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D28" w:rsidRPr="00181C1D" w:rsidRDefault="00672D28" w:rsidP="00107C17">
      <w:pPr>
        <w:spacing w:line="360" w:lineRule="auto"/>
        <w:jc w:val="center"/>
        <w:rPr>
          <w:b/>
        </w:rPr>
      </w:pPr>
      <w:r w:rsidRPr="00181C1D">
        <w:rPr>
          <w:b/>
        </w:rPr>
        <w:t>ВСЕРОССИЙСКИЙ ЗАОЧНЫЙ ФИНАНСОВО-ЭКОНОМИЧЕСКИЙ ИНСТИТУТ</w:t>
      </w:r>
    </w:p>
    <w:p w:rsidR="00672D28" w:rsidRPr="00181C1D" w:rsidRDefault="00672D28" w:rsidP="00107C17">
      <w:pPr>
        <w:pBdr>
          <w:top w:val="outset" w:sz="6" w:space="1" w:color="auto"/>
        </w:pBdr>
        <w:spacing w:line="360" w:lineRule="auto"/>
        <w:jc w:val="center"/>
        <w:rPr>
          <w:b/>
        </w:rPr>
      </w:pPr>
      <w:r w:rsidRPr="00181C1D">
        <w:rPr>
          <w:b/>
        </w:rPr>
        <w:t>КАФЕДРА  ПРИКЛАДНОЙ ИНФОРМАТИКИ</w:t>
      </w:r>
    </w:p>
    <w:p w:rsidR="00672D28" w:rsidRPr="00181C1D" w:rsidRDefault="00672D28" w:rsidP="00107C17">
      <w:pPr>
        <w:jc w:val="cente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spacing w:line="360" w:lineRule="auto"/>
        <w:jc w:val="center"/>
        <w:rPr>
          <w:rFonts w:cs="Arial"/>
          <w:b/>
          <w:i/>
          <w:sz w:val="56"/>
          <w:szCs w:val="56"/>
        </w:rPr>
      </w:pPr>
      <w:r w:rsidRPr="00181C1D">
        <w:rPr>
          <w:rFonts w:cs="Arial"/>
          <w:b/>
          <w:i/>
          <w:sz w:val="56"/>
          <w:szCs w:val="56"/>
        </w:rPr>
        <w:t>Контрольная работа</w:t>
      </w:r>
    </w:p>
    <w:p w:rsidR="00672D28" w:rsidRPr="00181C1D" w:rsidRDefault="00672D28" w:rsidP="00107C17">
      <w:pPr>
        <w:spacing w:line="360" w:lineRule="auto"/>
        <w:jc w:val="center"/>
        <w:rPr>
          <w:rFonts w:cs="Arial"/>
          <w:sz w:val="28"/>
          <w:szCs w:val="28"/>
        </w:rPr>
      </w:pPr>
      <w:r w:rsidRPr="00181C1D">
        <w:rPr>
          <w:rFonts w:cs="Arial"/>
          <w:sz w:val="28"/>
          <w:szCs w:val="28"/>
        </w:rPr>
        <w:t>по дисциплине   «</w:t>
      </w:r>
      <w:r w:rsidRPr="00181C1D">
        <w:rPr>
          <w:sz w:val="28"/>
          <w:szCs w:val="28"/>
        </w:rPr>
        <w:t>Компьютерные информационные системы Бухгалтерского учета</w:t>
      </w:r>
      <w:r w:rsidRPr="00181C1D">
        <w:rPr>
          <w:rFonts w:cs="Arial"/>
          <w:sz w:val="28"/>
          <w:szCs w:val="28"/>
        </w:rPr>
        <w:t>»</w:t>
      </w:r>
    </w:p>
    <w:p w:rsidR="00672D28" w:rsidRPr="00181C1D" w:rsidRDefault="00672D28" w:rsidP="001F061A">
      <w:pPr>
        <w:spacing w:line="360" w:lineRule="auto"/>
        <w:rPr>
          <w:rFonts w:cs="Arial"/>
          <w:b/>
          <w:sz w:val="36"/>
          <w:szCs w:val="36"/>
        </w:rPr>
      </w:pPr>
      <w:r w:rsidRPr="00181C1D">
        <w:rPr>
          <w:rFonts w:cs="Arial"/>
          <w:sz w:val="28"/>
          <w:szCs w:val="28"/>
        </w:rPr>
        <w:t xml:space="preserve">            на тему:  </w:t>
      </w:r>
      <w:r w:rsidRPr="00181C1D">
        <w:rPr>
          <w:rFonts w:cs="Arial"/>
          <w:b/>
          <w:sz w:val="36"/>
          <w:szCs w:val="36"/>
        </w:rPr>
        <w:t>«План затрат на проведение мероприятия»</w:t>
      </w:r>
    </w:p>
    <w:p w:rsidR="00672D28" w:rsidRPr="00181C1D" w:rsidRDefault="00672D28" w:rsidP="00107C17">
      <w:pPr>
        <w:spacing w:line="360" w:lineRule="auto"/>
        <w:jc w:val="center"/>
        <w:rPr>
          <w:rFonts w:cs="Arial"/>
          <w:sz w:val="28"/>
          <w:szCs w:val="28"/>
        </w:rPr>
      </w:pPr>
      <w:r w:rsidRPr="00181C1D">
        <w:rPr>
          <w:rFonts w:cs="Arial"/>
          <w:sz w:val="28"/>
          <w:szCs w:val="28"/>
        </w:rPr>
        <w:t>Вариант 9</w:t>
      </w: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rPr>
          <w:sz w:val="28"/>
          <w:szCs w:val="28"/>
        </w:rPr>
      </w:pPr>
    </w:p>
    <w:p w:rsidR="00672D28" w:rsidRPr="00181C1D" w:rsidRDefault="00672D28" w:rsidP="00107C17">
      <w:pPr>
        <w:tabs>
          <w:tab w:val="left" w:pos="4111"/>
          <w:tab w:val="left" w:pos="7300"/>
        </w:tabs>
        <w:ind w:left="4111" w:hanging="4111"/>
        <w:rPr>
          <w:sz w:val="28"/>
          <w:szCs w:val="28"/>
        </w:rPr>
      </w:pPr>
      <w:r w:rsidRPr="00181C1D">
        <w:rPr>
          <w:sz w:val="28"/>
          <w:szCs w:val="28"/>
        </w:rPr>
        <w:t xml:space="preserve">                                                          Исполнитель:                         </w:t>
      </w:r>
    </w:p>
    <w:p w:rsidR="00672D28" w:rsidRPr="00181C1D" w:rsidRDefault="00672D28" w:rsidP="00107C17">
      <w:pPr>
        <w:tabs>
          <w:tab w:val="left" w:pos="4111"/>
          <w:tab w:val="left" w:pos="7300"/>
        </w:tabs>
        <w:ind w:left="4111" w:hanging="4111"/>
        <w:rPr>
          <w:sz w:val="28"/>
          <w:szCs w:val="28"/>
        </w:rPr>
      </w:pPr>
    </w:p>
    <w:p w:rsidR="00672D28" w:rsidRPr="00181C1D" w:rsidRDefault="00672D28" w:rsidP="00107C17">
      <w:pPr>
        <w:tabs>
          <w:tab w:val="left" w:pos="4100"/>
          <w:tab w:val="center" w:pos="4677"/>
          <w:tab w:val="left" w:pos="7300"/>
          <w:tab w:val="right" w:pos="9354"/>
        </w:tabs>
        <w:jc w:val="center"/>
        <w:rPr>
          <w:sz w:val="28"/>
          <w:szCs w:val="28"/>
        </w:rPr>
      </w:pPr>
      <w:r w:rsidRPr="00181C1D">
        <w:rPr>
          <w:sz w:val="28"/>
          <w:szCs w:val="28"/>
        </w:rPr>
        <w:t xml:space="preserve">             Специальность:                         </w:t>
      </w:r>
    </w:p>
    <w:p w:rsidR="00672D28" w:rsidRPr="00181C1D" w:rsidRDefault="00672D28" w:rsidP="00107C17">
      <w:pPr>
        <w:tabs>
          <w:tab w:val="left" w:pos="4100"/>
          <w:tab w:val="center" w:pos="4677"/>
          <w:tab w:val="left" w:pos="7300"/>
          <w:tab w:val="right" w:pos="9354"/>
        </w:tabs>
        <w:jc w:val="center"/>
        <w:rPr>
          <w:sz w:val="28"/>
          <w:szCs w:val="28"/>
        </w:rPr>
      </w:pPr>
      <w:r w:rsidRPr="00181C1D">
        <w:rPr>
          <w:sz w:val="28"/>
          <w:szCs w:val="28"/>
        </w:rPr>
        <w:t xml:space="preserve"> Группа:                                                     </w:t>
      </w:r>
    </w:p>
    <w:p w:rsidR="00672D28" w:rsidRPr="00181C1D" w:rsidRDefault="00672D28" w:rsidP="00107C17">
      <w:pPr>
        <w:tabs>
          <w:tab w:val="left" w:pos="4100"/>
          <w:tab w:val="left" w:pos="7300"/>
        </w:tabs>
        <w:jc w:val="center"/>
        <w:rPr>
          <w:sz w:val="28"/>
          <w:szCs w:val="28"/>
        </w:rPr>
      </w:pPr>
      <w:r w:rsidRPr="00181C1D">
        <w:rPr>
          <w:sz w:val="28"/>
          <w:szCs w:val="28"/>
        </w:rPr>
        <w:t xml:space="preserve">                     № зачётной книжки: </w:t>
      </w:r>
    </w:p>
    <w:p w:rsidR="00672D28" w:rsidRPr="00181C1D" w:rsidRDefault="00672D28" w:rsidP="00107C17">
      <w:pPr>
        <w:tabs>
          <w:tab w:val="left" w:pos="4100"/>
          <w:tab w:val="left" w:pos="7300"/>
        </w:tabs>
        <w:rPr>
          <w:sz w:val="28"/>
          <w:szCs w:val="28"/>
        </w:rPr>
      </w:pPr>
      <w:r w:rsidRPr="00181C1D">
        <w:rPr>
          <w:sz w:val="28"/>
          <w:szCs w:val="28"/>
        </w:rPr>
        <w:t xml:space="preserve">                                                           Руководитель: </w:t>
      </w:r>
    </w:p>
    <w:p w:rsidR="00672D28" w:rsidRPr="00181C1D" w:rsidRDefault="00672D28" w:rsidP="00107C17">
      <w:pPr>
        <w:tabs>
          <w:tab w:val="left" w:pos="5520"/>
        </w:tabs>
        <w:spacing w:line="360" w:lineRule="auto"/>
        <w:rPr>
          <w:sz w:val="28"/>
          <w:szCs w:val="28"/>
        </w:rPr>
      </w:pPr>
    </w:p>
    <w:p w:rsidR="00672D28" w:rsidRPr="00181C1D" w:rsidRDefault="00672D28" w:rsidP="00107C17">
      <w:pPr>
        <w:rPr>
          <w:sz w:val="28"/>
          <w:szCs w:val="28"/>
        </w:rPr>
      </w:pPr>
    </w:p>
    <w:p w:rsidR="00672D28" w:rsidRPr="00181C1D" w:rsidRDefault="00672D28" w:rsidP="00107C17">
      <w:pPr>
        <w:jc w:val="both"/>
        <w:rPr>
          <w:sz w:val="28"/>
          <w:szCs w:val="28"/>
        </w:rPr>
      </w:pPr>
    </w:p>
    <w:p w:rsidR="00672D28" w:rsidRPr="00181C1D" w:rsidRDefault="00672D28" w:rsidP="00107C17">
      <w:pPr>
        <w:jc w:val="both"/>
        <w:rPr>
          <w:sz w:val="28"/>
          <w:szCs w:val="28"/>
        </w:rPr>
      </w:pPr>
    </w:p>
    <w:p w:rsidR="00672D28" w:rsidRPr="00181C1D" w:rsidRDefault="00672D28" w:rsidP="00107C17">
      <w:pPr>
        <w:jc w:val="both"/>
        <w:rPr>
          <w:sz w:val="28"/>
          <w:szCs w:val="28"/>
        </w:rPr>
      </w:pPr>
    </w:p>
    <w:p w:rsidR="00672D28" w:rsidRPr="00181C1D" w:rsidRDefault="00672D28" w:rsidP="00107C17">
      <w:pPr>
        <w:rPr>
          <w:sz w:val="28"/>
          <w:szCs w:val="28"/>
        </w:rPr>
      </w:pPr>
    </w:p>
    <w:p w:rsidR="00672D28" w:rsidRPr="00181C1D" w:rsidRDefault="00672D28" w:rsidP="00107C17">
      <w:pPr>
        <w:tabs>
          <w:tab w:val="left" w:pos="5540"/>
        </w:tabs>
        <w:rPr>
          <w:sz w:val="28"/>
          <w:szCs w:val="28"/>
        </w:rPr>
      </w:pPr>
      <w:r w:rsidRPr="00181C1D">
        <w:rPr>
          <w:sz w:val="28"/>
          <w:szCs w:val="28"/>
        </w:rPr>
        <w:t xml:space="preserve">                                                </w:t>
      </w:r>
    </w:p>
    <w:p w:rsidR="00672D28" w:rsidRPr="00181C1D" w:rsidRDefault="00672D28" w:rsidP="00107C17">
      <w:pPr>
        <w:tabs>
          <w:tab w:val="left" w:pos="5540"/>
        </w:tabs>
        <w:rPr>
          <w:sz w:val="28"/>
          <w:szCs w:val="28"/>
        </w:rPr>
      </w:pPr>
      <w:r w:rsidRPr="00181C1D">
        <w:rPr>
          <w:sz w:val="28"/>
          <w:szCs w:val="28"/>
        </w:rPr>
        <w:t xml:space="preserve">                                                      2010г.</w:t>
      </w:r>
    </w:p>
    <w:p w:rsidR="00672D28" w:rsidRPr="00181C1D" w:rsidRDefault="00672D28"/>
    <w:p w:rsidR="00672D28" w:rsidRPr="00181C1D" w:rsidRDefault="00672D28" w:rsidP="00740213">
      <w:pPr>
        <w:shd w:val="clear" w:color="auto" w:fill="FFFFFF"/>
        <w:spacing w:before="326"/>
        <w:ind w:left="1526"/>
        <w:jc w:val="center"/>
        <w:outlineLvl w:val="0"/>
        <w:rPr>
          <w:b/>
          <w:iCs/>
          <w:spacing w:val="-5"/>
          <w:sz w:val="36"/>
          <w:szCs w:val="36"/>
        </w:rPr>
      </w:pPr>
      <w:r w:rsidRPr="00181C1D">
        <w:rPr>
          <w:b/>
          <w:iCs/>
          <w:spacing w:val="-5"/>
          <w:sz w:val="36"/>
          <w:szCs w:val="36"/>
        </w:rPr>
        <w:t>Вариант 9.</w:t>
      </w:r>
    </w:p>
    <w:p w:rsidR="00672D28" w:rsidRPr="00181C1D" w:rsidRDefault="00672D28" w:rsidP="00740213">
      <w:pPr>
        <w:shd w:val="clear" w:color="auto" w:fill="FFFFFF"/>
        <w:spacing w:before="326"/>
        <w:ind w:left="1526"/>
        <w:jc w:val="center"/>
        <w:rPr>
          <w:b/>
          <w:sz w:val="36"/>
          <w:szCs w:val="36"/>
        </w:rPr>
      </w:pPr>
      <w:r w:rsidRPr="00181C1D">
        <w:rPr>
          <w:b/>
          <w:iCs/>
          <w:spacing w:val="-5"/>
          <w:sz w:val="36"/>
          <w:szCs w:val="36"/>
        </w:rPr>
        <w:t xml:space="preserve">Условие задачи </w:t>
      </w:r>
      <w:r w:rsidRPr="00181C1D">
        <w:rPr>
          <w:b/>
          <w:sz w:val="36"/>
          <w:szCs w:val="36"/>
        </w:rPr>
        <w:t>”</w:t>
      </w:r>
      <w:r w:rsidRPr="00181C1D">
        <w:rPr>
          <w:b/>
          <w:iCs/>
          <w:spacing w:val="-5"/>
          <w:sz w:val="36"/>
          <w:szCs w:val="36"/>
        </w:rPr>
        <w:t>План затрат на проведение мероприятия</w:t>
      </w:r>
      <w:r w:rsidRPr="00181C1D">
        <w:rPr>
          <w:b/>
          <w:sz w:val="36"/>
          <w:szCs w:val="36"/>
        </w:rPr>
        <w:t>”.</w:t>
      </w:r>
    </w:p>
    <w:p w:rsidR="00672D28" w:rsidRPr="00181C1D" w:rsidRDefault="00672D28" w:rsidP="00740213">
      <w:pPr>
        <w:shd w:val="clear" w:color="auto" w:fill="FFFFFF"/>
        <w:spacing w:before="110" w:line="278" w:lineRule="exact"/>
        <w:ind w:left="96" w:right="10" w:firstLine="504"/>
        <w:jc w:val="both"/>
        <w:rPr>
          <w:sz w:val="28"/>
          <w:szCs w:val="28"/>
        </w:rPr>
      </w:pPr>
      <w:r w:rsidRPr="00181C1D">
        <w:rPr>
          <w:spacing w:val="3"/>
          <w:sz w:val="28"/>
          <w:szCs w:val="28"/>
        </w:rPr>
        <w:t xml:space="preserve">Сформировать таблицу по статьям расходов на каждый день на проведение </w:t>
      </w:r>
      <w:r w:rsidRPr="00181C1D">
        <w:rPr>
          <w:sz w:val="28"/>
          <w:szCs w:val="28"/>
        </w:rPr>
        <w:t xml:space="preserve">конференции. Общее количество статей - не менее 5. Конференция проводится </w:t>
      </w:r>
      <w:r w:rsidRPr="00181C1D">
        <w:rPr>
          <w:spacing w:val="1"/>
          <w:sz w:val="28"/>
          <w:szCs w:val="28"/>
        </w:rPr>
        <w:t xml:space="preserve">несколько дней. Каждый день происходит не менее двух мероприятий. Общее количество мероприятий - не менее 10. Построить диаграмму итоговых затрат по </w:t>
      </w:r>
      <w:r w:rsidRPr="00181C1D">
        <w:rPr>
          <w:spacing w:val="-3"/>
          <w:sz w:val="28"/>
          <w:szCs w:val="28"/>
        </w:rPr>
        <w:t>дням конференции и по статьям расходов.</w:t>
      </w:r>
    </w:p>
    <w:p w:rsidR="00672D28" w:rsidRPr="00181C1D" w:rsidRDefault="00672D28" w:rsidP="00740213">
      <w:pPr>
        <w:shd w:val="clear" w:color="auto" w:fill="FFFFFF"/>
        <w:spacing w:after="211" w:line="278" w:lineRule="exact"/>
        <w:ind w:left="72" w:firstLine="504"/>
        <w:jc w:val="center"/>
        <w:rPr>
          <w:spacing w:val="-3"/>
          <w:sz w:val="28"/>
          <w:szCs w:val="28"/>
        </w:rPr>
      </w:pPr>
    </w:p>
    <w:p w:rsidR="00672D28" w:rsidRPr="00181C1D" w:rsidRDefault="00672D28" w:rsidP="00740213">
      <w:pPr>
        <w:ind w:firstLine="504"/>
        <w:jc w:val="center"/>
        <w:rPr>
          <w:sz w:val="28"/>
          <w:szCs w:val="28"/>
        </w:rPr>
      </w:pPr>
      <w:r w:rsidRPr="00181C1D">
        <w:rPr>
          <w:sz w:val="28"/>
          <w:szCs w:val="28"/>
        </w:rPr>
        <w:t>Структуры таблиц исходных данных.</w:t>
      </w:r>
    </w:p>
    <w:tbl>
      <w:tblPr>
        <w:tblW w:w="0" w:type="auto"/>
        <w:tblInd w:w="-38" w:type="dxa"/>
        <w:tblLayout w:type="fixed"/>
        <w:tblCellMar>
          <w:left w:w="40" w:type="dxa"/>
          <w:right w:w="40" w:type="dxa"/>
        </w:tblCellMar>
        <w:tblLook w:val="00A0"/>
      </w:tblPr>
      <w:tblGrid>
        <w:gridCol w:w="1661"/>
        <w:gridCol w:w="922"/>
      </w:tblGrid>
      <w:tr w:rsidR="00672D28" w:rsidRPr="00181C1D">
        <w:trPr>
          <w:trHeight w:val="317"/>
        </w:trPr>
        <w:tc>
          <w:tcPr>
            <w:tcW w:w="2583" w:type="dxa"/>
            <w:gridSpan w:val="2"/>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План мероприятий</w:t>
            </w:r>
          </w:p>
        </w:tc>
      </w:tr>
      <w:tr w:rsidR="00672D28" w:rsidRPr="00181C1D">
        <w:trPr>
          <w:trHeight w:hRule="exact" w:val="307"/>
        </w:trPr>
        <w:tc>
          <w:tcPr>
            <w:tcW w:w="1661"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Мероприятие</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Дата</w:t>
            </w:r>
          </w:p>
        </w:tc>
      </w:tr>
      <w:tr w:rsidR="00672D28" w:rsidRPr="00181C1D">
        <w:trPr>
          <w:trHeight w:hRule="exact" w:val="288"/>
        </w:trPr>
        <w:tc>
          <w:tcPr>
            <w:tcW w:w="1661"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p>
        </w:tc>
      </w:tr>
      <w:tr w:rsidR="00672D28" w:rsidRPr="00181C1D">
        <w:trPr>
          <w:trHeight w:hRule="exact" w:val="298"/>
        </w:trPr>
        <w:tc>
          <w:tcPr>
            <w:tcW w:w="1661"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p>
        </w:tc>
      </w:tr>
      <w:tr w:rsidR="00672D28" w:rsidRPr="00181C1D">
        <w:trPr>
          <w:trHeight w:hRule="exact" w:val="307"/>
        </w:trPr>
        <w:tc>
          <w:tcPr>
            <w:tcW w:w="1661"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p>
        </w:tc>
      </w:tr>
    </w:tbl>
    <w:p w:rsidR="00672D28" w:rsidRPr="00181C1D" w:rsidRDefault="00672D28" w:rsidP="00740213">
      <w:pPr>
        <w:ind w:firstLine="504"/>
        <w:rPr>
          <w:sz w:val="28"/>
          <w:szCs w:val="28"/>
        </w:rPr>
      </w:pPr>
    </w:p>
    <w:tbl>
      <w:tblPr>
        <w:tblW w:w="0" w:type="auto"/>
        <w:tblInd w:w="-38" w:type="dxa"/>
        <w:tblLayout w:type="fixed"/>
        <w:tblCellMar>
          <w:left w:w="40" w:type="dxa"/>
          <w:right w:w="40" w:type="dxa"/>
        </w:tblCellMar>
        <w:tblLook w:val="00A0"/>
      </w:tblPr>
      <w:tblGrid>
        <w:gridCol w:w="1872"/>
        <w:gridCol w:w="1142"/>
        <w:gridCol w:w="1286"/>
        <w:gridCol w:w="1296"/>
      </w:tblGrid>
      <w:tr w:rsidR="00672D28" w:rsidRPr="00181C1D">
        <w:trPr>
          <w:trHeight w:val="317"/>
        </w:trPr>
        <w:tc>
          <w:tcPr>
            <w:tcW w:w="5596" w:type="dxa"/>
            <w:gridSpan w:val="4"/>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rPr>
                <w:sz w:val="28"/>
                <w:szCs w:val="28"/>
              </w:rPr>
            </w:pPr>
            <w:r w:rsidRPr="00181C1D">
              <w:t>Затраты на мероприятия по статьям</w:t>
            </w:r>
            <w:r w:rsidRPr="00181C1D">
              <w:rPr>
                <w:sz w:val="28"/>
                <w:szCs w:val="28"/>
              </w:rPr>
              <w:t xml:space="preserve"> </w:t>
            </w:r>
            <w:r w:rsidRPr="00181C1D">
              <w:t>расходов</w:t>
            </w:r>
          </w:p>
        </w:tc>
      </w:tr>
      <w:tr w:rsidR="00672D28" w:rsidRPr="00181C1D">
        <w:trPr>
          <w:trHeight w:hRule="exact" w:val="298"/>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Мероприятия</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Статья 1</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Статья 2</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Статья 3</w:t>
            </w:r>
          </w:p>
        </w:tc>
      </w:tr>
      <w:tr w:rsidR="00672D28" w:rsidRPr="00181C1D">
        <w:trPr>
          <w:trHeight w:hRule="exact" w:val="288"/>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Мероприятие 1</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r>
      <w:tr w:rsidR="00672D28" w:rsidRPr="00181C1D">
        <w:trPr>
          <w:trHeight w:hRule="exact" w:val="298"/>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Мероприятие 2</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r>
      <w:tr w:rsidR="00672D28" w:rsidRPr="00181C1D">
        <w:trPr>
          <w:trHeight w:hRule="exac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 w:rsidRPr="00181C1D">
              <w:t>Мероприятие 3</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pPr>
              <w:ind w:firstLine="504"/>
            </w:pPr>
          </w:p>
        </w:tc>
      </w:tr>
    </w:tbl>
    <w:p w:rsidR="00672D28" w:rsidRPr="00181C1D" w:rsidRDefault="00672D28" w:rsidP="00740213">
      <w:pPr>
        <w:ind w:firstLine="504"/>
        <w:rPr>
          <w:sz w:val="28"/>
          <w:szCs w:val="28"/>
        </w:rPr>
      </w:pPr>
    </w:p>
    <w:p w:rsidR="00672D28" w:rsidRPr="00181C1D" w:rsidRDefault="00672D28" w:rsidP="00740213">
      <w:pPr>
        <w:ind w:firstLine="504"/>
        <w:jc w:val="center"/>
        <w:rPr>
          <w:sz w:val="28"/>
          <w:szCs w:val="28"/>
        </w:rPr>
      </w:pPr>
      <w:r w:rsidRPr="00181C1D">
        <w:rPr>
          <w:sz w:val="28"/>
          <w:szCs w:val="28"/>
        </w:rPr>
        <w:t>Структуры таблиц выходных данных.</w:t>
      </w:r>
    </w:p>
    <w:p w:rsidR="00672D28" w:rsidRPr="00181C1D" w:rsidRDefault="00672D28" w:rsidP="00740213">
      <w:pPr>
        <w:ind w:firstLine="504"/>
        <w:jc w:val="center"/>
        <w:rPr>
          <w:sz w:val="28"/>
          <w:szCs w:val="28"/>
        </w:rPr>
      </w:pPr>
    </w:p>
    <w:tbl>
      <w:tblPr>
        <w:tblW w:w="6125" w:type="dxa"/>
        <w:tblInd w:w="-106" w:type="dxa"/>
        <w:tblLook w:val="00A0"/>
      </w:tblPr>
      <w:tblGrid>
        <w:gridCol w:w="1640"/>
        <w:gridCol w:w="1425"/>
        <w:gridCol w:w="1440"/>
        <w:gridCol w:w="1620"/>
      </w:tblGrid>
      <w:tr w:rsidR="00672D28" w:rsidRPr="00181C1D">
        <w:trPr>
          <w:trHeight w:val="300"/>
        </w:trPr>
        <w:tc>
          <w:tcPr>
            <w:tcW w:w="1640" w:type="dxa"/>
            <w:tcBorders>
              <w:top w:val="single" w:sz="4" w:space="0" w:color="auto"/>
              <w:left w:val="single" w:sz="4" w:space="0" w:color="auto"/>
              <w:bottom w:val="single" w:sz="4" w:space="0" w:color="auto"/>
              <w:right w:val="single" w:sz="4" w:space="0" w:color="auto"/>
            </w:tcBorders>
            <w:noWrap/>
            <w:vAlign w:val="bottom"/>
          </w:tcPr>
          <w:p w:rsidR="00672D28" w:rsidRPr="00181C1D" w:rsidRDefault="00672D28">
            <w:pPr>
              <w:ind w:firstLine="504"/>
              <w:rPr>
                <w:bCs/>
              </w:rPr>
            </w:pPr>
            <w:r w:rsidRPr="00181C1D">
              <w:rPr>
                <w:bCs/>
              </w:rPr>
              <w:t>Дата</w:t>
            </w:r>
          </w:p>
        </w:tc>
        <w:tc>
          <w:tcPr>
            <w:tcW w:w="1425" w:type="dxa"/>
            <w:tcBorders>
              <w:top w:val="single" w:sz="4" w:space="0" w:color="auto"/>
              <w:left w:val="nil"/>
              <w:bottom w:val="single" w:sz="4" w:space="0" w:color="auto"/>
              <w:right w:val="single" w:sz="4" w:space="0" w:color="auto"/>
            </w:tcBorders>
            <w:noWrap/>
            <w:vAlign w:val="bottom"/>
          </w:tcPr>
          <w:p w:rsidR="00672D28" w:rsidRPr="00181C1D" w:rsidRDefault="00672D28">
            <w:pPr>
              <w:rPr>
                <w:bCs/>
              </w:rPr>
            </w:pPr>
            <w:r w:rsidRPr="00181C1D">
              <w:rPr>
                <w:bCs/>
              </w:rPr>
              <w:t>Статья 1</w:t>
            </w:r>
          </w:p>
        </w:tc>
        <w:tc>
          <w:tcPr>
            <w:tcW w:w="1440" w:type="dxa"/>
            <w:tcBorders>
              <w:top w:val="single" w:sz="4" w:space="0" w:color="auto"/>
              <w:left w:val="nil"/>
              <w:bottom w:val="single" w:sz="4" w:space="0" w:color="auto"/>
              <w:right w:val="single" w:sz="4" w:space="0" w:color="auto"/>
            </w:tcBorders>
            <w:noWrap/>
            <w:vAlign w:val="bottom"/>
          </w:tcPr>
          <w:p w:rsidR="00672D28" w:rsidRPr="00181C1D" w:rsidRDefault="00672D28">
            <w:pPr>
              <w:rPr>
                <w:bCs/>
              </w:rPr>
            </w:pPr>
            <w:r w:rsidRPr="00181C1D">
              <w:rPr>
                <w:bCs/>
              </w:rPr>
              <w:t>Статья 2</w:t>
            </w:r>
          </w:p>
        </w:tc>
        <w:tc>
          <w:tcPr>
            <w:tcW w:w="1620" w:type="dxa"/>
            <w:tcBorders>
              <w:top w:val="single" w:sz="4" w:space="0" w:color="auto"/>
              <w:left w:val="nil"/>
              <w:bottom w:val="single" w:sz="4" w:space="0" w:color="auto"/>
              <w:right w:val="single" w:sz="4" w:space="0" w:color="auto"/>
            </w:tcBorders>
            <w:noWrap/>
            <w:vAlign w:val="bottom"/>
          </w:tcPr>
          <w:p w:rsidR="00672D28" w:rsidRPr="00181C1D" w:rsidRDefault="00672D28">
            <w:pPr>
              <w:rPr>
                <w:bCs/>
              </w:rPr>
            </w:pPr>
            <w:r w:rsidRPr="00181C1D">
              <w:rPr>
                <w:bCs/>
              </w:rPr>
              <w:t>Статья 3</w:t>
            </w:r>
          </w:p>
        </w:tc>
      </w:tr>
      <w:tr w:rsidR="00672D28" w:rsidRPr="00181C1D">
        <w:trPr>
          <w:trHeight w:val="255"/>
        </w:trPr>
        <w:tc>
          <w:tcPr>
            <w:tcW w:w="1640" w:type="dxa"/>
            <w:tcBorders>
              <w:top w:val="nil"/>
              <w:left w:val="single" w:sz="4" w:space="0" w:color="auto"/>
              <w:bottom w:val="single" w:sz="4" w:space="0" w:color="auto"/>
              <w:right w:val="single" w:sz="4" w:space="0" w:color="auto"/>
            </w:tcBorders>
            <w:noWrap/>
            <w:vAlign w:val="bottom"/>
          </w:tcPr>
          <w:p w:rsidR="00672D28" w:rsidRPr="00181C1D" w:rsidRDefault="00672D28">
            <w:pPr>
              <w:ind w:firstLine="504"/>
              <w:rPr>
                <w:sz w:val="28"/>
                <w:szCs w:val="28"/>
              </w:rPr>
            </w:pPr>
          </w:p>
        </w:tc>
        <w:tc>
          <w:tcPr>
            <w:tcW w:w="1425" w:type="dxa"/>
            <w:tcBorders>
              <w:top w:val="nil"/>
              <w:left w:val="nil"/>
              <w:bottom w:val="single" w:sz="4" w:space="0" w:color="auto"/>
              <w:right w:val="single" w:sz="4" w:space="0" w:color="auto"/>
            </w:tcBorders>
            <w:noWrap/>
            <w:vAlign w:val="bottom"/>
          </w:tcPr>
          <w:p w:rsidR="00672D28" w:rsidRPr="00181C1D" w:rsidRDefault="00672D28">
            <w:pPr>
              <w:ind w:firstLine="504"/>
              <w:rPr>
                <w:sz w:val="28"/>
                <w:szCs w:val="28"/>
              </w:rPr>
            </w:pPr>
          </w:p>
        </w:tc>
        <w:tc>
          <w:tcPr>
            <w:tcW w:w="1440" w:type="dxa"/>
            <w:tcBorders>
              <w:top w:val="nil"/>
              <w:left w:val="nil"/>
              <w:bottom w:val="single" w:sz="4" w:space="0" w:color="auto"/>
              <w:right w:val="single" w:sz="4" w:space="0" w:color="auto"/>
            </w:tcBorders>
            <w:noWrap/>
            <w:vAlign w:val="bottom"/>
          </w:tcPr>
          <w:p w:rsidR="00672D28" w:rsidRPr="00181C1D" w:rsidRDefault="00672D28">
            <w:pPr>
              <w:ind w:firstLine="504"/>
              <w:rPr>
                <w:sz w:val="28"/>
                <w:szCs w:val="28"/>
              </w:rPr>
            </w:pPr>
          </w:p>
        </w:tc>
        <w:tc>
          <w:tcPr>
            <w:tcW w:w="1620" w:type="dxa"/>
            <w:tcBorders>
              <w:top w:val="nil"/>
              <w:left w:val="nil"/>
              <w:bottom w:val="single" w:sz="4" w:space="0" w:color="auto"/>
              <w:right w:val="single" w:sz="4" w:space="0" w:color="auto"/>
            </w:tcBorders>
            <w:noWrap/>
            <w:vAlign w:val="bottom"/>
          </w:tcPr>
          <w:p w:rsidR="00672D28" w:rsidRPr="00181C1D" w:rsidRDefault="00672D28">
            <w:pPr>
              <w:ind w:firstLine="504"/>
              <w:rPr>
                <w:sz w:val="28"/>
                <w:szCs w:val="28"/>
              </w:rPr>
            </w:pPr>
          </w:p>
        </w:tc>
      </w:tr>
      <w:tr w:rsidR="00672D28" w:rsidRPr="00181C1D">
        <w:trPr>
          <w:trHeight w:val="255"/>
        </w:trPr>
        <w:tc>
          <w:tcPr>
            <w:tcW w:w="1640" w:type="dxa"/>
            <w:tcBorders>
              <w:top w:val="nil"/>
              <w:left w:val="single" w:sz="4" w:space="0" w:color="auto"/>
              <w:bottom w:val="single" w:sz="4" w:space="0" w:color="auto"/>
              <w:right w:val="single" w:sz="4" w:space="0" w:color="auto"/>
            </w:tcBorders>
            <w:noWrap/>
            <w:vAlign w:val="bottom"/>
          </w:tcPr>
          <w:p w:rsidR="00672D28" w:rsidRPr="00181C1D" w:rsidRDefault="00672D28">
            <w:pPr>
              <w:ind w:firstLine="504"/>
              <w:rPr>
                <w:sz w:val="28"/>
                <w:szCs w:val="28"/>
              </w:rPr>
            </w:pPr>
          </w:p>
        </w:tc>
        <w:tc>
          <w:tcPr>
            <w:tcW w:w="1425" w:type="dxa"/>
            <w:tcBorders>
              <w:top w:val="nil"/>
              <w:left w:val="nil"/>
              <w:bottom w:val="single" w:sz="4" w:space="0" w:color="auto"/>
              <w:right w:val="single" w:sz="4" w:space="0" w:color="auto"/>
            </w:tcBorders>
            <w:noWrap/>
            <w:vAlign w:val="bottom"/>
          </w:tcPr>
          <w:p w:rsidR="00672D28" w:rsidRPr="00181C1D" w:rsidRDefault="00672D28">
            <w:pPr>
              <w:ind w:firstLine="504"/>
              <w:rPr>
                <w:sz w:val="28"/>
                <w:szCs w:val="28"/>
              </w:rPr>
            </w:pPr>
          </w:p>
        </w:tc>
        <w:tc>
          <w:tcPr>
            <w:tcW w:w="1440" w:type="dxa"/>
            <w:tcBorders>
              <w:top w:val="nil"/>
              <w:left w:val="nil"/>
              <w:bottom w:val="single" w:sz="4" w:space="0" w:color="auto"/>
              <w:right w:val="single" w:sz="4" w:space="0" w:color="auto"/>
            </w:tcBorders>
            <w:noWrap/>
            <w:vAlign w:val="bottom"/>
          </w:tcPr>
          <w:p w:rsidR="00672D28" w:rsidRPr="00181C1D" w:rsidRDefault="00672D28">
            <w:pPr>
              <w:ind w:firstLine="504"/>
              <w:rPr>
                <w:sz w:val="28"/>
                <w:szCs w:val="28"/>
              </w:rPr>
            </w:pPr>
          </w:p>
        </w:tc>
        <w:tc>
          <w:tcPr>
            <w:tcW w:w="1620" w:type="dxa"/>
            <w:tcBorders>
              <w:top w:val="nil"/>
              <w:left w:val="nil"/>
              <w:bottom w:val="single" w:sz="4" w:space="0" w:color="auto"/>
              <w:right w:val="single" w:sz="4" w:space="0" w:color="auto"/>
            </w:tcBorders>
            <w:noWrap/>
            <w:vAlign w:val="bottom"/>
          </w:tcPr>
          <w:p w:rsidR="00672D28" w:rsidRPr="00181C1D" w:rsidRDefault="00672D28">
            <w:pPr>
              <w:ind w:firstLine="504"/>
              <w:rPr>
                <w:sz w:val="28"/>
                <w:szCs w:val="28"/>
              </w:rPr>
            </w:pPr>
          </w:p>
        </w:tc>
      </w:tr>
    </w:tbl>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p w:rsidR="00672D28" w:rsidRPr="00181C1D" w:rsidRDefault="00672D28">
      <w:r w:rsidRPr="00181C1D">
        <w:t xml:space="preserve">                                                  </w:t>
      </w:r>
    </w:p>
    <w:p w:rsidR="00672D28" w:rsidRPr="00181C1D" w:rsidRDefault="00672D28"/>
    <w:p w:rsidR="00672D28" w:rsidRPr="00181C1D" w:rsidRDefault="00672D28">
      <w:pPr>
        <w:rPr>
          <w:b/>
          <w:sz w:val="28"/>
          <w:szCs w:val="28"/>
        </w:rPr>
      </w:pPr>
      <w:r w:rsidRPr="00181C1D">
        <w:t xml:space="preserve">                                                                      </w:t>
      </w:r>
      <w:r w:rsidRPr="00181C1D">
        <w:rPr>
          <w:b/>
          <w:sz w:val="28"/>
          <w:szCs w:val="28"/>
        </w:rPr>
        <w:t>Решение:</w:t>
      </w:r>
    </w:p>
    <w:p w:rsidR="00672D28" w:rsidRPr="00181C1D" w:rsidRDefault="00672D28" w:rsidP="0091224B">
      <w:pPr>
        <w:spacing w:line="360" w:lineRule="auto"/>
        <w:ind w:firstLine="720"/>
        <w:jc w:val="center"/>
        <w:rPr>
          <w:b/>
          <w:i/>
          <w:sz w:val="28"/>
          <w:szCs w:val="28"/>
          <w:u w:val="single"/>
        </w:rPr>
      </w:pPr>
      <w:r w:rsidRPr="00181C1D">
        <w:rPr>
          <w:b/>
          <w:i/>
          <w:sz w:val="28"/>
          <w:szCs w:val="28"/>
          <w:u w:val="single"/>
        </w:rPr>
        <w:t>Формирование таблиц с исходными данными:</w:t>
      </w:r>
    </w:p>
    <w:p w:rsidR="00672D28" w:rsidRPr="00181C1D" w:rsidRDefault="00672D28" w:rsidP="0091224B">
      <w:pPr>
        <w:spacing w:line="360" w:lineRule="auto"/>
        <w:ind w:left="360"/>
        <w:rPr>
          <w:sz w:val="28"/>
          <w:szCs w:val="28"/>
        </w:rPr>
      </w:pPr>
      <w:r w:rsidRPr="00181C1D">
        <w:rPr>
          <w:sz w:val="28"/>
          <w:szCs w:val="28"/>
        </w:rPr>
        <w:t xml:space="preserve">    Ввод заголовка таблицы и заголовков граф</w:t>
      </w:r>
    </w:p>
    <w:p w:rsidR="00672D28" w:rsidRPr="00181C1D" w:rsidRDefault="00672D28" w:rsidP="0091224B">
      <w:pPr>
        <w:numPr>
          <w:ilvl w:val="0"/>
          <w:numId w:val="1"/>
        </w:numPr>
        <w:spacing w:line="360" w:lineRule="auto"/>
        <w:rPr>
          <w:sz w:val="28"/>
          <w:szCs w:val="28"/>
        </w:rPr>
      </w:pPr>
      <w:r w:rsidRPr="00181C1D">
        <w:rPr>
          <w:sz w:val="28"/>
          <w:szCs w:val="28"/>
        </w:rPr>
        <w:t>Для этого ставим курсор в нужную ячейку таблицы и вводим необходимые данные</w:t>
      </w:r>
    </w:p>
    <w:p w:rsidR="00672D28" w:rsidRPr="00181C1D" w:rsidRDefault="00672D28" w:rsidP="0091224B">
      <w:pPr>
        <w:numPr>
          <w:ilvl w:val="0"/>
          <w:numId w:val="1"/>
        </w:numPr>
        <w:spacing w:line="360" w:lineRule="auto"/>
        <w:rPr>
          <w:sz w:val="28"/>
          <w:szCs w:val="28"/>
        </w:rPr>
      </w:pPr>
      <w:r w:rsidRPr="00181C1D">
        <w:rPr>
          <w:sz w:val="28"/>
          <w:szCs w:val="28"/>
        </w:rPr>
        <w:t xml:space="preserve">Каждый заголовок вводится в свою самостоятельную ячейку, выполните объединение нескольких ячеек, для этого выделите объединяемые ячейки и нажмите </w:t>
      </w:r>
      <w:r w:rsidRPr="00181C1D">
        <w:rPr>
          <w:b/>
          <w:sz w:val="28"/>
          <w:szCs w:val="28"/>
        </w:rPr>
        <w:t xml:space="preserve">Формат, Ячейка, Выравнивание, </w:t>
      </w:r>
      <w:r w:rsidRPr="00181C1D">
        <w:rPr>
          <w:sz w:val="28"/>
          <w:szCs w:val="28"/>
        </w:rPr>
        <w:t xml:space="preserve">нажмите кнопку </w:t>
      </w:r>
      <w:r w:rsidRPr="00181C1D">
        <w:rPr>
          <w:b/>
          <w:sz w:val="28"/>
          <w:szCs w:val="28"/>
        </w:rPr>
        <w:t>Объединение ячеек</w:t>
      </w:r>
    </w:p>
    <w:p w:rsidR="00672D28" w:rsidRPr="00181C1D" w:rsidRDefault="00672D28" w:rsidP="0091224B">
      <w:pPr>
        <w:spacing w:line="360" w:lineRule="auto"/>
        <w:jc w:val="center"/>
        <w:rPr>
          <w:sz w:val="28"/>
          <w:szCs w:val="28"/>
        </w:rPr>
      </w:pPr>
      <w:r w:rsidRPr="00181C1D">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6.25pt;height:280.5pt;visibility:visible">
            <v:imagedata r:id="rId7" o:title=""/>
          </v:shape>
        </w:pict>
      </w:r>
    </w:p>
    <w:p w:rsidR="00672D28" w:rsidRPr="00181C1D" w:rsidRDefault="00672D28" w:rsidP="0091224B">
      <w:pPr>
        <w:numPr>
          <w:ilvl w:val="0"/>
          <w:numId w:val="1"/>
        </w:numPr>
        <w:spacing w:line="360" w:lineRule="auto"/>
        <w:rPr>
          <w:sz w:val="28"/>
          <w:szCs w:val="28"/>
        </w:rPr>
      </w:pPr>
      <w:r w:rsidRPr="00181C1D">
        <w:rPr>
          <w:sz w:val="28"/>
          <w:szCs w:val="28"/>
        </w:rPr>
        <w:t xml:space="preserve">Можно выполнить </w:t>
      </w:r>
      <w:r w:rsidRPr="00181C1D">
        <w:rPr>
          <w:b/>
          <w:sz w:val="28"/>
          <w:szCs w:val="28"/>
        </w:rPr>
        <w:t xml:space="preserve">выравнивание по горизонтали и вертикали, </w:t>
      </w:r>
      <w:r w:rsidRPr="00181C1D">
        <w:rPr>
          <w:sz w:val="28"/>
          <w:szCs w:val="28"/>
        </w:rPr>
        <w:t xml:space="preserve">для этого последовательно нажмите: </w:t>
      </w:r>
      <w:r w:rsidRPr="00181C1D">
        <w:rPr>
          <w:b/>
          <w:sz w:val="28"/>
          <w:szCs w:val="28"/>
        </w:rPr>
        <w:t xml:space="preserve">Формат, Ячейка, Выравнивание </w:t>
      </w:r>
      <w:r w:rsidRPr="00181C1D">
        <w:rPr>
          <w:sz w:val="28"/>
          <w:szCs w:val="28"/>
        </w:rPr>
        <w:t>и укажите необходимое выравнивание</w:t>
      </w:r>
    </w:p>
    <w:p w:rsidR="00672D28" w:rsidRPr="00181C1D" w:rsidRDefault="00672D28" w:rsidP="0091224B">
      <w:pPr>
        <w:numPr>
          <w:ilvl w:val="0"/>
          <w:numId w:val="1"/>
        </w:numPr>
        <w:spacing w:line="360" w:lineRule="auto"/>
        <w:rPr>
          <w:sz w:val="28"/>
          <w:szCs w:val="28"/>
        </w:rPr>
      </w:pPr>
      <w:r w:rsidRPr="00181C1D">
        <w:rPr>
          <w:sz w:val="28"/>
          <w:szCs w:val="28"/>
        </w:rPr>
        <w:t xml:space="preserve">Нажмите кнопку </w:t>
      </w:r>
      <w:r w:rsidRPr="00181C1D">
        <w:rPr>
          <w:b/>
          <w:sz w:val="28"/>
          <w:szCs w:val="28"/>
        </w:rPr>
        <w:t>Переносить по словам</w:t>
      </w:r>
    </w:p>
    <w:p w:rsidR="00672D28" w:rsidRPr="00181C1D" w:rsidRDefault="00672D28" w:rsidP="0091224B">
      <w:pPr>
        <w:rPr>
          <w:b/>
          <w:sz w:val="28"/>
          <w:szCs w:val="28"/>
        </w:rPr>
      </w:pPr>
      <w:r w:rsidRPr="00181C1D">
        <w:rPr>
          <w:noProof/>
          <w:sz w:val="28"/>
          <w:szCs w:val="28"/>
          <w:lang w:eastAsia="ru-RU"/>
        </w:rPr>
        <w:pict>
          <v:shape id="Рисунок 2" o:spid="_x0000_i1026" type="#_x0000_t75" style="width:459pt;height:62.25pt;visibility:visible">
            <v:imagedata r:id="rId8" o:title=""/>
          </v:shape>
        </w:pict>
      </w:r>
    </w:p>
    <w:p w:rsidR="00672D28" w:rsidRPr="00181C1D" w:rsidRDefault="00672D28" w:rsidP="0091224B">
      <w:pPr>
        <w:spacing w:line="360" w:lineRule="auto"/>
        <w:ind w:left="360"/>
        <w:rPr>
          <w:sz w:val="28"/>
          <w:szCs w:val="28"/>
        </w:rPr>
      </w:pPr>
    </w:p>
    <w:p w:rsidR="00672D28" w:rsidRPr="00181C1D" w:rsidRDefault="00672D28" w:rsidP="00451B36">
      <w:pPr>
        <w:spacing w:line="360" w:lineRule="auto"/>
        <w:rPr>
          <w:sz w:val="28"/>
          <w:szCs w:val="28"/>
        </w:rPr>
      </w:pPr>
    </w:p>
    <w:p w:rsidR="00672D28" w:rsidRPr="00181C1D" w:rsidRDefault="00672D28" w:rsidP="00451B36">
      <w:pPr>
        <w:spacing w:line="360" w:lineRule="auto"/>
        <w:rPr>
          <w:sz w:val="28"/>
          <w:szCs w:val="28"/>
        </w:rPr>
      </w:pPr>
      <w:r w:rsidRPr="00181C1D">
        <w:rPr>
          <w:sz w:val="28"/>
          <w:szCs w:val="28"/>
        </w:rPr>
        <w:t xml:space="preserve">     Ввод данных и их редактирование:</w:t>
      </w:r>
    </w:p>
    <w:p w:rsidR="00672D28" w:rsidRPr="00181C1D" w:rsidRDefault="00672D28" w:rsidP="0091224B">
      <w:pPr>
        <w:numPr>
          <w:ilvl w:val="1"/>
          <w:numId w:val="2"/>
        </w:numPr>
        <w:tabs>
          <w:tab w:val="clear" w:pos="1440"/>
          <w:tab w:val="num" w:pos="-2520"/>
        </w:tabs>
        <w:spacing w:line="360" w:lineRule="auto"/>
        <w:ind w:left="1080"/>
        <w:rPr>
          <w:sz w:val="28"/>
          <w:szCs w:val="28"/>
        </w:rPr>
      </w:pPr>
      <w:r w:rsidRPr="00181C1D">
        <w:rPr>
          <w:sz w:val="28"/>
          <w:szCs w:val="28"/>
        </w:rPr>
        <w:t>Поместите курсор мыши в необходимую ячейку, щелкните кнопкой один раз</w:t>
      </w:r>
    </w:p>
    <w:p w:rsidR="00672D28" w:rsidRPr="00181C1D" w:rsidRDefault="00672D28" w:rsidP="0091224B">
      <w:pPr>
        <w:numPr>
          <w:ilvl w:val="1"/>
          <w:numId w:val="2"/>
        </w:numPr>
        <w:tabs>
          <w:tab w:val="clear" w:pos="1440"/>
          <w:tab w:val="num" w:pos="-2520"/>
        </w:tabs>
        <w:spacing w:line="360" w:lineRule="auto"/>
        <w:ind w:left="1080"/>
        <w:rPr>
          <w:sz w:val="28"/>
          <w:szCs w:val="28"/>
        </w:rPr>
      </w:pPr>
      <w:r w:rsidRPr="00181C1D">
        <w:rPr>
          <w:sz w:val="28"/>
          <w:szCs w:val="28"/>
        </w:rPr>
        <w:t>Введите необходимый текст или цифровые данные</w:t>
      </w:r>
    </w:p>
    <w:p w:rsidR="00672D28" w:rsidRPr="00181C1D" w:rsidRDefault="00672D28" w:rsidP="0091224B">
      <w:pPr>
        <w:numPr>
          <w:ilvl w:val="1"/>
          <w:numId w:val="2"/>
        </w:numPr>
        <w:tabs>
          <w:tab w:val="clear" w:pos="1440"/>
          <w:tab w:val="num" w:pos="-2520"/>
        </w:tabs>
        <w:spacing w:line="360" w:lineRule="auto"/>
        <w:ind w:left="1080"/>
        <w:rPr>
          <w:sz w:val="28"/>
          <w:szCs w:val="28"/>
        </w:rPr>
      </w:pPr>
      <w:r w:rsidRPr="00181C1D">
        <w:rPr>
          <w:sz w:val="28"/>
          <w:szCs w:val="28"/>
        </w:rPr>
        <w:t xml:space="preserve">Редактирование осуществляется в </w:t>
      </w:r>
      <w:r w:rsidRPr="00181C1D">
        <w:rPr>
          <w:b/>
          <w:sz w:val="28"/>
          <w:szCs w:val="28"/>
        </w:rPr>
        <w:t>Строке формул</w:t>
      </w:r>
    </w:p>
    <w:p w:rsidR="00672D28" w:rsidRPr="00181C1D" w:rsidRDefault="00672D28" w:rsidP="00451B36">
      <w:pPr>
        <w:spacing w:line="360" w:lineRule="auto"/>
        <w:rPr>
          <w:sz w:val="28"/>
          <w:szCs w:val="28"/>
        </w:rPr>
      </w:pPr>
      <w:r w:rsidRPr="00181C1D">
        <w:rPr>
          <w:sz w:val="28"/>
          <w:szCs w:val="28"/>
        </w:rPr>
        <w:t xml:space="preserve">     Форматирование данных :</w:t>
      </w:r>
    </w:p>
    <w:p w:rsidR="00672D28" w:rsidRPr="00181C1D" w:rsidRDefault="00672D28" w:rsidP="0091224B">
      <w:pPr>
        <w:numPr>
          <w:ilvl w:val="1"/>
          <w:numId w:val="2"/>
        </w:numPr>
        <w:tabs>
          <w:tab w:val="clear" w:pos="1440"/>
        </w:tabs>
        <w:spacing w:line="360" w:lineRule="auto"/>
        <w:ind w:left="1080"/>
        <w:rPr>
          <w:sz w:val="28"/>
          <w:szCs w:val="28"/>
        </w:rPr>
      </w:pPr>
      <w:r w:rsidRPr="00181C1D">
        <w:rPr>
          <w:sz w:val="28"/>
          <w:szCs w:val="28"/>
        </w:rPr>
        <w:t>Выделите зону данных</w:t>
      </w:r>
    </w:p>
    <w:p w:rsidR="00672D28" w:rsidRPr="00181C1D" w:rsidRDefault="00672D28" w:rsidP="0091224B">
      <w:pPr>
        <w:numPr>
          <w:ilvl w:val="1"/>
          <w:numId w:val="2"/>
        </w:numPr>
        <w:tabs>
          <w:tab w:val="clear" w:pos="1440"/>
        </w:tabs>
        <w:spacing w:line="360" w:lineRule="auto"/>
        <w:ind w:left="1080"/>
        <w:rPr>
          <w:b/>
          <w:sz w:val="28"/>
          <w:szCs w:val="28"/>
        </w:rPr>
      </w:pPr>
      <w:r w:rsidRPr="00181C1D">
        <w:rPr>
          <w:sz w:val="28"/>
          <w:szCs w:val="28"/>
        </w:rPr>
        <w:t xml:space="preserve">Последовательно нажмите </w:t>
      </w:r>
      <w:r w:rsidRPr="00181C1D">
        <w:rPr>
          <w:b/>
          <w:sz w:val="28"/>
          <w:szCs w:val="28"/>
        </w:rPr>
        <w:t>Формат, Ячейка, Число</w:t>
      </w:r>
    </w:p>
    <w:p w:rsidR="00672D28" w:rsidRPr="00181C1D" w:rsidRDefault="00672D28" w:rsidP="0091224B">
      <w:pPr>
        <w:numPr>
          <w:ilvl w:val="1"/>
          <w:numId w:val="2"/>
        </w:numPr>
        <w:tabs>
          <w:tab w:val="clear" w:pos="1440"/>
        </w:tabs>
        <w:spacing w:line="360" w:lineRule="auto"/>
        <w:ind w:left="1080"/>
        <w:rPr>
          <w:sz w:val="28"/>
          <w:szCs w:val="28"/>
        </w:rPr>
      </w:pPr>
      <w:r w:rsidRPr="00181C1D">
        <w:rPr>
          <w:sz w:val="28"/>
          <w:szCs w:val="28"/>
        </w:rPr>
        <w:t xml:space="preserve">В окне </w:t>
      </w:r>
      <w:r w:rsidRPr="00181C1D">
        <w:rPr>
          <w:b/>
          <w:sz w:val="28"/>
          <w:szCs w:val="28"/>
        </w:rPr>
        <w:t xml:space="preserve">Числовые форматы </w:t>
      </w:r>
      <w:r w:rsidRPr="00181C1D">
        <w:rPr>
          <w:sz w:val="28"/>
          <w:szCs w:val="28"/>
        </w:rPr>
        <w:t>выберите необходимый формат</w:t>
      </w:r>
    </w:p>
    <w:p w:rsidR="00672D28" w:rsidRPr="00181C1D" w:rsidRDefault="00672D28" w:rsidP="0091224B">
      <w:pPr>
        <w:spacing w:line="360" w:lineRule="auto"/>
        <w:jc w:val="center"/>
        <w:rPr>
          <w:sz w:val="28"/>
          <w:szCs w:val="28"/>
        </w:rPr>
      </w:pPr>
      <w:r w:rsidRPr="00181C1D">
        <w:rPr>
          <w:noProof/>
          <w:sz w:val="28"/>
          <w:szCs w:val="28"/>
          <w:lang w:eastAsia="ru-RU"/>
        </w:rPr>
        <w:pict>
          <v:shape id="Рисунок 6" o:spid="_x0000_i1027" type="#_x0000_t75" style="width:324pt;height:279pt;visibility:visible">
            <v:imagedata r:id="rId9" o:title=""/>
          </v:shape>
        </w:pict>
      </w:r>
    </w:p>
    <w:p w:rsidR="00672D28" w:rsidRPr="00181C1D" w:rsidRDefault="00672D28" w:rsidP="0091224B">
      <w:pPr>
        <w:spacing w:line="360" w:lineRule="auto"/>
        <w:ind w:firstLine="720"/>
        <w:jc w:val="center"/>
        <w:rPr>
          <w:b/>
          <w:i/>
          <w:sz w:val="28"/>
          <w:szCs w:val="28"/>
          <w:u w:val="single"/>
        </w:rPr>
      </w:pPr>
      <w:r w:rsidRPr="00181C1D">
        <w:rPr>
          <w:b/>
          <w:i/>
          <w:sz w:val="28"/>
          <w:szCs w:val="28"/>
          <w:u w:val="single"/>
        </w:rPr>
        <w:t>Таблицы с исходными данными:</w:t>
      </w:r>
    </w:p>
    <w:tbl>
      <w:tblPr>
        <w:tblW w:w="9357" w:type="dxa"/>
        <w:tblInd w:w="-38" w:type="dxa"/>
        <w:tblLayout w:type="fixed"/>
        <w:tblCellMar>
          <w:left w:w="40" w:type="dxa"/>
          <w:right w:w="40" w:type="dxa"/>
        </w:tblCellMar>
        <w:tblLook w:val="00A0"/>
      </w:tblPr>
      <w:tblGrid>
        <w:gridCol w:w="6016"/>
        <w:gridCol w:w="3341"/>
      </w:tblGrid>
      <w:tr w:rsidR="00672D28" w:rsidRPr="00181C1D">
        <w:trPr>
          <w:trHeight w:val="305"/>
        </w:trPr>
        <w:tc>
          <w:tcPr>
            <w:tcW w:w="8453" w:type="dxa"/>
            <w:gridSpan w:val="2"/>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r w:rsidRPr="00181C1D">
              <w:t>План мероприятий</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r w:rsidRPr="00181C1D">
              <w:t>Мероприятия:</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r w:rsidRPr="00181C1D">
              <w:t>Дата</w:t>
            </w:r>
          </w:p>
        </w:tc>
      </w:tr>
      <w:tr w:rsidR="00672D28" w:rsidRPr="00181C1D">
        <w:trPr>
          <w:trHeight w:hRule="exact" w:val="277"/>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№1</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1.12.10</w:t>
            </w:r>
          </w:p>
        </w:tc>
      </w:tr>
      <w:tr w:rsidR="00672D28" w:rsidRPr="00181C1D">
        <w:trPr>
          <w:trHeight w:hRule="exact" w:val="285"/>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№2</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1.12.10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№3</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2.12.10</w:t>
            </w:r>
          </w:p>
          <w:p w:rsidR="00672D28" w:rsidRPr="00181C1D" w:rsidRDefault="00672D28" w:rsidP="005833A4">
            <w:pPr>
              <w:ind w:firstLine="504"/>
              <w:rPr>
                <w:sz w:val="28"/>
                <w:szCs w:val="28"/>
              </w:rPr>
            </w:pP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№4</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2.12.10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№5</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3.12.10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№6</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3.12.10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№7</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4.12.10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№8</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4.12.10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№9</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5.12.10</w:t>
            </w:r>
          </w:p>
        </w:tc>
      </w:tr>
      <w:tr w:rsidR="00672D28" w:rsidRPr="00181C1D">
        <w:trPr>
          <w:trHeight w:hRule="exact" w:val="294"/>
        </w:trPr>
        <w:tc>
          <w:tcPr>
            <w:tcW w:w="5435"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№10</w:t>
            </w:r>
          </w:p>
        </w:tc>
        <w:tc>
          <w:tcPr>
            <w:tcW w:w="3018"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833A4">
            <w:pPr>
              <w:ind w:firstLine="504"/>
            </w:pPr>
            <w:r w:rsidRPr="00181C1D">
              <w:t>5.12.10</w:t>
            </w:r>
          </w:p>
        </w:tc>
      </w:tr>
      <w:tr w:rsidR="00672D28" w:rsidRPr="00181C1D">
        <w:trPr>
          <w:trHeight w:hRule="exact" w:val="294"/>
        </w:trPr>
        <w:tc>
          <w:tcPr>
            <w:tcW w:w="5435" w:type="dxa"/>
            <w:tcBorders>
              <w:top w:val="single" w:sz="6" w:space="0" w:color="auto"/>
            </w:tcBorders>
            <w:shd w:val="clear" w:color="auto" w:fill="FFFFFF"/>
          </w:tcPr>
          <w:p w:rsidR="00672D28" w:rsidRPr="00181C1D" w:rsidRDefault="00672D28" w:rsidP="005833A4">
            <w:pPr>
              <w:ind w:firstLine="504"/>
            </w:pPr>
          </w:p>
        </w:tc>
        <w:tc>
          <w:tcPr>
            <w:tcW w:w="3018" w:type="dxa"/>
            <w:tcBorders>
              <w:top w:val="single" w:sz="6" w:space="0" w:color="auto"/>
            </w:tcBorders>
            <w:shd w:val="clear" w:color="auto" w:fill="FFFFFF"/>
          </w:tcPr>
          <w:p w:rsidR="00672D28" w:rsidRPr="00181C1D" w:rsidRDefault="00672D28" w:rsidP="005833A4">
            <w:pPr>
              <w:ind w:firstLine="504"/>
            </w:pPr>
          </w:p>
        </w:tc>
      </w:tr>
    </w:tbl>
    <w:tbl>
      <w:tblPr>
        <w:tblpPr w:leftFromText="180" w:rightFromText="180" w:vertAnchor="text" w:tblpY="113"/>
        <w:tblW w:w="9356" w:type="dxa"/>
        <w:tblLayout w:type="fixed"/>
        <w:tblCellMar>
          <w:left w:w="40" w:type="dxa"/>
          <w:right w:w="40" w:type="dxa"/>
        </w:tblCellMar>
        <w:tblLook w:val="00A0"/>
      </w:tblPr>
      <w:tblGrid>
        <w:gridCol w:w="1883"/>
        <w:gridCol w:w="1418"/>
        <w:gridCol w:w="1417"/>
        <w:gridCol w:w="1559"/>
        <w:gridCol w:w="1418"/>
        <w:gridCol w:w="1661"/>
      </w:tblGrid>
      <w:tr w:rsidR="00672D28" w:rsidRPr="00181C1D">
        <w:trPr>
          <w:trHeight w:val="317"/>
        </w:trPr>
        <w:tc>
          <w:tcPr>
            <w:tcW w:w="9356" w:type="dxa"/>
            <w:gridSpan w:val="6"/>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E769AE">
            <w:pPr>
              <w:ind w:firstLine="504"/>
              <w:rPr>
                <w:sz w:val="28"/>
                <w:szCs w:val="28"/>
              </w:rPr>
            </w:pPr>
            <w:r w:rsidRPr="00181C1D">
              <w:t xml:space="preserve">                        Затраты на мероприятия по статьям</w:t>
            </w:r>
            <w:r w:rsidRPr="00181C1D">
              <w:rPr>
                <w:sz w:val="28"/>
                <w:szCs w:val="28"/>
              </w:rPr>
              <w:t xml:space="preserve"> </w:t>
            </w:r>
            <w:r w:rsidRPr="00181C1D">
              <w:t>расходов:</w:t>
            </w:r>
          </w:p>
        </w:tc>
      </w:tr>
      <w:tr w:rsidR="00672D28" w:rsidRPr="00181C1D">
        <w:trPr>
          <w:trHeight w:hRule="exact" w:val="298"/>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E769AE">
            <w:r w:rsidRPr="00181C1D">
              <w:t>Мероприятия</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jc w:val="center"/>
            </w:pPr>
            <w:r w:rsidRPr="00181C1D">
              <w:t>Статья 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jc w:val="center"/>
            </w:pPr>
            <w:r w:rsidRPr="00181C1D">
              <w:t>Статья 2</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jc w:val="center"/>
            </w:pPr>
            <w:r w:rsidRPr="00181C1D">
              <w:t>Статья 3</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jc w:val="center"/>
            </w:pPr>
            <w:r w:rsidRPr="00181C1D">
              <w:t>Статья 4</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jc w:val="center"/>
            </w:pPr>
            <w:r w:rsidRPr="00181C1D">
              <w:t>Статья 5</w:t>
            </w:r>
          </w:p>
        </w:tc>
      </w:tr>
      <w:tr w:rsidR="00672D28" w:rsidRPr="00181C1D">
        <w:trPr>
          <w:trHeight w:hRule="exact" w:val="288"/>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E769AE">
            <w:r w:rsidRPr="00181C1D">
              <w:t>Мероприятие 1</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4000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5000</w:t>
            </w:r>
          </w:p>
        </w:tc>
      </w:tr>
      <w:tr w:rsidR="00672D28" w:rsidRPr="00181C1D">
        <w:trPr>
          <w:trHeight w:hRule="exact" w:val="298"/>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E769AE">
            <w:r w:rsidRPr="00181C1D">
              <w:t>Мероприятие 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1000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1500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2500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E769AE">
            <w:r w:rsidRPr="00181C1D">
              <w:t>Мероприятие 3</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400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500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4</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700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800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900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1000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5</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5000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3500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2500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1500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6</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3500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4500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1000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7</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600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1200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250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350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400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9</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150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250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350</w:t>
            </w:r>
          </w:p>
        </w:tc>
      </w:tr>
      <w:tr w:rsidR="00672D28" w:rsidRPr="00181C1D">
        <w:trPr>
          <w:trHeight w:hRule="exact" w:val="317"/>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672D28" w:rsidRPr="00181C1D" w:rsidRDefault="00672D28" w:rsidP="00521841">
            <w:r w:rsidRPr="00181C1D">
              <w:t>Мероприятие 10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500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600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700</w:t>
            </w:r>
          </w:p>
        </w:tc>
        <w:tc>
          <w:tcPr>
            <w:tcW w:w="1661" w:type="dxa"/>
            <w:tcBorders>
              <w:top w:val="single" w:sz="6" w:space="0" w:color="auto"/>
              <w:left w:val="single" w:sz="6" w:space="0" w:color="auto"/>
              <w:bottom w:val="single" w:sz="6" w:space="0" w:color="auto"/>
              <w:right w:val="single" w:sz="6" w:space="0" w:color="auto"/>
            </w:tcBorders>
            <w:shd w:val="clear" w:color="auto" w:fill="FFFFFF"/>
            <w:vAlign w:val="center"/>
          </w:tcPr>
          <w:p w:rsidR="00672D28" w:rsidRPr="00181C1D" w:rsidRDefault="00672D28" w:rsidP="00521841">
            <w:pPr>
              <w:ind w:firstLine="504"/>
              <w:jc w:val="center"/>
            </w:pPr>
            <w:r w:rsidRPr="00181C1D">
              <w:t>800</w:t>
            </w:r>
          </w:p>
        </w:tc>
      </w:tr>
    </w:tbl>
    <w:p w:rsidR="00672D28" w:rsidRPr="00181C1D" w:rsidRDefault="00672D28" w:rsidP="00EA2F79">
      <w:pPr>
        <w:spacing w:line="360" w:lineRule="auto"/>
        <w:rPr>
          <w:sz w:val="28"/>
          <w:szCs w:val="28"/>
        </w:rPr>
      </w:pPr>
      <w:r w:rsidRPr="00181C1D">
        <w:rPr>
          <w:sz w:val="28"/>
          <w:szCs w:val="28"/>
        </w:rPr>
        <w:t xml:space="preserve">                            </w:t>
      </w:r>
    </w:p>
    <w:p w:rsidR="00672D28" w:rsidRPr="00181C1D" w:rsidRDefault="00672D28" w:rsidP="00EA2F79">
      <w:pPr>
        <w:spacing w:line="360" w:lineRule="auto"/>
        <w:rPr>
          <w:b/>
          <w:i/>
          <w:sz w:val="28"/>
          <w:szCs w:val="28"/>
          <w:u w:val="single"/>
        </w:rPr>
      </w:pPr>
      <w:r w:rsidRPr="00181C1D">
        <w:rPr>
          <w:sz w:val="28"/>
          <w:szCs w:val="28"/>
        </w:rPr>
        <w:t xml:space="preserve">                                 </w:t>
      </w:r>
      <w:r w:rsidRPr="00181C1D">
        <w:rPr>
          <w:b/>
          <w:i/>
          <w:sz w:val="28"/>
          <w:szCs w:val="28"/>
          <w:u w:val="single"/>
        </w:rPr>
        <w:t>Формирование выходных таблиц:</w:t>
      </w:r>
    </w:p>
    <w:p w:rsidR="00672D28" w:rsidRPr="00181C1D" w:rsidRDefault="00672D28" w:rsidP="00064A64">
      <w:pPr>
        <w:spacing w:line="360" w:lineRule="auto"/>
        <w:ind w:firstLine="720"/>
        <w:rPr>
          <w:sz w:val="28"/>
          <w:szCs w:val="28"/>
        </w:rPr>
      </w:pPr>
      <w:r w:rsidRPr="00181C1D">
        <w:rPr>
          <w:sz w:val="28"/>
          <w:szCs w:val="28"/>
        </w:rPr>
        <w:t>По условию задачи требуется сформировать таблицу по статьям расходов на каждый день конференции.</w:t>
      </w:r>
    </w:p>
    <w:p w:rsidR="00672D28" w:rsidRPr="00181C1D" w:rsidRDefault="00672D28" w:rsidP="00064A64">
      <w:pPr>
        <w:numPr>
          <w:ilvl w:val="0"/>
          <w:numId w:val="3"/>
        </w:numPr>
        <w:spacing w:line="360" w:lineRule="auto"/>
        <w:rPr>
          <w:sz w:val="28"/>
          <w:szCs w:val="28"/>
        </w:rPr>
      </w:pPr>
      <w:r w:rsidRPr="00181C1D">
        <w:rPr>
          <w:sz w:val="28"/>
          <w:szCs w:val="28"/>
        </w:rPr>
        <w:t>Заносим в таблицу даты проведения мероприятий.</w:t>
      </w:r>
    </w:p>
    <w:p w:rsidR="00672D28" w:rsidRPr="00181C1D" w:rsidRDefault="00672D28" w:rsidP="00D55466">
      <w:pPr>
        <w:numPr>
          <w:ilvl w:val="0"/>
          <w:numId w:val="3"/>
        </w:numPr>
        <w:tabs>
          <w:tab w:val="clear" w:pos="1080"/>
          <w:tab w:val="num" w:pos="720"/>
        </w:tabs>
        <w:spacing w:line="360" w:lineRule="auto"/>
        <w:ind w:right="-712"/>
        <w:rPr>
          <w:sz w:val="28"/>
          <w:szCs w:val="28"/>
        </w:rPr>
      </w:pPr>
      <w:r w:rsidRPr="00181C1D">
        <w:rPr>
          <w:sz w:val="28"/>
          <w:szCs w:val="28"/>
        </w:rPr>
        <w:t>Расходы на каждый день на проведение мероприятия по статьям вносим суммированием затрат по датам проведения мероприятий в структуру таблиц выходных данных.</w:t>
      </w:r>
    </w:p>
    <w:p w:rsidR="00672D28" w:rsidRPr="00181C1D" w:rsidRDefault="00672D28" w:rsidP="004649B8">
      <w:pPr>
        <w:spacing w:line="360" w:lineRule="auto"/>
        <w:ind w:right="-712"/>
        <w:rPr>
          <w:sz w:val="28"/>
          <w:szCs w:val="28"/>
        </w:rPr>
      </w:pPr>
      <w:r w:rsidRPr="00181C1D">
        <w:rPr>
          <w:sz w:val="28"/>
          <w:szCs w:val="28"/>
        </w:rPr>
        <w:t xml:space="preserve">      Например, выделяем ячейку статьи затрат №1 на 1.12.10. В строке формул ставим знак «</w:t>
      </w:r>
      <w:r w:rsidRPr="00181C1D">
        <w:rPr>
          <w:b/>
          <w:sz w:val="28"/>
          <w:szCs w:val="28"/>
        </w:rPr>
        <w:t>=</w:t>
      </w:r>
      <w:r w:rsidRPr="00181C1D">
        <w:rPr>
          <w:sz w:val="28"/>
          <w:szCs w:val="28"/>
        </w:rPr>
        <w:t xml:space="preserve">»:          </w:t>
      </w:r>
      <w:r w:rsidRPr="00181C1D">
        <w:rPr>
          <w:noProof/>
          <w:lang w:eastAsia="ru-RU"/>
        </w:rPr>
        <w:pict>
          <v:shape id="Рисунок 9" o:spid="_x0000_i1028" type="#_x0000_t75" alt="bT" style="width:205.5pt;height:12.75pt;visibility:visible">
            <v:imagedata r:id="rId10" o:title=""/>
          </v:shape>
        </w:pict>
      </w:r>
    </w:p>
    <w:p w:rsidR="00672D28" w:rsidRPr="00181C1D" w:rsidRDefault="00672D28" w:rsidP="00FF0E5D">
      <w:pPr>
        <w:spacing w:line="360" w:lineRule="auto"/>
        <w:ind w:right="-712"/>
        <w:rPr>
          <w:sz w:val="28"/>
          <w:szCs w:val="28"/>
        </w:rPr>
      </w:pPr>
      <w:r w:rsidRPr="00181C1D">
        <w:rPr>
          <w:sz w:val="28"/>
          <w:szCs w:val="28"/>
        </w:rPr>
        <w:t xml:space="preserve">      Дальше курсором выделяем ячейку расходов на мероприятие №1 и №2 и нажимаем на знак  «∑»:   =СУММ(R[-14]C:R[-13]C)</w:t>
      </w:r>
    </w:p>
    <w:p w:rsidR="00672D28" w:rsidRPr="00181C1D" w:rsidRDefault="00672D28" w:rsidP="004649B8">
      <w:pPr>
        <w:pStyle w:val="ListParagraph"/>
        <w:numPr>
          <w:ilvl w:val="0"/>
          <w:numId w:val="3"/>
        </w:numPr>
        <w:spacing w:line="360" w:lineRule="auto"/>
        <w:rPr>
          <w:sz w:val="28"/>
          <w:szCs w:val="28"/>
        </w:rPr>
      </w:pPr>
      <w:r w:rsidRPr="00181C1D">
        <w:rPr>
          <w:sz w:val="28"/>
          <w:szCs w:val="28"/>
        </w:rPr>
        <w:t>Нажимаем «</w:t>
      </w:r>
      <w:r w:rsidRPr="00181C1D">
        <w:rPr>
          <w:b/>
          <w:sz w:val="28"/>
          <w:szCs w:val="28"/>
          <w:lang w:val="en-US"/>
        </w:rPr>
        <w:t>ENTER</w:t>
      </w:r>
      <w:r w:rsidRPr="00181C1D">
        <w:rPr>
          <w:sz w:val="28"/>
          <w:szCs w:val="28"/>
        </w:rPr>
        <w:t>»</w:t>
      </w:r>
    </w:p>
    <w:p w:rsidR="00672D28" w:rsidRPr="00181C1D" w:rsidRDefault="00672D28" w:rsidP="004649B8">
      <w:pPr>
        <w:pStyle w:val="ListParagraph"/>
        <w:numPr>
          <w:ilvl w:val="0"/>
          <w:numId w:val="3"/>
        </w:numPr>
        <w:spacing w:line="360" w:lineRule="auto"/>
        <w:rPr>
          <w:sz w:val="28"/>
          <w:szCs w:val="28"/>
        </w:rPr>
      </w:pPr>
      <w:r w:rsidRPr="00181C1D">
        <w:rPr>
          <w:sz w:val="28"/>
          <w:szCs w:val="28"/>
        </w:rPr>
        <w:t>В ячейке появилось искомое значение:</w:t>
      </w:r>
    </w:p>
    <w:p w:rsidR="00672D28" w:rsidRPr="00181C1D" w:rsidRDefault="00672D28" w:rsidP="00AB2F04">
      <w:pPr>
        <w:spacing w:line="360" w:lineRule="auto"/>
        <w:rPr>
          <w:sz w:val="28"/>
          <w:szCs w:val="28"/>
        </w:rPr>
      </w:pPr>
      <w:r w:rsidRPr="00181C1D">
        <w:rPr>
          <w:sz w:val="28"/>
          <w:szCs w:val="28"/>
        </w:rPr>
        <w:t>И так для каждого дня проведения конференции по всем статьям расходов на проведение мероприятий:</w:t>
      </w:r>
    </w:p>
    <w:p w:rsidR="00672D28" w:rsidRPr="00181C1D" w:rsidRDefault="00672D28" w:rsidP="00AB2F04">
      <w:pPr>
        <w:spacing w:line="360" w:lineRule="auto"/>
        <w:rPr>
          <w:sz w:val="28"/>
          <w:szCs w:val="28"/>
        </w:rPr>
      </w:pPr>
      <w:r w:rsidRPr="00181C1D">
        <w:rPr>
          <w:sz w:val="28"/>
          <w:szCs w:val="28"/>
        </w:rPr>
        <w:t xml:space="preserve">                  Исходная таблица данных по статьям расходов на каждый день:</w:t>
      </w:r>
    </w:p>
    <w:tbl>
      <w:tblPr>
        <w:tblW w:w="9440" w:type="dxa"/>
        <w:tblInd w:w="-106" w:type="dxa"/>
        <w:tblLook w:val="00A0"/>
      </w:tblPr>
      <w:tblGrid>
        <w:gridCol w:w="1780"/>
        <w:gridCol w:w="1440"/>
        <w:gridCol w:w="1540"/>
        <w:gridCol w:w="1480"/>
        <w:gridCol w:w="1480"/>
        <w:gridCol w:w="1720"/>
      </w:tblGrid>
      <w:tr w:rsidR="00672D28" w:rsidRPr="00181C1D">
        <w:trPr>
          <w:trHeight w:val="330"/>
        </w:trPr>
        <w:tc>
          <w:tcPr>
            <w:tcW w:w="9440" w:type="dxa"/>
            <w:gridSpan w:val="6"/>
            <w:tcBorders>
              <w:top w:val="single" w:sz="8" w:space="0" w:color="auto"/>
              <w:left w:val="single" w:sz="8" w:space="0" w:color="auto"/>
              <w:bottom w:val="single" w:sz="8" w:space="0" w:color="auto"/>
              <w:right w:val="single" w:sz="8" w:space="0" w:color="000000"/>
            </w:tcBorders>
            <w:shd w:val="clear" w:color="000000" w:fill="FFFFFF"/>
          </w:tcPr>
          <w:p w:rsidR="00672D28" w:rsidRPr="00181C1D" w:rsidRDefault="00672D28" w:rsidP="00AB2F04">
            <w:pPr>
              <w:rPr>
                <w:rFonts w:eastAsia="Times New Roman"/>
                <w:lang w:eastAsia="ru-RU"/>
              </w:rPr>
            </w:pPr>
            <w:r w:rsidRPr="00181C1D">
              <w:rPr>
                <w:rFonts w:eastAsia="Times New Roman"/>
                <w:lang w:eastAsia="ru-RU"/>
              </w:rPr>
              <w:t xml:space="preserve">                        Структура таблиц выходных данных:</w:t>
            </w:r>
          </w:p>
        </w:tc>
      </w:tr>
      <w:tr w:rsidR="00672D28" w:rsidRPr="00181C1D">
        <w:trPr>
          <w:trHeight w:hRule="exact" w:val="330"/>
        </w:trPr>
        <w:tc>
          <w:tcPr>
            <w:tcW w:w="1780" w:type="dxa"/>
            <w:tcBorders>
              <w:top w:val="nil"/>
              <w:left w:val="single" w:sz="8" w:space="0" w:color="auto"/>
              <w:bottom w:val="single" w:sz="8" w:space="0" w:color="auto"/>
              <w:right w:val="single" w:sz="8" w:space="0" w:color="auto"/>
            </w:tcBorders>
            <w:shd w:val="clear" w:color="000000" w:fill="FFFFFF"/>
          </w:tcPr>
          <w:p w:rsidR="00672D28" w:rsidRPr="00181C1D" w:rsidRDefault="00672D28" w:rsidP="00AB2F04">
            <w:pPr>
              <w:rPr>
                <w:rFonts w:eastAsia="Times New Roman"/>
                <w:lang w:eastAsia="ru-RU"/>
              </w:rPr>
            </w:pPr>
            <w:r w:rsidRPr="00181C1D">
              <w:rPr>
                <w:rFonts w:eastAsia="Times New Roman"/>
                <w:lang w:eastAsia="ru-RU"/>
              </w:rPr>
              <w:t>Дата</w:t>
            </w:r>
          </w:p>
        </w:tc>
        <w:tc>
          <w:tcPr>
            <w:tcW w:w="14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Статья 1</w:t>
            </w:r>
          </w:p>
        </w:tc>
        <w:tc>
          <w:tcPr>
            <w:tcW w:w="15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Статья 2</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Статья 3</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Статья 4</w:t>
            </w:r>
          </w:p>
        </w:tc>
        <w:tc>
          <w:tcPr>
            <w:tcW w:w="172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Статья 5</w:t>
            </w:r>
          </w:p>
        </w:tc>
      </w:tr>
      <w:tr w:rsidR="00672D28" w:rsidRPr="00181C1D">
        <w:trPr>
          <w:trHeight w:hRule="exact" w:val="330"/>
        </w:trPr>
        <w:tc>
          <w:tcPr>
            <w:tcW w:w="1780" w:type="dxa"/>
            <w:tcBorders>
              <w:top w:val="nil"/>
              <w:left w:val="single" w:sz="8" w:space="0" w:color="auto"/>
              <w:bottom w:val="single" w:sz="8" w:space="0" w:color="auto"/>
              <w:right w:val="single" w:sz="8" w:space="0" w:color="auto"/>
            </w:tcBorders>
            <w:shd w:val="clear" w:color="000000" w:fill="FFFFFF"/>
          </w:tcPr>
          <w:p w:rsidR="00672D28" w:rsidRPr="00181C1D" w:rsidRDefault="00672D28" w:rsidP="00AB2F04">
            <w:pPr>
              <w:jc w:val="right"/>
              <w:rPr>
                <w:rFonts w:eastAsia="Times New Roman"/>
                <w:lang w:eastAsia="ru-RU"/>
              </w:rPr>
            </w:pPr>
            <w:r w:rsidRPr="00181C1D">
              <w:rPr>
                <w:rFonts w:eastAsia="Times New Roman"/>
                <w:lang w:eastAsia="ru-RU"/>
              </w:rPr>
              <w:t>01.12.2010</w:t>
            </w:r>
          </w:p>
        </w:tc>
        <w:tc>
          <w:tcPr>
            <w:tcW w:w="14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1500</w:t>
            </w:r>
          </w:p>
        </w:tc>
        <w:tc>
          <w:tcPr>
            <w:tcW w:w="15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3000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4500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6000</w:t>
            </w:r>
          </w:p>
        </w:tc>
        <w:tc>
          <w:tcPr>
            <w:tcW w:w="172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7500</w:t>
            </w:r>
          </w:p>
        </w:tc>
      </w:tr>
      <w:tr w:rsidR="00672D28" w:rsidRPr="00181C1D">
        <w:trPr>
          <w:trHeight w:hRule="exact" w:val="330"/>
        </w:trPr>
        <w:tc>
          <w:tcPr>
            <w:tcW w:w="1780" w:type="dxa"/>
            <w:tcBorders>
              <w:top w:val="nil"/>
              <w:left w:val="single" w:sz="8" w:space="0" w:color="auto"/>
              <w:bottom w:val="single" w:sz="8" w:space="0" w:color="auto"/>
              <w:right w:val="single" w:sz="8" w:space="0" w:color="auto"/>
            </w:tcBorders>
            <w:shd w:val="clear" w:color="000000" w:fill="FFFFFF"/>
          </w:tcPr>
          <w:p w:rsidR="00672D28" w:rsidRPr="00181C1D" w:rsidRDefault="00672D28" w:rsidP="00AB2F04">
            <w:pPr>
              <w:jc w:val="right"/>
              <w:rPr>
                <w:rFonts w:eastAsia="Times New Roman"/>
                <w:lang w:eastAsia="ru-RU"/>
              </w:rPr>
            </w:pPr>
            <w:r w:rsidRPr="00181C1D">
              <w:rPr>
                <w:rFonts w:eastAsia="Times New Roman"/>
                <w:lang w:eastAsia="ru-RU"/>
              </w:rPr>
              <w:t>02.12.2010</w:t>
            </w:r>
          </w:p>
        </w:tc>
        <w:tc>
          <w:tcPr>
            <w:tcW w:w="14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800</w:t>
            </w:r>
          </w:p>
        </w:tc>
        <w:tc>
          <w:tcPr>
            <w:tcW w:w="15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1000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1200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1400</w:t>
            </w:r>
          </w:p>
        </w:tc>
        <w:tc>
          <w:tcPr>
            <w:tcW w:w="172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2500</w:t>
            </w:r>
          </w:p>
        </w:tc>
      </w:tr>
      <w:tr w:rsidR="00672D28" w:rsidRPr="00181C1D">
        <w:trPr>
          <w:trHeight w:hRule="exact" w:val="330"/>
        </w:trPr>
        <w:tc>
          <w:tcPr>
            <w:tcW w:w="1780" w:type="dxa"/>
            <w:tcBorders>
              <w:top w:val="nil"/>
              <w:left w:val="single" w:sz="8" w:space="0" w:color="auto"/>
              <w:bottom w:val="single" w:sz="8" w:space="0" w:color="auto"/>
              <w:right w:val="single" w:sz="8" w:space="0" w:color="auto"/>
            </w:tcBorders>
            <w:shd w:val="clear" w:color="000000" w:fill="FFFFFF"/>
          </w:tcPr>
          <w:p w:rsidR="00672D28" w:rsidRPr="00181C1D" w:rsidRDefault="00672D28" w:rsidP="00AB2F04">
            <w:pPr>
              <w:jc w:val="right"/>
              <w:rPr>
                <w:rFonts w:eastAsia="Times New Roman"/>
                <w:lang w:eastAsia="ru-RU"/>
              </w:rPr>
            </w:pPr>
            <w:r w:rsidRPr="00181C1D">
              <w:rPr>
                <w:rFonts w:eastAsia="Times New Roman"/>
                <w:lang w:eastAsia="ru-RU"/>
              </w:rPr>
              <w:t>03.12.2010</w:t>
            </w:r>
          </w:p>
        </w:tc>
        <w:tc>
          <w:tcPr>
            <w:tcW w:w="14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7500</w:t>
            </w:r>
          </w:p>
        </w:tc>
        <w:tc>
          <w:tcPr>
            <w:tcW w:w="15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7000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7000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4000</w:t>
            </w:r>
          </w:p>
        </w:tc>
        <w:tc>
          <w:tcPr>
            <w:tcW w:w="172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2500</w:t>
            </w:r>
          </w:p>
        </w:tc>
      </w:tr>
      <w:tr w:rsidR="00672D28" w:rsidRPr="00181C1D">
        <w:trPr>
          <w:trHeight w:hRule="exact" w:val="330"/>
        </w:trPr>
        <w:tc>
          <w:tcPr>
            <w:tcW w:w="1780" w:type="dxa"/>
            <w:tcBorders>
              <w:top w:val="nil"/>
              <w:left w:val="single" w:sz="8" w:space="0" w:color="auto"/>
              <w:bottom w:val="single" w:sz="8" w:space="0" w:color="auto"/>
              <w:right w:val="single" w:sz="8" w:space="0" w:color="auto"/>
            </w:tcBorders>
            <w:shd w:val="clear" w:color="000000" w:fill="FFFFFF"/>
          </w:tcPr>
          <w:p w:rsidR="00672D28" w:rsidRPr="00181C1D" w:rsidRDefault="00672D28" w:rsidP="00AB2F04">
            <w:pPr>
              <w:jc w:val="right"/>
              <w:rPr>
                <w:rFonts w:eastAsia="Times New Roman"/>
                <w:lang w:eastAsia="ru-RU"/>
              </w:rPr>
            </w:pPr>
            <w:r w:rsidRPr="00181C1D">
              <w:rPr>
                <w:rFonts w:eastAsia="Times New Roman"/>
                <w:lang w:eastAsia="ru-RU"/>
              </w:rPr>
              <w:t>04.12.2010</w:t>
            </w:r>
          </w:p>
        </w:tc>
        <w:tc>
          <w:tcPr>
            <w:tcW w:w="14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350</w:t>
            </w:r>
          </w:p>
        </w:tc>
        <w:tc>
          <w:tcPr>
            <w:tcW w:w="15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550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900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1550</w:t>
            </w:r>
          </w:p>
        </w:tc>
        <w:tc>
          <w:tcPr>
            <w:tcW w:w="172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2400</w:t>
            </w:r>
          </w:p>
        </w:tc>
      </w:tr>
      <w:tr w:rsidR="00672D28" w:rsidRPr="00181C1D">
        <w:trPr>
          <w:trHeight w:hRule="exact" w:val="330"/>
        </w:trPr>
        <w:tc>
          <w:tcPr>
            <w:tcW w:w="1780" w:type="dxa"/>
            <w:tcBorders>
              <w:top w:val="nil"/>
              <w:left w:val="single" w:sz="8" w:space="0" w:color="auto"/>
              <w:bottom w:val="single" w:sz="8" w:space="0" w:color="auto"/>
              <w:right w:val="single" w:sz="8" w:space="0" w:color="auto"/>
            </w:tcBorders>
            <w:shd w:val="clear" w:color="000000" w:fill="FFFFFF"/>
          </w:tcPr>
          <w:p w:rsidR="00672D28" w:rsidRPr="00181C1D" w:rsidRDefault="00672D28" w:rsidP="00AB2F04">
            <w:pPr>
              <w:jc w:val="right"/>
              <w:rPr>
                <w:rFonts w:eastAsia="Times New Roman"/>
                <w:lang w:eastAsia="ru-RU"/>
              </w:rPr>
            </w:pPr>
            <w:r w:rsidRPr="00181C1D">
              <w:rPr>
                <w:rFonts w:eastAsia="Times New Roman"/>
                <w:lang w:eastAsia="ru-RU"/>
              </w:rPr>
              <w:t>05.12.2010</w:t>
            </w:r>
          </w:p>
        </w:tc>
        <w:tc>
          <w:tcPr>
            <w:tcW w:w="14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550</w:t>
            </w:r>
          </w:p>
        </w:tc>
        <w:tc>
          <w:tcPr>
            <w:tcW w:w="154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700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850</w:t>
            </w:r>
          </w:p>
        </w:tc>
        <w:tc>
          <w:tcPr>
            <w:tcW w:w="148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1000</w:t>
            </w:r>
          </w:p>
        </w:tc>
        <w:tc>
          <w:tcPr>
            <w:tcW w:w="1720" w:type="dxa"/>
            <w:tcBorders>
              <w:top w:val="nil"/>
              <w:left w:val="nil"/>
              <w:bottom w:val="single" w:sz="8" w:space="0" w:color="auto"/>
              <w:right w:val="single" w:sz="8" w:space="0" w:color="auto"/>
            </w:tcBorders>
            <w:shd w:val="clear" w:color="000000" w:fill="FFFFFF"/>
            <w:vAlign w:val="bottom"/>
          </w:tcPr>
          <w:p w:rsidR="00672D28" w:rsidRPr="00181C1D" w:rsidRDefault="00672D28" w:rsidP="00AB2F04">
            <w:pPr>
              <w:jc w:val="center"/>
              <w:rPr>
                <w:rFonts w:eastAsia="Times New Roman"/>
                <w:lang w:eastAsia="ru-RU"/>
              </w:rPr>
            </w:pPr>
            <w:r w:rsidRPr="00181C1D">
              <w:rPr>
                <w:rFonts w:eastAsia="Times New Roman"/>
                <w:lang w:eastAsia="ru-RU"/>
              </w:rPr>
              <w:t>1150</w:t>
            </w:r>
          </w:p>
        </w:tc>
      </w:tr>
    </w:tbl>
    <w:p w:rsidR="00672D28" w:rsidRPr="00181C1D" w:rsidRDefault="00672D28" w:rsidP="00AB2F04">
      <w:pPr>
        <w:spacing w:line="360" w:lineRule="auto"/>
        <w:ind w:right="-429"/>
        <w:rPr>
          <w:sz w:val="28"/>
          <w:szCs w:val="28"/>
        </w:rPr>
      </w:pPr>
      <w:r w:rsidRPr="00181C1D">
        <w:rPr>
          <w:sz w:val="28"/>
          <w:szCs w:val="28"/>
        </w:rPr>
        <w:t xml:space="preserve">    По условию задачи  требуется посторенние диаграммы итоговых затрат по дням конференции и по статьям расходов.</w:t>
      </w:r>
    </w:p>
    <w:p w:rsidR="00672D28" w:rsidRPr="00181C1D" w:rsidRDefault="00672D28" w:rsidP="00AB2F04">
      <w:pPr>
        <w:spacing w:line="360" w:lineRule="auto"/>
        <w:rPr>
          <w:b/>
          <w:sz w:val="32"/>
          <w:szCs w:val="32"/>
        </w:rPr>
      </w:pPr>
      <w:r w:rsidRPr="00181C1D">
        <w:rPr>
          <w:sz w:val="28"/>
          <w:szCs w:val="28"/>
        </w:rPr>
        <w:t xml:space="preserve">                         </w:t>
      </w:r>
      <w:r w:rsidRPr="00181C1D">
        <w:rPr>
          <w:b/>
          <w:sz w:val="32"/>
          <w:szCs w:val="32"/>
        </w:rPr>
        <w:t>Технология построения диаграмм:</w:t>
      </w:r>
    </w:p>
    <w:p w:rsidR="00672D28" w:rsidRPr="00181C1D" w:rsidRDefault="00672D28" w:rsidP="00AB2F04">
      <w:pPr>
        <w:numPr>
          <w:ilvl w:val="0"/>
          <w:numId w:val="4"/>
        </w:numPr>
        <w:tabs>
          <w:tab w:val="clear" w:pos="720"/>
          <w:tab w:val="num" w:pos="-2340"/>
        </w:tabs>
        <w:spacing w:line="360" w:lineRule="auto"/>
        <w:rPr>
          <w:b/>
          <w:sz w:val="28"/>
          <w:szCs w:val="28"/>
        </w:rPr>
      </w:pPr>
      <w:r w:rsidRPr="00181C1D">
        <w:rPr>
          <w:sz w:val="28"/>
          <w:szCs w:val="28"/>
        </w:rPr>
        <w:t>Нажмите кнопку</w:t>
      </w:r>
      <w:r w:rsidRPr="00181C1D">
        <w:rPr>
          <w:b/>
          <w:sz w:val="28"/>
          <w:szCs w:val="28"/>
        </w:rPr>
        <w:t xml:space="preserve"> Мастер диаграмм </w:t>
      </w:r>
      <w:r w:rsidRPr="00181C1D">
        <w:rPr>
          <w:sz w:val="28"/>
          <w:szCs w:val="28"/>
        </w:rPr>
        <w:t xml:space="preserve">на панели инструментов </w:t>
      </w:r>
      <w:r w:rsidRPr="00181C1D">
        <w:rPr>
          <w:b/>
          <w:sz w:val="28"/>
          <w:szCs w:val="28"/>
        </w:rPr>
        <w:t>Стандартная</w:t>
      </w:r>
    </w:p>
    <w:p w:rsidR="00672D28" w:rsidRPr="00181C1D" w:rsidRDefault="00672D28" w:rsidP="00AB2F04">
      <w:pPr>
        <w:numPr>
          <w:ilvl w:val="0"/>
          <w:numId w:val="4"/>
        </w:numPr>
        <w:tabs>
          <w:tab w:val="clear" w:pos="720"/>
          <w:tab w:val="num" w:pos="-2340"/>
        </w:tabs>
        <w:spacing w:line="360" w:lineRule="auto"/>
        <w:rPr>
          <w:sz w:val="28"/>
          <w:szCs w:val="28"/>
        </w:rPr>
      </w:pPr>
      <w:r w:rsidRPr="00181C1D">
        <w:rPr>
          <w:sz w:val="28"/>
          <w:szCs w:val="28"/>
        </w:rPr>
        <w:t>Следуя рекомендациям Мастера диаграмм, обозначенным в диалоговом окне, осуществите построение нужной Вам диаграммы.</w:t>
      </w:r>
    </w:p>
    <w:p w:rsidR="00672D28" w:rsidRPr="00181C1D" w:rsidRDefault="00672D28" w:rsidP="00AB2F04">
      <w:pPr>
        <w:spacing w:line="360" w:lineRule="auto"/>
        <w:rPr>
          <w:b/>
          <w:sz w:val="28"/>
          <w:szCs w:val="28"/>
        </w:rPr>
      </w:pPr>
      <w:r w:rsidRPr="00181C1D">
        <w:rPr>
          <w:b/>
          <w:sz w:val="28"/>
          <w:szCs w:val="28"/>
        </w:rPr>
        <w:t>Шаг 1</w:t>
      </w:r>
      <w:r w:rsidRPr="00181C1D">
        <w:rPr>
          <w:sz w:val="28"/>
          <w:szCs w:val="28"/>
        </w:rPr>
        <w:t xml:space="preserve">. Выберите </w:t>
      </w:r>
      <w:r w:rsidRPr="00181C1D">
        <w:rPr>
          <w:b/>
          <w:sz w:val="28"/>
          <w:szCs w:val="28"/>
        </w:rPr>
        <w:t>Тип</w:t>
      </w:r>
      <w:r w:rsidRPr="00181C1D">
        <w:rPr>
          <w:sz w:val="28"/>
          <w:szCs w:val="28"/>
        </w:rPr>
        <w:t xml:space="preserve"> (например, </w:t>
      </w:r>
      <w:r w:rsidRPr="00181C1D">
        <w:rPr>
          <w:b/>
          <w:sz w:val="28"/>
          <w:szCs w:val="28"/>
        </w:rPr>
        <w:t>Гистограмма</w:t>
      </w:r>
      <w:r w:rsidRPr="00181C1D">
        <w:rPr>
          <w:sz w:val="28"/>
          <w:szCs w:val="28"/>
        </w:rPr>
        <w:t xml:space="preserve">) и </w:t>
      </w:r>
      <w:r w:rsidRPr="00181C1D">
        <w:rPr>
          <w:b/>
          <w:sz w:val="28"/>
          <w:szCs w:val="28"/>
        </w:rPr>
        <w:t xml:space="preserve">Вид </w:t>
      </w:r>
      <w:r w:rsidRPr="00181C1D">
        <w:rPr>
          <w:sz w:val="28"/>
          <w:szCs w:val="28"/>
        </w:rPr>
        <w:t xml:space="preserve">(например, </w:t>
      </w:r>
      <w:r w:rsidRPr="00181C1D">
        <w:rPr>
          <w:b/>
          <w:sz w:val="28"/>
          <w:szCs w:val="28"/>
        </w:rPr>
        <w:t>Обычная гистограмма</w:t>
      </w:r>
      <w:r w:rsidRPr="00181C1D">
        <w:rPr>
          <w:sz w:val="28"/>
          <w:szCs w:val="28"/>
        </w:rPr>
        <w:t xml:space="preserve">) диаграммы, нажмите кнопку </w:t>
      </w:r>
      <w:r w:rsidRPr="00181C1D">
        <w:rPr>
          <w:b/>
          <w:sz w:val="28"/>
          <w:szCs w:val="28"/>
        </w:rPr>
        <w:t>Далее.</w:t>
      </w:r>
    </w:p>
    <w:p w:rsidR="00672D28" w:rsidRPr="00181C1D" w:rsidRDefault="00672D28" w:rsidP="00AB2F04">
      <w:pPr>
        <w:spacing w:line="360" w:lineRule="auto"/>
        <w:jc w:val="center"/>
        <w:rPr>
          <w:b/>
          <w:sz w:val="28"/>
          <w:szCs w:val="28"/>
        </w:rPr>
      </w:pPr>
      <w:r w:rsidRPr="00181C1D">
        <w:rPr>
          <w:b/>
          <w:noProof/>
          <w:sz w:val="28"/>
          <w:szCs w:val="28"/>
          <w:lang w:eastAsia="ru-RU"/>
        </w:rPr>
        <w:pict>
          <v:shape id="Рисунок 23" o:spid="_x0000_i1029" type="#_x0000_t75" alt="bX" style="width:309.75pt;height:278.25pt;visibility:visible">
            <v:imagedata r:id="rId11" o:title=""/>
          </v:shape>
        </w:pict>
      </w:r>
    </w:p>
    <w:p w:rsidR="00672D28" w:rsidRPr="00181C1D" w:rsidRDefault="00672D28" w:rsidP="000940BB">
      <w:pPr>
        <w:spacing w:line="360" w:lineRule="auto"/>
        <w:rPr>
          <w:sz w:val="28"/>
          <w:szCs w:val="28"/>
        </w:rPr>
      </w:pPr>
      <w:r w:rsidRPr="00181C1D">
        <w:rPr>
          <w:b/>
          <w:sz w:val="28"/>
          <w:szCs w:val="28"/>
        </w:rPr>
        <w:t>Шаг 2.</w:t>
      </w:r>
      <w:r w:rsidRPr="00181C1D">
        <w:rPr>
          <w:sz w:val="28"/>
          <w:szCs w:val="28"/>
        </w:rPr>
        <w:t xml:space="preserve"> В окне </w:t>
      </w:r>
      <w:r w:rsidRPr="00181C1D">
        <w:rPr>
          <w:b/>
          <w:sz w:val="28"/>
          <w:szCs w:val="28"/>
        </w:rPr>
        <w:t>Источник данных</w:t>
      </w:r>
      <w:r w:rsidRPr="00181C1D">
        <w:rPr>
          <w:sz w:val="28"/>
          <w:szCs w:val="28"/>
        </w:rPr>
        <w:t xml:space="preserve"> укажите диапазон распределения затрат на проведение мероприятия путём выделения соответствующей зоны в таблице. </w:t>
      </w:r>
    </w:p>
    <w:p w:rsidR="00672D28" w:rsidRPr="00181C1D" w:rsidRDefault="00672D28" w:rsidP="00E3508B">
      <w:pPr>
        <w:spacing w:line="360" w:lineRule="auto"/>
        <w:rPr>
          <w:sz w:val="28"/>
          <w:szCs w:val="28"/>
        </w:rPr>
      </w:pPr>
      <w:r w:rsidRPr="00181C1D">
        <w:rPr>
          <w:noProof/>
          <w:sz w:val="28"/>
          <w:szCs w:val="28"/>
          <w:lang w:eastAsia="ru-RU"/>
        </w:rPr>
        <w:pict>
          <v:shape id="_x0000_i1030" type="#_x0000_t75" style="width:453.75pt;height:108.75pt;visibility:visible">
            <v:imagedata r:id="rId12" o:title="" croptop="30285f" cropbottom="17899f" cropleft="1651f" cropright="23556f"/>
          </v:shape>
        </w:pict>
      </w:r>
      <w:r w:rsidRPr="00181C1D">
        <w:rPr>
          <w:sz w:val="28"/>
          <w:szCs w:val="28"/>
        </w:rPr>
        <w:t xml:space="preserve">    </w:t>
      </w:r>
      <w:r w:rsidRPr="00181C1D">
        <w:rPr>
          <w:b/>
          <w:sz w:val="28"/>
          <w:szCs w:val="28"/>
        </w:rPr>
        <w:t xml:space="preserve">Шаг 3. </w:t>
      </w:r>
      <w:r w:rsidRPr="00181C1D">
        <w:rPr>
          <w:sz w:val="28"/>
          <w:szCs w:val="28"/>
        </w:rPr>
        <w:t xml:space="preserve">Согласно указаниям </w:t>
      </w:r>
      <w:r w:rsidRPr="00181C1D">
        <w:rPr>
          <w:b/>
          <w:sz w:val="28"/>
          <w:szCs w:val="28"/>
        </w:rPr>
        <w:t>Мастера диаграмм</w:t>
      </w:r>
      <w:r w:rsidRPr="00181C1D">
        <w:rPr>
          <w:sz w:val="28"/>
          <w:szCs w:val="28"/>
        </w:rPr>
        <w:t xml:space="preserve"> наберите необходимые заголовки нажмите кнопку </w:t>
      </w:r>
      <w:r w:rsidRPr="00181C1D">
        <w:rPr>
          <w:b/>
          <w:sz w:val="28"/>
          <w:szCs w:val="28"/>
        </w:rPr>
        <w:t>Далее.</w:t>
      </w:r>
    </w:p>
    <w:p w:rsidR="00672D28" w:rsidRPr="00181C1D" w:rsidRDefault="00672D28" w:rsidP="00E3508B">
      <w:pPr>
        <w:spacing w:line="360" w:lineRule="auto"/>
        <w:rPr>
          <w:b/>
          <w:sz w:val="28"/>
          <w:szCs w:val="28"/>
        </w:rPr>
      </w:pPr>
      <w:r w:rsidRPr="00181C1D">
        <w:rPr>
          <w:b/>
          <w:sz w:val="28"/>
          <w:szCs w:val="28"/>
        </w:rPr>
        <w:t xml:space="preserve">Шаг 4. </w:t>
      </w:r>
      <w:r w:rsidRPr="00181C1D">
        <w:rPr>
          <w:sz w:val="28"/>
          <w:szCs w:val="28"/>
        </w:rPr>
        <w:t>Выполните указания</w:t>
      </w:r>
      <w:r w:rsidRPr="00181C1D">
        <w:rPr>
          <w:b/>
          <w:sz w:val="28"/>
          <w:szCs w:val="28"/>
        </w:rPr>
        <w:t xml:space="preserve"> Мастера диаграмм </w:t>
      </w:r>
      <w:r w:rsidRPr="00181C1D">
        <w:rPr>
          <w:sz w:val="28"/>
          <w:szCs w:val="28"/>
        </w:rPr>
        <w:t>и нажмите кнопку</w:t>
      </w:r>
      <w:r w:rsidRPr="00181C1D">
        <w:rPr>
          <w:b/>
          <w:sz w:val="28"/>
          <w:szCs w:val="28"/>
        </w:rPr>
        <w:t xml:space="preserve"> Готово.</w:t>
      </w:r>
    </w:p>
    <w:p w:rsidR="00672D28" w:rsidRPr="00181C1D" w:rsidRDefault="00672D28" w:rsidP="00E3508B">
      <w:pPr>
        <w:spacing w:line="360" w:lineRule="auto"/>
        <w:ind w:firstLine="720"/>
        <w:jc w:val="center"/>
        <w:rPr>
          <w:b/>
          <w:sz w:val="28"/>
          <w:szCs w:val="28"/>
        </w:rPr>
      </w:pPr>
      <w:r w:rsidRPr="00181C1D">
        <w:rPr>
          <w:b/>
          <w:sz w:val="28"/>
          <w:szCs w:val="28"/>
        </w:rPr>
        <w:t>Вид диаграммы после выполнения шага 4:</w:t>
      </w:r>
    </w:p>
    <w:p w:rsidR="00672D28" w:rsidRPr="00181C1D" w:rsidRDefault="00672D28" w:rsidP="000940BB">
      <w:pPr>
        <w:spacing w:line="360" w:lineRule="auto"/>
        <w:rPr>
          <w:sz w:val="28"/>
          <w:szCs w:val="28"/>
        </w:rPr>
      </w:pPr>
      <w:r w:rsidRPr="00181C1D">
        <w:rPr>
          <w:noProof/>
          <w:sz w:val="28"/>
          <w:szCs w:val="28"/>
          <w:lang w:eastAsia="ru-RU"/>
        </w:rPr>
        <w:pict>
          <v:shape id="Диаграмма 2" o:spid="_x0000_i1031" type="#_x0000_t75" style="width:361.5pt;height:216.75pt;visibility:visible">
            <v:imagedata r:id="rId13" o:title=""/>
            <o:lock v:ext="edit" aspectratio="f"/>
          </v:shape>
        </w:pict>
      </w:r>
    </w:p>
    <w:p w:rsidR="00672D28" w:rsidRPr="00181C1D" w:rsidRDefault="00672D28" w:rsidP="00AB2F04">
      <w:pPr>
        <w:spacing w:line="360" w:lineRule="auto"/>
        <w:rPr>
          <w:sz w:val="28"/>
          <w:szCs w:val="28"/>
        </w:rPr>
      </w:pPr>
    </w:p>
    <w:p w:rsidR="00672D28" w:rsidRPr="00181C1D" w:rsidRDefault="00672D28" w:rsidP="004649B8">
      <w:pPr>
        <w:tabs>
          <w:tab w:val="num" w:pos="0"/>
        </w:tabs>
        <w:spacing w:line="360" w:lineRule="auto"/>
        <w:ind w:right="-712"/>
        <w:rPr>
          <w:sz w:val="28"/>
          <w:szCs w:val="28"/>
        </w:rPr>
      </w:pPr>
    </w:p>
    <w:p w:rsidR="00672D28" w:rsidRPr="00181C1D" w:rsidRDefault="00672D28" w:rsidP="00EA2F79">
      <w:pPr>
        <w:spacing w:line="360" w:lineRule="auto"/>
        <w:rPr>
          <w:sz w:val="28"/>
          <w:szCs w:val="28"/>
        </w:rPr>
      </w:pPr>
    </w:p>
    <w:sectPr w:rsidR="00672D28" w:rsidRPr="00181C1D" w:rsidSect="00E915A6">
      <w:headerReference w:type="default" r:id="rId14"/>
      <w:footerReference w:type="default" r:id="rId15"/>
      <w:pgSz w:w="11905" w:h="16837"/>
      <w:pgMar w:top="1134" w:right="1418" w:bottom="709" w:left="1418" w:header="720" w:footer="414" w:gutter="0"/>
      <w:pgNumType w:start="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D28" w:rsidRDefault="00672D28" w:rsidP="00E3508B">
      <w:r>
        <w:separator/>
      </w:r>
    </w:p>
  </w:endnote>
  <w:endnote w:type="continuationSeparator" w:id="1">
    <w:p w:rsidR="00672D28" w:rsidRDefault="00672D28" w:rsidP="00E350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D28" w:rsidRDefault="00672D28">
    <w:pPr>
      <w:pStyle w:val="Footer"/>
      <w:jc w:val="right"/>
    </w:pPr>
  </w:p>
  <w:p w:rsidR="00672D28" w:rsidRDefault="00672D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D28" w:rsidRDefault="00672D28" w:rsidP="00E3508B">
      <w:r>
        <w:separator/>
      </w:r>
    </w:p>
  </w:footnote>
  <w:footnote w:type="continuationSeparator" w:id="1">
    <w:p w:rsidR="00672D28" w:rsidRDefault="00672D28" w:rsidP="00E35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D28" w:rsidRDefault="00672D28">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597.9pt;height:41.2pt;rotation:315;z-index:-251656192;mso-position-horizontal:center;mso-position-horizontal-relative:margin;mso-position-vertical:center;mso-position-vertical-relative:margin" wrapcoords="21275 1571 21058 1571 20950 2356 20868 4320 20679 1571 20353 1178 20191 3535 19432 1178 18592 1964 18429 4713 17860 1571 17670 1178 17453 3927 17481 9033 17697 11782 16695 5891 14228 5891 13822 1571 13442 -393 13253 2356 13036 6284 11491 6284 11410 7462 11491 10996 10759 3535 10353 393 10244 1571 9269 1964 9242 2356 9377 7069 9323 14924 8700 7069 8293 3927 8130 6284 7670 3142 7236 785 6857 1964 6830 2749 6992 7855 6884 15316 6017 4713 5475 -393 5041 6284 4716 6284 4526 6676 4038 1571 3605 -785 3361 2356 3334 7855 3415 9033 2629 1964 2358 393 1978 6284 1057 1178 840 1964 813 7069 271 -785 0 2356 325 9033 515 15316 542 15709 650 17280 759 15316 1518 17280 2087 16887 2439 17280 2493 16495 2331 11389 2656 16102 3035 17673 3198 14924 3306 16495 3876 18065 3957 17280 5502 17280 5556 16495 5393 11389 5691 15709 6152 18065 6342 16495 6965 17280 6992 16887 7317 17280 7345 16495 7209 10996 7534 15709 8130 19244 8266 17280 8808 16495 10082 17280 10624 16102 10705 17280 11681 22385 11816 20422 11925 17280 12900 16495 13063 15709 13578 17673 13686 16102 14391 17280 16857 17280 16884 13353 16857 8640 17345 15709 17887 19636 18050 17280 19296 17280 19838 16495 21166 17673 21410 16102 21519 14138 21492 4713 21275 1571" stroked="f">
          <v:fill opacity=".5"/>
          <v:textpath style="font-family:&quot;Times New Roman&quot;;font-size:1pt" string="Vzfeiinfo.Ru ID работы: 25268"/>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F6FAE"/>
    <w:multiLevelType w:val="hybridMultilevel"/>
    <w:tmpl w:val="555AE34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49186E8C"/>
    <w:multiLevelType w:val="hybridMultilevel"/>
    <w:tmpl w:val="FC3AD394"/>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3634F81"/>
    <w:multiLevelType w:val="hybridMultilevel"/>
    <w:tmpl w:val="1DC8F7C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683D28AC"/>
    <w:multiLevelType w:val="hybridMultilevel"/>
    <w:tmpl w:val="16D2D97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7C17"/>
    <w:rsid w:val="00064A64"/>
    <w:rsid w:val="000940BB"/>
    <w:rsid w:val="00107C17"/>
    <w:rsid w:val="0017186E"/>
    <w:rsid w:val="00181C1D"/>
    <w:rsid w:val="001F061A"/>
    <w:rsid w:val="00210534"/>
    <w:rsid w:val="002970FD"/>
    <w:rsid w:val="002C1DB4"/>
    <w:rsid w:val="002D0C55"/>
    <w:rsid w:val="003A6624"/>
    <w:rsid w:val="00451B36"/>
    <w:rsid w:val="004649B8"/>
    <w:rsid w:val="00513BF0"/>
    <w:rsid w:val="00521841"/>
    <w:rsid w:val="005833A4"/>
    <w:rsid w:val="005C04C1"/>
    <w:rsid w:val="00672D28"/>
    <w:rsid w:val="006B0464"/>
    <w:rsid w:val="0070396F"/>
    <w:rsid w:val="00740213"/>
    <w:rsid w:val="007D1F66"/>
    <w:rsid w:val="008F06C5"/>
    <w:rsid w:val="0091224B"/>
    <w:rsid w:val="00941F10"/>
    <w:rsid w:val="00950DAB"/>
    <w:rsid w:val="009711D3"/>
    <w:rsid w:val="009C45BF"/>
    <w:rsid w:val="009F6E33"/>
    <w:rsid w:val="00A438F3"/>
    <w:rsid w:val="00A77C07"/>
    <w:rsid w:val="00A874F7"/>
    <w:rsid w:val="00AB2F04"/>
    <w:rsid w:val="00B1750A"/>
    <w:rsid w:val="00B2344C"/>
    <w:rsid w:val="00B556F5"/>
    <w:rsid w:val="00C1761E"/>
    <w:rsid w:val="00C304BA"/>
    <w:rsid w:val="00C64A5D"/>
    <w:rsid w:val="00D55466"/>
    <w:rsid w:val="00DA42BC"/>
    <w:rsid w:val="00E3508B"/>
    <w:rsid w:val="00E54902"/>
    <w:rsid w:val="00E769AE"/>
    <w:rsid w:val="00E915A6"/>
    <w:rsid w:val="00EA2F79"/>
    <w:rsid w:val="00EC43D2"/>
    <w:rsid w:val="00F13471"/>
    <w:rsid w:val="00F432CC"/>
    <w:rsid w:val="00F67171"/>
    <w:rsid w:val="00FE15BF"/>
    <w:rsid w:val="00FF0E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C17"/>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1224B"/>
    <w:rPr>
      <w:rFonts w:ascii="Tahoma" w:hAnsi="Tahoma" w:cs="Tahoma"/>
      <w:sz w:val="16"/>
      <w:szCs w:val="16"/>
    </w:rPr>
  </w:style>
  <w:style w:type="character" w:customStyle="1" w:styleId="BalloonTextChar">
    <w:name w:val="Balloon Text Char"/>
    <w:basedOn w:val="DefaultParagraphFont"/>
    <w:link w:val="BalloonText"/>
    <w:uiPriority w:val="99"/>
    <w:semiHidden/>
    <w:rsid w:val="0091224B"/>
    <w:rPr>
      <w:rFonts w:ascii="Tahoma" w:eastAsia="SimSun" w:hAnsi="Tahoma" w:cs="Tahoma"/>
      <w:sz w:val="16"/>
      <w:szCs w:val="16"/>
      <w:lang w:eastAsia="zh-CN"/>
    </w:rPr>
  </w:style>
  <w:style w:type="paragraph" w:styleId="ListParagraph">
    <w:name w:val="List Paragraph"/>
    <w:basedOn w:val="Normal"/>
    <w:uiPriority w:val="99"/>
    <w:qFormat/>
    <w:rsid w:val="004649B8"/>
    <w:pPr>
      <w:ind w:left="720"/>
    </w:pPr>
  </w:style>
  <w:style w:type="paragraph" w:styleId="Header">
    <w:name w:val="header"/>
    <w:basedOn w:val="Normal"/>
    <w:link w:val="HeaderChar"/>
    <w:uiPriority w:val="99"/>
    <w:semiHidden/>
    <w:rsid w:val="00E3508B"/>
    <w:pPr>
      <w:tabs>
        <w:tab w:val="center" w:pos="4677"/>
        <w:tab w:val="right" w:pos="9355"/>
      </w:tabs>
    </w:pPr>
  </w:style>
  <w:style w:type="character" w:customStyle="1" w:styleId="HeaderChar">
    <w:name w:val="Header Char"/>
    <w:basedOn w:val="DefaultParagraphFont"/>
    <w:link w:val="Header"/>
    <w:uiPriority w:val="99"/>
    <w:semiHidden/>
    <w:rsid w:val="00E3508B"/>
    <w:rPr>
      <w:rFonts w:ascii="Times New Roman" w:eastAsia="SimSun" w:hAnsi="Times New Roman" w:cs="Times New Roman"/>
      <w:sz w:val="24"/>
      <w:szCs w:val="24"/>
      <w:lang w:eastAsia="zh-CN"/>
    </w:rPr>
  </w:style>
  <w:style w:type="paragraph" w:styleId="Footer">
    <w:name w:val="footer"/>
    <w:basedOn w:val="Normal"/>
    <w:link w:val="FooterChar"/>
    <w:uiPriority w:val="99"/>
    <w:rsid w:val="00E3508B"/>
    <w:pPr>
      <w:tabs>
        <w:tab w:val="center" w:pos="4677"/>
        <w:tab w:val="right" w:pos="9355"/>
      </w:tabs>
    </w:pPr>
  </w:style>
  <w:style w:type="character" w:customStyle="1" w:styleId="FooterChar">
    <w:name w:val="Footer Char"/>
    <w:basedOn w:val="DefaultParagraphFont"/>
    <w:link w:val="Footer"/>
    <w:uiPriority w:val="99"/>
    <w:rsid w:val="00E3508B"/>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038118459">
      <w:marLeft w:val="0"/>
      <w:marRight w:val="0"/>
      <w:marTop w:val="0"/>
      <w:marBottom w:val="0"/>
      <w:divBdr>
        <w:top w:val="none" w:sz="0" w:space="0" w:color="auto"/>
        <w:left w:val="none" w:sz="0" w:space="0" w:color="auto"/>
        <w:bottom w:val="none" w:sz="0" w:space="0" w:color="auto"/>
        <w:right w:val="none" w:sz="0" w:space="0" w:color="auto"/>
      </w:divBdr>
    </w:div>
    <w:div w:id="1038118460">
      <w:marLeft w:val="0"/>
      <w:marRight w:val="0"/>
      <w:marTop w:val="0"/>
      <w:marBottom w:val="0"/>
      <w:divBdr>
        <w:top w:val="none" w:sz="0" w:space="0" w:color="auto"/>
        <w:left w:val="none" w:sz="0" w:space="0" w:color="auto"/>
        <w:bottom w:val="none" w:sz="0" w:space="0" w:color="auto"/>
        <w:right w:val="none" w:sz="0" w:space="0" w:color="auto"/>
      </w:divBdr>
    </w:div>
    <w:div w:id="1038118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222</TotalTime>
  <Pages>7</Pages>
  <Words>765</Words>
  <Characters>4365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25268</cp:keywords>
  <dc:description>Банк рефератов Vzfeiinfo.Ru</dc:description>
  <cp:lastModifiedBy>Юрик</cp:lastModifiedBy>
  <cp:revision>21</cp:revision>
  <dcterms:created xsi:type="dcterms:W3CDTF">2010-11-28T17:36:00Z</dcterms:created>
  <dcterms:modified xsi:type="dcterms:W3CDTF">2011-03-30T11:11:00Z</dcterms:modified>
</cp:coreProperties>
</file>