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02F" w:rsidRPr="00003F42" w:rsidRDefault="008C002F" w:rsidP="003247C2">
      <w:pPr>
        <w:tabs>
          <w:tab w:val="left" w:pos="426"/>
        </w:tabs>
        <w:spacing w:after="0" w:line="240" w:lineRule="auto"/>
        <w:ind w:left="567" w:right="-166"/>
        <w:jc w:val="center"/>
        <w:rPr>
          <w:rFonts w:ascii="Times New Roman" w:hAnsi="Times New Roman"/>
          <w:b/>
          <w:sz w:val="24"/>
          <w:szCs w:val="24"/>
          <w:u w:val="single"/>
        </w:rPr>
      </w:pPr>
      <w:bookmarkStart w:id="0" w:name="_GoBack"/>
      <w:r w:rsidRPr="00003F42">
        <w:rPr>
          <w:rFonts w:ascii="Times New Roman" w:hAnsi="Times New Roman"/>
          <w:b/>
          <w:sz w:val="24"/>
          <w:szCs w:val="24"/>
          <w:u w:val="single"/>
        </w:rPr>
        <w:t>Билет №1 (1,31)</w:t>
      </w:r>
    </w:p>
    <w:p w:rsidR="00231298" w:rsidRPr="00003F42" w:rsidRDefault="008C002F" w:rsidP="00006753">
      <w:pPr>
        <w:tabs>
          <w:tab w:val="left" w:pos="0"/>
        </w:tabs>
        <w:spacing w:after="0" w:line="240" w:lineRule="auto"/>
        <w:ind w:right="-166"/>
        <w:jc w:val="both"/>
        <w:rPr>
          <w:rFonts w:ascii="Times New Roman" w:hAnsi="Times New Roman"/>
          <w:b/>
          <w:sz w:val="19"/>
          <w:szCs w:val="19"/>
          <w:u w:val="single"/>
        </w:rPr>
      </w:pPr>
      <w:r w:rsidRPr="00003F42">
        <w:rPr>
          <w:rFonts w:ascii="Times New Roman" w:hAnsi="Times New Roman"/>
          <w:b/>
          <w:sz w:val="19"/>
          <w:szCs w:val="19"/>
          <w:u w:val="single"/>
        </w:rPr>
        <w:t xml:space="preserve">1) </w:t>
      </w:r>
      <w:r w:rsidR="00231298" w:rsidRPr="00003F42">
        <w:rPr>
          <w:rFonts w:ascii="Times New Roman" w:hAnsi="Times New Roman"/>
          <w:b/>
          <w:sz w:val="19"/>
          <w:szCs w:val="19"/>
          <w:u w:val="single"/>
        </w:rPr>
        <w:t xml:space="preserve">Предмет и метод экономической истории как науки. Особенности </w:t>
      </w:r>
      <w:proofErr w:type="gramStart"/>
      <w:r w:rsidR="00231298" w:rsidRPr="00003F42">
        <w:rPr>
          <w:rFonts w:ascii="Times New Roman" w:hAnsi="Times New Roman"/>
          <w:b/>
          <w:sz w:val="19"/>
          <w:szCs w:val="19"/>
          <w:u w:val="single"/>
        </w:rPr>
        <w:t>формационного</w:t>
      </w:r>
      <w:proofErr w:type="gramEnd"/>
      <w:r w:rsidR="00231298" w:rsidRPr="00003F42">
        <w:rPr>
          <w:rFonts w:ascii="Times New Roman" w:hAnsi="Times New Roman"/>
          <w:b/>
          <w:sz w:val="19"/>
          <w:szCs w:val="19"/>
          <w:u w:val="single"/>
        </w:rPr>
        <w:t xml:space="preserve"> и </w:t>
      </w:r>
      <w:proofErr w:type="spellStart"/>
      <w:r w:rsidR="00231298" w:rsidRPr="00003F42">
        <w:rPr>
          <w:rFonts w:ascii="Times New Roman" w:hAnsi="Times New Roman"/>
          <w:b/>
          <w:sz w:val="19"/>
          <w:szCs w:val="19"/>
          <w:u w:val="single"/>
        </w:rPr>
        <w:t>цивилизационного</w:t>
      </w:r>
      <w:proofErr w:type="spellEnd"/>
      <w:r w:rsidR="00231298" w:rsidRPr="00003F42">
        <w:rPr>
          <w:rFonts w:ascii="Times New Roman" w:hAnsi="Times New Roman"/>
          <w:b/>
          <w:sz w:val="19"/>
          <w:szCs w:val="19"/>
          <w:u w:val="single"/>
        </w:rPr>
        <w:t xml:space="preserve"> подходов.</w:t>
      </w:r>
    </w:p>
    <w:p w:rsidR="0066665F" w:rsidRPr="007627BD" w:rsidRDefault="0066665F" w:rsidP="00006753">
      <w:pPr>
        <w:tabs>
          <w:tab w:val="left" w:pos="0"/>
        </w:tabs>
        <w:spacing w:after="0" w:line="240" w:lineRule="auto"/>
        <w:ind w:right="-166"/>
        <w:jc w:val="both"/>
        <w:rPr>
          <w:rFonts w:ascii="Times New Roman" w:hAnsi="Times New Roman"/>
          <w:sz w:val="19"/>
          <w:szCs w:val="19"/>
          <w:highlight w:val="yellow"/>
        </w:rPr>
      </w:pPr>
      <w:r w:rsidRPr="007627BD">
        <w:rPr>
          <w:rFonts w:ascii="Times New Roman" w:hAnsi="Times New Roman"/>
          <w:sz w:val="19"/>
          <w:szCs w:val="19"/>
        </w:rPr>
        <w:t xml:space="preserve">Экономическая история как наука зародилась в середине 19 века, выделившись из политической экономии. У ее истоков стояли английские ученые А.Тойнби и </w:t>
      </w:r>
      <w:proofErr w:type="spellStart"/>
      <w:r w:rsidRPr="007627BD">
        <w:rPr>
          <w:rFonts w:ascii="Times New Roman" w:hAnsi="Times New Roman"/>
          <w:sz w:val="19"/>
          <w:szCs w:val="19"/>
        </w:rPr>
        <w:t>Дж</w:t>
      </w:r>
      <w:proofErr w:type="gramStart"/>
      <w:r w:rsidRPr="007627BD">
        <w:rPr>
          <w:rFonts w:ascii="Times New Roman" w:hAnsi="Times New Roman"/>
          <w:sz w:val="19"/>
          <w:szCs w:val="19"/>
        </w:rPr>
        <w:t>.Э</w:t>
      </w:r>
      <w:proofErr w:type="gramEnd"/>
      <w:r w:rsidRPr="007627BD">
        <w:rPr>
          <w:rFonts w:ascii="Times New Roman" w:hAnsi="Times New Roman"/>
          <w:sz w:val="19"/>
          <w:szCs w:val="19"/>
        </w:rPr>
        <w:t>шли</w:t>
      </w:r>
      <w:proofErr w:type="spellEnd"/>
      <w:r w:rsidRPr="007627BD">
        <w:rPr>
          <w:rFonts w:ascii="Times New Roman" w:hAnsi="Times New Roman"/>
          <w:sz w:val="19"/>
          <w:szCs w:val="19"/>
        </w:rPr>
        <w:t xml:space="preserve">, немецкие </w:t>
      </w:r>
      <w:proofErr w:type="spellStart"/>
      <w:r w:rsidRPr="007627BD">
        <w:rPr>
          <w:rFonts w:ascii="Times New Roman" w:hAnsi="Times New Roman"/>
          <w:sz w:val="19"/>
          <w:szCs w:val="19"/>
        </w:rPr>
        <w:t>К.Бюхер</w:t>
      </w:r>
      <w:proofErr w:type="spellEnd"/>
      <w:r w:rsidRPr="007627BD">
        <w:rPr>
          <w:rFonts w:ascii="Times New Roman" w:hAnsi="Times New Roman"/>
          <w:sz w:val="19"/>
          <w:szCs w:val="19"/>
        </w:rPr>
        <w:t xml:space="preserve">, М.Вебер, </w:t>
      </w:r>
      <w:proofErr w:type="spellStart"/>
      <w:r w:rsidRPr="007627BD">
        <w:rPr>
          <w:rFonts w:ascii="Times New Roman" w:hAnsi="Times New Roman"/>
          <w:sz w:val="19"/>
          <w:szCs w:val="19"/>
        </w:rPr>
        <w:t>В.Зомбарт</w:t>
      </w:r>
      <w:proofErr w:type="spellEnd"/>
      <w:r w:rsidRPr="007627BD">
        <w:rPr>
          <w:rFonts w:ascii="Times New Roman" w:hAnsi="Times New Roman"/>
          <w:sz w:val="19"/>
          <w:szCs w:val="19"/>
        </w:rPr>
        <w:t xml:space="preserve"> и русские М.Ковалевский и Д.Виноградов.</w:t>
      </w:r>
    </w:p>
    <w:p w:rsidR="0066665F" w:rsidRPr="007627BD" w:rsidRDefault="0066665F" w:rsidP="00006753">
      <w:pPr>
        <w:tabs>
          <w:tab w:val="left" w:pos="0"/>
        </w:tabs>
        <w:spacing w:after="0" w:line="240" w:lineRule="auto"/>
        <w:ind w:right="-166"/>
        <w:jc w:val="both"/>
        <w:rPr>
          <w:rFonts w:ascii="Times New Roman" w:hAnsi="Times New Roman"/>
          <w:sz w:val="19"/>
          <w:szCs w:val="19"/>
        </w:rPr>
      </w:pPr>
      <w:r w:rsidRPr="007627BD">
        <w:rPr>
          <w:rFonts w:ascii="Times New Roman" w:hAnsi="Times New Roman"/>
          <w:sz w:val="19"/>
          <w:szCs w:val="19"/>
        </w:rPr>
        <w:t>В</w:t>
      </w:r>
      <w:r w:rsidR="00EA11A4" w:rsidRPr="007627BD">
        <w:rPr>
          <w:rFonts w:ascii="Times New Roman" w:hAnsi="Times New Roman"/>
          <w:sz w:val="19"/>
          <w:szCs w:val="19"/>
        </w:rPr>
        <w:t>озникла на стыке наук, имеет как исторические, так и эконом</w:t>
      </w:r>
      <w:proofErr w:type="gramStart"/>
      <w:r w:rsidR="00EA11A4" w:rsidRPr="007627BD">
        <w:rPr>
          <w:rFonts w:ascii="Times New Roman" w:hAnsi="Times New Roman"/>
          <w:sz w:val="19"/>
          <w:szCs w:val="19"/>
        </w:rPr>
        <w:t>.</w:t>
      </w:r>
      <w:proofErr w:type="gramEnd"/>
      <w:r w:rsidR="00EA11A4" w:rsidRPr="007627BD">
        <w:rPr>
          <w:rFonts w:ascii="Times New Roman" w:hAnsi="Times New Roman"/>
          <w:sz w:val="19"/>
          <w:szCs w:val="19"/>
        </w:rPr>
        <w:t xml:space="preserve"> </w:t>
      </w:r>
      <w:proofErr w:type="gramStart"/>
      <w:r w:rsidR="00EA11A4" w:rsidRPr="007627BD">
        <w:rPr>
          <w:rFonts w:ascii="Times New Roman" w:hAnsi="Times New Roman"/>
          <w:sz w:val="19"/>
          <w:szCs w:val="19"/>
        </w:rPr>
        <w:t>м</w:t>
      </w:r>
      <w:proofErr w:type="gramEnd"/>
      <w:r w:rsidR="00EA11A4" w:rsidRPr="007627BD">
        <w:rPr>
          <w:rFonts w:ascii="Times New Roman" w:hAnsi="Times New Roman"/>
          <w:sz w:val="19"/>
          <w:szCs w:val="19"/>
        </w:rPr>
        <w:t xml:space="preserve">етоды познания, является развивающейся наукой. </w:t>
      </w:r>
    </w:p>
    <w:p w:rsidR="00EA11A4" w:rsidRPr="007627BD" w:rsidRDefault="00EA11A4" w:rsidP="00006753">
      <w:pPr>
        <w:tabs>
          <w:tab w:val="left" w:pos="0"/>
        </w:tabs>
        <w:spacing w:after="0" w:line="240" w:lineRule="auto"/>
        <w:ind w:right="-166"/>
        <w:jc w:val="both"/>
        <w:rPr>
          <w:rFonts w:ascii="Times New Roman" w:hAnsi="Times New Roman"/>
          <w:sz w:val="19"/>
          <w:szCs w:val="19"/>
        </w:rPr>
      </w:pPr>
      <w:r w:rsidRPr="007627BD">
        <w:rPr>
          <w:rFonts w:ascii="Times New Roman" w:hAnsi="Times New Roman"/>
          <w:sz w:val="19"/>
          <w:szCs w:val="19"/>
        </w:rPr>
        <w:t xml:space="preserve">Относится к </w:t>
      </w:r>
      <w:r w:rsidRPr="007627BD">
        <w:rPr>
          <w:rFonts w:ascii="Times New Roman" w:hAnsi="Times New Roman"/>
          <w:sz w:val="19"/>
          <w:szCs w:val="19"/>
          <w:u w:val="single"/>
        </w:rPr>
        <w:t>фундаментальным наукам</w:t>
      </w:r>
      <w:r w:rsidRPr="007627BD">
        <w:rPr>
          <w:rFonts w:ascii="Times New Roman" w:hAnsi="Times New Roman"/>
          <w:sz w:val="19"/>
          <w:szCs w:val="19"/>
        </w:rPr>
        <w:t>, т.к.</w:t>
      </w:r>
    </w:p>
    <w:p w:rsidR="00EA11A4" w:rsidRPr="00C4268D" w:rsidRDefault="00EA11A4" w:rsidP="00006753">
      <w:pPr>
        <w:pStyle w:val="a3"/>
        <w:numPr>
          <w:ilvl w:val="0"/>
          <w:numId w:val="1"/>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rPr>
        <w:t>обеспечивает эк</w:t>
      </w:r>
      <w:proofErr w:type="gramStart"/>
      <w:r w:rsidRPr="00C4268D">
        <w:rPr>
          <w:rFonts w:ascii="Times New Roman" w:hAnsi="Times New Roman"/>
          <w:sz w:val="19"/>
          <w:szCs w:val="19"/>
        </w:rPr>
        <w:t>.т</w:t>
      </w:r>
      <w:proofErr w:type="gramEnd"/>
      <w:r w:rsidRPr="00C4268D">
        <w:rPr>
          <w:rFonts w:ascii="Times New Roman" w:hAnsi="Times New Roman"/>
          <w:sz w:val="19"/>
          <w:szCs w:val="19"/>
        </w:rPr>
        <w:t>еорию фактическим материалом для анализа</w:t>
      </w:r>
    </w:p>
    <w:p w:rsidR="00EA11A4" w:rsidRPr="00C4268D" w:rsidRDefault="00EA11A4" w:rsidP="00006753">
      <w:pPr>
        <w:pStyle w:val="a3"/>
        <w:numPr>
          <w:ilvl w:val="0"/>
          <w:numId w:val="1"/>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rPr>
        <w:t>позволяет проверить достоверность положений эк</w:t>
      </w:r>
      <w:proofErr w:type="gramStart"/>
      <w:r w:rsidRPr="00C4268D">
        <w:rPr>
          <w:rFonts w:ascii="Times New Roman" w:hAnsi="Times New Roman"/>
          <w:sz w:val="19"/>
          <w:szCs w:val="19"/>
        </w:rPr>
        <w:t>.т</w:t>
      </w:r>
      <w:proofErr w:type="gramEnd"/>
      <w:r w:rsidRPr="00C4268D">
        <w:rPr>
          <w:rFonts w:ascii="Times New Roman" w:hAnsi="Times New Roman"/>
          <w:sz w:val="19"/>
          <w:szCs w:val="19"/>
        </w:rPr>
        <w:t>еории.</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single"/>
        </w:rPr>
        <w:t>Функции эк</w:t>
      </w:r>
      <w:proofErr w:type="gramStart"/>
      <w:r w:rsidRPr="00C4268D">
        <w:rPr>
          <w:rFonts w:ascii="Times New Roman" w:hAnsi="Times New Roman"/>
          <w:b/>
          <w:sz w:val="19"/>
          <w:szCs w:val="19"/>
          <w:u w:val="single"/>
        </w:rPr>
        <w:t>.и</w:t>
      </w:r>
      <w:proofErr w:type="gramEnd"/>
      <w:r w:rsidRPr="00C4268D">
        <w:rPr>
          <w:rFonts w:ascii="Times New Roman" w:hAnsi="Times New Roman"/>
          <w:b/>
          <w:sz w:val="19"/>
          <w:szCs w:val="19"/>
          <w:u w:val="single"/>
        </w:rPr>
        <w:t>стории:</w:t>
      </w:r>
      <w:r w:rsidRPr="00C4268D">
        <w:rPr>
          <w:rFonts w:ascii="Times New Roman" w:hAnsi="Times New Roman"/>
          <w:sz w:val="19"/>
          <w:szCs w:val="19"/>
        </w:rPr>
        <w:t xml:space="preserve"> </w:t>
      </w:r>
    </w:p>
    <w:p w:rsidR="00EA11A4" w:rsidRPr="00C4268D" w:rsidRDefault="00EA11A4" w:rsidP="005D7B50">
      <w:pPr>
        <w:pStyle w:val="a3"/>
        <w:numPr>
          <w:ilvl w:val="0"/>
          <w:numId w:val="131"/>
        </w:numPr>
        <w:tabs>
          <w:tab w:val="left" w:pos="0"/>
        </w:tabs>
        <w:spacing w:after="0" w:line="240" w:lineRule="auto"/>
        <w:ind w:left="0" w:right="-166" w:firstLine="0"/>
        <w:jc w:val="both"/>
        <w:rPr>
          <w:rFonts w:ascii="Times New Roman" w:hAnsi="Times New Roman"/>
          <w:sz w:val="19"/>
          <w:szCs w:val="19"/>
        </w:rPr>
      </w:pPr>
      <w:proofErr w:type="gramStart"/>
      <w:r w:rsidRPr="00C4268D">
        <w:rPr>
          <w:rFonts w:ascii="Times New Roman" w:hAnsi="Times New Roman"/>
          <w:sz w:val="19"/>
          <w:szCs w:val="19"/>
          <w:u w:val="single"/>
        </w:rPr>
        <w:t>аккумулирующая</w:t>
      </w:r>
      <w:proofErr w:type="gramEnd"/>
      <w:r w:rsidRPr="00C4268D">
        <w:rPr>
          <w:rFonts w:ascii="Times New Roman" w:hAnsi="Times New Roman"/>
          <w:sz w:val="19"/>
          <w:szCs w:val="19"/>
        </w:rPr>
        <w:t xml:space="preserve"> (собирает факты)</w:t>
      </w:r>
    </w:p>
    <w:p w:rsidR="00EA11A4" w:rsidRPr="00C4268D" w:rsidRDefault="00EA11A4" w:rsidP="005D7B50">
      <w:pPr>
        <w:pStyle w:val="a3"/>
        <w:numPr>
          <w:ilvl w:val="0"/>
          <w:numId w:val="131"/>
        </w:numPr>
        <w:tabs>
          <w:tab w:val="left" w:pos="0"/>
        </w:tabs>
        <w:spacing w:after="0" w:line="240" w:lineRule="auto"/>
        <w:ind w:left="0" w:right="-166" w:firstLine="0"/>
        <w:jc w:val="both"/>
        <w:rPr>
          <w:rFonts w:ascii="Times New Roman" w:hAnsi="Times New Roman"/>
          <w:sz w:val="19"/>
          <w:szCs w:val="19"/>
        </w:rPr>
      </w:pPr>
      <w:proofErr w:type="gramStart"/>
      <w:r w:rsidRPr="00C4268D">
        <w:rPr>
          <w:rFonts w:ascii="Times New Roman" w:hAnsi="Times New Roman"/>
          <w:sz w:val="19"/>
          <w:szCs w:val="19"/>
          <w:u w:val="single"/>
        </w:rPr>
        <w:t>пропедевтическая</w:t>
      </w:r>
      <w:proofErr w:type="gramEnd"/>
      <w:r w:rsidRPr="00C4268D">
        <w:rPr>
          <w:rFonts w:ascii="Times New Roman" w:hAnsi="Times New Roman"/>
          <w:sz w:val="19"/>
          <w:szCs w:val="19"/>
        </w:rPr>
        <w:t xml:space="preserve"> (знакомит с терминами)</w:t>
      </w:r>
    </w:p>
    <w:p w:rsidR="00C4268D" w:rsidRDefault="00C4268D" w:rsidP="005D7B50">
      <w:pPr>
        <w:pStyle w:val="a3"/>
        <w:numPr>
          <w:ilvl w:val="0"/>
          <w:numId w:val="131"/>
        </w:numPr>
        <w:tabs>
          <w:tab w:val="left" w:pos="0"/>
        </w:tabs>
        <w:spacing w:after="0" w:line="240" w:lineRule="auto"/>
        <w:ind w:left="0" w:right="-166" w:firstLine="0"/>
        <w:jc w:val="both"/>
        <w:rPr>
          <w:rFonts w:ascii="Times New Roman" w:hAnsi="Times New Roman"/>
          <w:sz w:val="19"/>
          <w:szCs w:val="19"/>
          <w:u w:val="single"/>
        </w:rPr>
        <w:sectPr w:rsidR="00C4268D" w:rsidSect="00231298">
          <w:pgSz w:w="11906" w:h="16838"/>
          <w:pgMar w:top="720" w:right="720" w:bottom="720" w:left="720" w:header="708" w:footer="708" w:gutter="0"/>
          <w:cols w:space="708"/>
          <w:docGrid w:linePitch="360"/>
        </w:sectPr>
      </w:pPr>
    </w:p>
    <w:p w:rsidR="00EA11A4" w:rsidRPr="00C4268D" w:rsidRDefault="00EA11A4" w:rsidP="005D7B50">
      <w:pPr>
        <w:pStyle w:val="a3"/>
        <w:numPr>
          <w:ilvl w:val="0"/>
          <w:numId w:val="131"/>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u w:val="single"/>
        </w:rPr>
        <w:lastRenderedPageBreak/>
        <w:t>мировоззренческая</w:t>
      </w:r>
    </w:p>
    <w:p w:rsidR="00C4268D" w:rsidRDefault="00C4268D" w:rsidP="005D7B50">
      <w:pPr>
        <w:pStyle w:val="a3"/>
        <w:numPr>
          <w:ilvl w:val="0"/>
          <w:numId w:val="131"/>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u w:val="single"/>
        </w:rPr>
        <w:lastRenderedPageBreak/>
        <w:t>прогнозирующая</w:t>
      </w:r>
      <w:r w:rsidRPr="00C4268D">
        <w:rPr>
          <w:rFonts w:ascii="Times New Roman" w:hAnsi="Times New Roman"/>
          <w:sz w:val="19"/>
          <w:szCs w:val="19"/>
        </w:rPr>
        <w:t xml:space="preserve"> </w:t>
      </w:r>
    </w:p>
    <w:p w:rsidR="00C4268D" w:rsidRDefault="00C4268D" w:rsidP="00C4268D">
      <w:pPr>
        <w:pStyle w:val="a3"/>
        <w:numPr>
          <w:ilvl w:val="0"/>
          <w:numId w:val="131"/>
        </w:numPr>
        <w:tabs>
          <w:tab w:val="left" w:pos="0"/>
        </w:tabs>
        <w:spacing w:after="0" w:line="240" w:lineRule="auto"/>
        <w:ind w:left="0" w:right="-166" w:firstLine="0"/>
        <w:jc w:val="both"/>
        <w:rPr>
          <w:rFonts w:ascii="Times New Roman" w:hAnsi="Times New Roman"/>
          <w:sz w:val="19"/>
          <w:szCs w:val="19"/>
          <w:u w:val="single"/>
        </w:rPr>
        <w:sectPr w:rsidR="00C4268D" w:rsidSect="00C4268D">
          <w:type w:val="continuous"/>
          <w:pgSz w:w="11906" w:h="16838"/>
          <w:pgMar w:top="720" w:right="720" w:bottom="720" w:left="720" w:header="708" w:footer="708" w:gutter="0"/>
          <w:cols w:num="2" w:space="708"/>
          <w:docGrid w:linePitch="360"/>
        </w:sectPr>
      </w:pPr>
    </w:p>
    <w:p w:rsidR="00EA11A4" w:rsidRPr="00C4268D" w:rsidRDefault="00EA11A4" w:rsidP="00C4268D">
      <w:pPr>
        <w:pStyle w:val="a3"/>
        <w:numPr>
          <w:ilvl w:val="0"/>
          <w:numId w:val="131"/>
        </w:numPr>
        <w:tabs>
          <w:tab w:val="left" w:pos="0"/>
        </w:tabs>
        <w:spacing w:after="0" w:line="240" w:lineRule="auto"/>
        <w:ind w:left="0" w:right="-166" w:firstLine="0"/>
        <w:jc w:val="both"/>
        <w:rPr>
          <w:rFonts w:ascii="Times New Roman" w:hAnsi="Times New Roman"/>
          <w:sz w:val="19"/>
          <w:szCs w:val="19"/>
        </w:rPr>
      </w:pPr>
      <w:proofErr w:type="gramStart"/>
      <w:r w:rsidRPr="00C4268D">
        <w:rPr>
          <w:rFonts w:ascii="Times New Roman" w:hAnsi="Times New Roman"/>
          <w:sz w:val="19"/>
          <w:szCs w:val="19"/>
          <w:u w:val="single"/>
        </w:rPr>
        <w:lastRenderedPageBreak/>
        <w:t>оценочная</w:t>
      </w:r>
      <w:proofErr w:type="gramEnd"/>
      <w:r w:rsidRPr="00C4268D">
        <w:rPr>
          <w:rFonts w:ascii="Times New Roman" w:hAnsi="Times New Roman"/>
          <w:sz w:val="19"/>
          <w:szCs w:val="19"/>
        </w:rPr>
        <w:t xml:space="preserve"> (выявление + и -)</w:t>
      </w:r>
    </w:p>
    <w:p w:rsidR="00EA11A4" w:rsidRPr="00C4268D" w:rsidRDefault="00EA11A4" w:rsidP="005D7B50">
      <w:pPr>
        <w:pStyle w:val="a3"/>
        <w:numPr>
          <w:ilvl w:val="0"/>
          <w:numId w:val="131"/>
        </w:numPr>
        <w:tabs>
          <w:tab w:val="left" w:pos="0"/>
        </w:tabs>
        <w:spacing w:after="0" w:line="240" w:lineRule="auto"/>
        <w:ind w:left="0" w:right="-166" w:firstLine="0"/>
        <w:jc w:val="both"/>
        <w:rPr>
          <w:rFonts w:ascii="Times New Roman" w:hAnsi="Times New Roman"/>
          <w:sz w:val="19"/>
          <w:szCs w:val="19"/>
        </w:rPr>
      </w:pPr>
      <w:proofErr w:type="gramStart"/>
      <w:r w:rsidRPr="00C4268D">
        <w:rPr>
          <w:rFonts w:ascii="Times New Roman" w:hAnsi="Times New Roman"/>
          <w:sz w:val="19"/>
          <w:szCs w:val="19"/>
          <w:u w:val="single"/>
        </w:rPr>
        <w:t>методологическая</w:t>
      </w:r>
      <w:proofErr w:type="gramEnd"/>
      <w:r w:rsidRPr="00C4268D">
        <w:rPr>
          <w:rFonts w:ascii="Times New Roman" w:hAnsi="Times New Roman"/>
          <w:sz w:val="19"/>
          <w:szCs w:val="19"/>
        </w:rPr>
        <w:t xml:space="preserve"> (подтверждает или опровергает гипотезы). </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single"/>
        </w:rPr>
        <w:t>Предмет</w:t>
      </w:r>
      <w:r w:rsidRPr="00C4268D">
        <w:rPr>
          <w:rFonts w:ascii="Times New Roman" w:hAnsi="Times New Roman"/>
          <w:sz w:val="19"/>
          <w:szCs w:val="19"/>
        </w:rPr>
        <w:t xml:space="preserve"> – хозяйственная жизнь людей во всем ее многообразии с древнейших времен и до наших дней. </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single"/>
        </w:rPr>
        <w:t>Объектом анализа</w:t>
      </w:r>
      <w:r w:rsidRPr="00C4268D">
        <w:rPr>
          <w:rFonts w:ascii="Times New Roman" w:hAnsi="Times New Roman"/>
          <w:sz w:val="19"/>
          <w:szCs w:val="19"/>
        </w:rPr>
        <w:t xml:space="preserve"> являются: эк</w:t>
      </w:r>
      <w:proofErr w:type="gramStart"/>
      <w:r w:rsidRPr="00C4268D">
        <w:rPr>
          <w:rFonts w:ascii="Times New Roman" w:hAnsi="Times New Roman"/>
          <w:sz w:val="19"/>
          <w:szCs w:val="19"/>
        </w:rPr>
        <w:t>.с</w:t>
      </w:r>
      <w:proofErr w:type="gramEnd"/>
      <w:r w:rsidRPr="00C4268D">
        <w:rPr>
          <w:rFonts w:ascii="Times New Roman" w:hAnsi="Times New Roman"/>
          <w:sz w:val="19"/>
          <w:szCs w:val="19"/>
        </w:rPr>
        <w:t xml:space="preserve">истемы, механизмы их функционирования, взаимодействие. </w:t>
      </w:r>
    </w:p>
    <w:p w:rsidR="00EA11A4" w:rsidRPr="00C4268D" w:rsidRDefault="00EA11A4" w:rsidP="00006753">
      <w:pPr>
        <w:tabs>
          <w:tab w:val="left" w:pos="0"/>
        </w:tabs>
        <w:spacing w:after="0" w:line="240" w:lineRule="auto"/>
        <w:ind w:right="-166"/>
        <w:jc w:val="both"/>
        <w:rPr>
          <w:rFonts w:ascii="Times New Roman" w:hAnsi="Times New Roman"/>
          <w:b/>
          <w:sz w:val="19"/>
          <w:szCs w:val="19"/>
          <w:u w:val="single"/>
        </w:rPr>
      </w:pPr>
      <w:r w:rsidRPr="00C4268D">
        <w:rPr>
          <w:rFonts w:ascii="Times New Roman" w:hAnsi="Times New Roman"/>
          <w:b/>
          <w:sz w:val="19"/>
          <w:szCs w:val="19"/>
          <w:u w:val="single"/>
        </w:rPr>
        <w:t>Метод – инструмент познания:</w:t>
      </w:r>
    </w:p>
    <w:p w:rsidR="00EA11A4" w:rsidRPr="00C4268D" w:rsidRDefault="00EA11A4" w:rsidP="005D7B50">
      <w:pPr>
        <w:pStyle w:val="a3"/>
        <w:numPr>
          <w:ilvl w:val="0"/>
          <w:numId w:val="2"/>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u w:val="single"/>
        </w:rPr>
        <w:t>Традиционные:</w:t>
      </w:r>
      <w:r w:rsidRPr="00C4268D">
        <w:rPr>
          <w:rFonts w:ascii="Times New Roman" w:hAnsi="Times New Roman"/>
          <w:sz w:val="19"/>
          <w:szCs w:val="19"/>
        </w:rPr>
        <w:t xml:space="preserve"> исторический (сбор и систематизация фактов), системно-структурный (изучение </w:t>
      </w:r>
      <w:proofErr w:type="spellStart"/>
      <w:r w:rsidRPr="00C4268D">
        <w:rPr>
          <w:rFonts w:ascii="Times New Roman" w:hAnsi="Times New Roman"/>
          <w:sz w:val="19"/>
          <w:szCs w:val="19"/>
        </w:rPr>
        <w:t>внутр</w:t>
      </w:r>
      <w:proofErr w:type="gramStart"/>
      <w:r w:rsidRPr="00C4268D">
        <w:rPr>
          <w:rFonts w:ascii="Times New Roman" w:hAnsi="Times New Roman"/>
          <w:sz w:val="19"/>
          <w:szCs w:val="19"/>
        </w:rPr>
        <w:t>.с</w:t>
      </w:r>
      <w:proofErr w:type="gramEnd"/>
      <w:r w:rsidRPr="00C4268D">
        <w:rPr>
          <w:rFonts w:ascii="Times New Roman" w:hAnsi="Times New Roman"/>
          <w:sz w:val="19"/>
          <w:szCs w:val="19"/>
        </w:rPr>
        <w:t>труктуры</w:t>
      </w:r>
      <w:proofErr w:type="spellEnd"/>
      <w:r w:rsidRPr="00C4268D">
        <w:rPr>
          <w:rFonts w:ascii="Times New Roman" w:hAnsi="Times New Roman"/>
          <w:sz w:val="19"/>
          <w:szCs w:val="19"/>
        </w:rPr>
        <w:t xml:space="preserve"> эк.систем), историко-сравнительный (выявляет единичное, общее), историко-типологический (выявляет </w:t>
      </w:r>
      <w:proofErr w:type="spellStart"/>
      <w:r w:rsidRPr="00C4268D">
        <w:rPr>
          <w:rFonts w:ascii="Times New Roman" w:hAnsi="Times New Roman"/>
          <w:sz w:val="19"/>
          <w:szCs w:val="19"/>
        </w:rPr>
        <w:t>однород.св-ва</w:t>
      </w:r>
      <w:proofErr w:type="spellEnd"/>
      <w:r w:rsidRPr="00C4268D">
        <w:rPr>
          <w:rFonts w:ascii="Times New Roman" w:hAnsi="Times New Roman"/>
          <w:sz w:val="19"/>
          <w:szCs w:val="19"/>
        </w:rPr>
        <w:t xml:space="preserve"> в разных эк.системах), статистический.</w:t>
      </w:r>
    </w:p>
    <w:p w:rsidR="00EA11A4" w:rsidRPr="00C4268D" w:rsidRDefault="00EA11A4" w:rsidP="005D7B50">
      <w:pPr>
        <w:pStyle w:val="a3"/>
        <w:numPr>
          <w:ilvl w:val="0"/>
          <w:numId w:val="2"/>
        </w:numPr>
        <w:tabs>
          <w:tab w:val="left" w:pos="0"/>
        </w:tabs>
        <w:spacing w:after="0" w:line="240" w:lineRule="auto"/>
        <w:ind w:left="0" w:right="-166" w:firstLine="0"/>
        <w:jc w:val="both"/>
        <w:rPr>
          <w:rFonts w:ascii="Times New Roman" w:hAnsi="Times New Roman"/>
          <w:sz w:val="19"/>
          <w:szCs w:val="19"/>
        </w:rPr>
      </w:pPr>
      <w:r w:rsidRPr="00C4268D">
        <w:rPr>
          <w:rFonts w:ascii="Times New Roman" w:hAnsi="Times New Roman"/>
          <w:sz w:val="19"/>
          <w:szCs w:val="19"/>
          <w:u w:val="single"/>
        </w:rPr>
        <w:t>Новейшие:</w:t>
      </w:r>
      <w:r w:rsidRPr="00C4268D">
        <w:rPr>
          <w:rFonts w:ascii="Times New Roman" w:hAnsi="Times New Roman"/>
          <w:sz w:val="19"/>
          <w:szCs w:val="19"/>
        </w:rPr>
        <w:t xml:space="preserve"> </w:t>
      </w:r>
      <w:proofErr w:type="gramStart"/>
      <w:r w:rsidRPr="00C4268D">
        <w:rPr>
          <w:rFonts w:ascii="Times New Roman" w:hAnsi="Times New Roman"/>
          <w:sz w:val="19"/>
          <w:szCs w:val="19"/>
        </w:rPr>
        <w:t>количественный</w:t>
      </w:r>
      <w:proofErr w:type="gramEnd"/>
      <w:r w:rsidRPr="00C4268D">
        <w:rPr>
          <w:rFonts w:ascii="Times New Roman" w:hAnsi="Times New Roman"/>
          <w:sz w:val="19"/>
          <w:szCs w:val="19"/>
        </w:rPr>
        <w:t>, соц. психологии, соц. исследований.</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dotDash"/>
        </w:rPr>
        <w:t>Периодизация</w:t>
      </w:r>
      <w:r w:rsidRPr="00C4268D">
        <w:rPr>
          <w:rFonts w:ascii="Times New Roman" w:hAnsi="Times New Roman"/>
          <w:b/>
          <w:sz w:val="19"/>
          <w:szCs w:val="19"/>
        </w:rPr>
        <w:t xml:space="preserve"> </w:t>
      </w:r>
      <w:r w:rsidRPr="00C4268D">
        <w:rPr>
          <w:rFonts w:ascii="Times New Roman" w:hAnsi="Times New Roman"/>
          <w:sz w:val="19"/>
          <w:szCs w:val="19"/>
        </w:rPr>
        <w:t>– установление хронологически последовательных этапов развития.</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wave"/>
        </w:rPr>
        <w:t>Формационный подход, К.Маркс.</w:t>
      </w:r>
      <w:r w:rsidRPr="00C4268D">
        <w:rPr>
          <w:rFonts w:ascii="Times New Roman" w:hAnsi="Times New Roman"/>
          <w:sz w:val="19"/>
          <w:szCs w:val="19"/>
        </w:rPr>
        <w:t xml:space="preserve"> </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rPr>
        <w:t xml:space="preserve">Критерий – вид собственности, </w:t>
      </w:r>
      <w:r w:rsidR="001A71C8" w:rsidRPr="00C4268D">
        <w:rPr>
          <w:rFonts w:ascii="Times New Roman" w:hAnsi="Times New Roman"/>
          <w:sz w:val="19"/>
          <w:szCs w:val="19"/>
        </w:rPr>
        <w:t xml:space="preserve">смена </w:t>
      </w:r>
      <w:r w:rsidRPr="00C4268D">
        <w:rPr>
          <w:rFonts w:ascii="Times New Roman" w:hAnsi="Times New Roman"/>
          <w:sz w:val="19"/>
          <w:szCs w:val="19"/>
        </w:rPr>
        <w:t>способ</w:t>
      </w:r>
      <w:r w:rsidR="001A71C8" w:rsidRPr="00C4268D">
        <w:rPr>
          <w:rFonts w:ascii="Times New Roman" w:hAnsi="Times New Roman"/>
          <w:sz w:val="19"/>
          <w:szCs w:val="19"/>
        </w:rPr>
        <w:t>ов</w:t>
      </w:r>
      <w:r w:rsidRPr="00C4268D">
        <w:rPr>
          <w:rFonts w:ascii="Times New Roman" w:hAnsi="Times New Roman"/>
          <w:sz w:val="19"/>
          <w:szCs w:val="19"/>
        </w:rPr>
        <w:t xml:space="preserve"> </w:t>
      </w:r>
      <w:proofErr w:type="spellStart"/>
      <w:r w:rsidRPr="00C4268D">
        <w:rPr>
          <w:rFonts w:ascii="Times New Roman" w:hAnsi="Times New Roman"/>
          <w:sz w:val="19"/>
          <w:szCs w:val="19"/>
        </w:rPr>
        <w:t>произ-ва</w:t>
      </w:r>
      <w:proofErr w:type="spellEnd"/>
      <w:r w:rsidRPr="00C4268D">
        <w:rPr>
          <w:rFonts w:ascii="Times New Roman" w:hAnsi="Times New Roman"/>
          <w:sz w:val="19"/>
          <w:szCs w:val="19"/>
        </w:rPr>
        <w:t>:</w:t>
      </w:r>
      <w:r w:rsidR="00C81ACE" w:rsidRPr="00C4268D">
        <w:rPr>
          <w:rFonts w:ascii="Times New Roman" w:hAnsi="Times New Roman"/>
          <w:sz w:val="19"/>
          <w:szCs w:val="19"/>
        </w:rPr>
        <w:t xml:space="preserve"> </w:t>
      </w:r>
      <w:r w:rsidRPr="00C4268D">
        <w:rPr>
          <w:rFonts w:ascii="Times New Roman" w:hAnsi="Times New Roman"/>
          <w:sz w:val="19"/>
          <w:szCs w:val="19"/>
        </w:rPr>
        <w:t>первобытнообщинный – рабовладельческий строй – феодальный строй – капиталистический строй (ч</w:t>
      </w:r>
      <w:r w:rsidR="001A71C8" w:rsidRPr="00C4268D">
        <w:rPr>
          <w:rFonts w:ascii="Times New Roman" w:hAnsi="Times New Roman"/>
          <w:sz w:val="19"/>
          <w:szCs w:val="19"/>
        </w:rPr>
        <w:t xml:space="preserve">астная </w:t>
      </w:r>
      <w:r w:rsidRPr="00C4268D">
        <w:rPr>
          <w:rFonts w:ascii="Times New Roman" w:hAnsi="Times New Roman"/>
          <w:sz w:val="19"/>
          <w:szCs w:val="19"/>
        </w:rPr>
        <w:t>с</w:t>
      </w:r>
      <w:r w:rsidR="001A71C8" w:rsidRPr="00C4268D">
        <w:rPr>
          <w:rFonts w:ascii="Times New Roman" w:hAnsi="Times New Roman"/>
          <w:sz w:val="19"/>
          <w:szCs w:val="19"/>
        </w:rPr>
        <w:t>обственность</w:t>
      </w:r>
      <w:r w:rsidRPr="00C4268D">
        <w:rPr>
          <w:rFonts w:ascii="Times New Roman" w:hAnsi="Times New Roman"/>
          <w:sz w:val="19"/>
          <w:szCs w:val="19"/>
        </w:rPr>
        <w:t>, индивид</w:t>
      </w:r>
      <w:proofErr w:type="gramStart"/>
      <w:r w:rsidRPr="00C4268D">
        <w:rPr>
          <w:rFonts w:ascii="Times New Roman" w:hAnsi="Times New Roman"/>
          <w:sz w:val="19"/>
          <w:szCs w:val="19"/>
        </w:rPr>
        <w:t>.</w:t>
      </w:r>
      <w:proofErr w:type="gramEnd"/>
      <w:r w:rsidRPr="00C4268D">
        <w:rPr>
          <w:rFonts w:ascii="Times New Roman" w:hAnsi="Times New Roman"/>
          <w:sz w:val="19"/>
          <w:szCs w:val="19"/>
        </w:rPr>
        <w:t xml:space="preserve"> </w:t>
      </w:r>
      <w:proofErr w:type="gramStart"/>
      <w:r w:rsidRPr="00C4268D">
        <w:rPr>
          <w:rFonts w:ascii="Times New Roman" w:hAnsi="Times New Roman"/>
          <w:sz w:val="19"/>
          <w:szCs w:val="19"/>
        </w:rPr>
        <w:t>т</w:t>
      </w:r>
      <w:proofErr w:type="gramEnd"/>
      <w:r w:rsidRPr="00C4268D">
        <w:rPr>
          <w:rFonts w:ascii="Times New Roman" w:hAnsi="Times New Roman"/>
          <w:sz w:val="19"/>
          <w:szCs w:val="19"/>
        </w:rPr>
        <w:t xml:space="preserve">руд) – коммунистический строй. </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rPr>
        <w:t>Для стран Востока теория ОЭФ</w:t>
      </w:r>
      <w:r w:rsidR="00C81ACE" w:rsidRPr="00C4268D">
        <w:rPr>
          <w:rFonts w:ascii="Times New Roman" w:hAnsi="Times New Roman"/>
          <w:sz w:val="19"/>
          <w:szCs w:val="19"/>
        </w:rPr>
        <w:t xml:space="preserve"> </w:t>
      </w:r>
      <w:r w:rsidR="001A71C8" w:rsidRPr="00C4268D">
        <w:rPr>
          <w:rFonts w:ascii="Times New Roman" w:hAnsi="Times New Roman"/>
          <w:sz w:val="19"/>
          <w:szCs w:val="19"/>
        </w:rPr>
        <w:t>(общественно-экономическая формация)</w:t>
      </w:r>
      <w:r w:rsidRPr="00C4268D">
        <w:rPr>
          <w:rFonts w:ascii="Times New Roman" w:hAnsi="Times New Roman"/>
          <w:sz w:val="19"/>
          <w:szCs w:val="19"/>
        </w:rPr>
        <w:t xml:space="preserve"> не подтвердилась (там выделяли </w:t>
      </w:r>
      <w:proofErr w:type="spellStart"/>
      <w:r w:rsidRPr="00C4268D">
        <w:rPr>
          <w:rFonts w:ascii="Times New Roman" w:hAnsi="Times New Roman"/>
          <w:sz w:val="19"/>
          <w:szCs w:val="19"/>
        </w:rPr>
        <w:t>циклич</w:t>
      </w:r>
      <w:proofErr w:type="spellEnd"/>
      <w:r w:rsidRPr="00C4268D">
        <w:rPr>
          <w:rFonts w:ascii="Times New Roman" w:hAnsi="Times New Roman"/>
          <w:sz w:val="19"/>
          <w:szCs w:val="19"/>
        </w:rPr>
        <w:t>. развитие).</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rPr>
        <w:t xml:space="preserve">В эк. истории античных </w:t>
      </w:r>
      <w:proofErr w:type="spellStart"/>
      <w:r w:rsidRPr="00C4268D">
        <w:rPr>
          <w:rFonts w:ascii="Times New Roman" w:hAnsi="Times New Roman"/>
          <w:sz w:val="19"/>
          <w:szCs w:val="19"/>
        </w:rPr>
        <w:t>гос-в</w:t>
      </w:r>
      <w:proofErr w:type="spellEnd"/>
      <w:r w:rsidRPr="00C4268D">
        <w:rPr>
          <w:rFonts w:ascii="Times New Roman" w:hAnsi="Times New Roman"/>
          <w:sz w:val="19"/>
          <w:szCs w:val="19"/>
        </w:rPr>
        <w:t xml:space="preserve"> обнаружили капиталист</w:t>
      </w:r>
      <w:proofErr w:type="gramStart"/>
      <w:r w:rsidRPr="00C4268D">
        <w:rPr>
          <w:rFonts w:ascii="Times New Roman" w:hAnsi="Times New Roman"/>
          <w:sz w:val="19"/>
          <w:szCs w:val="19"/>
        </w:rPr>
        <w:t>.</w:t>
      </w:r>
      <w:proofErr w:type="gramEnd"/>
      <w:r w:rsidRPr="00C4268D">
        <w:rPr>
          <w:rFonts w:ascii="Times New Roman" w:hAnsi="Times New Roman"/>
          <w:sz w:val="19"/>
          <w:szCs w:val="19"/>
        </w:rPr>
        <w:t xml:space="preserve"> </w:t>
      </w:r>
      <w:proofErr w:type="spellStart"/>
      <w:proofErr w:type="gramStart"/>
      <w:r w:rsidRPr="00C4268D">
        <w:rPr>
          <w:rFonts w:ascii="Times New Roman" w:hAnsi="Times New Roman"/>
          <w:sz w:val="19"/>
          <w:szCs w:val="19"/>
        </w:rPr>
        <w:t>п</w:t>
      </w:r>
      <w:proofErr w:type="gramEnd"/>
      <w:r w:rsidRPr="00C4268D">
        <w:rPr>
          <w:rFonts w:ascii="Times New Roman" w:hAnsi="Times New Roman"/>
          <w:sz w:val="19"/>
          <w:szCs w:val="19"/>
        </w:rPr>
        <w:t>редприним-во</w:t>
      </w:r>
      <w:proofErr w:type="spellEnd"/>
      <w:r w:rsidRPr="00C4268D">
        <w:rPr>
          <w:rFonts w:ascii="Times New Roman" w:hAnsi="Times New Roman"/>
          <w:sz w:val="19"/>
          <w:szCs w:val="19"/>
        </w:rPr>
        <w:t xml:space="preserve">. </w:t>
      </w:r>
    </w:p>
    <w:p w:rsidR="00C81ACE" w:rsidRPr="00C4268D" w:rsidRDefault="00C81ACE"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rPr>
        <w:t>Таким образом, т</w:t>
      </w:r>
      <w:r w:rsidR="00EA11A4" w:rsidRPr="00C4268D">
        <w:rPr>
          <w:rFonts w:ascii="Times New Roman" w:hAnsi="Times New Roman"/>
          <w:sz w:val="19"/>
          <w:szCs w:val="19"/>
        </w:rPr>
        <w:t>еория не универсальна.</w:t>
      </w:r>
    </w:p>
    <w:p w:rsidR="00C81ACE" w:rsidRPr="00C4268D" w:rsidRDefault="00EA11A4" w:rsidP="00006753">
      <w:pPr>
        <w:tabs>
          <w:tab w:val="left" w:pos="0"/>
        </w:tabs>
        <w:spacing w:after="0" w:line="240" w:lineRule="auto"/>
        <w:ind w:right="-166"/>
        <w:jc w:val="both"/>
        <w:rPr>
          <w:rFonts w:ascii="Times New Roman" w:hAnsi="Times New Roman"/>
          <w:sz w:val="19"/>
          <w:szCs w:val="19"/>
        </w:rPr>
      </w:pPr>
      <w:proofErr w:type="spellStart"/>
      <w:r w:rsidRPr="00C4268D">
        <w:rPr>
          <w:rFonts w:ascii="Times New Roman" w:hAnsi="Times New Roman"/>
          <w:b/>
          <w:sz w:val="19"/>
          <w:szCs w:val="19"/>
          <w:u w:val="wave"/>
        </w:rPr>
        <w:t>Цивилизационный</w:t>
      </w:r>
      <w:proofErr w:type="spellEnd"/>
      <w:r w:rsidRPr="00C4268D">
        <w:rPr>
          <w:rFonts w:ascii="Times New Roman" w:hAnsi="Times New Roman"/>
          <w:b/>
          <w:sz w:val="19"/>
          <w:szCs w:val="19"/>
          <w:u w:val="wave"/>
        </w:rPr>
        <w:t xml:space="preserve"> подход </w:t>
      </w:r>
      <w:r w:rsidRPr="00C4268D">
        <w:rPr>
          <w:rFonts w:ascii="Times New Roman" w:hAnsi="Times New Roman"/>
          <w:sz w:val="19"/>
          <w:szCs w:val="19"/>
        </w:rPr>
        <w:t xml:space="preserve">(многофакторного развития). </w:t>
      </w:r>
    </w:p>
    <w:p w:rsidR="00C81ACE" w:rsidRPr="00C4268D" w:rsidRDefault="00C81ACE" w:rsidP="00006753">
      <w:pPr>
        <w:tabs>
          <w:tab w:val="left" w:pos="0"/>
        </w:tabs>
        <w:spacing w:after="0" w:line="240" w:lineRule="auto"/>
        <w:ind w:right="-166"/>
        <w:jc w:val="both"/>
        <w:rPr>
          <w:rFonts w:ascii="Times New Roman" w:hAnsi="Times New Roman"/>
          <w:sz w:val="19"/>
          <w:szCs w:val="19"/>
        </w:rPr>
      </w:pPr>
      <w:proofErr w:type="spellStart"/>
      <w:r w:rsidRPr="00C4268D">
        <w:rPr>
          <w:rFonts w:ascii="Times New Roman" w:hAnsi="Times New Roman"/>
          <w:sz w:val="19"/>
          <w:szCs w:val="19"/>
        </w:rPr>
        <w:t>Цивилизационный</w:t>
      </w:r>
      <w:proofErr w:type="spellEnd"/>
      <w:r w:rsidRPr="00C4268D">
        <w:rPr>
          <w:rFonts w:ascii="Times New Roman" w:hAnsi="Times New Roman"/>
          <w:sz w:val="19"/>
          <w:szCs w:val="19"/>
        </w:rPr>
        <w:t xml:space="preserve"> подход, в отличие от универсализма, считает, что государства развиваются по-разному, а не идут по общему пути развития. Основным критерием выступает культурный фактор (религия, миропонимание, мировоззрение, историческое развитие, особенности вмещающего ландшафта, своеобразие обычаев, и др.).</w:t>
      </w:r>
    </w:p>
    <w:p w:rsidR="00C81ACE" w:rsidRPr="00C4268D" w:rsidRDefault="00C81ACE"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b/>
          <w:sz w:val="19"/>
          <w:szCs w:val="19"/>
          <w:u w:val="dotDash"/>
        </w:rPr>
        <w:t>Цивилизация</w:t>
      </w:r>
      <w:r w:rsidRPr="00C4268D">
        <w:rPr>
          <w:rFonts w:ascii="Times New Roman" w:hAnsi="Times New Roman"/>
          <w:sz w:val="19"/>
          <w:szCs w:val="19"/>
        </w:rPr>
        <w:t xml:space="preserve"> — это относительно замкнутое и локальное состояние общества, отличающееся общностью </w:t>
      </w:r>
      <w:proofErr w:type="gramStart"/>
      <w:r w:rsidRPr="00C4268D">
        <w:rPr>
          <w:rFonts w:ascii="Times New Roman" w:hAnsi="Times New Roman"/>
          <w:sz w:val="19"/>
          <w:szCs w:val="19"/>
        </w:rPr>
        <w:t>религиозных</w:t>
      </w:r>
      <w:proofErr w:type="gramEnd"/>
      <w:r w:rsidRPr="00C4268D">
        <w:rPr>
          <w:rFonts w:ascii="Times New Roman" w:hAnsi="Times New Roman"/>
          <w:sz w:val="19"/>
          <w:szCs w:val="19"/>
        </w:rPr>
        <w:t>, психологических, культурных, географических и иных признаков.</w:t>
      </w:r>
      <w:r w:rsidR="00834FB6" w:rsidRPr="00C4268D">
        <w:rPr>
          <w:rFonts w:ascii="Times New Roman" w:hAnsi="Times New Roman"/>
          <w:sz w:val="19"/>
          <w:szCs w:val="19"/>
        </w:rPr>
        <w:t xml:space="preserve"> (</w:t>
      </w:r>
      <w:proofErr w:type="gramStart"/>
      <w:r w:rsidR="00834FB6" w:rsidRPr="00C4268D">
        <w:rPr>
          <w:rFonts w:ascii="Times New Roman" w:hAnsi="Times New Roman"/>
          <w:sz w:val="19"/>
          <w:szCs w:val="19"/>
        </w:rPr>
        <w:t>Дж</w:t>
      </w:r>
      <w:proofErr w:type="gramEnd"/>
      <w:r w:rsidR="00834FB6" w:rsidRPr="00C4268D">
        <w:rPr>
          <w:rFonts w:ascii="Times New Roman" w:hAnsi="Times New Roman"/>
          <w:sz w:val="19"/>
          <w:szCs w:val="19"/>
        </w:rPr>
        <w:t>. Тойнби)</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rPr>
        <w:t>Тойнби выдели до 100 самостоятельных цивилизаций, но затем сократил их число до двух десятков. В своем развитии цивилизации проходят несколько этапов:</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u w:val="wave"/>
        </w:rPr>
        <w:t>* Первый</w:t>
      </w:r>
      <w:r w:rsidRPr="00C4268D">
        <w:rPr>
          <w:rFonts w:ascii="Times New Roman" w:hAnsi="Times New Roman"/>
          <w:sz w:val="19"/>
          <w:szCs w:val="19"/>
        </w:rPr>
        <w:t xml:space="preserve"> – локальные цивилизации, каждая из которых имеет свою совокупность взаимосвязанных социальных институтов, включая государство (древнеегипетская, шумерская, </w:t>
      </w:r>
      <w:proofErr w:type="spellStart"/>
      <w:r w:rsidRPr="00C4268D">
        <w:rPr>
          <w:rFonts w:ascii="Times New Roman" w:hAnsi="Times New Roman"/>
          <w:sz w:val="19"/>
          <w:szCs w:val="19"/>
        </w:rPr>
        <w:t>индская</w:t>
      </w:r>
      <w:proofErr w:type="spellEnd"/>
      <w:r w:rsidRPr="00C4268D">
        <w:rPr>
          <w:rFonts w:ascii="Times New Roman" w:hAnsi="Times New Roman"/>
          <w:sz w:val="19"/>
          <w:szCs w:val="19"/>
        </w:rPr>
        <w:t>, эгейская и др.);</w:t>
      </w:r>
    </w:p>
    <w:p w:rsidR="00EA11A4" w:rsidRPr="00C4268D" w:rsidRDefault="00EA11A4" w:rsidP="00006753">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u w:val="wave"/>
        </w:rPr>
        <w:t>* Второй</w:t>
      </w:r>
      <w:r w:rsidRPr="00C4268D">
        <w:rPr>
          <w:rFonts w:ascii="Times New Roman" w:hAnsi="Times New Roman"/>
          <w:sz w:val="19"/>
          <w:szCs w:val="19"/>
        </w:rPr>
        <w:t xml:space="preserve"> – особенные цивилизации (индийская, китайская, </w:t>
      </w:r>
      <w:proofErr w:type="spellStart"/>
      <w:proofErr w:type="gramStart"/>
      <w:r w:rsidRPr="00C4268D">
        <w:rPr>
          <w:rFonts w:ascii="Times New Roman" w:hAnsi="Times New Roman"/>
          <w:sz w:val="19"/>
          <w:szCs w:val="19"/>
        </w:rPr>
        <w:t>западно-европейская</w:t>
      </w:r>
      <w:proofErr w:type="spellEnd"/>
      <w:proofErr w:type="gramEnd"/>
      <w:r w:rsidRPr="00C4268D">
        <w:rPr>
          <w:rFonts w:ascii="Times New Roman" w:hAnsi="Times New Roman"/>
          <w:sz w:val="19"/>
          <w:szCs w:val="19"/>
        </w:rPr>
        <w:t>, восточно-европейская, исламская и др.) с соответствующими типами государств.</w:t>
      </w:r>
    </w:p>
    <w:p w:rsidR="0045025A" w:rsidRPr="00C4268D" w:rsidRDefault="00EA11A4" w:rsidP="0045025A">
      <w:pPr>
        <w:tabs>
          <w:tab w:val="left" w:pos="0"/>
        </w:tabs>
        <w:spacing w:after="0" w:line="240" w:lineRule="auto"/>
        <w:ind w:right="-166"/>
        <w:jc w:val="both"/>
        <w:rPr>
          <w:rFonts w:ascii="Times New Roman" w:hAnsi="Times New Roman"/>
          <w:sz w:val="19"/>
          <w:szCs w:val="19"/>
        </w:rPr>
      </w:pPr>
      <w:r w:rsidRPr="00C4268D">
        <w:rPr>
          <w:rFonts w:ascii="Times New Roman" w:hAnsi="Times New Roman"/>
          <w:sz w:val="19"/>
          <w:szCs w:val="19"/>
          <w:u w:val="wave"/>
        </w:rPr>
        <w:t>* Третий этап</w:t>
      </w:r>
      <w:r w:rsidRPr="00C4268D">
        <w:rPr>
          <w:rFonts w:ascii="Times New Roman" w:hAnsi="Times New Roman"/>
          <w:sz w:val="19"/>
          <w:szCs w:val="19"/>
        </w:rPr>
        <w:t xml:space="preserve"> – современная цивилизация с ее государственностью, которая в настоящее время только складывается и для которой характерно совместное существование традиционных и современных социально-политических структур.</w:t>
      </w:r>
    </w:p>
    <w:p w:rsidR="00C4268D" w:rsidRPr="00C4268D" w:rsidRDefault="00C4268D" w:rsidP="0045025A">
      <w:pPr>
        <w:tabs>
          <w:tab w:val="left" w:pos="0"/>
        </w:tabs>
        <w:spacing w:after="0" w:line="240" w:lineRule="auto"/>
        <w:ind w:right="-166"/>
        <w:jc w:val="both"/>
        <w:rPr>
          <w:rFonts w:ascii="Times New Roman" w:hAnsi="Times New Roman"/>
          <w:b/>
          <w:sz w:val="18"/>
          <w:szCs w:val="18"/>
          <w:u w:val="single"/>
        </w:rPr>
      </w:pPr>
    </w:p>
    <w:p w:rsidR="0045025A" w:rsidRPr="00C4268D" w:rsidRDefault="0045025A" w:rsidP="0045025A">
      <w:pPr>
        <w:tabs>
          <w:tab w:val="left" w:pos="0"/>
        </w:tabs>
        <w:spacing w:after="0" w:line="240" w:lineRule="auto"/>
        <w:ind w:right="-166"/>
        <w:jc w:val="both"/>
        <w:rPr>
          <w:rFonts w:ascii="Times New Roman" w:hAnsi="Times New Roman"/>
          <w:sz w:val="19"/>
          <w:szCs w:val="19"/>
          <w:u w:val="single"/>
        </w:rPr>
      </w:pPr>
      <w:r w:rsidRPr="00C4268D">
        <w:rPr>
          <w:rFonts w:ascii="Times New Roman" w:hAnsi="Times New Roman"/>
          <w:b/>
          <w:sz w:val="18"/>
          <w:szCs w:val="18"/>
          <w:u w:val="single"/>
        </w:rPr>
        <w:t>31)  Формирование монополистического капитализма на рубеже XIX – ХХ вв.</w:t>
      </w:r>
    </w:p>
    <w:p w:rsidR="0045025A" w:rsidRPr="00C4268D" w:rsidRDefault="0045025A" w:rsidP="0045025A">
      <w:pPr>
        <w:spacing w:after="0" w:line="240" w:lineRule="auto"/>
        <w:rPr>
          <w:rFonts w:ascii="Times New Roman" w:eastAsia="Calibri" w:hAnsi="Times New Roman"/>
          <w:sz w:val="18"/>
          <w:szCs w:val="18"/>
          <w:lang w:eastAsia="en-US"/>
        </w:rPr>
      </w:pPr>
      <w:r w:rsidRPr="00C4268D">
        <w:rPr>
          <w:rFonts w:ascii="Times New Roman" w:eastAsia="Calibri" w:hAnsi="Times New Roman"/>
          <w:b/>
          <w:sz w:val="18"/>
          <w:szCs w:val="18"/>
          <w:lang w:eastAsia="en-US"/>
        </w:rPr>
        <w:t>Монополистический</w:t>
      </w:r>
      <w:r w:rsidRPr="00C4268D">
        <w:rPr>
          <w:rFonts w:ascii="Times New Roman" w:eastAsia="Calibri" w:hAnsi="Times New Roman"/>
          <w:sz w:val="18"/>
          <w:szCs w:val="18"/>
          <w:lang w:eastAsia="en-US"/>
        </w:rPr>
        <w:t xml:space="preserve"> </w:t>
      </w:r>
      <w:r w:rsidRPr="00C4268D">
        <w:rPr>
          <w:rFonts w:ascii="Times New Roman" w:eastAsia="Calibri" w:hAnsi="Times New Roman"/>
          <w:b/>
          <w:sz w:val="18"/>
          <w:szCs w:val="18"/>
          <w:lang w:eastAsia="en-US"/>
        </w:rPr>
        <w:t>капитализм</w:t>
      </w:r>
      <w:r w:rsidRPr="00C4268D">
        <w:rPr>
          <w:rFonts w:ascii="Times New Roman" w:eastAsia="Calibri" w:hAnsi="Times New Roman"/>
          <w:sz w:val="18"/>
          <w:szCs w:val="18"/>
          <w:lang w:eastAsia="en-US"/>
        </w:rPr>
        <w:t xml:space="preserve"> – форма  или стадия  капитализма, вызвавшая развитие картелей и монополий, способных контролировать, а также ограничивать действие  рынка свободной конкуренции.</w:t>
      </w:r>
    </w:p>
    <w:p w:rsidR="0045025A" w:rsidRPr="00C4268D" w:rsidRDefault="0045025A" w:rsidP="0045025A">
      <w:pPr>
        <w:spacing w:after="0" w:line="240" w:lineRule="auto"/>
        <w:rPr>
          <w:rFonts w:ascii="Times New Roman" w:eastAsia="Calibri" w:hAnsi="Times New Roman"/>
          <w:b/>
          <w:sz w:val="18"/>
          <w:szCs w:val="18"/>
          <w:u w:val="single"/>
          <w:lang w:eastAsia="en-US"/>
        </w:rPr>
      </w:pPr>
      <w:r w:rsidRPr="00C4268D">
        <w:rPr>
          <w:rFonts w:ascii="Times New Roman" w:eastAsia="Calibri" w:hAnsi="Times New Roman"/>
          <w:b/>
          <w:sz w:val="18"/>
          <w:szCs w:val="18"/>
          <w:u w:val="single"/>
          <w:lang w:eastAsia="en-US"/>
        </w:rPr>
        <w:t>Предпосылки возникновения монополистического капитализма:</w:t>
      </w:r>
    </w:p>
    <w:p w:rsidR="0045025A" w:rsidRPr="00F71B5B" w:rsidRDefault="0045025A" w:rsidP="0045025A">
      <w:pPr>
        <w:numPr>
          <w:ilvl w:val="0"/>
          <w:numId w:val="153"/>
        </w:numPr>
        <w:spacing w:after="0" w:line="240" w:lineRule="auto"/>
        <w:ind w:left="0" w:firstLine="284"/>
        <w:contextualSpacing/>
        <w:rPr>
          <w:rFonts w:ascii="Times New Roman" w:eastAsia="Calibri" w:hAnsi="Times New Roman"/>
          <w:sz w:val="18"/>
          <w:szCs w:val="18"/>
          <w:lang w:eastAsia="en-US"/>
        </w:rPr>
      </w:pPr>
      <w:r w:rsidRPr="00C4268D">
        <w:rPr>
          <w:rFonts w:ascii="Times New Roman" w:eastAsia="Calibri" w:hAnsi="Times New Roman"/>
          <w:sz w:val="18"/>
          <w:szCs w:val="18"/>
          <w:lang w:eastAsia="en-US"/>
        </w:rPr>
        <w:t>Раздробленность и образование национальных госуда</w:t>
      </w:r>
      <w:proofErr w:type="gramStart"/>
      <w:r w:rsidRPr="00C4268D">
        <w:rPr>
          <w:rFonts w:ascii="Times New Roman" w:eastAsia="Calibri" w:hAnsi="Times New Roman"/>
          <w:sz w:val="18"/>
          <w:szCs w:val="18"/>
          <w:lang w:eastAsia="en-US"/>
        </w:rPr>
        <w:t>рств в Г</w:t>
      </w:r>
      <w:proofErr w:type="gramEnd"/>
      <w:r w:rsidRPr="00C4268D">
        <w:rPr>
          <w:rFonts w:ascii="Times New Roman" w:eastAsia="Calibri" w:hAnsi="Times New Roman"/>
          <w:sz w:val="18"/>
          <w:szCs w:val="18"/>
          <w:lang w:eastAsia="en-US"/>
        </w:rPr>
        <w:t>ермании</w:t>
      </w:r>
      <w:r w:rsidRPr="00F71B5B">
        <w:rPr>
          <w:rFonts w:ascii="Times New Roman" w:eastAsia="Calibri" w:hAnsi="Times New Roman"/>
          <w:sz w:val="18"/>
          <w:szCs w:val="18"/>
          <w:lang w:eastAsia="en-US"/>
        </w:rPr>
        <w:t xml:space="preserve"> и Италии; отмена крепостного права в России; ликвидация рабства в США; "революция </w:t>
      </w:r>
      <w:proofErr w:type="spellStart"/>
      <w:r w:rsidRPr="00F71B5B">
        <w:rPr>
          <w:rFonts w:ascii="Times New Roman" w:eastAsia="Calibri" w:hAnsi="Times New Roman"/>
          <w:sz w:val="18"/>
          <w:szCs w:val="18"/>
          <w:lang w:eastAsia="en-US"/>
        </w:rPr>
        <w:t>Мэйдзи</w:t>
      </w:r>
      <w:proofErr w:type="spellEnd"/>
      <w:r w:rsidRPr="00F71B5B">
        <w:rPr>
          <w:rFonts w:ascii="Times New Roman" w:eastAsia="Calibri" w:hAnsi="Times New Roman"/>
          <w:sz w:val="18"/>
          <w:szCs w:val="18"/>
          <w:lang w:eastAsia="en-US"/>
        </w:rPr>
        <w:t xml:space="preserve">" в Японии. </w:t>
      </w:r>
    </w:p>
    <w:p w:rsidR="0045025A" w:rsidRPr="00F71B5B" w:rsidRDefault="0045025A" w:rsidP="0045025A">
      <w:pPr>
        <w:numPr>
          <w:ilvl w:val="0"/>
          <w:numId w:val="153"/>
        </w:numPr>
        <w:spacing w:after="0" w:line="240" w:lineRule="auto"/>
        <w:ind w:left="0" w:firstLine="284"/>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Вторая технологическая революция, которая привела к ускорению технического прогресса, быстрому расширению промышленного производства.</w:t>
      </w:r>
    </w:p>
    <w:p w:rsidR="0045025A" w:rsidRPr="00F71B5B" w:rsidRDefault="0045025A" w:rsidP="0045025A">
      <w:pPr>
        <w:numPr>
          <w:ilvl w:val="0"/>
          <w:numId w:val="153"/>
        </w:numPr>
        <w:spacing w:after="0" w:line="240" w:lineRule="auto"/>
        <w:ind w:left="0" w:firstLine="284"/>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В 1870-1880-х гг. появление первых акционерных компаний. </w:t>
      </w:r>
    </w:p>
    <w:p w:rsidR="0045025A" w:rsidRPr="00F71B5B" w:rsidRDefault="0045025A" w:rsidP="0045025A">
      <w:pPr>
        <w:numPr>
          <w:ilvl w:val="0"/>
          <w:numId w:val="153"/>
        </w:numPr>
        <w:spacing w:after="0" w:line="240" w:lineRule="auto"/>
        <w:ind w:left="0" w:firstLine="284"/>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Усложнение хозяйственной жизни способствовало расширению форм собственности, появлению и развитию государственной, кооперативной и муниципальной собственности.</w:t>
      </w:r>
    </w:p>
    <w:p w:rsidR="0045025A" w:rsidRPr="00F71B5B" w:rsidRDefault="0045025A" w:rsidP="0045025A">
      <w:pPr>
        <w:numPr>
          <w:ilvl w:val="0"/>
          <w:numId w:val="153"/>
        </w:numPr>
        <w:spacing w:after="0" w:line="240" w:lineRule="auto"/>
        <w:ind w:left="0" w:firstLine="284"/>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Акционерная форма организации хозяйственной жизни (создавала условия для образования монополий). </w:t>
      </w:r>
    </w:p>
    <w:p w:rsidR="0045025A" w:rsidRPr="00003F42" w:rsidRDefault="0045025A" w:rsidP="0045025A">
      <w:pPr>
        <w:spacing w:after="0" w:line="240" w:lineRule="auto"/>
        <w:rPr>
          <w:rFonts w:ascii="Times New Roman" w:eastAsia="Calibri" w:hAnsi="Times New Roman"/>
          <w:b/>
          <w:color w:val="002060"/>
          <w:sz w:val="18"/>
          <w:szCs w:val="18"/>
          <w:u w:val="single"/>
          <w:lang w:eastAsia="en-US"/>
        </w:rPr>
      </w:pPr>
      <w:r w:rsidRPr="00003F42">
        <w:rPr>
          <w:rFonts w:ascii="Times New Roman" w:eastAsia="Calibri" w:hAnsi="Times New Roman"/>
          <w:b/>
          <w:color w:val="002060"/>
          <w:sz w:val="18"/>
          <w:szCs w:val="18"/>
          <w:u w:val="single"/>
          <w:lang w:eastAsia="en-US"/>
        </w:rPr>
        <w:t>Причины монополизации рынка:</w:t>
      </w:r>
    </w:p>
    <w:p w:rsidR="0045025A" w:rsidRPr="00F71B5B" w:rsidRDefault="0045025A" w:rsidP="0045025A">
      <w:pPr>
        <w:numPr>
          <w:ilvl w:val="0"/>
          <w:numId w:val="154"/>
        </w:numPr>
        <w:spacing w:after="0" w:line="240" w:lineRule="auto"/>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Возрастание размеров капитала, требуемого для деятельности отдельного предприятия.</w:t>
      </w:r>
    </w:p>
    <w:p w:rsidR="0045025A" w:rsidRPr="00F71B5B" w:rsidRDefault="0045025A" w:rsidP="0045025A">
      <w:pPr>
        <w:numPr>
          <w:ilvl w:val="0"/>
          <w:numId w:val="154"/>
        </w:numPr>
        <w:spacing w:after="0" w:line="240" w:lineRule="auto"/>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Стремление предпринимателей к извлечению максимальной прибыли, в том числе за счет вытеснения конкурентов с рынка.</w:t>
      </w:r>
    </w:p>
    <w:p w:rsidR="0045025A" w:rsidRPr="00F71B5B" w:rsidRDefault="0045025A" w:rsidP="0045025A">
      <w:pPr>
        <w:numPr>
          <w:ilvl w:val="0"/>
          <w:numId w:val="154"/>
        </w:numPr>
        <w:spacing w:after="0" w:line="240" w:lineRule="auto"/>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Появление естественных монополий связано с развитием коммунального хозяйства, патентного права, с различного рода махинациями и злоупотреблениями. </w:t>
      </w:r>
    </w:p>
    <w:p w:rsidR="0045025A" w:rsidRPr="00003F42" w:rsidRDefault="0045025A" w:rsidP="0045025A">
      <w:pPr>
        <w:spacing w:after="0" w:line="240" w:lineRule="auto"/>
        <w:rPr>
          <w:rFonts w:ascii="Times New Roman" w:eastAsia="Calibri" w:hAnsi="Times New Roman"/>
          <w:sz w:val="18"/>
          <w:szCs w:val="18"/>
          <w:u w:val="single"/>
          <w:lang w:eastAsia="en-US"/>
        </w:rPr>
      </w:pPr>
      <w:r w:rsidRPr="00003F42">
        <w:rPr>
          <w:rFonts w:ascii="Times New Roman" w:eastAsia="Calibri" w:hAnsi="Times New Roman"/>
          <w:b/>
          <w:color w:val="002060"/>
          <w:sz w:val="18"/>
          <w:szCs w:val="18"/>
          <w:u w:val="single"/>
          <w:lang w:eastAsia="en-US"/>
        </w:rPr>
        <w:t>Последствия:</w:t>
      </w:r>
      <w:r w:rsidRPr="00003F42">
        <w:rPr>
          <w:rFonts w:ascii="Times New Roman" w:eastAsia="Calibri" w:hAnsi="Times New Roman"/>
          <w:sz w:val="18"/>
          <w:szCs w:val="18"/>
          <w:u w:val="single"/>
          <w:lang w:eastAsia="en-US"/>
        </w:rPr>
        <w:t xml:space="preserve"> </w:t>
      </w:r>
    </w:p>
    <w:p w:rsidR="0045025A" w:rsidRPr="00F71B5B"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Монополисты искусственно поддерживали высокие цены на товары, делили между собой сферы сбыта, определяли количество производимых товаров. </w:t>
      </w:r>
    </w:p>
    <w:p w:rsidR="0045025A" w:rsidRPr="00F71B5B"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Тенденция к протекционизму, отвечавшему интересам монополий, вытеснила политику "свободной торговли".</w:t>
      </w:r>
    </w:p>
    <w:p w:rsidR="0045025A" w:rsidRPr="00F71B5B"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Концентрация производства и процесс монополизации в промышленности породили концентрацию и централизацию капитала в банковском деле. </w:t>
      </w:r>
    </w:p>
    <w:p w:rsidR="0045025A" w:rsidRPr="00F71B5B"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Возникло тесное переплетение банковских и промышленных предприятий, их сращивание посредством взаимного владения акциями. На этой основе образовывался финансовый капитал. </w:t>
      </w:r>
    </w:p>
    <w:p w:rsidR="0045025A" w:rsidRPr="00F71B5B"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 xml:space="preserve">Большое значение приобрел вывоз капитала, что сулило монополиям </w:t>
      </w:r>
      <w:proofErr w:type="gramStart"/>
      <w:r w:rsidRPr="00F71B5B">
        <w:rPr>
          <w:rFonts w:ascii="Times New Roman" w:eastAsia="Calibri" w:hAnsi="Times New Roman"/>
          <w:sz w:val="18"/>
          <w:szCs w:val="18"/>
          <w:lang w:eastAsia="en-US"/>
        </w:rPr>
        <w:t>значительно большие</w:t>
      </w:r>
      <w:proofErr w:type="gramEnd"/>
      <w:r w:rsidRPr="00F71B5B">
        <w:rPr>
          <w:rFonts w:ascii="Times New Roman" w:eastAsia="Calibri" w:hAnsi="Times New Roman"/>
          <w:sz w:val="18"/>
          <w:szCs w:val="18"/>
          <w:lang w:eastAsia="en-US"/>
        </w:rPr>
        <w:t xml:space="preserve"> прибыли, чем внешняя торговля.</w:t>
      </w:r>
    </w:p>
    <w:p w:rsidR="007627BD" w:rsidRPr="0045025A" w:rsidRDefault="0045025A" w:rsidP="0045025A">
      <w:pPr>
        <w:numPr>
          <w:ilvl w:val="0"/>
          <w:numId w:val="155"/>
        </w:numPr>
        <w:spacing w:after="0" w:line="240" w:lineRule="auto"/>
        <w:ind w:left="0" w:hanging="142"/>
        <w:contextualSpacing/>
        <w:rPr>
          <w:rFonts w:ascii="Times New Roman" w:eastAsia="Calibri" w:hAnsi="Times New Roman"/>
          <w:sz w:val="18"/>
          <w:szCs w:val="18"/>
          <w:lang w:eastAsia="en-US"/>
        </w:rPr>
      </w:pPr>
      <w:r w:rsidRPr="00F71B5B">
        <w:rPr>
          <w:rFonts w:ascii="Times New Roman" w:eastAsia="Calibri" w:hAnsi="Times New Roman"/>
          <w:sz w:val="18"/>
          <w:szCs w:val="18"/>
          <w:lang w:eastAsia="en-US"/>
        </w:rPr>
        <w:t>Всесилие монополий не препятствовало возникновению кризисов.</w:t>
      </w:r>
    </w:p>
    <w:p w:rsidR="008C002F" w:rsidRPr="007627BD" w:rsidRDefault="008C002F" w:rsidP="00C4268D">
      <w:pPr>
        <w:spacing w:before="100" w:beforeAutospacing="1" w:after="202" w:line="240" w:lineRule="auto"/>
        <w:ind w:left="360"/>
        <w:jc w:val="center"/>
        <w:rPr>
          <w:rFonts w:ascii="Times New Roman" w:hAnsi="Times New Roman"/>
          <w:color w:val="000000"/>
        </w:rPr>
      </w:pPr>
      <w:r w:rsidRPr="00003F42">
        <w:rPr>
          <w:rFonts w:ascii="Times New Roman" w:hAnsi="Times New Roman"/>
          <w:b/>
          <w:u w:val="single"/>
        </w:rPr>
        <w:lastRenderedPageBreak/>
        <w:t>Билет №2 (2,32)</w:t>
      </w:r>
    </w:p>
    <w:p w:rsidR="00834FB6" w:rsidRPr="007627BD" w:rsidRDefault="008C002F" w:rsidP="00006753">
      <w:pPr>
        <w:pStyle w:val="a3"/>
        <w:tabs>
          <w:tab w:val="left" w:pos="142"/>
        </w:tabs>
        <w:spacing w:after="0" w:line="240" w:lineRule="auto"/>
        <w:ind w:left="0" w:right="-166"/>
        <w:jc w:val="both"/>
        <w:rPr>
          <w:rFonts w:ascii="Times New Roman" w:hAnsi="Times New Roman"/>
          <w:b/>
          <w:highlight w:val="cyan"/>
          <w:u w:val="single"/>
        </w:rPr>
      </w:pPr>
      <w:r w:rsidRPr="00003F42">
        <w:rPr>
          <w:rFonts w:ascii="Times New Roman" w:hAnsi="Times New Roman"/>
          <w:b/>
          <w:u w:val="single"/>
        </w:rPr>
        <w:t xml:space="preserve">2) </w:t>
      </w:r>
      <w:r w:rsidR="00834FB6" w:rsidRPr="00003F42">
        <w:rPr>
          <w:rFonts w:ascii="Times New Roman" w:hAnsi="Times New Roman"/>
          <w:b/>
          <w:u w:val="single"/>
        </w:rPr>
        <w:t xml:space="preserve">Варианты периодизации экономической истории. </w:t>
      </w:r>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 xml:space="preserve">1. Ф. Лист – отраслевой признак: дикость, пастушеский период, земледельческий, земледельческо-мануфактурный, </w:t>
      </w:r>
      <w:proofErr w:type="spellStart"/>
      <w:r w:rsidRPr="007627BD">
        <w:rPr>
          <w:rFonts w:ascii="Times New Roman" w:hAnsi="Times New Roman"/>
        </w:rPr>
        <w:t>земледельческо-мануфактурно-коммерческий</w:t>
      </w:r>
      <w:proofErr w:type="spellEnd"/>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2. Б.</w:t>
      </w:r>
      <w:r w:rsidR="0066665F" w:rsidRPr="007627BD">
        <w:rPr>
          <w:rFonts w:ascii="Times New Roman" w:hAnsi="Times New Roman"/>
        </w:rPr>
        <w:t xml:space="preserve"> </w:t>
      </w:r>
      <w:proofErr w:type="spellStart"/>
      <w:r w:rsidRPr="007627BD">
        <w:rPr>
          <w:rFonts w:ascii="Times New Roman" w:hAnsi="Times New Roman"/>
        </w:rPr>
        <w:t>Гильдебранд</w:t>
      </w:r>
      <w:proofErr w:type="spellEnd"/>
      <w:r w:rsidRPr="007627BD">
        <w:rPr>
          <w:rFonts w:ascii="Times New Roman" w:hAnsi="Times New Roman"/>
        </w:rPr>
        <w:t xml:space="preserve"> – по способу обмена: естественный, денежный, безденежный этап.</w:t>
      </w:r>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 xml:space="preserve">3. К. </w:t>
      </w:r>
      <w:proofErr w:type="spellStart"/>
      <w:r w:rsidRPr="007627BD">
        <w:rPr>
          <w:rFonts w:ascii="Times New Roman" w:hAnsi="Times New Roman"/>
        </w:rPr>
        <w:t>Бюхер</w:t>
      </w:r>
      <w:proofErr w:type="spellEnd"/>
      <w:r w:rsidRPr="007627BD">
        <w:rPr>
          <w:rFonts w:ascii="Times New Roman" w:hAnsi="Times New Roman"/>
        </w:rPr>
        <w:t xml:space="preserve"> – по типу хозяйства: замкнутое домашнее хозяйство, городское </w:t>
      </w:r>
      <w:proofErr w:type="spellStart"/>
      <w:r w:rsidRPr="007627BD">
        <w:rPr>
          <w:rFonts w:ascii="Times New Roman" w:hAnsi="Times New Roman"/>
        </w:rPr>
        <w:t>хоз-во</w:t>
      </w:r>
      <w:proofErr w:type="spellEnd"/>
      <w:r w:rsidRPr="007627BD">
        <w:rPr>
          <w:rFonts w:ascii="Times New Roman" w:hAnsi="Times New Roman"/>
        </w:rPr>
        <w:t xml:space="preserve">, народное </w:t>
      </w:r>
      <w:proofErr w:type="spellStart"/>
      <w:r w:rsidRPr="007627BD">
        <w:rPr>
          <w:rFonts w:ascii="Times New Roman" w:hAnsi="Times New Roman"/>
        </w:rPr>
        <w:t>хоз-во</w:t>
      </w:r>
      <w:proofErr w:type="spellEnd"/>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 xml:space="preserve">4. У. </w:t>
      </w:r>
      <w:proofErr w:type="spellStart"/>
      <w:r w:rsidRPr="007627BD">
        <w:rPr>
          <w:rFonts w:ascii="Times New Roman" w:hAnsi="Times New Roman"/>
        </w:rPr>
        <w:t>Ростоу</w:t>
      </w:r>
      <w:proofErr w:type="spellEnd"/>
      <w:r w:rsidRPr="007627BD">
        <w:rPr>
          <w:rFonts w:ascii="Times New Roman" w:hAnsi="Times New Roman"/>
        </w:rPr>
        <w:t xml:space="preserve"> (стадии экономического роста): традиционное общество, период предпосылок, взлет, зрелость, эра массового потребления</w:t>
      </w:r>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5. Маслов считал, что переход от одной стадии развития к другой происходит в результате исчерпания возможностей дальнейшего экстенсивного развития. Он выделял пять этапов в истории экономики: изолированное хозяйство; общинное хозяйство (начало зарождения ремесла); районное хозяйство (расширение обмена между городом и деревней); национальное хозяйство (появление мануфактур); мировое хозяйство (господство фабрик).</w:t>
      </w:r>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6. К. Маркс – общественно экономические формации</w:t>
      </w:r>
    </w:p>
    <w:p w:rsidR="00834FB6"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 xml:space="preserve">7. А. Тойнби – </w:t>
      </w:r>
      <w:proofErr w:type="spellStart"/>
      <w:r w:rsidRPr="007627BD">
        <w:rPr>
          <w:rFonts w:ascii="Times New Roman" w:hAnsi="Times New Roman"/>
        </w:rPr>
        <w:t>цивилизационный</w:t>
      </w:r>
      <w:proofErr w:type="spellEnd"/>
      <w:r w:rsidRPr="007627BD">
        <w:rPr>
          <w:rFonts w:ascii="Times New Roman" w:hAnsi="Times New Roman"/>
        </w:rPr>
        <w:t xml:space="preserve"> подход</w:t>
      </w:r>
    </w:p>
    <w:p w:rsidR="00A76E40" w:rsidRPr="007627BD" w:rsidRDefault="00834FB6" w:rsidP="00006753">
      <w:pPr>
        <w:tabs>
          <w:tab w:val="left" w:pos="142"/>
          <w:tab w:val="left" w:pos="426"/>
        </w:tabs>
        <w:spacing w:after="0" w:line="240" w:lineRule="auto"/>
        <w:ind w:right="-166"/>
        <w:jc w:val="both"/>
        <w:rPr>
          <w:rFonts w:ascii="Times New Roman" w:hAnsi="Times New Roman"/>
        </w:rPr>
      </w:pPr>
      <w:r w:rsidRPr="007627BD">
        <w:rPr>
          <w:rFonts w:ascii="Times New Roman" w:hAnsi="Times New Roman"/>
        </w:rPr>
        <w:t xml:space="preserve">8. Д. Белл, А. </w:t>
      </w:r>
      <w:proofErr w:type="spellStart"/>
      <w:r w:rsidRPr="007627BD">
        <w:rPr>
          <w:rFonts w:ascii="Times New Roman" w:hAnsi="Times New Roman"/>
        </w:rPr>
        <w:t>Пейнти</w:t>
      </w:r>
      <w:proofErr w:type="spellEnd"/>
      <w:r w:rsidRPr="007627BD">
        <w:rPr>
          <w:rFonts w:ascii="Times New Roman" w:hAnsi="Times New Roman"/>
        </w:rPr>
        <w:t xml:space="preserve">. Стадии общественно-экономического развития: </w:t>
      </w:r>
      <w:proofErr w:type="spellStart"/>
      <w:r w:rsidRPr="007627BD">
        <w:rPr>
          <w:rFonts w:ascii="Times New Roman" w:hAnsi="Times New Roman"/>
        </w:rPr>
        <w:t>доиндустриальная</w:t>
      </w:r>
      <w:proofErr w:type="spellEnd"/>
      <w:r w:rsidRPr="007627BD">
        <w:rPr>
          <w:rFonts w:ascii="Times New Roman" w:hAnsi="Times New Roman"/>
        </w:rPr>
        <w:t>, индустриальная, постиндустриаль</w:t>
      </w:r>
      <w:r w:rsidR="0005567C" w:rsidRPr="007627BD">
        <w:rPr>
          <w:rFonts w:ascii="Times New Roman" w:hAnsi="Times New Roman"/>
        </w:rPr>
        <w:t>ная.</w:t>
      </w:r>
    </w:p>
    <w:p w:rsidR="00C4268D" w:rsidRDefault="00C4268D" w:rsidP="003247C2">
      <w:pPr>
        <w:tabs>
          <w:tab w:val="left" w:pos="0"/>
        </w:tabs>
        <w:spacing w:after="0" w:line="240" w:lineRule="auto"/>
        <w:ind w:right="-166"/>
        <w:jc w:val="both"/>
        <w:rPr>
          <w:rFonts w:ascii="Times New Roman" w:hAnsi="Times New Roman"/>
          <w:b/>
          <w:u w:val="single"/>
        </w:rPr>
      </w:pPr>
    </w:p>
    <w:p w:rsidR="00006753" w:rsidRPr="00003F42" w:rsidRDefault="00006753" w:rsidP="003247C2">
      <w:pPr>
        <w:tabs>
          <w:tab w:val="left" w:pos="0"/>
        </w:tabs>
        <w:spacing w:after="0" w:line="240" w:lineRule="auto"/>
        <w:ind w:right="-166"/>
        <w:jc w:val="both"/>
        <w:rPr>
          <w:rFonts w:ascii="Times New Roman" w:hAnsi="Times New Roman"/>
          <w:b/>
          <w:u w:val="single"/>
        </w:rPr>
      </w:pPr>
      <w:r w:rsidRPr="00003F42">
        <w:rPr>
          <w:rFonts w:ascii="Times New Roman" w:hAnsi="Times New Roman"/>
          <w:b/>
          <w:u w:val="single"/>
        </w:rPr>
        <w:t>32) Развитие экономики Англии во второй половине XIX – начале ХХ вв.</w:t>
      </w:r>
    </w:p>
    <w:p w:rsidR="00006753" w:rsidRPr="00C4268D" w:rsidRDefault="00006753" w:rsidP="003247C2">
      <w:pPr>
        <w:spacing w:after="0" w:line="240" w:lineRule="auto"/>
        <w:contextualSpacing/>
        <w:jc w:val="both"/>
        <w:rPr>
          <w:rFonts w:ascii="Times New Roman" w:eastAsia="Calibri" w:hAnsi="Times New Roman"/>
          <w:lang w:eastAsia="en-US"/>
        </w:rPr>
      </w:pPr>
      <w:r w:rsidRPr="007627BD">
        <w:rPr>
          <w:rFonts w:ascii="Times New Roman" w:eastAsia="Calibri" w:hAnsi="Times New Roman"/>
          <w:lang w:eastAsia="en-US"/>
        </w:rPr>
        <w:t xml:space="preserve">На рубеже </w:t>
      </w:r>
      <w:r w:rsidRPr="007627BD">
        <w:rPr>
          <w:rFonts w:ascii="Times New Roman" w:eastAsia="Calibri" w:hAnsi="Times New Roman"/>
          <w:lang w:val="en-US" w:eastAsia="en-US"/>
        </w:rPr>
        <w:t>XIX</w:t>
      </w:r>
      <w:r w:rsidRPr="007627BD">
        <w:rPr>
          <w:rFonts w:ascii="Times New Roman" w:eastAsia="Calibri" w:hAnsi="Times New Roman"/>
          <w:lang w:eastAsia="en-US"/>
        </w:rPr>
        <w:t>-</w:t>
      </w:r>
      <w:r w:rsidRPr="007627BD">
        <w:rPr>
          <w:rFonts w:ascii="Times New Roman" w:eastAsia="Calibri" w:hAnsi="Times New Roman"/>
          <w:lang w:val="en-US" w:eastAsia="en-US"/>
        </w:rPr>
        <w:t>XX</w:t>
      </w:r>
      <w:r w:rsidRPr="007627BD">
        <w:rPr>
          <w:rFonts w:ascii="Times New Roman" w:eastAsia="Calibri" w:hAnsi="Times New Roman"/>
          <w:lang w:eastAsia="en-US"/>
        </w:rPr>
        <w:t xml:space="preserve"> столетий Великобритания по-прежнему оставалась одной из богатейших стран мира. Ей принадлежало 1-е место в мировой торговле и вывозе капитала, английская валюта </w:t>
      </w:r>
      <w:proofErr w:type="gramStart"/>
      <w:r w:rsidRPr="007627BD">
        <w:rPr>
          <w:rFonts w:ascii="Times New Roman" w:eastAsia="Calibri" w:hAnsi="Times New Roman"/>
          <w:lang w:eastAsia="en-US"/>
        </w:rPr>
        <w:t>выполняла роль</w:t>
      </w:r>
      <w:proofErr w:type="gramEnd"/>
      <w:r w:rsidRPr="007627BD">
        <w:rPr>
          <w:rFonts w:ascii="Times New Roman" w:eastAsia="Calibri" w:hAnsi="Times New Roman"/>
          <w:lang w:eastAsia="en-US"/>
        </w:rPr>
        <w:t xml:space="preserve"> мировых денег, Лондон был финансовым и торговым центром мира. Однако по ряду важнейших показателей </w:t>
      </w:r>
      <w:r w:rsidRPr="00C4268D">
        <w:rPr>
          <w:rFonts w:ascii="Times New Roman" w:eastAsia="Calibri" w:hAnsi="Times New Roman"/>
          <w:lang w:eastAsia="en-US"/>
        </w:rPr>
        <w:t>промышленного развития Англия начала отставать.</w:t>
      </w:r>
    </w:p>
    <w:p w:rsidR="00006753" w:rsidRPr="00C4268D" w:rsidRDefault="00006753" w:rsidP="003247C2">
      <w:pPr>
        <w:spacing w:after="0" w:line="240" w:lineRule="auto"/>
        <w:contextualSpacing/>
        <w:jc w:val="both"/>
        <w:rPr>
          <w:rFonts w:ascii="Times New Roman" w:eastAsia="Calibri" w:hAnsi="Times New Roman"/>
          <w:b/>
          <w:u w:val="single"/>
          <w:lang w:eastAsia="en-US"/>
        </w:rPr>
      </w:pPr>
      <w:r w:rsidRPr="00C4268D">
        <w:rPr>
          <w:rFonts w:ascii="Times New Roman" w:eastAsia="Calibri" w:hAnsi="Times New Roman"/>
          <w:b/>
          <w:u w:val="single"/>
          <w:lang w:eastAsia="en-US"/>
        </w:rPr>
        <w:t>Причины промышленного отставания Англии:</w:t>
      </w:r>
    </w:p>
    <w:p w:rsidR="00006753" w:rsidRPr="00C4268D" w:rsidRDefault="00006753" w:rsidP="005D7B50">
      <w:pPr>
        <w:numPr>
          <w:ilvl w:val="0"/>
          <w:numId w:val="103"/>
        </w:numPr>
        <w:spacing w:after="0" w:line="240" w:lineRule="auto"/>
        <w:ind w:left="0" w:firstLine="0"/>
        <w:contextualSpacing/>
        <w:jc w:val="both"/>
        <w:rPr>
          <w:rFonts w:ascii="Times New Roman" w:eastAsia="Calibri" w:hAnsi="Times New Roman"/>
          <w:lang w:eastAsia="en-US"/>
        </w:rPr>
      </w:pPr>
      <w:r w:rsidRPr="00C4268D">
        <w:rPr>
          <w:rFonts w:ascii="Times New Roman" w:eastAsia="Calibri" w:hAnsi="Times New Roman"/>
          <w:lang w:eastAsia="en-US"/>
        </w:rPr>
        <w:t>Темпы структурных преобразований в индустрии оказались ниже, чем в других ведущих капиталистических странах.</w:t>
      </w:r>
    </w:p>
    <w:p w:rsidR="00006753" w:rsidRPr="00C4268D" w:rsidRDefault="00006753" w:rsidP="005D7B50">
      <w:pPr>
        <w:numPr>
          <w:ilvl w:val="0"/>
          <w:numId w:val="103"/>
        </w:numPr>
        <w:spacing w:after="0" w:line="240" w:lineRule="auto"/>
        <w:ind w:left="0" w:firstLine="0"/>
        <w:contextualSpacing/>
        <w:jc w:val="both"/>
        <w:rPr>
          <w:rFonts w:ascii="Times New Roman" w:eastAsia="Calibri" w:hAnsi="Times New Roman"/>
          <w:lang w:eastAsia="en-US"/>
        </w:rPr>
      </w:pPr>
      <w:r w:rsidRPr="00C4268D">
        <w:rPr>
          <w:rFonts w:ascii="Times New Roman" w:eastAsia="Calibri" w:hAnsi="Times New Roman"/>
          <w:lang w:eastAsia="en-US"/>
        </w:rPr>
        <w:t>Колонии, обеспечивающие дешевое сырье и места сбыта, сдерживали развитие английских отраслей промышленности (промышленники не стремились к техническому совершенствованию предприятий, т.к. получали монопольные прибыли в колониях).</w:t>
      </w:r>
    </w:p>
    <w:p w:rsidR="00006753" w:rsidRPr="00C4268D" w:rsidRDefault="00006753" w:rsidP="005D7B50">
      <w:pPr>
        <w:numPr>
          <w:ilvl w:val="0"/>
          <w:numId w:val="103"/>
        </w:numPr>
        <w:spacing w:after="0" w:line="240" w:lineRule="auto"/>
        <w:ind w:left="0" w:firstLine="0"/>
        <w:contextualSpacing/>
        <w:jc w:val="both"/>
        <w:rPr>
          <w:rFonts w:ascii="Times New Roman" w:eastAsia="Calibri" w:hAnsi="Times New Roman"/>
          <w:lang w:eastAsia="en-US"/>
        </w:rPr>
      </w:pPr>
      <w:proofErr w:type="spellStart"/>
      <w:r w:rsidRPr="00C4268D">
        <w:rPr>
          <w:rFonts w:ascii="Times New Roman" w:eastAsia="Calibri" w:hAnsi="Times New Roman"/>
          <w:lang w:eastAsia="en-US"/>
        </w:rPr>
        <w:t>Устарение</w:t>
      </w:r>
      <w:proofErr w:type="spellEnd"/>
      <w:r w:rsidRPr="00C4268D">
        <w:rPr>
          <w:rFonts w:ascii="Times New Roman" w:eastAsia="Calibri" w:hAnsi="Times New Roman"/>
          <w:lang w:eastAsia="en-US"/>
        </w:rPr>
        <w:t xml:space="preserve"> оборудования (морально и физически).</w:t>
      </w:r>
    </w:p>
    <w:p w:rsidR="00006753" w:rsidRPr="00C4268D" w:rsidRDefault="00006753" w:rsidP="005D7B50">
      <w:pPr>
        <w:numPr>
          <w:ilvl w:val="0"/>
          <w:numId w:val="103"/>
        </w:numPr>
        <w:spacing w:after="0" w:line="240" w:lineRule="auto"/>
        <w:ind w:left="0" w:firstLine="0"/>
        <w:contextualSpacing/>
        <w:jc w:val="both"/>
        <w:rPr>
          <w:rFonts w:ascii="Times New Roman" w:eastAsia="Calibri" w:hAnsi="Times New Roman"/>
          <w:lang w:eastAsia="en-US"/>
        </w:rPr>
      </w:pPr>
      <w:r w:rsidRPr="00C4268D">
        <w:rPr>
          <w:rFonts w:ascii="Times New Roman" w:eastAsia="Calibri" w:hAnsi="Times New Roman"/>
          <w:lang w:eastAsia="en-US"/>
        </w:rPr>
        <w:t>Основой английской энергетики оставались паровые двигатели.</w:t>
      </w:r>
    </w:p>
    <w:p w:rsidR="00006753" w:rsidRPr="00C4268D" w:rsidRDefault="00006753" w:rsidP="003247C2">
      <w:pPr>
        <w:spacing w:after="0" w:line="240" w:lineRule="auto"/>
        <w:jc w:val="both"/>
        <w:rPr>
          <w:rFonts w:ascii="Times New Roman" w:eastAsia="Calibri" w:hAnsi="Times New Roman"/>
          <w:b/>
          <w:u w:val="single"/>
          <w:lang w:eastAsia="en-US"/>
        </w:rPr>
      </w:pPr>
      <w:r w:rsidRPr="00C4268D">
        <w:rPr>
          <w:rFonts w:ascii="Times New Roman" w:eastAsia="Calibri" w:hAnsi="Times New Roman"/>
          <w:b/>
          <w:u w:val="single"/>
          <w:lang w:eastAsia="en-US"/>
        </w:rPr>
        <w:t>Экономика:</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C4268D">
        <w:rPr>
          <w:rFonts w:ascii="Times New Roman" w:eastAsia="Calibri" w:hAnsi="Times New Roman"/>
          <w:lang w:eastAsia="en-US"/>
        </w:rPr>
        <w:t>Экономика Англии носила традиционный характер, ведущую роль в структуре промышленного производства по-прежнему</w:t>
      </w:r>
      <w:r w:rsidRPr="007627BD">
        <w:rPr>
          <w:rFonts w:ascii="Times New Roman" w:eastAsia="Calibri" w:hAnsi="Times New Roman"/>
          <w:lang w:eastAsia="en-US"/>
        </w:rPr>
        <w:t xml:space="preserve"> занимала легкая промышленность.</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 xml:space="preserve">Замедление структурных преобразований в </w:t>
      </w:r>
      <w:proofErr w:type="spellStart"/>
      <w:r w:rsidRPr="007627BD">
        <w:rPr>
          <w:rFonts w:ascii="Times New Roman" w:eastAsia="Calibri" w:hAnsi="Times New Roman"/>
          <w:lang w:eastAsia="en-US"/>
        </w:rPr>
        <w:t>пром-ти</w:t>
      </w:r>
      <w:proofErr w:type="spellEnd"/>
      <w:r w:rsidRPr="007627BD">
        <w:rPr>
          <w:rFonts w:ascii="Times New Roman" w:eastAsia="Calibri" w:hAnsi="Times New Roman"/>
          <w:lang w:eastAsia="en-US"/>
        </w:rPr>
        <w:t xml:space="preserve"> сказались на темпах монополизации этого сектора. Первые монополии возникли в 1890-х </w:t>
      </w:r>
      <w:proofErr w:type="gramStart"/>
      <w:r w:rsidRPr="007627BD">
        <w:rPr>
          <w:rFonts w:ascii="Times New Roman" w:eastAsia="Calibri" w:hAnsi="Times New Roman"/>
          <w:lang w:eastAsia="en-US"/>
        </w:rPr>
        <w:t>в</w:t>
      </w:r>
      <w:proofErr w:type="gramEnd"/>
      <w:r w:rsidRPr="007627BD">
        <w:rPr>
          <w:rFonts w:ascii="Times New Roman" w:eastAsia="Calibri" w:hAnsi="Times New Roman"/>
          <w:lang w:eastAsia="en-US"/>
        </w:rPr>
        <w:t xml:space="preserve"> трубопрокатной, химической, военной </w:t>
      </w:r>
      <w:proofErr w:type="spellStart"/>
      <w:r w:rsidRPr="007627BD">
        <w:rPr>
          <w:rFonts w:ascii="Times New Roman" w:eastAsia="Calibri" w:hAnsi="Times New Roman"/>
          <w:lang w:eastAsia="en-US"/>
        </w:rPr>
        <w:t>пром-ти</w:t>
      </w:r>
      <w:proofErr w:type="spellEnd"/>
      <w:r w:rsidRPr="007627BD">
        <w:rPr>
          <w:rFonts w:ascii="Times New Roman" w:eastAsia="Calibri" w:hAnsi="Times New Roman"/>
          <w:lang w:eastAsia="en-US"/>
        </w:rPr>
        <w:t>.</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Банковский капитал значительно опережал промышленность по темпам концентрации и централизации. Важное место в банковской системе и в монополизации кредита принадлежало Английскому банку.</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Основой британского капитализма являлась колониальная империя. Английские колонии компенсировали британскому капиталу отставание промышленного развития.</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Прибыли от вывоза капитала стали главной статьей национального дохода Англии.</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Английский капитал финансировал железнодорожное и портовое строительство во всем мире, инвестировался в экспортные отрасли сельского хозяйства колоний. Однако увеличение экспорта капитала приводило к его нехватке внутри страны, особенно в новых отраслях и сельском хозяйстве</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Малая доходность сельского хозяйства удерживала предпринимателей от вложения капиталов в эту отрасль экономики.</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 xml:space="preserve">Аграрный кризис подтолкнул структурную перестройку сельского хозяйства – начался переход от зернового хозяйства к производству кормов, выращиванию технических культур. </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В целом Англия теряла собственную аграрную базу и все больше зависела от ввоза продовольствия.</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В 1870—1913 гг. Англия сохраняла лидерство в мировой торговле. Однако из экспортера она превратилась в мирового импортера сырья и продовольствия. Внешнеторговый баланс имел постоянное отрицательное сальдо.</w:t>
      </w:r>
    </w:p>
    <w:p w:rsidR="00006753" w:rsidRPr="007627BD" w:rsidRDefault="00006753" w:rsidP="005D7B50">
      <w:pPr>
        <w:numPr>
          <w:ilvl w:val="0"/>
          <w:numId w:val="104"/>
        </w:numPr>
        <w:spacing w:after="0" w:line="240" w:lineRule="auto"/>
        <w:ind w:left="0" w:firstLine="0"/>
        <w:contextualSpacing/>
        <w:jc w:val="both"/>
        <w:rPr>
          <w:rFonts w:ascii="Times New Roman" w:eastAsia="Calibri" w:hAnsi="Times New Roman"/>
          <w:lang w:eastAsia="en-US"/>
        </w:rPr>
      </w:pPr>
      <w:r w:rsidRPr="007627BD">
        <w:rPr>
          <w:rFonts w:ascii="Times New Roman" w:eastAsia="Calibri" w:hAnsi="Times New Roman"/>
          <w:lang w:eastAsia="en-US"/>
        </w:rPr>
        <w:t>Платежный баланс неизменно был активным за счет доходов от вывезенного капитала, посреднических торговых и банковских операций, туризма.</w:t>
      </w:r>
    </w:p>
    <w:p w:rsidR="00006753" w:rsidRPr="007627BD" w:rsidRDefault="00006753" w:rsidP="003247C2">
      <w:pPr>
        <w:pStyle w:val="a3"/>
        <w:tabs>
          <w:tab w:val="left" w:pos="426"/>
        </w:tabs>
        <w:spacing w:after="0" w:line="240" w:lineRule="auto"/>
        <w:ind w:left="0" w:right="-166"/>
        <w:jc w:val="center"/>
        <w:rPr>
          <w:rFonts w:ascii="Times New Roman" w:eastAsia="Calibri" w:hAnsi="Times New Roman"/>
          <w:lang w:eastAsia="en-US"/>
        </w:rPr>
      </w:pPr>
      <w:r w:rsidRPr="007627BD">
        <w:rPr>
          <w:rFonts w:ascii="Times New Roman" w:eastAsia="Calibri" w:hAnsi="Times New Roman"/>
          <w:lang w:eastAsia="en-US"/>
        </w:rPr>
        <w:t>В целом на рубеже веков Англия жила за счет других стран, что обрекало ее экономику на застой</w:t>
      </w:r>
    </w:p>
    <w:p w:rsidR="007627BD" w:rsidRDefault="007627BD" w:rsidP="00006753">
      <w:pPr>
        <w:pStyle w:val="a3"/>
        <w:tabs>
          <w:tab w:val="left" w:pos="426"/>
        </w:tabs>
        <w:spacing w:after="0" w:line="240" w:lineRule="auto"/>
        <w:ind w:left="0" w:right="-166"/>
        <w:jc w:val="center"/>
        <w:rPr>
          <w:rFonts w:ascii="Times New Roman" w:hAnsi="Times New Roman"/>
          <w:b/>
          <w:sz w:val="24"/>
          <w:szCs w:val="24"/>
          <w:highlight w:val="magenta"/>
          <w:u w:val="single"/>
        </w:rPr>
      </w:pPr>
    </w:p>
    <w:p w:rsidR="007627BD" w:rsidRDefault="007627BD" w:rsidP="00006753">
      <w:pPr>
        <w:pStyle w:val="a3"/>
        <w:tabs>
          <w:tab w:val="left" w:pos="426"/>
        </w:tabs>
        <w:spacing w:after="0" w:line="240" w:lineRule="auto"/>
        <w:ind w:left="0" w:right="-166"/>
        <w:jc w:val="center"/>
        <w:rPr>
          <w:rFonts w:ascii="Times New Roman" w:hAnsi="Times New Roman"/>
          <w:b/>
          <w:sz w:val="24"/>
          <w:szCs w:val="24"/>
          <w:highlight w:val="magenta"/>
          <w:u w:val="single"/>
        </w:rPr>
      </w:pPr>
    </w:p>
    <w:p w:rsidR="00C4268D" w:rsidRDefault="00C4268D" w:rsidP="00C4268D">
      <w:pPr>
        <w:pStyle w:val="a3"/>
        <w:tabs>
          <w:tab w:val="left" w:pos="426"/>
        </w:tabs>
        <w:spacing w:after="0" w:line="240" w:lineRule="auto"/>
        <w:ind w:left="0" w:right="-166"/>
        <w:rPr>
          <w:rFonts w:ascii="Times New Roman" w:hAnsi="Times New Roman"/>
          <w:b/>
          <w:sz w:val="24"/>
          <w:szCs w:val="24"/>
          <w:highlight w:val="magenta"/>
          <w:u w:val="single"/>
        </w:rPr>
      </w:pPr>
    </w:p>
    <w:p w:rsidR="00C4268D" w:rsidRDefault="00C4268D" w:rsidP="00006753">
      <w:pPr>
        <w:pStyle w:val="a3"/>
        <w:tabs>
          <w:tab w:val="left" w:pos="426"/>
        </w:tabs>
        <w:spacing w:after="0" w:line="240" w:lineRule="auto"/>
        <w:ind w:left="0" w:right="-166"/>
        <w:jc w:val="center"/>
        <w:rPr>
          <w:rFonts w:ascii="Times New Roman" w:hAnsi="Times New Roman"/>
          <w:b/>
          <w:sz w:val="17"/>
          <w:szCs w:val="17"/>
          <w:u w:val="single"/>
        </w:rPr>
      </w:pPr>
    </w:p>
    <w:p w:rsidR="008C002F" w:rsidRPr="00C4268D" w:rsidRDefault="00006753" w:rsidP="00006753">
      <w:pPr>
        <w:pStyle w:val="a3"/>
        <w:tabs>
          <w:tab w:val="left" w:pos="426"/>
        </w:tabs>
        <w:spacing w:after="0" w:line="240" w:lineRule="auto"/>
        <w:ind w:left="0" w:right="-166"/>
        <w:jc w:val="center"/>
        <w:rPr>
          <w:rFonts w:ascii="Times New Roman" w:hAnsi="Times New Roman"/>
          <w:b/>
          <w:sz w:val="18"/>
          <w:szCs w:val="18"/>
          <w:u w:val="single"/>
        </w:rPr>
      </w:pPr>
      <w:r w:rsidRPr="00003F42">
        <w:rPr>
          <w:rFonts w:ascii="Times New Roman" w:hAnsi="Times New Roman"/>
          <w:b/>
          <w:sz w:val="17"/>
          <w:szCs w:val="17"/>
          <w:u w:val="single"/>
        </w:rPr>
        <w:lastRenderedPageBreak/>
        <w:t xml:space="preserve"> </w:t>
      </w:r>
      <w:r w:rsidR="008C002F" w:rsidRPr="00C4268D">
        <w:rPr>
          <w:rFonts w:ascii="Times New Roman" w:hAnsi="Times New Roman"/>
          <w:b/>
          <w:sz w:val="18"/>
          <w:szCs w:val="18"/>
          <w:u w:val="single"/>
        </w:rPr>
        <w:t>Билет №3 (3,33)</w:t>
      </w:r>
    </w:p>
    <w:p w:rsidR="0066665F" w:rsidRPr="00C4268D" w:rsidRDefault="008C002F" w:rsidP="00006753">
      <w:pPr>
        <w:pStyle w:val="a3"/>
        <w:tabs>
          <w:tab w:val="left" w:pos="0"/>
        </w:tabs>
        <w:spacing w:after="0" w:line="240" w:lineRule="auto"/>
        <w:ind w:left="0" w:right="-166"/>
        <w:jc w:val="both"/>
        <w:rPr>
          <w:rFonts w:ascii="Times New Roman" w:hAnsi="Times New Roman"/>
          <w:b/>
          <w:sz w:val="18"/>
          <w:szCs w:val="18"/>
          <w:u w:val="single"/>
        </w:rPr>
      </w:pPr>
      <w:r w:rsidRPr="00C4268D">
        <w:rPr>
          <w:rFonts w:ascii="Times New Roman" w:hAnsi="Times New Roman"/>
          <w:b/>
          <w:sz w:val="18"/>
          <w:szCs w:val="18"/>
          <w:u w:val="single"/>
        </w:rPr>
        <w:t xml:space="preserve">3) </w:t>
      </w:r>
      <w:r w:rsidR="0066665F" w:rsidRPr="00C4268D">
        <w:rPr>
          <w:rFonts w:ascii="Times New Roman" w:hAnsi="Times New Roman"/>
          <w:b/>
          <w:sz w:val="18"/>
          <w:szCs w:val="18"/>
          <w:u w:val="single"/>
        </w:rPr>
        <w:t>Первобытнообщинная модель хозяйственного развития: основные этапы становления и черты.</w:t>
      </w:r>
    </w:p>
    <w:p w:rsidR="0066665F" w:rsidRPr="00C4268D" w:rsidRDefault="0066665F" w:rsidP="00006753">
      <w:pPr>
        <w:tabs>
          <w:tab w:val="left" w:pos="0"/>
        </w:tabs>
        <w:spacing w:after="0" w:line="240" w:lineRule="auto"/>
        <w:ind w:right="-166"/>
        <w:jc w:val="both"/>
        <w:rPr>
          <w:rFonts w:ascii="Times New Roman" w:hAnsi="Times New Roman"/>
          <w:b/>
          <w:sz w:val="18"/>
          <w:szCs w:val="18"/>
          <w:u w:val="single"/>
        </w:rPr>
      </w:pPr>
      <w:r w:rsidRPr="00C4268D">
        <w:rPr>
          <w:rFonts w:ascii="Times New Roman" w:hAnsi="Times New Roman"/>
          <w:b/>
          <w:sz w:val="18"/>
          <w:szCs w:val="18"/>
          <w:u w:val="single"/>
        </w:rPr>
        <w:t>Признаки:</w:t>
      </w:r>
    </w:p>
    <w:p w:rsidR="0066665F" w:rsidRPr="00C4268D" w:rsidRDefault="0066665F" w:rsidP="00006753">
      <w:pPr>
        <w:tabs>
          <w:tab w:val="left" w:pos="0"/>
        </w:tabs>
        <w:spacing w:after="0" w:line="240" w:lineRule="auto"/>
        <w:ind w:right="-166"/>
        <w:jc w:val="both"/>
        <w:rPr>
          <w:rFonts w:ascii="Times New Roman" w:hAnsi="Times New Roman"/>
          <w:sz w:val="18"/>
          <w:szCs w:val="18"/>
        </w:rPr>
      </w:pPr>
      <w:r w:rsidRPr="00C4268D">
        <w:rPr>
          <w:rFonts w:ascii="Times New Roman" w:hAnsi="Times New Roman"/>
          <w:sz w:val="18"/>
          <w:szCs w:val="18"/>
        </w:rPr>
        <w:t>- низкий уровень развития производительных сил и медленное их совершенствование</w:t>
      </w:r>
    </w:p>
    <w:p w:rsidR="0066665F" w:rsidRPr="00C4268D" w:rsidRDefault="0066665F" w:rsidP="00006753">
      <w:pPr>
        <w:tabs>
          <w:tab w:val="left" w:pos="0"/>
        </w:tabs>
        <w:spacing w:after="0" w:line="240" w:lineRule="auto"/>
        <w:ind w:right="-166"/>
        <w:jc w:val="both"/>
        <w:rPr>
          <w:rFonts w:ascii="Times New Roman" w:hAnsi="Times New Roman"/>
          <w:sz w:val="18"/>
          <w:szCs w:val="18"/>
        </w:rPr>
      </w:pPr>
      <w:r w:rsidRPr="00C4268D">
        <w:rPr>
          <w:rFonts w:ascii="Times New Roman" w:hAnsi="Times New Roman"/>
          <w:sz w:val="18"/>
          <w:szCs w:val="18"/>
        </w:rPr>
        <w:t>- коллективное присвоение природных ресурсов и результатов производства</w:t>
      </w:r>
    </w:p>
    <w:p w:rsidR="0066665F" w:rsidRPr="00C4268D" w:rsidRDefault="0066665F" w:rsidP="00006753">
      <w:pPr>
        <w:tabs>
          <w:tab w:val="left" w:pos="0"/>
        </w:tabs>
        <w:spacing w:after="0" w:line="240" w:lineRule="auto"/>
        <w:ind w:right="-166"/>
        <w:jc w:val="both"/>
        <w:rPr>
          <w:rFonts w:ascii="Times New Roman" w:hAnsi="Times New Roman"/>
          <w:sz w:val="18"/>
          <w:szCs w:val="18"/>
        </w:rPr>
      </w:pPr>
      <w:r w:rsidRPr="00C4268D">
        <w:rPr>
          <w:rFonts w:ascii="Times New Roman" w:hAnsi="Times New Roman"/>
          <w:sz w:val="18"/>
          <w:szCs w:val="18"/>
        </w:rPr>
        <w:t>- уравнительное распределение, социальное равенство</w:t>
      </w:r>
    </w:p>
    <w:p w:rsidR="0066665F" w:rsidRPr="00C4268D" w:rsidRDefault="0066665F" w:rsidP="00006753">
      <w:pPr>
        <w:tabs>
          <w:tab w:val="left" w:pos="0"/>
        </w:tabs>
        <w:spacing w:after="0" w:line="240" w:lineRule="auto"/>
        <w:ind w:right="-166"/>
        <w:jc w:val="both"/>
        <w:rPr>
          <w:rFonts w:ascii="Times New Roman" w:hAnsi="Times New Roman"/>
          <w:sz w:val="18"/>
          <w:szCs w:val="18"/>
        </w:rPr>
      </w:pPr>
      <w:r w:rsidRPr="00C4268D">
        <w:rPr>
          <w:rFonts w:ascii="Times New Roman" w:hAnsi="Times New Roman"/>
          <w:sz w:val="18"/>
          <w:szCs w:val="18"/>
        </w:rPr>
        <w:t>- отсутствие частной собственности, эксплуатации, классов и государства</w:t>
      </w:r>
    </w:p>
    <w:p w:rsidR="0066665F" w:rsidRPr="00C4268D" w:rsidRDefault="0066665F" w:rsidP="00006753">
      <w:pPr>
        <w:tabs>
          <w:tab w:val="left" w:pos="0"/>
        </w:tabs>
        <w:spacing w:after="0" w:line="240" w:lineRule="auto"/>
        <w:ind w:right="-166"/>
        <w:jc w:val="both"/>
        <w:rPr>
          <w:rFonts w:ascii="Times New Roman" w:hAnsi="Times New Roman"/>
          <w:sz w:val="18"/>
          <w:szCs w:val="18"/>
        </w:rPr>
      </w:pPr>
      <w:r w:rsidRPr="00C4268D">
        <w:rPr>
          <w:rFonts w:ascii="Times New Roman" w:hAnsi="Times New Roman"/>
          <w:sz w:val="18"/>
          <w:szCs w:val="18"/>
        </w:rPr>
        <w:t>- низкие темпы развития общества.</w:t>
      </w:r>
    </w:p>
    <w:p w:rsidR="0066665F" w:rsidRPr="00C4268D" w:rsidRDefault="0066665F" w:rsidP="00006753">
      <w:pPr>
        <w:tabs>
          <w:tab w:val="left" w:pos="0"/>
        </w:tabs>
        <w:spacing w:after="0" w:line="240" w:lineRule="auto"/>
        <w:ind w:right="-166"/>
        <w:jc w:val="both"/>
        <w:rPr>
          <w:rFonts w:ascii="Times New Roman" w:hAnsi="Times New Roman"/>
          <w:b/>
          <w:sz w:val="18"/>
          <w:szCs w:val="18"/>
          <w:u w:val="single"/>
        </w:rPr>
      </w:pPr>
      <w:r w:rsidRPr="00C4268D">
        <w:rPr>
          <w:rFonts w:ascii="Times New Roman" w:hAnsi="Times New Roman"/>
          <w:b/>
          <w:sz w:val="18"/>
          <w:szCs w:val="18"/>
          <w:u w:val="single"/>
        </w:rPr>
        <w:t>Этапы:</w:t>
      </w:r>
    </w:p>
    <w:p w:rsidR="00467370" w:rsidRPr="00C4268D" w:rsidRDefault="0066665F" w:rsidP="005D7B50">
      <w:pPr>
        <w:pStyle w:val="a3"/>
        <w:numPr>
          <w:ilvl w:val="0"/>
          <w:numId w:val="4"/>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b/>
          <w:sz w:val="18"/>
          <w:szCs w:val="18"/>
          <w:u w:val="single"/>
        </w:rPr>
        <w:t>палеолит</w:t>
      </w:r>
      <w:r w:rsidRPr="00C4268D">
        <w:rPr>
          <w:rFonts w:ascii="Times New Roman" w:hAnsi="Times New Roman"/>
          <w:sz w:val="18"/>
          <w:szCs w:val="18"/>
        </w:rPr>
        <w:t xml:space="preserve"> (древний каменный век) – 3 </w:t>
      </w:r>
      <w:proofErr w:type="spellStart"/>
      <w:proofErr w:type="gramStart"/>
      <w:r w:rsidRPr="00C4268D">
        <w:rPr>
          <w:rFonts w:ascii="Times New Roman" w:hAnsi="Times New Roman"/>
          <w:sz w:val="18"/>
          <w:szCs w:val="18"/>
        </w:rPr>
        <w:t>млн</w:t>
      </w:r>
      <w:proofErr w:type="spellEnd"/>
      <w:proofErr w:type="gramEnd"/>
      <w:r w:rsidRPr="00C4268D">
        <w:rPr>
          <w:rFonts w:ascii="Times New Roman" w:hAnsi="Times New Roman"/>
          <w:sz w:val="18"/>
          <w:szCs w:val="18"/>
        </w:rPr>
        <w:t xml:space="preserve"> – 12 тыс. лет до н.э.</w:t>
      </w:r>
    </w:p>
    <w:p w:rsidR="00467370" w:rsidRPr="00C4268D" w:rsidRDefault="00467370"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sz w:val="18"/>
          <w:szCs w:val="18"/>
        </w:rPr>
        <w:t xml:space="preserve">ранний палеолит (до 100 тыс. лет </w:t>
      </w:r>
      <w:proofErr w:type="gramStart"/>
      <w:r w:rsidRPr="00C4268D">
        <w:rPr>
          <w:rFonts w:ascii="Times New Roman" w:hAnsi="Times New Roman"/>
          <w:sz w:val="18"/>
          <w:szCs w:val="18"/>
        </w:rPr>
        <w:t>до</w:t>
      </w:r>
      <w:proofErr w:type="gramEnd"/>
      <w:r w:rsidRPr="00C4268D">
        <w:rPr>
          <w:rFonts w:ascii="Times New Roman" w:hAnsi="Times New Roman"/>
          <w:sz w:val="18"/>
          <w:szCs w:val="18"/>
        </w:rPr>
        <w:t xml:space="preserve"> н.э.). Питекантроп, синантроп, неандертальцы – собирательство, ловля рыбы и загонная охота.</w:t>
      </w:r>
    </w:p>
    <w:p w:rsidR="00467370" w:rsidRPr="00C4268D" w:rsidRDefault="00467370"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sz w:val="18"/>
          <w:szCs w:val="18"/>
        </w:rPr>
        <w:t>средний палеолит (завершилась 40 тыс. лет назад). Кроманьонский человек наряду с неандертальцами. Членораздельная речь. Добывание огня. Каменная техника.</w:t>
      </w:r>
    </w:p>
    <w:p w:rsidR="0066665F" w:rsidRPr="00C4268D" w:rsidRDefault="00467370"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proofErr w:type="gramStart"/>
      <w:r w:rsidRPr="00C4268D">
        <w:rPr>
          <w:rFonts w:ascii="Times New Roman" w:hAnsi="Times New Roman"/>
          <w:sz w:val="18"/>
          <w:szCs w:val="18"/>
        </w:rPr>
        <w:t>п</w:t>
      </w:r>
      <w:proofErr w:type="gramEnd"/>
      <w:r w:rsidRPr="00C4268D">
        <w:rPr>
          <w:rFonts w:ascii="Times New Roman" w:hAnsi="Times New Roman"/>
          <w:sz w:val="18"/>
          <w:szCs w:val="18"/>
        </w:rPr>
        <w:t>оздний палеолит (завершился в XII тыс. до н.э.). Матриархат. Общественные запреты. Простое присваивающее хозяйство – охота, рыболовство и собирательство. Возрос уровень каменной техники. Труд как простая кооперация без разделения. Все в коллективной собственности. Трудовое распределение добычи. Обмен между общинами.</w:t>
      </w:r>
    </w:p>
    <w:p w:rsidR="00467370" w:rsidRPr="00C4268D" w:rsidRDefault="0066665F" w:rsidP="005D7B50">
      <w:pPr>
        <w:pStyle w:val="a3"/>
        <w:numPr>
          <w:ilvl w:val="0"/>
          <w:numId w:val="4"/>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b/>
          <w:sz w:val="18"/>
          <w:szCs w:val="18"/>
          <w:u w:val="single"/>
        </w:rPr>
        <w:t>мезолит</w:t>
      </w:r>
      <w:r w:rsidRPr="00C4268D">
        <w:rPr>
          <w:rFonts w:ascii="Times New Roman" w:hAnsi="Times New Roman"/>
          <w:sz w:val="18"/>
          <w:szCs w:val="18"/>
        </w:rPr>
        <w:t xml:space="preserve"> (средний каменный век) – 12 – 8 тыс. лет </w:t>
      </w:r>
      <w:proofErr w:type="gramStart"/>
      <w:r w:rsidRPr="00C4268D">
        <w:rPr>
          <w:rFonts w:ascii="Times New Roman" w:hAnsi="Times New Roman"/>
          <w:sz w:val="18"/>
          <w:szCs w:val="18"/>
        </w:rPr>
        <w:t>до</w:t>
      </w:r>
      <w:proofErr w:type="gramEnd"/>
      <w:r w:rsidRPr="00C4268D">
        <w:rPr>
          <w:rFonts w:ascii="Times New Roman" w:hAnsi="Times New Roman"/>
          <w:sz w:val="18"/>
          <w:szCs w:val="18"/>
        </w:rPr>
        <w:t xml:space="preserve"> н.э.</w:t>
      </w:r>
      <w:r w:rsidR="00467370" w:rsidRPr="00C4268D">
        <w:rPr>
          <w:rFonts w:ascii="Times New Roman" w:hAnsi="Times New Roman"/>
          <w:sz w:val="18"/>
          <w:szCs w:val="18"/>
        </w:rPr>
        <w:t xml:space="preserve"> </w:t>
      </w:r>
    </w:p>
    <w:p w:rsidR="0066665F" w:rsidRPr="00C4268D" w:rsidRDefault="00467370"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sz w:val="18"/>
          <w:szCs w:val="18"/>
        </w:rPr>
        <w:t xml:space="preserve">мезолит (XII-VIII тыс. </w:t>
      </w:r>
      <w:proofErr w:type="gramStart"/>
      <w:r w:rsidRPr="00C4268D">
        <w:rPr>
          <w:rFonts w:ascii="Times New Roman" w:hAnsi="Times New Roman"/>
          <w:sz w:val="18"/>
          <w:szCs w:val="18"/>
        </w:rPr>
        <w:t>до</w:t>
      </w:r>
      <w:proofErr w:type="gramEnd"/>
      <w:r w:rsidRPr="00C4268D">
        <w:rPr>
          <w:rFonts w:ascii="Times New Roman" w:hAnsi="Times New Roman"/>
          <w:sz w:val="18"/>
          <w:szCs w:val="18"/>
        </w:rPr>
        <w:t xml:space="preserve"> н.э.). Индивидуальная охота. Совершенствование оружия, появление лука. Новые приемы в рыболовстве. Облегчение веса и сокращение объема каменных орудий. Присваивающее хозяйство низших охотников, собирателей и рыболов. Принцип коллективизации. Использование лодок. Осваивание новых земель. Несколько ближайших родов стали объединяться в племя. Патриархат.</w:t>
      </w:r>
    </w:p>
    <w:p w:rsidR="0066665F" w:rsidRPr="00C4268D" w:rsidRDefault="0066665F" w:rsidP="005D7B50">
      <w:pPr>
        <w:pStyle w:val="a3"/>
        <w:numPr>
          <w:ilvl w:val="0"/>
          <w:numId w:val="4"/>
        </w:numPr>
        <w:tabs>
          <w:tab w:val="left" w:pos="0"/>
        </w:tabs>
        <w:spacing w:after="0" w:line="240" w:lineRule="auto"/>
        <w:ind w:left="0" w:right="-166" w:firstLine="0"/>
        <w:jc w:val="both"/>
        <w:rPr>
          <w:rFonts w:ascii="Times New Roman" w:hAnsi="Times New Roman"/>
          <w:sz w:val="18"/>
          <w:szCs w:val="18"/>
        </w:rPr>
      </w:pPr>
      <w:proofErr w:type="gramStart"/>
      <w:r w:rsidRPr="00C4268D">
        <w:rPr>
          <w:rFonts w:ascii="Times New Roman" w:hAnsi="Times New Roman"/>
          <w:b/>
          <w:sz w:val="18"/>
          <w:szCs w:val="18"/>
          <w:u w:val="single"/>
        </w:rPr>
        <w:t>н</w:t>
      </w:r>
      <w:proofErr w:type="gramEnd"/>
      <w:r w:rsidRPr="00C4268D">
        <w:rPr>
          <w:rFonts w:ascii="Times New Roman" w:hAnsi="Times New Roman"/>
          <w:b/>
          <w:sz w:val="18"/>
          <w:szCs w:val="18"/>
          <w:u w:val="single"/>
        </w:rPr>
        <w:t>еолит</w:t>
      </w:r>
      <w:r w:rsidRPr="00C4268D">
        <w:rPr>
          <w:rFonts w:ascii="Times New Roman" w:hAnsi="Times New Roman"/>
          <w:sz w:val="18"/>
          <w:szCs w:val="18"/>
        </w:rPr>
        <w:t xml:space="preserve"> ( новый каменный век) – 8 – 3 тыс. лет до н.э.</w:t>
      </w:r>
    </w:p>
    <w:p w:rsidR="0066665F" w:rsidRPr="00C4268D" w:rsidRDefault="0066665F"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sz w:val="18"/>
          <w:szCs w:val="18"/>
        </w:rPr>
        <w:t xml:space="preserve">неолит (VIII-IV тыс. </w:t>
      </w:r>
      <w:proofErr w:type="gramStart"/>
      <w:r w:rsidRPr="00C4268D">
        <w:rPr>
          <w:rFonts w:ascii="Times New Roman" w:hAnsi="Times New Roman"/>
          <w:sz w:val="18"/>
          <w:szCs w:val="18"/>
        </w:rPr>
        <w:t>до</w:t>
      </w:r>
      <w:proofErr w:type="gramEnd"/>
      <w:r w:rsidRPr="00C4268D">
        <w:rPr>
          <w:rFonts w:ascii="Times New Roman" w:hAnsi="Times New Roman"/>
          <w:sz w:val="18"/>
          <w:szCs w:val="18"/>
        </w:rPr>
        <w:t xml:space="preserve"> н.э.). Первое общественное разделение труда на </w:t>
      </w:r>
      <w:proofErr w:type="gramStart"/>
      <w:r w:rsidRPr="00C4268D">
        <w:rPr>
          <w:rFonts w:ascii="Times New Roman" w:hAnsi="Times New Roman"/>
          <w:sz w:val="18"/>
          <w:szCs w:val="18"/>
        </w:rPr>
        <w:t>земледельческий</w:t>
      </w:r>
      <w:proofErr w:type="gramEnd"/>
      <w:r w:rsidRPr="00C4268D">
        <w:rPr>
          <w:rFonts w:ascii="Times New Roman" w:hAnsi="Times New Roman"/>
          <w:sz w:val="18"/>
          <w:szCs w:val="18"/>
        </w:rPr>
        <w:t xml:space="preserve"> и скотоводческий. Затем второе общественное разделение труда – выделение ремесла из сельского хозяйства – индивидуализация труда, возникновение и развитие частной собственности. Первое ремесло – гончарное производство. «Неолитическая революция» - появление новой техники, форм производства и образа жизни, освоение новых территорий и эффективное их использование. Зарождение обмена – т.к. появились излишки с/</w:t>
      </w:r>
      <w:proofErr w:type="spellStart"/>
      <w:r w:rsidRPr="00C4268D">
        <w:rPr>
          <w:rFonts w:ascii="Times New Roman" w:hAnsi="Times New Roman"/>
          <w:sz w:val="18"/>
          <w:szCs w:val="18"/>
        </w:rPr>
        <w:t>х</w:t>
      </w:r>
      <w:proofErr w:type="spellEnd"/>
      <w:r w:rsidRPr="00C4268D">
        <w:rPr>
          <w:rFonts w:ascii="Times New Roman" w:hAnsi="Times New Roman"/>
          <w:sz w:val="18"/>
          <w:szCs w:val="18"/>
        </w:rPr>
        <w:t xml:space="preserve"> и ремесленных производств. Переход к оседлому образу жизни.</w:t>
      </w:r>
    </w:p>
    <w:p w:rsidR="008C002F" w:rsidRPr="00C4268D" w:rsidRDefault="0066665F" w:rsidP="005D7B50">
      <w:pPr>
        <w:pStyle w:val="a3"/>
        <w:numPr>
          <w:ilvl w:val="0"/>
          <w:numId w:val="3"/>
        </w:numPr>
        <w:tabs>
          <w:tab w:val="left" w:pos="0"/>
        </w:tabs>
        <w:spacing w:after="0" w:line="240" w:lineRule="auto"/>
        <w:ind w:left="0" w:right="-166" w:firstLine="0"/>
        <w:jc w:val="both"/>
        <w:rPr>
          <w:rFonts w:ascii="Times New Roman" w:hAnsi="Times New Roman"/>
          <w:sz w:val="18"/>
          <w:szCs w:val="18"/>
        </w:rPr>
      </w:pPr>
      <w:r w:rsidRPr="00C4268D">
        <w:rPr>
          <w:rFonts w:ascii="Times New Roman" w:hAnsi="Times New Roman"/>
          <w:sz w:val="18"/>
          <w:szCs w:val="18"/>
        </w:rPr>
        <w:t xml:space="preserve">энеолит (4-3 тыс. </w:t>
      </w:r>
      <w:proofErr w:type="gramStart"/>
      <w:r w:rsidRPr="00C4268D">
        <w:rPr>
          <w:rFonts w:ascii="Times New Roman" w:hAnsi="Times New Roman"/>
          <w:sz w:val="18"/>
          <w:szCs w:val="18"/>
        </w:rPr>
        <w:t>до</w:t>
      </w:r>
      <w:proofErr w:type="gramEnd"/>
      <w:r w:rsidRPr="00C4268D">
        <w:rPr>
          <w:rFonts w:ascii="Times New Roman" w:hAnsi="Times New Roman"/>
          <w:sz w:val="18"/>
          <w:szCs w:val="18"/>
        </w:rPr>
        <w:t xml:space="preserve"> н.э.). Появление металла – медь, золото, бронза. Система </w:t>
      </w:r>
      <w:proofErr w:type="gramStart"/>
      <w:r w:rsidRPr="00C4268D">
        <w:rPr>
          <w:rFonts w:ascii="Times New Roman" w:hAnsi="Times New Roman"/>
          <w:sz w:val="18"/>
          <w:szCs w:val="18"/>
        </w:rPr>
        <w:t>орошаемого</w:t>
      </w:r>
      <w:proofErr w:type="gramEnd"/>
      <w:r w:rsidRPr="00C4268D">
        <w:rPr>
          <w:rFonts w:ascii="Times New Roman" w:hAnsi="Times New Roman"/>
          <w:sz w:val="18"/>
          <w:szCs w:val="18"/>
        </w:rPr>
        <w:t xml:space="preserve"> и плужного </w:t>
      </w:r>
      <w:proofErr w:type="spellStart"/>
      <w:r w:rsidRPr="00C4268D">
        <w:rPr>
          <w:rFonts w:ascii="Times New Roman" w:hAnsi="Times New Roman"/>
          <w:sz w:val="18"/>
          <w:szCs w:val="18"/>
        </w:rPr>
        <w:t>зем</w:t>
      </w:r>
      <w:r w:rsidR="00C4268D">
        <w:rPr>
          <w:rFonts w:ascii="Times New Roman" w:hAnsi="Times New Roman"/>
          <w:sz w:val="18"/>
          <w:szCs w:val="18"/>
        </w:rPr>
        <w:t>ледел</w:t>
      </w:r>
      <w:proofErr w:type="spellEnd"/>
      <w:r w:rsidR="00C4268D">
        <w:rPr>
          <w:rFonts w:ascii="Times New Roman" w:hAnsi="Times New Roman"/>
          <w:sz w:val="18"/>
          <w:szCs w:val="18"/>
        </w:rPr>
        <w:t>.</w:t>
      </w:r>
      <w:r w:rsidR="00C4268D" w:rsidRPr="00C4268D">
        <w:rPr>
          <w:rFonts w:ascii="Times New Roman" w:hAnsi="Times New Roman"/>
          <w:sz w:val="18"/>
          <w:szCs w:val="18"/>
        </w:rPr>
        <w:t xml:space="preserve">, усилен </w:t>
      </w:r>
      <w:proofErr w:type="spellStart"/>
      <w:r w:rsidR="00C4268D" w:rsidRPr="00C4268D">
        <w:rPr>
          <w:rFonts w:ascii="Times New Roman" w:hAnsi="Times New Roman"/>
          <w:sz w:val="18"/>
          <w:szCs w:val="18"/>
        </w:rPr>
        <w:t>имущ</w:t>
      </w:r>
      <w:proofErr w:type="spellEnd"/>
      <w:r w:rsidR="00C4268D" w:rsidRPr="00C4268D">
        <w:rPr>
          <w:rFonts w:ascii="Times New Roman" w:hAnsi="Times New Roman"/>
          <w:sz w:val="18"/>
          <w:szCs w:val="18"/>
        </w:rPr>
        <w:t>.</w:t>
      </w:r>
      <w:r w:rsidR="00C4268D">
        <w:rPr>
          <w:rFonts w:ascii="Times New Roman" w:hAnsi="Times New Roman"/>
          <w:sz w:val="18"/>
          <w:szCs w:val="18"/>
        </w:rPr>
        <w:t xml:space="preserve"> </w:t>
      </w:r>
      <w:proofErr w:type="spellStart"/>
      <w:r w:rsidR="00C4268D">
        <w:rPr>
          <w:rFonts w:ascii="Times New Roman" w:hAnsi="Times New Roman"/>
          <w:sz w:val="18"/>
          <w:szCs w:val="18"/>
        </w:rPr>
        <w:t>нер-</w:t>
      </w:r>
      <w:r w:rsidRPr="00C4268D">
        <w:rPr>
          <w:rFonts w:ascii="Times New Roman" w:hAnsi="Times New Roman"/>
          <w:sz w:val="18"/>
          <w:szCs w:val="18"/>
        </w:rPr>
        <w:t>ва</w:t>
      </w:r>
      <w:proofErr w:type="spellEnd"/>
      <w:r w:rsidRPr="00C4268D">
        <w:rPr>
          <w:rFonts w:ascii="Times New Roman" w:hAnsi="Times New Roman"/>
          <w:sz w:val="18"/>
          <w:szCs w:val="18"/>
        </w:rPr>
        <w:t>.</w:t>
      </w:r>
    </w:p>
    <w:p w:rsidR="008C002F" w:rsidRPr="00C4268D" w:rsidRDefault="008C002F" w:rsidP="00903E28">
      <w:pPr>
        <w:tabs>
          <w:tab w:val="num" w:pos="0"/>
          <w:tab w:val="left" w:pos="426"/>
        </w:tabs>
        <w:spacing w:after="0" w:line="240" w:lineRule="auto"/>
        <w:ind w:left="567" w:right="-166"/>
        <w:jc w:val="both"/>
        <w:rPr>
          <w:rFonts w:ascii="Times New Roman" w:hAnsi="Times New Roman"/>
          <w:b/>
          <w:sz w:val="18"/>
          <w:szCs w:val="18"/>
          <w:u w:val="single"/>
        </w:rPr>
      </w:pPr>
    </w:p>
    <w:p w:rsidR="00006753" w:rsidRPr="00C4268D" w:rsidRDefault="00006753" w:rsidP="00006753">
      <w:pPr>
        <w:tabs>
          <w:tab w:val="left" w:pos="0"/>
          <w:tab w:val="center" w:pos="4677"/>
          <w:tab w:val="right" w:pos="9355"/>
        </w:tabs>
        <w:spacing w:after="0" w:line="240" w:lineRule="auto"/>
        <w:ind w:right="-166"/>
        <w:jc w:val="both"/>
        <w:rPr>
          <w:rFonts w:ascii="Times New Roman" w:eastAsia="Calibri" w:hAnsi="Times New Roman"/>
          <w:b/>
          <w:sz w:val="18"/>
          <w:szCs w:val="18"/>
          <w:u w:val="single"/>
        </w:rPr>
      </w:pPr>
      <w:r w:rsidRPr="00C4268D">
        <w:rPr>
          <w:rFonts w:ascii="Times New Roman" w:eastAsia="Calibri" w:hAnsi="Times New Roman"/>
          <w:b/>
          <w:sz w:val="18"/>
          <w:szCs w:val="18"/>
          <w:u w:val="single"/>
        </w:rPr>
        <w:t>33) Развитие экономики Франции во второй половине XIX – начале ХХ вв.</w:t>
      </w:r>
    </w:p>
    <w:p w:rsidR="00006753" w:rsidRPr="00C4268D" w:rsidRDefault="00006753" w:rsidP="00006753">
      <w:pPr>
        <w:tabs>
          <w:tab w:val="left" w:pos="0"/>
          <w:tab w:val="center" w:pos="4677"/>
          <w:tab w:val="right" w:pos="9355"/>
        </w:tabs>
        <w:spacing w:after="0" w:line="240" w:lineRule="auto"/>
        <w:ind w:right="-166"/>
        <w:jc w:val="both"/>
        <w:rPr>
          <w:rFonts w:ascii="Times New Roman" w:eastAsia="Calibri" w:hAnsi="Times New Roman"/>
          <w:b/>
          <w:sz w:val="18"/>
          <w:szCs w:val="18"/>
          <w:u w:val="single"/>
        </w:rPr>
      </w:pPr>
      <w:r w:rsidRPr="00C4268D">
        <w:rPr>
          <w:rFonts w:ascii="Times New Roman" w:hAnsi="Times New Roman"/>
          <w:b/>
          <w:bCs/>
          <w:sz w:val="18"/>
          <w:szCs w:val="18"/>
          <w:u w:val="single"/>
        </w:rPr>
        <w:t>ХАРАКТЕРИСТИКА</w:t>
      </w:r>
    </w:p>
    <w:p w:rsidR="00006753" w:rsidRPr="00C4268D" w:rsidRDefault="00006753" w:rsidP="00006753">
      <w:pPr>
        <w:keepNext/>
        <w:keepLines/>
        <w:spacing w:after="0" w:line="240" w:lineRule="auto"/>
        <w:jc w:val="both"/>
        <w:outlineLvl w:val="0"/>
        <w:rPr>
          <w:rFonts w:ascii="Times New Roman" w:hAnsi="Times New Roman"/>
          <w:b/>
          <w:bCs/>
          <w:sz w:val="18"/>
          <w:szCs w:val="18"/>
          <w:u w:val="single"/>
        </w:rPr>
      </w:pPr>
      <w:r w:rsidRPr="00C4268D">
        <w:rPr>
          <w:rFonts w:ascii="Times New Roman" w:hAnsi="Times New Roman"/>
          <w:b/>
          <w:bCs/>
          <w:sz w:val="18"/>
          <w:szCs w:val="18"/>
          <w:u w:val="single"/>
        </w:rPr>
        <w:t>ПОРЖЕНИЕ ВО ФРАНКО-ПРУССКОЙ ВОЙНЕ 1870—1871 гг. + РЕВОЛЮЦИЯ «ПАРИЖСКАЯ КОММУНА» =</w:t>
      </w:r>
    </w:p>
    <w:p w:rsidR="00006753" w:rsidRPr="00C4268D" w:rsidRDefault="00006753" w:rsidP="005D7B50">
      <w:pPr>
        <w:numPr>
          <w:ilvl w:val="0"/>
          <w:numId w:val="105"/>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Провинции Эльзас и Лотарингия</w:t>
      </w:r>
      <w:r w:rsidRPr="00C4268D">
        <w:rPr>
          <w:rFonts w:ascii="Times New Roman" w:eastAsia="Calibri" w:hAnsi="Times New Roman"/>
          <w:sz w:val="18"/>
          <w:szCs w:val="18"/>
          <w:lang w:eastAsia="en-US"/>
        </w:rPr>
        <w:t>,</w:t>
      </w:r>
      <w:r w:rsidR="00C4268D">
        <w:rPr>
          <w:rFonts w:ascii="Times New Roman" w:eastAsia="Calibri" w:hAnsi="Times New Roman"/>
          <w:sz w:val="18"/>
          <w:szCs w:val="18"/>
          <w:lang w:eastAsia="en-US"/>
        </w:rPr>
        <w:t xml:space="preserve"> которые являлись </w:t>
      </w:r>
      <w:proofErr w:type="spellStart"/>
      <w:r w:rsidR="00C4268D">
        <w:rPr>
          <w:rFonts w:ascii="Times New Roman" w:eastAsia="Calibri" w:hAnsi="Times New Roman"/>
          <w:sz w:val="18"/>
          <w:szCs w:val="18"/>
          <w:lang w:eastAsia="en-US"/>
        </w:rPr>
        <w:t>экономич</w:t>
      </w:r>
      <w:proofErr w:type="spellEnd"/>
      <w:r w:rsidR="00C4268D">
        <w:rPr>
          <w:rFonts w:ascii="Times New Roman" w:eastAsia="Calibri" w:hAnsi="Times New Roman"/>
          <w:sz w:val="18"/>
          <w:szCs w:val="18"/>
          <w:lang w:eastAsia="en-US"/>
        </w:rPr>
        <w:t>.</w:t>
      </w:r>
      <w:r w:rsidRPr="00C4268D">
        <w:rPr>
          <w:rFonts w:ascii="Times New Roman" w:eastAsia="Calibri" w:hAnsi="Times New Roman"/>
          <w:sz w:val="18"/>
          <w:szCs w:val="18"/>
          <w:lang w:eastAsia="en-US"/>
        </w:rPr>
        <w:t xml:space="preserve"> развитыми областями, переходили во владение Германии</w:t>
      </w:r>
    </w:p>
    <w:p w:rsidR="00006753" w:rsidRPr="00C4268D" w:rsidRDefault="00006753" w:rsidP="005D7B50">
      <w:pPr>
        <w:numPr>
          <w:ilvl w:val="0"/>
          <w:numId w:val="105"/>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Необходимость выплатить огромную контрибуцию Германии</w:t>
      </w:r>
      <w:r w:rsidRPr="00C4268D">
        <w:rPr>
          <w:rFonts w:ascii="Times New Roman" w:eastAsia="Calibri" w:hAnsi="Times New Roman"/>
          <w:sz w:val="18"/>
          <w:szCs w:val="18"/>
          <w:lang w:eastAsia="en-US"/>
        </w:rPr>
        <w:t>, в качестве гарантии выплаты часть французской территории подлежала оккупации</w:t>
      </w:r>
    </w:p>
    <w:p w:rsidR="00006753" w:rsidRPr="00C4268D" w:rsidRDefault="00006753" w:rsidP="005D7B50">
      <w:pPr>
        <w:numPr>
          <w:ilvl w:val="0"/>
          <w:numId w:val="105"/>
        </w:numPr>
        <w:spacing w:after="0" w:line="240" w:lineRule="auto"/>
        <w:ind w:left="714" w:hanging="357"/>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Экономическое разорение</w:t>
      </w:r>
      <w:r w:rsidRPr="00C4268D">
        <w:rPr>
          <w:rFonts w:ascii="Times New Roman" w:eastAsia="Calibri" w:hAnsi="Times New Roman"/>
          <w:sz w:val="18"/>
          <w:szCs w:val="18"/>
          <w:lang w:eastAsia="en-US"/>
        </w:rPr>
        <w:t xml:space="preserve">. Резко сократилось производство промышленной продукции, экспорт готовых изделий и импорт сырья, машин, топлива. Опустошению подверглись 43 наиболее промышленно </w:t>
      </w:r>
      <w:proofErr w:type="gramStart"/>
      <w:r w:rsidRPr="00C4268D">
        <w:rPr>
          <w:rFonts w:ascii="Times New Roman" w:eastAsia="Calibri" w:hAnsi="Times New Roman"/>
          <w:sz w:val="18"/>
          <w:szCs w:val="18"/>
          <w:lang w:eastAsia="en-US"/>
        </w:rPr>
        <w:t>развитых</w:t>
      </w:r>
      <w:proofErr w:type="gramEnd"/>
      <w:r w:rsidRPr="00C4268D">
        <w:rPr>
          <w:rFonts w:ascii="Times New Roman" w:eastAsia="Calibri" w:hAnsi="Times New Roman"/>
          <w:sz w:val="18"/>
          <w:szCs w:val="18"/>
          <w:lang w:eastAsia="en-US"/>
        </w:rPr>
        <w:t xml:space="preserve"> департамента. Оборудование предприятий было вывезено в Германию, уничтожены многие общественные здания, склады, хранилища.</w:t>
      </w:r>
    </w:p>
    <w:p w:rsidR="00006753" w:rsidRPr="00C4268D" w:rsidRDefault="00006753" w:rsidP="00006753">
      <w:pPr>
        <w:keepNext/>
        <w:keepLines/>
        <w:spacing w:after="0" w:line="240" w:lineRule="auto"/>
        <w:jc w:val="both"/>
        <w:outlineLvl w:val="0"/>
        <w:rPr>
          <w:rFonts w:ascii="Times New Roman" w:hAnsi="Times New Roman"/>
          <w:b/>
          <w:bCs/>
          <w:sz w:val="18"/>
          <w:szCs w:val="18"/>
          <w:u w:val="single"/>
        </w:rPr>
      </w:pPr>
      <w:r w:rsidRPr="00C4268D">
        <w:rPr>
          <w:rFonts w:ascii="Times New Roman" w:hAnsi="Times New Roman"/>
          <w:b/>
          <w:bCs/>
          <w:sz w:val="18"/>
          <w:szCs w:val="18"/>
          <w:u w:val="single"/>
        </w:rPr>
        <w:t>СЕЛЬСКОЕ ХОЗЯЙСТВО</w:t>
      </w:r>
    </w:p>
    <w:p w:rsidR="00006753" w:rsidRPr="00C4268D" w:rsidRDefault="00006753" w:rsidP="00006753">
      <w:pPr>
        <w:spacing w:after="0" w:line="240" w:lineRule="auto"/>
        <w:jc w:val="both"/>
        <w:rPr>
          <w:rFonts w:ascii="Times New Roman" w:hAnsi="Times New Roman"/>
          <w:b/>
          <w:sz w:val="18"/>
          <w:szCs w:val="18"/>
          <w:u w:val="single"/>
        </w:rPr>
      </w:pPr>
      <w:r w:rsidRPr="00C4268D">
        <w:rPr>
          <w:rFonts w:ascii="Times New Roman" w:hAnsi="Times New Roman"/>
          <w:b/>
          <w:sz w:val="18"/>
          <w:szCs w:val="18"/>
          <w:u w:val="single"/>
        </w:rPr>
        <w:t>АГРАРНЫЙ КРИЗИС</w:t>
      </w:r>
    </w:p>
    <w:p w:rsidR="00006753" w:rsidRPr="00C4268D" w:rsidRDefault="00006753" w:rsidP="005D7B50">
      <w:pPr>
        <w:numPr>
          <w:ilvl w:val="0"/>
          <w:numId w:val="106"/>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Парцеллярное землевладение</w:t>
      </w:r>
      <w:r w:rsidRPr="00C4268D">
        <w:rPr>
          <w:rFonts w:ascii="Times New Roman" w:eastAsia="Calibri" w:hAnsi="Times New Roman"/>
          <w:sz w:val="18"/>
          <w:szCs w:val="18"/>
          <w:lang w:eastAsia="en-US"/>
        </w:rPr>
        <w:t xml:space="preserve"> сдерживало развитие внутреннего рынка и промышленности, не поддавалось концентрации производства, мешало формированию рынка труда.</w:t>
      </w:r>
    </w:p>
    <w:p w:rsidR="00006753" w:rsidRPr="00C4268D" w:rsidRDefault="00006753" w:rsidP="005D7B50">
      <w:pPr>
        <w:numPr>
          <w:ilvl w:val="0"/>
          <w:numId w:val="106"/>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Ростовщичество.</w:t>
      </w:r>
      <w:r w:rsidRPr="00C4268D">
        <w:rPr>
          <w:rFonts w:ascii="Times New Roman" w:eastAsia="Calibri" w:hAnsi="Times New Roman"/>
          <w:sz w:val="18"/>
          <w:szCs w:val="18"/>
          <w:lang w:eastAsia="en-US"/>
        </w:rPr>
        <w:t xml:space="preserve"> Стремясь расширить </w:t>
      </w:r>
      <w:proofErr w:type="gramStart"/>
      <w:r w:rsidRPr="00C4268D">
        <w:rPr>
          <w:rFonts w:ascii="Times New Roman" w:eastAsia="Calibri" w:hAnsi="Times New Roman"/>
          <w:sz w:val="18"/>
          <w:szCs w:val="18"/>
          <w:lang w:eastAsia="en-US"/>
        </w:rPr>
        <w:t>хозяйство</w:t>
      </w:r>
      <w:proofErr w:type="gramEnd"/>
      <w:r w:rsidRPr="00C4268D">
        <w:rPr>
          <w:rFonts w:ascii="Times New Roman" w:eastAsia="Calibri" w:hAnsi="Times New Roman"/>
          <w:sz w:val="18"/>
          <w:szCs w:val="18"/>
          <w:lang w:eastAsia="en-US"/>
        </w:rPr>
        <w:t xml:space="preserve"> крестьянин покупал или арендовал дополнительные участки земли. </w:t>
      </w:r>
      <w:proofErr w:type="gramStart"/>
      <w:r w:rsidRPr="00C4268D">
        <w:rPr>
          <w:rFonts w:ascii="Times New Roman" w:eastAsia="Calibri" w:hAnsi="Times New Roman"/>
          <w:sz w:val="18"/>
          <w:szCs w:val="18"/>
          <w:lang w:eastAsia="en-US"/>
        </w:rPr>
        <w:t>Но</w:t>
      </w:r>
      <w:proofErr w:type="gramEnd"/>
      <w:r w:rsidRPr="00C4268D">
        <w:rPr>
          <w:rFonts w:ascii="Times New Roman" w:eastAsia="Calibri" w:hAnsi="Times New Roman"/>
          <w:sz w:val="18"/>
          <w:szCs w:val="18"/>
          <w:lang w:eastAsia="en-US"/>
        </w:rPr>
        <w:t xml:space="preserve"> не имея капитала, свободных средств, он вынужден был брать займы под залог земли. Доходы крестьян шли на выплату налогов, ростовщических процентов, долгов. Для улучшения хозяйства средств не оставалось.</w:t>
      </w:r>
    </w:p>
    <w:p w:rsidR="00006753" w:rsidRPr="00C4268D" w:rsidRDefault="00006753" w:rsidP="005D7B50">
      <w:pPr>
        <w:numPr>
          <w:ilvl w:val="0"/>
          <w:numId w:val="106"/>
        </w:numPr>
        <w:spacing w:after="0" w:line="240" w:lineRule="auto"/>
        <w:ind w:left="714" w:hanging="357"/>
        <w:contextualSpacing/>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Отсутствие возможности использовать технические и агрикультурные усовершенствования – как следствие.</w:t>
      </w:r>
    </w:p>
    <w:p w:rsidR="00006753" w:rsidRPr="00C4268D" w:rsidRDefault="00006753" w:rsidP="00006753">
      <w:pPr>
        <w:spacing w:after="0" w:line="240" w:lineRule="auto"/>
        <w:jc w:val="both"/>
        <w:rPr>
          <w:rFonts w:ascii="Times New Roman" w:hAnsi="Times New Roman"/>
          <w:b/>
          <w:sz w:val="18"/>
          <w:szCs w:val="18"/>
          <w:u w:val="single"/>
        </w:rPr>
      </w:pPr>
      <w:r w:rsidRPr="00C4268D">
        <w:rPr>
          <w:rFonts w:ascii="Times New Roman" w:hAnsi="Times New Roman"/>
          <w:b/>
          <w:sz w:val="18"/>
          <w:szCs w:val="18"/>
          <w:u w:val="single"/>
        </w:rPr>
        <w:t>ВЫХОД ИЗ АГРАРНОГО КРИЗИСА</w:t>
      </w:r>
    </w:p>
    <w:p w:rsidR="00006753" w:rsidRPr="00C4268D" w:rsidRDefault="00006753" w:rsidP="005D7B50">
      <w:pPr>
        <w:numPr>
          <w:ilvl w:val="0"/>
          <w:numId w:val="107"/>
        </w:numPr>
        <w:spacing w:after="0" w:line="240" w:lineRule="auto"/>
        <w:contextualSpacing/>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 xml:space="preserve">Протекционизм: </w:t>
      </w:r>
      <w:r w:rsidRPr="00C4268D">
        <w:rPr>
          <w:rFonts w:ascii="Times New Roman" w:eastAsia="Calibri" w:hAnsi="Times New Roman"/>
          <w:sz w:val="18"/>
          <w:szCs w:val="18"/>
          <w:lang w:eastAsia="en-US"/>
        </w:rPr>
        <w:t>повышение ввозных пошлин на сельскохозяйственную продукцию</w:t>
      </w:r>
    </w:p>
    <w:p w:rsidR="00006753" w:rsidRPr="00C4268D" w:rsidRDefault="00006753" w:rsidP="005D7B50">
      <w:pPr>
        <w:numPr>
          <w:ilvl w:val="0"/>
          <w:numId w:val="107"/>
        </w:numPr>
        <w:spacing w:after="0" w:line="240" w:lineRule="auto"/>
        <w:contextualSpacing/>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 xml:space="preserve">Фермы </w:t>
      </w:r>
      <w:r w:rsidRPr="00C4268D">
        <w:rPr>
          <w:rFonts w:ascii="Times New Roman" w:eastAsia="Calibri" w:hAnsi="Times New Roman"/>
          <w:sz w:val="18"/>
          <w:szCs w:val="18"/>
          <w:lang w:eastAsia="en-US"/>
        </w:rPr>
        <w:t>капиталистического типа</w:t>
      </w:r>
    </w:p>
    <w:p w:rsidR="00006753" w:rsidRPr="00C4268D" w:rsidRDefault="00006753" w:rsidP="005D7B50">
      <w:pPr>
        <w:numPr>
          <w:ilvl w:val="0"/>
          <w:numId w:val="107"/>
        </w:numPr>
        <w:spacing w:after="0" w:line="240" w:lineRule="auto"/>
        <w:contextualSpacing/>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 xml:space="preserve">Слияние капиталов </w:t>
      </w:r>
      <w:r w:rsidRPr="00C4268D">
        <w:rPr>
          <w:rFonts w:ascii="Times New Roman" w:eastAsia="Calibri" w:hAnsi="Times New Roman"/>
          <w:sz w:val="18"/>
          <w:szCs w:val="18"/>
          <w:lang w:eastAsia="en-US"/>
        </w:rPr>
        <w:t>в сфере производства и переработки сельскохозяйственной продукции</w:t>
      </w:r>
    </w:p>
    <w:p w:rsidR="00006753" w:rsidRPr="00C4268D" w:rsidRDefault="00006753" w:rsidP="005D7B50">
      <w:pPr>
        <w:numPr>
          <w:ilvl w:val="0"/>
          <w:numId w:val="107"/>
        </w:numPr>
        <w:spacing w:after="0" w:line="240" w:lineRule="auto"/>
        <w:contextualSpacing/>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Закупочные кооперативы, кредитные товарищества</w:t>
      </w:r>
    </w:p>
    <w:p w:rsidR="00006753" w:rsidRPr="00C4268D" w:rsidRDefault="00006753" w:rsidP="00006753">
      <w:pPr>
        <w:keepNext/>
        <w:keepLines/>
        <w:spacing w:after="0" w:line="240" w:lineRule="auto"/>
        <w:jc w:val="both"/>
        <w:outlineLvl w:val="0"/>
        <w:rPr>
          <w:rFonts w:ascii="Times New Roman" w:hAnsi="Times New Roman"/>
          <w:b/>
          <w:bCs/>
          <w:sz w:val="18"/>
          <w:szCs w:val="18"/>
          <w:u w:val="single"/>
        </w:rPr>
      </w:pPr>
      <w:r w:rsidRPr="00C4268D">
        <w:rPr>
          <w:rFonts w:ascii="Times New Roman" w:hAnsi="Times New Roman"/>
          <w:b/>
          <w:bCs/>
          <w:sz w:val="18"/>
          <w:szCs w:val="18"/>
          <w:u w:val="single"/>
        </w:rPr>
        <w:t>ПРОМЫШЛЕННОСТЬ</w:t>
      </w:r>
    </w:p>
    <w:p w:rsidR="00006753" w:rsidRPr="00C4268D" w:rsidRDefault="00006753" w:rsidP="00006753">
      <w:pPr>
        <w:spacing w:after="0" w:line="240" w:lineRule="auto"/>
        <w:jc w:val="both"/>
        <w:rPr>
          <w:rFonts w:ascii="Times New Roman" w:hAnsi="Times New Roman"/>
          <w:b/>
          <w:sz w:val="18"/>
          <w:szCs w:val="18"/>
          <w:u w:val="single"/>
        </w:rPr>
      </w:pPr>
      <w:r w:rsidRPr="00C4268D">
        <w:rPr>
          <w:rFonts w:ascii="Times New Roman" w:hAnsi="Times New Roman"/>
          <w:b/>
          <w:sz w:val="18"/>
          <w:szCs w:val="18"/>
          <w:u w:val="single"/>
        </w:rPr>
        <w:t>ОСОБЕННОСТИ  ПРОМЫШЛЕННОГО ПРОИЗВОДСТВА</w:t>
      </w:r>
    </w:p>
    <w:p w:rsidR="00006753" w:rsidRPr="00C4268D" w:rsidRDefault="00006753" w:rsidP="005D7B50">
      <w:pPr>
        <w:numPr>
          <w:ilvl w:val="0"/>
          <w:numId w:val="108"/>
        </w:numPr>
        <w:spacing w:after="0" w:line="240" w:lineRule="auto"/>
        <w:ind w:left="714" w:hanging="357"/>
        <w:jc w:val="both"/>
        <w:rPr>
          <w:rFonts w:ascii="Times New Roman" w:eastAsia="Calibri" w:hAnsi="Times New Roman"/>
          <w:b/>
          <w:sz w:val="18"/>
          <w:szCs w:val="18"/>
          <w:lang w:eastAsia="en-US"/>
        </w:rPr>
      </w:pPr>
      <w:r w:rsidRPr="00C4268D">
        <w:rPr>
          <w:rFonts w:ascii="Times New Roman" w:eastAsia="Calibri" w:hAnsi="Times New Roman"/>
          <w:b/>
          <w:sz w:val="18"/>
          <w:szCs w:val="18"/>
          <w:lang w:eastAsia="en-US"/>
        </w:rPr>
        <w:t>Легкая промышленность</w:t>
      </w:r>
      <w:r w:rsidRPr="00C4268D">
        <w:rPr>
          <w:rFonts w:ascii="Times New Roman" w:eastAsia="Calibri" w:hAnsi="Times New Roman"/>
          <w:b/>
          <w:sz w:val="18"/>
          <w:szCs w:val="18"/>
          <w:lang w:val="en-US" w:eastAsia="en-US"/>
        </w:rPr>
        <w:t xml:space="preserve"> &gt;</w:t>
      </w:r>
      <w:r w:rsidRPr="00C4268D">
        <w:rPr>
          <w:rFonts w:ascii="Times New Roman" w:eastAsia="Calibri" w:hAnsi="Times New Roman"/>
          <w:b/>
          <w:sz w:val="18"/>
          <w:szCs w:val="18"/>
          <w:lang w:eastAsia="en-US"/>
        </w:rPr>
        <w:t xml:space="preserve"> Тяжелая промышленность</w:t>
      </w:r>
    </w:p>
    <w:p w:rsidR="00006753" w:rsidRPr="00C4268D" w:rsidRDefault="00006753" w:rsidP="005D7B50">
      <w:pPr>
        <w:numPr>
          <w:ilvl w:val="0"/>
          <w:numId w:val="108"/>
        </w:numPr>
        <w:spacing w:after="0" w:line="240" w:lineRule="auto"/>
        <w:ind w:left="714" w:hanging="357"/>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Износ оборудования.</w:t>
      </w:r>
      <w:r w:rsidRPr="00C4268D">
        <w:rPr>
          <w:rFonts w:ascii="Times New Roman" w:eastAsia="Calibri" w:hAnsi="Times New Roman"/>
          <w:sz w:val="18"/>
          <w:szCs w:val="18"/>
          <w:lang w:eastAsia="en-US"/>
        </w:rPr>
        <w:t xml:space="preserve"> Французская промышленность резко отставала от конкурентов по техническому уровню производства. Оборудование, установленное на п</w:t>
      </w:r>
      <w:r w:rsidR="00C4268D">
        <w:rPr>
          <w:rFonts w:ascii="Times New Roman" w:eastAsia="Calibri" w:hAnsi="Times New Roman"/>
          <w:sz w:val="18"/>
          <w:szCs w:val="18"/>
          <w:lang w:eastAsia="en-US"/>
        </w:rPr>
        <w:t xml:space="preserve">редприятиях в годы </w:t>
      </w:r>
      <w:proofErr w:type="spellStart"/>
      <w:r w:rsidR="00C4268D">
        <w:rPr>
          <w:rFonts w:ascii="Times New Roman" w:eastAsia="Calibri" w:hAnsi="Times New Roman"/>
          <w:sz w:val="18"/>
          <w:szCs w:val="18"/>
          <w:lang w:eastAsia="en-US"/>
        </w:rPr>
        <w:t>промыш</w:t>
      </w:r>
      <w:proofErr w:type="spellEnd"/>
      <w:r w:rsidR="00C4268D">
        <w:rPr>
          <w:rFonts w:ascii="Times New Roman" w:eastAsia="Calibri" w:hAnsi="Times New Roman"/>
          <w:sz w:val="18"/>
          <w:szCs w:val="18"/>
          <w:lang w:eastAsia="en-US"/>
        </w:rPr>
        <w:t>.</w:t>
      </w:r>
      <w:r w:rsidRPr="00C4268D">
        <w:rPr>
          <w:rFonts w:ascii="Times New Roman" w:eastAsia="Calibri" w:hAnsi="Times New Roman"/>
          <w:sz w:val="18"/>
          <w:szCs w:val="18"/>
          <w:lang w:eastAsia="en-US"/>
        </w:rPr>
        <w:t xml:space="preserve"> переворота, к концу 19 века физически и морально устарело.</w:t>
      </w:r>
    </w:p>
    <w:p w:rsidR="00006753" w:rsidRPr="00C4268D" w:rsidRDefault="00006753" w:rsidP="005D7B50">
      <w:pPr>
        <w:numPr>
          <w:ilvl w:val="0"/>
          <w:numId w:val="108"/>
        </w:numPr>
        <w:spacing w:after="0" w:line="240" w:lineRule="auto"/>
        <w:ind w:left="714" w:hanging="357"/>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Недостаток ресурсов.</w:t>
      </w:r>
      <w:r w:rsidRPr="00C4268D">
        <w:rPr>
          <w:rFonts w:ascii="Times New Roman" w:eastAsia="Calibri" w:hAnsi="Times New Roman"/>
          <w:sz w:val="18"/>
          <w:szCs w:val="18"/>
          <w:lang w:eastAsia="en-US"/>
        </w:rPr>
        <w:t xml:space="preserve">  Промышленность ощущала нехватку сырья и топлива, поэтому вынуждена была их импортировать. Дорогое привозное сырь</w:t>
      </w:r>
      <w:r w:rsidR="00C4268D">
        <w:rPr>
          <w:rFonts w:ascii="Times New Roman" w:eastAsia="Calibri" w:hAnsi="Times New Roman"/>
          <w:sz w:val="18"/>
          <w:szCs w:val="18"/>
          <w:lang w:eastAsia="en-US"/>
        </w:rPr>
        <w:t>е повышало стоимость франц.</w:t>
      </w:r>
      <w:r w:rsidRPr="00C4268D">
        <w:rPr>
          <w:rFonts w:ascii="Times New Roman" w:eastAsia="Calibri" w:hAnsi="Times New Roman"/>
          <w:sz w:val="18"/>
          <w:szCs w:val="18"/>
          <w:lang w:eastAsia="en-US"/>
        </w:rPr>
        <w:t xml:space="preserve"> товаров и понижало их конкурентоспособность на мировом рынке.</w:t>
      </w:r>
    </w:p>
    <w:p w:rsidR="00006753" w:rsidRPr="00C4268D" w:rsidRDefault="00006753" w:rsidP="00006753">
      <w:pPr>
        <w:spacing w:after="0" w:line="240" w:lineRule="auto"/>
        <w:jc w:val="both"/>
        <w:rPr>
          <w:rFonts w:ascii="Times New Roman" w:hAnsi="Times New Roman"/>
          <w:sz w:val="18"/>
          <w:szCs w:val="18"/>
        </w:rPr>
      </w:pPr>
      <w:r w:rsidRPr="00C4268D">
        <w:rPr>
          <w:rFonts w:ascii="Times New Roman" w:hAnsi="Times New Roman"/>
          <w:b/>
          <w:sz w:val="18"/>
          <w:szCs w:val="18"/>
          <w:u w:val="single"/>
        </w:rPr>
        <w:t>ПОДГОТОВКА К 1 МИРОВОЙ ВОЙНЕ</w:t>
      </w:r>
      <w:r w:rsidRPr="00C4268D">
        <w:rPr>
          <w:rFonts w:ascii="Times New Roman" w:hAnsi="Times New Roman"/>
          <w:sz w:val="18"/>
          <w:szCs w:val="18"/>
        </w:rPr>
        <w:t xml:space="preserve"> внесла изменения в структуру производства. Возросли объемы выплавки металлов, производства машин и оборудования.</w:t>
      </w:r>
    </w:p>
    <w:p w:rsidR="00006753" w:rsidRPr="00C4268D" w:rsidRDefault="00006753" w:rsidP="00006753">
      <w:pPr>
        <w:keepNext/>
        <w:keepLines/>
        <w:spacing w:after="0" w:line="240" w:lineRule="auto"/>
        <w:jc w:val="both"/>
        <w:outlineLvl w:val="0"/>
        <w:rPr>
          <w:rFonts w:ascii="Times New Roman" w:hAnsi="Times New Roman"/>
          <w:b/>
          <w:bCs/>
          <w:sz w:val="18"/>
          <w:szCs w:val="18"/>
          <w:u w:val="single"/>
        </w:rPr>
      </w:pPr>
      <w:r w:rsidRPr="00C4268D">
        <w:rPr>
          <w:rFonts w:ascii="Times New Roman" w:hAnsi="Times New Roman"/>
          <w:b/>
          <w:bCs/>
          <w:sz w:val="18"/>
          <w:szCs w:val="18"/>
          <w:u w:val="single"/>
        </w:rPr>
        <w:t>МОНОПОЛИЗАЦИЯ</w:t>
      </w:r>
    </w:p>
    <w:p w:rsidR="00006753" w:rsidRPr="00C4268D" w:rsidRDefault="00006753" w:rsidP="005D7B50">
      <w:pPr>
        <w:numPr>
          <w:ilvl w:val="0"/>
          <w:numId w:val="109"/>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Пониженные темпы концентрации производства</w:t>
      </w:r>
      <w:r w:rsidR="00C4268D">
        <w:rPr>
          <w:rFonts w:ascii="Times New Roman" w:eastAsia="Calibri" w:hAnsi="Times New Roman"/>
          <w:sz w:val="18"/>
          <w:szCs w:val="18"/>
          <w:lang w:eastAsia="en-US"/>
        </w:rPr>
        <w:t xml:space="preserve">. Темпы концентрации </w:t>
      </w:r>
      <w:proofErr w:type="spellStart"/>
      <w:r w:rsidR="00C4268D">
        <w:rPr>
          <w:rFonts w:ascii="Times New Roman" w:eastAsia="Calibri" w:hAnsi="Times New Roman"/>
          <w:sz w:val="18"/>
          <w:szCs w:val="18"/>
          <w:lang w:eastAsia="en-US"/>
        </w:rPr>
        <w:t>произв-</w:t>
      </w:r>
      <w:r w:rsidRPr="00C4268D">
        <w:rPr>
          <w:rFonts w:ascii="Times New Roman" w:eastAsia="Calibri" w:hAnsi="Times New Roman"/>
          <w:sz w:val="18"/>
          <w:szCs w:val="18"/>
          <w:lang w:eastAsia="en-US"/>
        </w:rPr>
        <w:t>ва</w:t>
      </w:r>
      <w:proofErr w:type="spellEnd"/>
      <w:r w:rsidRPr="00C4268D">
        <w:rPr>
          <w:rFonts w:ascii="Times New Roman" w:eastAsia="Calibri" w:hAnsi="Times New Roman"/>
          <w:sz w:val="18"/>
          <w:szCs w:val="18"/>
          <w:lang w:eastAsia="en-US"/>
        </w:rPr>
        <w:t xml:space="preserve"> были ниже, чем </w:t>
      </w:r>
      <w:r w:rsidR="00C4268D">
        <w:rPr>
          <w:rFonts w:ascii="Times New Roman" w:eastAsia="Calibri" w:hAnsi="Times New Roman"/>
          <w:sz w:val="18"/>
          <w:szCs w:val="18"/>
          <w:lang w:eastAsia="en-US"/>
        </w:rPr>
        <w:t>в США, Герм</w:t>
      </w:r>
      <w:proofErr w:type="gramStart"/>
      <w:r w:rsidR="00C4268D">
        <w:rPr>
          <w:rFonts w:ascii="Times New Roman" w:eastAsia="Calibri" w:hAnsi="Times New Roman"/>
          <w:sz w:val="18"/>
          <w:szCs w:val="18"/>
          <w:lang w:eastAsia="en-US"/>
        </w:rPr>
        <w:t>.</w:t>
      </w:r>
      <w:r w:rsidRPr="00C4268D">
        <w:rPr>
          <w:rFonts w:ascii="Times New Roman" w:eastAsia="Calibri" w:hAnsi="Times New Roman"/>
          <w:sz w:val="18"/>
          <w:szCs w:val="18"/>
          <w:lang w:eastAsia="en-US"/>
        </w:rPr>
        <w:t xml:space="preserve">, </w:t>
      </w:r>
      <w:proofErr w:type="gramEnd"/>
      <w:r w:rsidRPr="00C4268D">
        <w:rPr>
          <w:rFonts w:ascii="Times New Roman" w:eastAsia="Calibri" w:hAnsi="Times New Roman"/>
          <w:sz w:val="18"/>
          <w:szCs w:val="18"/>
          <w:lang w:eastAsia="en-US"/>
        </w:rPr>
        <w:t xml:space="preserve">Англии. </w:t>
      </w:r>
    </w:p>
    <w:p w:rsidR="00006753" w:rsidRPr="00C4268D" w:rsidRDefault="00006753" w:rsidP="005D7B50">
      <w:pPr>
        <w:numPr>
          <w:ilvl w:val="0"/>
          <w:numId w:val="109"/>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Процесс концентрации развивался неравномерно</w:t>
      </w:r>
      <w:r w:rsidRPr="00C4268D">
        <w:rPr>
          <w:rFonts w:ascii="Times New Roman" w:eastAsia="Calibri" w:hAnsi="Times New Roman"/>
          <w:sz w:val="18"/>
          <w:szCs w:val="18"/>
          <w:lang w:eastAsia="en-US"/>
        </w:rPr>
        <w:t>. Наиболее быстрыми темпами он</w:t>
      </w:r>
      <w:r w:rsidR="00C4268D">
        <w:rPr>
          <w:rFonts w:ascii="Times New Roman" w:eastAsia="Calibri" w:hAnsi="Times New Roman"/>
          <w:sz w:val="18"/>
          <w:szCs w:val="18"/>
          <w:lang w:eastAsia="en-US"/>
        </w:rPr>
        <w:t xml:space="preserve"> проходил в </w:t>
      </w:r>
      <w:proofErr w:type="gramStart"/>
      <w:r w:rsidR="00C4268D">
        <w:rPr>
          <w:rFonts w:ascii="Times New Roman" w:eastAsia="Calibri" w:hAnsi="Times New Roman"/>
          <w:sz w:val="18"/>
          <w:szCs w:val="18"/>
          <w:lang w:eastAsia="en-US"/>
        </w:rPr>
        <w:t>тяжелой</w:t>
      </w:r>
      <w:proofErr w:type="gramEnd"/>
      <w:r w:rsidR="00C4268D">
        <w:rPr>
          <w:rFonts w:ascii="Times New Roman" w:eastAsia="Calibri" w:hAnsi="Times New Roman"/>
          <w:sz w:val="18"/>
          <w:szCs w:val="18"/>
          <w:lang w:eastAsia="en-US"/>
        </w:rPr>
        <w:t xml:space="preserve"> </w:t>
      </w:r>
      <w:proofErr w:type="spellStart"/>
      <w:r w:rsidR="00C4268D">
        <w:rPr>
          <w:rFonts w:ascii="Times New Roman" w:eastAsia="Calibri" w:hAnsi="Times New Roman"/>
          <w:sz w:val="18"/>
          <w:szCs w:val="18"/>
          <w:lang w:eastAsia="en-US"/>
        </w:rPr>
        <w:t>пром-</w:t>
      </w:r>
      <w:r w:rsidRPr="00C4268D">
        <w:rPr>
          <w:rFonts w:ascii="Times New Roman" w:eastAsia="Calibri" w:hAnsi="Times New Roman"/>
          <w:sz w:val="18"/>
          <w:szCs w:val="18"/>
          <w:lang w:eastAsia="en-US"/>
        </w:rPr>
        <w:t>ти</w:t>
      </w:r>
      <w:proofErr w:type="spellEnd"/>
      <w:r w:rsidRPr="00C4268D">
        <w:rPr>
          <w:rFonts w:ascii="Times New Roman" w:eastAsia="Calibri" w:hAnsi="Times New Roman"/>
          <w:sz w:val="18"/>
          <w:szCs w:val="18"/>
          <w:lang w:eastAsia="en-US"/>
        </w:rPr>
        <w:t>; м</w:t>
      </w:r>
      <w:r w:rsidR="00C4268D">
        <w:rPr>
          <w:rFonts w:ascii="Times New Roman" w:eastAsia="Calibri" w:hAnsi="Times New Roman"/>
          <w:sz w:val="18"/>
          <w:szCs w:val="18"/>
          <w:lang w:eastAsia="en-US"/>
        </w:rPr>
        <w:t xml:space="preserve">едленнее — в легкой </w:t>
      </w:r>
      <w:proofErr w:type="spellStart"/>
      <w:r w:rsidR="00C4268D">
        <w:rPr>
          <w:rFonts w:ascii="Times New Roman" w:eastAsia="Calibri" w:hAnsi="Times New Roman"/>
          <w:sz w:val="18"/>
          <w:szCs w:val="18"/>
          <w:lang w:eastAsia="en-US"/>
        </w:rPr>
        <w:t>пром-</w:t>
      </w:r>
      <w:r w:rsidRPr="00C4268D">
        <w:rPr>
          <w:rFonts w:ascii="Times New Roman" w:eastAsia="Calibri" w:hAnsi="Times New Roman"/>
          <w:sz w:val="18"/>
          <w:szCs w:val="18"/>
          <w:lang w:eastAsia="en-US"/>
        </w:rPr>
        <w:t>ти</w:t>
      </w:r>
      <w:proofErr w:type="spellEnd"/>
      <w:r w:rsidRPr="00C4268D">
        <w:rPr>
          <w:rFonts w:ascii="Times New Roman" w:eastAsia="Calibri" w:hAnsi="Times New Roman"/>
          <w:sz w:val="18"/>
          <w:szCs w:val="18"/>
          <w:lang w:eastAsia="en-US"/>
        </w:rPr>
        <w:t xml:space="preserve">. </w:t>
      </w:r>
    </w:p>
    <w:p w:rsidR="00006753" w:rsidRPr="00C4268D" w:rsidRDefault="00C4268D" w:rsidP="005D7B50">
      <w:pPr>
        <w:numPr>
          <w:ilvl w:val="0"/>
          <w:numId w:val="109"/>
        </w:numPr>
        <w:spacing w:after="0" w:line="240" w:lineRule="auto"/>
        <w:contextualSpacing/>
        <w:jc w:val="both"/>
        <w:rPr>
          <w:rFonts w:ascii="Times New Roman" w:eastAsia="Calibri" w:hAnsi="Times New Roman"/>
          <w:sz w:val="18"/>
          <w:szCs w:val="18"/>
          <w:lang w:eastAsia="en-US"/>
        </w:rPr>
      </w:pPr>
      <w:r>
        <w:rPr>
          <w:rFonts w:ascii="Times New Roman" w:eastAsia="Calibri" w:hAnsi="Times New Roman"/>
          <w:b/>
          <w:sz w:val="18"/>
          <w:szCs w:val="18"/>
          <w:lang w:eastAsia="en-US"/>
        </w:rPr>
        <w:t>Концентр</w:t>
      </w:r>
      <w:proofErr w:type="gramStart"/>
      <w:r>
        <w:rPr>
          <w:rFonts w:ascii="Times New Roman" w:eastAsia="Calibri" w:hAnsi="Times New Roman"/>
          <w:b/>
          <w:sz w:val="18"/>
          <w:szCs w:val="18"/>
          <w:lang w:eastAsia="en-US"/>
        </w:rPr>
        <w:t>.</w:t>
      </w:r>
      <w:proofErr w:type="gramEnd"/>
      <w:r w:rsidR="00006753" w:rsidRPr="00C4268D">
        <w:rPr>
          <w:rFonts w:ascii="Times New Roman" w:eastAsia="Calibri" w:hAnsi="Times New Roman"/>
          <w:b/>
          <w:sz w:val="18"/>
          <w:szCs w:val="18"/>
          <w:lang w:eastAsia="en-US"/>
        </w:rPr>
        <w:t xml:space="preserve"> </w:t>
      </w:r>
      <w:proofErr w:type="spellStart"/>
      <w:proofErr w:type="gramStart"/>
      <w:r w:rsidR="00006753" w:rsidRPr="00C4268D">
        <w:rPr>
          <w:rFonts w:ascii="Times New Roman" w:eastAsia="Calibri" w:hAnsi="Times New Roman"/>
          <w:b/>
          <w:sz w:val="18"/>
          <w:szCs w:val="18"/>
          <w:lang w:eastAsia="en-US"/>
        </w:rPr>
        <w:t>п</w:t>
      </w:r>
      <w:proofErr w:type="gramEnd"/>
      <w:r w:rsidR="00006753" w:rsidRPr="00C4268D">
        <w:rPr>
          <w:rFonts w:ascii="Times New Roman" w:eastAsia="Calibri" w:hAnsi="Times New Roman"/>
          <w:b/>
          <w:sz w:val="18"/>
          <w:szCs w:val="18"/>
          <w:lang w:eastAsia="en-US"/>
        </w:rPr>
        <w:t>рои</w:t>
      </w:r>
      <w:r>
        <w:rPr>
          <w:rFonts w:ascii="Times New Roman" w:eastAsia="Calibri" w:hAnsi="Times New Roman"/>
          <w:b/>
          <w:sz w:val="18"/>
          <w:szCs w:val="18"/>
          <w:lang w:eastAsia="en-US"/>
        </w:rPr>
        <w:t>зв-ва</w:t>
      </w:r>
      <w:proofErr w:type="spellEnd"/>
      <w:r>
        <w:rPr>
          <w:rFonts w:ascii="Times New Roman" w:eastAsia="Calibri" w:hAnsi="Times New Roman"/>
          <w:b/>
          <w:sz w:val="18"/>
          <w:szCs w:val="18"/>
          <w:lang w:eastAsia="en-US"/>
        </w:rPr>
        <w:t xml:space="preserve"> приводила к образован.</w:t>
      </w:r>
      <w:r w:rsidR="00006753" w:rsidRPr="00C4268D">
        <w:rPr>
          <w:rFonts w:ascii="Times New Roman" w:eastAsia="Calibri" w:hAnsi="Times New Roman"/>
          <w:b/>
          <w:sz w:val="18"/>
          <w:szCs w:val="18"/>
          <w:lang w:eastAsia="en-US"/>
        </w:rPr>
        <w:t xml:space="preserve"> монополий</w:t>
      </w:r>
      <w:r>
        <w:rPr>
          <w:rFonts w:ascii="Times New Roman" w:eastAsia="Calibri" w:hAnsi="Times New Roman"/>
          <w:sz w:val="18"/>
          <w:szCs w:val="18"/>
          <w:lang w:eastAsia="en-US"/>
        </w:rPr>
        <w:t xml:space="preserve">. Процесс </w:t>
      </w:r>
      <w:proofErr w:type="spellStart"/>
      <w:r>
        <w:rPr>
          <w:rFonts w:ascii="Times New Roman" w:eastAsia="Calibri" w:hAnsi="Times New Roman"/>
          <w:sz w:val="18"/>
          <w:szCs w:val="18"/>
          <w:lang w:eastAsia="en-US"/>
        </w:rPr>
        <w:t>монопол-</w:t>
      </w:r>
      <w:r w:rsidR="00006753" w:rsidRPr="00C4268D">
        <w:rPr>
          <w:rFonts w:ascii="Times New Roman" w:eastAsia="Calibri" w:hAnsi="Times New Roman"/>
          <w:sz w:val="18"/>
          <w:szCs w:val="18"/>
          <w:lang w:eastAsia="en-US"/>
        </w:rPr>
        <w:t>ции</w:t>
      </w:r>
      <w:proofErr w:type="spellEnd"/>
      <w:r w:rsidR="00006753" w:rsidRPr="00C4268D">
        <w:rPr>
          <w:rFonts w:ascii="Times New Roman" w:eastAsia="Calibri" w:hAnsi="Times New Roman"/>
          <w:sz w:val="18"/>
          <w:szCs w:val="18"/>
          <w:lang w:eastAsia="en-US"/>
        </w:rPr>
        <w:t xml:space="preserve"> охватил </w:t>
      </w:r>
      <w:proofErr w:type="gramStart"/>
      <w:r w:rsidR="00006753" w:rsidRPr="00C4268D">
        <w:rPr>
          <w:rFonts w:ascii="Times New Roman" w:eastAsia="Calibri" w:hAnsi="Times New Roman"/>
          <w:sz w:val="18"/>
          <w:szCs w:val="18"/>
          <w:lang w:eastAsia="en-US"/>
        </w:rPr>
        <w:t>т</w:t>
      </w:r>
      <w:r>
        <w:rPr>
          <w:rFonts w:ascii="Times New Roman" w:eastAsia="Calibri" w:hAnsi="Times New Roman"/>
          <w:sz w:val="18"/>
          <w:szCs w:val="18"/>
          <w:lang w:eastAsia="en-US"/>
        </w:rPr>
        <w:t>екстильную</w:t>
      </w:r>
      <w:proofErr w:type="gramEnd"/>
      <w:r>
        <w:rPr>
          <w:rFonts w:ascii="Times New Roman" w:eastAsia="Calibri" w:hAnsi="Times New Roman"/>
          <w:sz w:val="18"/>
          <w:szCs w:val="18"/>
          <w:lang w:eastAsia="en-US"/>
        </w:rPr>
        <w:t xml:space="preserve">, пищевую </w:t>
      </w:r>
      <w:proofErr w:type="spellStart"/>
      <w:r>
        <w:rPr>
          <w:rFonts w:ascii="Times New Roman" w:eastAsia="Calibri" w:hAnsi="Times New Roman"/>
          <w:sz w:val="18"/>
          <w:szCs w:val="18"/>
          <w:lang w:eastAsia="en-US"/>
        </w:rPr>
        <w:t>пром-</w:t>
      </w:r>
      <w:r w:rsidR="00006753" w:rsidRPr="00C4268D">
        <w:rPr>
          <w:rFonts w:ascii="Times New Roman" w:eastAsia="Calibri" w:hAnsi="Times New Roman"/>
          <w:sz w:val="18"/>
          <w:szCs w:val="18"/>
          <w:lang w:eastAsia="en-US"/>
        </w:rPr>
        <w:t>ть</w:t>
      </w:r>
      <w:proofErr w:type="spellEnd"/>
      <w:r w:rsidR="00006753" w:rsidRPr="00C4268D">
        <w:rPr>
          <w:rFonts w:ascii="Times New Roman" w:eastAsia="Calibri" w:hAnsi="Times New Roman"/>
          <w:sz w:val="18"/>
          <w:szCs w:val="18"/>
          <w:lang w:eastAsia="en-US"/>
        </w:rPr>
        <w:t xml:space="preserve">. </w:t>
      </w:r>
    </w:p>
    <w:p w:rsidR="00006753" w:rsidRPr="00C4268D" w:rsidRDefault="00006753" w:rsidP="005D7B50">
      <w:pPr>
        <w:numPr>
          <w:ilvl w:val="0"/>
          <w:numId w:val="109"/>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Картели и синдикаты</w:t>
      </w:r>
      <w:r w:rsidRPr="00C4268D">
        <w:rPr>
          <w:rFonts w:ascii="Times New Roman" w:eastAsia="Calibri" w:hAnsi="Times New Roman"/>
          <w:sz w:val="18"/>
          <w:szCs w:val="18"/>
          <w:lang w:eastAsia="en-US"/>
        </w:rPr>
        <w:t xml:space="preserve"> стали наиболее типичными для Франции формами монополистических объединений</w:t>
      </w:r>
    </w:p>
    <w:p w:rsidR="00006753" w:rsidRPr="00C4268D" w:rsidRDefault="00006753" w:rsidP="005D7B50">
      <w:pPr>
        <w:numPr>
          <w:ilvl w:val="0"/>
          <w:numId w:val="109"/>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Высокие темпы концентрации и централизации банковского капитала во Франции</w:t>
      </w:r>
      <w:r w:rsidRPr="00C4268D">
        <w:rPr>
          <w:rFonts w:ascii="Times New Roman" w:eastAsia="Calibri" w:hAnsi="Times New Roman"/>
          <w:sz w:val="18"/>
          <w:szCs w:val="18"/>
          <w:lang w:eastAsia="en-US"/>
        </w:rPr>
        <w:t xml:space="preserve">. Образование финансового капитала во Франции происходило при решающей роли банковского капитала. Центром финансового капитала страны стал Французский банк. Двести крупнейших акционеров банка составили верхушку финансовой олигархии, которая сосредоточила в своих руках экономическую и политическую власть в стране. </w:t>
      </w:r>
    </w:p>
    <w:p w:rsidR="007627BD" w:rsidRPr="00C4268D" w:rsidRDefault="00006753" w:rsidP="00C4268D">
      <w:pPr>
        <w:numPr>
          <w:ilvl w:val="0"/>
          <w:numId w:val="109"/>
        </w:numPr>
        <w:spacing w:after="0" w:line="240" w:lineRule="auto"/>
        <w:contextualSpacing/>
        <w:jc w:val="both"/>
        <w:rPr>
          <w:rFonts w:ascii="Times New Roman" w:eastAsia="Calibri" w:hAnsi="Times New Roman"/>
          <w:sz w:val="18"/>
          <w:szCs w:val="18"/>
          <w:lang w:eastAsia="en-US"/>
        </w:rPr>
      </w:pPr>
      <w:r w:rsidRPr="00C4268D">
        <w:rPr>
          <w:rFonts w:ascii="Times New Roman" w:eastAsia="Calibri" w:hAnsi="Times New Roman"/>
          <w:b/>
          <w:sz w:val="18"/>
          <w:szCs w:val="18"/>
          <w:lang w:eastAsia="en-US"/>
        </w:rPr>
        <w:t>Вывоз капитала сдерживал экономическое развитие Франции</w:t>
      </w:r>
      <w:r w:rsidRPr="00C4268D">
        <w:rPr>
          <w:rFonts w:ascii="Times New Roman" w:eastAsia="Calibri" w:hAnsi="Times New Roman"/>
          <w:sz w:val="18"/>
          <w:szCs w:val="18"/>
          <w:lang w:eastAsia="en-US"/>
        </w:rPr>
        <w:t xml:space="preserve">. </w:t>
      </w:r>
      <w:proofErr w:type="gramStart"/>
      <w:r w:rsidRPr="00C4268D">
        <w:rPr>
          <w:rFonts w:ascii="Times New Roman" w:eastAsia="Calibri" w:hAnsi="Times New Roman"/>
          <w:sz w:val="18"/>
          <w:szCs w:val="18"/>
          <w:lang w:eastAsia="en-US"/>
        </w:rPr>
        <w:t>Были накоплены огромные денежные ресурсы, которы</w:t>
      </w:r>
      <w:r w:rsidR="00C4268D">
        <w:rPr>
          <w:rFonts w:ascii="Times New Roman" w:eastAsia="Calibri" w:hAnsi="Times New Roman"/>
          <w:sz w:val="18"/>
          <w:szCs w:val="18"/>
          <w:lang w:eastAsia="en-US"/>
        </w:rPr>
        <w:t xml:space="preserve">е не вкладывались в </w:t>
      </w:r>
      <w:proofErr w:type="spellStart"/>
      <w:r w:rsidR="00C4268D">
        <w:rPr>
          <w:rFonts w:ascii="Times New Roman" w:eastAsia="Calibri" w:hAnsi="Times New Roman"/>
          <w:sz w:val="18"/>
          <w:szCs w:val="18"/>
          <w:lang w:eastAsia="en-US"/>
        </w:rPr>
        <w:t>нац</w:t>
      </w:r>
      <w:proofErr w:type="spellEnd"/>
      <w:r w:rsidR="00C4268D">
        <w:rPr>
          <w:rFonts w:ascii="Times New Roman" w:eastAsia="Calibri" w:hAnsi="Times New Roman"/>
          <w:sz w:val="18"/>
          <w:szCs w:val="18"/>
          <w:lang w:eastAsia="en-US"/>
        </w:rPr>
        <w:t>.</w:t>
      </w:r>
      <w:r w:rsidRPr="00C4268D">
        <w:rPr>
          <w:rFonts w:ascii="Times New Roman" w:eastAsia="Calibri" w:hAnsi="Times New Roman"/>
          <w:sz w:val="18"/>
          <w:szCs w:val="18"/>
          <w:lang w:eastAsia="en-US"/>
        </w:rPr>
        <w:t xml:space="preserve"> экономику, поскольку прибы</w:t>
      </w:r>
      <w:r w:rsidR="00C4268D">
        <w:rPr>
          <w:rFonts w:ascii="Times New Roman" w:eastAsia="Calibri" w:hAnsi="Times New Roman"/>
          <w:sz w:val="18"/>
          <w:szCs w:val="18"/>
          <w:lang w:eastAsia="en-US"/>
        </w:rPr>
        <w:t xml:space="preserve">ли, получаемые с мелких </w:t>
      </w:r>
      <w:proofErr w:type="spellStart"/>
      <w:r w:rsidR="00C4268D">
        <w:rPr>
          <w:rFonts w:ascii="Times New Roman" w:eastAsia="Calibri" w:hAnsi="Times New Roman"/>
          <w:sz w:val="18"/>
          <w:szCs w:val="18"/>
          <w:lang w:eastAsia="en-US"/>
        </w:rPr>
        <w:t>пред-тий</w:t>
      </w:r>
      <w:proofErr w:type="spellEnd"/>
      <w:r w:rsidR="00C4268D">
        <w:rPr>
          <w:rFonts w:ascii="Times New Roman" w:eastAsia="Calibri" w:hAnsi="Times New Roman"/>
          <w:sz w:val="18"/>
          <w:szCs w:val="18"/>
          <w:lang w:eastAsia="en-US"/>
        </w:rPr>
        <w:t xml:space="preserve"> и </w:t>
      </w:r>
      <w:proofErr w:type="spellStart"/>
      <w:r w:rsidR="00C4268D">
        <w:rPr>
          <w:rFonts w:ascii="Times New Roman" w:eastAsia="Calibri" w:hAnsi="Times New Roman"/>
          <w:sz w:val="18"/>
          <w:szCs w:val="18"/>
          <w:lang w:eastAsia="en-US"/>
        </w:rPr>
        <w:t>хоз-в</w:t>
      </w:r>
      <w:proofErr w:type="spellEnd"/>
      <w:r w:rsidR="00C4268D">
        <w:rPr>
          <w:rFonts w:ascii="Times New Roman" w:eastAsia="Calibri" w:hAnsi="Times New Roman"/>
          <w:sz w:val="18"/>
          <w:szCs w:val="18"/>
          <w:lang w:eastAsia="en-US"/>
        </w:rPr>
        <w:t xml:space="preserve">, были </w:t>
      </w:r>
      <w:proofErr w:type="spellStart"/>
      <w:r w:rsidR="00C4268D">
        <w:rPr>
          <w:rFonts w:ascii="Times New Roman" w:eastAsia="Calibri" w:hAnsi="Times New Roman"/>
          <w:sz w:val="18"/>
          <w:szCs w:val="18"/>
          <w:lang w:eastAsia="en-US"/>
        </w:rPr>
        <w:t>знач-</w:t>
      </w:r>
      <w:r w:rsidRPr="00C4268D">
        <w:rPr>
          <w:rFonts w:ascii="Times New Roman" w:eastAsia="Calibri" w:hAnsi="Times New Roman"/>
          <w:sz w:val="18"/>
          <w:szCs w:val="18"/>
          <w:lang w:eastAsia="en-US"/>
        </w:rPr>
        <w:t>но</w:t>
      </w:r>
      <w:proofErr w:type="spellEnd"/>
      <w:r w:rsidRPr="00C4268D">
        <w:rPr>
          <w:rFonts w:ascii="Times New Roman" w:eastAsia="Calibri" w:hAnsi="Times New Roman"/>
          <w:sz w:val="18"/>
          <w:szCs w:val="18"/>
          <w:lang w:eastAsia="en-US"/>
        </w:rPr>
        <w:t xml:space="preserve"> ниже, ч</w:t>
      </w:r>
      <w:r w:rsidR="00C4268D">
        <w:rPr>
          <w:rFonts w:ascii="Times New Roman" w:eastAsia="Calibri" w:hAnsi="Times New Roman"/>
          <w:sz w:val="18"/>
          <w:szCs w:val="18"/>
          <w:lang w:eastAsia="en-US"/>
        </w:rPr>
        <w:t xml:space="preserve">ем доходы от </w:t>
      </w:r>
      <w:proofErr w:type="spellStart"/>
      <w:r w:rsidR="00C4268D">
        <w:rPr>
          <w:rFonts w:ascii="Times New Roman" w:eastAsia="Calibri" w:hAnsi="Times New Roman"/>
          <w:sz w:val="18"/>
          <w:szCs w:val="18"/>
          <w:lang w:eastAsia="en-US"/>
        </w:rPr>
        <w:t>загранич</w:t>
      </w:r>
      <w:proofErr w:type="spellEnd"/>
      <w:r w:rsidR="00C4268D">
        <w:rPr>
          <w:rFonts w:ascii="Times New Roman" w:eastAsia="Calibri" w:hAnsi="Times New Roman"/>
          <w:sz w:val="18"/>
          <w:szCs w:val="18"/>
          <w:lang w:eastAsia="en-US"/>
        </w:rPr>
        <w:t xml:space="preserve">. инвестиций и </w:t>
      </w:r>
      <w:proofErr w:type="spellStart"/>
      <w:r w:rsidR="00C4268D">
        <w:rPr>
          <w:rFonts w:ascii="Times New Roman" w:eastAsia="Calibri" w:hAnsi="Times New Roman"/>
          <w:sz w:val="18"/>
          <w:szCs w:val="18"/>
          <w:lang w:eastAsia="en-US"/>
        </w:rPr>
        <w:t>иностр</w:t>
      </w:r>
      <w:proofErr w:type="spellEnd"/>
      <w:r w:rsidR="00C4268D">
        <w:rPr>
          <w:rFonts w:ascii="Times New Roman" w:eastAsia="Calibri" w:hAnsi="Times New Roman"/>
          <w:sz w:val="18"/>
          <w:szCs w:val="18"/>
          <w:lang w:eastAsia="en-US"/>
        </w:rPr>
        <w:t>.</w:t>
      </w:r>
      <w:r w:rsidRPr="00C4268D">
        <w:rPr>
          <w:rFonts w:ascii="Times New Roman" w:eastAsia="Calibri" w:hAnsi="Times New Roman"/>
          <w:sz w:val="18"/>
          <w:szCs w:val="18"/>
          <w:lang w:eastAsia="en-US"/>
        </w:rPr>
        <w:t xml:space="preserve"> ценных бумаг.</w:t>
      </w:r>
      <w:proofErr w:type="gramEnd"/>
      <w:r w:rsidRPr="00C4268D">
        <w:rPr>
          <w:rFonts w:ascii="Times New Roman" w:eastAsia="Calibri" w:hAnsi="Times New Roman"/>
          <w:sz w:val="18"/>
          <w:szCs w:val="18"/>
          <w:lang w:eastAsia="en-US"/>
        </w:rPr>
        <w:t xml:space="preserve"> Кроме того, банки избегали распылять средства между тысячами мелких </w:t>
      </w:r>
      <w:proofErr w:type="spellStart"/>
      <w:r w:rsidR="00C4268D">
        <w:rPr>
          <w:rFonts w:ascii="Times New Roman" w:eastAsia="Calibri" w:hAnsi="Times New Roman"/>
          <w:sz w:val="18"/>
          <w:szCs w:val="18"/>
          <w:lang w:eastAsia="en-US"/>
        </w:rPr>
        <w:t>пред-тий</w:t>
      </w:r>
      <w:proofErr w:type="spellEnd"/>
      <w:r w:rsidR="00C4268D">
        <w:rPr>
          <w:rFonts w:ascii="Times New Roman" w:eastAsia="Calibri" w:hAnsi="Times New Roman"/>
          <w:sz w:val="18"/>
          <w:szCs w:val="18"/>
          <w:lang w:eastAsia="en-US"/>
        </w:rPr>
        <w:t xml:space="preserve"> и ставить себя в </w:t>
      </w:r>
      <w:proofErr w:type="spellStart"/>
      <w:r w:rsidR="00C4268D">
        <w:rPr>
          <w:rFonts w:ascii="Times New Roman" w:eastAsia="Calibri" w:hAnsi="Times New Roman"/>
          <w:sz w:val="18"/>
          <w:szCs w:val="18"/>
          <w:lang w:eastAsia="en-US"/>
        </w:rPr>
        <w:t>зав-ть</w:t>
      </w:r>
      <w:proofErr w:type="spellEnd"/>
      <w:r w:rsidR="00C4268D">
        <w:rPr>
          <w:rFonts w:ascii="Times New Roman" w:eastAsia="Calibri" w:hAnsi="Times New Roman"/>
          <w:sz w:val="18"/>
          <w:szCs w:val="18"/>
          <w:lang w:eastAsia="en-US"/>
        </w:rPr>
        <w:t xml:space="preserve"> от успеха их </w:t>
      </w:r>
      <w:proofErr w:type="spellStart"/>
      <w:r w:rsidR="00C4268D">
        <w:rPr>
          <w:rFonts w:ascii="Times New Roman" w:eastAsia="Calibri" w:hAnsi="Times New Roman"/>
          <w:sz w:val="18"/>
          <w:szCs w:val="18"/>
          <w:lang w:eastAsia="en-US"/>
        </w:rPr>
        <w:t>деят-</w:t>
      </w:r>
      <w:r w:rsidRPr="00C4268D">
        <w:rPr>
          <w:rFonts w:ascii="Times New Roman" w:eastAsia="Calibri" w:hAnsi="Times New Roman"/>
          <w:sz w:val="18"/>
          <w:szCs w:val="18"/>
          <w:lang w:eastAsia="en-US"/>
        </w:rPr>
        <w:t>ти</w:t>
      </w:r>
      <w:proofErr w:type="spellEnd"/>
      <w:r w:rsidRPr="00C4268D">
        <w:rPr>
          <w:rFonts w:ascii="Times New Roman" w:eastAsia="Calibri" w:hAnsi="Times New Roman"/>
          <w:sz w:val="18"/>
          <w:szCs w:val="18"/>
          <w:lang w:eastAsia="en-US"/>
        </w:rPr>
        <w:t>.</w:t>
      </w:r>
      <w:r w:rsidR="00C4268D">
        <w:rPr>
          <w:rFonts w:ascii="Times New Roman" w:eastAsia="Calibri" w:hAnsi="Times New Roman"/>
          <w:sz w:val="18"/>
          <w:szCs w:val="18"/>
          <w:lang w:eastAsia="en-US"/>
        </w:rPr>
        <w:t xml:space="preserve"> В 70-х годах XIX в. франц.</w:t>
      </w:r>
      <w:r w:rsidRPr="00C4268D">
        <w:rPr>
          <w:rFonts w:ascii="Times New Roman" w:eastAsia="Calibri" w:hAnsi="Times New Roman"/>
          <w:sz w:val="18"/>
          <w:szCs w:val="18"/>
          <w:lang w:eastAsia="en-US"/>
        </w:rPr>
        <w:t xml:space="preserve"> капиталы инвестировались за границу.</w:t>
      </w:r>
    </w:p>
    <w:p w:rsidR="008C002F" w:rsidRPr="00003F42" w:rsidRDefault="008C002F" w:rsidP="00903E28">
      <w:pPr>
        <w:tabs>
          <w:tab w:val="left" w:pos="426"/>
        </w:tabs>
        <w:spacing w:after="0" w:line="240" w:lineRule="auto"/>
        <w:ind w:left="567" w:right="-166"/>
        <w:jc w:val="center"/>
        <w:rPr>
          <w:rFonts w:ascii="Times New Roman" w:hAnsi="Times New Roman"/>
          <w:b/>
          <w:sz w:val="20"/>
          <w:szCs w:val="20"/>
          <w:u w:val="single"/>
        </w:rPr>
      </w:pPr>
      <w:r w:rsidRPr="00003F42">
        <w:rPr>
          <w:rFonts w:ascii="Times New Roman" w:hAnsi="Times New Roman"/>
          <w:b/>
          <w:sz w:val="20"/>
          <w:szCs w:val="20"/>
          <w:u w:val="single"/>
        </w:rPr>
        <w:lastRenderedPageBreak/>
        <w:t>Билет №4 (4,34)</w:t>
      </w:r>
    </w:p>
    <w:p w:rsidR="00467370" w:rsidRPr="004D72F3" w:rsidRDefault="008C002F"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sz w:val="20"/>
          <w:szCs w:val="20"/>
          <w:u w:val="single"/>
        </w:rPr>
        <w:t xml:space="preserve">4) </w:t>
      </w:r>
      <w:r w:rsidR="00467370" w:rsidRPr="004D72F3">
        <w:rPr>
          <w:rFonts w:ascii="Times New Roman" w:hAnsi="Times New Roman"/>
          <w:b/>
          <w:sz w:val="20"/>
          <w:szCs w:val="20"/>
          <w:u w:val="single"/>
        </w:rPr>
        <w:t>«Неолитическая революция»: причины, сущность и последствия.</w:t>
      </w:r>
    </w:p>
    <w:p w:rsidR="00467370" w:rsidRPr="004D72F3" w:rsidRDefault="00467370"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sz w:val="20"/>
          <w:szCs w:val="20"/>
          <w:u w:val="single"/>
        </w:rPr>
        <w:t>Сущность:</w:t>
      </w:r>
    </w:p>
    <w:p w:rsidR="00467370" w:rsidRPr="004D72F3" w:rsidRDefault="00467370"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sz w:val="20"/>
          <w:szCs w:val="20"/>
        </w:rPr>
        <w:t>Появление новой техники, форм производства, освоение человеком новых территорий и более эффективное их использование носили радикальный характер. Это неолитическая революция — переход человечества от существования за счет охоты и собирательства к жизни за счет сельского хозяйства.</w:t>
      </w:r>
    </w:p>
    <w:p w:rsidR="00467370" w:rsidRPr="004D72F3" w:rsidRDefault="00467370"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sz w:val="20"/>
          <w:szCs w:val="20"/>
          <w:u w:val="single"/>
        </w:rPr>
        <w:t>Причины:</w:t>
      </w:r>
    </w:p>
    <w:p w:rsidR="00467370" w:rsidRPr="004D72F3" w:rsidRDefault="00467370" w:rsidP="00006753">
      <w:pPr>
        <w:tabs>
          <w:tab w:val="left" w:pos="0"/>
        </w:tabs>
        <w:spacing w:after="0" w:line="240" w:lineRule="auto"/>
        <w:ind w:right="-166"/>
        <w:jc w:val="both"/>
        <w:rPr>
          <w:rFonts w:ascii="Times New Roman" w:hAnsi="Times New Roman"/>
          <w:sz w:val="20"/>
          <w:szCs w:val="20"/>
        </w:rPr>
      </w:pPr>
      <w:r w:rsidRPr="004D72F3">
        <w:rPr>
          <w:rFonts w:ascii="Times New Roman" w:hAnsi="Times New Roman"/>
          <w:sz w:val="20"/>
          <w:szCs w:val="20"/>
        </w:rPr>
        <w:t xml:space="preserve">Резкий подъем температуры на планете между XI и IX тыс. </w:t>
      </w:r>
      <w:proofErr w:type="gramStart"/>
      <w:r w:rsidRPr="004D72F3">
        <w:rPr>
          <w:rFonts w:ascii="Times New Roman" w:hAnsi="Times New Roman"/>
          <w:sz w:val="20"/>
          <w:szCs w:val="20"/>
        </w:rPr>
        <w:t>до</w:t>
      </w:r>
      <w:proofErr w:type="gramEnd"/>
      <w:r w:rsidRPr="004D72F3">
        <w:rPr>
          <w:rFonts w:ascii="Times New Roman" w:hAnsi="Times New Roman"/>
          <w:sz w:val="20"/>
          <w:szCs w:val="20"/>
        </w:rPr>
        <w:t xml:space="preserve"> н. э. –&gt; </w:t>
      </w:r>
      <w:proofErr w:type="gramStart"/>
      <w:r w:rsidRPr="004D72F3">
        <w:rPr>
          <w:rFonts w:ascii="Times New Roman" w:hAnsi="Times New Roman"/>
          <w:sz w:val="20"/>
          <w:szCs w:val="20"/>
        </w:rPr>
        <w:t>уменьшение</w:t>
      </w:r>
      <w:proofErr w:type="gramEnd"/>
      <w:r w:rsidRPr="004D72F3">
        <w:rPr>
          <w:rFonts w:ascii="Times New Roman" w:hAnsi="Times New Roman"/>
          <w:sz w:val="20"/>
          <w:szCs w:val="20"/>
        </w:rPr>
        <w:t xml:space="preserve"> количества животных -&gt; человеку пришлось научиться возделывать злаковые и выращивать скот в неволе, что приносило гораздо больше пользы при меньших затратах труда. Как следствие, увеличение численности населения.</w:t>
      </w:r>
    </w:p>
    <w:p w:rsidR="00467370" w:rsidRPr="004D72F3" w:rsidRDefault="00467370"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sz w:val="20"/>
          <w:szCs w:val="20"/>
          <w:u w:val="single"/>
        </w:rPr>
        <w:t>Последствия:</w:t>
      </w:r>
    </w:p>
    <w:p w:rsidR="00006753" w:rsidRPr="004D72F3" w:rsidRDefault="00467370" w:rsidP="00006753">
      <w:pPr>
        <w:tabs>
          <w:tab w:val="left" w:pos="0"/>
        </w:tabs>
        <w:spacing w:after="0" w:line="240" w:lineRule="auto"/>
        <w:ind w:right="-166"/>
        <w:jc w:val="both"/>
        <w:rPr>
          <w:rFonts w:ascii="Times New Roman" w:hAnsi="Times New Roman"/>
          <w:sz w:val="20"/>
          <w:szCs w:val="20"/>
        </w:rPr>
      </w:pPr>
      <w:r w:rsidRPr="004D72F3">
        <w:rPr>
          <w:rFonts w:ascii="Times New Roman" w:hAnsi="Times New Roman"/>
          <w:sz w:val="20"/>
          <w:szCs w:val="20"/>
        </w:rPr>
        <w:t>Совершенствование производительных сил (применение металла в конце энеолита), товарное производство, общественное разделение труда. Индивидуализация оного. Появление излишков производства, зарождение обмена, формирование рыночных отношений. Появление частной собственности.</w:t>
      </w:r>
    </w:p>
    <w:p w:rsidR="00006753" w:rsidRPr="004D72F3" w:rsidRDefault="00006753"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sz w:val="20"/>
          <w:szCs w:val="20"/>
          <w:u w:val="single"/>
        </w:rPr>
        <w:t>34) Развитие экономики Германии во  второй половине XIX – начале ХХ вв.</w:t>
      </w:r>
    </w:p>
    <w:p w:rsidR="00006753" w:rsidRPr="004D72F3" w:rsidRDefault="00006753" w:rsidP="00006753">
      <w:pPr>
        <w:tabs>
          <w:tab w:val="left" w:pos="0"/>
        </w:tabs>
        <w:spacing w:after="0" w:line="240" w:lineRule="auto"/>
        <w:ind w:right="-166"/>
        <w:jc w:val="both"/>
        <w:rPr>
          <w:rFonts w:ascii="Times New Roman" w:hAnsi="Times New Roman"/>
          <w:b/>
          <w:sz w:val="20"/>
          <w:szCs w:val="20"/>
          <w:u w:val="single"/>
        </w:rPr>
      </w:pPr>
      <w:r w:rsidRPr="004D72F3">
        <w:rPr>
          <w:rFonts w:ascii="Times New Roman" w:hAnsi="Times New Roman"/>
          <w:b/>
          <w:bCs/>
          <w:sz w:val="20"/>
          <w:szCs w:val="20"/>
          <w:u w:val="single"/>
        </w:rPr>
        <w:t>СЕЛЬСКОЕ ХОЗЯЙСТВО</w:t>
      </w:r>
    </w:p>
    <w:p w:rsidR="00006753" w:rsidRPr="004D72F3" w:rsidRDefault="00006753" w:rsidP="00006753">
      <w:pPr>
        <w:spacing w:after="0" w:line="240" w:lineRule="auto"/>
        <w:jc w:val="both"/>
        <w:rPr>
          <w:rFonts w:ascii="Times New Roman" w:hAnsi="Times New Roman"/>
          <w:b/>
          <w:sz w:val="20"/>
          <w:szCs w:val="20"/>
          <w:u w:val="single"/>
        </w:rPr>
      </w:pPr>
      <w:r w:rsidRPr="004D72F3">
        <w:rPr>
          <w:rFonts w:ascii="Times New Roman" w:hAnsi="Times New Roman"/>
          <w:b/>
          <w:sz w:val="20"/>
          <w:szCs w:val="20"/>
          <w:u w:val="single"/>
        </w:rPr>
        <w:t>ГЕРМАНИЯ ПРЕВРАТИЛАСЬ В КРУПНОГО ИМПОРТЕРА СЕЛЬСКОХОЗЯЙСТВЕННОЙ ПРОДУКЦИИ</w:t>
      </w:r>
    </w:p>
    <w:p w:rsidR="00006753" w:rsidRPr="004D72F3" w:rsidRDefault="00006753" w:rsidP="005D7B50">
      <w:pPr>
        <w:numPr>
          <w:ilvl w:val="0"/>
          <w:numId w:val="110"/>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Юнкерский путь</w:t>
      </w:r>
      <w:r w:rsidRPr="004D72F3">
        <w:rPr>
          <w:rFonts w:ascii="Times New Roman" w:eastAsia="Calibri" w:hAnsi="Times New Roman"/>
          <w:sz w:val="20"/>
          <w:szCs w:val="20"/>
          <w:lang w:eastAsia="en-US"/>
        </w:rPr>
        <w:t xml:space="preserve"> – характерен для Восточной Германии. Юнкерство богатело не только за счет доходов от земли, но и благодаря участию в деятельности банков, промышленных монополий. Приобретая акции различных предприятий, помещики изымали средства из сельского  хозяйства, обрекая его на замедленные темпы развития и техническую отсталость.</w:t>
      </w:r>
    </w:p>
    <w:p w:rsidR="00006753" w:rsidRPr="004D72F3" w:rsidRDefault="00006753" w:rsidP="005D7B50">
      <w:pPr>
        <w:numPr>
          <w:ilvl w:val="1"/>
          <w:numId w:val="110"/>
        </w:numPr>
        <w:spacing w:after="0" w:line="240" w:lineRule="auto"/>
        <w:ind w:left="0" w:firstLine="0"/>
        <w:contextualSpacing/>
        <w:jc w:val="both"/>
        <w:rPr>
          <w:rFonts w:ascii="Times New Roman" w:eastAsia="Calibri" w:hAnsi="Times New Roman"/>
          <w:sz w:val="20"/>
          <w:szCs w:val="20"/>
          <w:lang w:eastAsia="en-US"/>
        </w:rPr>
      </w:pPr>
      <w:proofErr w:type="spellStart"/>
      <w:r w:rsidRPr="004D72F3">
        <w:rPr>
          <w:rFonts w:ascii="Times New Roman" w:eastAsia="Calibri" w:hAnsi="Times New Roman"/>
          <w:i/>
          <w:sz w:val="20"/>
          <w:szCs w:val="20"/>
          <w:lang w:eastAsia="en-US"/>
        </w:rPr>
        <w:t>Гроссбауэры</w:t>
      </w:r>
      <w:proofErr w:type="spellEnd"/>
      <w:r w:rsidRPr="004D72F3">
        <w:rPr>
          <w:rFonts w:ascii="Times New Roman" w:eastAsia="Calibri" w:hAnsi="Times New Roman"/>
          <w:sz w:val="20"/>
          <w:szCs w:val="20"/>
          <w:lang w:eastAsia="en-US"/>
        </w:rPr>
        <w:t xml:space="preserve"> – зажиточные крестьяне обладали 50%.</w:t>
      </w:r>
    </w:p>
    <w:p w:rsidR="00006753" w:rsidRPr="004D72F3" w:rsidRDefault="00006753" w:rsidP="005D7B50">
      <w:pPr>
        <w:numPr>
          <w:ilvl w:val="0"/>
          <w:numId w:val="110"/>
        </w:numPr>
        <w:spacing w:after="0" w:line="240" w:lineRule="auto"/>
        <w:ind w:left="0" w:firstLine="0"/>
        <w:contextualSpacing/>
        <w:jc w:val="both"/>
        <w:rPr>
          <w:rFonts w:ascii="Times New Roman" w:eastAsia="Calibri" w:hAnsi="Times New Roman"/>
          <w:sz w:val="20"/>
          <w:szCs w:val="20"/>
          <w:lang w:eastAsia="en-US"/>
        </w:rPr>
      </w:pPr>
      <w:proofErr w:type="gramStart"/>
      <w:r w:rsidRPr="004D72F3">
        <w:rPr>
          <w:rFonts w:ascii="Times New Roman" w:eastAsia="Calibri" w:hAnsi="Times New Roman"/>
          <w:b/>
          <w:sz w:val="20"/>
          <w:szCs w:val="20"/>
          <w:lang w:eastAsia="en-US"/>
        </w:rPr>
        <w:t>Феодальные пережитки</w:t>
      </w:r>
      <w:r w:rsidRPr="004D72F3">
        <w:rPr>
          <w:rFonts w:ascii="Times New Roman" w:eastAsia="Calibri" w:hAnsi="Times New Roman"/>
          <w:sz w:val="20"/>
          <w:szCs w:val="20"/>
          <w:lang w:eastAsia="en-US"/>
        </w:rPr>
        <w:t xml:space="preserve"> – в Пруссии: «поместья-округа», «уставы о челяди» (зависимость бедняков от юнкеров), «огородники», «бобыли» и др. (зависимость от юнкеров).</w:t>
      </w:r>
      <w:proofErr w:type="gramEnd"/>
    </w:p>
    <w:p w:rsidR="00006753" w:rsidRPr="004D72F3" w:rsidRDefault="00006753" w:rsidP="005D7B50">
      <w:pPr>
        <w:numPr>
          <w:ilvl w:val="1"/>
          <w:numId w:val="110"/>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i/>
          <w:sz w:val="20"/>
          <w:szCs w:val="20"/>
          <w:lang w:eastAsia="en-US"/>
        </w:rPr>
        <w:t xml:space="preserve">Сохранение </w:t>
      </w:r>
      <w:proofErr w:type="spellStart"/>
      <w:r w:rsidRPr="004D72F3">
        <w:rPr>
          <w:rFonts w:ascii="Times New Roman" w:eastAsia="Calibri" w:hAnsi="Times New Roman"/>
          <w:i/>
          <w:sz w:val="20"/>
          <w:szCs w:val="20"/>
          <w:lang w:eastAsia="en-US"/>
        </w:rPr>
        <w:t>фидейкомисса</w:t>
      </w:r>
      <w:proofErr w:type="spellEnd"/>
      <w:r w:rsidRPr="004D72F3">
        <w:rPr>
          <w:rFonts w:ascii="Times New Roman" w:eastAsia="Calibri" w:hAnsi="Times New Roman"/>
          <w:sz w:val="20"/>
          <w:szCs w:val="20"/>
          <w:lang w:eastAsia="en-US"/>
        </w:rPr>
        <w:t xml:space="preserve"> – феодального института, запрещавшего любые операции с землей, полученной по наследству, сдерживало развитие рынка земли.</w:t>
      </w:r>
    </w:p>
    <w:p w:rsidR="00006753" w:rsidRPr="004D72F3" w:rsidRDefault="00006753" w:rsidP="005D7B50">
      <w:pPr>
        <w:numPr>
          <w:ilvl w:val="0"/>
          <w:numId w:val="110"/>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Ограниченный платежеспособный спрос</w:t>
      </w:r>
      <w:r w:rsidRPr="004D72F3">
        <w:rPr>
          <w:rFonts w:ascii="Times New Roman" w:eastAsia="Calibri" w:hAnsi="Times New Roman"/>
          <w:sz w:val="20"/>
          <w:szCs w:val="20"/>
          <w:lang w:eastAsia="en-US"/>
        </w:rPr>
        <w:t xml:space="preserve"> на промышленные изделия со стороны батраков и мелкого крестьянства сдерживал развитие внутреннего рынка: производств сельскохозяйственного сырья не соответствовало мощи.</w:t>
      </w:r>
    </w:p>
    <w:p w:rsidR="00006753" w:rsidRPr="004D72F3" w:rsidRDefault="00006753" w:rsidP="005D7B50">
      <w:pPr>
        <w:numPr>
          <w:ilvl w:val="0"/>
          <w:numId w:val="110"/>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Аграрные проблемы подталкивали немецкие монополии к активным действиям на внешних рынках, стимулировали территориальную экспансию, миграцию населения.</w:t>
      </w:r>
    </w:p>
    <w:p w:rsidR="00006753" w:rsidRPr="004D72F3" w:rsidRDefault="00006753" w:rsidP="00006753">
      <w:pPr>
        <w:spacing w:after="0" w:line="240" w:lineRule="auto"/>
        <w:contextualSpacing/>
        <w:jc w:val="both"/>
        <w:rPr>
          <w:rFonts w:ascii="Times New Roman" w:eastAsia="Calibri" w:hAnsi="Times New Roman"/>
          <w:sz w:val="20"/>
          <w:szCs w:val="20"/>
          <w:u w:val="single"/>
          <w:lang w:eastAsia="en-US"/>
        </w:rPr>
      </w:pPr>
      <w:r w:rsidRPr="004D72F3">
        <w:rPr>
          <w:rFonts w:ascii="Times New Roman" w:hAnsi="Times New Roman"/>
          <w:b/>
          <w:bCs/>
          <w:sz w:val="20"/>
          <w:szCs w:val="20"/>
          <w:u w:val="single"/>
        </w:rPr>
        <w:t>ПРОМЫШЛЕННОСТЬ</w:t>
      </w:r>
    </w:p>
    <w:p w:rsidR="00006753" w:rsidRPr="004D72F3" w:rsidRDefault="00006753" w:rsidP="00006753">
      <w:pPr>
        <w:spacing w:after="0" w:line="240" w:lineRule="auto"/>
        <w:jc w:val="both"/>
        <w:rPr>
          <w:rFonts w:ascii="Times New Roman" w:hAnsi="Times New Roman"/>
          <w:b/>
          <w:sz w:val="20"/>
          <w:szCs w:val="20"/>
          <w:u w:val="single"/>
        </w:rPr>
      </w:pPr>
      <w:r w:rsidRPr="004D72F3">
        <w:rPr>
          <w:rFonts w:ascii="Times New Roman" w:hAnsi="Times New Roman"/>
          <w:b/>
          <w:sz w:val="20"/>
          <w:szCs w:val="20"/>
          <w:u w:val="single"/>
        </w:rPr>
        <w:t>ФАКТОРЫ УСКОРЕННОГО РАЗВИТИЯ ПРОМЫШЛЕННОСТИ</w:t>
      </w:r>
    </w:p>
    <w:p w:rsidR="00006753" w:rsidRPr="004D72F3" w:rsidRDefault="00006753" w:rsidP="005D7B50">
      <w:pPr>
        <w:numPr>
          <w:ilvl w:val="0"/>
          <w:numId w:val="111"/>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Объединение страны.</w:t>
      </w:r>
      <w:r w:rsidRPr="004D72F3">
        <w:rPr>
          <w:rFonts w:ascii="Times New Roman" w:eastAsia="Calibri" w:hAnsi="Times New Roman"/>
          <w:sz w:val="20"/>
          <w:szCs w:val="20"/>
          <w:lang w:eastAsia="en-US"/>
        </w:rPr>
        <w:t xml:space="preserve"> Был создан единый государственный аппарат, ликвидированы внутренние таможенные барьеры, введена единая монетная система и др., что создало условия для проведения единой государственной экономической политики.</w:t>
      </w:r>
    </w:p>
    <w:p w:rsidR="00006753" w:rsidRPr="004D72F3" w:rsidRDefault="00006753" w:rsidP="005D7B50">
      <w:pPr>
        <w:numPr>
          <w:ilvl w:val="0"/>
          <w:numId w:val="111"/>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Победа во Франко-прусской войне 1870-1871 гг.</w:t>
      </w:r>
      <w:r w:rsidRPr="004D72F3">
        <w:rPr>
          <w:rFonts w:ascii="Times New Roman" w:eastAsia="Calibri" w:hAnsi="Times New Roman"/>
          <w:sz w:val="20"/>
          <w:szCs w:val="20"/>
          <w:lang w:eastAsia="en-US"/>
        </w:rPr>
        <w:t xml:space="preserve"> Германия получила богатейшие железорудные и угольные районы Эльзаса и Лотарингии, а также огромную контрибуцию.</w:t>
      </w:r>
    </w:p>
    <w:p w:rsidR="00006753" w:rsidRPr="004D72F3" w:rsidRDefault="00006753" w:rsidP="005D7B50">
      <w:pPr>
        <w:numPr>
          <w:ilvl w:val="0"/>
          <w:numId w:val="111"/>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Активное использование зарубежных технологий.</w:t>
      </w:r>
      <w:r w:rsidRPr="004D72F3">
        <w:rPr>
          <w:rFonts w:ascii="Times New Roman" w:eastAsia="Calibri" w:hAnsi="Times New Roman"/>
          <w:sz w:val="20"/>
          <w:szCs w:val="20"/>
          <w:lang w:eastAsia="en-US"/>
        </w:rPr>
        <w:t xml:space="preserve"> Германия заимствовала опыт других европейских государств, и ее экономика строилась на базе современной техники и технологии.</w:t>
      </w:r>
    </w:p>
    <w:p w:rsidR="00006753" w:rsidRPr="004D72F3" w:rsidRDefault="00006753" w:rsidP="005D7B50">
      <w:pPr>
        <w:numPr>
          <w:ilvl w:val="0"/>
          <w:numId w:val="111"/>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Быстрое внедрение научно-технических открытий в производство.</w:t>
      </w:r>
      <w:r w:rsidRPr="004D72F3">
        <w:rPr>
          <w:rFonts w:ascii="Times New Roman" w:eastAsia="Calibri" w:hAnsi="Times New Roman"/>
          <w:sz w:val="20"/>
          <w:szCs w:val="20"/>
          <w:lang w:eastAsia="en-US"/>
        </w:rPr>
        <w:t xml:space="preserve"> В Германии, в отличие от Англии, естественные науки считались в университетах важнейшими предметами.</w:t>
      </w:r>
    </w:p>
    <w:p w:rsidR="00006753" w:rsidRPr="004D72F3" w:rsidRDefault="00006753" w:rsidP="005D7B50">
      <w:pPr>
        <w:numPr>
          <w:ilvl w:val="0"/>
          <w:numId w:val="111"/>
        </w:numPr>
        <w:spacing w:after="0" w:line="240" w:lineRule="auto"/>
        <w:ind w:left="0" w:firstLine="0"/>
        <w:contextualSpacing/>
        <w:jc w:val="both"/>
        <w:rPr>
          <w:rFonts w:ascii="Times New Roman" w:eastAsia="Calibri" w:hAnsi="Times New Roman"/>
          <w:sz w:val="20"/>
          <w:szCs w:val="20"/>
          <w:lang w:eastAsia="en-US"/>
        </w:rPr>
      </w:pPr>
      <w:r w:rsidRPr="004D72F3">
        <w:rPr>
          <w:rFonts w:ascii="Times New Roman" w:eastAsia="Calibri" w:hAnsi="Times New Roman"/>
          <w:b/>
          <w:sz w:val="20"/>
          <w:szCs w:val="20"/>
          <w:lang w:eastAsia="en-US"/>
        </w:rPr>
        <w:t>Высокий прирост населения.</w:t>
      </w:r>
      <w:r w:rsidRPr="004D72F3">
        <w:rPr>
          <w:rFonts w:ascii="Times New Roman" w:eastAsia="Calibri" w:hAnsi="Times New Roman"/>
          <w:sz w:val="20"/>
          <w:szCs w:val="20"/>
          <w:lang w:eastAsia="en-US"/>
        </w:rPr>
        <w:t xml:space="preserve"> Высокая рождаемость, а также быстрый рост городского населения способствовали расширению рынка рабочей силы, увеличению спроса на промышленные изделия.</w:t>
      </w:r>
    </w:p>
    <w:p w:rsidR="00006753" w:rsidRPr="004D72F3" w:rsidRDefault="00006753" w:rsidP="005D7B50">
      <w:pPr>
        <w:keepNext/>
        <w:keepLines/>
        <w:numPr>
          <w:ilvl w:val="0"/>
          <w:numId w:val="111"/>
        </w:numPr>
        <w:spacing w:after="0" w:line="240" w:lineRule="auto"/>
        <w:ind w:left="0" w:firstLine="0"/>
        <w:contextualSpacing/>
        <w:jc w:val="both"/>
        <w:outlineLvl w:val="0"/>
        <w:rPr>
          <w:rFonts w:ascii="Times New Roman" w:hAnsi="Times New Roman"/>
          <w:b/>
          <w:bCs/>
          <w:sz w:val="20"/>
          <w:szCs w:val="20"/>
        </w:rPr>
      </w:pPr>
      <w:r w:rsidRPr="004D72F3">
        <w:rPr>
          <w:rFonts w:ascii="Times New Roman" w:eastAsia="Calibri" w:hAnsi="Times New Roman"/>
          <w:b/>
          <w:sz w:val="20"/>
          <w:szCs w:val="20"/>
          <w:lang w:eastAsia="en-US"/>
        </w:rPr>
        <w:t>Бурное развитие тяжелой промышленности –</w:t>
      </w:r>
      <w:r w:rsidRPr="004D72F3">
        <w:rPr>
          <w:rFonts w:ascii="Times New Roman" w:eastAsia="Calibri" w:hAnsi="Times New Roman"/>
          <w:sz w:val="20"/>
          <w:szCs w:val="20"/>
          <w:lang w:eastAsia="en-US"/>
        </w:rPr>
        <w:t xml:space="preserve"> как результат.</w:t>
      </w:r>
    </w:p>
    <w:p w:rsidR="00006753" w:rsidRPr="004D72F3" w:rsidRDefault="00006753" w:rsidP="00006753">
      <w:pPr>
        <w:keepNext/>
        <w:keepLines/>
        <w:spacing w:after="0" w:line="240" w:lineRule="auto"/>
        <w:contextualSpacing/>
        <w:jc w:val="both"/>
        <w:outlineLvl w:val="0"/>
        <w:rPr>
          <w:rFonts w:ascii="Times New Roman" w:hAnsi="Times New Roman"/>
          <w:b/>
          <w:bCs/>
          <w:sz w:val="20"/>
          <w:szCs w:val="20"/>
          <w:u w:val="single"/>
        </w:rPr>
      </w:pPr>
      <w:r w:rsidRPr="004D72F3">
        <w:rPr>
          <w:rFonts w:ascii="Times New Roman" w:hAnsi="Times New Roman"/>
          <w:b/>
          <w:bCs/>
          <w:sz w:val="20"/>
          <w:szCs w:val="20"/>
          <w:u w:val="single"/>
        </w:rPr>
        <w:t>МОНОПОЛИЗАЦИЯ</w:t>
      </w:r>
    </w:p>
    <w:p w:rsidR="00006753" w:rsidRPr="007627BD" w:rsidRDefault="00006753" w:rsidP="00006753">
      <w:pPr>
        <w:spacing w:after="0" w:line="240" w:lineRule="auto"/>
        <w:jc w:val="both"/>
        <w:rPr>
          <w:rFonts w:ascii="Times New Roman" w:hAnsi="Times New Roman"/>
          <w:b/>
          <w:sz w:val="20"/>
          <w:szCs w:val="20"/>
          <w:u w:val="single"/>
        </w:rPr>
      </w:pPr>
      <w:r w:rsidRPr="007627BD">
        <w:rPr>
          <w:rFonts w:ascii="Times New Roman" w:hAnsi="Times New Roman"/>
          <w:b/>
          <w:sz w:val="20"/>
          <w:szCs w:val="20"/>
          <w:u w:val="single"/>
        </w:rPr>
        <w:t xml:space="preserve">1-ОЕ МЕСТО ПО ОБЪЕМУ МОНОПОЛИЗАЦИИ В МИРЕ </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Картель</w:t>
      </w:r>
      <w:r w:rsidRPr="007627BD">
        <w:rPr>
          <w:rFonts w:ascii="Times New Roman" w:eastAsia="Calibri" w:hAnsi="Times New Roman"/>
          <w:sz w:val="20"/>
          <w:szCs w:val="20"/>
          <w:lang w:eastAsia="en-US"/>
        </w:rPr>
        <w:t xml:space="preserve"> – основная форма монополий.</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b/>
          <w:sz w:val="20"/>
          <w:szCs w:val="20"/>
          <w:lang w:eastAsia="en-US"/>
        </w:rPr>
      </w:pPr>
      <w:r w:rsidRPr="007627BD">
        <w:rPr>
          <w:rFonts w:ascii="Times New Roman" w:eastAsia="Calibri" w:hAnsi="Times New Roman"/>
          <w:b/>
          <w:sz w:val="20"/>
          <w:szCs w:val="20"/>
          <w:lang w:eastAsia="en-US"/>
        </w:rPr>
        <w:t>Процесс монополизации опережал процесс концентрации производства.</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Формирование финансового капитала</w:t>
      </w:r>
      <w:r w:rsidRPr="007627BD">
        <w:rPr>
          <w:rFonts w:ascii="Times New Roman" w:eastAsia="Calibri" w:hAnsi="Times New Roman"/>
          <w:sz w:val="20"/>
          <w:szCs w:val="20"/>
          <w:lang w:eastAsia="en-US"/>
        </w:rPr>
        <w:t>.</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Протекционизм</w:t>
      </w:r>
      <w:r w:rsidRPr="007627BD">
        <w:rPr>
          <w:rFonts w:ascii="Times New Roman" w:eastAsia="Calibri" w:hAnsi="Times New Roman"/>
          <w:sz w:val="20"/>
          <w:szCs w:val="20"/>
          <w:lang w:eastAsia="en-US"/>
        </w:rPr>
        <w:t xml:space="preserve"> с конца 1870-х годов явился решительным поворотом от принципов свободной торговли.</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Активная роль государства</w:t>
      </w:r>
      <w:r w:rsidRPr="007627BD">
        <w:rPr>
          <w:rFonts w:ascii="Times New Roman" w:eastAsia="Calibri" w:hAnsi="Times New Roman"/>
          <w:sz w:val="20"/>
          <w:szCs w:val="20"/>
          <w:lang w:eastAsia="en-US"/>
        </w:rPr>
        <w:t>. Оно не только обеспечивало тяжелую промышленность военными заказами, но и занималось организацией военных предприятий.</w:t>
      </w:r>
    </w:p>
    <w:p w:rsidR="00006753" w:rsidRPr="007627BD" w:rsidRDefault="00006753" w:rsidP="005D7B50">
      <w:pPr>
        <w:numPr>
          <w:ilvl w:val="0"/>
          <w:numId w:val="112"/>
        </w:numPr>
        <w:spacing w:after="0" w:line="240" w:lineRule="auto"/>
        <w:ind w:left="0" w:firstLine="0"/>
        <w:contextualSpacing/>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Отсутствие колоний</w:t>
      </w:r>
      <w:r w:rsidRPr="007627BD">
        <w:rPr>
          <w:rFonts w:ascii="Times New Roman" w:eastAsia="Calibri" w:hAnsi="Times New Roman"/>
          <w:sz w:val="20"/>
          <w:szCs w:val="20"/>
          <w:lang w:eastAsia="en-US"/>
        </w:rPr>
        <w:t xml:space="preserve"> в каком-то смысле оказало положительное влияние на экономическое развитие Германии, потому что Германскому капиталу приходилось искать рынки сбыта и сырья, проникать в разные страны и преодолевать конкуренцию и таможенные барьеры.</w:t>
      </w:r>
    </w:p>
    <w:p w:rsidR="00006753" w:rsidRPr="007627BD" w:rsidRDefault="00006753" w:rsidP="003247C2">
      <w:pPr>
        <w:pStyle w:val="a3"/>
        <w:tabs>
          <w:tab w:val="left" w:pos="426"/>
        </w:tabs>
        <w:spacing w:after="0" w:line="240" w:lineRule="auto"/>
        <w:ind w:left="0" w:right="-166"/>
        <w:jc w:val="both"/>
        <w:rPr>
          <w:rFonts w:ascii="Times New Roman" w:eastAsia="Calibri" w:hAnsi="Times New Roman"/>
          <w:sz w:val="20"/>
          <w:szCs w:val="20"/>
          <w:lang w:eastAsia="en-US"/>
        </w:rPr>
      </w:pPr>
      <w:r w:rsidRPr="007627BD">
        <w:rPr>
          <w:rFonts w:ascii="Times New Roman" w:eastAsia="Calibri" w:hAnsi="Times New Roman"/>
          <w:b/>
          <w:sz w:val="20"/>
          <w:szCs w:val="20"/>
          <w:lang w:eastAsia="en-US"/>
        </w:rPr>
        <w:t xml:space="preserve">Милитаризм </w:t>
      </w:r>
      <w:r w:rsidRPr="007627BD">
        <w:rPr>
          <w:rFonts w:ascii="Times New Roman" w:eastAsia="Calibri" w:hAnsi="Times New Roman"/>
          <w:sz w:val="20"/>
          <w:szCs w:val="20"/>
          <w:lang w:eastAsia="en-US"/>
        </w:rPr>
        <w:t>– под таким знаком происходила перестройка экономической и политической жизни страны, т.к. диспропорции и противоречия, обусловленные быстрыми темпами развития монополистического капитализма, узость внутреннего рынка, отсутствие колоний и рост финансовой мощи предопределили переход Германии на более агрессивную экспансию</w:t>
      </w:r>
    </w:p>
    <w:p w:rsidR="007627BD" w:rsidRDefault="007627BD"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003F42" w:rsidRDefault="00003F42"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006753">
      <w:pPr>
        <w:pStyle w:val="a3"/>
        <w:tabs>
          <w:tab w:val="left" w:pos="426"/>
        </w:tabs>
        <w:spacing w:after="0" w:line="240" w:lineRule="auto"/>
        <w:ind w:left="567" w:right="-166"/>
        <w:jc w:val="center"/>
        <w:rPr>
          <w:rFonts w:ascii="Times New Roman" w:hAnsi="Times New Roman"/>
          <w:b/>
          <w:sz w:val="24"/>
          <w:szCs w:val="24"/>
          <w:highlight w:val="magenta"/>
          <w:u w:val="single"/>
        </w:rPr>
      </w:pPr>
    </w:p>
    <w:p w:rsidR="00006753" w:rsidRPr="00003F42" w:rsidRDefault="00006753" w:rsidP="00006753">
      <w:pPr>
        <w:pStyle w:val="a3"/>
        <w:tabs>
          <w:tab w:val="left" w:pos="426"/>
        </w:tabs>
        <w:spacing w:after="0" w:line="240" w:lineRule="auto"/>
        <w:ind w:left="567" w:right="-166"/>
        <w:jc w:val="center"/>
        <w:rPr>
          <w:rFonts w:ascii="Times New Roman" w:hAnsi="Times New Roman"/>
          <w:b/>
          <w:sz w:val="18"/>
          <w:szCs w:val="18"/>
          <w:u w:val="single"/>
        </w:rPr>
      </w:pPr>
      <w:r w:rsidRPr="00003F42">
        <w:rPr>
          <w:rFonts w:ascii="Times New Roman" w:hAnsi="Times New Roman"/>
          <w:b/>
          <w:sz w:val="18"/>
          <w:szCs w:val="18"/>
          <w:u w:val="single"/>
        </w:rPr>
        <w:lastRenderedPageBreak/>
        <w:t xml:space="preserve"> Билет №5 (5,35)</w:t>
      </w:r>
    </w:p>
    <w:p w:rsidR="00006753" w:rsidRPr="00003F42" w:rsidRDefault="00006753" w:rsidP="00006753">
      <w:pPr>
        <w:tabs>
          <w:tab w:val="left" w:pos="0"/>
        </w:tabs>
        <w:spacing w:after="0" w:line="240" w:lineRule="auto"/>
        <w:ind w:right="-166"/>
        <w:jc w:val="both"/>
        <w:rPr>
          <w:rFonts w:ascii="Times New Roman" w:hAnsi="Times New Roman"/>
          <w:b/>
          <w:sz w:val="18"/>
          <w:szCs w:val="18"/>
          <w:u w:val="single"/>
        </w:rPr>
      </w:pPr>
      <w:r w:rsidRPr="00003F42">
        <w:rPr>
          <w:rFonts w:ascii="Times New Roman" w:hAnsi="Times New Roman"/>
          <w:b/>
          <w:sz w:val="18"/>
          <w:szCs w:val="18"/>
          <w:u w:val="single"/>
        </w:rPr>
        <w:t>5) «Восточная» модель хозяйственного развития: основные черты и особенности.</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«Азиатский способ производства» - термин, введённый К. Марксом, характеризует сущность социально-экономического развития восточных (неевропейских) обществ.</w:t>
      </w:r>
    </w:p>
    <w:p w:rsidR="00006753" w:rsidRPr="007627BD" w:rsidRDefault="00006753" w:rsidP="00006753">
      <w:pPr>
        <w:tabs>
          <w:tab w:val="left" w:pos="0"/>
        </w:tabs>
        <w:spacing w:after="0" w:line="240" w:lineRule="auto"/>
        <w:ind w:right="-166"/>
        <w:jc w:val="both"/>
        <w:rPr>
          <w:rFonts w:ascii="Times New Roman" w:hAnsi="Times New Roman"/>
          <w:sz w:val="18"/>
          <w:szCs w:val="18"/>
        </w:rPr>
      </w:pPr>
      <w:proofErr w:type="gramStart"/>
      <w:r w:rsidRPr="007627BD">
        <w:rPr>
          <w:rFonts w:ascii="Times New Roman" w:hAnsi="Times New Roman"/>
          <w:sz w:val="18"/>
          <w:szCs w:val="18"/>
        </w:rPr>
        <w:t>Азиатский способ производства был основой первой классовой общественно-экономической формации, возникшей впервые на Востоке в конце 4 тыс. до н.э. и просуществовавшей там до конца второго тысячелетия н.э.</w:t>
      </w:r>
      <w:proofErr w:type="gramEnd"/>
    </w:p>
    <w:p w:rsidR="00006753" w:rsidRPr="007627BD" w:rsidRDefault="00006753" w:rsidP="00006753">
      <w:pPr>
        <w:tabs>
          <w:tab w:val="left" w:pos="0"/>
        </w:tabs>
        <w:spacing w:after="0" w:line="240" w:lineRule="auto"/>
        <w:ind w:right="-166"/>
        <w:jc w:val="both"/>
        <w:rPr>
          <w:rFonts w:ascii="Times New Roman" w:hAnsi="Times New Roman"/>
          <w:b/>
          <w:sz w:val="18"/>
          <w:szCs w:val="18"/>
          <w:u w:val="single"/>
        </w:rPr>
      </w:pPr>
      <w:r w:rsidRPr="007627BD">
        <w:rPr>
          <w:rFonts w:ascii="Times New Roman" w:hAnsi="Times New Roman"/>
          <w:b/>
          <w:sz w:val="18"/>
          <w:szCs w:val="18"/>
          <w:u w:val="single"/>
        </w:rPr>
        <w:t>Черты:</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1. Рабы не составляли главную производительную силу общества, т.е. производством материальных благ в сельском хозяйстве и ремесле занимались люди, считавшиеся свободными.</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2. Земля находилась не в частной, а в государственной или государственно-общинной собственности.</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 xml:space="preserve">3. Между государством и общинниками-земледельцами сложились отношения </w:t>
      </w:r>
      <w:proofErr w:type="spellStart"/>
      <w:r w:rsidRPr="007627BD">
        <w:rPr>
          <w:rFonts w:ascii="Times New Roman" w:hAnsi="Times New Roman"/>
          <w:sz w:val="18"/>
          <w:szCs w:val="18"/>
        </w:rPr>
        <w:t>подданничества</w:t>
      </w:r>
      <w:proofErr w:type="spellEnd"/>
      <w:r w:rsidRPr="007627BD">
        <w:rPr>
          <w:rFonts w:ascii="Times New Roman" w:hAnsi="Times New Roman"/>
          <w:sz w:val="18"/>
          <w:szCs w:val="18"/>
        </w:rPr>
        <w:t xml:space="preserve"> — отсутствие прав при безусловном несении повинностей в пользу государства.</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4. Государство на Востоке приобрело форму «восточной деспотии», т.е. полного бесправия подданных перед лицом государства. Именно поэтому такой тип общества называется «обществом восточного рабства».,</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5. Общины отличались устойчивостью, что было связано с необходимостью создания и поддержания в должном состоянии ирригационной системы земледелия.</w:t>
      </w:r>
    </w:p>
    <w:p w:rsidR="00006753" w:rsidRPr="007627BD" w:rsidRDefault="00006753" w:rsidP="00006753">
      <w:pPr>
        <w:tabs>
          <w:tab w:val="left" w:pos="0"/>
        </w:tabs>
        <w:spacing w:after="0" w:line="240" w:lineRule="auto"/>
        <w:ind w:right="-166"/>
        <w:jc w:val="both"/>
        <w:rPr>
          <w:rFonts w:ascii="Times New Roman" w:hAnsi="Times New Roman"/>
          <w:sz w:val="18"/>
          <w:szCs w:val="18"/>
        </w:rPr>
      </w:pPr>
      <w:r w:rsidRPr="007627BD">
        <w:rPr>
          <w:rFonts w:ascii="Times New Roman" w:hAnsi="Times New Roman"/>
          <w:sz w:val="18"/>
          <w:szCs w:val="18"/>
        </w:rPr>
        <w:t>6. Экономика отличалась консервативностью, что привело общество к стагнации.</w:t>
      </w:r>
    </w:p>
    <w:p w:rsidR="00006753" w:rsidRPr="007627BD" w:rsidRDefault="00006753" w:rsidP="00006753">
      <w:pPr>
        <w:tabs>
          <w:tab w:val="left" w:pos="0"/>
        </w:tabs>
        <w:spacing w:after="0" w:line="240" w:lineRule="auto"/>
        <w:ind w:right="-166"/>
        <w:jc w:val="both"/>
        <w:rPr>
          <w:rFonts w:ascii="Times New Roman" w:hAnsi="Times New Roman"/>
          <w:b/>
          <w:sz w:val="18"/>
          <w:szCs w:val="18"/>
          <w:u w:val="single"/>
        </w:rPr>
      </w:pPr>
      <w:r w:rsidRPr="007627BD">
        <w:rPr>
          <w:rFonts w:ascii="Times New Roman" w:hAnsi="Times New Roman"/>
          <w:b/>
          <w:sz w:val="18"/>
          <w:szCs w:val="18"/>
          <w:u w:val="single"/>
        </w:rPr>
        <w:t>Особенности:</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r w:rsidRPr="007627BD">
        <w:rPr>
          <w:rFonts w:ascii="Times New Roman" w:hAnsi="Times New Roman"/>
          <w:sz w:val="18"/>
          <w:szCs w:val="18"/>
        </w:rPr>
        <w:t xml:space="preserve">На Древнем Востоке раньше всего остального мира начала расцветать довольно высокая материальная культура (благоприятные климатические условия), можно было получать значительный прибавочный продукт при низком уровне техники земледелия и затрате малых людских ресурсах. Вследствие этого у людей появляется свободное </w:t>
      </w:r>
      <w:proofErr w:type="gramStart"/>
      <w:r w:rsidRPr="007627BD">
        <w:rPr>
          <w:rFonts w:ascii="Times New Roman" w:hAnsi="Times New Roman"/>
          <w:sz w:val="18"/>
          <w:szCs w:val="18"/>
        </w:rPr>
        <w:t>время</w:t>
      </w:r>
      <w:proofErr w:type="gramEnd"/>
      <w:r w:rsidRPr="007627BD">
        <w:rPr>
          <w:rFonts w:ascii="Times New Roman" w:hAnsi="Times New Roman"/>
          <w:sz w:val="18"/>
          <w:szCs w:val="18"/>
        </w:rPr>
        <w:t xml:space="preserve"> и возможность посвящать себя не только добыванию пищи. Возникает деление общества на классы.</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r w:rsidRPr="007627BD">
        <w:rPr>
          <w:rFonts w:ascii="Times New Roman" w:hAnsi="Times New Roman"/>
          <w:sz w:val="18"/>
          <w:szCs w:val="18"/>
        </w:rPr>
        <w:t>Государству в восточном обществе принадлежит всё, осуществляется эффективный централизованный контроль над обществом. Причастность к власти дает привилегии.</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proofErr w:type="gramStart"/>
      <w:r w:rsidRPr="007627BD">
        <w:rPr>
          <w:rFonts w:ascii="Times New Roman" w:hAnsi="Times New Roman"/>
          <w:sz w:val="18"/>
          <w:szCs w:val="18"/>
        </w:rPr>
        <w:t>Азиатский способ производства строится, в отличие от рабовладельческого, на эксплуатации не рабов, а общинников.</w:t>
      </w:r>
      <w:proofErr w:type="gramEnd"/>
      <w:r w:rsidRPr="007627BD">
        <w:rPr>
          <w:rFonts w:ascii="Times New Roman" w:hAnsi="Times New Roman"/>
          <w:sz w:val="18"/>
          <w:szCs w:val="18"/>
        </w:rPr>
        <w:t xml:space="preserve"> Количество рабов очень мало, их используют не в крупном товарном производстве, а в качестве слуг. Ремесленников и купцов также мало, к тому же торговля менее развита по сравнению с рабовладельческим строем.</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r w:rsidRPr="007627BD">
        <w:rPr>
          <w:rFonts w:ascii="Times New Roman" w:hAnsi="Times New Roman"/>
          <w:sz w:val="18"/>
          <w:szCs w:val="18"/>
        </w:rPr>
        <w:t>При азиатском способе производства можно выделить два важнейших класса: крестьянство и бюрократию. Крестьянство формально свободно, но невозможность продажи земли и некоторые повинности в пользу государства напоминают феодальную зависимость.</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r w:rsidRPr="007627BD">
        <w:rPr>
          <w:rFonts w:ascii="Times New Roman" w:hAnsi="Times New Roman"/>
          <w:sz w:val="18"/>
          <w:szCs w:val="18"/>
        </w:rPr>
        <w:t>Подавляющее число жителей госуда</w:t>
      </w:r>
      <w:proofErr w:type="gramStart"/>
      <w:r w:rsidRPr="007627BD">
        <w:rPr>
          <w:rFonts w:ascii="Times New Roman" w:hAnsi="Times New Roman"/>
          <w:sz w:val="18"/>
          <w:szCs w:val="18"/>
        </w:rPr>
        <w:t>рств Др</w:t>
      </w:r>
      <w:proofErr w:type="gramEnd"/>
      <w:r w:rsidRPr="007627BD">
        <w:rPr>
          <w:rFonts w:ascii="Times New Roman" w:hAnsi="Times New Roman"/>
          <w:sz w:val="18"/>
          <w:szCs w:val="18"/>
        </w:rPr>
        <w:t xml:space="preserve">евнего Востока были заняты в структуре сельского хозяйства. Но земля без воды не представляла никакой ценности. Оросительные системы были собственностью государства. Работы по созданию таких систем требовали больших людских ресурсов. Общинная трудовая повинность вскоре превратилась </w:t>
      </w:r>
      <w:proofErr w:type="gramStart"/>
      <w:r w:rsidRPr="007627BD">
        <w:rPr>
          <w:rFonts w:ascii="Times New Roman" w:hAnsi="Times New Roman"/>
          <w:sz w:val="18"/>
          <w:szCs w:val="18"/>
        </w:rPr>
        <w:t>в</w:t>
      </w:r>
      <w:proofErr w:type="gramEnd"/>
      <w:r w:rsidRPr="007627BD">
        <w:rPr>
          <w:rFonts w:ascii="Times New Roman" w:hAnsi="Times New Roman"/>
          <w:sz w:val="18"/>
          <w:szCs w:val="18"/>
        </w:rPr>
        <w:t xml:space="preserve"> государственную. Таким образом, государство подчинило себе общинников-земледельцев, и они практически перестали быть свободными. Их использовали при создании сложных оросительных систем, при строительстве храмов и других циклопических сооружений. В отличие от рабов, это была даровая рабочая сила, которую не надо было кормить и одевать. Их труд можно было использовать очень расточительно.</w:t>
      </w:r>
    </w:p>
    <w:p w:rsidR="00006753" w:rsidRPr="007627BD" w:rsidRDefault="00006753" w:rsidP="005D7B50">
      <w:pPr>
        <w:pStyle w:val="a3"/>
        <w:numPr>
          <w:ilvl w:val="0"/>
          <w:numId w:val="5"/>
        </w:numPr>
        <w:tabs>
          <w:tab w:val="left" w:pos="0"/>
        </w:tabs>
        <w:spacing w:after="0" w:line="240" w:lineRule="auto"/>
        <w:ind w:left="0" w:right="-166" w:firstLine="0"/>
        <w:jc w:val="both"/>
        <w:rPr>
          <w:rFonts w:ascii="Times New Roman" w:hAnsi="Times New Roman"/>
          <w:sz w:val="18"/>
          <w:szCs w:val="18"/>
        </w:rPr>
      </w:pPr>
      <w:r w:rsidRPr="007627BD">
        <w:rPr>
          <w:rFonts w:ascii="Times New Roman" w:hAnsi="Times New Roman"/>
          <w:sz w:val="18"/>
          <w:szCs w:val="18"/>
        </w:rPr>
        <w:t>Экономически эти страны почти не развивались. Это принято называть восточной стагнацией. Главной причиной стагнации являлось то, что интересы личности подчинялись общественным. Интересам общины, касты, государства. Подавлялась любая предпринимательская инициатива, которая невозможна без свободного распоряжения собственностью.</w:t>
      </w:r>
    </w:p>
    <w:p w:rsidR="00003F42" w:rsidRDefault="00003F42" w:rsidP="00006753">
      <w:pPr>
        <w:tabs>
          <w:tab w:val="left" w:pos="0"/>
        </w:tabs>
        <w:spacing w:after="0"/>
        <w:ind w:right="-164"/>
        <w:jc w:val="both"/>
        <w:rPr>
          <w:rFonts w:ascii="Times New Roman" w:hAnsi="Times New Roman"/>
          <w:b/>
          <w:sz w:val="18"/>
          <w:szCs w:val="18"/>
          <w:u w:val="single"/>
        </w:rPr>
      </w:pPr>
    </w:p>
    <w:p w:rsidR="00006753" w:rsidRPr="00003F42" w:rsidRDefault="00006753" w:rsidP="00006753">
      <w:pPr>
        <w:tabs>
          <w:tab w:val="left" w:pos="0"/>
        </w:tabs>
        <w:spacing w:after="0"/>
        <w:ind w:right="-164"/>
        <w:jc w:val="both"/>
        <w:rPr>
          <w:rFonts w:ascii="Times New Roman" w:hAnsi="Times New Roman"/>
          <w:b/>
          <w:sz w:val="19"/>
          <w:szCs w:val="19"/>
          <w:u w:val="single"/>
        </w:rPr>
      </w:pPr>
      <w:r w:rsidRPr="00003F42">
        <w:rPr>
          <w:rFonts w:ascii="Times New Roman" w:hAnsi="Times New Roman"/>
          <w:b/>
          <w:sz w:val="19"/>
          <w:szCs w:val="19"/>
          <w:u w:val="single"/>
        </w:rPr>
        <w:t>35) Развитие экономики США во второй половине XIX – начале ХХ вв.</w:t>
      </w:r>
    </w:p>
    <w:tbl>
      <w:tblPr>
        <w:tblStyle w:val="TableGrid2"/>
        <w:tblW w:w="0" w:type="auto"/>
        <w:tblInd w:w="108" w:type="dxa"/>
        <w:tblLook w:val="04A0"/>
      </w:tblPr>
      <w:tblGrid>
        <w:gridCol w:w="5200"/>
        <w:gridCol w:w="5374"/>
      </w:tblGrid>
      <w:tr w:rsidR="00006753" w:rsidRPr="00003F42" w:rsidTr="00EA04E0">
        <w:tc>
          <w:tcPr>
            <w:tcW w:w="5200" w:type="dxa"/>
            <w:tcBorders>
              <w:top w:val="single" w:sz="4" w:space="0" w:color="000000"/>
              <w:left w:val="single" w:sz="4" w:space="0" w:color="000000"/>
              <w:bottom w:val="single" w:sz="4" w:space="0" w:color="000000"/>
              <w:right w:val="single" w:sz="4" w:space="0" w:color="000000"/>
            </w:tcBorders>
            <w:hideMark/>
          </w:tcPr>
          <w:p w:rsidR="00006753" w:rsidRPr="004D72F3" w:rsidRDefault="00006753" w:rsidP="00006753">
            <w:pPr>
              <w:jc w:val="center"/>
              <w:rPr>
                <w:rFonts w:ascii="Times New Roman" w:eastAsia="Calibri" w:hAnsi="Times New Roman"/>
                <w:b/>
                <w:sz w:val="19"/>
                <w:szCs w:val="19"/>
                <w:u w:val="single"/>
              </w:rPr>
            </w:pPr>
            <w:r w:rsidRPr="004D72F3">
              <w:rPr>
                <w:rFonts w:ascii="Times New Roman" w:eastAsia="Calibri" w:hAnsi="Times New Roman"/>
                <w:b/>
                <w:sz w:val="19"/>
                <w:szCs w:val="19"/>
                <w:u w:val="single"/>
              </w:rPr>
              <w:t>СЕВЕР</w:t>
            </w:r>
          </w:p>
        </w:tc>
        <w:tc>
          <w:tcPr>
            <w:tcW w:w="5374" w:type="dxa"/>
            <w:tcBorders>
              <w:top w:val="single" w:sz="4" w:space="0" w:color="000000"/>
              <w:left w:val="single" w:sz="4" w:space="0" w:color="000000"/>
              <w:bottom w:val="single" w:sz="4" w:space="0" w:color="000000"/>
              <w:right w:val="single" w:sz="4" w:space="0" w:color="000000"/>
            </w:tcBorders>
            <w:hideMark/>
          </w:tcPr>
          <w:p w:rsidR="00006753" w:rsidRPr="004D72F3" w:rsidRDefault="00006753" w:rsidP="00006753">
            <w:pPr>
              <w:jc w:val="center"/>
              <w:rPr>
                <w:rFonts w:ascii="Times New Roman" w:eastAsia="Calibri" w:hAnsi="Times New Roman"/>
                <w:b/>
                <w:sz w:val="19"/>
                <w:szCs w:val="19"/>
                <w:u w:val="single"/>
              </w:rPr>
            </w:pPr>
            <w:r w:rsidRPr="004D72F3">
              <w:rPr>
                <w:rFonts w:ascii="Times New Roman" w:eastAsia="Calibri" w:hAnsi="Times New Roman"/>
                <w:b/>
                <w:sz w:val="19"/>
                <w:szCs w:val="19"/>
                <w:u w:val="single"/>
              </w:rPr>
              <w:t>ЮГ</w:t>
            </w:r>
          </w:p>
        </w:tc>
      </w:tr>
      <w:tr w:rsidR="00006753" w:rsidRPr="00003F42" w:rsidTr="00EA04E0">
        <w:tc>
          <w:tcPr>
            <w:tcW w:w="5200" w:type="dxa"/>
            <w:tcBorders>
              <w:top w:val="single" w:sz="4" w:space="0" w:color="000000"/>
              <w:left w:val="single" w:sz="4" w:space="0" w:color="000000"/>
              <w:bottom w:val="single" w:sz="4" w:space="0" w:color="000000"/>
              <w:right w:val="single" w:sz="4" w:space="0" w:color="000000"/>
            </w:tcBorders>
            <w:hideMark/>
          </w:tcPr>
          <w:p w:rsidR="00006753" w:rsidRPr="00003F42" w:rsidRDefault="00006753" w:rsidP="005D7B50">
            <w:pPr>
              <w:numPr>
                <w:ilvl w:val="0"/>
                <w:numId w:val="113"/>
              </w:numPr>
              <w:rPr>
                <w:rFonts w:ascii="Times New Roman" w:eastAsia="Calibri" w:hAnsi="Times New Roman"/>
                <w:sz w:val="19"/>
                <w:szCs w:val="19"/>
              </w:rPr>
            </w:pPr>
            <w:r w:rsidRPr="00003F42">
              <w:rPr>
                <w:rFonts w:ascii="Times New Roman" w:eastAsia="Calibri" w:hAnsi="Times New Roman"/>
                <w:sz w:val="19"/>
                <w:szCs w:val="19"/>
              </w:rPr>
              <w:t>Вовлекались в оборот новые земли, увеличивалось число фермеров-собственников</w:t>
            </w:r>
          </w:p>
          <w:p w:rsidR="00006753" w:rsidRPr="00003F42" w:rsidRDefault="00006753" w:rsidP="005D7B50">
            <w:pPr>
              <w:numPr>
                <w:ilvl w:val="0"/>
                <w:numId w:val="113"/>
              </w:numPr>
              <w:rPr>
                <w:rFonts w:ascii="Times New Roman" w:eastAsia="Calibri" w:hAnsi="Times New Roman"/>
                <w:sz w:val="19"/>
                <w:szCs w:val="19"/>
              </w:rPr>
            </w:pPr>
            <w:r w:rsidRPr="00003F42">
              <w:rPr>
                <w:rFonts w:ascii="Times New Roman" w:eastAsia="Calibri" w:hAnsi="Times New Roman"/>
                <w:sz w:val="19"/>
                <w:szCs w:val="19"/>
              </w:rPr>
              <w:t>Отсутствовала поземельная рента, фермеры освобождались от подоходного налога</w:t>
            </w:r>
          </w:p>
          <w:p w:rsidR="00006753" w:rsidRPr="00003F42" w:rsidRDefault="00006753" w:rsidP="005D7B50">
            <w:pPr>
              <w:numPr>
                <w:ilvl w:val="0"/>
                <w:numId w:val="113"/>
              </w:numPr>
              <w:rPr>
                <w:rFonts w:ascii="Times New Roman" w:eastAsia="Calibri" w:hAnsi="Times New Roman"/>
                <w:sz w:val="19"/>
                <w:szCs w:val="19"/>
              </w:rPr>
            </w:pPr>
            <w:r w:rsidRPr="00003F42">
              <w:rPr>
                <w:rFonts w:ascii="Times New Roman" w:eastAsia="Calibri" w:hAnsi="Times New Roman"/>
                <w:sz w:val="19"/>
                <w:szCs w:val="19"/>
              </w:rPr>
              <w:t xml:space="preserve">Правительство поощряло </w:t>
            </w:r>
            <w:proofErr w:type="spellStart"/>
            <w:r w:rsidRPr="00003F42">
              <w:rPr>
                <w:rFonts w:ascii="Times New Roman" w:eastAsia="Calibri" w:hAnsi="Times New Roman"/>
                <w:sz w:val="19"/>
                <w:szCs w:val="19"/>
              </w:rPr>
              <w:t>новвоведения</w:t>
            </w:r>
            <w:proofErr w:type="spellEnd"/>
          </w:p>
        </w:tc>
        <w:tc>
          <w:tcPr>
            <w:tcW w:w="5374" w:type="dxa"/>
            <w:tcBorders>
              <w:top w:val="single" w:sz="4" w:space="0" w:color="000000"/>
              <w:left w:val="single" w:sz="4" w:space="0" w:color="000000"/>
              <w:bottom w:val="single" w:sz="4" w:space="0" w:color="000000"/>
              <w:right w:val="single" w:sz="4" w:space="0" w:color="000000"/>
            </w:tcBorders>
            <w:hideMark/>
          </w:tcPr>
          <w:p w:rsidR="00006753" w:rsidRPr="00003F42" w:rsidRDefault="00006753" w:rsidP="005D7B50">
            <w:pPr>
              <w:numPr>
                <w:ilvl w:val="0"/>
                <w:numId w:val="114"/>
              </w:numPr>
              <w:rPr>
                <w:rFonts w:ascii="Times New Roman" w:eastAsia="Calibri" w:hAnsi="Times New Roman"/>
                <w:sz w:val="19"/>
                <w:szCs w:val="19"/>
              </w:rPr>
            </w:pPr>
            <w:r w:rsidRPr="00003F42">
              <w:rPr>
                <w:rFonts w:ascii="Times New Roman" w:eastAsia="Calibri" w:hAnsi="Times New Roman"/>
                <w:sz w:val="19"/>
                <w:szCs w:val="19"/>
              </w:rPr>
              <w:t>Значительная часть земли оставалась в руках владельцев плантаторов, которые сдавали ее в аренду бывшим рабам</w:t>
            </w:r>
          </w:p>
          <w:p w:rsidR="00006753" w:rsidRPr="00003F42" w:rsidRDefault="00006753" w:rsidP="005D7B50">
            <w:pPr>
              <w:numPr>
                <w:ilvl w:val="0"/>
                <w:numId w:val="114"/>
              </w:numPr>
              <w:rPr>
                <w:rFonts w:ascii="Times New Roman" w:eastAsia="Calibri" w:hAnsi="Times New Roman"/>
                <w:sz w:val="19"/>
                <w:szCs w:val="19"/>
              </w:rPr>
            </w:pPr>
            <w:proofErr w:type="spellStart"/>
            <w:r w:rsidRPr="00003F42">
              <w:rPr>
                <w:rFonts w:ascii="Times New Roman" w:eastAsia="Calibri" w:hAnsi="Times New Roman"/>
                <w:b/>
                <w:sz w:val="19"/>
                <w:szCs w:val="19"/>
              </w:rPr>
              <w:t>Кропперство</w:t>
            </w:r>
            <w:proofErr w:type="spellEnd"/>
            <w:r w:rsidRPr="00003F42">
              <w:rPr>
                <w:rFonts w:ascii="Times New Roman" w:eastAsia="Calibri" w:hAnsi="Times New Roman"/>
                <w:sz w:val="19"/>
                <w:szCs w:val="19"/>
              </w:rPr>
              <w:t>. Кропперами были бедные арендаторы-бедняки, отдававшие за аренду земли, сельскохозяйственных орудий, рабочего скота, половину и более собранного урожая.</w:t>
            </w:r>
          </w:p>
          <w:p w:rsidR="00006753" w:rsidRPr="00003F42" w:rsidRDefault="00006753" w:rsidP="005D7B50">
            <w:pPr>
              <w:numPr>
                <w:ilvl w:val="0"/>
                <w:numId w:val="114"/>
              </w:numPr>
              <w:rPr>
                <w:rFonts w:ascii="Times New Roman" w:eastAsia="Calibri" w:hAnsi="Times New Roman"/>
                <w:sz w:val="19"/>
                <w:szCs w:val="19"/>
              </w:rPr>
            </w:pPr>
            <w:proofErr w:type="spellStart"/>
            <w:r w:rsidRPr="00003F42">
              <w:rPr>
                <w:rFonts w:ascii="Times New Roman" w:eastAsia="Calibri" w:hAnsi="Times New Roman"/>
                <w:b/>
                <w:sz w:val="19"/>
                <w:szCs w:val="19"/>
              </w:rPr>
              <w:t>Пеонат</w:t>
            </w:r>
            <w:proofErr w:type="spellEnd"/>
            <w:r w:rsidRPr="00003F42">
              <w:rPr>
                <w:rFonts w:ascii="Times New Roman" w:eastAsia="Calibri" w:hAnsi="Times New Roman"/>
                <w:b/>
                <w:sz w:val="19"/>
                <w:szCs w:val="19"/>
              </w:rPr>
              <w:t xml:space="preserve"> </w:t>
            </w:r>
            <w:r w:rsidRPr="00003F42">
              <w:rPr>
                <w:rFonts w:ascii="Times New Roman" w:eastAsia="Calibri" w:hAnsi="Times New Roman"/>
                <w:sz w:val="19"/>
                <w:szCs w:val="19"/>
              </w:rPr>
              <w:t>– система долгового рабства</w:t>
            </w:r>
          </w:p>
        </w:tc>
      </w:tr>
    </w:tbl>
    <w:p w:rsidR="00006753" w:rsidRPr="004D72F3" w:rsidRDefault="00006753" w:rsidP="00006753">
      <w:pPr>
        <w:keepNext/>
        <w:keepLines/>
        <w:spacing w:after="0" w:line="240" w:lineRule="auto"/>
        <w:jc w:val="both"/>
        <w:outlineLvl w:val="0"/>
        <w:rPr>
          <w:rFonts w:ascii="Times New Roman" w:hAnsi="Times New Roman"/>
          <w:b/>
          <w:bCs/>
          <w:sz w:val="19"/>
          <w:szCs w:val="19"/>
        </w:rPr>
      </w:pPr>
      <w:r w:rsidRPr="004D72F3">
        <w:rPr>
          <w:rFonts w:ascii="Times New Roman" w:hAnsi="Times New Roman"/>
          <w:b/>
          <w:bCs/>
          <w:sz w:val="19"/>
          <w:szCs w:val="19"/>
        </w:rPr>
        <w:t>ПРОМЫШЛЕННОСТЬ</w:t>
      </w:r>
    </w:p>
    <w:p w:rsidR="00006753" w:rsidRPr="00003F42" w:rsidRDefault="00006753" w:rsidP="00006753">
      <w:pPr>
        <w:spacing w:after="0" w:line="240" w:lineRule="auto"/>
        <w:jc w:val="both"/>
        <w:rPr>
          <w:rFonts w:ascii="Times New Roman" w:hAnsi="Times New Roman"/>
          <w:b/>
          <w:sz w:val="19"/>
          <w:szCs w:val="19"/>
          <w:u w:val="single"/>
        </w:rPr>
      </w:pPr>
      <w:r w:rsidRPr="00003F42">
        <w:rPr>
          <w:rFonts w:ascii="Times New Roman" w:hAnsi="Times New Roman"/>
          <w:b/>
          <w:sz w:val="19"/>
          <w:szCs w:val="19"/>
          <w:u w:val="single"/>
        </w:rPr>
        <w:t>НЕБЫВАЛЫЙ ЭКОНОМИЧЕСКИЙ ПОДЪЕМ</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Научно-технический прогресс определял экономический рост США.</w:t>
      </w:r>
      <w:r w:rsidRPr="00003F42">
        <w:rPr>
          <w:rFonts w:ascii="Times New Roman" w:eastAsia="Calibri" w:hAnsi="Times New Roman"/>
          <w:sz w:val="19"/>
          <w:szCs w:val="19"/>
          <w:lang w:eastAsia="en-US"/>
        </w:rPr>
        <w:t xml:space="preserve"> Дефицит рабочей силы и соответственно дорогой труд предопределял необходимость замены человеческого труда машинами.</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Богатство природно-сырьевыми ресурсами</w:t>
      </w:r>
      <w:r w:rsidRPr="00003F42">
        <w:rPr>
          <w:rFonts w:ascii="Times New Roman" w:eastAsia="Calibri" w:hAnsi="Times New Roman"/>
          <w:sz w:val="19"/>
          <w:szCs w:val="19"/>
          <w:lang w:eastAsia="en-US"/>
        </w:rPr>
        <w:t>, необходимыми для развития разных отраслей промышленности.</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Разветвленная транспортная система</w:t>
      </w:r>
      <w:r w:rsidRPr="00003F42">
        <w:rPr>
          <w:rFonts w:ascii="Times New Roman" w:eastAsia="Calibri" w:hAnsi="Times New Roman"/>
          <w:sz w:val="19"/>
          <w:szCs w:val="19"/>
          <w:lang w:eastAsia="en-US"/>
        </w:rPr>
        <w:t>, которая была создана в целях освоения территорий, способствовала интенсивному товарообмену и которая влияла на развитие смежных отраслей (металлургия, машиностроение и др.). В начале 20-го века железные дороги связали между собой все штаты: были построены 4 трансконтинентальные магистрали.</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Быстрый рост</w:t>
      </w:r>
      <w:r w:rsidRPr="00003F42">
        <w:rPr>
          <w:rFonts w:ascii="Times New Roman" w:eastAsia="Calibri" w:hAnsi="Times New Roman"/>
          <w:sz w:val="19"/>
          <w:szCs w:val="19"/>
          <w:lang w:eastAsia="en-US"/>
        </w:rPr>
        <w:t xml:space="preserve"> населения за счет иммиграции и расширение внутреннего рынка.</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Приток квалифицированной рабочей силы и Старого Света</w:t>
      </w:r>
      <w:r w:rsidRPr="00003F42">
        <w:rPr>
          <w:rFonts w:ascii="Times New Roman" w:eastAsia="Calibri" w:hAnsi="Times New Roman"/>
          <w:sz w:val="19"/>
          <w:szCs w:val="19"/>
          <w:lang w:eastAsia="en-US"/>
        </w:rPr>
        <w:t xml:space="preserve">. </w:t>
      </w:r>
    </w:p>
    <w:p w:rsidR="00006753" w:rsidRPr="00003F42" w:rsidRDefault="00006753" w:rsidP="005D7B50">
      <w:pPr>
        <w:numPr>
          <w:ilvl w:val="0"/>
          <w:numId w:val="115"/>
        </w:numPr>
        <w:spacing w:after="0" w:line="240" w:lineRule="auto"/>
        <w:ind w:left="0" w:firstLine="0"/>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Умелая государственная политика</w:t>
      </w:r>
      <w:r w:rsidRPr="00003F42">
        <w:rPr>
          <w:rFonts w:ascii="Times New Roman" w:eastAsia="Calibri" w:hAnsi="Times New Roman"/>
          <w:sz w:val="19"/>
          <w:szCs w:val="19"/>
          <w:lang w:eastAsia="en-US"/>
        </w:rPr>
        <w:t>, направленная на поощрение отечественного производителя.</w:t>
      </w:r>
    </w:p>
    <w:p w:rsidR="00006753" w:rsidRPr="004D72F3" w:rsidRDefault="00006753" w:rsidP="00006753">
      <w:pPr>
        <w:keepNext/>
        <w:keepLines/>
        <w:spacing w:after="0" w:line="240" w:lineRule="auto"/>
        <w:jc w:val="both"/>
        <w:outlineLvl w:val="0"/>
        <w:rPr>
          <w:rFonts w:ascii="Times New Roman" w:hAnsi="Times New Roman"/>
          <w:b/>
          <w:bCs/>
          <w:sz w:val="19"/>
          <w:szCs w:val="19"/>
        </w:rPr>
      </w:pPr>
      <w:r w:rsidRPr="004D72F3">
        <w:rPr>
          <w:rFonts w:ascii="Times New Roman" w:hAnsi="Times New Roman"/>
          <w:b/>
          <w:bCs/>
          <w:sz w:val="19"/>
          <w:szCs w:val="19"/>
        </w:rPr>
        <w:t>МОНОПОЛИЗАЦИЯ</w:t>
      </w:r>
    </w:p>
    <w:p w:rsidR="00006753" w:rsidRPr="00003F42" w:rsidRDefault="00006753" w:rsidP="005D7B50">
      <w:pPr>
        <w:numPr>
          <w:ilvl w:val="0"/>
          <w:numId w:val="116"/>
        </w:numPr>
        <w:spacing w:after="0" w:line="240" w:lineRule="auto"/>
        <w:ind w:left="0" w:firstLine="0"/>
        <w:contextualSpacing/>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Экономические кризисы</w:t>
      </w:r>
      <w:r w:rsidRPr="00003F42">
        <w:rPr>
          <w:rFonts w:ascii="Times New Roman" w:eastAsia="Calibri" w:hAnsi="Times New Roman"/>
          <w:sz w:val="19"/>
          <w:szCs w:val="19"/>
          <w:lang w:eastAsia="en-US"/>
        </w:rPr>
        <w:t xml:space="preserve"> (1893 – один из наиболее </w:t>
      </w:r>
      <w:proofErr w:type="gramStart"/>
      <w:r w:rsidRPr="00003F42">
        <w:rPr>
          <w:rFonts w:ascii="Times New Roman" w:eastAsia="Calibri" w:hAnsi="Times New Roman"/>
          <w:sz w:val="19"/>
          <w:szCs w:val="19"/>
          <w:lang w:eastAsia="en-US"/>
        </w:rPr>
        <w:t>тяжелых</w:t>
      </w:r>
      <w:proofErr w:type="gramEnd"/>
      <w:r w:rsidRPr="00003F42">
        <w:rPr>
          <w:rFonts w:ascii="Times New Roman" w:eastAsia="Calibri" w:hAnsi="Times New Roman"/>
          <w:sz w:val="19"/>
          <w:szCs w:val="19"/>
          <w:lang w:eastAsia="en-US"/>
        </w:rPr>
        <w:t>) стали мощным стимулом для концентрации производства и централизации капитала. Это привело к тому, что в США возникали монополистические объединения в промышленности и банковском деле. Ведь монополистическая форма организации производства была менее уязвима для кризисов.</w:t>
      </w:r>
    </w:p>
    <w:p w:rsidR="00006753" w:rsidRPr="00003F42" w:rsidRDefault="00006753" w:rsidP="005D7B50">
      <w:pPr>
        <w:numPr>
          <w:ilvl w:val="0"/>
          <w:numId w:val="116"/>
        </w:numPr>
        <w:spacing w:after="0" w:line="240" w:lineRule="auto"/>
        <w:ind w:left="0" w:firstLine="0"/>
        <w:contextualSpacing/>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Трест</w:t>
      </w:r>
      <w:r w:rsidRPr="00003F42">
        <w:rPr>
          <w:rFonts w:ascii="Times New Roman" w:eastAsia="Calibri" w:hAnsi="Times New Roman"/>
          <w:sz w:val="19"/>
          <w:szCs w:val="19"/>
          <w:lang w:eastAsia="en-US"/>
        </w:rPr>
        <w:t xml:space="preserve"> – основная форма монопольных объединений в США. Крупнейшие тресты: нефтяной трест «Стандарт </w:t>
      </w:r>
      <w:proofErr w:type="spellStart"/>
      <w:r w:rsidRPr="00003F42">
        <w:rPr>
          <w:rFonts w:ascii="Times New Roman" w:eastAsia="Calibri" w:hAnsi="Times New Roman"/>
          <w:sz w:val="19"/>
          <w:szCs w:val="19"/>
          <w:lang w:eastAsia="en-US"/>
        </w:rPr>
        <w:t>ойл</w:t>
      </w:r>
      <w:proofErr w:type="spellEnd"/>
      <w:r w:rsidRPr="00003F42">
        <w:rPr>
          <w:rFonts w:ascii="Times New Roman" w:eastAsia="Calibri" w:hAnsi="Times New Roman"/>
          <w:sz w:val="19"/>
          <w:szCs w:val="19"/>
          <w:lang w:eastAsia="en-US"/>
        </w:rPr>
        <w:t>», стальной крест Карнеги и пр. Большое значение приобретали два крупнейших банка – Моргана и Рокфеллера.</w:t>
      </w:r>
    </w:p>
    <w:p w:rsidR="00006753" w:rsidRPr="00003F42" w:rsidRDefault="00006753" w:rsidP="005D7B50">
      <w:pPr>
        <w:numPr>
          <w:ilvl w:val="0"/>
          <w:numId w:val="116"/>
        </w:numPr>
        <w:spacing w:after="0" w:line="240" w:lineRule="auto"/>
        <w:ind w:left="0" w:firstLine="0"/>
        <w:contextualSpacing/>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Антитрестовское законодательство</w:t>
      </w:r>
      <w:r w:rsidRPr="00003F42">
        <w:rPr>
          <w:rFonts w:ascii="Times New Roman" w:eastAsia="Calibri" w:hAnsi="Times New Roman"/>
          <w:sz w:val="19"/>
          <w:szCs w:val="19"/>
          <w:lang w:eastAsia="en-US"/>
        </w:rPr>
        <w:t xml:space="preserve"> было принято в 1890, потому что общественность США посчитала монополизацию отраслей промышленности недопустимым нарушением принципа индивидуальной хозяйственной свободы.</w:t>
      </w:r>
    </w:p>
    <w:p w:rsidR="00006753" w:rsidRPr="00003F42" w:rsidRDefault="00006753" w:rsidP="005D7B50">
      <w:pPr>
        <w:numPr>
          <w:ilvl w:val="0"/>
          <w:numId w:val="116"/>
        </w:numPr>
        <w:spacing w:after="0" w:line="240" w:lineRule="auto"/>
        <w:ind w:left="0" w:firstLine="0"/>
        <w:contextualSpacing/>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Холдинг-компании и концерны</w:t>
      </w:r>
      <w:r w:rsidRPr="00003F42">
        <w:rPr>
          <w:rFonts w:ascii="Times New Roman" w:eastAsia="Calibri" w:hAnsi="Times New Roman"/>
          <w:sz w:val="19"/>
          <w:szCs w:val="19"/>
          <w:lang w:eastAsia="en-US"/>
        </w:rPr>
        <w:t xml:space="preserve"> – новые организационные формы монополий, созданные в целях обхождения данного законодательства.</w:t>
      </w:r>
    </w:p>
    <w:p w:rsidR="007627BD" w:rsidRDefault="00006753" w:rsidP="00003F42">
      <w:pPr>
        <w:numPr>
          <w:ilvl w:val="0"/>
          <w:numId w:val="116"/>
        </w:numPr>
        <w:spacing w:after="0" w:line="240" w:lineRule="auto"/>
        <w:ind w:left="0" w:firstLine="0"/>
        <w:contextualSpacing/>
        <w:jc w:val="both"/>
        <w:rPr>
          <w:rFonts w:ascii="Times New Roman" w:eastAsia="Calibri" w:hAnsi="Times New Roman"/>
          <w:sz w:val="19"/>
          <w:szCs w:val="19"/>
          <w:lang w:eastAsia="en-US"/>
        </w:rPr>
      </w:pPr>
      <w:r w:rsidRPr="00003F42">
        <w:rPr>
          <w:rFonts w:ascii="Times New Roman" w:eastAsia="Calibri" w:hAnsi="Times New Roman"/>
          <w:b/>
          <w:sz w:val="19"/>
          <w:szCs w:val="19"/>
          <w:lang w:eastAsia="en-US"/>
        </w:rPr>
        <w:t>Низкий уровень вывоза капитала</w:t>
      </w:r>
      <w:r w:rsidRPr="00003F42">
        <w:rPr>
          <w:rFonts w:ascii="Times New Roman" w:eastAsia="Calibri" w:hAnsi="Times New Roman"/>
          <w:sz w:val="19"/>
          <w:szCs w:val="19"/>
          <w:lang w:eastAsia="en-US"/>
        </w:rPr>
        <w:t>. США продолжали жить в долг.</w:t>
      </w:r>
    </w:p>
    <w:p w:rsidR="00003F42" w:rsidRPr="00003F42" w:rsidRDefault="00003F42" w:rsidP="00003F42">
      <w:pPr>
        <w:spacing w:after="0" w:line="240" w:lineRule="auto"/>
        <w:contextualSpacing/>
        <w:jc w:val="both"/>
        <w:rPr>
          <w:rFonts w:ascii="Times New Roman" w:eastAsia="Calibri" w:hAnsi="Times New Roman"/>
          <w:sz w:val="19"/>
          <w:szCs w:val="19"/>
          <w:lang w:eastAsia="en-US"/>
        </w:rPr>
      </w:pPr>
    </w:p>
    <w:p w:rsidR="00903E28" w:rsidRPr="00003F42" w:rsidRDefault="000642E0" w:rsidP="00006753">
      <w:pPr>
        <w:tabs>
          <w:tab w:val="left" w:pos="426"/>
        </w:tabs>
        <w:spacing w:after="0" w:line="240" w:lineRule="auto"/>
        <w:ind w:left="567" w:right="-166"/>
        <w:jc w:val="center"/>
        <w:rPr>
          <w:rFonts w:ascii="Times New Roman" w:hAnsi="Times New Roman"/>
          <w:b/>
          <w:sz w:val="21"/>
          <w:szCs w:val="21"/>
          <w:u w:val="single"/>
        </w:rPr>
      </w:pPr>
      <w:r w:rsidRPr="00003F42">
        <w:rPr>
          <w:rFonts w:ascii="Times New Roman" w:hAnsi="Times New Roman"/>
          <w:b/>
          <w:sz w:val="21"/>
          <w:szCs w:val="21"/>
          <w:u w:val="single"/>
        </w:rPr>
        <w:lastRenderedPageBreak/>
        <w:t>Билет № 6 (6,36)</w:t>
      </w:r>
    </w:p>
    <w:p w:rsidR="00975BA2" w:rsidRPr="00003F42" w:rsidRDefault="000642E0" w:rsidP="00EA04E0">
      <w:pPr>
        <w:tabs>
          <w:tab w:val="left" w:pos="0"/>
        </w:tabs>
        <w:spacing w:after="0" w:line="240" w:lineRule="auto"/>
        <w:ind w:right="-166"/>
        <w:jc w:val="both"/>
        <w:rPr>
          <w:rFonts w:ascii="Times New Roman" w:hAnsi="Times New Roman"/>
          <w:b/>
          <w:sz w:val="21"/>
          <w:szCs w:val="21"/>
          <w:u w:val="single"/>
        </w:rPr>
      </w:pPr>
      <w:r w:rsidRPr="00003F42">
        <w:rPr>
          <w:rFonts w:ascii="Times New Roman" w:hAnsi="Times New Roman"/>
          <w:b/>
          <w:sz w:val="21"/>
          <w:szCs w:val="21"/>
          <w:u w:val="single"/>
        </w:rPr>
        <w:t xml:space="preserve">6) </w:t>
      </w:r>
      <w:r w:rsidR="00975BA2" w:rsidRPr="00003F42">
        <w:rPr>
          <w:rFonts w:ascii="Times New Roman" w:hAnsi="Times New Roman"/>
          <w:b/>
          <w:sz w:val="21"/>
          <w:szCs w:val="21"/>
          <w:u w:val="single"/>
        </w:rPr>
        <w:t>Основные черты экономического развития Древней Греции.</w:t>
      </w:r>
    </w:p>
    <w:p w:rsidR="005A15A3" w:rsidRPr="007627BD" w:rsidRDefault="005A15A3" w:rsidP="00EA04E0">
      <w:pPr>
        <w:tabs>
          <w:tab w:val="left" w:pos="0"/>
        </w:tabs>
        <w:spacing w:after="0" w:line="240" w:lineRule="auto"/>
        <w:ind w:right="-166"/>
        <w:jc w:val="both"/>
        <w:rPr>
          <w:rFonts w:ascii="Times New Roman" w:hAnsi="Times New Roman"/>
          <w:b/>
          <w:sz w:val="21"/>
          <w:szCs w:val="21"/>
          <w:u w:val="single"/>
        </w:rPr>
      </w:pPr>
      <w:r w:rsidRPr="007627BD">
        <w:rPr>
          <w:rFonts w:ascii="Times New Roman" w:hAnsi="Times New Roman"/>
          <w:b/>
          <w:sz w:val="21"/>
          <w:szCs w:val="21"/>
          <w:u w:val="single"/>
        </w:rPr>
        <w:t>Периоды:</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 крито-микенский период (XIX-XII вв.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 гомеровский период (XII-VIII вв.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 эпоха колонизации и образования рабовладельческих государств (VIII-VI вв.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 эпоха расцвета античной Греции (VI-IV вв.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 эллинистический период (III-II вв.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w:t>
      </w:r>
    </w:p>
    <w:p w:rsidR="005A15A3" w:rsidRPr="007627BD" w:rsidRDefault="005A15A3" w:rsidP="00EA04E0">
      <w:pPr>
        <w:tabs>
          <w:tab w:val="left" w:pos="0"/>
        </w:tabs>
        <w:spacing w:after="0" w:line="240" w:lineRule="auto"/>
        <w:ind w:right="-166"/>
        <w:jc w:val="both"/>
        <w:rPr>
          <w:rFonts w:ascii="Times New Roman" w:hAnsi="Times New Roman"/>
          <w:sz w:val="21"/>
          <w:szCs w:val="21"/>
        </w:rPr>
      </w:pPr>
      <w:proofErr w:type="gramStart"/>
      <w:r w:rsidRPr="007627BD">
        <w:rPr>
          <w:rFonts w:ascii="Times New Roman" w:hAnsi="Times New Roman"/>
          <w:sz w:val="21"/>
          <w:szCs w:val="21"/>
        </w:rPr>
        <w:t>1.</w:t>
      </w:r>
      <w:r w:rsidRPr="007627BD">
        <w:rPr>
          <w:rFonts w:ascii="Times New Roman" w:hAnsi="Times New Roman"/>
          <w:b/>
          <w:sz w:val="21"/>
          <w:szCs w:val="21"/>
        </w:rPr>
        <w:t>Крито-микенский период</w:t>
      </w:r>
      <w:r w:rsidRPr="007627BD">
        <w:rPr>
          <w:rFonts w:ascii="Times New Roman" w:hAnsi="Times New Roman"/>
          <w:sz w:val="21"/>
          <w:szCs w:val="21"/>
        </w:rPr>
        <w:t>: с/</w:t>
      </w:r>
      <w:proofErr w:type="spellStart"/>
      <w:r w:rsidRPr="007627BD">
        <w:rPr>
          <w:rFonts w:ascii="Times New Roman" w:hAnsi="Times New Roman"/>
          <w:sz w:val="21"/>
          <w:szCs w:val="21"/>
        </w:rPr>
        <w:t>х</w:t>
      </w:r>
      <w:proofErr w:type="spellEnd"/>
      <w:r w:rsidR="00BD0728">
        <w:rPr>
          <w:rFonts w:ascii="Times New Roman" w:hAnsi="Times New Roman"/>
          <w:sz w:val="21"/>
          <w:szCs w:val="21"/>
        </w:rPr>
        <w:t xml:space="preserve"> </w:t>
      </w:r>
      <w:r w:rsidRPr="007627BD">
        <w:rPr>
          <w:rFonts w:ascii="Times New Roman" w:hAnsi="Times New Roman"/>
          <w:sz w:val="21"/>
          <w:szCs w:val="21"/>
        </w:rPr>
        <w:t>(ячмень, бобы, лен…), скотоводство, рыболовство, ремесла, развита торговля.</w:t>
      </w:r>
      <w:proofErr w:type="gramEnd"/>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2.</w:t>
      </w:r>
      <w:r w:rsidRPr="007627BD">
        <w:rPr>
          <w:rFonts w:ascii="Times New Roman" w:hAnsi="Times New Roman"/>
          <w:b/>
          <w:sz w:val="21"/>
          <w:szCs w:val="21"/>
        </w:rPr>
        <w:t>Гомеровский период</w:t>
      </w:r>
      <w:r w:rsidRPr="007627BD">
        <w:rPr>
          <w:rFonts w:ascii="Times New Roman" w:hAnsi="Times New Roman"/>
          <w:sz w:val="21"/>
          <w:szCs w:val="21"/>
        </w:rPr>
        <w:t>: разложение первобытнообщинного строя, формирование рабовладельческого общества. Характерно наличие родовых общин, которые в результате имущественного неравенства, преобразовывались в патриархальные семьи. Труд рабов применялся мало. Продуктообмен был в стадии зачатка, только обмен излишками.</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3.Окончательное отделение ремесла от земледелия. Развитие горного дела судостроения, торговли, керамического производства. </w:t>
      </w:r>
      <w:r w:rsidRPr="007627BD">
        <w:rPr>
          <w:rFonts w:ascii="Times New Roman" w:hAnsi="Times New Roman"/>
          <w:b/>
          <w:sz w:val="21"/>
          <w:szCs w:val="21"/>
        </w:rPr>
        <w:t>Начало завоеваний и колонизаций</w:t>
      </w:r>
      <w:r w:rsidR="00BD0728">
        <w:rPr>
          <w:rFonts w:ascii="Times New Roman" w:hAnsi="Times New Roman"/>
          <w:b/>
          <w:sz w:val="21"/>
          <w:szCs w:val="21"/>
        </w:rPr>
        <w:t xml:space="preserve"> </w:t>
      </w:r>
      <w:r w:rsidRPr="007627BD">
        <w:rPr>
          <w:rFonts w:ascii="Times New Roman" w:hAnsi="Times New Roman"/>
          <w:sz w:val="21"/>
          <w:szCs w:val="21"/>
        </w:rPr>
        <w:t>(</w:t>
      </w:r>
      <w:proofErr w:type="spellStart"/>
      <w:r w:rsidRPr="007627BD">
        <w:rPr>
          <w:rFonts w:ascii="Times New Roman" w:hAnsi="Times New Roman"/>
          <w:sz w:val="21"/>
          <w:szCs w:val="21"/>
        </w:rPr>
        <w:t>С-В</w:t>
      </w:r>
      <w:proofErr w:type="gramStart"/>
      <w:r w:rsidRPr="007627BD">
        <w:rPr>
          <w:rFonts w:ascii="Times New Roman" w:hAnsi="Times New Roman"/>
          <w:sz w:val="21"/>
          <w:szCs w:val="21"/>
        </w:rPr>
        <w:t>:Ч</w:t>
      </w:r>
      <w:proofErr w:type="gramEnd"/>
      <w:r w:rsidRPr="007627BD">
        <w:rPr>
          <w:rFonts w:ascii="Times New Roman" w:hAnsi="Times New Roman"/>
          <w:sz w:val="21"/>
          <w:szCs w:val="21"/>
        </w:rPr>
        <w:t>ерное</w:t>
      </w:r>
      <w:proofErr w:type="spellEnd"/>
      <w:r w:rsidRPr="007627BD">
        <w:rPr>
          <w:rFonts w:ascii="Times New Roman" w:hAnsi="Times New Roman"/>
          <w:sz w:val="21"/>
          <w:szCs w:val="21"/>
        </w:rPr>
        <w:t xml:space="preserve"> море; Запад-Сицилия и Юг </w:t>
      </w:r>
      <w:proofErr w:type="spellStart"/>
      <w:r w:rsidRPr="007627BD">
        <w:rPr>
          <w:rFonts w:ascii="Times New Roman" w:hAnsi="Times New Roman"/>
          <w:sz w:val="21"/>
          <w:szCs w:val="21"/>
        </w:rPr>
        <w:t>Апеннинского</w:t>
      </w:r>
      <w:proofErr w:type="spellEnd"/>
      <w:r w:rsidRPr="007627BD">
        <w:rPr>
          <w:rFonts w:ascii="Times New Roman" w:hAnsi="Times New Roman"/>
          <w:sz w:val="21"/>
          <w:szCs w:val="21"/>
        </w:rPr>
        <w:t xml:space="preserve"> п-ова; Юг- Египет и Северная Африка), из-за этого большой приток рабов. Два основных центра Афины и Спарта. Развита работорговля.</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4.</w:t>
      </w:r>
      <w:r w:rsidRPr="007627BD">
        <w:rPr>
          <w:rFonts w:ascii="Times New Roman" w:hAnsi="Times New Roman"/>
          <w:b/>
          <w:sz w:val="21"/>
          <w:szCs w:val="21"/>
        </w:rPr>
        <w:t>Победа Греции в греко-персидских войнах</w:t>
      </w:r>
      <w:r w:rsidRPr="007627BD">
        <w:rPr>
          <w:rFonts w:ascii="Times New Roman" w:hAnsi="Times New Roman"/>
          <w:sz w:val="21"/>
          <w:szCs w:val="21"/>
        </w:rPr>
        <w:t xml:space="preserve"> (500-449 гг.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 -&gt; </w:t>
      </w:r>
      <w:proofErr w:type="gramStart"/>
      <w:r w:rsidRPr="007627BD">
        <w:rPr>
          <w:rFonts w:ascii="Times New Roman" w:hAnsi="Times New Roman"/>
          <w:sz w:val="21"/>
          <w:szCs w:val="21"/>
        </w:rPr>
        <w:t>утверждение</w:t>
      </w:r>
      <w:proofErr w:type="gramEnd"/>
      <w:r w:rsidRPr="007627BD">
        <w:rPr>
          <w:rFonts w:ascii="Times New Roman" w:hAnsi="Times New Roman"/>
          <w:sz w:val="21"/>
          <w:szCs w:val="21"/>
        </w:rPr>
        <w:t xml:space="preserve"> рабовладельческого строя в Афинах и других греческих полисах. Захват огромной добычи и массы пленных укрепил экономические позиции Афин. Начинается повсеместное вытеснение труда свободных более дешевым трудом рабов. Древняя Греция вступила в период расцвета рабовладельческого общества. В наиболее плодородных областях Греции развивалось земледелие с преобладанием зерновых культур: пшеницы, ячменя, полбы. В малоплодородных областях европейской Греции разводили сады, виноградники, оливковые рощи. Начало вводиться в некоторых полисах трехполье. Внешняя торговля росла большими темпами после побед в персидских войнах. Внутренняя торговля из-за плохого рельефа имела проблемы в своем развитие, основными центрами </w:t>
      </w:r>
      <w:proofErr w:type="spellStart"/>
      <w:r w:rsidRPr="007627BD">
        <w:rPr>
          <w:rFonts w:ascii="Times New Roman" w:hAnsi="Times New Roman"/>
          <w:sz w:val="21"/>
          <w:szCs w:val="21"/>
        </w:rPr>
        <w:t>внутр</w:t>
      </w:r>
      <w:proofErr w:type="spellEnd"/>
      <w:r w:rsidRPr="007627BD">
        <w:rPr>
          <w:rFonts w:ascii="Times New Roman" w:hAnsi="Times New Roman"/>
          <w:sz w:val="21"/>
          <w:szCs w:val="21"/>
        </w:rPr>
        <w:t>. торговли были ярмарки при храма</w:t>
      </w:r>
      <w:proofErr w:type="gramStart"/>
      <w:r w:rsidRPr="007627BD">
        <w:rPr>
          <w:rFonts w:ascii="Times New Roman" w:hAnsi="Times New Roman"/>
          <w:sz w:val="21"/>
          <w:szCs w:val="21"/>
        </w:rPr>
        <w:t>х(</w:t>
      </w:r>
      <w:proofErr w:type="gramEnd"/>
      <w:r w:rsidRPr="007627BD">
        <w:rPr>
          <w:rFonts w:ascii="Times New Roman" w:hAnsi="Times New Roman"/>
          <w:sz w:val="21"/>
          <w:szCs w:val="21"/>
        </w:rPr>
        <w:t>Храм Аполлона в Дельфах) Роль банков- храмы. Ростовщичество</w:t>
      </w:r>
    </w:p>
    <w:p w:rsidR="005A15A3" w:rsidRPr="007627BD" w:rsidRDefault="005A15A3" w:rsidP="00EA04E0">
      <w:pPr>
        <w:tabs>
          <w:tab w:val="left" w:pos="0"/>
        </w:tabs>
        <w:spacing w:after="0" w:line="240" w:lineRule="auto"/>
        <w:ind w:right="-166"/>
        <w:jc w:val="both"/>
        <w:rPr>
          <w:rFonts w:ascii="Times New Roman" w:hAnsi="Times New Roman"/>
          <w:sz w:val="21"/>
          <w:szCs w:val="21"/>
        </w:rPr>
      </w:pPr>
      <w:r w:rsidRPr="007627BD">
        <w:rPr>
          <w:rFonts w:ascii="Times New Roman" w:hAnsi="Times New Roman"/>
          <w:sz w:val="21"/>
          <w:szCs w:val="21"/>
        </w:rPr>
        <w:t xml:space="preserve">5. </w:t>
      </w:r>
      <w:proofErr w:type="gramStart"/>
      <w:r w:rsidRPr="007627BD">
        <w:rPr>
          <w:rFonts w:ascii="Times New Roman" w:hAnsi="Times New Roman"/>
          <w:sz w:val="21"/>
          <w:szCs w:val="21"/>
        </w:rPr>
        <w:t xml:space="preserve">В IV в. до н. э. греческие государства были завоеваны Александром Македонским, основавшим </w:t>
      </w:r>
      <w:r w:rsidRPr="007627BD">
        <w:rPr>
          <w:rFonts w:ascii="Times New Roman" w:hAnsi="Times New Roman"/>
          <w:b/>
          <w:sz w:val="21"/>
          <w:szCs w:val="21"/>
        </w:rPr>
        <w:t>огромную империю со столицей в Вавилоне</w:t>
      </w:r>
      <w:r w:rsidRPr="007627BD">
        <w:rPr>
          <w:rFonts w:ascii="Times New Roman" w:hAnsi="Times New Roman"/>
          <w:sz w:val="21"/>
          <w:szCs w:val="21"/>
        </w:rPr>
        <w:t>.</w:t>
      </w:r>
      <w:proofErr w:type="gramEnd"/>
      <w:r w:rsidRPr="007627BD">
        <w:rPr>
          <w:rFonts w:ascii="Times New Roman" w:hAnsi="Times New Roman"/>
          <w:sz w:val="21"/>
          <w:szCs w:val="21"/>
        </w:rPr>
        <w:t xml:space="preserve"> Не имея прочной экономической базы, империя А. Македонского распалась после его смерти. Тем не менее войны этого периода имели большое историческое значение: благодаря </w:t>
      </w:r>
      <w:proofErr w:type="gramStart"/>
      <w:r w:rsidRPr="007627BD">
        <w:rPr>
          <w:rFonts w:ascii="Times New Roman" w:hAnsi="Times New Roman"/>
          <w:sz w:val="21"/>
          <w:szCs w:val="21"/>
        </w:rPr>
        <w:t>им</w:t>
      </w:r>
      <w:proofErr w:type="gramEnd"/>
      <w:r w:rsidRPr="007627BD">
        <w:rPr>
          <w:rFonts w:ascii="Times New Roman" w:hAnsi="Times New Roman"/>
          <w:sz w:val="21"/>
          <w:szCs w:val="21"/>
        </w:rPr>
        <w:t xml:space="preserve"> произошел некий синтез, слияние античной и восточных форм рабовладения и культур. Александр Македонский сделал попытку ввести единую денежную систему, поощрял восстановление ирригационного земледелия на Востоке. Возникало много новых городов. Войны и потребности совершенствования военной техники, особенно кораблестроения, дали толчок развитию различных новых ремесел, науки, сельского хозяйства. Появились зачаточные формы трехпольной системы севооборота, были усовершенствованы орудия земледельческого труда, стали широко применяться агрономические знания. В городах строились водопроводы и канализация, мостились улицы.</w:t>
      </w:r>
    </w:p>
    <w:p w:rsidR="00EA04E0" w:rsidRPr="007627BD" w:rsidRDefault="005A15A3" w:rsidP="00EA04E0">
      <w:pPr>
        <w:tabs>
          <w:tab w:val="left" w:pos="0"/>
        </w:tabs>
        <w:spacing w:line="240" w:lineRule="auto"/>
        <w:ind w:right="-166"/>
        <w:jc w:val="both"/>
        <w:rPr>
          <w:rFonts w:ascii="Times New Roman" w:hAnsi="Times New Roman"/>
          <w:sz w:val="21"/>
          <w:szCs w:val="21"/>
        </w:rPr>
      </w:pPr>
      <w:r w:rsidRPr="007627BD">
        <w:rPr>
          <w:rFonts w:ascii="Times New Roman" w:hAnsi="Times New Roman"/>
          <w:sz w:val="21"/>
          <w:szCs w:val="21"/>
        </w:rPr>
        <w:t xml:space="preserve">6.Натуральный характер производства, отсутствие экономической общности и внутренние противоречия рабовладельческого строя привели к </w:t>
      </w:r>
      <w:r w:rsidRPr="007627BD">
        <w:rPr>
          <w:rFonts w:ascii="Times New Roman" w:hAnsi="Times New Roman"/>
          <w:b/>
          <w:sz w:val="21"/>
          <w:szCs w:val="21"/>
        </w:rPr>
        <w:t>распаду империи</w:t>
      </w:r>
      <w:r w:rsidRPr="007627BD">
        <w:rPr>
          <w:rFonts w:ascii="Times New Roman" w:hAnsi="Times New Roman"/>
          <w:sz w:val="21"/>
          <w:szCs w:val="21"/>
        </w:rPr>
        <w:t xml:space="preserve">. Во II в. </w:t>
      </w:r>
      <w:proofErr w:type="gramStart"/>
      <w:r w:rsidRPr="007627BD">
        <w:rPr>
          <w:rFonts w:ascii="Times New Roman" w:hAnsi="Times New Roman"/>
          <w:sz w:val="21"/>
          <w:szCs w:val="21"/>
        </w:rPr>
        <w:t>до</w:t>
      </w:r>
      <w:proofErr w:type="gramEnd"/>
      <w:r w:rsidRPr="007627BD">
        <w:rPr>
          <w:rFonts w:ascii="Times New Roman" w:hAnsi="Times New Roman"/>
          <w:sz w:val="21"/>
          <w:szCs w:val="21"/>
        </w:rPr>
        <w:t xml:space="preserve"> н. э. с попыткой создать мировую державу выступил Рим.</w:t>
      </w:r>
    </w:p>
    <w:p w:rsidR="00EA04E0" w:rsidRPr="00BD0728" w:rsidRDefault="00EA04E0" w:rsidP="00EA04E0">
      <w:pPr>
        <w:tabs>
          <w:tab w:val="left" w:pos="142"/>
        </w:tabs>
        <w:spacing w:after="0" w:line="240" w:lineRule="auto"/>
        <w:ind w:right="-166"/>
        <w:jc w:val="both"/>
        <w:rPr>
          <w:rFonts w:ascii="Times New Roman" w:hAnsi="Times New Roman"/>
          <w:b/>
          <w:sz w:val="21"/>
          <w:szCs w:val="21"/>
          <w:u w:val="single"/>
        </w:rPr>
      </w:pPr>
      <w:r w:rsidRPr="00BD0728">
        <w:rPr>
          <w:rFonts w:ascii="Times New Roman" w:hAnsi="Times New Roman"/>
          <w:b/>
          <w:sz w:val="21"/>
          <w:szCs w:val="21"/>
          <w:u w:val="single"/>
        </w:rPr>
        <w:t>36)Основные тенденции экономического развития России в конце XIX –начале ХХ вв.</w:t>
      </w:r>
    </w:p>
    <w:p w:rsidR="00EA04E0" w:rsidRPr="004D72F3" w:rsidRDefault="00EA04E0" w:rsidP="00EA04E0">
      <w:pPr>
        <w:keepNext/>
        <w:keepLines/>
        <w:tabs>
          <w:tab w:val="left" w:pos="142"/>
        </w:tabs>
        <w:spacing w:after="0" w:line="240" w:lineRule="auto"/>
        <w:jc w:val="both"/>
        <w:outlineLvl w:val="1"/>
        <w:rPr>
          <w:rFonts w:ascii="Times New Roman" w:hAnsi="Times New Roman"/>
          <w:b/>
          <w:bCs/>
          <w:sz w:val="21"/>
          <w:szCs w:val="21"/>
          <w:u w:val="single"/>
        </w:rPr>
      </w:pPr>
      <w:r w:rsidRPr="004D72F3">
        <w:rPr>
          <w:rFonts w:ascii="Times New Roman" w:hAnsi="Times New Roman"/>
          <w:b/>
          <w:bCs/>
          <w:sz w:val="21"/>
          <w:szCs w:val="21"/>
          <w:u w:val="single"/>
        </w:rPr>
        <w:t>ХАРАКТЕРИСТИКА</w:t>
      </w:r>
    </w:p>
    <w:p w:rsidR="00EA04E0" w:rsidRPr="007627BD" w:rsidRDefault="007627BD" w:rsidP="005D7B50">
      <w:pPr>
        <w:numPr>
          <w:ilvl w:val="0"/>
          <w:numId w:val="117"/>
        </w:numPr>
        <w:tabs>
          <w:tab w:val="left" w:pos="142"/>
        </w:tabs>
        <w:spacing w:after="0" w:line="240" w:lineRule="auto"/>
        <w:ind w:left="0" w:firstLine="0"/>
        <w:contextualSpacing/>
        <w:jc w:val="both"/>
        <w:rPr>
          <w:rFonts w:ascii="Times New Roman" w:eastAsia="Calibri" w:hAnsi="Times New Roman"/>
          <w:sz w:val="21"/>
          <w:szCs w:val="21"/>
          <w:lang w:eastAsia="en-US"/>
        </w:rPr>
      </w:pPr>
      <w:r>
        <w:rPr>
          <w:rFonts w:ascii="Times New Roman" w:eastAsia="Calibri" w:hAnsi="Times New Roman"/>
          <w:b/>
          <w:sz w:val="21"/>
          <w:szCs w:val="21"/>
          <w:lang w:eastAsia="en-US"/>
        </w:rPr>
        <w:t>Крымская вои</w:t>
      </w:r>
      <w:r w:rsidR="00EA04E0" w:rsidRPr="007627BD">
        <w:rPr>
          <w:rFonts w:ascii="Times New Roman" w:eastAsia="Calibri" w:hAnsi="Times New Roman"/>
          <w:b/>
          <w:sz w:val="21"/>
          <w:szCs w:val="21"/>
          <w:lang w:eastAsia="en-US"/>
        </w:rPr>
        <w:t>на</w:t>
      </w:r>
      <w:r w:rsidR="00EA04E0" w:rsidRPr="007627BD">
        <w:rPr>
          <w:rFonts w:ascii="Times New Roman" w:eastAsia="Calibri" w:hAnsi="Times New Roman"/>
          <w:sz w:val="21"/>
          <w:szCs w:val="21"/>
          <w:lang w:eastAsia="en-US"/>
        </w:rPr>
        <w:t xml:space="preserve"> </w:t>
      </w:r>
      <w:r>
        <w:rPr>
          <w:rFonts w:ascii="Times New Roman" w:eastAsia="Calibri" w:hAnsi="Times New Roman"/>
          <w:sz w:val="21"/>
          <w:szCs w:val="21"/>
          <w:lang w:eastAsia="en-US"/>
        </w:rPr>
        <w:t xml:space="preserve">(1853–1856), на ведение </w:t>
      </w:r>
      <w:proofErr w:type="spellStart"/>
      <w:r>
        <w:rPr>
          <w:rFonts w:ascii="Times New Roman" w:eastAsia="Calibri" w:hAnsi="Times New Roman"/>
          <w:sz w:val="21"/>
          <w:szCs w:val="21"/>
          <w:lang w:eastAsia="en-US"/>
        </w:rPr>
        <w:t>которои</w:t>
      </w:r>
      <w:proofErr w:type="spellEnd"/>
      <w:r w:rsidR="00EA04E0" w:rsidRPr="007627BD">
        <w:rPr>
          <w:rFonts w:ascii="Times New Roman" w:eastAsia="Calibri" w:hAnsi="Times New Roman"/>
          <w:sz w:val="21"/>
          <w:szCs w:val="21"/>
          <w:lang w:eastAsia="en-US"/>
        </w:rPr>
        <w:t xml:space="preserve"> было израсходовано 528 </w:t>
      </w:r>
      <w:proofErr w:type="spellStart"/>
      <w:proofErr w:type="gramStart"/>
      <w:r w:rsidR="00EA04E0" w:rsidRPr="007627BD">
        <w:rPr>
          <w:rFonts w:ascii="Times New Roman" w:eastAsia="Calibri" w:hAnsi="Times New Roman"/>
          <w:sz w:val="21"/>
          <w:szCs w:val="21"/>
          <w:lang w:eastAsia="en-US"/>
        </w:rPr>
        <w:t>млн</w:t>
      </w:r>
      <w:proofErr w:type="spellEnd"/>
      <w:proofErr w:type="gramEnd"/>
      <w:r w:rsidR="00EA04E0" w:rsidRPr="007627BD">
        <w:rPr>
          <w:rFonts w:ascii="Times New Roman" w:eastAsia="Calibri" w:hAnsi="Times New Roman"/>
          <w:sz w:val="21"/>
          <w:szCs w:val="21"/>
          <w:lang w:eastAsia="en-US"/>
        </w:rPr>
        <w:t xml:space="preserve"> руб., показала, что основным тормозом экономического .и социально-политического развития является крепостное право. </w:t>
      </w:r>
    </w:p>
    <w:p w:rsidR="00EA04E0" w:rsidRPr="007627BD" w:rsidRDefault="00EA04E0" w:rsidP="005D7B50">
      <w:pPr>
        <w:numPr>
          <w:ilvl w:val="0"/>
          <w:numId w:val="117"/>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Отмена крепостного</w:t>
      </w:r>
      <w:r w:rsidRPr="007627BD">
        <w:rPr>
          <w:rFonts w:ascii="Times New Roman" w:eastAsia="Calibri" w:hAnsi="Times New Roman"/>
          <w:sz w:val="21"/>
          <w:szCs w:val="21"/>
          <w:lang w:eastAsia="en-US"/>
        </w:rPr>
        <w:t xml:space="preserve"> права стала толчком к развитию капиталистических отношений в России</w:t>
      </w:r>
    </w:p>
    <w:p w:rsidR="00EA04E0" w:rsidRPr="007627BD" w:rsidRDefault="007627BD" w:rsidP="005D7B50">
      <w:pPr>
        <w:numPr>
          <w:ilvl w:val="0"/>
          <w:numId w:val="117"/>
        </w:numPr>
        <w:tabs>
          <w:tab w:val="left" w:pos="142"/>
        </w:tabs>
        <w:spacing w:after="0" w:line="240" w:lineRule="auto"/>
        <w:ind w:left="0" w:firstLine="0"/>
        <w:contextualSpacing/>
        <w:jc w:val="both"/>
        <w:rPr>
          <w:rFonts w:ascii="Times New Roman" w:eastAsia="Calibri" w:hAnsi="Times New Roman"/>
          <w:sz w:val="21"/>
          <w:szCs w:val="21"/>
          <w:lang w:eastAsia="en-US"/>
        </w:rPr>
      </w:pPr>
      <w:r>
        <w:rPr>
          <w:rFonts w:ascii="Times New Roman" w:eastAsia="Calibri" w:hAnsi="Times New Roman"/>
          <w:b/>
          <w:sz w:val="21"/>
          <w:szCs w:val="21"/>
          <w:lang w:eastAsia="en-US"/>
        </w:rPr>
        <w:t xml:space="preserve">Большой </w:t>
      </w:r>
      <w:proofErr w:type="spellStart"/>
      <w:r>
        <w:rPr>
          <w:rFonts w:ascii="Times New Roman" w:eastAsia="Calibri" w:hAnsi="Times New Roman"/>
          <w:b/>
          <w:sz w:val="21"/>
          <w:szCs w:val="21"/>
          <w:lang w:eastAsia="en-US"/>
        </w:rPr>
        <w:t>государственныи</w:t>
      </w:r>
      <w:proofErr w:type="spellEnd"/>
      <w:r w:rsidR="00EA04E0" w:rsidRPr="007627BD">
        <w:rPr>
          <w:rFonts w:ascii="Times New Roman" w:eastAsia="Calibri" w:hAnsi="Times New Roman"/>
          <w:b/>
          <w:sz w:val="21"/>
          <w:szCs w:val="21"/>
          <w:lang w:eastAsia="en-US"/>
        </w:rPr>
        <w:t xml:space="preserve"> долг</w:t>
      </w:r>
      <w:r w:rsidR="00EA04E0" w:rsidRPr="007627BD">
        <w:rPr>
          <w:rFonts w:ascii="Times New Roman" w:eastAsia="Calibri" w:hAnsi="Times New Roman"/>
          <w:sz w:val="21"/>
          <w:szCs w:val="21"/>
          <w:lang w:eastAsia="en-US"/>
        </w:rPr>
        <w:t xml:space="preserve"> на январь 1862 г. составлял 2492,9 млн. руб. по сравнению с 732,2 млн. руб. на январь 1853 г. </w:t>
      </w:r>
    </w:p>
    <w:p w:rsidR="00EA04E0" w:rsidRPr="007627BD" w:rsidRDefault="00EA04E0" w:rsidP="00EA04E0">
      <w:pPr>
        <w:tabs>
          <w:tab w:val="left" w:pos="142"/>
        </w:tabs>
        <w:spacing w:after="0" w:line="240" w:lineRule="auto"/>
        <w:jc w:val="both"/>
        <w:rPr>
          <w:rFonts w:ascii="Times New Roman" w:hAnsi="Times New Roman"/>
          <w:sz w:val="21"/>
          <w:szCs w:val="21"/>
        </w:rPr>
      </w:pPr>
      <w:r w:rsidRPr="007627BD">
        <w:rPr>
          <w:rFonts w:ascii="Times New Roman" w:hAnsi="Times New Roman"/>
          <w:sz w:val="21"/>
          <w:szCs w:val="21"/>
        </w:rPr>
        <w:t>В таких непростых условиях начался переход экономики к капитализму.</w:t>
      </w:r>
    </w:p>
    <w:p w:rsidR="00EA04E0" w:rsidRPr="004D72F3" w:rsidRDefault="00EA04E0" w:rsidP="00EA04E0">
      <w:pPr>
        <w:tabs>
          <w:tab w:val="left" w:pos="142"/>
        </w:tabs>
        <w:spacing w:after="0" w:line="240" w:lineRule="auto"/>
        <w:jc w:val="both"/>
        <w:rPr>
          <w:rFonts w:ascii="Times New Roman" w:hAnsi="Times New Roman"/>
          <w:sz w:val="21"/>
          <w:szCs w:val="21"/>
          <w:u w:val="single"/>
        </w:rPr>
      </w:pPr>
      <w:r w:rsidRPr="004D72F3">
        <w:rPr>
          <w:rFonts w:ascii="Times New Roman" w:hAnsi="Times New Roman"/>
          <w:b/>
          <w:bCs/>
          <w:sz w:val="21"/>
          <w:szCs w:val="21"/>
          <w:u w:val="single"/>
        </w:rPr>
        <w:t>СЕЛЬСКОЕ ХОЗЯЙСТВО</w:t>
      </w:r>
    </w:p>
    <w:p w:rsidR="00EA04E0" w:rsidRPr="007627BD" w:rsidRDefault="00EA04E0" w:rsidP="00EA04E0">
      <w:pPr>
        <w:tabs>
          <w:tab w:val="left" w:pos="142"/>
        </w:tabs>
        <w:spacing w:after="0" w:line="240" w:lineRule="auto"/>
        <w:jc w:val="both"/>
        <w:rPr>
          <w:rFonts w:ascii="Times New Roman" w:hAnsi="Times New Roman"/>
          <w:b/>
          <w:sz w:val="21"/>
          <w:szCs w:val="21"/>
          <w:u w:val="single"/>
        </w:rPr>
      </w:pPr>
      <w:r w:rsidRPr="007627BD">
        <w:rPr>
          <w:rFonts w:ascii="Times New Roman" w:hAnsi="Times New Roman"/>
          <w:b/>
          <w:sz w:val="21"/>
          <w:szCs w:val="21"/>
          <w:u w:val="single"/>
        </w:rPr>
        <w:t>19 ФЕВРАЛЯ 1861 г. АЛЕКСАНДР II – ОТМЕНА КРЕПОСНТНОГО ПРАВА</w:t>
      </w:r>
    </w:p>
    <w:p w:rsidR="00EA04E0" w:rsidRPr="007627BD" w:rsidRDefault="00EA04E0" w:rsidP="005D7B50">
      <w:pPr>
        <w:numPr>
          <w:ilvl w:val="0"/>
          <w:numId w:val="118"/>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По Манифесту крестьяне получали личную с</w:t>
      </w:r>
      <w:r w:rsidR="00BD0728">
        <w:rPr>
          <w:rFonts w:ascii="Times New Roman" w:eastAsia="Calibri" w:hAnsi="Times New Roman"/>
          <w:b/>
          <w:sz w:val="21"/>
          <w:szCs w:val="21"/>
          <w:lang w:eastAsia="en-US"/>
        </w:rPr>
        <w:t>вободу и освобождались с землей</w:t>
      </w:r>
      <w:r w:rsidRPr="007627BD">
        <w:rPr>
          <w:rFonts w:ascii="Times New Roman" w:eastAsia="Calibri" w:hAnsi="Times New Roman"/>
          <w:b/>
          <w:sz w:val="21"/>
          <w:szCs w:val="21"/>
          <w:lang w:eastAsia="en-US"/>
        </w:rPr>
        <w:t>.</w:t>
      </w:r>
      <w:r w:rsidRPr="007627BD">
        <w:rPr>
          <w:rFonts w:ascii="Times New Roman" w:eastAsia="Calibri" w:hAnsi="Times New Roman"/>
          <w:sz w:val="21"/>
          <w:szCs w:val="21"/>
          <w:lang w:eastAsia="en-US"/>
        </w:rPr>
        <w:t xml:space="preserve"> Между ними и помещиками устанавливались поземельные отношения. Бывшие крепостные могли вступать в брак без согласия помещика, заключать сделки, открывать торгово-промышленные заведения, переходить в другие сословия. Крестьянам предоставлялось право распределять предоставленную им землю, определять </w:t>
      </w:r>
      <w:r w:rsidR="007627BD">
        <w:rPr>
          <w:rFonts w:ascii="Times New Roman" w:eastAsia="Calibri" w:hAnsi="Times New Roman"/>
          <w:sz w:val="21"/>
          <w:szCs w:val="21"/>
          <w:lang w:eastAsia="en-US"/>
        </w:rPr>
        <w:t xml:space="preserve">очередность отбывания </w:t>
      </w:r>
      <w:proofErr w:type="spellStart"/>
      <w:r w:rsidR="007627BD">
        <w:rPr>
          <w:rFonts w:ascii="Times New Roman" w:eastAsia="Calibri" w:hAnsi="Times New Roman"/>
          <w:sz w:val="21"/>
          <w:szCs w:val="21"/>
          <w:lang w:eastAsia="en-US"/>
        </w:rPr>
        <w:t>воинскои</w:t>
      </w:r>
      <w:proofErr w:type="spellEnd"/>
      <w:r w:rsidR="007627BD">
        <w:rPr>
          <w:rFonts w:ascii="Times New Roman" w:eastAsia="Calibri" w:hAnsi="Times New Roman"/>
          <w:sz w:val="21"/>
          <w:szCs w:val="21"/>
          <w:lang w:eastAsia="en-US"/>
        </w:rPr>
        <w:t xml:space="preserve"> </w:t>
      </w:r>
      <w:r w:rsidRPr="007627BD">
        <w:rPr>
          <w:rFonts w:ascii="Times New Roman" w:eastAsia="Calibri" w:hAnsi="Times New Roman"/>
          <w:sz w:val="21"/>
          <w:szCs w:val="21"/>
          <w:lang w:eastAsia="en-US"/>
        </w:rPr>
        <w:t xml:space="preserve">повинности, давать разрешение на выход из общины и прием в нее. Однако помещик по- </w:t>
      </w:r>
      <w:proofErr w:type="gramStart"/>
      <w:r w:rsidRPr="007627BD">
        <w:rPr>
          <w:rFonts w:ascii="Times New Roman" w:eastAsia="Calibri" w:hAnsi="Times New Roman"/>
          <w:sz w:val="21"/>
          <w:szCs w:val="21"/>
          <w:lang w:eastAsia="en-US"/>
        </w:rPr>
        <w:t>прежнему</w:t>
      </w:r>
      <w:proofErr w:type="gramEnd"/>
      <w:r w:rsidRPr="007627BD">
        <w:rPr>
          <w:rFonts w:ascii="Times New Roman" w:eastAsia="Calibri" w:hAnsi="Times New Roman"/>
          <w:sz w:val="21"/>
          <w:szCs w:val="21"/>
          <w:lang w:eastAsia="en-US"/>
        </w:rPr>
        <w:t xml:space="preserve"> получал оброк с крестьянских наделов и заставлял крестьян выкупать надельную землю.</w:t>
      </w:r>
    </w:p>
    <w:p w:rsidR="00EA04E0" w:rsidRPr="007627BD" w:rsidRDefault="00EA04E0" w:rsidP="005D7B50">
      <w:pPr>
        <w:numPr>
          <w:ilvl w:val="0"/>
          <w:numId w:val="118"/>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Бессистемность и долговременность процесса.</w:t>
      </w:r>
      <w:r w:rsidRPr="007627BD">
        <w:rPr>
          <w:rFonts w:ascii="Times New Roman" w:eastAsia="Calibri" w:hAnsi="Times New Roman"/>
          <w:sz w:val="21"/>
          <w:szCs w:val="21"/>
          <w:u w:val="single"/>
          <w:lang w:eastAsia="en-US"/>
        </w:rPr>
        <w:t xml:space="preserve"> </w:t>
      </w:r>
      <w:r w:rsidRPr="007627BD">
        <w:rPr>
          <w:rFonts w:ascii="Times New Roman" w:eastAsia="Calibri" w:hAnsi="Times New Roman"/>
          <w:sz w:val="21"/>
          <w:szCs w:val="21"/>
          <w:lang w:eastAsia="en-US"/>
        </w:rPr>
        <w:t xml:space="preserve">Помещик по-прежнему получал оброк с крестьянских наделов и заставлял крестьян выкупать надельную землю. Ликвидация феодальных экономических </w:t>
      </w:r>
      <w:proofErr w:type="gramStart"/>
      <w:r w:rsidR="007627BD">
        <w:rPr>
          <w:rFonts w:ascii="Times New Roman" w:eastAsia="Calibri" w:hAnsi="Times New Roman"/>
          <w:sz w:val="21"/>
          <w:szCs w:val="21"/>
          <w:lang w:eastAsia="en-US"/>
        </w:rPr>
        <w:t>отношении</w:t>
      </w:r>
      <w:proofErr w:type="gramEnd"/>
      <w:r w:rsidRPr="007627BD">
        <w:rPr>
          <w:rFonts w:ascii="Times New Roman" w:eastAsia="Calibri" w:hAnsi="Times New Roman"/>
          <w:sz w:val="21"/>
          <w:szCs w:val="21"/>
          <w:lang w:eastAsia="en-US"/>
        </w:rPr>
        <w:t xml:space="preserve"> растя</w:t>
      </w:r>
      <w:r w:rsidR="007627BD">
        <w:rPr>
          <w:rFonts w:ascii="Times New Roman" w:eastAsia="Calibri" w:hAnsi="Times New Roman"/>
          <w:sz w:val="21"/>
          <w:szCs w:val="21"/>
          <w:lang w:eastAsia="en-US"/>
        </w:rPr>
        <w:t>нулась на несколько десятилетии</w:t>
      </w:r>
      <w:r w:rsidRPr="007627BD">
        <w:rPr>
          <w:rFonts w:ascii="Times New Roman" w:eastAsia="Calibri" w:hAnsi="Times New Roman"/>
          <w:sz w:val="21"/>
          <w:szCs w:val="21"/>
          <w:lang w:eastAsia="en-US"/>
        </w:rPr>
        <w:t xml:space="preserve">. </w:t>
      </w:r>
    </w:p>
    <w:p w:rsidR="00EA04E0" w:rsidRPr="007627BD" w:rsidRDefault="00EA04E0" w:rsidP="005D7B50">
      <w:pPr>
        <w:numPr>
          <w:ilvl w:val="0"/>
          <w:numId w:val="118"/>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Земельная реформа – отрезание земель.</w:t>
      </w:r>
      <w:r w:rsidR="00BD0728">
        <w:rPr>
          <w:rFonts w:ascii="Times New Roman" w:eastAsia="Calibri" w:hAnsi="Times New Roman"/>
          <w:sz w:val="21"/>
          <w:szCs w:val="21"/>
          <w:lang w:eastAsia="en-US"/>
        </w:rPr>
        <w:t xml:space="preserve"> Вся территория Европейской</w:t>
      </w:r>
      <w:r w:rsidRPr="007627BD">
        <w:rPr>
          <w:rFonts w:ascii="Times New Roman" w:eastAsia="Calibri" w:hAnsi="Times New Roman"/>
          <w:sz w:val="21"/>
          <w:szCs w:val="21"/>
          <w:lang w:eastAsia="en-US"/>
        </w:rPr>
        <w:t xml:space="preserve"> России была разделена на три территориально- экономические полосы </w:t>
      </w:r>
      <w:proofErr w:type="gramStart"/>
      <w:r w:rsidRPr="007627BD">
        <w:rPr>
          <w:rFonts w:ascii="Times New Roman" w:eastAsia="Calibri" w:hAnsi="Times New Roman"/>
          <w:sz w:val="21"/>
          <w:szCs w:val="21"/>
          <w:lang w:eastAsia="en-US"/>
        </w:rPr>
        <w:t>-н</w:t>
      </w:r>
      <w:proofErr w:type="gramEnd"/>
      <w:r w:rsidRPr="007627BD">
        <w:rPr>
          <w:rFonts w:ascii="Times New Roman" w:eastAsia="Calibri" w:hAnsi="Times New Roman"/>
          <w:sz w:val="21"/>
          <w:szCs w:val="21"/>
          <w:lang w:eastAsia="en-US"/>
        </w:rPr>
        <w:t>ечерноземную, черноземную и степную. В зависимости от нормы земли, от крестьянских участков отрезались части участков. В результате данной реформы крестьяне потеряли наиболее ценные и необходимые угодья, а в руки помещиков отошли черноземы.</w:t>
      </w:r>
    </w:p>
    <w:p w:rsidR="00EA04E0" w:rsidRPr="007627BD" w:rsidRDefault="00EA04E0" w:rsidP="005D7B50">
      <w:pPr>
        <w:numPr>
          <w:ilvl w:val="0"/>
          <w:numId w:val="118"/>
        </w:numPr>
        <w:tabs>
          <w:tab w:val="left" w:pos="142"/>
        </w:tabs>
        <w:spacing w:after="0" w:line="240" w:lineRule="auto"/>
        <w:ind w:left="0" w:firstLine="0"/>
        <w:contextualSpacing/>
        <w:jc w:val="both"/>
        <w:rPr>
          <w:rFonts w:ascii="Times New Roman" w:eastAsia="Calibri" w:hAnsi="Times New Roman"/>
          <w:sz w:val="21"/>
          <w:szCs w:val="21"/>
          <w:u w:val="single"/>
          <w:lang w:eastAsia="en-US"/>
        </w:rPr>
      </w:pPr>
      <w:r w:rsidRPr="007627BD">
        <w:rPr>
          <w:rFonts w:ascii="Times New Roman" w:eastAsia="Calibri" w:hAnsi="Times New Roman"/>
          <w:b/>
          <w:sz w:val="21"/>
          <w:szCs w:val="21"/>
          <w:lang w:eastAsia="en-US"/>
        </w:rPr>
        <w:lastRenderedPageBreak/>
        <w:t>Выкупные платежи.</w:t>
      </w:r>
      <w:r w:rsidRPr="007627BD">
        <w:rPr>
          <w:rFonts w:ascii="Times New Roman" w:eastAsia="Calibri" w:hAnsi="Times New Roman"/>
          <w:sz w:val="21"/>
          <w:szCs w:val="21"/>
          <w:lang w:eastAsia="en-US"/>
        </w:rPr>
        <w:t xml:space="preserve"> Выкуп крестьянами земельных наделов. До этого крестьяне считались </w:t>
      </w:r>
      <w:proofErr w:type="spellStart"/>
      <w:r w:rsidRPr="007627BD">
        <w:rPr>
          <w:rFonts w:ascii="Times New Roman" w:eastAsia="Calibri" w:hAnsi="Times New Roman"/>
          <w:sz w:val="21"/>
          <w:szCs w:val="21"/>
          <w:lang w:eastAsia="en-US"/>
        </w:rPr>
        <w:t>временнообязанными</w:t>
      </w:r>
      <w:proofErr w:type="spellEnd"/>
      <w:r w:rsidRPr="007627BD">
        <w:rPr>
          <w:rFonts w:ascii="Times New Roman" w:eastAsia="Calibri" w:hAnsi="Times New Roman"/>
          <w:sz w:val="21"/>
          <w:szCs w:val="21"/>
          <w:lang w:eastAsia="en-US"/>
        </w:rPr>
        <w:t xml:space="preserve"> и продолжали выполнять феодальные повинности. В 1907 г. выкупные платежи были отменены.</w:t>
      </w:r>
    </w:p>
    <w:p w:rsidR="00EA04E0" w:rsidRPr="007627BD" w:rsidRDefault="00EA04E0" w:rsidP="00EA04E0">
      <w:pPr>
        <w:tabs>
          <w:tab w:val="left" w:pos="142"/>
        </w:tabs>
        <w:spacing w:after="0" w:line="240" w:lineRule="auto"/>
        <w:jc w:val="both"/>
        <w:rPr>
          <w:rFonts w:ascii="Times New Roman" w:hAnsi="Times New Roman"/>
          <w:sz w:val="21"/>
          <w:szCs w:val="21"/>
          <w:u w:val="single"/>
        </w:rPr>
      </w:pPr>
      <w:r w:rsidRPr="007627BD">
        <w:rPr>
          <w:rFonts w:ascii="Times New Roman" w:hAnsi="Times New Roman"/>
          <w:sz w:val="21"/>
          <w:szCs w:val="21"/>
          <w:u w:val="single"/>
        </w:rPr>
        <w:t>Последствия отмены крепостного права:</w:t>
      </w:r>
    </w:p>
    <w:p w:rsidR="00EA04E0" w:rsidRPr="007627BD" w:rsidRDefault="00EA04E0" w:rsidP="005D7B50">
      <w:pPr>
        <w:numPr>
          <w:ilvl w:val="0"/>
          <w:numId w:val="119"/>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Сельское хозяйство встало на путь капиталистического развития. Повышалась товарность, развивалась аренда и наем рабочей силы. Однако сохранялось натуральное и полунатуральное хозяйство.</w:t>
      </w:r>
    </w:p>
    <w:p w:rsidR="00EA04E0" w:rsidRPr="007627BD" w:rsidRDefault="00EA04E0" w:rsidP="005D7B50">
      <w:pPr>
        <w:numPr>
          <w:ilvl w:val="0"/>
          <w:numId w:val="119"/>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Дифференциация крестьянских и дворянских хозяйств. Образовывался слой «крепких хозяев» и беднейших малоземельных и безземельных крестьян. Помещичьи хозяйства перестраивались на капиталистический лад, но многие разорялись.</w:t>
      </w:r>
    </w:p>
    <w:p w:rsidR="00EA04E0" w:rsidRPr="007627BD" w:rsidRDefault="00EA04E0" w:rsidP="005D7B50">
      <w:pPr>
        <w:numPr>
          <w:ilvl w:val="0"/>
          <w:numId w:val="119"/>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 xml:space="preserve">Возникал рынок труда и капитала. </w:t>
      </w:r>
    </w:p>
    <w:p w:rsidR="00EA04E0" w:rsidRPr="00BD0728" w:rsidRDefault="00EA04E0" w:rsidP="00EA04E0">
      <w:pPr>
        <w:tabs>
          <w:tab w:val="left" w:pos="142"/>
        </w:tabs>
        <w:spacing w:after="0" w:line="240" w:lineRule="auto"/>
        <w:jc w:val="both"/>
        <w:rPr>
          <w:rFonts w:ascii="Times New Roman" w:hAnsi="Times New Roman"/>
          <w:b/>
          <w:sz w:val="21"/>
          <w:szCs w:val="21"/>
          <w:u w:val="single"/>
        </w:rPr>
      </w:pPr>
      <w:r w:rsidRPr="00BD0728">
        <w:rPr>
          <w:rFonts w:ascii="Times New Roman" w:hAnsi="Times New Roman"/>
          <w:b/>
          <w:sz w:val="21"/>
          <w:szCs w:val="21"/>
          <w:u w:val="single"/>
        </w:rPr>
        <w:t>Но:</w:t>
      </w:r>
    </w:p>
    <w:p w:rsidR="00EA04E0" w:rsidRPr="007627BD" w:rsidRDefault="00EA04E0" w:rsidP="005D7B50">
      <w:pPr>
        <w:numPr>
          <w:ilvl w:val="0"/>
          <w:numId w:val="120"/>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Крестьяне получали маленькие наделы и платили выкупные платежи</w:t>
      </w:r>
    </w:p>
    <w:p w:rsidR="00EA04E0" w:rsidRPr="007627BD" w:rsidRDefault="00EA04E0" w:rsidP="005D7B50">
      <w:pPr>
        <w:numPr>
          <w:ilvl w:val="0"/>
          <w:numId w:val="120"/>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Оставались некоторые феодальные пережитки</w:t>
      </w:r>
    </w:p>
    <w:p w:rsidR="00EA04E0" w:rsidRPr="007627BD" w:rsidRDefault="00EA04E0" w:rsidP="00EA04E0">
      <w:pPr>
        <w:tabs>
          <w:tab w:val="left" w:pos="142"/>
          <w:tab w:val="left" w:pos="426"/>
        </w:tabs>
        <w:spacing w:after="0" w:line="240" w:lineRule="auto"/>
        <w:ind w:right="-166"/>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 xml:space="preserve">Общинные порядки тормозили процесс образования </w:t>
      </w:r>
    </w:p>
    <w:p w:rsidR="00EA04E0" w:rsidRPr="004D72F3" w:rsidRDefault="00EA04E0" w:rsidP="00EA04E0">
      <w:pPr>
        <w:keepNext/>
        <w:keepLines/>
        <w:tabs>
          <w:tab w:val="left" w:pos="142"/>
        </w:tabs>
        <w:spacing w:after="0" w:line="240" w:lineRule="auto"/>
        <w:jc w:val="both"/>
        <w:outlineLvl w:val="0"/>
        <w:rPr>
          <w:rFonts w:ascii="Times New Roman" w:hAnsi="Times New Roman"/>
          <w:b/>
          <w:bCs/>
          <w:sz w:val="21"/>
          <w:szCs w:val="21"/>
          <w:u w:val="single"/>
        </w:rPr>
      </w:pPr>
      <w:r w:rsidRPr="004D72F3">
        <w:rPr>
          <w:rFonts w:ascii="Times New Roman" w:hAnsi="Times New Roman"/>
          <w:b/>
          <w:bCs/>
          <w:sz w:val="21"/>
          <w:szCs w:val="21"/>
          <w:u w:val="single"/>
        </w:rPr>
        <w:t>ПРОМЫШЛЕННОСТЬ</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b/>
          <w:sz w:val="21"/>
          <w:szCs w:val="21"/>
          <w:lang w:eastAsia="en-US"/>
        </w:rPr>
      </w:pPr>
      <w:r w:rsidRPr="007627BD">
        <w:rPr>
          <w:rFonts w:ascii="Times New Roman" w:eastAsia="Calibri" w:hAnsi="Times New Roman"/>
          <w:b/>
          <w:sz w:val="21"/>
          <w:szCs w:val="21"/>
          <w:lang w:eastAsia="en-US"/>
        </w:rPr>
        <w:t>Увеличение удельного веса городского населения и и</w:t>
      </w:r>
      <w:r w:rsidR="00BD0728">
        <w:rPr>
          <w:rFonts w:ascii="Times New Roman" w:eastAsia="Calibri" w:hAnsi="Times New Roman"/>
          <w:b/>
          <w:sz w:val="21"/>
          <w:szCs w:val="21"/>
          <w:lang w:eastAsia="en-US"/>
        </w:rPr>
        <w:t>зменение его сословно-классовой</w:t>
      </w:r>
      <w:r w:rsidRPr="007627BD">
        <w:rPr>
          <w:rFonts w:ascii="Times New Roman" w:eastAsia="Calibri" w:hAnsi="Times New Roman"/>
          <w:b/>
          <w:sz w:val="21"/>
          <w:szCs w:val="21"/>
          <w:lang w:eastAsia="en-US"/>
        </w:rPr>
        <w:t xml:space="preserve"> структуры: промышленная буржуазия и промышленный пролетариат.</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Железнодорожное строительство.</w:t>
      </w:r>
      <w:r w:rsidRPr="007627BD">
        <w:rPr>
          <w:rFonts w:ascii="Times New Roman" w:eastAsia="Calibri" w:hAnsi="Times New Roman"/>
          <w:sz w:val="21"/>
          <w:szCs w:val="21"/>
          <w:lang w:eastAsia="en-US"/>
        </w:rPr>
        <w:t xml:space="preserve"> Формирование товарного производства и обширные территории страны обусловили необходимость развития транспортной системы. Соз</w:t>
      </w:r>
      <w:r w:rsidR="00BD0728">
        <w:rPr>
          <w:rFonts w:ascii="Times New Roman" w:eastAsia="Calibri" w:hAnsi="Times New Roman"/>
          <w:sz w:val="21"/>
          <w:szCs w:val="21"/>
          <w:lang w:eastAsia="en-US"/>
        </w:rPr>
        <w:t>дание развитой ж/</w:t>
      </w:r>
      <w:proofErr w:type="spellStart"/>
      <w:r w:rsidR="00BD0728">
        <w:rPr>
          <w:rFonts w:ascii="Times New Roman" w:eastAsia="Calibri" w:hAnsi="Times New Roman"/>
          <w:sz w:val="21"/>
          <w:szCs w:val="21"/>
          <w:lang w:eastAsia="en-US"/>
        </w:rPr>
        <w:t>д</w:t>
      </w:r>
      <w:proofErr w:type="spellEnd"/>
      <w:r w:rsidRPr="007627BD">
        <w:rPr>
          <w:rFonts w:ascii="Times New Roman" w:eastAsia="Calibri" w:hAnsi="Times New Roman"/>
          <w:sz w:val="21"/>
          <w:szCs w:val="21"/>
          <w:lang w:eastAsia="en-US"/>
        </w:rPr>
        <w:t xml:space="preserve"> сети способствовало существенному расширению внутреннего рынка, о чем свидетельствовал рост грузооборота. </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Металлургия и машиностроение</w:t>
      </w:r>
      <w:r w:rsidRPr="007627BD">
        <w:rPr>
          <w:rFonts w:ascii="Times New Roman" w:eastAsia="Calibri" w:hAnsi="Times New Roman"/>
          <w:sz w:val="21"/>
          <w:szCs w:val="21"/>
          <w:lang w:eastAsia="en-US"/>
        </w:rPr>
        <w:t xml:space="preserve"> интенсивно развивались, т.к. необходимо было обеспечить материалами строителей железных дорог. Развитие железнодорожного транспорта ус</w:t>
      </w:r>
      <w:r w:rsidR="007627BD">
        <w:rPr>
          <w:rFonts w:ascii="Times New Roman" w:eastAsia="Calibri" w:hAnsi="Times New Roman"/>
          <w:sz w:val="21"/>
          <w:szCs w:val="21"/>
          <w:lang w:eastAsia="en-US"/>
        </w:rPr>
        <w:t xml:space="preserve">коряло развитие сельского </w:t>
      </w:r>
      <w:proofErr w:type="spellStart"/>
      <w:r w:rsidR="007627BD">
        <w:rPr>
          <w:rFonts w:ascii="Times New Roman" w:eastAsia="Calibri" w:hAnsi="Times New Roman"/>
          <w:sz w:val="21"/>
          <w:szCs w:val="21"/>
          <w:lang w:eastAsia="en-US"/>
        </w:rPr>
        <w:t>хозяи</w:t>
      </w:r>
      <w:r w:rsidRPr="007627BD">
        <w:rPr>
          <w:rFonts w:ascii="Times New Roman" w:eastAsia="Calibri" w:hAnsi="Times New Roman"/>
          <w:sz w:val="21"/>
          <w:szCs w:val="21"/>
          <w:lang w:eastAsia="en-US"/>
        </w:rPr>
        <w:t>ства</w:t>
      </w:r>
      <w:proofErr w:type="spellEnd"/>
      <w:r w:rsidRPr="007627BD">
        <w:rPr>
          <w:rFonts w:ascii="Times New Roman" w:eastAsia="Calibri" w:hAnsi="Times New Roman"/>
          <w:sz w:val="21"/>
          <w:szCs w:val="21"/>
          <w:lang w:eastAsia="en-US"/>
        </w:rPr>
        <w:t xml:space="preserve">, так как улучшало возможности сбыта и обращения товаров. </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Новые отрасли хозяйства.</w:t>
      </w:r>
      <w:r w:rsidRPr="007627BD">
        <w:rPr>
          <w:rFonts w:ascii="Times New Roman" w:eastAsia="Calibri" w:hAnsi="Times New Roman"/>
          <w:sz w:val="21"/>
          <w:szCs w:val="21"/>
          <w:lang w:eastAsia="en-US"/>
        </w:rPr>
        <w:t xml:space="preserve"> </w:t>
      </w:r>
      <w:proofErr w:type="gramStart"/>
      <w:r w:rsidRPr="007627BD">
        <w:rPr>
          <w:rFonts w:ascii="Times New Roman" w:eastAsia="Calibri" w:hAnsi="Times New Roman"/>
          <w:sz w:val="21"/>
          <w:szCs w:val="21"/>
          <w:lang w:eastAsia="en-US"/>
        </w:rPr>
        <w:t>Нефтяная</w:t>
      </w:r>
      <w:proofErr w:type="gramEnd"/>
      <w:r w:rsidRPr="007627BD">
        <w:rPr>
          <w:rFonts w:ascii="Times New Roman" w:eastAsia="Calibri" w:hAnsi="Times New Roman"/>
          <w:sz w:val="21"/>
          <w:szCs w:val="21"/>
          <w:lang w:eastAsia="en-US"/>
        </w:rPr>
        <w:t>, нефтеперерабатывающая, машиностроение.</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b/>
          <w:sz w:val="21"/>
          <w:szCs w:val="21"/>
          <w:lang w:eastAsia="en-US"/>
        </w:rPr>
      </w:pPr>
      <w:r w:rsidRPr="007627BD">
        <w:rPr>
          <w:rFonts w:ascii="Times New Roman" w:eastAsia="Calibri" w:hAnsi="Times New Roman"/>
          <w:b/>
          <w:sz w:val="21"/>
          <w:szCs w:val="21"/>
          <w:lang w:eastAsia="en-US"/>
        </w:rPr>
        <w:t>Неравномерность развития торговли и размещения промышленности.</w:t>
      </w:r>
    </w:p>
    <w:p w:rsidR="00EA04E0" w:rsidRPr="007627BD" w:rsidRDefault="00EA04E0" w:rsidP="005D7B50">
      <w:pPr>
        <w:numPr>
          <w:ilvl w:val="0"/>
          <w:numId w:val="121"/>
        </w:numPr>
        <w:tabs>
          <w:tab w:val="left" w:pos="142"/>
        </w:tabs>
        <w:spacing w:after="0" w:line="240" w:lineRule="auto"/>
        <w:ind w:left="0" w:firstLine="0"/>
        <w:contextualSpacing/>
        <w:jc w:val="both"/>
        <w:rPr>
          <w:rFonts w:ascii="Times New Roman" w:eastAsia="Calibri" w:hAnsi="Times New Roman"/>
          <w:b/>
          <w:sz w:val="21"/>
          <w:szCs w:val="21"/>
          <w:lang w:eastAsia="en-US"/>
        </w:rPr>
      </w:pPr>
      <w:r w:rsidRPr="007627BD">
        <w:rPr>
          <w:rFonts w:ascii="Times New Roman" w:eastAsia="Calibri" w:hAnsi="Times New Roman"/>
          <w:b/>
          <w:sz w:val="21"/>
          <w:szCs w:val="21"/>
          <w:lang w:eastAsia="en-US"/>
        </w:rPr>
        <w:t xml:space="preserve">Проникновение иностранного капитала в промышленность </w:t>
      </w:r>
      <w:r w:rsidRPr="007627BD">
        <w:rPr>
          <w:rFonts w:ascii="Times New Roman" w:eastAsia="Calibri" w:hAnsi="Times New Roman"/>
          <w:sz w:val="21"/>
          <w:szCs w:val="21"/>
          <w:lang w:eastAsia="en-US"/>
        </w:rPr>
        <w:t>– важная особенность внешнеторговых отношений</w:t>
      </w:r>
      <w:r w:rsidRPr="007627BD">
        <w:rPr>
          <w:rFonts w:ascii="Times New Roman" w:eastAsia="Calibri" w:hAnsi="Times New Roman"/>
          <w:b/>
          <w:sz w:val="21"/>
          <w:szCs w:val="21"/>
          <w:lang w:eastAsia="en-US"/>
        </w:rPr>
        <w:t>.</w:t>
      </w:r>
      <w:r w:rsidRPr="007627BD">
        <w:rPr>
          <w:rFonts w:ascii="Times New Roman" w:eastAsia="Calibri" w:hAnsi="Times New Roman"/>
          <w:sz w:val="21"/>
          <w:szCs w:val="21"/>
          <w:lang w:eastAsia="en-US"/>
        </w:rPr>
        <w:t xml:space="preserve"> Низкие таможенные тарифы, и предоставление права (1872) иностранцам на поиск и добычу пол</w:t>
      </w:r>
      <w:r w:rsidR="007627BD">
        <w:rPr>
          <w:rFonts w:ascii="Times New Roman" w:eastAsia="Calibri" w:hAnsi="Times New Roman"/>
          <w:sz w:val="21"/>
          <w:szCs w:val="21"/>
          <w:lang w:eastAsia="en-US"/>
        </w:rPr>
        <w:t xml:space="preserve">езных ископаемых. </w:t>
      </w:r>
      <w:proofErr w:type="spellStart"/>
      <w:r w:rsidR="007627BD">
        <w:rPr>
          <w:rFonts w:ascii="Times New Roman" w:eastAsia="Calibri" w:hAnsi="Times New Roman"/>
          <w:sz w:val="21"/>
          <w:szCs w:val="21"/>
          <w:lang w:eastAsia="en-US"/>
        </w:rPr>
        <w:t>Иностранныи</w:t>
      </w:r>
      <w:proofErr w:type="spellEnd"/>
      <w:r w:rsidRPr="007627BD">
        <w:rPr>
          <w:rFonts w:ascii="Times New Roman" w:eastAsia="Calibri" w:hAnsi="Times New Roman"/>
          <w:sz w:val="21"/>
          <w:szCs w:val="21"/>
          <w:lang w:eastAsia="en-US"/>
        </w:rPr>
        <w:t xml:space="preserve"> капитал инвестировался в нефтедобычу и нефтепереработку, транспорт, а так</w:t>
      </w:r>
      <w:r w:rsidR="007627BD">
        <w:rPr>
          <w:rFonts w:ascii="Times New Roman" w:eastAsia="Calibri" w:hAnsi="Times New Roman"/>
          <w:sz w:val="21"/>
          <w:szCs w:val="21"/>
          <w:lang w:eastAsia="en-US"/>
        </w:rPr>
        <w:t xml:space="preserve">же на реконструкцию </w:t>
      </w:r>
      <w:proofErr w:type="gramStart"/>
      <w:r w:rsidR="007627BD">
        <w:rPr>
          <w:rFonts w:ascii="Times New Roman" w:eastAsia="Calibri" w:hAnsi="Times New Roman"/>
          <w:sz w:val="21"/>
          <w:szCs w:val="21"/>
          <w:lang w:eastAsia="en-US"/>
        </w:rPr>
        <w:t>предприяти</w:t>
      </w:r>
      <w:r w:rsidR="00BD0728">
        <w:rPr>
          <w:rFonts w:ascii="Times New Roman" w:eastAsia="Calibri" w:hAnsi="Times New Roman"/>
          <w:sz w:val="21"/>
          <w:szCs w:val="21"/>
          <w:lang w:eastAsia="en-US"/>
        </w:rPr>
        <w:t>и</w:t>
      </w:r>
      <w:proofErr w:type="gramEnd"/>
      <w:r w:rsidR="00BD0728">
        <w:rPr>
          <w:rFonts w:ascii="Times New Roman" w:eastAsia="Calibri" w:hAnsi="Times New Roman"/>
          <w:sz w:val="21"/>
          <w:szCs w:val="21"/>
          <w:lang w:eastAsia="en-US"/>
        </w:rPr>
        <w:t xml:space="preserve"> и создание комплексов в черной</w:t>
      </w:r>
      <w:r w:rsidRPr="007627BD">
        <w:rPr>
          <w:rFonts w:ascii="Times New Roman" w:eastAsia="Calibri" w:hAnsi="Times New Roman"/>
          <w:sz w:val="21"/>
          <w:szCs w:val="21"/>
          <w:lang w:eastAsia="en-US"/>
        </w:rPr>
        <w:t xml:space="preserve"> металлургии. Контроль над предприятиями иностранцев осуществлялся при помощи </w:t>
      </w:r>
      <w:r w:rsidRPr="007627BD">
        <w:rPr>
          <w:rFonts w:ascii="Times New Roman" w:eastAsia="Calibri" w:hAnsi="Times New Roman"/>
          <w:b/>
          <w:sz w:val="21"/>
          <w:szCs w:val="21"/>
          <w:lang w:eastAsia="en-US"/>
        </w:rPr>
        <w:t>экономического шпионажа и сбора информации о них.</w:t>
      </w:r>
    </w:p>
    <w:p w:rsidR="00EA04E0" w:rsidRPr="004D72F3" w:rsidRDefault="00EA04E0" w:rsidP="00EA04E0">
      <w:pPr>
        <w:keepNext/>
        <w:keepLines/>
        <w:tabs>
          <w:tab w:val="left" w:pos="142"/>
        </w:tabs>
        <w:spacing w:after="0" w:line="240" w:lineRule="auto"/>
        <w:jc w:val="both"/>
        <w:outlineLvl w:val="0"/>
        <w:rPr>
          <w:rFonts w:ascii="Times New Roman" w:hAnsi="Times New Roman"/>
          <w:b/>
          <w:bCs/>
          <w:sz w:val="21"/>
          <w:szCs w:val="21"/>
          <w:u w:val="single"/>
        </w:rPr>
      </w:pPr>
      <w:r w:rsidRPr="004D72F3">
        <w:rPr>
          <w:rFonts w:ascii="Times New Roman" w:hAnsi="Times New Roman"/>
          <w:b/>
          <w:bCs/>
          <w:sz w:val="21"/>
          <w:szCs w:val="21"/>
          <w:u w:val="single"/>
        </w:rPr>
        <w:t>МОНОПОЛИЗАЦИЯ</w:t>
      </w:r>
    </w:p>
    <w:p w:rsidR="00EA04E0" w:rsidRPr="007627BD" w:rsidRDefault="00EA04E0" w:rsidP="005D7B50">
      <w:pPr>
        <w:numPr>
          <w:ilvl w:val="0"/>
          <w:numId w:val="122"/>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Синдикат</w:t>
      </w:r>
      <w:r w:rsidRPr="007627BD">
        <w:rPr>
          <w:rFonts w:ascii="Times New Roman" w:eastAsia="Calibri" w:hAnsi="Times New Roman"/>
          <w:sz w:val="21"/>
          <w:szCs w:val="21"/>
          <w:lang w:eastAsia="en-US"/>
        </w:rPr>
        <w:t xml:space="preserve"> – наиболее распространенный в России тип монополий. Члены синдиката  - предприятия договорились о совместной коммерческой деятельности при сохранении своей производственной и юридической самостоятельности. </w:t>
      </w:r>
    </w:p>
    <w:p w:rsidR="00EA04E0" w:rsidRPr="007627BD" w:rsidRDefault="00EA04E0" w:rsidP="005D7B50">
      <w:pPr>
        <w:numPr>
          <w:ilvl w:val="1"/>
          <w:numId w:val="122"/>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Трест</w:t>
      </w:r>
      <w:r w:rsidRPr="007627BD">
        <w:rPr>
          <w:rFonts w:ascii="Times New Roman" w:eastAsia="Calibri" w:hAnsi="Times New Roman"/>
          <w:i/>
          <w:sz w:val="21"/>
          <w:szCs w:val="21"/>
          <w:u w:val="single"/>
          <w:lang w:eastAsia="en-US"/>
        </w:rPr>
        <w:t>.</w:t>
      </w:r>
      <w:r w:rsidR="007627BD">
        <w:rPr>
          <w:rFonts w:ascii="Times New Roman" w:eastAsia="Calibri" w:hAnsi="Times New Roman"/>
          <w:sz w:val="21"/>
          <w:szCs w:val="21"/>
          <w:lang w:eastAsia="en-US"/>
        </w:rPr>
        <w:t xml:space="preserve"> В </w:t>
      </w:r>
      <w:proofErr w:type="spellStart"/>
      <w:r w:rsidR="007627BD">
        <w:rPr>
          <w:rFonts w:ascii="Times New Roman" w:eastAsia="Calibri" w:hAnsi="Times New Roman"/>
          <w:sz w:val="21"/>
          <w:szCs w:val="21"/>
          <w:lang w:eastAsia="en-US"/>
        </w:rPr>
        <w:t>нефтянои</w:t>
      </w:r>
      <w:proofErr w:type="spellEnd"/>
      <w:r w:rsidR="007627BD">
        <w:rPr>
          <w:rFonts w:ascii="Times New Roman" w:eastAsia="Calibri" w:hAnsi="Times New Roman"/>
          <w:sz w:val="21"/>
          <w:szCs w:val="21"/>
          <w:lang w:eastAsia="en-US"/>
        </w:rPr>
        <w:t xml:space="preserve"> </w:t>
      </w:r>
      <w:r w:rsidRPr="007627BD">
        <w:rPr>
          <w:rFonts w:ascii="Times New Roman" w:eastAsia="Calibri" w:hAnsi="Times New Roman"/>
          <w:sz w:val="21"/>
          <w:szCs w:val="21"/>
          <w:lang w:eastAsia="en-US"/>
        </w:rPr>
        <w:t>промышленности начали образовываться тресты, ко</w:t>
      </w:r>
      <w:r w:rsidR="007627BD">
        <w:rPr>
          <w:rFonts w:ascii="Times New Roman" w:eastAsia="Calibri" w:hAnsi="Times New Roman"/>
          <w:sz w:val="21"/>
          <w:szCs w:val="21"/>
          <w:lang w:eastAsia="en-US"/>
        </w:rPr>
        <w:t xml:space="preserve">торые характеризовались </w:t>
      </w:r>
      <w:proofErr w:type="spellStart"/>
      <w:r w:rsidR="007627BD">
        <w:rPr>
          <w:rFonts w:ascii="Times New Roman" w:eastAsia="Calibri" w:hAnsi="Times New Roman"/>
          <w:sz w:val="21"/>
          <w:szCs w:val="21"/>
          <w:lang w:eastAsia="en-US"/>
        </w:rPr>
        <w:t>потереи</w:t>
      </w:r>
      <w:proofErr w:type="spellEnd"/>
      <w:r w:rsidRPr="007627BD">
        <w:rPr>
          <w:rFonts w:ascii="Times New Roman" w:eastAsia="Calibri" w:hAnsi="Times New Roman"/>
          <w:sz w:val="21"/>
          <w:szCs w:val="21"/>
          <w:lang w:eastAsia="en-US"/>
        </w:rPr>
        <w:t xml:space="preserve"> объединяющи</w:t>
      </w:r>
      <w:r w:rsidR="007627BD">
        <w:rPr>
          <w:rFonts w:ascii="Times New Roman" w:eastAsia="Calibri" w:hAnsi="Times New Roman"/>
          <w:sz w:val="21"/>
          <w:szCs w:val="21"/>
          <w:lang w:eastAsia="en-US"/>
        </w:rPr>
        <w:t xml:space="preserve">мися предприятиями </w:t>
      </w:r>
      <w:proofErr w:type="spellStart"/>
      <w:r w:rsidR="007627BD">
        <w:rPr>
          <w:rFonts w:ascii="Times New Roman" w:eastAsia="Calibri" w:hAnsi="Times New Roman"/>
          <w:sz w:val="21"/>
          <w:szCs w:val="21"/>
          <w:lang w:eastAsia="en-US"/>
        </w:rPr>
        <w:t>коммерческои</w:t>
      </w:r>
      <w:proofErr w:type="spellEnd"/>
      <w:r w:rsidR="007627BD">
        <w:rPr>
          <w:rFonts w:ascii="Times New Roman" w:eastAsia="Calibri" w:hAnsi="Times New Roman"/>
          <w:sz w:val="21"/>
          <w:szCs w:val="21"/>
          <w:lang w:eastAsia="en-US"/>
        </w:rPr>
        <w:t xml:space="preserve"> и </w:t>
      </w:r>
      <w:proofErr w:type="spellStart"/>
      <w:r w:rsidR="007627BD">
        <w:rPr>
          <w:rFonts w:ascii="Times New Roman" w:eastAsia="Calibri" w:hAnsi="Times New Roman"/>
          <w:sz w:val="21"/>
          <w:szCs w:val="21"/>
          <w:lang w:eastAsia="en-US"/>
        </w:rPr>
        <w:t>производственнои</w:t>
      </w:r>
      <w:proofErr w:type="spellEnd"/>
      <w:r w:rsidRPr="007627BD">
        <w:rPr>
          <w:rFonts w:ascii="Times New Roman" w:eastAsia="Calibri" w:hAnsi="Times New Roman"/>
          <w:sz w:val="21"/>
          <w:szCs w:val="21"/>
          <w:lang w:eastAsia="en-US"/>
        </w:rPr>
        <w:t xml:space="preserve"> самостоятельности и подчинением единому управлению. Владельцы, вошедшие в трест, превращались в акци</w:t>
      </w:r>
      <w:r w:rsidR="007627BD">
        <w:rPr>
          <w:rFonts w:ascii="Times New Roman" w:eastAsia="Calibri" w:hAnsi="Times New Roman"/>
          <w:sz w:val="21"/>
          <w:szCs w:val="21"/>
          <w:lang w:eastAsia="en-US"/>
        </w:rPr>
        <w:t xml:space="preserve">онеров треста. Одним из </w:t>
      </w:r>
      <w:proofErr w:type="spellStart"/>
      <w:r w:rsidR="007627BD">
        <w:rPr>
          <w:rFonts w:ascii="Times New Roman" w:eastAsia="Calibri" w:hAnsi="Times New Roman"/>
          <w:sz w:val="21"/>
          <w:szCs w:val="21"/>
          <w:lang w:eastAsia="en-US"/>
        </w:rPr>
        <w:t>крупнеи</w:t>
      </w:r>
      <w:r w:rsidRPr="007627BD">
        <w:rPr>
          <w:rFonts w:ascii="Times New Roman" w:eastAsia="Calibri" w:hAnsi="Times New Roman"/>
          <w:sz w:val="21"/>
          <w:szCs w:val="21"/>
          <w:lang w:eastAsia="en-US"/>
        </w:rPr>
        <w:t>ших</w:t>
      </w:r>
      <w:proofErr w:type="spellEnd"/>
      <w:r w:rsidRPr="007627BD">
        <w:rPr>
          <w:rFonts w:ascii="Times New Roman" w:eastAsia="Calibri" w:hAnsi="Times New Roman"/>
          <w:sz w:val="21"/>
          <w:szCs w:val="21"/>
          <w:lang w:eastAsia="en-US"/>
        </w:rPr>
        <w:t xml:space="preserve"> трестов являлось «Товарищество братьев Нобель».</w:t>
      </w:r>
    </w:p>
    <w:p w:rsidR="00EA04E0" w:rsidRPr="004D72F3" w:rsidRDefault="00EA04E0" w:rsidP="00EA04E0">
      <w:pPr>
        <w:keepNext/>
        <w:keepLines/>
        <w:tabs>
          <w:tab w:val="left" w:pos="142"/>
        </w:tabs>
        <w:spacing w:after="0" w:line="240" w:lineRule="auto"/>
        <w:jc w:val="both"/>
        <w:outlineLvl w:val="0"/>
        <w:rPr>
          <w:rFonts w:ascii="Times New Roman" w:hAnsi="Times New Roman"/>
          <w:b/>
          <w:bCs/>
          <w:sz w:val="21"/>
          <w:szCs w:val="21"/>
          <w:u w:val="single"/>
        </w:rPr>
      </w:pPr>
      <w:r w:rsidRPr="004D72F3">
        <w:rPr>
          <w:rFonts w:ascii="Times New Roman" w:hAnsi="Times New Roman"/>
          <w:b/>
          <w:bCs/>
          <w:sz w:val="21"/>
          <w:szCs w:val="21"/>
          <w:u w:val="single"/>
        </w:rPr>
        <w:t>ФИНАНСЫ</w:t>
      </w:r>
    </w:p>
    <w:p w:rsidR="00EA04E0" w:rsidRPr="007627BD" w:rsidRDefault="007627BD" w:rsidP="005D7B50">
      <w:pPr>
        <w:numPr>
          <w:ilvl w:val="0"/>
          <w:numId w:val="123"/>
        </w:numPr>
        <w:tabs>
          <w:tab w:val="left" w:pos="142"/>
        </w:tabs>
        <w:spacing w:after="0" w:line="240" w:lineRule="auto"/>
        <w:ind w:left="0" w:firstLine="0"/>
        <w:contextualSpacing/>
        <w:jc w:val="both"/>
        <w:rPr>
          <w:rFonts w:ascii="Times New Roman" w:eastAsia="Calibri" w:hAnsi="Times New Roman"/>
          <w:sz w:val="21"/>
          <w:szCs w:val="21"/>
          <w:lang w:eastAsia="en-US"/>
        </w:rPr>
      </w:pPr>
      <w:r>
        <w:rPr>
          <w:rFonts w:ascii="Times New Roman" w:eastAsia="Calibri" w:hAnsi="Times New Roman"/>
          <w:b/>
          <w:sz w:val="21"/>
          <w:szCs w:val="21"/>
          <w:lang w:eastAsia="en-US"/>
        </w:rPr>
        <w:t xml:space="preserve">К 1861 г. состояние </w:t>
      </w:r>
      <w:proofErr w:type="spellStart"/>
      <w:r>
        <w:rPr>
          <w:rFonts w:ascii="Times New Roman" w:eastAsia="Calibri" w:hAnsi="Times New Roman"/>
          <w:b/>
          <w:sz w:val="21"/>
          <w:szCs w:val="21"/>
          <w:lang w:eastAsia="en-US"/>
        </w:rPr>
        <w:t>россии</w:t>
      </w:r>
      <w:r w:rsidR="00EA04E0" w:rsidRPr="007627BD">
        <w:rPr>
          <w:rFonts w:ascii="Times New Roman" w:eastAsia="Calibri" w:hAnsi="Times New Roman"/>
          <w:b/>
          <w:sz w:val="21"/>
          <w:szCs w:val="21"/>
          <w:lang w:eastAsia="en-US"/>
        </w:rPr>
        <w:t>ских</w:t>
      </w:r>
      <w:proofErr w:type="spellEnd"/>
      <w:r w:rsidR="00EA04E0" w:rsidRPr="007627BD">
        <w:rPr>
          <w:rFonts w:ascii="Times New Roman" w:eastAsia="Calibri" w:hAnsi="Times New Roman"/>
          <w:b/>
          <w:sz w:val="21"/>
          <w:szCs w:val="21"/>
          <w:lang w:eastAsia="en-US"/>
        </w:rPr>
        <w:t xml:space="preserve"> финансов было плачевным.</w:t>
      </w:r>
      <w:r w:rsidR="00EA04E0" w:rsidRPr="007627BD">
        <w:rPr>
          <w:rFonts w:ascii="Times New Roman" w:eastAsia="Calibri" w:hAnsi="Times New Roman"/>
          <w:sz w:val="21"/>
          <w:szCs w:val="21"/>
          <w:lang w:eastAsia="en-US"/>
        </w:rPr>
        <w:t xml:space="preserve"> Основным источником пополнения казны была эмиссия бумажных денег. Следствием этого явилось возрастание бюджетного дефицита. Для развития системы комм</w:t>
      </w:r>
      <w:r>
        <w:rPr>
          <w:rFonts w:ascii="Times New Roman" w:eastAsia="Calibri" w:hAnsi="Times New Roman"/>
          <w:sz w:val="21"/>
          <w:szCs w:val="21"/>
          <w:lang w:eastAsia="en-US"/>
        </w:rPr>
        <w:t xml:space="preserve">ерческого кредита в </w:t>
      </w:r>
      <w:proofErr w:type="spellStart"/>
      <w:r>
        <w:rPr>
          <w:rFonts w:ascii="Times New Roman" w:eastAsia="Calibri" w:hAnsi="Times New Roman"/>
          <w:sz w:val="21"/>
          <w:szCs w:val="21"/>
          <w:lang w:eastAsia="en-US"/>
        </w:rPr>
        <w:t>банковскои</w:t>
      </w:r>
      <w:proofErr w:type="spellEnd"/>
      <w:r>
        <w:rPr>
          <w:rFonts w:ascii="Times New Roman" w:eastAsia="Calibri" w:hAnsi="Times New Roman"/>
          <w:sz w:val="21"/>
          <w:szCs w:val="21"/>
          <w:lang w:eastAsia="en-US"/>
        </w:rPr>
        <w:t xml:space="preserve"> </w:t>
      </w:r>
      <w:r w:rsidR="00EA04E0" w:rsidRPr="007627BD">
        <w:rPr>
          <w:rFonts w:ascii="Times New Roman" w:eastAsia="Calibri" w:hAnsi="Times New Roman"/>
          <w:sz w:val="21"/>
          <w:szCs w:val="21"/>
          <w:lang w:eastAsia="en-US"/>
        </w:rPr>
        <w:t>форме необходимы были определенные услов</w:t>
      </w:r>
      <w:r>
        <w:rPr>
          <w:rFonts w:ascii="Times New Roman" w:eastAsia="Calibri" w:hAnsi="Times New Roman"/>
          <w:sz w:val="21"/>
          <w:szCs w:val="21"/>
          <w:lang w:eastAsia="en-US"/>
        </w:rPr>
        <w:t>ия: развитие торговых отношении</w:t>
      </w:r>
      <w:r w:rsidR="00EA04E0" w:rsidRPr="007627BD">
        <w:rPr>
          <w:rFonts w:ascii="Times New Roman" w:eastAsia="Calibri" w:hAnsi="Times New Roman"/>
          <w:sz w:val="21"/>
          <w:szCs w:val="21"/>
          <w:lang w:eastAsia="en-US"/>
        </w:rPr>
        <w:t>, накопление капиталов, у</w:t>
      </w:r>
      <w:r>
        <w:rPr>
          <w:rFonts w:ascii="Times New Roman" w:eastAsia="Calibri" w:hAnsi="Times New Roman"/>
          <w:sz w:val="21"/>
          <w:szCs w:val="21"/>
          <w:lang w:eastAsia="en-US"/>
        </w:rPr>
        <w:t xml:space="preserve">становление коммерческих </w:t>
      </w:r>
      <w:proofErr w:type="spellStart"/>
      <w:r>
        <w:rPr>
          <w:rFonts w:ascii="Times New Roman" w:eastAsia="Calibri" w:hAnsi="Times New Roman"/>
          <w:sz w:val="21"/>
          <w:szCs w:val="21"/>
          <w:lang w:eastAsia="en-US"/>
        </w:rPr>
        <w:t>связеи</w:t>
      </w:r>
      <w:proofErr w:type="spellEnd"/>
      <w:r>
        <w:rPr>
          <w:rFonts w:ascii="Times New Roman" w:eastAsia="Calibri" w:hAnsi="Times New Roman"/>
          <w:sz w:val="21"/>
          <w:szCs w:val="21"/>
          <w:lang w:eastAsia="en-US"/>
        </w:rPr>
        <w:t xml:space="preserve"> во </w:t>
      </w:r>
      <w:proofErr w:type="spellStart"/>
      <w:r>
        <w:rPr>
          <w:rFonts w:ascii="Times New Roman" w:eastAsia="Calibri" w:hAnsi="Times New Roman"/>
          <w:sz w:val="21"/>
          <w:szCs w:val="21"/>
          <w:lang w:eastAsia="en-US"/>
        </w:rPr>
        <w:t>внешнеи</w:t>
      </w:r>
      <w:proofErr w:type="spellEnd"/>
      <w:r w:rsidR="00EA04E0" w:rsidRPr="007627BD">
        <w:rPr>
          <w:rFonts w:ascii="Times New Roman" w:eastAsia="Calibri" w:hAnsi="Times New Roman"/>
          <w:sz w:val="21"/>
          <w:szCs w:val="21"/>
          <w:lang w:eastAsia="en-US"/>
        </w:rPr>
        <w:t xml:space="preserve"> торговле и между отдельными </w:t>
      </w:r>
      <w:proofErr w:type="spellStart"/>
      <w:r w:rsidR="00EA04E0" w:rsidRPr="007627BD">
        <w:rPr>
          <w:rFonts w:ascii="Times New Roman" w:eastAsia="Calibri" w:hAnsi="Times New Roman"/>
          <w:sz w:val="21"/>
          <w:szCs w:val="21"/>
          <w:lang w:eastAsia="en-US"/>
        </w:rPr>
        <w:t>районами</w:t>
      </w:r>
      <w:proofErr w:type="spellEnd"/>
      <w:r w:rsidR="00EA04E0" w:rsidRPr="007627BD">
        <w:rPr>
          <w:rFonts w:ascii="Times New Roman" w:eastAsia="Calibri" w:hAnsi="Times New Roman"/>
          <w:sz w:val="21"/>
          <w:szCs w:val="21"/>
          <w:lang w:eastAsia="en-US"/>
        </w:rPr>
        <w:t xml:space="preserve"> внутри страны.</w:t>
      </w:r>
    </w:p>
    <w:p w:rsidR="00EA04E0" w:rsidRPr="007627BD" w:rsidRDefault="00EA04E0" w:rsidP="005D7B50">
      <w:pPr>
        <w:numPr>
          <w:ilvl w:val="0"/>
          <w:numId w:val="123"/>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В 1860</w:t>
      </w:r>
      <w:r w:rsidR="007627BD">
        <w:rPr>
          <w:rFonts w:ascii="Times New Roman" w:eastAsia="Calibri" w:hAnsi="Times New Roman"/>
          <w:b/>
          <w:sz w:val="21"/>
          <w:szCs w:val="21"/>
          <w:lang w:eastAsia="en-US"/>
        </w:rPr>
        <w:t xml:space="preserve"> г. был основан </w:t>
      </w:r>
      <w:proofErr w:type="spellStart"/>
      <w:r w:rsidR="007627BD">
        <w:rPr>
          <w:rFonts w:ascii="Times New Roman" w:eastAsia="Calibri" w:hAnsi="Times New Roman"/>
          <w:b/>
          <w:sz w:val="21"/>
          <w:szCs w:val="21"/>
          <w:lang w:eastAsia="en-US"/>
        </w:rPr>
        <w:t>Государственныи</w:t>
      </w:r>
      <w:proofErr w:type="spellEnd"/>
      <w:r w:rsidRPr="007627BD">
        <w:rPr>
          <w:rFonts w:ascii="Times New Roman" w:eastAsia="Calibri" w:hAnsi="Times New Roman"/>
          <w:b/>
          <w:sz w:val="21"/>
          <w:szCs w:val="21"/>
          <w:lang w:eastAsia="en-US"/>
        </w:rPr>
        <w:t xml:space="preserve"> банк</w:t>
      </w:r>
      <w:r w:rsidRPr="007627BD">
        <w:rPr>
          <w:rFonts w:ascii="Times New Roman" w:eastAsia="Calibri" w:hAnsi="Times New Roman"/>
          <w:sz w:val="21"/>
          <w:szCs w:val="21"/>
          <w:lang w:eastAsia="en-US"/>
        </w:rPr>
        <w:t xml:space="preserve"> как главное эмиссионное и кредитное учреждение, отвечавшее за финансовую политику страны. С </w:t>
      </w:r>
      <w:r w:rsidR="007627BD">
        <w:rPr>
          <w:rFonts w:ascii="Times New Roman" w:eastAsia="Calibri" w:hAnsi="Times New Roman"/>
          <w:sz w:val="21"/>
          <w:szCs w:val="21"/>
          <w:lang w:eastAsia="en-US"/>
        </w:rPr>
        <w:t xml:space="preserve">1860 по 1896 г. </w:t>
      </w:r>
      <w:proofErr w:type="spellStart"/>
      <w:r w:rsidR="007627BD">
        <w:rPr>
          <w:rFonts w:ascii="Times New Roman" w:eastAsia="Calibri" w:hAnsi="Times New Roman"/>
          <w:sz w:val="21"/>
          <w:szCs w:val="21"/>
          <w:lang w:eastAsia="en-US"/>
        </w:rPr>
        <w:t>Государственныи</w:t>
      </w:r>
      <w:proofErr w:type="spellEnd"/>
      <w:r w:rsidRPr="007627BD">
        <w:rPr>
          <w:rFonts w:ascii="Times New Roman" w:eastAsia="Calibri" w:hAnsi="Times New Roman"/>
          <w:sz w:val="21"/>
          <w:szCs w:val="21"/>
          <w:lang w:eastAsia="en-US"/>
        </w:rPr>
        <w:t xml:space="preserve"> банк финансировал казну, т.е. выступал в роли кредитора государства.</w:t>
      </w:r>
    </w:p>
    <w:p w:rsidR="00EA04E0" w:rsidRPr="007627BD" w:rsidRDefault="00EA04E0" w:rsidP="005D7B50">
      <w:pPr>
        <w:numPr>
          <w:ilvl w:val="0"/>
          <w:numId w:val="123"/>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b/>
          <w:sz w:val="21"/>
          <w:szCs w:val="21"/>
          <w:lang w:eastAsia="en-US"/>
        </w:rPr>
        <w:t>Вторая половина 60-х годов характеризуется образованием первых частных банков.</w:t>
      </w:r>
      <w:r w:rsidRPr="007627BD">
        <w:rPr>
          <w:rFonts w:ascii="Times New Roman" w:eastAsia="Calibri" w:hAnsi="Times New Roman"/>
          <w:sz w:val="21"/>
          <w:szCs w:val="21"/>
          <w:lang w:eastAsia="en-US"/>
        </w:rPr>
        <w:t xml:space="preserve"> В 1864– 1873 гг. было учреждено около 40 акционерных банков. За сравнительно короткое время сложилась разветвленная банковская система.</w:t>
      </w:r>
    </w:p>
    <w:p w:rsidR="00EA04E0" w:rsidRPr="007627BD" w:rsidRDefault="00EA04E0" w:rsidP="005D7B50">
      <w:pPr>
        <w:numPr>
          <w:ilvl w:val="0"/>
          <w:numId w:val="123"/>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sz w:val="21"/>
          <w:szCs w:val="21"/>
          <w:lang w:eastAsia="en-US"/>
        </w:rPr>
        <w:t xml:space="preserve">Основная роль в </w:t>
      </w:r>
      <w:proofErr w:type="spellStart"/>
      <w:r w:rsidR="007627BD">
        <w:rPr>
          <w:rFonts w:ascii="Times New Roman" w:eastAsia="Calibri" w:hAnsi="Times New Roman"/>
          <w:sz w:val="21"/>
          <w:szCs w:val="21"/>
          <w:lang w:eastAsia="en-US"/>
        </w:rPr>
        <w:t>банковскои</w:t>
      </w:r>
      <w:proofErr w:type="spellEnd"/>
      <w:r w:rsidRPr="007627BD">
        <w:rPr>
          <w:rFonts w:ascii="Times New Roman" w:eastAsia="Calibri" w:hAnsi="Times New Roman"/>
          <w:sz w:val="21"/>
          <w:szCs w:val="21"/>
          <w:lang w:eastAsia="en-US"/>
        </w:rPr>
        <w:t xml:space="preserve"> сфере принадлежала </w:t>
      </w:r>
      <w:r w:rsidRPr="007627BD">
        <w:rPr>
          <w:rFonts w:ascii="Times New Roman" w:eastAsia="Calibri" w:hAnsi="Times New Roman"/>
          <w:b/>
          <w:sz w:val="21"/>
          <w:szCs w:val="21"/>
          <w:lang w:eastAsia="en-US"/>
        </w:rPr>
        <w:t>Петербургу, Москве и Варшаве,</w:t>
      </w:r>
      <w:r w:rsidRPr="007627BD">
        <w:rPr>
          <w:rFonts w:ascii="Times New Roman" w:eastAsia="Calibri" w:hAnsi="Times New Roman"/>
          <w:sz w:val="21"/>
          <w:szCs w:val="21"/>
          <w:lang w:eastAsia="en-US"/>
        </w:rPr>
        <w:t xml:space="preserve"> т.е. эти города стали финансовыми центрами того времени.</w:t>
      </w:r>
    </w:p>
    <w:p w:rsidR="00EA04E0" w:rsidRPr="007627BD" w:rsidRDefault="00EA04E0" w:rsidP="005D7B50">
      <w:pPr>
        <w:numPr>
          <w:ilvl w:val="0"/>
          <w:numId w:val="123"/>
        </w:numPr>
        <w:tabs>
          <w:tab w:val="left" w:pos="142"/>
        </w:tabs>
        <w:spacing w:after="0" w:line="240" w:lineRule="auto"/>
        <w:ind w:left="0" w:firstLine="0"/>
        <w:contextualSpacing/>
        <w:jc w:val="both"/>
        <w:rPr>
          <w:rFonts w:ascii="Times New Roman" w:eastAsia="Calibri" w:hAnsi="Times New Roman"/>
          <w:b/>
          <w:sz w:val="21"/>
          <w:szCs w:val="21"/>
          <w:lang w:eastAsia="en-US"/>
        </w:rPr>
      </w:pPr>
      <w:r w:rsidRPr="007627BD">
        <w:rPr>
          <w:rFonts w:ascii="Times New Roman" w:eastAsia="Calibri" w:hAnsi="Times New Roman"/>
          <w:b/>
          <w:sz w:val="21"/>
          <w:szCs w:val="21"/>
          <w:lang w:eastAsia="en-US"/>
        </w:rPr>
        <w:t>Виды банков:</w:t>
      </w:r>
    </w:p>
    <w:p w:rsidR="00EA04E0" w:rsidRPr="007627BD" w:rsidRDefault="00EA04E0" w:rsidP="005D7B50">
      <w:pPr>
        <w:numPr>
          <w:ilvl w:val="0"/>
          <w:numId w:val="124"/>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i/>
          <w:sz w:val="21"/>
          <w:szCs w:val="21"/>
          <w:u w:val="single"/>
          <w:lang w:eastAsia="en-US"/>
        </w:rPr>
        <w:t>Деловые банки</w:t>
      </w:r>
      <w:r w:rsidRPr="007627BD">
        <w:rPr>
          <w:rFonts w:ascii="Times New Roman" w:eastAsia="Calibri" w:hAnsi="Times New Roman"/>
          <w:sz w:val="21"/>
          <w:szCs w:val="21"/>
          <w:lang w:eastAsia="en-US"/>
        </w:rPr>
        <w:t>. Кредитовали масштабные торговые операции. Для этих банков была характерна совместная деятельность с иностранным капиталом.</w:t>
      </w:r>
    </w:p>
    <w:p w:rsidR="00EA04E0" w:rsidRPr="007627BD" w:rsidRDefault="00EA04E0" w:rsidP="005D7B50">
      <w:pPr>
        <w:numPr>
          <w:ilvl w:val="0"/>
          <w:numId w:val="124"/>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i/>
          <w:sz w:val="21"/>
          <w:szCs w:val="21"/>
          <w:u w:val="single"/>
          <w:lang w:eastAsia="en-US"/>
        </w:rPr>
        <w:t>Банки, специализировавшиеся на региональных банковских операциях</w:t>
      </w:r>
      <w:r w:rsidRPr="007627BD">
        <w:rPr>
          <w:rFonts w:ascii="Times New Roman" w:eastAsia="Calibri" w:hAnsi="Times New Roman"/>
          <w:sz w:val="21"/>
          <w:szCs w:val="21"/>
          <w:lang w:eastAsia="en-US"/>
        </w:rPr>
        <w:t>.</w:t>
      </w:r>
    </w:p>
    <w:p w:rsidR="005A15A3" w:rsidRPr="007627BD" w:rsidRDefault="00EA04E0" w:rsidP="005D7B50">
      <w:pPr>
        <w:numPr>
          <w:ilvl w:val="0"/>
          <w:numId w:val="124"/>
        </w:numPr>
        <w:tabs>
          <w:tab w:val="left" w:pos="142"/>
        </w:tabs>
        <w:spacing w:after="0" w:line="240" w:lineRule="auto"/>
        <w:ind w:left="0" w:firstLine="0"/>
        <w:contextualSpacing/>
        <w:jc w:val="both"/>
        <w:rPr>
          <w:rFonts w:ascii="Times New Roman" w:eastAsia="Calibri" w:hAnsi="Times New Roman"/>
          <w:sz w:val="21"/>
          <w:szCs w:val="21"/>
          <w:lang w:eastAsia="en-US"/>
        </w:rPr>
      </w:pPr>
      <w:r w:rsidRPr="007627BD">
        <w:rPr>
          <w:rFonts w:ascii="Times New Roman" w:eastAsia="Calibri" w:hAnsi="Times New Roman"/>
          <w:i/>
          <w:sz w:val="21"/>
          <w:szCs w:val="21"/>
          <w:u w:val="single"/>
          <w:lang w:eastAsia="en-US"/>
        </w:rPr>
        <w:t>Традиционные банки</w:t>
      </w:r>
      <w:r w:rsidRPr="007627BD">
        <w:rPr>
          <w:rFonts w:ascii="Times New Roman" w:eastAsia="Calibri" w:hAnsi="Times New Roman"/>
          <w:sz w:val="21"/>
          <w:szCs w:val="21"/>
          <w:lang w:eastAsia="en-US"/>
        </w:rPr>
        <w:t xml:space="preserve">. Высокая доля операций с вкладами, преобладание вексельных и подтоварных кредитов, отсутствие связи с иностранным капиталом и кредитование главным </w:t>
      </w:r>
      <w:r w:rsidR="007627BD">
        <w:rPr>
          <w:rFonts w:ascii="Times New Roman" w:eastAsia="Calibri" w:hAnsi="Times New Roman"/>
          <w:sz w:val="21"/>
          <w:szCs w:val="21"/>
          <w:lang w:eastAsia="en-US"/>
        </w:rPr>
        <w:t xml:space="preserve">образом </w:t>
      </w:r>
      <w:proofErr w:type="spellStart"/>
      <w:r w:rsidR="007627BD">
        <w:rPr>
          <w:rFonts w:ascii="Times New Roman" w:eastAsia="Calibri" w:hAnsi="Times New Roman"/>
          <w:sz w:val="21"/>
          <w:szCs w:val="21"/>
          <w:lang w:eastAsia="en-US"/>
        </w:rPr>
        <w:t>текстильнои</w:t>
      </w:r>
      <w:proofErr w:type="spellEnd"/>
      <w:r w:rsidRPr="007627BD">
        <w:rPr>
          <w:rFonts w:ascii="Times New Roman" w:eastAsia="Calibri" w:hAnsi="Times New Roman"/>
          <w:sz w:val="21"/>
          <w:szCs w:val="21"/>
          <w:lang w:eastAsia="en-US"/>
        </w:rPr>
        <w:t xml:space="preserve"> промышленности, связь с купечеством.</w:t>
      </w:r>
    </w:p>
    <w:p w:rsidR="007627BD" w:rsidRDefault="007627BD" w:rsidP="00903E28">
      <w:pPr>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903E28">
      <w:pPr>
        <w:tabs>
          <w:tab w:val="left" w:pos="426"/>
        </w:tabs>
        <w:spacing w:after="0" w:line="240" w:lineRule="auto"/>
        <w:ind w:left="567" w:right="-166"/>
        <w:jc w:val="center"/>
        <w:rPr>
          <w:rFonts w:ascii="Times New Roman" w:hAnsi="Times New Roman"/>
          <w:b/>
          <w:sz w:val="24"/>
          <w:szCs w:val="24"/>
          <w:highlight w:val="magenta"/>
          <w:u w:val="single"/>
        </w:rPr>
      </w:pPr>
    </w:p>
    <w:p w:rsidR="007627BD" w:rsidRDefault="007627BD" w:rsidP="00903E28">
      <w:pPr>
        <w:tabs>
          <w:tab w:val="left" w:pos="426"/>
        </w:tabs>
        <w:spacing w:after="0" w:line="240" w:lineRule="auto"/>
        <w:ind w:left="567" w:right="-166"/>
        <w:jc w:val="center"/>
        <w:rPr>
          <w:rFonts w:ascii="Times New Roman" w:hAnsi="Times New Roman"/>
          <w:b/>
          <w:sz w:val="24"/>
          <w:szCs w:val="24"/>
          <w:highlight w:val="magenta"/>
          <w:u w:val="single"/>
        </w:rPr>
      </w:pPr>
    </w:p>
    <w:p w:rsidR="000642E0" w:rsidRPr="00BD0728" w:rsidRDefault="000642E0" w:rsidP="00903E28">
      <w:pPr>
        <w:tabs>
          <w:tab w:val="left" w:pos="426"/>
        </w:tabs>
        <w:spacing w:after="0" w:line="240" w:lineRule="auto"/>
        <w:ind w:left="567" w:right="-166"/>
        <w:jc w:val="center"/>
        <w:rPr>
          <w:rFonts w:ascii="Times New Roman" w:hAnsi="Times New Roman"/>
          <w:b/>
          <w:sz w:val="25"/>
          <w:szCs w:val="25"/>
          <w:u w:val="single"/>
        </w:rPr>
      </w:pPr>
      <w:r w:rsidRPr="00BD0728">
        <w:rPr>
          <w:rFonts w:ascii="Times New Roman" w:hAnsi="Times New Roman"/>
          <w:b/>
          <w:sz w:val="25"/>
          <w:szCs w:val="25"/>
          <w:u w:val="single"/>
        </w:rPr>
        <w:lastRenderedPageBreak/>
        <w:t>Билет №7 (7,37)</w:t>
      </w:r>
    </w:p>
    <w:p w:rsidR="005A15A3" w:rsidRPr="00BD0728" w:rsidRDefault="000642E0" w:rsidP="003247C2">
      <w:pPr>
        <w:tabs>
          <w:tab w:val="left" w:pos="0"/>
        </w:tabs>
        <w:spacing w:after="0" w:line="240" w:lineRule="auto"/>
        <w:ind w:right="-166"/>
        <w:jc w:val="both"/>
        <w:rPr>
          <w:rFonts w:ascii="Times New Roman" w:hAnsi="Times New Roman"/>
          <w:b/>
          <w:sz w:val="25"/>
          <w:szCs w:val="25"/>
          <w:u w:val="single"/>
        </w:rPr>
      </w:pPr>
      <w:r w:rsidRPr="00BD0728">
        <w:rPr>
          <w:rFonts w:ascii="Times New Roman" w:hAnsi="Times New Roman"/>
          <w:b/>
          <w:sz w:val="25"/>
          <w:szCs w:val="25"/>
          <w:u w:val="single"/>
        </w:rPr>
        <w:t xml:space="preserve">7) </w:t>
      </w:r>
      <w:r w:rsidR="005A15A3" w:rsidRPr="00BD0728">
        <w:rPr>
          <w:rFonts w:ascii="Times New Roman" w:hAnsi="Times New Roman"/>
          <w:b/>
          <w:sz w:val="25"/>
          <w:szCs w:val="25"/>
          <w:u w:val="single"/>
        </w:rPr>
        <w:t xml:space="preserve">Развитие экономики Древнего Рима: основные черты и особенности. </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Периодизация истории Древнего Рима основана на формах </w:t>
      </w:r>
      <w:proofErr w:type="spellStart"/>
      <w:r w:rsidRPr="007627BD">
        <w:rPr>
          <w:rFonts w:ascii="Times New Roman" w:hAnsi="Times New Roman"/>
          <w:sz w:val="25"/>
          <w:szCs w:val="25"/>
        </w:rPr>
        <w:t>правления</w:t>
      </w:r>
      <w:proofErr w:type="gramStart"/>
      <w:r w:rsidRPr="007627BD">
        <w:rPr>
          <w:rFonts w:ascii="Times New Roman" w:hAnsi="Times New Roman"/>
          <w:sz w:val="25"/>
          <w:szCs w:val="25"/>
        </w:rPr>
        <w:t>,о</w:t>
      </w:r>
      <w:proofErr w:type="gramEnd"/>
      <w:r w:rsidRPr="007627BD">
        <w:rPr>
          <w:rFonts w:ascii="Times New Roman" w:hAnsi="Times New Roman"/>
          <w:sz w:val="25"/>
          <w:szCs w:val="25"/>
        </w:rPr>
        <w:t>тражавших</w:t>
      </w:r>
      <w:proofErr w:type="spellEnd"/>
      <w:r w:rsidRPr="007627BD">
        <w:rPr>
          <w:rFonts w:ascii="Times New Roman" w:hAnsi="Times New Roman"/>
          <w:sz w:val="25"/>
          <w:szCs w:val="25"/>
        </w:rPr>
        <w:t xml:space="preserve"> социально-политическую обстановку: от царского правления в начале истории до империи-домината в её конце.</w:t>
      </w:r>
    </w:p>
    <w:p w:rsidR="00D83532" w:rsidRPr="007627BD" w:rsidRDefault="00D83532" w:rsidP="003247C2">
      <w:pPr>
        <w:tabs>
          <w:tab w:val="left" w:pos="0"/>
        </w:tabs>
        <w:spacing w:after="0" w:line="240" w:lineRule="auto"/>
        <w:ind w:right="-166"/>
        <w:jc w:val="both"/>
        <w:rPr>
          <w:rFonts w:ascii="Times New Roman" w:hAnsi="Times New Roman"/>
          <w:b/>
          <w:sz w:val="25"/>
          <w:szCs w:val="25"/>
        </w:rPr>
      </w:pPr>
      <w:r w:rsidRPr="007627BD">
        <w:rPr>
          <w:rFonts w:ascii="Times New Roman" w:hAnsi="Times New Roman"/>
          <w:b/>
          <w:sz w:val="25"/>
          <w:szCs w:val="25"/>
        </w:rPr>
        <w:t>Периоды истории Древнего Рима:</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 8-6 в. </w:t>
      </w:r>
      <w:proofErr w:type="gramStart"/>
      <w:r w:rsidRPr="007627BD">
        <w:rPr>
          <w:rFonts w:ascii="Times New Roman" w:hAnsi="Times New Roman"/>
          <w:sz w:val="25"/>
          <w:szCs w:val="25"/>
        </w:rPr>
        <w:t>до</w:t>
      </w:r>
      <w:proofErr w:type="gramEnd"/>
      <w:r w:rsidRPr="007627BD">
        <w:rPr>
          <w:rFonts w:ascii="Times New Roman" w:hAnsi="Times New Roman"/>
          <w:sz w:val="25"/>
          <w:szCs w:val="25"/>
        </w:rPr>
        <w:t xml:space="preserve"> н. э. царский Рим;</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 6-1 </w:t>
      </w:r>
      <w:proofErr w:type="gramStart"/>
      <w:r w:rsidRPr="007627BD">
        <w:rPr>
          <w:rFonts w:ascii="Times New Roman" w:hAnsi="Times New Roman"/>
          <w:sz w:val="25"/>
          <w:szCs w:val="25"/>
        </w:rPr>
        <w:t>в</w:t>
      </w:r>
      <w:proofErr w:type="gramEnd"/>
      <w:r w:rsidRPr="007627BD">
        <w:rPr>
          <w:rFonts w:ascii="Times New Roman" w:hAnsi="Times New Roman"/>
          <w:sz w:val="25"/>
          <w:szCs w:val="25"/>
        </w:rPr>
        <w:t>. до н. э. республика;</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 1 </w:t>
      </w:r>
      <w:proofErr w:type="gramStart"/>
      <w:r w:rsidRPr="007627BD">
        <w:rPr>
          <w:rFonts w:ascii="Times New Roman" w:hAnsi="Times New Roman"/>
          <w:sz w:val="25"/>
          <w:szCs w:val="25"/>
        </w:rPr>
        <w:t>в</w:t>
      </w:r>
      <w:proofErr w:type="gramEnd"/>
      <w:r w:rsidRPr="007627BD">
        <w:rPr>
          <w:rFonts w:ascii="Times New Roman" w:hAnsi="Times New Roman"/>
          <w:sz w:val="25"/>
          <w:szCs w:val="25"/>
        </w:rPr>
        <w:t>. до н. э. – 1 в. н. э. империя;</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 395 г. н. э. распад Римской империи на </w:t>
      </w:r>
      <w:proofErr w:type="gramStart"/>
      <w:r w:rsidRPr="007627BD">
        <w:rPr>
          <w:rFonts w:ascii="Times New Roman" w:hAnsi="Times New Roman"/>
          <w:sz w:val="25"/>
          <w:szCs w:val="25"/>
        </w:rPr>
        <w:t>западную</w:t>
      </w:r>
      <w:proofErr w:type="gramEnd"/>
      <w:r w:rsidRPr="007627BD">
        <w:rPr>
          <w:rFonts w:ascii="Times New Roman" w:hAnsi="Times New Roman"/>
          <w:sz w:val="25"/>
          <w:szCs w:val="25"/>
        </w:rPr>
        <w:t xml:space="preserve"> и восточную (последняя существовала до 1453 года).</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b/>
          <w:sz w:val="25"/>
          <w:szCs w:val="25"/>
          <w:u w:val="wave"/>
        </w:rPr>
        <w:t>Царский период:</w:t>
      </w:r>
      <w:r w:rsidRPr="007627BD">
        <w:rPr>
          <w:rFonts w:ascii="Times New Roman" w:hAnsi="Times New Roman"/>
          <w:sz w:val="25"/>
          <w:szCs w:val="25"/>
        </w:rPr>
        <w:t xml:space="preserve"> монархического государства не было. Римские «цари» — это военные вожди. Общественный строй Рима этого периода — </w:t>
      </w:r>
      <w:r w:rsidRPr="007627BD">
        <w:rPr>
          <w:rFonts w:ascii="Times New Roman" w:hAnsi="Times New Roman"/>
          <w:sz w:val="25"/>
          <w:szCs w:val="25"/>
          <w:u w:val="single"/>
        </w:rPr>
        <w:t>военная демократия</w:t>
      </w:r>
      <w:r w:rsidRPr="007627BD">
        <w:rPr>
          <w:rFonts w:ascii="Times New Roman" w:hAnsi="Times New Roman"/>
          <w:sz w:val="25"/>
          <w:szCs w:val="25"/>
        </w:rPr>
        <w:t>.</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 xml:space="preserve">В VI в. </w:t>
      </w:r>
      <w:proofErr w:type="gramStart"/>
      <w:r w:rsidRPr="007627BD">
        <w:rPr>
          <w:rFonts w:ascii="Times New Roman" w:hAnsi="Times New Roman"/>
          <w:sz w:val="25"/>
          <w:szCs w:val="25"/>
        </w:rPr>
        <w:t>до</w:t>
      </w:r>
      <w:proofErr w:type="gramEnd"/>
      <w:r w:rsidRPr="007627BD">
        <w:rPr>
          <w:rFonts w:ascii="Times New Roman" w:hAnsi="Times New Roman"/>
          <w:sz w:val="25"/>
          <w:szCs w:val="25"/>
        </w:rPr>
        <w:t xml:space="preserve"> н. э. возникает государство. Наступает </w:t>
      </w:r>
      <w:r w:rsidRPr="007627BD">
        <w:rPr>
          <w:rFonts w:ascii="Times New Roman" w:hAnsi="Times New Roman"/>
          <w:b/>
          <w:sz w:val="25"/>
          <w:szCs w:val="25"/>
          <w:u w:val="wave"/>
        </w:rPr>
        <w:t>период республики</w:t>
      </w:r>
      <w:r w:rsidRPr="007627BD">
        <w:rPr>
          <w:rFonts w:ascii="Times New Roman" w:hAnsi="Times New Roman"/>
          <w:sz w:val="25"/>
          <w:szCs w:val="25"/>
        </w:rPr>
        <w:t>. Рим этого периода представляет собой город-государство, подобный греческим полиса. В ходе завоевательных войн Рим подчинил другие итальянские государства. Побежденные народы признавали зависимость от Рима, но не включались в состав римского полиса.</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Римская республика была аристократической — власть оставалась в руках родовой аристократии. По мере экономического развития появились городское хозяйство, ремесло и торговля, а вместе с ними и «новые богачи», которые стремились разделить власть со старой римской знатью, попасть в ее ряды. Отдельные части Италии постепенно сливаются в одно государство. Однако политические и имущественные права остаются в руках граждан только римского полиса — квиритов -&gt; социальная напряженность и политические конфликты.</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 xml:space="preserve">Решающей силой становится армия. Военачальники захватывают власть в стране и превращаются в императоров. В I </w:t>
      </w:r>
      <w:proofErr w:type="gramStart"/>
      <w:r w:rsidRPr="007627BD">
        <w:rPr>
          <w:rFonts w:ascii="Times New Roman" w:hAnsi="Times New Roman"/>
          <w:sz w:val="25"/>
          <w:szCs w:val="25"/>
        </w:rPr>
        <w:t>в</w:t>
      </w:r>
      <w:proofErr w:type="gramEnd"/>
      <w:r w:rsidRPr="007627BD">
        <w:rPr>
          <w:rFonts w:ascii="Times New Roman" w:hAnsi="Times New Roman"/>
          <w:sz w:val="25"/>
          <w:szCs w:val="25"/>
        </w:rPr>
        <w:t xml:space="preserve">. до н. э. Римская республика </w:t>
      </w:r>
      <w:r w:rsidRPr="00BD0728">
        <w:rPr>
          <w:rFonts w:ascii="Times New Roman" w:hAnsi="Times New Roman"/>
          <w:b/>
          <w:sz w:val="25"/>
          <w:szCs w:val="25"/>
          <w:u w:val="wave"/>
        </w:rPr>
        <w:t>сменяется империей</w:t>
      </w:r>
      <w:r w:rsidR="00BD0728">
        <w:rPr>
          <w:rFonts w:ascii="Times New Roman" w:hAnsi="Times New Roman"/>
          <w:sz w:val="25"/>
          <w:szCs w:val="25"/>
        </w:rPr>
        <w:t xml:space="preserve">, </w:t>
      </w:r>
      <w:proofErr w:type="spellStart"/>
      <w:r w:rsidR="00BD0728">
        <w:rPr>
          <w:rFonts w:ascii="Times New Roman" w:hAnsi="Times New Roman"/>
          <w:sz w:val="25"/>
          <w:szCs w:val="25"/>
        </w:rPr>
        <w:t>просуществов</w:t>
      </w:r>
      <w:proofErr w:type="spellEnd"/>
      <w:r w:rsidR="00BD0728">
        <w:rPr>
          <w:rFonts w:ascii="Times New Roman" w:hAnsi="Times New Roman"/>
          <w:sz w:val="25"/>
          <w:szCs w:val="25"/>
        </w:rPr>
        <w:t>. до V в. н.</w:t>
      </w:r>
      <w:r w:rsidRPr="007627BD">
        <w:rPr>
          <w:rFonts w:ascii="Times New Roman" w:hAnsi="Times New Roman"/>
          <w:sz w:val="25"/>
          <w:szCs w:val="25"/>
        </w:rPr>
        <w:t>э.</w:t>
      </w:r>
    </w:p>
    <w:p w:rsidR="00D83532" w:rsidRPr="007627BD" w:rsidRDefault="00D83532" w:rsidP="003247C2">
      <w:pPr>
        <w:tabs>
          <w:tab w:val="left" w:pos="0"/>
        </w:tabs>
        <w:spacing w:after="0" w:line="240" w:lineRule="auto"/>
        <w:ind w:right="-166"/>
        <w:jc w:val="both"/>
        <w:rPr>
          <w:rFonts w:ascii="Times New Roman" w:hAnsi="Times New Roman"/>
          <w:sz w:val="25"/>
          <w:szCs w:val="25"/>
        </w:rPr>
      </w:pPr>
      <w:r w:rsidRPr="007627BD">
        <w:rPr>
          <w:rFonts w:ascii="Times New Roman" w:hAnsi="Times New Roman"/>
          <w:sz w:val="25"/>
          <w:szCs w:val="25"/>
        </w:rPr>
        <w:t xml:space="preserve">Ведущая отрасль хозяйства - земледелие. Плодородные почвы и мягкий климат обеспечивали высокие урожаи. Бурный подъем сельского хозяйства во II—I вв. </w:t>
      </w:r>
      <w:proofErr w:type="gramStart"/>
      <w:r w:rsidRPr="007627BD">
        <w:rPr>
          <w:rFonts w:ascii="Times New Roman" w:hAnsi="Times New Roman"/>
          <w:sz w:val="25"/>
          <w:szCs w:val="25"/>
        </w:rPr>
        <w:t>до</w:t>
      </w:r>
      <w:proofErr w:type="gramEnd"/>
      <w:r w:rsidRPr="007627BD">
        <w:rPr>
          <w:rFonts w:ascii="Times New Roman" w:hAnsi="Times New Roman"/>
          <w:sz w:val="25"/>
          <w:szCs w:val="25"/>
        </w:rPr>
        <w:t xml:space="preserve"> н. э. можно объяснить </w:t>
      </w:r>
      <w:r w:rsidRPr="007627BD">
        <w:rPr>
          <w:rFonts w:ascii="Times New Roman" w:hAnsi="Times New Roman"/>
          <w:sz w:val="25"/>
          <w:szCs w:val="25"/>
          <w:u w:val="double"/>
        </w:rPr>
        <w:t>тремя причинами</w:t>
      </w:r>
      <w:r w:rsidRPr="007627BD">
        <w:rPr>
          <w:rFonts w:ascii="Times New Roman" w:hAnsi="Times New Roman"/>
          <w:sz w:val="25"/>
          <w:szCs w:val="25"/>
        </w:rPr>
        <w:t>:</w:t>
      </w:r>
    </w:p>
    <w:p w:rsidR="00D83532" w:rsidRPr="007627BD" w:rsidRDefault="00D83532" w:rsidP="005D7B50">
      <w:pPr>
        <w:pStyle w:val="a3"/>
        <w:numPr>
          <w:ilvl w:val="0"/>
          <w:numId w:val="6"/>
        </w:numPr>
        <w:tabs>
          <w:tab w:val="left" w:pos="0"/>
        </w:tabs>
        <w:spacing w:after="0" w:line="240" w:lineRule="auto"/>
        <w:ind w:left="0" w:right="-166" w:firstLine="0"/>
        <w:jc w:val="both"/>
        <w:rPr>
          <w:rFonts w:ascii="Times New Roman" w:hAnsi="Times New Roman"/>
          <w:sz w:val="25"/>
          <w:szCs w:val="25"/>
        </w:rPr>
      </w:pPr>
      <w:r w:rsidRPr="007627BD">
        <w:rPr>
          <w:rFonts w:ascii="Times New Roman" w:hAnsi="Times New Roman"/>
          <w:sz w:val="25"/>
          <w:szCs w:val="25"/>
        </w:rPr>
        <w:t>широким внедрением рабства,</w:t>
      </w:r>
    </w:p>
    <w:p w:rsidR="00D83532" w:rsidRPr="007627BD" w:rsidRDefault="00D83532" w:rsidP="005D7B50">
      <w:pPr>
        <w:pStyle w:val="a3"/>
        <w:numPr>
          <w:ilvl w:val="0"/>
          <w:numId w:val="6"/>
        </w:numPr>
        <w:tabs>
          <w:tab w:val="left" w:pos="0"/>
        </w:tabs>
        <w:spacing w:after="0" w:line="240" w:lineRule="auto"/>
        <w:ind w:left="0" w:right="-166" w:firstLine="0"/>
        <w:jc w:val="both"/>
        <w:rPr>
          <w:rFonts w:ascii="Times New Roman" w:hAnsi="Times New Roman"/>
          <w:sz w:val="25"/>
          <w:szCs w:val="25"/>
        </w:rPr>
      </w:pPr>
      <w:r w:rsidRPr="007627BD">
        <w:rPr>
          <w:rFonts w:ascii="Times New Roman" w:hAnsi="Times New Roman"/>
          <w:sz w:val="25"/>
          <w:szCs w:val="25"/>
        </w:rPr>
        <w:t>развитием простого товарного производства,</w:t>
      </w:r>
    </w:p>
    <w:p w:rsidR="00D83532" w:rsidRPr="007627BD" w:rsidRDefault="00D83532" w:rsidP="005D7B50">
      <w:pPr>
        <w:pStyle w:val="a3"/>
        <w:numPr>
          <w:ilvl w:val="0"/>
          <w:numId w:val="6"/>
        </w:numPr>
        <w:tabs>
          <w:tab w:val="left" w:pos="0"/>
        </w:tabs>
        <w:spacing w:after="0" w:line="240" w:lineRule="auto"/>
        <w:ind w:left="0" w:right="-166" w:firstLine="0"/>
        <w:jc w:val="both"/>
        <w:rPr>
          <w:rFonts w:ascii="Times New Roman" w:hAnsi="Times New Roman"/>
          <w:sz w:val="25"/>
          <w:szCs w:val="25"/>
        </w:rPr>
      </w:pPr>
      <w:r w:rsidRPr="007627BD">
        <w:rPr>
          <w:rFonts w:ascii="Times New Roman" w:hAnsi="Times New Roman"/>
          <w:sz w:val="25"/>
          <w:szCs w:val="25"/>
        </w:rPr>
        <w:t>переходом от мелкого хозяйства к производству на крупных площадях.</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 xml:space="preserve">Господствующий тип хозяйства – </w:t>
      </w:r>
      <w:r w:rsidRPr="007627BD">
        <w:rPr>
          <w:rFonts w:ascii="Times New Roman" w:hAnsi="Times New Roman"/>
          <w:sz w:val="25"/>
          <w:szCs w:val="25"/>
          <w:u w:val="single"/>
        </w:rPr>
        <w:t>большое рабовладельческое имение</w:t>
      </w:r>
      <w:r w:rsidRPr="007627BD">
        <w:rPr>
          <w:rFonts w:ascii="Times New Roman" w:hAnsi="Times New Roman"/>
          <w:sz w:val="25"/>
          <w:szCs w:val="25"/>
        </w:rPr>
        <w:t xml:space="preserve">, осуществляющее товарное производство и натуральное хозяйство одновременно. Также раздача земли мелкими участками в аренду безземельным и малоземельным свободным арендаторам — </w:t>
      </w:r>
      <w:r w:rsidRPr="007627BD">
        <w:rPr>
          <w:rFonts w:ascii="Times New Roman" w:hAnsi="Times New Roman"/>
          <w:sz w:val="25"/>
          <w:szCs w:val="25"/>
          <w:u w:val="single"/>
        </w:rPr>
        <w:t>колонам</w:t>
      </w:r>
      <w:r w:rsidRPr="007627BD">
        <w:rPr>
          <w:rFonts w:ascii="Times New Roman" w:hAnsi="Times New Roman"/>
          <w:sz w:val="25"/>
          <w:szCs w:val="25"/>
        </w:rPr>
        <w:t>.</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Концентрация земли, распространение частной собственности, развитие ремесел, торговли, денежного обращения, зарождение товарного хозяйства требовали дешевой рабочей силы. Заставить работать свободного мелкого собственника, добивавшегося равноправия и наделенного участком земли, было трудно. Такой рабочей силой мог быть лишенный всех прав и имущества раб, полученный извне. Именно этим объясняется агрессивность Рима, его бесконечные войны, массовое ограбление и порабощение завоеванного населения. Успешные войны способствовали обильному притоку рабов, росту и внедрению рабства.</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Использование рабского труда разрушало натуральн</w:t>
      </w:r>
      <w:r w:rsidR="00BD0728">
        <w:rPr>
          <w:rFonts w:ascii="Times New Roman" w:hAnsi="Times New Roman"/>
          <w:sz w:val="25"/>
          <w:szCs w:val="25"/>
        </w:rPr>
        <w:t xml:space="preserve">ое хозяйство. Во II—I вв. </w:t>
      </w:r>
      <w:proofErr w:type="gramStart"/>
      <w:r w:rsidR="00BD0728">
        <w:rPr>
          <w:rFonts w:ascii="Times New Roman" w:hAnsi="Times New Roman"/>
          <w:sz w:val="25"/>
          <w:szCs w:val="25"/>
        </w:rPr>
        <w:t>до</w:t>
      </w:r>
      <w:proofErr w:type="gramEnd"/>
      <w:r w:rsidR="00BD0728">
        <w:rPr>
          <w:rFonts w:ascii="Times New Roman" w:hAnsi="Times New Roman"/>
          <w:sz w:val="25"/>
          <w:szCs w:val="25"/>
        </w:rPr>
        <w:t xml:space="preserve"> н.</w:t>
      </w:r>
      <w:r w:rsidRPr="007627BD">
        <w:rPr>
          <w:rFonts w:ascii="Times New Roman" w:hAnsi="Times New Roman"/>
          <w:sz w:val="25"/>
          <w:szCs w:val="25"/>
        </w:rPr>
        <w:t xml:space="preserve">э. </w:t>
      </w:r>
      <w:proofErr w:type="gramStart"/>
      <w:r w:rsidRPr="007627BD">
        <w:rPr>
          <w:rFonts w:ascii="Times New Roman" w:hAnsi="Times New Roman"/>
          <w:sz w:val="25"/>
          <w:szCs w:val="25"/>
        </w:rPr>
        <w:t>землевладельцы</w:t>
      </w:r>
      <w:proofErr w:type="gramEnd"/>
      <w:r w:rsidRPr="007627BD">
        <w:rPr>
          <w:rFonts w:ascii="Times New Roman" w:hAnsi="Times New Roman"/>
          <w:sz w:val="25"/>
          <w:szCs w:val="25"/>
        </w:rPr>
        <w:t xml:space="preserve"> и ремесленники стремились не только к получению большего прибавочного продукта, но и к денежной его реализации. Все это вызывало усиление эксплуатации рабов, которые превратились в основного товаропроизводителя.</w:t>
      </w:r>
    </w:p>
    <w:p w:rsidR="00D83532"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В результате численность рабов постоянно возрастала. Они стали самым многочисленным классом римского общества. Рабовладение распространилось в сельском хозяйстве, горнодобывающем деле, металлургии, строительстве. Труд свободных или полузависимых работников по-прежнему применялся, но играл подчиненную роль.</w:t>
      </w:r>
    </w:p>
    <w:p w:rsidR="00EA04E0" w:rsidRPr="007627BD" w:rsidRDefault="00D83532" w:rsidP="003247C2">
      <w:pPr>
        <w:tabs>
          <w:tab w:val="left" w:pos="0"/>
        </w:tabs>
        <w:spacing w:after="120" w:line="240" w:lineRule="auto"/>
        <w:ind w:right="-166"/>
        <w:jc w:val="both"/>
        <w:rPr>
          <w:rFonts w:ascii="Times New Roman" w:hAnsi="Times New Roman"/>
          <w:sz w:val="25"/>
          <w:szCs w:val="25"/>
        </w:rPr>
      </w:pPr>
      <w:r w:rsidRPr="007627BD">
        <w:rPr>
          <w:rFonts w:ascii="Times New Roman" w:hAnsi="Times New Roman"/>
          <w:sz w:val="25"/>
          <w:szCs w:val="25"/>
        </w:rPr>
        <w:t>Во II—III вв. н. э. наступил кризис рабовладельческой системы.</w:t>
      </w:r>
    </w:p>
    <w:p w:rsidR="00EA04E0" w:rsidRPr="00BD0728" w:rsidRDefault="00EA04E0" w:rsidP="00EA04E0">
      <w:pPr>
        <w:tabs>
          <w:tab w:val="left" w:pos="0"/>
        </w:tabs>
        <w:spacing w:after="0" w:line="240" w:lineRule="auto"/>
        <w:ind w:right="-166"/>
        <w:jc w:val="both"/>
        <w:rPr>
          <w:rFonts w:ascii="Times New Roman" w:hAnsi="Times New Roman"/>
          <w:b/>
          <w:sz w:val="25"/>
          <w:szCs w:val="25"/>
          <w:u w:val="single"/>
        </w:rPr>
      </w:pPr>
      <w:r w:rsidRPr="00BD0728">
        <w:rPr>
          <w:rFonts w:ascii="Times New Roman" w:hAnsi="Times New Roman"/>
          <w:b/>
          <w:sz w:val="25"/>
          <w:szCs w:val="25"/>
          <w:u w:val="single"/>
        </w:rPr>
        <w:lastRenderedPageBreak/>
        <w:t>37)  Экономические реформы в России в конце XIX –начале ХХ вв.</w:t>
      </w:r>
    </w:p>
    <w:p w:rsidR="00EA04E0" w:rsidRPr="007627BD" w:rsidRDefault="00EA04E0" w:rsidP="00EA04E0">
      <w:pPr>
        <w:spacing w:after="0" w:line="240" w:lineRule="auto"/>
        <w:jc w:val="both"/>
        <w:rPr>
          <w:rFonts w:ascii="Times New Roman" w:hAnsi="Times New Roman"/>
          <w:b/>
          <w:sz w:val="25"/>
          <w:szCs w:val="25"/>
          <w:u w:val="single"/>
        </w:rPr>
      </w:pPr>
      <w:r w:rsidRPr="007627BD">
        <w:rPr>
          <w:rFonts w:ascii="Times New Roman" w:hAnsi="Times New Roman"/>
          <w:b/>
          <w:sz w:val="25"/>
          <w:szCs w:val="25"/>
          <w:u w:val="single"/>
        </w:rPr>
        <w:t>РЕФОРМЫ П.А. СТОЛЫПИНА (1906-...)</w:t>
      </w:r>
    </w:p>
    <w:p w:rsidR="00EA04E0" w:rsidRPr="007627BD" w:rsidRDefault="00BD0728" w:rsidP="005D7B50">
      <w:pPr>
        <w:numPr>
          <w:ilvl w:val="0"/>
          <w:numId w:val="125"/>
        </w:numPr>
        <w:spacing w:after="0" w:line="240" w:lineRule="auto"/>
        <w:ind w:left="0" w:firstLine="0"/>
        <w:contextualSpacing/>
        <w:jc w:val="both"/>
        <w:rPr>
          <w:rFonts w:ascii="Times New Roman" w:eastAsia="Calibri" w:hAnsi="Times New Roman"/>
          <w:sz w:val="25"/>
          <w:szCs w:val="25"/>
          <w:lang w:eastAsia="en-US"/>
        </w:rPr>
      </w:pPr>
      <w:r>
        <w:rPr>
          <w:rFonts w:ascii="Times New Roman" w:eastAsia="Calibri" w:hAnsi="Times New Roman"/>
          <w:b/>
          <w:sz w:val="25"/>
          <w:szCs w:val="25"/>
          <w:lang w:eastAsia="en-US"/>
        </w:rPr>
        <w:t>Ликвидация крестьянской</w:t>
      </w:r>
      <w:r w:rsidR="00EA04E0" w:rsidRPr="007627BD">
        <w:rPr>
          <w:rFonts w:ascii="Times New Roman" w:eastAsia="Calibri" w:hAnsi="Times New Roman"/>
          <w:b/>
          <w:sz w:val="25"/>
          <w:szCs w:val="25"/>
          <w:lang w:eastAsia="en-US"/>
        </w:rPr>
        <w:t xml:space="preserve"> общины и </w:t>
      </w:r>
      <w:proofErr w:type="gramStart"/>
      <w:r w:rsidR="00EA04E0" w:rsidRPr="007627BD">
        <w:rPr>
          <w:rFonts w:ascii="Times New Roman" w:eastAsia="Calibri" w:hAnsi="Times New Roman"/>
          <w:b/>
          <w:sz w:val="25"/>
          <w:szCs w:val="25"/>
          <w:lang w:eastAsia="en-US"/>
        </w:rPr>
        <w:t>создании</w:t>
      </w:r>
      <w:proofErr w:type="gramEnd"/>
      <w:r w:rsidR="00EA04E0" w:rsidRPr="007627BD">
        <w:rPr>
          <w:rFonts w:ascii="Times New Roman" w:eastAsia="Calibri" w:hAnsi="Times New Roman"/>
          <w:b/>
          <w:sz w:val="25"/>
          <w:szCs w:val="25"/>
          <w:lang w:eastAsia="en-US"/>
        </w:rPr>
        <w:t xml:space="preserve"> слоя крестьян-собств</w:t>
      </w:r>
      <w:r>
        <w:rPr>
          <w:rFonts w:ascii="Times New Roman" w:eastAsia="Calibri" w:hAnsi="Times New Roman"/>
          <w:b/>
          <w:sz w:val="25"/>
          <w:szCs w:val="25"/>
          <w:lang w:eastAsia="en-US"/>
        </w:rPr>
        <w:t>енников, ведущих товарное хозяй</w:t>
      </w:r>
      <w:r w:rsidR="00EA04E0" w:rsidRPr="007627BD">
        <w:rPr>
          <w:rFonts w:ascii="Times New Roman" w:eastAsia="Calibri" w:hAnsi="Times New Roman"/>
          <w:b/>
          <w:sz w:val="25"/>
          <w:szCs w:val="25"/>
          <w:lang w:eastAsia="en-US"/>
        </w:rPr>
        <w:t>ство.</w:t>
      </w:r>
      <w:r w:rsidR="00EA04E0" w:rsidRPr="007627BD">
        <w:rPr>
          <w:rFonts w:ascii="Times New Roman" w:eastAsia="Calibri" w:hAnsi="Times New Roman"/>
          <w:sz w:val="25"/>
          <w:szCs w:val="25"/>
          <w:lang w:eastAsia="en-US"/>
        </w:rPr>
        <w:t xml:space="preserve"> При формировании </w:t>
      </w:r>
      <w:r w:rsidR="007627BD" w:rsidRPr="007627BD">
        <w:rPr>
          <w:rFonts w:ascii="Times New Roman" w:eastAsia="Calibri" w:hAnsi="Times New Roman"/>
          <w:sz w:val="25"/>
          <w:szCs w:val="25"/>
          <w:lang w:eastAsia="en-US"/>
        </w:rPr>
        <w:t>слоя крестья</w:t>
      </w:r>
      <w:proofErr w:type="gramStart"/>
      <w:r w:rsidR="007627BD" w:rsidRPr="007627BD">
        <w:rPr>
          <w:rFonts w:ascii="Times New Roman" w:eastAsia="Calibri" w:hAnsi="Times New Roman"/>
          <w:sz w:val="25"/>
          <w:szCs w:val="25"/>
          <w:lang w:eastAsia="en-US"/>
        </w:rPr>
        <w:t>н-</w:t>
      </w:r>
      <w:proofErr w:type="gramEnd"/>
      <w:r w:rsidR="007627BD" w:rsidRPr="007627BD">
        <w:rPr>
          <w:rFonts w:ascii="Times New Roman" w:eastAsia="Calibri" w:hAnsi="Times New Roman"/>
          <w:sz w:val="25"/>
          <w:szCs w:val="25"/>
          <w:lang w:eastAsia="en-US"/>
        </w:rPr>
        <w:t xml:space="preserve"> </w:t>
      </w:r>
      <w:proofErr w:type="spellStart"/>
      <w:r w:rsidR="007627BD" w:rsidRPr="007627BD">
        <w:rPr>
          <w:rFonts w:ascii="Times New Roman" w:eastAsia="Calibri" w:hAnsi="Times New Roman"/>
          <w:sz w:val="25"/>
          <w:szCs w:val="25"/>
          <w:lang w:eastAsia="en-US"/>
        </w:rPr>
        <w:t>предпринимателеи</w:t>
      </w:r>
      <w:proofErr w:type="spellEnd"/>
      <w:r w:rsidR="00EA04E0" w:rsidRPr="007627BD">
        <w:rPr>
          <w:rFonts w:ascii="Times New Roman" w:eastAsia="Calibri" w:hAnsi="Times New Roman"/>
          <w:sz w:val="25"/>
          <w:szCs w:val="25"/>
          <w:lang w:eastAsia="en-US"/>
        </w:rPr>
        <w:t xml:space="preserve"> правительство рассчитывало на то, что распа</w:t>
      </w:r>
      <w:r w:rsidR="007627BD" w:rsidRPr="007627BD">
        <w:rPr>
          <w:rFonts w:ascii="Times New Roman" w:eastAsia="Calibri" w:hAnsi="Times New Roman"/>
          <w:sz w:val="25"/>
          <w:szCs w:val="25"/>
          <w:lang w:eastAsia="en-US"/>
        </w:rPr>
        <w:t xml:space="preserve">д общины приведет к </w:t>
      </w:r>
      <w:proofErr w:type="spellStart"/>
      <w:r w:rsidR="007627BD" w:rsidRPr="007627BD">
        <w:rPr>
          <w:rFonts w:ascii="Times New Roman" w:eastAsia="Calibri" w:hAnsi="Times New Roman"/>
          <w:sz w:val="25"/>
          <w:szCs w:val="25"/>
          <w:lang w:eastAsia="en-US"/>
        </w:rPr>
        <w:t>постепеннои</w:t>
      </w:r>
      <w:proofErr w:type="spellEnd"/>
      <w:r w:rsidR="00EA04E0" w:rsidRPr="007627BD">
        <w:rPr>
          <w:rFonts w:ascii="Times New Roman" w:eastAsia="Calibri" w:hAnsi="Times New Roman"/>
          <w:sz w:val="25"/>
          <w:szCs w:val="25"/>
          <w:lang w:eastAsia="en-US"/>
        </w:rPr>
        <w:t xml:space="preserve"> концентрации земли в руках зажиточных крестьян. </w:t>
      </w:r>
    </w:p>
    <w:p w:rsidR="00EA04E0" w:rsidRPr="007627BD" w:rsidRDefault="00EA04E0" w:rsidP="005D7B50">
      <w:pPr>
        <w:numPr>
          <w:ilvl w:val="0"/>
          <w:numId w:val="125"/>
        </w:numPr>
        <w:spacing w:after="0" w:line="240" w:lineRule="auto"/>
        <w:ind w:left="0" w:firstLine="0"/>
        <w:contextualSpacing/>
        <w:jc w:val="both"/>
        <w:rPr>
          <w:rFonts w:ascii="Times New Roman" w:eastAsia="Calibri" w:hAnsi="Times New Roman"/>
          <w:sz w:val="25"/>
          <w:szCs w:val="25"/>
          <w:lang w:eastAsia="en-US"/>
        </w:rPr>
      </w:pPr>
      <w:r w:rsidRPr="007627BD">
        <w:rPr>
          <w:rFonts w:ascii="Times New Roman" w:eastAsia="Calibri" w:hAnsi="Times New Roman"/>
          <w:b/>
          <w:sz w:val="25"/>
          <w:szCs w:val="25"/>
          <w:lang w:eastAsia="en-US"/>
        </w:rPr>
        <w:t>Крестьянский банк (1900-е).</w:t>
      </w:r>
      <w:r w:rsidRPr="007627BD">
        <w:rPr>
          <w:rFonts w:ascii="Times New Roman" w:eastAsia="Calibri" w:hAnsi="Times New Roman"/>
          <w:sz w:val="25"/>
          <w:szCs w:val="25"/>
          <w:lang w:eastAsia="en-US"/>
        </w:rPr>
        <w:t xml:space="preserve"> Банк продавал крестьянам землю на льготных условиях, которая приобреталась им у дворян, выдавал </w:t>
      </w:r>
      <w:r w:rsidR="007627BD" w:rsidRPr="007627BD">
        <w:rPr>
          <w:rFonts w:ascii="Times New Roman" w:eastAsia="Calibri" w:hAnsi="Times New Roman"/>
          <w:sz w:val="25"/>
          <w:szCs w:val="25"/>
          <w:lang w:eastAsia="en-US"/>
        </w:rPr>
        <w:t xml:space="preserve">ссуды. Деятельность банка </w:t>
      </w:r>
      <w:proofErr w:type="spellStart"/>
      <w:r w:rsidR="007627BD" w:rsidRPr="007627BD">
        <w:rPr>
          <w:rFonts w:ascii="Times New Roman" w:eastAsia="Calibri" w:hAnsi="Times New Roman"/>
          <w:sz w:val="25"/>
          <w:szCs w:val="25"/>
          <w:lang w:eastAsia="en-US"/>
        </w:rPr>
        <w:t>содеи</w:t>
      </w:r>
      <w:r w:rsidRPr="007627BD">
        <w:rPr>
          <w:rFonts w:ascii="Times New Roman" w:eastAsia="Calibri" w:hAnsi="Times New Roman"/>
          <w:sz w:val="25"/>
          <w:szCs w:val="25"/>
          <w:lang w:eastAsia="en-US"/>
        </w:rPr>
        <w:t>ствовала</w:t>
      </w:r>
      <w:proofErr w:type="spellEnd"/>
      <w:r w:rsidRPr="007627BD">
        <w:rPr>
          <w:rFonts w:ascii="Times New Roman" w:eastAsia="Calibri" w:hAnsi="Times New Roman"/>
          <w:sz w:val="25"/>
          <w:szCs w:val="25"/>
          <w:lang w:eastAsia="en-US"/>
        </w:rPr>
        <w:t xml:space="preserve"> становлению и укреплению новых форм землевладения.</w:t>
      </w:r>
    </w:p>
    <w:p w:rsidR="00EA04E0" w:rsidRPr="007627BD" w:rsidRDefault="00EA04E0" w:rsidP="005D7B50">
      <w:pPr>
        <w:numPr>
          <w:ilvl w:val="0"/>
          <w:numId w:val="126"/>
        </w:numPr>
        <w:spacing w:after="0" w:line="240" w:lineRule="auto"/>
        <w:ind w:left="0" w:firstLine="0"/>
        <w:contextualSpacing/>
        <w:jc w:val="both"/>
        <w:rPr>
          <w:rFonts w:ascii="Times New Roman" w:eastAsia="Calibri" w:hAnsi="Times New Roman"/>
          <w:sz w:val="25"/>
          <w:szCs w:val="25"/>
          <w:lang w:eastAsia="en-US"/>
        </w:rPr>
      </w:pPr>
      <w:r w:rsidRPr="007627BD">
        <w:rPr>
          <w:rFonts w:ascii="Times New Roman" w:eastAsia="Calibri" w:hAnsi="Times New Roman"/>
          <w:b/>
          <w:sz w:val="25"/>
          <w:szCs w:val="25"/>
          <w:lang w:eastAsia="en-US"/>
        </w:rPr>
        <w:t>Переселенческая политика – смягчение аграрного вопроса</w:t>
      </w:r>
      <w:r w:rsidRPr="007627BD">
        <w:rPr>
          <w:rFonts w:ascii="Times New Roman" w:eastAsia="Calibri" w:hAnsi="Times New Roman"/>
          <w:sz w:val="25"/>
          <w:szCs w:val="25"/>
          <w:lang w:eastAsia="en-US"/>
        </w:rPr>
        <w:t xml:space="preserve"> (1906-1913). Она помогала экономическому и социальному развитию новых регионов. Так, население Сибири выросло на 153%. Новые поселки постепенно превращались в крупные населенные пункты с органами местного самоуправления.</w:t>
      </w:r>
    </w:p>
    <w:p w:rsidR="00EA04E0" w:rsidRPr="007627BD" w:rsidRDefault="00EA04E0" w:rsidP="005D7B50">
      <w:pPr>
        <w:numPr>
          <w:ilvl w:val="0"/>
          <w:numId w:val="126"/>
        </w:numPr>
        <w:spacing w:after="0" w:line="240" w:lineRule="auto"/>
        <w:ind w:left="0" w:firstLine="0"/>
        <w:contextualSpacing/>
        <w:jc w:val="both"/>
        <w:rPr>
          <w:rFonts w:ascii="Times New Roman" w:eastAsia="Calibri" w:hAnsi="Times New Roman"/>
          <w:sz w:val="25"/>
          <w:szCs w:val="25"/>
          <w:lang w:eastAsia="en-US"/>
        </w:rPr>
      </w:pPr>
      <w:r w:rsidRPr="007627BD">
        <w:rPr>
          <w:rFonts w:ascii="Times New Roman" w:eastAsia="Calibri" w:hAnsi="Times New Roman"/>
          <w:b/>
          <w:sz w:val="25"/>
          <w:szCs w:val="25"/>
          <w:lang w:eastAsia="en-US"/>
        </w:rPr>
        <w:t>Кооперативные движения – Московский народный банк,</w:t>
      </w:r>
      <w:r w:rsidR="007627BD" w:rsidRPr="007627BD">
        <w:rPr>
          <w:rFonts w:ascii="Times New Roman" w:eastAsia="Calibri" w:hAnsi="Times New Roman"/>
          <w:sz w:val="25"/>
          <w:szCs w:val="25"/>
          <w:lang w:eastAsia="en-US"/>
        </w:rPr>
        <w:t xml:space="preserve"> </w:t>
      </w:r>
      <w:proofErr w:type="spellStart"/>
      <w:r w:rsidR="007627BD" w:rsidRPr="007627BD">
        <w:rPr>
          <w:rFonts w:ascii="Times New Roman" w:eastAsia="Calibri" w:hAnsi="Times New Roman"/>
          <w:sz w:val="25"/>
          <w:szCs w:val="25"/>
          <w:lang w:eastAsia="en-US"/>
        </w:rPr>
        <w:t>которыи</w:t>
      </w:r>
      <w:proofErr w:type="spellEnd"/>
      <w:r w:rsidRPr="007627BD">
        <w:rPr>
          <w:rFonts w:ascii="Times New Roman" w:eastAsia="Calibri" w:hAnsi="Times New Roman"/>
          <w:sz w:val="25"/>
          <w:szCs w:val="25"/>
          <w:lang w:eastAsia="en-US"/>
        </w:rPr>
        <w:t xml:space="preserve"> стал </w:t>
      </w:r>
      <w:r w:rsidR="007627BD" w:rsidRPr="007627BD">
        <w:rPr>
          <w:rFonts w:ascii="Times New Roman" w:eastAsia="Calibri" w:hAnsi="Times New Roman"/>
          <w:sz w:val="25"/>
          <w:szCs w:val="25"/>
          <w:lang w:eastAsia="en-US"/>
        </w:rPr>
        <w:t xml:space="preserve">финансовым центром </w:t>
      </w:r>
      <w:proofErr w:type="spellStart"/>
      <w:r w:rsidR="007627BD" w:rsidRPr="007627BD">
        <w:rPr>
          <w:rFonts w:ascii="Times New Roman" w:eastAsia="Calibri" w:hAnsi="Times New Roman"/>
          <w:sz w:val="25"/>
          <w:szCs w:val="25"/>
          <w:lang w:eastAsia="en-US"/>
        </w:rPr>
        <w:t>крестьянскои</w:t>
      </w:r>
      <w:proofErr w:type="spellEnd"/>
      <w:r w:rsidRPr="007627BD">
        <w:rPr>
          <w:rFonts w:ascii="Times New Roman" w:eastAsia="Calibri" w:hAnsi="Times New Roman"/>
          <w:sz w:val="25"/>
          <w:szCs w:val="25"/>
          <w:lang w:eastAsia="en-US"/>
        </w:rPr>
        <w:t xml:space="preserve"> </w:t>
      </w:r>
      <w:proofErr w:type="spellStart"/>
      <w:r w:rsidRPr="007627BD">
        <w:rPr>
          <w:rFonts w:ascii="Times New Roman" w:eastAsia="Calibri" w:hAnsi="Times New Roman"/>
          <w:sz w:val="25"/>
          <w:szCs w:val="25"/>
          <w:lang w:eastAsia="en-US"/>
        </w:rPr>
        <w:t>кр</w:t>
      </w:r>
      <w:r w:rsidR="007627BD" w:rsidRPr="007627BD">
        <w:rPr>
          <w:rFonts w:ascii="Times New Roman" w:eastAsia="Calibri" w:hAnsi="Times New Roman"/>
          <w:sz w:val="25"/>
          <w:szCs w:val="25"/>
          <w:lang w:eastAsia="en-US"/>
        </w:rPr>
        <w:t>едитнои</w:t>
      </w:r>
      <w:proofErr w:type="spellEnd"/>
      <w:r w:rsidRPr="007627BD">
        <w:rPr>
          <w:rFonts w:ascii="Times New Roman" w:eastAsia="Calibri" w:hAnsi="Times New Roman"/>
          <w:sz w:val="25"/>
          <w:szCs w:val="25"/>
          <w:lang w:eastAsia="en-US"/>
        </w:rPr>
        <w:t xml:space="preserve"> кооперации.</w:t>
      </w:r>
    </w:p>
    <w:p w:rsidR="00EA04E0" w:rsidRPr="007627BD" w:rsidRDefault="00EA04E0" w:rsidP="005D7B50">
      <w:pPr>
        <w:numPr>
          <w:ilvl w:val="0"/>
          <w:numId w:val="126"/>
        </w:numPr>
        <w:spacing w:after="0" w:line="240" w:lineRule="auto"/>
        <w:ind w:left="0" w:firstLine="0"/>
        <w:contextualSpacing/>
        <w:jc w:val="both"/>
        <w:rPr>
          <w:rFonts w:ascii="Times New Roman" w:eastAsia="Calibri" w:hAnsi="Times New Roman"/>
          <w:sz w:val="25"/>
          <w:szCs w:val="25"/>
          <w:lang w:eastAsia="en-US"/>
        </w:rPr>
      </w:pPr>
      <w:r w:rsidRPr="007627BD">
        <w:rPr>
          <w:rFonts w:ascii="Times New Roman" w:eastAsia="Calibri" w:hAnsi="Times New Roman"/>
          <w:b/>
          <w:sz w:val="25"/>
          <w:szCs w:val="25"/>
          <w:lang w:eastAsia="en-US"/>
        </w:rPr>
        <w:t>Сельскохозяйственное образование.</w:t>
      </w:r>
      <w:r w:rsidR="007627BD" w:rsidRPr="007627BD">
        <w:rPr>
          <w:rFonts w:ascii="Times New Roman" w:eastAsia="Calibri" w:hAnsi="Times New Roman"/>
          <w:sz w:val="25"/>
          <w:szCs w:val="25"/>
          <w:lang w:eastAsia="en-US"/>
        </w:rPr>
        <w:t xml:space="preserve"> Структура </w:t>
      </w:r>
      <w:proofErr w:type="spellStart"/>
      <w:r w:rsidR="007627BD" w:rsidRPr="007627BD">
        <w:rPr>
          <w:rFonts w:ascii="Times New Roman" w:eastAsia="Calibri" w:hAnsi="Times New Roman"/>
          <w:sz w:val="25"/>
          <w:szCs w:val="25"/>
          <w:lang w:eastAsia="en-US"/>
        </w:rPr>
        <w:t>сельскохозяи</w:t>
      </w:r>
      <w:r w:rsidRPr="007627BD">
        <w:rPr>
          <w:rFonts w:ascii="Times New Roman" w:eastAsia="Calibri" w:hAnsi="Times New Roman"/>
          <w:sz w:val="25"/>
          <w:szCs w:val="25"/>
          <w:lang w:eastAsia="en-US"/>
        </w:rPr>
        <w:t>ственного</w:t>
      </w:r>
      <w:proofErr w:type="spellEnd"/>
      <w:r w:rsidRPr="007627BD">
        <w:rPr>
          <w:rFonts w:ascii="Times New Roman" w:eastAsia="Calibri" w:hAnsi="Times New Roman"/>
          <w:sz w:val="25"/>
          <w:szCs w:val="25"/>
          <w:lang w:eastAsia="en-US"/>
        </w:rPr>
        <w:t xml:space="preserve"> образова</w:t>
      </w:r>
      <w:r w:rsidR="007627BD" w:rsidRPr="007627BD">
        <w:rPr>
          <w:rFonts w:ascii="Times New Roman" w:eastAsia="Calibri" w:hAnsi="Times New Roman"/>
          <w:sz w:val="25"/>
          <w:szCs w:val="25"/>
          <w:lang w:eastAsia="en-US"/>
        </w:rPr>
        <w:t xml:space="preserve">ния, состоящая из трех </w:t>
      </w:r>
      <w:proofErr w:type="spellStart"/>
      <w:r w:rsidR="007627BD" w:rsidRPr="007627BD">
        <w:rPr>
          <w:rFonts w:ascii="Times New Roman" w:eastAsia="Calibri" w:hAnsi="Times New Roman"/>
          <w:sz w:val="25"/>
          <w:szCs w:val="25"/>
          <w:lang w:eastAsia="en-US"/>
        </w:rPr>
        <w:t>ступенеи</w:t>
      </w:r>
      <w:proofErr w:type="spellEnd"/>
      <w:r w:rsidRPr="007627BD">
        <w:rPr>
          <w:rFonts w:ascii="Times New Roman" w:eastAsia="Calibri" w:hAnsi="Times New Roman"/>
          <w:sz w:val="25"/>
          <w:szCs w:val="25"/>
          <w:lang w:eastAsia="en-US"/>
        </w:rPr>
        <w:t>:</w:t>
      </w:r>
      <w:r w:rsidR="007627BD" w:rsidRPr="007627BD">
        <w:rPr>
          <w:rFonts w:ascii="Times New Roman" w:eastAsia="Calibri" w:hAnsi="Times New Roman"/>
          <w:sz w:val="25"/>
          <w:szCs w:val="25"/>
          <w:lang w:eastAsia="en-US"/>
        </w:rPr>
        <w:t xml:space="preserve"> </w:t>
      </w:r>
      <w:proofErr w:type="spellStart"/>
      <w:r w:rsidR="007627BD" w:rsidRPr="007627BD">
        <w:rPr>
          <w:rFonts w:ascii="Times New Roman" w:eastAsia="Calibri" w:hAnsi="Times New Roman"/>
          <w:sz w:val="25"/>
          <w:szCs w:val="25"/>
          <w:lang w:eastAsia="en-US"/>
        </w:rPr>
        <w:t>общеобразовательнои</w:t>
      </w:r>
      <w:proofErr w:type="spellEnd"/>
      <w:r w:rsidR="007627BD" w:rsidRPr="007627BD">
        <w:rPr>
          <w:rFonts w:ascii="Times New Roman" w:eastAsia="Calibri" w:hAnsi="Times New Roman"/>
          <w:sz w:val="25"/>
          <w:szCs w:val="25"/>
          <w:lang w:eastAsia="en-US"/>
        </w:rPr>
        <w:t xml:space="preserve"> </w:t>
      </w:r>
      <w:proofErr w:type="spellStart"/>
      <w:r w:rsidR="007627BD" w:rsidRPr="007627BD">
        <w:rPr>
          <w:rFonts w:ascii="Times New Roman" w:eastAsia="Calibri" w:hAnsi="Times New Roman"/>
          <w:sz w:val="25"/>
          <w:szCs w:val="25"/>
          <w:lang w:eastAsia="en-US"/>
        </w:rPr>
        <w:t>начальнои</w:t>
      </w:r>
      <w:proofErr w:type="spellEnd"/>
      <w:r w:rsidR="007627BD" w:rsidRPr="007627BD">
        <w:rPr>
          <w:rFonts w:ascii="Times New Roman" w:eastAsia="Calibri" w:hAnsi="Times New Roman"/>
          <w:sz w:val="25"/>
          <w:szCs w:val="25"/>
          <w:lang w:eastAsia="en-US"/>
        </w:rPr>
        <w:t xml:space="preserve"> школы, </w:t>
      </w:r>
      <w:proofErr w:type="spellStart"/>
      <w:r w:rsidR="007627BD" w:rsidRPr="007627BD">
        <w:rPr>
          <w:rFonts w:ascii="Times New Roman" w:eastAsia="Calibri" w:hAnsi="Times New Roman"/>
          <w:sz w:val="25"/>
          <w:szCs w:val="25"/>
          <w:lang w:eastAsia="en-US"/>
        </w:rPr>
        <w:t>сельскохозяи</w:t>
      </w:r>
      <w:r w:rsidRPr="007627BD">
        <w:rPr>
          <w:rFonts w:ascii="Times New Roman" w:eastAsia="Calibri" w:hAnsi="Times New Roman"/>
          <w:sz w:val="25"/>
          <w:szCs w:val="25"/>
          <w:lang w:eastAsia="en-US"/>
        </w:rPr>
        <w:t>ственных</w:t>
      </w:r>
      <w:proofErr w:type="spellEnd"/>
      <w:r w:rsidRPr="007627BD">
        <w:rPr>
          <w:rFonts w:ascii="Times New Roman" w:eastAsia="Calibri" w:hAnsi="Times New Roman"/>
          <w:sz w:val="25"/>
          <w:szCs w:val="25"/>
          <w:lang w:eastAsia="en-US"/>
        </w:rPr>
        <w:t xml:space="preserve"> училищ, высших а</w:t>
      </w:r>
      <w:r w:rsidR="007627BD" w:rsidRPr="007627BD">
        <w:rPr>
          <w:rFonts w:ascii="Times New Roman" w:eastAsia="Calibri" w:hAnsi="Times New Roman"/>
          <w:sz w:val="25"/>
          <w:szCs w:val="25"/>
          <w:lang w:eastAsia="en-US"/>
        </w:rPr>
        <w:t xml:space="preserve">грономических учебных </w:t>
      </w:r>
      <w:proofErr w:type="gramStart"/>
      <w:r w:rsidR="007627BD" w:rsidRPr="007627BD">
        <w:rPr>
          <w:rFonts w:ascii="Times New Roman" w:eastAsia="Calibri" w:hAnsi="Times New Roman"/>
          <w:sz w:val="25"/>
          <w:szCs w:val="25"/>
          <w:lang w:eastAsia="en-US"/>
        </w:rPr>
        <w:t>заведении</w:t>
      </w:r>
      <w:proofErr w:type="gramEnd"/>
      <w:r w:rsidRPr="007627BD">
        <w:rPr>
          <w:rFonts w:ascii="Times New Roman" w:eastAsia="Calibri" w:hAnsi="Times New Roman"/>
          <w:sz w:val="25"/>
          <w:szCs w:val="25"/>
          <w:lang w:eastAsia="en-US"/>
        </w:rPr>
        <w:t xml:space="preserve">. Результатами </w:t>
      </w:r>
      <w:proofErr w:type="spellStart"/>
      <w:r w:rsidRPr="007627BD">
        <w:rPr>
          <w:rFonts w:ascii="Times New Roman" w:eastAsia="Calibri" w:hAnsi="Times New Roman"/>
          <w:sz w:val="25"/>
          <w:szCs w:val="25"/>
          <w:lang w:eastAsia="en-US"/>
        </w:rPr>
        <w:t>эт</w:t>
      </w:r>
      <w:r w:rsidR="007627BD" w:rsidRPr="007627BD">
        <w:rPr>
          <w:rFonts w:ascii="Times New Roman" w:eastAsia="Calibri" w:hAnsi="Times New Roman"/>
          <w:sz w:val="25"/>
          <w:szCs w:val="25"/>
          <w:lang w:eastAsia="en-US"/>
        </w:rPr>
        <w:t>ои</w:t>
      </w:r>
      <w:proofErr w:type="spellEnd"/>
      <w:r w:rsidRPr="007627BD">
        <w:rPr>
          <w:rFonts w:ascii="Times New Roman" w:eastAsia="Calibri" w:hAnsi="Times New Roman"/>
          <w:sz w:val="25"/>
          <w:szCs w:val="25"/>
          <w:lang w:eastAsia="en-US"/>
        </w:rPr>
        <w:t xml:space="preserve"> политики стало увеличение численности земского и правительственного агрономического персонала.</w:t>
      </w:r>
    </w:p>
    <w:p w:rsidR="00EA04E0" w:rsidRPr="007627BD" w:rsidRDefault="00EA04E0" w:rsidP="00EA04E0">
      <w:pPr>
        <w:tabs>
          <w:tab w:val="left" w:pos="426"/>
        </w:tabs>
        <w:spacing w:after="0" w:line="240" w:lineRule="auto"/>
        <w:ind w:right="-166"/>
        <w:jc w:val="both"/>
        <w:rPr>
          <w:rFonts w:ascii="Times New Roman" w:eastAsia="Calibri" w:hAnsi="Times New Roman"/>
          <w:sz w:val="25"/>
          <w:szCs w:val="25"/>
        </w:rPr>
      </w:pPr>
      <w:r w:rsidRPr="007627BD">
        <w:rPr>
          <w:rFonts w:ascii="Times New Roman" w:eastAsia="Calibri" w:hAnsi="Times New Roman"/>
          <w:sz w:val="25"/>
          <w:szCs w:val="25"/>
        </w:rPr>
        <w:t xml:space="preserve">Экономическая политика этого периода включала: традиционное покровительство промышленности; меры по развитию сельского хозяйства для расширения внутреннего рынка; ограничение государственного сектора экономики и поощрение частного предпринимательства; достижение бездефицитного бюджета и обеспечение стабильности финансовой системы; привлечение иностранных капиталов с целью обеспечения устойчивости денежной системы; развитие внешнеторговой деятельности для покрытия внешней задолженности. </w:t>
      </w:r>
      <w:r w:rsidRPr="007627BD">
        <w:rPr>
          <w:rFonts w:ascii="Times New Roman" w:eastAsia="Calibri" w:hAnsi="Times New Roman"/>
          <w:sz w:val="25"/>
          <w:szCs w:val="25"/>
        </w:rPr>
        <w:br/>
        <w:t xml:space="preserve">Максимум усилий </w:t>
      </w:r>
      <w:proofErr w:type="spellStart"/>
      <w:r w:rsidRPr="007627BD">
        <w:rPr>
          <w:rFonts w:ascii="Times New Roman" w:eastAsia="Calibri" w:hAnsi="Times New Roman"/>
          <w:sz w:val="25"/>
          <w:szCs w:val="25"/>
        </w:rPr>
        <w:t>Коковцев</w:t>
      </w:r>
      <w:proofErr w:type="spellEnd"/>
      <w:r w:rsidRPr="007627BD">
        <w:rPr>
          <w:rFonts w:ascii="Times New Roman" w:eastAsia="Calibri" w:hAnsi="Times New Roman"/>
          <w:sz w:val="25"/>
          <w:szCs w:val="25"/>
        </w:rPr>
        <w:t xml:space="preserve"> прилагал для сохранения устойчивости финансов в условиях политической нестабильности. Война и революция негативно отразились на состоянии всей экономики, но созданный ранее экономический потенциал и деятельность министра финансов </w:t>
      </w:r>
      <w:proofErr w:type="spellStart"/>
      <w:r w:rsidRPr="007627BD">
        <w:rPr>
          <w:rFonts w:ascii="Times New Roman" w:eastAsia="Calibri" w:hAnsi="Times New Roman"/>
          <w:sz w:val="25"/>
          <w:szCs w:val="25"/>
        </w:rPr>
        <w:t>Коковцева</w:t>
      </w:r>
      <w:proofErr w:type="spellEnd"/>
      <w:r w:rsidRPr="007627BD">
        <w:rPr>
          <w:rFonts w:ascii="Times New Roman" w:eastAsia="Calibri" w:hAnsi="Times New Roman"/>
          <w:sz w:val="25"/>
          <w:szCs w:val="25"/>
        </w:rPr>
        <w:t xml:space="preserve"> позволили не допустить девальвации и стабилизировать систему денежного обращения. Придерживаясь жесткой эмиссионной политики, правительство обеспечивало устойчивый курс русских ценных бумаг, что вызывало доверие иностранных инвесторов. Такая политика способствовала мощному притоку иностранного капитала в российскую экономику как в форме займов для поддержания золотого обращения, так и в акционерной форме.</w:t>
      </w:r>
    </w:p>
    <w:p w:rsidR="00EA04E0" w:rsidRPr="007627BD" w:rsidRDefault="00EA04E0" w:rsidP="00EA04E0">
      <w:pPr>
        <w:spacing w:after="0" w:line="240" w:lineRule="auto"/>
        <w:jc w:val="both"/>
        <w:rPr>
          <w:rFonts w:ascii="Times New Roman" w:hAnsi="Times New Roman"/>
          <w:b/>
          <w:sz w:val="25"/>
          <w:szCs w:val="25"/>
          <w:u w:val="single"/>
        </w:rPr>
      </w:pPr>
      <w:r w:rsidRPr="007627BD">
        <w:rPr>
          <w:rFonts w:ascii="Times New Roman" w:hAnsi="Times New Roman"/>
          <w:b/>
          <w:sz w:val="25"/>
          <w:szCs w:val="25"/>
          <w:u w:val="single"/>
        </w:rPr>
        <w:t>РЕФОРМЫ С.Ю. ВИТТЕ</w:t>
      </w:r>
    </w:p>
    <w:p w:rsidR="00EA04E0" w:rsidRPr="007627BD" w:rsidRDefault="00EA04E0" w:rsidP="005D7B50">
      <w:pPr>
        <w:numPr>
          <w:ilvl w:val="0"/>
          <w:numId w:val="127"/>
        </w:numPr>
        <w:spacing w:after="0" w:line="240" w:lineRule="auto"/>
        <w:ind w:left="0" w:firstLine="0"/>
        <w:contextualSpacing/>
        <w:jc w:val="both"/>
        <w:rPr>
          <w:rFonts w:ascii="Times New Roman" w:eastAsia="Calibri" w:hAnsi="Times New Roman"/>
          <w:b/>
          <w:sz w:val="25"/>
          <w:szCs w:val="25"/>
          <w:lang w:eastAsia="en-US"/>
        </w:rPr>
      </w:pPr>
      <w:r w:rsidRPr="007627BD">
        <w:rPr>
          <w:rFonts w:ascii="Times New Roman" w:eastAsia="Calibri" w:hAnsi="Times New Roman"/>
          <w:b/>
          <w:sz w:val="25"/>
          <w:szCs w:val="25"/>
          <w:lang w:eastAsia="en-US"/>
        </w:rPr>
        <w:t>Достижение Росс</w:t>
      </w:r>
      <w:r w:rsidR="00BD0728">
        <w:rPr>
          <w:rFonts w:ascii="Times New Roman" w:eastAsia="Calibri" w:hAnsi="Times New Roman"/>
          <w:b/>
          <w:sz w:val="25"/>
          <w:szCs w:val="25"/>
          <w:lang w:eastAsia="en-US"/>
        </w:rPr>
        <w:t>и</w:t>
      </w:r>
      <w:r w:rsidRPr="007627BD">
        <w:rPr>
          <w:rFonts w:ascii="Times New Roman" w:eastAsia="Calibri" w:hAnsi="Times New Roman"/>
          <w:b/>
          <w:sz w:val="25"/>
          <w:szCs w:val="25"/>
          <w:lang w:eastAsia="en-US"/>
        </w:rPr>
        <w:t>ей полной экономической независимости</w:t>
      </w:r>
    </w:p>
    <w:p w:rsidR="00EA04E0" w:rsidRPr="007627BD" w:rsidRDefault="00EA04E0" w:rsidP="005D7B50">
      <w:pPr>
        <w:numPr>
          <w:ilvl w:val="0"/>
          <w:numId w:val="127"/>
        </w:numPr>
        <w:spacing w:after="0" w:line="240" w:lineRule="auto"/>
        <w:ind w:left="0" w:firstLine="0"/>
        <w:contextualSpacing/>
        <w:jc w:val="both"/>
        <w:rPr>
          <w:rFonts w:ascii="Times New Roman" w:eastAsia="Calibri" w:hAnsi="Times New Roman"/>
          <w:sz w:val="25"/>
          <w:szCs w:val="25"/>
          <w:lang w:eastAsia="en-US"/>
        </w:rPr>
      </w:pPr>
      <w:r w:rsidRPr="007627BD">
        <w:rPr>
          <w:rFonts w:ascii="Times New Roman" w:eastAsia="Calibri" w:hAnsi="Times New Roman"/>
          <w:b/>
          <w:sz w:val="25"/>
          <w:szCs w:val="25"/>
          <w:lang w:eastAsia="en-US"/>
        </w:rPr>
        <w:t>Активная роль в этом процессе отводилась государству.</w:t>
      </w:r>
      <w:r w:rsidRPr="007627BD">
        <w:rPr>
          <w:rFonts w:ascii="Times New Roman" w:eastAsia="Calibri" w:hAnsi="Times New Roman"/>
          <w:sz w:val="25"/>
          <w:szCs w:val="25"/>
          <w:lang w:eastAsia="en-US"/>
        </w:rPr>
        <w:t xml:space="preserve"> По мнению</w:t>
      </w:r>
      <w:r w:rsidR="00BD0728">
        <w:rPr>
          <w:rFonts w:ascii="Times New Roman" w:eastAsia="Calibri" w:hAnsi="Times New Roman"/>
          <w:sz w:val="25"/>
          <w:szCs w:val="25"/>
          <w:lang w:eastAsia="en-US"/>
        </w:rPr>
        <w:t xml:space="preserve"> Витте, поощрение отечественной</w:t>
      </w:r>
      <w:r w:rsidRPr="007627BD">
        <w:rPr>
          <w:rFonts w:ascii="Times New Roman" w:eastAsia="Calibri" w:hAnsi="Times New Roman"/>
          <w:sz w:val="25"/>
          <w:szCs w:val="25"/>
          <w:lang w:eastAsia="en-US"/>
        </w:rPr>
        <w:t xml:space="preserve"> п</w:t>
      </w:r>
      <w:r w:rsidR="007627BD" w:rsidRPr="007627BD">
        <w:rPr>
          <w:rFonts w:ascii="Times New Roman" w:eastAsia="Calibri" w:hAnsi="Times New Roman"/>
          <w:sz w:val="25"/>
          <w:szCs w:val="25"/>
          <w:lang w:eastAsia="en-US"/>
        </w:rPr>
        <w:t>ромышленности и сельского хозя</w:t>
      </w:r>
      <w:r w:rsidR="00BD0728">
        <w:rPr>
          <w:rFonts w:ascii="Times New Roman" w:eastAsia="Calibri" w:hAnsi="Times New Roman"/>
          <w:sz w:val="25"/>
          <w:szCs w:val="25"/>
          <w:lang w:eastAsia="en-US"/>
        </w:rPr>
        <w:t>йства являлось важнейшей задачей</w:t>
      </w:r>
      <w:r w:rsidRPr="007627BD">
        <w:rPr>
          <w:rFonts w:ascii="Times New Roman" w:eastAsia="Calibri" w:hAnsi="Times New Roman"/>
          <w:sz w:val="25"/>
          <w:szCs w:val="25"/>
          <w:lang w:eastAsia="en-US"/>
        </w:rPr>
        <w:t xml:space="preserve"> </w:t>
      </w:r>
      <w:r w:rsidR="00BD0728">
        <w:rPr>
          <w:rFonts w:ascii="Times New Roman" w:eastAsia="Calibri" w:hAnsi="Times New Roman"/>
          <w:sz w:val="25"/>
          <w:szCs w:val="25"/>
          <w:lang w:eastAsia="en-US"/>
        </w:rPr>
        <w:t>государственных финансов и всей</w:t>
      </w:r>
      <w:r w:rsidRPr="007627BD">
        <w:rPr>
          <w:rFonts w:ascii="Times New Roman" w:eastAsia="Calibri" w:hAnsi="Times New Roman"/>
          <w:sz w:val="25"/>
          <w:szCs w:val="25"/>
          <w:lang w:eastAsia="en-US"/>
        </w:rPr>
        <w:t xml:space="preserve"> кр</w:t>
      </w:r>
      <w:r w:rsidR="00BD0728">
        <w:rPr>
          <w:rFonts w:ascii="Times New Roman" w:eastAsia="Calibri" w:hAnsi="Times New Roman"/>
          <w:sz w:val="25"/>
          <w:szCs w:val="25"/>
          <w:lang w:eastAsia="en-US"/>
        </w:rPr>
        <w:t>едитной</w:t>
      </w:r>
      <w:r w:rsidRPr="007627BD">
        <w:rPr>
          <w:rFonts w:ascii="Times New Roman" w:eastAsia="Calibri" w:hAnsi="Times New Roman"/>
          <w:sz w:val="25"/>
          <w:szCs w:val="25"/>
          <w:lang w:eastAsia="en-US"/>
        </w:rPr>
        <w:t xml:space="preserve"> системы страны. В индустриализации промышленности В</w:t>
      </w:r>
      <w:r w:rsidR="007627BD" w:rsidRPr="007627BD">
        <w:rPr>
          <w:rFonts w:ascii="Times New Roman" w:eastAsia="Calibri" w:hAnsi="Times New Roman"/>
          <w:sz w:val="25"/>
          <w:szCs w:val="25"/>
          <w:lang w:eastAsia="en-US"/>
        </w:rPr>
        <w:t>итте</w:t>
      </w:r>
      <w:r w:rsidR="00BD0728">
        <w:rPr>
          <w:rFonts w:ascii="Times New Roman" w:eastAsia="Calibri" w:hAnsi="Times New Roman"/>
          <w:sz w:val="25"/>
          <w:szCs w:val="25"/>
          <w:lang w:eastAsia="en-US"/>
        </w:rPr>
        <w:t xml:space="preserve"> видел основу экономической и политической</w:t>
      </w:r>
      <w:r w:rsidRPr="007627BD">
        <w:rPr>
          <w:rFonts w:ascii="Times New Roman" w:eastAsia="Calibri" w:hAnsi="Times New Roman"/>
          <w:sz w:val="25"/>
          <w:szCs w:val="25"/>
          <w:lang w:eastAsia="en-US"/>
        </w:rPr>
        <w:t xml:space="preserve"> стабильности.</w:t>
      </w:r>
    </w:p>
    <w:p w:rsidR="00EA04E0" w:rsidRPr="007627BD" w:rsidRDefault="00EA04E0" w:rsidP="005D7B50">
      <w:pPr>
        <w:numPr>
          <w:ilvl w:val="0"/>
          <w:numId w:val="127"/>
        </w:numPr>
        <w:spacing w:after="0" w:line="240" w:lineRule="auto"/>
        <w:ind w:left="0" w:firstLine="0"/>
        <w:contextualSpacing/>
        <w:jc w:val="both"/>
        <w:rPr>
          <w:rFonts w:ascii="Times New Roman" w:eastAsia="Calibri" w:hAnsi="Times New Roman"/>
          <w:b/>
          <w:sz w:val="25"/>
          <w:szCs w:val="25"/>
          <w:lang w:eastAsia="en-US"/>
        </w:rPr>
      </w:pPr>
      <w:r w:rsidRPr="007627BD">
        <w:rPr>
          <w:rFonts w:ascii="Times New Roman" w:eastAsia="Calibri" w:hAnsi="Times New Roman"/>
          <w:b/>
          <w:sz w:val="25"/>
          <w:szCs w:val="25"/>
          <w:lang w:eastAsia="en-US"/>
        </w:rPr>
        <w:t>С опорой на иностранные капиталы</w:t>
      </w:r>
    </w:p>
    <w:p w:rsidR="00EA04E0" w:rsidRPr="007627BD" w:rsidRDefault="00EA04E0" w:rsidP="00EA04E0">
      <w:pPr>
        <w:spacing w:after="0" w:line="240" w:lineRule="auto"/>
        <w:jc w:val="both"/>
        <w:rPr>
          <w:rFonts w:ascii="Times New Roman" w:hAnsi="Times New Roman"/>
          <w:sz w:val="25"/>
          <w:szCs w:val="25"/>
        </w:rPr>
      </w:pPr>
      <w:r w:rsidRPr="007627BD">
        <w:rPr>
          <w:rFonts w:ascii="Times New Roman" w:hAnsi="Times New Roman"/>
          <w:b/>
          <w:sz w:val="25"/>
          <w:szCs w:val="25"/>
        </w:rPr>
        <w:t>Денежная реформа – переход к «золотому стандарту»</w:t>
      </w:r>
      <w:r w:rsidRPr="007627BD">
        <w:rPr>
          <w:rFonts w:ascii="Times New Roman" w:hAnsi="Times New Roman"/>
          <w:sz w:val="25"/>
          <w:szCs w:val="25"/>
        </w:rPr>
        <w:t>. Добиться положительных результатов, по мнению Витте, можно было лишь в том случае, если денежная система будет обладать надежн</w:t>
      </w:r>
      <w:r w:rsidR="00BD0728">
        <w:rPr>
          <w:rFonts w:ascii="Times New Roman" w:hAnsi="Times New Roman"/>
          <w:sz w:val="25"/>
          <w:szCs w:val="25"/>
        </w:rPr>
        <w:t>остью и стабильностью. Ее устой</w:t>
      </w:r>
      <w:r w:rsidRPr="007627BD">
        <w:rPr>
          <w:rFonts w:ascii="Times New Roman" w:hAnsi="Times New Roman"/>
          <w:sz w:val="25"/>
          <w:szCs w:val="25"/>
        </w:rPr>
        <w:t>чивость должен был обеспечить монометаллизм – введение в обращение золота. Для увеличения золотого запаса были получены иностранные кредиты, введены высокие косвенные налоги на товары повседневн</w:t>
      </w:r>
      <w:r w:rsidR="007627BD" w:rsidRPr="007627BD">
        <w:rPr>
          <w:rFonts w:ascii="Times New Roman" w:hAnsi="Times New Roman"/>
          <w:sz w:val="25"/>
          <w:szCs w:val="25"/>
        </w:rPr>
        <w:t xml:space="preserve">ого спроса, подняты </w:t>
      </w:r>
      <w:r w:rsidR="00BD0728">
        <w:rPr>
          <w:rFonts w:ascii="Times New Roman" w:hAnsi="Times New Roman"/>
          <w:sz w:val="25"/>
          <w:szCs w:val="25"/>
        </w:rPr>
        <w:t>поземельный налог и гербовый</w:t>
      </w:r>
      <w:r w:rsidRPr="007627BD">
        <w:rPr>
          <w:rFonts w:ascii="Times New Roman" w:hAnsi="Times New Roman"/>
          <w:sz w:val="25"/>
          <w:szCs w:val="25"/>
        </w:rPr>
        <w:t xml:space="preserve"> сбор. В 1895 г. была введена винная монополия. В 1897 г. был принят закон «О чеканке и выпуске в обращение золотых монет». Россия перешла к системе золотого стандарта, существование </w:t>
      </w:r>
      <w:r w:rsidR="00BD0728">
        <w:rPr>
          <w:rFonts w:ascii="Times New Roman" w:hAnsi="Times New Roman"/>
          <w:sz w:val="25"/>
          <w:szCs w:val="25"/>
        </w:rPr>
        <w:t>которой продолжалось до первой  мировой</w:t>
      </w:r>
      <w:r w:rsidR="007627BD" w:rsidRPr="007627BD">
        <w:rPr>
          <w:rFonts w:ascii="Times New Roman" w:hAnsi="Times New Roman"/>
          <w:sz w:val="25"/>
          <w:szCs w:val="25"/>
        </w:rPr>
        <w:t xml:space="preserve"> вои</w:t>
      </w:r>
      <w:r w:rsidRPr="007627BD">
        <w:rPr>
          <w:rFonts w:ascii="Times New Roman" w:hAnsi="Times New Roman"/>
          <w:sz w:val="25"/>
          <w:szCs w:val="25"/>
        </w:rPr>
        <w:t>ны.</w:t>
      </w:r>
    </w:p>
    <w:p w:rsidR="007627BD" w:rsidRDefault="007627BD" w:rsidP="003247C2">
      <w:pPr>
        <w:spacing w:after="0"/>
        <w:jc w:val="center"/>
        <w:rPr>
          <w:rFonts w:ascii="Times New Roman" w:hAnsi="Times New Roman"/>
          <w:b/>
          <w:sz w:val="24"/>
          <w:szCs w:val="24"/>
          <w:highlight w:val="magenta"/>
          <w:u w:val="single"/>
        </w:rPr>
      </w:pPr>
    </w:p>
    <w:p w:rsidR="007627BD" w:rsidRDefault="007627BD" w:rsidP="003247C2">
      <w:pPr>
        <w:spacing w:after="0"/>
        <w:jc w:val="center"/>
        <w:rPr>
          <w:rFonts w:ascii="Times New Roman" w:hAnsi="Times New Roman"/>
          <w:b/>
          <w:sz w:val="24"/>
          <w:szCs w:val="24"/>
          <w:highlight w:val="magenta"/>
          <w:u w:val="single"/>
        </w:rPr>
      </w:pPr>
    </w:p>
    <w:p w:rsidR="007627BD" w:rsidRDefault="007627BD" w:rsidP="003247C2">
      <w:pPr>
        <w:spacing w:after="0"/>
        <w:jc w:val="center"/>
        <w:rPr>
          <w:rFonts w:ascii="Times New Roman" w:hAnsi="Times New Roman"/>
          <w:b/>
          <w:sz w:val="24"/>
          <w:szCs w:val="24"/>
          <w:highlight w:val="magenta"/>
          <w:u w:val="single"/>
        </w:rPr>
      </w:pPr>
    </w:p>
    <w:p w:rsidR="00BD0728" w:rsidRDefault="00BD0728" w:rsidP="003247C2">
      <w:pPr>
        <w:spacing w:after="0"/>
        <w:jc w:val="center"/>
        <w:rPr>
          <w:rFonts w:ascii="Times New Roman" w:hAnsi="Times New Roman"/>
          <w:b/>
          <w:sz w:val="24"/>
          <w:szCs w:val="24"/>
          <w:highlight w:val="magenta"/>
          <w:u w:val="single"/>
        </w:rPr>
      </w:pPr>
    </w:p>
    <w:p w:rsidR="003247C2" w:rsidRPr="00BD0728" w:rsidRDefault="00BD0728" w:rsidP="003247C2">
      <w:pPr>
        <w:spacing w:after="0"/>
        <w:jc w:val="center"/>
        <w:rPr>
          <w:rFonts w:ascii="Times New Roman" w:hAnsi="Times New Roman"/>
          <w:b/>
          <w:sz w:val="25"/>
          <w:szCs w:val="25"/>
          <w:u w:val="single"/>
        </w:rPr>
      </w:pPr>
      <w:r w:rsidRPr="00BD0728">
        <w:rPr>
          <w:rFonts w:ascii="Times New Roman" w:hAnsi="Times New Roman"/>
          <w:b/>
          <w:sz w:val="25"/>
          <w:szCs w:val="25"/>
          <w:u w:val="single"/>
        </w:rPr>
        <w:lastRenderedPageBreak/>
        <w:t>Б</w:t>
      </w:r>
      <w:r w:rsidR="000642E0" w:rsidRPr="00BD0728">
        <w:rPr>
          <w:rFonts w:ascii="Times New Roman" w:hAnsi="Times New Roman"/>
          <w:b/>
          <w:sz w:val="25"/>
          <w:szCs w:val="25"/>
          <w:u w:val="single"/>
        </w:rPr>
        <w:t>илет №8 (8,38)</w:t>
      </w:r>
    </w:p>
    <w:p w:rsidR="00D83532" w:rsidRPr="00BD0728" w:rsidRDefault="000642E0" w:rsidP="003247C2">
      <w:pPr>
        <w:spacing w:after="0"/>
        <w:jc w:val="center"/>
        <w:rPr>
          <w:rFonts w:ascii="Times New Roman" w:hAnsi="Times New Roman"/>
          <w:b/>
          <w:sz w:val="25"/>
          <w:szCs w:val="25"/>
          <w:u w:val="single"/>
        </w:rPr>
      </w:pPr>
      <w:r w:rsidRPr="00BD0728">
        <w:rPr>
          <w:rFonts w:ascii="Times New Roman" w:hAnsi="Times New Roman"/>
          <w:b/>
          <w:sz w:val="25"/>
          <w:szCs w:val="25"/>
          <w:u w:val="single"/>
        </w:rPr>
        <w:t xml:space="preserve">8) </w:t>
      </w:r>
      <w:r w:rsidR="00D83532" w:rsidRPr="00BD0728">
        <w:rPr>
          <w:rFonts w:ascii="Times New Roman" w:hAnsi="Times New Roman"/>
          <w:b/>
          <w:sz w:val="25"/>
          <w:szCs w:val="25"/>
          <w:u w:val="single"/>
        </w:rPr>
        <w:t>Кризис «античной»  модели хозяйственного развития: причины, сущность и последствия</w:t>
      </w:r>
    </w:p>
    <w:p w:rsidR="00D83532" w:rsidRPr="00A25FFF" w:rsidRDefault="00D83532" w:rsidP="003247C2">
      <w:pPr>
        <w:tabs>
          <w:tab w:val="left" w:pos="0"/>
        </w:tabs>
        <w:spacing w:after="0" w:line="240" w:lineRule="auto"/>
        <w:ind w:right="-166"/>
        <w:jc w:val="both"/>
        <w:rPr>
          <w:rFonts w:ascii="Times New Roman" w:hAnsi="Times New Roman"/>
          <w:b/>
          <w:sz w:val="25"/>
          <w:szCs w:val="25"/>
          <w:u w:val="single"/>
        </w:rPr>
      </w:pPr>
      <w:r w:rsidRPr="00A25FFF">
        <w:rPr>
          <w:rFonts w:ascii="Times New Roman" w:hAnsi="Times New Roman"/>
          <w:b/>
          <w:sz w:val="25"/>
          <w:szCs w:val="25"/>
          <w:u w:val="single"/>
        </w:rPr>
        <w:t>Причины:</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Господство в экономике мелких частных хозяйств</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 xml:space="preserve">Формирование особой группы </w:t>
      </w:r>
      <w:proofErr w:type="spellStart"/>
      <w:proofErr w:type="gramStart"/>
      <w:r w:rsidRPr="00A25FFF">
        <w:rPr>
          <w:rFonts w:ascii="Times New Roman" w:hAnsi="Times New Roman"/>
          <w:sz w:val="25"/>
          <w:szCs w:val="25"/>
        </w:rPr>
        <w:t>феодально</w:t>
      </w:r>
      <w:proofErr w:type="spellEnd"/>
      <w:r w:rsidRPr="00A25FFF">
        <w:rPr>
          <w:rFonts w:ascii="Times New Roman" w:hAnsi="Times New Roman"/>
          <w:sz w:val="25"/>
          <w:szCs w:val="25"/>
        </w:rPr>
        <w:t xml:space="preserve"> зависимых</w:t>
      </w:r>
      <w:proofErr w:type="gramEnd"/>
      <w:r w:rsidRPr="00A25FFF">
        <w:rPr>
          <w:rFonts w:ascii="Times New Roman" w:hAnsi="Times New Roman"/>
          <w:sz w:val="25"/>
          <w:szCs w:val="25"/>
        </w:rPr>
        <w:t xml:space="preserve"> крестьян</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Классовая борьба</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Экономическая и политическая раздробленность</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Активизация варваров</w:t>
      </w:r>
    </w:p>
    <w:p w:rsidR="00D83532" w:rsidRPr="00A25FFF" w:rsidRDefault="00D83532" w:rsidP="005D7B50">
      <w:pPr>
        <w:pStyle w:val="a3"/>
        <w:numPr>
          <w:ilvl w:val="0"/>
          <w:numId w:val="7"/>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Новые религии, способствовавшие укреплению власти новых земельных магнатов</w:t>
      </w:r>
    </w:p>
    <w:p w:rsidR="00D83532" w:rsidRPr="00A25FFF" w:rsidRDefault="00D83532" w:rsidP="003247C2">
      <w:pPr>
        <w:tabs>
          <w:tab w:val="left" w:pos="0"/>
        </w:tabs>
        <w:spacing w:after="0" w:line="240" w:lineRule="auto"/>
        <w:ind w:right="-166"/>
        <w:jc w:val="both"/>
        <w:rPr>
          <w:rFonts w:ascii="Times New Roman" w:hAnsi="Times New Roman"/>
          <w:b/>
          <w:sz w:val="25"/>
          <w:szCs w:val="25"/>
          <w:u w:val="single"/>
        </w:rPr>
      </w:pPr>
      <w:r w:rsidRPr="00A25FFF">
        <w:rPr>
          <w:rFonts w:ascii="Times New Roman" w:hAnsi="Times New Roman"/>
          <w:b/>
          <w:sz w:val="25"/>
          <w:szCs w:val="25"/>
          <w:u w:val="single"/>
        </w:rPr>
        <w:t>Сущность</w:t>
      </w:r>
    </w:p>
    <w:p w:rsidR="00D83532" w:rsidRPr="00A25FFF" w:rsidRDefault="00D83532" w:rsidP="005D7B50">
      <w:pPr>
        <w:pStyle w:val="a3"/>
        <w:numPr>
          <w:ilvl w:val="0"/>
          <w:numId w:val="8"/>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Низкая производительность общины</w:t>
      </w:r>
    </w:p>
    <w:p w:rsidR="00D83532" w:rsidRPr="00A25FFF" w:rsidRDefault="00D83532" w:rsidP="005D7B50">
      <w:pPr>
        <w:pStyle w:val="a3"/>
        <w:numPr>
          <w:ilvl w:val="0"/>
          <w:numId w:val="8"/>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Упадок государственных хозяйств</w:t>
      </w:r>
    </w:p>
    <w:p w:rsidR="00D83532" w:rsidRPr="00A25FFF" w:rsidRDefault="00D83532" w:rsidP="005D7B50">
      <w:pPr>
        <w:pStyle w:val="a3"/>
        <w:numPr>
          <w:ilvl w:val="0"/>
          <w:numId w:val="8"/>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Трудности в расширении производства мелких хозяйств и независимых полисов</w:t>
      </w:r>
    </w:p>
    <w:p w:rsidR="00D83532" w:rsidRPr="00A25FFF" w:rsidRDefault="00D83532" w:rsidP="005D7B50">
      <w:pPr>
        <w:pStyle w:val="a3"/>
        <w:numPr>
          <w:ilvl w:val="0"/>
          <w:numId w:val="8"/>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Недостаточная политическая защита в международных отношениях</w:t>
      </w:r>
    </w:p>
    <w:p w:rsidR="00D83532" w:rsidRPr="00A25FFF" w:rsidRDefault="00D83532" w:rsidP="005D7B50">
      <w:pPr>
        <w:pStyle w:val="a3"/>
        <w:numPr>
          <w:ilvl w:val="0"/>
          <w:numId w:val="8"/>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Чрезмерная централизация власти</w:t>
      </w:r>
    </w:p>
    <w:p w:rsidR="00D83532" w:rsidRPr="00A25FFF" w:rsidRDefault="00D83532" w:rsidP="003247C2">
      <w:pPr>
        <w:tabs>
          <w:tab w:val="left" w:pos="0"/>
        </w:tabs>
        <w:spacing w:after="0" w:line="240" w:lineRule="auto"/>
        <w:ind w:right="-166"/>
        <w:jc w:val="both"/>
        <w:rPr>
          <w:rFonts w:ascii="Times New Roman" w:hAnsi="Times New Roman"/>
          <w:b/>
          <w:sz w:val="25"/>
          <w:szCs w:val="25"/>
          <w:u w:val="single"/>
        </w:rPr>
      </w:pPr>
      <w:r w:rsidRPr="00A25FFF">
        <w:rPr>
          <w:rFonts w:ascii="Times New Roman" w:hAnsi="Times New Roman"/>
          <w:b/>
          <w:sz w:val="25"/>
          <w:szCs w:val="25"/>
          <w:u w:val="single"/>
        </w:rPr>
        <w:t>Последствия:</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Постепенное перемещение частных рабовладельческих хозяйств в города</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Национализация большей части сельской территории</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Появление самоуправляющихся хозяйств в рамках крупных государств</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Упадок экономики</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Развитие независимой от общины земельной собственности</w:t>
      </w:r>
    </w:p>
    <w:p w:rsidR="00D83532"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Разложение общины</w:t>
      </w:r>
    </w:p>
    <w:p w:rsidR="000642E0" w:rsidRPr="00A25FFF" w:rsidRDefault="00D83532" w:rsidP="005D7B50">
      <w:pPr>
        <w:pStyle w:val="a3"/>
        <w:numPr>
          <w:ilvl w:val="0"/>
          <w:numId w:val="10"/>
        </w:numPr>
        <w:tabs>
          <w:tab w:val="left" w:pos="0"/>
        </w:tabs>
        <w:spacing w:after="0" w:line="240" w:lineRule="auto"/>
        <w:ind w:left="0" w:right="-166" w:firstLine="0"/>
        <w:jc w:val="both"/>
        <w:rPr>
          <w:rFonts w:ascii="Times New Roman" w:hAnsi="Times New Roman"/>
          <w:sz w:val="25"/>
          <w:szCs w:val="25"/>
        </w:rPr>
      </w:pPr>
      <w:r w:rsidRPr="00A25FFF">
        <w:rPr>
          <w:rFonts w:ascii="Times New Roman" w:hAnsi="Times New Roman"/>
          <w:sz w:val="25"/>
          <w:szCs w:val="25"/>
        </w:rPr>
        <w:t>Упадок городов-центров товарного рабовладельческого хозяйства</w:t>
      </w:r>
    </w:p>
    <w:p w:rsidR="00EA04E0" w:rsidRPr="00BD0728" w:rsidRDefault="00EA04E0" w:rsidP="00EA04E0">
      <w:pPr>
        <w:tabs>
          <w:tab w:val="left" w:pos="0"/>
        </w:tabs>
        <w:spacing w:after="0" w:line="240" w:lineRule="auto"/>
        <w:ind w:right="-164"/>
        <w:jc w:val="both"/>
        <w:rPr>
          <w:rFonts w:ascii="Times New Roman" w:hAnsi="Times New Roman"/>
          <w:b/>
          <w:sz w:val="25"/>
          <w:szCs w:val="25"/>
          <w:u w:val="single"/>
        </w:rPr>
      </w:pPr>
      <w:r w:rsidRPr="00BD0728">
        <w:rPr>
          <w:rFonts w:ascii="Times New Roman" w:hAnsi="Times New Roman"/>
          <w:b/>
          <w:sz w:val="25"/>
          <w:szCs w:val="25"/>
          <w:u w:val="single"/>
        </w:rPr>
        <w:t>38) Экономические причины и последствия</w:t>
      </w:r>
      <w:proofErr w:type="gramStart"/>
      <w:r w:rsidRPr="00BD0728">
        <w:rPr>
          <w:rFonts w:ascii="Times New Roman" w:hAnsi="Times New Roman"/>
          <w:b/>
          <w:sz w:val="25"/>
          <w:szCs w:val="25"/>
          <w:u w:val="single"/>
        </w:rPr>
        <w:t xml:space="preserve"> П</w:t>
      </w:r>
      <w:proofErr w:type="gramEnd"/>
      <w:r w:rsidRPr="00BD0728">
        <w:rPr>
          <w:rFonts w:ascii="Times New Roman" w:hAnsi="Times New Roman"/>
          <w:b/>
          <w:sz w:val="25"/>
          <w:szCs w:val="25"/>
          <w:u w:val="single"/>
        </w:rPr>
        <w:t>ервой мировой войны</w:t>
      </w:r>
    </w:p>
    <w:p w:rsidR="00EA04E0" w:rsidRPr="00A25FFF" w:rsidRDefault="00EA04E0" w:rsidP="00EA04E0">
      <w:pPr>
        <w:tabs>
          <w:tab w:val="left" w:pos="0"/>
        </w:tabs>
        <w:spacing w:after="0" w:line="240" w:lineRule="auto"/>
        <w:ind w:right="-164" w:firstLine="426"/>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Первая мировая война разразилась между двумя военными блоками: </w:t>
      </w:r>
      <w:proofErr w:type="gramStart"/>
      <w:r w:rsidRPr="00A25FFF">
        <w:rPr>
          <w:rFonts w:ascii="Times New Roman" w:eastAsia="Calibri" w:hAnsi="Times New Roman"/>
          <w:sz w:val="25"/>
          <w:szCs w:val="25"/>
          <w:shd w:val="clear" w:color="auto" w:fill="FFFFFF"/>
        </w:rPr>
        <w:t>Антантой (Англия, Франция, Россия и др.) и Тройственным союзом (Германия, Турция, Австро-Венгрия, Болгария и др.).</w:t>
      </w:r>
      <w:proofErr w:type="gramEnd"/>
      <w:r w:rsidRPr="00A25FFF">
        <w:rPr>
          <w:rFonts w:ascii="Times New Roman" w:eastAsia="Calibri" w:hAnsi="Times New Roman"/>
          <w:sz w:val="25"/>
          <w:szCs w:val="25"/>
          <w:shd w:val="clear" w:color="auto" w:fill="FFFFFF"/>
        </w:rPr>
        <w:t xml:space="preserve"> В целом в ней приняло участие 34 из 56 существо</w:t>
      </w:r>
      <w:r w:rsidRPr="00A25FFF">
        <w:rPr>
          <w:rFonts w:ascii="Times New Roman" w:eastAsia="Calibri" w:hAnsi="Times New Roman"/>
          <w:sz w:val="25"/>
          <w:szCs w:val="25"/>
          <w:shd w:val="clear" w:color="auto" w:fill="FFFFFF"/>
        </w:rPr>
        <w:softHyphen/>
        <w:t xml:space="preserve">вавших тогда суверенных государств. </w:t>
      </w:r>
      <w:r w:rsidRPr="00BD0728">
        <w:rPr>
          <w:rFonts w:ascii="Times New Roman" w:eastAsia="Calibri" w:hAnsi="Times New Roman"/>
          <w:b/>
          <w:sz w:val="25"/>
          <w:szCs w:val="25"/>
          <w:u w:val="single"/>
          <w:shd w:val="clear" w:color="auto" w:fill="FFFFFF"/>
        </w:rPr>
        <w:t>Основной причиной</w:t>
      </w:r>
      <w:r w:rsidRPr="00A25FFF">
        <w:rPr>
          <w:rFonts w:ascii="Times New Roman" w:eastAsia="Calibri" w:hAnsi="Times New Roman"/>
          <w:sz w:val="25"/>
          <w:szCs w:val="25"/>
          <w:shd w:val="clear" w:color="auto" w:fill="FFFFFF"/>
        </w:rPr>
        <w:t xml:space="preserve"> войны стала </w:t>
      </w:r>
      <w:r w:rsidRPr="00A25FFF">
        <w:rPr>
          <w:rFonts w:ascii="Times New Roman" w:eastAsia="Calibri" w:hAnsi="Times New Roman"/>
          <w:sz w:val="25"/>
          <w:szCs w:val="25"/>
          <w:u w:val="single"/>
          <w:shd w:val="clear" w:color="auto" w:fill="FFFFFF"/>
        </w:rPr>
        <w:t>борьба за передел уже поде</w:t>
      </w:r>
      <w:r w:rsidRPr="00A25FFF">
        <w:rPr>
          <w:rFonts w:ascii="Times New Roman" w:eastAsia="Calibri" w:hAnsi="Times New Roman"/>
          <w:sz w:val="25"/>
          <w:szCs w:val="25"/>
          <w:u w:val="single"/>
          <w:shd w:val="clear" w:color="auto" w:fill="FFFFFF"/>
        </w:rPr>
        <w:softHyphen/>
        <w:t>ленного мира, обусловленная поиском рынков сбыта и источников сырья для молодых капиталистиче</w:t>
      </w:r>
      <w:r w:rsidRPr="00A25FFF">
        <w:rPr>
          <w:rFonts w:ascii="Times New Roman" w:eastAsia="Calibri" w:hAnsi="Times New Roman"/>
          <w:sz w:val="25"/>
          <w:szCs w:val="25"/>
          <w:u w:val="single"/>
          <w:shd w:val="clear" w:color="auto" w:fill="FFFFFF"/>
        </w:rPr>
        <w:softHyphen/>
        <w:t>ских стран</w:t>
      </w:r>
      <w:r w:rsidRPr="00A25FFF">
        <w:rPr>
          <w:rFonts w:ascii="Times New Roman" w:eastAsia="Calibri" w:hAnsi="Times New Roman"/>
          <w:sz w:val="25"/>
          <w:szCs w:val="25"/>
          <w:shd w:val="clear" w:color="auto" w:fill="FFFFFF"/>
        </w:rPr>
        <w:t xml:space="preserve">, прежде всего Германии и США, не имевших колоний. Первая мировая война явилась прямым следствием империалистических противоречий, вызванных неравномерностью экономического и политического развития капиталистических стран. Складываются новые соотношения сил в капиталистическом мире, возникает борьба за передел уже поделенного мира, главным средством которой и являются насилие, война. </w:t>
      </w:r>
    </w:p>
    <w:p w:rsidR="00EA04E0" w:rsidRPr="00A25FFF" w:rsidRDefault="00EA04E0" w:rsidP="00EA04E0">
      <w:pPr>
        <w:tabs>
          <w:tab w:val="left" w:pos="0"/>
        </w:tabs>
        <w:spacing w:after="0" w:line="240" w:lineRule="auto"/>
        <w:ind w:right="-164" w:firstLine="426"/>
        <w:jc w:val="both"/>
        <w:rPr>
          <w:rFonts w:ascii="Times New Roman" w:eastAsia="Calibri" w:hAnsi="Times New Roman"/>
          <w:sz w:val="25"/>
          <w:szCs w:val="25"/>
        </w:rPr>
      </w:pPr>
      <w:r w:rsidRPr="00A25FFF">
        <w:rPr>
          <w:rFonts w:ascii="Times New Roman" w:eastAsia="Calibri" w:hAnsi="Times New Roman"/>
          <w:sz w:val="25"/>
          <w:szCs w:val="25"/>
          <w:shd w:val="clear" w:color="auto" w:fill="FFFFFF"/>
        </w:rPr>
        <w:t>Борьба за колонии, столкновение торговых интересов сделалась в капиталистическом обществе одной из главных причин войны</w:t>
      </w:r>
      <w:r w:rsidRPr="00A25FFF">
        <w:rPr>
          <w:rFonts w:ascii="Times New Roman" w:eastAsia="Calibri" w:hAnsi="Times New Roman"/>
          <w:sz w:val="25"/>
          <w:szCs w:val="25"/>
        </w:rPr>
        <w:t>.</w:t>
      </w:r>
    </w:p>
    <w:p w:rsidR="00EA04E0" w:rsidRPr="00A25FFF" w:rsidRDefault="00EA04E0" w:rsidP="00EA04E0">
      <w:pPr>
        <w:tabs>
          <w:tab w:val="left" w:pos="0"/>
        </w:tabs>
        <w:spacing w:after="0" w:line="240" w:lineRule="auto"/>
        <w:ind w:right="-164" w:firstLine="426"/>
        <w:jc w:val="both"/>
        <w:rPr>
          <w:rFonts w:ascii="Times New Roman" w:eastAsia="Calibri" w:hAnsi="Times New Roman"/>
          <w:sz w:val="25"/>
          <w:szCs w:val="25"/>
        </w:rPr>
      </w:pPr>
      <w:r w:rsidRPr="00A25FFF">
        <w:rPr>
          <w:rFonts w:ascii="Times New Roman" w:eastAsia="Calibri" w:hAnsi="Times New Roman"/>
          <w:sz w:val="25"/>
          <w:szCs w:val="25"/>
        </w:rPr>
        <w:t xml:space="preserve"> Противоречия между крупнейшими странами достигли чрезвычайной остроты. Особенно острыми они стали между Англией и Германий. Германия вытесняла Англию на европейских рынках. Теснила она Англию и на рынках Востока, проникая на Балканы и в Малую Азию. Строительство немецкой железной дороги Берлина через Босфор на Багдад ставило под угрозу английское господство на Ближнем Востоке. </w:t>
      </w:r>
    </w:p>
    <w:p w:rsidR="00EA04E0" w:rsidRPr="00A25FFF" w:rsidRDefault="00EA04E0" w:rsidP="00EA04E0">
      <w:pPr>
        <w:tabs>
          <w:tab w:val="left" w:pos="0"/>
        </w:tabs>
        <w:spacing w:after="0" w:line="240" w:lineRule="auto"/>
        <w:ind w:right="-164" w:firstLine="426"/>
        <w:jc w:val="both"/>
        <w:rPr>
          <w:rFonts w:ascii="Times New Roman" w:eastAsia="Calibri" w:hAnsi="Times New Roman"/>
          <w:sz w:val="25"/>
          <w:szCs w:val="25"/>
          <w:shd w:val="clear" w:color="auto" w:fill="FFFFFF"/>
        </w:rPr>
      </w:pPr>
      <w:r w:rsidRPr="00A25FFF">
        <w:rPr>
          <w:rFonts w:ascii="Times New Roman" w:eastAsia="Calibri" w:hAnsi="Times New Roman"/>
          <w:sz w:val="25"/>
          <w:szCs w:val="25"/>
        </w:rPr>
        <w:t>Обострили международное положение и франко-германские противоречия. Французский империализм также сыграл важную роль в подготовке</w:t>
      </w:r>
      <w:proofErr w:type="gramStart"/>
      <w:r w:rsidRPr="00A25FFF">
        <w:rPr>
          <w:rFonts w:ascii="Times New Roman" w:eastAsia="Calibri" w:hAnsi="Times New Roman"/>
          <w:sz w:val="25"/>
          <w:szCs w:val="25"/>
        </w:rPr>
        <w:t xml:space="preserve"> П</w:t>
      </w:r>
      <w:proofErr w:type="gramEnd"/>
      <w:r w:rsidRPr="00A25FFF">
        <w:rPr>
          <w:rFonts w:ascii="Times New Roman" w:eastAsia="Calibri" w:hAnsi="Times New Roman"/>
          <w:sz w:val="25"/>
          <w:szCs w:val="25"/>
        </w:rPr>
        <w:t>ервой мировой войны. Франция стремилась к реваншу: поражение 1870-1871 гг., к возвращению Эльзаса и Лотарингии, становлению своей гегемонии в Европе.</w:t>
      </w:r>
    </w:p>
    <w:p w:rsidR="00EA04E0" w:rsidRPr="00A25FFF" w:rsidRDefault="00EA04E0" w:rsidP="00EA04E0">
      <w:pPr>
        <w:shd w:val="clear" w:color="auto" w:fill="FFFFFF"/>
        <w:tabs>
          <w:tab w:val="left" w:pos="0"/>
        </w:tabs>
        <w:spacing w:after="0" w:line="240" w:lineRule="auto"/>
        <w:ind w:right="-164" w:firstLine="426"/>
        <w:jc w:val="both"/>
        <w:textAlignment w:val="baseline"/>
        <w:rPr>
          <w:rFonts w:ascii="Times New Roman" w:hAnsi="Times New Roman"/>
          <w:sz w:val="25"/>
          <w:szCs w:val="25"/>
        </w:rPr>
      </w:pPr>
      <w:r w:rsidRPr="00A25FFF">
        <w:rPr>
          <w:rFonts w:ascii="Times New Roman" w:hAnsi="Times New Roman"/>
          <w:sz w:val="25"/>
          <w:szCs w:val="25"/>
        </w:rPr>
        <w:t xml:space="preserve">Важную роль сыграли экономические и политические противоречия в Восточной Европе между Германией, Россией и Австро-Венгрией, Россией и Турцией, Австро-Венгрией и Балканскими странами. В Китае и на других рынках Тихоокеанского бассейна империалистические интересы США сталкивались с агрессивными действиями Японии. Возникновение узла империалистических противоречий в Европе было весьма выгодно для США: мировая война дала бы американским монополиям возможность обогатиться поставках вооружения и ослабила конкурентов в Европе. </w:t>
      </w:r>
    </w:p>
    <w:p w:rsidR="00EA04E0" w:rsidRPr="00A25FFF" w:rsidRDefault="00EA04E0" w:rsidP="00EA04E0">
      <w:pPr>
        <w:shd w:val="clear" w:color="auto" w:fill="FFFFFF"/>
        <w:tabs>
          <w:tab w:val="left" w:pos="0"/>
        </w:tabs>
        <w:spacing w:after="0" w:line="240" w:lineRule="auto"/>
        <w:ind w:right="-164" w:firstLine="426"/>
        <w:jc w:val="both"/>
        <w:textAlignment w:val="baseline"/>
        <w:rPr>
          <w:rFonts w:ascii="Times New Roman" w:hAnsi="Times New Roman"/>
          <w:sz w:val="25"/>
          <w:szCs w:val="25"/>
        </w:rPr>
      </w:pPr>
      <w:r w:rsidRPr="00A25FFF">
        <w:rPr>
          <w:rFonts w:ascii="Times New Roman" w:hAnsi="Times New Roman"/>
          <w:sz w:val="25"/>
          <w:szCs w:val="25"/>
        </w:rPr>
        <w:lastRenderedPageBreak/>
        <w:t>Империалистические противоречия вызвали появление в мире двух основных блоков. Первый сложился еще в последней четверти XIX века. Готовясь к борьбе за передел мира, Германия в 1879 г. заключила союзный договор с Австро-Венгрией, в 1882 г. к союзу присоединилась Италия. Так сложился Тройственный союз (однако Италия в 1915 г. вступила в войну против своих союзников).</w:t>
      </w:r>
    </w:p>
    <w:p w:rsidR="00EA04E0" w:rsidRPr="00A25FFF" w:rsidRDefault="00EA04E0" w:rsidP="00EA04E0">
      <w:pPr>
        <w:shd w:val="clear" w:color="auto" w:fill="FFFFFF"/>
        <w:tabs>
          <w:tab w:val="left" w:pos="0"/>
        </w:tabs>
        <w:spacing w:after="0" w:line="240" w:lineRule="auto"/>
        <w:ind w:right="-164" w:firstLine="426"/>
        <w:jc w:val="both"/>
        <w:textAlignment w:val="baseline"/>
        <w:rPr>
          <w:rFonts w:ascii="Times New Roman" w:hAnsi="Times New Roman"/>
          <w:sz w:val="25"/>
          <w:szCs w:val="25"/>
        </w:rPr>
      </w:pPr>
      <w:r w:rsidRPr="00A25FFF">
        <w:rPr>
          <w:rFonts w:ascii="Times New Roman" w:hAnsi="Times New Roman"/>
          <w:sz w:val="25"/>
          <w:szCs w:val="25"/>
        </w:rPr>
        <w:t>В начале XX века Англия ищет пути к урегулированию спорных вопросов с Францией и Россией. (Ф+А=1904) (Ф+А+</w:t>
      </w:r>
      <w:proofErr w:type="gramStart"/>
      <w:r w:rsidRPr="00A25FFF">
        <w:rPr>
          <w:rFonts w:ascii="Times New Roman" w:hAnsi="Times New Roman"/>
          <w:sz w:val="25"/>
          <w:szCs w:val="25"/>
        </w:rPr>
        <w:t>Р</w:t>
      </w:r>
      <w:proofErr w:type="gramEnd"/>
      <w:r w:rsidRPr="00A25FFF">
        <w:rPr>
          <w:rFonts w:ascii="Times New Roman" w:hAnsi="Times New Roman"/>
          <w:sz w:val="25"/>
          <w:szCs w:val="25"/>
        </w:rPr>
        <w:t xml:space="preserve">=1907) Договорившись о сферах влияния, английские и французские империалисты вместе с Россией создали общий фронт против германского блока: Тройственное соглашение - Антанта. Опираясь на Тройственный союз, Германия в начале 80-х годов приступает к колониальным захватам. </w:t>
      </w:r>
    </w:p>
    <w:p w:rsidR="00EA04E0" w:rsidRPr="00DC5B04" w:rsidRDefault="00EA04E0" w:rsidP="00EA04E0">
      <w:pPr>
        <w:tabs>
          <w:tab w:val="left" w:pos="0"/>
        </w:tabs>
        <w:spacing w:after="0" w:line="240" w:lineRule="auto"/>
        <w:ind w:right="-164"/>
        <w:jc w:val="both"/>
        <w:rPr>
          <w:rFonts w:ascii="Times New Roman" w:eastAsia="Calibri" w:hAnsi="Times New Roman"/>
          <w:b/>
          <w:sz w:val="25"/>
          <w:szCs w:val="25"/>
          <w:shd w:val="clear" w:color="auto" w:fill="FFFFFF"/>
        </w:rPr>
      </w:pPr>
      <w:r w:rsidRPr="00DC5B04">
        <w:rPr>
          <w:rFonts w:ascii="Times New Roman" w:eastAsia="Calibri" w:hAnsi="Times New Roman"/>
          <w:b/>
          <w:sz w:val="25"/>
          <w:szCs w:val="25"/>
          <w:u w:val="single"/>
          <w:shd w:val="clear" w:color="auto" w:fill="FFFFFF"/>
        </w:rPr>
        <w:t>Последствия</w:t>
      </w:r>
      <w:r w:rsidRPr="00DC5B04">
        <w:rPr>
          <w:rFonts w:ascii="Times New Roman" w:eastAsia="Calibri" w:hAnsi="Times New Roman"/>
          <w:b/>
          <w:sz w:val="25"/>
          <w:szCs w:val="25"/>
          <w:shd w:val="clear" w:color="auto" w:fill="FFFFFF"/>
        </w:rPr>
        <w:t>:</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противоречия между ведущими странами </w:t>
      </w:r>
      <w:proofErr w:type="gramStart"/>
      <w:r w:rsidRPr="00A25FFF">
        <w:rPr>
          <w:rFonts w:ascii="Times New Roman" w:eastAsia="Calibri" w:hAnsi="Times New Roman"/>
          <w:sz w:val="25"/>
          <w:szCs w:val="25"/>
          <w:shd w:val="clear" w:color="auto" w:fill="FFFFFF"/>
        </w:rPr>
        <w:t>на</w:t>
      </w:r>
      <w:proofErr w:type="gramEnd"/>
      <w:r w:rsidRPr="00A25FFF">
        <w:rPr>
          <w:rFonts w:ascii="Times New Roman" w:eastAsia="Calibri" w:hAnsi="Times New Roman"/>
          <w:sz w:val="25"/>
          <w:szCs w:val="25"/>
          <w:shd w:val="clear" w:color="auto" w:fill="FFFFFF"/>
        </w:rPr>
        <w:t xml:space="preserve"> разрешены</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изменение расстановки сил ведущих стра</w:t>
      </w:r>
      <w:proofErr w:type="gramStart"/>
      <w:r w:rsidRPr="00A25FFF">
        <w:rPr>
          <w:rFonts w:ascii="Times New Roman" w:eastAsia="Calibri" w:hAnsi="Times New Roman"/>
          <w:sz w:val="25"/>
          <w:szCs w:val="25"/>
          <w:shd w:val="clear" w:color="auto" w:fill="FFFFFF"/>
        </w:rPr>
        <w:t>н(</w:t>
      </w:r>
      <w:proofErr w:type="gramEnd"/>
      <w:r w:rsidRPr="00A25FFF">
        <w:rPr>
          <w:rFonts w:ascii="Times New Roman" w:eastAsia="Calibri" w:hAnsi="Times New Roman"/>
          <w:sz w:val="25"/>
          <w:szCs w:val="25"/>
          <w:shd w:val="clear" w:color="auto" w:fill="FFFFFF"/>
        </w:rPr>
        <w:t>страны Антанты ослаблены, на территории Англии не было военных действий, но ее активно бомбардировали, участвовала в войне, зависимость стабильности от США)</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усиление роли </w:t>
      </w:r>
      <w:proofErr w:type="spellStart"/>
      <w:r w:rsidRPr="00A25FFF">
        <w:rPr>
          <w:rFonts w:ascii="Times New Roman" w:eastAsia="Calibri" w:hAnsi="Times New Roman"/>
          <w:sz w:val="25"/>
          <w:szCs w:val="25"/>
          <w:shd w:val="clear" w:color="auto" w:fill="FFFFFF"/>
        </w:rPr>
        <w:t>гос-ва</w:t>
      </w:r>
      <w:proofErr w:type="spellEnd"/>
      <w:r w:rsidRPr="00A25FFF">
        <w:rPr>
          <w:rFonts w:ascii="Times New Roman" w:eastAsia="Calibri" w:hAnsi="Times New Roman"/>
          <w:sz w:val="25"/>
          <w:szCs w:val="25"/>
          <w:shd w:val="clear" w:color="auto" w:fill="FFFFFF"/>
        </w:rPr>
        <w:t xml:space="preserve"> и монополизации в</w:t>
      </w:r>
      <w:proofErr w:type="gramStart"/>
      <w:r w:rsidRPr="00A25FFF">
        <w:rPr>
          <w:rFonts w:ascii="Times New Roman" w:eastAsia="Calibri" w:hAnsi="Times New Roman"/>
          <w:sz w:val="25"/>
          <w:szCs w:val="25"/>
          <w:shd w:val="clear" w:color="auto" w:fill="FFFFFF"/>
        </w:rPr>
        <w:t xml:space="preserve"> Э</w:t>
      </w:r>
      <w:proofErr w:type="gramEnd"/>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нарушение традиционных </w:t>
      </w:r>
      <w:proofErr w:type="spellStart"/>
      <w:r w:rsidRPr="00A25FFF">
        <w:rPr>
          <w:rFonts w:ascii="Times New Roman" w:eastAsia="Calibri" w:hAnsi="Times New Roman"/>
          <w:sz w:val="25"/>
          <w:szCs w:val="25"/>
          <w:shd w:val="clear" w:color="auto" w:fill="FFFFFF"/>
        </w:rPr>
        <w:t>хоз</w:t>
      </w:r>
      <w:proofErr w:type="spellEnd"/>
      <w:r w:rsidRPr="00A25FFF">
        <w:rPr>
          <w:rFonts w:ascii="Times New Roman" w:eastAsia="Calibri" w:hAnsi="Times New Roman"/>
          <w:sz w:val="25"/>
          <w:szCs w:val="25"/>
          <w:shd w:val="clear" w:color="auto" w:fill="FFFFFF"/>
        </w:rPr>
        <w:t>. связей</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деформация традиционной структуры</w:t>
      </w:r>
      <w:proofErr w:type="gramStart"/>
      <w:r w:rsidRPr="00A25FFF">
        <w:rPr>
          <w:rFonts w:ascii="Times New Roman" w:eastAsia="Calibri" w:hAnsi="Times New Roman"/>
          <w:sz w:val="25"/>
          <w:szCs w:val="25"/>
          <w:shd w:val="clear" w:color="auto" w:fill="FFFFFF"/>
        </w:rPr>
        <w:t xml:space="preserve"> Э</w:t>
      </w:r>
      <w:proofErr w:type="gramEnd"/>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попытка обновления принципов международных </w:t>
      </w:r>
      <w:proofErr w:type="spellStart"/>
      <w:proofErr w:type="gramStart"/>
      <w:r w:rsidRPr="00A25FFF">
        <w:rPr>
          <w:rFonts w:ascii="Times New Roman" w:eastAsia="Calibri" w:hAnsi="Times New Roman"/>
          <w:sz w:val="25"/>
          <w:szCs w:val="25"/>
          <w:shd w:val="clear" w:color="auto" w:fill="FFFFFF"/>
        </w:rPr>
        <w:t>отношений-создание</w:t>
      </w:r>
      <w:proofErr w:type="spellEnd"/>
      <w:proofErr w:type="gramEnd"/>
      <w:r w:rsidRPr="00A25FFF">
        <w:rPr>
          <w:rFonts w:ascii="Times New Roman" w:eastAsia="Calibri" w:hAnsi="Times New Roman"/>
          <w:sz w:val="25"/>
          <w:szCs w:val="25"/>
          <w:shd w:val="clear" w:color="auto" w:fill="FFFFFF"/>
        </w:rPr>
        <w:t xml:space="preserve"> Лиги Наций(1919)</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изменение международной валютной системы. Генуэзская валютная система. 1922.(золотодевизный стандарт)</w:t>
      </w:r>
    </w:p>
    <w:p w:rsidR="00EA04E0" w:rsidRPr="00A25FFF" w:rsidRDefault="00EA04E0" w:rsidP="005D7B50">
      <w:pPr>
        <w:numPr>
          <w:ilvl w:val="1"/>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основа валютной </w:t>
      </w:r>
      <w:proofErr w:type="spellStart"/>
      <w:proofErr w:type="gramStart"/>
      <w:r w:rsidRPr="00A25FFF">
        <w:rPr>
          <w:rFonts w:ascii="Times New Roman" w:eastAsia="Calibri" w:hAnsi="Times New Roman"/>
          <w:sz w:val="25"/>
          <w:szCs w:val="25"/>
          <w:shd w:val="clear" w:color="auto" w:fill="FFFFFF"/>
        </w:rPr>
        <w:t>системы-золото</w:t>
      </w:r>
      <w:proofErr w:type="spellEnd"/>
      <w:proofErr w:type="gramEnd"/>
      <w:r w:rsidRPr="00A25FFF">
        <w:rPr>
          <w:rFonts w:ascii="Times New Roman" w:eastAsia="Calibri" w:hAnsi="Times New Roman"/>
          <w:sz w:val="25"/>
          <w:szCs w:val="25"/>
          <w:shd w:val="clear" w:color="auto" w:fill="FFFFFF"/>
        </w:rPr>
        <w:t xml:space="preserve"> и девизы</w:t>
      </w:r>
    </w:p>
    <w:p w:rsidR="00EA04E0" w:rsidRPr="00A25FFF" w:rsidRDefault="00EA04E0" w:rsidP="005D7B50">
      <w:pPr>
        <w:numPr>
          <w:ilvl w:val="1"/>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несколько резервных валют</w:t>
      </w:r>
    </w:p>
    <w:p w:rsidR="00EA04E0" w:rsidRPr="00A25FFF" w:rsidRDefault="00EA04E0" w:rsidP="005D7B50">
      <w:pPr>
        <w:numPr>
          <w:ilvl w:val="1"/>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обращение золотых монет не восстановлено, валюта обменивается на золотые слитки</w:t>
      </w:r>
    </w:p>
    <w:p w:rsidR="00EA04E0" w:rsidRPr="00A25FFF" w:rsidRDefault="00EA04E0" w:rsidP="005D7B50">
      <w:pPr>
        <w:numPr>
          <w:ilvl w:val="1"/>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свободное колебание валютного курса</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возникновение нацизм</w:t>
      </w:r>
      <w:proofErr w:type="gramStart"/>
      <w:r w:rsidRPr="00A25FFF">
        <w:rPr>
          <w:rFonts w:ascii="Times New Roman" w:eastAsia="Calibri" w:hAnsi="Times New Roman"/>
          <w:sz w:val="25"/>
          <w:szCs w:val="25"/>
          <w:shd w:val="clear" w:color="auto" w:fill="FFFFFF"/>
        </w:rPr>
        <w:t>а(</w:t>
      </w:r>
      <w:proofErr w:type="gramEnd"/>
      <w:r w:rsidRPr="00A25FFF">
        <w:rPr>
          <w:rFonts w:ascii="Times New Roman" w:eastAsia="Calibri" w:hAnsi="Times New Roman"/>
          <w:sz w:val="25"/>
          <w:szCs w:val="25"/>
          <w:shd w:val="clear" w:color="auto" w:fill="FFFFFF"/>
        </w:rPr>
        <w:t>немецкий) и фашизма(итальянский)</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рост революционного и антиколониального движения</w:t>
      </w:r>
      <w:proofErr w:type="gramStart"/>
      <w:r w:rsidRPr="00A25FFF">
        <w:rPr>
          <w:rFonts w:ascii="Times New Roman" w:eastAsia="Calibri" w:hAnsi="Times New Roman"/>
          <w:sz w:val="25"/>
          <w:szCs w:val="25"/>
          <w:shd w:val="clear" w:color="auto" w:fill="FFFFFF"/>
        </w:rPr>
        <w:t>.</w:t>
      </w:r>
      <w:proofErr w:type="gramEnd"/>
      <w:r w:rsidRPr="00A25FFF">
        <w:rPr>
          <w:rFonts w:ascii="Times New Roman" w:eastAsia="Calibri" w:hAnsi="Times New Roman"/>
          <w:sz w:val="25"/>
          <w:szCs w:val="25"/>
          <w:shd w:val="clear" w:color="auto" w:fill="FFFFFF"/>
        </w:rPr>
        <w:t xml:space="preserve"> </w:t>
      </w:r>
      <w:proofErr w:type="gramStart"/>
      <w:r w:rsidRPr="00A25FFF">
        <w:rPr>
          <w:rFonts w:ascii="Times New Roman" w:eastAsia="Calibri" w:hAnsi="Times New Roman"/>
          <w:sz w:val="25"/>
          <w:szCs w:val="25"/>
          <w:shd w:val="clear" w:color="auto" w:fill="FFFFFF"/>
        </w:rPr>
        <w:t>в</w:t>
      </w:r>
      <w:proofErr w:type="gramEnd"/>
      <w:r w:rsidRPr="00A25FFF">
        <w:rPr>
          <w:rFonts w:ascii="Times New Roman" w:eastAsia="Calibri" w:hAnsi="Times New Roman"/>
          <w:sz w:val="25"/>
          <w:szCs w:val="25"/>
          <w:shd w:val="clear" w:color="auto" w:fill="FFFFFF"/>
        </w:rPr>
        <w:t>ойна за третьи страны. не являлось справедливой ни для одной страны.</w:t>
      </w:r>
    </w:p>
    <w:p w:rsidR="00EA04E0" w:rsidRPr="00A25FFF" w:rsidRDefault="00EA04E0" w:rsidP="005D7B50">
      <w:pPr>
        <w:numPr>
          <w:ilvl w:val="0"/>
          <w:numId w:val="14"/>
        </w:numPr>
        <w:tabs>
          <w:tab w:val="left" w:pos="0"/>
        </w:tabs>
        <w:spacing w:after="0" w:line="240" w:lineRule="auto"/>
        <w:ind w:left="0" w:right="-164" w:firstLine="0"/>
        <w:contextualSpacing/>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 xml:space="preserve">независимость ряда </w:t>
      </w:r>
      <w:proofErr w:type="spellStart"/>
      <w:r w:rsidRPr="00A25FFF">
        <w:rPr>
          <w:rFonts w:ascii="Times New Roman" w:eastAsia="Calibri" w:hAnsi="Times New Roman"/>
          <w:sz w:val="25"/>
          <w:szCs w:val="25"/>
          <w:shd w:val="clear" w:color="auto" w:fill="FFFFFF"/>
        </w:rPr>
        <w:t>гос-в</w:t>
      </w:r>
      <w:proofErr w:type="spellEnd"/>
      <w:r w:rsidR="00DC5B04">
        <w:rPr>
          <w:rFonts w:ascii="Times New Roman" w:eastAsia="Calibri" w:hAnsi="Times New Roman"/>
          <w:sz w:val="25"/>
          <w:szCs w:val="25"/>
          <w:shd w:val="clear" w:color="auto" w:fill="FFFFFF"/>
        </w:rPr>
        <w:t xml:space="preserve"> </w:t>
      </w:r>
      <w:r w:rsidRPr="00A25FFF">
        <w:rPr>
          <w:rFonts w:ascii="Times New Roman" w:eastAsia="Calibri" w:hAnsi="Times New Roman"/>
          <w:sz w:val="25"/>
          <w:szCs w:val="25"/>
          <w:shd w:val="clear" w:color="auto" w:fill="FFFFFF"/>
        </w:rPr>
        <w:t>(Польша, Финляндия)</w:t>
      </w:r>
    </w:p>
    <w:p w:rsidR="00EA04E0" w:rsidRPr="00A25FFF" w:rsidRDefault="00EA04E0" w:rsidP="00EA04E0">
      <w:pPr>
        <w:tabs>
          <w:tab w:val="left" w:pos="0"/>
        </w:tabs>
        <w:spacing w:after="0" w:line="240" w:lineRule="auto"/>
        <w:ind w:right="-164" w:firstLine="142"/>
        <w:jc w:val="both"/>
        <w:rPr>
          <w:rFonts w:ascii="Times New Roman" w:eastAsia="Calibri" w:hAnsi="Times New Roman"/>
          <w:sz w:val="25"/>
          <w:szCs w:val="25"/>
          <w:shd w:val="clear" w:color="auto" w:fill="FFFFFF"/>
        </w:rPr>
      </w:pPr>
      <w:r w:rsidRPr="00A25FFF">
        <w:rPr>
          <w:rFonts w:ascii="Times New Roman" w:eastAsia="Calibri" w:hAnsi="Times New Roman"/>
          <w:sz w:val="25"/>
          <w:szCs w:val="25"/>
          <w:shd w:val="clear" w:color="auto" w:fill="FFFFFF"/>
        </w:rPr>
        <w:t>Мировая война предъявила небывалые требо</w:t>
      </w:r>
      <w:r w:rsidRPr="00A25FFF">
        <w:rPr>
          <w:rFonts w:ascii="Times New Roman" w:eastAsia="Calibri" w:hAnsi="Times New Roman"/>
          <w:sz w:val="25"/>
          <w:szCs w:val="25"/>
          <w:shd w:val="clear" w:color="auto" w:fill="FFFFFF"/>
        </w:rPr>
        <w:softHyphen/>
        <w:t>вания экономике. Она поглотила 1/3 матери</w:t>
      </w:r>
      <w:r w:rsidR="00DC5B04">
        <w:rPr>
          <w:rFonts w:ascii="Times New Roman" w:eastAsia="Calibri" w:hAnsi="Times New Roman"/>
          <w:sz w:val="25"/>
          <w:szCs w:val="25"/>
          <w:shd w:val="clear" w:color="auto" w:fill="FFFFFF"/>
        </w:rPr>
        <w:t xml:space="preserve">альных ценностей человечества. </w:t>
      </w:r>
      <w:r w:rsidRPr="00A25FFF">
        <w:rPr>
          <w:rFonts w:ascii="Times New Roman" w:eastAsia="Calibri" w:hAnsi="Times New Roman"/>
          <w:sz w:val="25"/>
          <w:szCs w:val="25"/>
          <w:shd w:val="clear" w:color="auto" w:fill="FFFFFF"/>
        </w:rPr>
        <w:t>Однако из стран – участниц военных действий только США и Япония смогли увеличить</w:t>
      </w:r>
      <w:r w:rsidR="00DC5B04">
        <w:rPr>
          <w:rFonts w:ascii="Times New Roman" w:eastAsia="Calibri" w:hAnsi="Times New Roman"/>
          <w:sz w:val="25"/>
          <w:szCs w:val="25"/>
          <w:shd w:val="clear" w:color="auto" w:fill="FFFFFF"/>
        </w:rPr>
        <w:t xml:space="preserve"> свое национальное бо</w:t>
      </w:r>
      <w:r w:rsidR="00DC5B04">
        <w:rPr>
          <w:rFonts w:ascii="Times New Roman" w:eastAsia="Calibri" w:hAnsi="Times New Roman"/>
          <w:sz w:val="25"/>
          <w:szCs w:val="25"/>
          <w:shd w:val="clear" w:color="auto" w:fill="FFFFFF"/>
        </w:rPr>
        <w:softHyphen/>
        <w:t xml:space="preserve">гатство. </w:t>
      </w:r>
      <w:r w:rsidRPr="00A25FFF">
        <w:rPr>
          <w:rFonts w:ascii="Times New Roman" w:eastAsia="Calibri" w:hAnsi="Times New Roman"/>
          <w:sz w:val="25"/>
          <w:szCs w:val="25"/>
          <w:shd w:val="clear" w:color="auto" w:fill="FFFFFF"/>
        </w:rPr>
        <w:t>Не оправдав надежд зачинщиков и не разре</w:t>
      </w:r>
      <w:r w:rsidRPr="00A25FFF">
        <w:rPr>
          <w:rFonts w:ascii="Times New Roman" w:eastAsia="Calibri" w:hAnsi="Times New Roman"/>
          <w:sz w:val="25"/>
          <w:szCs w:val="25"/>
          <w:shd w:val="clear" w:color="auto" w:fill="FFFFFF"/>
        </w:rPr>
        <w:softHyphen/>
        <w:t>шив острейших противоречий, первая мировая война принесла колоссальные людские потери, со</w:t>
      </w:r>
      <w:r w:rsidRPr="00A25FFF">
        <w:rPr>
          <w:rFonts w:ascii="Times New Roman" w:eastAsia="Calibri" w:hAnsi="Times New Roman"/>
          <w:sz w:val="25"/>
          <w:szCs w:val="25"/>
          <w:shd w:val="clear" w:color="auto" w:fill="FFFFFF"/>
        </w:rPr>
        <w:softHyphen/>
        <w:t>ставившие в общей сложности около 36 миллионов человек. Система золотого стандарта в результате девальвации национальных валют потерпела крушение. Не менее значимыми были и экологические последствия, связанные с ис</w:t>
      </w:r>
      <w:r w:rsidRPr="00A25FFF">
        <w:rPr>
          <w:rFonts w:ascii="Times New Roman" w:eastAsia="Calibri" w:hAnsi="Times New Roman"/>
          <w:sz w:val="25"/>
          <w:szCs w:val="25"/>
          <w:shd w:val="clear" w:color="auto" w:fill="FFFFFF"/>
        </w:rPr>
        <w:softHyphen/>
        <w:t>пользованием химического оружия. К тому же во многих странах, участвовавших в войне, произошла перестройка социально-экономического и политиче</w:t>
      </w:r>
      <w:r w:rsidRPr="00A25FFF">
        <w:rPr>
          <w:rFonts w:ascii="Times New Roman" w:eastAsia="Calibri" w:hAnsi="Times New Roman"/>
          <w:sz w:val="25"/>
          <w:szCs w:val="25"/>
          <w:shd w:val="clear" w:color="auto" w:fill="FFFFFF"/>
        </w:rPr>
        <w:softHyphen/>
        <w:t xml:space="preserve">ского строя. </w:t>
      </w:r>
      <w:proofErr w:type="gramStart"/>
      <w:r w:rsidRPr="00A25FFF">
        <w:rPr>
          <w:rFonts w:ascii="Times New Roman" w:eastAsia="Calibri" w:hAnsi="Times New Roman"/>
          <w:sz w:val="25"/>
          <w:szCs w:val="25"/>
          <w:shd w:val="clear" w:color="auto" w:fill="FFFFFF"/>
        </w:rPr>
        <w:t>Турецкая</w:t>
      </w:r>
      <w:proofErr w:type="gramEnd"/>
      <w:r w:rsidRPr="00A25FFF">
        <w:rPr>
          <w:rFonts w:ascii="Times New Roman" w:eastAsia="Calibri" w:hAnsi="Times New Roman"/>
          <w:sz w:val="25"/>
          <w:szCs w:val="25"/>
          <w:shd w:val="clear" w:color="auto" w:fill="FFFFFF"/>
        </w:rPr>
        <w:t xml:space="preserve"> и Австро-Венгерская империи распались, в России и Германии в ходе революций были свергнуты монархии.</w:t>
      </w:r>
    </w:p>
    <w:p w:rsidR="00EA04E0" w:rsidRPr="00DC5B04" w:rsidRDefault="00EA04E0" w:rsidP="00EA04E0">
      <w:pPr>
        <w:tabs>
          <w:tab w:val="left" w:pos="0"/>
        </w:tabs>
        <w:spacing w:after="0" w:line="240" w:lineRule="auto"/>
        <w:ind w:right="-164"/>
        <w:jc w:val="both"/>
        <w:rPr>
          <w:rFonts w:ascii="Times New Roman" w:eastAsia="Calibri" w:hAnsi="Times New Roman"/>
          <w:b/>
          <w:sz w:val="25"/>
          <w:szCs w:val="25"/>
          <w:u w:val="single"/>
          <w:shd w:val="clear" w:color="auto" w:fill="FFFFFF"/>
        </w:rPr>
      </w:pPr>
      <w:r w:rsidRPr="00DC5B04">
        <w:rPr>
          <w:rFonts w:ascii="Times New Roman" w:eastAsia="Calibri" w:hAnsi="Times New Roman"/>
          <w:b/>
          <w:sz w:val="25"/>
          <w:szCs w:val="25"/>
          <w:u w:val="single"/>
          <w:shd w:val="clear" w:color="auto" w:fill="FFFFFF"/>
        </w:rPr>
        <w:t>1919г. Версальский мирный договор между Германией и Антантой</w:t>
      </w:r>
    </w:p>
    <w:p w:rsidR="00EA04E0" w:rsidRPr="00A25FFF" w:rsidRDefault="00EA04E0" w:rsidP="005D7B50">
      <w:pPr>
        <w:numPr>
          <w:ilvl w:val="0"/>
          <w:numId w:val="15"/>
        </w:numPr>
        <w:tabs>
          <w:tab w:val="left" w:pos="-284"/>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rPr>
        <w:t>разоружение Германии</w:t>
      </w:r>
    </w:p>
    <w:p w:rsidR="00EA04E0" w:rsidRPr="00A25FFF" w:rsidRDefault="00EA04E0" w:rsidP="005D7B50">
      <w:pPr>
        <w:numPr>
          <w:ilvl w:val="0"/>
          <w:numId w:val="15"/>
        </w:numPr>
        <w:tabs>
          <w:tab w:val="left" w:pos="-284"/>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rPr>
        <w:t>Германия отдает свои колонии и часть территорий в Европе</w:t>
      </w:r>
    </w:p>
    <w:p w:rsidR="00EA04E0" w:rsidRPr="00A25FFF" w:rsidRDefault="00EA04E0" w:rsidP="005D7B50">
      <w:pPr>
        <w:numPr>
          <w:ilvl w:val="0"/>
          <w:numId w:val="15"/>
        </w:numPr>
        <w:tabs>
          <w:tab w:val="left" w:pos="-284"/>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rPr>
        <w:t>выплачивать репарации (около 20 лет)</w:t>
      </w:r>
    </w:p>
    <w:p w:rsidR="00EA04E0" w:rsidRPr="00A25FFF" w:rsidRDefault="00EA04E0" w:rsidP="005D7B50">
      <w:pPr>
        <w:numPr>
          <w:ilvl w:val="0"/>
          <w:numId w:val="15"/>
        </w:numPr>
        <w:tabs>
          <w:tab w:val="left" w:pos="-284"/>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rPr>
        <w:t>воздушное пространство над Германией и основные реки открыты для стран-победительниц</w:t>
      </w:r>
    </w:p>
    <w:p w:rsidR="00EA04E0" w:rsidRPr="00A25FFF" w:rsidRDefault="00EA04E0" w:rsidP="005D7B50">
      <w:pPr>
        <w:numPr>
          <w:ilvl w:val="0"/>
          <w:numId w:val="15"/>
        </w:numPr>
        <w:tabs>
          <w:tab w:val="left" w:pos="-284"/>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rPr>
        <w:t>запрещено ограничивать ввоз на территорию Германии товаров стран победительниц</w:t>
      </w:r>
    </w:p>
    <w:p w:rsidR="00EA04E0" w:rsidRPr="00A25FFF" w:rsidRDefault="00EA04E0" w:rsidP="005D7B50">
      <w:pPr>
        <w:numPr>
          <w:ilvl w:val="0"/>
          <w:numId w:val="15"/>
        </w:numPr>
        <w:tabs>
          <w:tab w:val="left" w:pos="-284"/>
          <w:tab w:val="left" w:pos="142"/>
        </w:tabs>
        <w:spacing w:after="0" w:line="240" w:lineRule="auto"/>
        <w:ind w:left="0" w:right="-164" w:firstLine="0"/>
        <w:contextualSpacing/>
        <w:jc w:val="both"/>
        <w:rPr>
          <w:rFonts w:ascii="Times New Roman" w:eastAsia="Calibri" w:hAnsi="Times New Roman"/>
          <w:sz w:val="25"/>
          <w:szCs w:val="25"/>
        </w:rPr>
      </w:pPr>
      <w:r w:rsidRPr="00A25FFF">
        <w:rPr>
          <w:rFonts w:ascii="Times New Roman" w:eastAsia="Calibri" w:hAnsi="Times New Roman"/>
          <w:sz w:val="25"/>
          <w:szCs w:val="25"/>
          <w:shd w:val="clear" w:color="auto" w:fill="FFFFFF"/>
        </w:rPr>
        <w:t>Ликвидация военно-мор</w:t>
      </w:r>
      <w:r w:rsidRPr="00A25FFF">
        <w:rPr>
          <w:rFonts w:ascii="Times New Roman" w:eastAsia="Calibri" w:hAnsi="Times New Roman"/>
          <w:sz w:val="25"/>
          <w:szCs w:val="25"/>
          <w:shd w:val="clear" w:color="auto" w:fill="FFFFFF"/>
        </w:rPr>
        <w:softHyphen/>
        <w:t>ского флота Германии и огра</w:t>
      </w:r>
      <w:r w:rsidRPr="00A25FFF">
        <w:rPr>
          <w:rFonts w:ascii="Times New Roman" w:eastAsia="Calibri" w:hAnsi="Times New Roman"/>
          <w:sz w:val="25"/>
          <w:szCs w:val="25"/>
          <w:shd w:val="clear" w:color="auto" w:fill="FFFFFF"/>
        </w:rPr>
        <w:softHyphen/>
        <w:t>ничение сухопутной армии. Сокращение производства оружия и военных материалов. Запрещение производства бро</w:t>
      </w:r>
      <w:r w:rsidRPr="00A25FFF">
        <w:rPr>
          <w:rFonts w:ascii="Times New Roman" w:eastAsia="Calibri" w:hAnsi="Times New Roman"/>
          <w:sz w:val="25"/>
          <w:szCs w:val="25"/>
          <w:shd w:val="clear" w:color="auto" w:fill="FFFFFF"/>
        </w:rPr>
        <w:softHyphen/>
        <w:t>невиков, танков, военных су</w:t>
      </w:r>
      <w:r w:rsidRPr="00A25FFF">
        <w:rPr>
          <w:rFonts w:ascii="Times New Roman" w:eastAsia="Calibri" w:hAnsi="Times New Roman"/>
          <w:sz w:val="25"/>
          <w:szCs w:val="25"/>
          <w:shd w:val="clear" w:color="auto" w:fill="FFFFFF"/>
        </w:rPr>
        <w:softHyphen/>
        <w:t>дов, химического оружия</w:t>
      </w:r>
    </w:p>
    <w:p w:rsidR="00A25FFF" w:rsidRDefault="00A25FFF" w:rsidP="005D7B50">
      <w:pPr>
        <w:tabs>
          <w:tab w:val="left" w:pos="426"/>
        </w:tabs>
        <w:spacing w:line="240" w:lineRule="auto"/>
        <w:ind w:left="567" w:right="-166"/>
        <w:jc w:val="center"/>
        <w:rPr>
          <w:rFonts w:ascii="Times New Roman" w:hAnsi="Times New Roman"/>
          <w:b/>
          <w:sz w:val="24"/>
          <w:szCs w:val="24"/>
          <w:highlight w:val="magenta"/>
          <w:u w:val="single"/>
        </w:rPr>
      </w:pPr>
    </w:p>
    <w:p w:rsidR="00A25FFF" w:rsidRDefault="00A25FFF" w:rsidP="005D7B50">
      <w:pPr>
        <w:tabs>
          <w:tab w:val="left" w:pos="426"/>
        </w:tabs>
        <w:spacing w:line="240" w:lineRule="auto"/>
        <w:ind w:left="567" w:right="-166"/>
        <w:jc w:val="center"/>
        <w:rPr>
          <w:rFonts w:ascii="Times New Roman" w:hAnsi="Times New Roman"/>
          <w:b/>
          <w:sz w:val="24"/>
          <w:szCs w:val="24"/>
          <w:highlight w:val="magenta"/>
          <w:u w:val="single"/>
        </w:rPr>
      </w:pPr>
    </w:p>
    <w:p w:rsidR="00A25FFF" w:rsidRDefault="00A25FFF" w:rsidP="005D7B50">
      <w:pPr>
        <w:tabs>
          <w:tab w:val="left" w:pos="426"/>
        </w:tabs>
        <w:spacing w:line="240" w:lineRule="auto"/>
        <w:ind w:left="567" w:right="-166"/>
        <w:jc w:val="center"/>
        <w:rPr>
          <w:rFonts w:ascii="Times New Roman" w:hAnsi="Times New Roman"/>
          <w:b/>
          <w:sz w:val="24"/>
          <w:szCs w:val="24"/>
          <w:highlight w:val="magenta"/>
          <w:u w:val="single"/>
        </w:rPr>
      </w:pPr>
    </w:p>
    <w:p w:rsidR="00DC5B04" w:rsidRPr="00DC5B04" w:rsidRDefault="005D7B50" w:rsidP="00DC5B04">
      <w:pPr>
        <w:tabs>
          <w:tab w:val="left" w:pos="426"/>
        </w:tabs>
        <w:spacing w:line="240" w:lineRule="auto"/>
        <w:ind w:left="567" w:right="-164"/>
        <w:contextualSpacing/>
        <w:jc w:val="center"/>
        <w:rPr>
          <w:rFonts w:ascii="Times New Roman" w:hAnsi="Times New Roman"/>
          <w:b/>
          <w:sz w:val="20"/>
          <w:szCs w:val="19"/>
          <w:u w:val="single"/>
        </w:rPr>
      </w:pPr>
      <w:r w:rsidRPr="00DC5B04">
        <w:rPr>
          <w:rFonts w:ascii="Times New Roman" w:hAnsi="Times New Roman"/>
          <w:b/>
          <w:sz w:val="20"/>
          <w:szCs w:val="19"/>
          <w:u w:val="single"/>
        </w:rPr>
        <w:lastRenderedPageBreak/>
        <w:t>Б</w:t>
      </w:r>
      <w:r w:rsidR="000642E0" w:rsidRPr="00DC5B04">
        <w:rPr>
          <w:rFonts w:ascii="Times New Roman" w:hAnsi="Times New Roman"/>
          <w:b/>
          <w:sz w:val="20"/>
          <w:szCs w:val="19"/>
          <w:u w:val="single"/>
        </w:rPr>
        <w:t>илет № 9 (9,39)</w:t>
      </w:r>
    </w:p>
    <w:p w:rsidR="0087772E" w:rsidRPr="00DC5B04" w:rsidRDefault="000642E0" w:rsidP="00DC5B04">
      <w:pPr>
        <w:tabs>
          <w:tab w:val="left" w:pos="426"/>
        </w:tabs>
        <w:spacing w:line="240" w:lineRule="auto"/>
        <w:ind w:right="-164"/>
        <w:contextualSpacing/>
        <w:rPr>
          <w:rFonts w:ascii="Times New Roman" w:hAnsi="Times New Roman"/>
          <w:b/>
          <w:sz w:val="20"/>
          <w:szCs w:val="19"/>
          <w:u w:val="single"/>
        </w:rPr>
      </w:pPr>
      <w:r w:rsidRPr="00DC5B04">
        <w:rPr>
          <w:rFonts w:ascii="Times New Roman" w:hAnsi="Times New Roman"/>
          <w:b/>
          <w:sz w:val="20"/>
          <w:szCs w:val="19"/>
          <w:u w:val="single"/>
        </w:rPr>
        <w:t xml:space="preserve">9) </w:t>
      </w:r>
      <w:r w:rsidR="0087772E" w:rsidRPr="00DC5B04">
        <w:rPr>
          <w:rFonts w:ascii="Times New Roman" w:hAnsi="Times New Roman"/>
          <w:b/>
          <w:sz w:val="20"/>
          <w:szCs w:val="19"/>
          <w:u w:val="single"/>
        </w:rPr>
        <w:t>Основные типы и черты феодальной экономической модели.</w:t>
      </w:r>
    </w:p>
    <w:p w:rsidR="0087772E" w:rsidRPr="00DC5B04" w:rsidRDefault="0087772E" w:rsidP="00DC5B04">
      <w:pPr>
        <w:tabs>
          <w:tab w:val="left" w:pos="0"/>
        </w:tabs>
        <w:spacing w:after="0" w:line="240" w:lineRule="auto"/>
        <w:ind w:right="-164"/>
        <w:contextualSpacing/>
        <w:jc w:val="both"/>
        <w:rPr>
          <w:rFonts w:ascii="Times New Roman" w:hAnsi="Times New Roman"/>
          <w:sz w:val="20"/>
          <w:szCs w:val="19"/>
        </w:rPr>
      </w:pPr>
      <w:r w:rsidRPr="00DC5B04">
        <w:rPr>
          <w:rFonts w:ascii="Times New Roman" w:hAnsi="Times New Roman"/>
          <w:sz w:val="20"/>
          <w:szCs w:val="19"/>
        </w:rPr>
        <w:t>Главными моментами зарождения феодального способа производства были превращение свободных производителей материальных благ и рабов в феодально-зависимых крестьян и образование крупного феодального землевладения. Эти процессы были подготовлены феодальными тенденциями, возникшими в процессе разложения первобытнообщинного строя и античного общества.</w:t>
      </w:r>
    </w:p>
    <w:p w:rsidR="0087772E" w:rsidRPr="00DC5B04" w:rsidRDefault="0087772E" w:rsidP="00EA04E0">
      <w:pPr>
        <w:tabs>
          <w:tab w:val="left" w:pos="0"/>
        </w:tabs>
        <w:spacing w:after="0" w:line="240" w:lineRule="auto"/>
        <w:ind w:right="-166"/>
        <w:jc w:val="both"/>
        <w:rPr>
          <w:rFonts w:ascii="Times New Roman" w:hAnsi="Times New Roman"/>
          <w:sz w:val="20"/>
          <w:szCs w:val="19"/>
        </w:rPr>
      </w:pPr>
      <w:r w:rsidRPr="00DC5B04">
        <w:rPr>
          <w:rFonts w:ascii="Times New Roman" w:hAnsi="Times New Roman"/>
          <w:sz w:val="20"/>
          <w:szCs w:val="19"/>
        </w:rPr>
        <w:t>Феодальная система формировалась на следующих </w:t>
      </w:r>
      <w:r w:rsidRPr="00DC5B04">
        <w:rPr>
          <w:rFonts w:ascii="Times New Roman" w:hAnsi="Times New Roman"/>
          <w:b/>
          <w:sz w:val="20"/>
          <w:szCs w:val="19"/>
          <w:u w:val="single"/>
        </w:rPr>
        <w:t>принципах</w:t>
      </w:r>
      <w:r w:rsidRPr="00DC5B04">
        <w:rPr>
          <w:rFonts w:ascii="Times New Roman" w:hAnsi="Times New Roman"/>
          <w:sz w:val="20"/>
          <w:szCs w:val="19"/>
        </w:rPr>
        <w:t>:</w:t>
      </w:r>
    </w:p>
    <w:p w:rsidR="0087772E" w:rsidRPr="00DC5B04" w:rsidRDefault="0087772E" w:rsidP="005D7B50">
      <w:pPr>
        <w:pStyle w:val="a4"/>
        <w:numPr>
          <w:ilvl w:val="0"/>
          <w:numId w:val="9"/>
        </w:numPr>
        <w:tabs>
          <w:tab w:val="left" w:pos="0"/>
        </w:tabs>
        <w:spacing w:before="0" w:beforeAutospacing="0" w:after="0" w:afterAutospacing="0"/>
        <w:ind w:left="0" w:right="-166" w:firstLine="0"/>
        <w:jc w:val="both"/>
        <w:rPr>
          <w:sz w:val="20"/>
          <w:szCs w:val="19"/>
        </w:rPr>
      </w:pPr>
      <w:r w:rsidRPr="00DC5B04">
        <w:rPr>
          <w:sz w:val="20"/>
          <w:szCs w:val="19"/>
        </w:rPr>
        <w:t>господство крупной земельной собственности и монополия на нее феодалов;</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непосредственный производитель — крестьянин ведет самостоятельное индивидуальное хозяйство на земле, полученной от феодала во временное либо наследственное пользование;</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внеэкономическое принуждение, которое является формой зависимости непосредственного товаропроизводителя от феодала;</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рентные отношения, натуральная форма платежей – барщина, оброк;</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сословное неполноправие крестьян (зависимости);</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господство натурального хозяйства и мелкого производства; преобладание аграрного сектора экономики;</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примитивный уровень техники, применяемой в производстве (особое значение приобретают индивидуальные производственные навыки);</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сословный характер общества;</w:t>
      </w:r>
    </w:p>
    <w:p w:rsidR="0087772E" w:rsidRPr="00DC5B04" w:rsidRDefault="0087772E" w:rsidP="005D7B50">
      <w:pPr>
        <w:pStyle w:val="a4"/>
        <w:numPr>
          <w:ilvl w:val="0"/>
          <w:numId w:val="9"/>
        </w:numPr>
        <w:tabs>
          <w:tab w:val="left" w:pos="0"/>
        </w:tabs>
        <w:ind w:left="0" w:right="-166" w:firstLine="0"/>
        <w:jc w:val="both"/>
        <w:rPr>
          <w:sz w:val="20"/>
          <w:szCs w:val="19"/>
        </w:rPr>
      </w:pPr>
      <w:r w:rsidRPr="00DC5B04">
        <w:rPr>
          <w:sz w:val="20"/>
          <w:szCs w:val="19"/>
        </w:rPr>
        <w:t>иерархическая структура феодального сословия;</w:t>
      </w:r>
    </w:p>
    <w:p w:rsidR="0087772E" w:rsidRPr="00DC5B04" w:rsidRDefault="0087772E" w:rsidP="005D7B50">
      <w:pPr>
        <w:pStyle w:val="a4"/>
        <w:numPr>
          <w:ilvl w:val="0"/>
          <w:numId w:val="9"/>
        </w:numPr>
        <w:tabs>
          <w:tab w:val="left" w:pos="0"/>
        </w:tabs>
        <w:spacing w:before="0" w:beforeAutospacing="0" w:after="0" w:afterAutospacing="0"/>
        <w:ind w:left="0" w:right="-166" w:firstLine="0"/>
        <w:jc w:val="both"/>
        <w:rPr>
          <w:sz w:val="20"/>
          <w:szCs w:val="19"/>
        </w:rPr>
      </w:pPr>
      <w:r w:rsidRPr="00DC5B04">
        <w:rPr>
          <w:sz w:val="20"/>
          <w:szCs w:val="19"/>
        </w:rPr>
        <w:t>корпоративные отношения.</w:t>
      </w:r>
    </w:p>
    <w:p w:rsidR="0087772E" w:rsidRPr="00DC5B04" w:rsidRDefault="0087772E" w:rsidP="00EA04E0">
      <w:pPr>
        <w:pStyle w:val="a4"/>
        <w:tabs>
          <w:tab w:val="left" w:pos="0"/>
        </w:tabs>
        <w:spacing w:before="0" w:beforeAutospacing="0" w:after="0" w:afterAutospacing="0"/>
        <w:ind w:right="-166"/>
        <w:jc w:val="both"/>
        <w:rPr>
          <w:sz w:val="20"/>
          <w:szCs w:val="19"/>
        </w:rPr>
      </w:pPr>
      <w:r w:rsidRPr="00DC5B04">
        <w:rPr>
          <w:sz w:val="20"/>
          <w:szCs w:val="19"/>
        </w:rPr>
        <w:t>Феодальные системы складывались неравномерно в разных частях Европы, Азии, Африки. Процесс развития феодализма в каждой стране имел значительные региональные особенности, что позволяет говорить о различных типах феодальных систем.</w:t>
      </w:r>
    </w:p>
    <w:p w:rsidR="0087772E" w:rsidRPr="00DC5B04" w:rsidRDefault="0087772E" w:rsidP="00EA04E0">
      <w:pPr>
        <w:pStyle w:val="a4"/>
        <w:tabs>
          <w:tab w:val="left" w:pos="0"/>
        </w:tabs>
        <w:spacing w:before="0" w:beforeAutospacing="0" w:after="0" w:afterAutospacing="0"/>
        <w:ind w:right="-166"/>
        <w:jc w:val="both"/>
        <w:rPr>
          <w:sz w:val="20"/>
          <w:szCs w:val="19"/>
        </w:rPr>
      </w:pPr>
      <w:r w:rsidRPr="00DC5B04">
        <w:rPr>
          <w:b/>
          <w:sz w:val="20"/>
          <w:szCs w:val="19"/>
          <w:u w:val="single"/>
        </w:rPr>
        <w:t>Основные типы феодальных систем</w:t>
      </w:r>
      <w:r w:rsidRPr="00DC5B04">
        <w:rPr>
          <w:sz w:val="20"/>
          <w:szCs w:val="19"/>
        </w:rPr>
        <w:t>:</w:t>
      </w:r>
    </w:p>
    <w:p w:rsidR="0087772E" w:rsidRPr="00DC5B04" w:rsidRDefault="0087772E" w:rsidP="005D7B50">
      <w:pPr>
        <w:pStyle w:val="a4"/>
        <w:numPr>
          <w:ilvl w:val="0"/>
          <w:numId w:val="11"/>
        </w:numPr>
        <w:tabs>
          <w:tab w:val="left" w:pos="0"/>
        </w:tabs>
        <w:spacing w:before="0" w:beforeAutospacing="0" w:after="0" w:afterAutospacing="0"/>
        <w:ind w:left="0" w:right="-166" w:firstLine="0"/>
        <w:jc w:val="both"/>
        <w:rPr>
          <w:sz w:val="20"/>
          <w:szCs w:val="19"/>
        </w:rPr>
      </w:pPr>
      <w:r w:rsidRPr="00DC5B04">
        <w:rPr>
          <w:sz w:val="20"/>
          <w:szCs w:val="19"/>
        </w:rPr>
        <w:t>европейский феодализм;</w:t>
      </w:r>
    </w:p>
    <w:p w:rsidR="0087772E" w:rsidRPr="00DC5B04" w:rsidRDefault="0087772E" w:rsidP="005D7B50">
      <w:pPr>
        <w:pStyle w:val="a4"/>
        <w:numPr>
          <w:ilvl w:val="0"/>
          <w:numId w:val="11"/>
        </w:numPr>
        <w:tabs>
          <w:tab w:val="left" w:pos="0"/>
        </w:tabs>
        <w:spacing w:before="0" w:beforeAutospacing="0" w:after="0" w:afterAutospacing="0"/>
        <w:ind w:left="0" w:right="-166" w:firstLine="0"/>
        <w:jc w:val="both"/>
        <w:rPr>
          <w:sz w:val="20"/>
          <w:szCs w:val="19"/>
        </w:rPr>
      </w:pPr>
      <w:r w:rsidRPr="00DC5B04">
        <w:rPr>
          <w:sz w:val="20"/>
          <w:szCs w:val="19"/>
        </w:rPr>
        <w:t>восточный феодализм.</w:t>
      </w:r>
    </w:p>
    <w:p w:rsidR="0087772E" w:rsidRPr="00DC5B04" w:rsidRDefault="0087772E" w:rsidP="00EA04E0">
      <w:pPr>
        <w:pStyle w:val="a4"/>
        <w:tabs>
          <w:tab w:val="left" w:pos="0"/>
        </w:tabs>
        <w:spacing w:before="0" w:beforeAutospacing="0" w:after="0" w:afterAutospacing="0"/>
        <w:ind w:right="-166"/>
        <w:jc w:val="both"/>
        <w:rPr>
          <w:sz w:val="20"/>
          <w:szCs w:val="19"/>
        </w:rPr>
      </w:pPr>
      <w:r w:rsidRPr="00DC5B04">
        <w:rPr>
          <w:b/>
          <w:sz w:val="20"/>
          <w:szCs w:val="19"/>
          <w:u w:val="single"/>
        </w:rPr>
        <w:t>Европейский феодализм</w:t>
      </w:r>
      <w:r w:rsidRPr="00DC5B04">
        <w:rPr>
          <w:sz w:val="20"/>
          <w:szCs w:val="19"/>
        </w:rPr>
        <w:t xml:space="preserve"> — результат реализации трех типов развития феодализма:</w:t>
      </w:r>
    </w:p>
    <w:p w:rsidR="0087772E" w:rsidRPr="00DC5B04" w:rsidRDefault="0087772E" w:rsidP="005D7B50">
      <w:pPr>
        <w:pStyle w:val="a4"/>
        <w:numPr>
          <w:ilvl w:val="0"/>
          <w:numId w:val="12"/>
        </w:numPr>
        <w:tabs>
          <w:tab w:val="left" w:pos="0"/>
        </w:tabs>
        <w:spacing w:before="0" w:beforeAutospacing="0" w:after="0" w:afterAutospacing="0"/>
        <w:ind w:left="0" w:right="-166" w:firstLine="0"/>
        <w:jc w:val="both"/>
        <w:rPr>
          <w:sz w:val="20"/>
          <w:szCs w:val="19"/>
        </w:rPr>
      </w:pPr>
      <w:r w:rsidRPr="00DC5B04">
        <w:rPr>
          <w:sz w:val="20"/>
          <w:szCs w:val="19"/>
        </w:rPr>
        <w:t>Рождение непосредственно из первобытнообщинного строя варваров, минуя стадию развитого рабовладельческого общества. В Европе примером подобного варианта является Англия, Скандинавия, Русь, Польша, Чехия.</w:t>
      </w:r>
    </w:p>
    <w:p w:rsidR="0087772E" w:rsidRPr="00DC5B04" w:rsidRDefault="0087772E" w:rsidP="005D7B50">
      <w:pPr>
        <w:pStyle w:val="a4"/>
        <w:numPr>
          <w:ilvl w:val="0"/>
          <w:numId w:val="12"/>
        </w:numPr>
        <w:tabs>
          <w:tab w:val="left" w:pos="0"/>
        </w:tabs>
        <w:spacing w:before="0" w:beforeAutospacing="0" w:after="0" w:afterAutospacing="0"/>
        <w:ind w:left="0" w:right="-166" w:firstLine="0"/>
        <w:jc w:val="both"/>
        <w:rPr>
          <w:sz w:val="20"/>
          <w:szCs w:val="19"/>
        </w:rPr>
      </w:pPr>
      <w:r w:rsidRPr="00DC5B04">
        <w:rPr>
          <w:sz w:val="20"/>
          <w:szCs w:val="19"/>
        </w:rPr>
        <w:t>Возникновение на основе вызревающих внутри рабовладельческого общества феодальных отношений, формирующихся на последней стадии развития первобытнообщинного строя варваров. Этот тип генезиса феодализма нашел свое воплощение в Северной Галлии, у ряда южнославянских народов.</w:t>
      </w:r>
    </w:p>
    <w:p w:rsidR="0087772E" w:rsidRPr="00DC5B04" w:rsidRDefault="0087772E" w:rsidP="005D7B50">
      <w:pPr>
        <w:pStyle w:val="a4"/>
        <w:numPr>
          <w:ilvl w:val="0"/>
          <w:numId w:val="12"/>
        </w:numPr>
        <w:tabs>
          <w:tab w:val="left" w:pos="0"/>
        </w:tabs>
        <w:spacing w:before="0" w:beforeAutospacing="0" w:after="0" w:afterAutospacing="0"/>
        <w:ind w:left="0" w:right="-166" w:firstLine="0"/>
        <w:jc w:val="both"/>
        <w:rPr>
          <w:sz w:val="20"/>
          <w:szCs w:val="19"/>
        </w:rPr>
      </w:pPr>
      <w:r w:rsidRPr="00DC5B04">
        <w:rPr>
          <w:sz w:val="20"/>
          <w:szCs w:val="19"/>
        </w:rPr>
        <w:t>Появление на базе синтеза элементов позднеантичного общества с феодальными отношениями, формировавшимися в варварских обществах, с явным преобладанием</w:t>
      </w:r>
      <w:r w:rsidR="00DC5B04">
        <w:rPr>
          <w:sz w:val="20"/>
          <w:szCs w:val="19"/>
        </w:rPr>
        <w:t xml:space="preserve"> античных начал. </w:t>
      </w:r>
      <w:proofErr w:type="gramStart"/>
      <w:r w:rsidR="00DC5B04">
        <w:rPr>
          <w:sz w:val="20"/>
          <w:szCs w:val="19"/>
        </w:rPr>
        <w:t>Х</w:t>
      </w:r>
      <w:r w:rsidRPr="00DC5B04">
        <w:rPr>
          <w:sz w:val="20"/>
          <w:szCs w:val="19"/>
        </w:rPr>
        <w:t>арактерен</w:t>
      </w:r>
      <w:proofErr w:type="gramEnd"/>
      <w:r w:rsidRPr="00DC5B04">
        <w:rPr>
          <w:sz w:val="20"/>
          <w:szCs w:val="19"/>
        </w:rPr>
        <w:t xml:space="preserve"> для </w:t>
      </w:r>
      <w:r w:rsidR="00DC5B04">
        <w:rPr>
          <w:sz w:val="20"/>
          <w:szCs w:val="19"/>
        </w:rPr>
        <w:t>Византии, Италии, Южной Галлии.</w:t>
      </w:r>
    </w:p>
    <w:p w:rsidR="0087772E" w:rsidRPr="00DC5B04" w:rsidRDefault="0087772E" w:rsidP="00EA04E0">
      <w:pPr>
        <w:pStyle w:val="a4"/>
        <w:tabs>
          <w:tab w:val="left" w:pos="0"/>
        </w:tabs>
        <w:spacing w:before="0" w:beforeAutospacing="0" w:after="0" w:afterAutospacing="0"/>
        <w:ind w:right="-166"/>
        <w:jc w:val="both"/>
        <w:rPr>
          <w:sz w:val="20"/>
          <w:szCs w:val="19"/>
        </w:rPr>
      </w:pPr>
      <w:r w:rsidRPr="00DC5B04">
        <w:rPr>
          <w:b/>
          <w:sz w:val="20"/>
          <w:szCs w:val="19"/>
          <w:u w:val="single"/>
        </w:rPr>
        <w:t>Восточный феодализм</w:t>
      </w:r>
      <w:r w:rsidRPr="00DC5B04">
        <w:rPr>
          <w:sz w:val="20"/>
          <w:szCs w:val="19"/>
        </w:rPr>
        <w:t xml:space="preserve"> сложился на базе азиатского способа производства. </w:t>
      </w:r>
    </w:p>
    <w:p w:rsidR="0087772E" w:rsidRPr="00DC5B04" w:rsidRDefault="0087772E" w:rsidP="005D7B50">
      <w:pPr>
        <w:pStyle w:val="a4"/>
        <w:numPr>
          <w:ilvl w:val="0"/>
          <w:numId w:val="13"/>
        </w:numPr>
        <w:tabs>
          <w:tab w:val="left" w:pos="0"/>
        </w:tabs>
        <w:spacing w:before="0" w:beforeAutospacing="0" w:after="0" w:afterAutospacing="0"/>
        <w:ind w:left="0" w:right="-166" w:firstLine="0"/>
        <w:jc w:val="both"/>
        <w:rPr>
          <w:sz w:val="20"/>
          <w:szCs w:val="19"/>
        </w:rPr>
      </w:pPr>
      <w:r w:rsidRPr="00DC5B04">
        <w:rPr>
          <w:sz w:val="20"/>
          <w:szCs w:val="19"/>
        </w:rPr>
        <w:t>Преобладание государственной феодальной земельной собственности;</w:t>
      </w:r>
    </w:p>
    <w:p w:rsidR="0087772E" w:rsidRPr="00DC5B04" w:rsidRDefault="0087772E" w:rsidP="005D7B50">
      <w:pPr>
        <w:pStyle w:val="a4"/>
        <w:numPr>
          <w:ilvl w:val="0"/>
          <w:numId w:val="13"/>
        </w:numPr>
        <w:tabs>
          <w:tab w:val="left" w:pos="0"/>
        </w:tabs>
        <w:spacing w:before="0" w:beforeAutospacing="0" w:after="0" w:afterAutospacing="0"/>
        <w:ind w:left="0" w:right="-166" w:firstLine="0"/>
        <w:jc w:val="both"/>
        <w:rPr>
          <w:sz w:val="20"/>
          <w:szCs w:val="19"/>
        </w:rPr>
      </w:pPr>
      <w:r w:rsidRPr="00DC5B04">
        <w:rPr>
          <w:sz w:val="20"/>
          <w:szCs w:val="19"/>
        </w:rPr>
        <w:t>Сохранение специфических форм общинной организации крестьянства;</w:t>
      </w:r>
    </w:p>
    <w:p w:rsidR="0087772E" w:rsidRPr="00DC5B04" w:rsidRDefault="0087772E" w:rsidP="005D7B50">
      <w:pPr>
        <w:pStyle w:val="a4"/>
        <w:numPr>
          <w:ilvl w:val="0"/>
          <w:numId w:val="13"/>
        </w:numPr>
        <w:tabs>
          <w:tab w:val="left" w:pos="0"/>
        </w:tabs>
        <w:spacing w:before="0" w:beforeAutospacing="0" w:after="0" w:afterAutospacing="0"/>
        <w:ind w:left="0" w:right="-166" w:firstLine="0"/>
        <w:jc w:val="both"/>
        <w:rPr>
          <w:sz w:val="20"/>
          <w:szCs w:val="19"/>
        </w:rPr>
      </w:pPr>
      <w:r w:rsidRPr="00DC5B04">
        <w:rPr>
          <w:sz w:val="20"/>
          <w:szCs w:val="19"/>
        </w:rPr>
        <w:t>Особые формы организации сословия феодалов;</w:t>
      </w:r>
    </w:p>
    <w:p w:rsidR="000642E0" w:rsidRPr="00DC5B04" w:rsidRDefault="0087772E" w:rsidP="005D7B50">
      <w:pPr>
        <w:pStyle w:val="a4"/>
        <w:numPr>
          <w:ilvl w:val="0"/>
          <w:numId w:val="13"/>
        </w:numPr>
        <w:tabs>
          <w:tab w:val="left" w:pos="0"/>
        </w:tabs>
        <w:spacing w:before="0" w:beforeAutospacing="0" w:after="0" w:afterAutospacing="0"/>
        <w:ind w:left="0" w:right="-166" w:firstLine="0"/>
        <w:jc w:val="both"/>
        <w:rPr>
          <w:sz w:val="20"/>
          <w:szCs w:val="19"/>
        </w:rPr>
      </w:pPr>
      <w:r w:rsidRPr="00DC5B04">
        <w:rPr>
          <w:sz w:val="20"/>
          <w:szCs w:val="19"/>
        </w:rPr>
        <w:t>Высокая степень государственной централизации.</w:t>
      </w:r>
    </w:p>
    <w:p w:rsidR="00DC5B04" w:rsidRDefault="00DC5B04" w:rsidP="00EA04E0">
      <w:pPr>
        <w:tabs>
          <w:tab w:val="left" w:pos="142"/>
        </w:tabs>
        <w:spacing w:after="0" w:line="240" w:lineRule="auto"/>
        <w:ind w:right="-166"/>
        <w:jc w:val="both"/>
        <w:rPr>
          <w:rFonts w:ascii="Times New Roman" w:hAnsi="Times New Roman"/>
          <w:b/>
          <w:sz w:val="20"/>
          <w:szCs w:val="19"/>
          <w:u w:val="single"/>
        </w:rPr>
      </w:pPr>
    </w:p>
    <w:p w:rsidR="008A1B7D" w:rsidRPr="00DC5B04" w:rsidRDefault="000642E0" w:rsidP="00EA04E0">
      <w:pPr>
        <w:tabs>
          <w:tab w:val="left" w:pos="142"/>
        </w:tabs>
        <w:spacing w:after="0" w:line="240" w:lineRule="auto"/>
        <w:ind w:right="-166"/>
        <w:jc w:val="both"/>
        <w:rPr>
          <w:rFonts w:ascii="Times New Roman" w:hAnsi="Times New Roman"/>
          <w:b/>
          <w:sz w:val="20"/>
          <w:szCs w:val="19"/>
          <w:u w:val="single"/>
        </w:rPr>
      </w:pPr>
      <w:r w:rsidRPr="00DC5B04">
        <w:rPr>
          <w:rFonts w:ascii="Times New Roman" w:hAnsi="Times New Roman"/>
          <w:b/>
          <w:sz w:val="20"/>
          <w:szCs w:val="19"/>
          <w:u w:val="single"/>
        </w:rPr>
        <w:t xml:space="preserve">39) </w:t>
      </w:r>
      <w:r w:rsidR="008A1B7D" w:rsidRPr="00DC5B04">
        <w:rPr>
          <w:rFonts w:ascii="Times New Roman" w:hAnsi="Times New Roman"/>
          <w:b/>
          <w:sz w:val="20"/>
          <w:szCs w:val="19"/>
          <w:u w:val="single"/>
        </w:rPr>
        <w:t>Становление и развитие системы регулируемого капитализма в 1930-е гг.: причины, сущность и последствия</w:t>
      </w:r>
    </w:p>
    <w:p w:rsidR="00012C66" w:rsidRPr="00DC5B04" w:rsidRDefault="00012C66" w:rsidP="00EA04E0">
      <w:pPr>
        <w:tabs>
          <w:tab w:val="left" w:pos="142"/>
        </w:tabs>
        <w:spacing w:after="0" w:line="240" w:lineRule="auto"/>
        <w:rPr>
          <w:rFonts w:ascii="Times New Roman" w:eastAsia="Calibri" w:hAnsi="Times New Roman"/>
          <w:b/>
          <w:sz w:val="20"/>
          <w:szCs w:val="19"/>
          <w:u w:val="single"/>
          <w:lang w:eastAsia="en-US"/>
        </w:rPr>
      </w:pPr>
      <w:r w:rsidRPr="00DC5B04">
        <w:rPr>
          <w:rFonts w:ascii="Times New Roman" w:eastAsia="Calibri" w:hAnsi="Times New Roman"/>
          <w:b/>
          <w:sz w:val="20"/>
          <w:szCs w:val="19"/>
          <w:u w:val="single"/>
          <w:lang w:eastAsia="en-US"/>
        </w:rPr>
        <w:t xml:space="preserve">Причины: </w:t>
      </w:r>
    </w:p>
    <w:p w:rsidR="00012C66" w:rsidRPr="00DC5B04" w:rsidRDefault="00012C66" w:rsidP="005D7B50">
      <w:pPr>
        <w:numPr>
          <w:ilvl w:val="0"/>
          <w:numId w:val="128"/>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Крайнее ослабление Германии (утрата значительных территорий, демилитаризация, выплата репараций странам-победительницам)</w:t>
      </w:r>
    </w:p>
    <w:p w:rsidR="00012C66" w:rsidRPr="00DC5B04" w:rsidRDefault="00012C66" w:rsidP="005D7B50">
      <w:pPr>
        <w:numPr>
          <w:ilvl w:val="0"/>
          <w:numId w:val="128"/>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 xml:space="preserve">Англия и Франция: ослабление лидирующих позиций в мире («размывание» принципа </w:t>
      </w:r>
      <w:proofErr w:type="spellStart"/>
      <w:r w:rsidRPr="00DC5B04">
        <w:rPr>
          <w:rFonts w:ascii="Times New Roman" w:eastAsia="Calibri" w:hAnsi="Times New Roman"/>
          <w:sz w:val="20"/>
          <w:szCs w:val="19"/>
          <w:lang w:eastAsia="en-US"/>
        </w:rPr>
        <w:t>европоцентризма</w:t>
      </w:r>
      <w:proofErr w:type="spellEnd"/>
      <w:r w:rsidRPr="00DC5B04">
        <w:rPr>
          <w:rFonts w:ascii="Times New Roman" w:eastAsia="Calibri" w:hAnsi="Times New Roman"/>
          <w:sz w:val="20"/>
          <w:szCs w:val="19"/>
          <w:lang w:eastAsia="en-US"/>
        </w:rPr>
        <w:t>)</w:t>
      </w:r>
    </w:p>
    <w:p w:rsidR="00012C66" w:rsidRPr="00DC5B04" w:rsidRDefault="00012C66" w:rsidP="005D7B50">
      <w:pPr>
        <w:numPr>
          <w:ilvl w:val="0"/>
          <w:numId w:val="128"/>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Япония: доминирование японского флота на Дальнем Востоке, укрепление экономики</w:t>
      </w:r>
    </w:p>
    <w:p w:rsidR="00012C66" w:rsidRPr="00DC5B04" w:rsidRDefault="00012C66" w:rsidP="005D7B50">
      <w:pPr>
        <w:numPr>
          <w:ilvl w:val="0"/>
          <w:numId w:val="128"/>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США – лидер мирового хозяйства</w:t>
      </w:r>
    </w:p>
    <w:p w:rsidR="00012C66" w:rsidRPr="00DC5B04" w:rsidRDefault="00012C66" w:rsidP="00EA04E0">
      <w:pPr>
        <w:tabs>
          <w:tab w:val="left" w:pos="142"/>
        </w:tabs>
        <w:spacing w:after="0" w:line="240" w:lineRule="auto"/>
        <w:rPr>
          <w:rFonts w:ascii="Times New Roman" w:eastAsia="Calibri" w:hAnsi="Times New Roman"/>
          <w:b/>
          <w:sz w:val="20"/>
          <w:szCs w:val="19"/>
          <w:u w:val="single"/>
          <w:lang w:eastAsia="en-US"/>
        </w:rPr>
      </w:pPr>
      <w:r w:rsidRPr="00DC5B04">
        <w:rPr>
          <w:rFonts w:ascii="Times New Roman" w:eastAsia="Calibri" w:hAnsi="Times New Roman"/>
          <w:b/>
          <w:sz w:val="20"/>
          <w:szCs w:val="19"/>
          <w:u w:val="single"/>
          <w:lang w:eastAsia="en-US"/>
        </w:rPr>
        <w:t>Сущность (подробнее в вопросах 41, 42):</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Государственное вмешательство в экономику</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Этатизм - максимальное подчинение интересов личностей и групп интересам государства, государственное вмешательство во все сферы жизни общества</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Наиболее типичные модели регулируемого капитализма: либерально-демократическая США; тоталитарная фашистская Германия</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Осуществление государством широких инвестиционных программ</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Дефицитное финансирование -  государственное финансирование экономики, превышающее бюджетные возможности</w:t>
      </w:r>
    </w:p>
    <w:p w:rsidR="00012C66" w:rsidRPr="00DC5B04" w:rsidRDefault="00012C66" w:rsidP="005D7B50">
      <w:pPr>
        <w:numPr>
          <w:ilvl w:val="0"/>
          <w:numId w:val="129"/>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 xml:space="preserve">Использование политической психологии, умение </w:t>
      </w:r>
      <w:proofErr w:type="spellStart"/>
      <w:r w:rsidRPr="00DC5B04">
        <w:rPr>
          <w:rFonts w:ascii="Times New Roman" w:eastAsia="Calibri" w:hAnsi="Times New Roman"/>
          <w:sz w:val="20"/>
          <w:szCs w:val="19"/>
          <w:lang w:eastAsia="en-US"/>
        </w:rPr>
        <w:t>мобилизировать</w:t>
      </w:r>
      <w:proofErr w:type="spellEnd"/>
      <w:r w:rsidRPr="00DC5B04">
        <w:rPr>
          <w:rFonts w:ascii="Times New Roman" w:eastAsia="Calibri" w:hAnsi="Times New Roman"/>
          <w:sz w:val="20"/>
          <w:szCs w:val="19"/>
          <w:lang w:eastAsia="en-US"/>
        </w:rPr>
        <w:t xml:space="preserve"> массы на решение значимых проблем, умение воздействовать на политическое сознание и поведение людей</w:t>
      </w:r>
    </w:p>
    <w:p w:rsidR="00012C66" w:rsidRPr="00DC5B04" w:rsidRDefault="00012C66" w:rsidP="00EA04E0">
      <w:pPr>
        <w:tabs>
          <w:tab w:val="left" w:pos="142"/>
        </w:tabs>
        <w:spacing w:after="0" w:line="240" w:lineRule="auto"/>
        <w:rPr>
          <w:rFonts w:ascii="Times New Roman" w:eastAsia="Calibri" w:hAnsi="Times New Roman"/>
          <w:b/>
          <w:sz w:val="20"/>
          <w:szCs w:val="19"/>
          <w:u w:val="single"/>
          <w:lang w:eastAsia="en-US"/>
        </w:rPr>
      </w:pPr>
      <w:r w:rsidRPr="00DC5B04">
        <w:rPr>
          <w:rFonts w:ascii="Times New Roman" w:eastAsia="Calibri" w:hAnsi="Times New Roman"/>
          <w:b/>
          <w:sz w:val="20"/>
          <w:szCs w:val="19"/>
          <w:u w:val="single"/>
          <w:lang w:eastAsia="en-US"/>
        </w:rPr>
        <w:t>Последствия:</w:t>
      </w:r>
    </w:p>
    <w:p w:rsidR="00012C66" w:rsidRPr="00DC5B04" w:rsidRDefault="00012C66" w:rsidP="005D7B50">
      <w:pPr>
        <w:numPr>
          <w:ilvl w:val="0"/>
          <w:numId w:val="130"/>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Кризис 1929-33гг. – небывалый рост государственного вмешательства в экономику</w:t>
      </w:r>
    </w:p>
    <w:p w:rsidR="00012C66" w:rsidRPr="00DC5B04" w:rsidRDefault="00012C66" w:rsidP="005D7B50">
      <w:pPr>
        <w:numPr>
          <w:ilvl w:val="0"/>
          <w:numId w:val="130"/>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Постепенный переход к системе государственного регулирования экономики</w:t>
      </w:r>
    </w:p>
    <w:p w:rsidR="00012C66" w:rsidRPr="00DC5B04" w:rsidRDefault="00012C66" w:rsidP="005D7B50">
      <w:pPr>
        <w:numPr>
          <w:ilvl w:val="0"/>
          <w:numId w:val="130"/>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Преодоление системного кризиса в США за счет установления общественного согласия между различными ветвями власти</w:t>
      </w:r>
    </w:p>
    <w:p w:rsidR="00A25FFF" w:rsidRPr="00DC5B04" w:rsidRDefault="00012C66" w:rsidP="00DC5B04">
      <w:pPr>
        <w:numPr>
          <w:ilvl w:val="0"/>
          <w:numId w:val="130"/>
        </w:numPr>
        <w:tabs>
          <w:tab w:val="left" w:pos="142"/>
        </w:tabs>
        <w:spacing w:after="0" w:line="240" w:lineRule="auto"/>
        <w:ind w:left="0" w:firstLine="0"/>
        <w:contextualSpacing/>
        <w:jc w:val="both"/>
        <w:rPr>
          <w:rFonts w:ascii="Times New Roman" w:eastAsia="Calibri" w:hAnsi="Times New Roman"/>
          <w:sz w:val="20"/>
          <w:szCs w:val="19"/>
          <w:lang w:eastAsia="en-US"/>
        </w:rPr>
      </w:pPr>
      <w:r w:rsidRPr="00DC5B04">
        <w:rPr>
          <w:rFonts w:ascii="Times New Roman" w:eastAsia="Calibri" w:hAnsi="Times New Roman"/>
          <w:sz w:val="20"/>
          <w:szCs w:val="19"/>
          <w:lang w:eastAsia="en-US"/>
        </w:rPr>
        <w:t>Усиление роли государства в регулировании экономики, административном диктате, расширении государственного сектора, широком использовании репрессивных методов</w:t>
      </w:r>
    </w:p>
    <w:p w:rsidR="00903E28" w:rsidRPr="000C1E25" w:rsidRDefault="008A1B7D" w:rsidP="00EA04E0">
      <w:pPr>
        <w:pStyle w:val="a3"/>
        <w:tabs>
          <w:tab w:val="left" w:pos="426"/>
        </w:tabs>
        <w:spacing w:after="0" w:line="240" w:lineRule="auto"/>
        <w:ind w:left="567" w:right="-166"/>
        <w:jc w:val="center"/>
        <w:rPr>
          <w:rFonts w:ascii="Times New Roman" w:hAnsi="Times New Roman"/>
          <w:b/>
          <w:sz w:val="21"/>
          <w:szCs w:val="21"/>
          <w:u w:val="single"/>
        </w:rPr>
      </w:pPr>
      <w:r w:rsidRPr="000C1E25">
        <w:rPr>
          <w:rFonts w:ascii="Times New Roman" w:hAnsi="Times New Roman"/>
          <w:b/>
          <w:sz w:val="21"/>
          <w:szCs w:val="21"/>
          <w:u w:val="single"/>
        </w:rPr>
        <w:lastRenderedPageBreak/>
        <w:t>Билет № 10 (10,40)</w:t>
      </w:r>
    </w:p>
    <w:p w:rsidR="0087772E" w:rsidRPr="000C1E25" w:rsidRDefault="008A1B7D" w:rsidP="00EA04E0">
      <w:pPr>
        <w:pStyle w:val="a3"/>
        <w:tabs>
          <w:tab w:val="left" w:pos="0"/>
        </w:tabs>
        <w:spacing w:after="0" w:line="240" w:lineRule="auto"/>
        <w:ind w:left="0" w:right="-166"/>
        <w:jc w:val="both"/>
        <w:rPr>
          <w:rFonts w:ascii="Times New Roman" w:hAnsi="Times New Roman"/>
          <w:b/>
          <w:sz w:val="21"/>
          <w:szCs w:val="21"/>
          <w:u w:val="single"/>
        </w:rPr>
      </w:pPr>
      <w:r w:rsidRPr="000C1E25">
        <w:rPr>
          <w:rFonts w:ascii="Times New Roman" w:hAnsi="Times New Roman"/>
          <w:b/>
          <w:sz w:val="21"/>
          <w:szCs w:val="21"/>
          <w:u w:val="single"/>
        </w:rPr>
        <w:t xml:space="preserve">10) </w:t>
      </w:r>
      <w:r w:rsidR="0087772E" w:rsidRPr="000C1E25">
        <w:rPr>
          <w:rFonts w:ascii="Times New Roman" w:hAnsi="Times New Roman"/>
          <w:b/>
          <w:sz w:val="21"/>
          <w:szCs w:val="21"/>
          <w:u w:val="single"/>
        </w:rPr>
        <w:t>Становление и развитие феодальной экономики в Западной Европ</w:t>
      </w:r>
      <w:r w:rsidR="00DC5B04" w:rsidRPr="000C1E25">
        <w:rPr>
          <w:rFonts w:ascii="Times New Roman" w:hAnsi="Times New Roman"/>
          <w:b/>
          <w:sz w:val="21"/>
          <w:szCs w:val="21"/>
          <w:u w:val="single"/>
        </w:rPr>
        <w:t>е: этапы и основные направления</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b/>
          <w:sz w:val="21"/>
          <w:szCs w:val="21"/>
          <w:u w:val="single"/>
        </w:rPr>
      </w:pPr>
      <w:r w:rsidRPr="000C1E25">
        <w:rPr>
          <w:rFonts w:ascii="Times New Roman" w:hAnsi="Times New Roman"/>
          <w:b/>
          <w:sz w:val="21"/>
          <w:szCs w:val="21"/>
          <w:u w:val="single"/>
        </w:rPr>
        <w:t>Феодальное общество эпохи Средневековья в своем развитии прошло три основных этапа: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1. </w:t>
      </w:r>
      <w:r w:rsidRPr="000C1E25">
        <w:rPr>
          <w:rFonts w:ascii="Times New Roman" w:hAnsi="Times New Roman"/>
          <w:b/>
          <w:sz w:val="21"/>
          <w:szCs w:val="21"/>
          <w:u w:val="single"/>
        </w:rPr>
        <w:t>Раннее Средневековье</w:t>
      </w:r>
      <w:r w:rsidRPr="000C1E25">
        <w:rPr>
          <w:rFonts w:ascii="Times New Roman" w:hAnsi="Times New Roman"/>
          <w:sz w:val="21"/>
          <w:szCs w:val="21"/>
          <w:u w:val="single"/>
        </w:rPr>
        <w:t xml:space="preserve"> (V-X вв.).</w:t>
      </w:r>
      <w:r w:rsidRPr="000C1E25">
        <w:rPr>
          <w:rFonts w:ascii="Times New Roman" w:hAnsi="Times New Roman"/>
          <w:sz w:val="21"/>
          <w:szCs w:val="21"/>
        </w:rPr>
        <w:t xml:space="preserve"> В этот период появились первые ростки феодализма: земля концентрировалась у высших слоев общества; формировался слой зависимого крестьянства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2. </w:t>
      </w:r>
      <w:r w:rsidRPr="000C1E25">
        <w:rPr>
          <w:rFonts w:ascii="Times New Roman" w:hAnsi="Times New Roman"/>
          <w:b/>
          <w:sz w:val="21"/>
          <w:szCs w:val="21"/>
          <w:u w:val="single"/>
        </w:rPr>
        <w:t>Развитой феодализм</w:t>
      </w:r>
      <w:r w:rsidRPr="000C1E25">
        <w:rPr>
          <w:rFonts w:ascii="Times New Roman" w:hAnsi="Times New Roman"/>
          <w:sz w:val="21"/>
          <w:szCs w:val="21"/>
          <w:u w:val="single"/>
        </w:rPr>
        <w:t xml:space="preserve"> (XI-XV вв.)</w:t>
      </w:r>
      <w:r w:rsidRPr="000C1E25">
        <w:rPr>
          <w:rFonts w:ascii="Times New Roman" w:hAnsi="Times New Roman"/>
          <w:sz w:val="21"/>
          <w:szCs w:val="21"/>
        </w:rPr>
        <w:t xml:space="preserve"> – период зрелости феодального хозяйства. Характеризуется образованием феодальных городов, развития внутреннего рынка, товарного производства.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3. </w:t>
      </w:r>
      <w:r w:rsidRPr="000C1E25">
        <w:rPr>
          <w:rFonts w:ascii="Times New Roman" w:hAnsi="Times New Roman"/>
          <w:b/>
          <w:sz w:val="21"/>
          <w:szCs w:val="21"/>
          <w:u w:val="single"/>
        </w:rPr>
        <w:t>Позднее Средневековье</w:t>
      </w:r>
      <w:r w:rsidRPr="000C1E25">
        <w:rPr>
          <w:rFonts w:ascii="Times New Roman" w:hAnsi="Times New Roman"/>
          <w:sz w:val="21"/>
          <w:szCs w:val="21"/>
          <w:u w:val="single"/>
        </w:rPr>
        <w:t xml:space="preserve"> (конец XV-середина XVIII вв.) </w:t>
      </w:r>
      <w:r w:rsidRPr="000C1E25">
        <w:rPr>
          <w:rFonts w:ascii="Times New Roman" w:hAnsi="Times New Roman"/>
          <w:sz w:val="21"/>
          <w:szCs w:val="21"/>
        </w:rPr>
        <w:t>– эпоха разложения феодального общества, зарождается рыночное хозяйство.</w:t>
      </w:r>
    </w:p>
    <w:p w:rsidR="00B1133A"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В средние века различали </w:t>
      </w:r>
      <w:r w:rsidRPr="000C1E25">
        <w:rPr>
          <w:rFonts w:ascii="Times New Roman" w:hAnsi="Times New Roman"/>
          <w:b/>
          <w:sz w:val="21"/>
          <w:szCs w:val="21"/>
          <w:u w:val="single"/>
        </w:rPr>
        <w:t>три вида подчинения</w:t>
      </w:r>
      <w:r w:rsidRPr="000C1E25">
        <w:rPr>
          <w:rFonts w:ascii="Times New Roman" w:hAnsi="Times New Roman"/>
          <w:sz w:val="21"/>
          <w:szCs w:val="21"/>
        </w:rPr>
        <w:t xml:space="preserve"> крестьянина сеньору – </w:t>
      </w:r>
      <w:r w:rsidRPr="000C1E25">
        <w:rPr>
          <w:rFonts w:ascii="Times New Roman" w:hAnsi="Times New Roman"/>
          <w:b/>
          <w:sz w:val="21"/>
          <w:szCs w:val="21"/>
        </w:rPr>
        <w:t>личную, поземельную и судебную</w:t>
      </w:r>
      <w:r w:rsidRPr="000C1E25">
        <w:rPr>
          <w:rFonts w:ascii="Times New Roman" w:hAnsi="Times New Roman"/>
          <w:sz w:val="21"/>
          <w:szCs w:val="21"/>
        </w:rPr>
        <w:t xml:space="preserve">. </w:t>
      </w:r>
    </w:p>
    <w:p w:rsidR="00B1133A"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b/>
          <w:sz w:val="21"/>
          <w:szCs w:val="21"/>
        </w:rPr>
        <w:t>Крепостным</w:t>
      </w:r>
      <w:r w:rsidRPr="000C1E25">
        <w:rPr>
          <w:rFonts w:ascii="Times New Roman" w:hAnsi="Times New Roman"/>
          <w:sz w:val="21"/>
          <w:szCs w:val="21"/>
        </w:rPr>
        <w:t xml:space="preserve"> был человек, зависевший от одного и того же сеньора сразу в трех отношениях. </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b/>
          <w:sz w:val="21"/>
          <w:szCs w:val="21"/>
          <w:u w:val="single"/>
        </w:rPr>
        <w:t>Личная зависимость</w:t>
      </w:r>
      <w:r w:rsidRPr="000C1E25">
        <w:rPr>
          <w:rFonts w:ascii="Times New Roman" w:hAnsi="Times New Roman"/>
          <w:sz w:val="21"/>
          <w:szCs w:val="21"/>
        </w:rPr>
        <w:t xml:space="preserve"> своими корнями личная зависимость уходит в античное рабство. Раб, посаженный на землю, оставался </w:t>
      </w:r>
      <w:proofErr w:type="spellStart"/>
      <w:r w:rsidRPr="000C1E25">
        <w:rPr>
          <w:rFonts w:ascii="Times New Roman" w:hAnsi="Times New Roman"/>
          <w:sz w:val="21"/>
          <w:szCs w:val="21"/>
        </w:rPr>
        <w:t>сервом</w:t>
      </w:r>
      <w:proofErr w:type="spellEnd"/>
      <w:r w:rsidRPr="000C1E25">
        <w:rPr>
          <w:rFonts w:ascii="Times New Roman" w:hAnsi="Times New Roman"/>
          <w:sz w:val="21"/>
          <w:szCs w:val="21"/>
        </w:rPr>
        <w:t>. Он не имел права передавать по наследству надел, не уплатив сеньору особого взноса, выплачивал «поголовный налог», все прочие повинности не были фиксированы и взимались по воле сеньора.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b/>
          <w:sz w:val="21"/>
          <w:szCs w:val="21"/>
          <w:u w:val="single"/>
        </w:rPr>
        <w:t>Поземельная зависимость</w:t>
      </w:r>
      <w:r w:rsidRPr="000C1E25">
        <w:rPr>
          <w:rFonts w:ascii="Times New Roman" w:hAnsi="Times New Roman"/>
          <w:sz w:val="21"/>
          <w:szCs w:val="21"/>
        </w:rPr>
        <w:t xml:space="preserve"> вытекала из факта принадлежности крестьянского надела сеньору. Земля надела составляла часть вотчины, в силу чего крестьянин должен был нести разнообразные повинности пропорционально размерам надела и сообразно обычаям, которые закреплялись традицией и были точно перечислены в кадастрах вотчины.</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b/>
          <w:sz w:val="21"/>
          <w:szCs w:val="21"/>
          <w:u w:val="single"/>
        </w:rPr>
        <w:t>Судебная зависимость</w:t>
      </w:r>
      <w:r w:rsidRPr="000C1E25">
        <w:rPr>
          <w:rFonts w:ascii="Times New Roman" w:hAnsi="Times New Roman"/>
          <w:sz w:val="21"/>
          <w:szCs w:val="21"/>
        </w:rPr>
        <w:t xml:space="preserve"> крестьянина вытекала из </w:t>
      </w:r>
      <w:proofErr w:type="spellStart"/>
      <w:r w:rsidRPr="000C1E25">
        <w:rPr>
          <w:rFonts w:ascii="Times New Roman" w:hAnsi="Times New Roman"/>
          <w:sz w:val="21"/>
          <w:szCs w:val="21"/>
        </w:rPr>
        <w:t>иммунитетных</w:t>
      </w:r>
      <w:proofErr w:type="spellEnd"/>
      <w:r w:rsidRPr="000C1E25">
        <w:rPr>
          <w:rFonts w:ascii="Times New Roman" w:hAnsi="Times New Roman"/>
          <w:sz w:val="21"/>
          <w:szCs w:val="21"/>
        </w:rPr>
        <w:t xml:space="preserve"> прав сеньора. Эта зависимость выражалась в том, что население должно было судиться в суде </w:t>
      </w:r>
      <w:proofErr w:type="spellStart"/>
      <w:r w:rsidRPr="000C1E25">
        <w:rPr>
          <w:rFonts w:ascii="Times New Roman" w:hAnsi="Times New Roman"/>
          <w:sz w:val="21"/>
          <w:szCs w:val="21"/>
        </w:rPr>
        <w:t>иммуниста</w:t>
      </w:r>
      <w:proofErr w:type="spellEnd"/>
      <w:r w:rsidRPr="000C1E25">
        <w:rPr>
          <w:rFonts w:ascii="Times New Roman" w:hAnsi="Times New Roman"/>
          <w:sz w:val="21"/>
          <w:szCs w:val="21"/>
        </w:rPr>
        <w:t>, а все судебные штрафы, равно как и те повинности, которые раньше шли королю, теперь выплачивались в пользу сеньора. Развитие аграрной экономики происходило преимущественно экстенсивным путём, применяемая техника была крайне примитивна.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i/>
          <w:sz w:val="21"/>
          <w:szCs w:val="21"/>
        </w:rPr>
      </w:pPr>
      <w:r w:rsidRPr="000C1E25">
        <w:rPr>
          <w:rFonts w:ascii="Times New Roman" w:hAnsi="Times New Roman"/>
          <w:i/>
          <w:sz w:val="21"/>
          <w:szCs w:val="21"/>
        </w:rPr>
        <w:t>Деньги =&gt;Обслуживание оборота купеческого и ростовщического капитала.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i/>
          <w:sz w:val="21"/>
          <w:szCs w:val="21"/>
        </w:rPr>
      </w:pPr>
      <w:r w:rsidRPr="000C1E25">
        <w:rPr>
          <w:rFonts w:ascii="Times New Roman" w:hAnsi="Times New Roman"/>
          <w:i/>
          <w:sz w:val="21"/>
          <w:szCs w:val="21"/>
        </w:rPr>
        <w:t>Кредит =&gt;Преимущественно ростовщический.</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b/>
          <w:sz w:val="21"/>
          <w:szCs w:val="21"/>
          <w:u w:val="single"/>
        </w:rPr>
      </w:pPr>
      <w:r w:rsidRPr="000C1E25">
        <w:rPr>
          <w:rFonts w:ascii="Times New Roman" w:hAnsi="Times New Roman"/>
          <w:b/>
          <w:sz w:val="21"/>
          <w:szCs w:val="21"/>
          <w:u w:val="single"/>
        </w:rPr>
        <w:t>Основные черты феодальной экономики Франции</w:t>
      </w:r>
      <w:r w:rsidR="00DC5B04" w:rsidRPr="000C1E25">
        <w:rPr>
          <w:rFonts w:ascii="Times New Roman" w:hAnsi="Times New Roman"/>
          <w:b/>
          <w:sz w:val="21"/>
          <w:szCs w:val="21"/>
          <w:u w:val="single"/>
        </w:rPr>
        <w:t xml:space="preserve"> </w:t>
      </w:r>
      <w:r w:rsidR="00B1133A" w:rsidRPr="000C1E25">
        <w:rPr>
          <w:rFonts w:ascii="Times New Roman" w:hAnsi="Times New Roman"/>
          <w:b/>
          <w:sz w:val="21"/>
          <w:szCs w:val="21"/>
          <w:u w:val="single"/>
        </w:rPr>
        <w:t>(классическая страна феодализма)</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Здесь получила законченное выражение иерархия в виде вассальной лестницы, экономический смысл которой заключался в перераспределении феодальной ренты между слоями господствующего сословия. Возглавлялось государство королем (считался вассалом Бога). Королевскими вассалами были крупнейшие феодалы - герцоги и графы, их вассалами считались средние и мелкие феодалы, владельцы поместий – рыцари. Вассал подчинялся только своему непосредственному сюзерену. По команде сюзерена его вассалы за свой счет собирали ополчение, которое охраняло свои пределы, и представляло собой аппарат внеэкономического принуждения крестьян. Эта система часто давала сбои и Франция стала театром внутренних феодальных и национальных </w:t>
      </w:r>
      <w:r w:rsidR="00B1133A" w:rsidRPr="000C1E25">
        <w:rPr>
          <w:rFonts w:ascii="Times New Roman" w:hAnsi="Times New Roman"/>
          <w:sz w:val="21"/>
          <w:szCs w:val="21"/>
        </w:rPr>
        <w:t>войн</w:t>
      </w:r>
      <w:r w:rsidRPr="000C1E25">
        <w:rPr>
          <w:rFonts w:ascii="Times New Roman" w:hAnsi="Times New Roman"/>
          <w:sz w:val="21"/>
          <w:szCs w:val="21"/>
        </w:rPr>
        <w:t>. Особенно тяжелы были экономические последствия Столетней </w:t>
      </w:r>
      <w:r w:rsidR="00B1133A" w:rsidRPr="000C1E25">
        <w:rPr>
          <w:rFonts w:ascii="Times New Roman" w:hAnsi="Times New Roman"/>
          <w:sz w:val="21"/>
          <w:szCs w:val="21"/>
        </w:rPr>
        <w:t>войны</w:t>
      </w:r>
      <w:r w:rsidRPr="000C1E25">
        <w:rPr>
          <w:rFonts w:ascii="Times New Roman" w:hAnsi="Times New Roman"/>
          <w:sz w:val="21"/>
          <w:szCs w:val="21"/>
        </w:rPr>
        <w:t> с Англией (14-15 вв.), хотя именно она ускорила освобождение французских крестьян от феодальной зависимости: королю требовалась массовая наемная армия с артиллерией, а ресурсом для нее могли стать только свободные крестьяне. Но экономическое положение крестьян от выкупа вряд ли улучшилось, поскольку выкупные платежи и налоги заняли место феодальной ренты.</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К XIV в. уже стали выделяться главные зоны сельскохозяйственной специализации: Северная и Центральная Франция - ровная житница, Южная - база виноделия и пр. В это время громко проявилось экономическое превосходство главная причина - именно Южная Франция служила в основном театром военных действий.</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b/>
          <w:sz w:val="21"/>
          <w:szCs w:val="21"/>
          <w:u w:val="single"/>
        </w:rPr>
      </w:pPr>
      <w:r w:rsidRPr="000C1E25">
        <w:rPr>
          <w:rFonts w:ascii="Times New Roman" w:hAnsi="Times New Roman"/>
          <w:b/>
          <w:sz w:val="21"/>
          <w:szCs w:val="21"/>
          <w:u w:val="single"/>
        </w:rPr>
        <w:t>Особенности феодальной экономики Англии</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Главное отличие от французской - большая централизация управления, по причине завоевания страны феодалами (1066) под руководством герцогов Нормандии (провинция Франции). Завоеватели провели всеобщую перепись ("Книга страшного суда"), которая показала, что к тому времени создание системы феодальных поместий (маноров), обслуживавшихся трудом зависимых крестьян, уже завершилось. Но в отличие от французских феодалов владельцы английских поместий были вассалами не крупных феодалов, а непосредственно короля.</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Другая особенность касалась технологической базы английского поместья: приморская экология способствовала развитию овцеводства и производству сырой шерсти, </w:t>
      </w:r>
      <w:r w:rsidR="00B1133A" w:rsidRPr="000C1E25">
        <w:rPr>
          <w:rFonts w:ascii="Times New Roman" w:hAnsi="Times New Roman"/>
          <w:sz w:val="21"/>
          <w:szCs w:val="21"/>
        </w:rPr>
        <w:t>являвшейся</w:t>
      </w:r>
      <w:r w:rsidRPr="000C1E25">
        <w:rPr>
          <w:rFonts w:ascii="Times New Roman" w:hAnsi="Times New Roman"/>
          <w:sz w:val="21"/>
          <w:szCs w:val="21"/>
        </w:rPr>
        <w:t xml:space="preserve"> объектом повышенного спроса во всей средневековой Европе. Торговля шерстью, которую вели не только феодалы, но и крестьяне, способствовала замене (к концу 13 века) натурального оброка денежной рентой, а труд крепостных - наемным трудом.</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К 15 веку почти все английские крестьяне стали лично свободными: копигольдерами (платили за свои наделы денежную ренту) и фригольдерами (полностью свободные держатели земли). Так возникает новое дворянство (джентри), ведущее свое хозяйство исключительно на наемном труде.</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b/>
          <w:sz w:val="21"/>
          <w:szCs w:val="21"/>
          <w:u w:val="single"/>
        </w:rPr>
      </w:pPr>
      <w:r w:rsidRPr="000C1E25">
        <w:rPr>
          <w:rFonts w:ascii="Times New Roman" w:hAnsi="Times New Roman"/>
          <w:b/>
          <w:sz w:val="21"/>
          <w:szCs w:val="21"/>
          <w:u w:val="single"/>
        </w:rPr>
        <w:t>Особенности феодальной экономики Германии</w:t>
      </w:r>
    </w:p>
    <w:p w:rsidR="0005567C" w:rsidRPr="000C1E25" w:rsidRDefault="0005567C" w:rsidP="00EA04E0">
      <w:pPr>
        <w:shd w:val="clear" w:color="auto" w:fill="FFFFFF"/>
        <w:tabs>
          <w:tab w:val="left" w:pos="0"/>
        </w:tabs>
        <w:spacing w:after="0" w:line="240" w:lineRule="auto"/>
        <w:ind w:right="-166"/>
        <w:jc w:val="both"/>
        <w:rPr>
          <w:rFonts w:ascii="Times New Roman" w:hAnsi="Times New Roman"/>
          <w:sz w:val="21"/>
          <w:szCs w:val="21"/>
        </w:rPr>
      </w:pPr>
      <w:r w:rsidRPr="000C1E25">
        <w:rPr>
          <w:rFonts w:ascii="Times New Roman" w:hAnsi="Times New Roman"/>
          <w:sz w:val="21"/>
          <w:szCs w:val="21"/>
        </w:rPr>
        <w:t xml:space="preserve">Во-первых, это более позднее, чем в Англии и Франции, становление феодальной системы хозяйства. Во-вторых, Германия, в состав которой входили французские, славянские, итальянские регионы, не являлась национальным комплексом. </w:t>
      </w:r>
      <w:proofErr w:type="gramStart"/>
      <w:r w:rsidRPr="000C1E25">
        <w:rPr>
          <w:rFonts w:ascii="Times New Roman" w:hAnsi="Times New Roman"/>
          <w:sz w:val="21"/>
          <w:szCs w:val="21"/>
        </w:rPr>
        <w:t>В-третьих</w:t>
      </w:r>
      <w:proofErr w:type="gramEnd"/>
      <w:r w:rsidRPr="000C1E25">
        <w:rPr>
          <w:rFonts w:ascii="Times New Roman" w:hAnsi="Times New Roman"/>
          <w:sz w:val="21"/>
          <w:szCs w:val="21"/>
        </w:rPr>
        <w:t xml:space="preserve"> отдельные части страны были оторваны экономически друг от друга. В-четвертых, в Германии так и не сложилось единое государство. В-пятых, движение немецких феодалов на Восток, захват земель западных славян, живущих по реке Эльба</w:t>
      </w:r>
      <w:r w:rsidR="00996214" w:rsidRPr="000C1E25">
        <w:rPr>
          <w:rFonts w:ascii="Times New Roman" w:hAnsi="Times New Roman"/>
          <w:sz w:val="21"/>
          <w:szCs w:val="21"/>
        </w:rPr>
        <w:t xml:space="preserve">, </w:t>
      </w:r>
      <w:r w:rsidRPr="000C1E25">
        <w:rPr>
          <w:rFonts w:ascii="Times New Roman" w:hAnsi="Times New Roman"/>
          <w:sz w:val="21"/>
          <w:szCs w:val="21"/>
        </w:rPr>
        <w:t xml:space="preserve"> дало значительное приращение посевных площадей. Раздулась внутренняя крестьянская колонизация территорий возле нее. Росло закрепощение крестьян.</w:t>
      </w:r>
    </w:p>
    <w:p w:rsidR="00DC5B04" w:rsidRDefault="00DC5B04" w:rsidP="00EA04E0">
      <w:pPr>
        <w:shd w:val="clear" w:color="auto" w:fill="FFFFFF"/>
        <w:tabs>
          <w:tab w:val="left" w:pos="0"/>
        </w:tabs>
        <w:spacing w:after="0" w:line="240" w:lineRule="auto"/>
        <w:ind w:right="-166"/>
        <w:jc w:val="both"/>
        <w:rPr>
          <w:rFonts w:ascii="Times New Roman" w:hAnsi="Times New Roman"/>
          <w:b/>
          <w:sz w:val="20"/>
          <w:szCs w:val="20"/>
          <w:u w:val="single"/>
        </w:rPr>
      </w:pPr>
    </w:p>
    <w:p w:rsidR="000C1E25" w:rsidRDefault="000C1E25" w:rsidP="00EA04E0">
      <w:pPr>
        <w:shd w:val="clear" w:color="auto" w:fill="FFFFFF"/>
        <w:tabs>
          <w:tab w:val="left" w:pos="0"/>
        </w:tabs>
        <w:spacing w:after="0" w:line="240" w:lineRule="auto"/>
        <w:ind w:right="-166"/>
        <w:jc w:val="both"/>
        <w:rPr>
          <w:rFonts w:ascii="Times New Roman" w:hAnsi="Times New Roman"/>
          <w:b/>
          <w:sz w:val="20"/>
          <w:szCs w:val="20"/>
          <w:u w:val="single"/>
        </w:rPr>
      </w:pPr>
    </w:p>
    <w:p w:rsidR="000C1E25" w:rsidRDefault="000C1E25" w:rsidP="00EA04E0">
      <w:pPr>
        <w:shd w:val="clear" w:color="auto" w:fill="FFFFFF"/>
        <w:tabs>
          <w:tab w:val="left" w:pos="0"/>
        </w:tabs>
        <w:spacing w:after="0" w:line="240" w:lineRule="auto"/>
        <w:ind w:right="-166"/>
        <w:jc w:val="both"/>
        <w:rPr>
          <w:rFonts w:ascii="Times New Roman" w:hAnsi="Times New Roman"/>
          <w:b/>
          <w:sz w:val="20"/>
          <w:szCs w:val="20"/>
          <w:u w:val="single"/>
        </w:rPr>
      </w:pPr>
    </w:p>
    <w:p w:rsidR="000C1E25" w:rsidRPr="00DC5B04" w:rsidRDefault="000C1E25" w:rsidP="00EA04E0">
      <w:pPr>
        <w:shd w:val="clear" w:color="auto" w:fill="FFFFFF"/>
        <w:tabs>
          <w:tab w:val="left" w:pos="0"/>
        </w:tabs>
        <w:spacing w:after="0" w:line="240" w:lineRule="auto"/>
        <w:ind w:right="-166"/>
        <w:jc w:val="both"/>
        <w:rPr>
          <w:rFonts w:ascii="Times New Roman" w:hAnsi="Times New Roman"/>
          <w:b/>
          <w:sz w:val="20"/>
          <w:szCs w:val="20"/>
          <w:u w:val="single"/>
        </w:rPr>
      </w:pPr>
    </w:p>
    <w:p w:rsidR="00EA04E0" w:rsidRPr="000C1E25" w:rsidRDefault="00EA04E0" w:rsidP="00EA04E0">
      <w:pPr>
        <w:shd w:val="clear" w:color="auto" w:fill="FFFFFF"/>
        <w:tabs>
          <w:tab w:val="left" w:pos="0"/>
        </w:tabs>
        <w:spacing w:after="0" w:line="240" w:lineRule="auto"/>
        <w:ind w:right="-166"/>
        <w:jc w:val="both"/>
        <w:rPr>
          <w:rFonts w:ascii="Times New Roman" w:hAnsi="Times New Roman"/>
          <w:b/>
          <w:sz w:val="21"/>
          <w:szCs w:val="21"/>
        </w:rPr>
      </w:pPr>
      <w:r w:rsidRPr="000C1E25">
        <w:rPr>
          <w:rFonts w:ascii="Times New Roman" w:hAnsi="Times New Roman"/>
          <w:b/>
          <w:sz w:val="21"/>
          <w:szCs w:val="21"/>
          <w:u w:val="single"/>
        </w:rPr>
        <w:lastRenderedPageBreak/>
        <w:t>40) Либерально-демократическая модель регулируемого капитализма в  США. «Новый курс»</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1921-1929 гг. - бурный экономический подъем США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b/>
          <w:sz w:val="21"/>
          <w:szCs w:val="21"/>
          <w:u w:val="single"/>
        </w:rPr>
        <w:t>Главная предпосылка:</w:t>
      </w:r>
      <w:r w:rsidRPr="000C1E25">
        <w:rPr>
          <w:rFonts w:ascii="Times New Roman" w:hAnsi="Times New Roman"/>
          <w:sz w:val="21"/>
          <w:szCs w:val="21"/>
        </w:rPr>
        <w:t xml:space="preserve"> широкая модернизация промышленности, включавшая внедрение последних достижений НТП, финансовая основа – огромные прибыли американских корпораций</w:t>
      </w:r>
    </w:p>
    <w:p w:rsidR="00DC5B04" w:rsidRPr="000C1E25" w:rsidRDefault="00EA04E0" w:rsidP="00EA04E0">
      <w:pPr>
        <w:spacing w:after="0" w:line="240" w:lineRule="auto"/>
        <w:rPr>
          <w:rFonts w:ascii="Times New Roman" w:hAnsi="Times New Roman"/>
          <w:b/>
          <w:sz w:val="21"/>
          <w:szCs w:val="21"/>
          <w:u w:val="single"/>
        </w:rPr>
      </w:pPr>
      <w:r w:rsidRPr="000C1E25">
        <w:rPr>
          <w:rFonts w:ascii="Times New Roman" w:hAnsi="Times New Roman"/>
          <w:b/>
          <w:sz w:val="21"/>
          <w:szCs w:val="21"/>
          <w:u w:val="single"/>
        </w:rPr>
        <w:t>Характеристики экономики 1920-1929 США:</w:t>
      </w:r>
      <w:r w:rsidR="00DC5B04" w:rsidRPr="000C1E25">
        <w:rPr>
          <w:rFonts w:ascii="Times New Roman" w:hAnsi="Times New Roman"/>
          <w:b/>
          <w:sz w:val="21"/>
          <w:szCs w:val="21"/>
          <w:u w:val="single"/>
        </w:rPr>
        <w:t xml:space="preserve"> </w:t>
      </w:r>
    </w:p>
    <w:p w:rsidR="00EA04E0" w:rsidRPr="000C1E25" w:rsidRDefault="000C1E25" w:rsidP="00EA04E0">
      <w:pPr>
        <w:spacing w:after="0" w:line="240" w:lineRule="auto"/>
        <w:rPr>
          <w:rFonts w:ascii="Times New Roman" w:hAnsi="Times New Roman"/>
          <w:i/>
          <w:color w:val="FF0000"/>
          <w:sz w:val="21"/>
          <w:szCs w:val="21"/>
        </w:rPr>
      </w:pPr>
      <w:r>
        <w:rPr>
          <w:rFonts w:ascii="Times New Roman" w:hAnsi="Times New Roman"/>
          <w:sz w:val="21"/>
          <w:szCs w:val="21"/>
        </w:rPr>
        <w:t xml:space="preserve">Отказ от вмешательства </w:t>
      </w:r>
      <w:proofErr w:type="spellStart"/>
      <w:r>
        <w:rPr>
          <w:rFonts w:ascii="Times New Roman" w:hAnsi="Times New Roman"/>
          <w:sz w:val="21"/>
          <w:szCs w:val="21"/>
        </w:rPr>
        <w:t>гос-</w:t>
      </w:r>
      <w:r w:rsidR="00EA04E0" w:rsidRPr="000C1E25">
        <w:rPr>
          <w:rFonts w:ascii="Times New Roman" w:hAnsi="Times New Roman"/>
          <w:sz w:val="21"/>
          <w:szCs w:val="21"/>
        </w:rPr>
        <w:t>ва</w:t>
      </w:r>
      <w:proofErr w:type="spellEnd"/>
      <w:r w:rsidR="00EA04E0" w:rsidRPr="000C1E25">
        <w:rPr>
          <w:rFonts w:ascii="Times New Roman" w:hAnsi="Times New Roman"/>
          <w:sz w:val="21"/>
          <w:szCs w:val="21"/>
        </w:rPr>
        <w:t xml:space="preserve"> в экономику</w:t>
      </w:r>
      <w:r w:rsidR="00EA04E0" w:rsidRPr="000C1E25">
        <w:rPr>
          <w:rFonts w:ascii="Times New Roman" w:hAnsi="Times New Roman"/>
          <w:i/>
          <w:sz w:val="21"/>
          <w:szCs w:val="21"/>
        </w:rPr>
        <w:t xml:space="preserve"> </w:t>
      </w:r>
      <w:r>
        <w:rPr>
          <w:rFonts w:ascii="Times New Roman" w:hAnsi="Times New Roman"/>
          <w:sz w:val="21"/>
          <w:szCs w:val="21"/>
        </w:rPr>
        <w:t xml:space="preserve">Бизнес, а не </w:t>
      </w:r>
      <w:proofErr w:type="spellStart"/>
      <w:proofErr w:type="gramStart"/>
      <w:r>
        <w:rPr>
          <w:rFonts w:ascii="Times New Roman" w:hAnsi="Times New Roman"/>
          <w:sz w:val="21"/>
          <w:szCs w:val="21"/>
        </w:rPr>
        <w:t>правит-</w:t>
      </w:r>
      <w:r w:rsidR="00EA04E0" w:rsidRPr="000C1E25">
        <w:rPr>
          <w:rFonts w:ascii="Times New Roman" w:hAnsi="Times New Roman"/>
          <w:sz w:val="21"/>
          <w:szCs w:val="21"/>
        </w:rPr>
        <w:t>во</w:t>
      </w:r>
      <w:proofErr w:type="spellEnd"/>
      <w:proofErr w:type="gramEnd"/>
      <w:r w:rsidR="00EA04E0" w:rsidRPr="000C1E25">
        <w:rPr>
          <w:rFonts w:ascii="Times New Roman" w:hAnsi="Times New Roman"/>
          <w:sz w:val="21"/>
          <w:szCs w:val="21"/>
        </w:rPr>
        <w:t>, - главное действующее лицо в жизни общества.</w:t>
      </w:r>
    </w:p>
    <w:p w:rsidR="00EA04E0" w:rsidRPr="000C1E25" w:rsidRDefault="00EA04E0" w:rsidP="00EA04E0">
      <w:pPr>
        <w:spacing w:after="0" w:line="240" w:lineRule="auto"/>
        <w:rPr>
          <w:rFonts w:ascii="Times New Roman" w:hAnsi="Times New Roman"/>
          <w:b/>
          <w:i/>
          <w:sz w:val="21"/>
          <w:szCs w:val="21"/>
          <w:u w:val="single"/>
        </w:rPr>
      </w:pPr>
      <w:r w:rsidRPr="000C1E25">
        <w:rPr>
          <w:rFonts w:ascii="Times New Roman" w:hAnsi="Times New Roman"/>
          <w:b/>
          <w:sz w:val="21"/>
          <w:szCs w:val="21"/>
          <w:u w:val="single"/>
        </w:rPr>
        <w:t>Меры по созданию оптимальных условий для развития бизнеса:</w:t>
      </w:r>
    </w:p>
    <w:p w:rsidR="00EA04E0" w:rsidRPr="000C1E25" w:rsidRDefault="00EA04E0" w:rsidP="005D7B50">
      <w:pPr>
        <w:numPr>
          <w:ilvl w:val="0"/>
          <w:numId w:val="16"/>
        </w:numPr>
        <w:spacing w:after="0" w:line="240" w:lineRule="auto"/>
        <w:ind w:left="0" w:firstLine="0"/>
        <w:rPr>
          <w:rFonts w:ascii="Times New Roman" w:hAnsi="Times New Roman"/>
          <w:i/>
          <w:sz w:val="21"/>
          <w:szCs w:val="21"/>
        </w:rPr>
      </w:pPr>
      <w:r w:rsidRPr="000C1E25">
        <w:rPr>
          <w:rFonts w:ascii="Times New Roman" w:hAnsi="Times New Roman"/>
          <w:sz w:val="21"/>
          <w:szCs w:val="21"/>
        </w:rPr>
        <w:t>Новые налоговые кодексы</w:t>
      </w:r>
    </w:p>
    <w:p w:rsidR="00EA04E0" w:rsidRPr="000C1E25" w:rsidRDefault="00EA04E0" w:rsidP="005D7B50">
      <w:pPr>
        <w:numPr>
          <w:ilvl w:val="0"/>
          <w:numId w:val="16"/>
        </w:numPr>
        <w:spacing w:after="0" w:line="240" w:lineRule="auto"/>
        <w:ind w:left="0" w:firstLine="0"/>
        <w:rPr>
          <w:rFonts w:ascii="Times New Roman" w:hAnsi="Times New Roman"/>
          <w:i/>
          <w:sz w:val="21"/>
          <w:szCs w:val="21"/>
        </w:rPr>
      </w:pPr>
      <w:r w:rsidRPr="000C1E25">
        <w:rPr>
          <w:rFonts w:ascii="Times New Roman" w:hAnsi="Times New Roman"/>
          <w:sz w:val="21"/>
          <w:szCs w:val="21"/>
        </w:rPr>
        <w:t xml:space="preserve">Резкое повышение ввозных пошлин на важнейшие промышленные товары </w:t>
      </w:r>
    </w:p>
    <w:p w:rsidR="00EA04E0" w:rsidRPr="000C1E25" w:rsidRDefault="00EA04E0" w:rsidP="00EA04E0">
      <w:pPr>
        <w:spacing w:after="0" w:line="240" w:lineRule="auto"/>
        <w:rPr>
          <w:rFonts w:ascii="Times New Roman" w:hAnsi="Times New Roman"/>
          <w:b/>
          <w:i/>
          <w:sz w:val="21"/>
          <w:szCs w:val="21"/>
          <w:u w:val="single"/>
        </w:rPr>
      </w:pPr>
      <w:proofErr w:type="spellStart"/>
      <w:r w:rsidRPr="000C1E25">
        <w:rPr>
          <w:rFonts w:ascii="Times New Roman" w:hAnsi="Times New Roman"/>
          <w:b/>
          <w:sz w:val="21"/>
          <w:szCs w:val="21"/>
          <w:u w:val="single"/>
        </w:rPr>
        <w:t>Промонополистическая</w:t>
      </w:r>
      <w:proofErr w:type="spellEnd"/>
      <w:r w:rsidRPr="000C1E25">
        <w:rPr>
          <w:rFonts w:ascii="Times New Roman" w:hAnsi="Times New Roman"/>
          <w:b/>
          <w:sz w:val="21"/>
          <w:szCs w:val="21"/>
          <w:u w:val="single"/>
        </w:rPr>
        <w:t xml:space="preserve"> политика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1923-1929 (</w:t>
      </w:r>
      <w:r w:rsidRPr="000C1E25">
        <w:rPr>
          <w:rFonts w:ascii="Times New Roman" w:hAnsi="Times New Roman"/>
          <w:b/>
          <w:sz w:val="21"/>
          <w:szCs w:val="21"/>
        </w:rPr>
        <w:t>экономический бум</w:t>
      </w:r>
      <w:r w:rsidRPr="000C1E25">
        <w:rPr>
          <w:rFonts w:ascii="Times New Roman" w:hAnsi="Times New Roman"/>
          <w:sz w:val="21"/>
          <w:szCs w:val="21"/>
        </w:rPr>
        <w:t>) период «просперити»</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 xml:space="preserve">1920-е годы: </w:t>
      </w:r>
      <w:proofErr w:type="gramStart"/>
      <w:r w:rsidRPr="000C1E25">
        <w:rPr>
          <w:rFonts w:ascii="Times New Roman" w:hAnsi="Times New Roman"/>
          <w:sz w:val="21"/>
          <w:szCs w:val="21"/>
        </w:rPr>
        <w:t>США-мировой</w:t>
      </w:r>
      <w:proofErr w:type="gramEnd"/>
      <w:r w:rsidRPr="000C1E25">
        <w:rPr>
          <w:rFonts w:ascii="Times New Roman" w:hAnsi="Times New Roman"/>
          <w:sz w:val="21"/>
          <w:szCs w:val="21"/>
        </w:rPr>
        <w:t xml:space="preserve"> лидер по темпам НТП и производительности труда</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Особый рост отраслей, связанных с НТП:</w:t>
      </w:r>
    </w:p>
    <w:p w:rsidR="00EA04E0" w:rsidRPr="000C1E25" w:rsidRDefault="00EA04E0" w:rsidP="005D7B50">
      <w:pPr>
        <w:numPr>
          <w:ilvl w:val="0"/>
          <w:numId w:val="132"/>
        </w:numPr>
        <w:spacing w:after="0" w:line="240" w:lineRule="auto"/>
        <w:ind w:left="0" w:firstLine="0"/>
        <w:rPr>
          <w:rFonts w:ascii="Times New Roman" w:hAnsi="Times New Roman"/>
          <w:i/>
          <w:sz w:val="21"/>
          <w:szCs w:val="21"/>
        </w:rPr>
      </w:pPr>
      <w:r w:rsidRPr="000C1E25">
        <w:rPr>
          <w:rFonts w:ascii="Times New Roman" w:hAnsi="Times New Roman"/>
          <w:sz w:val="21"/>
          <w:szCs w:val="21"/>
        </w:rPr>
        <w:t xml:space="preserve">Автомобилестроение (Форд, </w:t>
      </w:r>
      <w:proofErr w:type="spellStart"/>
      <w:r w:rsidRPr="000C1E25">
        <w:rPr>
          <w:rFonts w:ascii="Times New Roman" w:hAnsi="Times New Roman"/>
          <w:sz w:val="21"/>
          <w:szCs w:val="21"/>
        </w:rPr>
        <w:t>Дженерал</w:t>
      </w:r>
      <w:proofErr w:type="spellEnd"/>
      <w:r w:rsidRPr="000C1E25">
        <w:rPr>
          <w:rFonts w:ascii="Times New Roman" w:hAnsi="Times New Roman"/>
          <w:sz w:val="21"/>
          <w:szCs w:val="21"/>
        </w:rPr>
        <w:t xml:space="preserve"> </w:t>
      </w:r>
      <w:proofErr w:type="spellStart"/>
      <w:r w:rsidRPr="000C1E25">
        <w:rPr>
          <w:rFonts w:ascii="Times New Roman" w:hAnsi="Times New Roman"/>
          <w:sz w:val="21"/>
          <w:szCs w:val="21"/>
        </w:rPr>
        <w:t>Моторс</w:t>
      </w:r>
      <w:proofErr w:type="spellEnd"/>
      <w:r w:rsidRPr="000C1E25">
        <w:rPr>
          <w:rFonts w:ascii="Times New Roman" w:hAnsi="Times New Roman"/>
          <w:sz w:val="21"/>
          <w:szCs w:val="21"/>
        </w:rPr>
        <w:t>, Крайслер – ¾ мирового производства)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Огромный рынок металла, нефти, руды, стекла, бензозаправочные станции, автосервис, небывалые темпы шоссейного строительства</w:t>
      </w:r>
    </w:p>
    <w:p w:rsidR="00EA04E0" w:rsidRPr="000C1E25" w:rsidRDefault="00EA04E0" w:rsidP="005D7B50">
      <w:pPr>
        <w:numPr>
          <w:ilvl w:val="0"/>
          <w:numId w:val="132"/>
        </w:numPr>
        <w:spacing w:after="0" w:line="240" w:lineRule="auto"/>
        <w:ind w:left="0" w:firstLine="0"/>
        <w:rPr>
          <w:rFonts w:ascii="Times New Roman" w:hAnsi="Times New Roman"/>
          <w:i/>
          <w:sz w:val="21"/>
          <w:szCs w:val="21"/>
        </w:rPr>
      </w:pPr>
      <w:r w:rsidRPr="000C1E25">
        <w:rPr>
          <w:rFonts w:ascii="Times New Roman" w:hAnsi="Times New Roman"/>
          <w:sz w:val="21"/>
          <w:szCs w:val="21"/>
        </w:rPr>
        <w:t>Производство бытовой техники (холодильники, стиральные, швейные машины, радиоприемники)</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Огромные прибыли американских корпораций (в т.ч. от экспорта капитала и товаров)</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Рост уровня жизни</w:t>
      </w:r>
      <w:r w:rsidRPr="000C1E25">
        <w:rPr>
          <w:rFonts w:ascii="Times New Roman" w:hAnsi="Times New Roman"/>
          <w:color w:val="FF0000"/>
          <w:sz w:val="21"/>
          <w:szCs w:val="21"/>
        </w:rPr>
        <w:t xml:space="preserve"> </w:t>
      </w:r>
      <w:r w:rsidRPr="000C1E25">
        <w:rPr>
          <w:rFonts w:ascii="Times New Roman" w:hAnsi="Times New Roman"/>
          <w:sz w:val="21"/>
          <w:szCs w:val="21"/>
        </w:rPr>
        <w:t>(доступность бытовой техники и машин для населения)</w:t>
      </w:r>
    </w:p>
    <w:p w:rsidR="00DC5B04" w:rsidRPr="000C1E25" w:rsidRDefault="00EA04E0" w:rsidP="00EA04E0">
      <w:pPr>
        <w:spacing w:after="0" w:line="240" w:lineRule="auto"/>
        <w:rPr>
          <w:rFonts w:ascii="Times New Roman" w:hAnsi="Times New Roman"/>
          <w:b/>
          <w:sz w:val="21"/>
          <w:szCs w:val="21"/>
          <w:u w:val="single"/>
        </w:rPr>
      </w:pPr>
      <w:r w:rsidRPr="000C1E25">
        <w:rPr>
          <w:rFonts w:ascii="Times New Roman" w:hAnsi="Times New Roman"/>
          <w:b/>
          <w:sz w:val="21"/>
          <w:szCs w:val="21"/>
          <w:u w:val="single"/>
        </w:rPr>
        <w:t>Мировой кризис (1929-1933)</w:t>
      </w:r>
    </w:p>
    <w:p w:rsidR="00EA04E0" w:rsidRPr="000C1E25" w:rsidRDefault="00EA04E0" w:rsidP="00EA04E0">
      <w:pPr>
        <w:spacing w:after="0" w:line="240" w:lineRule="auto"/>
        <w:rPr>
          <w:rFonts w:ascii="Times New Roman" w:hAnsi="Times New Roman"/>
          <w:b/>
          <w:i/>
          <w:color w:val="FF0000"/>
          <w:sz w:val="21"/>
          <w:szCs w:val="21"/>
          <w:u w:val="single"/>
        </w:rPr>
      </w:pPr>
      <w:r w:rsidRPr="000C1E25">
        <w:rPr>
          <w:rFonts w:ascii="Times New Roman" w:hAnsi="Times New Roman"/>
          <w:b/>
          <w:i/>
          <w:color w:val="FF0000"/>
          <w:sz w:val="21"/>
          <w:szCs w:val="21"/>
          <w:u w:val="single"/>
        </w:rPr>
        <w:t xml:space="preserve"> </w:t>
      </w:r>
      <w:r w:rsidRPr="000C1E25">
        <w:rPr>
          <w:rFonts w:ascii="Times New Roman" w:hAnsi="Times New Roman"/>
          <w:b/>
          <w:sz w:val="21"/>
          <w:szCs w:val="21"/>
          <w:u w:val="single"/>
        </w:rPr>
        <w:t>Причины:</w:t>
      </w:r>
    </w:p>
    <w:p w:rsidR="00EA04E0" w:rsidRPr="000C1E25" w:rsidRDefault="00EA04E0" w:rsidP="005D7B50">
      <w:pPr>
        <w:numPr>
          <w:ilvl w:val="0"/>
          <w:numId w:val="18"/>
        </w:numPr>
        <w:spacing w:after="0" w:line="240" w:lineRule="auto"/>
        <w:ind w:left="0" w:firstLine="0"/>
        <w:rPr>
          <w:rFonts w:ascii="Times New Roman" w:hAnsi="Times New Roman"/>
          <w:i/>
          <w:sz w:val="21"/>
          <w:szCs w:val="21"/>
        </w:rPr>
      </w:pPr>
      <w:r w:rsidRPr="000C1E25">
        <w:rPr>
          <w:rFonts w:ascii="Times New Roman" w:hAnsi="Times New Roman"/>
          <w:sz w:val="21"/>
          <w:szCs w:val="21"/>
        </w:rPr>
        <w:t>Оборотная сторона «просперити» в США:</w:t>
      </w:r>
    </w:p>
    <w:p w:rsidR="00EA04E0" w:rsidRPr="000C1E25" w:rsidRDefault="00EA04E0" w:rsidP="005D7B50">
      <w:pPr>
        <w:numPr>
          <w:ilvl w:val="0"/>
          <w:numId w:val="133"/>
        </w:numPr>
        <w:spacing w:after="0" w:line="240" w:lineRule="auto"/>
        <w:ind w:left="0" w:firstLine="0"/>
        <w:rPr>
          <w:rFonts w:ascii="Times New Roman" w:hAnsi="Times New Roman"/>
          <w:i/>
          <w:sz w:val="21"/>
          <w:szCs w:val="21"/>
        </w:rPr>
      </w:pPr>
      <w:proofErr w:type="spellStart"/>
      <w:r w:rsidRPr="000C1E25">
        <w:rPr>
          <w:rFonts w:ascii="Times New Roman" w:hAnsi="Times New Roman"/>
          <w:sz w:val="21"/>
          <w:szCs w:val="21"/>
        </w:rPr>
        <w:t>Расбалансированность</w:t>
      </w:r>
      <w:proofErr w:type="spellEnd"/>
      <w:r w:rsidRPr="000C1E25">
        <w:rPr>
          <w:rFonts w:ascii="Times New Roman" w:hAnsi="Times New Roman"/>
          <w:sz w:val="21"/>
          <w:szCs w:val="21"/>
        </w:rPr>
        <w:t xml:space="preserve"> экономики (несбалансированность между производством и потреблением: некоторые отрасли находились в тяжелом положении - </w:t>
      </w:r>
      <w:proofErr w:type="gramStart"/>
      <w:r w:rsidRPr="000C1E25">
        <w:rPr>
          <w:rFonts w:ascii="Times New Roman" w:hAnsi="Times New Roman"/>
          <w:sz w:val="21"/>
          <w:szCs w:val="21"/>
        </w:rPr>
        <w:t>сельское</w:t>
      </w:r>
      <w:proofErr w:type="gramEnd"/>
      <w:r w:rsidRPr="000C1E25">
        <w:rPr>
          <w:rFonts w:ascii="Times New Roman" w:hAnsi="Times New Roman"/>
          <w:sz w:val="21"/>
          <w:szCs w:val="21"/>
        </w:rPr>
        <w:t xml:space="preserve"> </w:t>
      </w:r>
      <w:proofErr w:type="spellStart"/>
      <w:r w:rsidRPr="000C1E25">
        <w:rPr>
          <w:rFonts w:ascii="Times New Roman" w:hAnsi="Times New Roman"/>
          <w:sz w:val="21"/>
          <w:szCs w:val="21"/>
        </w:rPr>
        <w:t>хоз-во</w:t>
      </w:r>
      <w:proofErr w:type="spellEnd"/>
      <w:r w:rsidRPr="000C1E25">
        <w:rPr>
          <w:rFonts w:ascii="Times New Roman" w:hAnsi="Times New Roman"/>
          <w:sz w:val="21"/>
          <w:szCs w:val="21"/>
        </w:rPr>
        <w:t>)</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Перенасыщенность экономики (результат отставания внутреннего платежеспособного спроса от роста производительности)</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Банкротство политического курса США (с 1920)</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Великая депрессия (1930-е)</w:t>
      </w:r>
    </w:p>
    <w:p w:rsidR="00EA04E0" w:rsidRPr="000C1E25" w:rsidRDefault="00EA04E0" w:rsidP="00EA04E0">
      <w:pPr>
        <w:spacing w:after="0" w:line="240" w:lineRule="auto"/>
        <w:rPr>
          <w:rFonts w:ascii="Times New Roman" w:hAnsi="Times New Roman"/>
          <w:b/>
          <w:i/>
          <w:sz w:val="21"/>
          <w:szCs w:val="21"/>
          <w:u w:val="single"/>
        </w:rPr>
      </w:pPr>
      <w:r w:rsidRPr="000C1E25">
        <w:rPr>
          <w:rFonts w:ascii="Times New Roman" w:hAnsi="Times New Roman"/>
          <w:b/>
          <w:sz w:val="21"/>
          <w:szCs w:val="21"/>
          <w:u w:val="single"/>
        </w:rPr>
        <w:t>«Новый курс» США (1932-1945)</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Резкое повышение роли федерального правительства в регулировании социально-экономических отношений</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Либеральный этатизм- идеология антикризисной политики в США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 xml:space="preserve">Этатизм - активное участие </w:t>
      </w:r>
      <w:proofErr w:type="spellStart"/>
      <w:r w:rsidRPr="000C1E25">
        <w:rPr>
          <w:rFonts w:ascii="Times New Roman" w:hAnsi="Times New Roman"/>
          <w:sz w:val="21"/>
          <w:szCs w:val="21"/>
        </w:rPr>
        <w:t>гос-ва</w:t>
      </w:r>
      <w:proofErr w:type="spellEnd"/>
      <w:r w:rsidRPr="000C1E25">
        <w:rPr>
          <w:rFonts w:ascii="Times New Roman" w:hAnsi="Times New Roman"/>
          <w:sz w:val="21"/>
          <w:szCs w:val="21"/>
        </w:rPr>
        <w:t xml:space="preserve"> в жизни общества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b/>
          <w:sz w:val="21"/>
          <w:szCs w:val="21"/>
        </w:rPr>
        <w:t>Мероприятия по стабилизации экономики</w:t>
      </w:r>
      <w:r w:rsidRPr="000C1E25">
        <w:rPr>
          <w:rFonts w:ascii="Times New Roman" w:hAnsi="Times New Roman"/>
          <w:sz w:val="21"/>
          <w:szCs w:val="21"/>
        </w:rPr>
        <w:t>:</w:t>
      </w:r>
    </w:p>
    <w:p w:rsidR="00EA04E0" w:rsidRPr="000C1E25" w:rsidRDefault="00EA04E0" w:rsidP="005D7B50">
      <w:pPr>
        <w:numPr>
          <w:ilvl w:val="0"/>
          <w:numId w:val="17"/>
        </w:numPr>
        <w:spacing w:after="0" w:line="240" w:lineRule="auto"/>
        <w:ind w:left="0" w:firstLine="0"/>
        <w:rPr>
          <w:rFonts w:ascii="Times New Roman" w:hAnsi="Times New Roman"/>
          <w:i/>
          <w:sz w:val="21"/>
          <w:szCs w:val="21"/>
          <w:u w:val="single"/>
        </w:rPr>
      </w:pPr>
      <w:r w:rsidRPr="000C1E25">
        <w:rPr>
          <w:rFonts w:ascii="Times New Roman" w:hAnsi="Times New Roman"/>
          <w:sz w:val="21"/>
          <w:szCs w:val="21"/>
          <w:u w:val="single"/>
        </w:rPr>
        <w:t>Укрепление валютно-финансового механизма:</w:t>
      </w:r>
    </w:p>
    <w:p w:rsidR="00EA04E0" w:rsidRPr="000C1E25" w:rsidRDefault="00EA04E0" w:rsidP="005D7B50">
      <w:pPr>
        <w:numPr>
          <w:ilvl w:val="0"/>
          <w:numId w:val="134"/>
        </w:numPr>
        <w:spacing w:after="0" w:line="240" w:lineRule="auto"/>
        <w:ind w:left="0" w:firstLine="0"/>
        <w:rPr>
          <w:rFonts w:ascii="Times New Roman" w:hAnsi="Times New Roman"/>
          <w:i/>
          <w:sz w:val="21"/>
          <w:szCs w:val="21"/>
        </w:rPr>
      </w:pPr>
      <w:r w:rsidRPr="000C1E25">
        <w:rPr>
          <w:rFonts w:ascii="Times New Roman" w:hAnsi="Times New Roman"/>
          <w:sz w:val="21"/>
          <w:szCs w:val="21"/>
        </w:rPr>
        <w:t>Оздоровление банковской системы (правительственные кредиты банкам)</w:t>
      </w:r>
    </w:p>
    <w:p w:rsidR="00EA04E0" w:rsidRPr="000C1E25" w:rsidRDefault="00EA04E0" w:rsidP="005D7B50">
      <w:pPr>
        <w:numPr>
          <w:ilvl w:val="0"/>
          <w:numId w:val="134"/>
        </w:numPr>
        <w:spacing w:after="0" w:line="240" w:lineRule="auto"/>
        <w:ind w:left="0" w:firstLine="0"/>
        <w:rPr>
          <w:rFonts w:ascii="Times New Roman" w:hAnsi="Times New Roman"/>
          <w:i/>
          <w:sz w:val="21"/>
          <w:szCs w:val="21"/>
        </w:rPr>
      </w:pPr>
      <w:proofErr w:type="gramStart"/>
      <w:r w:rsidRPr="000C1E25">
        <w:rPr>
          <w:rFonts w:ascii="Times New Roman" w:hAnsi="Times New Roman"/>
          <w:sz w:val="21"/>
          <w:szCs w:val="21"/>
        </w:rPr>
        <w:t>Гарантированное</w:t>
      </w:r>
      <w:proofErr w:type="gramEnd"/>
      <w:r w:rsidRPr="000C1E25">
        <w:rPr>
          <w:rFonts w:ascii="Times New Roman" w:hAnsi="Times New Roman"/>
          <w:sz w:val="21"/>
          <w:szCs w:val="21"/>
        </w:rPr>
        <w:t xml:space="preserve"> </w:t>
      </w:r>
      <w:proofErr w:type="spellStart"/>
      <w:r w:rsidRPr="000C1E25">
        <w:rPr>
          <w:rFonts w:ascii="Times New Roman" w:hAnsi="Times New Roman"/>
          <w:sz w:val="21"/>
          <w:szCs w:val="21"/>
        </w:rPr>
        <w:t>гос-вом</w:t>
      </w:r>
      <w:proofErr w:type="spellEnd"/>
      <w:r w:rsidRPr="000C1E25">
        <w:rPr>
          <w:rFonts w:ascii="Times New Roman" w:hAnsi="Times New Roman"/>
          <w:sz w:val="21"/>
          <w:szCs w:val="21"/>
        </w:rPr>
        <w:t xml:space="preserve"> депозитов (банковских вкладов) до 6 тыс. долларов</w:t>
      </w:r>
    </w:p>
    <w:p w:rsidR="00EA04E0" w:rsidRPr="000C1E25" w:rsidRDefault="00EA04E0" w:rsidP="005D7B50">
      <w:pPr>
        <w:numPr>
          <w:ilvl w:val="0"/>
          <w:numId w:val="134"/>
        </w:numPr>
        <w:spacing w:after="0" w:line="240" w:lineRule="auto"/>
        <w:ind w:left="0" w:firstLine="0"/>
        <w:rPr>
          <w:rFonts w:ascii="Times New Roman" w:hAnsi="Times New Roman"/>
          <w:i/>
          <w:sz w:val="21"/>
          <w:szCs w:val="21"/>
        </w:rPr>
      </w:pPr>
      <w:r w:rsidRPr="000C1E25">
        <w:rPr>
          <w:rFonts w:ascii="Times New Roman" w:hAnsi="Times New Roman"/>
          <w:sz w:val="21"/>
          <w:szCs w:val="21"/>
        </w:rPr>
        <w:t>Рефинансирование задолженности</w:t>
      </w:r>
    </w:p>
    <w:p w:rsidR="00EA04E0" w:rsidRPr="000C1E25" w:rsidRDefault="00EA04E0" w:rsidP="005D7B50">
      <w:pPr>
        <w:numPr>
          <w:ilvl w:val="0"/>
          <w:numId w:val="134"/>
        </w:numPr>
        <w:spacing w:after="0" w:line="240" w:lineRule="auto"/>
        <w:ind w:left="0" w:firstLine="0"/>
        <w:rPr>
          <w:rFonts w:ascii="Times New Roman" w:hAnsi="Times New Roman"/>
          <w:i/>
          <w:sz w:val="21"/>
          <w:szCs w:val="21"/>
        </w:rPr>
      </w:pPr>
      <w:r w:rsidRPr="000C1E25">
        <w:rPr>
          <w:rFonts w:ascii="Times New Roman" w:hAnsi="Times New Roman"/>
          <w:sz w:val="21"/>
          <w:szCs w:val="21"/>
        </w:rPr>
        <w:t>Отмена золотого стандарта (1933), создание так называемого «долларового блока» (США, Канада и стран Латинской Америки)</w:t>
      </w:r>
    </w:p>
    <w:p w:rsidR="00EA04E0" w:rsidRPr="000C1E25" w:rsidRDefault="00EA04E0" w:rsidP="005D7B50">
      <w:pPr>
        <w:numPr>
          <w:ilvl w:val="0"/>
          <w:numId w:val="134"/>
        </w:numPr>
        <w:spacing w:after="0" w:line="240" w:lineRule="auto"/>
        <w:ind w:left="0" w:firstLine="0"/>
        <w:rPr>
          <w:rFonts w:ascii="Times New Roman" w:hAnsi="Times New Roman"/>
          <w:i/>
          <w:sz w:val="21"/>
          <w:szCs w:val="21"/>
        </w:rPr>
      </w:pPr>
      <w:r w:rsidRPr="000C1E25">
        <w:rPr>
          <w:rFonts w:ascii="Times New Roman" w:hAnsi="Times New Roman"/>
          <w:sz w:val="21"/>
          <w:szCs w:val="21"/>
        </w:rPr>
        <w:t>Девальвация доллара (крупномасштабные закупки золота по ценам, превышающим курс доллара по отношению к золоту)</w:t>
      </w:r>
    </w:p>
    <w:p w:rsidR="00EA04E0" w:rsidRPr="000C1E25" w:rsidRDefault="00EA04E0" w:rsidP="005D7B50">
      <w:pPr>
        <w:numPr>
          <w:ilvl w:val="0"/>
          <w:numId w:val="17"/>
        </w:numPr>
        <w:spacing w:after="0" w:line="240" w:lineRule="auto"/>
        <w:ind w:left="0" w:firstLine="0"/>
        <w:rPr>
          <w:rFonts w:ascii="Times New Roman" w:hAnsi="Times New Roman"/>
          <w:i/>
          <w:sz w:val="21"/>
          <w:szCs w:val="21"/>
          <w:u w:val="single"/>
        </w:rPr>
      </w:pPr>
      <w:r w:rsidRPr="000C1E25">
        <w:rPr>
          <w:rFonts w:ascii="Times New Roman" w:hAnsi="Times New Roman"/>
          <w:sz w:val="21"/>
          <w:szCs w:val="21"/>
          <w:u w:val="single"/>
        </w:rPr>
        <w:t>Мероприятия по преодолению аграрного кризиса:</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1.увеличение цен на продукцию фермерских хозяйств</w:t>
      </w:r>
    </w:p>
    <w:p w:rsidR="00EA04E0" w:rsidRPr="000C1E25" w:rsidRDefault="00EA04E0" w:rsidP="00EA04E0">
      <w:pPr>
        <w:spacing w:after="0" w:line="240" w:lineRule="auto"/>
        <w:rPr>
          <w:rFonts w:ascii="Times New Roman" w:hAnsi="Times New Roman"/>
          <w:i/>
          <w:sz w:val="21"/>
          <w:szCs w:val="21"/>
        </w:rPr>
      </w:pPr>
      <w:r w:rsidRPr="000C1E25">
        <w:rPr>
          <w:rFonts w:ascii="Times New Roman" w:hAnsi="Times New Roman"/>
          <w:sz w:val="21"/>
          <w:szCs w:val="21"/>
        </w:rPr>
        <w:t>2. компенсация фермерам (премиальные выплаты из особого фонда) в связи с государственным курсом на сокращение производства основных видов с/</w:t>
      </w:r>
      <w:proofErr w:type="spellStart"/>
      <w:r w:rsidRPr="000C1E25">
        <w:rPr>
          <w:rFonts w:ascii="Times New Roman" w:hAnsi="Times New Roman"/>
          <w:sz w:val="21"/>
          <w:szCs w:val="21"/>
        </w:rPr>
        <w:t>х</w:t>
      </w:r>
      <w:proofErr w:type="spellEnd"/>
      <w:r w:rsidRPr="000C1E25">
        <w:rPr>
          <w:rFonts w:ascii="Times New Roman" w:hAnsi="Times New Roman"/>
          <w:sz w:val="21"/>
          <w:szCs w:val="21"/>
        </w:rPr>
        <w:t xml:space="preserve"> продукции</w:t>
      </w:r>
    </w:p>
    <w:p w:rsidR="00EA04E0" w:rsidRPr="000C1E25" w:rsidRDefault="00EA04E0" w:rsidP="005D7B50">
      <w:pPr>
        <w:numPr>
          <w:ilvl w:val="0"/>
          <w:numId w:val="132"/>
        </w:numPr>
        <w:spacing w:after="0" w:line="240" w:lineRule="auto"/>
        <w:ind w:left="0" w:firstLine="0"/>
        <w:rPr>
          <w:rFonts w:ascii="Times New Roman" w:hAnsi="Times New Roman"/>
          <w:i/>
          <w:sz w:val="21"/>
          <w:szCs w:val="21"/>
          <w:u w:val="single"/>
        </w:rPr>
      </w:pPr>
      <w:r w:rsidRPr="000C1E25">
        <w:rPr>
          <w:rFonts w:ascii="Times New Roman" w:hAnsi="Times New Roman"/>
          <w:sz w:val="21"/>
          <w:szCs w:val="21"/>
          <w:u w:val="single"/>
        </w:rPr>
        <w:t xml:space="preserve">Доп. </w:t>
      </w:r>
      <w:proofErr w:type="spellStart"/>
      <w:r w:rsidRPr="000C1E25">
        <w:rPr>
          <w:rFonts w:ascii="Times New Roman" w:hAnsi="Times New Roman"/>
          <w:sz w:val="21"/>
          <w:szCs w:val="21"/>
          <w:u w:val="single"/>
        </w:rPr>
        <w:t>Гос-ные</w:t>
      </w:r>
      <w:proofErr w:type="spellEnd"/>
      <w:r w:rsidRPr="000C1E25">
        <w:rPr>
          <w:rFonts w:ascii="Times New Roman" w:hAnsi="Times New Roman"/>
          <w:sz w:val="21"/>
          <w:szCs w:val="21"/>
          <w:u w:val="single"/>
        </w:rPr>
        <w:t xml:space="preserve"> выплаты </w:t>
      </w:r>
      <w:proofErr w:type="spellStart"/>
      <w:r w:rsidRPr="000C1E25">
        <w:rPr>
          <w:rFonts w:ascii="Times New Roman" w:hAnsi="Times New Roman"/>
          <w:sz w:val="21"/>
          <w:szCs w:val="21"/>
          <w:u w:val="single"/>
        </w:rPr>
        <w:t>низкодоходным</w:t>
      </w:r>
      <w:proofErr w:type="spellEnd"/>
      <w:r w:rsidRPr="000C1E25">
        <w:rPr>
          <w:rFonts w:ascii="Times New Roman" w:hAnsi="Times New Roman"/>
          <w:sz w:val="21"/>
          <w:szCs w:val="21"/>
          <w:u w:val="single"/>
        </w:rPr>
        <w:t xml:space="preserve"> группам сельского населения</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Восстановление промышленности</w:t>
      </w:r>
    </w:p>
    <w:p w:rsidR="00EA04E0" w:rsidRPr="000C1E25" w:rsidRDefault="00EA04E0" w:rsidP="005D7B50">
      <w:pPr>
        <w:numPr>
          <w:ilvl w:val="0"/>
          <w:numId w:val="135"/>
        </w:numPr>
        <w:spacing w:after="0" w:line="240" w:lineRule="auto"/>
        <w:ind w:left="0" w:firstLine="0"/>
        <w:rPr>
          <w:rFonts w:ascii="Times New Roman" w:hAnsi="Times New Roman"/>
          <w:i/>
          <w:sz w:val="21"/>
          <w:szCs w:val="21"/>
        </w:rPr>
      </w:pPr>
      <w:proofErr w:type="spellStart"/>
      <w:r w:rsidRPr="000C1E25">
        <w:rPr>
          <w:rFonts w:ascii="Times New Roman" w:hAnsi="Times New Roman"/>
          <w:sz w:val="21"/>
          <w:szCs w:val="21"/>
        </w:rPr>
        <w:t>Гос-ное</w:t>
      </w:r>
      <w:proofErr w:type="spellEnd"/>
      <w:r w:rsidRPr="000C1E25">
        <w:rPr>
          <w:rFonts w:ascii="Times New Roman" w:hAnsi="Times New Roman"/>
          <w:sz w:val="21"/>
          <w:szCs w:val="21"/>
        </w:rPr>
        <w:t xml:space="preserve"> регулирование условий промышленного производства</w:t>
      </w:r>
    </w:p>
    <w:p w:rsidR="00EA04E0" w:rsidRPr="000C1E25" w:rsidRDefault="00EA04E0" w:rsidP="005D7B50">
      <w:pPr>
        <w:numPr>
          <w:ilvl w:val="0"/>
          <w:numId w:val="135"/>
        </w:numPr>
        <w:spacing w:after="0" w:line="240" w:lineRule="auto"/>
        <w:ind w:left="0" w:firstLine="0"/>
        <w:rPr>
          <w:rFonts w:ascii="Times New Roman" w:hAnsi="Times New Roman"/>
          <w:i/>
          <w:sz w:val="21"/>
          <w:szCs w:val="21"/>
        </w:rPr>
      </w:pPr>
      <w:r w:rsidRPr="000C1E25">
        <w:rPr>
          <w:rFonts w:ascii="Times New Roman" w:hAnsi="Times New Roman"/>
          <w:sz w:val="21"/>
          <w:szCs w:val="21"/>
        </w:rPr>
        <w:t>Стимулирование частных инвестиций (путем налоговых льгот)</w:t>
      </w:r>
    </w:p>
    <w:p w:rsidR="00EA04E0" w:rsidRPr="000C1E25" w:rsidRDefault="00EA04E0" w:rsidP="005D7B50">
      <w:pPr>
        <w:numPr>
          <w:ilvl w:val="0"/>
          <w:numId w:val="135"/>
        </w:numPr>
        <w:spacing w:after="0" w:line="240" w:lineRule="auto"/>
        <w:ind w:left="0" w:firstLine="0"/>
        <w:rPr>
          <w:rFonts w:ascii="Times New Roman" w:hAnsi="Times New Roman"/>
          <w:i/>
          <w:sz w:val="21"/>
          <w:szCs w:val="21"/>
        </w:rPr>
      </w:pPr>
      <w:r w:rsidRPr="000C1E25">
        <w:rPr>
          <w:rFonts w:ascii="Times New Roman" w:hAnsi="Times New Roman"/>
          <w:sz w:val="21"/>
          <w:szCs w:val="21"/>
        </w:rPr>
        <w:t>Регулирование трудовых отношений (защита интересов трудящихся)</w:t>
      </w:r>
    </w:p>
    <w:p w:rsidR="00EA04E0" w:rsidRPr="000C1E25" w:rsidRDefault="00EA04E0" w:rsidP="005D7B50">
      <w:pPr>
        <w:numPr>
          <w:ilvl w:val="0"/>
          <w:numId w:val="135"/>
        </w:numPr>
        <w:spacing w:after="0" w:line="240" w:lineRule="auto"/>
        <w:ind w:left="0" w:firstLine="0"/>
        <w:rPr>
          <w:rFonts w:ascii="Times New Roman" w:hAnsi="Times New Roman"/>
          <w:i/>
          <w:sz w:val="21"/>
          <w:szCs w:val="21"/>
          <w:u w:val="single"/>
        </w:rPr>
      </w:pPr>
      <w:r w:rsidRPr="000C1E25">
        <w:rPr>
          <w:rFonts w:ascii="Times New Roman" w:hAnsi="Times New Roman"/>
          <w:sz w:val="21"/>
          <w:szCs w:val="21"/>
          <w:u w:val="single"/>
        </w:rPr>
        <w:t>С 1935 г.- резкий рост ассигнований на общественные работы (борьба с безработицей)</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Введение системы социального обеспечения:</w:t>
      </w:r>
    </w:p>
    <w:p w:rsidR="00EA04E0" w:rsidRPr="000C1E25" w:rsidRDefault="00EA04E0" w:rsidP="005D7B50">
      <w:pPr>
        <w:numPr>
          <w:ilvl w:val="0"/>
          <w:numId w:val="136"/>
        </w:numPr>
        <w:spacing w:after="0" w:line="240" w:lineRule="auto"/>
        <w:ind w:left="0" w:firstLine="0"/>
        <w:rPr>
          <w:rFonts w:ascii="Times New Roman" w:hAnsi="Times New Roman"/>
          <w:i/>
          <w:sz w:val="21"/>
          <w:szCs w:val="21"/>
        </w:rPr>
      </w:pPr>
      <w:r w:rsidRPr="000C1E25">
        <w:rPr>
          <w:rFonts w:ascii="Times New Roman" w:hAnsi="Times New Roman"/>
          <w:sz w:val="21"/>
          <w:szCs w:val="21"/>
        </w:rPr>
        <w:t>Страхование по старости и безработице</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Налоговая реформа (рост налогообложения лиц с высокими доходами и корпораций)</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proofErr w:type="spellStart"/>
      <w:proofErr w:type="gramStart"/>
      <w:r w:rsidRPr="000C1E25">
        <w:rPr>
          <w:rFonts w:ascii="Times New Roman" w:hAnsi="Times New Roman"/>
          <w:sz w:val="21"/>
          <w:szCs w:val="21"/>
        </w:rPr>
        <w:t>Гос</w:t>
      </w:r>
      <w:proofErr w:type="spellEnd"/>
      <w:r w:rsidRPr="000C1E25">
        <w:rPr>
          <w:rFonts w:ascii="Times New Roman" w:hAnsi="Times New Roman"/>
          <w:sz w:val="21"/>
          <w:szCs w:val="21"/>
        </w:rPr>
        <w:t>. контроль</w:t>
      </w:r>
      <w:proofErr w:type="gramEnd"/>
      <w:r w:rsidRPr="000C1E25">
        <w:rPr>
          <w:rFonts w:ascii="Times New Roman" w:hAnsi="Times New Roman"/>
          <w:sz w:val="21"/>
          <w:szCs w:val="21"/>
        </w:rPr>
        <w:t xml:space="preserve"> в сфере коммунального  обслуживания (ограничение деятельности холдинг-компаний)</w:t>
      </w:r>
    </w:p>
    <w:p w:rsidR="00EA04E0" w:rsidRPr="000C1E25" w:rsidRDefault="00EA04E0" w:rsidP="005D7B50">
      <w:pPr>
        <w:numPr>
          <w:ilvl w:val="0"/>
          <w:numId w:val="17"/>
        </w:numPr>
        <w:spacing w:after="0" w:line="240" w:lineRule="auto"/>
        <w:ind w:left="0" w:firstLine="0"/>
        <w:rPr>
          <w:rFonts w:ascii="Times New Roman" w:hAnsi="Times New Roman"/>
          <w:i/>
          <w:sz w:val="21"/>
          <w:szCs w:val="21"/>
        </w:rPr>
      </w:pPr>
      <w:r w:rsidRPr="000C1E25">
        <w:rPr>
          <w:rFonts w:ascii="Times New Roman" w:hAnsi="Times New Roman"/>
          <w:sz w:val="21"/>
          <w:szCs w:val="21"/>
        </w:rPr>
        <w:t>Программа федерального финансирования жилищного строительства для семей с низким уровнем дохода</w:t>
      </w:r>
    </w:p>
    <w:p w:rsidR="00EA04E0" w:rsidRPr="000C1E25" w:rsidRDefault="00EA04E0" w:rsidP="00EA04E0">
      <w:pPr>
        <w:spacing w:after="0" w:line="240" w:lineRule="auto"/>
        <w:rPr>
          <w:rFonts w:ascii="Times New Roman" w:hAnsi="Times New Roman"/>
          <w:sz w:val="21"/>
          <w:szCs w:val="21"/>
          <w:u w:val="single"/>
        </w:rPr>
      </w:pPr>
      <w:r w:rsidRPr="000C1E25">
        <w:rPr>
          <w:rFonts w:ascii="Times New Roman" w:hAnsi="Times New Roman"/>
          <w:sz w:val="21"/>
          <w:szCs w:val="21"/>
          <w:u w:val="single"/>
        </w:rPr>
        <w:t>Результаты и последствия:</w:t>
      </w:r>
    </w:p>
    <w:p w:rsidR="00EA04E0" w:rsidRPr="000C1E25" w:rsidRDefault="00EA04E0" w:rsidP="005D7B50">
      <w:pPr>
        <w:numPr>
          <w:ilvl w:val="0"/>
          <w:numId w:val="19"/>
        </w:numPr>
        <w:spacing w:after="0" w:line="240" w:lineRule="auto"/>
        <w:ind w:left="0" w:firstLine="0"/>
        <w:rPr>
          <w:rFonts w:ascii="Times New Roman" w:hAnsi="Times New Roman"/>
          <w:i/>
          <w:sz w:val="21"/>
          <w:szCs w:val="21"/>
        </w:rPr>
      </w:pPr>
      <w:r w:rsidRPr="000C1E25">
        <w:rPr>
          <w:rFonts w:ascii="Times New Roman" w:hAnsi="Times New Roman"/>
          <w:sz w:val="21"/>
          <w:szCs w:val="21"/>
        </w:rPr>
        <w:t>Экономический рост</w:t>
      </w:r>
    </w:p>
    <w:p w:rsidR="00EA04E0" w:rsidRPr="000C1E25" w:rsidRDefault="00EA04E0" w:rsidP="005D7B50">
      <w:pPr>
        <w:numPr>
          <w:ilvl w:val="0"/>
          <w:numId w:val="19"/>
        </w:numPr>
        <w:spacing w:after="0" w:line="240" w:lineRule="auto"/>
        <w:ind w:left="0" w:firstLine="0"/>
        <w:rPr>
          <w:rFonts w:ascii="Times New Roman" w:hAnsi="Times New Roman"/>
          <w:i/>
          <w:sz w:val="21"/>
          <w:szCs w:val="21"/>
        </w:rPr>
      </w:pPr>
      <w:r w:rsidRPr="000C1E25">
        <w:rPr>
          <w:rFonts w:ascii="Times New Roman" w:hAnsi="Times New Roman"/>
          <w:sz w:val="21"/>
          <w:szCs w:val="21"/>
        </w:rPr>
        <w:t>Рост уровня жизни населения</w:t>
      </w:r>
    </w:p>
    <w:p w:rsidR="00EA04E0" w:rsidRPr="000C1E25" w:rsidRDefault="00EA04E0" w:rsidP="005D7B50">
      <w:pPr>
        <w:numPr>
          <w:ilvl w:val="0"/>
          <w:numId w:val="19"/>
        </w:numPr>
        <w:spacing w:after="0" w:line="240" w:lineRule="auto"/>
        <w:ind w:left="0" w:firstLine="0"/>
        <w:rPr>
          <w:rFonts w:ascii="Times New Roman" w:hAnsi="Times New Roman"/>
          <w:i/>
          <w:sz w:val="21"/>
          <w:szCs w:val="21"/>
        </w:rPr>
      </w:pPr>
      <w:r w:rsidRPr="000C1E25">
        <w:rPr>
          <w:rFonts w:ascii="Times New Roman" w:hAnsi="Times New Roman"/>
          <w:sz w:val="21"/>
          <w:szCs w:val="21"/>
        </w:rPr>
        <w:t>Широкая поддержка «нового курса» в обществе (</w:t>
      </w:r>
      <w:r w:rsidR="00DC5B04" w:rsidRPr="000C1E25">
        <w:rPr>
          <w:rFonts w:ascii="Times New Roman" w:hAnsi="Times New Roman"/>
          <w:sz w:val="21"/>
          <w:szCs w:val="21"/>
        </w:rPr>
        <w:t xml:space="preserve">рабочие, профсоюзы, </w:t>
      </w:r>
      <w:proofErr w:type="spellStart"/>
      <w:r w:rsidR="00DC5B04" w:rsidRPr="000C1E25">
        <w:rPr>
          <w:rFonts w:ascii="Times New Roman" w:hAnsi="Times New Roman"/>
          <w:sz w:val="21"/>
          <w:szCs w:val="21"/>
        </w:rPr>
        <w:t>негрит</w:t>
      </w:r>
      <w:proofErr w:type="spellEnd"/>
      <w:r w:rsidR="00DC5B04" w:rsidRPr="000C1E25">
        <w:rPr>
          <w:rFonts w:ascii="Times New Roman" w:hAnsi="Times New Roman"/>
          <w:sz w:val="21"/>
          <w:szCs w:val="21"/>
        </w:rPr>
        <w:t>.</w:t>
      </w:r>
      <w:r w:rsidR="000C1E25">
        <w:rPr>
          <w:rFonts w:ascii="Times New Roman" w:hAnsi="Times New Roman"/>
          <w:sz w:val="21"/>
          <w:szCs w:val="21"/>
        </w:rPr>
        <w:t xml:space="preserve"> избиратели, еврей</w:t>
      </w:r>
      <w:proofErr w:type="gramStart"/>
      <w:r w:rsidR="000C1E25">
        <w:rPr>
          <w:rFonts w:ascii="Times New Roman" w:hAnsi="Times New Roman"/>
          <w:sz w:val="21"/>
          <w:szCs w:val="21"/>
        </w:rPr>
        <w:t>.</w:t>
      </w:r>
      <w:proofErr w:type="gramEnd"/>
      <w:r w:rsidRPr="000C1E25">
        <w:rPr>
          <w:rFonts w:ascii="Times New Roman" w:hAnsi="Times New Roman"/>
          <w:sz w:val="21"/>
          <w:szCs w:val="21"/>
        </w:rPr>
        <w:t xml:space="preserve"> </w:t>
      </w:r>
      <w:proofErr w:type="gramStart"/>
      <w:r w:rsidRPr="000C1E25">
        <w:rPr>
          <w:rFonts w:ascii="Times New Roman" w:hAnsi="Times New Roman"/>
          <w:sz w:val="21"/>
          <w:szCs w:val="21"/>
        </w:rPr>
        <w:t>о</w:t>
      </w:r>
      <w:proofErr w:type="gramEnd"/>
      <w:r w:rsidRPr="000C1E25">
        <w:rPr>
          <w:rFonts w:ascii="Times New Roman" w:hAnsi="Times New Roman"/>
          <w:sz w:val="21"/>
          <w:szCs w:val="21"/>
        </w:rPr>
        <w:t>бщина)</w:t>
      </w:r>
    </w:p>
    <w:p w:rsidR="00A25FFF" w:rsidRPr="000C1E25" w:rsidRDefault="00EA04E0" w:rsidP="000C1E25">
      <w:pPr>
        <w:tabs>
          <w:tab w:val="left" w:pos="426"/>
        </w:tabs>
        <w:spacing w:after="0" w:line="240" w:lineRule="auto"/>
        <w:ind w:left="567" w:right="-166"/>
        <w:jc w:val="both"/>
        <w:rPr>
          <w:rFonts w:ascii="Times New Roman" w:eastAsia="Calibri" w:hAnsi="Times New Roman"/>
          <w:sz w:val="21"/>
          <w:szCs w:val="21"/>
        </w:rPr>
      </w:pPr>
      <w:r w:rsidRPr="000C1E25">
        <w:rPr>
          <w:rFonts w:ascii="Times New Roman" w:hAnsi="Times New Roman"/>
          <w:sz w:val="21"/>
          <w:szCs w:val="21"/>
        </w:rPr>
        <w:t>Начало этапа социально ориентированного капитализма</w:t>
      </w:r>
    </w:p>
    <w:p w:rsidR="008A1B7D" w:rsidRPr="000C1E25" w:rsidRDefault="008A1B7D" w:rsidP="00903E28">
      <w:pPr>
        <w:tabs>
          <w:tab w:val="left" w:pos="426"/>
        </w:tabs>
        <w:spacing w:line="240" w:lineRule="auto"/>
        <w:ind w:right="-166"/>
        <w:jc w:val="center"/>
        <w:rPr>
          <w:rFonts w:ascii="Times New Roman" w:hAnsi="Times New Roman"/>
          <w:b/>
          <w:sz w:val="24"/>
          <w:szCs w:val="24"/>
        </w:rPr>
      </w:pPr>
      <w:r w:rsidRPr="000C1E25">
        <w:rPr>
          <w:rFonts w:ascii="Times New Roman" w:hAnsi="Times New Roman"/>
          <w:b/>
          <w:sz w:val="24"/>
          <w:szCs w:val="24"/>
        </w:rPr>
        <w:lastRenderedPageBreak/>
        <w:t>Билет № 11 (11,41)</w:t>
      </w:r>
    </w:p>
    <w:p w:rsidR="008A1B7D" w:rsidRPr="000C1E25" w:rsidRDefault="008A1B7D" w:rsidP="000C1E25">
      <w:pPr>
        <w:pStyle w:val="11"/>
        <w:numPr>
          <w:ilvl w:val="0"/>
          <w:numId w:val="157"/>
        </w:numPr>
        <w:tabs>
          <w:tab w:val="left" w:pos="0"/>
        </w:tabs>
        <w:spacing w:after="0" w:line="240" w:lineRule="auto"/>
        <w:ind w:left="426" w:right="-164"/>
        <w:jc w:val="both"/>
        <w:rPr>
          <w:rFonts w:ascii="Times New Roman" w:hAnsi="Times New Roman"/>
          <w:b/>
          <w:sz w:val="24"/>
          <w:szCs w:val="24"/>
          <w:u w:val="single"/>
        </w:rPr>
      </w:pPr>
      <w:r w:rsidRPr="000C1E25">
        <w:rPr>
          <w:rFonts w:ascii="Times New Roman" w:hAnsi="Times New Roman"/>
          <w:b/>
          <w:sz w:val="24"/>
          <w:szCs w:val="24"/>
          <w:u w:val="single"/>
        </w:rPr>
        <w:t>Городская экономика Западной Европы в Х</w:t>
      </w:r>
      <w:proofErr w:type="gramStart"/>
      <w:r w:rsidRPr="000C1E25">
        <w:rPr>
          <w:rFonts w:ascii="Times New Roman" w:hAnsi="Times New Roman"/>
          <w:b/>
          <w:sz w:val="24"/>
          <w:szCs w:val="24"/>
          <w:u w:val="single"/>
        </w:rPr>
        <w:t>I</w:t>
      </w:r>
      <w:proofErr w:type="gramEnd"/>
      <w:r w:rsidRPr="000C1E25">
        <w:rPr>
          <w:rFonts w:ascii="Times New Roman" w:hAnsi="Times New Roman"/>
          <w:b/>
          <w:sz w:val="24"/>
          <w:szCs w:val="24"/>
          <w:u w:val="single"/>
        </w:rPr>
        <w:t xml:space="preserve"> – ХV вв.: причины возникновения и  экономическая роль городов. Организаци</w:t>
      </w:r>
      <w:r w:rsidR="000C1E25">
        <w:rPr>
          <w:rFonts w:ascii="Times New Roman" w:hAnsi="Times New Roman"/>
          <w:b/>
          <w:sz w:val="24"/>
          <w:szCs w:val="24"/>
          <w:u w:val="single"/>
        </w:rPr>
        <w:t>я городского ремесла и торговли</w:t>
      </w:r>
    </w:p>
    <w:p w:rsidR="008A1B7D" w:rsidRPr="003247C2" w:rsidRDefault="008A1B7D" w:rsidP="00EA04E0">
      <w:pPr>
        <w:tabs>
          <w:tab w:val="left" w:pos="0"/>
        </w:tabs>
        <w:spacing w:after="0" w:line="240" w:lineRule="auto"/>
        <w:ind w:right="-164"/>
        <w:jc w:val="both"/>
        <w:rPr>
          <w:rFonts w:ascii="Times New Roman" w:hAnsi="Times New Roman"/>
          <w:b/>
          <w:sz w:val="24"/>
          <w:szCs w:val="24"/>
          <w:u w:val="single"/>
        </w:rPr>
      </w:pPr>
      <w:r w:rsidRPr="003247C2">
        <w:rPr>
          <w:rFonts w:ascii="Times New Roman" w:hAnsi="Times New Roman"/>
          <w:b/>
          <w:sz w:val="24"/>
          <w:szCs w:val="24"/>
          <w:u w:val="single"/>
        </w:rPr>
        <w:t>Причины возникновения городов:</w:t>
      </w:r>
    </w:p>
    <w:p w:rsidR="008A1B7D" w:rsidRPr="003247C2" w:rsidRDefault="008A1B7D" w:rsidP="005D7B50">
      <w:pPr>
        <w:pStyle w:val="11"/>
        <w:numPr>
          <w:ilvl w:val="0"/>
          <w:numId w:val="20"/>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Заинтересованность феодалов в дополнительном доходе</w:t>
      </w:r>
    </w:p>
    <w:p w:rsidR="008A1B7D" w:rsidRPr="003247C2" w:rsidRDefault="008A1B7D" w:rsidP="005D7B50">
      <w:pPr>
        <w:pStyle w:val="11"/>
        <w:numPr>
          <w:ilvl w:val="0"/>
          <w:numId w:val="20"/>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Стремление ремесленников уйти из-под власти феодала, поселиться в благоприятном для производства и сбыта продукции месте</w:t>
      </w:r>
    </w:p>
    <w:p w:rsidR="008A1B7D" w:rsidRPr="003247C2" w:rsidRDefault="008A1B7D" w:rsidP="005D7B50">
      <w:pPr>
        <w:pStyle w:val="11"/>
        <w:numPr>
          <w:ilvl w:val="0"/>
          <w:numId w:val="20"/>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Возобновление торговли с Востоком</w:t>
      </w:r>
    </w:p>
    <w:p w:rsidR="008A1B7D" w:rsidRPr="003247C2" w:rsidRDefault="008A1B7D" w:rsidP="005D7B50">
      <w:pPr>
        <w:pStyle w:val="11"/>
        <w:numPr>
          <w:ilvl w:val="0"/>
          <w:numId w:val="20"/>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Земледельч</w:t>
      </w:r>
      <w:r w:rsidR="000C1E25">
        <w:rPr>
          <w:rFonts w:ascii="Times New Roman" w:hAnsi="Times New Roman"/>
          <w:sz w:val="24"/>
          <w:szCs w:val="24"/>
        </w:rPr>
        <w:t xml:space="preserve">еская революция (подъем </w:t>
      </w:r>
      <w:proofErr w:type="spellStart"/>
      <w:r w:rsidR="000C1E25">
        <w:rPr>
          <w:rFonts w:ascii="Times New Roman" w:hAnsi="Times New Roman"/>
          <w:sz w:val="24"/>
          <w:szCs w:val="24"/>
        </w:rPr>
        <w:t>аграр</w:t>
      </w:r>
      <w:proofErr w:type="spellEnd"/>
      <w:r w:rsidR="000C1E25">
        <w:rPr>
          <w:rFonts w:ascii="Times New Roman" w:hAnsi="Times New Roman"/>
          <w:sz w:val="24"/>
          <w:szCs w:val="24"/>
        </w:rPr>
        <w:t xml:space="preserve">. </w:t>
      </w:r>
      <w:proofErr w:type="spellStart"/>
      <w:r w:rsidR="000C1E25">
        <w:rPr>
          <w:rFonts w:ascii="Times New Roman" w:hAnsi="Times New Roman"/>
          <w:sz w:val="24"/>
          <w:szCs w:val="24"/>
        </w:rPr>
        <w:t>экон-</w:t>
      </w:r>
      <w:r w:rsidRPr="003247C2">
        <w:rPr>
          <w:rFonts w:ascii="Times New Roman" w:hAnsi="Times New Roman"/>
          <w:sz w:val="24"/>
          <w:szCs w:val="24"/>
        </w:rPr>
        <w:t>ки</w:t>
      </w:r>
      <w:proofErr w:type="spellEnd"/>
      <w:r w:rsidRPr="003247C2">
        <w:rPr>
          <w:rFonts w:ascii="Times New Roman" w:hAnsi="Times New Roman"/>
          <w:sz w:val="24"/>
          <w:szCs w:val="24"/>
        </w:rPr>
        <w:t xml:space="preserve"> – развитие торговли), отделение ремесла </w:t>
      </w:r>
      <w:proofErr w:type="gramStart"/>
      <w:r w:rsidRPr="003247C2">
        <w:rPr>
          <w:rFonts w:ascii="Times New Roman" w:hAnsi="Times New Roman"/>
          <w:sz w:val="24"/>
          <w:szCs w:val="24"/>
        </w:rPr>
        <w:t>от</w:t>
      </w:r>
      <w:proofErr w:type="gramEnd"/>
      <w:r w:rsidRPr="003247C2">
        <w:rPr>
          <w:rFonts w:ascii="Times New Roman" w:hAnsi="Times New Roman"/>
          <w:sz w:val="24"/>
          <w:szCs w:val="24"/>
        </w:rPr>
        <w:t xml:space="preserve"> с/х. </w:t>
      </w:r>
    </w:p>
    <w:p w:rsidR="008A1B7D" w:rsidRPr="003247C2" w:rsidRDefault="008A1B7D" w:rsidP="00EA04E0">
      <w:pPr>
        <w:tabs>
          <w:tab w:val="left" w:pos="0"/>
        </w:tabs>
        <w:spacing w:after="0" w:line="240" w:lineRule="auto"/>
        <w:ind w:right="-164"/>
        <w:jc w:val="both"/>
        <w:rPr>
          <w:rFonts w:ascii="Times New Roman" w:hAnsi="Times New Roman"/>
          <w:b/>
          <w:sz w:val="24"/>
          <w:szCs w:val="24"/>
          <w:u w:val="single"/>
        </w:rPr>
      </w:pPr>
      <w:r w:rsidRPr="003247C2">
        <w:rPr>
          <w:rFonts w:ascii="Times New Roman" w:hAnsi="Times New Roman"/>
          <w:b/>
          <w:sz w:val="24"/>
          <w:szCs w:val="24"/>
          <w:u w:val="single"/>
        </w:rPr>
        <w:t>Экономические функции городов:</w:t>
      </w:r>
    </w:p>
    <w:p w:rsidR="008A1B7D" w:rsidRPr="003247C2" w:rsidRDefault="008A1B7D" w:rsidP="005D7B50">
      <w:pPr>
        <w:pStyle w:val="11"/>
        <w:numPr>
          <w:ilvl w:val="0"/>
          <w:numId w:val="21"/>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феодальное поместье постепенно уступало им роль организационной основы экономики близлежащих территорий</w:t>
      </w:r>
    </w:p>
    <w:p w:rsidR="008A1B7D" w:rsidRPr="003247C2" w:rsidRDefault="008A1B7D" w:rsidP="005D7B50">
      <w:pPr>
        <w:pStyle w:val="11"/>
        <w:numPr>
          <w:ilvl w:val="0"/>
          <w:numId w:val="21"/>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города навязывали сельской округе высокие цены на изделия городских ремесленников, на импортные товары</w:t>
      </w:r>
    </w:p>
    <w:p w:rsidR="008A1B7D" w:rsidRPr="003247C2" w:rsidRDefault="008A1B7D" w:rsidP="005D7B50">
      <w:pPr>
        <w:pStyle w:val="11"/>
        <w:numPr>
          <w:ilvl w:val="0"/>
          <w:numId w:val="21"/>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 xml:space="preserve">город, стимулируя открытую экономику, втягивал производителей аграрного сектора в </w:t>
      </w:r>
      <w:proofErr w:type="spellStart"/>
      <w:r w:rsidRPr="003247C2">
        <w:rPr>
          <w:rFonts w:ascii="Times New Roman" w:hAnsi="Times New Roman"/>
          <w:sz w:val="24"/>
          <w:szCs w:val="24"/>
        </w:rPr>
        <w:t>товарно</w:t>
      </w:r>
      <w:proofErr w:type="spellEnd"/>
      <w:r w:rsidRPr="003247C2">
        <w:rPr>
          <w:rFonts w:ascii="Times New Roman" w:hAnsi="Times New Roman"/>
          <w:sz w:val="24"/>
          <w:szCs w:val="24"/>
        </w:rPr>
        <w:t xml:space="preserve"> </w:t>
      </w:r>
      <w:proofErr w:type="gramStart"/>
      <w:r w:rsidRPr="003247C2">
        <w:rPr>
          <w:rFonts w:ascii="Times New Roman" w:hAnsi="Times New Roman"/>
          <w:sz w:val="24"/>
          <w:szCs w:val="24"/>
        </w:rPr>
        <w:t>–д</w:t>
      </w:r>
      <w:proofErr w:type="gramEnd"/>
      <w:r w:rsidRPr="003247C2">
        <w:rPr>
          <w:rFonts w:ascii="Times New Roman" w:hAnsi="Times New Roman"/>
          <w:sz w:val="24"/>
          <w:szCs w:val="24"/>
        </w:rPr>
        <w:t>енежные отношения</w:t>
      </w:r>
    </w:p>
    <w:p w:rsidR="008A1B7D" w:rsidRPr="003247C2" w:rsidRDefault="008A1B7D" w:rsidP="005D7B50">
      <w:pPr>
        <w:pStyle w:val="11"/>
        <w:numPr>
          <w:ilvl w:val="0"/>
          <w:numId w:val="21"/>
        </w:numPr>
        <w:tabs>
          <w:tab w:val="left" w:pos="0"/>
        </w:tabs>
        <w:spacing w:after="0" w:line="240" w:lineRule="auto"/>
        <w:ind w:left="0" w:right="-164" w:firstLine="0"/>
        <w:jc w:val="both"/>
        <w:rPr>
          <w:rFonts w:ascii="Times New Roman" w:hAnsi="Times New Roman"/>
          <w:sz w:val="24"/>
          <w:szCs w:val="24"/>
        </w:rPr>
      </w:pPr>
      <w:r w:rsidRPr="003247C2">
        <w:rPr>
          <w:rFonts w:ascii="Times New Roman" w:hAnsi="Times New Roman"/>
          <w:sz w:val="24"/>
          <w:szCs w:val="24"/>
        </w:rPr>
        <w:t>город становился движущей силой развития экономики</w:t>
      </w:r>
    </w:p>
    <w:p w:rsidR="008A1B7D" w:rsidRPr="003247C2" w:rsidRDefault="008A1B7D" w:rsidP="00EA04E0">
      <w:pPr>
        <w:pStyle w:val="western"/>
        <w:tabs>
          <w:tab w:val="left" w:pos="0"/>
        </w:tabs>
        <w:spacing w:before="0" w:beforeAutospacing="0" w:after="0" w:line="240" w:lineRule="auto"/>
        <w:ind w:right="-164"/>
        <w:jc w:val="both"/>
        <w:rPr>
          <w:rFonts w:ascii="Times New Roman" w:hAnsi="Times New Roman" w:cs="Times New Roman"/>
          <w:color w:val="auto"/>
          <w:sz w:val="24"/>
          <w:szCs w:val="24"/>
        </w:rPr>
      </w:pPr>
      <w:r w:rsidRPr="003247C2">
        <w:rPr>
          <w:rFonts w:ascii="Times New Roman" w:hAnsi="Times New Roman" w:cs="Times New Roman"/>
          <w:b/>
          <w:bCs/>
          <w:color w:val="auto"/>
          <w:sz w:val="24"/>
          <w:szCs w:val="24"/>
          <w:u w:val="single"/>
        </w:rPr>
        <w:t>Ремесло:</w:t>
      </w:r>
      <w:r w:rsidRPr="003247C2">
        <w:rPr>
          <w:rFonts w:ascii="Times New Roman" w:hAnsi="Times New Roman" w:cs="Times New Roman"/>
          <w:color w:val="auto"/>
          <w:sz w:val="24"/>
          <w:szCs w:val="24"/>
        </w:rPr>
        <w:t xml:space="preserve"> Город становился мастерской, где активно развивалось разделение труда, выражавшееся, в первую очередь, в количественном росте различных ремесел. </w:t>
      </w:r>
      <w:proofErr w:type="gramStart"/>
      <w:r w:rsidRPr="003247C2">
        <w:rPr>
          <w:rFonts w:ascii="Times New Roman" w:hAnsi="Times New Roman" w:cs="Times New Roman"/>
          <w:color w:val="auto"/>
          <w:sz w:val="24"/>
          <w:szCs w:val="24"/>
        </w:rPr>
        <w:t>В начале XIV в. в крупнейших городах насчитывалось более 300 видов ремесел.</w:t>
      </w:r>
      <w:proofErr w:type="gramEnd"/>
    </w:p>
    <w:p w:rsidR="008A1B7D" w:rsidRPr="003247C2" w:rsidRDefault="008A1B7D" w:rsidP="00EA04E0">
      <w:pPr>
        <w:pStyle w:val="western"/>
        <w:tabs>
          <w:tab w:val="left" w:pos="0"/>
        </w:tabs>
        <w:spacing w:before="0" w:beforeAutospacing="0" w:after="0" w:line="240" w:lineRule="auto"/>
        <w:ind w:right="-164"/>
        <w:jc w:val="both"/>
        <w:rPr>
          <w:rFonts w:ascii="Times New Roman" w:hAnsi="Times New Roman" w:cs="Times New Roman"/>
          <w:color w:val="auto"/>
          <w:sz w:val="24"/>
          <w:szCs w:val="24"/>
        </w:rPr>
      </w:pPr>
      <w:r w:rsidRPr="003247C2">
        <w:rPr>
          <w:rFonts w:ascii="Times New Roman" w:hAnsi="Times New Roman" w:cs="Times New Roman"/>
          <w:color w:val="auto"/>
          <w:sz w:val="24"/>
          <w:szCs w:val="24"/>
        </w:rPr>
        <w:t xml:space="preserve">Традиционные виды ремесел: </w:t>
      </w:r>
      <w:r w:rsidRPr="003247C2">
        <w:rPr>
          <w:rFonts w:ascii="Times New Roman" w:hAnsi="Times New Roman" w:cs="Times New Roman"/>
          <w:i/>
          <w:color w:val="auto"/>
          <w:sz w:val="24"/>
          <w:szCs w:val="24"/>
        </w:rPr>
        <w:t>товары повседневного спроса, оружие, орудия труда</w:t>
      </w:r>
      <w:r w:rsidRPr="003247C2">
        <w:rPr>
          <w:rFonts w:ascii="Times New Roman" w:hAnsi="Times New Roman" w:cs="Times New Roman"/>
          <w:color w:val="auto"/>
          <w:sz w:val="24"/>
          <w:szCs w:val="24"/>
        </w:rPr>
        <w:t xml:space="preserve">. Затем изысканные вещи: </w:t>
      </w:r>
      <w:r w:rsidRPr="003247C2">
        <w:rPr>
          <w:rFonts w:ascii="Times New Roman" w:hAnsi="Times New Roman" w:cs="Times New Roman"/>
          <w:i/>
          <w:color w:val="auto"/>
          <w:sz w:val="24"/>
          <w:szCs w:val="24"/>
        </w:rPr>
        <w:t>пища, одежда, обувь, ювелирные изделия</w:t>
      </w:r>
      <w:r w:rsidRPr="003247C2">
        <w:rPr>
          <w:rFonts w:ascii="Times New Roman" w:hAnsi="Times New Roman" w:cs="Times New Roman"/>
          <w:color w:val="auto"/>
          <w:sz w:val="24"/>
          <w:szCs w:val="24"/>
        </w:rPr>
        <w:t xml:space="preserve"> – потребность людей в комфорте. В </w:t>
      </w:r>
      <w:r w:rsidRPr="003247C2">
        <w:rPr>
          <w:rFonts w:ascii="Times New Roman" w:hAnsi="Times New Roman" w:cs="Times New Roman"/>
          <w:b/>
          <w:color w:val="auto"/>
          <w:sz w:val="24"/>
          <w:szCs w:val="24"/>
        </w:rPr>
        <w:t>Англии</w:t>
      </w:r>
      <w:r w:rsidRPr="003247C2">
        <w:rPr>
          <w:rFonts w:ascii="Times New Roman" w:hAnsi="Times New Roman" w:cs="Times New Roman"/>
          <w:color w:val="auto"/>
          <w:sz w:val="24"/>
          <w:szCs w:val="24"/>
        </w:rPr>
        <w:t xml:space="preserve"> – суконное и красильное производство, во </w:t>
      </w:r>
      <w:r w:rsidRPr="003247C2">
        <w:rPr>
          <w:rFonts w:ascii="Times New Roman" w:hAnsi="Times New Roman" w:cs="Times New Roman"/>
          <w:b/>
          <w:color w:val="auto"/>
          <w:sz w:val="24"/>
          <w:szCs w:val="24"/>
        </w:rPr>
        <w:t>Франции</w:t>
      </w:r>
      <w:r w:rsidRPr="003247C2">
        <w:rPr>
          <w:rFonts w:ascii="Times New Roman" w:hAnsi="Times New Roman" w:cs="Times New Roman"/>
          <w:color w:val="auto"/>
          <w:sz w:val="24"/>
          <w:szCs w:val="24"/>
        </w:rPr>
        <w:t xml:space="preserve"> – текстильное ремесло, в немецких городах – металлургия и металлообработка. Немаловажно также каменное строительство, т.к. его грандиозный размах был феноменом западной Европы того времени. В портовых городах – судостроение.</w:t>
      </w:r>
    </w:p>
    <w:p w:rsidR="008A1B7D" w:rsidRPr="003247C2" w:rsidRDefault="008A1B7D" w:rsidP="00EA04E0">
      <w:pPr>
        <w:pStyle w:val="western"/>
        <w:tabs>
          <w:tab w:val="left" w:pos="0"/>
        </w:tabs>
        <w:spacing w:before="0" w:beforeAutospacing="0" w:after="0" w:line="240" w:lineRule="auto"/>
        <w:ind w:right="-164"/>
        <w:jc w:val="both"/>
        <w:rPr>
          <w:rFonts w:ascii="Times New Roman" w:hAnsi="Times New Roman" w:cs="Times New Roman"/>
          <w:color w:val="auto"/>
          <w:sz w:val="24"/>
          <w:szCs w:val="24"/>
        </w:rPr>
      </w:pPr>
      <w:r w:rsidRPr="003247C2">
        <w:rPr>
          <w:rFonts w:ascii="Times New Roman" w:hAnsi="Times New Roman" w:cs="Times New Roman"/>
          <w:color w:val="auto"/>
          <w:sz w:val="24"/>
          <w:szCs w:val="24"/>
        </w:rPr>
        <w:t xml:space="preserve">Городские ремесленники одной специальности объединялись в цехи (обязательное условие занятия ремеслом). У цеха был устав, сословная иерархия. Жесткая регламентация цеха, направленная на сохранение мелкого товарного производства, тормозила прогресс. </w:t>
      </w:r>
    </w:p>
    <w:p w:rsidR="008A1B7D" w:rsidRPr="003247C2" w:rsidRDefault="008A1B7D" w:rsidP="00EA04E0">
      <w:pPr>
        <w:pStyle w:val="western"/>
        <w:tabs>
          <w:tab w:val="left" w:pos="0"/>
        </w:tabs>
        <w:spacing w:before="0" w:beforeAutospacing="0" w:after="0" w:line="240" w:lineRule="auto"/>
        <w:ind w:right="-164"/>
        <w:jc w:val="both"/>
        <w:rPr>
          <w:rFonts w:ascii="Times New Roman" w:hAnsi="Times New Roman" w:cs="Times New Roman"/>
          <w:color w:val="auto"/>
          <w:sz w:val="24"/>
          <w:szCs w:val="24"/>
        </w:rPr>
      </w:pPr>
      <w:r w:rsidRPr="003247C2">
        <w:rPr>
          <w:rFonts w:ascii="Times New Roman" w:hAnsi="Times New Roman" w:cs="Times New Roman"/>
          <w:b/>
          <w:bCs/>
          <w:color w:val="auto"/>
          <w:sz w:val="24"/>
          <w:szCs w:val="24"/>
          <w:u w:val="single"/>
        </w:rPr>
        <w:t>Торговля:</w:t>
      </w:r>
      <w:r w:rsidRPr="000C1E25">
        <w:rPr>
          <w:rFonts w:ascii="Times New Roman" w:hAnsi="Times New Roman" w:cs="Times New Roman"/>
          <w:color w:val="auto"/>
          <w:sz w:val="24"/>
          <w:szCs w:val="24"/>
        </w:rPr>
        <w:t xml:space="preserve"> </w:t>
      </w:r>
      <w:r w:rsidRPr="003247C2">
        <w:rPr>
          <w:rFonts w:ascii="Times New Roman" w:hAnsi="Times New Roman" w:cs="Times New Roman"/>
          <w:color w:val="auto"/>
          <w:sz w:val="24"/>
          <w:szCs w:val="24"/>
        </w:rPr>
        <w:t xml:space="preserve">Прогресс сельского хозяйства, успехи городского ремесла стимулировали развитие торговли. </w:t>
      </w:r>
    </w:p>
    <w:p w:rsidR="008A1B7D" w:rsidRPr="003247C2" w:rsidRDefault="008A1B7D" w:rsidP="00EA04E0">
      <w:pPr>
        <w:pStyle w:val="ab"/>
        <w:tabs>
          <w:tab w:val="left" w:pos="0"/>
        </w:tabs>
        <w:ind w:right="-164"/>
        <w:jc w:val="both"/>
        <w:rPr>
          <w:rFonts w:ascii="Times New Roman" w:hAnsi="Times New Roman"/>
          <w:sz w:val="24"/>
          <w:szCs w:val="24"/>
        </w:rPr>
      </w:pPr>
      <w:r w:rsidRPr="000C1E25">
        <w:rPr>
          <w:rFonts w:ascii="Times New Roman" w:hAnsi="Times New Roman"/>
          <w:b/>
          <w:bCs/>
          <w:sz w:val="24"/>
          <w:szCs w:val="24"/>
          <w:u w:val="single"/>
        </w:rPr>
        <w:t>Внутренняя торговля:</w:t>
      </w:r>
      <w:r w:rsidRPr="003247C2">
        <w:rPr>
          <w:rFonts w:ascii="Times New Roman" w:hAnsi="Times New Roman"/>
          <w:b/>
          <w:bCs/>
          <w:sz w:val="24"/>
          <w:szCs w:val="24"/>
        </w:rPr>
        <w:t xml:space="preserve"> </w:t>
      </w:r>
      <w:r w:rsidRPr="003247C2">
        <w:rPr>
          <w:rFonts w:ascii="Times New Roman" w:hAnsi="Times New Roman"/>
          <w:sz w:val="24"/>
          <w:szCs w:val="24"/>
        </w:rPr>
        <w:t>Формы организации – рынки, ярмарки.</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Сдерживающие факторы – низкая покупательная способность сельских жителей, отсутствие хороших дорог, опасности для торговцев, феодальная раздробленность.</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Гильдии – объединения купцов по профессиональным интересам для взаимной помощи и защиты.</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«Торговые дома» - семейные купеческие компании.</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xml:space="preserve">Паевые товарищества – </w:t>
      </w:r>
      <w:proofErr w:type="spellStart"/>
      <w:r w:rsidRPr="003247C2">
        <w:rPr>
          <w:rFonts w:ascii="Times New Roman" w:hAnsi="Times New Roman"/>
          <w:sz w:val="24"/>
          <w:szCs w:val="24"/>
        </w:rPr>
        <w:t>складничество</w:t>
      </w:r>
      <w:proofErr w:type="spellEnd"/>
      <w:r w:rsidRPr="003247C2">
        <w:rPr>
          <w:rFonts w:ascii="Times New Roman" w:hAnsi="Times New Roman"/>
          <w:sz w:val="24"/>
          <w:szCs w:val="24"/>
        </w:rPr>
        <w:t>, компаньонаж.</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Институт торговых консулов – для защиты интересов и личности купцов в других городах.</w:t>
      </w:r>
    </w:p>
    <w:p w:rsidR="008A1B7D" w:rsidRPr="000C1E25" w:rsidRDefault="008A1B7D" w:rsidP="00EA04E0">
      <w:pPr>
        <w:pStyle w:val="ab"/>
        <w:tabs>
          <w:tab w:val="left" w:pos="0"/>
        </w:tabs>
        <w:ind w:right="-164"/>
        <w:jc w:val="both"/>
        <w:rPr>
          <w:rFonts w:ascii="Times New Roman" w:hAnsi="Times New Roman"/>
          <w:sz w:val="24"/>
          <w:szCs w:val="24"/>
          <w:u w:val="single"/>
        </w:rPr>
      </w:pPr>
      <w:r w:rsidRPr="000C1E25">
        <w:rPr>
          <w:rFonts w:ascii="Times New Roman" w:hAnsi="Times New Roman"/>
          <w:b/>
          <w:bCs/>
          <w:sz w:val="24"/>
          <w:szCs w:val="24"/>
          <w:u w:val="single"/>
        </w:rPr>
        <w:t>Внешняя торговля</w:t>
      </w:r>
      <w:r w:rsidRPr="000C1E25">
        <w:rPr>
          <w:rFonts w:ascii="Times New Roman" w:hAnsi="Times New Roman"/>
          <w:sz w:val="24"/>
          <w:szCs w:val="24"/>
          <w:u w:val="single"/>
        </w:rPr>
        <w:t>:</w:t>
      </w:r>
    </w:p>
    <w:p w:rsidR="008A1B7D" w:rsidRPr="003247C2" w:rsidRDefault="008A1B7D" w:rsidP="00EA04E0">
      <w:pPr>
        <w:pStyle w:val="ab"/>
        <w:tabs>
          <w:tab w:val="left" w:pos="0"/>
        </w:tabs>
        <w:ind w:right="-164"/>
        <w:jc w:val="both"/>
        <w:rPr>
          <w:rFonts w:ascii="Times New Roman" w:hAnsi="Times New Roman"/>
          <w:i/>
          <w:sz w:val="24"/>
          <w:szCs w:val="24"/>
        </w:rPr>
      </w:pPr>
      <w:r w:rsidRPr="003247C2">
        <w:rPr>
          <w:rFonts w:ascii="Times New Roman" w:hAnsi="Times New Roman"/>
          <w:i/>
          <w:sz w:val="24"/>
          <w:szCs w:val="24"/>
        </w:rPr>
        <w:t>Торговля с Востоком:</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xml:space="preserve">Приоритет – </w:t>
      </w:r>
      <w:proofErr w:type="spellStart"/>
      <w:r w:rsidRPr="003247C2">
        <w:rPr>
          <w:rFonts w:ascii="Times New Roman" w:hAnsi="Times New Roman"/>
          <w:sz w:val="24"/>
          <w:szCs w:val="24"/>
        </w:rPr>
        <w:t>североитальянские</w:t>
      </w:r>
      <w:proofErr w:type="spellEnd"/>
      <w:r w:rsidRPr="003247C2">
        <w:rPr>
          <w:rFonts w:ascii="Times New Roman" w:hAnsi="Times New Roman"/>
          <w:sz w:val="24"/>
          <w:szCs w:val="24"/>
        </w:rPr>
        <w:t xml:space="preserve"> города. Предоставление крестоносцам кораблей в обмен на свободный заход в восточные порты и другие привилегии при торговле и основании факторий. Ватикан запретил экспорт леса, металла, оружия и других стратегических товаров – отток золота и серебра из Европы на Восток.</w:t>
      </w:r>
    </w:p>
    <w:p w:rsidR="008A1B7D" w:rsidRPr="003247C2" w:rsidRDefault="008A1B7D" w:rsidP="00EA04E0">
      <w:pPr>
        <w:pStyle w:val="ab"/>
        <w:tabs>
          <w:tab w:val="left" w:pos="0"/>
        </w:tabs>
        <w:ind w:right="-164"/>
        <w:jc w:val="both"/>
        <w:rPr>
          <w:rFonts w:ascii="Times New Roman" w:hAnsi="Times New Roman"/>
          <w:i/>
          <w:sz w:val="24"/>
          <w:szCs w:val="24"/>
        </w:rPr>
      </w:pPr>
      <w:r w:rsidRPr="003247C2">
        <w:rPr>
          <w:rFonts w:ascii="Times New Roman" w:hAnsi="Times New Roman"/>
          <w:i/>
          <w:sz w:val="24"/>
          <w:szCs w:val="24"/>
        </w:rPr>
        <w:t>Северный морской путь:</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xml:space="preserve">Зерно, скот, лес, воск, меха и другие товары. Низкая прибыль компенсировалась объемами товарооборота и малыми рисками. </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xml:space="preserve">Монополист – Ганза, торговое товарищество северогерманских городов, свой флот и военные отряды, во владении ряд крепостей в Дании. </w:t>
      </w:r>
    </w:p>
    <w:p w:rsidR="008A1B7D" w:rsidRPr="003247C2" w:rsidRDefault="008A1B7D" w:rsidP="00EA04E0">
      <w:pPr>
        <w:pStyle w:val="ab"/>
        <w:tabs>
          <w:tab w:val="left" w:pos="0"/>
        </w:tabs>
        <w:ind w:right="-164"/>
        <w:jc w:val="both"/>
        <w:rPr>
          <w:rFonts w:ascii="Times New Roman" w:hAnsi="Times New Roman"/>
          <w:b/>
          <w:sz w:val="24"/>
          <w:szCs w:val="24"/>
          <w:u w:val="single"/>
        </w:rPr>
      </w:pPr>
      <w:r w:rsidRPr="003247C2">
        <w:rPr>
          <w:rFonts w:ascii="Times New Roman" w:hAnsi="Times New Roman"/>
          <w:b/>
          <w:sz w:val="24"/>
          <w:szCs w:val="24"/>
          <w:u w:val="single"/>
        </w:rPr>
        <w:t xml:space="preserve">Экономическая роль Ганзы: </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xml:space="preserve">«+» Способствовала развитию посреднической торговли на огромной территории, отстаивала коммунальные свободы своих членов от притязаний феодальных властей, объединяла северогерманские города; </w:t>
      </w:r>
    </w:p>
    <w:p w:rsidR="008A1B7D" w:rsidRPr="003247C2" w:rsidRDefault="008A1B7D" w:rsidP="00EA04E0">
      <w:pPr>
        <w:pStyle w:val="ab"/>
        <w:tabs>
          <w:tab w:val="left" w:pos="0"/>
        </w:tabs>
        <w:ind w:right="-164"/>
        <w:jc w:val="both"/>
        <w:rPr>
          <w:rFonts w:ascii="Times New Roman" w:hAnsi="Times New Roman"/>
          <w:sz w:val="24"/>
          <w:szCs w:val="24"/>
        </w:rPr>
      </w:pPr>
      <w:r w:rsidRPr="003247C2">
        <w:rPr>
          <w:rFonts w:ascii="Times New Roman" w:hAnsi="Times New Roman"/>
          <w:sz w:val="24"/>
          <w:szCs w:val="24"/>
        </w:rPr>
        <w:t>«-»  Обособила интересы этих городов от интересов других</w:t>
      </w:r>
    </w:p>
    <w:p w:rsidR="00EA04E0" w:rsidRPr="000C1E25" w:rsidRDefault="00EA04E0" w:rsidP="000C1E25">
      <w:pPr>
        <w:pStyle w:val="11"/>
        <w:numPr>
          <w:ilvl w:val="0"/>
          <w:numId w:val="156"/>
        </w:numPr>
        <w:tabs>
          <w:tab w:val="left" w:pos="0"/>
        </w:tabs>
        <w:spacing w:after="0" w:line="240" w:lineRule="auto"/>
        <w:ind w:left="426" w:right="-164"/>
        <w:jc w:val="both"/>
        <w:rPr>
          <w:rFonts w:ascii="Times New Roman" w:hAnsi="Times New Roman"/>
          <w:b/>
          <w:sz w:val="24"/>
          <w:szCs w:val="24"/>
          <w:u w:val="single"/>
        </w:rPr>
      </w:pPr>
      <w:r w:rsidRPr="000C1E25">
        <w:rPr>
          <w:rFonts w:ascii="Times New Roman" w:hAnsi="Times New Roman"/>
          <w:b/>
          <w:sz w:val="24"/>
          <w:szCs w:val="24"/>
          <w:u w:val="single"/>
        </w:rPr>
        <w:lastRenderedPageBreak/>
        <w:t>Тоталитарная модель регулируемого капитализма в Германии.</w:t>
      </w:r>
      <w:r w:rsidR="000C1E25" w:rsidRPr="000C1E25">
        <w:rPr>
          <w:rFonts w:ascii="Times New Roman" w:hAnsi="Times New Roman"/>
          <w:b/>
          <w:sz w:val="24"/>
          <w:szCs w:val="24"/>
          <w:u w:val="single"/>
        </w:rPr>
        <w:t xml:space="preserve"> Экономическая политика фашизма</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Экономическое чудо в Германии 1932 - 1939</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Предпосылки и причины:</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Приход к власти Гитлера в начале «спада» экономического кризиса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Тесная связь Гитлера с крупным бизнесом (Для Гитлера бизнес - важнейший источник финансирования его политических планов - установления нового мирового «порядка»)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Интересы крупного бизнеса («</w:t>
      </w:r>
      <w:proofErr w:type="spellStart"/>
      <w:r w:rsidRPr="003247C2">
        <w:rPr>
          <w:rFonts w:ascii="Times New Roman" w:hAnsi="Times New Roman"/>
          <w:sz w:val="24"/>
          <w:szCs w:val="24"/>
        </w:rPr>
        <w:t>Крупп</w:t>
      </w:r>
      <w:proofErr w:type="spellEnd"/>
      <w:r w:rsidRPr="003247C2">
        <w:rPr>
          <w:rFonts w:ascii="Times New Roman" w:hAnsi="Times New Roman"/>
          <w:sz w:val="24"/>
          <w:szCs w:val="24"/>
        </w:rPr>
        <w:t>», «Сименс», «Опель» и др.)</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Политическая стабильность в стране</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Установление профсоюзов</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Стремление использовать экономическое возрождение в целях обогащения (поддержка гонки вооружений, поддержка идеи перехода к автаркическому способу хозяйствования)</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Меры Гитлера по обеспечению интересов крупного бизнеса: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 xml:space="preserve">Обещание спокойного будущего, наращивание вооружений и никаких выборов в </w:t>
      </w:r>
      <w:proofErr w:type="gramStart"/>
      <w:r w:rsidRPr="003247C2">
        <w:rPr>
          <w:rFonts w:ascii="Times New Roman" w:hAnsi="Times New Roman"/>
          <w:sz w:val="24"/>
          <w:szCs w:val="24"/>
        </w:rPr>
        <w:t>ближайшие</w:t>
      </w:r>
      <w:proofErr w:type="gramEnd"/>
      <w:r w:rsidRPr="003247C2">
        <w:rPr>
          <w:rFonts w:ascii="Times New Roman" w:hAnsi="Times New Roman"/>
          <w:sz w:val="24"/>
          <w:szCs w:val="24"/>
        </w:rPr>
        <w:t xml:space="preserve"> 10 лет, а может и 100</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Устранение профсоюзов из политики (</w:t>
      </w:r>
      <w:proofErr w:type="gramStart"/>
      <w:r w:rsidRPr="003247C2">
        <w:rPr>
          <w:rFonts w:ascii="Times New Roman" w:hAnsi="Times New Roman"/>
          <w:sz w:val="24"/>
          <w:szCs w:val="24"/>
        </w:rPr>
        <w:t>вместо</w:t>
      </w:r>
      <w:proofErr w:type="gramEnd"/>
      <w:r w:rsidRPr="003247C2">
        <w:rPr>
          <w:rFonts w:ascii="Times New Roman" w:hAnsi="Times New Roman"/>
          <w:sz w:val="24"/>
          <w:szCs w:val="24"/>
        </w:rPr>
        <w:t xml:space="preserve"> – «</w:t>
      </w:r>
      <w:proofErr w:type="gramStart"/>
      <w:r w:rsidRPr="003247C2">
        <w:rPr>
          <w:rFonts w:ascii="Times New Roman" w:hAnsi="Times New Roman"/>
          <w:sz w:val="24"/>
          <w:szCs w:val="24"/>
        </w:rPr>
        <w:t>Немецкий</w:t>
      </w:r>
      <w:proofErr w:type="gramEnd"/>
      <w:r w:rsidRPr="003247C2">
        <w:rPr>
          <w:rFonts w:ascii="Times New Roman" w:hAnsi="Times New Roman"/>
          <w:sz w:val="24"/>
          <w:szCs w:val="24"/>
        </w:rPr>
        <w:t xml:space="preserve"> трудовой фонд» как средство установления контроля над рабочим классом)</w:t>
      </w:r>
    </w:p>
    <w:p w:rsidR="00EA04E0" w:rsidRPr="003247C2" w:rsidRDefault="00EA04E0" w:rsidP="00EA04E0">
      <w:pPr>
        <w:spacing w:after="0" w:line="240" w:lineRule="auto"/>
        <w:rPr>
          <w:rFonts w:ascii="Times New Roman" w:hAnsi="Times New Roman"/>
          <w:sz w:val="24"/>
          <w:szCs w:val="24"/>
        </w:rPr>
      </w:pPr>
      <w:r w:rsidRPr="000C1E25">
        <w:rPr>
          <w:rFonts w:ascii="Times New Roman" w:hAnsi="Times New Roman"/>
          <w:b/>
          <w:sz w:val="24"/>
          <w:szCs w:val="24"/>
          <w:u w:val="single"/>
        </w:rPr>
        <w:t xml:space="preserve">Это привело </w:t>
      </w:r>
      <w:proofErr w:type="gramStart"/>
      <w:r w:rsidRPr="000C1E25">
        <w:rPr>
          <w:rFonts w:ascii="Times New Roman" w:hAnsi="Times New Roman"/>
          <w:b/>
          <w:sz w:val="24"/>
          <w:szCs w:val="24"/>
          <w:u w:val="single"/>
        </w:rPr>
        <w:t>к</w:t>
      </w:r>
      <w:proofErr w:type="gramEnd"/>
      <w:r w:rsidRPr="000C1E25">
        <w:rPr>
          <w:rFonts w:ascii="Times New Roman" w:hAnsi="Times New Roman"/>
          <w:sz w:val="24"/>
          <w:szCs w:val="24"/>
          <w:u w:val="single"/>
        </w:rPr>
        <w:t>:</w:t>
      </w:r>
      <w:r w:rsidRPr="003247C2">
        <w:rPr>
          <w:rFonts w:ascii="Times New Roman" w:hAnsi="Times New Roman"/>
          <w:sz w:val="24"/>
          <w:szCs w:val="24"/>
        </w:rPr>
        <w:t xml:space="preserve"> </w:t>
      </w:r>
      <w:proofErr w:type="gramStart"/>
      <w:r w:rsidRPr="003247C2">
        <w:rPr>
          <w:rFonts w:ascii="Times New Roman" w:hAnsi="Times New Roman"/>
          <w:sz w:val="24"/>
          <w:szCs w:val="24"/>
        </w:rPr>
        <w:t>Усиление</w:t>
      </w:r>
      <w:proofErr w:type="gramEnd"/>
      <w:r w:rsidRPr="003247C2">
        <w:rPr>
          <w:rFonts w:ascii="Times New Roman" w:hAnsi="Times New Roman"/>
          <w:sz w:val="24"/>
          <w:szCs w:val="24"/>
        </w:rPr>
        <w:t xml:space="preserve"> позиций работодателей, «сращивание» крупного бизнеса с государственным управлением </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Социально-экономическая политика фашизма:</w:t>
      </w:r>
    </w:p>
    <w:p w:rsidR="00EA04E0" w:rsidRPr="003247C2" w:rsidRDefault="00EA04E0" w:rsidP="00EA04E0">
      <w:pPr>
        <w:spacing w:after="0" w:line="240" w:lineRule="auto"/>
        <w:rPr>
          <w:rFonts w:ascii="Times New Roman" w:hAnsi="Times New Roman"/>
          <w:sz w:val="24"/>
          <w:szCs w:val="24"/>
        </w:rPr>
      </w:pPr>
      <w:r w:rsidRPr="003247C2">
        <w:rPr>
          <w:rFonts w:ascii="Times New Roman" w:hAnsi="Times New Roman"/>
          <w:sz w:val="24"/>
          <w:szCs w:val="24"/>
        </w:rPr>
        <w:t>•</w:t>
      </w:r>
      <w:r w:rsidRPr="003247C2">
        <w:rPr>
          <w:rFonts w:ascii="Times New Roman" w:hAnsi="Times New Roman"/>
          <w:sz w:val="24"/>
          <w:szCs w:val="24"/>
        </w:rPr>
        <w:tab/>
        <w:t xml:space="preserve">Создание всеобщей системы </w:t>
      </w:r>
      <w:proofErr w:type="spellStart"/>
      <w:proofErr w:type="gramStart"/>
      <w:r w:rsidRPr="003247C2">
        <w:rPr>
          <w:rFonts w:ascii="Times New Roman" w:hAnsi="Times New Roman"/>
          <w:sz w:val="24"/>
          <w:szCs w:val="24"/>
        </w:rPr>
        <w:t>гос</w:t>
      </w:r>
      <w:proofErr w:type="spellEnd"/>
      <w:r w:rsidRPr="003247C2">
        <w:rPr>
          <w:rFonts w:ascii="Times New Roman" w:hAnsi="Times New Roman"/>
          <w:sz w:val="24"/>
          <w:szCs w:val="24"/>
        </w:rPr>
        <w:t>. регулирования</w:t>
      </w:r>
      <w:proofErr w:type="gramEnd"/>
      <w:r w:rsidRPr="003247C2">
        <w:rPr>
          <w:rFonts w:ascii="Times New Roman" w:hAnsi="Times New Roman"/>
          <w:sz w:val="24"/>
          <w:szCs w:val="24"/>
        </w:rPr>
        <w:t xml:space="preserve"> и контроля (централизация управления экономикой, тоталитарный контроль над обществом – пропагандистский и репрессивный аппарат)</w:t>
      </w:r>
    </w:p>
    <w:p w:rsidR="00EA04E0" w:rsidRPr="003247C2" w:rsidRDefault="00EA04E0" w:rsidP="005D7B50">
      <w:pPr>
        <w:pStyle w:val="a3"/>
        <w:numPr>
          <w:ilvl w:val="0"/>
          <w:numId w:val="139"/>
        </w:numPr>
        <w:spacing w:after="0" w:line="240" w:lineRule="auto"/>
        <w:ind w:left="426" w:hanging="422"/>
        <w:rPr>
          <w:rFonts w:ascii="Times New Roman" w:hAnsi="Times New Roman"/>
          <w:sz w:val="24"/>
          <w:szCs w:val="24"/>
        </w:rPr>
      </w:pPr>
      <w:r w:rsidRPr="003247C2">
        <w:rPr>
          <w:rFonts w:ascii="Times New Roman" w:hAnsi="Times New Roman"/>
          <w:sz w:val="24"/>
          <w:szCs w:val="24"/>
        </w:rPr>
        <w:t xml:space="preserve">Прямое </w:t>
      </w:r>
      <w:proofErr w:type="spellStart"/>
      <w:r w:rsidRPr="003247C2">
        <w:rPr>
          <w:rFonts w:ascii="Times New Roman" w:hAnsi="Times New Roman"/>
          <w:sz w:val="24"/>
          <w:szCs w:val="24"/>
        </w:rPr>
        <w:t>гос</w:t>
      </w:r>
      <w:proofErr w:type="spellEnd"/>
      <w:r w:rsidRPr="003247C2">
        <w:rPr>
          <w:rFonts w:ascii="Times New Roman" w:hAnsi="Times New Roman"/>
          <w:sz w:val="24"/>
          <w:szCs w:val="24"/>
        </w:rPr>
        <w:t>. управление хозяйством</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Милитаризация экономики</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 xml:space="preserve">Расширение </w:t>
      </w:r>
      <w:proofErr w:type="spellStart"/>
      <w:r w:rsidRPr="003247C2">
        <w:rPr>
          <w:rFonts w:ascii="Times New Roman" w:hAnsi="Times New Roman"/>
          <w:sz w:val="24"/>
          <w:szCs w:val="24"/>
        </w:rPr>
        <w:t>гос-ного</w:t>
      </w:r>
      <w:proofErr w:type="spellEnd"/>
      <w:r w:rsidRPr="003247C2">
        <w:rPr>
          <w:rFonts w:ascii="Times New Roman" w:hAnsi="Times New Roman"/>
          <w:sz w:val="24"/>
          <w:szCs w:val="24"/>
        </w:rPr>
        <w:t xml:space="preserve"> сектора экономики за счет конфискации имущества репрессированных</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Роль иностранных инвестиций (США)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 xml:space="preserve">Расширение социальных функций </w:t>
      </w:r>
      <w:proofErr w:type="spellStart"/>
      <w:r w:rsidRPr="003247C2">
        <w:rPr>
          <w:rFonts w:ascii="Times New Roman" w:hAnsi="Times New Roman"/>
          <w:sz w:val="24"/>
          <w:szCs w:val="24"/>
        </w:rPr>
        <w:t>гос-ва</w:t>
      </w:r>
      <w:proofErr w:type="spellEnd"/>
      <w:r w:rsidRPr="003247C2">
        <w:rPr>
          <w:rFonts w:ascii="Times New Roman" w:hAnsi="Times New Roman"/>
          <w:sz w:val="24"/>
          <w:szCs w:val="24"/>
        </w:rPr>
        <w:t xml:space="preserve"> (патернализм):</w:t>
      </w:r>
    </w:p>
    <w:p w:rsidR="00EA04E0" w:rsidRPr="003247C2" w:rsidRDefault="00EA04E0" w:rsidP="005D7B50">
      <w:pPr>
        <w:pStyle w:val="a3"/>
        <w:numPr>
          <w:ilvl w:val="0"/>
          <w:numId w:val="138"/>
        </w:numPr>
        <w:spacing w:after="0" w:line="240" w:lineRule="auto"/>
        <w:ind w:left="426" w:hanging="142"/>
        <w:rPr>
          <w:rFonts w:ascii="Times New Roman" w:hAnsi="Times New Roman"/>
          <w:sz w:val="24"/>
          <w:szCs w:val="24"/>
        </w:rPr>
      </w:pPr>
      <w:r w:rsidRPr="003247C2">
        <w:rPr>
          <w:rFonts w:ascii="Times New Roman" w:hAnsi="Times New Roman"/>
          <w:sz w:val="24"/>
          <w:szCs w:val="24"/>
        </w:rPr>
        <w:t>государственная программа по борьбе с безработицей (организация общественных работ, всеобщая воинская повинность, полугодовая трудовая повинность)</w:t>
      </w:r>
    </w:p>
    <w:p w:rsidR="00EA04E0" w:rsidRPr="003247C2" w:rsidRDefault="00EA04E0" w:rsidP="005D7B50">
      <w:pPr>
        <w:pStyle w:val="a3"/>
        <w:numPr>
          <w:ilvl w:val="0"/>
          <w:numId w:val="138"/>
        </w:numPr>
        <w:spacing w:after="0" w:line="240" w:lineRule="auto"/>
        <w:ind w:left="426" w:hanging="142"/>
        <w:rPr>
          <w:rFonts w:ascii="Times New Roman" w:hAnsi="Times New Roman"/>
          <w:sz w:val="24"/>
          <w:szCs w:val="24"/>
        </w:rPr>
      </w:pPr>
      <w:proofErr w:type="spellStart"/>
      <w:proofErr w:type="gramStart"/>
      <w:r w:rsidRPr="003247C2">
        <w:rPr>
          <w:rFonts w:ascii="Times New Roman" w:hAnsi="Times New Roman"/>
          <w:sz w:val="24"/>
          <w:szCs w:val="24"/>
        </w:rPr>
        <w:t>гос</w:t>
      </w:r>
      <w:proofErr w:type="spellEnd"/>
      <w:r w:rsidRPr="003247C2">
        <w:rPr>
          <w:rFonts w:ascii="Times New Roman" w:hAnsi="Times New Roman"/>
          <w:sz w:val="24"/>
          <w:szCs w:val="24"/>
        </w:rPr>
        <w:t>. программа</w:t>
      </w:r>
      <w:proofErr w:type="gramEnd"/>
      <w:r w:rsidRPr="003247C2">
        <w:rPr>
          <w:rFonts w:ascii="Times New Roman" w:hAnsi="Times New Roman"/>
          <w:sz w:val="24"/>
          <w:szCs w:val="24"/>
        </w:rPr>
        <w:t xml:space="preserve"> поддержки семья</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Поощрение производственного соревнования</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Цели государства: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Рост производительности труда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Восприятие коллективизма</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Заставить народ самостоятельно финансировать проекты, рассчитанные на удовлетворение его собственных нужд (проект народного автомобиля)</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Организация на предприятиях спортзалов, комнат отдыха, столовых (льготы не в денежной форме)</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Увеличение отпусков (с 3 до 6-12 дней)</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Организация дешевого народного туризма</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Результаты:</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1935-1938- стремительное экономическое возрождение Германии</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Возвращение к уровню жизни перед «великим кризисом»</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Распространение чувства социального равенства</w:t>
      </w:r>
    </w:p>
    <w:p w:rsidR="00EA04E0" w:rsidRPr="003247C2" w:rsidRDefault="00EA04E0" w:rsidP="00EA04E0">
      <w:pPr>
        <w:spacing w:after="0" w:line="240" w:lineRule="auto"/>
        <w:rPr>
          <w:rFonts w:ascii="Times New Roman" w:hAnsi="Times New Roman"/>
          <w:sz w:val="24"/>
          <w:szCs w:val="24"/>
        </w:rPr>
      </w:pPr>
      <w:r w:rsidRPr="000C1E25">
        <w:rPr>
          <w:rFonts w:ascii="Times New Roman" w:hAnsi="Times New Roman"/>
          <w:b/>
          <w:sz w:val="24"/>
          <w:szCs w:val="24"/>
          <w:u w:val="single"/>
        </w:rPr>
        <w:t xml:space="preserve">Это привело </w:t>
      </w:r>
      <w:proofErr w:type="gramStart"/>
      <w:r w:rsidRPr="000C1E25">
        <w:rPr>
          <w:rFonts w:ascii="Times New Roman" w:hAnsi="Times New Roman"/>
          <w:b/>
          <w:sz w:val="24"/>
          <w:szCs w:val="24"/>
          <w:u w:val="single"/>
        </w:rPr>
        <w:t>к</w:t>
      </w:r>
      <w:proofErr w:type="gramEnd"/>
      <w:r w:rsidRPr="000C1E25">
        <w:rPr>
          <w:rFonts w:ascii="Times New Roman" w:hAnsi="Times New Roman"/>
          <w:sz w:val="24"/>
          <w:szCs w:val="24"/>
          <w:u w:val="single"/>
        </w:rPr>
        <w:t>:</w:t>
      </w:r>
      <w:r w:rsidRPr="003247C2">
        <w:rPr>
          <w:rFonts w:ascii="Times New Roman" w:hAnsi="Times New Roman"/>
          <w:sz w:val="24"/>
          <w:szCs w:val="24"/>
        </w:rPr>
        <w:t xml:space="preserve"> </w:t>
      </w:r>
      <w:proofErr w:type="gramStart"/>
      <w:r w:rsidRPr="003247C2">
        <w:rPr>
          <w:rFonts w:ascii="Times New Roman" w:hAnsi="Times New Roman"/>
          <w:sz w:val="24"/>
          <w:szCs w:val="24"/>
        </w:rPr>
        <w:t>Сплоченность</w:t>
      </w:r>
      <w:proofErr w:type="gramEnd"/>
      <w:r w:rsidRPr="003247C2">
        <w:rPr>
          <w:rFonts w:ascii="Times New Roman" w:hAnsi="Times New Roman"/>
          <w:sz w:val="24"/>
          <w:szCs w:val="24"/>
        </w:rPr>
        <w:t xml:space="preserve"> немецкого общества (идея «избранности» нации), энтузиазм в поддержке курса Гитлера на мировое господство</w:t>
      </w:r>
    </w:p>
    <w:p w:rsidR="00EA04E0" w:rsidRPr="000C1E25" w:rsidRDefault="00EA04E0" w:rsidP="00EA04E0">
      <w:pPr>
        <w:spacing w:after="0" w:line="240" w:lineRule="auto"/>
        <w:rPr>
          <w:rFonts w:ascii="Times New Roman" w:hAnsi="Times New Roman"/>
          <w:b/>
          <w:sz w:val="24"/>
          <w:szCs w:val="24"/>
          <w:u w:val="single"/>
        </w:rPr>
      </w:pPr>
      <w:r w:rsidRPr="000C1E25">
        <w:rPr>
          <w:rFonts w:ascii="Times New Roman" w:hAnsi="Times New Roman"/>
          <w:b/>
          <w:sz w:val="24"/>
          <w:szCs w:val="24"/>
          <w:u w:val="single"/>
        </w:rPr>
        <w:t>НО:</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Подрублен «под корень» мелкий и средний бизнес (огосударствление)</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proofErr w:type="spellStart"/>
      <w:r w:rsidRPr="003247C2">
        <w:rPr>
          <w:rFonts w:ascii="Times New Roman" w:hAnsi="Times New Roman"/>
          <w:sz w:val="24"/>
          <w:szCs w:val="24"/>
        </w:rPr>
        <w:t>Гос</w:t>
      </w:r>
      <w:proofErr w:type="spellEnd"/>
      <w:r w:rsidRPr="003247C2">
        <w:rPr>
          <w:rFonts w:ascii="Times New Roman" w:hAnsi="Times New Roman"/>
          <w:sz w:val="24"/>
          <w:szCs w:val="24"/>
        </w:rPr>
        <w:t xml:space="preserve">. ценовая политика – упадок крестьянских </w:t>
      </w:r>
      <w:proofErr w:type="spellStart"/>
      <w:r w:rsidRPr="003247C2">
        <w:rPr>
          <w:rFonts w:ascii="Times New Roman" w:hAnsi="Times New Roman"/>
          <w:sz w:val="24"/>
          <w:szCs w:val="24"/>
        </w:rPr>
        <w:t>хоз-</w:t>
      </w:r>
      <w:proofErr w:type="gramStart"/>
      <w:r w:rsidRPr="003247C2">
        <w:rPr>
          <w:rFonts w:ascii="Times New Roman" w:hAnsi="Times New Roman"/>
          <w:sz w:val="24"/>
          <w:szCs w:val="24"/>
        </w:rPr>
        <w:t>в</w:t>
      </w:r>
      <w:proofErr w:type="spellEnd"/>
      <w:r w:rsidRPr="003247C2">
        <w:rPr>
          <w:rFonts w:ascii="Times New Roman" w:hAnsi="Times New Roman"/>
          <w:sz w:val="24"/>
          <w:szCs w:val="24"/>
        </w:rPr>
        <w:t>-</w:t>
      </w:r>
      <w:proofErr w:type="gramEnd"/>
      <w:r w:rsidRPr="003247C2">
        <w:rPr>
          <w:rFonts w:ascii="Times New Roman" w:hAnsi="Times New Roman"/>
          <w:sz w:val="24"/>
          <w:szCs w:val="24"/>
        </w:rPr>
        <w:t xml:space="preserve"> массовое бегство из села- нехватка с/</w:t>
      </w:r>
      <w:proofErr w:type="spellStart"/>
      <w:r w:rsidRPr="003247C2">
        <w:rPr>
          <w:rFonts w:ascii="Times New Roman" w:hAnsi="Times New Roman"/>
          <w:sz w:val="24"/>
          <w:szCs w:val="24"/>
        </w:rPr>
        <w:t>х</w:t>
      </w:r>
      <w:proofErr w:type="spellEnd"/>
      <w:r w:rsidRPr="003247C2">
        <w:rPr>
          <w:rFonts w:ascii="Times New Roman" w:hAnsi="Times New Roman"/>
          <w:sz w:val="24"/>
          <w:szCs w:val="24"/>
        </w:rPr>
        <w:t xml:space="preserve"> рабочих</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 xml:space="preserve">С 1934-35- быстрое падение </w:t>
      </w:r>
      <w:proofErr w:type="spellStart"/>
      <w:r w:rsidRPr="003247C2">
        <w:rPr>
          <w:rFonts w:ascii="Times New Roman" w:hAnsi="Times New Roman"/>
          <w:sz w:val="24"/>
          <w:szCs w:val="24"/>
        </w:rPr>
        <w:t>з</w:t>
      </w:r>
      <w:proofErr w:type="spellEnd"/>
      <w:r w:rsidRPr="003247C2">
        <w:rPr>
          <w:rFonts w:ascii="Times New Roman" w:hAnsi="Times New Roman"/>
          <w:sz w:val="24"/>
          <w:szCs w:val="24"/>
        </w:rPr>
        <w:t>/</w:t>
      </w:r>
      <w:proofErr w:type="spellStart"/>
      <w:proofErr w:type="gramStart"/>
      <w:r w:rsidRPr="003247C2">
        <w:rPr>
          <w:rFonts w:ascii="Times New Roman" w:hAnsi="Times New Roman"/>
          <w:sz w:val="24"/>
          <w:szCs w:val="24"/>
        </w:rPr>
        <w:t>пл</w:t>
      </w:r>
      <w:proofErr w:type="spellEnd"/>
      <w:proofErr w:type="gramEnd"/>
      <w:r w:rsidRPr="003247C2">
        <w:rPr>
          <w:rFonts w:ascii="Times New Roman" w:hAnsi="Times New Roman"/>
          <w:sz w:val="24"/>
          <w:szCs w:val="24"/>
        </w:rPr>
        <w:t>, затем ее замораживание</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С 1935- введение трудовых книжек (ограничение свободы выбора рабочего места, облегчение контроля над распределением рабочей силы), уничтожение системы социальной защиты и социального страхования</w:t>
      </w:r>
    </w:p>
    <w:p w:rsidR="00EA04E0" w:rsidRPr="003247C2" w:rsidRDefault="00EA04E0" w:rsidP="005D7B50">
      <w:pPr>
        <w:pStyle w:val="a3"/>
        <w:numPr>
          <w:ilvl w:val="0"/>
          <w:numId w:val="137"/>
        </w:numPr>
        <w:spacing w:after="0" w:line="240" w:lineRule="auto"/>
        <w:ind w:left="426" w:hanging="426"/>
        <w:rPr>
          <w:rFonts w:ascii="Times New Roman" w:hAnsi="Times New Roman"/>
          <w:sz w:val="24"/>
          <w:szCs w:val="24"/>
        </w:rPr>
      </w:pPr>
      <w:r w:rsidRPr="003247C2">
        <w:rPr>
          <w:rFonts w:ascii="Times New Roman" w:hAnsi="Times New Roman"/>
          <w:sz w:val="24"/>
          <w:szCs w:val="24"/>
        </w:rPr>
        <w:t>Массовая эмиграция деятелей культуры</w:t>
      </w:r>
    </w:p>
    <w:p w:rsidR="00EA04E0" w:rsidRPr="003247C2" w:rsidRDefault="00EA04E0" w:rsidP="00EA04E0">
      <w:pPr>
        <w:pStyle w:val="ab"/>
        <w:tabs>
          <w:tab w:val="left" w:pos="0"/>
        </w:tabs>
        <w:ind w:right="-164"/>
        <w:jc w:val="both"/>
        <w:rPr>
          <w:rFonts w:ascii="Times New Roman" w:hAnsi="Times New Roman"/>
          <w:sz w:val="24"/>
          <w:szCs w:val="24"/>
        </w:rPr>
      </w:pPr>
    </w:p>
    <w:p w:rsidR="00A25FFF" w:rsidRDefault="00A25FFF" w:rsidP="00EA04E0">
      <w:pPr>
        <w:pStyle w:val="11"/>
        <w:tabs>
          <w:tab w:val="left" w:pos="426"/>
        </w:tabs>
        <w:spacing w:after="0" w:line="240" w:lineRule="auto"/>
        <w:ind w:left="567" w:right="-166"/>
        <w:jc w:val="center"/>
        <w:rPr>
          <w:rFonts w:ascii="Times New Roman" w:hAnsi="Times New Roman"/>
          <w:b/>
          <w:sz w:val="24"/>
          <w:szCs w:val="24"/>
          <w:highlight w:val="magenta"/>
        </w:rPr>
      </w:pPr>
    </w:p>
    <w:p w:rsidR="00903E28" w:rsidRPr="000C1E25" w:rsidRDefault="008A1B7D" w:rsidP="00EA04E0">
      <w:pPr>
        <w:pStyle w:val="11"/>
        <w:tabs>
          <w:tab w:val="left" w:pos="426"/>
        </w:tabs>
        <w:spacing w:after="0" w:line="240" w:lineRule="auto"/>
        <w:ind w:left="567" w:right="-166"/>
        <w:jc w:val="center"/>
        <w:rPr>
          <w:rFonts w:ascii="Times New Roman" w:hAnsi="Times New Roman"/>
          <w:b/>
          <w:sz w:val="24"/>
          <w:szCs w:val="24"/>
        </w:rPr>
      </w:pPr>
      <w:r w:rsidRPr="000C1E25">
        <w:rPr>
          <w:rFonts w:ascii="Times New Roman" w:hAnsi="Times New Roman"/>
          <w:b/>
          <w:sz w:val="24"/>
          <w:szCs w:val="24"/>
        </w:rPr>
        <w:lastRenderedPageBreak/>
        <w:t>Билет № 12 (12,42)</w:t>
      </w:r>
    </w:p>
    <w:p w:rsidR="008A1B7D" w:rsidRPr="000C1E25" w:rsidRDefault="008A1B7D" w:rsidP="00EA04E0">
      <w:pPr>
        <w:pStyle w:val="11"/>
        <w:tabs>
          <w:tab w:val="left" w:pos="0"/>
        </w:tabs>
        <w:spacing w:after="0" w:line="240" w:lineRule="auto"/>
        <w:ind w:left="0" w:right="-166"/>
        <w:jc w:val="both"/>
        <w:rPr>
          <w:rFonts w:ascii="Times New Roman" w:hAnsi="Times New Roman"/>
          <w:b/>
          <w:sz w:val="24"/>
          <w:szCs w:val="24"/>
          <w:u w:val="single"/>
        </w:rPr>
      </w:pPr>
      <w:r w:rsidRPr="000C1E25">
        <w:rPr>
          <w:rFonts w:ascii="Times New Roman" w:hAnsi="Times New Roman"/>
          <w:b/>
          <w:sz w:val="24"/>
          <w:szCs w:val="24"/>
          <w:u w:val="single"/>
        </w:rPr>
        <w:t>12) Торговля, денежно-кредитная, налоговая системы в Западной Европе в Х</w:t>
      </w:r>
      <w:proofErr w:type="gramStart"/>
      <w:r w:rsidRPr="000C1E25">
        <w:rPr>
          <w:rFonts w:ascii="Times New Roman" w:hAnsi="Times New Roman"/>
          <w:b/>
          <w:sz w:val="24"/>
          <w:szCs w:val="24"/>
          <w:u w:val="single"/>
        </w:rPr>
        <w:t>I</w:t>
      </w:r>
      <w:proofErr w:type="gramEnd"/>
      <w:r w:rsidRPr="000C1E25">
        <w:rPr>
          <w:rFonts w:ascii="Times New Roman" w:hAnsi="Times New Roman"/>
          <w:b/>
          <w:sz w:val="24"/>
          <w:szCs w:val="24"/>
          <w:u w:val="single"/>
        </w:rPr>
        <w:t xml:space="preserve"> – ХV вв.</w:t>
      </w:r>
    </w:p>
    <w:p w:rsidR="008A1B7D" w:rsidRPr="000C1E25" w:rsidRDefault="008A1B7D" w:rsidP="00EA04E0">
      <w:pPr>
        <w:pStyle w:val="ab"/>
        <w:tabs>
          <w:tab w:val="left" w:pos="0"/>
        </w:tabs>
        <w:ind w:right="-166"/>
        <w:jc w:val="both"/>
        <w:rPr>
          <w:rFonts w:ascii="Times New Roman" w:hAnsi="Times New Roman"/>
          <w:b/>
          <w:sz w:val="24"/>
          <w:szCs w:val="24"/>
          <w:u w:val="single"/>
        </w:rPr>
      </w:pPr>
      <w:r w:rsidRPr="000C1E25">
        <w:rPr>
          <w:rFonts w:ascii="Times New Roman" w:hAnsi="Times New Roman"/>
          <w:b/>
          <w:sz w:val="24"/>
          <w:szCs w:val="24"/>
          <w:u w:val="single"/>
        </w:rPr>
        <w:t>ТОРГОВЛЯ</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1)</w:t>
      </w:r>
      <w:r w:rsidRPr="000C1E25">
        <w:rPr>
          <w:rFonts w:ascii="Times New Roman" w:hAnsi="Times New Roman"/>
          <w:sz w:val="24"/>
          <w:szCs w:val="24"/>
        </w:rPr>
        <w:t xml:space="preserve"> Формой </w:t>
      </w:r>
      <w:r w:rsidRPr="000C1E25">
        <w:rPr>
          <w:rFonts w:ascii="Times New Roman" w:hAnsi="Times New Roman"/>
          <w:sz w:val="24"/>
          <w:szCs w:val="24"/>
          <w:u w:val="single"/>
        </w:rPr>
        <w:t>внутренней торговли</w:t>
      </w:r>
      <w:r w:rsidRPr="000C1E25">
        <w:rPr>
          <w:rFonts w:ascii="Times New Roman" w:hAnsi="Times New Roman"/>
          <w:sz w:val="24"/>
          <w:szCs w:val="24"/>
        </w:rPr>
        <w:t xml:space="preserve"> являлись </w:t>
      </w:r>
      <w:r w:rsidRPr="000C1E25">
        <w:rPr>
          <w:rFonts w:ascii="Times New Roman" w:hAnsi="Times New Roman"/>
          <w:i/>
          <w:sz w:val="24"/>
          <w:szCs w:val="24"/>
          <w:u w:val="single"/>
        </w:rPr>
        <w:t>городские рынки, сельские и областные ярмарки</w:t>
      </w:r>
      <w:r w:rsidRPr="000C1E25">
        <w:rPr>
          <w:rFonts w:ascii="Times New Roman" w:hAnsi="Times New Roman"/>
          <w:sz w:val="24"/>
          <w:szCs w:val="24"/>
        </w:rPr>
        <w:t xml:space="preserve">, но ее </w:t>
      </w:r>
      <w:r w:rsidRPr="000C1E25">
        <w:rPr>
          <w:rFonts w:ascii="Times New Roman" w:hAnsi="Times New Roman"/>
          <w:sz w:val="24"/>
          <w:szCs w:val="24"/>
          <w:u w:val="single"/>
        </w:rPr>
        <w:t>сдерживали</w:t>
      </w:r>
      <w:r w:rsidRPr="000C1E25">
        <w:rPr>
          <w:rFonts w:ascii="Times New Roman" w:hAnsi="Times New Roman"/>
          <w:sz w:val="24"/>
          <w:szCs w:val="24"/>
        </w:rPr>
        <w:t>:</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   </w:t>
      </w:r>
      <w:proofErr w:type="spellStart"/>
      <w:r w:rsidRPr="000C1E25">
        <w:rPr>
          <w:rFonts w:ascii="Times New Roman" w:hAnsi="Times New Roman"/>
          <w:sz w:val="24"/>
          <w:szCs w:val="24"/>
        </w:rPr>
        <w:t>a</w:t>
      </w:r>
      <w:proofErr w:type="spellEnd"/>
      <w:r w:rsidRPr="000C1E25">
        <w:rPr>
          <w:rFonts w:ascii="Times New Roman" w:hAnsi="Times New Roman"/>
          <w:sz w:val="24"/>
          <w:szCs w:val="24"/>
        </w:rPr>
        <w:t>) Низкая покупательная способность сельских жителей</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   б) Отсутствие приличных (грунтовых или шоссейных) дорог </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   в) Феодальная раздробленность (много пошлин при пересечении внутренних границ)</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   г) Опасности, подстерегавшие купцов - они объединялись в гильдии для сохранности         (объединения купцов по профессиональным интересам)</w:t>
      </w:r>
    </w:p>
    <w:p w:rsidR="008A1B7D" w:rsidRPr="000C1E25" w:rsidRDefault="008A1B7D" w:rsidP="00EA04E0">
      <w:pPr>
        <w:pStyle w:val="ab"/>
        <w:tabs>
          <w:tab w:val="left" w:pos="0"/>
        </w:tabs>
        <w:ind w:right="-166"/>
        <w:jc w:val="both"/>
        <w:rPr>
          <w:rFonts w:ascii="Times New Roman" w:hAnsi="Times New Roman"/>
          <w:i/>
          <w:sz w:val="24"/>
          <w:szCs w:val="24"/>
        </w:rPr>
      </w:pPr>
      <w:r w:rsidRPr="000C1E25">
        <w:rPr>
          <w:rFonts w:ascii="Times New Roman" w:hAnsi="Times New Roman"/>
          <w:b/>
          <w:sz w:val="24"/>
          <w:szCs w:val="24"/>
        </w:rPr>
        <w:t>2)</w:t>
      </w:r>
      <w:r w:rsidRPr="000C1E25">
        <w:rPr>
          <w:rFonts w:ascii="Times New Roman" w:hAnsi="Times New Roman"/>
          <w:sz w:val="24"/>
          <w:szCs w:val="24"/>
        </w:rPr>
        <w:t xml:space="preserve"> Процветали </w:t>
      </w:r>
      <w:r w:rsidRPr="000C1E25">
        <w:rPr>
          <w:rFonts w:ascii="Times New Roman" w:hAnsi="Times New Roman"/>
          <w:i/>
          <w:sz w:val="24"/>
          <w:szCs w:val="24"/>
        </w:rPr>
        <w:t>родственные и корпоративные связи</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3)</w:t>
      </w:r>
      <w:r w:rsidRPr="000C1E25">
        <w:rPr>
          <w:rFonts w:ascii="Times New Roman" w:hAnsi="Times New Roman"/>
          <w:sz w:val="24"/>
          <w:szCs w:val="24"/>
        </w:rPr>
        <w:t xml:space="preserve"> </w:t>
      </w:r>
      <w:r w:rsidRPr="000C1E25">
        <w:rPr>
          <w:rFonts w:ascii="Times New Roman" w:hAnsi="Times New Roman"/>
          <w:i/>
          <w:sz w:val="24"/>
          <w:szCs w:val="24"/>
        </w:rPr>
        <w:t>«торговые дома»</w:t>
      </w:r>
      <w:r w:rsidRPr="000C1E25">
        <w:rPr>
          <w:rFonts w:ascii="Times New Roman" w:hAnsi="Times New Roman"/>
          <w:sz w:val="24"/>
          <w:szCs w:val="24"/>
        </w:rPr>
        <w:t xml:space="preserve"> - семейные купеческие компании</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4)</w:t>
      </w:r>
      <w:r w:rsidRPr="000C1E25">
        <w:rPr>
          <w:rFonts w:ascii="Times New Roman" w:hAnsi="Times New Roman"/>
          <w:sz w:val="24"/>
          <w:szCs w:val="24"/>
        </w:rPr>
        <w:t xml:space="preserve"> </w:t>
      </w:r>
      <w:r w:rsidRPr="000C1E25">
        <w:rPr>
          <w:rFonts w:ascii="Times New Roman" w:hAnsi="Times New Roman"/>
          <w:i/>
          <w:sz w:val="24"/>
          <w:szCs w:val="24"/>
        </w:rPr>
        <w:t>Паевые товарищества</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5)</w:t>
      </w:r>
      <w:r w:rsidRPr="000C1E25">
        <w:rPr>
          <w:rFonts w:ascii="Times New Roman" w:hAnsi="Times New Roman"/>
          <w:sz w:val="24"/>
          <w:szCs w:val="24"/>
        </w:rPr>
        <w:t xml:space="preserve"> </w:t>
      </w:r>
      <w:r w:rsidRPr="000C1E25">
        <w:rPr>
          <w:rFonts w:ascii="Times New Roman" w:hAnsi="Times New Roman"/>
          <w:i/>
          <w:sz w:val="24"/>
          <w:szCs w:val="24"/>
        </w:rPr>
        <w:t>Институт торговых консулов</w:t>
      </w:r>
      <w:r w:rsidRPr="000C1E25">
        <w:rPr>
          <w:rFonts w:ascii="Times New Roman" w:hAnsi="Times New Roman"/>
          <w:sz w:val="24"/>
          <w:szCs w:val="24"/>
        </w:rPr>
        <w:t xml:space="preserve"> (консул - представитель страны, защитник интересов купцов на чужих землях)</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6)</w:t>
      </w:r>
      <w:r w:rsidRPr="000C1E25">
        <w:rPr>
          <w:rFonts w:ascii="Times New Roman" w:hAnsi="Times New Roman"/>
          <w:sz w:val="24"/>
          <w:szCs w:val="24"/>
        </w:rPr>
        <w:t xml:space="preserve"> Наибольшего расцвета торговля достигла во времена зрелого феодализма</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7)</w:t>
      </w:r>
      <w:r w:rsidRPr="000C1E25">
        <w:rPr>
          <w:rFonts w:ascii="Times New Roman" w:hAnsi="Times New Roman"/>
          <w:sz w:val="24"/>
          <w:szCs w:val="24"/>
        </w:rPr>
        <w:t xml:space="preserve"> Основная часть перевозок осуществлялась по морю (безопасно + экономично)</w:t>
      </w:r>
    </w:p>
    <w:p w:rsidR="008A1B7D" w:rsidRPr="000C1E25" w:rsidRDefault="008A1B7D" w:rsidP="00EA04E0">
      <w:pPr>
        <w:pStyle w:val="ab"/>
        <w:tabs>
          <w:tab w:val="left" w:pos="0"/>
        </w:tabs>
        <w:ind w:right="-166"/>
        <w:jc w:val="both"/>
        <w:rPr>
          <w:rFonts w:ascii="Times New Roman" w:hAnsi="Times New Roman"/>
          <w:b/>
          <w:sz w:val="24"/>
          <w:szCs w:val="24"/>
          <w:u w:val="single"/>
        </w:rPr>
      </w:pPr>
      <w:r w:rsidRPr="000C1E25">
        <w:rPr>
          <w:rFonts w:ascii="Times New Roman" w:hAnsi="Times New Roman"/>
          <w:b/>
          <w:sz w:val="24"/>
          <w:szCs w:val="24"/>
          <w:u w:val="single"/>
        </w:rPr>
        <w:t>Внешняя торговля:</w:t>
      </w:r>
    </w:p>
    <w:p w:rsidR="008A1B7D" w:rsidRPr="000C1E25" w:rsidRDefault="008A1B7D" w:rsidP="00EA04E0">
      <w:pPr>
        <w:pStyle w:val="ab"/>
        <w:tabs>
          <w:tab w:val="left" w:pos="0"/>
        </w:tabs>
        <w:ind w:right="-166"/>
        <w:jc w:val="both"/>
        <w:rPr>
          <w:rFonts w:ascii="Times New Roman" w:hAnsi="Times New Roman"/>
          <w:b/>
          <w:sz w:val="24"/>
          <w:szCs w:val="24"/>
        </w:rPr>
      </w:pPr>
      <w:r w:rsidRPr="000C1E25">
        <w:rPr>
          <w:rFonts w:ascii="Times New Roman" w:hAnsi="Times New Roman"/>
          <w:b/>
          <w:sz w:val="24"/>
          <w:szCs w:val="24"/>
        </w:rPr>
        <w:t>Торговля с Востоком:</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Приоритет – </w:t>
      </w:r>
      <w:proofErr w:type="spellStart"/>
      <w:r w:rsidRPr="000C1E25">
        <w:rPr>
          <w:rFonts w:ascii="Times New Roman" w:hAnsi="Times New Roman"/>
          <w:sz w:val="24"/>
          <w:szCs w:val="24"/>
        </w:rPr>
        <w:t>североитальянские</w:t>
      </w:r>
      <w:proofErr w:type="spellEnd"/>
      <w:r w:rsidRPr="000C1E25">
        <w:rPr>
          <w:rFonts w:ascii="Times New Roman" w:hAnsi="Times New Roman"/>
          <w:sz w:val="24"/>
          <w:szCs w:val="24"/>
        </w:rPr>
        <w:t xml:space="preserve"> города. Предоставление крестоносцам кораблей в обмен на свободный заход в восточные порты и другие привилегии при торговле и основании факторий. Ватикан запретил экспорт леса, металла</w:t>
      </w:r>
      <w:r w:rsidR="000C1E25">
        <w:rPr>
          <w:rFonts w:ascii="Times New Roman" w:hAnsi="Times New Roman"/>
          <w:sz w:val="24"/>
          <w:szCs w:val="24"/>
        </w:rPr>
        <w:t xml:space="preserve">, оружия и других стратег. товаров </w:t>
      </w:r>
      <w:proofErr w:type="gramStart"/>
      <w:r w:rsidR="000C1E25">
        <w:rPr>
          <w:rFonts w:ascii="Times New Roman" w:hAnsi="Times New Roman"/>
          <w:sz w:val="24"/>
          <w:szCs w:val="24"/>
        </w:rPr>
        <w:t>–</w:t>
      </w:r>
      <w:r w:rsidRPr="000C1E25">
        <w:rPr>
          <w:rFonts w:ascii="Times New Roman" w:hAnsi="Times New Roman"/>
          <w:sz w:val="24"/>
          <w:szCs w:val="24"/>
        </w:rPr>
        <w:t>о</w:t>
      </w:r>
      <w:proofErr w:type="gramEnd"/>
      <w:r w:rsidRPr="000C1E25">
        <w:rPr>
          <w:rFonts w:ascii="Times New Roman" w:hAnsi="Times New Roman"/>
          <w:sz w:val="24"/>
          <w:szCs w:val="24"/>
        </w:rPr>
        <w:t>тток золота и серебра из Европы на Восток.</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b/>
          <w:sz w:val="24"/>
          <w:szCs w:val="24"/>
        </w:rPr>
        <w:t>Северный морской путь</w:t>
      </w:r>
      <w:r w:rsidRPr="000C1E25">
        <w:rPr>
          <w:rFonts w:ascii="Times New Roman" w:hAnsi="Times New Roman"/>
          <w:sz w:val="24"/>
          <w:szCs w:val="24"/>
        </w:rPr>
        <w:t xml:space="preserve"> (Восточная Европа – Балтийское море – Западная Европа):</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Зерно, скот, лес, воск, меха и другие товары. Низкая прибыль компенсировалась объемами товарооборота и малыми рисками. </w:t>
      </w:r>
    </w:p>
    <w:p w:rsidR="008A1B7D" w:rsidRPr="000C1E25" w:rsidRDefault="008A1B7D" w:rsidP="00EA04E0">
      <w:pPr>
        <w:pStyle w:val="ab"/>
        <w:tabs>
          <w:tab w:val="left" w:pos="0"/>
        </w:tabs>
        <w:ind w:right="-166"/>
        <w:jc w:val="both"/>
        <w:rPr>
          <w:rFonts w:ascii="Times New Roman" w:hAnsi="Times New Roman"/>
          <w:sz w:val="24"/>
          <w:szCs w:val="24"/>
        </w:rPr>
      </w:pPr>
      <w:r w:rsidRPr="000C1E25">
        <w:rPr>
          <w:rFonts w:ascii="Times New Roman" w:hAnsi="Times New Roman"/>
          <w:sz w:val="24"/>
          <w:szCs w:val="24"/>
        </w:rPr>
        <w:t xml:space="preserve">Монополист – Ганза, торговое товарищество северогерманских городов, свой флот и военные отряды, во владении ряд крепостей в Дании. </w:t>
      </w:r>
    </w:p>
    <w:p w:rsidR="008A1B7D" w:rsidRPr="000C1E25" w:rsidRDefault="008A1B7D" w:rsidP="00EA04E0">
      <w:pPr>
        <w:pStyle w:val="ab"/>
        <w:tabs>
          <w:tab w:val="left" w:pos="0"/>
        </w:tabs>
        <w:ind w:right="-166"/>
        <w:jc w:val="both"/>
        <w:rPr>
          <w:rFonts w:ascii="Times New Roman" w:hAnsi="Times New Roman"/>
          <w:b/>
          <w:sz w:val="24"/>
          <w:szCs w:val="24"/>
        </w:rPr>
      </w:pPr>
      <w:r w:rsidRPr="000C1E25">
        <w:rPr>
          <w:rFonts w:ascii="Times New Roman" w:hAnsi="Times New Roman"/>
          <w:b/>
          <w:sz w:val="24"/>
          <w:szCs w:val="24"/>
        </w:rPr>
        <w:t xml:space="preserve">Экономическая роль Ганзы: </w:t>
      </w:r>
    </w:p>
    <w:p w:rsidR="008A1B7D" w:rsidRPr="000C1E25" w:rsidRDefault="008A1B7D" w:rsidP="005D7B50">
      <w:pPr>
        <w:pStyle w:val="ab"/>
        <w:numPr>
          <w:ilvl w:val="0"/>
          <w:numId w:val="22"/>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Способствовала развитию посреднической торговли на огромной территории</w:t>
      </w:r>
    </w:p>
    <w:p w:rsidR="000C1E25" w:rsidRDefault="000C1E25" w:rsidP="005D7B50">
      <w:pPr>
        <w:pStyle w:val="ab"/>
        <w:numPr>
          <w:ilvl w:val="0"/>
          <w:numId w:val="22"/>
        </w:numPr>
        <w:tabs>
          <w:tab w:val="left" w:pos="0"/>
        </w:tabs>
        <w:ind w:left="0" w:right="-166" w:firstLine="0"/>
        <w:jc w:val="both"/>
        <w:rPr>
          <w:rFonts w:ascii="Times New Roman" w:hAnsi="Times New Roman"/>
          <w:sz w:val="24"/>
          <w:szCs w:val="24"/>
        </w:rPr>
        <w:sectPr w:rsidR="000C1E25" w:rsidSect="00C4268D">
          <w:type w:val="continuous"/>
          <w:pgSz w:w="11906" w:h="16838"/>
          <w:pgMar w:top="720" w:right="720" w:bottom="720" w:left="720" w:header="708" w:footer="708" w:gutter="0"/>
          <w:cols w:space="708"/>
          <w:docGrid w:linePitch="360"/>
        </w:sectPr>
      </w:pPr>
    </w:p>
    <w:p w:rsidR="008A1B7D" w:rsidRPr="000C1E25" w:rsidRDefault="008A1B7D" w:rsidP="005D7B50">
      <w:pPr>
        <w:pStyle w:val="ab"/>
        <w:numPr>
          <w:ilvl w:val="0"/>
          <w:numId w:val="22"/>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Отстаивала свободы своих членов</w:t>
      </w:r>
    </w:p>
    <w:p w:rsidR="008A1B7D" w:rsidRPr="000C1E25" w:rsidRDefault="008A1B7D" w:rsidP="005D7B50">
      <w:pPr>
        <w:pStyle w:val="ab"/>
        <w:numPr>
          <w:ilvl w:val="0"/>
          <w:numId w:val="22"/>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Объединяла северогерманские города</w:t>
      </w:r>
    </w:p>
    <w:p w:rsidR="000C1E25" w:rsidRDefault="000C1E25" w:rsidP="005D7B50">
      <w:pPr>
        <w:pStyle w:val="ab"/>
        <w:numPr>
          <w:ilvl w:val="0"/>
          <w:numId w:val="22"/>
        </w:numPr>
        <w:tabs>
          <w:tab w:val="left" w:pos="0"/>
        </w:tabs>
        <w:ind w:left="0" w:right="-166" w:firstLine="0"/>
        <w:jc w:val="both"/>
        <w:rPr>
          <w:rFonts w:ascii="Times New Roman" w:hAnsi="Times New Roman"/>
          <w:sz w:val="24"/>
          <w:szCs w:val="24"/>
        </w:rPr>
        <w:sectPr w:rsidR="000C1E25" w:rsidSect="000C1E25">
          <w:type w:val="continuous"/>
          <w:pgSz w:w="11906" w:h="16838"/>
          <w:pgMar w:top="720" w:right="720" w:bottom="720" w:left="720" w:header="708" w:footer="708" w:gutter="0"/>
          <w:cols w:num="2" w:space="708"/>
          <w:docGrid w:linePitch="360"/>
        </w:sectPr>
      </w:pPr>
    </w:p>
    <w:p w:rsidR="008A1B7D" w:rsidRPr="000C1E25" w:rsidRDefault="008A1B7D" w:rsidP="005D7B50">
      <w:pPr>
        <w:pStyle w:val="ab"/>
        <w:numPr>
          <w:ilvl w:val="0"/>
          <w:numId w:val="22"/>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Обособила экономические интересы городов-членов Ганзы от интересов других частей страны</w:t>
      </w:r>
    </w:p>
    <w:p w:rsidR="008A1B7D" w:rsidRPr="000C1E25" w:rsidRDefault="008A1B7D" w:rsidP="005D7B50">
      <w:pPr>
        <w:pStyle w:val="ab"/>
        <w:numPr>
          <w:ilvl w:val="0"/>
          <w:numId w:val="22"/>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Сводила на нет конкуренцию купцов из других стран.</w:t>
      </w:r>
    </w:p>
    <w:p w:rsidR="008A1B7D" w:rsidRPr="000C1E25" w:rsidRDefault="008A1B7D" w:rsidP="00EA04E0">
      <w:pPr>
        <w:pStyle w:val="ab"/>
        <w:tabs>
          <w:tab w:val="left" w:pos="0"/>
        </w:tabs>
        <w:ind w:right="-166"/>
        <w:jc w:val="both"/>
        <w:rPr>
          <w:rFonts w:ascii="Times New Roman" w:hAnsi="Times New Roman"/>
          <w:b/>
          <w:sz w:val="24"/>
          <w:szCs w:val="24"/>
          <w:u w:val="single"/>
        </w:rPr>
      </w:pPr>
      <w:r w:rsidRPr="000C1E25">
        <w:rPr>
          <w:rFonts w:ascii="Times New Roman" w:hAnsi="Times New Roman"/>
          <w:b/>
          <w:sz w:val="24"/>
          <w:szCs w:val="24"/>
          <w:u w:val="single"/>
        </w:rPr>
        <w:t>ЯРМАРКИ</w:t>
      </w:r>
    </w:p>
    <w:p w:rsidR="008A1B7D" w:rsidRPr="000C1E25" w:rsidRDefault="008A1B7D" w:rsidP="00EA04E0">
      <w:pPr>
        <w:pStyle w:val="ab"/>
        <w:tabs>
          <w:tab w:val="left" w:pos="0"/>
        </w:tabs>
        <w:ind w:right="-166"/>
        <w:jc w:val="both"/>
        <w:rPr>
          <w:rFonts w:ascii="Times New Roman" w:hAnsi="Times New Roman"/>
          <w:b/>
          <w:sz w:val="24"/>
          <w:szCs w:val="24"/>
        </w:rPr>
      </w:pPr>
      <w:r w:rsidRPr="000C1E25">
        <w:rPr>
          <w:rFonts w:ascii="Times New Roman" w:hAnsi="Times New Roman"/>
          <w:b/>
          <w:sz w:val="24"/>
          <w:szCs w:val="24"/>
        </w:rPr>
        <w:t>Условия распространения:</w:t>
      </w:r>
    </w:p>
    <w:p w:rsidR="000C1E25" w:rsidRDefault="000C1E25" w:rsidP="005D7B50">
      <w:pPr>
        <w:pStyle w:val="ab"/>
        <w:numPr>
          <w:ilvl w:val="0"/>
          <w:numId w:val="23"/>
        </w:numPr>
        <w:tabs>
          <w:tab w:val="left" w:pos="0"/>
        </w:tabs>
        <w:ind w:left="0" w:right="-166" w:firstLine="0"/>
        <w:jc w:val="both"/>
        <w:rPr>
          <w:rFonts w:ascii="Times New Roman" w:hAnsi="Times New Roman"/>
          <w:sz w:val="24"/>
          <w:szCs w:val="24"/>
        </w:rPr>
        <w:sectPr w:rsidR="000C1E25" w:rsidSect="000C1E25">
          <w:type w:val="continuous"/>
          <w:pgSz w:w="11906" w:h="16838"/>
          <w:pgMar w:top="720" w:right="720" w:bottom="720" w:left="720" w:header="708" w:footer="708" w:gutter="0"/>
          <w:cols w:space="708"/>
          <w:docGrid w:linePitch="360"/>
        </w:sectPr>
      </w:pPr>
    </w:p>
    <w:p w:rsidR="008A1B7D" w:rsidRPr="000C1E25" w:rsidRDefault="008A1B7D" w:rsidP="005D7B50">
      <w:pPr>
        <w:pStyle w:val="ab"/>
        <w:numPr>
          <w:ilvl w:val="0"/>
          <w:numId w:val="23"/>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Возникновение городов</w:t>
      </w:r>
    </w:p>
    <w:p w:rsidR="008A1B7D" w:rsidRPr="000C1E25" w:rsidRDefault="008A1B7D" w:rsidP="005D7B50">
      <w:pPr>
        <w:pStyle w:val="ab"/>
        <w:numPr>
          <w:ilvl w:val="0"/>
          <w:numId w:val="23"/>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Зарождение внешнего рынка</w:t>
      </w:r>
    </w:p>
    <w:p w:rsidR="000C1E25" w:rsidRDefault="000C1E25" w:rsidP="005D7B50">
      <w:pPr>
        <w:pStyle w:val="ab"/>
        <w:numPr>
          <w:ilvl w:val="0"/>
          <w:numId w:val="23"/>
        </w:numPr>
        <w:tabs>
          <w:tab w:val="left" w:pos="0"/>
        </w:tabs>
        <w:ind w:left="0" w:right="-166" w:firstLine="0"/>
        <w:jc w:val="both"/>
        <w:rPr>
          <w:rFonts w:ascii="Times New Roman" w:hAnsi="Times New Roman"/>
          <w:sz w:val="24"/>
          <w:szCs w:val="24"/>
        </w:rPr>
        <w:sectPr w:rsidR="000C1E25" w:rsidSect="000C1E25">
          <w:type w:val="continuous"/>
          <w:pgSz w:w="11906" w:h="16838"/>
          <w:pgMar w:top="720" w:right="720" w:bottom="720" w:left="720" w:header="708" w:footer="708" w:gutter="0"/>
          <w:cols w:num="2" w:space="708"/>
          <w:docGrid w:linePitch="360"/>
        </w:sectPr>
      </w:pPr>
    </w:p>
    <w:p w:rsidR="008A1B7D" w:rsidRPr="000C1E25" w:rsidRDefault="008A1B7D" w:rsidP="005D7B50">
      <w:pPr>
        <w:pStyle w:val="ab"/>
        <w:numPr>
          <w:ilvl w:val="0"/>
          <w:numId w:val="23"/>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lastRenderedPageBreak/>
        <w:t>Усиление международных отношений</w:t>
      </w:r>
    </w:p>
    <w:p w:rsidR="008A1B7D" w:rsidRPr="000C1E25" w:rsidRDefault="008A1B7D" w:rsidP="005D7B50">
      <w:pPr>
        <w:pStyle w:val="ab"/>
        <w:numPr>
          <w:ilvl w:val="0"/>
          <w:numId w:val="23"/>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Ярмарки это и развлекательный центр, и центр торговли, и центр обмена культурой и традициями. Ярмарки были сезонным явлением.</w:t>
      </w:r>
    </w:p>
    <w:p w:rsidR="008A1B7D" w:rsidRPr="000C1E25" w:rsidRDefault="008A1B7D" w:rsidP="00EA04E0">
      <w:pPr>
        <w:pStyle w:val="ab"/>
        <w:tabs>
          <w:tab w:val="left" w:pos="0"/>
        </w:tabs>
        <w:ind w:right="-166"/>
        <w:jc w:val="both"/>
        <w:rPr>
          <w:rFonts w:ascii="Times New Roman" w:hAnsi="Times New Roman"/>
          <w:b/>
          <w:sz w:val="24"/>
          <w:szCs w:val="24"/>
        </w:rPr>
      </w:pPr>
      <w:r w:rsidRPr="000C1E25">
        <w:rPr>
          <w:rFonts w:ascii="Times New Roman" w:hAnsi="Times New Roman"/>
          <w:b/>
          <w:sz w:val="24"/>
          <w:szCs w:val="24"/>
        </w:rPr>
        <w:t>БАНКИ</w:t>
      </w:r>
    </w:p>
    <w:p w:rsidR="008A1B7D" w:rsidRPr="000C1E25" w:rsidRDefault="008A1B7D" w:rsidP="005D7B50">
      <w:pPr>
        <w:pStyle w:val="ab"/>
        <w:numPr>
          <w:ilvl w:val="0"/>
          <w:numId w:val="24"/>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 xml:space="preserve">Менялы имели отделения в разных городах, когда человек путешествовал, ему в одном отделении выписывали чек на сумму, которую он </w:t>
      </w:r>
      <w:r w:rsidR="000C1E25">
        <w:rPr>
          <w:rFonts w:ascii="Times New Roman" w:hAnsi="Times New Roman"/>
          <w:sz w:val="24"/>
          <w:szCs w:val="24"/>
        </w:rPr>
        <w:t>внес, а в другом отдел</w:t>
      </w:r>
      <w:proofErr w:type="gramStart"/>
      <w:r w:rsidR="000C1E25">
        <w:rPr>
          <w:rFonts w:ascii="Times New Roman" w:hAnsi="Times New Roman"/>
          <w:sz w:val="24"/>
          <w:szCs w:val="24"/>
        </w:rPr>
        <w:t>.</w:t>
      </w:r>
      <w:proofErr w:type="gramEnd"/>
      <w:r w:rsidRPr="000C1E25">
        <w:rPr>
          <w:rFonts w:ascii="Times New Roman" w:hAnsi="Times New Roman"/>
          <w:sz w:val="24"/>
          <w:szCs w:val="24"/>
        </w:rPr>
        <w:t xml:space="preserve"> </w:t>
      </w:r>
      <w:proofErr w:type="gramStart"/>
      <w:r w:rsidRPr="000C1E25">
        <w:rPr>
          <w:rFonts w:ascii="Times New Roman" w:hAnsi="Times New Roman"/>
          <w:sz w:val="24"/>
          <w:szCs w:val="24"/>
        </w:rPr>
        <w:t>е</w:t>
      </w:r>
      <w:proofErr w:type="gramEnd"/>
      <w:r w:rsidRPr="000C1E25">
        <w:rPr>
          <w:rFonts w:ascii="Times New Roman" w:hAnsi="Times New Roman"/>
          <w:sz w:val="24"/>
          <w:szCs w:val="24"/>
        </w:rPr>
        <w:t>му эту сумму отдавали наличностью.</w:t>
      </w:r>
    </w:p>
    <w:p w:rsidR="008A1B7D" w:rsidRPr="000C1E25" w:rsidRDefault="008A1B7D" w:rsidP="005D7B50">
      <w:pPr>
        <w:pStyle w:val="ab"/>
        <w:numPr>
          <w:ilvl w:val="0"/>
          <w:numId w:val="24"/>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Банки выполняли государственные функции (собирали налоги и т.п.)</w:t>
      </w:r>
    </w:p>
    <w:p w:rsidR="008A1B7D" w:rsidRPr="000C1E25" w:rsidRDefault="008A1B7D" w:rsidP="005D7B50">
      <w:pPr>
        <w:pStyle w:val="ab"/>
        <w:numPr>
          <w:ilvl w:val="0"/>
          <w:numId w:val="24"/>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Банки часто разорялись из-за войн, неурядиц и т.п.</w:t>
      </w:r>
    </w:p>
    <w:p w:rsidR="008A1B7D" w:rsidRPr="000C1E25" w:rsidRDefault="008A1B7D" w:rsidP="005D7B50">
      <w:pPr>
        <w:pStyle w:val="ab"/>
        <w:numPr>
          <w:ilvl w:val="0"/>
          <w:numId w:val="24"/>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 xml:space="preserve">первый публичный банк современного вида появился в Генуе </w:t>
      </w:r>
      <w:proofErr w:type="gramStart"/>
      <w:r w:rsidRPr="000C1E25">
        <w:rPr>
          <w:rFonts w:ascii="Times New Roman" w:hAnsi="Times New Roman"/>
          <w:sz w:val="24"/>
          <w:szCs w:val="24"/>
        </w:rPr>
        <w:t>в начале</w:t>
      </w:r>
      <w:proofErr w:type="gramEnd"/>
      <w:r w:rsidRPr="000C1E25">
        <w:rPr>
          <w:rFonts w:ascii="Times New Roman" w:hAnsi="Times New Roman"/>
          <w:sz w:val="24"/>
          <w:szCs w:val="24"/>
        </w:rPr>
        <w:t xml:space="preserve"> XV в. (1407 — 1408 годы) — Банк св. Георгия. Касса св. Георгия представляла собой объединение частных банкиров-кредиторов.</w:t>
      </w:r>
    </w:p>
    <w:p w:rsidR="008A1B7D" w:rsidRPr="000C1E25" w:rsidRDefault="008A1B7D" w:rsidP="005D7B50">
      <w:pPr>
        <w:pStyle w:val="ab"/>
        <w:numPr>
          <w:ilvl w:val="0"/>
          <w:numId w:val="24"/>
        </w:numPr>
        <w:tabs>
          <w:tab w:val="left" w:pos="0"/>
        </w:tabs>
        <w:ind w:left="0" w:right="-166" w:firstLine="0"/>
        <w:jc w:val="both"/>
        <w:rPr>
          <w:rFonts w:ascii="Times New Roman" w:hAnsi="Times New Roman"/>
          <w:sz w:val="24"/>
          <w:szCs w:val="24"/>
        </w:rPr>
      </w:pPr>
      <w:r w:rsidRPr="000C1E25">
        <w:rPr>
          <w:rFonts w:ascii="Times New Roman" w:hAnsi="Times New Roman"/>
          <w:sz w:val="24"/>
          <w:szCs w:val="24"/>
        </w:rPr>
        <w:t>Ломбарды (деятельность ломбардов неизменно оценивалась негативно, считалось, что туда обращаются только очень нуждающиеся люди, которых нищета вынудила закладывать имущество буквально за бесценок, первые ломбарды были открыты во Франции, Ломбардии (</w:t>
      </w:r>
      <w:proofErr w:type="spellStart"/>
      <w:proofErr w:type="gramStart"/>
      <w:r w:rsidRPr="000C1E25">
        <w:rPr>
          <w:rFonts w:ascii="Times New Roman" w:hAnsi="Times New Roman"/>
          <w:sz w:val="24"/>
          <w:szCs w:val="24"/>
        </w:rPr>
        <w:t>Ит</w:t>
      </w:r>
      <w:proofErr w:type="spellEnd"/>
      <w:proofErr w:type="gramEnd"/>
      <w:r w:rsidRPr="000C1E25">
        <w:rPr>
          <w:rFonts w:ascii="Times New Roman" w:hAnsi="Times New Roman"/>
          <w:sz w:val="24"/>
          <w:szCs w:val="24"/>
        </w:rPr>
        <w:t>), Генуе, Венеции)</w:t>
      </w:r>
    </w:p>
    <w:p w:rsidR="008A1B7D" w:rsidRPr="00A25FFF" w:rsidRDefault="008A1B7D" w:rsidP="00EA04E0">
      <w:pPr>
        <w:pStyle w:val="ab"/>
        <w:tabs>
          <w:tab w:val="left" w:pos="0"/>
        </w:tabs>
        <w:ind w:right="-166"/>
        <w:jc w:val="both"/>
        <w:rPr>
          <w:rFonts w:ascii="Times New Roman" w:hAnsi="Times New Roman"/>
          <w:b/>
          <w:sz w:val="26"/>
          <w:szCs w:val="26"/>
          <w:u w:val="single"/>
        </w:rPr>
      </w:pPr>
      <w:r w:rsidRPr="00A25FFF">
        <w:rPr>
          <w:rFonts w:ascii="Times New Roman" w:hAnsi="Times New Roman"/>
          <w:b/>
          <w:sz w:val="26"/>
          <w:szCs w:val="26"/>
          <w:u w:val="single"/>
        </w:rPr>
        <w:t>ФИНАНСЫ, МОНЕТЫ</w:t>
      </w:r>
    </w:p>
    <w:p w:rsidR="008A1B7D" w:rsidRPr="00A25FFF" w:rsidRDefault="008A1B7D" w:rsidP="00EA04E0">
      <w:pPr>
        <w:pStyle w:val="ab"/>
        <w:tabs>
          <w:tab w:val="left" w:pos="0"/>
        </w:tabs>
        <w:ind w:right="-166"/>
        <w:jc w:val="both"/>
        <w:rPr>
          <w:rFonts w:ascii="Times New Roman" w:hAnsi="Times New Roman"/>
          <w:sz w:val="26"/>
          <w:szCs w:val="26"/>
        </w:rPr>
      </w:pPr>
      <w:r w:rsidRPr="00A25FFF">
        <w:rPr>
          <w:rFonts w:ascii="Times New Roman" w:hAnsi="Times New Roman"/>
          <w:sz w:val="26"/>
          <w:szCs w:val="26"/>
        </w:rPr>
        <w:t xml:space="preserve">1. Основные монеты: </w:t>
      </w:r>
      <w:proofErr w:type="spellStart"/>
      <w:r w:rsidRPr="00A25FFF">
        <w:rPr>
          <w:rFonts w:ascii="Times New Roman" w:hAnsi="Times New Roman"/>
          <w:sz w:val="26"/>
          <w:szCs w:val="26"/>
        </w:rPr>
        <w:t>триенсы</w:t>
      </w:r>
      <w:proofErr w:type="spellEnd"/>
      <w:r w:rsidRPr="00A25FFF">
        <w:rPr>
          <w:rFonts w:ascii="Times New Roman" w:hAnsi="Times New Roman"/>
          <w:sz w:val="26"/>
          <w:szCs w:val="26"/>
        </w:rPr>
        <w:t xml:space="preserve">, </w:t>
      </w:r>
      <w:proofErr w:type="spellStart"/>
      <w:r w:rsidRPr="00A25FFF">
        <w:rPr>
          <w:rFonts w:ascii="Times New Roman" w:hAnsi="Times New Roman"/>
          <w:sz w:val="26"/>
          <w:szCs w:val="26"/>
        </w:rPr>
        <w:t>солиды</w:t>
      </w:r>
      <w:proofErr w:type="spellEnd"/>
      <w:r w:rsidRPr="00A25FFF">
        <w:rPr>
          <w:rFonts w:ascii="Times New Roman" w:hAnsi="Times New Roman"/>
          <w:sz w:val="26"/>
          <w:szCs w:val="26"/>
        </w:rPr>
        <w:t>, динарии, талеры, экю</w:t>
      </w:r>
    </w:p>
    <w:p w:rsidR="008A1B7D" w:rsidRPr="00A25FFF" w:rsidRDefault="008A1B7D" w:rsidP="00EA04E0">
      <w:pPr>
        <w:pStyle w:val="ab"/>
        <w:tabs>
          <w:tab w:val="left" w:pos="0"/>
        </w:tabs>
        <w:ind w:right="-166"/>
        <w:jc w:val="both"/>
        <w:rPr>
          <w:rFonts w:ascii="Times New Roman" w:hAnsi="Times New Roman"/>
          <w:sz w:val="26"/>
          <w:szCs w:val="26"/>
        </w:rPr>
      </w:pPr>
      <w:r w:rsidRPr="00A25FFF">
        <w:rPr>
          <w:rFonts w:ascii="Times New Roman" w:hAnsi="Times New Roman"/>
          <w:sz w:val="26"/>
          <w:szCs w:val="26"/>
        </w:rPr>
        <w:t>2. Происходила утечка денег на Восток (т.к. происходила торговля)</w:t>
      </w:r>
    </w:p>
    <w:p w:rsidR="00EA04E0" w:rsidRPr="00A25FFF" w:rsidRDefault="008A1B7D" w:rsidP="00EA04E0">
      <w:pPr>
        <w:pStyle w:val="ab"/>
        <w:tabs>
          <w:tab w:val="left" w:pos="0"/>
        </w:tabs>
        <w:ind w:right="-166"/>
        <w:jc w:val="both"/>
        <w:rPr>
          <w:rFonts w:ascii="Times New Roman" w:hAnsi="Times New Roman"/>
          <w:sz w:val="26"/>
          <w:szCs w:val="26"/>
        </w:rPr>
      </w:pPr>
      <w:r w:rsidRPr="00A25FFF">
        <w:rPr>
          <w:rFonts w:ascii="Times New Roman" w:hAnsi="Times New Roman"/>
          <w:sz w:val="26"/>
          <w:szCs w:val="26"/>
        </w:rPr>
        <w:t>3. Происходила порча монет, была нехватка драгоценных металлов, и было чересчур много валют (что мешало)</w:t>
      </w:r>
    </w:p>
    <w:p w:rsidR="00EA04E0" w:rsidRPr="000C1E25" w:rsidRDefault="00B70E7D" w:rsidP="00EA04E0">
      <w:pPr>
        <w:pStyle w:val="11"/>
        <w:tabs>
          <w:tab w:val="left" w:pos="0"/>
        </w:tabs>
        <w:spacing w:after="0" w:line="240" w:lineRule="auto"/>
        <w:ind w:left="0" w:right="-166"/>
        <w:jc w:val="both"/>
        <w:rPr>
          <w:rFonts w:ascii="Times New Roman" w:hAnsi="Times New Roman"/>
          <w:b/>
          <w:sz w:val="26"/>
          <w:szCs w:val="26"/>
          <w:u w:val="single"/>
        </w:rPr>
      </w:pPr>
      <w:r w:rsidRPr="000C1E25">
        <w:rPr>
          <w:rFonts w:ascii="Times New Roman" w:hAnsi="Times New Roman"/>
          <w:b/>
          <w:sz w:val="26"/>
          <w:szCs w:val="26"/>
          <w:u w:val="single"/>
        </w:rPr>
        <w:lastRenderedPageBreak/>
        <w:t xml:space="preserve">42. </w:t>
      </w:r>
      <w:r w:rsidR="00EA04E0" w:rsidRPr="000C1E25">
        <w:rPr>
          <w:rFonts w:ascii="Times New Roman" w:hAnsi="Times New Roman"/>
          <w:b/>
          <w:sz w:val="26"/>
          <w:szCs w:val="26"/>
          <w:u w:val="single"/>
        </w:rPr>
        <w:t xml:space="preserve">Политика «военного коммунизма» в Советской России: </w:t>
      </w:r>
      <w:r w:rsidR="000C1E25" w:rsidRPr="000C1E25">
        <w:rPr>
          <w:rFonts w:ascii="Times New Roman" w:hAnsi="Times New Roman"/>
          <w:b/>
          <w:sz w:val="26"/>
          <w:szCs w:val="26"/>
          <w:u w:val="single"/>
        </w:rPr>
        <w:t>причины, сущность и последствия</w:t>
      </w:r>
    </w:p>
    <w:p w:rsidR="00EA04E0" w:rsidRPr="00A25FFF" w:rsidRDefault="00EA04E0" w:rsidP="00B70E7D">
      <w:pPr>
        <w:spacing w:after="0" w:line="240" w:lineRule="auto"/>
        <w:rPr>
          <w:rFonts w:ascii="Times New Roman" w:hAnsi="Times New Roman"/>
          <w:sz w:val="26"/>
          <w:szCs w:val="26"/>
        </w:rPr>
      </w:pPr>
      <w:r w:rsidRPr="00A25FFF">
        <w:rPr>
          <w:rFonts w:ascii="Times New Roman" w:hAnsi="Times New Roman"/>
          <w:sz w:val="26"/>
          <w:szCs w:val="26"/>
        </w:rPr>
        <w:t xml:space="preserve">Внутренняя политика советского правительства летом 1918 – начала 1921годов – </w:t>
      </w:r>
      <w:r w:rsidRPr="000C1E25">
        <w:rPr>
          <w:rFonts w:ascii="Times New Roman" w:hAnsi="Times New Roman"/>
          <w:b/>
          <w:sz w:val="26"/>
          <w:szCs w:val="26"/>
          <w:u w:val="single"/>
        </w:rPr>
        <w:t>военный коммунизм</w:t>
      </w:r>
    </w:p>
    <w:p w:rsidR="00EA04E0" w:rsidRPr="000C1E25" w:rsidRDefault="00EA04E0" w:rsidP="00B70E7D">
      <w:pPr>
        <w:spacing w:after="0" w:line="240" w:lineRule="auto"/>
        <w:rPr>
          <w:rFonts w:ascii="Times New Roman" w:hAnsi="Times New Roman"/>
          <w:b/>
          <w:sz w:val="26"/>
          <w:szCs w:val="26"/>
          <w:u w:val="single"/>
        </w:rPr>
      </w:pPr>
      <w:r w:rsidRPr="000C1E25">
        <w:rPr>
          <w:rFonts w:ascii="Times New Roman" w:hAnsi="Times New Roman"/>
          <w:b/>
          <w:sz w:val="26"/>
          <w:szCs w:val="26"/>
          <w:u w:val="single"/>
        </w:rPr>
        <w:t>Предпосылки для неё:</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национализация промышленности</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создание мощного государственного аппарата (ВСНХ)</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 xml:space="preserve">продовольственная диктатура </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опыт военно-политического нажима на деревню (продотряды, комбеды)</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военный коммунизм:</w:t>
      </w:r>
    </w:p>
    <w:p w:rsidR="00EA04E0" w:rsidRPr="00A25FFF" w:rsidRDefault="00EA04E0" w:rsidP="005D7B50">
      <w:pPr>
        <w:pStyle w:val="a3"/>
        <w:numPr>
          <w:ilvl w:val="0"/>
          <w:numId w:val="140"/>
        </w:numPr>
        <w:spacing w:after="0" w:line="240" w:lineRule="auto"/>
        <w:ind w:left="567" w:hanging="283"/>
        <w:rPr>
          <w:rFonts w:ascii="Times New Roman" w:hAnsi="Times New Roman"/>
          <w:sz w:val="26"/>
          <w:szCs w:val="26"/>
        </w:rPr>
      </w:pPr>
      <w:proofErr w:type="gramStart"/>
      <w:r w:rsidRPr="00A25FFF">
        <w:rPr>
          <w:rFonts w:ascii="Times New Roman" w:hAnsi="Times New Roman"/>
          <w:sz w:val="26"/>
          <w:szCs w:val="26"/>
        </w:rPr>
        <w:t>вызван</w:t>
      </w:r>
      <w:proofErr w:type="gramEnd"/>
      <w:r w:rsidRPr="00A25FFF">
        <w:rPr>
          <w:rFonts w:ascii="Times New Roman" w:hAnsi="Times New Roman"/>
          <w:sz w:val="26"/>
          <w:szCs w:val="26"/>
        </w:rPr>
        <w:t xml:space="preserve"> представлением части руководства </w:t>
      </w:r>
      <w:proofErr w:type="spellStart"/>
      <w:r w:rsidRPr="00A25FFF">
        <w:rPr>
          <w:rFonts w:ascii="Times New Roman" w:hAnsi="Times New Roman"/>
          <w:sz w:val="26"/>
          <w:szCs w:val="26"/>
        </w:rPr>
        <w:t>РКПб</w:t>
      </w:r>
      <w:proofErr w:type="spellEnd"/>
      <w:r w:rsidRPr="00A25FFF">
        <w:rPr>
          <w:rFonts w:ascii="Times New Roman" w:hAnsi="Times New Roman"/>
          <w:sz w:val="26"/>
          <w:szCs w:val="26"/>
        </w:rPr>
        <w:t xml:space="preserve"> о возможности быстрого построения </w:t>
      </w:r>
      <w:proofErr w:type="spellStart"/>
      <w:r w:rsidRPr="00A25FFF">
        <w:rPr>
          <w:rFonts w:ascii="Times New Roman" w:hAnsi="Times New Roman"/>
          <w:sz w:val="26"/>
          <w:szCs w:val="26"/>
        </w:rPr>
        <w:t>Безрыночного</w:t>
      </w:r>
      <w:proofErr w:type="spellEnd"/>
      <w:r w:rsidRPr="00A25FFF">
        <w:rPr>
          <w:rFonts w:ascii="Times New Roman" w:hAnsi="Times New Roman"/>
          <w:sz w:val="26"/>
          <w:szCs w:val="26"/>
        </w:rPr>
        <w:t xml:space="preserve"> социализма</w:t>
      </w:r>
      <w:r w:rsidRPr="00A25FFF">
        <w:rPr>
          <w:rFonts w:ascii="Times New Roman" w:hAnsi="Times New Roman"/>
          <w:sz w:val="26"/>
          <w:szCs w:val="26"/>
        </w:rPr>
        <w:tab/>
      </w:r>
    </w:p>
    <w:p w:rsidR="00EA04E0" w:rsidRPr="00A25FFF" w:rsidRDefault="00EA04E0" w:rsidP="005D7B50">
      <w:pPr>
        <w:pStyle w:val="a3"/>
        <w:numPr>
          <w:ilvl w:val="0"/>
          <w:numId w:val="140"/>
        </w:numPr>
        <w:spacing w:after="0" w:line="240" w:lineRule="auto"/>
        <w:ind w:left="567" w:hanging="283"/>
        <w:rPr>
          <w:rFonts w:ascii="Times New Roman" w:hAnsi="Times New Roman"/>
          <w:sz w:val="26"/>
          <w:szCs w:val="26"/>
        </w:rPr>
      </w:pPr>
      <w:r w:rsidRPr="00A25FFF">
        <w:rPr>
          <w:rFonts w:ascii="Times New Roman" w:hAnsi="Times New Roman"/>
          <w:sz w:val="26"/>
          <w:szCs w:val="26"/>
        </w:rPr>
        <w:t xml:space="preserve">вынужденная политика, из-за разрухи, нарушения </w:t>
      </w:r>
      <w:proofErr w:type="gramStart"/>
      <w:r w:rsidRPr="00A25FFF">
        <w:rPr>
          <w:rFonts w:ascii="Times New Roman" w:hAnsi="Times New Roman"/>
          <w:sz w:val="26"/>
          <w:szCs w:val="26"/>
        </w:rPr>
        <w:t>эк</w:t>
      </w:r>
      <w:proofErr w:type="gramEnd"/>
      <w:r w:rsidRPr="00A25FFF">
        <w:rPr>
          <w:rFonts w:ascii="Times New Roman" w:hAnsi="Times New Roman"/>
          <w:sz w:val="26"/>
          <w:szCs w:val="26"/>
        </w:rPr>
        <w:t>. связей между городом и деревней</w:t>
      </w:r>
    </w:p>
    <w:p w:rsidR="00EA04E0" w:rsidRPr="00A25FFF" w:rsidRDefault="00EA04E0" w:rsidP="005D7B50">
      <w:pPr>
        <w:pStyle w:val="a3"/>
        <w:numPr>
          <w:ilvl w:val="0"/>
          <w:numId w:val="140"/>
        </w:numPr>
        <w:spacing w:after="0" w:line="240" w:lineRule="auto"/>
        <w:ind w:left="567" w:hanging="283"/>
        <w:rPr>
          <w:rFonts w:ascii="Times New Roman" w:hAnsi="Times New Roman"/>
          <w:sz w:val="26"/>
          <w:szCs w:val="26"/>
        </w:rPr>
      </w:pPr>
      <w:r w:rsidRPr="00A25FFF">
        <w:rPr>
          <w:rFonts w:ascii="Times New Roman" w:hAnsi="Times New Roman"/>
          <w:sz w:val="26"/>
          <w:szCs w:val="26"/>
        </w:rPr>
        <w:t>необходимость мобилизовать ресурсы для победы в Гражданской войне</w:t>
      </w:r>
    </w:p>
    <w:p w:rsidR="00EA04E0" w:rsidRPr="000C1E25" w:rsidRDefault="00EA04E0" w:rsidP="00B70E7D">
      <w:pPr>
        <w:spacing w:after="0" w:line="240" w:lineRule="auto"/>
        <w:rPr>
          <w:rFonts w:ascii="Times New Roman" w:hAnsi="Times New Roman"/>
          <w:b/>
          <w:sz w:val="26"/>
          <w:szCs w:val="26"/>
          <w:u w:val="single"/>
        </w:rPr>
      </w:pPr>
      <w:r w:rsidRPr="000C1E25">
        <w:rPr>
          <w:rFonts w:ascii="Times New Roman" w:hAnsi="Times New Roman"/>
          <w:b/>
          <w:sz w:val="26"/>
          <w:szCs w:val="26"/>
          <w:u w:val="single"/>
        </w:rPr>
        <w:t xml:space="preserve">Сущность: </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proofErr w:type="gramStart"/>
      <w:r w:rsidRPr="00A25FFF">
        <w:rPr>
          <w:rFonts w:ascii="Times New Roman" w:hAnsi="Times New Roman"/>
          <w:sz w:val="26"/>
          <w:szCs w:val="26"/>
        </w:rPr>
        <w:t>включала в себя комплекс мероприятий в экономической и социально-политической сферы</w:t>
      </w:r>
      <w:proofErr w:type="gramEnd"/>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национализация всех сре</w:t>
      </w:r>
      <w:proofErr w:type="gramStart"/>
      <w:r w:rsidRPr="00A25FFF">
        <w:rPr>
          <w:rFonts w:ascii="Times New Roman" w:hAnsi="Times New Roman"/>
          <w:sz w:val="26"/>
          <w:szCs w:val="26"/>
        </w:rPr>
        <w:t>дств пр</w:t>
      </w:r>
      <w:proofErr w:type="gramEnd"/>
      <w:r w:rsidRPr="00A25FFF">
        <w:rPr>
          <w:rFonts w:ascii="Times New Roman" w:hAnsi="Times New Roman"/>
          <w:sz w:val="26"/>
          <w:szCs w:val="26"/>
        </w:rPr>
        <w:t>омышленности (с лета 1918г.)</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внедрение централизованного управления (с1918г. – жесткая отраслевая система управления + государственная монополия внешней торговли)</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уравнительное распределение продуктов (+ равная зарплата, НО черный рынок и спекуляция)</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продразверстка (цены в 40 раз ниже рыночных, насильственные методы с помощью продотрядов)</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уничтожение товарно-денежных отношений (натурализация оплаты, бесплатные жилье, коммунальный транспорт, почтовые услуги)</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proofErr w:type="gramStart"/>
      <w:r w:rsidRPr="00A25FFF">
        <w:rPr>
          <w:rFonts w:ascii="Times New Roman" w:hAnsi="Times New Roman"/>
          <w:sz w:val="26"/>
          <w:szCs w:val="26"/>
        </w:rPr>
        <w:t>принудительный труд (всеобщая трудовая повинность с 1920г. «кто не работает, тот не ест»</w:t>
      </w:r>
      <w:proofErr w:type="gramEnd"/>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политическая диктатура большевистской партии (её срастание с госструктурами)</w:t>
      </w:r>
    </w:p>
    <w:p w:rsidR="00EA04E0" w:rsidRPr="000C1E25" w:rsidRDefault="00EA04E0" w:rsidP="00B70E7D">
      <w:pPr>
        <w:spacing w:after="0" w:line="240" w:lineRule="auto"/>
        <w:rPr>
          <w:rFonts w:ascii="Times New Roman" w:hAnsi="Times New Roman"/>
          <w:b/>
          <w:sz w:val="26"/>
          <w:szCs w:val="26"/>
          <w:u w:val="single"/>
        </w:rPr>
      </w:pPr>
      <w:r w:rsidRPr="000C1E25">
        <w:rPr>
          <w:rFonts w:ascii="Times New Roman" w:hAnsi="Times New Roman"/>
          <w:b/>
          <w:sz w:val="26"/>
          <w:szCs w:val="26"/>
          <w:u w:val="single"/>
        </w:rPr>
        <w:t>Итоги:</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не только не вывела страну из экономической разрухи, но и усугубило её</w:t>
      </w:r>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нарушение рыночных отношений -&gt; развал финансов, сокращение производства в промышленности и с/</w:t>
      </w:r>
      <w:proofErr w:type="spellStart"/>
      <w:r w:rsidRPr="00A25FFF">
        <w:rPr>
          <w:rFonts w:ascii="Times New Roman" w:hAnsi="Times New Roman"/>
          <w:sz w:val="26"/>
          <w:szCs w:val="26"/>
        </w:rPr>
        <w:t>х</w:t>
      </w:r>
      <w:proofErr w:type="spellEnd"/>
    </w:p>
    <w:p w:rsidR="00EA04E0"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голод городов</w:t>
      </w:r>
    </w:p>
    <w:p w:rsidR="00B70E7D" w:rsidRPr="00A25FFF" w:rsidRDefault="00EA04E0" w:rsidP="005D7B50">
      <w:pPr>
        <w:pStyle w:val="a3"/>
        <w:numPr>
          <w:ilvl w:val="0"/>
          <w:numId w:val="137"/>
        </w:numPr>
        <w:spacing w:after="0" w:line="240" w:lineRule="auto"/>
        <w:ind w:left="426" w:hanging="426"/>
        <w:rPr>
          <w:rFonts w:ascii="Times New Roman" w:hAnsi="Times New Roman"/>
          <w:sz w:val="26"/>
          <w:szCs w:val="26"/>
        </w:rPr>
      </w:pPr>
      <w:r w:rsidRPr="00A25FFF">
        <w:rPr>
          <w:rFonts w:ascii="Times New Roman" w:hAnsi="Times New Roman"/>
          <w:sz w:val="26"/>
          <w:szCs w:val="26"/>
        </w:rPr>
        <w:t>НО из-за централизации – мобилизация ресурсов и удержание власти в ходе Гражданской войны</w:t>
      </w:r>
    </w:p>
    <w:p w:rsidR="00A25FFF" w:rsidRDefault="00A25FFF" w:rsidP="005D7B50">
      <w:pPr>
        <w:pStyle w:val="ab"/>
        <w:tabs>
          <w:tab w:val="left" w:pos="0"/>
        </w:tabs>
        <w:ind w:right="-164"/>
        <w:jc w:val="center"/>
        <w:rPr>
          <w:rFonts w:ascii="Times New Roman" w:hAnsi="Times New Roman"/>
          <w:b/>
          <w:sz w:val="26"/>
          <w:szCs w:val="26"/>
          <w:highlight w:val="magenta"/>
        </w:rPr>
      </w:pPr>
    </w:p>
    <w:p w:rsidR="00A25FFF" w:rsidRDefault="00A25FFF" w:rsidP="005D7B50">
      <w:pPr>
        <w:pStyle w:val="ab"/>
        <w:tabs>
          <w:tab w:val="left" w:pos="0"/>
        </w:tabs>
        <w:ind w:right="-164"/>
        <w:jc w:val="center"/>
        <w:rPr>
          <w:rFonts w:ascii="Times New Roman" w:hAnsi="Times New Roman"/>
          <w:b/>
          <w:sz w:val="26"/>
          <w:szCs w:val="26"/>
          <w:highlight w:val="magenta"/>
        </w:rPr>
      </w:pPr>
    </w:p>
    <w:p w:rsidR="00A25FFF" w:rsidRDefault="00A25FFF" w:rsidP="005D7B50">
      <w:pPr>
        <w:pStyle w:val="ab"/>
        <w:tabs>
          <w:tab w:val="left" w:pos="0"/>
        </w:tabs>
        <w:ind w:right="-164"/>
        <w:jc w:val="center"/>
        <w:rPr>
          <w:rFonts w:ascii="Times New Roman" w:hAnsi="Times New Roman"/>
          <w:b/>
          <w:sz w:val="26"/>
          <w:szCs w:val="26"/>
          <w:highlight w:val="magenta"/>
        </w:rPr>
      </w:pPr>
    </w:p>
    <w:p w:rsidR="00A25FFF" w:rsidRDefault="000C1E25" w:rsidP="000C1E25">
      <w:pPr>
        <w:rPr>
          <w:rFonts w:ascii="Times New Roman" w:hAnsi="Times New Roman"/>
          <w:b/>
          <w:sz w:val="26"/>
          <w:szCs w:val="26"/>
          <w:highlight w:val="magenta"/>
          <w:lang w:eastAsia="en-US"/>
        </w:rPr>
      </w:pPr>
      <w:r>
        <w:rPr>
          <w:rFonts w:ascii="Times New Roman" w:hAnsi="Times New Roman"/>
          <w:b/>
          <w:sz w:val="26"/>
          <w:szCs w:val="26"/>
          <w:highlight w:val="magenta"/>
        </w:rPr>
        <w:br w:type="page"/>
      </w:r>
    </w:p>
    <w:p w:rsidR="00903E28" w:rsidRPr="00224AEC" w:rsidRDefault="008A1B7D" w:rsidP="005D7B50">
      <w:pPr>
        <w:pStyle w:val="ab"/>
        <w:tabs>
          <w:tab w:val="left" w:pos="0"/>
        </w:tabs>
        <w:ind w:right="-164"/>
        <w:jc w:val="center"/>
        <w:rPr>
          <w:rFonts w:ascii="Times New Roman" w:hAnsi="Times New Roman"/>
          <w:b/>
          <w:sz w:val="20"/>
          <w:szCs w:val="18"/>
        </w:rPr>
      </w:pPr>
      <w:r w:rsidRPr="00224AEC">
        <w:rPr>
          <w:rFonts w:ascii="Times New Roman" w:hAnsi="Times New Roman"/>
          <w:b/>
          <w:sz w:val="20"/>
          <w:szCs w:val="18"/>
        </w:rPr>
        <w:lastRenderedPageBreak/>
        <w:t>Билет № 13 (13,43)</w:t>
      </w:r>
    </w:p>
    <w:p w:rsidR="008A1B7D" w:rsidRPr="00224AEC" w:rsidRDefault="008A1B7D" w:rsidP="005D7B50">
      <w:pPr>
        <w:pStyle w:val="11"/>
        <w:tabs>
          <w:tab w:val="left" w:pos="0"/>
        </w:tabs>
        <w:spacing w:after="0" w:line="240" w:lineRule="auto"/>
        <w:ind w:left="0" w:right="-164"/>
        <w:jc w:val="both"/>
        <w:rPr>
          <w:rFonts w:ascii="Times New Roman" w:hAnsi="Times New Roman"/>
          <w:b/>
          <w:sz w:val="20"/>
          <w:szCs w:val="18"/>
          <w:u w:val="single"/>
        </w:rPr>
      </w:pPr>
      <w:r w:rsidRPr="00224AEC">
        <w:rPr>
          <w:rFonts w:ascii="Times New Roman" w:hAnsi="Times New Roman"/>
          <w:b/>
          <w:sz w:val="20"/>
          <w:szCs w:val="18"/>
          <w:u w:val="single"/>
        </w:rPr>
        <w:t>13)</w:t>
      </w:r>
      <w:r w:rsidR="00903E28" w:rsidRPr="00224AEC">
        <w:rPr>
          <w:rFonts w:ascii="Times New Roman" w:hAnsi="Times New Roman"/>
          <w:b/>
          <w:sz w:val="20"/>
          <w:szCs w:val="18"/>
          <w:u w:val="single"/>
        </w:rPr>
        <w:t xml:space="preserve"> </w:t>
      </w:r>
      <w:r w:rsidRPr="00224AEC">
        <w:rPr>
          <w:rFonts w:ascii="Times New Roman" w:hAnsi="Times New Roman"/>
          <w:b/>
          <w:sz w:val="20"/>
          <w:szCs w:val="18"/>
          <w:u w:val="single"/>
        </w:rPr>
        <w:t>Экономическая роль государства в Западной Европе в</w:t>
      </w:r>
      <w:r w:rsidRPr="00224AEC">
        <w:rPr>
          <w:rFonts w:ascii="Times New Roman" w:hAnsi="Times New Roman"/>
          <w:b/>
          <w:noProof/>
          <w:sz w:val="20"/>
          <w:szCs w:val="18"/>
          <w:u w:val="single"/>
        </w:rPr>
        <w:t xml:space="preserve"> </w:t>
      </w:r>
      <w:r w:rsidRPr="00224AEC">
        <w:rPr>
          <w:rFonts w:ascii="Times New Roman" w:hAnsi="Times New Roman"/>
          <w:b/>
          <w:sz w:val="20"/>
          <w:szCs w:val="18"/>
          <w:u w:val="single"/>
        </w:rPr>
        <w:t>Х</w:t>
      </w:r>
      <w:proofErr w:type="gramStart"/>
      <w:r w:rsidRPr="00224AEC">
        <w:rPr>
          <w:rFonts w:ascii="Times New Roman" w:hAnsi="Times New Roman"/>
          <w:b/>
          <w:sz w:val="20"/>
          <w:szCs w:val="18"/>
          <w:u w:val="single"/>
        </w:rPr>
        <w:t>I</w:t>
      </w:r>
      <w:proofErr w:type="gramEnd"/>
      <w:r w:rsidRPr="00224AEC">
        <w:rPr>
          <w:rFonts w:ascii="Times New Roman" w:hAnsi="Times New Roman"/>
          <w:b/>
          <w:sz w:val="20"/>
          <w:szCs w:val="18"/>
          <w:u w:val="single"/>
        </w:rPr>
        <w:t xml:space="preserve"> -</w:t>
      </w:r>
      <w:r w:rsidRPr="00224AEC">
        <w:rPr>
          <w:rFonts w:ascii="Times New Roman" w:hAnsi="Times New Roman"/>
          <w:b/>
          <w:noProof/>
          <w:sz w:val="20"/>
          <w:szCs w:val="18"/>
          <w:u w:val="single"/>
        </w:rPr>
        <w:t xml:space="preserve"> </w:t>
      </w:r>
      <w:r w:rsidRPr="00224AEC">
        <w:rPr>
          <w:rFonts w:ascii="Times New Roman" w:hAnsi="Times New Roman"/>
          <w:b/>
          <w:sz w:val="20"/>
          <w:szCs w:val="18"/>
          <w:u w:val="single"/>
        </w:rPr>
        <w:t>ХV вв.</w:t>
      </w:r>
    </w:p>
    <w:p w:rsidR="008A1B7D" w:rsidRPr="00224AEC"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0"/>
          <w:szCs w:val="18"/>
        </w:rPr>
      </w:pPr>
      <w:r w:rsidRPr="00224AEC">
        <w:rPr>
          <w:rFonts w:ascii="Times New Roman" w:hAnsi="Times New Roman" w:cs="Times New Roman"/>
          <w:color w:val="auto"/>
          <w:sz w:val="20"/>
          <w:szCs w:val="18"/>
        </w:rPr>
        <w:t>В раннефеодальный период государство представляло собой крупное, но непрочное объединение (например, империя Карла Великого).</w:t>
      </w:r>
    </w:p>
    <w:p w:rsidR="008A1B7D" w:rsidRPr="00224AEC" w:rsidRDefault="008A1B7D" w:rsidP="005D7B50">
      <w:pPr>
        <w:pStyle w:val="a4"/>
        <w:numPr>
          <w:ilvl w:val="0"/>
          <w:numId w:val="25"/>
        </w:numPr>
        <w:tabs>
          <w:tab w:val="left" w:pos="0"/>
        </w:tabs>
        <w:spacing w:before="0" w:beforeAutospacing="0" w:after="0" w:afterAutospacing="0"/>
        <w:ind w:left="0" w:right="-164" w:firstLine="0"/>
        <w:jc w:val="both"/>
        <w:rPr>
          <w:sz w:val="20"/>
          <w:szCs w:val="18"/>
        </w:rPr>
      </w:pPr>
      <w:r w:rsidRPr="00224AEC">
        <w:rPr>
          <w:sz w:val="20"/>
          <w:szCs w:val="18"/>
        </w:rPr>
        <w:t>В Х—Х</w:t>
      </w:r>
      <w:proofErr w:type="gramStart"/>
      <w:r w:rsidRPr="00224AEC">
        <w:rPr>
          <w:sz w:val="20"/>
          <w:szCs w:val="18"/>
        </w:rPr>
        <w:t>II</w:t>
      </w:r>
      <w:proofErr w:type="gramEnd"/>
      <w:r w:rsidRPr="00224AEC">
        <w:rPr>
          <w:sz w:val="20"/>
          <w:szCs w:val="18"/>
        </w:rPr>
        <w:t xml:space="preserve"> вв. преобладали </w:t>
      </w:r>
      <w:r w:rsidRPr="00224AEC">
        <w:rPr>
          <w:i/>
          <w:sz w:val="20"/>
          <w:szCs w:val="18"/>
          <w:u w:val="single"/>
        </w:rPr>
        <w:t>мелкие политические образования</w:t>
      </w:r>
      <w:r w:rsidRPr="00224AEC">
        <w:rPr>
          <w:sz w:val="20"/>
          <w:szCs w:val="18"/>
        </w:rPr>
        <w:t xml:space="preserve"> — княжества, герцогства, графства, располагавшие значительной политической властью над своими подданными. Иногда они были </w:t>
      </w:r>
      <w:r w:rsidRPr="00224AEC">
        <w:rPr>
          <w:i/>
          <w:sz w:val="20"/>
          <w:szCs w:val="18"/>
        </w:rPr>
        <w:t>полностью самостоятельными</w:t>
      </w:r>
      <w:r w:rsidRPr="00224AEC">
        <w:rPr>
          <w:sz w:val="20"/>
          <w:szCs w:val="18"/>
        </w:rPr>
        <w:t xml:space="preserve">, иногда номинально объединялись под властью слабого короля (так называемый </w:t>
      </w:r>
      <w:r w:rsidRPr="00224AEC">
        <w:rPr>
          <w:i/>
          <w:sz w:val="20"/>
          <w:szCs w:val="18"/>
        </w:rPr>
        <w:t>период феодальной раздробленности</w:t>
      </w:r>
      <w:r w:rsidRPr="00224AEC">
        <w:rPr>
          <w:sz w:val="20"/>
          <w:szCs w:val="18"/>
        </w:rPr>
        <w:t>).</w:t>
      </w:r>
    </w:p>
    <w:p w:rsidR="008A1B7D" w:rsidRPr="00224AEC" w:rsidRDefault="008A1B7D" w:rsidP="005D7B50">
      <w:pPr>
        <w:pStyle w:val="a4"/>
        <w:numPr>
          <w:ilvl w:val="0"/>
          <w:numId w:val="25"/>
        </w:numPr>
        <w:tabs>
          <w:tab w:val="left" w:pos="0"/>
        </w:tabs>
        <w:spacing w:before="0" w:beforeAutospacing="0" w:after="0" w:afterAutospacing="0"/>
        <w:ind w:left="0" w:right="-164" w:firstLine="0"/>
        <w:jc w:val="both"/>
        <w:rPr>
          <w:sz w:val="20"/>
          <w:szCs w:val="18"/>
        </w:rPr>
      </w:pPr>
      <w:r w:rsidRPr="00224AEC">
        <w:rPr>
          <w:sz w:val="20"/>
          <w:szCs w:val="18"/>
        </w:rPr>
        <w:t xml:space="preserve">В </w:t>
      </w:r>
      <w:proofErr w:type="gramStart"/>
      <w:r w:rsidRPr="00224AEC">
        <w:rPr>
          <w:sz w:val="20"/>
          <w:szCs w:val="18"/>
        </w:rPr>
        <w:t>Х</w:t>
      </w:r>
      <w:proofErr w:type="gramEnd"/>
      <w:r w:rsidRPr="00224AEC">
        <w:rPr>
          <w:sz w:val="20"/>
          <w:szCs w:val="18"/>
        </w:rPr>
        <w:t xml:space="preserve">III—ХV вв. во многих странах шел процесс </w:t>
      </w:r>
      <w:r w:rsidRPr="00224AEC">
        <w:rPr>
          <w:i/>
          <w:sz w:val="20"/>
          <w:szCs w:val="18"/>
          <w:u w:val="single"/>
        </w:rPr>
        <w:t>централизации государства</w:t>
      </w:r>
      <w:r w:rsidRPr="00224AEC">
        <w:rPr>
          <w:sz w:val="20"/>
          <w:szCs w:val="18"/>
        </w:rPr>
        <w:t xml:space="preserve">, завершившийся оформлением </w:t>
      </w:r>
      <w:r w:rsidRPr="00224AEC">
        <w:rPr>
          <w:i/>
          <w:sz w:val="20"/>
          <w:szCs w:val="18"/>
          <w:u w:val="single"/>
        </w:rPr>
        <w:t>сословной монархии</w:t>
      </w:r>
      <w:r w:rsidRPr="00224AEC">
        <w:rPr>
          <w:sz w:val="20"/>
          <w:szCs w:val="18"/>
          <w:u w:val="single"/>
        </w:rPr>
        <w:t>.</w:t>
      </w:r>
      <w:r w:rsidRPr="00224AEC">
        <w:rPr>
          <w:sz w:val="20"/>
          <w:szCs w:val="18"/>
        </w:rPr>
        <w:t xml:space="preserve"> В этих государствах относительно сильная королевская власть сочеталась с существовавшими сословно-представительными собраниями.</w:t>
      </w:r>
    </w:p>
    <w:p w:rsidR="008A1B7D" w:rsidRPr="00224AEC" w:rsidRDefault="008A1B7D" w:rsidP="005D7B50">
      <w:pPr>
        <w:pStyle w:val="a4"/>
        <w:numPr>
          <w:ilvl w:val="0"/>
          <w:numId w:val="25"/>
        </w:numPr>
        <w:tabs>
          <w:tab w:val="left" w:pos="0"/>
        </w:tabs>
        <w:spacing w:before="0" w:beforeAutospacing="0" w:after="0" w:afterAutospacing="0"/>
        <w:ind w:left="0" w:right="-164" w:firstLine="0"/>
        <w:jc w:val="both"/>
        <w:rPr>
          <w:sz w:val="20"/>
          <w:szCs w:val="18"/>
        </w:rPr>
      </w:pPr>
      <w:r w:rsidRPr="00224AEC">
        <w:rPr>
          <w:sz w:val="20"/>
          <w:szCs w:val="18"/>
        </w:rPr>
        <w:t xml:space="preserve">Наконец, в XV—XVII вв. феодальное государство приняло свою последнюю, наиболее централизованную форму — </w:t>
      </w:r>
      <w:r w:rsidRPr="00224AEC">
        <w:rPr>
          <w:i/>
          <w:sz w:val="20"/>
          <w:szCs w:val="18"/>
        </w:rPr>
        <w:t>форму абсолютной монархии</w:t>
      </w:r>
      <w:r w:rsidRPr="00224AEC">
        <w:rPr>
          <w:sz w:val="20"/>
          <w:szCs w:val="18"/>
        </w:rPr>
        <w:t>.</w:t>
      </w:r>
    </w:p>
    <w:p w:rsidR="008A1B7D" w:rsidRPr="00224AEC" w:rsidRDefault="008A1B7D" w:rsidP="005D7B50">
      <w:pPr>
        <w:pStyle w:val="western"/>
        <w:tabs>
          <w:tab w:val="left" w:pos="0"/>
        </w:tabs>
        <w:spacing w:before="0" w:beforeAutospacing="0" w:after="0" w:line="240" w:lineRule="auto"/>
        <w:ind w:right="-164"/>
        <w:jc w:val="both"/>
        <w:rPr>
          <w:rFonts w:ascii="Times New Roman" w:hAnsi="Times New Roman" w:cs="Times New Roman"/>
          <w:b/>
          <w:color w:val="auto"/>
          <w:sz w:val="20"/>
          <w:szCs w:val="18"/>
          <w:u w:val="single"/>
        </w:rPr>
      </w:pPr>
      <w:r w:rsidRPr="00224AEC">
        <w:rPr>
          <w:rFonts w:ascii="Times New Roman" w:hAnsi="Times New Roman" w:cs="Times New Roman"/>
          <w:b/>
          <w:color w:val="auto"/>
          <w:sz w:val="20"/>
          <w:szCs w:val="18"/>
          <w:u w:val="single"/>
        </w:rPr>
        <w:t xml:space="preserve">Важнейшей чертой европейского феодализма являлось </w:t>
      </w:r>
      <w:r w:rsidRPr="00224AEC">
        <w:rPr>
          <w:rFonts w:ascii="Times New Roman" w:hAnsi="Times New Roman" w:cs="Times New Roman"/>
          <w:b/>
          <w:i/>
          <w:color w:val="auto"/>
          <w:sz w:val="20"/>
          <w:szCs w:val="18"/>
          <w:u w:val="single"/>
        </w:rPr>
        <w:t>постепенное усиление роли государства</w:t>
      </w:r>
      <w:r w:rsidRPr="00224AEC">
        <w:rPr>
          <w:rFonts w:ascii="Times New Roman" w:hAnsi="Times New Roman" w:cs="Times New Roman"/>
          <w:b/>
          <w:color w:val="auto"/>
          <w:sz w:val="20"/>
          <w:szCs w:val="18"/>
          <w:u w:val="single"/>
        </w:rPr>
        <w:t xml:space="preserve"> в общественной жизни. </w:t>
      </w:r>
    </w:p>
    <w:p w:rsidR="008A1B7D" w:rsidRPr="00224AEC"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0"/>
          <w:szCs w:val="18"/>
        </w:rPr>
      </w:pPr>
      <w:r w:rsidRPr="00224AEC">
        <w:rPr>
          <w:rFonts w:ascii="Times New Roman" w:hAnsi="Times New Roman" w:cs="Times New Roman"/>
          <w:color w:val="auto"/>
          <w:sz w:val="20"/>
          <w:szCs w:val="18"/>
        </w:rPr>
        <w:t xml:space="preserve">На всех этапах оно выполняло две функции – </w:t>
      </w:r>
      <w:r w:rsidRPr="00224AEC">
        <w:rPr>
          <w:rFonts w:ascii="Times New Roman" w:hAnsi="Times New Roman" w:cs="Times New Roman"/>
          <w:i/>
          <w:color w:val="auto"/>
          <w:sz w:val="20"/>
          <w:szCs w:val="18"/>
        </w:rPr>
        <w:t>насилие и поддержание порядка</w:t>
      </w:r>
      <w:r w:rsidRPr="00224AEC">
        <w:rPr>
          <w:rFonts w:ascii="Times New Roman" w:hAnsi="Times New Roman" w:cs="Times New Roman"/>
          <w:color w:val="auto"/>
          <w:sz w:val="20"/>
          <w:szCs w:val="18"/>
        </w:rPr>
        <w:t xml:space="preserve">. Осуществление насилия было связано с интересами земельных собственников. Государство обеспечивало им монополию на землю, статус знатности и благородства. Через государственные институты распределялись в пользу господствующего сословия </w:t>
      </w:r>
      <w:r w:rsidRPr="00224AEC">
        <w:rPr>
          <w:rFonts w:ascii="Times New Roman" w:hAnsi="Times New Roman" w:cs="Times New Roman"/>
          <w:i/>
          <w:color w:val="auto"/>
          <w:sz w:val="20"/>
          <w:szCs w:val="18"/>
        </w:rPr>
        <w:t>налоги</w:t>
      </w:r>
      <w:r w:rsidRPr="00224AEC">
        <w:rPr>
          <w:rFonts w:ascii="Times New Roman" w:hAnsi="Times New Roman" w:cs="Times New Roman"/>
          <w:color w:val="auto"/>
          <w:sz w:val="20"/>
          <w:szCs w:val="18"/>
        </w:rPr>
        <w:t xml:space="preserve">, поступавшие в казну от податного населения. </w:t>
      </w:r>
    </w:p>
    <w:p w:rsidR="008A1B7D" w:rsidRPr="00224AEC"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0"/>
          <w:szCs w:val="18"/>
        </w:rPr>
      </w:pPr>
      <w:r w:rsidRPr="00224AEC">
        <w:rPr>
          <w:rFonts w:ascii="Times New Roman" w:hAnsi="Times New Roman" w:cs="Times New Roman"/>
          <w:color w:val="auto"/>
          <w:sz w:val="20"/>
          <w:szCs w:val="18"/>
        </w:rPr>
        <w:t>В качестве гаранта общественного мира и порядка мона</w:t>
      </w:r>
      <w:proofErr w:type="gramStart"/>
      <w:r w:rsidRPr="00224AEC">
        <w:rPr>
          <w:rFonts w:ascii="Times New Roman" w:hAnsi="Times New Roman" w:cs="Times New Roman"/>
          <w:color w:val="auto"/>
          <w:sz w:val="20"/>
          <w:szCs w:val="18"/>
        </w:rPr>
        <w:t>рх вст</w:t>
      </w:r>
      <w:proofErr w:type="gramEnd"/>
      <w:r w:rsidRPr="00224AEC">
        <w:rPr>
          <w:rFonts w:ascii="Times New Roman" w:hAnsi="Times New Roman" w:cs="Times New Roman"/>
          <w:color w:val="auto"/>
          <w:sz w:val="20"/>
          <w:szCs w:val="18"/>
        </w:rPr>
        <w:t xml:space="preserve">упал в диалог с различными социальными силами. Позднее государство стало выполнять </w:t>
      </w:r>
      <w:r w:rsidRPr="00224AEC">
        <w:rPr>
          <w:rFonts w:ascii="Times New Roman" w:hAnsi="Times New Roman" w:cs="Times New Roman"/>
          <w:i/>
          <w:color w:val="auto"/>
          <w:sz w:val="20"/>
          <w:szCs w:val="18"/>
          <w:u w:val="single"/>
        </w:rPr>
        <w:t>функции государственного покровительства ремесленной промышленности и торговли</w:t>
      </w:r>
      <w:r w:rsidRPr="00224AEC">
        <w:rPr>
          <w:rFonts w:ascii="Times New Roman" w:hAnsi="Times New Roman" w:cs="Times New Roman"/>
          <w:color w:val="auto"/>
          <w:sz w:val="20"/>
          <w:szCs w:val="18"/>
        </w:rPr>
        <w:t>, что диктовалось потребностями казны, поскольку они служили важнейшим источником доходов.</w:t>
      </w:r>
    </w:p>
    <w:p w:rsidR="008A1B7D" w:rsidRPr="00224AEC"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0"/>
          <w:szCs w:val="18"/>
        </w:rPr>
      </w:pPr>
      <w:r w:rsidRPr="00224AEC">
        <w:rPr>
          <w:rFonts w:ascii="Times New Roman" w:hAnsi="Times New Roman" w:cs="Times New Roman"/>
          <w:color w:val="auto"/>
          <w:sz w:val="20"/>
          <w:szCs w:val="18"/>
        </w:rPr>
        <w:t xml:space="preserve">Значительное влияние на законодательство оказывали </w:t>
      </w:r>
      <w:r w:rsidRPr="00224AEC">
        <w:rPr>
          <w:rFonts w:ascii="Times New Roman" w:hAnsi="Times New Roman" w:cs="Times New Roman"/>
          <w:i/>
          <w:color w:val="auto"/>
          <w:sz w:val="20"/>
          <w:szCs w:val="18"/>
        </w:rPr>
        <w:t>правовые нормы, сложившиеся в Римской империи</w:t>
      </w:r>
      <w:r w:rsidRPr="00224AEC">
        <w:rPr>
          <w:rFonts w:ascii="Times New Roman" w:hAnsi="Times New Roman" w:cs="Times New Roman"/>
          <w:color w:val="auto"/>
          <w:sz w:val="20"/>
          <w:szCs w:val="18"/>
        </w:rPr>
        <w:t xml:space="preserve">. Разнообразные нормативные документы не только фиксировали сформировавшиеся отношения, но и устанавливали юридические нормы зарождавшихся общественных отношений. В них проявлялось </w:t>
      </w:r>
      <w:r w:rsidRPr="00224AEC">
        <w:rPr>
          <w:rFonts w:ascii="Times New Roman" w:hAnsi="Times New Roman" w:cs="Times New Roman"/>
          <w:i/>
          <w:color w:val="auto"/>
          <w:sz w:val="20"/>
          <w:szCs w:val="18"/>
        </w:rPr>
        <w:t>сочетание публичного, т.е. государственного и частного права</w:t>
      </w:r>
      <w:r w:rsidRPr="00224AEC">
        <w:rPr>
          <w:rFonts w:ascii="Times New Roman" w:hAnsi="Times New Roman" w:cs="Times New Roman"/>
          <w:color w:val="auto"/>
          <w:sz w:val="20"/>
          <w:szCs w:val="18"/>
        </w:rPr>
        <w:t>.</w:t>
      </w:r>
    </w:p>
    <w:p w:rsidR="00B70E7D" w:rsidRPr="00224AEC" w:rsidRDefault="00B70E7D" w:rsidP="00B70E7D">
      <w:pPr>
        <w:pStyle w:val="11"/>
        <w:tabs>
          <w:tab w:val="left" w:pos="0"/>
        </w:tabs>
        <w:spacing w:after="0" w:line="240" w:lineRule="auto"/>
        <w:ind w:left="0" w:right="-166"/>
        <w:jc w:val="both"/>
        <w:rPr>
          <w:rFonts w:ascii="Times New Roman" w:hAnsi="Times New Roman"/>
          <w:b/>
          <w:sz w:val="20"/>
          <w:szCs w:val="18"/>
          <w:u w:val="single"/>
        </w:rPr>
      </w:pPr>
      <w:r w:rsidRPr="00224AEC">
        <w:rPr>
          <w:rFonts w:ascii="Times New Roman" w:hAnsi="Times New Roman"/>
          <w:b/>
          <w:sz w:val="20"/>
          <w:szCs w:val="18"/>
          <w:u w:val="single"/>
        </w:rPr>
        <w:t xml:space="preserve">43. Развитие советской экономики  в 1921 – 1929 гг. Новая экономическая политика: </w:t>
      </w:r>
      <w:r w:rsidR="00224AEC" w:rsidRPr="00224AEC">
        <w:rPr>
          <w:rFonts w:ascii="Times New Roman" w:hAnsi="Times New Roman"/>
          <w:b/>
          <w:sz w:val="20"/>
          <w:szCs w:val="18"/>
          <w:u w:val="single"/>
        </w:rPr>
        <w:t>причины, сущность и последствия</w:t>
      </w:r>
    </w:p>
    <w:p w:rsidR="00B70E7D" w:rsidRPr="00224AEC" w:rsidRDefault="00B70E7D" w:rsidP="00B70E7D">
      <w:pPr>
        <w:spacing w:after="0" w:line="240" w:lineRule="auto"/>
        <w:rPr>
          <w:rFonts w:ascii="Times New Roman" w:hAnsi="Times New Roman"/>
          <w:b/>
          <w:sz w:val="20"/>
          <w:szCs w:val="18"/>
          <w:u w:val="single"/>
        </w:rPr>
      </w:pPr>
      <w:r w:rsidRPr="00224AEC">
        <w:rPr>
          <w:rFonts w:ascii="Times New Roman" w:hAnsi="Times New Roman"/>
          <w:b/>
          <w:sz w:val="20"/>
          <w:szCs w:val="18"/>
          <w:u w:val="single"/>
        </w:rPr>
        <w:t>Предпосылки:</w:t>
      </w:r>
    </w:p>
    <w:p w:rsidR="00224AEC" w:rsidRPr="00224AEC" w:rsidRDefault="00224AEC" w:rsidP="005D7B50">
      <w:pPr>
        <w:pStyle w:val="a3"/>
        <w:numPr>
          <w:ilvl w:val="0"/>
          <w:numId w:val="142"/>
        </w:numPr>
        <w:spacing w:after="0" w:line="240" w:lineRule="auto"/>
        <w:ind w:left="0" w:firstLine="0"/>
        <w:rPr>
          <w:rFonts w:ascii="Times New Roman" w:hAnsi="Times New Roman"/>
          <w:sz w:val="20"/>
          <w:szCs w:val="18"/>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развал экономики из-за военного коммунизма</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t>остановка предприятий</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сокращение посевных площадей</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t xml:space="preserve">забастовки в 1920-121г. </w:t>
      </w:r>
    </w:p>
    <w:p w:rsidR="00224AEC" w:rsidRPr="00224AEC" w:rsidRDefault="00224AEC" w:rsidP="005D7B50">
      <w:pPr>
        <w:pStyle w:val="a3"/>
        <w:numPr>
          <w:ilvl w:val="0"/>
          <w:numId w:val="142"/>
        </w:numPr>
        <w:spacing w:after="0" w:line="240" w:lineRule="auto"/>
        <w:ind w:left="0" w:firstLine="0"/>
        <w:rPr>
          <w:rFonts w:ascii="Times New Roman" w:hAnsi="Times New Roman"/>
          <w:sz w:val="20"/>
          <w:szCs w:val="18"/>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 xml:space="preserve">восстания в Кронштадте (март 1921г.), на </w:t>
      </w:r>
      <w:proofErr w:type="spellStart"/>
      <w:r w:rsidRPr="00224AEC">
        <w:rPr>
          <w:rFonts w:ascii="Times New Roman" w:hAnsi="Times New Roman"/>
          <w:sz w:val="20"/>
          <w:szCs w:val="18"/>
        </w:rPr>
        <w:t>Тамбовщине</w:t>
      </w:r>
      <w:proofErr w:type="spellEnd"/>
      <w:r w:rsidRPr="00224AEC">
        <w:rPr>
          <w:rFonts w:ascii="Times New Roman" w:hAnsi="Times New Roman"/>
          <w:sz w:val="20"/>
          <w:szCs w:val="18"/>
        </w:rPr>
        <w:t>, Украине, Дон, Кубань, Поволжье, Сибирь</w:t>
      </w:r>
    </w:p>
    <w:p w:rsidR="00224AEC" w:rsidRPr="00224AEC" w:rsidRDefault="00224AEC" w:rsidP="005D7B50">
      <w:pPr>
        <w:pStyle w:val="a3"/>
        <w:numPr>
          <w:ilvl w:val="0"/>
          <w:numId w:val="142"/>
        </w:numPr>
        <w:spacing w:after="0" w:line="240" w:lineRule="auto"/>
        <w:ind w:left="0" w:firstLine="0"/>
        <w:rPr>
          <w:rFonts w:ascii="Times New Roman" w:hAnsi="Times New Roman"/>
          <w:sz w:val="20"/>
          <w:szCs w:val="18"/>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разруха и голод</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 xml:space="preserve">глубокий соц. и </w:t>
      </w:r>
      <w:proofErr w:type="gramStart"/>
      <w:r w:rsidRPr="00224AEC">
        <w:rPr>
          <w:rFonts w:ascii="Times New Roman" w:hAnsi="Times New Roman"/>
          <w:sz w:val="20"/>
          <w:szCs w:val="18"/>
        </w:rPr>
        <w:t>эк</w:t>
      </w:r>
      <w:proofErr w:type="gramEnd"/>
      <w:r w:rsidRPr="00224AEC">
        <w:rPr>
          <w:rFonts w:ascii="Times New Roman" w:hAnsi="Times New Roman"/>
          <w:sz w:val="20"/>
          <w:szCs w:val="18"/>
        </w:rPr>
        <w:t>. кризис</w:t>
      </w:r>
    </w:p>
    <w:p w:rsidR="00224AEC" w:rsidRPr="00224AEC" w:rsidRDefault="00224AEC" w:rsidP="005D7B50">
      <w:pPr>
        <w:pStyle w:val="a3"/>
        <w:numPr>
          <w:ilvl w:val="0"/>
          <w:numId w:val="142"/>
        </w:numPr>
        <w:spacing w:after="0" w:line="240" w:lineRule="auto"/>
        <w:ind w:left="0" w:firstLine="0"/>
        <w:rPr>
          <w:rFonts w:ascii="Times New Roman" w:hAnsi="Times New Roman"/>
          <w:sz w:val="20"/>
          <w:szCs w:val="18"/>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 xml:space="preserve">к весне 1921г. исчерпана надежда на мировую революцию и материально-техническую </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t>помощь европейского пролетариата</w:t>
      </w:r>
    </w:p>
    <w:p w:rsidR="00B70E7D" w:rsidRPr="00224AEC" w:rsidRDefault="00B70E7D" w:rsidP="005D7B50">
      <w:pPr>
        <w:pStyle w:val="a3"/>
        <w:numPr>
          <w:ilvl w:val="0"/>
          <w:numId w:val="142"/>
        </w:numPr>
        <w:spacing w:after="0" w:line="240" w:lineRule="auto"/>
        <w:ind w:left="0" w:firstLine="0"/>
        <w:rPr>
          <w:rFonts w:ascii="Times New Roman" w:hAnsi="Times New Roman"/>
          <w:sz w:val="20"/>
          <w:szCs w:val="18"/>
        </w:rPr>
      </w:pPr>
      <w:r w:rsidRPr="00224AEC">
        <w:rPr>
          <w:rFonts w:ascii="Times New Roman" w:hAnsi="Times New Roman"/>
          <w:sz w:val="20"/>
          <w:szCs w:val="18"/>
        </w:rPr>
        <w:t xml:space="preserve">5 съезд </w:t>
      </w:r>
      <w:proofErr w:type="spellStart"/>
      <w:r w:rsidRPr="00224AEC">
        <w:rPr>
          <w:rFonts w:ascii="Times New Roman" w:hAnsi="Times New Roman"/>
          <w:sz w:val="20"/>
          <w:szCs w:val="18"/>
        </w:rPr>
        <w:t>РКПб</w:t>
      </w:r>
      <w:proofErr w:type="spellEnd"/>
      <w:r w:rsidRPr="00224AEC">
        <w:rPr>
          <w:rFonts w:ascii="Times New Roman" w:hAnsi="Times New Roman"/>
          <w:sz w:val="20"/>
          <w:szCs w:val="18"/>
        </w:rPr>
        <w:t xml:space="preserve"> в марте 1921г. – НЭП (пересмотр внутреннего курса – удовлетворение требований крестьянства)</w:t>
      </w:r>
    </w:p>
    <w:p w:rsidR="00B70E7D" w:rsidRPr="00224AEC" w:rsidRDefault="00B70E7D" w:rsidP="00B70E7D">
      <w:pPr>
        <w:spacing w:after="0" w:line="240" w:lineRule="auto"/>
        <w:rPr>
          <w:rFonts w:ascii="Times New Roman" w:hAnsi="Times New Roman"/>
          <w:b/>
          <w:sz w:val="20"/>
          <w:szCs w:val="18"/>
          <w:u w:val="single"/>
        </w:rPr>
      </w:pPr>
      <w:r w:rsidRPr="00224AEC">
        <w:rPr>
          <w:rFonts w:ascii="Times New Roman" w:hAnsi="Times New Roman"/>
          <w:b/>
          <w:sz w:val="20"/>
          <w:szCs w:val="18"/>
          <w:u w:val="single"/>
        </w:rPr>
        <w:t xml:space="preserve">Сущность и цели </w:t>
      </w:r>
      <w:proofErr w:type="spellStart"/>
      <w:r w:rsidRPr="00224AEC">
        <w:rPr>
          <w:rFonts w:ascii="Times New Roman" w:hAnsi="Times New Roman"/>
          <w:b/>
          <w:sz w:val="20"/>
          <w:szCs w:val="18"/>
          <w:u w:val="single"/>
        </w:rPr>
        <w:t>НЭПа</w:t>
      </w:r>
      <w:proofErr w:type="spellEnd"/>
      <w:r w:rsidRPr="00224AEC">
        <w:rPr>
          <w:rFonts w:ascii="Times New Roman" w:hAnsi="Times New Roman"/>
          <w:b/>
          <w:sz w:val="20"/>
          <w:szCs w:val="18"/>
          <w:u w:val="single"/>
        </w:rPr>
        <w:t>:</w:t>
      </w:r>
    </w:p>
    <w:p w:rsidR="00B70E7D" w:rsidRPr="00224AEC" w:rsidRDefault="00B70E7D" w:rsidP="005D7B50">
      <w:pPr>
        <w:pStyle w:val="a3"/>
        <w:numPr>
          <w:ilvl w:val="0"/>
          <w:numId w:val="137"/>
        </w:numPr>
        <w:spacing w:after="0" w:line="240" w:lineRule="auto"/>
        <w:ind w:left="0" w:firstLine="0"/>
        <w:rPr>
          <w:rFonts w:ascii="Times New Roman" w:hAnsi="Times New Roman"/>
          <w:sz w:val="20"/>
          <w:szCs w:val="18"/>
        </w:rPr>
      </w:pPr>
      <w:r w:rsidRPr="00224AEC">
        <w:rPr>
          <w:rFonts w:ascii="Times New Roman" w:hAnsi="Times New Roman"/>
          <w:sz w:val="20"/>
          <w:szCs w:val="18"/>
        </w:rPr>
        <w:t>НЭП – антикризисная программа, сущность – воссоздание многоукладной экономики, использование организационно-технического опыта капитализма при сохранении «командных высот» у большевиков (по</w:t>
      </w:r>
      <w:r w:rsidR="00224AEC">
        <w:rPr>
          <w:rFonts w:ascii="Times New Roman" w:hAnsi="Times New Roman"/>
          <w:sz w:val="20"/>
          <w:szCs w:val="18"/>
        </w:rPr>
        <w:t xml:space="preserve">лновластие </w:t>
      </w:r>
      <w:proofErr w:type="spellStart"/>
      <w:r w:rsidR="00224AEC">
        <w:rPr>
          <w:rFonts w:ascii="Times New Roman" w:hAnsi="Times New Roman"/>
          <w:sz w:val="20"/>
          <w:szCs w:val="18"/>
        </w:rPr>
        <w:t>РКПб</w:t>
      </w:r>
      <w:proofErr w:type="spellEnd"/>
      <w:r w:rsidR="00224AEC">
        <w:rPr>
          <w:rFonts w:ascii="Times New Roman" w:hAnsi="Times New Roman"/>
          <w:sz w:val="20"/>
          <w:szCs w:val="18"/>
        </w:rPr>
        <w:t xml:space="preserve">, </w:t>
      </w:r>
      <w:proofErr w:type="spellStart"/>
      <w:proofErr w:type="gramStart"/>
      <w:r w:rsidR="00224AEC">
        <w:rPr>
          <w:rFonts w:ascii="Times New Roman" w:hAnsi="Times New Roman"/>
          <w:sz w:val="20"/>
          <w:szCs w:val="18"/>
        </w:rPr>
        <w:t>гос</w:t>
      </w:r>
      <w:proofErr w:type="spellEnd"/>
      <w:r w:rsidR="00224AEC">
        <w:rPr>
          <w:rFonts w:ascii="Times New Roman" w:hAnsi="Times New Roman"/>
          <w:sz w:val="20"/>
          <w:szCs w:val="18"/>
        </w:rPr>
        <w:t>.</w:t>
      </w:r>
      <w:r w:rsidRPr="00224AEC">
        <w:rPr>
          <w:rFonts w:ascii="Times New Roman" w:hAnsi="Times New Roman"/>
          <w:sz w:val="20"/>
          <w:szCs w:val="18"/>
        </w:rPr>
        <w:t xml:space="preserve"> сектор</w:t>
      </w:r>
      <w:proofErr w:type="gramEnd"/>
      <w:r w:rsidRPr="00224AEC">
        <w:rPr>
          <w:rFonts w:ascii="Times New Roman" w:hAnsi="Times New Roman"/>
          <w:sz w:val="20"/>
          <w:szCs w:val="18"/>
        </w:rPr>
        <w:t xml:space="preserve"> в промышленности, централизованная финансовая система и монополия внешней торговли)</w:t>
      </w:r>
    </w:p>
    <w:p w:rsidR="00B70E7D" w:rsidRPr="00224AEC" w:rsidRDefault="00224AEC" w:rsidP="005D7B50">
      <w:pPr>
        <w:pStyle w:val="a3"/>
        <w:numPr>
          <w:ilvl w:val="0"/>
          <w:numId w:val="137"/>
        </w:numPr>
        <w:spacing w:after="0" w:line="240" w:lineRule="auto"/>
        <w:ind w:left="0" w:firstLine="0"/>
        <w:rPr>
          <w:rFonts w:ascii="Times New Roman" w:hAnsi="Times New Roman"/>
          <w:sz w:val="20"/>
          <w:szCs w:val="18"/>
        </w:rPr>
      </w:pPr>
      <w:r w:rsidRPr="00224AEC">
        <w:rPr>
          <w:rFonts w:ascii="Times New Roman" w:hAnsi="Times New Roman"/>
          <w:b/>
          <w:sz w:val="20"/>
          <w:szCs w:val="18"/>
          <w:u w:val="single"/>
        </w:rPr>
        <w:t>главная полит</w:t>
      </w:r>
      <w:proofErr w:type="gramStart"/>
      <w:r w:rsidRPr="00224AEC">
        <w:rPr>
          <w:rFonts w:ascii="Times New Roman" w:hAnsi="Times New Roman"/>
          <w:b/>
          <w:sz w:val="20"/>
          <w:szCs w:val="18"/>
          <w:u w:val="single"/>
        </w:rPr>
        <w:t>.</w:t>
      </w:r>
      <w:proofErr w:type="gramEnd"/>
      <w:r w:rsidR="00B70E7D" w:rsidRPr="00224AEC">
        <w:rPr>
          <w:rFonts w:ascii="Times New Roman" w:hAnsi="Times New Roman"/>
          <w:b/>
          <w:sz w:val="20"/>
          <w:szCs w:val="18"/>
          <w:u w:val="single"/>
        </w:rPr>
        <w:t xml:space="preserve"> </w:t>
      </w:r>
      <w:proofErr w:type="gramStart"/>
      <w:r w:rsidR="00B70E7D" w:rsidRPr="00224AEC">
        <w:rPr>
          <w:rFonts w:ascii="Times New Roman" w:hAnsi="Times New Roman"/>
          <w:b/>
          <w:sz w:val="20"/>
          <w:szCs w:val="18"/>
          <w:u w:val="single"/>
        </w:rPr>
        <w:t>ц</w:t>
      </w:r>
      <w:proofErr w:type="gramEnd"/>
      <w:r w:rsidR="00B70E7D" w:rsidRPr="00224AEC">
        <w:rPr>
          <w:rFonts w:ascii="Times New Roman" w:hAnsi="Times New Roman"/>
          <w:b/>
          <w:sz w:val="20"/>
          <w:szCs w:val="18"/>
          <w:u w:val="single"/>
        </w:rPr>
        <w:t>ель</w:t>
      </w:r>
      <w:r>
        <w:rPr>
          <w:rFonts w:ascii="Times New Roman" w:hAnsi="Times New Roman"/>
          <w:sz w:val="20"/>
          <w:szCs w:val="18"/>
        </w:rPr>
        <w:t xml:space="preserve"> – снять соц.</w:t>
      </w:r>
      <w:r w:rsidR="00B70E7D" w:rsidRPr="00224AEC">
        <w:rPr>
          <w:rFonts w:ascii="Times New Roman" w:hAnsi="Times New Roman"/>
          <w:sz w:val="20"/>
          <w:szCs w:val="18"/>
        </w:rPr>
        <w:t xml:space="preserve"> напряженнос</w:t>
      </w:r>
      <w:r>
        <w:rPr>
          <w:rFonts w:ascii="Times New Roman" w:hAnsi="Times New Roman"/>
          <w:sz w:val="20"/>
          <w:szCs w:val="18"/>
        </w:rPr>
        <w:t xml:space="preserve">ть, укрепить соц. базу </w:t>
      </w:r>
      <w:proofErr w:type="spellStart"/>
      <w:r>
        <w:rPr>
          <w:rFonts w:ascii="Times New Roman" w:hAnsi="Times New Roman"/>
          <w:sz w:val="20"/>
          <w:szCs w:val="18"/>
        </w:rPr>
        <w:t>советс</w:t>
      </w:r>
      <w:proofErr w:type="spellEnd"/>
      <w:r>
        <w:rPr>
          <w:rFonts w:ascii="Times New Roman" w:hAnsi="Times New Roman"/>
          <w:sz w:val="20"/>
          <w:szCs w:val="18"/>
        </w:rPr>
        <w:t>.</w:t>
      </w:r>
      <w:r w:rsidR="00B70E7D" w:rsidRPr="00224AEC">
        <w:rPr>
          <w:rFonts w:ascii="Times New Roman" w:hAnsi="Times New Roman"/>
          <w:sz w:val="20"/>
          <w:szCs w:val="18"/>
        </w:rPr>
        <w:t xml:space="preserve"> власти в форме союза рабочих и крестьян</w:t>
      </w:r>
    </w:p>
    <w:p w:rsidR="00B70E7D" w:rsidRPr="00224AEC" w:rsidRDefault="00B70E7D" w:rsidP="005D7B50">
      <w:pPr>
        <w:pStyle w:val="a3"/>
        <w:numPr>
          <w:ilvl w:val="0"/>
          <w:numId w:val="137"/>
        </w:numPr>
        <w:spacing w:after="0" w:line="240" w:lineRule="auto"/>
        <w:ind w:left="0" w:firstLine="0"/>
        <w:rPr>
          <w:rFonts w:ascii="Times New Roman" w:hAnsi="Times New Roman"/>
          <w:sz w:val="20"/>
          <w:szCs w:val="18"/>
        </w:rPr>
      </w:pPr>
      <w:r w:rsidRPr="00224AEC">
        <w:rPr>
          <w:rFonts w:ascii="Times New Roman" w:hAnsi="Times New Roman"/>
          <w:b/>
          <w:sz w:val="20"/>
          <w:szCs w:val="18"/>
          <w:u w:val="single"/>
        </w:rPr>
        <w:t xml:space="preserve">главная </w:t>
      </w:r>
      <w:proofErr w:type="gramStart"/>
      <w:r w:rsidRPr="00224AEC">
        <w:rPr>
          <w:rFonts w:ascii="Times New Roman" w:hAnsi="Times New Roman"/>
          <w:b/>
          <w:sz w:val="20"/>
          <w:szCs w:val="18"/>
          <w:u w:val="single"/>
        </w:rPr>
        <w:t>эк</w:t>
      </w:r>
      <w:proofErr w:type="gramEnd"/>
      <w:r w:rsidRPr="00224AEC">
        <w:rPr>
          <w:rFonts w:ascii="Times New Roman" w:hAnsi="Times New Roman"/>
          <w:b/>
          <w:sz w:val="20"/>
          <w:szCs w:val="18"/>
          <w:u w:val="single"/>
        </w:rPr>
        <w:t>. цель</w:t>
      </w:r>
      <w:r w:rsidRPr="00224AEC">
        <w:rPr>
          <w:rFonts w:ascii="Times New Roman" w:hAnsi="Times New Roman"/>
          <w:sz w:val="20"/>
          <w:szCs w:val="18"/>
        </w:rPr>
        <w:t xml:space="preserve"> – предотвратить развитие разрухи, выйти из кризиса, восстановить </w:t>
      </w:r>
      <w:proofErr w:type="spellStart"/>
      <w:r w:rsidRPr="00224AEC">
        <w:rPr>
          <w:rFonts w:ascii="Times New Roman" w:hAnsi="Times New Roman"/>
          <w:sz w:val="20"/>
          <w:szCs w:val="18"/>
        </w:rPr>
        <w:t>хоз-во</w:t>
      </w:r>
      <w:proofErr w:type="spellEnd"/>
    </w:p>
    <w:p w:rsidR="00B70E7D" w:rsidRPr="00224AEC" w:rsidRDefault="00B70E7D" w:rsidP="005D7B50">
      <w:pPr>
        <w:pStyle w:val="a3"/>
        <w:numPr>
          <w:ilvl w:val="0"/>
          <w:numId w:val="137"/>
        </w:numPr>
        <w:spacing w:after="0" w:line="240" w:lineRule="auto"/>
        <w:ind w:left="0" w:firstLine="0"/>
        <w:rPr>
          <w:rFonts w:ascii="Times New Roman" w:hAnsi="Times New Roman"/>
          <w:sz w:val="20"/>
          <w:szCs w:val="18"/>
        </w:rPr>
      </w:pPr>
      <w:r w:rsidRPr="00224AEC">
        <w:rPr>
          <w:rFonts w:ascii="Times New Roman" w:hAnsi="Times New Roman"/>
          <w:b/>
          <w:sz w:val="20"/>
          <w:szCs w:val="18"/>
          <w:u w:val="single"/>
        </w:rPr>
        <w:t>соц. цель</w:t>
      </w:r>
      <w:r w:rsidRPr="00224AEC">
        <w:rPr>
          <w:rFonts w:ascii="Times New Roman" w:hAnsi="Times New Roman"/>
          <w:sz w:val="20"/>
          <w:szCs w:val="18"/>
        </w:rPr>
        <w:t xml:space="preserve"> – обеспечение условия для построения социалистического общества</w:t>
      </w:r>
      <w:r w:rsidR="00224AEC">
        <w:rPr>
          <w:rFonts w:ascii="Times New Roman" w:hAnsi="Times New Roman"/>
          <w:sz w:val="20"/>
          <w:szCs w:val="18"/>
        </w:rPr>
        <w:t>,</w:t>
      </w:r>
      <w:r w:rsidRPr="00224AEC">
        <w:rPr>
          <w:rFonts w:ascii="Times New Roman" w:hAnsi="Times New Roman"/>
          <w:sz w:val="20"/>
          <w:szCs w:val="18"/>
        </w:rPr>
        <w:t xml:space="preserve"> не дожидаясь мировой революции</w:t>
      </w:r>
    </w:p>
    <w:p w:rsidR="00B70E7D" w:rsidRPr="00224AEC" w:rsidRDefault="00B70E7D" w:rsidP="005D7B50">
      <w:pPr>
        <w:pStyle w:val="a3"/>
        <w:numPr>
          <w:ilvl w:val="0"/>
          <w:numId w:val="137"/>
        </w:numPr>
        <w:spacing w:after="0" w:line="240" w:lineRule="auto"/>
        <w:ind w:left="0" w:firstLine="0"/>
        <w:rPr>
          <w:rFonts w:ascii="Times New Roman" w:hAnsi="Times New Roman"/>
          <w:sz w:val="20"/>
          <w:szCs w:val="18"/>
        </w:rPr>
      </w:pPr>
      <w:proofErr w:type="gramStart"/>
      <w:r w:rsidRPr="00224AEC">
        <w:rPr>
          <w:rFonts w:ascii="Times New Roman" w:hAnsi="Times New Roman"/>
          <w:sz w:val="20"/>
          <w:szCs w:val="18"/>
        </w:rPr>
        <w:t>нацелен</w:t>
      </w:r>
      <w:proofErr w:type="gramEnd"/>
      <w:r w:rsidRPr="00224AEC">
        <w:rPr>
          <w:rFonts w:ascii="Times New Roman" w:hAnsi="Times New Roman"/>
          <w:sz w:val="20"/>
          <w:szCs w:val="18"/>
        </w:rPr>
        <w:t xml:space="preserve"> на восстановление внешнеэкономических связей и преодоление международной изоляции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 xml:space="preserve">реализация </w:t>
      </w:r>
      <w:proofErr w:type="spellStart"/>
      <w:r w:rsidRPr="00224AEC">
        <w:rPr>
          <w:rFonts w:ascii="Times New Roman" w:hAnsi="Times New Roman"/>
          <w:sz w:val="20"/>
          <w:szCs w:val="18"/>
        </w:rPr>
        <w:t>НЭПа</w:t>
      </w:r>
      <w:proofErr w:type="spellEnd"/>
      <w:r w:rsidRPr="00224AEC">
        <w:rPr>
          <w:rFonts w:ascii="Times New Roman" w:hAnsi="Times New Roman"/>
          <w:sz w:val="20"/>
          <w:szCs w:val="18"/>
        </w:rPr>
        <w:t>:</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b/>
          <w:sz w:val="20"/>
          <w:szCs w:val="18"/>
          <w:u w:val="single"/>
        </w:rPr>
        <w:t xml:space="preserve">отступление от ВК </w:t>
      </w:r>
      <w:r w:rsidRPr="00224AEC">
        <w:rPr>
          <w:rFonts w:ascii="Times New Roman" w:hAnsi="Times New Roman"/>
          <w:sz w:val="20"/>
          <w:szCs w:val="18"/>
        </w:rPr>
        <w:t>– возрождение частного предпринимательства, свобода внутренней торговли, удовлетворение требований крестьянства</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замена продразверстки на продналог, позже продналог – его денежный эквивалент</w:t>
      </w:r>
    </w:p>
    <w:p w:rsidR="00224AEC" w:rsidRDefault="00224AEC" w:rsidP="005D7B50">
      <w:pPr>
        <w:pStyle w:val="a3"/>
        <w:numPr>
          <w:ilvl w:val="0"/>
          <w:numId w:val="141"/>
        </w:numPr>
        <w:spacing w:after="0" w:line="240" w:lineRule="auto"/>
        <w:ind w:left="0" w:firstLine="0"/>
        <w:rPr>
          <w:rFonts w:ascii="Times New Roman" w:hAnsi="Times New Roman"/>
          <w:sz w:val="20"/>
          <w:szCs w:val="18"/>
        </w:rPr>
        <w:sectPr w:rsid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разрешение свободной торговли продуктами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b/>
          <w:sz w:val="20"/>
          <w:szCs w:val="18"/>
          <w:u w:val="single"/>
        </w:rPr>
        <w:t>нет коммунам</w:t>
      </w:r>
      <w:r w:rsidRPr="00224AEC">
        <w:rPr>
          <w:rFonts w:ascii="Times New Roman" w:hAnsi="Times New Roman"/>
          <w:sz w:val="20"/>
          <w:szCs w:val="18"/>
        </w:rPr>
        <w:t xml:space="preserve"> -&gt; </w:t>
      </w:r>
      <w:proofErr w:type="gramStart"/>
      <w:r w:rsidRPr="00224AEC">
        <w:rPr>
          <w:rFonts w:ascii="Times New Roman" w:hAnsi="Times New Roman"/>
          <w:sz w:val="20"/>
          <w:szCs w:val="18"/>
        </w:rPr>
        <w:t>мелкотоварные</w:t>
      </w:r>
      <w:proofErr w:type="gramEnd"/>
      <w:r w:rsidRPr="00224AEC">
        <w:rPr>
          <w:rFonts w:ascii="Times New Roman" w:hAnsi="Times New Roman"/>
          <w:sz w:val="20"/>
          <w:szCs w:val="18"/>
        </w:rPr>
        <w:t>, частный сектор</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можно аренда земли и наем рабочей силы</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стимулирование с/</w:t>
      </w:r>
      <w:proofErr w:type="spellStart"/>
      <w:r w:rsidRPr="00224AEC">
        <w:rPr>
          <w:rFonts w:ascii="Times New Roman" w:hAnsi="Times New Roman"/>
          <w:sz w:val="20"/>
          <w:szCs w:val="18"/>
        </w:rPr>
        <w:t>х</w:t>
      </w:r>
      <w:proofErr w:type="spellEnd"/>
      <w:r w:rsidRPr="00224AEC">
        <w:rPr>
          <w:rFonts w:ascii="Times New Roman" w:hAnsi="Times New Roman"/>
          <w:sz w:val="20"/>
          <w:szCs w:val="18"/>
        </w:rPr>
        <w:t xml:space="preserve"> производства</w:t>
      </w:r>
    </w:p>
    <w:p w:rsidR="00224AEC" w:rsidRDefault="00224AEC" w:rsidP="005D7B50">
      <w:pPr>
        <w:pStyle w:val="a3"/>
        <w:numPr>
          <w:ilvl w:val="0"/>
          <w:numId w:val="141"/>
        </w:numPr>
        <w:spacing w:after="0" w:line="240" w:lineRule="auto"/>
        <w:ind w:left="0" w:firstLine="0"/>
        <w:rPr>
          <w:rFonts w:ascii="Times New Roman" w:hAnsi="Times New Roman"/>
          <w:sz w:val="20"/>
          <w:szCs w:val="18"/>
        </w:rPr>
        <w:sectPr w:rsid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производство и торговля – частные лица могут брать в аренду средние предприятия</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крупному отечественному и иностранному капиталу – концессии, право создания акционерных и совместных с государством предприятий -&gt; возникновение государственно-капиталистического сектора</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нет строгой централизации в снабжении предприятий продуктами и распределения продукции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самостоятельность, самоокупаемость и хозрасчет</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территориально-отраслевая система управления промышленностью (совнархозы)</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можно частные и кооперативные банки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введение платежей и государственных займов</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1922г. – денежная реформа (&lt;эмиссия, червонец) -&gt; укрепление национальной валюты, нет инфляции</w:t>
      </w:r>
    </w:p>
    <w:p w:rsidR="00B70E7D" w:rsidRPr="00224AEC" w:rsidRDefault="00B70E7D" w:rsidP="00B70E7D">
      <w:pPr>
        <w:spacing w:after="0" w:line="240" w:lineRule="auto"/>
        <w:rPr>
          <w:rFonts w:ascii="Times New Roman" w:hAnsi="Times New Roman"/>
          <w:b/>
          <w:sz w:val="20"/>
          <w:szCs w:val="18"/>
          <w:u w:val="single"/>
        </w:rPr>
      </w:pPr>
      <w:r w:rsidRPr="00224AEC">
        <w:rPr>
          <w:rFonts w:ascii="Times New Roman" w:hAnsi="Times New Roman"/>
          <w:b/>
          <w:sz w:val="20"/>
          <w:szCs w:val="18"/>
          <w:u w:val="single"/>
        </w:rPr>
        <w:t xml:space="preserve">Результаты </w:t>
      </w:r>
      <w:proofErr w:type="spellStart"/>
      <w:r w:rsidRPr="00224AEC">
        <w:rPr>
          <w:rFonts w:ascii="Times New Roman" w:hAnsi="Times New Roman"/>
          <w:b/>
          <w:sz w:val="20"/>
          <w:szCs w:val="18"/>
          <w:u w:val="single"/>
        </w:rPr>
        <w:t>НЭПа</w:t>
      </w:r>
      <w:proofErr w:type="spellEnd"/>
      <w:r w:rsidRPr="00224AEC">
        <w:rPr>
          <w:rFonts w:ascii="Times New Roman" w:hAnsi="Times New Roman"/>
          <w:b/>
          <w:sz w:val="20"/>
          <w:szCs w:val="18"/>
          <w:u w:val="single"/>
        </w:rPr>
        <w:t>:</w:t>
      </w:r>
    </w:p>
    <w:p w:rsidR="00224AEC" w:rsidRPr="00224AEC" w:rsidRDefault="00224AEC" w:rsidP="005D7B50">
      <w:pPr>
        <w:pStyle w:val="a3"/>
        <w:numPr>
          <w:ilvl w:val="0"/>
          <w:numId w:val="141"/>
        </w:numPr>
        <w:spacing w:after="0" w:line="240" w:lineRule="auto"/>
        <w:ind w:left="0" w:firstLine="0"/>
        <w:rPr>
          <w:rFonts w:ascii="Times New Roman" w:hAnsi="Times New Roman"/>
          <w:sz w:val="20"/>
          <w:szCs w:val="18"/>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lastRenderedPageBreak/>
        <w:t>довоен</w:t>
      </w:r>
      <w:r w:rsidR="00224AEC">
        <w:rPr>
          <w:rFonts w:ascii="Times New Roman" w:hAnsi="Times New Roman"/>
          <w:sz w:val="20"/>
          <w:szCs w:val="18"/>
        </w:rPr>
        <w:t xml:space="preserve">ный уровень выпуска </w:t>
      </w:r>
      <w:proofErr w:type="spellStart"/>
      <w:r w:rsidR="00224AEC">
        <w:rPr>
          <w:rFonts w:ascii="Times New Roman" w:hAnsi="Times New Roman"/>
          <w:sz w:val="20"/>
          <w:szCs w:val="18"/>
        </w:rPr>
        <w:t>промыш</w:t>
      </w:r>
      <w:proofErr w:type="spellEnd"/>
      <w:r w:rsidR="00224AEC">
        <w:rPr>
          <w:rFonts w:ascii="Times New Roman" w:hAnsi="Times New Roman"/>
          <w:sz w:val="20"/>
          <w:szCs w:val="18"/>
        </w:rPr>
        <w:t>.</w:t>
      </w:r>
      <w:r w:rsidRPr="00224AEC">
        <w:rPr>
          <w:rFonts w:ascii="Times New Roman" w:hAnsi="Times New Roman"/>
          <w:sz w:val="20"/>
          <w:szCs w:val="18"/>
        </w:rPr>
        <w:t xml:space="preserve"> продукции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более быст</w:t>
      </w:r>
      <w:r w:rsidR="00224AEC">
        <w:rPr>
          <w:rFonts w:ascii="Times New Roman" w:hAnsi="Times New Roman"/>
          <w:sz w:val="20"/>
          <w:szCs w:val="18"/>
        </w:rPr>
        <w:t xml:space="preserve">рое развитие </w:t>
      </w:r>
      <w:proofErr w:type="gramStart"/>
      <w:r w:rsidR="00224AEC">
        <w:rPr>
          <w:rFonts w:ascii="Times New Roman" w:hAnsi="Times New Roman"/>
          <w:sz w:val="20"/>
          <w:szCs w:val="18"/>
        </w:rPr>
        <w:t>легкой</w:t>
      </w:r>
      <w:proofErr w:type="gramEnd"/>
      <w:r w:rsidR="00224AEC">
        <w:rPr>
          <w:rFonts w:ascii="Times New Roman" w:hAnsi="Times New Roman"/>
          <w:sz w:val="20"/>
          <w:szCs w:val="18"/>
        </w:rPr>
        <w:t xml:space="preserve"> </w:t>
      </w:r>
      <w:proofErr w:type="spellStart"/>
      <w:r w:rsidR="00224AEC">
        <w:rPr>
          <w:rFonts w:ascii="Times New Roman" w:hAnsi="Times New Roman"/>
          <w:sz w:val="20"/>
          <w:szCs w:val="18"/>
        </w:rPr>
        <w:t>пром-</w:t>
      </w:r>
      <w:r w:rsidRPr="00224AEC">
        <w:rPr>
          <w:rFonts w:ascii="Times New Roman" w:hAnsi="Times New Roman"/>
          <w:sz w:val="20"/>
          <w:szCs w:val="18"/>
        </w:rPr>
        <w:t>ти</w:t>
      </w:r>
      <w:proofErr w:type="spellEnd"/>
      <w:r w:rsidRPr="00224AEC">
        <w:rPr>
          <w:rFonts w:ascii="Times New Roman" w:hAnsi="Times New Roman"/>
          <w:sz w:val="20"/>
          <w:szCs w:val="18"/>
        </w:rPr>
        <w:t>, чем тяжелой</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улучшение условий жизни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отмена карточной системы</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ПРЕОДОЛЕНИЕ РАЗРУХИ</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изменения в соц. политике</w:t>
      </w:r>
    </w:p>
    <w:p w:rsidR="00B70E7D" w:rsidRPr="00224AEC" w:rsidRDefault="00224AEC" w:rsidP="005D7B50">
      <w:pPr>
        <w:pStyle w:val="a3"/>
        <w:numPr>
          <w:ilvl w:val="0"/>
          <w:numId w:val="141"/>
        </w:numPr>
        <w:spacing w:after="0" w:line="240" w:lineRule="auto"/>
        <w:ind w:left="0" w:firstLine="0"/>
        <w:rPr>
          <w:rFonts w:ascii="Times New Roman" w:hAnsi="Times New Roman"/>
          <w:sz w:val="20"/>
          <w:szCs w:val="18"/>
        </w:rPr>
      </w:pPr>
      <w:r>
        <w:rPr>
          <w:rFonts w:ascii="Times New Roman" w:hAnsi="Times New Roman"/>
          <w:sz w:val="20"/>
          <w:szCs w:val="18"/>
        </w:rPr>
        <w:lastRenderedPageBreak/>
        <w:t>нет всеобщей труд</w:t>
      </w:r>
      <w:proofErr w:type="gramStart"/>
      <w:r>
        <w:rPr>
          <w:rFonts w:ascii="Times New Roman" w:hAnsi="Times New Roman"/>
          <w:sz w:val="20"/>
          <w:szCs w:val="18"/>
        </w:rPr>
        <w:t>.</w:t>
      </w:r>
      <w:proofErr w:type="gramEnd"/>
      <w:r w:rsidR="00B70E7D" w:rsidRPr="00224AEC">
        <w:rPr>
          <w:rFonts w:ascii="Times New Roman" w:hAnsi="Times New Roman"/>
          <w:sz w:val="20"/>
          <w:szCs w:val="18"/>
        </w:rPr>
        <w:t xml:space="preserve"> </w:t>
      </w:r>
      <w:proofErr w:type="gramStart"/>
      <w:r w:rsidR="00B70E7D" w:rsidRPr="00224AEC">
        <w:rPr>
          <w:rFonts w:ascii="Times New Roman" w:hAnsi="Times New Roman"/>
          <w:sz w:val="20"/>
          <w:szCs w:val="18"/>
        </w:rPr>
        <w:t>п</w:t>
      </w:r>
      <w:proofErr w:type="gramEnd"/>
      <w:r w:rsidR="00B70E7D" w:rsidRPr="00224AEC">
        <w:rPr>
          <w:rFonts w:ascii="Times New Roman" w:hAnsi="Times New Roman"/>
          <w:sz w:val="20"/>
          <w:szCs w:val="18"/>
        </w:rPr>
        <w:t>овинности, свободный наем рабочей силы</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прекращение трудовых мобилизаций</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реформа системы оплаты (тарифная сетка)</w:t>
      </w:r>
    </w:p>
    <w:p w:rsidR="00B70E7D" w:rsidRPr="00224AEC" w:rsidRDefault="00B70E7D" w:rsidP="005D7B50">
      <w:pPr>
        <w:pStyle w:val="a3"/>
        <w:numPr>
          <w:ilvl w:val="0"/>
          <w:numId w:val="141"/>
        </w:numPr>
        <w:spacing w:after="0" w:line="240" w:lineRule="auto"/>
        <w:ind w:left="0" w:firstLine="0"/>
        <w:rPr>
          <w:rFonts w:ascii="Times New Roman" w:hAnsi="Times New Roman"/>
          <w:sz w:val="20"/>
          <w:szCs w:val="18"/>
        </w:rPr>
      </w:pPr>
      <w:r w:rsidRPr="00224AEC">
        <w:rPr>
          <w:rFonts w:ascii="Times New Roman" w:hAnsi="Times New Roman"/>
          <w:sz w:val="20"/>
          <w:szCs w:val="18"/>
        </w:rPr>
        <w:t>налоги – основная тяжесть на частных предпринимателях и кулаках</w:t>
      </w:r>
    </w:p>
    <w:p w:rsidR="00224AEC" w:rsidRPr="00224AEC" w:rsidRDefault="00B70E7D" w:rsidP="00224AEC">
      <w:pPr>
        <w:pStyle w:val="a3"/>
        <w:numPr>
          <w:ilvl w:val="0"/>
          <w:numId w:val="141"/>
        </w:numPr>
        <w:spacing w:after="0" w:line="240" w:lineRule="auto"/>
        <w:ind w:left="0" w:firstLine="0"/>
        <w:rPr>
          <w:rFonts w:ascii="Times New Roman" w:hAnsi="Times New Roman"/>
          <w:sz w:val="20"/>
          <w:szCs w:val="18"/>
        </w:rPr>
        <w:sectPr w:rsidR="00224AEC" w:rsidRPr="00224AEC" w:rsidSect="00224AEC">
          <w:type w:val="continuous"/>
          <w:pgSz w:w="11906" w:h="16838"/>
          <w:pgMar w:top="720" w:right="720" w:bottom="720" w:left="720" w:header="708" w:footer="708" w:gutter="0"/>
          <w:cols w:num="2" w:space="708"/>
          <w:docGrid w:linePitch="360"/>
        </w:sectPr>
      </w:pPr>
      <w:r w:rsidRPr="00224AEC">
        <w:rPr>
          <w:rFonts w:ascii="Times New Roman" w:hAnsi="Times New Roman"/>
          <w:sz w:val="20"/>
          <w:szCs w:val="18"/>
        </w:rPr>
        <w:t>выход части коммунистов из РКП</w:t>
      </w:r>
    </w:p>
    <w:p w:rsidR="00B70E7D" w:rsidRPr="00224AEC" w:rsidRDefault="008A1B7D" w:rsidP="00224AEC">
      <w:pPr>
        <w:spacing w:after="0" w:line="240" w:lineRule="auto"/>
        <w:jc w:val="center"/>
        <w:rPr>
          <w:rFonts w:ascii="Times New Roman" w:hAnsi="Times New Roman"/>
          <w:b/>
          <w:sz w:val="19"/>
          <w:szCs w:val="19"/>
        </w:rPr>
      </w:pPr>
      <w:r w:rsidRPr="00224AEC">
        <w:rPr>
          <w:rFonts w:ascii="Times New Roman" w:hAnsi="Times New Roman"/>
          <w:b/>
          <w:sz w:val="19"/>
          <w:szCs w:val="19"/>
        </w:rPr>
        <w:lastRenderedPageBreak/>
        <w:t>Билет № 14 (14,44)</w:t>
      </w:r>
    </w:p>
    <w:p w:rsidR="008A1B7D" w:rsidRPr="00224AEC" w:rsidRDefault="008A1B7D" w:rsidP="00B70E7D">
      <w:pPr>
        <w:spacing w:after="0" w:line="240" w:lineRule="auto"/>
        <w:rPr>
          <w:rFonts w:ascii="Times New Roman" w:hAnsi="Times New Roman"/>
          <w:sz w:val="19"/>
          <w:szCs w:val="19"/>
          <w:u w:val="single"/>
        </w:rPr>
      </w:pPr>
      <w:r w:rsidRPr="00224AEC">
        <w:rPr>
          <w:rFonts w:ascii="Times New Roman" w:hAnsi="Times New Roman"/>
          <w:b/>
          <w:bCs/>
          <w:sz w:val="19"/>
          <w:szCs w:val="19"/>
          <w:u w:val="single"/>
        </w:rPr>
        <w:t>14) Разложение феодальной модели экономики: причины, этапы, последствия</w:t>
      </w:r>
    </w:p>
    <w:p w:rsidR="008A1B7D" w:rsidRPr="00224AEC" w:rsidRDefault="008A1B7D" w:rsidP="00B70E7D">
      <w:pPr>
        <w:pStyle w:val="ab"/>
        <w:tabs>
          <w:tab w:val="left" w:pos="0"/>
        </w:tabs>
        <w:ind w:right="-166"/>
        <w:jc w:val="both"/>
        <w:rPr>
          <w:rFonts w:ascii="Times New Roman" w:hAnsi="Times New Roman"/>
          <w:sz w:val="19"/>
          <w:szCs w:val="19"/>
        </w:rPr>
      </w:pPr>
      <w:proofErr w:type="gramStart"/>
      <w:r w:rsidRPr="00224AEC">
        <w:rPr>
          <w:rFonts w:ascii="Times New Roman" w:hAnsi="Times New Roman"/>
          <w:sz w:val="19"/>
          <w:szCs w:val="19"/>
          <w:lang w:val="en-US"/>
        </w:rPr>
        <w:t>XVI</w:t>
      </w:r>
      <w:r w:rsidRPr="00224AEC">
        <w:rPr>
          <w:rFonts w:ascii="Times New Roman" w:hAnsi="Times New Roman"/>
          <w:sz w:val="19"/>
          <w:szCs w:val="19"/>
        </w:rPr>
        <w:t>—</w:t>
      </w:r>
      <w:r w:rsidRPr="00224AEC">
        <w:rPr>
          <w:rFonts w:ascii="Times New Roman" w:hAnsi="Times New Roman"/>
          <w:sz w:val="19"/>
          <w:szCs w:val="19"/>
          <w:lang w:val="en-US"/>
        </w:rPr>
        <w:t>XVII</w:t>
      </w:r>
      <w:r w:rsidRPr="00224AEC">
        <w:rPr>
          <w:rFonts w:ascii="Times New Roman" w:hAnsi="Times New Roman"/>
          <w:sz w:val="19"/>
          <w:szCs w:val="19"/>
        </w:rPr>
        <w:t xml:space="preserve"> вв.</w:t>
      </w:r>
      <w:proofErr w:type="gramEnd"/>
      <w:r w:rsidRPr="00224AEC">
        <w:rPr>
          <w:rFonts w:ascii="Times New Roman" w:hAnsi="Times New Roman"/>
          <w:sz w:val="19"/>
          <w:szCs w:val="19"/>
        </w:rPr>
        <w:t xml:space="preserve"> в истории Европы — это переходный период от феодализма к капитализму. Начало этому процессу в странах Западной Европы положили в </w:t>
      </w:r>
      <w:r w:rsidRPr="00224AEC">
        <w:rPr>
          <w:rFonts w:ascii="Times New Roman" w:hAnsi="Times New Roman"/>
          <w:sz w:val="19"/>
          <w:szCs w:val="19"/>
          <w:lang w:val="en-US"/>
        </w:rPr>
        <w:t>XVI</w:t>
      </w:r>
      <w:r w:rsidRPr="00224AEC">
        <w:rPr>
          <w:rFonts w:ascii="Times New Roman" w:hAnsi="Times New Roman"/>
          <w:sz w:val="19"/>
          <w:szCs w:val="19"/>
        </w:rPr>
        <w:t xml:space="preserve"> в. изменения в сфере материального производства, состоянии и характере производительных сил, расширение внутреннего и внешнего рынка.</w:t>
      </w:r>
    </w:p>
    <w:p w:rsidR="008A1B7D" w:rsidRPr="00224AEC" w:rsidRDefault="008A1B7D" w:rsidP="00B70E7D">
      <w:pPr>
        <w:pStyle w:val="ab"/>
        <w:tabs>
          <w:tab w:val="left" w:pos="0"/>
        </w:tabs>
        <w:ind w:right="-166"/>
        <w:jc w:val="both"/>
        <w:rPr>
          <w:rFonts w:ascii="Times New Roman" w:hAnsi="Times New Roman"/>
          <w:sz w:val="19"/>
          <w:szCs w:val="19"/>
          <w:u w:val="single"/>
        </w:rPr>
      </w:pPr>
      <w:r w:rsidRPr="00224AEC">
        <w:rPr>
          <w:rFonts w:ascii="Times New Roman" w:hAnsi="Times New Roman"/>
          <w:b/>
          <w:bCs/>
          <w:sz w:val="19"/>
          <w:szCs w:val="19"/>
          <w:u w:val="single"/>
        </w:rPr>
        <w:t>Причины</w:t>
      </w:r>
      <w:r w:rsidRPr="00224AEC">
        <w:rPr>
          <w:rFonts w:ascii="Times New Roman" w:hAnsi="Times New Roman"/>
          <w:sz w:val="19"/>
          <w:szCs w:val="19"/>
          <w:u w:val="single"/>
        </w:rPr>
        <w:t xml:space="preserve">: </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Крайнее обострение присущих феодализму противоречий.</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Производительные силы переросли рамки феодальных производственных отношений и традиционных форм собственности.</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Народные массы вели борьбу, как против феодальной, так и против капиталистической эксплуатации.</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В некоторых странах (Англия, Северные Нидерланды) происходило принудительное отчуждение, изъятие собственности у непосредственных производителей.</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Для развития капиталистического производства нужны рабочие, т.е. люди, которые не имеют собственного хозяйства и связанных с ним средств существования, а поэтому вынуждены наниматься к капиталистам в рабочие.</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Значительное усовершенствование орудий труда и технологий во всех основных отраслях промышленного производства.</w:t>
      </w:r>
    </w:p>
    <w:p w:rsidR="008A1B7D" w:rsidRPr="00224AEC" w:rsidRDefault="008A1B7D" w:rsidP="005D7B50">
      <w:pPr>
        <w:pStyle w:val="ab"/>
        <w:numPr>
          <w:ilvl w:val="0"/>
          <w:numId w:val="26"/>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Великие географические открытия.</w:t>
      </w:r>
    </w:p>
    <w:p w:rsidR="008A1B7D" w:rsidRPr="00224AEC" w:rsidRDefault="008A1B7D" w:rsidP="00B70E7D">
      <w:pPr>
        <w:pStyle w:val="ab"/>
        <w:tabs>
          <w:tab w:val="left" w:pos="0"/>
        </w:tabs>
        <w:ind w:right="-166"/>
        <w:jc w:val="both"/>
        <w:rPr>
          <w:rFonts w:ascii="Times New Roman" w:hAnsi="Times New Roman"/>
          <w:sz w:val="19"/>
          <w:szCs w:val="19"/>
        </w:rPr>
      </w:pPr>
      <w:r w:rsidRPr="00224AEC">
        <w:rPr>
          <w:rStyle w:val="text"/>
          <w:rFonts w:ascii="Times New Roman" w:hAnsi="Times New Roman"/>
          <w:b/>
          <w:sz w:val="19"/>
          <w:szCs w:val="19"/>
        </w:rPr>
        <w:t>1)</w:t>
      </w:r>
      <w:r w:rsidRPr="00224AEC">
        <w:rPr>
          <w:rStyle w:val="text"/>
          <w:rFonts w:ascii="Times New Roman" w:hAnsi="Times New Roman"/>
          <w:sz w:val="19"/>
          <w:szCs w:val="19"/>
        </w:rPr>
        <w:t xml:space="preserve">Рост экономических связей между отдельными частями страны, </w:t>
      </w:r>
      <w:r w:rsidRPr="00224AEC">
        <w:rPr>
          <w:rStyle w:val="text"/>
          <w:rFonts w:ascii="Times New Roman" w:hAnsi="Times New Roman"/>
          <w:sz w:val="19"/>
          <w:szCs w:val="19"/>
          <w:u w:val="single"/>
        </w:rPr>
        <w:t>развитие внутреннего рынка</w:t>
      </w:r>
      <w:r w:rsidRPr="00224AEC">
        <w:rPr>
          <w:rStyle w:val="text"/>
          <w:rFonts w:ascii="Times New Roman" w:hAnsi="Times New Roman"/>
          <w:sz w:val="19"/>
          <w:szCs w:val="19"/>
        </w:rPr>
        <w:t xml:space="preserve"> создали предпосылки для ликвидации политической раздробленности. В Западной Европе возникают централизованные национальные государства — абсолютные монархии.</w:t>
      </w:r>
    </w:p>
    <w:p w:rsidR="008A1B7D" w:rsidRPr="00224AEC" w:rsidRDefault="008A1B7D" w:rsidP="00B70E7D">
      <w:pPr>
        <w:pStyle w:val="ab"/>
        <w:tabs>
          <w:tab w:val="left" w:pos="0"/>
        </w:tabs>
        <w:ind w:right="-166"/>
        <w:jc w:val="both"/>
        <w:rPr>
          <w:rFonts w:ascii="Times New Roman" w:hAnsi="Times New Roman"/>
          <w:sz w:val="19"/>
          <w:szCs w:val="19"/>
          <w:u w:val="single"/>
        </w:rPr>
      </w:pPr>
      <w:r w:rsidRPr="00224AEC">
        <w:rPr>
          <w:rStyle w:val="text"/>
          <w:rFonts w:ascii="Times New Roman" w:hAnsi="Times New Roman"/>
          <w:b/>
          <w:sz w:val="19"/>
          <w:szCs w:val="19"/>
          <w:u w:val="single"/>
        </w:rPr>
        <w:t>2)</w:t>
      </w:r>
      <w:r w:rsidRPr="00224AEC">
        <w:rPr>
          <w:rStyle w:val="text"/>
          <w:rFonts w:ascii="Times New Roman" w:hAnsi="Times New Roman"/>
          <w:sz w:val="19"/>
          <w:szCs w:val="19"/>
          <w:u w:val="single"/>
        </w:rPr>
        <w:t>Великие географические открытия</w:t>
      </w:r>
      <w:r w:rsidRPr="00224AEC">
        <w:rPr>
          <w:rStyle w:val="text"/>
          <w:rFonts w:ascii="Times New Roman" w:hAnsi="Times New Roman"/>
          <w:sz w:val="19"/>
          <w:szCs w:val="19"/>
        </w:rPr>
        <w:t xml:space="preserve"> XV—XVI вв. способствовали созданию мирового рынка. После открытия Америки и морского пути вокруг Африки начался небывалый </w:t>
      </w:r>
      <w:r w:rsidRPr="00224AEC">
        <w:rPr>
          <w:rStyle w:val="text"/>
          <w:rFonts w:ascii="Times New Roman" w:hAnsi="Times New Roman"/>
          <w:sz w:val="19"/>
          <w:szCs w:val="19"/>
          <w:u w:val="single"/>
        </w:rPr>
        <w:t>рост внешней торговли</w:t>
      </w:r>
      <w:r w:rsidRPr="00224AEC">
        <w:rPr>
          <w:rStyle w:val="text"/>
          <w:rFonts w:ascii="Times New Roman" w:hAnsi="Times New Roman"/>
          <w:sz w:val="19"/>
          <w:szCs w:val="19"/>
        </w:rPr>
        <w:t xml:space="preserve"> государств Западной Европы. Возникновение мирового рынка значительно ускорило развитие капиталистического производства. Мелкое товарное производство не могло удовлетворить возросший спрос на промышленные изделия. Назрела </w:t>
      </w:r>
      <w:r w:rsidRPr="00224AEC">
        <w:rPr>
          <w:rStyle w:val="text"/>
          <w:rFonts w:ascii="Times New Roman" w:hAnsi="Times New Roman"/>
          <w:sz w:val="19"/>
          <w:szCs w:val="19"/>
          <w:u w:val="single"/>
        </w:rPr>
        <w:t>необходимость</w:t>
      </w:r>
      <w:r w:rsidRPr="00224AEC">
        <w:rPr>
          <w:rStyle w:val="text"/>
          <w:rFonts w:ascii="Times New Roman" w:hAnsi="Times New Roman"/>
          <w:sz w:val="19"/>
          <w:szCs w:val="19"/>
        </w:rPr>
        <w:t xml:space="preserve"> создания крупных </w:t>
      </w:r>
      <w:r w:rsidRPr="00224AEC">
        <w:rPr>
          <w:rStyle w:val="text"/>
          <w:rFonts w:ascii="Times New Roman" w:hAnsi="Times New Roman"/>
          <w:sz w:val="19"/>
          <w:szCs w:val="19"/>
          <w:u w:val="single"/>
        </w:rPr>
        <w:t>капиталистических предприятий</w:t>
      </w:r>
      <w:r w:rsidRPr="00224AEC">
        <w:rPr>
          <w:rStyle w:val="text"/>
          <w:rFonts w:ascii="Times New Roman" w:hAnsi="Times New Roman"/>
          <w:sz w:val="19"/>
          <w:szCs w:val="19"/>
        </w:rPr>
        <w:t xml:space="preserve">, которые могли бы поставлять, большие партии товаров для экспорта. Большую роль в возникновении капиталистического производства сыграл торговый капитал, который в период разложения феодального способа производства был преобладающей формой капитала. </w:t>
      </w:r>
      <w:r w:rsidRPr="00224AEC">
        <w:rPr>
          <w:rStyle w:val="text"/>
          <w:rFonts w:ascii="Times New Roman" w:hAnsi="Times New Roman"/>
          <w:sz w:val="19"/>
          <w:szCs w:val="19"/>
          <w:u w:val="single"/>
        </w:rPr>
        <w:t>Крупные купцы</w:t>
      </w:r>
      <w:r w:rsidRPr="00224AEC">
        <w:rPr>
          <w:rStyle w:val="text"/>
          <w:rFonts w:ascii="Times New Roman" w:hAnsi="Times New Roman"/>
          <w:sz w:val="19"/>
          <w:szCs w:val="19"/>
        </w:rPr>
        <w:t xml:space="preserve"> и особенно монопольные торговые компании владели громадными капиталами.</w:t>
      </w:r>
      <w:r w:rsidRPr="00224AEC">
        <w:rPr>
          <w:rFonts w:ascii="Times New Roman" w:hAnsi="Times New Roman"/>
          <w:sz w:val="19"/>
          <w:szCs w:val="19"/>
        </w:rPr>
        <w:t xml:space="preserve"> </w:t>
      </w:r>
      <w:r w:rsidRPr="00224AEC">
        <w:rPr>
          <w:rStyle w:val="text"/>
          <w:rFonts w:ascii="Times New Roman" w:hAnsi="Times New Roman"/>
          <w:sz w:val="19"/>
          <w:szCs w:val="19"/>
        </w:rPr>
        <w:t xml:space="preserve">Крупные изменения в период позднего феодализма произошли в области культуры и науки. Одним из главных устоев феодального строя в Западной Европе была католическая церковь. Развернувшееся в XV и XVI вв. </w:t>
      </w:r>
      <w:r w:rsidRPr="00224AEC">
        <w:rPr>
          <w:rStyle w:val="text"/>
          <w:rFonts w:ascii="Times New Roman" w:hAnsi="Times New Roman"/>
          <w:sz w:val="19"/>
          <w:szCs w:val="19"/>
          <w:u w:val="single"/>
        </w:rPr>
        <w:t>движение против католической церкви</w:t>
      </w:r>
      <w:r w:rsidRPr="00224AEC">
        <w:rPr>
          <w:rStyle w:val="text"/>
          <w:rFonts w:ascii="Times New Roman" w:hAnsi="Times New Roman"/>
          <w:sz w:val="19"/>
          <w:szCs w:val="19"/>
        </w:rPr>
        <w:t xml:space="preserve"> — реформация — подорвало ее монополию в области идеологии, сыграло большую роль в расшатывании основ феодализма. В борьбе против католической церкви участвовали как буржуазные элементы, так и народные массы.</w:t>
      </w:r>
      <w:r w:rsidRPr="00224AEC">
        <w:rPr>
          <w:rFonts w:ascii="Times New Roman" w:hAnsi="Times New Roman"/>
          <w:sz w:val="19"/>
          <w:szCs w:val="19"/>
        </w:rPr>
        <w:t xml:space="preserve"> </w:t>
      </w:r>
      <w:r w:rsidRPr="00224AEC">
        <w:rPr>
          <w:rStyle w:val="text"/>
          <w:rFonts w:ascii="Times New Roman" w:hAnsi="Times New Roman"/>
          <w:sz w:val="19"/>
          <w:szCs w:val="19"/>
        </w:rPr>
        <w:t>Громадный вклад в развитие науки и искусства внесли деятели «</w:t>
      </w:r>
      <w:r w:rsidRPr="00224AEC">
        <w:rPr>
          <w:rStyle w:val="text"/>
          <w:rFonts w:ascii="Times New Roman" w:hAnsi="Times New Roman"/>
          <w:sz w:val="19"/>
          <w:szCs w:val="19"/>
          <w:u w:val="single"/>
        </w:rPr>
        <w:t>Возрождения</w:t>
      </w:r>
      <w:r w:rsidRPr="00224AEC">
        <w:rPr>
          <w:rStyle w:val="text"/>
          <w:rFonts w:ascii="Times New Roman" w:hAnsi="Times New Roman"/>
          <w:sz w:val="19"/>
          <w:szCs w:val="19"/>
        </w:rPr>
        <w:t xml:space="preserve">», или «Ренессанса». Идеологии средневековья они противопоставляли новое мировоззрение — </w:t>
      </w:r>
      <w:r w:rsidRPr="00224AEC">
        <w:rPr>
          <w:rStyle w:val="text"/>
          <w:rFonts w:ascii="Times New Roman" w:hAnsi="Times New Roman"/>
          <w:sz w:val="19"/>
          <w:szCs w:val="19"/>
          <w:u w:val="single"/>
        </w:rPr>
        <w:t>гуманизм.</w:t>
      </w:r>
    </w:p>
    <w:p w:rsidR="008A1B7D" w:rsidRPr="00224AEC" w:rsidRDefault="008A1B7D" w:rsidP="00B70E7D">
      <w:pPr>
        <w:pStyle w:val="ab"/>
        <w:tabs>
          <w:tab w:val="left" w:pos="0"/>
        </w:tabs>
        <w:ind w:right="-166"/>
        <w:jc w:val="both"/>
        <w:rPr>
          <w:rFonts w:ascii="Times New Roman" w:hAnsi="Times New Roman"/>
          <w:sz w:val="19"/>
          <w:szCs w:val="19"/>
          <w:u w:val="single"/>
        </w:rPr>
      </w:pPr>
      <w:r w:rsidRPr="00224AEC">
        <w:rPr>
          <w:rFonts w:ascii="Times New Roman" w:hAnsi="Times New Roman"/>
          <w:b/>
          <w:bCs/>
          <w:sz w:val="19"/>
          <w:szCs w:val="19"/>
          <w:u w:val="single"/>
        </w:rPr>
        <w:t>Последствия</w:t>
      </w:r>
      <w:r w:rsidRPr="00224AEC">
        <w:rPr>
          <w:rFonts w:ascii="Times New Roman" w:hAnsi="Times New Roman"/>
          <w:sz w:val="19"/>
          <w:szCs w:val="19"/>
          <w:u w:val="single"/>
        </w:rPr>
        <w:t>:</w:t>
      </w:r>
    </w:p>
    <w:p w:rsidR="00224AEC" w:rsidRPr="00224AEC" w:rsidRDefault="00224AEC" w:rsidP="005D7B50">
      <w:pPr>
        <w:pStyle w:val="ab"/>
        <w:numPr>
          <w:ilvl w:val="0"/>
          <w:numId w:val="27"/>
        </w:numPr>
        <w:tabs>
          <w:tab w:val="left" w:pos="0"/>
        </w:tabs>
        <w:ind w:left="0" w:right="-166" w:firstLine="0"/>
        <w:jc w:val="both"/>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8A1B7D" w:rsidRPr="00224AEC" w:rsidRDefault="008A1B7D" w:rsidP="005D7B50">
      <w:pPr>
        <w:pStyle w:val="ab"/>
        <w:numPr>
          <w:ilvl w:val="0"/>
          <w:numId w:val="27"/>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lastRenderedPageBreak/>
        <w:t>Активно</w:t>
      </w:r>
      <w:r w:rsidR="00224AEC" w:rsidRPr="00224AEC">
        <w:rPr>
          <w:rFonts w:ascii="Times New Roman" w:hAnsi="Times New Roman"/>
          <w:sz w:val="19"/>
          <w:szCs w:val="19"/>
        </w:rPr>
        <w:t xml:space="preserve">е формирование </w:t>
      </w:r>
      <w:proofErr w:type="spellStart"/>
      <w:r w:rsidR="00224AEC" w:rsidRPr="00224AEC">
        <w:rPr>
          <w:rFonts w:ascii="Times New Roman" w:hAnsi="Times New Roman"/>
          <w:sz w:val="19"/>
          <w:szCs w:val="19"/>
        </w:rPr>
        <w:t>капиталистич</w:t>
      </w:r>
      <w:proofErr w:type="spellEnd"/>
      <w:r w:rsidR="00224AEC" w:rsidRPr="00224AEC">
        <w:rPr>
          <w:rFonts w:ascii="Times New Roman" w:hAnsi="Times New Roman"/>
          <w:sz w:val="19"/>
          <w:szCs w:val="19"/>
        </w:rPr>
        <w:t>.</w:t>
      </w:r>
      <w:r w:rsidRPr="00224AEC">
        <w:rPr>
          <w:rFonts w:ascii="Times New Roman" w:hAnsi="Times New Roman"/>
          <w:sz w:val="19"/>
          <w:szCs w:val="19"/>
        </w:rPr>
        <w:t xml:space="preserve"> модели экономики.</w:t>
      </w:r>
    </w:p>
    <w:p w:rsidR="008A1B7D" w:rsidRPr="00224AEC" w:rsidRDefault="008A1B7D" w:rsidP="005D7B50">
      <w:pPr>
        <w:pStyle w:val="ab"/>
        <w:numPr>
          <w:ilvl w:val="0"/>
          <w:numId w:val="27"/>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Расширение и укрупнение производства.</w:t>
      </w:r>
    </w:p>
    <w:p w:rsidR="008A1B7D" w:rsidRPr="00224AEC" w:rsidRDefault="008A1B7D" w:rsidP="005D7B50">
      <w:pPr>
        <w:pStyle w:val="ab"/>
        <w:numPr>
          <w:ilvl w:val="0"/>
          <w:numId w:val="27"/>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lastRenderedPageBreak/>
        <w:t>Стремительное продолжение развития технологий.</w:t>
      </w:r>
    </w:p>
    <w:p w:rsidR="008A1B7D" w:rsidRPr="00224AEC" w:rsidRDefault="008A1B7D" w:rsidP="005D7B50">
      <w:pPr>
        <w:pStyle w:val="ab"/>
        <w:numPr>
          <w:ilvl w:val="0"/>
          <w:numId w:val="27"/>
        </w:numPr>
        <w:tabs>
          <w:tab w:val="left" w:pos="0"/>
        </w:tabs>
        <w:ind w:left="0" w:right="-166" w:firstLine="0"/>
        <w:jc w:val="both"/>
        <w:rPr>
          <w:rFonts w:ascii="Times New Roman" w:hAnsi="Times New Roman"/>
          <w:sz w:val="19"/>
          <w:szCs w:val="19"/>
        </w:rPr>
      </w:pPr>
      <w:r w:rsidRPr="00224AEC">
        <w:rPr>
          <w:rFonts w:ascii="Times New Roman" w:hAnsi="Times New Roman"/>
          <w:sz w:val="19"/>
          <w:szCs w:val="19"/>
        </w:rPr>
        <w:t>Замена труда крестьян на труд наёмных рабочих.</w:t>
      </w:r>
    </w:p>
    <w:p w:rsidR="00224AEC" w:rsidRPr="00224AEC" w:rsidRDefault="00224AEC" w:rsidP="00B70E7D">
      <w:pPr>
        <w:spacing w:after="0" w:line="240" w:lineRule="auto"/>
        <w:rPr>
          <w:rFonts w:ascii="Times New Roman" w:hAnsi="Times New Roman"/>
          <w:b/>
          <w:bCs/>
          <w:sz w:val="19"/>
          <w:szCs w:val="19"/>
          <w:highlight w:val="cyan"/>
        </w:rPr>
        <w:sectPr w:rsidR="00224AEC" w:rsidRPr="00224AEC" w:rsidSect="00224AEC">
          <w:type w:val="continuous"/>
          <w:pgSz w:w="11906" w:h="16838"/>
          <w:pgMar w:top="720" w:right="720" w:bottom="720" w:left="720" w:header="708" w:footer="708" w:gutter="0"/>
          <w:cols w:num="2" w:space="708"/>
          <w:docGrid w:linePitch="360"/>
        </w:sectPr>
      </w:pPr>
    </w:p>
    <w:p w:rsidR="00224AEC" w:rsidRPr="00224AEC" w:rsidRDefault="00224AEC" w:rsidP="00B70E7D">
      <w:pPr>
        <w:spacing w:after="0" w:line="240" w:lineRule="auto"/>
        <w:rPr>
          <w:rFonts w:ascii="Times New Roman" w:hAnsi="Times New Roman"/>
          <w:b/>
          <w:bCs/>
          <w:sz w:val="19"/>
          <w:szCs w:val="19"/>
          <w:u w:val="single"/>
        </w:rPr>
      </w:pPr>
    </w:p>
    <w:p w:rsidR="00B70E7D" w:rsidRPr="00224AEC" w:rsidRDefault="00B70E7D" w:rsidP="00B70E7D">
      <w:pPr>
        <w:spacing w:after="0" w:line="240" w:lineRule="auto"/>
        <w:rPr>
          <w:rFonts w:ascii="Times New Roman" w:hAnsi="Times New Roman"/>
          <w:b/>
          <w:bCs/>
          <w:sz w:val="19"/>
          <w:szCs w:val="19"/>
          <w:u w:val="single"/>
        </w:rPr>
      </w:pPr>
      <w:r w:rsidRPr="00224AEC">
        <w:rPr>
          <w:rFonts w:ascii="Times New Roman" w:hAnsi="Times New Roman"/>
          <w:b/>
          <w:bCs/>
          <w:sz w:val="19"/>
          <w:szCs w:val="19"/>
          <w:u w:val="single"/>
        </w:rPr>
        <w:t xml:space="preserve">44. </w:t>
      </w:r>
      <w:r w:rsidR="008A1B7D" w:rsidRPr="00224AEC">
        <w:rPr>
          <w:rFonts w:ascii="Times New Roman" w:hAnsi="Times New Roman"/>
          <w:b/>
          <w:bCs/>
          <w:sz w:val="19"/>
          <w:szCs w:val="19"/>
          <w:u w:val="single"/>
        </w:rPr>
        <w:t>Ускоренное развитие капиталистических отношений вследствие великих географических открытий.</w:t>
      </w:r>
      <w:r w:rsidRPr="00224AEC">
        <w:rPr>
          <w:rFonts w:ascii="Times New Roman" w:hAnsi="Times New Roman"/>
          <w:b/>
          <w:bCs/>
          <w:sz w:val="19"/>
          <w:szCs w:val="19"/>
          <w:u w:val="single"/>
        </w:rPr>
        <w:t xml:space="preserve"> Экономическая модель государственного социализма в СССР: сущность и основные </w:t>
      </w:r>
      <w:r w:rsidR="00224AEC" w:rsidRPr="00224AEC">
        <w:rPr>
          <w:rFonts w:ascii="Times New Roman" w:hAnsi="Times New Roman"/>
          <w:b/>
          <w:bCs/>
          <w:sz w:val="19"/>
          <w:szCs w:val="19"/>
          <w:u w:val="single"/>
        </w:rPr>
        <w:t>черты (конец 1920 – 1930-е гг.)</w:t>
      </w:r>
    </w:p>
    <w:p w:rsidR="00B70E7D" w:rsidRPr="00224AEC" w:rsidRDefault="00B70E7D" w:rsidP="005D7B50">
      <w:pPr>
        <w:pStyle w:val="a3"/>
        <w:numPr>
          <w:ilvl w:val="0"/>
          <w:numId w:val="143"/>
        </w:numPr>
        <w:spacing w:after="0" w:line="240" w:lineRule="auto"/>
        <w:ind w:left="0" w:firstLine="0"/>
        <w:rPr>
          <w:rFonts w:ascii="Times New Roman" w:hAnsi="Times New Roman"/>
          <w:sz w:val="19"/>
          <w:szCs w:val="19"/>
        </w:rPr>
      </w:pPr>
      <w:r w:rsidRPr="00224AEC">
        <w:rPr>
          <w:rFonts w:ascii="Times New Roman" w:hAnsi="Times New Roman"/>
          <w:b/>
          <w:sz w:val="19"/>
          <w:szCs w:val="19"/>
          <w:u w:val="single"/>
        </w:rPr>
        <w:t xml:space="preserve">задача </w:t>
      </w:r>
      <w:r w:rsidRPr="00224AEC">
        <w:rPr>
          <w:rFonts w:ascii="Times New Roman" w:hAnsi="Times New Roman"/>
          <w:sz w:val="19"/>
          <w:szCs w:val="19"/>
        </w:rPr>
        <w:t xml:space="preserve">– превращение страны из аграрной </w:t>
      </w:r>
      <w:proofErr w:type="gramStart"/>
      <w:r w:rsidRPr="00224AEC">
        <w:rPr>
          <w:rFonts w:ascii="Times New Roman" w:hAnsi="Times New Roman"/>
          <w:sz w:val="19"/>
          <w:szCs w:val="19"/>
        </w:rPr>
        <w:t>в</w:t>
      </w:r>
      <w:proofErr w:type="gramEnd"/>
      <w:r w:rsidRPr="00224AEC">
        <w:rPr>
          <w:rFonts w:ascii="Times New Roman" w:hAnsi="Times New Roman"/>
          <w:sz w:val="19"/>
          <w:szCs w:val="19"/>
        </w:rPr>
        <w:t xml:space="preserve"> </w:t>
      </w:r>
      <w:proofErr w:type="gramStart"/>
      <w:r w:rsidRPr="00224AEC">
        <w:rPr>
          <w:rFonts w:ascii="Times New Roman" w:hAnsi="Times New Roman"/>
          <w:sz w:val="19"/>
          <w:szCs w:val="19"/>
        </w:rPr>
        <w:t>индустриальную</w:t>
      </w:r>
      <w:proofErr w:type="gramEnd"/>
      <w:r w:rsidRPr="00224AEC">
        <w:rPr>
          <w:rFonts w:ascii="Times New Roman" w:hAnsi="Times New Roman"/>
          <w:sz w:val="19"/>
          <w:szCs w:val="19"/>
        </w:rPr>
        <w:t>, ее экономическая независимость и укрепление обороноспособности -&gt; модернизация экономики</w:t>
      </w:r>
    </w:p>
    <w:p w:rsidR="00B70E7D" w:rsidRPr="00224AEC" w:rsidRDefault="00B70E7D" w:rsidP="005D7B50">
      <w:pPr>
        <w:pStyle w:val="a3"/>
        <w:numPr>
          <w:ilvl w:val="0"/>
          <w:numId w:val="143"/>
        </w:numPr>
        <w:spacing w:after="0" w:line="240" w:lineRule="auto"/>
        <w:ind w:left="0" w:firstLine="0"/>
        <w:rPr>
          <w:rFonts w:ascii="Times New Roman" w:hAnsi="Times New Roman"/>
          <w:sz w:val="19"/>
          <w:szCs w:val="19"/>
        </w:rPr>
      </w:pPr>
      <w:r w:rsidRPr="00224AEC">
        <w:rPr>
          <w:rFonts w:ascii="Times New Roman" w:hAnsi="Times New Roman"/>
          <w:b/>
          <w:sz w:val="19"/>
          <w:szCs w:val="19"/>
          <w:u w:val="single"/>
        </w:rPr>
        <w:t xml:space="preserve">курс на </w:t>
      </w:r>
      <w:r w:rsidRPr="00224AEC">
        <w:rPr>
          <w:rFonts w:ascii="Times New Roman" w:hAnsi="Times New Roman"/>
          <w:sz w:val="19"/>
          <w:szCs w:val="19"/>
        </w:rPr>
        <w:t>форсированное создание социалистической промышленности -&gt; пятилетние планы</w:t>
      </w:r>
    </w:p>
    <w:p w:rsidR="00B70E7D" w:rsidRPr="00224AEC" w:rsidRDefault="00B70E7D" w:rsidP="00B70E7D">
      <w:pPr>
        <w:spacing w:after="0" w:line="240" w:lineRule="auto"/>
        <w:rPr>
          <w:rFonts w:ascii="Times New Roman" w:hAnsi="Times New Roman"/>
          <w:b/>
          <w:sz w:val="19"/>
          <w:szCs w:val="19"/>
          <w:u w:val="single"/>
        </w:rPr>
      </w:pPr>
      <w:r w:rsidRPr="00224AEC">
        <w:rPr>
          <w:rFonts w:ascii="Times New Roman" w:hAnsi="Times New Roman"/>
          <w:b/>
          <w:sz w:val="19"/>
          <w:szCs w:val="19"/>
          <w:u w:val="single"/>
        </w:rPr>
        <w:t xml:space="preserve">1ая пятилетка (1928-1932) </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 xml:space="preserve">руководитель В. Куйбышев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среднегодовой прирост продукции на 19-20%</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поддержал Н. Бухарин</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утверждение плана в 1929г.</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b/>
          <w:sz w:val="19"/>
          <w:szCs w:val="19"/>
          <w:u w:val="single"/>
        </w:rPr>
        <w:lastRenderedPageBreak/>
        <w:t>главная задача</w:t>
      </w:r>
      <w:r w:rsidRPr="00224AEC">
        <w:rPr>
          <w:rFonts w:ascii="Times New Roman" w:hAnsi="Times New Roman"/>
          <w:sz w:val="19"/>
          <w:szCs w:val="19"/>
        </w:rPr>
        <w:t xml:space="preserve"> – превращение аграрно-индустриальной страны в </w:t>
      </w:r>
      <w:proofErr w:type="gramStart"/>
      <w:r w:rsidRPr="00224AEC">
        <w:rPr>
          <w:rFonts w:ascii="Times New Roman" w:hAnsi="Times New Roman"/>
          <w:sz w:val="19"/>
          <w:szCs w:val="19"/>
        </w:rPr>
        <w:t>индустриальную</w:t>
      </w:r>
      <w:proofErr w:type="gramEnd"/>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 xml:space="preserve">сооружение предприятий Металлургии, </w:t>
      </w:r>
      <w:proofErr w:type="spellStart"/>
      <w:r w:rsidRPr="00224AEC">
        <w:rPr>
          <w:rFonts w:ascii="Times New Roman" w:hAnsi="Times New Roman"/>
          <w:sz w:val="19"/>
          <w:szCs w:val="19"/>
        </w:rPr>
        <w:t>трактор</w:t>
      </w:r>
      <w:proofErr w:type="gramStart"/>
      <w:r w:rsidRPr="00224AEC">
        <w:rPr>
          <w:rFonts w:ascii="Times New Roman" w:hAnsi="Times New Roman"/>
          <w:sz w:val="19"/>
          <w:szCs w:val="19"/>
        </w:rPr>
        <w:t>о</w:t>
      </w:r>
      <w:proofErr w:type="spellEnd"/>
      <w:r w:rsidRPr="00224AEC">
        <w:rPr>
          <w:rFonts w:ascii="Times New Roman" w:hAnsi="Times New Roman"/>
          <w:sz w:val="19"/>
          <w:szCs w:val="19"/>
        </w:rPr>
        <w:t>-</w:t>
      </w:r>
      <w:proofErr w:type="gramEnd"/>
      <w:r w:rsidRPr="00224AEC">
        <w:rPr>
          <w:rFonts w:ascii="Times New Roman" w:hAnsi="Times New Roman"/>
          <w:sz w:val="19"/>
          <w:szCs w:val="19"/>
        </w:rPr>
        <w:t xml:space="preserve"> , автомобиле- и авиастроения</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 xml:space="preserve">строительство Днепрогэс и </w:t>
      </w:r>
      <w:proofErr w:type="spellStart"/>
      <w:r w:rsidRPr="00224AEC">
        <w:rPr>
          <w:rFonts w:ascii="Times New Roman" w:hAnsi="Times New Roman"/>
          <w:sz w:val="19"/>
          <w:szCs w:val="19"/>
        </w:rPr>
        <w:t>Турксиб</w:t>
      </w:r>
      <w:proofErr w:type="spellEnd"/>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b/>
          <w:sz w:val="19"/>
          <w:szCs w:val="19"/>
          <w:u w:val="single"/>
        </w:rPr>
        <w:t xml:space="preserve">НО </w:t>
      </w:r>
      <w:r w:rsidRPr="00224AEC">
        <w:rPr>
          <w:rFonts w:ascii="Times New Roman" w:hAnsi="Times New Roman"/>
          <w:sz w:val="19"/>
          <w:szCs w:val="19"/>
        </w:rPr>
        <w:t xml:space="preserve">вскоре пересмотр плановых заданий в сторону повышения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b/>
          <w:sz w:val="19"/>
          <w:szCs w:val="19"/>
          <w:u w:val="single"/>
        </w:rPr>
        <w:t xml:space="preserve">«догнать и перегнать» </w:t>
      </w:r>
      <w:r w:rsidRPr="00224AEC">
        <w:rPr>
          <w:rFonts w:ascii="Times New Roman" w:hAnsi="Times New Roman"/>
          <w:sz w:val="19"/>
          <w:szCs w:val="19"/>
        </w:rPr>
        <w:t>капиталистические страны</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u w:val="single"/>
        </w:rPr>
        <w:lastRenderedPageBreak/>
        <w:t>первые 2 года</w:t>
      </w:r>
      <w:r w:rsidR="00F829BA">
        <w:rPr>
          <w:rFonts w:ascii="Times New Roman" w:hAnsi="Times New Roman"/>
          <w:sz w:val="19"/>
          <w:szCs w:val="19"/>
        </w:rPr>
        <w:t xml:space="preserve"> – </w:t>
      </w:r>
      <w:proofErr w:type="spellStart"/>
      <w:r w:rsidR="00F829BA">
        <w:rPr>
          <w:rFonts w:ascii="Times New Roman" w:hAnsi="Times New Roman"/>
          <w:sz w:val="19"/>
          <w:szCs w:val="19"/>
        </w:rPr>
        <w:t>превыш</w:t>
      </w:r>
      <w:proofErr w:type="spellEnd"/>
      <w:r w:rsidR="00F829BA">
        <w:rPr>
          <w:rFonts w:ascii="Times New Roman" w:hAnsi="Times New Roman"/>
          <w:sz w:val="19"/>
          <w:szCs w:val="19"/>
        </w:rPr>
        <w:t xml:space="preserve">. </w:t>
      </w:r>
      <w:r w:rsidRPr="00224AEC">
        <w:rPr>
          <w:rFonts w:ascii="Times New Roman" w:hAnsi="Times New Roman"/>
          <w:sz w:val="19"/>
          <w:szCs w:val="19"/>
        </w:rPr>
        <w:t xml:space="preserve"> показателей, НО после - упали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требовалось увеличение капиталовложений</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субсидирование промышленности за счет накопления и перераспределения национального дохода через госбюджет</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 xml:space="preserve">перекачка средств из аграрного сектора в </w:t>
      </w:r>
      <w:proofErr w:type="gramStart"/>
      <w:r w:rsidRPr="00224AEC">
        <w:rPr>
          <w:rFonts w:ascii="Times New Roman" w:hAnsi="Times New Roman"/>
          <w:sz w:val="19"/>
          <w:szCs w:val="19"/>
        </w:rPr>
        <w:t>индустриальный</w:t>
      </w:r>
      <w:proofErr w:type="gramEnd"/>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выпуск займов, эмиссия -&gt; инфляция</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завершение через 4года и 3 месяца – но план не выполнен</w:t>
      </w:r>
    </w:p>
    <w:p w:rsidR="00224AEC" w:rsidRPr="00224AEC" w:rsidRDefault="00224AEC" w:rsidP="00B70E7D">
      <w:pPr>
        <w:spacing w:after="0" w:line="240" w:lineRule="auto"/>
        <w:rPr>
          <w:rFonts w:ascii="Times New Roman" w:hAnsi="Times New Roman"/>
          <w:b/>
          <w:sz w:val="19"/>
          <w:szCs w:val="19"/>
          <w:u w:val="single"/>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B70E7D">
      <w:pPr>
        <w:spacing w:after="0" w:line="240" w:lineRule="auto"/>
        <w:rPr>
          <w:rFonts w:ascii="Times New Roman" w:hAnsi="Times New Roman"/>
          <w:b/>
          <w:sz w:val="19"/>
          <w:szCs w:val="19"/>
          <w:u w:val="single"/>
        </w:rPr>
      </w:pPr>
      <w:r w:rsidRPr="00224AEC">
        <w:rPr>
          <w:rFonts w:ascii="Times New Roman" w:hAnsi="Times New Roman"/>
          <w:b/>
          <w:sz w:val="19"/>
          <w:szCs w:val="19"/>
          <w:u w:val="single"/>
        </w:rPr>
        <w:lastRenderedPageBreak/>
        <w:t>2ая пятилетка (1933-1937г.)</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тенденция на приоритетное развитие тяжелой индустрии в ущерб легкой</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F829BA">
        <w:rPr>
          <w:rFonts w:ascii="Times New Roman" w:hAnsi="Times New Roman"/>
          <w:b/>
          <w:sz w:val="19"/>
          <w:szCs w:val="19"/>
          <w:u w:val="single"/>
        </w:rPr>
        <w:t>главная экономическая задача</w:t>
      </w:r>
      <w:r w:rsidRPr="00224AEC">
        <w:rPr>
          <w:rFonts w:ascii="Times New Roman" w:hAnsi="Times New Roman"/>
          <w:sz w:val="19"/>
          <w:szCs w:val="19"/>
        </w:rPr>
        <w:t xml:space="preserve"> – реконструкция национального хозяйства на основе новейшей техники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более умеренные плановые задания (по сравнению с 1 пятилеткой)</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сооружено 4,5 тыс. промышленных предприятий</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метрополитен</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224AEC">
          <w:type w:val="continuous"/>
          <w:pgSz w:w="11906" w:h="16838"/>
          <w:pgMar w:top="720" w:right="720" w:bottom="720" w:left="720" w:header="708" w:footer="708" w:gutter="0"/>
          <w:cols w:num="2" w:space="708"/>
          <w:docGrid w:linePitch="360"/>
        </w:sectPr>
      </w:pP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Уральский машиностроительный, Челябинский тракторный, Ново-Тульский металлургический заводы</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ускоренное развитие индустрии союзных республик</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 xml:space="preserve">выполнено за 4 года и 3 месяца (высокие результаты – сталь и электроэнергия) + новые отрасли и мощные индустриальные центры промышленности – химическая, </w:t>
      </w:r>
      <w:proofErr w:type="spellStart"/>
      <w:r w:rsidRPr="00224AEC">
        <w:rPr>
          <w:rFonts w:ascii="Times New Roman" w:hAnsi="Times New Roman"/>
          <w:sz w:val="19"/>
          <w:szCs w:val="19"/>
        </w:rPr>
        <w:t>станк</w:t>
      </w:r>
      <w:proofErr w:type="gramStart"/>
      <w:r w:rsidRPr="00224AEC">
        <w:rPr>
          <w:rFonts w:ascii="Times New Roman" w:hAnsi="Times New Roman"/>
          <w:sz w:val="19"/>
          <w:szCs w:val="19"/>
        </w:rPr>
        <w:t>о</w:t>
      </w:r>
      <w:proofErr w:type="spellEnd"/>
      <w:r w:rsidRPr="00224AEC">
        <w:rPr>
          <w:rFonts w:ascii="Times New Roman" w:hAnsi="Times New Roman"/>
          <w:sz w:val="19"/>
          <w:szCs w:val="19"/>
        </w:rPr>
        <w:t>-</w:t>
      </w:r>
      <w:proofErr w:type="gramEnd"/>
      <w:r w:rsidRPr="00224AEC">
        <w:rPr>
          <w:rFonts w:ascii="Times New Roman" w:hAnsi="Times New Roman"/>
          <w:sz w:val="19"/>
          <w:szCs w:val="19"/>
        </w:rPr>
        <w:t xml:space="preserve">, </w:t>
      </w:r>
      <w:proofErr w:type="spellStart"/>
      <w:r w:rsidRPr="00224AEC">
        <w:rPr>
          <w:rFonts w:ascii="Times New Roman" w:hAnsi="Times New Roman"/>
          <w:sz w:val="19"/>
          <w:szCs w:val="19"/>
        </w:rPr>
        <w:t>тракторо</w:t>
      </w:r>
      <w:proofErr w:type="spellEnd"/>
      <w:r w:rsidRPr="00224AEC">
        <w:rPr>
          <w:rFonts w:ascii="Times New Roman" w:hAnsi="Times New Roman"/>
          <w:sz w:val="19"/>
          <w:szCs w:val="19"/>
        </w:rPr>
        <w:t>- и авиастроение) НО нет внимания легкой промышленности – низкие результаты</w:t>
      </w:r>
    </w:p>
    <w:p w:rsidR="00224AEC" w:rsidRPr="00224AEC" w:rsidRDefault="00224AEC" w:rsidP="005D7B50">
      <w:pPr>
        <w:pStyle w:val="a3"/>
        <w:numPr>
          <w:ilvl w:val="0"/>
          <w:numId w:val="141"/>
        </w:numPr>
        <w:spacing w:after="0" w:line="240" w:lineRule="auto"/>
        <w:ind w:left="0" w:firstLine="0"/>
        <w:rPr>
          <w:rFonts w:ascii="Times New Roman" w:hAnsi="Times New Roman"/>
          <w:sz w:val="19"/>
          <w:szCs w:val="19"/>
        </w:rPr>
        <w:sectPr w:rsidR="00224AEC" w:rsidRPr="00224AEC" w:rsidSect="000C1E25">
          <w:type w:val="continuous"/>
          <w:pgSz w:w="11906" w:h="16838"/>
          <w:pgMar w:top="720" w:right="720" w:bottom="720" w:left="720" w:header="708" w:footer="708" w:gutter="0"/>
          <w:cols w:space="708"/>
          <w:docGrid w:linePitch="360"/>
        </w:sectPr>
      </w:pPr>
    </w:p>
    <w:p w:rsidR="00B70E7D" w:rsidRPr="00F829BA" w:rsidRDefault="00B70E7D" w:rsidP="005D7B50">
      <w:pPr>
        <w:pStyle w:val="a3"/>
        <w:numPr>
          <w:ilvl w:val="0"/>
          <w:numId w:val="141"/>
        </w:numPr>
        <w:spacing w:after="0" w:line="240" w:lineRule="auto"/>
        <w:ind w:left="0" w:firstLine="0"/>
        <w:rPr>
          <w:rFonts w:ascii="Times New Roman" w:hAnsi="Times New Roman"/>
          <w:b/>
          <w:sz w:val="19"/>
          <w:szCs w:val="19"/>
          <w:u w:val="single"/>
        </w:rPr>
      </w:pPr>
      <w:r w:rsidRPr="00F829BA">
        <w:rPr>
          <w:rFonts w:ascii="Times New Roman" w:hAnsi="Times New Roman"/>
          <w:b/>
          <w:sz w:val="19"/>
          <w:szCs w:val="19"/>
          <w:u w:val="single"/>
        </w:rPr>
        <w:lastRenderedPageBreak/>
        <w:t xml:space="preserve">стахановское движение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 xml:space="preserve">на некоторых предприятиях встречные планы развития, более высокие </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чрезмерное налоговое обложение</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lastRenderedPageBreak/>
        <w:t>занижение закупочных цен на хлеб</w:t>
      </w:r>
    </w:p>
    <w:p w:rsidR="00B70E7D" w:rsidRPr="00224AEC" w:rsidRDefault="00B70E7D" w:rsidP="005D7B50">
      <w:pPr>
        <w:pStyle w:val="a3"/>
        <w:numPr>
          <w:ilvl w:val="0"/>
          <w:numId w:val="141"/>
        </w:numPr>
        <w:spacing w:after="0" w:line="240" w:lineRule="auto"/>
        <w:ind w:left="0" w:firstLine="0"/>
        <w:rPr>
          <w:rFonts w:ascii="Times New Roman" w:hAnsi="Times New Roman"/>
          <w:sz w:val="19"/>
          <w:szCs w:val="19"/>
        </w:rPr>
      </w:pPr>
      <w:r w:rsidRPr="00224AEC">
        <w:rPr>
          <w:rFonts w:ascii="Times New Roman" w:hAnsi="Times New Roman"/>
          <w:sz w:val="19"/>
          <w:szCs w:val="19"/>
        </w:rPr>
        <w:t>хлебный кризис 1927 годов</w:t>
      </w:r>
    </w:p>
    <w:p w:rsidR="00B70E7D" w:rsidRPr="00A25FFF" w:rsidRDefault="00B70E7D" w:rsidP="005D7B50">
      <w:pPr>
        <w:pStyle w:val="a3"/>
        <w:numPr>
          <w:ilvl w:val="0"/>
          <w:numId w:val="141"/>
        </w:numPr>
        <w:spacing w:after="0" w:line="240" w:lineRule="auto"/>
        <w:ind w:left="0" w:firstLine="0"/>
        <w:rPr>
          <w:rFonts w:ascii="Times New Roman" w:hAnsi="Times New Roman"/>
          <w:sz w:val="18"/>
          <w:szCs w:val="18"/>
        </w:rPr>
      </w:pPr>
      <w:r w:rsidRPr="00224AEC">
        <w:rPr>
          <w:rFonts w:ascii="Times New Roman" w:hAnsi="Times New Roman"/>
          <w:sz w:val="19"/>
          <w:szCs w:val="19"/>
        </w:rPr>
        <w:t>уменьшение посевных площадей</w:t>
      </w:r>
    </w:p>
    <w:p w:rsidR="00224AEC" w:rsidRDefault="00224AEC" w:rsidP="00B70E7D">
      <w:pPr>
        <w:jc w:val="center"/>
        <w:rPr>
          <w:rFonts w:ascii="Times New Roman" w:hAnsi="Times New Roman"/>
          <w:b/>
          <w:bCs/>
          <w:sz w:val="24"/>
          <w:szCs w:val="24"/>
          <w:highlight w:val="magenta"/>
        </w:rPr>
        <w:sectPr w:rsidR="00224AEC" w:rsidSect="00224AEC">
          <w:type w:val="continuous"/>
          <w:pgSz w:w="11906" w:h="16838"/>
          <w:pgMar w:top="720" w:right="720" w:bottom="720" w:left="720" w:header="708" w:footer="708" w:gutter="0"/>
          <w:cols w:num="2" w:space="708"/>
          <w:docGrid w:linePitch="360"/>
        </w:sectPr>
      </w:pPr>
    </w:p>
    <w:p w:rsidR="00A25FFF" w:rsidRDefault="00A25FFF" w:rsidP="00B70E7D">
      <w:pPr>
        <w:jc w:val="center"/>
        <w:rPr>
          <w:rFonts w:ascii="Times New Roman" w:hAnsi="Times New Roman"/>
          <w:b/>
          <w:bCs/>
          <w:sz w:val="24"/>
          <w:szCs w:val="24"/>
          <w:highlight w:val="magenta"/>
        </w:rPr>
      </w:pPr>
    </w:p>
    <w:p w:rsidR="00A25FFF" w:rsidRDefault="00A25FFF" w:rsidP="00B70E7D">
      <w:pPr>
        <w:jc w:val="center"/>
        <w:rPr>
          <w:rFonts w:ascii="Times New Roman" w:hAnsi="Times New Roman"/>
          <w:b/>
          <w:bCs/>
          <w:sz w:val="18"/>
          <w:szCs w:val="18"/>
          <w:highlight w:val="magenta"/>
        </w:rPr>
      </w:pPr>
    </w:p>
    <w:p w:rsidR="008A1B7D" w:rsidRPr="00F829BA" w:rsidRDefault="008A1B7D" w:rsidP="00F829BA">
      <w:pPr>
        <w:contextualSpacing/>
        <w:jc w:val="center"/>
        <w:rPr>
          <w:rFonts w:ascii="Times New Roman" w:hAnsi="Times New Roman"/>
          <w:sz w:val="20"/>
          <w:szCs w:val="20"/>
        </w:rPr>
      </w:pPr>
      <w:r w:rsidRPr="00F829BA">
        <w:rPr>
          <w:rFonts w:ascii="Times New Roman" w:hAnsi="Times New Roman"/>
          <w:b/>
          <w:bCs/>
          <w:sz w:val="20"/>
          <w:szCs w:val="20"/>
        </w:rPr>
        <w:lastRenderedPageBreak/>
        <w:t>Билет № 15 (15,45)</w:t>
      </w:r>
    </w:p>
    <w:p w:rsidR="008A1B7D" w:rsidRPr="00F829BA" w:rsidRDefault="008A1B7D" w:rsidP="00F829BA">
      <w:pPr>
        <w:pStyle w:val="western"/>
        <w:tabs>
          <w:tab w:val="left" w:pos="0"/>
        </w:tabs>
        <w:spacing w:before="0" w:beforeAutospacing="0" w:after="0" w:line="240" w:lineRule="auto"/>
        <w:ind w:right="-164"/>
        <w:contextualSpacing/>
        <w:jc w:val="both"/>
        <w:rPr>
          <w:rFonts w:ascii="Times New Roman" w:hAnsi="Times New Roman" w:cs="Times New Roman"/>
          <w:color w:val="auto"/>
          <w:sz w:val="20"/>
          <w:szCs w:val="20"/>
          <w:u w:val="single"/>
        </w:rPr>
      </w:pPr>
      <w:r w:rsidRPr="00F829BA">
        <w:rPr>
          <w:rFonts w:ascii="Times New Roman" w:hAnsi="Times New Roman" w:cs="Times New Roman"/>
          <w:b/>
          <w:bCs/>
          <w:color w:val="auto"/>
          <w:sz w:val="20"/>
          <w:szCs w:val="20"/>
          <w:u w:val="single"/>
        </w:rPr>
        <w:t>15) Развитие феодальной экономики Древней Руси (IX – XIV вв.): этапы и основные направления</w:t>
      </w:r>
    </w:p>
    <w:p w:rsidR="008A1B7D" w:rsidRPr="00A25FFF" w:rsidRDefault="008A1B7D" w:rsidP="00B70E7D">
      <w:pPr>
        <w:pStyle w:val="ab"/>
        <w:tabs>
          <w:tab w:val="left" w:pos="0"/>
        </w:tabs>
        <w:ind w:right="-164"/>
        <w:jc w:val="both"/>
        <w:rPr>
          <w:rFonts w:ascii="Times New Roman" w:hAnsi="Times New Roman"/>
          <w:sz w:val="20"/>
          <w:szCs w:val="20"/>
        </w:rPr>
      </w:pPr>
      <w:r w:rsidRPr="00A25FFF">
        <w:rPr>
          <w:rFonts w:ascii="Times New Roman" w:hAnsi="Times New Roman"/>
          <w:sz w:val="20"/>
          <w:szCs w:val="20"/>
        </w:rPr>
        <w:t>В феодальном периоде в России можно выделить несколько этапов</w:t>
      </w:r>
      <w:proofErr w:type="gramStart"/>
      <w:r w:rsidRPr="00A25FFF">
        <w:rPr>
          <w:rFonts w:ascii="Times New Roman" w:hAnsi="Times New Roman"/>
          <w:sz w:val="20"/>
          <w:szCs w:val="20"/>
        </w:rPr>
        <w:t xml:space="preserve"> :</w:t>
      </w:r>
      <w:proofErr w:type="gramEnd"/>
    </w:p>
    <w:p w:rsidR="008A1B7D" w:rsidRPr="00A25FFF" w:rsidRDefault="008A1B7D" w:rsidP="00B70E7D">
      <w:pPr>
        <w:pStyle w:val="ab"/>
        <w:tabs>
          <w:tab w:val="left" w:pos="0"/>
        </w:tabs>
        <w:ind w:right="-164"/>
        <w:jc w:val="both"/>
        <w:rPr>
          <w:rFonts w:ascii="Times New Roman" w:hAnsi="Times New Roman"/>
          <w:sz w:val="20"/>
          <w:szCs w:val="20"/>
        </w:rPr>
      </w:pPr>
      <w:r w:rsidRPr="00F829BA">
        <w:rPr>
          <w:rFonts w:ascii="Times New Roman" w:hAnsi="Times New Roman"/>
          <w:b/>
          <w:sz w:val="20"/>
          <w:szCs w:val="20"/>
          <w:u w:val="single"/>
        </w:rPr>
        <w:t>Первый этап (IX- XIII вв.)</w:t>
      </w:r>
      <w:r w:rsidRPr="00A25FFF">
        <w:rPr>
          <w:rFonts w:ascii="Times New Roman" w:hAnsi="Times New Roman"/>
          <w:sz w:val="20"/>
          <w:szCs w:val="20"/>
        </w:rPr>
        <w:t xml:space="preserve"> – зарождение, укрепление феодальных отношений и их распространение на новые территории. Динамичное развитие ремесла и торговли, строительства, освоение новых земель, превращение свободных земледельцев в зависимых крестьян.</w:t>
      </w:r>
    </w:p>
    <w:p w:rsidR="008A1B7D" w:rsidRPr="00A25FFF" w:rsidRDefault="008A1B7D" w:rsidP="00B70E7D">
      <w:pPr>
        <w:pStyle w:val="ab"/>
        <w:tabs>
          <w:tab w:val="left" w:pos="0"/>
        </w:tabs>
        <w:ind w:right="-164"/>
        <w:jc w:val="both"/>
        <w:rPr>
          <w:rFonts w:ascii="Times New Roman" w:hAnsi="Times New Roman"/>
          <w:sz w:val="20"/>
          <w:szCs w:val="20"/>
        </w:rPr>
      </w:pPr>
      <w:r w:rsidRPr="00F829BA">
        <w:rPr>
          <w:rFonts w:ascii="Times New Roman" w:hAnsi="Times New Roman"/>
          <w:b/>
          <w:sz w:val="20"/>
          <w:szCs w:val="20"/>
          <w:u w:val="single"/>
        </w:rPr>
        <w:t>Второй этап (XIII-XIV вв.)</w:t>
      </w:r>
      <w:r w:rsidRPr="00A25FFF">
        <w:rPr>
          <w:rFonts w:ascii="Times New Roman" w:hAnsi="Times New Roman"/>
          <w:sz w:val="20"/>
          <w:szCs w:val="20"/>
        </w:rPr>
        <w:t xml:space="preserve"> – нашествие </w:t>
      </w:r>
      <w:proofErr w:type="spellStart"/>
      <w:proofErr w:type="gramStart"/>
      <w:r w:rsidRPr="00A25FFF">
        <w:rPr>
          <w:rFonts w:ascii="Times New Roman" w:hAnsi="Times New Roman"/>
          <w:sz w:val="20"/>
          <w:szCs w:val="20"/>
        </w:rPr>
        <w:t>татаро-монгол</w:t>
      </w:r>
      <w:proofErr w:type="spellEnd"/>
      <w:proofErr w:type="gramEnd"/>
      <w:r w:rsidRPr="00A25FFF">
        <w:rPr>
          <w:rFonts w:ascii="Times New Roman" w:hAnsi="Times New Roman"/>
          <w:sz w:val="20"/>
          <w:szCs w:val="20"/>
        </w:rPr>
        <w:t xml:space="preserve"> и установление их владычества на большей территории =&gt; нарушение хозяйственного уклада и экономических связей.</w:t>
      </w:r>
    </w:p>
    <w:p w:rsidR="008A1B7D" w:rsidRPr="00A25FFF" w:rsidRDefault="008A1B7D" w:rsidP="00B70E7D">
      <w:pPr>
        <w:pStyle w:val="ab"/>
        <w:tabs>
          <w:tab w:val="left" w:pos="0"/>
        </w:tabs>
        <w:ind w:right="-164"/>
        <w:jc w:val="both"/>
        <w:rPr>
          <w:rFonts w:ascii="Times New Roman" w:hAnsi="Times New Roman"/>
          <w:sz w:val="20"/>
          <w:szCs w:val="20"/>
        </w:rPr>
      </w:pPr>
      <w:r w:rsidRPr="00A25FFF">
        <w:rPr>
          <w:rFonts w:ascii="Times New Roman" w:hAnsi="Times New Roman"/>
          <w:sz w:val="20"/>
          <w:szCs w:val="20"/>
        </w:rPr>
        <w:t xml:space="preserve">1)Восточные славяне жили родовыми общинами. По мере расселения их семейные связи ослаблялись, и на смену родовой общине </w:t>
      </w:r>
      <w:r w:rsidRPr="00A25FFF">
        <w:rPr>
          <w:rFonts w:ascii="Times New Roman" w:hAnsi="Times New Roman"/>
          <w:i/>
          <w:sz w:val="20"/>
          <w:szCs w:val="20"/>
        </w:rPr>
        <w:t>пришла семейная община</w:t>
      </w:r>
      <w:r w:rsidRPr="00A25FFF">
        <w:rPr>
          <w:rFonts w:ascii="Times New Roman" w:hAnsi="Times New Roman"/>
          <w:sz w:val="20"/>
          <w:szCs w:val="20"/>
        </w:rPr>
        <w:t xml:space="preserve"> (коллективное пользование, передача земли по наследству и т.п.). </w:t>
      </w:r>
    </w:p>
    <w:p w:rsidR="008A1B7D" w:rsidRPr="00A25FFF" w:rsidRDefault="008A1B7D" w:rsidP="00B70E7D">
      <w:pPr>
        <w:pStyle w:val="ab"/>
        <w:tabs>
          <w:tab w:val="left" w:pos="0"/>
        </w:tabs>
        <w:ind w:right="-164"/>
        <w:jc w:val="both"/>
        <w:rPr>
          <w:rFonts w:ascii="Times New Roman" w:hAnsi="Times New Roman"/>
          <w:sz w:val="20"/>
          <w:szCs w:val="20"/>
        </w:rPr>
      </w:pPr>
      <w:r w:rsidRPr="00A25FFF">
        <w:rPr>
          <w:rFonts w:ascii="Times New Roman" w:hAnsi="Times New Roman"/>
          <w:sz w:val="20"/>
          <w:szCs w:val="20"/>
        </w:rPr>
        <w:t>2)Феодальные отношения развивались на основе подчинения свободной общины военно-племенной верхушке (Аналогичный типаж у Англии, Германии и Скандинавии).</w:t>
      </w:r>
    </w:p>
    <w:p w:rsidR="008A1B7D" w:rsidRPr="00A25FFF" w:rsidRDefault="008A1B7D" w:rsidP="00B70E7D">
      <w:pPr>
        <w:pStyle w:val="ab"/>
        <w:tabs>
          <w:tab w:val="left" w:pos="0"/>
        </w:tabs>
        <w:ind w:right="-164"/>
        <w:jc w:val="both"/>
        <w:rPr>
          <w:rFonts w:ascii="Times New Roman" w:hAnsi="Times New Roman"/>
          <w:sz w:val="20"/>
          <w:szCs w:val="20"/>
        </w:rPr>
      </w:pPr>
      <w:r w:rsidRPr="00A25FFF">
        <w:rPr>
          <w:rFonts w:ascii="Times New Roman" w:hAnsi="Times New Roman"/>
          <w:sz w:val="20"/>
          <w:szCs w:val="20"/>
        </w:rPr>
        <w:t xml:space="preserve">3)В русской крестьянской общине </w:t>
      </w:r>
      <w:r w:rsidRPr="00A25FFF">
        <w:rPr>
          <w:rFonts w:ascii="Times New Roman" w:hAnsi="Times New Roman"/>
          <w:i/>
          <w:sz w:val="20"/>
          <w:szCs w:val="20"/>
        </w:rPr>
        <w:t>отсутствовала частная собственность</w:t>
      </w:r>
      <w:r w:rsidRPr="00A25FFF">
        <w:rPr>
          <w:rFonts w:ascii="Times New Roman" w:hAnsi="Times New Roman"/>
          <w:sz w:val="20"/>
          <w:szCs w:val="20"/>
        </w:rPr>
        <w:t xml:space="preserve"> на землю (отличие от Европы).</w:t>
      </w:r>
    </w:p>
    <w:p w:rsidR="008A1B7D" w:rsidRPr="00A25FFF" w:rsidRDefault="008A1B7D" w:rsidP="00B70E7D">
      <w:pPr>
        <w:pStyle w:val="ab"/>
        <w:tabs>
          <w:tab w:val="left" w:pos="0"/>
        </w:tabs>
        <w:ind w:right="-164"/>
        <w:jc w:val="both"/>
        <w:rPr>
          <w:rFonts w:ascii="Times New Roman" w:hAnsi="Times New Roman"/>
          <w:b/>
          <w:sz w:val="20"/>
          <w:szCs w:val="20"/>
          <w:u w:val="single"/>
        </w:rPr>
      </w:pPr>
      <w:r w:rsidRPr="00A25FFF">
        <w:rPr>
          <w:rFonts w:ascii="Times New Roman" w:hAnsi="Times New Roman"/>
          <w:b/>
          <w:sz w:val="20"/>
          <w:szCs w:val="20"/>
          <w:u w:val="single"/>
        </w:rPr>
        <w:t>При становлении и развитии феодальной собственности в России:</w:t>
      </w:r>
    </w:p>
    <w:p w:rsidR="008A1B7D" w:rsidRPr="00A25FFF" w:rsidRDefault="008A1B7D" w:rsidP="005D7B50">
      <w:pPr>
        <w:pStyle w:val="ab"/>
        <w:numPr>
          <w:ilvl w:val="0"/>
          <w:numId w:val="28"/>
        </w:numPr>
        <w:tabs>
          <w:tab w:val="left" w:pos="0"/>
        </w:tabs>
        <w:ind w:left="0" w:right="-164" w:firstLine="0"/>
        <w:jc w:val="both"/>
        <w:rPr>
          <w:rFonts w:ascii="Times New Roman" w:hAnsi="Times New Roman"/>
          <w:sz w:val="20"/>
          <w:szCs w:val="20"/>
        </w:rPr>
      </w:pPr>
      <w:proofErr w:type="spellStart"/>
      <w:r w:rsidRPr="00A25FFF">
        <w:rPr>
          <w:rFonts w:ascii="Times New Roman" w:hAnsi="Times New Roman"/>
          <w:sz w:val="20"/>
          <w:szCs w:val="20"/>
        </w:rPr>
        <w:t>Окняжение</w:t>
      </w:r>
      <w:proofErr w:type="spellEnd"/>
      <w:r w:rsidRPr="00A25FFF">
        <w:rPr>
          <w:rFonts w:ascii="Times New Roman" w:hAnsi="Times New Roman"/>
          <w:sz w:val="20"/>
          <w:szCs w:val="20"/>
        </w:rPr>
        <w:t xml:space="preserve"> земель (насильственный захват князьями и дружинниками земель землевладельцев-общинников)</w:t>
      </w:r>
    </w:p>
    <w:p w:rsidR="008A1B7D" w:rsidRPr="00A25FFF" w:rsidRDefault="008A1B7D" w:rsidP="005D7B50">
      <w:pPr>
        <w:pStyle w:val="ab"/>
        <w:numPr>
          <w:ilvl w:val="0"/>
          <w:numId w:val="28"/>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Обложение общинников данью (рента)</w:t>
      </w:r>
    </w:p>
    <w:p w:rsidR="008A1B7D" w:rsidRPr="00A25FFF" w:rsidRDefault="008A1B7D" w:rsidP="005D7B50">
      <w:pPr>
        <w:pStyle w:val="ab"/>
        <w:numPr>
          <w:ilvl w:val="0"/>
          <w:numId w:val="28"/>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Выделение безземельных крестьян, попавших в поземельную зависимость и землевладельцев, становившихся феодалами</w:t>
      </w:r>
    </w:p>
    <w:p w:rsidR="008A1B7D" w:rsidRPr="00A25FFF" w:rsidRDefault="008A1B7D" w:rsidP="005D7B50">
      <w:pPr>
        <w:pStyle w:val="ab"/>
        <w:numPr>
          <w:ilvl w:val="0"/>
          <w:numId w:val="28"/>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Обращение рабов в зависимых землевладельцев.</w:t>
      </w:r>
    </w:p>
    <w:p w:rsidR="008A1B7D" w:rsidRPr="00A25FFF" w:rsidRDefault="008A1B7D" w:rsidP="00B70E7D">
      <w:pPr>
        <w:pStyle w:val="ab"/>
        <w:tabs>
          <w:tab w:val="left" w:pos="0"/>
        </w:tabs>
        <w:ind w:right="-164"/>
        <w:jc w:val="both"/>
        <w:rPr>
          <w:rFonts w:ascii="Times New Roman" w:hAnsi="Times New Roman"/>
          <w:b/>
          <w:sz w:val="20"/>
          <w:szCs w:val="20"/>
          <w:u w:val="single"/>
        </w:rPr>
      </w:pPr>
      <w:r w:rsidRPr="00A25FFF">
        <w:rPr>
          <w:rFonts w:ascii="Times New Roman" w:hAnsi="Times New Roman"/>
          <w:b/>
          <w:sz w:val="20"/>
          <w:szCs w:val="20"/>
          <w:u w:val="single"/>
        </w:rPr>
        <w:t>Внешние факторы, влияющие на формирование феодализма:</w:t>
      </w:r>
    </w:p>
    <w:p w:rsidR="008A1B7D" w:rsidRPr="00A25FFF" w:rsidRDefault="008A1B7D" w:rsidP="00B70E7D">
      <w:pPr>
        <w:pStyle w:val="ab"/>
        <w:tabs>
          <w:tab w:val="left" w:pos="0"/>
        </w:tabs>
        <w:ind w:right="-164"/>
        <w:jc w:val="both"/>
        <w:rPr>
          <w:rFonts w:ascii="Times New Roman" w:hAnsi="Times New Roman"/>
          <w:sz w:val="20"/>
          <w:szCs w:val="20"/>
        </w:rPr>
      </w:pPr>
      <w:r w:rsidRPr="00A25FFF">
        <w:rPr>
          <w:rFonts w:ascii="Times New Roman" w:hAnsi="Times New Roman"/>
          <w:sz w:val="20"/>
          <w:szCs w:val="20"/>
        </w:rPr>
        <w:t>Крестовые походы ослабили Византию =&gt; установление новых торговых путей напрямую с востоком =&gt; потеря пути «</w:t>
      </w:r>
      <w:proofErr w:type="gramStart"/>
      <w:r w:rsidRPr="00A25FFF">
        <w:rPr>
          <w:rFonts w:ascii="Times New Roman" w:hAnsi="Times New Roman"/>
          <w:sz w:val="20"/>
          <w:szCs w:val="20"/>
        </w:rPr>
        <w:t>из</w:t>
      </w:r>
      <w:proofErr w:type="gramEnd"/>
      <w:r w:rsidRPr="00A25FFF">
        <w:rPr>
          <w:rFonts w:ascii="Times New Roman" w:hAnsi="Times New Roman"/>
          <w:sz w:val="20"/>
          <w:szCs w:val="20"/>
        </w:rPr>
        <w:t xml:space="preserve"> варяг в греки». Усиление давления кочевников.</w:t>
      </w:r>
    </w:p>
    <w:p w:rsidR="008A1B7D" w:rsidRPr="00A25FFF" w:rsidRDefault="008A1B7D" w:rsidP="00B70E7D">
      <w:pPr>
        <w:pStyle w:val="ab"/>
        <w:tabs>
          <w:tab w:val="left" w:pos="0"/>
        </w:tabs>
        <w:ind w:right="-164"/>
        <w:jc w:val="both"/>
        <w:rPr>
          <w:rFonts w:ascii="Times New Roman" w:hAnsi="Times New Roman"/>
          <w:b/>
          <w:sz w:val="20"/>
          <w:szCs w:val="20"/>
          <w:u w:val="single"/>
        </w:rPr>
      </w:pPr>
      <w:r w:rsidRPr="00A25FFF">
        <w:rPr>
          <w:rFonts w:ascii="Times New Roman" w:hAnsi="Times New Roman"/>
          <w:b/>
          <w:sz w:val="20"/>
          <w:szCs w:val="20"/>
          <w:u w:val="single"/>
        </w:rPr>
        <w:t>Земельная собственность:</w:t>
      </w:r>
    </w:p>
    <w:p w:rsidR="008A1B7D" w:rsidRPr="00A25FFF" w:rsidRDefault="008A1B7D" w:rsidP="005D7B50">
      <w:pPr>
        <w:pStyle w:val="ab"/>
        <w:numPr>
          <w:ilvl w:val="0"/>
          <w:numId w:val="29"/>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 xml:space="preserve">Черносошные земли (изначально жили свободные крестьяне, перешли в разряд </w:t>
      </w:r>
      <w:proofErr w:type="gramStart"/>
      <w:r w:rsidRPr="00A25FFF">
        <w:rPr>
          <w:rFonts w:ascii="Times New Roman" w:hAnsi="Times New Roman"/>
          <w:sz w:val="20"/>
          <w:szCs w:val="20"/>
        </w:rPr>
        <w:t>государственных</w:t>
      </w:r>
      <w:proofErr w:type="gramEnd"/>
      <w:r w:rsidRPr="00A25FFF">
        <w:rPr>
          <w:rFonts w:ascii="Times New Roman" w:hAnsi="Times New Roman"/>
          <w:sz w:val="20"/>
          <w:szCs w:val="20"/>
        </w:rPr>
        <w:t xml:space="preserve">, платят налоги царю, продавать, менять, дарить земли мог только князь, к середине </w:t>
      </w:r>
      <w:r w:rsidRPr="00A25FFF">
        <w:rPr>
          <w:rFonts w:ascii="Times New Roman" w:hAnsi="Times New Roman"/>
          <w:sz w:val="20"/>
          <w:szCs w:val="20"/>
          <w:lang w:val="en-US"/>
        </w:rPr>
        <w:t>XVII</w:t>
      </w:r>
      <w:r w:rsidRPr="00A25FFF">
        <w:rPr>
          <w:rFonts w:ascii="Times New Roman" w:hAnsi="Times New Roman"/>
          <w:sz w:val="20"/>
          <w:szCs w:val="20"/>
        </w:rPr>
        <w:t xml:space="preserve"> земли передавались феодалам, а крестьяне становились зависимыми)</w:t>
      </w:r>
    </w:p>
    <w:p w:rsidR="008A1B7D" w:rsidRPr="00A25FFF" w:rsidRDefault="008A1B7D" w:rsidP="005D7B50">
      <w:pPr>
        <w:pStyle w:val="ab"/>
        <w:numPr>
          <w:ilvl w:val="0"/>
          <w:numId w:val="29"/>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 xml:space="preserve">Дворцовые (земли членов царских и великокняжеских семей, стали выделяться в </w:t>
      </w:r>
      <w:r w:rsidRPr="00A25FFF">
        <w:rPr>
          <w:rFonts w:ascii="Times New Roman" w:hAnsi="Times New Roman"/>
          <w:sz w:val="20"/>
          <w:szCs w:val="20"/>
          <w:lang w:val="en-US"/>
        </w:rPr>
        <w:t>XVI</w:t>
      </w:r>
      <w:r w:rsidRPr="00A25FFF">
        <w:rPr>
          <w:rFonts w:ascii="Times New Roman" w:hAnsi="Times New Roman"/>
          <w:sz w:val="20"/>
          <w:szCs w:val="20"/>
        </w:rPr>
        <w:t xml:space="preserve"> </w:t>
      </w:r>
      <w:proofErr w:type="gramStart"/>
      <w:r w:rsidRPr="00A25FFF">
        <w:rPr>
          <w:rFonts w:ascii="Times New Roman" w:hAnsi="Times New Roman"/>
          <w:sz w:val="20"/>
          <w:szCs w:val="20"/>
        </w:rPr>
        <w:t>в</w:t>
      </w:r>
      <w:proofErr w:type="gramEnd"/>
      <w:r w:rsidRPr="00A25FFF">
        <w:rPr>
          <w:rFonts w:ascii="Times New Roman" w:hAnsi="Times New Roman"/>
          <w:sz w:val="20"/>
          <w:szCs w:val="20"/>
        </w:rPr>
        <w:t>.)</w:t>
      </w:r>
    </w:p>
    <w:p w:rsidR="008A1B7D" w:rsidRPr="00A25FFF" w:rsidRDefault="008A1B7D" w:rsidP="005D7B50">
      <w:pPr>
        <w:pStyle w:val="ab"/>
        <w:numPr>
          <w:ilvl w:val="0"/>
          <w:numId w:val="29"/>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 xml:space="preserve">Церковные (монастыри до </w:t>
      </w:r>
      <w:r w:rsidRPr="00A25FFF">
        <w:rPr>
          <w:rFonts w:ascii="Times New Roman" w:hAnsi="Times New Roman"/>
          <w:sz w:val="20"/>
          <w:szCs w:val="20"/>
          <w:lang w:val="en-US"/>
        </w:rPr>
        <w:t>XIV</w:t>
      </w:r>
      <w:r w:rsidRPr="00A25FFF">
        <w:rPr>
          <w:rFonts w:ascii="Times New Roman" w:hAnsi="Times New Roman"/>
          <w:sz w:val="20"/>
          <w:szCs w:val="20"/>
        </w:rPr>
        <w:t xml:space="preserve"> </w:t>
      </w:r>
      <w:proofErr w:type="gramStart"/>
      <w:r w:rsidRPr="00A25FFF">
        <w:rPr>
          <w:rFonts w:ascii="Times New Roman" w:hAnsi="Times New Roman"/>
          <w:sz w:val="20"/>
          <w:szCs w:val="20"/>
        </w:rPr>
        <w:t>в</w:t>
      </w:r>
      <w:proofErr w:type="gramEnd"/>
      <w:r w:rsidRPr="00A25FFF">
        <w:rPr>
          <w:rFonts w:ascii="Times New Roman" w:hAnsi="Times New Roman"/>
          <w:sz w:val="20"/>
          <w:szCs w:val="20"/>
        </w:rPr>
        <w:t xml:space="preserve">. Редко владели </w:t>
      </w:r>
      <w:proofErr w:type="gramStart"/>
      <w:r w:rsidRPr="00A25FFF">
        <w:rPr>
          <w:rFonts w:ascii="Times New Roman" w:hAnsi="Times New Roman"/>
          <w:sz w:val="20"/>
          <w:szCs w:val="20"/>
        </w:rPr>
        <w:t>землями</w:t>
      </w:r>
      <w:proofErr w:type="gramEnd"/>
      <w:r w:rsidRPr="00A25FFF">
        <w:rPr>
          <w:rFonts w:ascii="Times New Roman" w:hAnsi="Times New Roman"/>
          <w:sz w:val="20"/>
          <w:szCs w:val="20"/>
        </w:rPr>
        <w:t xml:space="preserve">, со второй половины </w:t>
      </w:r>
      <w:r w:rsidRPr="00A25FFF">
        <w:rPr>
          <w:rFonts w:ascii="Times New Roman" w:hAnsi="Times New Roman"/>
          <w:sz w:val="20"/>
          <w:szCs w:val="20"/>
          <w:lang w:val="en-US"/>
        </w:rPr>
        <w:t>XIV</w:t>
      </w:r>
      <w:r w:rsidRPr="00A25FFF">
        <w:rPr>
          <w:rFonts w:ascii="Times New Roman" w:hAnsi="Times New Roman"/>
          <w:sz w:val="20"/>
          <w:szCs w:val="20"/>
        </w:rPr>
        <w:t xml:space="preserve"> в. Не только появились владения, но и эти земли были значительными)</w:t>
      </w:r>
    </w:p>
    <w:p w:rsidR="00B70E7D" w:rsidRPr="00A25FFF" w:rsidRDefault="008A1B7D" w:rsidP="005D7B50">
      <w:pPr>
        <w:pStyle w:val="ab"/>
        <w:numPr>
          <w:ilvl w:val="0"/>
          <w:numId w:val="29"/>
        </w:numPr>
        <w:tabs>
          <w:tab w:val="left" w:pos="0"/>
        </w:tabs>
        <w:ind w:left="0" w:right="-164" w:firstLine="0"/>
        <w:jc w:val="both"/>
        <w:rPr>
          <w:rFonts w:ascii="Times New Roman" w:hAnsi="Times New Roman"/>
          <w:sz w:val="20"/>
          <w:szCs w:val="20"/>
        </w:rPr>
      </w:pPr>
      <w:r w:rsidRPr="00A25FFF">
        <w:rPr>
          <w:rFonts w:ascii="Times New Roman" w:hAnsi="Times New Roman"/>
          <w:sz w:val="20"/>
          <w:szCs w:val="20"/>
        </w:rPr>
        <w:t xml:space="preserve">Земли светских феодалов (вотчина – земельное владение, принадлежавшее владельцу на правах полной наследственной собственности, которые принадлежат удельным (вчерашние владельцы присоединенных к Московскому государству княжеств) и служивым крестьянам (феодальная знать, пришедшая со своими землями на службу к московскому государю) и Поместье - неотчуждаемая земельная собственность, передаваемая во временное пользование, как </w:t>
      </w:r>
      <w:proofErr w:type="gramStart"/>
      <w:r w:rsidRPr="00A25FFF">
        <w:rPr>
          <w:rFonts w:ascii="Times New Roman" w:hAnsi="Times New Roman"/>
          <w:sz w:val="20"/>
          <w:szCs w:val="20"/>
        </w:rPr>
        <w:t>правило</w:t>
      </w:r>
      <w:proofErr w:type="gramEnd"/>
      <w:r w:rsidRPr="00A25FFF">
        <w:rPr>
          <w:rFonts w:ascii="Times New Roman" w:hAnsi="Times New Roman"/>
          <w:sz w:val="20"/>
          <w:szCs w:val="20"/>
        </w:rPr>
        <w:t xml:space="preserve"> за военную службу)</w:t>
      </w:r>
    </w:p>
    <w:p w:rsidR="00F829BA" w:rsidRDefault="00F829BA" w:rsidP="00B70E7D">
      <w:pPr>
        <w:pStyle w:val="ab"/>
        <w:tabs>
          <w:tab w:val="left" w:pos="0"/>
        </w:tabs>
        <w:ind w:right="-164"/>
        <w:jc w:val="both"/>
        <w:rPr>
          <w:rFonts w:ascii="Times New Roman" w:hAnsi="Times New Roman"/>
          <w:b/>
          <w:bCs/>
          <w:sz w:val="20"/>
          <w:szCs w:val="20"/>
          <w:u w:val="single"/>
        </w:rPr>
      </w:pPr>
    </w:p>
    <w:p w:rsidR="00B70E7D" w:rsidRPr="00F829BA" w:rsidRDefault="00B70E7D" w:rsidP="00B70E7D">
      <w:pPr>
        <w:pStyle w:val="ab"/>
        <w:tabs>
          <w:tab w:val="left" w:pos="0"/>
        </w:tabs>
        <w:ind w:right="-164"/>
        <w:jc w:val="both"/>
        <w:rPr>
          <w:rFonts w:ascii="Times New Roman" w:hAnsi="Times New Roman"/>
          <w:sz w:val="20"/>
          <w:szCs w:val="20"/>
          <w:u w:val="single"/>
        </w:rPr>
      </w:pPr>
      <w:r w:rsidRPr="00F829BA">
        <w:rPr>
          <w:rFonts w:ascii="Times New Roman" w:hAnsi="Times New Roman"/>
          <w:b/>
          <w:bCs/>
          <w:sz w:val="20"/>
          <w:szCs w:val="20"/>
          <w:u w:val="single"/>
        </w:rPr>
        <w:t>45. Индустриализация в СССР: причины, сущность, ход и последствия</w:t>
      </w:r>
    </w:p>
    <w:p w:rsidR="00B70E7D" w:rsidRPr="00A25FFF" w:rsidRDefault="00B70E7D" w:rsidP="00B70E7D">
      <w:pPr>
        <w:spacing w:after="0" w:line="240" w:lineRule="auto"/>
        <w:rPr>
          <w:rFonts w:ascii="Times New Roman" w:hAnsi="Times New Roman"/>
          <w:sz w:val="20"/>
          <w:szCs w:val="20"/>
        </w:rPr>
      </w:pPr>
      <w:r w:rsidRPr="00A25FFF">
        <w:rPr>
          <w:rFonts w:ascii="Times New Roman" w:hAnsi="Times New Roman"/>
          <w:sz w:val="20"/>
          <w:szCs w:val="20"/>
        </w:rPr>
        <w:t>В конце 1925 г. был взят курс на индустриализацию, включавший в себя меры по обеспечению экономической независимости СССР, приоритетного развития тяжелой и оборонной промышленности, преодоления отставания от стран Запада..</w:t>
      </w:r>
    </w:p>
    <w:p w:rsidR="00B70E7D" w:rsidRPr="00A25FFF" w:rsidRDefault="00B70E7D" w:rsidP="00B70E7D">
      <w:pPr>
        <w:spacing w:after="0" w:line="240" w:lineRule="auto"/>
        <w:rPr>
          <w:rFonts w:ascii="Times New Roman" w:hAnsi="Times New Roman"/>
          <w:b/>
          <w:sz w:val="20"/>
          <w:szCs w:val="20"/>
        </w:rPr>
      </w:pPr>
      <w:r w:rsidRPr="00A25FFF">
        <w:rPr>
          <w:rFonts w:ascii="Times New Roman" w:hAnsi="Times New Roman"/>
          <w:b/>
          <w:sz w:val="20"/>
          <w:szCs w:val="20"/>
        </w:rPr>
        <w:t xml:space="preserve">1927 г. - определились два основных подхода. </w:t>
      </w:r>
    </w:p>
    <w:p w:rsidR="00B70E7D" w:rsidRPr="00A25FFF" w:rsidRDefault="00B70E7D" w:rsidP="00B70E7D">
      <w:pPr>
        <w:spacing w:after="0" w:line="240" w:lineRule="auto"/>
        <w:rPr>
          <w:rFonts w:ascii="Times New Roman" w:hAnsi="Times New Roman"/>
          <w:sz w:val="20"/>
          <w:szCs w:val="20"/>
        </w:rPr>
      </w:pPr>
      <w:r w:rsidRPr="00F829BA">
        <w:rPr>
          <w:rFonts w:ascii="Times New Roman" w:hAnsi="Times New Roman"/>
          <w:b/>
          <w:sz w:val="20"/>
          <w:szCs w:val="20"/>
          <w:u w:val="single"/>
        </w:rPr>
        <w:t>Первый подход</w:t>
      </w:r>
      <w:r w:rsidRPr="00F829BA">
        <w:rPr>
          <w:rFonts w:ascii="Times New Roman" w:hAnsi="Times New Roman"/>
          <w:sz w:val="20"/>
          <w:szCs w:val="20"/>
          <w:u w:val="single"/>
        </w:rPr>
        <w:t>:</w:t>
      </w:r>
      <w:r w:rsidRPr="00A25FFF">
        <w:rPr>
          <w:rFonts w:ascii="Times New Roman" w:hAnsi="Times New Roman"/>
          <w:sz w:val="20"/>
          <w:szCs w:val="20"/>
        </w:rPr>
        <w:t xml:space="preserve"> капиталы для финансирования индустриализации дадут развитие частного предпринимательства, привлечение иностранных займов, расширение торгового оборота</w:t>
      </w:r>
    </w:p>
    <w:p w:rsidR="00B70E7D" w:rsidRPr="00A25FFF" w:rsidRDefault="00B70E7D" w:rsidP="00B70E7D">
      <w:pPr>
        <w:spacing w:after="0" w:line="240" w:lineRule="auto"/>
        <w:rPr>
          <w:rFonts w:ascii="Times New Roman" w:hAnsi="Times New Roman"/>
          <w:sz w:val="20"/>
          <w:szCs w:val="20"/>
        </w:rPr>
      </w:pPr>
      <w:r w:rsidRPr="00F829BA">
        <w:rPr>
          <w:rFonts w:ascii="Times New Roman" w:hAnsi="Times New Roman"/>
          <w:b/>
          <w:sz w:val="20"/>
          <w:szCs w:val="20"/>
          <w:u w:val="single"/>
        </w:rPr>
        <w:t>Второй подход</w:t>
      </w:r>
      <w:r w:rsidRPr="00F829BA">
        <w:rPr>
          <w:rFonts w:ascii="Times New Roman" w:hAnsi="Times New Roman"/>
          <w:sz w:val="20"/>
          <w:szCs w:val="20"/>
          <w:u w:val="single"/>
        </w:rPr>
        <w:t>:</w:t>
      </w:r>
      <w:r w:rsidRPr="00A25FFF">
        <w:rPr>
          <w:rFonts w:ascii="Times New Roman" w:hAnsi="Times New Roman"/>
          <w:sz w:val="20"/>
          <w:szCs w:val="20"/>
        </w:rPr>
        <w:t xml:space="preserve"> финансировать индустриализацию за счет внешних ресурсов нет возможности, необходимо найти средства внутри страны, перекачивая их в тяжелую промышленность из легкой промышленности и сельского хозяйства; необходимо форсировать промышленный рост, провести индустриализацию стремительно за 5—10 лет</w:t>
      </w:r>
    </w:p>
    <w:p w:rsidR="00B70E7D" w:rsidRPr="00F829BA" w:rsidRDefault="00B70E7D" w:rsidP="00B70E7D">
      <w:pPr>
        <w:spacing w:after="0" w:line="240" w:lineRule="auto"/>
        <w:rPr>
          <w:rFonts w:ascii="Times New Roman" w:hAnsi="Times New Roman"/>
          <w:b/>
          <w:sz w:val="20"/>
          <w:szCs w:val="20"/>
          <w:u w:val="single"/>
        </w:rPr>
      </w:pPr>
      <w:r w:rsidRPr="00F829BA">
        <w:rPr>
          <w:rFonts w:ascii="Times New Roman" w:hAnsi="Times New Roman"/>
          <w:b/>
          <w:sz w:val="20"/>
          <w:szCs w:val="20"/>
          <w:u w:val="single"/>
        </w:rPr>
        <w:t>Причины:</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необходимость превращения СССР из страны ввозящей машины и оборудование в страну их производящую</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потребность в развитии промышленности группы</w:t>
      </w:r>
      <w:proofErr w:type="gramStart"/>
      <w:r w:rsidRPr="00A25FFF">
        <w:rPr>
          <w:rFonts w:ascii="Times New Roman" w:hAnsi="Times New Roman"/>
          <w:sz w:val="20"/>
          <w:szCs w:val="20"/>
        </w:rPr>
        <w:t xml:space="preserve"> А</w:t>
      </w:r>
      <w:proofErr w:type="gramEnd"/>
      <w:r w:rsidRPr="00A25FFF">
        <w:rPr>
          <w:rFonts w:ascii="Times New Roman" w:hAnsi="Times New Roman"/>
          <w:sz w:val="20"/>
          <w:szCs w:val="20"/>
        </w:rPr>
        <w:t xml:space="preserve"> (средств пр-ва) для эк. независимости</w:t>
      </w:r>
    </w:p>
    <w:p w:rsidR="00B70E7D" w:rsidRPr="00A25FFF" w:rsidRDefault="00B70E7D" w:rsidP="00B70E7D">
      <w:pPr>
        <w:spacing w:after="0" w:line="240" w:lineRule="auto"/>
        <w:rPr>
          <w:rFonts w:ascii="Times New Roman" w:hAnsi="Times New Roman"/>
          <w:sz w:val="20"/>
          <w:szCs w:val="20"/>
        </w:rPr>
      </w:pPr>
      <w:r w:rsidRPr="00F829BA">
        <w:rPr>
          <w:rFonts w:ascii="Times New Roman" w:hAnsi="Times New Roman"/>
          <w:b/>
          <w:sz w:val="20"/>
          <w:szCs w:val="20"/>
          <w:u w:val="single"/>
        </w:rPr>
        <w:t>Сущность</w:t>
      </w:r>
      <w:r w:rsidRPr="00A25FFF">
        <w:rPr>
          <w:rFonts w:ascii="Times New Roman" w:hAnsi="Times New Roman"/>
          <w:sz w:val="20"/>
          <w:szCs w:val="20"/>
        </w:rPr>
        <w:t xml:space="preserve"> - создание социалистической промышленности на основе её технического оснащения, процесс создания крупного машинного производства во всех отраслях народного хозяйства.</w:t>
      </w:r>
    </w:p>
    <w:p w:rsidR="00B70E7D" w:rsidRPr="00F829BA" w:rsidRDefault="00B70E7D" w:rsidP="00B70E7D">
      <w:pPr>
        <w:spacing w:after="0" w:line="240" w:lineRule="auto"/>
        <w:rPr>
          <w:rFonts w:ascii="Times New Roman" w:hAnsi="Times New Roman"/>
          <w:b/>
          <w:sz w:val="20"/>
          <w:szCs w:val="20"/>
          <w:u w:val="single"/>
        </w:rPr>
      </w:pPr>
      <w:r w:rsidRPr="00F829BA">
        <w:rPr>
          <w:rFonts w:ascii="Times New Roman" w:hAnsi="Times New Roman"/>
          <w:b/>
          <w:sz w:val="20"/>
          <w:szCs w:val="20"/>
          <w:u w:val="single"/>
        </w:rPr>
        <w:t>Ход:</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 xml:space="preserve">первые годы – реконструкция старых предприятий + строительство новых заводов + </w:t>
      </w:r>
      <w:proofErr w:type="spellStart"/>
      <w:r w:rsidRPr="00A25FFF">
        <w:rPr>
          <w:rFonts w:ascii="Times New Roman" w:hAnsi="Times New Roman"/>
          <w:sz w:val="20"/>
          <w:szCs w:val="20"/>
        </w:rPr>
        <w:t>Турксиб</w:t>
      </w:r>
      <w:proofErr w:type="spellEnd"/>
      <w:r w:rsidRPr="00A25FFF">
        <w:rPr>
          <w:rFonts w:ascii="Times New Roman" w:hAnsi="Times New Roman"/>
          <w:sz w:val="20"/>
          <w:szCs w:val="20"/>
        </w:rPr>
        <w:t>, и Днепрогэс (развитие за счет предприятий +перераспределение национального дохода)</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переход к отраслевой системе управления, укрепление единоначалия и централизации в распределении сырья, рабочей силы и продукции</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образование наркоматов тяж</w:t>
      </w:r>
      <w:proofErr w:type="gramStart"/>
      <w:r w:rsidRPr="00A25FFF">
        <w:rPr>
          <w:rFonts w:ascii="Times New Roman" w:hAnsi="Times New Roman"/>
          <w:sz w:val="20"/>
          <w:szCs w:val="20"/>
        </w:rPr>
        <w:t xml:space="preserve">., </w:t>
      </w:r>
      <w:proofErr w:type="gramEnd"/>
      <w:r w:rsidRPr="00A25FFF">
        <w:rPr>
          <w:rFonts w:ascii="Times New Roman" w:hAnsi="Times New Roman"/>
          <w:sz w:val="20"/>
          <w:szCs w:val="20"/>
        </w:rPr>
        <w:t>легкой и лесной промышленности</w:t>
      </w:r>
    </w:p>
    <w:p w:rsidR="00B70E7D" w:rsidRPr="00F829BA" w:rsidRDefault="00B70E7D" w:rsidP="00B70E7D">
      <w:pPr>
        <w:spacing w:after="0" w:line="240" w:lineRule="auto"/>
        <w:rPr>
          <w:rFonts w:ascii="Times New Roman" w:hAnsi="Times New Roman"/>
          <w:sz w:val="20"/>
          <w:szCs w:val="20"/>
          <w:u w:val="single"/>
        </w:rPr>
      </w:pPr>
      <w:r w:rsidRPr="00F829BA">
        <w:rPr>
          <w:rFonts w:ascii="Times New Roman" w:hAnsi="Times New Roman"/>
          <w:b/>
          <w:sz w:val="20"/>
          <w:szCs w:val="20"/>
          <w:u w:val="single"/>
        </w:rPr>
        <w:t>Последствия</w:t>
      </w:r>
      <w:r w:rsidRPr="00F829BA">
        <w:rPr>
          <w:rFonts w:ascii="Times New Roman" w:hAnsi="Times New Roman"/>
          <w:sz w:val="20"/>
          <w:szCs w:val="20"/>
          <w:u w:val="single"/>
        </w:rPr>
        <w:t>:</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сложившиеся методы и формы хозяйствования на долгое время</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чрезмерная централизация, директивное командование и подавление инициативы с мест</w:t>
      </w:r>
    </w:p>
    <w:p w:rsidR="00B70E7D" w:rsidRPr="00A25FFF" w:rsidRDefault="00B70E7D" w:rsidP="005D7B50">
      <w:pPr>
        <w:pStyle w:val="a3"/>
        <w:numPr>
          <w:ilvl w:val="0"/>
          <w:numId w:val="141"/>
        </w:numPr>
        <w:spacing w:after="0" w:line="240" w:lineRule="auto"/>
        <w:ind w:left="0" w:firstLine="0"/>
        <w:rPr>
          <w:rFonts w:ascii="Times New Roman" w:hAnsi="Times New Roman"/>
          <w:sz w:val="20"/>
          <w:szCs w:val="20"/>
        </w:rPr>
      </w:pPr>
      <w:r w:rsidRPr="00A25FFF">
        <w:rPr>
          <w:rFonts w:ascii="Times New Roman" w:hAnsi="Times New Roman"/>
          <w:sz w:val="20"/>
          <w:szCs w:val="20"/>
        </w:rPr>
        <w:t>нет четкого разграничения функций хозяйственных и партийных органов, которые вмешивались во все стороны деятельности предприятия</w:t>
      </w:r>
    </w:p>
    <w:p w:rsidR="00A25FFF" w:rsidRDefault="00A25FFF" w:rsidP="00B70E7D">
      <w:pPr>
        <w:pStyle w:val="ab"/>
        <w:tabs>
          <w:tab w:val="left" w:pos="426"/>
        </w:tabs>
        <w:ind w:left="567" w:right="-166"/>
        <w:jc w:val="center"/>
        <w:rPr>
          <w:rFonts w:ascii="Times New Roman" w:hAnsi="Times New Roman"/>
          <w:b/>
          <w:sz w:val="24"/>
          <w:szCs w:val="24"/>
          <w:highlight w:val="magenta"/>
        </w:rPr>
      </w:pPr>
    </w:p>
    <w:p w:rsidR="00A25FFF" w:rsidRDefault="00A25FFF" w:rsidP="00B70E7D">
      <w:pPr>
        <w:pStyle w:val="ab"/>
        <w:tabs>
          <w:tab w:val="left" w:pos="426"/>
        </w:tabs>
        <w:ind w:left="567" w:right="-166"/>
        <w:jc w:val="center"/>
        <w:rPr>
          <w:rFonts w:ascii="Times New Roman" w:hAnsi="Times New Roman"/>
          <w:b/>
          <w:sz w:val="24"/>
          <w:szCs w:val="24"/>
          <w:highlight w:val="magenta"/>
        </w:rPr>
      </w:pPr>
    </w:p>
    <w:p w:rsidR="00A25FFF" w:rsidRDefault="00A25FFF" w:rsidP="00B70E7D">
      <w:pPr>
        <w:pStyle w:val="ab"/>
        <w:tabs>
          <w:tab w:val="left" w:pos="426"/>
        </w:tabs>
        <w:ind w:left="567" w:right="-166"/>
        <w:jc w:val="center"/>
        <w:rPr>
          <w:rFonts w:ascii="Times New Roman" w:hAnsi="Times New Roman"/>
          <w:b/>
          <w:sz w:val="24"/>
          <w:szCs w:val="24"/>
          <w:highlight w:val="magenta"/>
        </w:rPr>
      </w:pPr>
    </w:p>
    <w:p w:rsidR="00A25FFF" w:rsidRDefault="00A25FFF" w:rsidP="00B70E7D">
      <w:pPr>
        <w:pStyle w:val="ab"/>
        <w:tabs>
          <w:tab w:val="left" w:pos="426"/>
        </w:tabs>
        <w:ind w:left="567" w:right="-166"/>
        <w:jc w:val="center"/>
        <w:rPr>
          <w:rFonts w:ascii="Times New Roman" w:hAnsi="Times New Roman"/>
          <w:b/>
          <w:sz w:val="24"/>
          <w:szCs w:val="24"/>
          <w:highlight w:val="magenta"/>
        </w:rPr>
      </w:pPr>
    </w:p>
    <w:p w:rsidR="00B70E7D" w:rsidRPr="00FD4B2D" w:rsidRDefault="008A1B7D" w:rsidP="00B70E7D">
      <w:pPr>
        <w:pStyle w:val="ab"/>
        <w:tabs>
          <w:tab w:val="left" w:pos="426"/>
        </w:tabs>
        <w:ind w:left="567" w:right="-166"/>
        <w:jc w:val="center"/>
        <w:rPr>
          <w:rFonts w:ascii="Times New Roman" w:hAnsi="Times New Roman"/>
          <w:b/>
          <w:sz w:val="21"/>
          <w:szCs w:val="21"/>
        </w:rPr>
      </w:pPr>
      <w:r w:rsidRPr="00FD4B2D">
        <w:rPr>
          <w:rFonts w:ascii="Times New Roman" w:hAnsi="Times New Roman"/>
          <w:b/>
          <w:sz w:val="21"/>
          <w:szCs w:val="21"/>
        </w:rPr>
        <w:lastRenderedPageBreak/>
        <w:t>Билет № 16 (16,46)</w:t>
      </w:r>
    </w:p>
    <w:p w:rsidR="008A1B7D" w:rsidRPr="00FD4B2D" w:rsidRDefault="008A1B7D" w:rsidP="00B70E7D">
      <w:pPr>
        <w:pStyle w:val="ab"/>
        <w:tabs>
          <w:tab w:val="left" w:pos="0"/>
        </w:tabs>
        <w:ind w:right="-164"/>
        <w:rPr>
          <w:rFonts w:ascii="Times New Roman" w:hAnsi="Times New Roman"/>
          <w:sz w:val="21"/>
          <w:szCs w:val="21"/>
          <w:u w:val="single"/>
        </w:rPr>
      </w:pPr>
      <w:r w:rsidRPr="00FD4B2D">
        <w:rPr>
          <w:rFonts w:ascii="Times New Roman" w:hAnsi="Times New Roman"/>
          <w:b/>
          <w:bCs/>
          <w:sz w:val="21"/>
          <w:szCs w:val="21"/>
          <w:u w:val="single"/>
        </w:rPr>
        <w:t>16)</w:t>
      </w:r>
      <w:r w:rsidR="00903E28" w:rsidRPr="00FD4B2D">
        <w:rPr>
          <w:rFonts w:ascii="Times New Roman" w:hAnsi="Times New Roman"/>
          <w:b/>
          <w:bCs/>
          <w:sz w:val="21"/>
          <w:szCs w:val="21"/>
          <w:u w:val="single"/>
        </w:rPr>
        <w:t xml:space="preserve"> </w:t>
      </w:r>
      <w:r w:rsidRPr="00FD4B2D">
        <w:rPr>
          <w:rFonts w:ascii="Times New Roman" w:hAnsi="Times New Roman"/>
          <w:b/>
          <w:bCs/>
          <w:sz w:val="21"/>
          <w:szCs w:val="21"/>
          <w:u w:val="single"/>
        </w:rPr>
        <w:t>Развитие экономики России (XV –</w:t>
      </w:r>
      <w:r w:rsidR="00F829BA" w:rsidRPr="00FD4B2D">
        <w:rPr>
          <w:rFonts w:ascii="Times New Roman" w:hAnsi="Times New Roman"/>
          <w:b/>
          <w:bCs/>
          <w:sz w:val="21"/>
          <w:szCs w:val="21"/>
          <w:u w:val="single"/>
        </w:rPr>
        <w:t xml:space="preserve"> первая половина XVII вв.): </w:t>
      </w:r>
      <w:r w:rsidRPr="00FD4B2D">
        <w:rPr>
          <w:rFonts w:ascii="Times New Roman" w:hAnsi="Times New Roman"/>
          <w:b/>
          <w:bCs/>
          <w:sz w:val="21"/>
          <w:szCs w:val="21"/>
          <w:u w:val="single"/>
        </w:rPr>
        <w:t>этапы и основные направления</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color w:val="auto"/>
          <w:sz w:val="21"/>
          <w:szCs w:val="21"/>
          <w:u w:val="single"/>
        </w:rPr>
        <w:t xml:space="preserve">Основой экономики оставалось </w:t>
      </w:r>
      <w:r w:rsidRPr="00FD4B2D">
        <w:rPr>
          <w:rFonts w:ascii="Times New Roman" w:hAnsi="Times New Roman" w:cs="Times New Roman"/>
          <w:i/>
          <w:color w:val="auto"/>
          <w:sz w:val="21"/>
          <w:szCs w:val="21"/>
          <w:u w:val="single"/>
        </w:rPr>
        <w:t>сельское хозяйство</w:t>
      </w:r>
      <w:r w:rsidRPr="00FD4B2D">
        <w:rPr>
          <w:rFonts w:ascii="Times New Roman" w:hAnsi="Times New Roman" w:cs="Times New Roman"/>
          <w:color w:val="auto"/>
          <w:sz w:val="21"/>
          <w:szCs w:val="21"/>
        </w:rPr>
        <w:t>, базирующееся на феодальной собственности на землю при сохранении частновладельческих, церковно-монастырских, дворцовых, казачьих и черносошных хозяйств. Аграрные технологии не отличались высокой производительностью.</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i/>
          <w:color w:val="auto"/>
          <w:sz w:val="21"/>
          <w:szCs w:val="21"/>
          <w:u w:val="single"/>
        </w:rPr>
        <w:t>Деревня</w:t>
      </w:r>
      <w:r w:rsidRPr="00FD4B2D">
        <w:rPr>
          <w:rFonts w:ascii="Times New Roman" w:hAnsi="Times New Roman" w:cs="Times New Roman"/>
          <w:color w:val="auto"/>
          <w:sz w:val="21"/>
          <w:szCs w:val="21"/>
          <w:u w:val="single"/>
        </w:rPr>
        <w:t xml:space="preserve"> </w:t>
      </w:r>
      <w:r w:rsidRPr="00FD4B2D">
        <w:rPr>
          <w:rFonts w:ascii="Times New Roman" w:hAnsi="Times New Roman" w:cs="Times New Roman"/>
          <w:i/>
          <w:color w:val="auto"/>
          <w:sz w:val="21"/>
          <w:szCs w:val="21"/>
          <w:u w:val="single"/>
        </w:rPr>
        <w:t xml:space="preserve">количественно преобладала </w:t>
      </w:r>
      <w:r w:rsidRPr="00FD4B2D">
        <w:rPr>
          <w:rFonts w:ascii="Times New Roman" w:hAnsi="Times New Roman" w:cs="Times New Roman"/>
          <w:color w:val="auto"/>
          <w:sz w:val="21"/>
          <w:szCs w:val="21"/>
          <w:u w:val="single"/>
        </w:rPr>
        <w:t>над городом</w:t>
      </w:r>
      <w:r w:rsidRPr="00FD4B2D">
        <w:rPr>
          <w:rFonts w:ascii="Times New Roman" w:hAnsi="Times New Roman" w:cs="Times New Roman"/>
          <w:color w:val="auto"/>
          <w:sz w:val="21"/>
          <w:szCs w:val="21"/>
        </w:rPr>
        <w:t xml:space="preserve">. Поначалу практически </w:t>
      </w:r>
      <w:r w:rsidRPr="00FD4B2D">
        <w:rPr>
          <w:rFonts w:ascii="Times New Roman" w:hAnsi="Times New Roman" w:cs="Times New Roman"/>
          <w:i/>
          <w:color w:val="auto"/>
          <w:sz w:val="21"/>
          <w:szCs w:val="21"/>
        </w:rPr>
        <w:t>отсутствовала отраслевая специализация</w:t>
      </w:r>
      <w:r w:rsidRPr="00FD4B2D">
        <w:rPr>
          <w:rFonts w:ascii="Times New Roman" w:hAnsi="Times New Roman" w:cs="Times New Roman"/>
          <w:color w:val="auto"/>
          <w:sz w:val="21"/>
          <w:szCs w:val="21"/>
        </w:rPr>
        <w:t xml:space="preserve">. Организация ремесленного производства находилась в рамках уровня простой кооперации, но в XV в. начали возникать новые переходные формы типа казенных мануфактур, обеспечивающих нужды царского двора и армии. К XVII </w:t>
      </w:r>
      <w:proofErr w:type="gramStart"/>
      <w:r w:rsidRPr="00FD4B2D">
        <w:rPr>
          <w:rFonts w:ascii="Times New Roman" w:hAnsi="Times New Roman" w:cs="Times New Roman"/>
          <w:color w:val="auto"/>
          <w:sz w:val="21"/>
          <w:szCs w:val="21"/>
        </w:rPr>
        <w:t>в</w:t>
      </w:r>
      <w:proofErr w:type="gramEnd"/>
      <w:r w:rsidRPr="00FD4B2D">
        <w:rPr>
          <w:rFonts w:ascii="Times New Roman" w:hAnsi="Times New Roman" w:cs="Times New Roman"/>
          <w:color w:val="auto"/>
          <w:sz w:val="21"/>
          <w:szCs w:val="21"/>
        </w:rPr>
        <w:t xml:space="preserve">. </w:t>
      </w:r>
      <w:proofErr w:type="gramStart"/>
      <w:r w:rsidRPr="00FD4B2D">
        <w:rPr>
          <w:rFonts w:ascii="Times New Roman" w:hAnsi="Times New Roman" w:cs="Times New Roman"/>
          <w:color w:val="auto"/>
          <w:sz w:val="21"/>
          <w:szCs w:val="21"/>
        </w:rPr>
        <w:t>появились</w:t>
      </w:r>
      <w:proofErr w:type="gramEnd"/>
      <w:r w:rsidRPr="00FD4B2D">
        <w:rPr>
          <w:rFonts w:ascii="Times New Roman" w:hAnsi="Times New Roman" w:cs="Times New Roman"/>
          <w:color w:val="auto"/>
          <w:sz w:val="21"/>
          <w:szCs w:val="21"/>
        </w:rPr>
        <w:t xml:space="preserve"> </w:t>
      </w:r>
      <w:r w:rsidRPr="00FD4B2D">
        <w:rPr>
          <w:rFonts w:ascii="Times New Roman" w:hAnsi="Times New Roman" w:cs="Times New Roman"/>
          <w:i/>
          <w:color w:val="auto"/>
          <w:sz w:val="21"/>
          <w:szCs w:val="21"/>
        </w:rPr>
        <w:t>купеческие мануфактуры</w:t>
      </w:r>
      <w:r w:rsidRPr="00FD4B2D">
        <w:rPr>
          <w:rFonts w:ascii="Times New Roman" w:hAnsi="Times New Roman" w:cs="Times New Roman"/>
          <w:color w:val="auto"/>
          <w:sz w:val="21"/>
          <w:szCs w:val="21"/>
        </w:rPr>
        <w:t>, использующие вольнонаемный труд. С развитием ремесла складывается территориальная структура экономики.</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i/>
          <w:color w:val="auto"/>
          <w:sz w:val="21"/>
          <w:szCs w:val="21"/>
          <w:u w:val="single"/>
        </w:rPr>
        <w:t>Рост производительных сил</w:t>
      </w:r>
      <w:r w:rsidRPr="00FD4B2D">
        <w:rPr>
          <w:rFonts w:ascii="Times New Roman" w:hAnsi="Times New Roman" w:cs="Times New Roman"/>
          <w:color w:val="auto"/>
          <w:sz w:val="21"/>
          <w:szCs w:val="21"/>
          <w:u w:val="single"/>
        </w:rPr>
        <w:t xml:space="preserve"> </w:t>
      </w:r>
      <w:r w:rsidRPr="00FD4B2D">
        <w:rPr>
          <w:rFonts w:ascii="Times New Roman" w:hAnsi="Times New Roman" w:cs="Times New Roman"/>
          <w:color w:val="auto"/>
          <w:sz w:val="21"/>
          <w:szCs w:val="21"/>
        </w:rPr>
        <w:t xml:space="preserve">в сельском хозяйстве и ремесле, </w:t>
      </w:r>
      <w:r w:rsidRPr="00FD4B2D">
        <w:rPr>
          <w:rFonts w:ascii="Times New Roman" w:hAnsi="Times New Roman" w:cs="Times New Roman"/>
          <w:i/>
          <w:color w:val="auto"/>
          <w:sz w:val="21"/>
          <w:szCs w:val="21"/>
        </w:rPr>
        <w:t>углубление общественного разделения труда и территориальной специализации</w:t>
      </w:r>
      <w:r w:rsidRPr="00FD4B2D">
        <w:rPr>
          <w:rFonts w:ascii="Times New Roman" w:hAnsi="Times New Roman" w:cs="Times New Roman"/>
          <w:color w:val="auto"/>
          <w:sz w:val="21"/>
          <w:szCs w:val="21"/>
        </w:rPr>
        <w:t xml:space="preserve"> приводили к неуклонному расширению торговых связей. Торговля велась на ярмарках и рынках. Постепенно образовывался всероссийский рынок.</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color w:val="auto"/>
          <w:sz w:val="21"/>
          <w:szCs w:val="21"/>
        </w:rPr>
        <w:t xml:space="preserve">Из-за отсутствия хороших и безопасных сухопутных сообщений, </w:t>
      </w:r>
      <w:r w:rsidRPr="00FD4B2D">
        <w:rPr>
          <w:rFonts w:ascii="Times New Roman" w:hAnsi="Times New Roman" w:cs="Times New Roman"/>
          <w:i/>
          <w:color w:val="auto"/>
          <w:sz w:val="21"/>
          <w:szCs w:val="21"/>
        </w:rPr>
        <w:t>торговый оборот шел очень медленно</w:t>
      </w:r>
      <w:r w:rsidRPr="00FD4B2D">
        <w:rPr>
          <w:rFonts w:ascii="Times New Roman" w:hAnsi="Times New Roman" w:cs="Times New Roman"/>
          <w:color w:val="auto"/>
          <w:sz w:val="21"/>
          <w:szCs w:val="21"/>
        </w:rPr>
        <w:t>. Также этому способствовали всевозможные торговые сборы.</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color w:val="auto"/>
          <w:sz w:val="21"/>
          <w:szCs w:val="21"/>
        </w:rPr>
        <w:t xml:space="preserve">В те времена существовала ярко выраженная неразвитость денежных отношений. В 1535 г. Елена Глинская своей реформой установила </w:t>
      </w:r>
      <w:r w:rsidRPr="00FD4B2D">
        <w:rPr>
          <w:rFonts w:ascii="Times New Roman" w:hAnsi="Times New Roman" w:cs="Times New Roman"/>
          <w:i/>
          <w:color w:val="auto"/>
          <w:sz w:val="21"/>
          <w:szCs w:val="21"/>
        </w:rPr>
        <w:t>государственный контроль над чеканкой монеты</w:t>
      </w:r>
      <w:r w:rsidRPr="00FD4B2D">
        <w:rPr>
          <w:rFonts w:ascii="Times New Roman" w:hAnsi="Times New Roman" w:cs="Times New Roman"/>
          <w:color w:val="auto"/>
          <w:sz w:val="21"/>
          <w:szCs w:val="21"/>
        </w:rPr>
        <w:t xml:space="preserve"> и устранила денежный дуализм.</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color w:val="auto"/>
          <w:sz w:val="21"/>
          <w:szCs w:val="21"/>
        </w:rPr>
        <w:t xml:space="preserve">В середине XVI в. была сформирована </w:t>
      </w:r>
      <w:r w:rsidRPr="00FD4B2D">
        <w:rPr>
          <w:rFonts w:ascii="Times New Roman" w:hAnsi="Times New Roman" w:cs="Times New Roman"/>
          <w:i/>
          <w:color w:val="auto"/>
          <w:sz w:val="21"/>
          <w:szCs w:val="21"/>
          <w:u w:val="single"/>
        </w:rPr>
        <w:t xml:space="preserve">жесткая авторитарная система </w:t>
      </w:r>
      <w:proofErr w:type="gramStart"/>
      <w:r w:rsidRPr="00FD4B2D">
        <w:rPr>
          <w:rFonts w:ascii="Times New Roman" w:hAnsi="Times New Roman" w:cs="Times New Roman"/>
          <w:i/>
          <w:color w:val="auto"/>
          <w:sz w:val="21"/>
          <w:szCs w:val="21"/>
          <w:u w:val="single"/>
        </w:rPr>
        <w:t>управления</w:t>
      </w:r>
      <w:proofErr w:type="gramEnd"/>
      <w:r w:rsidRPr="00FD4B2D">
        <w:rPr>
          <w:rFonts w:ascii="Times New Roman" w:hAnsi="Times New Roman" w:cs="Times New Roman"/>
          <w:color w:val="auto"/>
          <w:sz w:val="21"/>
          <w:szCs w:val="21"/>
        </w:rPr>
        <w:t xml:space="preserve"> как в центре, так и на местах. Увеличение государственного аппарата привело к росту количества налогов и их размеров. Также появились новые формы личной зависимости (</w:t>
      </w:r>
      <w:proofErr w:type="spellStart"/>
      <w:r w:rsidRPr="00FD4B2D">
        <w:rPr>
          <w:rFonts w:ascii="Times New Roman" w:hAnsi="Times New Roman" w:cs="Times New Roman"/>
          <w:color w:val="auto"/>
          <w:sz w:val="21"/>
          <w:szCs w:val="21"/>
        </w:rPr>
        <w:t>бобыльщина</w:t>
      </w:r>
      <w:proofErr w:type="spellEnd"/>
      <w:r w:rsidRPr="00FD4B2D">
        <w:rPr>
          <w:rFonts w:ascii="Times New Roman" w:hAnsi="Times New Roman" w:cs="Times New Roman"/>
          <w:color w:val="auto"/>
          <w:sz w:val="21"/>
          <w:szCs w:val="21"/>
        </w:rPr>
        <w:t xml:space="preserve">, </w:t>
      </w:r>
      <w:proofErr w:type="spellStart"/>
      <w:r w:rsidRPr="00FD4B2D">
        <w:rPr>
          <w:rFonts w:ascii="Times New Roman" w:hAnsi="Times New Roman" w:cs="Times New Roman"/>
          <w:color w:val="auto"/>
          <w:sz w:val="21"/>
          <w:szCs w:val="21"/>
        </w:rPr>
        <w:t>полноеи</w:t>
      </w:r>
      <w:proofErr w:type="spellEnd"/>
      <w:r w:rsidRPr="00FD4B2D">
        <w:rPr>
          <w:rFonts w:ascii="Times New Roman" w:hAnsi="Times New Roman" w:cs="Times New Roman"/>
          <w:color w:val="auto"/>
          <w:sz w:val="21"/>
          <w:szCs w:val="21"/>
        </w:rPr>
        <w:t xml:space="preserve"> служилое холопство и т. д.).</w:t>
      </w:r>
    </w:p>
    <w:p w:rsidR="008A1B7D" w:rsidRPr="00FD4B2D" w:rsidRDefault="008A1B7D" w:rsidP="005D7B50">
      <w:pPr>
        <w:pStyle w:val="western"/>
        <w:tabs>
          <w:tab w:val="left" w:pos="0"/>
        </w:tabs>
        <w:spacing w:before="0" w:beforeAutospacing="0" w:after="0" w:line="240" w:lineRule="auto"/>
        <w:ind w:right="-164"/>
        <w:jc w:val="both"/>
        <w:rPr>
          <w:rFonts w:ascii="Times New Roman" w:hAnsi="Times New Roman" w:cs="Times New Roman"/>
          <w:color w:val="auto"/>
          <w:sz w:val="21"/>
          <w:szCs w:val="21"/>
        </w:rPr>
      </w:pPr>
      <w:r w:rsidRPr="00FD4B2D">
        <w:rPr>
          <w:rFonts w:ascii="Times New Roman" w:hAnsi="Times New Roman" w:cs="Times New Roman"/>
          <w:i/>
          <w:color w:val="auto"/>
          <w:sz w:val="21"/>
          <w:szCs w:val="21"/>
          <w:u w:val="single"/>
        </w:rPr>
        <w:t>Укрепление экономики</w:t>
      </w:r>
      <w:r w:rsidRPr="00FD4B2D">
        <w:rPr>
          <w:rFonts w:ascii="Times New Roman" w:hAnsi="Times New Roman" w:cs="Times New Roman"/>
          <w:color w:val="auto"/>
          <w:sz w:val="21"/>
          <w:szCs w:val="21"/>
          <w:u w:val="single"/>
        </w:rPr>
        <w:t>,</w:t>
      </w:r>
      <w:r w:rsidRPr="00FD4B2D">
        <w:rPr>
          <w:rFonts w:ascii="Times New Roman" w:hAnsi="Times New Roman" w:cs="Times New Roman"/>
          <w:color w:val="auto"/>
          <w:sz w:val="21"/>
          <w:szCs w:val="21"/>
        </w:rPr>
        <w:t xml:space="preserve"> ставшее прямым следствием образования Русского централизованного государства, привело к расширению внешнеэкономических связей, но их развитию мешала оторванность России от морей (Поражение в Ливонской войне - закрыт путь на Балтику). Был открыт Северный морской путь, а также постепенно осваивалась Сибирь, что способствовало </w:t>
      </w:r>
      <w:r w:rsidRPr="00FD4B2D">
        <w:rPr>
          <w:rFonts w:ascii="Times New Roman" w:hAnsi="Times New Roman" w:cs="Times New Roman"/>
          <w:i/>
          <w:color w:val="auto"/>
          <w:sz w:val="21"/>
          <w:szCs w:val="21"/>
        </w:rPr>
        <w:t>активизации торговли</w:t>
      </w:r>
      <w:r w:rsidRPr="00FD4B2D">
        <w:rPr>
          <w:rFonts w:ascii="Times New Roman" w:hAnsi="Times New Roman" w:cs="Times New Roman"/>
          <w:color w:val="auto"/>
          <w:sz w:val="21"/>
          <w:szCs w:val="21"/>
        </w:rPr>
        <w:t xml:space="preserve"> (с Западом больше, чем с Востоком). </w:t>
      </w:r>
    </w:p>
    <w:p w:rsidR="008A1B7D" w:rsidRPr="00FD4B2D" w:rsidRDefault="008A1B7D" w:rsidP="005D7B50">
      <w:pPr>
        <w:pStyle w:val="ab"/>
        <w:numPr>
          <w:ilvl w:val="0"/>
          <w:numId w:val="30"/>
        </w:numPr>
        <w:tabs>
          <w:tab w:val="left" w:pos="0"/>
        </w:tabs>
        <w:ind w:left="0" w:right="-164" w:firstLine="0"/>
        <w:jc w:val="both"/>
        <w:rPr>
          <w:rFonts w:ascii="Times New Roman" w:hAnsi="Times New Roman"/>
          <w:sz w:val="21"/>
          <w:szCs w:val="21"/>
        </w:rPr>
      </w:pPr>
      <w:r w:rsidRPr="00FD4B2D">
        <w:rPr>
          <w:rFonts w:ascii="Times New Roman" w:hAnsi="Times New Roman"/>
          <w:sz w:val="21"/>
          <w:szCs w:val="21"/>
        </w:rPr>
        <w:t xml:space="preserve">Дворянство – главная опора </w:t>
      </w:r>
      <w:proofErr w:type="spellStart"/>
      <w:r w:rsidRPr="00FD4B2D">
        <w:rPr>
          <w:rFonts w:ascii="Times New Roman" w:hAnsi="Times New Roman"/>
          <w:sz w:val="21"/>
          <w:szCs w:val="21"/>
        </w:rPr>
        <w:t>централиз</w:t>
      </w:r>
      <w:proofErr w:type="spellEnd"/>
      <w:r w:rsidRPr="00FD4B2D">
        <w:rPr>
          <w:rFonts w:ascii="Times New Roman" w:hAnsi="Times New Roman"/>
          <w:sz w:val="21"/>
          <w:szCs w:val="21"/>
        </w:rPr>
        <w:t>.</w:t>
      </w:r>
      <w:r w:rsidR="00F829BA" w:rsidRPr="00FD4B2D">
        <w:rPr>
          <w:rFonts w:ascii="Times New Roman" w:hAnsi="Times New Roman"/>
          <w:sz w:val="21"/>
          <w:szCs w:val="21"/>
        </w:rPr>
        <w:t xml:space="preserve"> </w:t>
      </w:r>
      <w:proofErr w:type="spellStart"/>
      <w:r w:rsidRPr="00FD4B2D">
        <w:rPr>
          <w:rFonts w:ascii="Times New Roman" w:hAnsi="Times New Roman"/>
          <w:sz w:val="21"/>
          <w:szCs w:val="21"/>
        </w:rPr>
        <w:t>гос-ва</w:t>
      </w:r>
      <w:proofErr w:type="spellEnd"/>
      <w:r w:rsidRPr="00FD4B2D">
        <w:rPr>
          <w:rFonts w:ascii="Times New Roman" w:hAnsi="Times New Roman"/>
          <w:sz w:val="21"/>
          <w:szCs w:val="21"/>
        </w:rPr>
        <w:t xml:space="preserve">. Распространенный вид собственности – поместье.  </w:t>
      </w:r>
    </w:p>
    <w:p w:rsidR="008A1B7D" w:rsidRPr="00FD4B2D" w:rsidRDefault="008A1B7D" w:rsidP="005D7B50">
      <w:pPr>
        <w:pStyle w:val="ab"/>
        <w:numPr>
          <w:ilvl w:val="0"/>
          <w:numId w:val="30"/>
        </w:numPr>
        <w:tabs>
          <w:tab w:val="left" w:pos="0"/>
        </w:tabs>
        <w:ind w:left="0" w:right="-164" w:firstLine="0"/>
        <w:jc w:val="both"/>
        <w:rPr>
          <w:rFonts w:ascii="Times New Roman" w:hAnsi="Times New Roman"/>
          <w:sz w:val="21"/>
          <w:szCs w:val="21"/>
        </w:rPr>
      </w:pPr>
      <w:r w:rsidRPr="00FD4B2D">
        <w:rPr>
          <w:rFonts w:ascii="Times New Roman" w:hAnsi="Times New Roman"/>
          <w:sz w:val="21"/>
          <w:szCs w:val="21"/>
        </w:rPr>
        <w:t>Был введен Юрьев День, в который крестьяне могли уйти от хозяина. Позже  (1581) последовал запрет на уход крестьян от землевладельца. Был установлен 5-летний (1597) сыск беглых крестьян.</w:t>
      </w:r>
    </w:p>
    <w:p w:rsidR="008A1B7D" w:rsidRPr="00FD4B2D" w:rsidRDefault="008A1B7D" w:rsidP="005D7B50">
      <w:pPr>
        <w:pStyle w:val="ab"/>
        <w:numPr>
          <w:ilvl w:val="0"/>
          <w:numId w:val="30"/>
        </w:numPr>
        <w:tabs>
          <w:tab w:val="left" w:pos="0"/>
        </w:tabs>
        <w:ind w:left="0" w:right="-164" w:firstLine="0"/>
        <w:jc w:val="both"/>
        <w:rPr>
          <w:rFonts w:ascii="Times New Roman" w:hAnsi="Times New Roman"/>
          <w:sz w:val="21"/>
          <w:szCs w:val="21"/>
        </w:rPr>
      </w:pPr>
      <w:proofErr w:type="gramStart"/>
      <w:r w:rsidRPr="00FD4B2D">
        <w:rPr>
          <w:rFonts w:ascii="Times New Roman" w:hAnsi="Times New Roman"/>
          <w:sz w:val="21"/>
          <w:szCs w:val="21"/>
        </w:rPr>
        <w:t xml:space="preserve">В сельском </w:t>
      </w:r>
      <w:proofErr w:type="spellStart"/>
      <w:r w:rsidRPr="00FD4B2D">
        <w:rPr>
          <w:rFonts w:ascii="Times New Roman" w:hAnsi="Times New Roman"/>
          <w:sz w:val="21"/>
          <w:szCs w:val="21"/>
        </w:rPr>
        <w:t>хоз-ве</w:t>
      </w:r>
      <w:proofErr w:type="spellEnd"/>
      <w:r w:rsidRPr="00FD4B2D">
        <w:rPr>
          <w:rFonts w:ascii="Times New Roman" w:hAnsi="Times New Roman"/>
          <w:sz w:val="21"/>
          <w:szCs w:val="21"/>
        </w:rPr>
        <w:t xml:space="preserve"> доминирует зерновое производство (рожь, пшеница, ячмень, овес, просо, гречиха, горох).</w:t>
      </w:r>
      <w:proofErr w:type="gramEnd"/>
    </w:p>
    <w:p w:rsidR="008A1B7D" w:rsidRPr="00FD4B2D" w:rsidRDefault="008A1B7D" w:rsidP="005D7B50">
      <w:pPr>
        <w:pStyle w:val="ab"/>
        <w:numPr>
          <w:ilvl w:val="0"/>
          <w:numId w:val="30"/>
        </w:numPr>
        <w:tabs>
          <w:tab w:val="left" w:pos="0"/>
        </w:tabs>
        <w:ind w:left="0" w:right="-164" w:firstLine="0"/>
        <w:jc w:val="both"/>
        <w:rPr>
          <w:rFonts w:ascii="Times New Roman" w:hAnsi="Times New Roman"/>
          <w:sz w:val="21"/>
          <w:szCs w:val="21"/>
        </w:rPr>
      </w:pPr>
      <w:r w:rsidRPr="00FD4B2D">
        <w:rPr>
          <w:rFonts w:ascii="Times New Roman" w:hAnsi="Times New Roman"/>
          <w:sz w:val="21"/>
          <w:szCs w:val="21"/>
        </w:rPr>
        <w:t xml:space="preserve">Расширение каменного строительства, овладение глубинным бурением стимулировало рост </w:t>
      </w:r>
      <w:proofErr w:type="spellStart"/>
      <w:proofErr w:type="gramStart"/>
      <w:r w:rsidRPr="00FD4B2D">
        <w:rPr>
          <w:rFonts w:ascii="Times New Roman" w:hAnsi="Times New Roman"/>
          <w:sz w:val="21"/>
          <w:szCs w:val="21"/>
        </w:rPr>
        <w:t>соле-добычи</w:t>
      </w:r>
      <w:proofErr w:type="spellEnd"/>
      <w:proofErr w:type="gramEnd"/>
      <w:r w:rsidRPr="00FD4B2D">
        <w:rPr>
          <w:rFonts w:ascii="Times New Roman" w:hAnsi="Times New Roman"/>
          <w:sz w:val="21"/>
          <w:szCs w:val="21"/>
        </w:rPr>
        <w:t xml:space="preserve">. </w:t>
      </w:r>
      <w:r w:rsidRPr="00FD4B2D">
        <w:rPr>
          <w:rFonts w:ascii="Times New Roman" w:hAnsi="Times New Roman"/>
          <w:b/>
          <w:sz w:val="21"/>
          <w:szCs w:val="21"/>
          <w:u w:val="single"/>
        </w:rPr>
        <w:t>Экспорт:</w:t>
      </w:r>
      <w:r w:rsidRPr="00FD4B2D">
        <w:rPr>
          <w:rFonts w:ascii="Times New Roman" w:hAnsi="Times New Roman"/>
          <w:sz w:val="21"/>
          <w:szCs w:val="21"/>
        </w:rPr>
        <w:t xml:space="preserve"> мех, рыба, воск, мед, лен, полотна, серебряные изделия, кожи, керамика</w:t>
      </w:r>
      <w:proofErr w:type="gramStart"/>
      <w:r w:rsidRPr="00FD4B2D">
        <w:rPr>
          <w:rFonts w:ascii="Times New Roman" w:hAnsi="Times New Roman"/>
          <w:sz w:val="21"/>
          <w:szCs w:val="21"/>
        </w:rPr>
        <w:t>.(</w:t>
      </w:r>
      <w:proofErr w:type="gramEnd"/>
      <w:r w:rsidRPr="00FD4B2D">
        <w:rPr>
          <w:rFonts w:ascii="Times New Roman" w:hAnsi="Times New Roman"/>
          <w:sz w:val="21"/>
          <w:szCs w:val="21"/>
        </w:rPr>
        <w:t xml:space="preserve">Хлеб в средневековой Руси не вывозился). </w:t>
      </w:r>
      <w:r w:rsidR="00F829BA" w:rsidRPr="00FD4B2D">
        <w:rPr>
          <w:rFonts w:ascii="Times New Roman" w:hAnsi="Times New Roman"/>
          <w:sz w:val="21"/>
          <w:szCs w:val="21"/>
        </w:rPr>
        <w:t xml:space="preserve"> </w:t>
      </w:r>
      <w:r w:rsidRPr="00FD4B2D">
        <w:rPr>
          <w:rFonts w:ascii="Times New Roman" w:hAnsi="Times New Roman"/>
          <w:b/>
          <w:sz w:val="21"/>
          <w:szCs w:val="21"/>
          <w:u w:val="single"/>
        </w:rPr>
        <w:t>Импорт</w:t>
      </w:r>
      <w:r w:rsidRPr="00FD4B2D">
        <w:rPr>
          <w:rFonts w:ascii="Times New Roman" w:hAnsi="Times New Roman"/>
          <w:sz w:val="21"/>
          <w:szCs w:val="21"/>
          <w:u w:val="single"/>
        </w:rPr>
        <w:t>:</w:t>
      </w:r>
      <w:r w:rsidRPr="00FD4B2D">
        <w:rPr>
          <w:rFonts w:ascii="Times New Roman" w:hAnsi="Times New Roman"/>
          <w:sz w:val="21"/>
          <w:szCs w:val="21"/>
        </w:rPr>
        <w:t xml:space="preserve"> предметы роскоши, драг. Камни, пряности, краски, ткани, благородные и цветные металлы. </w:t>
      </w:r>
    </w:p>
    <w:p w:rsidR="008A1B7D" w:rsidRPr="00FD4B2D" w:rsidRDefault="008A1B7D" w:rsidP="005D7B50">
      <w:pPr>
        <w:pStyle w:val="ab"/>
        <w:numPr>
          <w:ilvl w:val="0"/>
          <w:numId w:val="30"/>
        </w:numPr>
        <w:tabs>
          <w:tab w:val="left" w:pos="0"/>
        </w:tabs>
        <w:ind w:left="0" w:right="-164" w:firstLine="0"/>
        <w:jc w:val="both"/>
        <w:rPr>
          <w:rFonts w:ascii="Times New Roman" w:hAnsi="Times New Roman"/>
          <w:sz w:val="21"/>
          <w:szCs w:val="21"/>
        </w:rPr>
      </w:pPr>
      <w:r w:rsidRPr="00FD4B2D">
        <w:rPr>
          <w:rFonts w:ascii="Times New Roman" w:hAnsi="Times New Roman"/>
          <w:sz w:val="21"/>
          <w:szCs w:val="21"/>
        </w:rPr>
        <w:t>Система налогообложения сформировалась на Руси в период татаро-монгольского иго.</w:t>
      </w:r>
    </w:p>
    <w:p w:rsidR="00F829BA" w:rsidRPr="00FD4B2D" w:rsidRDefault="00F829BA" w:rsidP="00B70E7D">
      <w:pPr>
        <w:pStyle w:val="ab"/>
        <w:tabs>
          <w:tab w:val="left" w:pos="0"/>
        </w:tabs>
        <w:ind w:right="-164"/>
        <w:rPr>
          <w:rFonts w:ascii="Times New Roman" w:hAnsi="Times New Roman"/>
          <w:b/>
          <w:bCs/>
          <w:sz w:val="21"/>
          <w:szCs w:val="21"/>
          <w:u w:val="single"/>
        </w:rPr>
      </w:pPr>
    </w:p>
    <w:p w:rsidR="00B70E7D" w:rsidRPr="00FD4B2D" w:rsidRDefault="00B70E7D" w:rsidP="00B70E7D">
      <w:pPr>
        <w:pStyle w:val="ab"/>
        <w:tabs>
          <w:tab w:val="left" w:pos="0"/>
        </w:tabs>
        <w:ind w:right="-164"/>
        <w:rPr>
          <w:rFonts w:ascii="Times New Roman" w:hAnsi="Times New Roman"/>
          <w:b/>
          <w:bCs/>
          <w:sz w:val="21"/>
          <w:szCs w:val="21"/>
          <w:u w:val="single"/>
        </w:rPr>
      </w:pPr>
      <w:r w:rsidRPr="00FD4B2D">
        <w:rPr>
          <w:rFonts w:ascii="Times New Roman" w:hAnsi="Times New Roman"/>
          <w:b/>
          <w:bCs/>
          <w:sz w:val="21"/>
          <w:szCs w:val="21"/>
          <w:u w:val="single"/>
        </w:rPr>
        <w:t xml:space="preserve">46. </w:t>
      </w:r>
      <w:r w:rsidR="008A1B7D" w:rsidRPr="00FD4B2D">
        <w:rPr>
          <w:rFonts w:ascii="Times New Roman" w:hAnsi="Times New Roman"/>
          <w:b/>
          <w:bCs/>
          <w:sz w:val="21"/>
          <w:szCs w:val="21"/>
          <w:u w:val="single"/>
        </w:rPr>
        <w:t xml:space="preserve">С конца XIII </w:t>
      </w:r>
      <w:proofErr w:type="gramStart"/>
      <w:r w:rsidR="008A1B7D" w:rsidRPr="00FD4B2D">
        <w:rPr>
          <w:rFonts w:ascii="Times New Roman" w:hAnsi="Times New Roman"/>
          <w:b/>
          <w:bCs/>
          <w:sz w:val="21"/>
          <w:szCs w:val="21"/>
          <w:u w:val="single"/>
        </w:rPr>
        <w:t>в</w:t>
      </w:r>
      <w:proofErr w:type="gramEnd"/>
      <w:r w:rsidR="008A1B7D" w:rsidRPr="00FD4B2D">
        <w:rPr>
          <w:rFonts w:ascii="Times New Roman" w:hAnsi="Times New Roman"/>
          <w:b/>
          <w:bCs/>
          <w:sz w:val="21"/>
          <w:szCs w:val="21"/>
          <w:u w:val="single"/>
        </w:rPr>
        <w:t>. Все население начало платить прямой денежный налог. Дань взималась серебром. Важную роль сыграло принятие христианства.</w:t>
      </w:r>
      <w:r w:rsidRPr="00FD4B2D">
        <w:rPr>
          <w:rFonts w:ascii="Times New Roman" w:hAnsi="Times New Roman"/>
          <w:b/>
          <w:bCs/>
          <w:sz w:val="21"/>
          <w:szCs w:val="21"/>
          <w:u w:val="single"/>
        </w:rPr>
        <w:t xml:space="preserve"> Коллективизация в СССР: причи</w:t>
      </w:r>
      <w:r w:rsidR="00F829BA" w:rsidRPr="00FD4B2D">
        <w:rPr>
          <w:rFonts w:ascii="Times New Roman" w:hAnsi="Times New Roman"/>
          <w:b/>
          <w:bCs/>
          <w:sz w:val="21"/>
          <w:szCs w:val="21"/>
          <w:u w:val="single"/>
        </w:rPr>
        <w:t>ны, сущность, ход и последствия</w:t>
      </w:r>
    </w:p>
    <w:p w:rsidR="00B70E7D" w:rsidRPr="00FD4B2D" w:rsidRDefault="00B70E7D" w:rsidP="00B70E7D">
      <w:pPr>
        <w:spacing w:after="0" w:line="240" w:lineRule="auto"/>
        <w:rPr>
          <w:rFonts w:ascii="Times New Roman" w:hAnsi="Times New Roman"/>
          <w:b/>
          <w:sz w:val="21"/>
          <w:szCs w:val="21"/>
          <w:u w:val="single"/>
        </w:rPr>
      </w:pPr>
      <w:r w:rsidRPr="00FD4B2D">
        <w:rPr>
          <w:rFonts w:ascii="Times New Roman" w:hAnsi="Times New Roman"/>
          <w:b/>
          <w:sz w:val="21"/>
          <w:szCs w:val="21"/>
          <w:u w:val="single"/>
        </w:rPr>
        <w:t xml:space="preserve">Причины: </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 xml:space="preserve">Кризис заготовительной кампании 1927-1928г., тенденции части партийных работников к централизованному руководству всей экономики, голод с 1932 – 1933 гг. </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b/>
          <w:sz w:val="21"/>
          <w:szCs w:val="21"/>
          <w:u w:val="single"/>
        </w:rPr>
        <w:t>Сущность</w:t>
      </w:r>
      <w:r w:rsidRPr="00FD4B2D">
        <w:rPr>
          <w:rFonts w:ascii="Times New Roman" w:hAnsi="Times New Roman"/>
          <w:sz w:val="21"/>
          <w:szCs w:val="21"/>
        </w:rPr>
        <w:t xml:space="preserve"> – развитие на селе всех форм кооперации (на деле - повсеместное создание колхозов) +льготы в области кредита, налогообложения, снабжение с/</w:t>
      </w:r>
      <w:proofErr w:type="spellStart"/>
      <w:r w:rsidRPr="00FD4B2D">
        <w:rPr>
          <w:rFonts w:ascii="Times New Roman" w:hAnsi="Times New Roman"/>
          <w:sz w:val="21"/>
          <w:szCs w:val="21"/>
        </w:rPr>
        <w:t>х</w:t>
      </w:r>
      <w:proofErr w:type="spellEnd"/>
      <w:r w:rsidRPr="00FD4B2D">
        <w:rPr>
          <w:rFonts w:ascii="Times New Roman" w:hAnsi="Times New Roman"/>
          <w:sz w:val="21"/>
          <w:szCs w:val="21"/>
        </w:rPr>
        <w:t xml:space="preserve"> техникой, ограничение кулаков; руководитель – В. Молотов, создание колхозцентров.</w:t>
      </w:r>
    </w:p>
    <w:p w:rsidR="00B70E7D" w:rsidRPr="00FD4B2D" w:rsidRDefault="00B70E7D" w:rsidP="00B70E7D">
      <w:pPr>
        <w:spacing w:after="0" w:line="240" w:lineRule="auto"/>
        <w:rPr>
          <w:rFonts w:ascii="Times New Roman" w:hAnsi="Times New Roman"/>
          <w:b/>
          <w:sz w:val="21"/>
          <w:szCs w:val="21"/>
          <w:u w:val="single"/>
        </w:rPr>
      </w:pPr>
      <w:r w:rsidRPr="00FD4B2D">
        <w:rPr>
          <w:rFonts w:ascii="Times New Roman" w:hAnsi="Times New Roman"/>
          <w:b/>
          <w:sz w:val="21"/>
          <w:szCs w:val="21"/>
          <w:u w:val="single"/>
        </w:rPr>
        <w:t>Ход:</w:t>
      </w:r>
    </w:p>
    <w:p w:rsidR="00B70E7D" w:rsidRPr="00FD4B2D" w:rsidRDefault="00B70E7D" w:rsidP="005D7B50">
      <w:pPr>
        <w:pStyle w:val="a3"/>
        <w:numPr>
          <w:ilvl w:val="0"/>
          <w:numId w:val="144"/>
        </w:numPr>
        <w:spacing w:after="0" w:line="240" w:lineRule="auto"/>
        <w:ind w:left="426" w:hanging="426"/>
        <w:rPr>
          <w:rFonts w:ascii="Times New Roman" w:hAnsi="Times New Roman"/>
          <w:sz w:val="21"/>
          <w:szCs w:val="21"/>
        </w:rPr>
      </w:pPr>
      <w:r w:rsidRPr="00FD4B2D">
        <w:rPr>
          <w:rFonts w:ascii="Times New Roman" w:hAnsi="Times New Roman"/>
          <w:sz w:val="21"/>
          <w:szCs w:val="21"/>
        </w:rPr>
        <w:t xml:space="preserve">январь 1930 – постановление о коллективизации и жесткие сроки проведения – (зерновые районы – к 1931, центральное Черноземье – к 1932, остальные - к концу пятилетки) </w:t>
      </w:r>
    </w:p>
    <w:p w:rsidR="00B70E7D" w:rsidRPr="00FD4B2D" w:rsidRDefault="00B70E7D" w:rsidP="005D7B50">
      <w:pPr>
        <w:pStyle w:val="a3"/>
        <w:numPr>
          <w:ilvl w:val="0"/>
          <w:numId w:val="144"/>
        </w:numPr>
        <w:spacing w:after="0" w:line="240" w:lineRule="auto"/>
        <w:ind w:left="426" w:hanging="426"/>
        <w:rPr>
          <w:rFonts w:ascii="Times New Roman" w:hAnsi="Times New Roman"/>
          <w:sz w:val="21"/>
          <w:szCs w:val="21"/>
        </w:rPr>
      </w:pPr>
      <w:r w:rsidRPr="00FD4B2D">
        <w:rPr>
          <w:rFonts w:ascii="Times New Roman" w:hAnsi="Times New Roman"/>
          <w:sz w:val="21"/>
          <w:szCs w:val="21"/>
        </w:rPr>
        <w:t>март 1930 – принцип добровольности, но на практике – нет + соревнование властей</w:t>
      </w:r>
    </w:p>
    <w:p w:rsidR="00B70E7D" w:rsidRPr="00FD4B2D" w:rsidRDefault="00B70E7D" w:rsidP="005D7B50">
      <w:pPr>
        <w:pStyle w:val="a3"/>
        <w:numPr>
          <w:ilvl w:val="0"/>
          <w:numId w:val="144"/>
        </w:numPr>
        <w:spacing w:after="0" w:line="240" w:lineRule="auto"/>
        <w:ind w:left="426" w:hanging="426"/>
        <w:rPr>
          <w:rFonts w:ascii="Times New Roman" w:hAnsi="Times New Roman"/>
          <w:sz w:val="21"/>
          <w:szCs w:val="21"/>
        </w:rPr>
      </w:pPr>
      <w:r w:rsidRPr="00FD4B2D">
        <w:rPr>
          <w:rFonts w:ascii="Times New Roman" w:hAnsi="Times New Roman"/>
          <w:sz w:val="21"/>
          <w:szCs w:val="21"/>
        </w:rPr>
        <w:t xml:space="preserve">отправка на село </w:t>
      </w:r>
      <w:proofErr w:type="gramStart"/>
      <w:r w:rsidRPr="00FD4B2D">
        <w:rPr>
          <w:rFonts w:ascii="Times New Roman" w:hAnsi="Times New Roman"/>
          <w:sz w:val="21"/>
          <w:szCs w:val="21"/>
        </w:rPr>
        <w:t>сознательных</w:t>
      </w:r>
      <w:proofErr w:type="gramEnd"/>
      <w:r w:rsidRPr="00FD4B2D">
        <w:rPr>
          <w:rFonts w:ascii="Times New Roman" w:hAnsi="Times New Roman"/>
          <w:sz w:val="21"/>
          <w:szCs w:val="21"/>
        </w:rPr>
        <w:t xml:space="preserve"> (25тысячники) – чтоб колхозы не распадались</w:t>
      </w:r>
    </w:p>
    <w:p w:rsidR="00B70E7D" w:rsidRPr="00FD4B2D" w:rsidRDefault="00B70E7D" w:rsidP="005D7B50">
      <w:pPr>
        <w:pStyle w:val="a3"/>
        <w:numPr>
          <w:ilvl w:val="0"/>
          <w:numId w:val="144"/>
        </w:numPr>
        <w:spacing w:after="0" w:line="240" w:lineRule="auto"/>
        <w:ind w:left="426" w:hanging="426"/>
        <w:rPr>
          <w:rFonts w:ascii="Times New Roman" w:hAnsi="Times New Roman"/>
          <w:sz w:val="21"/>
          <w:szCs w:val="21"/>
        </w:rPr>
      </w:pPr>
      <w:r w:rsidRPr="00FD4B2D">
        <w:rPr>
          <w:rFonts w:ascii="Times New Roman" w:hAnsi="Times New Roman"/>
          <w:sz w:val="21"/>
          <w:szCs w:val="21"/>
        </w:rPr>
        <w:t>возникновение МТС</w:t>
      </w:r>
    </w:p>
    <w:p w:rsidR="00B70E7D" w:rsidRPr="00FD4B2D" w:rsidRDefault="00B70E7D" w:rsidP="005D7B50">
      <w:pPr>
        <w:pStyle w:val="a3"/>
        <w:numPr>
          <w:ilvl w:val="0"/>
          <w:numId w:val="144"/>
        </w:numPr>
        <w:spacing w:after="0" w:line="240" w:lineRule="auto"/>
        <w:ind w:left="426" w:hanging="426"/>
        <w:rPr>
          <w:rFonts w:ascii="Times New Roman" w:hAnsi="Times New Roman"/>
          <w:sz w:val="21"/>
          <w:szCs w:val="21"/>
        </w:rPr>
      </w:pPr>
      <w:r w:rsidRPr="00FD4B2D">
        <w:rPr>
          <w:rFonts w:ascii="Times New Roman" w:hAnsi="Times New Roman"/>
          <w:sz w:val="21"/>
          <w:szCs w:val="21"/>
        </w:rPr>
        <w:t>ликвидация кулачества</w:t>
      </w:r>
    </w:p>
    <w:p w:rsidR="00B70E7D" w:rsidRPr="00FD4B2D" w:rsidRDefault="00B70E7D" w:rsidP="00B70E7D">
      <w:pPr>
        <w:spacing w:after="0" w:line="240" w:lineRule="auto"/>
        <w:rPr>
          <w:rFonts w:ascii="Times New Roman" w:hAnsi="Times New Roman"/>
          <w:b/>
          <w:sz w:val="21"/>
          <w:szCs w:val="21"/>
          <w:u w:val="single"/>
        </w:rPr>
      </w:pPr>
      <w:r w:rsidRPr="00FD4B2D">
        <w:rPr>
          <w:rFonts w:ascii="Times New Roman" w:hAnsi="Times New Roman"/>
          <w:b/>
          <w:sz w:val="21"/>
          <w:szCs w:val="21"/>
          <w:u w:val="single"/>
        </w:rPr>
        <w:t>Итоги:</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трудности в аграрном секторе</w:t>
      </w:r>
      <w:r w:rsidR="00FD4B2D" w:rsidRPr="00FD4B2D">
        <w:rPr>
          <w:rFonts w:ascii="Times New Roman" w:hAnsi="Times New Roman"/>
          <w:sz w:val="21"/>
          <w:szCs w:val="21"/>
        </w:rPr>
        <w:t xml:space="preserve"> и </w:t>
      </w:r>
      <w:proofErr w:type="gramStart"/>
      <w:r w:rsidR="00FD4B2D" w:rsidRPr="00FD4B2D">
        <w:rPr>
          <w:rFonts w:ascii="Times New Roman" w:hAnsi="Times New Roman"/>
          <w:sz w:val="21"/>
          <w:szCs w:val="21"/>
        </w:rPr>
        <w:t>с</w:t>
      </w:r>
      <w:proofErr w:type="gramEnd"/>
      <w:r w:rsidR="00FD4B2D" w:rsidRPr="00FD4B2D">
        <w:rPr>
          <w:rFonts w:ascii="Times New Roman" w:hAnsi="Times New Roman"/>
          <w:sz w:val="21"/>
          <w:szCs w:val="21"/>
        </w:rPr>
        <w:t>/</w:t>
      </w:r>
      <w:proofErr w:type="spellStart"/>
      <w:r w:rsidR="00FD4B2D" w:rsidRPr="00FD4B2D">
        <w:rPr>
          <w:rFonts w:ascii="Times New Roman" w:hAnsi="Times New Roman"/>
          <w:sz w:val="21"/>
          <w:szCs w:val="21"/>
        </w:rPr>
        <w:t>х</w:t>
      </w:r>
      <w:proofErr w:type="spellEnd"/>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снижение производства зерна в 33-37 и уменьшение поголовий скота</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чрезвычайные меры для выполнения планов (изъятие до 70% урожая)</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1932-1933 голод (смерть 3-5 млн. человек)</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к концу 2ой 5летки организовано свыше 243 тыс. колхозов (93% крестьянских дворов)</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введение системы обязательных поставок с/</w:t>
      </w:r>
      <w:proofErr w:type="spellStart"/>
      <w:r w:rsidRPr="00FD4B2D">
        <w:rPr>
          <w:rFonts w:ascii="Times New Roman" w:hAnsi="Times New Roman"/>
          <w:sz w:val="21"/>
          <w:szCs w:val="21"/>
        </w:rPr>
        <w:t>х</w:t>
      </w:r>
      <w:proofErr w:type="spellEnd"/>
      <w:r w:rsidRPr="00FD4B2D">
        <w:rPr>
          <w:rFonts w:ascii="Times New Roman" w:hAnsi="Times New Roman"/>
          <w:sz w:val="21"/>
          <w:szCs w:val="21"/>
        </w:rPr>
        <w:t xml:space="preserve"> продукции государству </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1932 год – введены паспорта для ограничения передвижения</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t xml:space="preserve">торможение </w:t>
      </w:r>
      <w:proofErr w:type="gramStart"/>
      <w:r w:rsidRPr="00FD4B2D">
        <w:rPr>
          <w:rFonts w:ascii="Times New Roman" w:hAnsi="Times New Roman"/>
          <w:sz w:val="21"/>
          <w:szCs w:val="21"/>
        </w:rPr>
        <w:t>эк</w:t>
      </w:r>
      <w:proofErr w:type="gramEnd"/>
      <w:r w:rsidRPr="00FD4B2D">
        <w:rPr>
          <w:rFonts w:ascii="Times New Roman" w:hAnsi="Times New Roman"/>
          <w:sz w:val="21"/>
          <w:szCs w:val="21"/>
        </w:rPr>
        <w:t>. развития хозяйства из-за административно-командной системы управления колхозами, низкие заготовительные цены, высокие размеры государственных поставок</w:t>
      </w:r>
    </w:p>
    <w:p w:rsidR="00FD4B2D" w:rsidRPr="00FD4B2D" w:rsidRDefault="00FD4B2D" w:rsidP="005D7B50">
      <w:pPr>
        <w:pStyle w:val="a3"/>
        <w:numPr>
          <w:ilvl w:val="0"/>
          <w:numId w:val="141"/>
        </w:numPr>
        <w:spacing w:after="0" w:line="240" w:lineRule="auto"/>
        <w:ind w:left="426" w:hanging="426"/>
        <w:rPr>
          <w:rFonts w:ascii="Times New Roman" w:hAnsi="Times New Roman"/>
          <w:sz w:val="21"/>
          <w:szCs w:val="21"/>
        </w:rPr>
        <w:sectPr w:rsidR="00FD4B2D" w:rsidRPr="00FD4B2D" w:rsidSect="000C1E25">
          <w:type w:val="continuous"/>
          <w:pgSz w:w="11906" w:h="16838"/>
          <w:pgMar w:top="720" w:right="720" w:bottom="720" w:left="720" w:header="708" w:footer="708" w:gutter="0"/>
          <w:cols w:space="708"/>
          <w:docGrid w:linePitch="360"/>
        </w:sectPr>
      </w:pP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r w:rsidRPr="00FD4B2D">
        <w:rPr>
          <w:rFonts w:ascii="Times New Roman" w:hAnsi="Times New Roman"/>
          <w:sz w:val="21"/>
          <w:szCs w:val="21"/>
        </w:rPr>
        <w:lastRenderedPageBreak/>
        <w:t>усиление бюрократизации</w:t>
      </w:r>
    </w:p>
    <w:p w:rsidR="00B70E7D" w:rsidRPr="00FD4B2D" w:rsidRDefault="00B70E7D" w:rsidP="005D7B50">
      <w:pPr>
        <w:pStyle w:val="a3"/>
        <w:numPr>
          <w:ilvl w:val="0"/>
          <w:numId w:val="141"/>
        </w:numPr>
        <w:spacing w:after="0" w:line="240" w:lineRule="auto"/>
        <w:ind w:left="426" w:hanging="426"/>
        <w:rPr>
          <w:rFonts w:ascii="Times New Roman" w:hAnsi="Times New Roman"/>
          <w:sz w:val="21"/>
          <w:szCs w:val="21"/>
        </w:rPr>
      </w:pPr>
      <w:proofErr w:type="gramStart"/>
      <w:r w:rsidRPr="00FD4B2D">
        <w:rPr>
          <w:rFonts w:ascii="Times New Roman" w:hAnsi="Times New Roman"/>
          <w:sz w:val="21"/>
          <w:szCs w:val="21"/>
        </w:rPr>
        <w:lastRenderedPageBreak/>
        <w:t>отставание легкой от тяжелой промышленности</w:t>
      </w:r>
      <w:proofErr w:type="gramEnd"/>
    </w:p>
    <w:p w:rsidR="00FD4B2D" w:rsidRDefault="00FD4B2D" w:rsidP="00FD4B2D">
      <w:pPr>
        <w:pStyle w:val="a3"/>
        <w:spacing w:after="0" w:line="240" w:lineRule="auto"/>
        <w:ind w:left="426"/>
        <w:rPr>
          <w:rFonts w:ascii="Times New Roman" w:hAnsi="Times New Roman"/>
          <w:sz w:val="20"/>
          <w:szCs w:val="20"/>
        </w:rPr>
        <w:sectPr w:rsidR="00FD4B2D" w:rsidSect="00FD4B2D">
          <w:type w:val="continuous"/>
          <w:pgSz w:w="11906" w:h="16838"/>
          <w:pgMar w:top="720" w:right="720" w:bottom="720" w:left="720" w:header="708" w:footer="708" w:gutter="0"/>
          <w:cols w:num="2" w:space="708"/>
          <w:docGrid w:linePitch="360"/>
        </w:sectPr>
      </w:pPr>
    </w:p>
    <w:p w:rsidR="00B70E7D" w:rsidRPr="00A25FFF" w:rsidRDefault="00B70E7D" w:rsidP="00FD4B2D">
      <w:pPr>
        <w:pStyle w:val="a3"/>
        <w:spacing w:after="0" w:line="240" w:lineRule="auto"/>
        <w:ind w:left="426"/>
        <w:rPr>
          <w:rFonts w:ascii="Times New Roman" w:hAnsi="Times New Roman"/>
          <w:sz w:val="20"/>
          <w:szCs w:val="20"/>
        </w:rPr>
      </w:pPr>
    </w:p>
    <w:p w:rsidR="00A25FFF" w:rsidRDefault="00A25FFF" w:rsidP="00B70E7D">
      <w:pPr>
        <w:spacing w:after="0" w:line="240" w:lineRule="auto"/>
        <w:jc w:val="center"/>
        <w:rPr>
          <w:rFonts w:ascii="Times New Roman" w:hAnsi="Times New Roman"/>
          <w:b/>
          <w:bCs/>
          <w:sz w:val="24"/>
          <w:szCs w:val="24"/>
          <w:highlight w:val="magenta"/>
        </w:rPr>
      </w:pPr>
    </w:p>
    <w:p w:rsidR="00A25FFF" w:rsidRDefault="00A25FFF" w:rsidP="00B70E7D">
      <w:pPr>
        <w:spacing w:after="0" w:line="240" w:lineRule="auto"/>
        <w:jc w:val="center"/>
        <w:rPr>
          <w:rFonts w:ascii="Times New Roman" w:hAnsi="Times New Roman"/>
          <w:b/>
          <w:bCs/>
          <w:sz w:val="24"/>
          <w:szCs w:val="24"/>
          <w:highlight w:val="magenta"/>
        </w:rPr>
      </w:pPr>
    </w:p>
    <w:p w:rsidR="00A25FFF" w:rsidRDefault="00A25FFF" w:rsidP="00FD4B2D">
      <w:pPr>
        <w:spacing w:after="0" w:line="240" w:lineRule="auto"/>
        <w:rPr>
          <w:rFonts w:ascii="Times New Roman" w:hAnsi="Times New Roman"/>
          <w:b/>
          <w:bCs/>
          <w:sz w:val="24"/>
          <w:szCs w:val="24"/>
          <w:highlight w:val="magenta"/>
        </w:rPr>
      </w:pPr>
    </w:p>
    <w:p w:rsidR="00B70E7D" w:rsidRPr="00FD4B2D" w:rsidRDefault="008A1B7D" w:rsidP="00B70E7D">
      <w:pPr>
        <w:spacing w:after="0" w:line="240" w:lineRule="auto"/>
        <w:jc w:val="center"/>
        <w:rPr>
          <w:rFonts w:ascii="Times New Roman" w:hAnsi="Times New Roman"/>
          <w:b/>
          <w:bCs/>
          <w:sz w:val="21"/>
          <w:szCs w:val="21"/>
        </w:rPr>
      </w:pPr>
      <w:r w:rsidRPr="00FD4B2D">
        <w:rPr>
          <w:rFonts w:ascii="Times New Roman" w:hAnsi="Times New Roman"/>
          <w:b/>
          <w:bCs/>
          <w:sz w:val="21"/>
          <w:szCs w:val="21"/>
        </w:rPr>
        <w:lastRenderedPageBreak/>
        <w:t>Билет № 17 (17,47)</w:t>
      </w:r>
    </w:p>
    <w:p w:rsidR="008A1B7D" w:rsidRPr="00FD4B2D" w:rsidRDefault="008A1B7D" w:rsidP="00B70E7D">
      <w:pPr>
        <w:spacing w:after="0" w:line="240" w:lineRule="auto"/>
        <w:rPr>
          <w:rFonts w:ascii="Times New Roman" w:hAnsi="Times New Roman"/>
          <w:sz w:val="21"/>
          <w:szCs w:val="21"/>
          <w:u w:val="single"/>
        </w:rPr>
      </w:pPr>
      <w:r w:rsidRPr="00FD4B2D">
        <w:rPr>
          <w:rFonts w:ascii="Times New Roman" w:hAnsi="Times New Roman"/>
          <w:b/>
          <w:bCs/>
          <w:sz w:val="21"/>
          <w:szCs w:val="21"/>
          <w:u w:val="single"/>
        </w:rPr>
        <w:t>17) Развитие экономики России (вторая половина XVII - XVIII вв.): этапы и основные направления</w:t>
      </w:r>
    </w:p>
    <w:p w:rsidR="008A1B7D" w:rsidRPr="00FD4B2D" w:rsidRDefault="008A1B7D" w:rsidP="00B70E7D">
      <w:pPr>
        <w:pStyle w:val="ab"/>
        <w:tabs>
          <w:tab w:val="left" w:pos="426"/>
        </w:tabs>
        <w:ind w:right="-166"/>
        <w:jc w:val="both"/>
        <w:rPr>
          <w:rFonts w:ascii="Times New Roman" w:hAnsi="Times New Roman"/>
          <w:b/>
          <w:sz w:val="21"/>
          <w:szCs w:val="21"/>
          <w:u w:val="single"/>
        </w:rPr>
      </w:pPr>
      <w:r w:rsidRPr="00FD4B2D">
        <w:rPr>
          <w:rFonts w:ascii="Times New Roman" w:hAnsi="Times New Roman"/>
          <w:b/>
          <w:sz w:val="21"/>
          <w:szCs w:val="21"/>
          <w:u w:val="single"/>
        </w:rPr>
        <w:t>Сельское хозяйство</w:t>
      </w:r>
    </w:p>
    <w:p w:rsidR="008A1B7D" w:rsidRPr="00FD4B2D" w:rsidRDefault="008A1B7D" w:rsidP="005D7B50">
      <w:pPr>
        <w:pStyle w:val="ab"/>
        <w:numPr>
          <w:ilvl w:val="0"/>
          <w:numId w:val="31"/>
        </w:numPr>
        <w:tabs>
          <w:tab w:val="left" w:pos="426"/>
        </w:tabs>
        <w:ind w:left="0" w:right="-166" w:firstLine="0"/>
        <w:jc w:val="both"/>
        <w:rPr>
          <w:rFonts w:ascii="Times New Roman" w:hAnsi="Times New Roman"/>
          <w:sz w:val="21"/>
          <w:szCs w:val="21"/>
        </w:rPr>
      </w:pPr>
      <w:r w:rsidRPr="00FD4B2D">
        <w:rPr>
          <w:rFonts w:ascii="Times New Roman" w:hAnsi="Times New Roman"/>
          <w:i/>
          <w:sz w:val="21"/>
          <w:szCs w:val="21"/>
          <w:u w:val="single"/>
        </w:rPr>
        <w:t>Увеличение валового сбора зерна</w:t>
      </w:r>
      <w:r w:rsidRPr="00FD4B2D">
        <w:rPr>
          <w:rFonts w:ascii="Times New Roman" w:hAnsi="Times New Roman"/>
          <w:sz w:val="21"/>
          <w:szCs w:val="21"/>
          <w:u w:val="single"/>
        </w:rPr>
        <w:t>.</w:t>
      </w:r>
      <w:r w:rsidRPr="00FD4B2D">
        <w:rPr>
          <w:rFonts w:ascii="Times New Roman" w:hAnsi="Times New Roman"/>
          <w:sz w:val="21"/>
          <w:szCs w:val="21"/>
        </w:rPr>
        <w:t xml:space="preserve"> Ассортимент начал расширяться только с середины XVIII </w:t>
      </w:r>
      <w:proofErr w:type="gramStart"/>
      <w:r w:rsidRPr="00FD4B2D">
        <w:rPr>
          <w:rFonts w:ascii="Times New Roman" w:hAnsi="Times New Roman"/>
          <w:sz w:val="21"/>
          <w:szCs w:val="21"/>
        </w:rPr>
        <w:t>в</w:t>
      </w:r>
      <w:proofErr w:type="gramEnd"/>
      <w:r w:rsidRPr="00FD4B2D">
        <w:rPr>
          <w:rFonts w:ascii="Times New Roman" w:hAnsi="Times New Roman"/>
          <w:sz w:val="21"/>
          <w:szCs w:val="21"/>
        </w:rPr>
        <w:t xml:space="preserve">., </w:t>
      </w:r>
      <w:proofErr w:type="gramStart"/>
      <w:r w:rsidRPr="00FD4B2D">
        <w:rPr>
          <w:rFonts w:ascii="Times New Roman" w:hAnsi="Times New Roman"/>
          <w:sz w:val="21"/>
          <w:szCs w:val="21"/>
        </w:rPr>
        <w:t>появилось</w:t>
      </w:r>
      <w:proofErr w:type="gramEnd"/>
      <w:r w:rsidRPr="00FD4B2D">
        <w:rPr>
          <w:rFonts w:ascii="Times New Roman" w:hAnsi="Times New Roman"/>
          <w:sz w:val="21"/>
          <w:szCs w:val="21"/>
        </w:rPr>
        <w:t xml:space="preserve"> почти около 100 новых видов растений (картофель, подсолнечник, сахарная свекла)</w:t>
      </w:r>
    </w:p>
    <w:p w:rsidR="008A1B7D" w:rsidRPr="00FD4B2D" w:rsidRDefault="008A1B7D" w:rsidP="005D7B50">
      <w:pPr>
        <w:pStyle w:val="ab"/>
        <w:numPr>
          <w:ilvl w:val="0"/>
          <w:numId w:val="31"/>
        </w:numPr>
        <w:tabs>
          <w:tab w:val="left" w:pos="426"/>
        </w:tabs>
        <w:ind w:left="0" w:right="-166" w:firstLine="0"/>
        <w:jc w:val="both"/>
        <w:rPr>
          <w:rFonts w:ascii="Times New Roman" w:hAnsi="Times New Roman"/>
          <w:sz w:val="21"/>
          <w:szCs w:val="21"/>
        </w:rPr>
      </w:pPr>
      <w:r w:rsidRPr="00FD4B2D">
        <w:rPr>
          <w:rFonts w:ascii="Times New Roman" w:hAnsi="Times New Roman"/>
          <w:sz w:val="21"/>
          <w:szCs w:val="21"/>
        </w:rPr>
        <w:t xml:space="preserve">В XVII в. Успехов добилось </w:t>
      </w:r>
      <w:proofErr w:type="gramStart"/>
      <w:r w:rsidRPr="00FD4B2D">
        <w:rPr>
          <w:rFonts w:ascii="Times New Roman" w:hAnsi="Times New Roman"/>
          <w:i/>
          <w:sz w:val="21"/>
          <w:szCs w:val="21"/>
        </w:rPr>
        <w:t>животноводство</w:t>
      </w:r>
      <w:proofErr w:type="gramEnd"/>
      <w:r w:rsidRPr="00FD4B2D">
        <w:rPr>
          <w:rFonts w:ascii="Times New Roman" w:hAnsi="Times New Roman"/>
          <w:i/>
          <w:sz w:val="21"/>
          <w:szCs w:val="21"/>
        </w:rPr>
        <w:t xml:space="preserve"> </w:t>
      </w:r>
      <w:r w:rsidRPr="00FD4B2D">
        <w:rPr>
          <w:rFonts w:ascii="Times New Roman" w:hAnsi="Times New Roman"/>
          <w:sz w:val="21"/>
          <w:szCs w:val="21"/>
        </w:rPr>
        <w:t>и оно стало одной из ведущих отраслей.</w:t>
      </w:r>
    </w:p>
    <w:p w:rsidR="008A1B7D" w:rsidRPr="00FD4B2D" w:rsidRDefault="008A1B7D" w:rsidP="005D7B50">
      <w:pPr>
        <w:pStyle w:val="ab"/>
        <w:numPr>
          <w:ilvl w:val="0"/>
          <w:numId w:val="31"/>
        </w:numPr>
        <w:tabs>
          <w:tab w:val="left" w:pos="426"/>
        </w:tabs>
        <w:ind w:left="0" w:right="-166" w:firstLine="0"/>
        <w:jc w:val="both"/>
        <w:rPr>
          <w:rFonts w:ascii="Times New Roman" w:hAnsi="Times New Roman"/>
          <w:sz w:val="21"/>
          <w:szCs w:val="21"/>
        </w:rPr>
      </w:pPr>
      <w:r w:rsidRPr="00FD4B2D">
        <w:rPr>
          <w:rFonts w:ascii="Times New Roman" w:hAnsi="Times New Roman"/>
          <w:b/>
          <w:i/>
          <w:sz w:val="21"/>
          <w:szCs w:val="21"/>
          <w:u w:val="single"/>
        </w:rPr>
        <w:t>Земледелие – экстенсивное</w:t>
      </w:r>
      <w:r w:rsidRPr="00FD4B2D">
        <w:rPr>
          <w:rFonts w:ascii="Times New Roman" w:hAnsi="Times New Roman"/>
          <w:sz w:val="21"/>
          <w:szCs w:val="21"/>
        </w:rPr>
        <w:t xml:space="preserve">. В XVIII </w:t>
      </w:r>
      <w:proofErr w:type="gramStart"/>
      <w:r w:rsidRPr="00FD4B2D">
        <w:rPr>
          <w:rFonts w:ascii="Times New Roman" w:hAnsi="Times New Roman"/>
          <w:sz w:val="21"/>
          <w:szCs w:val="21"/>
        </w:rPr>
        <w:t>в</w:t>
      </w:r>
      <w:proofErr w:type="gramEnd"/>
      <w:r w:rsidRPr="00FD4B2D">
        <w:rPr>
          <w:rFonts w:ascii="Times New Roman" w:hAnsi="Times New Roman"/>
          <w:sz w:val="21"/>
          <w:szCs w:val="21"/>
        </w:rPr>
        <w:t xml:space="preserve">. </w:t>
      </w:r>
      <w:proofErr w:type="gramStart"/>
      <w:r w:rsidRPr="00FD4B2D">
        <w:rPr>
          <w:rFonts w:ascii="Times New Roman" w:hAnsi="Times New Roman"/>
          <w:sz w:val="21"/>
          <w:szCs w:val="21"/>
        </w:rPr>
        <w:t>В</w:t>
      </w:r>
      <w:proofErr w:type="gramEnd"/>
      <w:r w:rsidRPr="00FD4B2D">
        <w:rPr>
          <w:rFonts w:ascii="Times New Roman" w:hAnsi="Times New Roman"/>
          <w:sz w:val="21"/>
          <w:szCs w:val="21"/>
        </w:rPr>
        <w:t xml:space="preserve"> состав русского государства вошли плодородные земли Черноземного центра, Поволжья, Крыма. Власть щедро раздала их представителям феодального класса, т.к. пыталась тем самым улучшить положение разоряющихся помещиков. Создание таких землевладений порождало товарно-денежные отношения.</w:t>
      </w:r>
    </w:p>
    <w:p w:rsidR="008A1B7D" w:rsidRPr="00FD4B2D" w:rsidRDefault="008A1B7D" w:rsidP="005D7B50">
      <w:pPr>
        <w:pStyle w:val="ab"/>
        <w:numPr>
          <w:ilvl w:val="0"/>
          <w:numId w:val="31"/>
        </w:numPr>
        <w:tabs>
          <w:tab w:val="left" w:pos="426"/>
        </w:tabs>
        <w:ind w:left="0" w:right="-166" w:firstLine="0"/>
        <w:jc w:val="both"/>
        <w:rPr>
          <w:rFonts w:ascii="Times New Roman" w:hAnsi="Times New Roman"/>
          <w:sz w:val="21"/>
          <w:szCs w:val="21"/>
        </w:rPr>
      </w:pPr>
      <w:r w:rsidRPr="00FD4B2D">
        <w:rPr>
          <w:rFonts w:ascii="Times New Roman" w:hAnsi="Times New Roman"/>
          <w:i/>
          <w:sz w:val="21"/>
          <w:szCs w:val="21"/>
        </w:rPr>
        <w:t>Различие между вотчиной и поместьем</w:t>
      </w:r>
      <w:r w:rsidRPr="00FD4B2D">
        <w:rPr>
          <w:rFonts w:ascii="Times New Roman" w:hAnsi="Times New Roman"/>
          <w:sz w:val="21"/>
          <w:szCs w:val="21"/>
        </w:rPr>
        <w:t xml:space="preserve"> было устранено указом Петра I (1714 г.). Вводилось понятие «недвижимого» имущества – имение, владельцы, которого получили право передавать его по наследству. Владение закреплялось за дворянами.</w:t>
      </w:r>
    </w:p>
    <w:p w:rsidR="008A1B7D" w:rsidRPr="00FD4B2D" w:rsidRDefault="008A1B7D" w:rsidP="005D7B50">
      <w:pPr>
        <w:pStyle w:val="ab"/>
        <w:numPr>
          <w:ilvl w:val="0"/>
          <w:numId w:val="31"/>
        </w:numPr>
        <w:tabs>
          <w:tab w:val="left" w:pos="426"/>
        </w:tabs>
        <w:ind w:left="0" w:right="-166" w:firstLine="0"/>
        <w:jc w:val="both"/>
        <w:rPr>
          <w:rFonts w:ascii="Times New Roman" w:hAnsi="Times New Roman"/>
          <w:sz w:val="21"/>
          <w:szCs w:val="21"/>
        </w:rPr>
      </w:pPr>
      <w:r w:rsidRPr="00FD4B2D">
        <w:rPr>
          <w:rFonts w:ascii="Times New Roman" w:hAnsi="Times New Roman"/>
          <w:sz w:val="21"/>
          <w:szCs w:val="21"/>
        </w:rPr>
        <w:t xml:space="preserve">К середине 18 века </w:t>
      </w:r>
      <w:r w:rsidRPr="00FD4B2D">
        <w:rPr>
          <w:rFonts w:ascii="Times New Roman" w:hAnsi="Times New Roman"/>
          <w:b/>
          <w:sz w:val="21"/>
          <w:szCs w:val="21"/>
          <w:u w:val="single"/>
        </w:rPr>
        <w:t xml:space="preserve">завершилась </w:t>
      </w:r>
      <w:r w:rsidRPr="00FD4B2D">
        <w:rPr>
          <w:rFonts w:ascii="Times New Roman" w:hAnsi="Times New Roman"/>
          <w:b/>
          <w:i/>
          <w:sz w:val="21"/>
          <w:szCs w:val="21"/>
          <w:u w:val="single"/>
        </w:rPr>
        <w:t>секуляризация земель</w:t>
      </w:r>
      <w:r w:rsidRPr="00FD4B2D">
        <w:rPr>
          <w:rFonts w:ascii="Times New Roman" w:hAnsi="Times New Roman"/>
          <w:sz w:val="21"/>
          <w:szCs w:val="21"/>
        </w:rPr>
        <w:t xml:space="preserve"> – конфискация у церквей и монастырей.</w:t>
      </w:r>
    </w:p>
    <w:p w:rsidR="008A1B7D" w:rsidRPr="00FD4B2D" w:rsidRDefault="008A1B7D" w:rsidP="00B70E7D">
      <w:pPr>
        <w:pStyle w:val="ab"/>
        <w:tabs>
          <w:tab w:val="left" w:pos="426"/>
        </w:tabs>
        <w:ind w:right="-166"/>
        <w:jc w:val="both"/>
        <w:rPr>
          <w:rFonts w:ascii="Times New Roman" w:hAnsi="Times New Roman"/>
          <w:b/>
          <w:sz w:val="21"/>
          <w:szCs w:val="21"/>
          <w:u w:val="single"/>
        </w:rPr>
      </w:pPr>
      <w:r w:rsidRPr="00FD4B2D">
        <w:rPr>
          <w:rFonts w:ascii="Times New Roman" w:hAnsi="Times New Roman"/>
          <w:b/>
          <w:sz w:val="21"/>
          <w:szCs w:val="21"/>
          <w:u w:val="single"/>
        </w:rPr>
        <w:t>Промышленность</w:t>
      </w:r>
    </w:p>
    <w:p w:rsidR="008A1B7D" w:rsidRPr="00FD4B2D" w:rsidRDefault="008A1B7D" w:rsidP="005D7B50">
      <w:pPr>
        <w:pStyle w:val="ab"/>
        <w:numPr>
          <w:ilvl w:val="0"/>
          <w:numId w:val="32"/>
        </w:numPr>
        <w:tabs>
          <w:tab w:val="left" w:pos="426"/>
        </w:tabs>
        <w:ind w:left="0" w:right="-166" w:firstLine="0"/>
        <w:jc w:val="both"/>
        <w:rPr>
          <w:rFonts w:ascii="Times New Roman" w:hAnsi="Times New Roman"/>
          <w:sz w:val="21"/>
          <w:szCs w:val="21"/>
        </w:rPr>
      </w:pPr>
      <w:proofErr w:type="gramStart"/>
      <w:r w:rsidRPr="00FD4B2D">
        <w:rPr>
          <w:rFonts w:ascii="Times New Roman" w:hAnsi="Times New Roman"/>
          <w:sz w:val="21"/>
          <w:szCs w:val="21"/>
        </w:rPr>
        <w:t>В начале</w:t>
      </w:r>
      <w:proofErr w:type="gramEnd"/>
      <w:r w:rsidRPr="00FD4B2D">
        <w:rPr>
          <w:rFonts w:ascii="Times New Roman" w:hAnsi="Times New Roman"/>
          <w:sz w:val="21"/>
          <w:szCs w:val="21"/>
        </w:rPr>
        <w:t xml:space="preserve"> XVII в. – строительство первых промышленных предприятий, основанных на ручном труде, внутрипроизводственном разделении труда и специализации. Дворцовые мануфактуры обслуживали царский двор. Казенные мануфактуры занимались производством оружия. На первых мануфактурах использовался труд крепостных крестьян и ремесленников. На купеческих мануфактурах использовался наемный труд.</w:t>
      </w:r>
    </w:p>
    <w:p w:rsidR="008A1B7D" w:rsidRPr="00FD4B2D" w:rsidRDefault="008A1B7D" w:rsidP="005D7B50">
      <w:pPr>
        <w:pStyle w:val="ab"/>
        <w:numPr>
          <w:ilvl w:val="0"/>
          <w:numId w:val="32"/>
        </w:numPr>
        <w:tabs>
          <w:tab w:val="left" w:pos="426"/>
        </w:tabs>
        <w:ind w:left="0" w:right="-166" w:firstLine="0"/>
        <w:jc w:val="both"/>
        <w:rPr>
          <w:rFonts w:ascii="Times New Roman" w:hAnsi="Times New Roman"/>
          <w:sz w:val="21"/>
          <w:szCs w:val="21"/>
        </w:rPr>
      </w:pPr>
      <w:r w:rsidRPr="00FD4B2D">
        <w:rPr>
          <w:rFonts w:ascii="Times New Roman" w:hAnsi="Times New Roman"/>
          <w:sz w:val="21"/>
          <w:szCs w:val="21"/>
        </w:rPr>
        <w:t xml:space="preserve">В петровскую эпоху </w:t>
      </w:r>
      <w:r w:rsidRPr="00FD4B2D">
        <w:rPr>
          <w:rFonts w:ascii="Times New Roman" w:hAnsi="Times New Roman"/>
          <w:i/>
          <w:sz w:val="21"/>
          <w:szCs w:val="21"/>
        </w:rPr>
        <w:t>количество мануфактур резко возросло</w:t>
      </w:r>
      <w:r w:rsidRPr="00FD4B2D">
        <w:rPr>
          <w:rFonts w:ascii="Times New Roman" w:hAnsi="Times New Roman"/>
          <w:sz w:val="21"/>
          <w:szCs w:val="21"/>
        </w:rPr>
        <w:t>, ввиду военных целей.</w:t>
      </w:r>
    </w:p>
    <w:p w:rsidR="008A1B7D" w:rsidRPr="00FD4B2D" w:rsidRDefault="008A1B7D" w:rsidP="005D7B50">
      <w:pPr>
        <w:pStyle w:val="ab"/>
        <w:numPr>
          <w:ilvl w:val="0"/>
          <w:numId w:val="32"/>
        </w:numPr>
        <w:tabs>
          <w:tab w:val="left" w:pos="426"/>
        </w:tabs>
        <w:ind w:left="0" w:right="-166" w:firstLine="0"/>
        <w:jc w:val="both"/>
        <w:rPr>
          <w:rFonts w:ascii="Times New Roman" w:hAnsi="Times New Roman"/>
          <w:sz w:val="21"/>
          <w:szCs w:val="21"/>
        </w:rPr>
      </w:pPr>
      <w:r w:rsidRPr="00FD4B2D">
        <w:rPr>
          <w:rFonts w:ascii="Times New Roman" w:hAnsi="Times New Roman"/>
          <w:b/>
          <w:sz w:val="21"/>
          <w:szCs w:val="21"/>
          <w:u w:val="single"/>
        </w:rPr>
        <w:t xml:space="preserve">Государство </w:t>
      </w:r>
      <w:r w:rsidRPr="00FD4B2D">
        <w:rPr>
          <w:rFonts w:ascii="Times New Roman" w:hAnsi="Times New Roman"/>
          <w:b/>
          <w:i/>
          <w:sz w:val="21"/>
          <w:szCs w:val="21"/>
          <w:u w:val="single"/>
        </w:rPr>
        <w:t>отменило внутренние таможни</w:t>
      </w:r>
      <w:r w:rsidRPr="00FD4B2D">
        <w:rPr>
          <w:rFonts w:ascii="Times New Roman" w:hAnsi="Times New Roman"/>
          <w:b/>
          <w:sz w:val="21"/>
          <w:szCs w:val="21"/>
          <w:u w:val="single"/>
        </w:rPr>
        <w:t xml:space="preserve"> </w:t>
      </w:r>
      <w:r w:rsidRPr="00FD4B2D">
        <w:rPr>
          <w:rFonts w:ascii="Times New Roman" w:hAnsi="Times New Roman"/>
          <w:sz w:val="21"/>
          <w:szCs w:val="21"/>
        </w:rPr>
        <w:t>=&gt; рост предпринимательской деятельности дворянства (строительство вотчинных мануфактур).</w:t>
      </w:r>
    </w:p>
    <w:p w:rsidR="008A1B7D" w:rsidRPr="00FD4B2D" w:rsidRDefault="008A1B7D" w:rsidP="005D7B50">
      <w:pPr>
        <w:pStyle w:val="ab"/>
        <w:numPr>
          <w:ilvl w:val="0"/>
          <w:numId w:val="32"/>
        </w:numPr>
        <w:tabs>
          <w:tab w:val="left" w:pos="426"/>
        </w:tabs>
        <w:ind w:left="0" w:right="-166" w:firstLine="0"/>
        <w:jc w:val="both"/>
        <w:rPr>
          <w:rFonts w:ascii="Times New Roman" w:hAnsi="Times New Roman"/>
          <w:sz w:val="21"/>
          <w:szCs w:val="21"/>
        </w:rPr>
      </w:pPr>
      <w:r w:rsidRPr="00FD4B2D">
        <w:rPr>
          <w:rFonts w:ascii="Times New Roman" w:hAnsi="Times New Roman"/>
          <w:sz w:val="21"/>
          <w:szCs w:val="21"/>
        </w:rPr>
        <w:t xml:space="preserve">Необходимой предпосылкой для перехода к фабричному, машинному производству являлось </w:t>
      </w:r>
      <w:r w:rsidRPr="00FD4B2D">
        <w:rPr>
          <w:rFonts w:ascii="Times New Roman" w:hAnsi="Times New Roman"/>
          <w:i/>
          <w:sz w:val="21"/>
          <w:szCs w:val="21"/>
        </w:rPr>
        <w:t>развитие мелкотоварного и промышленного производств</w:t>
      </w:r>
      <w:r w:rsidRPr="00FD4B2D">
        <w:rPr>
          <w:rFonts w:ascii="Times New Roman" w:hAnsi="Times New Roman"/>
          <w:sz w:val="21"/>
          <w:szCs w:val="21"/>
        </w:rPr>
        <w:t xml:space="preserve">. Применение машин в промышленности только с начала XIX </w:t>
      </w:r>
      <w:proofErr w:type="gramStart"/>
      <w:r w:rsidRPr="00FD4B2D">
        <w:rPr>
          <w:rFonts w:ascii="Times New Roman" w:hAnsi="Times New Roman"/>
          <w:sz w:val="21"/>
          <w:szCs w:val="21"/>
        </w:rPr>
        <w:t>в</w:t>
      </w:r>
      <w:proofErr w:type="gramEnd"/>
      <w:r w:rsidRPr="00FD4B2D">
        <w:rPr>
          <w:rFonts w:ascii="Times New Roman" w:hAnsi="Times New Roman"/>
          <w:sz w:val="21"/>
          <w:szCs w:val="21"/>
        </w:rPr>
        <w:t xml:space="preserve">. </w:t>
      </w:r>
    </w:p>
    <w:p w:rsidR="008A1B7D" w:rsidRPr="00FD4B2D" w:rsidRDefault="008A1B7D" w:rsidP="00B70E7D">
      <w:pPr>
        <w:pStyle w:val="ab"/>
        <w:tabs>
          <w:tab w:val="left" w:pos="426"/>
        </w:tabs>
        <w:ind w:right="-166"/>
        <w:jc w:val="both"/>
        <w:rPr>
          <w:rFonts w:ascii="Times New Roman" w:hAnsi="Times New Roman"/>
          <w:b/>
          <w:sz w:val="21"/>
          <w:szCs w:val="21"/>
          <w:u w:val="single"/>
        </w:rPr>
      </w:pPr>
      <w:r w:rsidRPr="00FD4B2D">
        <w:rPr>
          <w:rFonts w:ascii="Times New Roman" w:hAnsi="Times New Roman"/>
          <w:b/>
          <w:sz w:val="21"/>
          <w:szCs w:val="21"/>
          <w:u w:val="single"/>
        </w:rPr>
        <w:t>Внешняя торговля</w:t>
      </w:r>
    </w:p>
    <w:p w:rsidR="008A1B7D" w:rsidRPr="00FD4B2D" w:rsidRDefault="008A1B7D" w:rsidP="00B70E7D">
      <w:pPr>
        <w:pStyle w:val="ab"/>
        <w:tabs>
          <w:tab w:val="left" w:pos="426"/>
        </w:tabs>
        <w:ind w:right="-166"/>
        <w:jc w:val="both"/>
        <w:rPr>
          <w:rFonts w:ascii="Times New Roman" w:hAnsi="Times New Roman"/>
          <w:sz w:val="21"/>
          <w:szCs w:val="21"/>
        </w:rPr>
      </w:pPr>
      <w:r w:rsidRPr="00FD4B2D">
        <w:rPr>
          <w:rFonts w:ascii="Times New Roman" w:hAnsi="Times New Roman"/>
          <w:sz w:val="21"/>
          <w:szCs w:val="21"/>
        </w:rPr>
        <w:t>Центр – Питер.</w:t>
      </w:r>
    </w:p>
    <w:p w:rsidR="00FD4B2D" w:rsidRPr="00FD4B2D" w:rsidRDefault="00FD4B2D" w:rsidP="00B70E7D">
      <w:pPr>
        <w:pStyle w:val="ab"/>
        <w:tabs>
          <w:tab w:val="left" w:pos="426"/>
        </w:tabs>
        <w:ind w:right="-166"/>
        <w:jc w:val="both"/>
        <w:rPr>
          <w:rFonts w:ascii="Times New Roman" w:hAnsi="Times New Roman"/>
          <w:sz w:val="21"/>
          <w:szCs w:val="21"/>
          <w:u w:val="single"/>
        </w:rPr>
        <w:sectPr w:rsidR="00FD4B2D" w:rsidRPr="00FD4B2D" w:rsidSect="000C1E25">
          <w:type w:val="continuous"/>
          <w:pgSz w:w="11906" w:h="16838"/>
          <w:pgMar w:top="720" w:right="720" w:bottom="720" w:left="720" w:header="708" w:footer="708" w:gutter="0"/>
          <w:cols w:space="708"/>
          <w:docGrid w:linePitch="360"/>
        </w:sectPr>
      </w:pPr>
    </w:p>
    <w:p w:rsidR="008A1B7D" w:rsidRPr="00FD4B2D" w:rsidRDefault="008A1B7D" w:rsidP="00B70E7D">
      <w:pPr>
        <w:pStyle w:val="ab"/>
        <w:tabs>
          <w:tab w:val="left" w:pos="426"/>
        </w:tabs>
        <w:ind w:right="-166"/>
        <w:jc w:val="both"/>
        <w:rPr>
          <w:rFonts w:ascii="Times New Roman" w:hAnsi="Times New Roman"/>
          <w:sz w:val="21"/>
          <w:szCs w:val="21"/>
        </w:rPr>
      </w:pPr>
      <w:r w:rsidRPr="00FD4B2D">
        <w:rPr>
          <w:rFonts w:ascii="Times New Roman" w:hAnsi="Times New Roman"/>
          <w:b/>
          <w:sz w:val="21"/>
          <w:szCs w:val="21"/>
          <w:u w:val="single"/>
        </w:rPr>
        <w:lastRenderedPageBreak/>
        <w:t>Экспорт:</w:t>
      </w:r>
      <w:r w:rsidRPr="00FD4B2D">
        <w:rPr>
          <w:rFonts w:ascii="Times New Roman" w:hAnsi="Times New Roman"/>
          <w:sz w:val="21"/>
          <w:szCs w:val="21"/>
        </w:rPr>
        <w:t xml:space="preserve"> льняные ткани, парусина, железо, зерно.</w:t>
      </w:r>
    </w:p>
    <w:p w:rsidR="008A1B7D" w:rsidRPr="00FD4B2D" w:rsidRDefault="008A1B7D" w:rsidP="00B70E7D">
      <w:pPr>
        <w:pStyle w:val="ab"/>
        <w:tabs>
          <w:tab w:val="left" w:pos="426"/>
        </w:tabs>
        <w:ind w:right="-166"/>
        <w:jc w:val="both"/>
        <w:rPr>
          <w:rFonts w:ascii="Times New Roman" w:hAnsi="Times New Roman"/>
          <w:sz w:val="21"/>
          <w:szCs w:val="21"/>
        </w:rPr>
      </w:pPr>
      <w:r w:rsidRPr="00FD4B2D">
        <w:rPr>
          <w:rFonts w:ascii="Times New Roman" w:hAnsi="Times New Roman"/>
          <w:b/>
          <w:sz w:val="21"/>
          <w:szCs w:val="21"/>
          <w:u w:val="single"/>
        </w:rPr>
        <w:lastRenderedPageBreak/>
        <w:t>Импорт:</w:t>
      </w:r>
      <w:r w:rsidRPr="00FD4B2D">
        <w:rPr>
          <w:rFonts w:ascii="Times New Roman" w:hAnsi="Times New Roman"/>
          <w:sz w:val="21"/>
          <w:szCs w:val="21"/>
        </w:rPr>
        <w:t xml:space="preserve"> сукно, красители, предметы роскоши.</w:t>
      </w:r>
    </w:p>
    <w:p w:rsidR="00FD4B2D" w:rsidRPr="00FD4B2D" w:rsidRDefault="00FD4B2D" w:rsidP="00B70E7D">
      <w:pPr>
        <w:pStyle w:val="ab"/>
        <w:tabs>
          <w:tab w:val="left" w:pos="426"/>
        </w:tabs>
        <w:ind w:right="-166"/>
        <w:jc w:val="both"/>
        <w:rPr>
          <w:rFonts w:ascii="Times New Roman" w:hAnsi="Times New Roman"/>
          <w:sz w:val="21"/>
          <w:szCs w:val="21"/>
        </w:rPr>
        <w:sectPr w:rsidR="00FD4B2D" w:rsidRPr="00FD4B2D" w:rsidSect="00FD4B2D">
          <w:type w:val="continuous"/>
          <w:pgSz w:w="11906" w:h="16838"/>
          <w:pgMar w:top="720" w:right="720" w:bottom="720" w:left="720" w:header="708" w:footer="708" w:gutter="0"/>
          <w:cols w:num="2" w:space="708"/>
          <w:docGrid w:linePitch="360"/>
        </w:sectPr>
      </w:pPr>
    </w:p>
    <w:p w:rsidR="008A1B7D" w:rsidRPr="00FD4B2D" w:rsidRDefault="008A1B7D" w:rsidP="00B70E7D">
      <w:pPr>
        <w:pStyle w:val="ab"/>
        <w:tabs>
          <w:tab w:val="left" w:pos="426"/>
        </w:tabs>
        <w:ind w:right="-166"/>
        <w:jc w:val="both"/>
        <w:rPr>
          <w:rFonts w:ascii="Times New Roman" w:hAnsi="Times New Roman"/>
          <w:sz w:val="21"/>
          <w:szCs w:val="21"/>
        </w:rPr>
      </w:pPr>
      <w:r w:rsidRPr="00FD4B2D">
        <w:rPr>
          <w:rFonts w:ascii="Times New Roman" w:hAnsi="Times New Roman"/>
          <w:sz w:val="21"/>
          <w:szCs w:val="21"/>
        </w:rPr>
        <w:lastRenderedPageBreak/>
        <w:t xml:space="preserve">Конец XVII </w:t>
      </w:r>
      <w:proofErr w:type="gramStart"/>
      <w:r w:rsidRPr="00FD4B2D">
        <w:rPr>
          <w:rFonts w:ascii="Times New Roman" w:hAnsi="Times New Roman"/>
          <w:sz w:val="21"/>
          <w:szCs w:val="21"/>
        </w:rPr>
        <w:t>в</w:t>
      </w:r>
      <w:proofErr w:type="gramEnd"/>
      <w:r w:rsidRPr="00FD4B2D">
        <w:rPr>
          <w:rFonts w:ascii="Times New Roman" w:hAnsi="Times New Roman"/>
          <w:sz w:val="21"/>
          <w:szCs w:val="21"/>
        </w:rPr>
        <w:t xml:space="preserve">. </w:t>
      </w:r>
      <w:proofErr w:type="gramStart"/>
      <w:r w:rsidRPr="00FD4B2D">
        <w:rPr>
          <w:rFonts w:ascii="Times New Roman" w:hAnsi="Times New Roman"/>
          <w:sz w:val="21"/>
          <w:szCs w:val="21"/>
        </w:rPr>
        <w:t>протекционистская</w:t>
      </w:r>
      <w:proofErr w:type="gramEnd"/>
      <w:r w:rsidRPr="00FD4B2D">
        <w:rPr>
          <w:rFonts w:ascii="Times New Roman" w:hAnsi="Times New Roman"/>
          <w:sz w:val="21"/>
          <w:szCs w:val="21"/>
        </w:rPr>
        <w:t xml:space="preserve"> экономическая политика (поощрение внутренней торговли)</w:t>
      </w:r>
    </w:p>
    <w:p w:rsidR="008A1B7D" w:rsidRPr="00FD4B2D" w:rsidRDefault="008A1B7D" w:rsidP="00B70E7D">
      <w:pPr>
        <w:pStyle w:val="ab"/>
        <w:tabs>
          <w:tab w:val="left" w:pos="426"/>
        </w:tabs>
        <w:ind w:right="-166"/>
        <w:jc w:val="both"/>
        <w:rPr>
          <w:rFonts w:ascii="Times New Roman" w:hAnsi="Times New Roman"/>
          <w:sz w:val="21"/>
          <w:szCs w:val="21"/>
        </w:rPr>
      </w:pPr>
      <w:r w:rsidRPr="00FD4B2D">
        <w:rPr>
          <w:rFonts w:ascii="Times New Roman" w:hAnsi="Times New Roman"/>
          <w:sz w:val="21"/>
          <w:szCs w:val="21"/>
        </w:rPr>
        <w:t>Запрет вывоза за границу золота и серебра, чеканка монет – монополия государства.</w:t>
      </w:r>
    </w:p>
    <w:p w:rsidR="008A1B7D" w:rsidRPr="00FD4B2D" w:rsidRDefault="00FD4B2D" w:rsidP="00B70E7D">
      <w:pPr>
        <w:pStyle w:val="ab"/>
        <w:tabs>
          <w:tab w:val="left" w:pos="426"/>
        </w:tabs>
        <w:ind w:right="-166"/>
        <w:jc w:val="both"/>
        <w:rPr>
          <w:rFonts w:ascii="Times New Roman" w:hAnsi="Times New Roman"/>
          <w:sz w:val="21"/>
          <w:szCs w:val="21"/>
        </w:rPr>
      </w:pPr>
      <w:r w:rsidRPr="00FD4B2D">
        <w:rPr>
          <w:rFonts w:ascii="Times New Roman" w:hAnsi="Times New Roman"/>
          <w:sz w:val="21"/>
          <w:szCs w:val="21"/>
        </w:rPr>
        <w:t>1769г. выпуск бумаж</w:t>
      </w:r>
      <w:r>
        <w:rPr>
          <w:rFonts w:ascii="Times New Roman" w:hAnsi="Times New Roman"/>
          <w:sz w:val="21"/>
          <w:szCs w:val="21"/>
        </w:rPr>
        <w:t>ных</w:t>
      </w:r>
      <w:r w:rsidR="008A1B7D" w:rsidRPr="00FD4B2D">
        <w:rPr>
          <w:rFonts w:ascii="Times New Roman" w:hAnsi="Times New Roman"/>
          <w:sz w:val="21"/>
          <w:szCs w:val="21"/>
        </w:rPr>
        <w:t xml:space="preserve"> денег. К 1786 прекращение свободного обмена серебра на бумажные деньги =&gt; их обесценивание.</w:t>
      </w:r>
    </w:p>
    <w:p w:rsidR="00FD4B2D" w:rsidRPr="00FD4B2D" w:rsidRDefault="00FD4B2D" w:rsidP="00B70E7D">
      <w:pPr>
        <w:spacing w:after="0" w:line="240" w:lineRule="auto"/>
        <w:rPr>
          <w:rFonts w:ascii="Times New Roman" w:hAnsi="Times New Roman"/>
          <w:b/>
          <w:bCs/>
          <w:sz w:val="21"/>
          <w:szCs w:val="21"/>
          <w:highlight w:val="cyan"/>
        </w:rPr>
      </w:pPr>
    </w:p>
    <w:p w:rsidR="00FD4B2D" w:rsidRPr="00FD4B2D" w:rsidRDefault="00B70E7D" w:rsidP="00B70E7D">
      <w:pPr>
        <w:spacing w:after="0" w:line="240" w:lineRule="auto"/>
        <w:rPr>
          <w:rFonts w:ascii="Times New Roman" w:hAnsi="Times New Roman"/>
          <w:b/>
          <w:bCs/>
          <w:sz w:val="21"/>
          <w:szCs w:val="21"/>
          <w:u w:val="single"/>
        </w:rPr>
      </w:pPr>
      <w:r w:rsidRPr="00FD4B2D">
        <w:rPr>
          <w:rFonts w:ascii="Times New Roman" w:hAnsi="Times New Roman"/>
          <w:b/>
          <w:bCs/>
          <w:sz w:val="21"/>
          <w:szCs w:val="21"/>
          <w:u w:val="single"/>
        </w:rPr>
        <w:t>47. Экономи</w:t>
      </w:r>
      <w:r w:rsidR="00FD4B2D" w:rsidRPr="00FD4B2D">
        <w:rPr>
          <w:rFonts w:ascii="Times New Roman" w:hAnsi="Times New Roman"/>
          <w:b/>
          <w:bCs/>
          <w:sz w:val="21"/>
          <w:szCs w:val="21"/>
          <w:u w:val="single"/>
        </w:rPr>
        <w:t>ческие</w:t>
      </w:r>
      <w:r w:rsidRPr="00FD4B2D">
        <w:rPr>
          <w:rFonts w:ascii="Times New Roman" w:hAnsi="Times New Roman"/>
          <w:b/>
          <w:bCs/>
          <w:sz w:val="21"/>
          <w:szCs w:val="21"/>
          <w:u w:val="single"/>
        </w:rPr>
        <w:t xml:space="preserve"> причины и последствия</w:t>
      </w:r>
      <w:proofErr w:type="gramStart"/>
      <w:r w:rsidRPr="00FD4B2D">
        <w:rPr>
          <w:rFonts w:ascii="Times New Roman" w:hAnsi="Times New Roman"/>
          <w:b/>
          <w:bCs/>
          <w:sz w:val="21"/>
          <w:szCs w:val="21"/>
          <w:u w:val="single"/>
        </w:rPr>
        <w:t xml:space="preserve"> В</w:t>
      </w:r>
      <w:proofErr w:type="gramEnd"/>
      <w:r w:rsidRPr="00FD4B2D">
        <w:rPr>
          <w:rFonts w:ascii="Times New Roman" w:hAnsi="Times New Roman"/>
          <w:b/>
          <w:bCs/>
          <w:sz w:val="21"/>
          <w:szCs w:val="21"/>
          <w:u w:val="single"/>
        </w:rPr>
        <w:t>торой мировой войны</w:t>
      </w:r>
    </w:p>
    <w:p w:rsid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 xml:space="preserve">Углубляются противоречия между крупнейшими капиталистическими странами. </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b/>
          <w:sz w:val="21"/>
          <w:szCs w:val="21"/>
          <w:u w:val="single"/>
        </w:rPr>
        <w:t>Формируются три очага войны</w:t>
      </w:r>
      <w:r w:rsidRPr="00FD4B2D">
        <w:rPr>
          <w:rFonts w:ascii="Times New Roman" w:hAnsi="Times New Roman"/>
          <w:sz w:val="21"/>
          <w:szCs w:val="21"/>
          <w:u w:val="single"/>
        </w:rPr>
        <w:t>:</w:t>
      </w:r>
    </w:p>
    <w:p w:rsidR="00B70E7D" w:rsidRPr="00FD4B2D" w:rsidRDefault="00B70E7D" w:rsidP="005D7B50">
      <w:pPr>
        <w:pStyle w:val="a3"/>
        <w:numPr>
          <w:ilvl w:val="0"/>
          <w:numId w:val="145"/>
        </w:numPr>
        <w:spacing w:after="0" w:line="240" w:lineRule="auto"/>
        <w:ind w:left="0" w:firstLine="0"/>
        <w:rPr>
          <w:rFonts w:ascii="Times New Roman" w:hAnsi="Times New Roman"/>
          <w:sz w:val="21"/>
          <w:szCs w:val="21"/>
        </w:rPr>
      </w:pPr>
      <w:r w:rsidRPr="00FD4B2D">
        <w:rPr>
          <w:rFonts w:ascii="Times New Roman" w:hAnsi="Times New Roman"/>
          <w:sz w:val="21"/>
          <w:szCs w:val="21"/>
        </w:rPr>
        <w:t xml:space="preserve">Дальний восток. Японии нужны были </w:t>
      </w:r>
      <w:proofErr w:type="spellStart"/>
      <w:r w:rsidRPr="00FD4B2D">
        <w:rPr>
          <w:rFonts w:ascii="Times New Roman" w:hAnsi="Times New Roman"/>
          <w:sz w:val="21"/>
          <w:szCs w:val="21"/>
        </w:rPr>
        <w:t>Маньжурия</w:t>
      </w:r>
      <w:proofErr w:type="spellEnd"/>
      <w:r w:rsidRPr="00FD4B2D">
        <w:rPr>
          <w:rFonts w:ascii="Times New Roman" w:hAnsi="Times New Roman"/>
          <w:sz w:val="21"/>
          <w:szCs w:val="21"/>
        </w:rPr>
        <w:t>, Монголия, Китай, Индия, вся Юго-Восточная Азия.</w:t>
      </w:r>
    </w:p>
    <w:p w:rsidR="00B70E7D" w:rsidRPr="00FD4B2D" w:rsidRDefault="00B70E7D" w:rsidP="005D7B50">
      <w:pPr>
        <w:pStyle w:val="a3"/>
        <w:numPr>
          <w:ilvl w:val="0"/>
          <w:numId w:val="145"/>
        </w:numPr>
        <w:spacing w:after="0" w:line="240" w:lineRule="auto"/>
        <w:ind w:left="0" w:firstLine="0"/>
        <w:rPr>
          <w:rFonts w:ascii="Times New Roman" w:hAnsi="Times New Roman"/>
          <w:sz w:val="21"/>
          <w:szCs w:val="21"/>
        </w:rPr>
      </w:pPr>
      <w:r w:rsidRPr="00FD4B2D">
        <w:rPr>
          <w:rFonts w:ascii="Times New Roman" w:hAnsi="Times New Roman"/>
          <w:sz w:val="21"/>
          <w:szCs w:val="21"/>
        </w:rPr>
        <w:t>В Европе. Германии – Англия, Франция.</w:t>
      </w:r>
    </w:p>
    <w:p w:rsidR="00B70E7D" w:rsidRPr="00FD4B2D" w:rsidRDefault="00B70E7D" w:rsidP="005D7B50">
      <w:pPr>
        <w:pStyle w:val="a3"/>
        <w:numPr>
          <w:ilvl w:val="0"/>
          <w:numId w:val="145"/>
        </w:numPr>
        <w:spacing w:after="0" w:line="240" w:lineRule="auto"/>
        <w:ind w:left="0" w:firstLine="0"/>
        <w:rPr>
          <w:rFonts w:ascii="Times New Roman" w:hAnsi="Times New Roman"/>
          <w:sz w:val="21"/>
          <w:szCs w:val="21"/>
        </w:rPr>
      </w:pPr>
      <w:r w:rsidRPr="00FD4B2D">
        <w:rPr>
          <w:rFonts w:ascii="Times New Roman" w:hAnsi="Times New Roman"/>
          <w:sz w:val="21"/>
          <w:szCs w:val="21"/>
        </w:rPr>
        <w:t>В Африке. Италия осуществляла агрессию против Эфиопии (Абиссиния), а также против Англии; ведётся борьба против европейского господства в Индии и Азии.</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1 сентября 1939 г. Германия нападает на Польшу, развязывает</w:t>
      </w:r>
      <w:proofErr w:type="gramStart"/>
      <w:r w:rsidRPr="00FD4B2D">
        <w:rPr>
          <w:rFonts w:ascii="Times New Roman" w:hAnsi="Times New Roman"/>
          <w:sz w:val="21"/>
          <w:szCs w:val="21"/>
        </w:rPr>
        <w:t xml:space="preserve"> В</w:t>
      </w:r>
      <w:proofErr w:type="gramEnd"/>
      <w:r w:rsidRPr="00FD4B2D">
        <w:rPr>
          <w:rFonts w:ascii="Times New Roman" w:hAnsi="Times New Roman"/>
          <w:sz w:val="21"/>
          <w:szCs w:val="21"/>
        </w:rPr>
        <w:t>торую мировую войну. Оккупировав и ограбив почти всю Западную Европу, Германия резко увеличила свой военный потенциал. В июне 1941 г. фашистская Германия развязала войну на уничтожение СССР.</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В период войны пришло в упадок сельскохозяйственное производство. Продовольственную проблему Германия решала путём грабежа оккупированных территорий.</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В итоге второй мировой войны фашистская Германия потерпела не только военное, но и экономическое поражение. Она была сокрушена под влиянием ударов Советской Армии совместно с силами антигитлеровской коалиции.</w:t>
      </w:r>
    </w:p>
    <w:p w:rsidR="00B70E7D" w:rsidRPr="00FD4B2D" w:rsidRDefault="00B70E7D" w:rsidP="00B70E7D">
      <w:pPr>
        <w:spacing w:after="0" w:line="240" w:lineRule="auto"/>
        <w:rPr>
          <w:rFonts w:ascii="Times New Roman" w:hAnsi="Times New Roman"/>
          <w:sz w:val="21"/>
          <w:szCs w:val="21"/>
        </w:rPr>
      </w:pPr>
      <w:r w:rsidRPr="00FD4B2D">
        <w:rPr>
          <w:rFonts w:ascii="Times New Roman" w:hAnsi="Times New Roman"/>
          <w:sz w:val="21"/>
          <w:szCs w:val="21"/>
        </w:rPr>
        <w:t>Таким образом, Вторая мировая война (1939-1945 гг.), развязанная главными агрессорами – фашистскими Германией, Италией, милитаристской Японией, стала крупнейшей экономической катастрофой.</w:t>
      </w:r>
    </w:p>
    <w:p w:rsidR="00B70E7D" w:rsidRPr="00FD4B2D" w:rsidRDefault="00B70E7D" w:rsidP="00B70E7D">
      <w:pPr>
        <w:spacing w:after="0" w:line="240" w:lineRule="auto"/>
        <w:rPr>
          <w:rFonts w:ascii="Times New Roman" w:hAnsi="Times New Roman"/>
          <w:b/>
          <w:sz w:val="21"/>
          <w:szCs w:val="21"/>
          <w:u w:val="single"/>
        </w:rPr>
      </w:pPr>
      <w:r w:rsidRPr="00FD4B2D">
        <w:rPr>
          <w:rFonts w:ascii="Times New Roman" w:hAnsi="Times New Roman"/>
          <w:b/>
          <w:sz w:val="21"/>
          <w:szCs w:val="21"/>
          <w:u w:val="single"/>
        </w:rPr>
        <w:t>По</w:t>
      </w:r>
      <w:r w:rsidR="00FD4B2D" w:rsidRPr="00FD4B2D">
        <w:rPr>
          <w:rFonts w:ascii="Times New Roman" w:hAnsi="Times New Roman"/>
          <w:b/>
          <w:sz w:val="21"/>
          <w:szCs w:val="21"/>
          <w:u w:val="single"/>
        </w:rPr>
        <w:t>следствия</w:t>
      </w:r>
      <w:proofErr w:type="gramStart"/>
      <w:r w:rsidR="00FD4B2D" w:rsidRPr="00FD4B2D">
        <w:rPr>
          <w:rFonts w:ascii="Times New Roman" w:hAnsi="Times New Roman"/>
          <w:b/>
          <w:sz w:val="21"/>
          <w:szCs w:val="21"/>
          <w:u w:val="single"/>
        </w:rPr>
        <w:t xml:space="preserve"> В</w:t>
      </w:r>
      <w:proofErr w:type="gramEnd"/>
      <w:r w:rsidR="00FD4B2D" w:rsidRPr="00FD4B2D">
        <w:rPr>
          <w:rFonts w:ascii="Times New Roman" w:hAnsi="Times New Roman"/>
          <w:b/>
          <w:sz w:val="21"/>
          <w:szCs w:val="21"/>
          <w:u w:val="single"/>
        </w:rPr>
        <w:t>торой мировой войны:</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Быстро развивается военно-техническая база стран (моторизированные и механизированные виды вооружения).</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Происходит изменение соотношения сил: германия истощена, Англия – в долгах у США, делает уступки по организации портов. В США принимается закон о «ленд-лизе» о передаче взаймы или в аренду вооружения, оборудования, боеприпасов (поддержка американским монополиям).</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Раскол мира на два лагеря: социалистический и капиталистический. Начинается распад колониальной системы. Однако военная мощь требовала применения, в результате начинается холодная война и гонка вооружения.</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Начинается НТР.</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 xml:space="preserve">Всё большую роль начинают играть мировое сообщество и различные международные организации (МВФ, МБРР, НАТО, Варшавский договор).  </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Развиваются интеграционные процесс (ЕЭС), усиливаются три центра мировой экономики: США, Западная Европа, Япония.</w:t>
      </w:r>
    </w:p>
    <w:p w:rsidR="00B70E7D" w:rsidRPr="00FD4B2D" w:rsidRDefault="00B70E7D" w:rsidP="005D7B50">
      <w:pPr>
        <w:pStyle w:val="a3"/>
        <w:numPr>
          <w:ilvl w:val="0"/>
          <w:numId w:val="146"/>
        </w:numPr>
        <w:spacing w:after="0" w:line="240" w:lineRule="auto"/>
        <w:ind w:left="0" w:firstLine="0"/>
        <w:rPr>
          <w:rFonts w:ascii="Times New Roman" w:hAnsi="Times New Roman"/>
          <w:sz w:val="21"/>
          <w:szCs w:val="21"/>
        </w:rPr>
      </w:pPr>
      <w:r w:rsidRPr="00FD4B2D">
        <w:rPr>
          <w:rFonts w:ascii="Times New Roman" w:hAnsi="Times New Roman"/>
          <w:sz w:val="21"/>
          <w:szCs w:val="21"/>
        </w:rPr>
        <w:t>Происходят изменения в колониальных странах. Появляются новые индустриальные страны (НИС).</w:t>
      </w:r>
    </w:p>
    <w:p w:rsidR="00A25FFF" w:rsidRDefault="00A25FFF" w:rsidP="00B70E7D">
      <w:pPr>
        <w:spacing w:after="0" w:line="240" w:lineRule="auto"/>
        <w:jc w:val="center"/>
        <w:rPr>
          <w:rFonts w:ascii="Times New Roman" w:hAnsi="Times New Roman"/>
          <w:b/>
          <w:sz w:val="24"/>
          <w:szCs w:val="24"/>
          <w:highlight w:val="magenta"/>
          <w:lang w:eastAsia="en-US"/>
        </w:rPr>
      </w:pPr>
    </w:p>
    <w:p w:rsidR="00A25FFF" w:rsidRPr="00A25FFF" w:rsidRDefault="00A25FFF" w:rsidP="00FD4B2D">
      <w:pPr>
        <w:spacing w:after="0" w:line="240" w:lineRule="auto"/>
        <w:rPr>
          <w:rFonts w:ascii="Times New Roman" w:hAnsi="Times New Roman"/>
          <w:b/>
          <w:sz w:val="20"/>
          <w:szCs w:val="20"/>
          <w:highlight w:val="magenta"/>
          <w:lang w:eastAsia="en-US"/>
        </w:rPr>
      </w:pPr>
    </w:p>
    <w:p w:rsidR="008A1B7D" w:rsidRPr="00FD4B2D" w:rsidRDefault="008A1B7D" w:rsidP="00B70E7D">
      <w:pPr>
        <w:spacing w:after="0" w:line="240" w:lineRule="auto"/>
        <w:jc w:val="center"/>
        <w:rPr>
          <w:rFonts w:ascii="Times New Roman" w:hAnsi="Times New Roman"/>
          <w:sz w:val="20"/>
          <w:szCs w:val="20"/>
        </w:rPr>
      </w:pPr>
      <w:r w:rsidRPr="00FD4B2D">
        <w:rPr>
          <w:rFonts w:ascii="Times New Roman" w:hAnsi="Times New Roman"/>
          <w:b/>
          <w:sz w:val="20"/>
          <w:szCs w:val="20"/>
          <w:lang w:eastAsia="en-US"/>
        </w:rPr>
        <w:lastRenderedPageBreak/>
        <w:t>Билет № 18 (18,48)</w:t>
      </w:r>
    </w:p>
    <w:p w:rsidR="00B70E7D" w:rsidRPr="00FD4B2D" w:rsidRDefault="008A1B7D" w:rsidP="005220FB">
      <w:pPr>
        <w:pStyle w:val="western"/>
        <w:tabs>
          <w:tab w:val="left" w:pos="142"/>
        </w:tabs>
        <w:spacing w:before="0" w:beforeAutospacing="0" w:after="0" w:line="240" w:lineRule="auto"/>
        <w:rPr>
          <w:rFonts w:ascii="Times New Roman" w:hAnsi="Times New Roman" w:cs="Times New Roman"/>
          <w:b/>
          <w:bCs/>
          <w:color w:val="auto"/>
          <w:sz w:val="20"/>
          <w:szCs w:val="20"/>
          <w:u w:val="single"/>
        </w:rPr>
      </w:pPr>
      <w:r w:rsidRPr="00FD4B2D">
        <w:rPr>
          <w:rFonts w:ascii="Times New Roman" w:hAnsi="Times New Roman" w:cs="Times New Roman"/>
          <w:b/>
          <w:bCs/>
          <w:color w:val="auto"/>
          <w:sz w:val="20"/>
          <w:szCs w:val="20"/>
          <w:u w:val="single"/>
        </w:rPr>
        <w:t xml:space="preserve">18) Первоначальное накопление капитала в Западной Европе: </w:t>
      </w:r>
      <w:r w:rsidR="00FD4B2D" w:rsidRPr="00FD4B2D">
        <w:rPr>
          <w:rFonts w:ascii="Times New Roman" w:hAnsi="Times New Roman" w:cs="Times New Roman"/>
          <w:b/>
          <w:bCs/>
          <w:color w:val="auto"/>
          <w:sz w:val="20"/>
          <w:szCs w:val="20"/>
          <w:u w:val="single"/>
        </w:rPr>
        <w:t>причины, сущность и последствия</w:t>
      </w:r>
    </w:p>
    <w:p w:rsidR="008A1B7D" w:rsidRPr="00A25FFF" w:rsidRDefault="008A1B7D" w:rsidP="005220FB">
      <w:pPr>
        <w:pStyle w:val="western"/>
        <w:tabs>
          <w:tab w:val="left" w:pos="142"/>
        </w:tabs>
        <w:spacing w:before="0" w:beforeAutospacing="0" w:after="0" w:line="240" w:lineRule="auto"/>
        <w:rPr>
          <w:rFonts w:ascii="Times New Roman" w:hAnsi="Times New Roman" w:cs="Times New Roman"/>
          <w:color w:val="auto"/>
          <w:sz w:val="20"/>
          <w:szCs w:val="20"/>
        </w:rPr>
      </w:pPr>
      <w:r w:rsidRPr="00A25FFF">
        <w:rPr>
          <w:rFonts w:ascii="Times New Roman" w:hAnsi="Times New Roman"/>
          <w:b/>
          <w:sz w:val="20"/>
          <w:szCs w:val="20"/>
          <w:u w:val="single"/>
        </w:rPr>
        <w:t>Сущность:</w:t>
      </w:r>
    </w:p>
    <w:p w:rsidR="008A1B7D" w:rsidRPr="00A25FFF" w:rsidRDefault="008A1B7D" w:rsidP="005220FB">
      <w:pPr>
        <w:pStyle w:val="ab"/>
        <w:tabs>
          <w:tab w:val="left" w:pos="142"/>
          <w:tab w:val="left" w:pos="426"/>
        </w:tabs>
        <w:jc w:val="both"/>
        <w:rPr>
          <w:rFonts w:ascii="Times New Roman" w:hAnsi="Times New Roman"/>
          <w:sz w:val="20"/>
          <w:szCs w:val="20"/>
        </w:rPr>
      </w:pPr>
      <w:r w:rsidRPr="00FD4B2D">
        <w:rPr>
          <w:rFonts w:ascii="Times New Roman" w:hAnsi="Times New Roman"/>
          <w:sz w:val="20"/>
          <w:szCs w:val="20"/>
          <w:u w:val="single"/>
        </w:rPr>
        <w:t>Первоначальное накопление капитала</w:t>
      </w:r>
      <w:r w:rsidRPr="00A25FFF">
        <w:rPr>
          <w:rFonts w:ascii="Times New Roman" w:hAnsi="Times New Roman"/>
          <w:sz w:val="20"/>
          <w:szCs w:val="20"/>
        </w:rPr>
        <w:t xml:space="preserve"> – исторический процесс превращения общественных сре</w:t>
      </w:r>
      <w:proofErr w:type="gramStart"/>
      <w:r w:rsidRPr="00A25FFF">
        <w:rPr>
          <w:rFonts w:ascii="Times New Roman" w:hAnsi="Times New Roman"/>
          <w:sz w:val="20"/>
          <w:szCs w:val="20"/>
        </w:rPr>
        <w:t>дств пр</w:t>
      </w:r>
      <w:proofErr w:type="gramEnd"/>
      <w:r w:rsidRPr="00A25FFF">
        <w:rPr>
          <w:rFonts w:ascii="Times New Roman" w:hAnsi="Times New Roman"/>
          <w:sz w:val="20"/>
          <w:szCs w:val="20"/>
        </w:rPr>
        <w:t>оизводства и жизненных средств в капитал, а непосредственных производителей – в наемных рабочих.</w:t>
      </w:r>
    </w:p>
    <w:p w:rsidR="008A1B7D" w:rsidRPr="00A25FFF" w:rsidRDefault="008A1B7D" w:rsidP="005220FB">
      <w:pPr>
        <w:pStyle w:val="ab"/>
        <w:tabs>
          <w:tab w:val="left" w:pos="142"/>
          <w:tab w:val="left" w:pos="426"/>
        </w:tabs>
        <w:jc w:val="both"/>
        <w:rPr>
          <w:rFonts w:ascii="Times New Roman" w:hAnsi="Times New Roman"/>
          <w:b/>
          <w:sz w:val="20"/>
          <w:szCs w:val="20"/>
          <w:u w:val="single"/>
        </w:rPr>
      </w:pPr>
      <w:r w:rsidRPr="00A25FFF">
        <w:rPr>
          <w:rFonts w:ascii="Times New Roman" w:hAnsi="Times New Roman"/>
          <w:b/>
          <w:sz w:val="20"/>
          <w:szCs w:val="20"/>
          <w:u w:val="single"/>
        </w:rPr>
        <w:t>Причины:</w:t>
      </w:r>
    </w:p>
    <w:p w:rsidR="008A1B7D" w:rsidRPr="00A25FFF" w:rsidRDefault="008A1B7D" w:rsidP="005D7B50">
      <w:pPr>
        <w:pStyle w:val="ab"/>
        <w:numPr>
          <w:ilvl w:val="0"/>
          <w:numId w:val="33"/>
        </w:numPr>
        <w:tabs>
          <w:tab w:val="left" w:pos="142"/>
          <w:tab w:val="left" w:pos="426"/>
        </w:tabs>
        <w:ind w:left="0" w:firstLine="0"/>
        <w:jc w:val="both"/>
        <w:rPr>
          <w:rFonts w:ascii="Times New Roman" w:hAnsi="Times New Roman"/>
          <w:sz w:val="20"/>
          <w:szCs w:val="20"/>
        </w:rPr>
      </w:pPr>
      <w:proofErr w:type="gramStart"/>
      <w:r w:rsidRPr="00A25FFF">
        <w:rPr>
          <w:rFonts w:ascii="Times New Roman" w:hAnsi="Times New Roman"/>
          <w:sz w:val="20"/>
          <w:szCs w:val="20"/>
        </w:rPr>
        <w:t>Перестройка идеологии – эпоха Возрождения – гуманизм, реорганизация церкви (повышение ее гибкости, инквизиция, орден иезуитов, жесткая цензура), научная революция (Коперник, Галилей, да Винчи и др.), революция в образовании (~80 университетов), реформация (Лютер, Кальвин – сломлена духовная диктатура католической церкви, новые христианские верования, религиозные общества и церкви).</w:t>
      </w:r>
      <w:proofErr w:type="gramEnd"/>
    </w:p>
    <w:p w:rsidR="008A1B7D" w:rsidRPr="00A25FFF" w:rsidRDefault="008A1B7D" w:rsidP="005D7B50">
      <w:pPr>
        <w:pStyle w:val="ab"/>
        <w:numPr>
          <w:ilvl w:val="0"/>
          <w:numId w:val="33"/>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Великие географические открытия – обогащение частных лиц и государств, колонизация, резкое возрастание объема мировой торговли, перемещение ее центров.</w:t>
      </w:r>
    </w:p>
    <w:p w:rsidR="008A1B7D" w:rsidRPr="00A25FFF" w:rsidRDefault="008A1B7D" w:rsidP="005D7B50">
      <w:pPr>
        <w:pStyle w:val="ab"/>
        <w:numPr>
          <w:ilvl w:val="0"/>
          <w:numId w:val="33"/>
        </w:numPr>
        <w:tabs>
          <w:tab w:val="left" w:pos="142"/>
          <w:tab w:val="left" w:pos="426"/>
        </w:tabs>
        <w:ind w:left="0" w:firstLine="0"/>
        <w:jc w:val="both"/>
        <w:rPr>
          <w:rFonts w:ascii="Times New Roman" w:hAnsi="Times New Roman"/>
          <w:sz w:val="20"/>
          <w:szCs w:val="20"/>
        </w:rPr>
      </w:pPr>
      <w:proofErr w:type="gramStart"/>
      <w:r w:rsidRPr="00A25FFF">
        <w:rPr>
          <w:rFonts w:ascii="Times New Roman" w:hAnsi="Times New Roman"/>
          <w:sz w:val="20"/>
          <w:szCs w:val="20"/>
        </w:rPr>
        <w:t>Малая промышленная революция – совершенствование энергетической базы, инновации в промышленности (механизация, в судостроении – каравелла), информационная революция (книгопечатание), новые отрасли производства.</w:t>
      </w:r>
      <w:proofErr w:type="gramEnd"/>
    </w:p>
    <w:p w:rsidR="008A1B7D" w:rsidRPr="00A25FFF" w:rsidRDefault="008A1B7D" w:rsidP="005D7B50">
      <w:pPr>
        <w:pStyle w:val="ab"/>
        <w:numPr>
          <w:ilvl w:val="0"/>
          <w:numId w:val="33"/>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Новые политические системы – буржуазные революции ограничивали абсолютистские монархии, последовательная экономическая политика.</w:t>
      </w:r>
    </w:p>
    <w:p w:rsidR="008A1B7D" w:rsidRPr="00A25FFF" w:rsidRDefault="008A1B7D" w:rsidP="005220FB">
      <w:pPr>
        <w:pStyle w:val="ab"/>
        <w:tabs>
          <w:tab w:val="left" w:pos="142"/>
          <w:tab w:val="left" w:pos="426"/>
        </w:tabs>
        <w:jc w:val="both"/>
        <w:rPr>
          <w:rFonts w:ascii="Times New Roman" w:hAnsi="Times New Roman"/>
          <w:b/>
          <w:sz w:val="20"/>
          <w:szCs w:val="20"/>
          <w:u w:val="single"/>
        </w:rPr>
      </w:pPr>
      <w:r w:rsidRPr="00A25FFF">
        <w:rPr>
          <w:rFonts w:ascii="Times New Roman" w:hAnsi="Times New Roman"/>
          <w:b/>
          <w:sz w:val="20"/>
          <w:szCs w:val="20"/>
          <w:u w:val="single"/>
        </w:rPr>
        <w:t>Последствия:</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Формирование рынков труда, земли, капитала, предпринимательской активности</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Развитие новых форм организации сельского хозяйства, промышленности, торговли и т.д.</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 xml:space="preserve">Важнейшие сдвиги в отраслевой структуре экономики: </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Сельское хозяйство – совершенствование агротехники, появление новых технологий, развитие отраслевой специализации, уничтожение личной зависимости крестьян.</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Промышленность – мануфактура (наемный труд), вытеснение мелкотоварного производства.</w:t>
      </w:r>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proofErr w:type="gramStart"/>
      <w:r w:rsidRPr="00A25FFF">
        <w:rPr>
          <w:rFonts w:ascii="Times New Roman" w:hAnsi="Times New Roman"/>
          <w:sz w:val="20"/>
          <w:szCs w:val="20"/>
        </w:rPr>
        <w:t>Торговля – внешняя торговля – двигатель прогресса, новые центры торговли, порто-франко (торговые города за таможенной границей государства), усиление специализации, оптовые ярмарки, товарищества купцов (полные и на вере), акционерные компании, биржи.</w:t>
      </w:r>
      <w:proofErr w:type="gramEnd"/>
    </w:p>
    <w:p w:rsidR="008A1B7D" w:rsidRPr="00A25FFF"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Кредитно-банковская система – безналичные расчеты через банк (банкноты, банковские чеки), кредит.</w:t>
      </w:r>
    </w:p>
    <w:p w:rsidR="005220FB" w:rsidRDefault="008A1B7D" w:rsidP="005D7B50">
      <w:pPr>
        <w:pStyle w:val="ab"/>
        <w:numPr>
          <w:ilvl w:val="0"/>
          <w:numId w:val="34"/>
        </w:numPr>
        <w:tabs>
          <w:tab w:val="left" w:pos="142"/>
          <w:tab w:val="left" w:pos="426"/>
        </w:tabs>
        <w:ind w:left="0" w:firstLine="0"/>
        <w:jc w:val="both"/>
        <w:rPr>
          <w:rFonts w:ascii="Times New Roman" w:hAnsi="Times New Roman"/>
          <w:sz w:val="20"/>
          <w:szCs w:val="20"/>
        </w:rPr>
      </w:pPr>
      <w:r w:rsidRPr="00A25FFF">
        <w:rPr>
          <w:rFonts w:ascii="Times New Roman" w:hAnsi="Times New Roman"/>
          <w:sz w:val="20"/>
          <w:szCs w:val="20"/>
        </w:rPr>
        <w:t>Политика государств – активизированное вмешательство в экономику, меркантилизм (монетаризм) – система активного денежного баланса, политика протекционизма.</w:t>
      </w:r>
    </w:p>
    <w:p w:rsidR="00FD4B2D" w:rsidRPr="00A25FFF" w:rsidRDefault="00FD4B2D" w:rsidP="00FD4B2D">
      <w:pPr>
        <w:pStyle w:val="ab"/>
        <w:tabs>
          <w:tab w:val="left" w:pos="142"/>
          <w:tab w:val="left" w:pos="426"/>
        </w:tabs>
        <w:jc w:val="both"/>
        <w:rPr>
          <w:rFonts w:ascii="Times New Roman" w:hAnsi="Times New Roman"/>
          <w:sz w:val="20"/>
          <w:szCs w:val="20"/>
        </w:rPr>
      </w:pPr>
    </w:p>
    <w:p w:rsidR="005220FB" w:rsidRPr="00FD4B2D" w:rsidRDefault="005220FB" w:rsidP="005220FB">
      <w:pPr>
        <w:pStyle w:val="western"/>
        <w:tabs>
          <w:tab w:val="left" w:pos="142"/>
        </w:tabs>
        <w:spacing w:before="0" w:beforeAutospacing="0" w:after="0" w:line="240" w:lineRule="auto"/>
        <w:rPr>
          <w:rFonts w:ascii="Times New Roman" w:hAnsi="Times New Roman" w:cs="Times New Roman"/>
          <w:b/>
          <w:bCs/>
          <w:color w:val="auto"/>
          <w:sz w:val="20"/>
          <w:szCs w:val="20"/>
          <w:u w:val="single"/>
        </w:rPr>
      </w:pPr>
      <w:r w:rsidRPr="00FD4B2D">
        <w:rPr>
          <w:rFonts w:ascii="Times New Roman" w:hAnsi="Times New Roman" w:cs="Times New Roman"/>
          <w:b/>
          <w:bCs/>
          <w:color w:val="auto"/>
          <w:sz w:val="20"/>
          <w:szCs w:val="20"/>
          <w:u w:val="single"/>
        </w:rPr>
        <w:t>48. Основные тенденции экономического развития мира в 1945-1960-е гг.</w:t>
      </w:r>
    </w:p>
    <w:p w:rsidR="005220FB" w:rsidRPr="00FD4B2D" w:rsidRDefault="005220FB" w:rsidP="005220FB">
      <w:pPr>
        <w:spacing w:after="0" w:line="240" w:lineRule="auto"/>
        <w:rPr>
          <w:rFonts w:ascii="Times New Roman" w:hAnsi="Times New Roman"/>
          <w:b/>
          <w:sz w:val="20"/>
          <w:szCs w:val="20"/>
          <w:u w:val="single"/>
        </w:rPr>
      </w:pPr>
      <w:r w:rsidRPr="00FD4B2D">
        <w:rPr>
          <w:rFonts w:ascii="Times New Roman" w:hAnsi="Times New Roman"/>
          <w:b/>
          <w:sz w:val="20"/>
          <w:szCs w:val="20"/>
          <w:u w:val="single"/>
        </w:rPr>
        <w:t>Введение:</w:t>
      </w:r>
    </w:p>
    <w:p w:rsidR="005220FB" w:rsidRPr="00A25FFF" w:rsidRDefault="005220FB" w:rsidP="005220FB">
      <w:pPr>
        <w:spacing w:after="0" w:line="240" w:lineRule="auto"/>
        <w:rPr>
          <w:rFonts w:ascii="Times New Roman" w:hAnsi="Times New Roman"/>
          <w:sz w:val="20"/>
          <w:szCs w:val="20"/>
        </w:rPr>
      </w:pPr>
      <w:r w:rsidRPr="00A25FFF">
        <w:rPr>
          <w:rFonts w:ascii="Times New Roman" w:hAnsi="Times New Roman"/>
          <w:sz w:val="20"/>
          <w:szCs w:val="20"/>
        </w:rPr>
        <w:t>Первые послевоенные годы – кризисное состояние для большинства стран (Германия, Италия, Япония – полная дезорганизация хозяйственной жизни), только США удалось увеличить национальный доход в 2 раза.</w:t>
      </w:r>
    </w:p>
    <w:p w:rsidR="005220FB" w:rsidRPr="00A25FFF" w:rsidRDefault="005220FB" w:rsidP="005220FB">
      <w:pPr>
        <w:spacing w:after="0" w:line="240" w:lineRule="auto"/>
        <w:rPr>
          <w:rFonts w:ascii="Times New Roman" w:hAnsi="Times New Roman"/>
          <w:sz w:val="20"/>
          <w:szCs w:val="20"/>
        </w:rPr>
      </w:pPr>
      <w:r w:rsidRPr="00A25FFF">
        <w:rPr>
          <w:rFonts w:ascii="Times New Roman" w:hAnsi="Times New Roman"/>
          <w:sz w:val="20"/>
          <w:szCs w:val="20"/>
        </w:rPr>
        <w:t xml:space="preserve">Окончательное оформление в ведущих странах системы государственного регулирования хозяйства (возникла в годы Великого кризиса 1929 – 1933). Учение </w:t>
      </w:r>
      <w:proofErr w:type="spellStart"/>
      <w:r w:rsidRPr="00A25FFF">
        <w:rPr>
          <w:rFonts w:ascii="Times New Roman" w:hAnsi="Times New Roman"/>
          <w:sz w:val="20"/>
          <w:szCs w:val="20"/>
        </w:rPr>
        <w:t>Дж.М.Кейнса</w:t>
      </w:r>
      <w:proofErr w:type="spellEnd"/>
      <w:r w:rsidRPr="00A25FFF">
        <w:rPr>
          <w:rFonts w:ascii="Times New Roman" w:hAnsi="Times New Roman"/>
          <w:sz w:val="20"/>
          <w:szCs w:val="20"/>
        </w:rPr>
        <w:t xml:space="preserve"> – теоретическая основа нового порядка (идеи о необходимости государственного вмешательства в экономику для обеспечения перераспределения доходов посредством эмиссионной и налоговой политики), его создание </w:t>
      </w:r>
      <w:proofErr w:type="gramStart"/>
      <w:r w:rsidRPr="00A25FFF">
        <w:rPr>
          <w:rFonts w:ascii="Times New Roman" w:hAnsi="Times New Roman"/>
          <w:sz w:val="20"/>
          <w:szCs w:val="20"/>
        </w:rPr>
        <w:t xml:space="preserve">( </w:t>
      </w:r>
      <w:proofErr w:type="gramEnd"/>
      <w:r w:rsidRPr="00A25FFF">
        <w:rPr>
          <w:rFonts w:ascii="Times New Roman" w:hAnsi="Times New Roman"/>
          <w:sz w:val="20"/>
          <w:szCs w:val="20"/>
        </w:rPr>
        <w:t>+ создание смешанной экономики) осуществлялось на основе дальнейшей институционализации национальных хозяйств и системы мировых экономических отношений.</w:t>
      </w:r>
    </w:p>
    <w:p w:rsidR="005220FB" w:rsidRPr="00FD4B2D" w:rsidRDefault="005220FB" w:rsidP="005220FB">
      <w:pPr>
        <w:spacing w:after="0" w:line="240" w:lineRule="auto"/>
        <w:rPr>
          <w:rFonts w:ascii="Times New Roman" w:hAnsi="Times New Roman"/>
          <w:b/>
          <w:sz w:val="20"/>
          <w:szCs w:val="20"/>
          <w:u w:val="single"/>
        </w:rPr>
      </w:pPr>
      <w:r w:rsidRPr="00FD4B2D">
        <w:rPr>
          <w:rFonts w:ascii="Times New Roman" w:hAnsi="Times New Roman"/>
          <w:b/>
          <w:sz w:val="20"/>
          <w:szCs w:val="20"/>
          <w:u w:val="single"/>
        </w:rPr>
        <w:t>Задачи, стоявшие перед смешанной экономикой:</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•Обеспечение оптимального уровня занятости, полное использование производственных мощностей;</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•Стабилизация цен;</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•Параллельный рост заработной платы и производительности труда;</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•равновесие платежного баланса.</w:t>
      </w:r>
    </w:p>
    <w:p w:rsidR="005220FB" w:rsidRPr="00FD4B2D" w:rsidRDefault="005220FB" w:rsidP="005220FB">
      <w:pPr>
        <w:spacing w:after="0" w:line="240" w:lineRule="auto"/>
        <w:ind w:left="426" w:hanging="426"/>
        <w:rPr>
          <w:rFonts w:ascii="Times New Roman" w:hAnsi="Times New Roman"/>
          <w:b/>
          <w:sz w:val="20"/>
          <w:szCs w:val="20"/>
          <w:u w:val="single"/>
        </w:rPr>
      </w:pPr>
      <w:r w:rsidRPr="00FD4B2D">
        <w:rPr>
          <w:rFonts w:ascii="Times New Roman" w:hAnsi="Times New Roman"/>
          <w:b/>
          <w:sz w:val="20"/>
          <w:szCs w:val="20"/>
          <w:u w:val="single"/>
        </w:rPr>
        <w:t>Важные направления экономической политики государства:</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 xml:space="preserve">•контроль над инвестиционным процессом, т.е. снижение рисков, связанных с новыми инвестициями. </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•Развитие технического и технологического прогресса</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•Перестройка экономики для обеспечения высоких и устойчивых темпов роста в долгосрочной перспективе</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•Развитие социальной сфер</w:t>
      </w:r>
      <w:proofErr w:type="gramStart"/>
      <w:r w:rsidRPr="00A25FFF">
        <w:rPr>
          <w:rFonts w:ascii="Times New Roman" w:hAnsi="Times New Roman"/>
          <w:sz w:val="20"/>
          <w:szCs w:val="20"/>
        </w:rPr>
        <w:t>ы-</w:t>
      </w:r>
      <w:proofErr w:type="gramEnd"/>
      <w:r w:rsidRPr="00A25FFF">
        <w:rPr>
          <w:rFonts w:ascii="Times New Roman" w:hAnsi="Times New Roman"/>
          <w:sz w:val="20"/>
          <w:szCs w:val="20"/>
        </w:rPr>
        <w:t xml:space="preserve"> важнейшая задача государства.</w:t>
      </w:r>
    </w:p>
    <w:p w:rsidR="005220FB" w:rsidRPr="00FD4B2D" w:rsidRDefault="005220FB" w:rsidP="005220FB">
      <w:pPr>
        <w:spacing w:after="0" w:line="240" w:lineRule="auto"/>
        <w:ind w:left="426" w:hanging="426"/>
        <w:rPr>
          <w:rFonts w:ascii="Times New Roman" w:hAnsi="Times New Roman"/>
          <w:b/>
          <w:sz w:val="20"/>
          <w:szCs w:val="20"/>
          <w:u w:val="single"/>
        </w:rPr>
      </w:pPr>
      <w:r w:rsidRPr="00FD4B2D">
        <w:rPr>
          <w:rFonts w:ascii="Times New Roman" w:hAnsi="Times New Roman"/>
          <w:b/>
          <w:sz w:val="20"/>
          <w:szCs w:val="20"/>
          <w:u w:val="single"/>
        </w:rPr>
        <w:t>В процессе развития смешанной экономики сформировались основные варианты экономического развития:</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w:t>
      </w:r>
      <w:proofErr w:type="spellStart"/>
      <w:r w:rsidRPr="00FD4B2D">
        <w:rPr>
          <w:rFonts w:ascii="Times New Roman" w:hAnsi="Times New Roman"/>
          <w:b/>
          <w:sz w:val="20"/>
          <w:szCs w:val="20"/>
          <w:u w:val="single"/>
        </w:rPr>
        <w:t>Этатистский</w:t>
      </w:r>
      <w:proofErr w:type="spellEnd"/>
      <w:r w:rsidRPr="00A25FFF">
        <w:rPr>
          <w:rFonts w:ascii="Times New Roman" w:hAnsi="Times New Roman"/>
          <w:sz w:val="20"/>
          <w:szCs w:val="20"/>
        </w:rPr>
        <w:t xml:space="preserve"> – вариант смешанной экономики, который предполагает активное вмешательство государства в хозяйственную жизнь не только косвенным, но и прямыми методами. Государство выступало в роли предпринимателя (французская, английская, японская модели).</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w:t>
      </w:r>
      <w:r w:rsidRPr="00FD4B2D">
        <w:rPr>
          <w:rFonts w:ascii="Times New Roman" w:hAnsi="Times New Roman"/>
          <w:b/>
          <w:sz w:val="20"/>
          <w:szCs w:val="20"/>
          <w:u w:val="single"/>
        </w:rPr>
        <w:t>Либеральный</w:t>
      </w:r>
      <w:r w:rsidRPr="00A25FFF">
        <w:rPr>
          <w:rFonts w:ascii="Times New Roman" w:hAnsi="Times New Roman"/>
          <w:sz w:val="20"/>
          <w:szCs w:val="20"/>
        </w:rPr>
        <w:t xml:space="preserve"> – вариант смешанной экономики, в отличие от </w:t>
      </w:r>
      <w:proofErr w:type="spellStart"/>
      <w:r w:rsidRPr="00A25FFF">
        <w:rPr>
          <w:rFonts w:ascii="Times New Roman" w:hAnsi="Times New Roman"/>
          <w:sz w:val="20"/>
          <w:szCs w:val="20"/>
        </w:rPr>
        <w:t>этатистского</w:t>
      </w:r>
      <w:proofErr w:type="spellEnd"/>
      <w:r w:rsidRPr="00A25FFF">
        <w:rPr>
          <w:rFonts w:ascii="Times New Roman" w:hAnsi="Times New Roman"/>
          <w:sz w:val="20"/>
          <w:szCs w:val="20"/>
        </w:rPr>
        <w:t>, предполагает вмешательство государства на основе преимущественно традиционных косвенных методов (американская и германская модели).</w:t>
      </w:r>
    </w:p>
    <w:p w:rsidR="005220FB" w:rsidRPr="00A25FFF" w:rsidRDefault="005220FB" w:rsidP="005220FB">
      <w:pPr>
        <w:spacing w:after="0" w:line="240" w:lineRule="auto"/>
        <w:ind w:left="426" w:hanging="426"/>
        <w:rPr>
          <w:rFonts w:ascii="Times New Roman" w:hAnsi="Times New Roman"/>
          <w:sz w:val="20"/>
          <w:szCs w:val="20"/>
        </w:rPr>
      </w:pPr>
      <w:r w:rsidRPr="00A25FFF">
        <w:rPr>
          <w:rFonts w:ascii="Times New Roman" w:hAnsi="Times New Roman"/>
          <w:sz w:val="20"/>
          <w:szCs w:val="20"/>
        </w:rPr>
        <w:t>•</w:t>
      </w:r>
      <w:r w:rsidRPr="00FD4B2D">
        <w:rPr>
          <w:rFonts w:ascii="Times New Roman" w:hAnsi="Times New Roman"/>
          <w:b/>
          <w:sz w:val="20"/>
          <w:szCs w:val="20"/>
          <w:u w:val="single"/>
        </w:rPr>
        <w:t>Промежуточный</w:t>
      </w:r>
      <w:r w:rsidRPr="00A25FFF">
        <w:rPr>
          <w:rFonts w:ascii="Times New Roman" w:hAnsi="Times New Roman"/>
          <w:sz w:val="20"/>
          <w:szCs w:val="20"/>
        </w:rPr>
        <w:t xml:space="preserve"> вариант смешанной экономики, в основе которого лежал принцип </w:t>
      </w:r>
      <w:proofErr w:type="spellStart"/>
      <w:r w:rsidRPr="00A25FFF">
        <w:rPr>
          <w:rFonts w:ascii="Times New Roman" w:hAnsi="Times New Roman"/>
          <w:sz w:val="20"/>
          <w:szCs w:val="20"/>
        </w:rPr>
        <w:t>трипартизма</w:t>
      </w:r>
      <w:proofErr w:type="spellEnd"/>
      <w:r w:rsidRPr="00A25FFF">
        <w:rPr>
          <w:rFonts w:ascii="Times New Roman" w:hAnsi="Times New Roman"/>
          <w:sz w:val="20"/>
          <w:szCs w:val="20"/>
        </w:rPr>
        <w:t xml:space="preserve"> – согласие представителей различных сторон хозяйственно жизни (Швеция, Австрия, Бельгия, Нидерланды).</w:t>
      </w:r>
    </w:p>
    <w:p w:rsidR="005220FB" w:rsidRPr="00FD4B2D" w:rsidRDefault="005220FB" w:rsidP="005220FB">
      <w:pPr>
        <w:spacing w:after="0" w:line="240" w:lineRule="auto"/>
        <w:rPr>
          <w:rFonts w:ascii="Times New Roman" w:hAnsi="Times New Roman"/>
          <w:b/>
          <w:sz w:val="20"/>
          <w:szCs w:val="20"/>
          <w:u w:val="single"/>
        </w:rPr>
      </w:pPr>
      <w:r w:rsidRPr="00FD4B2D">
        <w:rPr>
          <w:rFonts w:ascii="Times New Roman" w:hAnsi="Times New Roman"/>
          <w:b/>
          <w:sz w:val="20"/>
          <w:szCs w:val="20"/>
          <w:u w:val="single"/>
        </w:rPr>
        <w:t>Вывод:</w:t>
      </w:r>
    </w:p>
    <w:p w:rsidR="005220FB" w:rsidRPr="00A25FFF" w:rsidRDefault="005220FB" w:rsidP="005220FB">
      <w:pPr>
        <w:spacing w:after="0" w:line="240" w:lineRule="auto"/>
        <w:rPr>
          <w:rFonts w:ascii="Times New Roman" w:hAnsi="Times New Roman"/>
          <w:sz w:val="20"/>
          <w:szCs w:val="20"/>
        </w:rPr>
      </w:pPr>
      <w:r w:rsidRPr="00A25FFF">
        <w:rPr>
          <w:rFonts w:ascii="Times New Roman" w:hAnsi="Times New Roman"/>
          <w:sz w:val="20"/>
          <w:szCs w:val="20"/>
        </w:rPr>
        <w:t xml:space="preserve">Возникла модель смешанной экономики </w:t>
      </w:r>
      <w:proofErr w:type="spellStart"/>
      <w:r w:rsidRPr="00A25FFF">
        <w:rPr>
          <w:rFonts w:ascii="Times New Roman" w:hAnsi="Times New Roman"/>
          <w:sz w:val="20"/>
          <w:szCs w:val="20"/>
        </w:rPr>
        <w:t>этатистского</w:t>
      </w:r>
      <w:proofErr w:type="spellEnd"/>
      <w:r w:rsidRPr="00A25FFF">
        <w:rPr>
          <w:rFonts w:ascii="Times New Roman" w:hAnsi="Times New Roman"/>
          <w:sz w:val="20"/>
          <w:szCs w:val="20"/>
        </w:rPr>
        <w:t xml:space="preserve"> и либерального типов, мировым экономическим лидером стали США, в ряде стран, в первую очередь в Западной Европе, сложился </w:t>
      </w:r>
      <w:proofErr w:type="spellStart"/>
      <w:r w:rsidRPr="00A25FFF">
        <w:rPr>
          <w:rFonts w:ascii="Times New Roman" w:hAnsi="Times New Roman"/>
          <w:sz w:val="20"/>
          <w:szCs w:val="20"/>
        </w:rPr>
        <w:t>этатистский</w:t>
      </w:r>
      <w:proofErr w:type="spellEnd"/>
      <w:r w:rsidRPr="00A25FFF">
        <w:rPr>
          <w:rFonts w:ascii="Times New Roman" w:hAnsi="Times New Roman"/>
          <w:sz w:val="20"/>
          <w:szCs w:val="20"/>
        </w:rPr>
        <w:t xml:space="preserve"> тип, предполагающий активное участие государства в управлении национальных хозяйством, формирование центров новой деловой активности и переход ведущих стран к постиндустриальному развитию.</w:t>
      </w:r>
    </w:p>
    <w:p w:rsidR="00A25FFF" w:rsidRDefault="00A25FFF" w:rsidP="005220FB">
      <w:pPr>
        <w:pStyle w:val="ab"/>
        <w:tabs>
          <w:tab w:val="left" w:pos="142"/>
          <w:tab w:val="left" w:pos="426"/>
        </w:tabs>
        <w:jc w:val="center"/>
        <w:rPr>
          <w:rFonts w:ascii="Times New Roman" w:hAnsi="Times New Roman"/>
          <w:b/>
          <w:sz w:val="24"/>
          <w:szCs w:val="24"/>
          <w:highlight w:val="magenta"/>
        </w:rPr>
      </w:pPr>
    </w:p>
    <w:p w:rsidR="00FD4B2D" w:rsidRDefault="00FD4B2D" w:rsidP="005220FB">
      <w:pPr>
        <w:pStyle w:val="ab"/>
        <w:tabs>
          <w:tab w:val="left" w:pos="142"/>
          <w:tab w:val="left" w:pos="426"/>
        </w:tabs>
        <w:jc w:val="center"/>
        <w:rPr>
          <w:rFonts w:ascii="Times New Roman" w:hAnsi="Times New Roman"/>
          <w:b/>
          <w:sz w:val="24"/>
          <w:szCs w:val="24"/>
          <w:highlight w:val="magenta"/>
        </w:rPr>
      </w:pPr>
    </w:p>
    <w:p w:rsidR="00A25FFF" w:rsidRDefault="00A25FFF" w:rsidP="005220FB">
      <w:pPr>
        <w:pStyle w:val="ab"/>
        <w:tabs>
          <w:tab w:val="left" w:pos="142"/>
          <w:tab w:val="left" w:pos="426"/>
        </w:tabs>
        <w:jc w:val="center"/>
        <w:rPr>
          <w:rFonts w:ascii="Times New Roman" w:hAnsi="Times New Roman"/>
          <w:b/>
          <w:sz w:val="24"/>
          <w:szCs w:val="24"/>
          <w:highlight w:val="magenta"/>
        </w:rPr>
      </w:pPr>
    </w:p>
    <w:p w:rsidR="008A1B7D" w:rsidRPr="00FD4B2D" w:rsidRDefault="008A1B7D" w:rsidP="005220FB">
      <w:pPr>
        <w:pStyle w:val="ab"/>
        <w:tabs>
          <w:tab w:val="left" w:pos="142"/>
          <w:tab w:val="left" w:pos="426"/>
        </w:tabs>
        <w:jc w:val="center"/>
        <w:rPr>
          <w:rFonts w:ascii="Times New Roman" w:hAnsi="Times New Roman"/>
          <w:sz w:val="24"/>
          <w:szCs w:val="24"/>
        </w:rPr>
      </w:pPr>
      <w:r w:rsidRPr="00FD4B2D">
        <w:rPr>
          <w:rFonts w:ascii="Times New Roman" w:hAnsi="Times New Roman"/>
          <w:b/>
          <w:sz w:val="24"/>
          <w:szCs w:val="24"/>
        </w:rPr>
        <w:lastRenderedPageBreak/>
        <w:t>Билет № 19 (19,49)</w:t>
      </w:r>
    </w:p>
    <w:p w:rsidR="008A1B7D" w:rsidRPr="003247C2" w:rsidRDefault="008A1B7D" w:rsidP="005220FB">
      <w:pPr>
        <w:tabs>
          <w:tab w:val="left" w:pos="0"/>
        </w:tabs>
        <w:spacing w:after="0" w:line="240" w:lineRule="auto"/>
        <w:ind w:right="-166"/>
        <w:jc w:val="both"/>
        <w:rPr>
          <w:rFonts w:ascii="Times New Roman" w:hAnsi="Times New Roman"/>
          <w:b/>
          <w:sz w:val="24"/>
          <w:szCs w:val="24"/>
          <w:u w:val="single"/>
        </w:rPr>
      </w:pPr>
      <w:r w:rsidRPr="00FD4B2D">
        <w:rPr>
          <w:rFonts w:ascii="Times New Roman" w:hAnsi="Times New Roman"/>
          <w:b/>
          <w:sz w:val="24"/>
          <w:szCs w:val="24"/>
          <w:u w:val="single"/>
        </w:rPr>
        <w:t>19)</w:t>
      </w:r>
      <w:r w:rsidRPr="00FD4B2D">
        <w:rPr>
          <w:rFonts w:ascii="Times New Roman" w:hAnsi="Times New Roman"/>
          <w:b/>
          <w:sz w:val="24"/>
          <w:szCs w:val="24"/>
          <w:u w:val="single"/>
        </w:rPr>
        <w:tab/>
        <w:t xml:space="preserve">Предпосылки становления индустриальной модели хозяйственного развития в Западной Европе (конец XV -  середина  XVIII </w:t>
      </w:r>
      <w:proofErr w:type="gramStart"/>
      <w:r w:rsidRPr="00FD4B2D">
        <w:rPr>
          <w:rFonts w:ascii="Times New Roman" w:hAnsi="Times New Roman"/>
          <w:b/>
          <w:sz w:val="24"/>
          <w:szCs w:val="24"/>
          <w:u w:val="single"/>
        </w:rPr>
        <w:t>в</w:t>
      </w:r>
      <w:proofErr w:type="gramEnd"/>
      <w:r w:rsidRPr="00FD4B2D">
        <w:rPr>
          <w:rFonts w:ascii="Times New Roman" w:hAnsi="Times New Roman"/>
          <w:b/>
          <w:sz w:val="24"/>
          <w:szCs w:val="24"/>
          <w:u w:val="single"/>
        </w:rPr>
        <w:t>.)</w:t>
      </w:r>
    </w:p>
    <w:p w:rsidR="008A1B7D" w:rsidRPr="003247C2" w:rsidRDefault="008A1B7D" w:rsidP="005220FB">
      <w:pPr>
        <w:pStyle w:val="ab"/>
        <w:tabs>
          <w:tab w:val="left" w:pos="0"/>
        </w:tabs>
        <w:ind w:right="-166"/>
        <w:jc w:val="both"/>
        <w:rPr>
          <w:rFonts w:ascii="Times New Roman" w:hAnsi="Times New Roman"/>
          <w:b/>
          <w:sz w:val="24"/>
          <w:szCs w:val="24"/>
          <w:u w:val="single"/>
        </w:rPr>
      </w:pPr>
      <w:r w:rsidRPr="003247C2">
        <w:rPr>
          <w:rFonts w:ascii="Times New Roman" w:hAnsi="Times New Roman"/>
          <w:b/>
          <w:sz w:val="24"/>
          <w:szCs w:val="24"/>
          <w:u w:val="single"/>
        </w:rPr>
        <w:t>Предпосылки:</w:t>
      </w:r>
    </w:p>
    <w:p w:rsidR="008A1B7D" w:rsidRPr="003247C2" w:rsidRDefault="008A1B7D" w:rsidP="005D7B50">
      <w:pPr>
        <w:pStyle w:val="ab"/>
        <w:numPr>
          <w:ilvl w:val="0"/>
          <w:numId w:val="35"/>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Возрождение</w:t>
      </w:r>
    </w:p>
    <w:p w:rsidR="008A1B7D" w:rsidRPr="003247C2" w:rsidRDefault="008A1B7D" w:rsidP="005D7B50">
      <w:pPr>
        <w:pStyle w:val="ab"/>
        <w:numPr>
          <w:ilvl w:val="0"/>
          <w:numId w:val="35"/>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Реформация</w:t>
      </w:r>
    </w:p>
    <w:p w:rsidR="008A1B7D" w:rsidRPr="003247C2" w:rsidRDefault="008A1B7D" w:rsidP="005D7B50">
      <w:pPr>
        <w:pStyle w:val="ab"/>
        <w:numPr>
          <w:ilvl w:val="0"/>
          <w:numId w:val="35"/>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ВГО</w:t>
      </w:r>
    </w:p>
    <w:p w:rsidR="008A1B7D" w:rsidRPr="003247C2" w:rsidRDefault="008A1B7D" w:rsidP="005220FB">
      <w:pPr>
        <w:pStyle w:val="ab"/>
        <w:tabs>
          <w:tab w:val="left" w:pos="0"/>
        </w:tabs>
        <w:ind w:right="-166"/>
        <w:jc w:val="both"/>
        <w:rPr>
          <w:rFonts w:ascii="Times New Roman" w:hAnsi="Times New Roman"/>
          <w:b/>
          <w:sz w:val="24"/>
          <w:szCs w:val="24"/>
          <w:u w:val="single"/>
        </w:rPr>
      </w:pPr>
      <w:r w:rsidRPr="003247C2">
        <w:rPr>
          <w:rFonts w:ascii="Times New Roman" w:hAnsi="Times New Roman"/>
          <w:b/>
          <w:sz w:val="24"/>
          <w:szCs w:val="24"/>
          <w:u w:val="single"/>
        </w:rPr>
        <w:t>Возрождение (Ренессанс)</w:t>
      </w:r>
    </w:p>
    <w:p w:rsidR="008A1B7D" w:rsidRPr="003247C2" w:rsidRDefault="008A1B7D" w:rsidP="005D7B50">
      <w:pPr>
        <w:pStyle w:val="ab"/>
        <w:numPr>
          <w:ilvl w:val="0"/>
          <w:numId w:val="36"/>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 xml:space="preserve">Период в истории культуры Западной и Центральной Европы 14–16 вв., период возрождения античной культуры, ее синтеза </w:t>
      </w:r>
      <w:proofErr w:type="gramStart"/>
      <w:r w:rsidRPr="003247C2">
        <w:rPr>
          <w:rFonts w:ascii="Times New Roman" w:hAnsi="Times New Roman"/>
          <w:sz w:val="24"/>
          <w:szCs w:val="24"/>
        </w:rPr>
        <w:t>со</w:t>
      </w:r>
      <w:proofErr w:type="gramEnd"/>
      <w:r w:rsidRPr="003247C2">
        <w:rPr>
          <w:rFonts w:ascii="Times New Roman" w:hAnsi="Times New Roman"/>
          <w:sz w:val="24"/>
          <w:szCs w:val="24"/>
        </w:rPr>
        <w:t xml:space="preserve"> средневековой.</w:t>
      </w:r>
    </w:p>
    <w:p w:rsidR="008A1B7D" w:rsidRPr="003247C2" w:rsidRDefault="008A1B7D" w:rsidP="005D7B50">
      <w:pPr>
        <w:pStyle w:val="ab"/>
        <w:numPr>
          <w:ilvl w:val="0"/>
          <w:numId w:val="36"/>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 xml:space="preserve">Идеология Возрождения – гуманизм. Изначально это комплекс знаний о человеке, затем философское мировоззрение – признание высокого достоинства человеческой личности и ее творческих способностей, поощрение активной деятельности (в противовес католической философии). </w:t>
      </w:r>
    </w:p>
    <w:p w:rsidR="008A1B7D" w:rsidRPr="003247C2" w:rsidRDefault="008A1B7D" w:rsidP="005D7B50">
      <w:pPr>
        <w:pStyle w:val="ab"/>
        <w:numPr>
          <w:ilvl w:val="0"/>
          <w:numId w:val="36"/>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 xml:space="preserve">Представители гуманизма: Эразм </w:t>
      </w:r>
      <w:proofErr w:type="spellStart"/>
      <w:r w:rsidRPr="003247C2">
        <w:rPr>
          <w:rFonts w:ascii="Times New Roman" w:hAnsi="Times New Roman"/>
          <w:sz w:val="24"/>
          <w:szCs w:val="24"/>
        </w:rPr>
        <w:t>Роттердамский</w:t>
      </w:r>
      <w:proofErr w:type="spellEnd"/>
      <w:r w:rsidRPr="003247C2">
        <w:rPr>
          <w:rFonts w:ascii="Times New Roman" w:hAnsi="Times New Roman"/>
          <w:sz w:val="24"/>
          <w:szCs w:val="24"/>
        </w:rPr>
        <w:t xml:space="preserve">, Леонардо </w:t>
      </w:r>
      <w:proofErr w:type="spellStart"/>
      <w:r w:rsidRPr="003247C2">
        <w:rPr>
          <w:rFonts w:ascii="Times New Roman" w:hAnsi="Times New Roman"/>
          <w:sz w:val="24"/>
          <w:szCs w:val="24"/>
        </w:rPr>
        <w:t>Боуни</w:t>
      </w:r>
      <w:proofErr w:type="spellEnd"/>
      <w:r w:rsidRPr="003247C2">
        <w:rPr>
          <w:rFonts w:ascii="Times New Roman" w:hAnsi="Times New Roman"/>
          <w:sz w:val="24"/>
          <w:szCs w:val="24"/>
        </w:rPr>
        <w:t xml:space="preserve">, Леон Альберти и другие. </w:t>
      </w:r>
    </w:p>
    <w:p w:rsidR="008A1B7D" w:rsidRPr="003247C2" w:rsidRDefault="008A1B7D" w:rsidP="005220FB">
      <w:pPr>
        <w:pStyle w:val="ab"/>
        <w:tabs>
          <w:tab w:val="left" w:pos="0"/>
        </w:tabs>
        <w:ind w:right="-166"/>
        <w:jc w:val="both"/>
        <w:rPr>
          <w:rFonts w:ascii="Times New Roman" w:hAnsi="Times New Roman"/>
          <w:b/>
          <w:sz w:val="24"/>
          <w:szCs w:val="24"/>
          <w:u w:val="single"/>
        </w:rPr>
      </w:pPr>
      <w:r w:rsidRPr="003247C2">
        <w:rPr>
          <w:rFonts w:ascii="Times New Roman" w:hAnsi="Times New Roman"/>
          <w:b/>
          <w:sz w:val="24"/>
          <w:szCs w:val="24"/>
          <w:u w:val="single"/>
        </w:rPr>
        <w:t>Реформация</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Реформация — массовое религиозное и общественно-политическое движение в Западной и Центральной Европе XVI — начала XVII веков, направленное на реформирование католического христианства в соответствии с Библией.</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Начало – «95 тезисов» Мартина Лютера, критика существующих злоупотреблений католической церкви (в т.ч. продажа индульгенций).</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Конец – подписание Вестфальского мира (1648) – завершение тридцатилетней войны, уравнение в правах католиков и протестантов.</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Последствиями реформации стало появление протестантизма, который получил распространение во всей Европе в вероучениях последователей Лютера (лютеранство), Жана Кальвина (кальвинизм), «</w:t>
      </w:r>
      <w:proofErr w:type="spellStart"/>
      <w:r w:rsidRPr="003247C2">
        <w:rPr>
          <w:rFonts w:ascii="Times New Roman" w:hAnsi="Times New Roman"/>
          <w:sz w:val="24"/>
          <w:szCs w:val="24"/>
        </w:rPr>
        <w:t>цвиккауских</w:t>
      </w:r>
      <w:proofErr w:type="spellEnd"/>
      <w:r w:rsidRPr="003247C2">
        <w:rPr>
          <w:rFonts w:ascii="Times New Roman" w:hAnsi="Times New Roman"/>
          <w:sz w:val="24"/>
          <w:szCs w:val="24"/>
        </w:rPr>
        <w:t xml:space="preserve"> пророков» (анабаптизм), Ульриха Цвингли (цвинглианство), а также возникшего особым путём англиканства.</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Комплекс мер, предпринятый католической церковью и иезуитами для борьбы с Реформацией, получили название Контрреформации.</w:t>
      </w:r>
    </w:p>
    <w:p w:rsidR="008A1B7D" w:rsidRPr="003247C2" w:rsidRDefault="008A1B7D" w:rsidP="005D7B50">
      <w:pPr>
        <w:pStyle w:val="ab"/>
        <w:numPr>
          <w:ilvl w:val="0"/>
          <w:numId w:val="37"/>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Деятели реформации: Мартин Лютер, Жан Кальвин, Ульрих Цвингли.</w:t>
      </w:r>
    </w:p>
    <w:p w:rsidR="008A1B7D" w:rsidRPr="003247C2" w:rsidRDefault="008A1B7D" w:rsidP="005220FB">
      <w:pPr>
        <w:pStyle w:val="ab"/>
        <w:tabs>
          <w:tab w:val="left" w:pos="0"/>
        </w:tabs>
        <w:ind w:right="-166"/>
        <w:jc w:val="both"/>
        <w:rPr>
          <w:rFonts w:ascii="Times New Roman" w:hAnsi="Times New Roman"/>
          <w:b/>
          <w:sz w:val="24"/>
          <w:szCs w:val="24"/>
          <w:u w:val="single"/>
        </w:rPr>
      </w:pPr>
      <w:r w:rsidRPr="003247C2">
        <w:rPr>
          <w:rFonts w:ascii="Times New Roman" w:hAnsi="Times New Roman"/>
          <w:b/>
          <w:sz w:val="24"/>
          <w:szCs w:val="24"/>
          <w:u w:val="single"/>
        </w:rPr>
        <w:t>Великие географические открытия</w:t>
      </w:r>
    </w:p>
    <w:p w:rsidR="008A1B7D" w:rsidRPr="003247C2" w:rsidRDefault="008A1B7D" w:rsidP="005220FB">
      <w:pPr>
        <w:pStyle w:val="ab"/>
        <w:tabs>
          <w:tab w:val="left" w:pos="0"/>
        </w:tabs>
        <w:ind w:right="-166"/>
        <w:jc w:val="both"/>
        <w:rPr>
          <w:rFonts w:ascii="Times New Roman" w:hAnsi="Times New Roman"/>
          <w:sz w:val="24"/>
          <w:szCs w:val="24"/>
        </w:rPr>
      </w:pPr>
      <w:r w:rsidRPr="003247C2">
        <w:rPr>
          <w:rFonts w:ascii="Times New Roman" w:hAnsi="Times New Roman"/>
          <w:sz w:val="24"/>
          <w:szCs w:val="24"/>
        </w:rPr>
        <w:t xml:space="preserve">Период в истории человечества, начавшийся в XV веке и продолжавшийся до XVII века, в ходе которого европейцы открывали новые земли и морские маршруты в поисках новых торговых партнеров и источников товаров, пользовавшихся большим спросом в Европе. Новейшие достижения в кораблестроении, навигации и картографии, сделанные в XVI и XV веках, сделали возможными длительные морские путешествия, что позволило обогнуть Африку, достигнуть Америки и совершить кругосветное путешествие. Среди наиболее известных путешественников того времени были Христофор Колумб, </w:t>
      </w:r>
      <w:proofErr w:type="spellStart"/>
      <w:r w:rsidRPr="003247C2">
        <w:rPr>
          <w:rFonts w:ascii="Times New Roman" w:hAnsi="Times New Roman"/>
          <w:sz w:val="24"/>
          <w:szCs w:val="24"/>
        </w:rPr>
        <w:t>Бартоломеу</w:t>
      </w:r>
      <w:proofErr w:type="spellEnd"/>
      <w:r w:rsidRPr="003247C2">
        <w:rPr>
          <w:rFonts w:ascii="Times New Roman" w:hAnsi="Times New Roman"/>
          <w:sz w:val="24"/>
          <w:szCs w:val="24"/>
        </w:rPr>
        <w:t xml:space="preserve"> </w:t>
      </w:r>
      <w:proofErr w:type="spellStart"/>
      <w:r w:rsidRPr="003247C2">
        <w:rPr>
          <w:rFonts w:ascii="Times New Roman" w:hAnsi="Times New Roman"/>
          <w:sz w:val="24"/>
          <w:szCs w:val="24"/>
        </w:rPr>
        <w:t>Диаш</w:t>
      </w:r>
      <w:proofErr w:type="spellEnd"/>
      <w:r w:rsidRPr="003247C2">
        <w:rPr>
          <w:rFonts w:ascii="Times New Roman" w:hAnsi="Times New Roman"/>
          <w:sz w:val="24"/>
          <w:szCs w:val="24"/>
        </w:rPr>
        <w:t xml:space="preserve">, </w:t>
      </w:r>
      <w:proofErr w:type="spellStart"/>
      <w:r w:rsidRPr="003247C2">
        <w:rPr>
          <w:rFonts w:ascii="Times New Roman" w:hAnsi="Times New Roman"/>
          <w:sz w:val="24"/>
          <w:szCs w:val="24"/>
        </w:rPr>
        <w:t>Васко</w:t>
      </w:r>
      <w:proofErr w:type="spellEnd"/>
      <w:r w:rsidRPr="003247C2">
        <w:rPr>
          <w:rFonts w:ascii="Times New Roman" w:hAnsi="Times New Roman"/>
          <w:sz w:val="24"/>
          <w:szCs w:val="24"/>
        </w:rPr>
        <w:t xml:space="preserve"> да Гама, </w:t>
      </w:r>
      <w:proofErr w:type="spellStart"/>
      <w:r w:rsidRPr="003247C2">
        <w:rPr>
          <w:rFonts w:ascii="Times New Roman" w:hAnsi="Times New Roman"/>
          <w:sz w:val="24"/>
          <w:szCs w:val="24"/>
        </w:rPr>
        <w:t>Америго</w:t>
      </w:r>
      <w:proofErr w:type="spellEnd"/>
      <w:r w:rsidRPr="003247C2">
        <w:rPr>
          <w:rFonts w:ascii="Times New Roman" w:hAnsi="Times New Roman"/>
          <w:sz w:val="24"/>
          <w:szCs w:val="24"/>
        </w:rPr>
        <w:t xml:space="preserve"> </w:t>
      </w:r>
      <w:proofErr w:type="spellStart"/>
      <w:r w:rsidRPr="003247C2">
        <w:rPr>
          <w:rFonts w:ascii="Times New Roman" w:hAnsi="Times New Roman"/>
          <w:sz w:val="24"/>
          <w:szCs w:val="24"/>
        </w:rPr>
        <w:t>Веспуччи</w:t>
      </w:r>
      <w:proofErr w:type="spellEnd"/>
      <w:r w:rsidRPr="003247C2">
        <w:rPr>
          <w:rFonts w:ascii="Times New Roman" w:hAnsi="Times New Roman"/>
          <w:sz w:val="24"/>
          <w:szCs w:val="24"/>
        </w:rPr>
        <w:t xml:space="preserve">, </w:t>
      </w:r>
      <w:proofErr w:type="spellStart"/>
      <w:r w:rsidRPr="003247C2">
        <w:rPr>
          <w:rFonts w:ascii="Times New Roman" w:hAnsi="Times New Roman"/>
          <w:sz w:val="24"/>
          <w:szCs w:val="24"/>
        </w:rPr>
        <w:t>Фернан</w:t>
      </w:r>
      <w:proofErr w:type="spellEnd"/>
      <w:r w:rsidRPr="003247C2">
        <w:rPr>
          <w:rFonts w:ascii="Times New Roman" w:hAnsi="Times New Roman"/>
          <w:sz w:val="24"/>
          <w:szCs w:val="24"/>
        </w:rPr>
        <w:t xml:space="preserve"> Магеллан. </w:t>
      </w:r>
    </w:p>
    <w:p w:rsidR="008A1B7D" w:rsidRPr="003247C2" w:rsidRDefault="008A1B7D" w:rsidP="005220FB">
      <w:pPr>
        <w:pStyle w:val="ab"/>
        <w:tabs>
          <w:tab w:val="left" w:pos="0"/>
        </w:tabs>
        <w:ind w:right="-166"/>
        <w:jc w:val="both"/>
        <w:rPr>
          <w:rFonts w:ascii="Times New Roman" w:hAnsi="Times New Roman"/>
          <w:b/>
          <w:sz w:val="24"/>
          <w:szCs w:val="24"/>
          <w:u w:val="single"/>
        </w:rPr>
      </w:pPr>
      <w:r w:rsidRPr="003247C2">
        <w:rPr>
          <w:rFonts w:ascii="Times New Roman" w:hAnsi="Times New Roman"/>
          <w:b/>
          <w:sz w:val="24"/>
          <w:szCs w:val="24"/>
          <w:u w:val="single"/>
        </w:rPr>
        <w:t>Последствиями ВГО являлись:</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Перемещение главных торговых путей в океаны. Страны Ближнего Востока, ранее бывшие «перекрёстком цивилизаций», теперь оказались в захолустье.</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 xml:space="preserve">«Продовольственная революция» в Европе, связанная с внедрением множества новых культур. В то же время, </w:t>
      </w:r>
      <w:proofErr w:type="spellStart"/>
      <w:r w:rsidRPr="003247C2">
        <w:rPr>
          <w:rFonts w:ascii="Times New Roman" w:hAnsi="Times New Roman"/>
          <w:sz w:val="24"/>
          <w:szCs w:val="24"/>
        </w:rPr>
        <w:t>Колумбов</w:t>
      </w:r>
      <w:proofErr w:type="spellEnd"/>
      <w:r w:rsidRPr="003247C2">
        <w:rPr>
          <w:rFonts w:ascii="Times New Roman" w:hAnsi="Times New Roman"/>
          <w:sz w:val="24"/>
          <w:szCs w:val="24"/>
        </w:rPr>
        <w:t xml:space="preserve"> обмен был двусторонним: в Америке получили распространение кофе, пшеница, сахарный тростник и др.</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Расширение кругозора европейцев: бурное развитие географии, контакты с народами разных культур, лучшее понимание разнообразия животного и растительного мира.</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 xml:space="preserve">Революция цен — первооткрыватели земель вывезли из Нового Света много золота и серебра, что привело к снижению цен на столь драгоценные металлы, </w:t>
      </w:r>
      <w:proofErr w:type="gramStart"/>
      <w:r w:rsidRPr="003247C2">
        <w:rPr>
          <w:rFonts w:ascii="Times New Roman" w:hAnsi="Times New Roman"/>
          <w:sz w:val="24"/>
          <w:szCs w:val="24"/>
        </w:rPr>
        <w:t>а</w:t>
      </w:r>
      <w:proofErr w:type="gramEnd"/>
      <w:r w:rsidRPr="003247C2">
        <w:rPr>
          <w:rFonts w:ascii="Times New Roman" w:hAnsi="Times New Roman"/>
          <w:sz w:val="24"/>
          <w:szCs w:val="24"/>
        </w:rPr>
        <w:t xml:space="preserve"> следовательно увеличились цены на все остальные товары.</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Создание колониальной системы. Власть Европы над другими частями света.</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Пиратство, работорговля.</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Уничтожение культуры индейцев (Майя, Ацтеки, Инки), захват индейских земель.</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Распространение иноземных товаров в Европе.</w:t>
      </w:r>
    </w:p>
    <w:p w:rsidR="008A1B7D" w:rsidRPr="003247C2" w:rsidRDefault="008A1B7D" w:rsidP="005D7B50">
      <w:pPr>
        <w:pStyle w:val="ab"/>
        <w:numPr>
          <w:ilvl w:val="0"/>
          <w:numId w:val="38"/>
        </w:numPr>
        <w:tabs>
          <w:tab w:val="left" w:pos="0"/>
        </w:tabs>
        <w:ind w:left="0" w:right="-166" w:firstLine="0"/>
        <w:jc w:val="both"/>
        <w:rPr>
          <w:rFonts w:ascii="Times New Roman" w:hAnsi="Times New Roman"/>
          <w:sz w:val="24"/>
          <w:szCs w:val="24"/>
        </w:rPr>
      </w:pPr>
      <w:r w:rsidRPr="003247C2">
        <w:rPr>
          <w:rFonts w:ascii="Times New Roman" w:hAnsi="Times New Roman"/>
          <w:sz w:val="24"/>
          <w:szCs w:val="24"/>
        </w:rPr>
        <w:t>Научно-технический прогресс.</w:t>
      </w:r>
    </w:p>
    <w:p w:rsidR="005220FB" w:rsidRPr="00FD4B2D" w:rsidRDefault="005220FB" w:rsidP="005220FB">
      <w:pPr>
        <w:tabs>
          <w:tab w:val="left" w:pos="0"/>
        </w:tabs>
        <w:spacing w:after="0" w:line="240" w:lineRule="auto"/>
        <w:ind w:right="-166"/>
        <w:jc w:val="both"/>
        <w:rPr>
          <w:rFonts w:ascii="Times New Roman" w:hAnsi="Times New Roman"/>
          <w:b/>
          <w:sz w:val="24"/>
          <w:szCs w:val="24"/>
          <w:u w:val="single"/>
        </w:rPr>
      </w:pPr>
      <w:r w:rsidRPr="00FD4B2D">
        <w:rPr>
          <w:rFonts w:ascii="Times New Roman" w:hAnsi="Times New Roman"/>
          <w:b/>
          <w:sz w:val="24"/>
          <w:szCs w:val="24"/>
          <w:u w:val="single"/>
        </w:rPr>
        <w:lastRenderedPageBreak/>
        <w:t>49. Научно-техническая революция (вторая половина ХХ в)</w:t>
      </w:r>
      <w:proofErr w:type="gramStart"/>
      <w:r w:rsidRPr="00FD4B2D">
        <w:rPr>
          <w:rFonts w:ascii="Times New Roman" w:hAnsi="Times New Roman"/>
          <w:b/>
          <w:sz w:val="24"/>
          <w:szCs w:val="24"/>
          <w:u w:val="single"/>
        </w:rPr>
        <w:t xml:space="preserve"> :</w:t>
      </w:r>
      <w:proofErr w:type="gramEnd"/>
      <w:r w:rsidRPr="00FD4B2D">
        <w:rPr>
          <w:rFonts w:ascii="Times New Roman" w:hAnsi="Times New Roman"/>
          <w:b/>
          <w:sz w:val="24"/>
          <w:szCs w:val="24"/>
          <w:u w:val="single"/>
        </w:rPr>
        <w:t xml:space="preserve"> предпосылки</w:t>
      </w:r>
      <w:r w:rsidR="00FD4B2D" w:rsidRPr="00FD4B2D">
        <w:rPr>
          <w:rFonts w:ascii="Times New Roman" w:hAnsi="Times New Roman"/>
          <w:b/>
          <w:sz w:val="24"/>
          <w:szCs w:val="24"/>
          <w:u w:val="single"/>
        </w:rPr>
        <w:t>, основные черты и последствия</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Введение:</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Третья научно-техническая революция:</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1) Началась во второй половине ХХ века - по сей день</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 xml:space="preserve">2) оказывает влияние на глубинные мировые </w:t>
      </w:r>
      <w:proofErr w:type="gramStart"/>
      <w:r w:rsidRPr="003247C2">
        <w:rPr>
          <w:rFonts w:ascii="Times New Roman" w:hAnsi="Times New Roman"/>
          <w:sz w:val="24"/>
          <w:szCs w:val="24"/>
        </w:rPr>
        <w:t>экономические процессы</w:t>
      </w:r>
      <w:proofErr w:type="gramEnd"/>
      <w:r w:rsidRPr="003247C2">
        <w:rPr>
          <w:rFonts w:ascii="Times New Roman" w:hAnsi="Times New Roman"/>
          <w:sz w:val="24"/>
          <w:szCs w:val="24"/>
        </w:rPr>
        <w:t xml:space="preserve"> и на формирование новых мировых экономических лидеров.</w:t>
      </w:r>
    </w:p>
    <w:p w:rsidR="005220FB" w:rsidRPr="003247C2" w:rsidRDefault="005220FB" w:rsidP="005220FB">
      <w:pPr>
        <w:spacing w:after="0" w:line="240" w:lineRule="auto"/>
        <w:rPr>
          <w:rFonts w:ascii="Times New Roman" w:hAnsi="Times New Roman"/>
          <w:sz w:val="24"/>
          <w:szCs w:val="24"/>
        </w:rPr>
      </w:pPr>
      <w:r w:rsidRPr="00FD4B2D">
        <w:rPr>
          <w:rFonts w:ascii="Times New Roman" w:hAnsi="Times New Roman"/>
          <w:b/>
          <w:sz w:val="24"/>
          <w:szCs w:val="24"/>
          <w:u w:val="single"/>
        </w:rPr>
        <w:t>Предпосылки НТР</w:t>
      </w:r>
      <w:r w:rsidRPr="003247C2">
        <w:rPr>
          <w:rFonts w:ascii="Times New Roman" w:hAnsi="Times New Roman"/>
          <w:b/>
          <w:sz w:val="24"/>
          <w:szCs w:val="24"/>
        </w:rPr>
        <w:t xml:space="preserve"> </w:t>
      </w:r>
      <w:r w:rsidRPr="003247C2">
        <w:rPr>
          <w:rFonts w:ascii="Times New Roman" w:hAnsi="Times New Roman"/>
          <w:sz w:val="24"/>
          <w:szCs w:val="24"/>
        </w:rPr>
        <w:t>были созданы фундаментальными научными открытиями первой половины ХХ века в области ядерной физики, квантовой механики, кибернетики микробиологии, химии полимеры, а также высоким техническим и организационным уровнем развития производственной базы.</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Вторая мировая война задала основные направлени</w:t>
      </w:r>
      <w:proofErr w:type="gramStart"/>
      <w:r w:rsidRPr="003247C2">
        <w:rPr>
          <w:rFonts w:ascii="Times New Roman" w:hAnsi="Times New Roman"/>
          <w:sz w:val="24"/>
          <w:szCs w:val="24"/>
        </w:rPr>
        <w:t>я(</w:t>
      </w:r>
      <w:proofErr w:type="gramEnd"/>
      <w:r w:rsidRPr="003247C2">
        <w:rPr>
          <w:rFonts w:ascii="Times New Roman" w:hAnsi="Times New Roman"/>
          <w:sz w:val="24"/>
          <w:szCs w:val="24"/>
        </w:rPr>
        <w:t xml:space="preserve">новые системы оружия и военной техники) третьей НТР и во многом определила её развитие на первом этапе. </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Принято деление НТР на 2 этапа:</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1) середина 1940-х - 1960-е гг.: создание телевидения, транзисторов, первых моделей электронно-вычислительной техники, атомного оружия, пенициллина, водородная бомба, искусственные спутники земли, спутники связи, …</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 xml:space="preserve">2) 1970-е - по настоящее время: создание микропроцессоров, волоконно-оптической передачи информации, промышленных роботов, развитием биотехнологий, информационных технологий, </w:t>
      </w:r>
      <w:proofErr w:type="spellStart"/>
      <w:r w:rsidRPr="003247C2">
        <w:rPr>
          <w:rFonts w:ascii="Times New Roman" w:hAnsi="Times New Roman"/>
          <w:sz w:val="24"/>
          <w:szCs w:val="24"/>
        </w:rPr>
        <w:t>комп</w:t>
      </w:r>
      <w:proofErr w:type="gramStart"/>
      <w:r w:rsidRPr="003247C2">
        <w:rPr>
          <w:rFonts w:ascii="Times New Roman" w:hAnsi="Times New Roman"/>
          <w:sz w:val="24"/>
          <w:szCs w:val="24"/>
        </w:rPr>
        <w:t>.т</w:t>
      </w:r>
      <w:proofErr w:type="gramEnd"/>
      <w:r w:rsidRPr="003247C2">
        <w:rPr>
          <w:rFonts w:ascii="Times New Roman" w:hAnsi="Times New Roman"/>
          <w:sz w:val="24"/>
          <w:szCs w:val="24"/>
        </w:rPr>
        <w:t>ехники</w:t>
      </w:r>
      <w:proofErr w:type="spellEnd"/>
      <w:r w:rsidRPr="003247C2">
        <w:rPr>
          <w:rFonts w:ascii="Times New Roman" w:hAnsi="Times New Roman"/>
          <w:sz w:val="24"/>
          <w:szCs w:val="24"/>
        </w:rPr>
        <w:t>, генной инженерии.</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 xml:space="preserve">Последствия: </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Первый этап: способствовал ускоренному росту хозяйственных показателей ведущих стран мира. Наряду с дальнейшим ростом занятых в промышленности резко увеличилась доля занятых в сфере услуг. Рост квалификации, уровня общеобразовательной и профессиональной подготовки кадров, качественных характеристик жизни людей, …</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Второй этап вызывал глубокие структурные сдвиги в экономике</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 xml:space="preserve">ускоренный рост </w:t>
      </w:r>
      <w:proofErr w:type="spellStart"/>
      <w:r w:rsidRPr="003247C2">
        <w:rPr>
          <w:rFonts w:ascii="Times New Roman" w:hAnsi="Times New Roman"/>
          <w:sz w:val="24"/>
          <w:szCs w:val="24"/>
        </w:rPr>
        <w:t>наукоёмкости</w:t>
      </w:r>
      <w:proofErr w:type="spellEnd"/>
      <w:r w:rsidRPr="003247C2">
        <w:rPr>
          <w:rFonts w:ascii="Times New Roman" w:hAnsi="Times New Roman"/>
          <w:sz w:val="24"/>
          <w:szCs w:val="24"/>
        </w:rPr>
        <w:t xml:space="preserve"> производства - увеличение доли расходов на НИОКР (научно-исследовательские и опытно-конструкторские работы).</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Заметное сокращение темпов роста потребности хозяйства в традиционных видах сырья, топлива и материалов.</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Повышение использования новых материалов, видов энергии, сырья и т.д.</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Ускорение роста производительности труда.</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Рост интенсивности обновления основного капитала.</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Кардинальное изменение структуры занятости: лидируют сфера услуг (третичная) и информационная (четвертичная) сфера.</w:t>
      </w:r>
    </w:p>
    <w:p w:rsidR="005220FB" w:rsidRPr="003247C2" w:rsidRDefault="005220FB" w:rsidP="005D7B50">
      <w:pPr>
        <w:pStyle w:val="a3"/>
        <w:numPr>
          <w:ilvl w:val="1"/>
          <w:numId w:val="146"/>
        </w:numPr>
        <w:spacing w:after="0" w:line="240" w:lineRule="auto"/>
        <w:ind w:left="0" w:firstLine="0"/>
        <w:rPr>
          <w:rFonts w:ascii="Times New Roman" w:hAnsi="Times New Roman"/>
          <w:sz w:val="24"/>
          <w:szCs w:val="24"/>
        </w:rPr>
      </w:pPr>
      <w:r w:rsidRPr="003247C2">
        <w:rPr>
          <w:rFonts w:ascii="Times New Roman" w:hAnsi="Times New Roman"/>
          <w:sz w:val="24"/>
          <w:szCs w:val="24"/>
        </w:rPr>
        <w:t>Создание новейших отраслей и изменение структуры производства.</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Особенности:</w:t>
      </w:r>
    </w:p>
    <w:p w:rsidR="005220FB" w:rsidRPr="003247C2" w:rsidRDefault="005220FB" w:rsidP="005D7B50">
      <w:pPr>
        <w:pStyle w:val="a3"/>
        <w:numPr>
          <w:ilvl w:val="0"/>
          <w:numId w:val="147"/>
        </w:numPr>
        <w:spacing w:after="0" w:line="240" w:lineRule="auto"/>
        <w:ind w:left="0" w:firstLine="0"/>
        <w:rPr>
          <w:rFonts w:ascii="Times New Roman" w:hAnsi="Times New Roman"/>
          <w:sz w:val="24"/>
          <w:szCs w:val="24"/>
        </w:rPr>
      </w:pPr>
      <w:r w:rsidRPr="003247C2">
        <w:rPr>
          <w:rFonts w:ascii="Times New Roman" w:hAnsi="Times New Roman"/>
          <w:sz w:val="24"/>
          <w:szCs w:val="24"/>
        </w:rPr>
        <w:t>В ХХ веке основные импульсы создавали уже не столько прикладные и экспериментальные наук, сколько фундаментальные исследовани</w:t>
      </w:r>
      <w:proofErr w:type="gramStart"/>
      <w:r w:rsidRPr="003247C2">
        <w:rPr>
          <w:rFonts w:ascii="Times New Roman" w:hAnsi="Times New Roman"/>
          <w:sz w:val="24"/>
          <w:szCs w:val="24"/>
        </w:rPr>
        <w:t>я(</w:t>
      </w:r>
      <w:proofErr w:type="gramEnd"/>
      <w:r w:rsidRPr="003247C2">
        <w:rPr>
          <w:rFonts w:ascii="Times New Roman" w:hAnsi="Times New Roman"/>
          <w:sz w:val="24"/>
          <w:szCs w:val="24"/>
        </w:rPr>
        <w:t xml:space="preserve"> не предмет купли-продажи). Частный капитал не имел стимулов для долгосрочных рискованных дорогостоящих инвестиций в эту область, поэтому финансирование обеспечивалось государством. ( в отличие от тех</w:t>
      </w:r>
      <w:proofErr w:type="gramStart"/>
      <w:r w:rsidRPr="003247C2">
        <w:rPr>
          <w:rFonts w:ascii="Times New Roman" w:hAnsi="Times New Roman"/>
          <w:sz w:val="24"/>
          <w:szCs w:val="24"/>
        </w:rPr>
        <w:t>.р</w:t>
      </w:r>
      <w:proofErr w:type="gramEnd"/>
      <w:r w:rsidRPr="003247C2">
        <w:rPr>
          <w:rFonts w:ascii="Times New Roman" w:hAnsi="Times New Roman"/>
          <w:sz w:val="24"/>
          <w:szCs w:val="24"/>
        </w:rPr>
        <w:t xml:space="preserve">еволюций ХVIII и ХIХ вв.) </w:t>
      </w:r>
    </w:p>
    <w:p w:rsidR="005220FB" w:rsidRPr="003247C2" w:rsidRDefault="005220FB" w:rsidP="005D7B50">
      <w:pPr>
        <w:pStyle w:val="a3"/>
        <w:numPr>
          <w:ilvl w:val="0"/>
          <w:numId w:val="147"/>
        </w:numPr>
        <w:spacing w:after="0" w:line="240" w:lineRule="auto"/>
        <w:ind w:left="0" w:firstLine="0"/>
        <w:rPr>
          <w:rFonts w:ascii="Times New Roman" w:hAnsi="Times New Roman"/>
          <w:sz w:val="24"/>
          <w:szCs w:val="24"/>
        </w:rPr>
      </w:pPr>
      <w:r w:rsidRPr="003247C2">
        <w:rPr>
          <w:rFonts w:ascii="Times New Roman" w:hAnsi="Times New Roman"/>
          <w:sz w:val="24"/>
          <w:szCs w:val="24"/>
        </w:rPr>
        <w:t>По мере развития приобрела кумулятивный, глобальный, всеохватывающий характер, оказывая влияние на все сферы хозяйства, политику, идеологию, быт, духовную культуру, психологию людей.</w:t>
      </w:r>
    </w:p>
    <w:p w:rsidR="005220FB" w:rsidRPr="00FD4B2D" w:rsidRDefault="005220FB" w:rsidP="005220FB">
      <w:pPr>
        <w:spacing w:after="0" w:line="240" w:lineRule="auto"/>
        <w:rPr>
          <w:rFonts w:ascii="Times New Roman" w:hAnsi="Times New Roman"/>
          <w:b/>
          <w:sz w:val="24"/>
          <w:szCs w:val="24"/>
          <w:u w:val="single"/>
        </w:rPr>
      </w:pPr>
      <w:r w:rsidRPr="00FD4B2D">
        <w:rPr>
          <w:rFonts w:ascii="Times New Roman" w:hAnsi="Times New Roman"/>
          <w:b/>
          <w:sz w:val="24"/>
          <w:szCs w:val="24"/>
          <w:u w:val="single"/>
        </w:rPr>
        <w:t xml:space="preserve">ВЫВОД: </w:t>
      </w:r>
    </w:p>
    <w:p w:rsidR="005220FB" w:rsidRPr="003247C2" w:rsidRDefault="005220FB" w:rsidP="005220FB">
      <w:pPr>
        <w:spacing w:after="0" w:line="240" w:lineRule="auto"/>
        <w:rPr>
          <w:rFonts w:ascii="Times New Roman" w:hAnsi="Times New Roman"/>
          <w:sz w:val="24"/>
          <w:szCs w:val="24"/>
        </w:rPr>
      </w:pPr>
      <w:r w:rsidRPr="003247C2">
        <w:rPr>
          <w:rFonts w:ascii="Times New Roman" w:hAnsi="Times New Roman"/>
          <w:sz w:val="24"/>
          <w:szCs w:val="24"/>
        </w:rPr>
        <w:t>На современном этапе НТР эффективное решение социально-экономических проблем возможно на основе новых приоритетов научно-технической политики: информационных услуг, образования, медицины, экологии и других аспектов устойчивого роста и повышения качества жизни</w:t>
      </w: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24"/>
          <w:szCs w:val="24"/>
          <w:highlight w:val="magenta"/>
        </w:rPr>
      </w:pPr>
    </w:p>
    <w:p w:rsidR="00A25FFF" w:rsidRDefault="00A25FFF" w:rsidP="005220FB">
      <w:pPr>
        <w:pStyle w:val="ab"/>
        <w:tabs>
          <w:tab w:val="left" w:pos="426"/>
        </w:tabs>
        <w:ind w:left="567" w:right="-166"/>
        <w:jc w:val="center"/>
        <w:rPr>
          <w:rFonts w:ascii="Times New Roman" w:hAnsi="Times New Roman"/>
          <w:b/>
          <w:sz w:val="18"/>
          <w:szCs w:val="18"/>
          <w:highlight w:val="magenta"/>
        </w:rPr>
      </w:pPr>
    </w:p>
    <w:p w:rsidR="008A1B7D" w:rsidRPr="00FD4B2D" w:rsidRDefault="008A1B7D" w:rsidP="005220FB">
      <w:pPr>
        <w:pStyle w:val="ab"/>
        <w:tabs>
          <w:tab w:val="left" w:pos="426"/>
        </w:tabs>
        <w:ind w:left="567" w:right="-166"/>
        <w:jc w:val="center"/>
        <w:rPr>
          <w:rFonts w:ascii="Times New Roman" w:hAnsi="Times New Roman"/>
          <w:sz w:val="18"/>
          <w:szCs w:val="18"/>
        </w:rPr>
      </w:pPr>
      <w:r w:rsidRPr="00FD4B2D">
        <w:rPr>
          <w:rFonts w:ascii="Times New Roman" w:hAnsi="Times New Roman"/>
          <w:b/>
          <w:sz w:val="18"/>
          <w:szCs w:val="18"/>
        </w:rPr>
        <w:lastRenderedPageBreak/>
        <w:t>Билет № 20 (20,50)</w:t>
      </w:r>
    </w:p>
    <w:p w:rsidR="008A1B7D" w:rsidRPr="00FD4B2D" w:rsidRDefault="008A1B7D" w:rsidP="005220FB">
      <w:pPr>
        <w:pStyle w:val="western"/>
        <w:tabs>
          <w:tab w:val="left" w:pos="142"/>
        </w:tabs>
        <w:spacing w:before="0" w:beforeAutospacing="0" w:after="0" w:line="240" w:lineRule="auto"/>
        <w:ind w:right="-164"/>
        <w:jc w:val="both"/>
        <w:rPr>
          <w:rFonts w:ascii="Times New Roman" w:hAnsi="Times New Roman" w:cs="Times New Roman"/>
          <w:color w:val="auto"/>
          <w:sz w:val="18"/>
          <w:szCs w:val="18"/>
          <w:u w:val="single"/>
        </w:rPr>
      </w:pPr>
      <w:r w:rsidRPr="00FD4B2D">
        <w:rPr>
          <w:rFonts w:ascii="Times New Roman" w:hAnsi="Times New Roman" w:cs="Times New Roman"/>
          <w:b/>
          <w:color w:val="auto"/>
          <w:sz w:val="18"/>
          <w:szCs w:val="18"/>
          <w:u w:val="single"/>
        </w:rPr>
        <w:t>20)</w:t>
      </w:r>
      <w:r w:rsidRPr="00FD4B2D">
        <w:rPr>
          <w:rFonts w:ascii="Times New Roman" w:hAnsi="Times New Roman" w:cs="Times New Roman"/>
          <w:color w:val="auto"/>
          <w:sz w:val="18"/>
          <w:szCs w:val="18"/>
          <w:u w:val="single"/>
        </w:rPr>
        <w:t xml:space="preserve"> </w:t>
      </w:r>
      <w:r w:rsidRPr="00FD4B2D">
        <w:rPr>
          <w:rFonts w:ascii="Times New Roman" w:hAnsi="Times New Roman" w:cs="Times New Roman"/>
          <w:b/>
          <w:bCs/>
          <w:color w:val="auto"/>
          <w:sz w:val="18"/>
          <w:szCs w:val="18"/>
          <w:u w:val="single"/>
        </w:rPr>
        <w:t>Особенности первоначального накопления капитала в Голландии. Торгово-посредническая модель хозяйственного развития (XVI - XVII вв.)</w:t>
      </w:r>
    </w:p>
    <w:p w:rsidR="008A1B7D" w:rsidRPr="00A25FFF" w:rsidRDefault="008A1B7D" w:rsidP="005220FB">
      <w:pPr>
        <w:pStyle w:val="ab"/>
        <w:tabs>
          <w:tab w:val="left" w:pos="142"/>
          <w:tab w:val="left" w:pos="426"/>
        </w:tabs>
        <w:ind w:right="-164"/>
        <w:jc w:val="both"/>
        <w:rPr>
          <w:rFonts w:ascii="Times New Roman" w:hAnsi="Times New Roman"/>
          <w:sz w:val="18"/>
          <w:szCs w:val="18"/>
        </w:rPr>
      </w:pPr>
      <w:r w:rsidRPr="00A25FFF">
        <w:rPr>
          <w:rFonts w:ascii="Times New Roman" w:hAnsi="Times New Roman"/>
          <w:sz w:val="18"/>
          <w:szCs w:val="18"/>
        </w:rPr>
        <w:t xml:space="preserve">ПНК в Голландии (16-17в) МОДЕЛЬ </w:t>
      </w:r>
      <w:proofErr w:type="gramStart"/>
      <w:r w:rsidRPr="00A25FFF">
        <w:rPr>
          <w:rFonts w:ascii="Times New Roman" w:hAnsi="Times New Roman"/>
          <w:sz w:val="18"/>
          <w:szCs w:val="18"/>
        </w:rPr>
        <w:t>ТОРГОВО - ПОСРЕДНИЧЕСКОГО</w:t>
      </w:r>
      <w:proofErr w:type="gramEnd"/>
      <w:r w:rsidRPr="00A25FFF">
        <w:rPr>
          <w:rFonts w:ascii="Times New Roman" w:hAnsi="Times New Roman"/>
          <w:sz w:val="18"/>
          <w:szCs w:val="18"/>
        </w:rPr>
        <w:t xml:space="preserve"> КАПИТАЛИЗМА</w:t>
      </w:r>
    </w:p>
    <w:p w:rsidR="008A1B7D" w:rsidRPr="00A25FFF" w:rsidRDefault="008A1B7D" w:rsidP="005220FB">
      <w:pPr>
        <w:pStyle w:val="ab"/>
        <w:tabs>
          <w:tab w:val="left" w:pos="142"/>
          <w:tab w:val="left" w:pos="426"/>
        </w:tabs>
        <w:ind w:right="-164"/>
        <w:jc w:val="both"/>
        <w:rPr>
          <w:rFonts w:ascii="Times New Roman" w:hAnsi="Times New Roman"/>
          <w:sz w:val="18"/>
          <w:szCs w:val="18"/>
          <w:u w:val="single"/>
        </w:rPr>
      </w:pPr>
      <w:r w:rsidRPr="00A25FFF">
        <w:rPr>
          <w:rFonts w:ascii="Times New Roman" w:hAnsi="Times New Roman"/>
          <w:b/>
          <w:bCs/>
          <w:sz w:val="18"/>
          <w:szCs w:val="18"/>
          <w:u w:val="single"/>
        </w:rPr>
        <w:t xml:space="preserve">Предпосылки: </w:t>
      </w:r>
    </w:p>
    <w:p w:rsidR="008A1B7D" w:rsidRPr="00F53A7E" w:rsidRDefault="008A1B7D" w:rsidP="005220FB">
      <w:pPr>
        <w:pStyle w:val="ab"/>
        <w:tabs>
          <w:tab w:val="left" w:pos="142"/>
          <w:tab w:val="left" w:pos="426"/>
        </w:tabs>
        <w:ind w:right="-164"/>
        <w:jc w:val="both"/>
        <w:rPr>
          <w:rFonts w:ascii="Times New Roman" w:hAnsi="Times New Roman"/>
          <w:b/>
          <w:sz w:val="18"/>
          <w:szCs w:val="18"/>
          <w:u w:val="single"/>
        </w:rPr>
      </w:pPr>
      <w:r w:rsidRPr="00F53A7E">
        <w:rPr>
          <w:rFonts w:ascii="Times New Roman" w:hAnsi="Times New Roman"/>
          <w:b/>
          <w:sz w:val="18"/>
          <w:szCs w:val="18"/>
          <w:u w:val="single"/>
        </w:rPr>
        <w:t>Политические:</w:t>
      </w:r>
    </w:p>
    <w:p w:rsidR="008A1B7D" w:rsidRPr="00A25FFF" w:rsidRDefault="008A1B7D" w:rsidP="005D7B50">
      <w:pPr>
        <w:pStyle w:val="ab"/>
        <w:numPr>
          <w:ilvl w:val="0"/>
          <w:numId w:val="40"/>
        </w:numPr>
        <w:tabs>
          <w:tab w:val="left" w:pos="142"/>
          <w:tab w:val="left" w:pos="426"/>
        </w:tabs>
        <w:ind w:left="0" w:right="-164" w:firstLine="0"/>
        <w:jc w:val="both"/>
        <w:rPr>
          <w:rFonts w:ascii="Times New Roman" w:hAnsi="Times New Roman"/>
          <w:sz w:val="18"/>
          <w:szCs w:val="18"/>
        </w:rPr>
      </w:pPr>
      <w:r w:rsidRPr="00A25FFF">
        <w:rPr>
          <w:rFonts w:ascii="Times New Roman" w:hAnsi="Times New Roman"/>
          <w:sz w:val="18"/>
          <w:szCs w:val="18"/>
        </w:rPr>
        <w:t xml:space="preserve">Революция, начатая Нидерландами против Испании (1572-1609) - отделение северных </w:t>
      </w:r>
      <w:proofErr w:type="spellStart"/>
      <w:r w:rsidRPr="00A25FFF">
        <w:rPr>
          <w:rFonts w:ascii="Times New Roman" w:hAnsi="Times New Roman"/>
          <w:sz w:val="18"/>
          <w:szCs w:val="18"/>
        </w:rPr>
        <w:t>Нид-ских</w:t>
      </w:r>
      <w:proofErr w:type="spellEnd"/>
      <w:r w:rsidRPr="00A25FFF">
        <w:rPr>
          <w:rFonts w:ascii="Times New Roman" w:hAnsi="Times New Roman"/>
          <w:sz w:val="18"/>
          <w:szCs w:val="18"/>
        </w:rPr>
        <w:t xml:space="preserve"> провинций от Испании. </w:t>
      </w:r>
    </w:p>
    <w:p w:rsidR="008A1B7D" w:rsidRPr="00A25FFF" w:rsidRDefault="008A1B7D" w:rsidP="005D7B50">
      <w:pPr>
        <w:pStyle w:val="ab"/>
        <w:numPr>
          <w:ilvl w:val="0"/>
          <w:numId w:val="39"/>
        </w:numPr>
        <w:tabs>
          <w:tab w:val="left" w:pos="142"/>
          <w:tab w:val="left" w:pos="426"/>
        </w:tabs>
        <w:ind w:left="0" w:right="-164" w:firstLine="0"/>
        <w:jc w:val="both"/>
        <w:rPr>
          <w:rFonts w:ascii="Times New Roman" w:hAnsi="Times New Roman"/>
          <w:sz w:val="18"/>
          <w:szCs w:val="18"/>
        </w:rPr>
      </w:pPr>
      <w:r w:rsidRPr="00A25FFF">
        <w:rPr>
          <w:rFonts w:ascii="Times New Roman" w:hAnsi="Times New Roman"/>
          <w:sz w:val="18"/>
          <w:szCs w:val="18"/>
        </w:rPr>
        <w:t xml:space="preserve">Это была I </w:t>
      </w:r>
      <w:proofErr w:type="spellStart"/>
      <w:r w:rsidRPr="00A25FFF">
        <w:rPr>
          <w:rFonts w:ascii="Times New Roman" w:hAnsi="Times New Roman"/>
          <w:sz w:val="18"/>
          <w:szCs w:val="18"/>
        </w:rPr>
        <w:t>бурж</w:t>
      </w:r>
      <w:proofErr w:type="gramStart"/>
      <w:r w:rsidRPr="00A25FFF">
        <w:rPr>
          <w:rFonts w:ascii="Times New Roman" w:hAnsi="Times New Roman"/>
          <w:sz w:val="18"/>
          <w:szCs w:val="18"/>
        </w:rPr>
        <w:t>.р</w:t>
      </w:r>
      <w:proofErr w:type="gramEnd"/>
      <w:r w:rsidRPr="00A25FFF">
        <w:rPr>
          <w:rFonts w:ascii="Times New Roman" w:hAnsi="Times New Roman"/>
          <w:sz w:val="18"/>
          <w:szCs w:val="18"/>
        </w:rPr>
        <w:t>еволюция</w:t>
      </w:r>
      <w:proofErr w:type="spellEnd"/>
      <w:r w:rsidRPr="00A25FFF">
        <w:rPr>
          <w:rFonts w:ascii="Times New Roman" w:hAnsi="Times New Roman"/>
          <w:sz w:val="18"/>
          <w:szCs w:val="18"/>
        </w:rPr>
        <w:t xml:space="preserve"> - широкий доступ к полит.власти предпринимателям.</w:t>
      </w:r>
    </w:p>
    <w:p w:rsidR="008A1B7D" w:rsidRPr="00A25FFF" w:rsidRDefault="008A1B7D" w:rsidP="005D7B50">
      <w:pPr>
        <w:pStyle w:val="ab"/>
        <w:numPr>
          <w:ilvl w:val="0"/>
          <w:numId w:val="39"/>
        </w:numPr>
        <w:tabs>
          <w:tab w:val="left" w:pos="142"/>
          <w:tab w:val="left" w:pos="426"/>
        </w:tabs>
        <w:ind w:left="0" w:right="-164" w:firstLine="0"/>
        <w:jc w:val="both"/>
        <w:rPr>
          <w:rFonts w:ascii="Times New Roman" w:hAnsi="Times New Roman"/>
          <w:sz w:val="18"/>
          <w:szCs w:val="18"/>
        </w:rPr>
      </w:pPr>
      <w:r w:rsidRPr="00A25FFF">
        <w:rPr>
          <w:rFonts w:ascii="Times New Roman" w:hAnsi="Times New Roman"/>
          <w:sz w:val="18"/>
          <w:szCs w:val="18"/>
        </w:rPr>
        <w:t>Голландия - центр объединения протестантской Европы против католических монархов - приток других протестантов в Голландию (и ремесленников, финансистов и денежных капиталов)</w:t>
      </w:r>
    </w:p>
    <w:p w:rsidR="008A1B7D" w:rsidRPr="00F53A7E" w:rsidRDefault="008A1B7D" w:rsidP="005220FB">
      <w:pPr>
        <w:pStyle w:val="ab"/>
        <w:tabs>
          <w:tab w:val="left" w:pos="142"/>
          <w:tab w:val="left" w:pos="426"/>
        </w:tabs>
        <w:ind w:right="-164"/>
        <w:jc w:val="both"/>
        <w:rPr>
          <w:rFonts w:ascii="Times New Roman" w:hAnsi="Times New Roman"/>
          <w:b/>
          <w:sz w:val="18"/>
          <w:szCs w:val="18"/>
          <w:u w:val="single"/>
        </w:rPr>
      </w:pPr>
      <w:r w:rsidRPr="00F53A7E">
        <w:rPr>
          <w:rFonts w:ascii="Times New Roman" w:hAnsi="Times New Roman"/>
          <w:b/>
          <w:sz w:val="18"/>
          <w:szCs w:val="18"/>
          <w:u w:val="single"/>
        </w:rPr>
        <w:t>Социально-Экономические:</w:t>
      </w:r>
    </w:p>
    <w:p w:rsidR="008A1B7D" w:rsidRPr="00A25FFF" w:rsidRDefault="008A1B7D" w:rsidP="005D7B50">
      <w:pPr>
        <w:pStyle w:val="ab"/>
        <w:numPr>
          <w:ilvl w:val="0"/>
          <w:numId w:val="39"/>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Отсутствие системы классического феодализма - раннее возникновение новых форм организации ангарного сектора, промышленности, рыночной инфраструктуры.</w:t>
      </w:r>
    </w:p>
    <w:p w:rsidR="008A1B7D" w:rsidRPr="00A25FFF" w:rsidRDefault="008A1B7D" w:rsidP="005D7B50">
      <w:pPr>
        <w:pStyle w:val="ab"/>
        <w:numPr>
          <w:ilvl w:val="0"/>
          <w:numId w:val="39"/>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 xml:space="preserve">Геогр. расположение (перекресток европейских торговых путей, колониальная экспансия, самый мощный в мире торговый флот) - первенство Голландии в торгово-посреднических операциях между Евро, Азией, Африкой и Америкой - Голландия - лидер в экономической жизни 17 </w:t>
      </w:r>
      <w:proofErr w:type="gramStart"/>
      <w:r w:rsidRPr="00A25FFF">
        <w:rPr>
          <w:rFonts w:ascii="Times New Roman" w:hAnsi="Times New Roman"/>
          <w:sz w:val="18"/>
          <w:szCs w:val="18"/>
        </w:rPr>
        <w:t>в</w:t>
      </w:r>
      <w:proofErr w:type="gramEnd"/>
      <w:r w:rsidRPr="00A25FFF">
        <w:rPr>
          <w:rFonts w:ascii="Times New Roman" w:hAnsi="Times New Roman"/>
          <w:sz w:val="18"/>
          <w:szCs w:val="18"/>
        </w:rPr>
        <w:t>.</w:t>
      </w:r>
    </w:p>
    <w:p w:rsidR="008A1B7D" w:rsidRPr="00A25FFF" w:rsidRDefault="008A1B7D" w:rsidP="005220FB">
      <w:pPr>
        <w:pStyle w:val="ab"/>
        <w:tabs>
          <w:tab w:val="left" w:pos="142"/>
          <w:tab w:val="left" w:pos="426"/>
        </w:tabs>
        <w:ind w:right="-166"/>
        <w:jc w:val="both"/>
        <w:rPr>
          <w:rFonts w:ascii="Times New Roman" w:hAnsi="Times New Roman"/>
          <w:sz w:val="18"/>
          <w:szCs w:val="18"/>
          <w:u w:val="single"/>
        </w:rPr>
      </w:pPr>
      <w:r w:rsidRPr="00A25FFF">
        <w:rPr>
          <w:rFonts w:ascii="Times New Roman" w:hAnsi="Times New Roman"/>
          <w:b/>
          <w:bCs/>
          <w:sz w:val="18"/>
          <w:szCs w:val="18"/>
          <w:u w:val="single"/>
        </w:rPr>
        <w:t xml:space="preserve">Торговля </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Центр торговых путей - торговая власть</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Вытеснила Газу из североевропейского региона</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Стала перевалочной базой Европы</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Огромное кол-во кораблей (почти столько же, сколько у всех стран Европы вместе взятых)</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Колониальная экспансия. 16в - создание Ост-Индской компании, которая монополизировала восточную торговлю. Голландская колонизация имела точечный характер (т.е. сеть торговых факторий)</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Монополия морских перевозок</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Капитал Европы стекался в Голландию</w:t>
      </w:r>
    </w:p>
    <w:p w:rsidR="008A1B7D" w:rsidRPr="00A25FFF" w:rsidRDefault="008A1B7D" w:rsidP="005D7B50">
      <w:pPr>
        <w:pStyle w:val="ab"/>
        <w:numPr>
          <w:ilvl w:val="0"/>
          <w:numId w:val="41"/>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 xml:space="preserve">Не </w:t>
      </w:r>
      <w:proofErr w:type="spellStart"/>
      <w:r w:rsidRPr="00A25FFF">
        <w:rPr>
          <w:rFonts w:ascii="Times New Roman" w:hAnsi="Times New Roman"/>
          <w:sz w:val="18"/>
          <w:szCs w:val="18"/>
        </w:rPr>
        <w:t>гос-во</w:t>
      </w:r>
      <w:proofErr w:type="spellEnd"/>
      <w:r w:rsidRPr="00A25FFF">
        <w:rPr>
          <w:rFonts w:ascii="Times New Roman" w:hAnsi="Times New Roman"/>
          <w:sz w:val="18"/>
          <w:szCs w:val="18"/>
        </w:rPr>
        <w:t xml:space="preserve"> вмешивалось в купеческие дела, а купеческие дела определяли развитие </w:t>
      </w:r>
      <w:proofErr w:type="spellStart"/>
      <w:r w:rsidRPr="00A25FFF">
        <w:rPr>
          <w:rFonts w:ascii="Times New Roman" w:hAnsi="Times New Roman"/>
          <w:sz w:val="18"/>
          <w:szCs w:val="18"/>
        </w:rPr>
        <w:t>гос-ва</w:t>
      </w:r>
      <w:proofErr w:type="spellEnd"/>
      <w:r w:rsidRPr="00A25FFF">
        <w:rPr>
          <w:rFonts w:ascii="Times New Roman" w:hAnsi="Times New Roman"/>
          <w:sz w:val="18"/>
          <w:szCs w:val="18"/>
        </w:rPr>
        <w:t>.</w:t>
      </w:r>
    </w:p>
    <w:p w:rsidR="008A1B7D" w:rsidRPr="00A25FFF" w:rsidRDefault="008A1B7D" w:rsidP="005220FB">
      <w:pPr>
        <w:pStyle w:val="ab"/>
        <w:tabs>
          <w:tab w:val="left" w:pos="142"/>
          <w:tab w:val="left" w:pos="426"/>
        </w:tabs>
        <w:ind w:right="-166"/>
        <w:jc w:val="both"/>
        <w:rPr>
          <w:rFonts w:ascii="Times New Roman" w:hAnsi="Times New Roman"/>
          <w:sz w:val="18"/>
          <w:szCs w:val="18"/>
          <w:u w:val="single"/>
        </w:rPr>
      </w:pPr>
      <w:r w:rsidRPr="00A25FFF">
        <w:rPr>
          <w:rFonts w:ascii="Times New Roman" w:hAnsi="Times New Roman"/>
          <w:b/>
          <w:bCs/>
          <w:sz w:val="18"/>
          <w:szCs w:val="18"/>
          <w:u w:val="single"/>
        </w:rPr>
        <w:t>Кредитно-банковская система</w:t>
      </w:r>
    </w:p>
    <w:p w:rsidR="008A1B7D" w:rsidRPr="00A25FFF" w:rsidRDefault="008A1B7D" w:rsidP="005D7B50">
      <w:pPr>
        <w:pStyle w:val="ab"/>
        <w:numPr>
          <w:ilvl w:val="0"/>
          <w:numId w:val="42"/>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Голландия - крупнейший мировой кредитор (а в то время в европейской торговле распространен был коммерческий кредит, ускорявший кругооборот торгового капитала)</w:t>
      </w:r>
    </w:p>
    <w:p w:rsidR="008A1B7D" w:rsidRPr="00A25FFF" w:rsidRDefault="008A1B7D" w:rsidP="005D7B50">
      <w:pPr>
        <w:pStyle w:val="ab"/>
        <w:numPr>
          <w:ilvl w:val="0"/>
          <w:numId w:val="42"/>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Голландия много размещала денежных средств заграницей (Англия, Франция, Швеция)</w:t>
      </w:r>
    </w:p>
    <w:p w:rsidR="008A1B7D" w:rsidRPr="00A25FFF" w:rsidRDefault="008A1B7D" w:rsidP="005D7B50">
      <w:pPr>
        <w:pStyle w:val="ab"/>
        <w:numPr>
          <w:ilvl w:val="0"/>
          <w:numId w:val="42"/>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Голландия занималась банковскими услугами.</w:t>
      </w:r>
    </w:p>
    <w:p w:rsidR="008A1B7D" w:rsidRPr="00A25FFF" w:rsidRDefault="008A1B7D" w:rsidP="005D7B50">
      <w:pPr>
        <w:pStyle w:val="ab"/>
        <w:numPr>
          <w:ilvl w:val="0"/>
          <w:numId w:val="42"/>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Низкие проценты на ссудный капитал - развитие кредита</w:t>
      </w:r>
    </w:p>
    <w:p w:rsidR="008A1B7D" w:rsidRPr="00A25FFF" w:rsidRDefault="008A1B7D" w:rsidP="005220FB">
      <w:pPr>
        <w:pStyle w:val="ab"/>
        <w:tabs>
          <w:tab w:val="left" w:pos="142"/>
          <w:tab w:val="left" w:pos="426"/>
        </w:tabs>
        <w:ind w:right="-166"/>
        <w:jc w:val="both"/>
        <w:rPr>
          <w:rFonts w:ascii="Times New Roman" w:hAnsi="Times New Roman"/>
          <w:sz w:val="18"/>
          <w:szCs w:val="18"/>
          <w:u w:val="single"/>
        </w:rPr>
      </w:pPr>
      <w:r w:rsidRPr="00A25FFF">
        <w:rPr>
          <w:rFonts w:ascii="Times New Roman" w:hAnsi="Times New Roman"/>
          <w:b/>
          <w:bCs/>
          <w:sz w:val="18"/>
          <w:szCs w:val="18"/>
          <w:u w:val="single"/>
        </w:rPr>
        <w:t>Аграрный Сектор</w:t>
      </w:r>
    </w:p>
    <w:p w:rsidR="008A1B7D" w:rsidRPr="00A25FFF" w:rsidRDefault="008A1B7D" w:rsidP="005D7B50">
      <w:pPr>
        <w:pStyle w:val="ab"/>
        <w:numPr>
          <w:ilvl w:val="0"/>
          <w:numId w:val="43"/>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Торговля способствовала развитию сельского хозяйства</w:t>
      </w:r>
    </w:p>
    <w:p w:rsidR="008A1B7D" w:rsidRPr="00A25FFF" w:rsidRDefault="008A1B7D" w:rsidP="005D7B50">
      <w:pPr>
        <w:pStyle w:val="ab"/>
        <w:numPr>
          <w:ilvl w:val="0"/>
          <w:numId w:val="43"/>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Масло, сыр, лен, конопля, хмель, табак, краски для тканей</w:t>
      </w:r>
    </w:p>
    <w:p w:rsidR="008A1B7D" w:rsidRPr="00A25FFF" w:rsidRDefault="008A1B7D" w:rsidP="005D7B50">
      <w:pPr>
        <w:pStyle w:val="ab"/>
        <w:numPr>
          <w:ilvl w:val="0"/>
          <w:numId w:val="43"/>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В Голландию возили хлеб, т.к. она считала это занятие нерентабельным</w:t>
      </w:r>
    </w:p>
    <w:p w:rsidR="008A1B7D" w:rsidRPr="00A25FFF" w:rsidRDefault="008A1B7D" w:rsidP="005220FB">
      <w:pPr>
        <w:pStyle w:val="ab"/>
        <w:tabs>
          <w:tab w:val="left" w:pos="142"/>
          <w:tab w:val="left" w:pos="426"/>
        </w:tabs>
        <w:ind w:right="-166"/>
        <w:jc w:val="both"/>
        <w:rPr>
          <w:rFonts w:ascii="Times New Roman" w:hAnsi="Times New Roman"/>
          <w:sz w:val="18"/>
          <w:szCs w:val="18"/>
          <w:u w:val="single"/>
        </w:rPr>
      </w:pPr>
      <w:r w:rsidRPr="00A25FFF">
        <w:rPr>
          <w:rFonts w:ascii="Times New Roman" w:hAnsi="Times New Roman"/>
          <w:b/>
          <w:bCs/>
          <w:sz w:val="18"/>
          <w:szCs w:val="18"/>
          <w:u w:val="single"/>
        </w:rPr>
        <w:t>Промышленность</w:t>
      </w:r>
    </w:p>
    <w:p w:rsidR="008A1B7D" w:rsidRPr="00A25FFF" w:rsidRDefault="008A1B7D" w:rsidP="005D7B50">
      <w:pPr>
        <w:pStyle w:val="ab"/>
        <w:numPr>
          <w:ilvl w:val="0"/>
          <w:numId w:val="44"/>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Судостроение (занято городское население, применялись передовые технологии, техника, мастера и т.п.), основная часть экспорта</w:t>
      </w:r>
    </w:p>
    <w:p w:rsidR="008A1B7D" w:rsidRPr="00A25FFF" w:rsidRDefault="008A1B7D" w:rsidP="005D7B50">
      <w:pPr>
        <w:pStyle w:val="ab"/>
        <w:numPr>
          <w:ilvl w:val="0"/>
          <w:numId w:val="44"/>
        </w:numPr>
        <w:tabs>
          <w:tab w:val="left" w:pos="142"/>
          <w:tab w:val="left" w:pos="426"/>
        </w:tabs>
        <w:ind w:left="0" w:right="-166" w:firstLine="0"/>
        <w:jc w:val="both"/>
        <w:rPr>
          <w:rFonts w:ascii="Times New Roman" w:hAnsi="Times New Roman"/>
          <w:sz w:val="18"/>
          <w:szCs w:val="18"/>
        </w:rPr>
      </w:pPr>
      <w:proofErr w:type="gramStart"/>
      <w:r w:rsidRPr="00A25FFF">
        <w:rPr>
          <w:rFonts w:ascii="Times New Roman" w:hAnsi="Times New Roman"/>
          <w:sz w:val="18"/>
          <w:szCs w:val="18"/>
        </w:rPr>
        <w:t>Текстильная</w:t>
      </w:r>
      <w:proofErr w:type="gramEnd"/>
      <w:r w:rsidRPr="00A25FFF">
        <w:rPr>
          <w:rFonts w:ascii="Times New Roman" w:hAnsi="Times New Roman"/>
          <w:sz w:val="18"/>
          <w:szCs w:val="18"/>
        </w:rPr>
        <w:t xml:space="preserve"> (из-за притока ткачей из Франции и Фландрии)</w:t>
      </w:r>
    </w:p>
    <w:p w:rsidR="008A1B7D" w:rsidRPr="00A25FFF" w:rsidRDefault="008A1B7D" w:rsidP="005D7B50">
      <w:pPr>
        <w:pStyle w:val="ab"/>
        <w:numPr>
          <w:ilvl w:val="0"/>
          <w:numId w:val="44"/>
        </w:numPr>
        <w:tabs>
          <w:tab w:val="left" w:pos="142"/>
          <w:tab w:val="left" w:pos="426"/>
        </w:tabs>
        <w:ind w:left="0" w:right="-166" w:firstLine="0"/>
        <w:jc w:val="both"/>
        <w:rPr>
          <w:rFonts w:ascii="Times New Roman" w:hAnsi="Times New Roman"/>
          <w:sz w:val="18"/>
          <w:szCs w:val="18"/>
        </w:rPr>
      </w:pPr>
      <w:proofErr w:type="gramStart"/>
      <w:r w:rsidRPr="00A25FFF">
        <w:rPr>
          <w:rFonts w:ascii="Times New Roman" w:hAnsi="Times New Roman"/>
          <w:sz w:val="18"/>
          <w:szCs w:val="18"/>
        </w:rPr>
        <w:t>Пищевкусовая</w:t>
      </w:r>
      <w:proofErr w:type="gramEnd"/>
      <w:r w:rsidRPr="00A25FFF">
        <w:rPr>
          <w:rFonts w:ascii="Times New Roman" w:hAnsi="Times New Roman"/>
          <w:sz w:val="18"/>
          <w:szCs w:val="18"/>
        </w:rPr>
        <w:t xml:space="preserve"> (от колоний) (сахар, кофе, какао, табак)</w:t>
      </w:r>
    </w:p>
    <w:p w:rsidR="008A1B7D" w:rsidRPr="00A25FFF" w:rsidRDefault="008A1B7D" w:rsidP="005D7B50">
      <w:pPr>
        <w:pStyle w:val="ab"/>
        <w:numPr>
          <w:ilvl w:val="0"/>
          <w:numId w:val="44"/>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Сельдяной промысел (в нем- 25% населения всей страны)</w:t>
      </w:r>
    </w:p>
    <w:p w:rsidR="008A1B7D" w:rsidRPr="00A25FFF" w:rsidRDefault="008A1B7D" w:rsidP="005D7B50">
      <w:pPr>
        <w:pStyle w:val="ab"/>
        <w:numPr>
          <w:ilvl w:val="0"/>
          <w:numId w:val="44"/>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Недостаток природных ресурсов (угля, руды)</w:t>
      </w:r>
    </w:p>
    <w:p w:rsidR="008A1B7D" w:rsidRPr="00A25FFF" w:rsidRDefault="008A1B7D" w:rsidP="005220FB">
      <w:pPr>
        <w:pStyle w:val="ab"/>
        <w:tabs>
          <w:tab w:val="left" w:pos="142"/>
          <w:tab w:val="left" w:pos="426"/>
        </w:tabs>
        <w:ind w:right="-166"/>
        <w:jc w:val="both"/>
        <w:rPr>
          <w:rFonts w:ascii="Times New Roman" w:hAnsi="Times New Roman"/>
          <w:sz w:val="18"/>
          <w:szCs w:val="18"/>
          <w:u w:val="single"/>
        </w:rPr>
      </w:pPr>
      <w:r w:rsidRPr="00A25FFF">
        <w:rPr>
          <w:rFonts w:ascii="Times New Roman" w:hAnsi="Times New Roman"/>
          <w:b/>
          <w:bCs/>
          <w:sz w:val="18"/>
          <w:szCs w:val="18"/>
          <w:u w:val="single"/>
        </w:rPr>
        <w:t>Экономическая роль государства</w:t>
      </w:r>
    </w:p>
    <w:p w:rsidR="008A1B7D" w:rsidRPr="00A25FFF" w:rsidRDefault="008A1B7D" w:rsidP="005220FB">
      <w:pPr>
        <w:pStyle w:val="ab"/>
        <w:tabs>
          <w:tab w:val="left" w:pos="142"/>
          <w:tab w:val="left" w:pos="426"/>
        </w:tabs>
        <w:ind w:right="-166"/>
        <w:jc w:val="both"/>
        <w:rPr>
          <w:rFonts w:ascii="Times New Roman" w:hAnsi="Times New Roman"/>
          <w:sz w:val="18"/>
          <w:szCs w:val="18"/>
        </w:rPr>
      </w:pPr>
      <w:r w:rsidRPr="00A25FFF">
        <w:rPr>
          <w:rFonts w:ascii="Times New Roman" w:hAnsi="Times New Roman"/>
          <w:sz w:val="18"/>
          <w:szCs w:val="18"/>
        </w:rPr>
        <w:t>Генеральные Штаты - высший законодательный орган, занимался вопросами внешней политики</w:t>
      </w:r>
    </w:p>
    <w:p w:rsidR="008A1B7D" w:rsidRPr="00A25FFF" w:rsidRDefault="008A1B7D" w:rsidP="005D7B50">
      <w:pPr>
        <w:pStyle w:val="ab"/>
        <w:numPr>
          <w:ilvl w:val="0"/>
          <w:numId w:val="45"/>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Внутренняя политика - купеческая олигархия (во главе городских советов) - интерес к развитию торговли - пошлины на иностранные товары, пошлины на экспорт, на импорт сырья, полуфабрикатов, НО ограничивалась торговля драгоценными металлами</w:t>
      </w:r>
    </w:p>
    <w:p w:rsidR="008A1B7D" w:rsidRPr="00A25FFF" w:rsidRDefault="008A1B7D" w:rsidP="005D7B50">
      <w:pPr>
        <w:pStyle w:val="ab"/>
        <w:numPr>
          <w:ilvl w:val="0"/>
          <w:numId w:val="45"/>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Отсутствовала протекционистская защита национальной промышленности</w:t>
      </w:r>
    </w:p>
    <w:p w:rsidR="008A1B7D" w:rsidRPr="00A25FFF" w:rsidRDefault="008A1B7D" w:rsidP="005D7B50">
      <w:pPr>
        <w:pStyle w:val="ab"/>
        <w:numPr>
          <w:ilvl w:val="0"/>
          <w:numId w:val="45"/>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Отстаивала право нейтралитета</w:t>
      </w:r>
    </w:p>
    <w:p w:rsidR="008A1B7D" w:rsidRPr="00A25FFF" w:rsidRDefault="008A1B7D" w:rsidP="005D7B50">
      <w:pPr>
        <w:pStyle w:val="ab"/>
        <w:numPr>
          <w:ilvl w:val="0"/>
          <w:numId w:val="45"/>
        </w:numPr>
        <w:tabs>
          <w:tab w:val="left" w:pos="142"/>
          <w:tab w:val="left" w:pos="426"/>
        </w:tabs>
        <w:ind w:left="0" w:right="-166" w:firstLine="0"/>
        <w:jc w:val="both"/>
        <w:rPr>
          <w:rFonts w:ascii="Times New Roman" w:hAnsi="Times New Roman"/>
          <w:sz w:val="18"/>
          <w:szCs w:val="18"/>
        </w:rPr>
      </w:pPr>
      <w:r w:rsidRPr="00A25FFF">
        <w:rPr>
          <w:rFonts w:ascii="Times New Roman" w:hAnsi="Times New Roman"/>
          <w:sz w:val="18"/>
          <w:szCs w:val="18"/>
        </w:rPr>
        <w:t>Строгий контроль над рыболовством (лицензии, контроль качества)</w:t>
      </w:r>
    </w:p>
    <w:p w:rsidR="008A1B7D" w:rsidRPr="00A25FFF" w:rsidRDefault="008A1B7D" w:rsidP="005220FB">
      <w:pPr>
        <w:pStyle w:val="ab"/>
        <w:tabs>
          <w:tab w:val="left" w:pos="142"/>
          <w:tab w:val="left" w:pos="426"/>
        </w:tabs>
        <w:ind w:right="-166"/>
        <w:jc w:val="both"/>
        <w:rPr>
          <w:rFonts w:ascii="Times New Roman" w:hAnsi="Times New Roman"/>
          <w:sz w:val="18"/>
          <w:szCs w:val="18"/>
        </w:rPr>
      </w:pPr>
      <w:r w:rsidRPr="00A25FFF">
        <w:rPr>
          <w:rFonts w:ascii="Times New Roman" w:hAnsi="Times New Roman"/>
          <w:sz w:val="18"/>
          <w:szCs w:val="18"/>
        </w:rPr>
        <w:t>Из-за использования иностранных капиталов, Голландия сильно зависела от ситуации в других странах.</w:t>
      </w:r>
    </w:p>
    <w:p w:rsidR="008A1B7D" w:rsidRPr="00A25FFF" w:rsidRDefault="008A1B7D" w:rsidP="005220FB">
      <w:pPr>
        <w:pStyle w:val="ab"/>
        <w:tabs>
          <w:tab w:val="left" w:pos="142"/>
        </w:tabs>
        <w:ind w:right="-166"/>
        <w:jc w:val="both"/>
        <w:rPr>
          <w:rFonts w:ascii="Times New Roman" w:hAnsi="Times New Roman"/>
          <w:sz w:val="18"/>
          <w:szCs w:val="18"/>
        </w:rPr>
      </w:pPr>
      <w:r w:rsidRPr="00A25FFF">
        <w:rPr>
          <w:rFonts w:ascii="Times New Roman" w:hAnsi="Times New Roman"/>
          <w:sz w:val="18"/>
          <w:szCs w:val="18"/>
        </w:rPr>
        <w:t>Главная соперница Голландии - Англия, было между ними 4 войны, во всех Голландия терпела поражение.</w:t>
      </w:r>
    </w:p>
    <w:p w:rsidR="00F53A7E" w:rsidRDefault="00F53A7E" w:rsidP="005220FB">
      <w:pPr>
        <w:pStyle w:val="western"/>
        <w:tabs>
          <w:tab w:val="left" w:pos="142"/>
        </w:tabs>
        <w:spacing w:before="0" w:beforeAutospacing="0" w:after="0" w:line="240" w:lineRule="auto"/>
        <w:ind w:right="-164"/>
        <w:jc w:val="both"/>
        <w:rPr>
          <w:rFonts w:ascii="Times New Roman" w:hAnsi="Times New Roman" w:cs="Times New Roman"/>
          <w:b/>
          <w:bCs/>
          <w:color w:val="auto"/>
          <w:sz w:val="18"/>
          <w:szCs w:val="18"/>
          <w:highlight w:val="cyan"/>
        </w:rPr>
      </w:pPr>
    </w:p>
    <w:p w:rsidR="005220FB" w:rsidRPr="00F53A7E" w:rsidRDefault="005220FB" w:rsidP="005220FB">
      <w:pPr>
        <w:pStyle w:val="western"/>
        <w:tabs>
          <w:tab w:val="left" w:pos="142"/>
        </w:tabs>
        <w:spacing w:before="0" w:beforeAutospacing="0" w:after="0" w:line="240" w:lineRule="auto"/>
        <w:ind w:right="-164"/>
        <w:jc w:val="both"/>
        <w:rPr>
          <w:rFonts w:ascii="Times New Roman" w:hAnsi="Times New Roman" w:cs="Times New Roman"/>
          <w:b/>
          <w:bCs/>
          <w:color w:val="auto"/>
          <w:sz w:val="18"/>
          <w:szCs w:val="18"/>
          <w:u w:val="single"/>
        </w:rPr>
      </w:pPr>
      <w:r w:rsidRPr="00F53A7E">
        <w:rPr>
          <w:rFonts w:ascii="Times New Roman" w:hAnsi="Times New Roman" w:cs="Times New Roman"/>
          <w:b/>
          <w:bCs/>
          <w:color w:val="auto"/>
          <w:sz w:val="18"/>
          <w:szCs w:val="18"/>
          <w:u w:val="single"/>
        </w:rPr>
        <w:t>50. Развитие экономики</w:t>
      </w:r>
      <w:r w:rsidR="00F53A7E">
        <w:rPr>
          <w:rFonts w:ascii="Times New Roman" w:hAnsi="Times New Roman" w:cs="Times New Roman"/>
          <w:b/>
          <w:bCs/>
          <w:color w:val="auto"/>
          <w:sz w:val="18"/>
          <w:szCs w:val="18"/>
          <w:u w:val="single"/>
        </w:rPr>
        <w:t xml:space="preserve"> США после</w:t>
      </w:r>
      <w:proofErr w:type="gramStart"/>
      <w:r w:rsidR="00F53A7E">
        <w:rPr>
          <w:rFonts w:ascii="Times New Roman" w:hAnsi="Times New Roman" w:cs="Times New Roman"/>
          <w:b/>
          <w:bCs/>
          <w:color w:val="auto"/>
          <w:sz w:val="18"/>
          <w:szCs w:val="18"/>
          <w:u w:val="single"/>
        </w:rPr>
        <w:t xml:space="preserve"> В</w:t>
      </w:r>
      <w:proofErr w:type="gramEnd"/>
      <w:r w:rsidR="00F53A7E">
        <w:rPr>
          <w:rFonts w:ascii="Times New Roman" w:hAnsi="Times New Roman" w:cs="Times New Roman"/>
          <w:b/>
          <w:bCs/>
          <w:color w:val="auto"/>
          <w:sz w:val="18"/>
          <w:szCs w:val="18"/>
          <w:u w:val="single"/>
        </w:rPr>
        <w:t>торой мировой войны</w:t>
      </w:r>
    </w:p>
    <w:p w:rsidR="005220FB" w:rsidRPr="00A25FFF" w:rsidRDefault="005220FB" w:rsidP="005220FB">
      <w:pPr>
        <w:spacing w:after="0" w:line="240" w:lineRule="auto"/>
        <w:rPr>
          <w:rFonts w:ascii="Times New Roman" w:hAnsi="Times New Roman"/>
          <w:b/>
          <w:sz w:val="18"/>
          <w:szCs w:val="18"/>
        </w:rPr>
      </w:pPr>
      <w:r w:rsidRPr="00A25FFF">
        <w:rPr>
          <w:rFonts w:ascii="Times New Roman" w:hAnsi="Times New Roman"/>
          <w:b/>
          <w:sz w:val="18"/>
          <w:szCs w:val="18"/>
        </w:rPr>
        <w:t xml:space="preserve">США – финансовый и промышленный лидер в экономике. </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 xml:space="preserve">Июль 1944г. в </w:t>
      </w:r>
      <w:proofErr w:type="spellStart"/>
      <w:r w:rsidRPr="00A25FFF">
        <w:rPr>
          <w:rFonts w:ascii="Times New Roman" w:hAnsi="Times New Roman"/>
          <w:sz w:val="18"/>
          <w:szCs w:val="18"/>
        </w:rPr>
        <w:t>Бреттон-Вудсе</w:t>
      </w:r>
      <w:proofErr w:type="spellEnd"/>
      <w:r w:rsidRPr="00A25FFF">
        <w:rPr>
          <w:rFonts w:ascii="Times New Roman" w:hAnsi="Times New Roman"/>
          <w:sz w:val="18"/>
          <w:szCs w:val="18"/>
        </w:rPr>
        <w:t xml:space="preserve"> состоялась международная конференция </w:t>
      </w:r>
      <w:proofErr w:type="gramStart"/>
      <w:r w:rsidRPr="00A25FFF">
        <w:rPr>
          <w:rFonts w:ascii="Times New Roman" w:hAnsi="Times New Roman"/>
          <w:sz w:val="18"/>
          <w:szCs w:val="18"/>
        </w:rPr>
        <w:t>с</w:t>
      </w:r>
      <w:proofErr w:type="gramEnd"/>
      <w:r w:rsidRPr="00A25FFF">
        <w:rPr>
          <w:rFonts w:ascii="Times New Roman" w:hAnsi="Times New Roman"/>
          <w:sz w:val="18"/>
          <w:szCs w:val="18"/>
        </w:rPr>
        <w:t xml:space="preserve"> </w:t>
      </w:r>
      <w:proofErr w:type="gramStart"/>
      <w:r w:rsidRPr="00A25FFF">
        <w:rPr>
          <w:rFonts w:ascii="Times New Roman" w:hAnsi="Times New Roman"/>
          <w:sz w:val="18"/>
          <w:szCs w:val="18"/>
        </w:rPr>
        <w:t>участиям</w:t>
      </w:r>
      <w:proofErr w:type="gramEnd"/>
      <w:r w:rsidRPr="00A25FFF">
        <w:rPr>
          <w:rFonts w:ascii="Times New Roman" w:hAnsi="Times New Roman"/>
          <w:sz w:val="18"/>
          <w:szCs w:val="18"/>
        </w:rPr>
        <w:t xml:space="preserve"> 44 стран, входивших в антигитлеровскую коалицию. США предложил странам отказаться от золотого стандарта и рассчитывать курс национальной валюты в долларах. Со своей стороны они обязались разменивать доллары на золото (без ограничений). Т.о. </w:t>
      </w:r>
      <w:r w:rsidRPr="00A25FFF">
        <w:rPr>
          <w:rFonts w:ascii="Times New Roman" w:hAnsi="Times New Roman"/>
          <w:b/>
          <w:sz w:val="18"/>
          <w:szCs w:val="18"/>
        </w:rPr>
        <w:t>доллар стал мировой валютой</w:t>
      </w:r>
      <w:r w:rsidRPr="00A25FFF">
        <w:rPr>
          <w:rFonts w:ascii="Times New Roman" w:hAnsi="Times New Roman"/>
          <w:sz w:val="18"/>
          <w:szCs w:val="18"/>
        </w:rPr>
        <w:t xml:space="preserve"> (резервной)</w:t>
      </w:r>
      <w:proofErr w:type="gramStart"/>
      <w:r w:rsidRPr="00A25FFF">
        <w:rPr>
          <w:rFonts w:ascii="Times New Roman" w:hAnsi="Times New Roman"/>
          <w:sz w:val="18"/>
          <w:szCs w:val="18"/>
        </w:rPr>
        <w:t>.</w:t>
      </w:r>
      <w:proofErr w:type="gramEnd"/>
      <w:r w:rsidRPr="00A25FFF">
        <w:rPr>
          <w:rFonts w:ascii="Times New Roman" w:hAnsi="Times New Roman"/>
          <w:sz w:val="18"/>
          <w:szCs w:val="18"/>
        </w:rPr>
        <w:t xml:space="preserve"> + </w:t>
      </w:r>
      <w:proofErr w:type="gramStart"/>
      <w:r w:rsidRPr="00A25FFF">
        <w:rPr>
          <w:rFonts w:ascii="Times New Roman" w:hAnsi="Times New Roman"/>
          <w:sz w:val="18"/>
          <w:szCs w:val="18"/>
        </w:rPr>
        <w:t>р</w:t>
      </w:r>
      <w:proofErr w:type="gramEnd"/>
      <w:r w:rsidRPr="00A25FFF">
        <w:rPr>
          <w:rFonts w:ascii="Times New Roman" w:hAnsi="Times New Roman"/>
          <w:sz w:val="18"/>
          <w:szCs w:val="18"/>
        </w:rPr>
        <w:t xml:space="preserve">ешение о создании Международного валютного фонда (МВФ) и Международного банка реконструкции и развития (МБРР). Основной задачей МВФ было согласование валютной политики, способствующей восстановлению конвертируемости национальных валют стран-участниц </w:t>
      </w:r>
      <w:proofErr w:type="gramStart"/>
      <w:r w:rsidRPr="00A25FFF">
        <w:rPr>
          <w:rFonts w:ascii="Times New Roman" w:hAnsi="Times New Roman"/>
          <w:sz w:val="18"/>
          <w:szCs w:val="18"/>
        </w:rPr>
        <w:t xml:space="preserve">( </w:t>
      </w:r>
      <w:proofErr w:type="gramEnd"/>
      <w:r w:rsidRPr="00A25FFF">
        <w:rPr>
          <w:rFonts w:ascii="Times New Roman" w:hAnsi="Times New Roman"/>
          <w:sz w:val="18"/>
          <w:szCs w:val="18"/>
        </w:rPr>
        <w:t xml:space="preserve">+ кредитование стран, предотвращение кризисов). </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proofErr w:type="gramStart"/>
      <w:r w:rsidRPr="00A25FFF">
        <w:rPr>
          <w:rFonts w:ascii="Times New Roman" w:hAnsi="Times New Roman"/>
          <w:b/>
          <w:sz w:val="18"/>
          <w:szCs w:val="18"/>
        </w:rPr>
        <w:t>«План Маршалла»</w:t>
      </w:r>
      <w:r w:rsidRPr="00A25FFF">
        <w:rPr>
          <w:rFonts w:ascii="Times New Roman" w:hAnsi="Times New Roman"/>
          <w:sz w:val="18"/>
          <w:szCs w:val="18"/>
        </w:rPr>
        <w:t xml:space="preserve"> - для его осуществления создана ОЕЭС (с апреля 1948 по февраль 1952 16 европейских стран (Англия, Франция, Дания, Швеция и др.) получили помощь 17 млрд. $ + гуманитарная помощь + поставки на кредитных условиях промышленного оборудования.</w:t>
      </w:r>
      <w:proofErr w:type="gramEnd"/>
      <w:r w:rsidRPr="00A25FFF">
        <w:rPr>
          <w:rFonts w:ascii="Times New Roman" w:hAnsi="Times New Roman"/>
          <w:sz w:val="18"/>
          <w:szCs w:val="18"/>
        </w:rPr>
        <w:t xml:space="preserve"> </w:t>
      </w:r>
      <w:proofErr w:type="gramStart"/>
      <w:r w:rsidRPr="00A25FFF">
        <w:rPr>
          <w:rFonts w:ascii="Times New Roman" w:hAnsi="Times New Roman"/>
          <w:sz w:val="18"/>
          <w:szCs w:val="18"/>
        </w:rPr>
        <w:t>При этом страны снижали таможенные тарифы для Америки, отказывались</w:t>
      </w:r>
      <w:r w:rsidR="00F53A7E">
        <w:rPr>
          <w:rFonts w:ascii="Times New Roman" w:hAnsi="Times New Roman"/>
          <w:sz w:val="18"/>
          <w:szCs w:val="18"/>
        </w:rPr>
        <w:t xml:space="preserve"> от торговли с </w:t>
      </w:r>
      <w:proofErr w:type="spellStart"/>
      <w:r w:rsidR="00F53A7E">
        <w:rPr>
          <w:rFonts w:ascii="Times New Roman" w:hAnsi="Times New Roman"/>
          <w:sz w:val="18"/>
          <w:szCs w:val="18"/>
        </w:rPr>
        <w:t>социалистич</w:t>
      </w:r>
      <w:proofErr w:type="spellEnd"/>
      <w:r w:rsidR="00F53A7E">
        <w:rPr>
          <w:rFonts w:ascii="Times New Roman" w:hAnsi="Times New Roman"/>
          <w:sz w:val="18"/>
          <w:szCs w:val="18"/>
        </w:rPr>
        <w:t>.</w:t>
      </w:r>
      <w:r w:rsidRPr="00A25FFF">
        <w:rPr>
          <w:rFonts w:ascii="Times New Roman" w:hAnsi="Times New Roman"/>
          <w:sz w:val="18"/>
          <w:szCs w:val="18"/>
        </w:rPr>
        <w:t xml:space="preserve"> странами). </w:t>
      </w:r>
      <w:proofErr w:type="gramEnd"/>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Война в Корее (1950-53) – улучшение промышленного производства (ВПК)</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Преодоление кризиса 1953-54 гг. и завершение процесса конверсии.</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с 1957 по 1958гг в США была рецессия</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в 1970-х начался кризис в стране</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 xml:space="preserve">Сильное влияние НТР – автоматизация и интенсификация производства, применение робототехники. </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Благоприятная конъюнктура внутреннего и внешнего рынка – успешная продажа стандартизированной, массовой продукции.</w:t>
      </w:r>
    </w:p>
    <w:p w:rsidR="005220FB" w:rsidRPr="00A25FFF" w:rsidRDefault="005220FB" w:rsidP="005D7B50">
      <w:pPr>
        <w:pStyle w:val="a3"/>
        <w:numPr>
          <w:ilvl w:val="0"/>
          <w:numId w:val="141"/>
        </w:numPr>
        <w:spacing w:after="0" w:line="240" w:lineRule="auto"/>
        <w:ind w:left="0" w:firstLine="0"/>
        <w:rPr>
          <w:rFonts w:ascii="Times New Roman" w:hAnsi="Times New Roman"/>
          <w:sz w:val="18"/>
          <w:szCs w:val="18"/>
        </w:rPr>
      </w:pPr>
      <w:r w:rsidRPr="00A25FFF">
        <w:rPr>
          <w:rFonts w:ascii="Times New Roman" w:hAnsi="Times New Roman"/>
          <w:sz w:val="18"/>
          <w:szCs w:val="18"/>
        </w:rPr>
        <w:t xml:space="preserve">1960-е - программа </w:t>
      </w:r>
      <w:r w:rsidRPr="00F53A7E">
        <w:rPr>
          <w:rFonts w:ascii="Times New Roman" w:hAnsi="Times New Roman"/>
          <w:sz w:val="18"/>
          <w:szCs w:val="18"/>
          <w:u w:val="single"/>
        </w:rPr>
        <w:t xml:space="preserve">«Новые рубежи» </w:t>
      </w:r>
      <w:r w:rsidRPr="00A25FFF">
        <w:rPr>
          <w:rFonts w:ascii="Times New Roman" w:hAnsi="Times New Roman"/>
          <w:sz w:val="18"/>
          <w:szCs w:val="18"/>
        </w:rPr>
        <w:t>при Кеннеди (метод дефицитного финансирования для поддержания равновесия между спросом и предложением). В ходе программы индекс промышленного производства вырос на 20%, однако потом замедлились темпы роста; экономика страны вступила в полосу кризиса индустриальной модели развития (дефицит ресурсов).</w:t>
      </w:r>
    </w:p>
    <w:p w:rsidR="004F4C3B" w:rsidRPr="00F53A7E" w:rsidRDefault="008A1B7D" w:rsidP="005220FB">
      <w:pPr>
        <w:shd w:val="clear" w:color="auto" w:fill="FFFFFF"/>
        <w:tabs>
          <w:tab w:val="left" w:pos="426"/>
        </w:tabs>
        <w:spacing w:after="0" w:line="240" w:lineRule="auto"/>
        <w:ind w:left="567" w:right="-166"/>
        <w:jc w:val="center"/>
        <w:rPr>
          <w:rFonts w:ascii="Times New Roman" w:hAnsi="Times New Roman"/>
          <w:sz w:val="20"/>
          <w:szCs w:val="20"/>
        </w:rPr>
      </w:pPr>
      <w:r w:rsidRPr="00F53A7E">
        <w:rPr>
          <w:rFonts w:ascii="Times New Roman" w:hAnsi="Times New Roman"/>
          <w:b/>
          <w:sz w:val="20"/>
          <w:szCs w:val="20"/>
        </w:rPr>
        <w:lastRenderedPageBreak/>
        <w:t>Билет № 21 (21,51)</w:t>
      </w:r>
    </w:p>
    <w:p w:rsidR="004F4C3B" w:rsidRPr="00F53A7E" w:rsidRDefault="004F4C3B" w:rsidP="005220FB">
      <w:pPr>
        <w:shd w:val="clear" w:color="auto" w:fill="FFFFFF"/>
        <w:tabs>
          <w:tab w:val="left" w:pos="0"/>
        </w:tabs>
        <w:spacing w:after="0" w:line="240" w:lineRule="auto"/>
        <w:ind w:right="-166"/>
        <w:jc w:val="both"/>
        <w:rPr>
          <w:rFonts w:ascii="Times New Roman" w:hAnsi="Times New Roman"/>
          <w:b/>
          <w:sz w:val="20"/>
          <w:szCs w:val="20"/>
          <w:u w:val="single"/>
        </w:rPr>
      </w:pPr>
      <w:r w:rsidRPr="00F53A7E">
        <w:rPr>
          <w:rFonts w:ascii="Times New Roman" w:hAnsi="Times New Roman"/>
          <w:b/>
          <w:sz w:val="20"/>
          <w:szCs w:val="20"/>
          <w:u w:val="single"/>
        </w:rPr>
        <w:t>21) Особенности первоначального накопления капитала в Англии. Промышленная модель хозяйственного развития (XVI - XVII вв.)</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Особенности ПНК в Англии. Мануфактурный капитализм. 16-18 век. Это была первая страна, вступившая в полосу капиталистического развития, форсированный характер ПНК.</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Предпосылки:</w:t>
      </w:r>
    </w:p>
    <w:p w:rsidR="004F4C3B" w:rsidRPr="00A25FFF" w:rsidRDefault="004F4C3B" w:rsidP="005D7B50">
      <w:pPr>
        <w:pStyle w:val="a3"/>
        <w:numPr>
          <w:ilvl w:val="0"/>
          <w:numId w:val="4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b/>
          <w:sz w:val="20"/>
          <w:szCs w:val="20"/>
        </w:rPr>
        <w:t>Природно-климатические:</w:t>
      </w:r>
      <w:r w:rsidRPr="00A25FFF">
        <w:rPr>
          <w:rFonts w:ascii="Times New Roman" w:hAnsi="Times New Roman"/>
          <w:sz w:val="20"/>
          <w:szCs w:val="20"/>
        </w:rPr>
        <w:t xml:space="preserve"> Близко к мировым торговым путям</w:t>
      </w:r>
    </w:p>
    <w:p w:rsidR="004F4C3B" w:rsidRPr="00A25FFF" w:rsidRDefault="004F4C3B" w:rsidP="005D7B50">
      <w:pPr>
        <w:pStyle w:val="a3"/>
        <w:numPr>
          <w:ilvl w:val="0"/>
          <w:numId w:val="4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b/>
          <w:sz w:val="20"/>
          <w:szCs w:val="20"/>
        </w:rPr>
        <w:t>Геополитические:</w:t>
      </w:r>
      <w:r w:rsidRPr="00A25FFF">
        <w:rPr>
          <w:rFonts w:ascii="Times New Roman" w:hAnsi="Times New Roman"/>
          <w:sz w:val="20"/>
          <w:szCs w:val="20"/>
        </w:rPr>
        <w:t xml:space="preserve"> Мощная колониальная система, Многочисленные воины</w:t>
      </w:r>
    </w:p>
    <w:p w:rsidR="004F4C3B" w:rsidRPr="00A25FFF" w:rsidRDefault="004F4C3B" w:rsidP="005D7B50">
      <w:pPr>
        <w:pStyle w:val="a3"/>
        <w:numPr>
          <w:ilvl w:val="0"/>
          <w:numId w:val="4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b/>
          <w:sz w:val="20"/>
          <w:szCs w:val="20"/>
        </w:rPr>
        <w:t>Социально-Экономические:</w:t>
      </w:r>
      <w:r w:rsidRPr="00A25FFF">
        <w:rPr>
          <w:rFonts w:ascii="Times New Roman" w:hAnsi="Times New Roman"/>
          <w:sz w:val="20"/>
          <w:szCs w:val="20"/>
        </w:rPr>
        <w:t xml:space="preserve"> Освобождение от личной зависимости крестьян, Предпринимательская активность, Аграрный переворот – основная часть крестьян лишилась земли</w:t>
      </w:r>
    </w:p>
    <w:p w:rsidR="004F4C3B" w:rsidRPr="00A25FFF" w:rsidRDefault="004F4C3B" w:rsidP="005D7B50">
      <w:pPr>
        <w:pStyle w:val="a3"/>
        <w:numPr>
          <w:ilvl w:val="0"/>
          <w:numId w:val="4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b/>
          <w:sz w:val="20"/>
          <w:szCs w:val="20"/>
        </w:rPr>
        <w:t>Политические:</w:t>
      </w:r>
      <w:r w:rsidRPr="00A25FFF">
        <w:rPr>
          <w:rFonts w:ascii="Times New Roman" w:hAnsi="Times New Roman"/>
          <w:sz w:val="20"/>
          <w:szCs w:val="20"/>
        </w:rPr>
        <w:t xml:space="preserve"> Буржуазная революция привела к формированию </w:t>
      </w:r>
      <w:proofErr w:type="spellStart"/>
      <w:r w:rsidRPr="00A25FFF">
        <w:rPr>
          <w:rFonts w:ascii="Times New Roman" w:hAnsi="Times New Roman"/>
          <w:sz w:val="20"/>
          <w:szCs w:val="20"/>
        </w:rPr>
        <w:t>конституц</w:t>
      </w:r>
      <w:proofErr w:type="spellEnd"/>
      <w:r w:rsidRPr="00A25FFF">
        <w:rPr>
          <w:rFonts w:ascii="Times New Roman" w:hAnsi="Times New Roman"/>
          <w:sz w:val="20"/>
          <w:szCs w:val="20"/>
        </w:rPr>
        <w:t xml:space="preserve">. монархии (Билль о правах), предприниматели получили </w:t>
      </w:r>
      <w:proofErr w:type="spellStart"/>
      <w:r w:rsidRPr="00A25FFF">
        <w:rPr>
          <w:rFonts w:ascii="Times New Roman" w:hAnsi="Times New Roman"/>
          <w:sz w:val="20"/>
          <w:szCs w:val="20"/>
        </w:rPr>
        <w:t>воз-ть</w:t>
      </w:r>
      <w:proofErr w:type="spellEnd"/>
      <w:r w:rsidRPr="00A25FFF">
        <w:rPr>
          <w:rFonts w:ascii="Times New Roman" w:hAnsi="Times New Roman"/>
          <w:sz w:val="20"/>
          <w:szCs w:val="20"/>
        </w:rPr>
        <w:t xml:space="preserve"> участвовать в </w:t>
      </w:r>
      <w:proofErr w:type="spellStart"/>
      <w:r w:rsidRPr="00A25FFF">
        <w:rPr>
          <w:rFonts w:ascii="Times New Roman" w:hAnsi="Times New Roman"/>
          <w:sz w:val="20"/>
          <w:szCs w:val="20"/>
        </w:rPr>
        <w:t>экон</w:t>
      </w:r>
      <w:proofErr w:type="spellEnd"/>
      <w:r w:rsidRPr="00A25FFF">
        <w:rPr>
          <w:rFonts w:ascii="Times New Roman" w:hAnsi="Times New Roman"/>
          <w:sz w:val="20"/>
          <w:szCs w:val="20"/>
        </w:rPr>
        <w:t>. политике</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Рынок труда:</w:t>
      </w:r>
      <w:r w:rsidRPr="00A25FFF">
        <w:rPr>
          <w:rFonts w:ascii="Times New Roman" w:hAnsi="Times New Roman"/>
          <w:sz w:val="20"/>
          <w:szCs w:val="20"/>
        </w:rPr>
        <w:t xml:space="preserve"> </w:t>
      </w:r>
    </w:p>
    <w:p w:rsidR="004F4C3B" w:rsidRPr="00A25FFF" w:rsidRDefault="004F4C3B" w:rsidP="005D7B50">
      <w:pPr>
        <w:pStyle w:val="a3"/>
        <w:numPr>
          <w:ilvl w:val="0"/>
          <w:numId w:val="47"/>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Высокая доходность овцеводства – аграрный переворот – формирование рынка труда, </w:t>
      </w:r>
    </w:p>
    <w:p w:rsidR="004F4C3B" w:rsidRPr="00A25FFF" w:rsidRDefault="004F4C3B" w:rsidP="005D7B50">
      <w:pPr>
        <w:pStyle w:val="a3"/>
        <w:numPr>
          <w:ilvl w:val="0"/>
          <w:numId w:val="47"/>
        </w:numPr>
        <w:tabs>
          <w:tab w:val="left" w:pos="0"/>
        </w:tabs>
        <w:spacing w:after="0" w:line="240" w:lineRule="auto"/>
        <w:ind w:left="0" w:right="-166" w:firstLine="0"/>
        <w:jc w:val="both"/>
        <w:rPr>
          <w:rFonts w:ascii="Times New Roman" w:hAnsi="Times New Roman"/>
          <w:sz w:val="20"/>
          <w:szCs w:val="20"/>
          <w:u w:val="single"/>
        </w:rPr>
      </w:pPr>
      <w:r w:rsidRPr="00A25FFF">
        <w:rPr>
          <w:rFonts w:ascii="Times New Roman" w:hAnsi="Times New Roman"/>
          <w:sz w:val="20"/>
          <w:szCs w:val="20"/>
        </w:rPr>
        <w:t>Огораживание – присоединение к землям лендлордов общинных и крестьянских (увеличение пастбищ) + 1801 г. – ликвидация крестьянского землепользования -&gt; рост рынка труда в городах</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Рынок земли (перераспределение земельного фонда):</w:t>
      </w:r>
    </w:p>
    <w:p w:rsidR="004F4C3B" w:rsidRPr="00A25FFF" w:rsidRDefault="004F4C3B" w:rsidP="005D7B50">
      <w:pPr>
        <w:pStyle w:val="a3"/>
        <w:numPr>
          <w:ilvl w:val="0"/>
          <w:numId w:val="4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25% от всех земель – государственная собственность, конфискация земель у церкви, </w:t>
      </w:r>
    </w:p>
    <w:p w:rsidR="004F4C3B" w:rsidRPr="00A25FFF" w:rsidRDefault="004F4C3B" w:rsidP="005D7B50">
      <w:pPr>
        <w:pStyle w:val="a3"/>
        <w:numPr>
          <w:ilvl w:val="0"/>
          <w:numId w:val="4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Буржуазная революция – конфискация земель у дворян – 50% у государства,</w:t>
      </w:r>
    </w:p>
    <w:p w:rsidR="004F4C3B" w:rsidRPr="00A25FFF" w:rsidRDefault="004F4C3B" w:rsidP="005D7B50">
      <w:pPr>
        <w:pStyle w:val="a3"/>
        <w:numPr>
          <w:ilvl w:val="0"/>
          <w:numId w:val="4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Огораживания – новые владельцы земель сгоняли крестьян</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Рынок капитала:</w:t>
      </w:r>
      <w:r w:rsidRPr="00A25FFF">
        <w:rPr>
          <w:rFonts w:ascii="Times New Roman" w:hAnsi="Times New Roman"/>
          <w:sz w:val="20"/>
          <w:szCs w:val="20"/>
        </w:rPr>
        <w:t xml:space="preserve"> </w:t>
      </w:r>
    </w:p>
    <w:p w:rsidR="004F4C3B" w:rsidRPr="00A25FFF" w:rsidRDefault="004F4C3B" w:rsidP="005D7B50">
      <w:pPr>
        <w:pStyle w:val="a3"/>
        <w:numPr>
          <w:ilvl w:val="0"/>
          <w:numId w:val="4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Внутренние источники (</w:t>
      </w:r>
      <w:proofErr w:type="spellStart"/>
      <w:r w:rsidRPr="00A25FFF">
        <w:rPr>
          <w:rFonts w:ascii="Times New Roman" w:hAnsi="Times New Roman"/>
          <w:sz w:val="20"/>
          <w:szCs w:val="20"/>
        </w:rPr>
        <w:t>предприним</w:t>
      </w:r>
      <w:proofErr w:type="spellEnd"/>
      <w:r w:rsidRPr="00A25FFF">
        <w:rPr>
          <w:rFonts w:ascii="Times New Roman" w:hAnsi="Times New Roman"/>
          <w:sz w:val="20"/>
          <w:szCs w:val="20"/>
        </w:rPr>
        <w:t xml:space="preserve">. прибыль, откуп налогов, система </w:t>
      </w:r>
      <w:proofErr w:type="spellStart"/>
      <w:proofErr w:type="gramStart"/>
      <w:r w:rsidRPr="00A25FFF">
        <w:rPr>
          <w:rFonts w:ascii="Times New Roman" w:hAnsi="Times New Roman"/>
          <w:sz w:val="20"/>
          <w:szCs w:val="20"/>
        </w:rPr>
        <w:t>гос</w:t>
      </w:r>
      <w:proofErr w:type="spellEnd"/>
      <w:r w:rsidRPr="00A25FFF">
        <w:rPr>
          <w:rFonts w:ascii="Times New Roman" w:hAnsi="Times New Roman"/>
          <w:sz w:val="20"/>
          <w:szCs w:val="20"/>
        </w:rPr>
        <w:t>. долга</w:t>
      </w:r>
      <w:proofErr w:type="gramEnd"/>
      <w:r w:rsidRPr="00A25FFF">
        <w:rPr>
          <w:rFonts w:ascii="Times New Roman" w:hAnsi="Times New Roman"/>
          <w:sz w:val="20"/>
          <w:szCs w:val="20"/>
        </w:rPr>
        <w:t>)</w:t>
      </w:r>
    </w:p>
    <w:p w:rsidR="004F4C3B" w:rsidRPr="00A25FFF" w:rsidRDefault="004F4C3B" w:rsidP="005D7B50">
      <w:pPr>
        <w:pStyle w:val="a3"/>
        <w:numPr>
          <w:ilvl w:val="0"/>
          <w:numId w:val="4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Внешние источники (международная торговля, пиратство, войны, работорговля)</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 xml:space="preserve">Все это создало условия для становления рыночной </w:t>
      </w:r>
      <w:proofErr w:type="spellStart"/>
      <w:r w:rsidRPr="00A25FFF">
        <w:rPr>
          <w:rFonts w:ascii="Times New Roman" w:hAnsi="Times New Roman"/>
          <w:b/>
          <w:sz w:val="20"/>
          <w:szCs w:val="20"/>
          <w:u w:val="single"/>
        </w:rPr>
        <w:t>экон-ки</w:t>
      </w:r>
      <w:proofErr w:type="spellEnd"/>
      <w:r w:rsidRPr="00A25FFF">
        <w:rPr>
          <w:rFonts w:ascii="Times New Roman" w:hAnsi="Times New Roman"/>
          <w:b/>
          <w:sz w:val="20"/>
          <w:szCs w:val="20"/>
          <w:u w:val="single"/>
        </w:rPr>
        <w:t xml:space="preserve"> </w:t>
      </w:r>
      <w:proofErr w:type="spellStart"/>
      <w:r w:rsidRPr="00A25FFF">
        <w:rPr>
          <w:rFonts w:ascii="Times New Roman" w:hAnsi="Times New Roman"/>
          <w:b/>
          <w:sz w:val="20"/>
          <w:szCs w:val="20"/>
          <w:u w:val="single"/>
        </w:rPr>
        <w:t>инфраст-ры</w:t>
      </w:r>
      <w:proofErr w:type="spellEnd"/>
      <w:r w:rsidRPr="00A25FFF">
        <w:rPr>
          <w:rFonts w:ascii="Times New Roman" w:hAnsi="Times New Roman"/>
          <w:b/>
          <w:sz w:val="20"/>
          <w:szCs w:val="20"/>
          <w:u w:val="single"/>
        </w:rPr>
        <w:t>.</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Аграрный сектор:</w:t>
      </w:r>
      <w:r w:rsidRPr="00A25FFF">
        <w:rPr>
          <w:rFonts w:ascii="Times New Roman" w:hAnsi="Times New Roman"/>
          <w:sz w:val="20"/>
          <w:szCs w:val="20"/>
        </w:rPr>
        <w:t xml:space="preserve"> </w:t>
      </w:r>
    </w:p>
    <w:p w:rsidR="004F4C3B" w:rsidRPr="00A25FFF" w:rsidRDefault="004F4C3B" w:rsidP="005D7B50">
      <w:pPr>
        <w:pStyle w:val="a3"/>
        <w:numPr>
          <w:ilvl w:val="0"/>
          <w:numId w:val="50"/>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Английская фермерская система (аграрное хозяйство, нацеленное на получение прибыли, использовался наемный труд) </w:t>
      </w:r>
    </w:p>
    <w:p w:rsidR="004F4C3B" w:rsidRPr="00A25FFF" w:rsidRDefault="004F4C3B" w:rsidP="005D7B50">
      <w:pPr>
        <w:pStyle w:val="a3"/>
        <w:numPr>
          <w:ilvl w:val="0"/>
          <w:numId w:val="50"/>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Правительство поощряло развитие фермерских хозяйств, устанавливало премии на экспорт хлеба, так как было переразвито овцеводство</w:t>
      </w:r>
    </w:p>
    <w:p w:rsidR="004F4C3B" w:rsidRPr="00A25FFF" w:rsidRDefault="004F4C3B" w:rsidP="005D7B50">
      <w:pPr>
        <w:pStyle w:val="a3"/>
        <w:numPr>
          <w:ilvl w:val="0"/>
          <w:numId w:val="50"/>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Закон об оседлости - рабочие не могли покидать своих мест - много дешевой рабочей силы</w:t>
      </w:r>
    </w:p>
    <w:p w:rsidR="004F4C3B" w:rsidRPr="00A25FFF" w:rsidRDefault="004F4C3B" w:rsidP="005D7B50">
      <w:pPr>
        <w:pStyle w:val="a3"/>
        <w:numPr>
          <w:ilvl w:val="0"/>
          <w:numId w:val="50"/>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Подъем аграрного сектора, повышение технической оснащенности</w:t>
      </w:r>
    </w:p>
    <w:p w:rsidR="004F4C3B" w:rsidRPr="00A25FFF" w:rsidRDefault="004F4C3B" w:rsidP="005D7B50">
      <w:pPr>
        <w:pStyle w:val="a3"/>
        <w:numPr>
          <w:ilvl w:val="0"/>
          <w:numId w:val="50"/>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Покрытие внутренних ну</w:t>
      </w:r>
      <w:proofErr w:type="gramStart"/>
      <w:r w:rsidRPr="00A25FFF">
        <w:rPr>
          <w:rFonts w:ascii="Times New Roman" w:hAnsi="Times New Roman"/>
          <w:sz w:val="20"/>
          <w:szCs w:val="20"/>
        </w:rPr>
        <w:t>жд в хл</w:t>
      </w:r>
      <w:proofErr w:type="gramEnd"/>
      <w:r w:rsidRPr="00A25FFF">
        <w:rPr>
          <w:rFonts w:ascii="Times New Roman" w:hAnsi="Times New Roman"/>
          <w:sz w:val="20"/>
          <w:szCs w:val="20"/>
        </w:rPr>
        <w:t>ебе + экспорт зерна</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rPr>
      </w:pPr>
      <w:r w:rsidRPr="00A25FFF">
        <w:rPr>
          <w:rFonts w:ascii="Times New Roman" w:hAnsi="Times New Roman"/>
          <w:b/>
          <w:sz w:val="20"/>
          <w:szCs w:val="20"/>
          <w:u w:val="single"/>
        </w:rPr>
        <w:t>Промышленность:</w:t>
      </w:r>
      <w:r w:rsidRPr="00A25FFF">
        <w:rPr>
          <w:rFonts w:ascii="Times New Roman" w:hAnsi="Times New Roman"/>
          <w:b/>
          <w:sz w:val="20"/>
          <w:szCs w:val="20"/>
        </w:rPr>
        <w:t xml:space="preserve"> </w:t>
      </w:r>
    </w:p>
    <w:p w:rsidR="004F4C3B" w:rsidRPr="00A25FFF" w:rsidRDefault="004F4C3B" w:rsidP="005D7B50">
      <w:pPr>
        <w:pStyle w:val="a3"/>
        <w:numPr>
          <w:ilvl w:val="0"/>
          <w:numId w:val="51"/>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Шерстяные ткани (производились в основном в сельской местности, т.к.: 1)в городах их распространение сдерживалось цеховыми ограничениями (цвет, длина, ширина и </w:t>
      </w:r>
      <w:proofErr w:type="spellStart"/>
      <w:r w:rsidRPr="00A25FFF">
        <w:rPr>
          <w:rFonts w:ascii="Times New Roman" w:hAnsi="Times New Roman"/>
          <w:sz w:val="20"/>
          <w:szCs w:val="20"/>
        </w:rPr>
        <w:t>тп</w:t>
      </w:r>
      <w:proofErr w:type="spellEnd"/>
      <w:r w:rsidRPr="00A25FFF">
        <w:rPr>
          <w:rFonts w:ascii="Times New Roman" w:hAnsi="Times New Roman"/>
          <w:sz w:val="20"/>
          <w:szCs w:val="20"/>
        </w:rPr>
        <w:t>) 2) села ближе к сырью)</w:t>
      </w:r>
    </w:p>
    <w:p w:rsidR="004F4C3B" w:rsidRPr="00A25FFF" w:rsidRDefault="004F4C3B" w:rsidP="005D7B50">
      <w:pPr>
        <w:pStyle w:val="a3"/>
        <w:numPr>
          <w:ilvl w:val="0"/>
          <w:numId w:val="52"/>
        </w:numPr>
        <w:tabs>
          <w:tab w:val="left" w:pos="0"/>
        </w:tabs>
        <w:spacing w:after="0" w:line="240" w:lineRule="auto"/>
        <w:ind w:left="0" w:right="-166" w:firstLine="0"/>
        <w:jc w:val="both"/>
        <w:rPr>
          <w:rFonts w:ascii="Times New Roman" w:hAnsi="Times New Roman"/>
          <w:sz w:val="20"/>
          <w:szCs w:val="20"/>
        </w:rPr>
      </w:pPr>
      <w:proofErr w:type="gramStart"/>
      <w:r w:rsidRPr="00A25FFF">
        <w:rPr>
          <w:rFonts w:ascii="Times New Roman" w:hAnsi="Times New Roman"/>
          <w:sz w:val="20"/>
          <w:szCs w:val="20"/>
        </w:rPr>
        <w:t xml:space="preserve">Для производства тканей использовались рассеянные мануфактуры (предприятие не имеет конкретного места, рабочие могли трудиться дома, купец-мануфактурист поставлял рабочим сырье, платил за труд, но рабочие были со своими </w:t>
      </w:r>
      <w:proofErr w:type="spellStart"/>
      <w:r w:rsidRPr="00A25FFF">
        <w:rPr>
          <w:rFonts w:ascii="Times New Roman" w:hAnsi="Times New Roman"/>
          <w:sz w:val="20"/>
          <w:szCs w:val="20"/>
        </w:rPr>
        <w:t>оруд</w:t>
      </w:r>
      <w:proofErr w:type="spellEnd"/>
      <w:r w:rsidRPr="00A25FFF">
        <w:rPr>
          <w:rFonts w:ascii="Times New Roman" w:hAnsi="Times New Roman"/>
          <w:sz w:val="20"/>
          <w:szCs w:val="20"/>
        </w:rPr>
        <w:t>. труда)</w:t>
      </w:r>
      <w:proofErr w:type="gramEnd"/>
    </w:p>
    <w:p w:rsidR="004F4C3B" w:rsidRPr="00A25FFF" w:rsidRDefault="004F4C3B" w:rsidP="005D7B50">
      <w:pPr>
        <w:pStyle w:val="a3"/>
        <w:numPr>
          <w:ilvl w:val="0"/>
          <w:numId w:val="52"/>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Для отделки сукна использовались централизованные мануфактуры</w:t>
      </w:r>
    </w:p>
    <w:p w:rsidR="004F4C3B" w:rsidRPr="00A25FFF" w:rsidRDefault="004F4C3B" w:rsidP="005D7B50">
      <w:pPr>
        <w:pStyle w:val="a3"/>
        <w:numPr>
          <w:ilvl w:val="0"/>
          <w:numId w:val="51"/>
        </w:numPr>
        <w:tabs>
          <w:tab w:val="left" w:pos="0"/>
        </w:tabs>
        <w:spacing w:after="0" w:line="240" w:lineRule="auto"/>
        <w:ind w:left="0" w:right="-166" w:firstLine="0"/>
        <w:jc w:val="both"/>
        <w:rPr>
          <w:rFonts w:ascii="Times New Roman" w:hAnsi="Times New Roman"/>
          <w:sz w:val="20"/>
          <w:szCs w:val="20"/>
        </w:rPr>
      </w:pPr>
      <w:proofErr w:type="gramStart"/>
      <w:r w:rsidRPr="00A25FFF">
        <w:rPr>
          <w:rFonts w:ascii="Times New Roman" w:hAnsi="Times New Roman"/>
          <w:sz w:val="20"/>
          <w:szCs w:val="20"/>
        </w:rPr>
        <w:t>Чересчур развитое суконное производство - государство принимает меры, и начинают более активно развиваться другие направления производств (полиграфическое, селитряное, пороховое, сахарное, пивоваренное, мыловаренное, угледобыча)</w:t>
      </w:r>
      <w:proofErr w:type="gramEnd"/>
    </w:p>
    <w:p w:rsidR="004F4C3B" w:rsidRPr="00A25FFF" w:rsidRDefault="004F4C3B" w:rsidP="005D7B50">
      <w:pPr>
        <w:pStyle w:val="a3"/>
        <w:numPr>
          <w:ilvl w:val="0"/>
          <w:numId w:val="51"/>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Мануфактурная форма организации промышленности (разделение труда, ручная ремесленная техника, наем рабочей силы) способствовала расширению товарных рынков.</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Торговля:</w:t>
      </w:r>
      <w:r w:rsidRPr="00A25FFF">
        <w:rPr>
          <w:rFonts w:ascii="Times New Roman" w:hAnsi="Times New Roman"/>
          <w:sz w:val="20"/>
          <w:szCs w:val="20"/>
        </w:rPr>
        <w:t xml:space="preserve"> </w:t>
      </w:r>
    </w:p>
    <w:p w:rsidR="004F4C3B" w:rsidRPr="00A25FFF" w:rsidRDefault="004F4C3B" w:rsidP="005D7B50">
      <w:pPr>
        <w:pStyle w:val="a3"/>
        <w:numPr>
          <w:ilvl w:val="0"/>
          <w:numId w:val="53"/>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Развитие внутренней торговли – строительство дорог, отмена внутренних пошлин, развитие фермерских хозяйств, мануфактур</w:t>
      </w:r>
    </w:p>
    <w:p w:rsidR="004F4C3B" w:rsidRPr="00A25FFF" w:rsidRDefault="004F4C3B" w:rsidP="005D7B50">
      <w:pPr>
        <w:pStyle w:val="a3"/>
        <w:numPr>
          <w:ilvl w:val="0"/>
          <w:numId w:val="53"/>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Внешняя торговля – ведущая роль (так исторически сложилось, расширение экспансии - ВГО) - снабжение Европы военной продукцией, сырьевые и вспомогательные товары также экспортировались</w:t>
      </w:r>
    </w:p>
    <w:p w:rsidR="004F4C3B" w:rsidRPr="00A25FFF" w:rsidRDefault="004F4C3B" w:rsidP="005D7B50">
      <w:pPr>
        <w:pStyle w:val="a3"/>
        <w:numPr>
          <w:ilvl w:val="0"/>
          <w:numId w:val="53"/>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Лондонская биржа – организованный торговый рынок</w:t>
      </w:r>
    </w:p>
    <w:p w:rsidR="004F4C3B" w:rsidRPr="00A25FFF" w:rsidRDefault="004F4C3B" w:rsidP="005D7B50">
      <w:pPr>
        <w:pStyle w:val="a3"/>
        <w:numPr>
          <w:ilvl w:val="0"/>
          <w:numId w:val="53"/>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Новые торговые пути через Атлантику – Англия стала центром </w:t>
      </w:r>
      <w:proofErr w:type="spellStart"/>
      <w:r w:rsidRPr="00A25FFF">
        <w:rPr>
          <w:rFonts w:ascii="Times New Roman" w:hAnsi="Times New Roman"/>
          <w:sz w:val="20"/>
          <w:szCs w:val="20"/>
        </w:rPr>
        <w:t>посредн</w:t>
      </w:r>
      <w:proofErr w:type="spellEnd"/>
      <w:r w:rsidRPr="00A25FFF">
        <w:rPr>
          <w:rFonts w:ascii="Times New Roman" w:hAnsi="Times New Roman"/>
          <w:sz w:val="20"/>
          <w:szCs w:val="20"/>
        </w:rPr>
        <w:t>. торговли в мире</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u w:val="single"/>
        </w:rPr>
      </w:pPr>
      <w:r w:rsidRPr="00A25FFF">
        <w:rPr>
          <w:rFonts w:ascii="Times New Roman" w:hAnsi="Times New Roman"/>
          <w:b/>
          <w:sz w:val="20"/>
          <w:szCs w:val="20"/>
          <w:u w:val="single"/>
        </w:rPr>
        <w:t>Колониальная экспансия:</w:t>
      </w:r>
      <w:r w:rsidRPr="00A25FFF">
        <w:rPr>
          <w:rFonts w:ascii="Times New Roman" w:hAnsi="Times New Roman"/>
          <w:sz w:val="20"/>
          <w:szCs w:val="20"/>
          <w:u w:val="single"/>
        </w:rPr>
        <w:t xml:space="preserve"> </w:t>
      </w:r>
    </w:p>
    <w:p w:rsidR="004F4C3B" w:rsidRPr="00A25FFF" w:rsidRDefault="004F4C3B" w:rsidP="005D7B50">
      <w:pPr>
        <w:pStyle w:val="a3"/>
        <w:numPr>
          <w:ilvl w:val="0"/>
          <w:numId w:val="54"/>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Расширение рынков сбыта за счет колоний, Лондон - склад колониальных товаров</w:t>
      </w:r>
    </w:p>
    <w:p w:rsidR="004F4C3B" w:rsidRPr="00A25FFF" w:rsidRDefault="004F4C3B" w:rsidP="005D7B50">
      <w:pPr>
        <w:pStyle w:val="a3"/>
        <w:numPr>
          <w:ilvl w:val="0"/>
          <w:numId w:val="54"/>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Торговый капитал перетекал в промышленную сферу</w:t>
      </w:r>
    </w:p>
    <w:p w:rsidR="004F4C3B" w:rsidRPr="00A25FFF" w:rsidRDefault="004F4C3B" w:rsidP="005D7B50">
      <w:pPr>
        <w:pStyle w:val="a3"/>
        <w:numPr>
          <w:ilvl w:val="0"/>
          <w:numId w:val="54"/>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Постоянно вспыхивали торговые конфликты (Испания, Португалия, Голландия) – Англия побеждала. Навигационный акт (1651) – ввоз в Англию товаров возможен только на ее судах, либо на кораблях стран-производителей</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Денежная система:</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Проблемы:</w:t>
      </w:r>
      <w:r w:rsidRPr="00A25FFF">
        <w:rPr>
          <w:rFonts w:ascii="Times New Roman" w:hAnsi="Times New Roman"/>
          <w:sz w:val="20"/>
          <w:szCs w:val="20"/>
        </w:rPr>
        <w:t xml:space="preserve"> </w:t>
      </w:r>
    </w:p>
    <w:p w:rsidR="004F4C3B" w:rsidRPr="00A25FFF" w:rsidRDefault="004F4C3B" w:rsidP="005D7B50">
      <w:pPr>
        <w:pStyle w:val="a3"/>
        <w:numPr>
          <w:ilvl w:val="0"/>
          <w:numId w:val="5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Нехватка и порча монет</w:t>
      </w:r>
    </w:p>
    <w:p w:rsidR="004F4C3B" w:rsidRPr="00A25FFF" w:rsidRDefault="004F4C3B" w:rsidP="005D7B50">
      <w:pPr>
        <w:pStyle w:val="a3"/>
        <w:numPr>
          <w:ilvl w:val="0"/>
          <w:numId w:val="5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Серебряные </w:t>
      </w:r>
      <w:proofErr w:type="spellStart"/>
      <w:r w:rsidRPr="00A25FFF">
        <w:rPr>
          <w:rFonts w:ascii="Times New Roman" w:hAnsi="Times New Roman"/>
          <w:sz w:val="20"/>
          <w:szCs w:val="20"/>
        </w:rPr>
        <w:t>стирленги</w:t>
      </w:r>
      <w:proofErr w:type="spellEnd"/>
      <w:r w:rsidRPr="00A25FFF">
        <w:rPr>
          <w:rFonts w:ascii="Times New Roman" w:hAnsi="Times New Roman"/>
          <w:sz w:val="20"/>
          <w:szCs w:val="20"/>
        </w:rPr>
        <w:t xml:space="preserve">, медные полпенса и кожаные </w:t>
      </w:r>
      <w:proofErr w:type="spellStart"/>
      <w:r w:rsidRPr="00A25FFF">
        <w:rPr>
          <w:rFonts w:ascii="Times New Roman" w:hAnsi="Times New Roman"/>
          <w:sz w:val="20"/>
          <w:szCs w:val="20"/>
        </w:rPr>
        <w:t>токенсы</w:t>
      </w:r>
      <w:proofErr w:type="spellEnd"/>
    </w:p>
    <w:p w:rsidR="004F4C3B" w:rsidRPr="00A25FFF" w:rsidRDefault="004F4C3B" w:rsidP="005D7B50">
      <w:pPr>
        <w:pStyle w:val="a3"/>
        <w:numPr>
          <w:ilvl w:val="0"/>
          <w:numId w:val="56"/>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Существовало множество контор по выпуску денег - трудности ведения бизнеса</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Государство предприняло:</w:t>
      </w:r>
    </w:p>
    <w:p w:rsidR="004F4C3B" w:rsidRPr="00A25FFF" w:rsidRDefault="004F4C3B" w:rsidP="005D7B50">
      <w:pPr>
        <w:pStyle w:val="a3"/>
        <w:numPr>
          <w:ilvl w:val="0"/>
          <w:numId w:val="55"/>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Монополию на чеканку</w:t>
      </w:r>
    </w:p>
    <w:p w:rsidR="004F4C3B" w:rsidRPr="00A25FFF" w:rsidRDefault="004F4C3B" w:rsidP="005D7B50">
      <w:pPr>
        <w:pStyle w:val="a3"/>
        <w:numPr>
          <w:ilvl w:val="0"/>
          <w:numId w:val="55"/>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Механизация чеканки монет</w:t>
      </w:r>
    </w:p>
    <w:p w:rsidR="004F4C3B" w:rsidRPr="00A25FFF" w:rsidRDefault="004F4C3B" w:rsidP="005D7B50">
      <w:pPr>
        <w:pStyle w:val="a3"/>
        <w:numPr>
          <w:ilvl w:val="0"/>
          <w:numId w:val="55"/>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Денежная реформа (обмен по номиналу всех находящихся в обращении денег на полноценные серебряные монеты) - </w:t>
      </w:r>
      <w:r w:rsidRPr="00A25FFF">
        <w:rPr>
          <w:rFonts w:ascii="Times New Roman" w:hAnsi="Times New Roman"/>
          <w:sz w:val="20"/>
          <w:szCs w:val="20"/>
          <w:u w:val="single"/>
        </w:rPr>
        <w:t>первая в истории денежная реформа</w:t>
      </w:r>
      <w:r w:rsidRPr="00A25FFF">
        <w:rPr>
          <w:rFonts w:ascii="Times New Roman" w:hAnsi="Times New Roman"/>
          <w:sz w:val="20"/>
          <w:szCs w:val="20"/>
        </w:rPr>
        <w:t>, проводившаяся в интересах развития национальной экономики</w:t>
      </w:r>
    </w:p>
    <w:p w:rsidR="00F53A7E" w:rsidRDefault="00F53A7E" w:rsidP="005220FB">
      <w:pPr>
        <w:tabs>
          <w:tab w:val="left" w:pos="0"/>
        </w:tabs>
        <w:spacing w:after="0" w:line="240" w:lineRule="auto"/>
        <w:ind w:right="-166"/>
        <w:contextualSpacing/>
        <w:jc w:val="both"/>
        <w:rPr>
          <w:rFonts w:ascii="Times New Roman" w:hAnsi="Times New Roman"/>
          <w:b/>
          <w:sz w:val="20"/>
          <w:szCs w:val="20"/>
          <w:u w:val="single"/>
        </w:rPr>
      </w:pP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lastRenderedPageBreak/>
        <w:t>Кредитно-банковская система:</w:t>
      </w:r>
    </w:p>
    <w:p w:rsidR="004F4C3B" w:rsidRPr="00A25FFF" w:rsidRDefault="004F4C3B" w:rsidP="005D7B50">
      <w:pPr>
        <w:pStyle w:val="a3"/>
        <w:numPr>
          <w:ilvl w:val="0"/>
          <w:numId w:val="57"/>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Во время революции 17в многие частные банки прекратили свое существование.</w:t>
      </w:r>
    </w:p>
    <w:p w:rsidR="004F4C3B" w:rsidRPr="00A25FFF" w:rsidRDefault="004F4C3B" w:rsidP="005D7B50">
      <w:pPr>
        <w:pStyle w:val="a3"/>
        <w:numPr>
          <w:ilvl w:val="0"/>
          <w:numId w:val="57"/>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Рост государственного долга - прекращение выплат казначейства по государственным займам - подрыв доверия к правительству со стороны лояльных банковских контор – проблема централизации банковского дела</w:t>
      </w:r>
    </w:p>
    <w:p w:rsidR="004F4C3B" w:rsidRPr="00A25FFF" w:rsidRDefault="004F4C3B" w:rsidP="005D7B50">
      <w:pPr>
        <w:pStyle w:val="a3"/>
        <w:numPr>
          <w:ilvl w:val="0"/>
          <w:numId w:val="57"/>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 xml:space="preserve">Главная функция банка - кредитные операции, создание Английского банка (1694) (учредители давали </w:t>
      </w:r>
      <w:proofErr w:type="spellStart"/>
      <w:r w:rsidRPr="00A25FFF">
        <w:rPr>
          <w:rFonts w:ascii="Times New Roman" w:hAnsi="Times New Roman"/>
          <w:sz w:val="20"/>
          <w:szCs w:val="20"/>
        </w:rPr>
        <w:t>гос-ву</w:t>
      </w:r>
      <w:proofErr w:type="spellEnd"/>
      <w:r w:rsidRPr="00A25FFF">
        <w:rPr>
          <w:rFonts w:ascii="Times New Roman" w:hAnsi="Times New Roman"/>
          <w:sz w:val="20"/>
          <w:szCs w:val="20"/>
        </w:rPr>
        <w:t xml:space="preserve"> кредит, а им на эту сумму разрешалось выпустить банкноты) - монопольное положение банка укрепилось</w:t>
      </w:r>
    </w:p>
    <w:p w:rsidR="004F4C3B" w:rsidRPr="00A25FFF" w:rsidRDefault="004F4C3B" w:rsidP="005D7B50">
      <w:pPr>
        <w:pStyle w:val="a3"/>
        <w:numPr>
          <w:ilvl w:val="0"/>
          <w:numId w:val="57"/>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Создание фондового рынка</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Налоговая система:</w:t>
      </w:r>
    </w:p>
    <w:p w:rsidR="004F4C3B" w:rsidRPr="00A25FFF" w:rsidRDefault="004F4C3B" w:rsidP="005D7B50">
      <w:pPr>
        <w:pStyle w:val="a3"/>
        <w:numPr>
          <w:ilvl w:val="0"/>
          <w:numId w:val="5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Англия - первая страна, где взимание налогов производилось ТОЛЬКО с разрешения парламента (1648г.)</w:t>
      </w:r>
    </w:p>
    <w:p w:rsidR="004F4C3B" w:rsidRPr="00A25FFF" w:rsidRDefault="004F4C3B" w:rsidP="005D7B50">
      <w:pPr>
        <w:pStyle w:val="a3"/>
        <w:numPr>
          <w:ilvl w:val="0"/>
          <w:numId w:val="5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При росте государственных расходов, происходило увеличение налогов</w:t>
      </w:r>
    </w:p>
    <w:p w:rsidR="004F4C3B" w:rsidRPr="00A25FFF" w:rsidRDefault="004F4C3B" w:rsidP="005D7B50">
      <w:pPr>
        <w:pStyle w:val="a3"/>
        <w:numPr>
          <w:ilvl w:val="0"/>
          <w:numId w:val="5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1689- единый поземельный налог, платила даже королева</w:t>
      </w:r>
    </w:p>
    <w:p w:rsidR="004F4C3B" w:rsidRPr="00A25FFF" w:rsidRDefault="004F4C3B" w:rsidP="005D7B50">
      <w:pPr>
        <w:pStyle w:val="a3"/>
        <w:numPr>
          <w:ilvl w:val="0"/>
          <w:numId w:val="5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Прогрессивный (пропорциональный) налог на доход</w:t>
      </w:r>
    </w:p>
    <w:p w:rsidR="004F4C3B" w:rsidRPr="00A25FFF" w:rsidRDefault="004F4C3B" w:rsidP="005D7B50">
      <w:pPr>
        <w:pStyle w:val="a3"/>
        <w:numPr>
          <w:ilvl w:val="0"/>
          <w:numId w:val="58"/>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Создана система налоговых органов</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u w:val="single"/>
        </w:rPr>
      </w:pPr>
      <w:r w:rsidRPr="00A25FFF">
        <w:rPr>
          <w:rFonts w:ascii="Times New Roman" w:hAnsi="Times New Roman"/>
          <w:b/>
          <w:sz w:val="20"/>
          <w:szCs w:val="20"/>
          <w:u w:val="single"/>
        </w:rPr>
        <w:t>Роль государства:</w:t>
      </w:r>
    </w:p>
    <w:p w:rsidR="004F4C3B" w:rsidRPr="00A25FFF" w:rsidRDefault="004F4C3B" w:rsidP="005D7B50">
      <w:pPr>
        <w:pStyle w:val="a3"/>
        <w:numPr>
          <w:ilvl w:val="0"/>
          <w:numId w:val="5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Государство осуществляло прямое вмешательство в аграрный сектор, промышленность</w:t>
      </w:r>
    </w:p>
    <w:p w:rsidR="004F4C3B" w:rsidRPr="00A25FFF" w:rsidRDefault="004F4C3B" w:rsidP="005D7B50">
      <w:pPr>
        <w:pStyle w:val="a3"/>
        <w:numPr>
          <w:ilvl w:val="0"/>
          <w:numId w:val="5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Косвенное регулирование промышленности - политика протекционизма</w:t>
      </w:r>
    </w:p>
    <w:p w:rsidR="004F4C3B" w:rsidRPr="00A25FFF" w:rsidRDefault="004F4C3B" w:rsidP="005D7B50">
      <w:pPr>
        <w:pStyle w:val="a3"/>
        <w:numPr>
          <w:ilvl w:val="0"/>
          <w:numId w:val="5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Выработка законодательных норм учредительства</w:t>
      </w:r>
    </w:p>
    <w:p w:rsidR="004F4C3B" w:rsidRPr="00A25FFF" w:rsidRDefault="004F4C3B" w:rsidP="005D7B50">
      <w:pPr>
        <w:pStyle w:val="a3"/>
        <w:numPr>
          <w:ilvl w:val="0"/>
          <w:numId w:val="59"/>
        </w:numPr>
        <w:tabs>
          <w:tab w:val="left" w:pos="0"/>
        </w:tabs>
        <w:spacing w:after="0" w:line="240" w:lineRule="auto"/>
        <w:ind w:left="0" w:right="-166" w:firstLine="0"/>
        <w:jc w:val="both"/>
        <w:rPr>
          <w:rFonts w:ascii="Times New Roman" w:hAnsi="Times New Roman"/>
          <w:sz w:val="20"/>
          <w:szCs w:val="20"/>
        </w:rPr>
      </w:pPr>
      <w:r w:rsidRPr="00A25FFF">
        <w:rPr>
          <w:rFonts w:ascii="Times New Roman" w:hAnsi="Times New Roman"/>
          <w:sz w:val="20"/>
          <w:szCs w:val="20"/>
        </w:rPr>
        <w:t>Принципы меркантилизма (запреты, в т.ч. на вывоз денег, частную торговлю золотом и серебром), затем система торгового баланса (частичная отмена запретов)</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b/>
          <w:sz w:val="20"/>
          <w:szCs w:val="20"/>
          <w:u w:val="single"/>
        </w:rPr>
        <w:t>Особенности предпринимательства:</w:t>
      </w:r>
      <w:r w:rsidRPr="00A25FFF">
        <w:rPr>
          <w:rFonts w:ascii="Times New Roman" w:hAnsi="Times New Roman"/>
          <w:b/>
          <w:sz w:val="20"/>
          <w:szCs w:val="20"/>
        </w:rPr>
        <w:t xml:space="preserve">    - </w:t>
      </w:r>
      <w:r w:rsidRPr="00A25FFF">
        <w:rPr>
          <w:rFonts w:ascii="Times New Roman" w:hAnsi="Times New Roman"/>
          <w:sz w:val="20"/>
          <w:szCs w:val="20"/>
        </w:rPr>
        <w:t>Предприимчивость всех слоев дворянства</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p>
    <w:p w:rsidR="004F4C3B" w:rsidRPr="00F53A7E" w:rsidRDefault="004F4C3B" w:rsidP="005220FB">
      <w:pPr>
        <w:tabs>
          <w:tab w:val="left" w:pos="0"/>
        </w:tabs>
        <w:spacing w:after="0" w:line="240" w:lineRule="auto"/>
        <w:ind w:right="-166"/>
        <w:jc w:val="both"/>
        <w:rPr>
          <w:rFonts w:ascii="Times New Roman" w:hAnsi="Times New Roman"/>
          <w:b/>
          <w:sz w:val="20"/>
          <w:szCs w:val="20"/>
          <w:u w:val="single"/>
        </w:rPr>
      </w:pPr>
      <w:r w:rsidRPr="00F53A7E">
        <w:rPr>
          <w:rFonts w:ascii="Times New Roman" w:hAnsi="Times New Roman"/>
          <w:b/>
          <w:sz w:val="20"/>
          <w:szCs w:val="20"/>
          <w:u w:val="single"/>
        </w:rPr>
        <w:t>51) Основные направления развития экономики стран Западной Ев</w:t>
      </w:r>
      <w:r w:rsidR="00F53A7E" w:rsidRPr="00F53A7E">
        <w:rPr>
          <w:rFonts w:ascii="Times New Roman" w:hAnsi="Times New Roman"/>
          <w:b/>
          <w:sz w:val="20"/>
          <w:szCs w:val="20"/>
          <w:u w:val="single"/>
        </w:rPr>
        <w:t>ропы после</w:t>
      </w:r>
      <w:proofErr w:type="gramStart"/>
      <w:r w:rsidR="00F53A7E" w:rsidRPr="00F53A7E">
        <w:rPr>
          <w:rFonts w:ascii="Times New Roman" w:hAnsi="Times New Roman"/>
          <w:b/>
          <w:sz w:val="20"/>
          <w:szCs w:val="20"/>
          <w:u w:val="single"/>
        </w:rPr>
        <w:t xml:space="preserve"> В</w:t>
      </w:r>
      <w:proofErr w:type="gramEnd"/>
      <w:r w:rsidR="00F53A7E" w:rsidRPr="00F53A7E">
        <w:rPr>
          <w:rFonts w:ascii="Times New Roman" w:hAnsi="Times New Roman"/>
          <w:b/>
          <w:sz w:val="20"/>
          <w:szCs w:val="20"/>
          <w:u w:val="single"/>
        </w:rPr>
        <w:t>торой мировой войны</w:t>
      </w:r>
    </w:p>
    <w:p w:rsidR="004F4C3B" w:rsidRPr="00F53A7E" w:rsidRDefault="004F4C3B" w:rsidP="005220FB">
      <w:pPr>
        <w:tabs>
          <w:tab w:val="left" w:pos="0"/>
        </w:tabs>
        <w:spacing w:after="0" w:line="240" w:lineRule="auto"/>
        <w:ind w:right="-166"/>
        <w:jc w:val="both"/>
        <w:rPr>
          <w:rFonts w:ascii="Times New Roman" w:hAnsi="Times New Roman"/>
          <w:b/>
          <w:sz w:val="20"/>
          <w:szCs w:val="20"/>
          <w:u w:val="single"/>
        </w:rPr>
      </w:pPr>
      <w:r w:rsidRPr="00F53A7E">
        <w:rPr>
          <w:rFonts w:ascii="Times New Roman" w:hAnsi="Times New Roman"/>
          <w:b/>
          <w:sz w:val="20"/>
          <w:szCs w:val="20"/>
          <w:u w:val="single"/>
        </w:rPr>
        <w:t xml:space="preserve">Варианты экономического развития: </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 </w:t>
      </w:r>
      <w:proofErr w:type="spellStart"/>
      <w:r w:rsidRPr="00F53A7E">
        <w:rPr>
          <w:rFonts w:ascii="Times New Roman" w:hAnsi="Times New Roman"/>
          <w:sz w:val="20"/>
          <w:szCs w:val="20"/>
          <w:u w:val="single"/>
        </w:rPr>
        <w:t>этатистский</w:t>
      </w:r>
      <w:proofErr w:type="spellEnd"/>
      <w:r w:rsidRPr="00A25FFF">
        <w:rPr>
          <w:rFonts w:ascii="Times New Roman" w:hAnsi="Times New Roman"/>
          <w:sz w:val="20"/>
          <w:szCs w:val="20"/>
        </w:rPr>
        <w:t xml:space="preserve"> – вмешательство </w:t>
      </w:r>
      <w:proofErr w:type="spellStart"/>
      <w:r w:rsidRPr="00A25FFF">
        <w:rPr>
          <w:rFonts w:ascii="Times New Roman" w:hAnsi="Times New Roman"/>
          <w:sz w:val="20"/>
          <w:szCs w:val="20"/>
        </w:rPr>
        <w:t>гос-ва</w:t>
      </w:r>
      <w:proofErr w:type="spellEnd"/>
      <w:r w:rsidRPr="00A25FFF">
        <w:rPr>
          <w:rFonts w:ascii="Times New Roman" w:hAnsi="Times New Roman"/>
          <w:sz w:val="20"/>
          <w:szCs w:val="20"/>
        </w:rPr>
        <w:t xml:space="preserve"> прямыми и косвенными методами (Франция, Англия, Япония)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 </w:t>
      </w:r>
      <w:proofErr w:type="gramStart"/>
      <w:r w:rsidRPr="00F53A7E">
        <w:rPr>
          <w:rFonts w:ascii="Times New Roman" w:hAnsi="Times New Roman"/>
          <w:sz w:val="20"/>
          <w:szCs w:val="20"/>
          <w:u w:val="single"/>
        </w:rPr>
        <w:t>либеральный</w:t>
      </w:r>
      <w:proofErr w:type="gramEnd"/>
      <w:r w:rsidRPr="00F53A7E">
        <w:rPr>
          <w:rFonts w:ascii="Times New Roman" w:hAnsi="Times New Roman"/>
          <w:sz w:val="20"/>
          <w:szCs w:val="20"/>
          <w:u w:val="single"/>
        </w:rPr>
        <w:t xml:space="preserve"> </w:t>
      </w:r>
      <w:r w:rsidRPr="00A25FFF">
        <w:rPr>
          <w:rFonts w:ascii="Times New Roman" w:hAnsi="Times New Roman"/>
          <w:sz w:val="20"/>
          <w:szCs w:val="20"/>
        </w:rPr>
        <w:t xml:space="preserve">– вмешательство </w:t>
      </w:r>
      <w:proofErr w:type="spellStart"/>
      <w:r w:rsidRPr="00A25FFF">
        <w:rPr>
          <w:rFonts w:ascii="Times New Roman" w:hAnsi="Times New Roman"/>
          <w:sz w:val="20"/>
          <w:szCs w:val="20"/>
        </w:rPr>
        <w:t>гос-ва</w:t>
      </w:r>
      <w:proofErr w:type="spellEnd"/>
      <w:r w:rsidRPr="00A25FFF">
        <w:rPr>
          <w:rFonts w:ascii="Times New Roman" w:hAnsi="Times New Roman"/>
          <w:sz w:val="20"/>
          <w:szCs w:val="20"/>
        </w:rPr>
        <w:t xml:space="preserve"> на основе преимущественно традиционных косвенных методов (Германия, США)</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 </w:t>
      </w:r>
      <w:r w:rsidRPr="00F53A7E">
        <w:rPr>
          <w:rFonts w:ascii="Times New Roman" w:hAnsi="Times New Roman"/>
          <w:sz w:val="20"/>
          <w:szCs w:val="20"/>
          <w:u w:val="single"/>
        </w:rPr>
        <w:t>промежуточный</w:t>
      </w:r>
      <w:r w:rsidRPr="00A25FFF">
        <w:rPr>
          <w:rFonts w:ascii="Times New Roman" w:hAnsi="Times New Roman"/>
          <w:sz w:val="20"/>
          <w:szCs w:val="20"/>
        </w:rPr>
        <w:t xml:space="preserve"> – принцип </w:t>
      </w:r>
      <w:proofErr w:type="spellStart"/>
      <w:r w:rsidRPr="00A25FFF">
        <w:rPr>
          <w:rFonts w:ascii="Times New Roman" w:hAnsi="Times New Roman"/>
          <w:sz w:val="20"/>
          <w:szCs w:val="20"/>
        </w:rPr>
        <w:t>трипартизма</w:t>
      </w:r>
      <w:proofErr w:type="spellEnd"/>
      <w:r w:rsidRPr="00A25FFF">
        <w:rPr>
          <w:rFonts w:ascii="Times New Roman" w:hAnsi="Times New Roman"/>
          <w:sz w:val="20"/>
          <w:szCs w:val="20"/>
        </w:rPr>
        <w:t xml:space="preserve"> –</w:t>
      </w:r>
      <w:r w:rsidR="00F53A7E">
        <w:rPr>
          <w:rFonts w:ascii="Times New Roman" w:hAnsi="Times New Roman"/>
          <w:sz w:val="20"/>
          <w:szCs w:val="20"/>
        </w:rPr>
        <w:t xml:space="preserve"> согласие представит</w:t>
      </w:r>
      <w:proofErr w:type="gramStart"/>
      <w:r w:rsidR="00F53A7E">
        <w:rPr>
          <w:rFonts w:ascii="Times New Roman" w:hAnsi="Times New Roman"/>
          <w:sz w:val="20"/>
          <w:szCs w:val="20"/>
        </w:rPr>
        <w:t>.</w:t>
      </w:r>
      <w:proofErr w:type="gramEnd"/>
      <w:r w:rsidR="00F53A7E">
        <w:rPr>
          <w:rFonts w:ascii="Times New Roman" w:hAnsi="Times New Roman"/>
          <w:sz w:val="20"/>
          <w:szCs w:val="20"/>
        </w:rPr>
        <w:t xml:space="preserve"> </w:t>
      </w:r>
      <w:proofErr w:type="spellStart"/>
      <w:proofErr w:type="gramStart"/>
      <w:r w:rsidR="00F53A7E">
        <w:rPr>
          <w:rFonts w:ascii="Times New Roman" w:hAnsi="Times New Roman"/>
          <w:sz w:val="20"/>
          <w:szCs w:val="20"/>
        </w:rPr>
        <w:t>р</w:t>
      </w:r>
      <w:proofErr w:type="gramEnd"/>
      <w:r w:rsidR="00F53A7E">
        <w:rPr>
          <w:rFonts w:ascii="Times New Roman" w:hAnsi="Times New Roman"/>
          <w:sz w:val="20"/>
          <w:szCs w:val="20"/>
        </w:rPr>
        <w:t>азл</w:t>
      </w:r>
      <w:proofErr w:type="spellEnd"/>
      <w:r w:rsidR="00F53A7E">
        <w:rPr>
          <w:rFonts w:ascii="Times New Roman" w:hAnsi="Times New Roman"/>
          <w:sz w:val="20"/>
          <w:szCs w:val="20"/>
        </w:rPr>
        <w:t>. с</w:t>
      </w:r>
      <w:r w:rsidRPr="00A25FFF">
        <w:rPr>
          <w:rFonts w:ascii="Times New Roman" w:hAnsi="Times New Roman"/>
          <w:sz w:val="20"/>
          <w:szCs w:val="20"/>
        </w:rPr>
        <w:t>тор</w:t>
      </w:r>
      <w:r w:rsidR="00F53A7E">
        <w:rPr>
          <w:rFonts w:ascii="Times New Roman" w:hAnsi="Times New Roman"/>
          <w:sz w:val="20"/>
          <w:szCs w:val="20"/>
        </w:rPr>
        <w:t xml:space="preserve">он </w:t>
      </w:r>
      <w:proofErr w:type="spellStart"/>
      <w:r w:rsidR="00F53A7E">
        <w:rPr>
          <w:rFonts w:ascii="Times New Roman" w:hAnsi="Times New Roman"/>
          <w:sz w:val="20"/>
          <w:szCs w:val="20"/>
        </w:rPr>
        <w:t>хоз</w:t>
      </w:r>
      <w:proofErr w:type="spellEnd"/>
      <w:r w:rsidR="00F53A7E">
        <w:rPr>
          <w:rFonts w:ascii="Times New Roman" w:hAnsi="Times New Roman"/>
          <w:sz w:val="20"/>
          <w:szCs w:val="20"/>
        </w:rPr>
        <w:t>. жизни (Швеция, Австрия,</w:t>
      </w:r>
      <w:r w:rsidRPr="00A25FFF">
        <w:rPr>
          <w:rFonts w:ascii="Times New Roman" w:hAnsi="Times New Roman"/>
          <w:sz w:val="20"/>
          <w:szCs w:val="20"/>
        </w:rPr>
        <w:t xml:space="preserve"> Нидерланды)</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F53A7E">
        <w:rPr>
          <w:rFonts w:ascii="Times New Roman" w:hAnsi="Times New Roman"/>
          <w:b/>
          <w:sz w:val="20"/>
          <w:szCs w:val="20"/>
          <w:u w:val="single"/>
        </w:rPr>
        <w:t>Англия</w:t>
      </w:r>
      <w:r w:rsidRPr="00F53A7E">
        <w:rPr>
          <w:rFonts w:ascii="Times New Roman" w:hAnsi="Times New Roman"/>
          <w:sz w:val="20"/>
          <w:szCs w:val="20"/>
          <w:u w:val="single"/>
        </w:rPr>
        <w:t>:</w:t>
      </w:r>
      <w:r w:rsidRPr="00A25FFF">
        <w:rPr>
          <w:rFonts w:ascii="Times New Roman" w:hAnsi="Times New Roman"/>
          <w:sz w:val="20"/>
          <w:szCs w:val="20"/>
        </w:rPr>
        <w:t xml:space="preserve"> потери Англии после войны не были столь ощутимы как в других европейских странах (1948-промышленность достигла довоенного уровня)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Гл. следствие войны для Англии: ослабление </w:t>
      </w:r>
      <w:proofErr w:type="gramStart"/>
      <w:r w:rsidRPr="00A25FFF">
        <w:rPr>
          <w:rFonts w:ascii="Times New Roman" w:hAnsi="Times New Roman"/>
          <w:sz w:val="20"/>
          <w:szCs w:val="20"/>
        </w:rPr>
        <w:t>финн-эк</w:t>
      </w:r>
      <w:proofErr w:type="gramEnd"/>
      <w:r w:rsidRPr="00A25FFF">
        <w:rPr>
          <w:rFonts w:ascii="Times New Roman" w:hAnsi="Times New Roman"/>
          <w:sz w:val="20"/>
          <w:szCs w:val="20"/>
        </w:rPr>
        <w:t xml:space="preserve"> позиций по сравнению с США</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Цель политики: восстановить статус господствующей мировой державы</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Распад колониальной системы Англии, она стала метрополией без колоний (Британское содружество)</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1945 – победа левых партий во главе с лейбористами (программа определена в 1946-51 как национализация ряда отраслей хозяйства, жесткий контроль над монополиями, развитие социальной сферы)</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1951 – консервативное правительство у власти: сокращение </w:t>
      </w:r>
      <w:proofErr w:type="spellStart"/>
      <w:proofErr w:type="gramStart"/>
      <w:r w:rsidRPr="00A25FFF">
        <w:rPr>
          <w:rFonts w:ascii="Times New Roman" w:hAnsi="Times New Roman"/>
          <w:sz w:val="20"/>
          <w:szCs w:val="20"/>
        </w:rPr>
        <w:t>гос</w:t>
      </w:r>
      <w:proofErr w:type="spellEnd"/>
      <w:r w:rsidRPr="00A25FFF">
        <w:rPr>
          <w:rFonts w:ascii="Times New Roman" w:hAnsi="Times New Roman"/>
          <w:sz w:val="20"/>
          <w:szCs w:val="20"/>
        </w:rPr>
        <w:t xml:space="preserve"> расходов</w:t>
      </w:r>
      <w:proofErr w:type="gramEnd"/>
      <w:r w:rsidRPr="00A25FFF">
        <w:rPr>
          <w:rFonts w:ascii="Times New Roman" w:hAnsi="Times New Roman"/>
          <w:sz w:val="20"/>
          <w:szCs w:val="20"/>
        </w:rPr>
        <w:t xml:space="preserve">, снижение уровня инфляции, сбалансирование бюджета. Развитие </w:t>
      </w:r>
      <w:proofErr w:type="spellStart"/>
      <w:r w:rsidRPr="00A25FFF">
        <w:rPr>
          <w:rFonts w:ascii="Times New Roman" w:hAnsi="Times New Roman"/>
          <w:sz w:val="20"/>
          <w:szCs w:val="20"/>
        </w:rPr>
        <w:t>отралсей</w:t>
      </w:r>
      <w:proofErr w:type="spellEnd"/>
      <w:r w:rsidRPr="00A25FFF">
        <w:rPr>
          <w:rFonts w:ascii="Times New Roman" w:hAnsi="Times New Roman"/>
          <w:sz w:val="20"/>
          <w:szCs w:val="20"/>
        </w:rPr>
        <w:t xml:space="preserve"> на основе достижения НТР и инвестирование в  НИОКР.</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1962 – переход к системе индикативного планирования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1964 – возникли отраслевые комитеты </w:t>
      </w:r>
      <w:proofErr w:type="gramStart"/>
      <w:r w:rsidRPr="00A25FFF">
        <w:rPr>
          <w:rFonts w:ascii="Times New Roman" w:hAnsi="Times New Roman"/>
          <w:sz w:val="20"/>
          <w:szCs w:val="20"/>
        </w:rPr>
        <w:t>эк</w:t>
      </w:r>
      <w:proofErr w:type="gramEnd"/>
      <w:r w:rsidRPr="00A25FFF">
        <w:rPr>
          <w:rFonts w:ascii="Times New Roman" w:hAnsi="Times New Roman"/>
          <w:sz w:val="20"/>
          <w:szCs w:val="20"/>
        </w:rPr>
        <w:t xml:space="preserve"> развития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 xml:space="preserve">В Великобритании государство воздействовало на норму процента, динамику накопления с помощью инструментов </w:t>
      </w:r>
      <w:proofErr w:type="spellStart"/>
      <w:r w:rsidRPr="00A25FFF">
        <w:rPr>
          <w:rFonts w:ascii="Times New Roman" w:hAnsi="Times New Roman"/>
          <w:sz w:val="20"/>
          <w:szCs w:val="20"/>
        </w:rPr>
        <w:t>фин-кредитной</w:t>
      </w:r>
      <w:proofErr w:type="spellEnd"/>
      <w:r w:rsidRPr="00A25FFF">
        <w:rPr>
          <w:rFonts w:ascii="Times New Roman" w:hAnsi="Times New Roman"/>
          <w:sz w:val="20"/>
          <w:szCs w:val="20"/>
        </w:rPr>
        <w:t xml:space="preserve"> политики. В 1970-х </w:t>
      </w:r>
      <w:proofErr w:type="spellStart"/>
      <w:proofErr w:type="gramStart"/>
      <w:r w:rsidRPr="00A25FFF">
        <w:rPr>
          <w:rFonts w:ascii="Times New Roman" w:hAnsi="Times New Roman"/>
          <w:sz w:val="20"/>
          <w:szCs w:val="20"/>
        </w:rPr>
        <w:t>гг</w:t>
      </w:r>
      <w:proofErr w:type="spellEnd"/>
      <w:proofErr w:type="gramEnd"/>
      <w:r w:rsidRPr="00A25FFF">
        <w:rPr>
          <w:rFonts w:ascii="Times New Roman" w:hAnsi="Times New Roman"/>
          <w:sz w:val="20"/>
          <w:szCs w:val="20"/>
        </w:rPr>
        <w:t xml:space="preserve"> экономика В. Вступила в полосу кризиса</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F53A7E">
        <w:rPr>
          <w:rFonts w:ascii="Times New Roman" w:hAnsi="Times New Roman"/>
          <w:b/>
          <w:sz w:val="20"/>
          <w:szCs w:val="20"/>
          <w:u w:val="single"/>
        </w:rPr>
        <w:t>Франция</w:t>
      </w:r>
      <w:r w:rsidRPr="00F53A7E">
        <w:rPr>
          <w:rFonts w:ascii="Times New Roman" w:hAnsi="Times New Roman"/>
          <w:sz w:val="20"/>
          <w:szCs w:val="20"/>
          <w:u w:val="single"/>
        </w:rPr>
        <w:t>:</w:t>
      </w:r>
      <w:r w:rsidRPr="00A25FFF">
        <w:rPr>
          <w:rFonts w:ascii="Times New Roman" w:hAnsi="Times New Roman"/>
          <w:sz w:val="20"/>
          <w:szCs w:val="20"/>
        </w:rPr>
        <w:t xml:space="preserve"> серьезный ущерб хозяйству страны нанесла война и оккупация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Значительный рост государственного участия в хозяйственной жизни: 1945-47 –масштабная национализация; Франции принадлежал приоритет в методе индикативного планирования (началось с политики Ш. де Голля)</w:t>
      </w:r>
    </w:p>
    <w:p w:rsidR="004F4C3B" w:rsidRPr="00A25FFF" w:rsidRDefault="004F4C3B" w:rsidP="005220FB">
      <w:pPr>
        <w:tabs>
          <w:tab w:val="left" w:pos="0"/>
        </w:tabs>
        <w:spacing w:after="0" w:line="240" w:lineRule="auto"/>
        <w:ind w:right="-166"/>
        <w:jc w:val="both"/>
        <w:rPr>
          <w:rFonts w:ascii="Times New Roman" w:hAnsi="Times New Roman"/>
          <w:sz w:val="20"/>
          <w:szCs w:val="20"/>
        </w:rPr>
      </w:pPr>
      <w:r w:rsidRPr="00A25FFF">
        <w:rPr>
          <w:rFonts w:ascii="Times New Roman" w:hAnsi="Times New Roman"/>
          <w:sz w:val="20"/>
          <w:szCs w:val="20"/>
        </w:rPr>
        <w:t>Пятилетки:</w:t>
      </w:r>
    </w:p>
    <w:p w:rsidR="004F4C3B" w:rsidRPr="00A25FFF" w:rsidRDefault="004F4C3B" w:rsidP="005D7B50">
      <w:pPr>
        <w:numPr>
          <w:ilvl w:val="0"/>
          <w:numId w:val="83"/>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1947-1953- восстановление хозяйства</w:t>
      </w:r>
    </w:p>
    <w:p w:rsidR="004F4C3B" w:rsidRPr="00A25FFF" w:rsidRDefault="004F4C3B" w:rsidP="005D7B50">
      <w:pPr>
        <w:numPr>
          <w:ilvl w:val="0"/>
          <w:numId w:val="83"/>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1954-1957 – укрепление конкурентоспособности частных фирм</w:t>
      </w:r>
    </w:p>
    <w:p w:rsidR="004F4C3B" w:rsidRPr="00A25FFF" w:rsidRDefault="004F4C3B" w:rsidP="005D7B50">
      <w:pPr>
        <w:numPr>
          <w:ilvl w:val="0"/>
          <w:numId w:val="83"/>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 xml:space="preserve">1958-1961 – </w:t>
      </w:r>
      <w:proofErr w:type="gramStart"/>
      <w:r w:rsidRPr="00A25FFF">
        <w:rPr>
          <w:rFonts w:ascii="Times New Roman" w:hAnsi="Times New Roman"/>
          <w:sz w:val="20"/>
          <w:szCs w:val="20"/>
        </w:rPr>
        <w:t>открытая</w:t>
      </w:r>
      <w:proofErr w:type="gramEnd"/>
      <w:r w:rsidRPr="00A25FFF">
        <w:rPr>
          <w:rFonts w:ascii="Times New Roman" w:hAnsi="Times New Roman"/>
          <w:sz w:val="20"/>
          <w:szCs w:val="20"/>
        </w:rPr>
        <w:t xml:space="preserve"> эк</w:t>
      </w:r>
    </w:p>
    <w:p w:rsidR="004F4C3B" w:rsidRPr="00A25FFF" w:rsidRDefault="004F4C3B" w:rsidP="005D7B50">
      <w:pPr>
        <w:numPr>
          <w:ilvl w:val="0"/>
          <w:numId w:val="83"/>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1960гг</w:t>
      </w:r>
      <w:proofErr w:type="gramStart"/>
      <w:r w:rsidRPr="00A25FFF">
        <w:rPr>
          <w:rFonts w:ascii="Times New Roman" w:hAnsi="Times New Roman"/>
          <w:sz w:val="20"/>
          <w:szCs w:val="20"/>
        </w:rPr>
        <w:t>.-</w:t>
      </w:r>
      <w:proofErr w:type="gramEnd"/>
      <w:r w:rsidRPr="00A25FFF">
        <w:rPr>
          <w:rFonts w:ascii="Times New Roman" w:hAnsi="Times New Roman"/>
          <w:sz w:val="20"/>
          <w:szCs w:val="20"/>
        </w:rPr>
        <w:t>создание фирм гигантов европейского типа</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 xml:space="preserve">Политика Франции – политика </w:t>
      </w:r>
      <w:proofErr w:type="spellStart"/>
      <w:r w:rsidRPr="00A25FFF">
        <w:rPr>
          <w:rFonts w:ascii="Times New Roman" w:hAnsi="Times New Roman"/>
          <w:sz w:val="20"/>
          <w:szCs w:val="20"/>
        </w:rPr>
        <w:t>дирижизма</w:t>
      </w:r>
      <w:proofErr w:type="spellEnd"/>
      <w:r w:rsidRPr="00A25FFF">
        <w:rPr>
          <w:rFonts w:ascii="Times New Roman" w:hAnsi="Times New Roman"/>
          <w:sz w:val="20"/>
          <w:szCs w:val="20"/>
        </w:rPr>
        <w:t xml:space="preserve"> (прямые </w:t>
      </w:r>
      <w:proofErr w:type="spellStart"/>
      <w:r w:rsidRPr="00A25FFF">
        <w:rPr>
          <w:rFonts w:ascii="Times New Roman" w:hAnsi="Times New Roman"/>
          <w:sz w:val="20"/>
          <w:szCs w:val="20"/>
        </w:rPr>
        <w:t>адм</w:t>
      </w:r>
      <w:proofErr w:type="spellEnd"/>
      <w:r w:rsidRPr="00A25FFF">
        <w:rPr>
          <w:rFonts w:ascii="Times New Roman" w:hAnsi="Times New Roman"/>
          <w:sz w:val="20"/>
          <w:szCs w:val="20"/>
        </w:rPr>
        <w:t xml:space="preserve"> методы вмешательства в </w:t>
      </w:r>
      <w:proofErr w:type="spellStart"/>
      <w:r w:rsidRPr="00A25FFF">
        <w:rPr>
          <w:rFonts w:ascii="Times New Roman" w:hAnsi="Times New Roman"/>
          <w:sz w:val="20"/>
          <w:szCs w:val="20"/>
        </w:rPr>
        <w:t>хоз-во</w:t>
      </w:r>
      <w:proofErr w:type="spellEnd"/>
      <w:proofErr w:type="gramStart"/>
      <w:r w:rsidRPr="00A25FFF">
        <w:rPr>
          <w:rFonts w:ascii="Times New Roman" w:hAnsi="Times New Roman"/>
          <w:sz w:val="20"/>
          <w:szCs w:val="20"/>
        </w:rPr>
        <w:t xml:space="preserve"> :</w:t>
      </w:r>
      <w:proofErr w:type="gramEnd"/>
      <w:r w:rsidRPr="00A25FFF">
        <w:rPr>
          <w:rFonts w:ascii="Times New Roman" w:hAnsi="Times New Roman"/>
          <w:sz w:val="20"/>
          <w:szCs w:val="20"/>
        </w:rPr>
        <w:t xml:space="preserve"> контроль над ценами, выпуск ценных бумаг; </w:t>
      </w:r>
      <w:proofErr w:type="spellStart"/>
      <w:r w:rsidRPr="00A25FFF">
        <w:rPr>
          <w:rFonts w:ascii="Times New Roman" w:hAnsi="Times New Roman"/>
          <w:sz w:val="20"/>
          <w:szCs w:val="20"/>
        </w:rPr>
        <w:t>аткивная</w:t>
      </w:r>
      <w:proofErr w:type="spellEnd"/>
      <w:r w:rsidRPr="00A25FFF">
        <w:rPr>
          <w:rFonts w:ascii="Times New Roman" w:hAnsi="Times New Roman"/>
          <w:sz w:val="20"/>
          <w:szCs w:val="20"/>
        </w:rPr>
        <w:t xml:space="preserve"> </w:t>
      </w:r>
      <w:proofErr w:type="spellStart"/>
      <w:r w:rsidRPr="00A25FFF">
        <w:rPr>
          <w:rFonts w:ascii="Times New Roman" w:hAnsi="Times New Roman"/>
          <w:sz w:val="20"/>
          <w:szCs w:val="20"/>
        </w:rPr>
        <w:t>предпринимат</w:t>
      </w:r>
      <w:proofErr w:type="spellEnd"/>
      <w:r w:rsidRPr="00A25FFF">
        <w:rPr>
          <w:rFonts w:ascii="Times New Roman" w:hAnsi="Times New Roman"/>
          <w:sz w:val="20"/>
          <w:szCs w:val="20"/>
        </w:rPr>
        <w:t xml:space="preserve"> деятельность </w:t>
      </w:r>
      <w:proofErr w:type="spellStart"/>
      <w:r w:rsidRPr="00A25FFF">
        <w:rPr>
          <w:rFonts w:ascii="Times New Roman" w:hAnsi="Times New Roman"/>
          <w:sz w:val="20"/>
          <w:szCs w:val="20"/>
        </w:rPr>
        <w:t>го-ва</w:t>
      </w:r>
      <w:proofErr w:type="spellEnd"/>
      <w:r w:rsidRPr="00A25FFF">
        <w:rPr>
          <w:rFonts w:ascii="Times New Roman" w:hAnsi="Times New Roman"/>
          <w:sz w:val="20"/>
          <w:szCs w:val="20"/>
        </w:rPr>
        <w:t>, индикативное планирование)</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 xml:space="preserve"> Стратегия Франции – индустриального императива (внешняя индустриальная экспансия </w:t>
      </w:r>
      <w:proofErr w:type="spellStart"/>
      <w:r w:rsidRPr="00A25FFF">
        <w:rPr>
          <w:rFonts w:ascii="Times New Roman" w:hAnsi="Times New Roman"/>
          <w:sz w:val="20"/>
          <w:szCs w:val="20"/>
        </w:rPr>
        <w:t>Ф</w:t>
      </w:r>
      <w:proofErr w:type="gramStart"/>
      <w:r w:rsidRPr="00A25FFF">
        <w:rPr>
          <w:rFonts w:ascii="Times New Roman" w:hAnsi="Times New Roman"/>
          <w:sz w:val="20"/>
          <w:szCs w:val="20"/>
        </w:rPr>
        <w:t>,м</w:t>
      </w:r>
      <w:proofErr w:type="gramEnd"/>
      <w:r w:rsidRPr="00A25FFF">
        <w:rPr>
          <w:rFonts w:ascii="Times New Roman" w:hAnsi="Times New Roman"/>
          <w:sz w:val="20"/>
          <w:szCs w:val="20"/>
        </w:rPr>
        <w:t>одернизация</w:t>
      </w:r>
      <w:proofErr w:type="spellEnd"/>
      <w:r w:rsidRPr="00A25FFF">
        <w:rPr>
          <w:rFonts w:ascii="Times New Roman" w:hAnsi="Times New Roman"/>
          <w:sz w:val="20"/>
          <w:szCs w:val="20"/>
        </w:rPr>
        <w:t xml:space="preserve"> </w:t>
      </w:r>
      <w:proofErr w:type="spellStart"/>
      <w:r w:rsidRPr="00A25FFF">
        <w:rPr>
          <w:rFonts w:ascii="Times New Roman" w:hAnsi="Times New Roman"/>
          <w:sz w:val="20"/>
          <w:szCs w:val="20"/>
        </w:rPr>
        <w:t>нац</w:t>
      </w:r>
      <w:proofErr w:type="spellEnd"/>
      <w:r w:rsidRPr="00A25FFF">
        <w:rPr>
          <w:rFonts w:ascii="Times New Roman" w:hAnsi="Times New Roman"/>
          <w:sz w:val="20"/>
          <w:szCs w:val="20"/>
        </w:rPr>
        <w:t xml:space="preserve"> </w:t>
      </w:r>
      <w:proofErr w:type="spellStart"/>
      <w:r w:rsidRPr="00A25FFF">
        <w:rPr>
          <w:rFonts w:ascii="Times New Roman" w:hAnsi="Times New Roman"/>
          <w:sz w:val="20"/>
          <w:szCs w:val="20"/>
        </w:rPr>
        <w:t>хоз-ва</w:t>
      </w:r>
      <w:proofErr w:type="spellEnd"/>
      <w:r w:rsidRPr="00A25FFF">
        <w:rPr>
          <w:rFonts w:ascii="Times New Roman" w:hAnsi="Times New Roman"/>
          <w:sz w:val="20"/>
          <w:szCs w:val="20"/>
        </w:rPr>
        <w:t xml:space="preserve"> на основе достижений НТР. )</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1968-1969 – первый кризи</w:t>
      </w:r>
      <w:proofErr w:type="gramStart"/>
      <w:r w:rsidRPr="00A25FFF">
        <w:rPr>
          <w:rFonts w:ascii="Times New Roman" w:hAnsi="Times New Roman"/>
          <w:sz w:val="20"/>
          <w:szCs w:val="20"/>
        </w:rPr>
        <w:t>с(</w:t>
      </w:r>
      <w:proofErr w:type="gramEnd"/>
      <w:r w:rsidRPr="00A25FFF">
        <w:rPr>
          <w:rFonts w:ascii="Times New Roman" w:hAnsi="Times New Roman"/>
          <w:sz w:val="20"/>
          <w:szCs w:val="20"/>
        </w:rPr>
        <w:t xml:space="preserve">причины: рост могущества монополий, последствия распада колониальной системы, издержки политики </w:t>
      </w:r>
      <w:proofErr w:type="spellStart"/>
      <w:r w:rsidRPr="00A25FFF">
        <w:rPr>
          <w:rFonts w:ascii="Times New Roman" w:hAnsi="Times New Roman"/>
          <w:sz w:val="20"/>
          <w:szCs w:val="20"/>
        </w:rPr>
        <w:t>дирижизма</w:t>
      </w:r>
      <w:proofErr w:type="spellEnd"/>
      <w:r w:rsidRPr="00A25FFF">
        <w:rPr>
          <w:rFonts w:ascii="Times New Roman" w:hAnsi="Times New Roman"/>
          <w:sz w:val="20"/>
          <w:szCs w:val="20"/>
        </w:rPr>
        <w:t>)</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rPr>
      </w:pPr>
      <w:r w:rsidRPr="00F53A7E">
        <w:rPr>
          <w:rFonts w:ascii="Times New Roman" w:hAnsi="Times New Roman"/>
          <w:b/>
          <w:sz w:val="20"/>
          <w:szCs w:val="20"/>
          <w:u w:val="single"/>
        </w:rPr>
        <w:t>Германия:</w:t>
      </w:r>
      <w:r w:rsidRPr="00A25FFF">
        <w:rPr>
          <w:rFonts w:ascii="Times New Roman" w:hAnsi="Times New Roman"/>
          <w:b/>
          <w:sz w:val="20"/>
          <w:szCs w:val="20"/>
        </w:rPr>
        <w:t xml:space="preserve"> немецкое </w:t>
      </w:r>
      <w:proofErr w:type="gramStart"/>
      <w:r w:rsidRPr="00A25FFF">
        <w:rPr>
          <w:rFonts w:ascii="Times New Roman" w:hAnsi="Times New Roman"/>
          <w:b/>
          <w:sz w:val="20"/>
          <w:szCs w:val="20"/>
        </w:rPr>
        <w:t>эк</w:t>
      </w:r>
      <w:proofErr w:type="gramEnd"/>
      <w:r w:rsidRPr="00A25FFF">
        <w:rPr>
          <w:rFonts w:ascii="Times New Roman" w:hAnsi="Times New Roman"/>
          <w:b/>
          <w:sz w:val="20"/>
          <w:szCs w:val="20"/>
        </w:rPr>
        <w:t xml:space="preserve"> чудо</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 xml:space="preserve">Экономическое положение </w:t>
      </w:r>
      <w:proofErr w:type="gramStart"/>
      <w:r w:rsidRPr="00A25FFF">
        <w:rPr>
          <w:rFonts w:ascii="Times New Roman" w:hAnsi="Times New Roman"/>
          <w:sz w:val="20"/>
          <w:szCs w:val="20"/>
        </w:rPr>
        <w:t>–к</w:t>
      </w:r>
      <w:proofErr w:type="gramEnd"/>
      <w:r w:rsidRPr="00A25FFF">
        <w:rPr>
          <w:rFonts w:ascii="Times New Roman" w:hAnsi="Times New Roman"/>
          <w:sz w:val="20"/>
          <w:szCs w:val="20"/>
        </w:rPr>
        <w:t>атастрофическое</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proofErr w:type="gramStart"/>
      <w:r w:rsidRPr="00A25FFF">
        <w:rPr>
          <w:rFonts w:ascii="Times New Roman" w:hAnsi="Times New Roman"/>
          <w:sz w:val="20"/>
          <w:szCs w:val="20"/>
        </w:rPr>
        <w:t xml:space="preserve">Цель реформ: построение социального рыночного </w:t>
      </w:r>
      <w:proofErr w:type="spellStart"/>
      <w:r w:rsidRPr="00A25FFF">
        <w:rPr>
          <w:rFonts w:ascii="Times New Roman" w:hAnsi="Times New Roman"/>
          <w:sz w:val="20"/>
          <w:szCs w:val="20"/>
        </w:rPr>
        <w:t>хоз-ва</w:t>
      </w:r>
      <w:proofErr w:type="spellEnd"/>
      <w:r w:rsidRPr="00A25FFF">
        <w:rPr>
          <w:rFonts w:ascii="Times New Roman" w:hAnsi="Times New Roman"/>
          <w:sz w:val="20"/>
          <w:szCs w:val="20"/>
        </w:rPr>
        <w:t xml:space="preserve"> (ограничение </w:t>
      </w:r>
      <w:proofErr w:type="spellStart"/>
      <w:r w:rsidRPr="00A25FFF">
        <w:rPr>
          <w:rFonts w:ascii="Times New Roman" w:hAnsi="Times New Roman"/>
          <w:sz w:val="20"/>
          <w:szCs w:val="20"/>
        </w:rPr>
        <w:t>гос</w:t>
      </w:r>
      <w:proofErr w:type="spellEnd"/>
      <w:r w:rsidRPr="00A25FFF">
        <w:rPr>
          <w:rFonts w:ascii="Times New Roman" w:hAnsi="Times New Roman"/>
          <w:sz w:val="20"/>
          <w:szCs w:val="20"/>
        </w:rPr>
        <w:t>.</w:t>
      </w:r>
      <w:proofErr w:type="gramEnd"/>
      <w:r w:rsidRPr="00A25FFF">
        <w:rPr>
          <w:rFonts w:ascii="Times New Roman" w:hAnsi="Times New Roman"/>
          <w:sz w:val="20"/>
          <w:szCs w:val="20"/>
        </w:rPr>
        <w:t xml:space="preserve"> Вмешательства; основной субъект </w:t>
      </w:r>
      <w:proofErr w:type="spellStart"/>
      <w:r w:rsidRPr="00A25FFF">
        <w:rPr>
          <w:rFonts w:ascii="Times New Roman" w:hAnsi="Times New Roman"/>
          <w:sz w:val="20"/>
          <w:szCs w:val="20"/>
        </w:rPr>
        <w:t>хоз-ва</w:t>
      </w:r>
      <w:proofErr w:type="spellEnd"/>
      <w:r w:rsidRPr="00A25FFF">
        <w:rPr>
          <w:rFonts w:ascii="Times New Roman" w:hAnsi="Times New Roman"/>
          <w:sz w:val="20"/>
          <w:szCs w:val="20"/>
        </w:rPr>
        <w:t xml:space="preserve"> – частный предприниматель. </w:t>
      </w:r>
      <w:proofErr w:type="spellStart"/>
      <w:proofErr w:type="gramStart"/>
      <w:r w:rsidRPr="00A25FFF">
        <w:rPr>
          <w:rFonts w:ascii="Times New Roman" w:hAnsi="Times New Roman"/>
          <w:sz w:val="20"/>
          <w:szCs w:val="20"/>
        </w:rPr>
        <w:t>Го-во</w:t>
      </w:r>
      <w:proofErr w:type="spellEnd"/>
      <w:r w:rsidRPr="00A25FFF">
        <w:rPr>
          <w:rFonts w:ascii="Times New Roman" w:hAnsi="Times New Roman"/>
          <w:sz w:val="20"/>
          <w:szCs w:val="20"/>
        </w:rPr>
        <w:t xml:space="preserve"> создавало условия для функционирования социально-ориентированного рынка)</w:t>
      </w:r>
      <w:proofErr w:type="gramEnd"/>
    </w:p>
    <w:p w:rsidR="004F4C3B" w:rsidRPr="00A25FFF" w:rsidRDefault="004F4C3B" w:rsidP="005D7B50">
      <w:pPr>
        <w:numPr>
          <w:ilvl w:val="0"/>
          <w:numId w:val="84"/>
        </w:numPr>
        <w:tabs>
          <w:tab w:val="left" w:pos="0"/>
        </w:tabs>
        <w:spacing w:after="0" w:line="240" w:lineRule="auto"/>
        <w:ind w:left="0" w:right="-166" w:firstLine="0"/>
        <w:contextualSpacing/>
        <w:jc w:val="both"/>
        <w:rPr>
          <w:rFonts w:ascii="Times New Roman" w:hAnsi="Times New Roman"/>
          <w:sz w:val="20"/>
          <w:szCs w:val="20"/>
        </w:rPr>
      </w:pPr>
      <w:proofErr w:type="spellStart"/>
      <w:r w:rsidRPr="00A25FFF">
        <w:rPr>
          <w:rFonts w:ascii="Times New Roman" w:hAnsi="Times New Roman"/>
          <w:sz w:val="20"/>
          <w:szCs w:val="20"/>
        </w:rPr>
        <w:t>Ден</w:t>
      </w:r>
      <w:proofErr w:type="spellEnd"/>
      <w:r w:rsidRPr="00A25FFF">
        <w:rPr>
          <w:rFonts w:ascii="Times New Roman" w:hAnsi="Times New Roman"/>
          <w:sz w:val="20"/>
          <w:szCs w:val="20"/>
        </w:rPr>
        <w:t xml:space="preserve"> реформ</w:t>
      </w:r>
      <w:proofErr w:type="gramStart"/>
      <w:r w:rsidRPr="00A25FFF">
        <w:rPr>
          <w:rFonts w:ascii="Times New Roman" w:hAnsi="Times New Roman"/>
          <w:sz w:val="20"/>
          <w:szCs w:val="20"/>
        </w:rPr>
        <w:t>а(</w:t>
      </w:r>
      <w:proofErr w:type="gramEnd"/>
      <w:r w:rsidRPr="00A25FFF">
        <w:rPr>
          <w:rFonts w:ascii="Times New Roman" w:hAnsi="Times New Roman"/>
          <w:sz w:val="20"/>
          <w:szCs w:val="20"/>
        </w:rPr>
        <w:t>замена денег, обязательства банков аннулированы)</w:t>
      </w:r>
    </w:p>
    <w:p w:rsidR="004F4C3B" w:rsidRPr="00A25FFF" w:rsidRDefault="004F4C3B" w:rsidP="005D7B50">
      <w:pPr>
        <w:numPr>
          <w:ilvl w:val="0"/>
          <w:numId w:val="84"/>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Обвальная либерализация цен (выход из гиперинфляции)</w:t>
      </w:r>
    </w:p>
    <w:p w:rsidR="004F4C3B" w:rsidRPr="00A25FFF" w:rsidRDefault="004F4C3B" w:rsidP="005D7B50">
      <w:pPr>
        <w:numPr>
          <w:ilvl w:val="0"/>
          <w:numId w:val="84"/>
        </w:numPr>
        <w:tabs>
          <w:tab w:val="left" w:pos="0"/>
        </w:tabs>
        <w:spacing w:after="0" w:line="240" w:lineRule="auto"/>
        <w:ind w:left="0" w:right="-166" w:firstLine="0"/>
        <w:contextualSpacing/>
        <w:jc w:val="both"/>
        <w:rPr>
          <w:rFonts w:ascii="Times New Roman" w:hAnsi="Times New Roman"/>
          <w:sz w:val="20"/>
          <w:szCs w:val="20"/>
        </w:rPr>
      </w:pPr>
      <w:r w:rsidRPr="00A25FFF">
        <w:rPr>
          <w:rFonts w:ascii="Times New Roman" w:hAnsi="Times New Roman"/>
          <w:sz w:val="20"/>
          <w:szCs w:val="20"/>
        </w:rPr>
        <w:t>Развитие мелкого и среднего предпринимательства (рост занятости)</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Сер. 1950-х гг. – ФРГ – 2-ое место в мире по объему золотовалютных запасов</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1950-1960 – немецкое эк чудо (</w:t>
      </w:r>
      <w:proofErr w:type="spellStart"/>
      <w:proofErr w:type="gramStart"/>
      <w:r w:rsidRPr="00A25FFF">
        <w:rPr>
          <w:rFonts w:ascii="Times New Roman" w:hAnsi="Times New Roman"/>
          <w:sz w:val="20"/>
          <w:szCs w:val="20"/>
        </w:rPr>
        <w:t>соц</w:t>
      </w:r>
      <w:proofErr w:type="spellEnd"/>
      <w:proofErr w:type="gramEnd"/>
      <w:r w:rsidRPr="00A25FFF">
        <w:rPr>
          <w:rFonts w:ascii="Times New Roman" w:hAnsi="Times New Roman"/>
          <w:sz w:val="20"/>
          <w:szCs w:val="20"/>
        </w:rPr>
        <w:t xml:space="preserve"> рынок, помощь передовых </w:t>
      </w:r>
      <w:proofErr w:type="spellStart"/>
      <w:r w:rsidRPr="00A25FFF">
        <w:rPr>
          <w:rFonts w:ascii="Times New Roman" w:hAnsi="Times New Roman"/>
          <w:sz w:val="20"/>
          <w:szCs w:val="20"/>
        </w:rPr>
        <w:t>индустр</w:t>
      </w:r>
      <w:proofErr w:type="spellEnd"/>
      <w:r w:rsidRPr="00A25FFF">
        <w:rPr>
          <w:rFonts w:ascii="Times New Roman" w:hAnsi="Times New Roman"/>
          <w:sz w:val="20"/>
          <w:szCs w:val="20"/>
        </w:rPr>
        <w:t xml:space="preserve"> стран, мощный </w:t>
      </w:r>
      <w:proofErr w:type="spellStart"/>
      <w:r w:rsidRPr="00A25FFF">
        <w:rPr>
          <w:rFonts w:ascii="Times New Roman" w:hAnsi="Times New Roman"/>
          <w:sz w:val="20"/>
          <w:szCs w:val="20"/>
        </w:rPr>
        <w:t>внутр</w:t>
      </w:r>
      <w:proofErr w:type="spellEnd"/>
      <w:r w:rsidRPr="00A25FFF">
        <w:rPr>
          <w:rFonts w:ascii="Times New Roman" w:hAnsi="Times New Roman"/>
          <w:sz w:val="20"/>
          <w:szCs w:val="20"/>
        </w:rPr>
        <w:t xml:space="preserve"> потенциал страны ) </w:t>
      </w:r>
    </w:p>
    <w:p w:rsidR="004F4C3B" w:rsidRPr="00A25FFF" w:rsidRDefault="004F4C3B" w:rsidP="005220FB">
      <w:pPr>
        <w:tabs>
          <w:tab w:val="left" w:pos="0"/>
        </w:tabs>
        <w:spacing w:after="0" w:line="240" w:lineRule="auto"/>
        <w:ind w:right="-166"/>
        <w:contextualSpacing/>
        <w:jc w:val="both"/>
        <w:rPr>
          <w:rFonts w:ascii="Times New Roman" w:hAnsi="Times New Roman"/>
          <w:sz w:val="20"/>
          <w:szCs w:val="20"/>
        </w:rPr>
      </w:pPr>
      <w:r w:rsidRPr="00A25FFF">
        <w:rPr>
          <w:rFonts w:ascii="Times New Roman" w:hAnsi="Times New Roman"/>
          <w:sz w:val="20"/>
          <w:szCs w:val="20"/>
        </w:rPr>
        <w:t xml:space="preserve">1970 гг. – проблемы качественной модернизации </w:t>
      </w:r>
      <w:proofErr w:type="spellStart"/>
      <w:r w:rsidRPr="00A25FFF">
        <w:rPr>
          <w:rFonts w:ascii="Times New Roman" w:hAnsi="Times New Roman"/>
          <w:sz w:val="20"/>
          <w:szCs w:val="20"/>
        </w:rPr>
        <w:t>индустр</w:t>
      </w:r>
      <w:proofErr w:type="spellEnd"/>
      <w:r w:rsidRPr="00A25FFF">
        <w:rPr>
          <w:rFonts w:ascii="Times New Roman" w:hAnsi="Times New Roman"/>
          <w:sz w:val="20"/>
          <w:szCs w:val="20"/>
        </w:rPr>
        <w:t xml:space="preserve"> </w:t>
      </w:r>
      <w:proofErr w:type="spellStart"/>
      <w:r w:rsidRPr="00A25FFF">
        <w:rPr>
          <w:rFonts w:ascii="Times New Roman" w:hAnsi="Times New Roman"/>
          <w:sz w:val="20"/>
          <w:szCs w:val="20"/>
        </w:rPr>
        <w:t>структры</w:t>
      </w:r>
      <w:proofErr w:type="spellEnd"/>
      <w:r w:rsidRPr="00A25FFF">
        <w:rPr>
          <w:rFonts w:ascii="Times New Roman" w:hAnsi="Times New Roman"/>
          <w:sz w:val="20"/>
          <w:szCs w:val="20"/>
        </w:rPr>
        <w:t xml:space="preserve"> </w:t>
      </w:r>
      <w:proofErr w:type="spellStart"/>
      <w:r w:rsidRPr="00A25FFF">
        <w:rPr>
          <w:rFonts w:ascii="Times New Roman" w:hAnsi="Times New Roman"/>
          <w:sz w:val="20"/>
          <w:szCs w:val="20"/>
        </w:rPr>
        <w:t>хоз-ва</w:t>
      </w:r>
      <w:proofErr w:type="spellEnd"/>
      <w:r w:rsidRPr="00A25FFF">
        <w:rPr>
          <w:rFonts w:ascii="Times New Roman" w:hAnsi="Times New Roman"/>
          <w:sz w:val="20"/>
          <w:szCs w:val="20"/>
        </w:rPr>
        <w:t xml:space="preserve"> – кризис</w:t>
      </w:r>
    </w:p>
    <w:p w:rsidR="004F4C3B" w:rsidRPr="00A25FFF" w:rsidRDefault="004F4C3B" w:rsidP="005220FB">
      <w:pPr>
        <w:tabs>
          <w:tab w:val="left" w:pos="0"/>
        </w:tabs>
        <w:spacing w:after="0" w:line="240" w:lineRule="auto"/>
        <w:ind w:right="-166"/>
        <w:contextualSpacing/>
        <w:jc w:val="both"/>
        <w:rPr>
          <w:rFonts w:ascii="Times New Roman" w:hAnsi="Times New Roman"/>
          <w:b/>
          <w:sz w:val="20"/>
          <w:szCs w:val="20"/>
        </w:rPr>
      </w:pPr>
      <w:r w:rsidRPr="00F53A7E">
        <w:rPr>
          <w:rFonts w:ascii="Times New Roman" w:hAnsi="Times New Roman"/>
          <w:b/>
          <w:sz w:val="20"/>
          <w:szCs w:val="20"/>
          <w:u w:val="single"/>
        </w:rPr>
        <w:t>ВЫВОД:</w:t>
      </w:r>
      <w:r w:rsidRPr="00A25FFF">
        <w:rPr>
          <w:rFonts w:ascii="Times New Roman" w:hAnsi="Times New Roman"/>
          <w:b/>
          <w:sz w:val="20"/>
          <w:szCs w:val="20"/>
        </w:rPr>
        <w:t xml:space="preserve"> Экономики стран Западной Европы были в тяжелом состоянии после ВМВ. Каждая европейская страна искала свой путь выхода их кризиса, но большинство европейских стран принимало помощь по плану Маршалла, что и обеспечило их </w:t>
      </w:r>
      <w:proofErr w:type="gramStart"/>
      <w:r w:rsidRPr="00A25FFF">
        <w:rPr>
          <w:rFonts w:ascii="Times New Roman" w:hAnsi="Times New Roman"/>
          <w:b/>
          <w:sz w:val="20"/>
          <w:szCs w:val="20"/>
        </w:rPr>
        <w:t>значительно быстрый</w:t>
      </w:r>
      <w:proofErr w:type="gramEnd"/>
      <w:r w:rsidRPr="00A25FFF">
        <w:rPr>
          <w:rFonts w:ascii="Times New Roman" w:hAnsi="Times New Roman"/>
          <w:b/>
          <w:sz w:val="20"/>
          <w:szCs w:val="20"/>
        </w:rPr>
        <w:t xml:space="preserve"> выход из кризиса.</w:t>
      </w:r>
    </w:p>
    <w:p w:rsidR="00A25FFF" w:rsidRDefault="00A25FFF" w:rsidP="005220FB">
      <w:pPr>
        <w:tabs>
          <w:tab w:val="left" w:pos="426"/>
        </w:tabs>
        <w:spacing w:after="0" w:line="240" w:lineRule="auto"/>
        <w:ind w:left="567" w:right="-164"/>
        <w:jc w:val="center"/>
        <w:rPr>
          <w:rFonts w:ascii="Times New Roman" w:hAnsi="Times New Roman"/>
          <w:b/>
          <w:sz w:val="18"/>
          <w:szCs w:val="18"/>
          <w:highlight w:val="magenta"/>
        </w:rPr>
      </w:pPr>
    </w:p>
    <w:p w:rsidR="005220FB" w:rsidRPr="00D96C1F" w:rsidRDefault="004F4C3B" w:rsidP="005220FB">
      <w:pPr>
        <w:tabs>
          <w:tab w:val="left" w:pos="426"/>
        </w:tabs>
        <w:spacing w:after="0" w:line="240" w:lineRule="auto"/>
        <w:ind w:left="567" w:right="-164"/>
        <w:jc w:val="center"/>
        <w:rPr>
          <w:rFonts w:ascii="Times New Roman" w:hAnsi="Times New Roman"/>
          <w:b/>
          <w:sz w:val="20"/>
          <w:szCs w:val="18"/>
        </w:rPr>
      </w:pPr>
      <w:r w:rsidRPr="00D96C1F">
        <w:rPr>
          <w:rFonts w:ascii="Times New Roman" w:hAnsi="Times New Roman"/>
          <w:b/>
          <w:sz w:val="20"/>
          <w:szCs w:val="18"/>
        </w:rPr>
        <w:lastRenderedPageBreak/>
        <w:t>Билет № 22 (22, 52)</w:t>
      </w:r>
    </w:p>
    <w:p w:rsidR="004F4C3B" w:rsidRPr="00D96C1F" w:rsidRDefault="004F4C3B" w:rsidP="005220FB">
      <w:pPr>
        <w:tabs>
          <w:tab w:val="left" w:pos="0"/>
        </w:tabs>
        <w:spacing w:after="0" w:line="240" w:lineRule="auto"/>
        <w:ind w:right="-164"/>
        <w:rPr>
          <w:rFonts w:ascii="Times New Roman" w:hAnsi="Times New Roman"/>
          <w:b/>
          <w:sz w:val="20"/>
          <w:szCs w:val="18"/>
          <w:u w:val="single"/>
        </w:rPr>
      </w:pPr>
      <w:r w:rsidRPr="00D96C1F">
        <w:rPr>
          <w:rFonts w:ascii="Times New Roman" w:hAnsi="Times New Roman"/>
          <w:b/>
          <w:sz w:val="20"/>
          <w:szCs w:val="18"/>
          <w:u w:val="single"/>
        </w:rPr>
        <w:t>22) Особенности первоначального накопления капитала во Франции (XVI</w:t>
      </w:r>
      <w:r w:rsidRPr="00D96C1F">
        <w:rPr>
          <w:rFonts w:ascii="Times New Roman" w:hAnsi="Times New Roman"/>
          <w:b/>
          <w:sz w:val="20"/>
          <w:szCs w:val="18"/>
          <w:u w:val="single"/>
          <w:lang w:val="en-US"/>
        </w:rPr>
        <w:t>I</w:t>
      </w:r>
      <w:r w:rsidRPr="00D96C1F">
        <w:rPr>
          <w:rFonts w:ascii="Times New Roman" w:hAnsi="Times New Roman"/>
          <w:b/>
          <w:sz w:val="20"/>
          <w:szCs w:val="18"/>
          <w:u w:val="single"/>
        </w:rPr>
        <w:t xml:space="preserve"> - XVII</w:t>
      </w:r>
      <w:r w:rsidRPr="00D96C1F">
        <w:rPr>
          <w:rFonts w:ascii="Times New Roman" w:hAnsi="Times New Roman"/>
          <w:b/>
          <w:sz w:val="20"/>
          <w:szCs w:val="18"/>
          <w:u w:val="single"/>
          <w:lang w:val="en-US"/>
        </w:rPr>
        <w:t>I</w:t>
      </w:r>
      <w:r w:rsidRPr="00D96C1F">
        <w:rPr>
          <w:rFonts w:ascii="Times New Roman" w:hAnsi="Times New Roman"/>
          <w:b/>
          <w:sz w:val="20"/>
          <w:szCs w:val="18"/>
          <w:u w:val="single"/>
        </w:rPr>
        <w:t xml:space="preserve"> вв.)</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color w:val="auto"/>
          <w:sz w:val="20"/>
          <w:szCs w:val="18"/>
        </w:rPr>
      </w:pPr>
      <w:r w:rsidRPr="00D96C1F">
        <w:rPr>
          <w:rFonts w:ascii="Times New Roman" w:hAnsi="Times New Roman" w:cs="Times New Roman"/>
          <w:b/>
          <w:color w:val="auto"/>
          <w:sz w:val="20"/>
          <w:szCs w:val="18"/>
          <w:u w:val="single"/>
        </w:rPr>
        <w:t>Главнейшая особенность</w:t>
      </w:r>
      <w:r w:rsidRPr="00D96C1F">
        <w:rPr>
          <w:rFonts w:ascii="Times New Roman" w:hAnsi="Times New Roman" w:cs="Times New Roman"/>
          <w:color w:val="auto"/>
          <w:sz w:val="20"/>
          <w:szCs w:val="18"/>
        </w:rPr>
        <w:t xml:space="preserve"> – неограниченная монархия, препятствовавшая ликвидации феодальных монополий. </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color w:val="auto"/>
          <w:sz w:val="20"/>
          <w:szCs w:val="18"/>
          <w:u w:val="single"/>
        </w:rPr>
      </w:pPr>
      <w:r w:rsidRPr="00D96C1F">
        <w:rPr>
          <w:rFonts w:ascii="Times New Roman" w:hAnsi="Times New Roman" w:cs="Times New Roman"/>
          <w:b/>
          <w:bCs/>
          <w:color w:val="auto"/>
          <w:sz w:val="20"/>
          <w:szCs w:val="18"/>
          <w:u w:val="single"/>
        </w:rPr>
        <w:t>Рынок труда</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 xml:space="preserve">Формировался 2 путями: 1) английским – насильственные методы (крестьяне сгонялись со своих земель), 2) национальным – </w:t>
      </w:r>
      <w:proofErr w:type="gramStart"/>
      <w:r w:rsidRPr="00D96C1F">
        <w:rPr>
          <w:rFonts w:ascii="Times New Roman" w:hAnsi="Times New Roman" w:cs="Times New Roman"/>
          <w:color w:val="auto"/>
          <w:sz w:val="20"/>
          <w:szCs w:val="18"/>
        </w:rPr>
        <w:t>экономические методы</w:t>
      </w:r>
      <w:proofErr w:type="gramEnd"/>
      <w:r w:rsidRPr="00D96C1F">
        <w:rPr>
          <w:rFonts w:ascii="Times New Roman" w:hAnsi="Times New Roman" w:cs="Times New Roman"/>
          <w:color w:val="auto"/>
          <w:sz w:val="20"/>
          <w:szCs w:val="18"/>
        </w:rPr>
        <w:t xml:space="preserve"> (разорение крестьян). Также были высокие государственные налоги, что побуждало крестьян обращаться к ростовщикам (это сдерживало массовое разорение).</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Рынок земли</w:t>
      </w:r>
    </w:p>
    <w:p w:rsidR="004F4C3B" w:rsidRPr="00D96C1F" w:rsidRDefault="004F4C3B" w:rsidP="005D7B50">
      <w:pPr>
        <w:pStyle w:val="western"/>
        <w:numPr>
          <w:ilvl w:val="0"/>
          <w:numId w:val="60"/>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Сохранение монополии феодалов на землю</w:t>
      </w:r>
    </w:p>
    <w:p w:rsidR="004F4C3B" w:rsidRPr="00D96C1F" w:rsidRDefault="004F4C3B" w:rsidP="005D7B50">
      <w:pPr>
        <w:pStyle w:val="western"/>
        <w:numPr>
          <w:ilvl w:val="0"/>
          <w:numId w:val="60"/>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 xml:space="preserve">С 18 в. земля </w:t>
      </w:r>
      <w:proofErr w:type="gramStart"/>
      <w:r w:rsidRPr="00D96C1F">
        <w:rPr>
          <w:rFonts w:ascii="Times New Roman" w:hAnsi="Times New Roman" w:cs="Times New Roman"/>
          <w:color w:val="auto"/>
          <w:sz w:val="20"/>
          <w:szCs w:val="18"/>
        </w:rPr>
        <w:t>приобретается</w:t>
      </w:r>
      <w:proofErr w:type="gramEnd"/>
      <w:r w:rsidRPr="00D96C1F">
        <w:rPr>
          <w:rFonts w:ascii="Times New Roman" w:hAnsi="Times New Roman" w:cs="Times New Roman"/>
          <w:color w:val="auto"/>
          <w:sz w:val="20"/>
          <w:szCs w:val="18"/>
        </w:rPr>
        <w:t>/арендуется для организации хозяйств с наемным трудом</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Рынок капитала</w:t>
      </w:r>
    </w:p>
    <w:p w:rsidR="004F4C3B" w:rsidRPr="00D96C1F" w:rsidRDefault="004F4C3B" w:rsidP="005D7B50">
      <w:pPr>
        <w:pStyle w:val="western"/>
        <w:numPr>
          <w:ilvl w:val="0"/>
          <w:numId w:val="61"/>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Внутренние источники – ростовщичество, откуп налогов, государственный долг</w:t>
      </w:r>
    </w:p>
    <w:p w:rsidR="004F4C3B" w:rsidRPr="00D96C1F" w:rsidRDefault="004F4C3B" w:rsidP="005D7B50">
      <w:pPr>
        <w:pStyle w:val="western"/>
        <w:numPr>
          <w:ilvl w:val="0"/>
          <w:numId w:val="61"/>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Внешние источники</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Рынок предпринимательской активности</w:t>
      </w:r>
    </w:p>
    <w:p w:rsidR="00F53A7E" w:rsidRPr="00D96C1F" w:rsidRDefault="00F53A7E" w:rsidP="005D7B50">
      <w:pPr>
        <w:pStyle w:val="western"/>
        <w:numPr>
          <w:ilvl w:val="0"/>
          <w:numId w:val="62"/>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sectPr w:rsidR="00F53A7E"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pStyle w:val="western"/>
        <w:numPr>
          <w:ilvl w:val="0"/>
          <w:numId w:val="62"/>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lastRenderedPageBreak/>
        <w:t>Пассивность дворян (только получали ренту)</w:t>
      </w:r>
    </w:p>
    <w:p w:rsidR="004F4C3B" w:rsidRPr="00D96C1F" w:rsidRDefault="004F4C3B" w:rsidP="005D7B50">
      <w:pPr>
        <w:pStyle w:val="western"/>
        <w:numPr>
          <w:ilvl w:val="0"/>
          <w:numId w:val="62"/>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lastRenderedPageBreak/>
        <w:t>Незн</w:t>
      </w:r>
      <w:r w:rsidR="00D96C1F">
        <w:rPr>
          <w:rFonts w:ascii="Times New Roman" w:hAnsi="Times New Roman" w:cs="Times New Roman"/>
          <w:color w:val="auto"/>
          <w:sz w:val="20"/>
          <w:szCs w:val="18"/>
        </w:rPr>
        <w:t xml:space="preserve">ачительное число </w:t>
      </w:r>
      <w:proofErr w:type="spellStart"/>
      <w:r w:rsidR="00D96C1F">
        <w:rPr>
          <w:rFonts w:ascii="Times New Roman" w:hAnsi="Times New Roman" w:cs="Times New Roman"/>
          <w:color w:val="auto"/>
          <w:sz w:val="20"/>
          <w:szCs w:val="18"/>
        </w:rPr>
        <w:t>предприниат</w:t>
      </w:r>
      <w:proofErr w:type="spellEnd"/>
      <w:r w:rsidR="00D96C1F">
        <w:rPr>
          <w:rFonts w:ascii="Times New Roman" w:hAnsi="Times New Roman" w:cs="Times New Roman"/>
          <w:color w:val="auto"/>
          <w:sz w:val="20"/>
          <w:szCs w:val="18"/>
        </w:rPr>
        <w:t>.</w:t>
      </w:r>
      <w:r w:rsidRPr="00D96C1F">
        <w:rPr>
          <w:rFonts w:ascii="Times New Roman" w:hAnsi="Times New Roman" w:cs="Times New Roman"/>
          <w:color w:val="auto"/>
          <w:sz w:val="20"/>
          <w:szCs w:val="18"/>
        </w:rPr>
        <w:t xml:space="preserve"> из крестьянства</w:t>
      </w:r>
    </w:p>
    <w:p w:rsidR="00F53A7E" w:rsidRPr="00D96C1F" w:rsidRDefault="00F53A7E" w:rsidP="005D7B50">
      <w:pPr>
        <w:pStyle w:val="western"/>
        <w:numPr>
          <w:ilvl w:val="0"/>
          <w:numId w:val="62"/>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sectPr w:rsidR="00F53A7E" w:rsidRPr="00D96C1F" w:rsidSect="00F53A7E">
          <w:type w:val="continuous"/>
          <w:pgSz w:w="11906" w:h="16838"/>
          <w:pgMar w:top="720" w:right="720" w:bottom="720" w:left="720" w:header="708" w:footer="708" w:gutter="0"/>
          <w:cols w:num="2" w:space="708"/>
          <w:docGrid w:linePitch="360"/>
        </w:sectPr>
      </w:pPr>
    </w:p>
    <w:p w:rsidR="004F4C3B" w:rsidRPr="00D96C1F" w:rsidRDefault="004F4C3B" w:rsidP="005D7B50">
      <w:pPr>
        <w:pStyle w:val="western"/>
        <w:numPr>
          <w:ilvl w:val="0"/>
          <w:numId w:val="62"/>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lastRenderedPageBreak/>
        <w:t>Отсутствие правовой защиты, сохранение цехов, торговых корпораций</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color w:val="auto"/>
          <w:sz w:val="20"/>
          <w:szCs w:val="18"/>
        </w:rPr>
      </w:pPr>
      <w:r w:rsidRPr="00D96C1F">
        <w:rPr>
          <w:rFonts w:ascii="Times New Roman" w:hAnsi="Times New Roman" w:cs="Times New Roman"/>
          <w:b/>
          <w:color w:val="auto"/>
          <w:sz w:val="20"/>
          <w:szCs w:val="18"/>
          <w:u w:val="single"/>
        </w:rPr>
        <w:t>Как следствие</w:t>
      </w:r>
      <w:r w:rsidRPr="00D96C1F">
        <w:rPr>
          <w:rFonts w:ascii="Times New Roman" w:hAnsi="Times New Roman" w:cs="Times New Roman"/>
          <w:color w:val="auto"/>
          <w:sz w:val="20"/>
          <w:szCs w:val="18"/>
        </w:rPr>
        <w:t>, массовая эмиграция протестантов-гугенотов, самых активных мастеровых и предпринимателей.</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Аграрный сектор</w:t>
      </w:r>
    </w:p>
    <w:p w:rsidR="004F4C3B" w:rsidRPr="00D96C1F" w:rsidRDefault="004F4C3B" w:rsidP="005D7B50">
      <w:pPr>
        <w:pStyle w:val="western"/>
        <w:numPr>
          <w:ilvl w:val="0"/>
          <w:numId w:val="63"/>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Медленный процесс разложения общины</w:t>
      </w:r>
    </w:p>
    <w:p w:rsidR="004F4C3B" w:rsidRPr="00D96C1F" w:rsidRDefault="004F4C3B" w:rsidP="005D7B50">
      <w:pPr>
        <w:pStyle w:val="western"/>
        <w:numPr>
          <w:ilvl w:val="0"/>
          <w:numId w:val="63"/>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Сохранение существующего аграрного строя – невозможность развития фермерских хозяйств</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Промышленность</w:t>
      </w:r>
    </w:p>
    <w:p w:rsidR="004F4C3B" w:rsidRPr="00D96C1F" w:rsidRDefault="004F4C3B" w:rsidP="005D7B50">
      <w:pPr>
        <w:pStyle w:val="western"/>
        <w:numPr>
          <w:ilvl w:val="0"/>
          <w:numId w:val="64"/>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Создание мануфактур инициировалось государством, их развитие в отдельных регионах</w:t>
      </w:r>
    </w:p>
    <w:p w:rsidR="004F4C3B" w:rsidRPr="00D96C1F" w:rsidRDefault="004F4C3B" w:rsidP="005D7B50">
      <w:pPr>
        <w:pStyle w:val="western"/>
        <w:numPr>
          <w:ilvl w:val="0"/>
          <w:numId w:val="64"/>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Со второй половины 18 в. стали создаваться акционерные общества в металлургии и угледобыче</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Торговля</w:t>
      </w:r>
    </w:p>
    <w:p w:rsidR="004F4C3B" w:rsidRPr="00D96C1F" w:rsidRDefault="004F4C3B" w:rsidP="005D7B50">
      <w:pPr>
        <w:pStyle w:val="western"/>
        <w:numPr>
          <w:ilvl w:val="0"/>
          <w:numId w:val="65"/>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Сдерживание внутренней торговли – крестьяне являлись основной частью населения, сохранение таможенных границ внутри страны</w:t>
      </w:r>
    </w:p>
    <w:p w:rsidR="004F4C3B" w:rsidRPr="00D96C1F" w:rsidRDefault="004F4C3B" w:rsidP="005D7B50">
      <w:pPr>
        <w:pStyle w:val="western"/>
        <w:numPr>
          <w:ilvl w:val="0"/>
          <w:numId w:val="65"/>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Особая забота государства о внешней торговле</w:t>
      </w:r>
    </w:p>
    <w:p w:rsidR="004F4C3B" w:rsidRPr="00D96C1F" w:rsidRDefault="004F4C3B" w:rsidP="005D7B50">
      <w:pPr>
        <w:pStyle w:val="western"/>
        <w:numPr>
          <w:ilvl w:val="0"/>
          <w:numId w:val="65"/>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 xml:space="preserve">Со второй половины 15 </w:t>
      </w:r>
      <w:proofErr w:type="gramStart"/>
      <w:r w:rsidRPr="00D96C1F">
        <w:rPr>
          <w:rFonts w:ascii="Times New Roman" w:hAnsi="Times New Roman" w:cs="Times New Roman"/>
          <w:color w:val="auto"/>
          <w:sz w:val="20"/>
          <w:szCs w:val="18"/>
        </w:rPr>
        <w:t>в</w:t>
      </w:r>
      <w:proofErr w:type="gramEnd"/>
      <w:r w:rsidRPr="00D96C1F">
        <w:rPr>
          <w:rFonts w:ascii="Times New Roman" w:hAnsi="Times New Roman" w:cs="Times New Roman"/>
          <w:color w:val="auto"/>
          <w:sz w:val="20"/>
          <w:szCs w:val="18"/>
        </w:rPr>
        <w:t xml:space="preserve">. – </w:t>
      </w:r>
      <w:proofErr w:type="gramStart"/>
      <w:r w:rsidRPr="00D96C1F">
        <w:rPr>
          <w:rFonts w:ascii="Times New Roman" w:hAnsi="Times New Roman" w:cs="Times New Roman"/>
          <w:color w:val="auto"/>
          <w:sz w:val="20"/>
          <w:szCs w:val="18"/>
        </w:rPr>
        <w:t>организация</w:t>
      </w:r>
      <w:proofErr w:type="gramEnd"/>
      <w:r w:rsidRPr="00D96C1F">
        <w:rPr>
          <w:rFonts w:ascii="Times New Roman" w:hAnsi="Times New Roman" w:cs="Times New Roman"/>
          <w:color w:val="auto"/>
          <w:sz w:val="20"/>
          <w:szCs w:val="18"/>
        </w:rPr>
        <w:t xml:space="preserve"> товарных бирж (Лион, Тулуза, Руан, Париж)</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Кредитно-банковская система</w:t>
      </w:r>
    </w:p>
    <w:p w:rsidR="004F4C3B" w:rsidRPr="00D96C1F" w:rsidRDefault="004F4C3B" w:rsidP="005D7B50">
      <w:pPr>
        <w:pStyle w:val="western"/>
        <w:numPr>
          <w:ilvl w:val="0"/>
          <w:numId w:val="66"/>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Разнообразие структур, удовлетворяющих потребности в кредите (крупные финансисты, нотариусы, банкиры и пр.)</w:t>
      </w:r>
    </w:p>
    <w:p w:rsidR="004F4C3B" w:rsidRPr="00D96C1F" w:rsidRDefault="004F4C3B" w:rsidP="005D7B50">
      <w:pPr>
        <w:pStyle w:val="western"/>
        <w:numPr>
          <w:ilvl w:val="0"/>
          <w:numId w:val="66"/>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Создание Учетной кассы (1776) – первое акционерное банковское учреждение</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Налоговая система</w:t>
      </w:r>
    </w:p>
    <w:p w:rsidR="00F53A7E" w:rsidRPr="00D96C1F" w:rsidRDefault="00F53A7E"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sectPr w:rsidR="00F53A7E"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lastRenderedPageBreak/>
        <w:t>Ярко выраженный феодальный характер</w:t>
      </w:r>
    </w:p>
    <w:p w:rsidR="00F53A7E" w:rsidRPr="00D96C1F" w:rsidRDefault="00F53A7E" w:rsidP="00F53A7E">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lastRenderedPageBreak/>
        <w:t>Широкая гамма косвенных налогов</w:t>
      </w:r>
    </w:p>
    <w:p w:rsidR="00F53A7E" w:rsidRPr="00D96C1F" w:rsidRDefault="00F53A7E"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sectPr w:rsidR="00F53A7E" w:rsidRPr="00D96C1F" w:rsidSect="00F53A7E">
          <w:type w:val="continuous"/>
          <w:pgSz w:w="11906" w:h="16838"/>
          <w:pgMar w:top="720" w:right="720" w:bottom="720" w:left="720" w:header="708" w:footer="708" w:gutter="0"/>
          <w:cols w:num="2" w:space="708"/>
          <w:docGrid w:linePitch="360"/>
        </w:sectPr>
      </w:pPr>
    </w:p>
    <w:p w:rsidR="004F4C3B" w:rsidRPr="00D96C1F" w:rsidRDefault="004F4C3B"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lastRenderedPageBreak/>
        <w:t>Основной прямой налог – талья (на содержание дворянского войска), его величина постоянно увеличивалась</w:t>
      </w:r>
    </w:p>
    <w:p w:rsidR="004F4C3B" w:rsidRPr="00D96C1F" w:rsidRDefault="004F4C3B"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 xml:space="preserve">Подоходный налог – </w:t>
      </w:r>
      <w:proofErr w:type="spellStart"/>
      <w:r w:rsidRPr="00D96C1F">
        <w:rPr>
          <w:rFonts w:ascii="Times New Roman" w:hAnsi="Times New Roman" w:cs="Times New Roman"/>
          <w:color w:val="auto"/>
          <w:sz w:val="20"/>
          <w:szCs w:val="18"/>
        </w:rPr>
        <w:t>капитация</w:t>
      </w:r>
      <w:proofErr w:type="spellEnd"/>
      <w:r w:rsidRPr="00D96C1F">
        <w:rPr>
          <w:rFonts w:ascii="Times New Roman" w:hAnsi="Times New Roman" w:cs="Times New Roman"/>
          <w:color w:val="auto"/>
          <w:sz w:val="20"/>
          <w:szCs w:val="18"/>
        </w:rPr>
        <w:t xml:space="preserve"> (специальный налог на военные нужды)</w:t>
      </w:r>
    </w:p>
    <w:p w:rsidR="004F4C3B" w:rsidRPr="00D96C1F" w:rsidRDefault="004F4C3B" w:rsidP="005D7B50">
      <w:pPr>
        <w:pStyle w:val="western"/>
        <w:numPr>
          <w:ilvl w:val="0"/>
          <w:numId w:val="67"/>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Попытки изменения налоговой системы предпринимались в 16-18 вв. (повышение доходов казны за сч</w:t>
      </w:r>
      <w:r w:rsidR="00D96C1F">
        <w:rPr>
          <w:rFonts w:ascii="Times New Roman" w:hAnsi="Times New Roman" w:cs="Times New Roman"/>
          <w:color w:val="auto"/>
          <w:sz w:val="20"/>
          <w:szCs w:val="18"/>
        </w:rPr>
        <w:t>ет новых источников) + во 2 пол.</w:t>
      </w:r>
      <w:r w:rsidRPr="00D96C1F">
        <w:rPr>
          <w:rFonts w:ascii="Times New Roman" w:hAnsi="Times New Roman" w:cs="Times New Roman"/>
          <w:color w:val="auto"/>
          <w:sz w:val="20"/>
          <w:szCs w:val="18"/>
        </w:rPr>
        <w:t xml:space="preserve"> 18 в. школа физиократов (осн</w:t>
      </w:r>
      <w:r w:rsidR="00D96C1F">
        <w:rPr>
          <w:rFonts w:ascii="Times New Roman" w:hAnsi="Times New Roman" w:cs="Times New Roman"/>
          <w:color w:val="auto"/>
          <w:sz w:val="20"/>
          <w:szCs w:val="18"/>
        </w:rPr>
        <w:t>овное налог</w:t>
      </w:r>
      <w:proofErr w:type="gramStart"/>
      <w:r w:rsidR="00D96C1F">
        <w:rPr>
          <w:rFonts w:ascii="Times New Roman" w:hAnsi="Times New Roman" w:cs="Times New Roman"/>
          <w:color w:val="auto"/>
          <w:sz w:val="20"/>
          <w:szCs w:val="18"/>
        </w:rPr>
        <w:t>.</w:t>
      </w:r>
      <w:proofErr w:type="gramEnd"/>
      <w:r w:rsidRPr="00D96C1F">
        <w:rPr>
          <w:rFonts w:ascii="Times New Roman" w:hAnsi="Times New Roman" w:cs="Times New Roman"/>
          <w:color w:val="auto"/>
          <w:sz w:val="20"/>
          <w:szCs w:val="18"/>
        </w:rPr>
        <w:t xml:space="preserve"> </w:t>
      </w:r>
      <w:proofErr w:type="gramStart"/>
      <w:r w:rsidRPr="00D96C1F">
        <w:rPr>
          <w:rFonts w:ascii="Times New Roman" w:hAnsi="Times New Roman" w:cs="Times New Roman"/>
          <w:color w:val="auto"/>
          <w:sz w:val="20"/>
          <w:szCs w:val="18"/>
        </w:rPr>
        <w:t>б</w:t>
      </w:r>
      <w:proofErr w:type="gramEnd"/>
      <w:r w:rsidRPr="00D96C1F">
        <w:rPr>
          <w:rFonts w:ascii="Times New Roman" w:hAnsi="Times New Roman" w:cs="Times New Roman"/>
          <w:color w:val="auto"/>
          <w:sz w:val="20"/>
          <w:szCs w:val="18"/>
        </w:rPr>
        <w:t>ремя должны нести земельные собственники-дворяне)</w:t>
      </w:r>
    </w:p>
    <w:p w:rsidR="004F4C3B" w:rsidRPr="00D96C1F" w:rsidRDefault="004F4C3B" w:rsidP="005220FB">
      <w:pPr>
        <w:pStyle w:val="western"/>
        <w:tabs>
          <w:tab w:val="left" w:pos="0"/>
        </w:tabs>
        <w:spacing w:before="0" w:beforeAutospacing="0" w:after="0" w:line="240" w:lineRule="auto"/>
        <w:ind w:right="-164"/>
        <w:contextualSpacing/>
        <w:jc w:val="both"/>
        <w:rPr>
          <w:rFonts w:ascii="Times New Roman" w:hAnsi="Times New Roman" w:cs="Times New Roman"/>
          <w:b/>
          <w:bCs/>
          <w:color w:val="auto"/>
          <w:sz w:val="20"/>
          <w:szCs w:val="18"/>
          <w:u w:val="single"/>
        </w:rPr>
      </w:pPr>
      <w:r w:rsidRPr="00D96C1F">
        <w:rPr>
          <w:rFonts w:ascii="Times New Roman" w:hAnsi="Times New Roman" w:cs="Times New Roman"/>
          <w:b/>
          <w:bCs/>
          <w:color w:val="auto"/>
          <w:sz w:val="20"/>
          <w:szCs w:val="18"/>
          <w:u w:val="single"/>
        </w:rPr>
        <w:t>Роль государства</w:t>
      </w:r>
    </w:p>
    <w:p w:rsidR="004F4C3B" w:rsidRPr="00D96C1F" w:rsidRDefault="004F4C3B" w:rsidP="005D7B50">
      <w:pPr>
        <w:pStyle w:val="western"/>
        <w:numPr>
          <w:ilvl w:val="0"/>
          <w:numId w:val="68"/>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Постоянный поиск новых источников дохода, акцент внимания на внешней торговле</w:t>
      </w:r>
    </w:p>
    <w:p w:rsidR="004F4C3B" w:rsidRPr="00D96C1F" w:rsidRDefault="004F4C3B" w:rsidP="005D7B50">
      <w:pPr>
        <w:pStyle w:val="western"/>
        <w:numPr>
          <w:ilvl w:val="0"/>
          <w:numId w:val="68"/>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Государственный сектор в экономике страны (организация мануфактур)</w:t>
      </w:r>
    </w:p>
    <w:p w:rsidR="004F4C3B" w:rsidRPr="00D96C1F" w:rsidRDefault="004F4C3B" w:rsidP="005D7B50">
      <w:pPr>
        <w:pStyle w:val="western"/>
        <w:numPr>
          <w:ilvl w:val="0"/>
          <w:numId w:val="68"/>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rPr>
      </w:pPr>
      <w:r w:rsidRPr="00D96C1F">
        <w:rPr>
          <w:rFonts w:ascii="Times New Roman" w:hAnsi="Times New Roman" w:cs="Times New Roman"/>
          <w:color w:val="auto"/>
          <w:sz w:val="20"/>
          <w:szCs w:val="18"/>
        </w:rPr>
        <w:t>Система протекционистских таможенных пошлин</w:t>
      </w:r>
    </w:p>
    <w:p w:rsidR="004F4C3B" w:rsidRPr="00D96C1F" w:rsidRDefault="004F4C3B" w:rsidP="005D7B50">
      <w:pPr>
        <w:pStyle w:val="western"/>
        <w:numPr>
          <w:ilvl w:val="0"/>
          <w:numId w:val="68"/>
        </w:numPr>
        <w:tabs>
          <w:tab w:val="left" w:pos="0"/>
        </w:tabs>
        <w:spacing w:before="0" w:beforeAutospacing="0" w:after="0" w:line="240" w:lineRule="auto"/>
        <w:ind w:left="0" w:right="-164" w:firstLine="0"/>
        <w:contextualSpacing/>
        <w:jc w:val="both"/>
        <w:rPr>
          <w:rFonts w:ascii="Times New Roman" w:hAnsi="Times New Roman" w:cs="Times New Roman"/>
          <w:color w:val="auto"/>
          <w:sz w:val="20"/>
          <w:szCs w:val="18"/>
          <w:u w:val="single"/>
        </w:rPr>
      </w:pPr>
      <w:r w:rsidRPr="00D96C1F">
        <w:rPr>
          <w:rFonts w:ascii="Times New Roman" w:hAnsi="Times New Roman" w:cs="Times New Roman"/>
          <w:color w:val="auto"/>
          <w:sz w:val="20"/>
          <w:szCs w:val="18"/>
        </w:rPr>
        <w:t xml:space="preserve">Финансовая реформа </w:t>
      </w:r>
      <w:proofErr w:type="spellStart"/>
      <w:r w:rsidRPr="00D96C1F">
        <w:rPr>
          <w:rFonts w:ascii="Times New Roman" w:hAnsi="Times New Roman" w:cs="Times New Roman"/>
          <w:color w:val="auto"/>
          <w:sz w:val="20"/>
          <w:szCs w:val="18"/>
        </w:rPr>
        <w:t>Д.Лоо</w:t>
      </w:r>
      <w:proofErr w:type="spellEnd"/>
      <w:r w:rsidRPr="00D96C1F">
        <w:rPr>
          <w:rFonts w:ascii="Times New Roman" w:hAnsi="Times New Roman" w:cs="Times New Roman"/>
          <w:color w:val="auto"/>
          <w:sz w:val="20"/>
          <w:szCs w:val="18"/>
        </w:rPr>
        <w:t xml:space="preserve"> (эмиссия банкнот, выпуск акций </w:t>
      </w:r>
      <w:proofErr w:type="spellStart"/>
      <w:r w:rsidRPr="00D96C1F">
        <w:rPr>
          <w:rFonts w:ascii="Times New Roman" w:hAnsi="Times New Roman" w:cs="Times New Roman"/>
          <w:color w:val="auto"/>
          <w:sz w:val="20"/>
          <w:szCs w:val="18"/>
        </w:rPr>
        <w:t>Мисиссипской</w:t>
      </w:r>
      <w:proofErr w:type="spellEnd"/>
      <w:r w:rsidRPr="00D96C1F">
        <w:rPr>
          <w:rFonts w:ascii="Times New Roman" w:hAnsi="Times New Roman" w:cs="Times New Roman"/>
          <w:color w:val="auto"/>
          <w:sz w:val="20"/>
          <w:szCs w:val="18"/>
        </w:rPr>
        <w:t xml:space="preserve"> компании, создание Всеобщего банка) – первая в истории финансовая пирамида</w:t>
      </w:r>
    </w:p>
    <w:p w:rsidR="004F4C3B" w:rsidRPr="00D96C1F" w:rsidRDefault="004F4C3B" w:rsidP="005220FB">
      <w:pPr>
        <w:tabs>
          <w:tab w:val="left" w:pos="0"/>
        </w:tabs>
        <w:spacing w:after="0" w:line="240" w:lineRule="auto"/>
        <w:ind w:right="-164"/>
        <w:contextualSpacing/>
        <w:jc w:val="both"/>
        <w:rPr>
          <w:rFonts w:ascii="Times New Roman" w:hAnsi="Times New Roman"/>
          <w:sz w:val="20"/>
          <w:szCs w:val="18"/>
          <w:u w:val="single"/>
        </w:rPr>
      </w:pPr>
      <w:r w:rsidRPr="00D96C1F">
        <w:rPr>
          <w:rFonts w:ascii="Times New Roman" w:hAnsi="Times New Roman"/>
          <w:sz w:val="20"/>
          <w:szCs w:val="18"/>
        </w:rPr>
        <w:t xml:space="preserve">Слабые попытки экономического реформирования (ущемляли права правящей верхушки). </w:t>
      </w:r>
      <w:r w:rsidRPr="00D96C1F">
        <w:rPr>
          <w:rFonts w:ascii="Times New Roman" w:hAnsi="Times New Roman"/>
          <w:sz w:val="20"/>
          <w:szCs w:val="18"/>
          <w:u w:val="single"/>
        </w:rPr>
        <w:t>Великая французская революция стала выходом из экономического кризиса.</w:t>
      </w:r>
    </w:p>
    <w:p w:rsidR="00F53A7E" w:rsidRPr="00D96C1F" w:rsidRDefault="00F53A7E" w:rsidP="005220FB">
      <w:pPr>
        <w:tabs>
          <w:tab w:val="left" w:pos="142"/>
        </w:tabs>
        <w:spacing w:after="0" w:line="240" w:lineRule="auto"/>
        <w:ind w:right="-166"/>
        <w:jc w:val="both"/>
        <w:rPr>
          <w:rFonts w:ascii="Times New Roman" w:hAnsi="Times New Roman"/>
          <w:b/>
          <w:sz w:val="20"/>
          <w:szCs w:val="18"/>
          <w:u w:val="single"/>
        </w:rPr>
      </w:pPr>
    </w:p>
    <w:p w:rsidR="005220FB" w:rsidRPr="00D96C1F" w:rsidRDefault="00903E28" w:rsidP="005220FB">
      <w:pPr>
        <w:tabs>
          <w:tab w:val="left" w:pos="142"/>
        </w:tabs>
        <w:spacing w:after="0" w:line="240" w:lineRule="auto"/>
        <w:ind w:right="-166"/>
        <w:jc w:val="both"/>
        <w:rPr>
          <w:rFonts w:ascii="Times New Roman" w:hAnsi="Times New Roman"/>
          <w:b/>
          <w:sz w:val="20"/>
          <w:szCs w:val="18"/>
          <w:u w:val="single"/>
        </w:rPr>
      </w:pPr>
      <w:r w:rsidRPr="00D96C1F">
        <w:rPr>
          <w:rFonts w:ascii="Times New Roman" w:hAnsi="Times New Roman"/>
          <w:b/>
          <w:sz w:val="20"/>
          <w:szCs w:val="18"/>
          <w:u w:val="single"/>
        </w:rPr>
        <w:t xml:space="preserve">52) </w:t>
      </w:r>
      <w:r w:rsidR="004F4C3B" w:rsidRPr="00D96C1F">
        <w:rPr>
          <w:rFonts w:ascii="Times New Roman" w:hAnsi="Times New Roman"/>
          <w:b/>
          <w:sz w:val="20"/>
          <w:szCs w:val="18"/>
          <w:u w:val="single"/>
        </w:rPr>
        <w:t>Развитие экономики Япони</w:t>
      </w:r>
      <w:r w:rsidR="00F53A7E" w:rsidRPr="00D96C1F">
        <w:rPr>
          <w:rFonts w:ascii="Times New Roman" w:hAnsi="Times New Roman"/>
          <w:b/>
          <w:sz w:val="20"/>
          <w:szCs w:val="18"/>
          <w:u w:val="single"/>
        </w:rPr>
        <w:t xml:space="preserve">и после </w:t>
      </w:r>
      <w:proofErr w:type="spellStart"/>
      <w:r w:rsidR="00F53A7E" w:rsidRPr="00D96C1F">
        <w:rPr>
          <w:rFonts w:ascii="Times New Roman" w:hAnsi="Times New Roman"/>
          <w:b/>
          <w:sz w:val="20"/>
          <w:szCs w:val="18"/>
          <w:u w:val="single"/>
        </w:rPr>
        <w:t>второи</w:t>
      </w:r>
      <w:proofErr w:type="spellEnd"/>
      <w:r w:rsidR="00F53A7E" w:rsidRPr="00D96C1F">
        <w:rPr>
          <w:rFonts w:ascii="Times New Roman" w:hAnsi="Times New Roman"/>
          <w:b/>
          <w:sz w:val="20"/>
          <w:szCs w:val="18"/>
          <w:u w:val="single"/>
        </w:rPr>
        <w:t xml:space="preserve">̆ </w:t>
      </w:r>
      <w:proofErr w:type="spellStart"/>
      <w:r w:rsidR="00F53A7E" w:rsidRPr="00D96C1F">
        <w:rPr>
          <w:rFonts w:ascii="Times New Roman" w:hAnsi="Times New Roman"/>
          <w:b/>
          <w:sz w:val="20"/>
          <w:szCs w:val="18"/>
          <w:u w:val="single"/>
        </w:rPr>
        <w:t>мировои</w:t>
      </w:r>
      <w:proofErr w:type="spellEnd"/>
      <w:r w:rsidR="00F53A7E" w:rsidRPr="00D96C1F">
        <w:rPr>
          <w:rFonts w:ascii="Times New Roman" w:hAnsi="Times New Roman"/>
          <w:b/>
          <w:sz w:val="20"/>
          <w:szCs w:val="18"/>
          <w:u w:val="single"/>
        </w:rPr>
        <w:t xml:space="preserve">̆ </w:t>
      </w:r>
      <w:proofErr w:type="spellStart"/>
      <w:proofErr w:type="gramStart"/>
      <w:r w:rsidR="00F53A7E" w:rsidRPr="00D96C1F">
        <w:rPr>
          <w:rFonts w:ascii="Times New Roman" w:hAnsi="Times New Roman"/>
          <w:b/>
          <w:sz w:val="20"/>
          <w:szCs w:val="18"/>
          <w:u w:val="single"/>
        </w:rPr>
        <w:t>войны</w:t>
      </w:r>
      <w:proofErr w:type="spellEnd"/>
      <w:proofErr w:type="gramEnd"/>
    </w:p>
    <w:p w:rsidR="004F4C3B" w:rsidRPr="00D96C1F" w:rsidRDefault="004F4C3B" w:rsidP="005220FB">
      <w:pPr>
        <w:tabs>
          <w:tab w:val="left" w:pos="142"/>
        </w:tabs>
        <w:spacing w:after="0" w:line="240" w:lineRule="auto"/>
        <w:ind w:right="-164"/>
        <w:jc w:val="both"/>
        <w:rPr>
          <w:rFonts w:ascii="Times New Roman" w:hAnsi="Times New Roman"/>
          <w:b/>
          <w:sz w:val="20"/>
          <w:szCs w:val="18"/>
        </w:rPr>
      </w:pPr>
      <w:r w:rsidRPr="00D96C1F">
        <w:rPr>
          <w:rFonts w:ascii="Times New Roman" w:hAnsi="Times New Roman"/>
          <w:sz w:val="20"/>
          <w:szCs w:val="18"/>
          <w:u w:val="single"/>
        </w:rPr>
        <w:t>Вариант экономического развития:</w:t>
      </w:r>
      <w:r w:rsidRPr="00D96C1F">
        <w:rPr>
          <w:rFonts w:ascii="Times New Roman" w:hAnsi="Times New Roman"/>
          <w:sz w:val="20"/>
          <w:szCs w:val="18"/>
        </w:rPr>
        <w:t xml:space="preserve"> - </w:t>
      </w:r>
      <w:proofErr w:type="spellStart"/>
      <w:r w:rsidRPr="00D96C1F">
        <w:rPr>
          <w:rFonts w:ascii="Times New Roman" w:hAnsi="Times New Roman"/>
          <w:sz w:val="20"/>
          <w:szCs w:val="18"/>
        </w:rPr>
        <w:t>этатистский</w:t>
      </w:r>
      <w:proofErr w:type="spellEnd"/>
      <w:r w:rsidRPr="00D96C1F">
        <w:rPr>
          <w:rFonts w:ascii="Times New Roman" w:hAnsi="Times New Roman"/>
          <w:sz w:val="20"/>
          <w:szCs w:val="18"/>
        </w:rPr>
        <w:t xml:space="preserve"> – вмешательство </w:t>
      </w:r>
      <w:proofErr w:type="spellStart"/>
      <w:r w:rsidRPr="00D96C1F">
        <w:rPr>
          <w:rFonts w:ascii="Times New Roman" w:hAnsi="Times New Roman"/>
          <w:sz w:val="20"/>
          <w:szCs w:val="18"/>
        </w:rPr>
        <w:t>гос-ва</w:t>
      </w:r>
      <w:proofErr w:type="spellEnd"/>
      <w:r w:rsidRPr="00D96C1F">
        <w:rPr>
          <w:rFonts w:ascii="Times New Roman" w:hAnsi="Times New Roman"/>
          <w:sz w:val="20"/>
          <w:szCs w:val="18"/>
        </w:rPr>
        <w:t xml:space="preserve"> прямыми и косвенными методами</w:t>
      </w:r>
    </w:p>
    <w:p w:rsidR="004F4C3B" w:rsidRPr="00D96C1F" w:rsidRDefault="004F4C3B" w:rsidP="005220FB">
      <w:pPr>
        <w:tabs>
          <w:tab w:val="left" w:pos="142"/>
          <w:tab w:val="left" w:pos="426"/>
        </w:tabs>
        <w:spacing w:after="0" w:line="240" w:lineRule="auto"/>
        <w:ind w:right="-166"/>
        <w:contextualSpacing/>
        <w:jc w:val="both"/>
        <w:rPr>
          <w:rFonts w:ascii="Times New Roman" w:hAnsi="Times New Roman"/>
          <w:sz w:val="20"/>
          <w:szCs w:val="18"/>
        </w:rPr>
      </w:pPr>
      <w:r w:rsidRPr="00D96C1F">
        <w:rPr>
          <w:rFonts w:ascii="Times New Roman" w:hAnsi="Times New Roman"/>
          <w:sz w:val="20"/>
          <w:szCs w:val="18"/>
        </w:rPr>
        <w:t xml:space="preserve">Катастрофическое состояние экономики Японии после ВМВ. </w:t>
      </w:r>
    </w:p>
    <w:p w:rsidR="004F4C3B" w:rsidRPr="00D96C1F" w:rsidRDefault="004F4C3B" w:rsidP="005220FB">
      <w:pPr>
        <w:tabs>
          <w:tab w:val="left" w:pos="142"/>
          <w:tab w:val="left" w:pos="426"/>
        </w:tabs>
        <w:spacing w:after="0" w:line="240" w:lineRule="auto"/>
        <w:ind w:right="-166"/>
        <w:contextualSpacing/>
        <w:jc w:val="both"/>
        <w:rPr>
          <w:rFonts w:ascii="Times New Roman" w:hAnsi="Times New Roman"/>
          <w:sz w:val="20"/>
          <w:szCs w:val="18"/>
        </w:rPr>
      </w:pPr>
      <w:r w:rsidRPr="00D96C1F">
        <w:rPr>
          <w:rFonts w:ascii="Times New Roman" w:hAnsi="Times New Roman"/>
          <w:sz w:val="20"/>
          <w:szCs w:val="18"/>
        </w:rPr>
        <w:t xml:space="preserve">США приняли обратный курс </w:t>
      </w:r>
      <w:proofErr w:type="gramStart"/>
      <w:r w:rsidRPr="00D96C1F">
        <w:rPr>
          <w:rFonts w:ascii="Times New Roman" w:hAnsi="Times New Roman"/>
          <w:sz w:val="20"/>
          <w:szCs w:val="18"/>
        </w:rPr>
        <w:t>Дж</w:t>
      </w:r>
      <w:proofErr w:type="gramEnd"/>
      <w:r w:rsidRPr="00D96C1F">
        <w:rPr>
          <w:rFonts w:ascii="Times New Roman" w:hAnsi="Times New Roman"/>
          <w:sz w:val="20"/>
          <w:szCs w:val="18"/>
        </w:rPr>
        <w:t xml:space="preserve">. Доджа и К. </w:t>
      </w:r>
      <w:proofErr w:type="spellStart"/>
      <w:r w:rsidRPr="00D96C1F">
        <w:rPr>
          <w:rFonts w:ascii="Times New Roman" w:hAnsi="Times New Roman"/>
          <w:sz w:val="20"/>
          <w:szCs w:val="18"/>
        </w:rPr>
        <w:t>Шоупат</w:t>
      </w:r>
      <w:proofErr w:type="spellEnd"/>
      <w:r w:rsidRPr="00D96C1F">
        <w:rPr>
          <w:rFonts w:ascii="Times New Roman" w:hAnsi="Times New Roman"/>
          <w:sz w:val="20"/>
          <w:szCs w:val="18"/>
        </w:rPr>
        <w:t xml:space="preserve"> (освободительное движение в странах юго-восточной Азии, ориентировавшихся на СССР)</w:t>
      </w:r>
    </w:p>
    <w:p w:rsidR="004F4C3B" w:rsidRPr="00D96C1F" w:rsidRDefault="004F4C3B" w:rsidP="005220FB">
      <w:pPr>
        <w:tabs>
          <w:tab w:val="left" w:pos="142"/>
          <w:tab w:val="left" w:pos="426"/>
        </w:tabs>
        <w:spacing w:after="0" w:line="240" w:lineRule="auto"/>
        <w:ind w:right="-166"/>
        <w:contextualSpacing/>
        <w:jc w:val="both"/>
        <w:rPr>
          <w:rFonts w:ascii="Times New Roman" w:hAnsi="Times New Roman"/>
          <w:sz w:val="20"/>
          <w:szCs w:val="18"/>
        </w:rPr>
      </w:pPr>
      <w:r w:rsidRPr="00D96C1F">
        <w:rPr>
          <w:rFonts w:ascii="Times New Roman" w:hAnsi="Times New Roman"/>
          <w:sz w:val="20"/>
          <w:szCs w:val="18"/>
        </w:rPr>
        <w:t>Реформирование началось с изменения политического уклада восточной страны.</w:t>
      </w:r>
    </w:p>
    <w:p w:rsidR="004F4C3B" w:rsidRPr="00D96C1F" w:rsidRDefault="004F4C3B" w:rsidP="005220FB">
      <w:pPr>
        <w:tabs>
          <w:tab w:val="left" w:pos="142"/>
          <w:tab w:val="left" w:pos="426"/>
        </w:tabs>
        <w:spacing w:after="0" w:line="240" w:lineRule="auto"/>
        <w:ind w:right="-166"/>
        <w:contextualSpacing/>
        <w:jc w:val="both"/>
        <w:rPr>
          <w:rFonts w:ascii="Times New Roman" w:hAnsi="Times New Roman"/>
          <w:sz w:val="20"/>
          <w:szCs w:val="18"/>
        </w:rPr>
      </w:pPr>
      <w:proofErr w:type="gramStart"/>
      <w:r w:rsidRPr="00D96C1F">
        <w:rPr>
          <w:rFonts w:ascii="Times New Roman" w:hAnsi="Times New Roman"/>
          <w:sz w:val="20"/>
          <w:szCs w:val="18"/>
        </w:rPr>
        <w:t xml:space="preserve">1946-1950 – </w:t>
      </w:r>
      <w:r w:rsidRPr="00D96C1F">
        <w:rPr>
          <w:rFonts w:ascii="Times New Roman" w:hAnsi="Times New Roman"/>
          <w:b/>
          <w:sz w:val="20"/>
          <w:szCs w:val="18"/>
          <w:u w:val="single"/>
        </w:rPr>
        <w:t>аграрная реформа</w:t>
      </w:r>
      <w:r w:rsidRPr="00D96C1F">
        <w:rPr>
          <w:rFonts w:ascii="Times New Roman" w:hAnsi="Times New Roman"/>
          <w:sz w:val="20"/>
          <w:szCs w:val="18"/>
        </w:rPr>
        <w:t xml:space="preserve"> (государство покупало землю у помещиков и распродавало ее крестьянам.</w:t>
      </w:r>
      <w:proofErr w:type="gramEnd"/>
    </w:p>
    <w:p w:rsidR="004F4C3B" w:rsidRPr="00D96C1F" w:rsidRDefault="004F4C3B" w:rsidP="005220FB">
      <w:pPr>
        <w:tabs>
          <w:tab w:val="left" w:pos="142"/>
          <w:tab w:val="left" w:pos="426"/>
        </w:tabs>
        <w:spacing w:after="0" w:line="240" w:lineRule="auto"/>
        <w:ind w:right="-166"/>
        <w:contextualSpacing/>
        <w:jc w:val="both"/>
        <w:rPr>
          <w:rFonts w:ascii="Times New Roman" w:hAnsi="Times New Roman"/>
          <w:b/>
          <w:sz w:val="20"/>
          <w:szCs w:val="18"/>
          <w:u w:val="single"/>
        </w:rPr>
      </w:pPr>
      <w:r w:rsidRPr="00D96C1F">
        <w:rPr>
          <w:rFonts w:ascii="Times New Roman" w:hAnsi="Times New Roman"/>
          <w:b/>
          <w:sz w:val="20"/>
          <w:szCs w:val="18"/>
          <w:u w:val="single"/>
        </w:rPr>
        <w:t>Итоги реформы:</w:t>
      </w:r>
    </w:p>
    <w:p w:rsidR="004F4C3B" w:rsidRPr="00D96C1F" w:rsidRDefault="004F4C3B" w:rsidP="005D7B50">
      <w:pPr>
        <w:numPr>
          <w:ilvl w:val="0"/>
          <w:numId w:val="85"/>
        </w:numPr>
        <w:tabs>
          <w:tab w:val="left" w:pos="142"/>
          <w:tab w:val="left" w:pos="426"/>
        </w:tabs>
        <w:spacing w:after="0" w:line="240" w:lineRule="auto"/>
        <w:ind w:left="0" w:right="-166" w:firstLine="0"/>
        <w:contextualSpacing/>
        <w:jc w:val="both"/>
        <w:rPr>
          <w:rFonts w:ascii="Times New Roman" w:hAnsi="Times New Roman"/>
          <w:sz w:val="20"/>
          <w:szCs w:val="18"/>
        </w:rPr>
      </w:pPr>
      <w:r w:rsidRPr="00D96C1F">
        <w:rPr>
          <w:rFonts w:ascii="Times New Roman" w:hAnsi="Times New Roman"/>
          <w:sz w:val="20"/>
          <w:szCs w:val="18"/>
        </w:rPr>
        <w:t>Модернизация социальной структуры</w:t>
      </w:r>
    </w:p>
    <w:p w:rsidR="004F4C3B" w:rsidRPr="00D96C1F" w:rsidRDefault="004F4C3B" w:rsidP="005D7B50">
      <w:pPr>
        <w:numPr>
          <w:ilvl w:val="0"/>
          <w:numId w:val="85"/>
        </w:numPr>
        <w:tabs>
          <w:tab w:val="left" w:pos="142"/>
          <w:tab w:val="left" w:pos="426"/>
        </w:tabs>
        <w:spacing w:after="0" w:line="240" w:lineRule="auto"/>
        <w:ind w:left="0" w:right="-166" w:firstLine="0"/>
        <w:contextualSpacing/>
        <w:jc w:val="both"/>
        <w:rPr>
          <w:rFonts w:ascii="Times New Roman" w:hAnsi="Times New Roman"/>
          <w:sz w:val="20"/>
          <w:szCs w:val="18"/>
        </w:rPr>
      </w:pPr>
      <w:r w:rsidRPr="00D96C1F">
        <w:rPr>
          <w:rFonts w:ascii="Times New Roman" w:hAnsi="Times New Roman"/>
          <w:sz w:val="20"/>
          <w:szCs w:val="18"/>
        </w:rPr>
        <w:t>Часть населения имело возможность обеспечить себя само продуктами</w:t>
      </w:r>
    </w:p>
    <w:p w:rsidR="004F4C3B" w:rsidRPr="00D96C1F" w:rsidRDefault="004F4C3B" w:rsidP="005D7B50">
      <w:pPr>
        <w:numPr>
          <w:ilvl w:val="0"/>
          <w:numId w:val="85"/>
        </w:numPr>
        <w:tabs>
          <w:tab w:val="left" w:pos="142"/>
          <w:tab w:val="left" w:pos="426"/>
        </w:tabs>
        <w:spacing w:after="0" w:line="240" w:lineRule="auto"/>
        <w:ind w:left="0" w:right="-166" w:firstLine="0"/>
        <w:contextualSpacing/>
        <w:jc w:val="both"/>
        <w:rPr>
          <w:rFonts w:ascii="Times New Roman" w:hAnsi="Times New Roman"/>
          <w:sz w:val="20"/>
          <w:szCs w:val="18"/>
        </w:rPr>
      </w:pPr>
      <w:proofErr w:type="gramStart"/>
      <w:r w:rsidRPr="00D96C1F">
        <w:rPr>
          <w:rFonts w:ascii="Times New Roman" w:hAnsi="Times New Roman"/>
          <w:sz w:val="20"/>
          <w:szCs w:val="18"/>
        </w:rPr>
        <w:t>Повышалось предложения на рынке труда (за счет крестьян ушедших в город): зарплата сдерживалась)</w:t>
      </w:r>
      <w:proofErr w:type="gramEnd"/>
    </w:p>
    <w:p w:rsidR="004F4C3B" w:rsidRPr="00D96C1F" w:rsidRDefault="004F4C3B" w:rsidP="005220FB">
      <w:pPr>
        <w:tabs>
          <w:tab w:val="left" w:pos="142"/>
          <w:tab w:val="left" w:pos="426"/>
        </w:tabs>
        <w:spacing w:after="0" w:line="240" w:lineRule="auto"/>
        <w:ind w:right="-166"/>
        <w:jc w:val="both"/>
        <w:rPr>
          <w:rFonts w:ascii="Times New Roman" w:hAnsi="Times New Roman"/>
          <w:sz w:val="20"/>
          <w:szCs w:val="18"/>
        </w:rPr>
      </w:pPr>
      <w:r w:rsidRPr="00D96C1F">
        <w:rPr>
          <w:rFonts w:ascii="Times New Roman" w:hAnsi="Times New Roman"/>
          <w:sz w:val="20"/>
          <w:szCs w:val="18"/>
        </w:rPr>
        <w:t xml:space="preserve"> Военные расходы Японии были минимальны и составляли 1% </w:t>
      </w:r>
    </w:p>
    <w:p w:rsidR="004F4C3B" w:rsidRPr="00D96C1F" w:rsidRDefault="004F4C3B" w:rsidP="005220FB">
      <w:pPr>
        <w:tabs>
          <w:tab w:val="left" w:pos="142"/>
          <w:tab w:val="left" w:pos="426"/>
        </w:tabs>
        <w:spacing w:after="0" w:line="240" w:lineRule="auto"/>
        <w:ind w:right="-166"/>
        <w:jc w:val="both"/>
        <w:rPr>
          <w:rFonts w:ascii="Times New Roman" w:hAnsi="Times New Roman"/>
          <w:sz w:val="20"/>
          <w:szCs w:val="18"/>
        </w:rPr>
      </w:pPr>
      <w:r w:rsidRPr="00D96C1F">
        <w:rPr>
          <w:rFonts w:ascii="Times New Roman" w:hAnsi="Times New Roman"/>
          <w:sz w:val="20"/>
          <w:szCs w:val="18"/>
        </w:rPr>
        <w:t>Следующим шагом реформирования было упразднение дзайбацу (крупные холдинги)</w:t>
      </w:r>
    </w:p>
    <w:p w:rsidR="004F4C3B" w:rsidRPr="00D96C1F" w:rsidRDefault="004F4C3B" w:rsidP="005220FB">
      <w:pPr>
        <w:tabs>
          <w:tab w:val="left" w:pos="142"/>
          <w:tab w:val="left" w:pos="426"/>
        </w:tabs>
        <w:spacing w:after="0" w:line="240" w:lineRule="auto"/>
        <w:ind w:right="-166"/>
        <w:jc w:val="both"/>
        <w:rPr>
          <w:rFonts w:ascii="Times New Roman" w:hAnsi="Times New Roman"/>
          <w:sz w:val="20"/>
          <w:szCs w:val="18"/>
        </w:rPr>
      </w:pPr>
      <w:r w:rsidRPr="00D96C1F">
        <w:rPr>
          <w:rFonts w:ascii="Times New Roman" w:hAnsi="Times New Roman"/>
          <w:sz w:val="20"/>
          <w:szCs w:val="18"/>
        </w:rPr>
        <w:t xml:space="preserve">В Японии происходило индикативное планирование. 1955 – создано Агентство национального планирования (1955-1977 было </w:t>
      </w:r>
      <w:proofErr w:type="spellStart"/>
      <w:r w:rsidRPr="00D96C1F">
        <w:rPr>
          <w:rFonts w:ascii="Times New Roman" w:hAnsi="Times New Roman"/>
          <w:sz w:val="20"/>
          <w:szCs w:val="18"/>
        </w:rPr>
        <w:t>разработно</w:t>
      </w:r>
      <w:proofErr w:type="spellEnd"/>
      <w:r w:rsidRPr="00D96C1F">
        <w:rPr>
          <w:rFonts w:ascii="Times New Roman" w:hAnsi="Times New Roman"/>
          <w:sz w:val="20"/>
          <w:szCs w:val="18"/>
        </w:rPr>
        <w:t xml:space="preserve"> 7 индикативных планов)</w:t>
      </w:r>
    </w:p>
    <w:p w:rsidR="004F4C3B" w:rsidRPr="00D96C1F" w:rsidRDefault="004F4C3B" w:rsidP="005220FB">
      <w:pPr>
        <w:tabs>
          <w:tab w:val="left" w:pos="142"/>
          <w:tab w:val="left" w:pos="426"/>
        </w:tabs>
        <w:spacing w:after="0" w:line="240" w:lineRule="auto"/>
        <w:ind w:right="-166"/>
        <w:jc w:val="both"/>
        <w:rPr>
          <w:rFonts w:ascii="Times New Roman" w:hAnsi="Times New Roman"/>
          <w:sz w:val="20"/>
          <w:szCs w:val="18"/>
        </w:rPr>
      </w:pPr>
      <w:r w:rsidRPr="00D96C1F">
        <w:rPr>
          <w:rFonts w:ascii="Times New Roman" w:hAnsi="Times New Roman"/>
          <w:sz w:val="20"/>
          <w:szCs w:val="18"/>
        </w:rPr>
        <w:t xml:space="preserve">Также проводилась активная политика в области инноваций. </w:t>
      </w:r>
    </w:p>
    <w:p w:rsidR="004F4C3B" w:rsidRPr="00D96C1F" w:rsidRDefault="004F4C3B" w:rsidP="005220FB">
      <w:pPr>
        <w:tabs>
          <w:tab w:val="left" w:pos="142"/>
          <w:tab w:val="left" w:pos="426"/>
        </w:tabs>
        <w:spacing w:after="0" w:line="240" w:lineRule="auto"/>
        <w:ind w:right="-166"/>
        <w:jc w:val="both"/>
        <w:rPr>
          <w:rFonts w:ascii="Times New Roman" w:hAnsi="Times New Roman"/>
          <w:sz w:val="20"/>
          <w:szCs w:val="18"/>
        </w:rPr>
      </w:pPr>
      <w:r w:rsidRPr="00D96C1F">
        <w:rPr>
          <w:rFonts w:ascii="Times New Roman" w:hAnsi="Times New Roman"/>
          <w:sz w:val="20"/>
          <w:szCs w:val="18"/>
        </w:rPr>
        <w:t>Кредитная политика государства была направлена на удержание банковских ставок на высоком уровне</w:t>
      </w:r>
    </w:p>
    <w:p w:rsidR="00A25FFF" w:rsidRDefault="004F4C3B" w:rsidP="00D96C1F">
      <w:pPr>
        <w:tabs>
          <w:tab w:val="left" w:pos="142"/>
          <w:tab w:val="left" w:pos="426"/>
        </w:tabs>
        <w:spacing w:after="0" w:line="240" w:lineRule="auto"/>
        <w:ind w:right="-166"/>
        <w:jc w:val="both"/>
        <w:rPr>
          <w:rFonts w:ascii="Times New Roman" w:hAnsi="Times New Roman"/>
          <w:b/>
          <w:bCs/>
          <w:sz w:val="24"/>
          <w:szCs w:val="24"/>
          <w:highlight w:val="magenta"/>
          <w:u w:val="single"/>
        </w:rPr>
      </w:pPr>
      <w:r w:rsidRPr="00D96C1F">
        <w:rPr>
          <w:rFonts w:ascii="Times New Roman" w:hAnsi="Times New Roman"/>
          <w:b/>
          <w:sz w:val="20"/>
          <w:szCs w:val="18"/>
          <w:u w:val="single"/>
        </w:rPr>
        <w:t>Вывод</w:t>
      </w:r>
      <w:r w:rsidRPr="00D96C1F">
        <w:rPr>
          <w:rFonts w:ascii="Times New Roman" w:hAnsi="Times New Roman"/>
          <w:sz w:val="20"/>
          <w:szCs w:val="18"/>
          <w:u w:val="single"/>
        </w:rPr>
        <w:t>:</w:t>
      </w:r>
      <w:r w:rsidRPr="00D96C1F">
        <w:rPr>
          <w:rFonts w:ascii="Times New Roman" w:hAnsi="Times New Roman"/>
          <w:sz w:val="20"/>
          <w:szCs w:val="18"/>
        </w:rPr>
        <w:t xml:space="preserve"> Начиная с 1960-хх и заканчивая сер. 1980-х гг. темпы экономического роста постоянно снижались (с 10% до 1%). Это было связано с обострением конкуренции на внешнем рынке и недостаточном спросом на внутреннем, который составлял 60% (для сравнения в США – 80%)</w:t>
      </w:r>
    </w:p>
    <w:p w:rsidR="00A25FFF" w:rsidRDefault="00A25FFF" w:rsidP="003247C2">
      <w:pPr>
        <w:tabs>
          <w:tab w:val="left" w:pos="142"/>
          <w:tab w:val="left" w:pos="426"/>
        </w:tabs>
        <w:spacing w:after="0" w:line="240" w:lineRule="auto"/>
        <w:ind w:right="-166"/>
        <w:jc w:val="center"/>
        <w:rPr>
          <w:rFonts w:ascii="Times New Roman" w:hAnsi="Times New Roman"/>
          <w:b/>
          <w:bCs/>
          <w:sz w:val="24"/>
          <w:szCs w:val="24"/>
          <w:highlight w:val="magenta"/>
          <w:u w:val="single"/>
        </w:rPr>
      </w:pPr>
    </w:p>
    <w:p w:rsidR="003247C2" w:rsidRPr="00D96C1F" w:rsidRDefault="004F4C3B" w:rsidP="003247C2">
      <w:pPr>
        <w:tabs>
          <w:tab w:val="left" w:pos="142"/>
          <w:tab w:val="left" w:pos="426"/>
        </w:tabs>
        <w:spacing w:after="0" w:line="240" w:lineRule="auto"/>
        <w:ind w:right="-166"/>
        <w:jc w:val="center"/>
        <w:rPr>
          <w:rFonts w:ascii="Times New Roman" w:hAnsi="Times New Roman"/>
          <w:b/>
          <w:bCs/>
          <w:sz w:val="21"/>
          <w:szCs w:val="21"/>
          <w:u w:val="single"/>
        </w:rPr>
      </w:pPr>
      <w:r w:rsidRPr="00D96C1F">
        <w:rPr>
          <w:rFonts w:ascii="Times New Roman" w:hAnsi="Times New Roman"/>
          <w:b/>
          <w:bCs/>
          <w:sz w:val="21"/>
          <w:szCs w:val="21"/>
          <w:u w:val="single"/>
        </w:rPr>
        <w:t>Билет № 23 (23, 53)</w:t>
      </w:r>
    </w:p>
    <w:p w:rsidR="003247C2" w:rsidRPr="00D96C1F" w:rsidRDefault="004F4C3B" w:rsidP="003247C2">
      <w:pPr>
        <w:tabs>
          <w:tab w:val="left" w:pos="142"/>
          <w:tab w:val="left" w:pos="426"/>
        </w:tabs>
        <w:spacing w:after="0" w:line="240" w:lineRule="auto"/>
        <w:ind w:right="-166"/>
        <w:rPr>
          <w:rFonts w:ascii="Times New Roman" w:hAnsi="Times New Roman"/>
          <w:b/>
          <w:sz w:val="21"/>
          <w:szCs w:val="21"/>
          <w:u w:val="single"/>
        </w:rPr>
      </w:pPr>
      <w:r w:rsidRPr="00D96C1F">
        <w:rPr>
          <w:rFonts w:ascii="Times New Roman" w:hAnsi="Times New Roman"/>
          <w:b/>
          <w:sz w:val="21"/>
          <w:szCs w:val="21"/>
          <w:u w:val="single"/>
        </w:rPr>
        <w:t>23) Особенности первоначального накопления капитала в Германии (XVI</w:t>
      </w:r>
      <w:r w:rsidRPr="00D96C1F">
        <w:rPr>
          <w:rFonts w:ascii="Times New Roman" w:hAnsi="Times New Roman"/>
          <w:b/>
          <w:sz w:val="21"/>
          <w:szCs w:val="21"/>
          <w:u w:val="single"/>
          <w:lang w:val="en-US"/>
        </w:rPr>
        <w:t>I</w:t>
      </w:r>
      <w:r w:rsidRPr="00D96C1F">
        <w:rPr>
          <w:rFonts w:ascii="Times New Roman" w:hAnsi="Times New Roman"/>
          <w:b/>
          <w:sz w:val="21"/>
          <w:szCs w:val="21"/>
          <w:u w:val="single"/>
        </w:rPr>
        <w:t xml:space="preserve"> - XVII</w:t>
      </w:r>
      <w:r w:rsidRPr="00D96C1F">
        <w:rPr>
          <w:rFonts w:ascii="Times New Roman" w:hAnsi="Times New Roman"/>
          <w:b/>
          <w:sz w:val="21"/>
          <w:szCs w:val="21"/>
          <w:u w:val="single"/>
          <w:lang w:val="en-US"/>
        </w:rPr>
        <w:t>I</w:t>
      </w:r>
      <w:r w:rsidRPr="00D96C1F">
        <w:rPr>
          <w:rFonts w:ascii="Times New Roman" w:hAnsi="Times New Roman"/>
          <w:b/>
          <w:sz w:val="21"/>
          <w:szCs w:val="21"/>
          <w:u w:val="single"/>
        </w:rPr>
        <w:t xml:space="preserve"> вв.)</w:t>
      </w:r>
    </w:p>
    <w:p w:rsidR="004F4C3B" w:rsidRPr="00A25FFF" w:rsidRDefault="004F4C3B" w:rsidP="003247C2">
      <w:pPr>
        <w:tabs>
          <w:tab w:val="left" w:pos="142"/>
          <w:tab w:val="left" w:pos="426"/>
        </w:tabs>
        <w:spacing w:after="0" w:line="240" w:lineRule="auto"/>
        <w:ind w:right="-164"/>
        <w:rPr>
          <w:rFonts w:ascii="Times New Roman" w:hAnsi="Times New Roman"/>
          <w:b/>
          <w:sz w:val="21"/>
          <w:szCs w:val="21"/>
        </w:rPr>
      </w:pPr>
      <w:r w:rsidRPr="00A25FFF">
        <w:rPr>
          <w:rFonts w:ascii="Times New Roman" w:hAnsi="Times New Roman"/>
          <w:sz w:val="21"/>
          <w:szCs w:val="21"/>
        </w:rPr>
        <w:t>В Германии времен ПНК повсеместно усиливались процессы децентрализации, обособленности отдельных земель.</w:t>
      </w:r>
    </w:p>
    <w:p w:rsidR="004F4C3B" w:rsidRPr="00A25FFF" w:rsidRDefault="004F4C3B" w:rsidP="005D7B50">
      <w:pPr>
        <w:pStyle w:val="western"/>
        <w:numPr>
          <w:ilvl w:val="0"/>
          <w:numId w:val="69"/>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 xml:space="preserve">Развивалась автономия отдельных корпораций: городов, союзов и т.д. Особыми правами обладали Ганза, Союз Рейнских городов и др. Княжеский абсолютизм (более 300 отдельных государств – Пруссия и Австрия наиболее </w:t>
      </w:r>
      <w:proofErr w:type="gramStart"/>
      <w:r w:rsidRPr="00A25FFF">
        <w:rPr>
          <w:rFonts w:ascii="Times New Roman" w:hAnsi="Times New Roman" w:cs="Times New Roman"/>
          <w:color w:val="auto"/>
          <w:sz w:val="21"/>
          <w:szCs w:val="21"/>
        </w:rPr>
        <w:t>крупные</w:t>
      </w:r>
      <w:proofErr w:type="gramEnd"/>
      <w:r w:rsidRPr="00A25FFF">
        <w:rPr>
          <w:rFonts w:ascii="Times New Roman" w:hAnsi="Times New Roman" w:cs="Times New Roman"/>
          <w:color w:val="auto"/>
          <w:sz w:val="21"/>
          <w:szCs w:val="21"/>
        </w:rPr>
        <w:t>)</w:t>
      </w:r>
    </w:p>
    <w:p w:rsidR="004F4C3B" w:rsidRPr="00A25FFF" w:rsidRDefault="004F4C3B" w:rsidP="005D7B50">
      <w:pPr>
        <w:pStyle w:val="western"/>
        <w:numPr>
          <w:ilvl w:val="0"/>
          <w:numId w:val="69"/>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ВГО: Ганза теряла свои позиции (перемещение торговых путей), из-за раздробленности страна не смогла принять участие в колонизации</w:t>
      </w:r>
    </w:p>
    <w:p w:rsidR="004F4C3B" w:rsidRPr="00A25FFF" w:rsidRDefault="004F4C3B" w:rsidP="005D7B50">
      <w:pPr>
        <w:pStyle w:val="western"/>
        <w:numPr>
          <w:ilvl w:val="0"/>
          <w:numId w:val="69"/>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Реформация: страна расколота на протестантский север и католический юг + обострение социальных отношений</w:t>
      </w:r>
    </w:p>
    <w:p w:rsidR="004F4C3B" w:rsidRPr="00A25FFF" w:rsidRDefault="004F4C3B" w:rsidP="005D7B50">
      <w:pPr>
        <w:pStyle w:val="western"/>
        <w:numPr>
          <w:ilvl w:val="0"/>
          <w:numId w:val="69"/>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Крестьянская война 1524-1526 гг. (подавлена) – разорение дворян, возросла автономия отдельных княжеств, усиление крепостничества</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u w:val="single"/>
        </w:rPr>
      </w:pPr>
      <w:r w:rsidRPr="00A25FFF">
        <w:rPr>
          <w:rFonts w:ascii="Times New Roman" w:hAnsi="Times New Roman" w:cs="Times New Roman"/>
          <w:b/>
          <w:bCs/>
          <w:color w:val="auto"/>
          <w:sz w:val="21"/>
          <w:szCs w:val="21"/>
          <w:u w:val="single"/>
        </w:rPr>
        <w:t>Рынок труда</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Медленное формирование, т.к. согнанные с земель крестьяне становились батраками, использующимися на барщине.</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u w:val="single"/>
        </w:rPr>
      </w:pPr>
      <w:r w:rsidRPr="00A25FFF">
        <w:rPr>
          <w:rFonts w:ascii="Times New Roman" w:hAnsi="Times New Roman" w:cs="Times New Roman"/>
          <w:b/>
          <w:bCs/>
          <w:color w:val="auto"/>
          <w:sz w:val="21"/>
          <w:szCs w:val="21"/>
          <w:u w:val="single"/>
        </w:rPr>
        <w:t>Рынок земли</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Практически отсутствовал, феодалы редко продавали землю, а крестьяне не имели такого права.</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u w:val="single"/>
        </w:rPr>
      </w:pPr>
      <w:r w:rsidRPr="00A25FFF">
        <w:rPr>
          <w:rFonts w:ascii="Times New Roman" w:hAnsi="Times New Roman" w:cs="Times New Roman"/>
          <w:b/>
          <w:bCs/>
          <w:color w:val="auto"/>
          <w:sz w:val="21"/>
          <w:szCs w:val="21"/>
          <w:u w:val="single"/>
        </w:rPr>
        <w:t>Рынок капитала</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Экспорт сельхоз продукции, предпринимательская деятельность, организация азартных игр, продажа солдат.</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u w:val="single"/>
        </w:rPr>
      </w:pPr>
      <w:r w:rsidRPr="00A25FFF">
        <w:rPr>
          <w:rFonts w:ascii="Times New Roman" w:hAnsi="Times New Roman" w:cs="Times New Roman"/>
          <w:b/>
          <w:bCs/>
          <w:color w:val="auto"/>
          <w:sz w:val="21"/>
          <w:szCs w:val="21"/>
          <w:u w:val="single"/>
        </w:rPr>
        <w:t>Рынок предпринимательской активности</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Помещики, зажиточные крестьяне и государство.</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u w:val="single"/>
        </w:rPr>
      </w:pPr>
      <w:r w:rsidRPr="00A25FFF">
        <w:rPr>
          <w:rFonts w:ascii="Times New Roman" w:hAnsi="Times New Roman" w:cs="Times New Roman"/>
          <w:b/>
          <w:bCs/>
          <w:color w:val="auto"/>
          <w:sz w:val="21"/>
          <w:szCs w:val="21"/>
          <w:u w:val="single"/>
        </w:rPr>
        <w:t>Аграрный сектор</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 xml:space="preserve">Усиление крепостничества, возрастание роли барщины (феодальный характер мануфактур). Во второй половине 18 в. принят ряд законов, запрещавших сгон крестьян с земли и присоединение их наделов </w:t>
      </w:r>
      <w:proofErr w:type="gramStart"/>
      <w:r w:rsidRPr="00A25FFF">
        <w:rPr>
          <w:rFonts w:ascii="Times New Roman" w:hAnsi="Times New Roman" w:cs="Times New Roman"/>
          <w:color w:val="auto"/>
          <w:sz w:val="21"/>
          <w:szCs w:val="21"/>
        </w:rPr>
        <w:t>к</w:t>
      </w:r>
      <w:proofErr w:type="gramEnd"/>
      <w:r w:rsidRPr="00A25FFF">
        <w:rPr>
          <w:rFonts w:ascii="Times New Roman" w:hAnsi="Times New Roman" w:cs="Times New Roman"/>
          <w:color w:val="auto"/>
          <w:sz w:val="21"/>
          <w:szCs w:val="21"/>
        </w:rPr>
        <w:t xml:space="preserve"> помещичьим.</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b/>
          <w:bCs/>
          <w:color w:val="auto"/>
          <w:sz w:val="21"/>
          <w:szCs w:val="21"/>
          <w:u w:val="single"/>
        </w:rPr>
      </w:pPr>
      <w:r w:rsidRPr="00A25FFF">
        <w:rPr>
          <w:rFonts w:ascii="Times New Roman" w:hAnsi="Times New Roman" w:cs="Times New Roman"/>
          <w:b/>
          <w:bCs/>
          <w:color w:val="auto"/>
          <w:sz w:val="21"/>
          <w:szCs w:val="21"/>
          <w:u w:val="single"/>
        </w:rPr>
        <w:t>Промышленность</w:t>
      </w:r>
    </w:p>
    <w:p w:rsidR="004F4C3B" w:rsidRPr="00A25FFF" w:rsidRDefault="004F4C3B" w:rsidP="005D7B50">
      <w:pPr>
        <w:pStyle w:val="western"/>
        <w:numPr>
          <w:ilvl w:val="0"/>
          <w:numId w:val="70"/>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Городские и помещичьи мануфактуры</w:t>
      </w:r>
    </w:p>
    <w:p w:rsidR="004F4C3B" w:rsidRPr="00A25FFF" w:rsidRDefault="004F4C3B" w:rsidP="005D7B50">
      <w:pPr>
        <w:pStyle w:val="western"/>
        <w:numPr>
          <w:ilvl w:val="0"/>
          <w:numId w:val="70"/>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u w:val="single"/>
        </w:rPr>
        <w:t>Западная Германия</w:t>
      </w:r>
      <w:r w:rsidRPr="00A25FFF">
        <w:rPr>
          <w:rFonts w:ascii="Times New Roman" w:hAnsi="Times New Roman" w:cs="Times New Roman"/>
          <w:color w:val="auto"/>
          <w:sz w:val="21"/>
          <w:szCs w:val="21"/>
        </w:rPr>
        <w:t xml:space="preserve"> (Рейнская область) более развита в индустриальном отношении (сукноделие, производство шелка, металлургия и т.д.)</w:t>
      </w:r>
    </w:p>
    <w:p w:rsidR="004F4C3B" w:rsidRPr="00A25FFF" w:rsidRDefault="004F4C3B" w:rsidP="005D7B50">
      <w:pPr>
        <w:pStyle w:val="western"/>
        <w:numPr>
          <w:ilvl w:val="0"/>
          <w:numId w:val="70"/>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u w:val="single"/>
        </w:rPr>
      </w:pPr>
      <w:r w:rsidRPr="00D96C1F">
        <w:rPr>
          <w:rFonts w:ascii="Times New Roman" w:hAnsi="Times New Roman" w:cs="Times New Roman"/>
          <w:color w:val="auto"/>
          <w:sz w:val="21"/>
          <w:szCs w:val="21"/>
          <w:u w:val="single"/>
        </w:rPr>
        <w:t>Восточная Германия</w:t>
      </w:r>
      <w:r w:rsidRPr="00A25FFF">
        <w:rPr>
          <w:rFonts w:ascii="Times New Roman" w:hAnsi="Times New Roman" w:cs="Times New Roman"/>
          <w:color w:val="auto"/>
          <w:sz w:val="21"/>
          <w:szCs w:val="21"/>
        </w:rPr>
        <w:t xml:space="preserve"> (Пруссия) – государство в ней – активный участник ПНК (создает мануфактуры в фискальных целях), предоставление прибежища беженцам-протестантам (организаторы производств) + налоговые льготы и субсидии, организация предприятий в непривлекательных для бизнеса отраслях.</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b/>
          <w:bCs/>
          <w:color w:val="auto"/>
          <w:sz w:val="21"/>
          <w:szCs w:val="21"/>
          <w:u w:val="single"/>
        </w:rPr>
      </w:pPr>
      <w:r w:rsidRPr="00A25FFF">
        <w:rPr>
          <w:rFonts w:ascii="Times New Roman" w:hAnsi="Times New Roman" w:cs="Times New Roman"/>
          <w:b/>
          <w:bCs/>
          <w:color w:val="auto"/>
          <w:sz w:val="21"/>
          <w:szCs w:val="21"/>
          <w:u w:val="single"/>
        </w:rPr>
        <w:t>Торговля</w:t>
      </w:r>
    </w:p>
    <w:p w:rsidR="004F4C3B" w:rsidRPr="00A25FFF" w:rsidRDefault="004F4C3B" w:rsidP="005D7B50">
      <w:pPr>
        <w:pStyle w:val="western"/>
        <w:numPr>
          <w:ilvl w:val="0"/>
          <w:numId w:val="71"/>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Сбытом сельхоз продукции занимались сами помещики</w:t>
      </w:r>
    </w:p>
    <w:p w:rsidR="004F4C3B" w:rsidRPr="00A25FFF" w:rsidRDefault="004F4C3B" w:rsidP="005D7B50">
      <w:pPr>
        <w:pStyle w:val="western"/>
        <w:numPr>
          <w:ilvl w:val="0"/>
          <w:numId w:val="71"/>
        </w:numPr>
        <w:tabs>
          <w:tab w:val="left" w:pos="142"/>
          <w:tab w:val="left" w:pos="426"/>
        </w:tabs>
        <w:spacing w:before="0" w:beforeAutospacing="0" w:after="0" w:line="240" w:lineRule="auto"/>
        <w:ind w:left="0" w:right="-164" w:firstLine="0"/>
        <w:contextualSpacing/>
        <w:jc w:val="both"/>
        <w:rPr>
          <w:rFonts w:ascii="Times New Roman" w:hAnsi="Times New Roman" w:cs="Times New Roman"/>
          <w:color w:val="auto"/>
          <w:sz w:val="21"/>
          <w:szCs w:val="21"/>
          <w:u w:val="single"/>
        </w:rPr>
      </w:pPr>
      <w:r w:rsidRPr="00A25FFF">
        <w:rPr>
          <w:rFonts w:ascii="Times New Roman" w:hAnsi="Times New Roman" w:cs="Times New Roman"/>
          <w:color w:val="auto"/>
          <w:sz w:val="21"/>
          <w:szCs w:val="21"/>
        </w:rPr>
        <w:t>Центры международной торговли – Лейпциг, Гамбург, Франкфурт</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b/>
          <w:bCs/>
          <w:color w:val="auto"/>
          <w:sz w:val="21"/>
          <w:szCs w:val="21"/>
          <w:u w:val="single"/>
        </w:rPr>
      </w:pPr>
      <w:r w:rsidRPr="00A25FFF">
        <w:rPr>
          <w:rFonts w:ascii="Times New Roman" w:hAnsi="Times New Roman" w:cs="Times New Roman"/>
          <w:b/>
          <w:bCs/>
          <w:color w:val="auto"/>
          <w:sz w:val="21"/>
          <w:szCs w:val="21"/>
          <w:u w:val="single"/>
        </w:rPr>
        <w:t>Роль государства</w:t>
      </w:r>
    </w:p>
    <w:p w:rsidR="004F4C3B" w:rsidRPr="00A25FFF" w:rsidRDefault="004F4C3B" w:rsidP="003247C2">
      <w:pPr>
        <w:pStyle w:val="western"/>
        <w:tabs>
          <w:tab w:val="left" w:pos="142"/>
          <w:tab w:val="left" w:pos="426"/>
        </w:tabs>
        <w:spacing w:before="0" w:beforeAutospacing="0" w:after="0" w:line="240" w:lineRule="auto"/>
        <w:ind w:right="-164"/>
        <w:contextualSpacing/>
        <w:jc w:val="both"/>
        <w:rPr>
          <w:rFonts w:ascii="Times New Roman" w:hAnsi="Times New Roman" w:cs="Times New Roman"/>
          <w:color w:val="auto"/>
          <w:sz w:val="21"/>
          <w:szCs w:val="21"/>
        </w:rPr>
      </w:pPr>
      <w:r w:rsidRPr="00A25FFF">
        <w:rPr>
          <w:rFonts w:ascii="Times New Roman" w:hAnsi="Times New Roman" w:cs="Times New Roman"/>
          <w:color w:val="auto"/>
          <w:sz w:val="21"/>
          <w:szCs w:val="21"/>
        </w:rPr>
        <w:t xml:space="preserve">Наиболее активно государство в Пруссии – </w:t>
      </w:r>
      <w:r w:rsidRPr="00A25FFF">
        <w:rPr>
          <w:rFonts w:ascii="Times New Roman" w:hAnsi="Times New Roman" w:cs="Times New Roman"/>
          <w:color w:val="auto"/>
          <w:sz w:val="21"/>
          <w:szCs w:val="21"/>
          <w:u w:val="single"/>
        </w:rPr>
        <w:t>экономический национализм (протекционизм) + централизация управления</w:t>
      </w:r>
      <w:r w:rsidRPr="00A25FFF">
        <w:rPr>
          <w:rFonts w:ascii="Times New Roman" w:hAnsi="Times New Roman" w:cs="Times New Roman"/>
          <w:color w:val="auto"/>
          <w:sz w:val="21"/>
          <w:szCs w:val="21"/>
        </w:rPr>
        <w:t>, бережливость в расходовании государственных средств, пунктуальность в сборе налогов. Эффективное использование государственных владений.</w:t>
      </w:r>
    </w:p>
    <w:p w:rsidR="00D96C1F" w:rsidRDefault="00D96C1F" w:rsidP="003247C2">
      <w:pPr>
        <w:tabs>
          <w:tab w:val="left" w:pos="142"/>
          <w:tab w:val="left" w:pos="426"/>
        </w:tabs>
        <w:spacing w:after="0" w:line="240" w:lineRule="auto"/>
        <w:ind w:right="-164"/>
        <w:jc w:val="both"/>
        <w:rPr>
          <w:rFonts w:ascii="Times New Roman" w:hAnsi="Times New Roman"/>
          <w:b/>
          <w:sz w:val="21"/>
          <w:szCs w:val="21"/>
          <w:highlight w:val="cyan"/>
        </w:rPr>
      </w:pPr>
    </w:p>
    <w:p w:rsidR="004F4C3B" w:rsidRPr="00D96C1F" w:rsidRDefault="00903E28" w:rsidP="003247C2">
      <w:pPr>
        <w:tabs>
          <w:tab w:val="left" w:pos="142"/>
          <w:tab w:val="left" w:pos="426"/>
        </w:tabs>
        <w:spacing w:after="0" w:line="240" w:lineRule="auto"/>
        <w:ind w:right="-164"/>
        <w:jc w:val="both"/>
        <w:rPr>
          <w:rFonts w:ascii="Times New Roman" w:hAnsi="Times New Roman"/>
          <w:b/>
          <w:sz w:val="21"/>
          <w:szCs w:val="21"/>
          <w:u w:val="single"/>
        </w:rPr>
      </w:pPr>
      <w:r w:rsidRPr="00D96C1F">
        <w:rPr>
          <w:rFonts w:ascii="Times New Roman" w:hAnsi="Times New Roman"/>
          <w:b/>
          <w:sz w:val="21"/>
          <w:szCs w:val="21"/>
          <w:u w:val="single"/>
        </w:rPr>
        <w:t>53)</w:t>
      </w:r>
      <w:r w:rsidR="004F4C3B" w:rsidRPr="00D96C1F">
        <w:rPr>
          <w:rFonts w:ascii="Times New Roman" w:hAnsi="Times New Roman"/>
          <w:b/>
          <w:sz w:val="21"/>
          <w:szCs w:val="21"/>
          <w:u w:val="single"/>
        </w:rPr>
        <w:t xml:space="preserve"> Развитие экономики советского государства после </w:t>
      </w:r>
      <w:proofErr w:type="spellStart"/>
      <w:r w:rsidR="004F4C3B" w:rsidRPr="00D96C1F">
        <w:rPr>
          <w:rFonts w:ascii="Times New Roman" w:hAnsi="Times New Roman"/>
          <w:b/>
          <w:sz w:val="21"/>
          <w:szCs w:val="21"/>
          <w:u w:val="single"/>
        </w:rPr>
        <w:t>Великои</w:t>
      </w:r>
      <w:proofErr w:type="spellEnd"/>
      <w:r w:rsidR="004F4C3B" w:rsidRPr="00D96C1F">
        <w:rPr>
          <w:rFonts w:ascii="Times New Roman" w:hAnsi="Times New Roman"/>
          <w:b/>
          <w:sz w:val="21"/>
          <w:szCs w:val="21"/>
          <w:u w:val="single"/>
        </w:rPr>
        <w:t xml:space="preserve">̆ </w:t>
      </w:r>
      <w:proofErr w:type="spellStart"/>
      <w:r w:rsidR="004F4C3B" w:rsidRPr="00D96C1F">
        <w:rPr>
          <w:rFonts w:ascii="Times New Roman" w:hAnsi="Times New Roman"/>
          <w:b/>
          <w:sz w:val="21"/>
          <w:szCs w:val="21"/>
          <w:u w:val="single"/>
        </w:rPr>
        <w:t>Отечественнои</w:t>
      </w:r>
      <w:proofErr w:type="spellEnd"/>
      <w:r w:rsidR="004F4C3B" w:rsidRPr="00D96C1F">
        <w:rPr>
          <w:rFonts w:ascii="Times New Roman" w:hAnsi="Times New Roman"/>
          <w:b/>
          <w:sz w:val="21"/>
          <w:szCs w:val="21"/>
          <w:u w:val="single"/>
        </w:rPr>
        <w:t xml:space="preserve">̆ </w:t>
      </w:r>
      <w:proofErr w:type="spellStart"/>
      <w:proofErr w:type="gramStart"/>
      <w:r w:rsidR="004F4C3B" w:rsidRPr="00D96C1F">
        <w:rPr>
          <w:rFonts w:ascii="Times New Roman" w:hAnsi="Times New Roman"/>
          <w:b/>
          <w:sz w:val="21"/>
          <w:szCs w:val="21"/>
          <w:u w:val="single"/>
        </w:rPr>
        <w:t>войны</w:t>
      </w:r>
      <w:proofErr w:type="spellEnd"/>
      <w:proofErr w:type="gramEnd"/>
      <w:r w:rsidR="004F4C3B" w:rsidRPr="00D96C1F">
        <w:rPr>
          <w:rFonts w:ascii="Times New Roman" w:hAnsi="Times New Roman"/>
          <w:b/>
          <w:sz w:val="21"/>
          <w:szCs w:val="21"/>
          <w:u w:val="single"/>
        </w:rPr>
        <w:t xml:space="preserve">. Восстановление </w:t>
      </w:r>
      <w:proofErr w:type="gramStart"/>
      <w:r w:rsidR="004F4C3B" w:rsidRPr="00D96C1F">
        <w:rPr>
          <w:rFonts w:ascii="Times New Roman" w:hAnsi="Times New Roman"/>
          <w:b/>
          <w:sz w:val="21"/>
          <w:szCs w:val="21"/>
          <w:u w:val="single"/>
        </w:rPr>
        <w:t>народного</w:t>
      </w:r>
      <w:proofErr w:type="gramEnd"/>
      <w:r w:rsidR="004F4C3B" w:rsidRPr="00D96C1F">
        <w:rPr>
          <w:rFonts w:ascii="Times New Roman" w:hAnsi="Times New Roman"/>
          <w:b/>
          <w:sz w:val="21"/>
          <w:szCs w:val="21"/>
          <w:u w:val="single"/>
        </w:rPr>
        <w:t xml:space="preserve"> </w:t>
      </w:r>
      <w:proofErr w:type="spellStart"/>
      <w:r w:rsidR="004F4C3B" w:rsidRPr="00D96C1F">
        <w:rPr>
          <w:rFonts w:ascii="Times New Roman" w:hAnsi="Times New Roman"/>
          <w:b/>
          <w:sz w:val="21"/>
          <w:szCs w:val="21"/>
          <w:u w:val="single"/>
        </w:rPr>
        <w:t>хозяйст</w:t>
      </w:r>
      <w:r w:rsidR="00D96C1F" w:rsidRPr="00D96C1F">
        <w:rPr>
          <w:rFonts w:ascii="Times New Roman" w:hAnsi="Times New Roman"/>
          <w:b/>
          <w:sz w:val="21"/>
          <w:szCs w:val="21"/>
          <w:u w:val="single"/>
        </w:rPr>
        <w:t>ва</w:t>
      </w:r>
      <w:proofErr w:type="spellEnd"/>
      <w:r w:rsidR="00D96C1F" w:rsidRPr="00D96C1F">
        <w:rPr>
          <w:rFonts w:ascii="Times New Roman" w:hAnsi="Times New Roman"/>
          <w:b/>
          <w:sz w:val="21"/>
          <w:szCs w:val="21"/>
          <w:u w:val="single"/>
        </w:rPr>
        <w:t xml:space="preserve"> (1945 – середина 1950-х гг.)</w:t>
      </w:r>
    </w:p>
    <w:p w:rsidR="004F4C3B" w:rsidRPr="00A25FFF" w:rsidRDefault="004F4C3B" w:rsidP="003247C2">
      <w:pPr>
        <w:tabs>
          <w:tab w:val="left" w:pos="142"/>
          <w:tab w:val="left" w:pos="426"/>
        </w:tabs>
        <w:spacing w:after="0" w:line="240" w:lineRule="auto"/>
        <w:ind w:right="-164"/>
        <w:jc w:val="both"/>
        <w:rPr>
          <w:rFonts w:ascii="Times New Roman" w:hAnsi="Times New Roman"/>
          <w:sz w:val="21"/>
          <w:szCs w:val="21"/>
        </w:rPr>
      </w:pPr>
      <w:r w:rsidRPr="00A25FFF">
        <w:rPr>
          <w:rFonts w:ascii="Times New Roman" w:hAnsi="Times New Roman"/>
          <w:sz w:val="21"/>
          <w:szCs w:val="21"/>
        </w:rPr>
        <w:t xml:space="preserve">Великая отечественная война нанесла сильнейший удар по народному хозяйству СССР. </w:t>
      </w:r>
    </w:p>
    <w:p w:rsidR="004F4C3B" w:rsidRPr="00A25FFF" w:rsidRDefault="004F4C3B" w:rsidP="003247C2">
      <w:pPr>
        <w:tabs>
          <w:tab w:val="left" w:pos="142"/>
          <w:tab w:val="left" w:pos="426"/>
        </w:tabs>
        <w:spacing w:after="0" w:line="240" w:lineRule="auto"/>
        <w:ind w:right="-164"/>
        <w:jc w:val="both"/>
        <w:rPr>
          <w:rFonts w:ascii="Times New Roman" w:hAnsi="Times New Roman"/>
          <w:sz w:val="21"/>
          <w:szCs w:val="21"/>
        </w:rPr>
      </w:pPr>
      <w:r w:rsidRPr="00A25FFF">
        <w:rPr>
          <w:rFonts w:ascii="Times New Roman" w:hAnsi="Times New Roman"/>
          <w:sz w:val="21"/>
          <w:szCs w:val="21"/>
        </w:rPr>
        <w:t>После ВО</w:t>
      </w:r>
      <w:proofErr w:type="gramStart"/>
      <w:r w:rsidRPr="00A25FFF">
        <w:rPr>
          <w:rFonts w:ascii="Times New Roman" w:hAnsi="Times New Roman"/>
          <w:sz w:val="21"/>
          <w:szCs w:val="21"/>
        </w:rPr>
        <w:t>В в СССР</w:t>
      </w:r>
      <w:proofErr w:type="gramEnd"/>
      <w:r w:rsidRPr="00A25FFF">
        <w:rPr>
          <w:rFonts w:ascii="Times New Roman" w:hAnsi="Times New Roman"/>
          <w:sz w:val="21"/>
          <w:szCs w:val="21"/>
        </w:rPr>
        <w:t xml:space="preserve"> был осуществлен поиск модели социально-экономического развития в рамках Командно-Административной Системы. После ВОВ была сохранен тоталитарный режим, во время правления Н. С. Хрущева тоталитаризм был сменен авторитаризмом и всем известной хрущевской оттепелью, времена Брежнева тоже  можно считать авторитаризмом, его время называют «развитым социализмом».</w:t>
      </w:r>
    </w:p>
    <w:p w:rsidR="004F4C3B" w:rsidRPr="00A25FFF" w:rsidRDefault="004F4C3B" w:rsidP="003247C2">
      <w:pPr>
        <w:tabs>
          <w:tab w:val="left" w:pos="142"/>
          <w:tab w:val="left" w:pos="426"/>
        </w:tabs>
        <w:spacing w:after="0" w:line="240" w:lineRule="auto"/>
        <w:ind w:right="-164"/>
        <w:jc w:val="both"/>
        <w:rPr>
          <w:rFonts w:ascii="Times New Roman" w:hAnsi="Times New Roman"/>
          <w:sz w:val="21"/>
          <w:szCs w:val="21"/>
        </w:rPr>
      </w:pPr>
      <w:r w:rsidRPr="00A25FFF">
        <w:rPr>
          <w:rFonts w:ascii="Times New Roman" w:hAnsi="Times New Roman"/>
          <w:sz w:val="21"/>
          <w:szCs w:val="21"/>
        </w:rPr>
        <w:t xml:space="preserve">Развитие </w:t>
      </w:r>
      <w:proofErr w:type="gramStart"/>
      <w:r w:rsidRPr="00A25FFF">
        <w:rPr>
          <w:rFonts w:ascii="Times New Roman" w:hAnsi="Times New Roman"/>
          <w:sz w:val="21"/>
          <w:szCs w:val="21"/>
        </w:rPr>
        <w:t>эк</w:t>
      </w:r>
      <w:proofErr w:type="gramEnd"/>
      <w:r w:rsidRPr="00A25FFF">
        <w:rPr>
          <w:rFonts w:ascii="Times New Roman" w:hAnsi="Times New Roman"/>
          <w:sz w:val="21"/>
          <w:szCs w:val="21"/>
        </w:rPr>
        <w:t xml:space="preserve"> СССР после ВМВ можно </w:t>
      </w:r>
      <w:r w:rsidRPr="00D96C1F">
        <w:rPr>
          <w:rFonts w:ascii="Times New Roman" w:hAnsi="Times New Roman"/>
          <w:b/>
          <w:sz w:val="21"/>
          <w:szCs w:val="21"/>
          <w:u w:val="single"/>
        </w:rPr>
        <w:t xml:space="preserve">рассматривать с трех </w:t>
      </w:r>
      <w:proofErr w:type="spellStart"/>
      <w:r w:rsidRPr="00D96C1F">
        <w:rPr>
          <w:rFonts w:ascii="Times New Roman" w:hAnsi="Times New Roman"/>
          <w:b/>
          <w:sz w:val="21"/>
          <w:szCs w:val="21"/>
          <w:u w:val="single"/>
        </w:rPr>
        <w:t>аспетов</w:t>
      </w:r>
      <w:proofErr w:type="spellEnd"/>
      <w:r w:rsidR="00D96C1F">
        <w:rPr>
          <w:rFonts w:ascii="Times New Roman" w:hAnsi="Times New Roman"/>
          <w:sz w:val="21"/>
          <w:szCs w:val="21"/>
        </w:rPr>
        <w:t>: промышленности, с/х</w:t>
      </w:r>
      <w:r w:rsidRPr="00A25FFF">
        <w:rPr>
          <w:rFonts w:ascii="Times New Roman" w:hAnsi="Times New Roman"/>
          <w:sz w:val="21"/>
          <w:szCs w:val="21"/>
        </w:rPr>
        <w:t>., фина</w:t>
      </w:r>
      <w:r w:rsidR="00D96C1F">
        <w:rPr>
          <w:rFonts w:ascii="Times New Roman" w:hAnsi="Times New Roman"/>
          <w:sz w:val="21"/>
          <w:szCs w:val="21"/>
        </w:rPr>
        <w:t>н</w:t>
      </w:r>
      <w:r w:rsidRPr="00A25FFF">
        <w:rPr>
          <w:rFonts w:ascii="Times New Roman" w:hAnsi="Times New Roman"/>
          <w:sz w:val="21"/>
          <w:szCs w:val="21"/>
        </w:rPr>
        <w:t>сов</w:t>
      </w:r>
    </w:p>
    <w:p w:rsidR="004F4C3B" w:rsidRPr="00A25FFF" w:rsidRDefault="004F4C3B" w:rsidP="005D7B50">
      <w:pPr>
        <w:numPr>
          <w:ilvl w:val="0"/>
          <w:numId w:val="86"/>
        </w:numPr>
        <w:tabs>
          <w:tab w:val="left" w:pos="142"/>
          <w:tab w:val="left" w:pos="426"/>
        </w:tabs>
        <w:spacing w:after="0" w:line="240" w:lineRule="auto"/>
        <w:ind w:left="0" w:right="-164" w:firstLine="0"/>
        <w:contextualSpacing/>
        <w:jc w:val="both"/>
        <w:rPr>
          <w:rFonts w:ascii="Times New Roman" w:hAnsi="Times New Roman"/>
          <w:sz w:val="21"/>
          <w:szCs w:val="21"/>
        </w:rPr>
      </w:pPr>
      <w:r w:rsidRPr="00D96C1F">
        <w:rPr>
          <w:rFonts w:ascii="Times New Roman" w:hAnsi="Times New Roman"/>
          <w:b/>
          <w:sz w:val="21"/>
          <w:szCs w:val="21"/>
          <w:u w:val="single"/>
        </w:rPr>
        <w:t>Промышленность</w:t>
      </w:r>
      <w:r w:rsidRPr="00A25FFF">
        <w:rPr>
          <w:rFonts w:ascii="Times New Roman" w:hAnsi="Times New Roman"/>
          <w:sz w:val="21"/>
          <w:szCs w:val="21"/>
        </w:rPr>
        <w:t xml:space="preserve"> – тяжелое состояние после войны (но 1948 -  индекс </w:t>
      </w:r>
      <w:proofErr w:type="spellStart"/>
      <w:r w:rsidRPr="00A25FFF">
        <w:rPr>
          <w:rFonts w:ascii="Times New Roman" w:hAnsi="Times New Roman"/>
          <w:sz w:val="21"/>
          <w:szCs w:val="21"/>
        </w:rPr>
        <w:t>пром</w:t>
      </w:r>
      <w:proofErr w:type="spellEnd"/>
      <w:r w:rsidRPr="00A25FFF">
        <w:rPr>
          <w:rFonts w:ascii="Times New Roman" w:hAnsi="Times New Roman"/>
          <w:sz w:val="21"/>
          <w:szCs w:val="21"/>
        </w:rPr>
        <w:t xml:space="preserve"> производства превзошел довоенный уровень). Этому способствовали репарации из Германии, Румынии, Венгрии, Финляндии. Снова был предложен курс на индустриализацию, который ставил в ущерб легкую промышленность, </w:t>
      </w:r>
      <w:proofErr w:type="spellStart"/>
      <w:r w:rsidRPr="00A25FFF">
        <w:rPr>
          <w:rFonts w:ascii="Times New Roman" w:hAnsi="Times New Roman"/>
          <w:sz w:val="21"/>
          <w:szCs w:val="21"/>
        </w:rPr>
        <w:t>сх</w:t>
      </w:r>
      <w:proofErr w:type="spellEnd"/>
      <w:r w:rsidRPr="00A25FFF">
        <w:rPr>
          <w:rFonts w:ascii="Times New Roman" w:hAnsi="Times New Roman"/>
          <w:sz w:val="21"/>
          <w:szCs w:val="21"/>
        </w:rPr>
        <w:t xml:space="preserve"> и </w:t>
      </w:r>
      <w:proofErr w:type="spellStart"/>
      <w:proofErr w:type="gramStart"/>
      <w:r w:rsidRPr="00A25FFF">
        <w:rPr>
          <w:rFonts w:ascii="Times New Roman" w:hAnsi="Times New Roman"/>
          <w:sz w:val="21"/>
          <w:szCs w:val="21"/>
        </w:rPr>
        <w:t>соц</w:t>
      </w:r>
      <w:proofErr w:type="spellEnd"/>
      <w:proofErr w:type="gramEnd"/>
      <w:r w:rsidRPr="00A25FFF">
        <w:rPr>
          <w:rFonts w:ascii="Times New Roman" w:hAnsi="Times New Roman"/>
          <w:sz w:val="21"/>
          <w:szCs w:val="21"/>
        </w:rPr>
        <w:t xml:space="preserve"> сферу. 1950ые </w:t>
      </w:r>
      <w:proofErr w:type="spellStart"/>
      <w:r w:rsidRPr="00A25FFF">
        <w:rPr>
          <w:rFonts w:ascii="Times New Roman" w:hAnsi="Times New Roman"/>
          <w:sz w:val="21"/>
          <w:szCs w:val="21"/>
        </w:rPr>
        <w:t>гг</w:t>
      </w:r>
      <w:proofErr w:type="spellEnd"/>
      <w:r w:rsidRPr="00A25FFF">
        <w:rPr>
          <w:rFonts w:ascii="Times New Roman" w:hAnsi="Times New Roman"/>
          <w:sz w:val="21"/>
          <w:szCs w:val="21"/>
        </w:rPr>
        <w:t xml:space="preserve"> –объем легкой промышленности был ниже довоенного</w:t>
      </w:r>
    </w:p>
    <w:p w:rsidR="004F4C3B" w:rsidRPr="00A25FFF" w:rsidRDefault="004F4C3B" w:rsidP="005D7B50">
      <w:pPr>
        <w:numPr>
          <w:ilvl w:val="0"/>
          <w:numId w:val="86"/>
        </w:numPr>
        <w:tabs>
          <w:tab w:val="left" w:pos="142"/>
          <w:tab w:val="left" w:pos="426"/>
        </w:tabs>
        <w:spacing w:after="0" w:line="240" w:lineRule="auto"/>
        <w:ind w:left="0" w:right="-164" w:firstLine="0"/>
        <w:contextualSpacing/>
        <w:jc w:val="both"/>
        <w:rPr>
          <w:rFonts w:ascii="Times New Roman" w:hAnsi="Times New Roman"/>
          <w:sz w:val="21"/>
          <w:szCs w:val="21"/>
        </w:rPr>
      </w:pPr>
      <w:r w:rsidRPr="00D96C1F">
        <w:rPr>
          <w:rFonts w:ascii="Times New Roman" w:hAnsi="Times New Roman"/>
          <w:b/>
          <w:sz w:val="21"/>
          <w:szCs w:val="21"/>
          <w:u w:val="single"/>
        </w:rPr>
        <w:t>СХ</w:t>
      </w:r>
      <w:r w:rsidRPr="00A25FFF">
        <w:rPr>
          <w:rFonts w:ascii="Times New Roman" w:hAnsi="Times New Roman"/>
          <w:sz w:val="21"/>
          <w:szCs w:val="21"/>
        </w:rPr>
        <w:t xml:space="preserve"> – крайне тяжелое состояние после войны. Во время войны расширились Личные подсобные хозяйства крестьян, но практически сразу по завершении войны вышло постановление ЦК об их сокращении. В </w:t>
      </w:r>
      <w:proofErr w:type="spellStart"/>
      <w:r w:rsidRPr="00A25FFF">
        <w:rPr>
          <w:rFonts w:ascii="Times New Roman" w:hAnsi="Times New Roman"/>
          <w:sz w:val="21"/>
          <w:szCs w:val="21"/>
        </w:rPr>
        <w:t>сх</w:t>
      </w:r>
      <w:proofErr w:type="spellEnd"/>
      <w:r w:rsidRPr="00A25FFF">
        <w:rPr>
          <w:rFonts w:ascii="Times New Roman" w:hAnsi="Times New Roman"/>
          <w:sz w:val="21"/>
          <w:szCs w:val="21"/>
        </w:rPr>
        <w:t xml:space="preserve"> сохранились низкие заготовительные цены, завышенные планы поставок, низкая плата за трудодень и отсутствие колхозной демократии, у колхозников так и не было паспортов</w:t>
      </w:r>
    </w:p>
    <w:p w:rsidR="004F4C3B" w:rsidRPr="00A25FFF" w:rsidRDefault="004F4C3B" w:rsidP="005D7B50">
      <w:pPr>
        <w:numPr>
          <w:ilvl w:val="0"/>
          <w:numId w:val="86"/>
        </w:numPr>
        <w:tabs>
          <w:tab w:val="left" w:pos="142"/>
          <w:tab w:val="left" w:pos="426"/>
        </w:tabs>
        <w:spacing w:after="0" w:line="240" w:lineRule="auto"/>
        <w:ind w:left="0" w:right="-164" w:firstLine="0"/>
        <w:contextualSpacing/>
        <w:jc w:val="both"/>
        <w:rPr>
          <w:rFonts w:ascii="Times New Roman" w:hAnsi="Times New Roman"/>
          <w:sz w:val="21"/>
          <w:szCs w:val="21"/>
        </w:rPr>
      </w:pPr>
      <w:r w:rsidRPr="00D96C1F">
        <w:rPr>
          <w:rFonts w:ascii="Times New Roman" w:hAnsi="Times New Roman"/>
          <w:b/>
          <w:sz w:val="21"/>
          <w:szCs w:val="21"/>
          <w:u w:val="single"/>
        </w:rPr>
        <w:t>Денежная реформа 1947</w:t>
      </w:r>
      <w:r w:rsidRPr="00A25FFF">
        <w:rPr>
          <w:rFonts w:ascii="Times New Roman" w:hAnsi="Times New Roman"/>
          <w:sz w:val="21"/>
          <w:szCs w:val="21"/>
        </w:rPr>
        <w:t>, отмена карточек на продовольственные и промышленные товары</w:t>
      </w:r>
    </w:p>
    <w:p w:rsidR="004F4C3B" w:rsidRPr="00A25FFF" w:rsidRDefault="004F4C3B" w:rsidP="003247C2">
      <w:pPr>
        <w:tabs>
          <w:tab w:val="left" w:pos="142"/>
          <w:tab w:val="left" w:pos="426"/>
        </w:tabs>
        <w:spacing w:after="0" w:line="240" w:lineRule="auto"/>
        <w:ind w:right="-164"/>
        <w:contextualSpacing/>
        <w:jc w:val="both"/>
        <w:rPr>
          <w:rFonts w:ascii="Times New Roman" w:hAnsi="Times New Roman"/>
          <w:sz w:val="21"/>
          <w:szCs w:val="21"/>
        </w:rPr>
      </w:pPr>
      <w:r w:rsidRPr="00A25FFF">
        <w:rPr>
          <w:rFonts w:ascii="Times New Roman" w:hAnsi="Times New Roman"/>
          <w:sz w:val="21"/>
          <w:szCs w:val="21"/>
        </w:rPr>
        <w:t xml:space="preserve">1 новый рубль = 10 старым (изъятие из обращения 0,9 денежной массы). Отмена карточной системы перебои в снабжении хлебом и появились пропуска в магазинах. Чиновники нажились на </w:t>
      </w:r>
      <w:proofErr w:type="spellStart"/>
      <w:r w:rsidRPr="00A25FFF">
        <w:rPr>
          <w:rFonts w:ascii="Times New Roman" w:hAnsi="Times New Roman"/>
          <w:sz w:val="21"/>
          <w:szCs w:val="21"/>
        </w:rPr>
        <w:t>ден</w:t>
      </w:r>
      <w:proofErr w:type="spellEnd"/>
      <w:r w:rsidRPr="00A25FFF">
        <w:rPr>
          <w:rFonts w:ascii="Times New Roman" w:hAnsi="Times New Roman"/>
          <w:sz w:val="21"/>
          <w:szCs w:val="21"/>
        </w:rPr>
        <w:t>. Реформе, цены выросли, а зарплаты, стипендии, пенсии остались прежними</w:t>
      </w:r>
    </w:p>
    <w:p w:rsidR="003247C2" w:rsidRPr="00A25FFF" w:rsidRDefault="004F4C3B" w:rsidP="003247C2">
      <w:pPr>
        <w:tabs>
          <w:tab w:val="left" w:pos="142"/>
          <w:tab w:val="left" w:pos="426"/>
        </w:tabs>
        <w:spacing w:after="0" w:line="240" w:lineRule="auto"/>
        <w:ind w:right="-164"/>
        <w:jc w:val="both"/>
        <w:rPr>
          <w:rFonts w:ascii="Times New Roman" w:hAnsi="Times New Roman"/>
          <w:sz w:val="21"/>
          <w:szCs w:val="21"/>
        </w:rPr>
      </w:pPr>
      <w:r w:rsidRPr="00D96C1F">
        <w:rPr>
          <w:rFonts w:ascii="Times New Roman" w:hAnsi="Times New Roman"/>
          <w:b/>
          <w:sz w:val="21"/>
          <w:szCs w:val="21"/>
          <w:u w:val="single"/>
        </w:rPr>
        <w:t>Вывод:</w:t>
      </w:r>
      <w:r w:rsidRPr="00A25FFF">
        <w:rPr>
          <w:rFonts w:ascii="Times New Roman" w:hAnsi="Times New Roman"/>
          <w:sz w:val="21"/>
          <w:szCs w:val="21"/>
        </w:rPr>
        <w:t xml:space="preserve"> тяжелая промышленность восстановилась быстрее всего после ВМВ. СХ, легкая промышленность так и </w:t>
      </w:r>
      <w:proofErr w:type="spellStart"/>
      <w:r w:rsidRPr="00A25FFF">
        <w:rPr>
          <w:rFonts w:ascii="Times New Roman" w:hAnsi="Times New Roman"/>
          <w:sz w:val="21"/>
          <w:szCs w:val="21"/>
        </w:rPr>
        <w:t>оставились</w:t>
      </w:r>
      <w:proofErr w:type="spellEnd"/>
      <w:r w:rsidRPr="00A25FFF">
        <w:rPr>
          <w:rFonts w:ascii="Times New Roman" w:hAnsi="Times New Roman"/>
          <w:sz w:val="21"/>
          <w:szCs w:val="21"/>
        </w:rPr>
        <w:t xml:space="preserve"> в тяжелом состоянии еще долгие годы. Денежная реформа и отмена карточной системы оказались очень противоречивыми преобразованиями как денежной, так и социальной сферы</w:t>
      </w:r>
    </w:p>
    <w:p w:rsidR="00A25FFF" w:rsidRDefault="00A25FFF" w:rsidP="003247C2">
      <w:pPr>
        <w:tabs>
          <w:tab w:val="left" w:pos="142"/>
          <w:tab w:val="left" w:pos="426"/>
        </w:tabs>
        <w:spacing w:after="0" w:line="240" w:lineRule="auto"/>
        <w:ind w:right="-164"/>
        <w:jc w:val="center"/>
        <w:rPr>
          <w:rFonts w:ascii="Times New Roman" w:hAnsi="Times New Roman"/>
          <w:b/>
          <w:sz w:val="24"/>
          <w:szCs w:val="24"/>
          <w:highlight w:val="magenta"/>
        </w:rPr>
      </w:pPr>
    </w:p>
    <w:p w:rsidR="00A25FFF" w:rsidRDefault="00A25FFF" w:rsidP="00D96C1F">
      <w:pPr>
        <w:tabs>
          <w:tab w:val="left" w:pos="142"/>
          <w:tab w:val="left" w:pos="426"/>
        </w:tabs>
        <w:spacing w:after="0" w:line="240" w:lineRule="auto"/>
        <w:ind w:right="-164"/>
        <w:rPr>
          <w:rFonts w:ascii="Times New Roman" w:hAnsi="Times New Roman"/>
          <w:b/>
          <w:sz w:val="24"/>
          <w:szCs w:val="24"/>
          <w:highlight w:val="magenta"/>
        </w:rPr>
      </w:pPr>
    </w:p>
    <w:p w:rsidR="004F4C3B" w:rsidRPr="00D96C1F" w:rsidRDefault="004F4C3B" w:rsidP="003247C2">
      <w:pPr>
        <w:tabs>
          <w:tab w:val="left" w:pos="142"/>
          <w:tab w:val="left" w:pos="426"/>
        </w:tabs>
        <w:spacing w:after="0" w:line="240" w:lineRule="auto"/>
        <w:ind w:right="-164"/>
        <w:jc w:val="center"/>
        <w:rPr>
          <w:rFonts w:ascii="Times New Roman" w:hAnsi="Times New Roman"/>
          <w:b/>
          <w:sz w:val="23"/>
          <w:szCs w:val="23"/>
        </w:rPr>
      </w:pPr>
      <w:r w:rsidRPr="00D96C1F">
        <w:rPr>
          <w:rFonts w:ascii="Times New Roman" w:hAnsi="Times New Roman"/>
          <w:b/>
          <w:sz w:val="23"/>
          <w:szCs w:val="23"/>
        </w:rPr>
        <w:lastRenderedPageBreak/>
        <w:t>Билет № 24 (24, 54)</w:t>
      </w:r>
    </w:p>
    <w:p w:rsidR="004F4C3B" w:rsidRPr="00D96C1F" w:rsidRDefault="004F4C3B" w:rsidP="003247C2">
      <w:pPr>
        <w:pStyle w:val="1"/>
        <w:tabs>
          <w:tab w:val="left" w:pos="426"/>
        </w:tabs>
        <w:spacing w:before="0" w:line="240" w:lineRule="auto"/>
        <w:ind w:right="-166"/>
        <w:jc w:val="both"/>
        <w:rPr>
          <w:rFonts w:ascii="Times New Roman" w:hAnsi="Times New Roman" w:cs="Times New Roman"/>
          <w:color w:val="auto"/>
          <w:sz w:val="23"/>
          <w:szCs w:val="23"/>
          <w:u w:val="single"/>
        </w:rPr>
      </w:pPr>
      <w:r w:rsidRPr="00D96C1F">
        <w:rPr>
          <w:rFonts w:ascii="Times New Roman" w:hAnsi="Times New Roman" w:cs="Times New Roman"/>
          <w:color w:val="auto"/>
          <w:sz w:val="23"/>
          <w:szCs w:val="23"/>
          <w:u w:val="single"/>
        </w:rPr>
        <w:t>24) Промышленная революция в Англии: причины, этапы, последствия</w:t>
      </w:r>
    </w:p>
    <w:p w:rsidR="004F4C3B" w:rsidRPr="00A25FF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b/>
          <w:color w:val="auto"/>
          <w:sz w:val="23"/>
          <w:szCs w:val="23"/>
          <w:u w:val="single"/>
        </w:rPr>
      </w:pPr>
      <w:r w:rsidRPr="00A25FFF">
        <w:rPr>
          <w:rFonts w:ascii="Times New Roman" w:hAnsi="Times New Roman" w:cs="Times New Roman"/>
          <w:b/>
          <w:color w:val="auto"/>
          <w:sz w:val="23"/>
          <w:szCs w:val="23"/>
          <w:u w:val="single"/>
        </w:rPr>
        <w:t>Причины:</w:t>
      </w:r>
    </w:p>
    <w:p w:rsidR="004F4C3B" w:rsidRPr="00A25FFF" w:rsidRDefault="004F4C3B" w:rsidP="005D7B50">
      <w:pPr>
        <w:pStyle w:val="western"/>
        <w:numPr>
          <w:ilvl w:val="0"/>
          <w:numId w:val="72"/>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D96C1F">
        <w:rPr>
          <w:rFonts w:ascii="Times New Roman" w:hAnsi="Times New Roman" w:cs="Times New Roman"/>
          <w:b/>
          <w:color w:val="auto"/>
          <w:sz w:val="23"/>
          <w:szCs w:val="23"/>
          <w:u w:val="single"/>
        </w:rPr>
        <w:t>Общие (для всех стран)</w:t>
      </w:r>
      <w:r w:rsidRPr="00A25FFF">
        <w:rPr>
          <w:rFonts w:ascii="Times New Roman" w:hAnsi="Times New Roman" w:cs="Times New Roman"/>
          <w:color w:val="auto"/>
          <w:sz w:val="23"/>
          <w:szCs w:val="23"/>
        </w:rPr>
        <w:t xml:space="preserve"> – экономические (ПНК, развитый флот, значительные источники сырьевых ресурсов – запасов железа и каменного угля)</w:t>
      </w:r>
    </w:p>
    <w:p w:rsidR="004F4C3B" w:rsidRPr="00D96C1F" w:rsidRDefault="004F4C3B" w:rsidP="005D7B50">
      <w:pPr>
        <w:pStyle w:val="western"/>
        <w:numPr>
          <w:ilvl w:val="0"/>
          <w:numId w:val="72"/>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proofErr w:type="gramStart"/>
      <w:r w:rsidRPr="00D96C1F">
        <w:rPr>
          <w:rFonts w:ascii="Times New Roman" w:hAnsi="Times New Roman" w:cs="Times New Roman"/>
          <w:b/>
          <w:color w:val="auto"/>
          <w:sz w:val="23"/>
          <w:szCs w:val="23"/>
          <w:u w:val="single"/>
        </w:rPr>
        <w:t>Специфические</w:t>
      </w:r>
      <w:proofErr w:type="gramEnd"/>
      <w:r w:rsidRPr="00D96C1F">
        <w:rPr>
          <w:rFonts w:ascii="Times New Roman" w:hAnsi="Times New Roman" w:cs="Times New Roman"/>
          <w:b/>
          <w:color w:val="auto"/>
          <w:sz w:val="23"/>
          <w:szCs w:val="23"/>
          <w:u w:val="single"/>
        </w:rPr>
        <w:t xml:space="preserve"> (для Англии):</w:t>
      </w:r>
    </w:p>
    <w:p w:rsidR="004F4C3B" w:rsidRPr="00A25FFF" w:rsidRDefault="004F4C3B" w:rsidP="005D7B50">
      <w:pPr>
        <w:pStyle w:val="western"/>
        <w:numPr>
          <w:ilvl w:val="1"/>
          <w:numId w:val="72"/>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r w:rsidRPr="00A25FFF">
        <w:rPr>
          <w:rFonts w:ascii="Times New Roman" w:hAnsi="Times New Roman" w:cs="Times New Roman"/>
          <w:color w:val="auto"/>
          <w:sz w:val="23"/>
          <w:szCs w:val="23"/>
        </w:rPr>
        <w:t>Политические – парламентская система, благоприятствующая предпринимательству (промышленная буржуазия реализовывала через парламент политику экономического либерализма)</w:t>
      </w:r>
    </w:p>
    <w:p w:rsidR="004F4C3B" w:rsidRPr="00A25FFF" w:rsidRDefault="004F4C3B" w:rsidP="005D7B50">
      <w:pPr>
        <w:pStyle w:val="western"/>
        <w:numPr>
          <w:ilvl w:val="1"/>
          <w:numId w:val="72"/>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proofErr w:type="gramStart"/>
      <w:r w:rsidRPr="00A25FFF">
        <w:rPr>
          <w:rFonts w:ascii="Times New Roman" w:hAnsi="Times New Roman" w:cs="Times New Roman"/>
          <w:color w:val="auto"/>
          <w:sz w:val="23"/>
          <w:szCs w:val="23"/>
        </w:rPr>
        <w:t>Геополитические</w:t>
      </w:r>
      <w:proofErr w:type="gramEnd"/>
      <w:r w:rsidRPr="00A25FFF">
        <w:rPr>
          <w:rFonts w:ascii="Times New Roman" w:hAnsi="Times New Roman" w:cs="Times New Roman"/>
          <w:color w:val="auto"/>
          <w:sz w:val="23"/>
          <w:szCs w:val="23"/>
        </w:rPr>
        <w:t xml:space="preserve"> – активная колониальная экспансия, множество войн (оседание капиталов в стране)</w:t>
      </w:r>
    </w:p>
    <w:p w:rsidR="004F4C3B" w:rsidRPr="00A25FFF" w:rsidRDefault="004F4C3B" w:rsidP="005D7B50">
      <w:pPr>
        <w:pStyle w:val="western"/>
        <w:numPr>
          <w:ilvl w:val="1"/>
          <w:numId w:val="72"/>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r w:rsidRPr="00A25FFF">
        <w:rPr>
          <w:rFonts w:ascii="Times New Roman" w:hAnsi="Times New Roman" w:cs="Times New Roman"/>
          <w:color w:val="auto"/>
          <w:sz w:val="23"/>
          <w:szCs w:val="23"/>
        </w:rPr>
        <w:t>Внешнеэкономические – необходимость преодоления иностранной конкуренции</w:t>
      </w:r>
    </w:p>
    <w:p w:rsidR="004F4C3B" w:rsidRPr="00A25FFF" w:rsidRDefault="004F4C3B" w:rsidP="005D7B50">
      <w:pPr>
        <w:pStyle w:val="western"/>
        <w:numPr>
          <w:ilvl w:val="1"/>
          <w:numId w:val="72"/>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r w:rsidRPr="00A25FFF">
        <w:rPr>
          <w:rFonts w:ascii="Times New Roman" w:hAnsi="Times New Roman" w:cs="Times New Roman"/>
          <w:color w:val="auto"/>
          <w:sz w:val="23"/>
          <w:szCs w:val="23"/>
        </w:rPr>
        <w:t>Научно-технические – школы при производстве, развитие изобретательства, создание машинной техники</w:t>
      </w:r>
    </w:p>
    <w:p w:rsidR="004F4C3B" w:rsidRPr="00A25FF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b/>
          <w:color w:val="auto"/>
          <w:sz w:val="23"/>
          <w:szCs w:val="23"/>
          <w:u w:val="single"/>
        </w:rPr>
      </w:pPr>
      <w:r w:rsidRPr="00A25FFF">
        <w:rPr>
          <w:rFonts w:ascii="Times New Roman" w:hAnsi="Times New Roman" w:cs="Times New Roman"/>
          <w:b/>
          <w:color w:val="auto"/>
          <w:sz w:val="23"/>
          <w:szCs w:val="23"/>
          <w:u w:val="single"/>
        </w:rPr>
        <w:t>Выделяют три этапа промышленной революции:</w:t>
      </w:r>
    </w:p>
    <w:p w:rsidR="004F4C3B" w:rsidRPr="00A25FFF" w:rsidRDefault="004F4C3B" w:rsidP="005D7B50">
      <w:pPr>
        <w:pStyle w:val="western"/>
        <w:numPr>
          <w:ilvl w:val="0"/>
          <w:numId w:val="73"/>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D96C1F">
        <w:rPr>
          <w:rFonts w:ascii="Times New Roman" w:hAnsi="Times New Roman" w:cs="Times New Roman"/>
          <w:b/>
          <w:color w:val="auto"/>
          <w:sz w:val="23"/>
          <w:szCs w:val="23"/>
          <w:u w:val="single"/>
        </w:rPr>
        <w:t>1-й этап (1735 – сер. 1760 гг.)</w:t>
      </w:r>
      <w:r w:rsidRPr="00A25FFF">
        <w:rPr>
          <w:rFonts w:ascii="Times New Roman" w:hAnsi="Times New Roman" w:cs="Times New Roman"/>
          <w:color w:val="auto"/>
          <w:sz w:val="23"/>
          <w:szCs w:val="23"/>
        </w:rPr>
        <w:t xml:space="preserve"> – создание предпосылок для промышленной революции, развитие базовых производств (угольная, металлургическая отрасли); концентрация мануфактур; увеличение объема внешней торговли;</w:t>
      </w:r>
    </w:p>
    <w:p w:rsidR="004F4C3B" w:rsidRPr="00A25FFF" w:rsidRDefault="004F4C3B" w:rsidP="005D7B50">
      <w:pPr>
        <w:pStyle w:val="western"/>
        <w:numPr>
          <w:ilvl w:val="0"/>
          <w:numId w:val="73"/>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D96C1F">
        <w:rPr>
          <w:rFonts w:ascii="Times New Roman" w:hAnsi="Times New Roman" w:cs="Times New Roman"/>
          <w:b/>
          <w:color w:val="auto"/>
          <w:sz w:val="23"/>
          <w:szCs w:val="23"/>
          <w:u w:val="single"/>
        </w:rPr>
        <w:t xml:space="preserve">2-й этап (1735 – сер. 1760 гг.) </w:t>
      </w:r>
      <w:r w:rsidRPr="00A25FFF">
        <w:rPr>
          <w:rFonts w:ascii="Times New Roman" w:hAnsi="Times New Roman" w:cs="Times New Roman"/>
          <w:color w:val="auto"/>
          <w:sz w:val="23"/>
          <w:szCs w:val="23"/>
        </w:rPr>
        <w:t xml:space="preserve">– начало промышленного переворота в легкой промышленности (хлопчатобумажное производство). </w:t>
      </w:r>
      <w:proofErr w:type="gramStart"/>
      <w:r w:rsidRPr="00A25FFF">
        <w:rPr>
          <w:rFonts w:ascii="Times New Roman" w:hAnsi="Times New Roman" w:cs="Times New Roman"/>
          <w:color w:val="auto"/>
          <w:sz w:val="23"/>
          <w:szCs w:val="23"/>
        </w:rPr>
        <w:t>Благоприятные условия: отсутствие цехов; механизм "демонстративного потребления"; наличие сырья – хлопок из колоний;</w:t>
      </w:r>
      <w:proofErr w:type="gramEnd"/>
    </w:p>
    <w:p w:rsidR="004F4C3B" w:rsidRPr="00A25FFF" w:rsidRDefault="004F4C3B" w:rsidP="005D7B50">
      <w:pPr>
        <w:pStyle w:val="western"/>
        <w:numPr>
          <w:ilvl w:val="0"/>
          <w:numId w:val="73"/>
        </w:numPr>
        <w:tabs>
          <w:tab w:val="left" w:pos="426"/>
        </w:tabs>
        <w:spacing w:before="0" w:beforeAutospacing="0" w:after="0" w:line="240" w:lineRule="auto"/>
        <w:ind w:left="0" w:right="-166" w:firstLine="0"/>
        <w:contextualSpacing/>
        <w:jc w:val="both"/>
        <w:rPr>
          <w:rFonts w:ascii="Times New Roman" w:hAnsi="Times New Roman" w:cs="Times New Roman"/>
          <w:b/>
          <w:color w:val="auto"/>
          <w:sz w:val="23"/>
          <w:szCs w:val="23"/>
          <w:u w:val="single"/>
        </w:rPr>
      </w:pPr>
      <w:proofErr w:type="gramStart"/>
      <w:r w:rsidRPr="00D96C1F">
        <w:rPr>
          <w:rFonts w:ascii="Times New Roman" w:hAnsi="Times New Roman" w:cs="Times New Roman"/>
          <w:b/>
          <w:color w:val="auto"/>
          <w:sz w:val="23"/>
          <w:szCs w:val="23"/>
          <w:u w:val="single"/>
        </w:rPr>
        <w:t>3-й этап (1785 – сер.</w:t>
      </w:r>
      <w:proofErr w:type="gramEnd"/>
      <w:r w:rsidRPr="00D96C1F">
        <w:rPr>
          <w:rFonts w:ascii="Times New Roman" w:hAnsi="Times New Roman" w:cs="Times New Roman"/>
          <w:b/>
          <w:color w:val="auto"/>
          <w:sz w:val="23"/>
          <w:szCs w:val="23"/>
          <w:u w:val="single"/>
        </w:rPr>
        <w:t xml:space="preserve"> </w:t>
      </w:r>
      <w:proofErr w:type="gramStart"/>
      <w:r w:rsidRPr="00D96C1F">
        <w:rPr>
          <w:rFonts w:ascii="Times New Roman" w:hAnsi="Times New Roman" w:cs="Times New Roman"/>
          <w:b/>
          <w:color w:val="auto"/>
          <w:sz w:val="23"/>
          <w:szCs w:val="23"/>
          <w:u w:val="single"/>
        </w:rPr>
        <w:t xml:space="preserve">XIX вв.) </w:t>
      </w:r>
      <w:r w:rsidRPr="00A25FFF">
        <w:rPr>
          <w:rFonts w:ascii="Times New Roman" w:hAnsi="Times New Roman" w:cs="Times New Roman"/>
          <w:color w:val="auto"/>
          <w:sz w:val="23"/>
          <w:szCs w:val="23"/>
        </w:rPr>
        <w:t>– внедрение паровой машины Уатта, открытие нового способа обработки металла – пудлингование, развитие транспортной системы, создание отечественного машиностроения.</w:t>
      </w:r>
      <w:proofErr w:type="gramEnd"/>
    </w:p>
    <w:p w:rsidR="004F4C3B" w:rsidRPr="00A25FF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b/>
          <w:color w:val="auto"/>
          <w:sz w:val="23"/>
          <w:szCs w:val="23"/>
          <w:u w:val="single"/>
        </w:rPr>
      </w:pPr>
      <w:r w:rsidRPr="00A25FFF">
        <w:rPr>
          <w:rFonts w:ascii="Times New Roman" w:hAnsi="Times New Roman" w:cs="Times New Roman"/>
          <w:b/>
          <w:color w:val="auto"/>
          <w:sz w:val="23"/>
          <w:szCs w:val="23"/>
          <w:u w:val="single"/>
        </w:rPr>
        <w:t>Результаты:</w:t>
      </w:r>
    </w:p>
    <w:p w:rsidR="004F4C3B" w:rsidRPr="00A25FFF" w:rsidRDefault="004F4C3B" w:rsidP="005D7B50">
      <w:pPr>
        <w:pStyle w:val="western"/>
        <w:numPr>
          <w:ilvl w:val="0"/>
          <w:numId w:val="74"/>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A25FFF">
        <w:rPr>
          <w:rFonts w:ascii="Times New Roman" w:hAnsi="Times New Roman" w:cs="Times New Roman"/>
          <w:color w:val="auto"/>
          <w:sz w:val="23"/>
          <w:szCs w:val="23"/>
        </w:rPr>
        <w:t>Сформировался политический строй новой Англии. Формирование новой экономики и общественной структуры - главную роль стала играть фабрично-заводская промышленность.</w:t>
      </w:r>
    </w:p>
    <w:p w:rsidR="004F4C3B" w:rsidRPr="00A25FFF" w:rsidRDefault="004F4C3B" w:rsidP="005D7B50">
      <w:pPr>
        <w:pStyle w:val="western"/>
        <w:numPr>
          <w:ilvl w:val="0"/>
          <w:numId w:val="74"/>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A25FFF">
        <w:rPr>
          <w:rFonts w:ascii="Times New Roman" w:hAnsi="Times New Roman" w:cs="Times New Roman"/>
          <w:color w:val="auto"/>
          <w:sz w:val="23"/>
          <w:szCs w:val="23"/>
        </w:rPr>
        <w:t>Огромные изменения произошли в социальной структуре общества - старые социальные слои (феодалы и крестьяне) уступили место предпринимателям и наемным работникам.</w:t>
      </w:r>
    </w:p>
    <w:p w:rsidR="004F4C3B" w:rsidRPr="00A25FFF" w:rsidRDefault="004F4C3B" w:rsidP="005D7B50">
      <w:pPr>
        <w:pStyle w:val="western"/>
        <w:numPr>
          <w:ilvl w:val="0"/>
          <w:numId w:val="74"/>
        </w:numPr>
        <w:tabs>
          <w:tab w:val="left" w:pos="426"/>
        </w:tabs>
        <w:spacing w:before="0" w:beforeAutospacing="0" w:after="0" w:line="240" w:lineRule="auto"/>
        <w:ind w:left="0" w:right="-166" w:firstLine="0"/>
        <w:contextualSpacing/>
        <w:jc w:val="both"/>
        <w:rPr>
          <w:rFonts w:ascii="Times New Roman" w:hAnsi="Times New Roman" w:cs="Times New Roman"/>
          <w:color w:val="auto"/>
          <w:sz w:val="23"/>
          <w:szCs w:val="23"/>
        </w:rPr>
      </w:pPr>
      <w:r w:rsidRPr="00A25FFF">
        <w:rPr>
          <w:rFonts w:ascii="Times New Roman" w:hAnsi="Times New Roman" w:cs="Times New Roman"/>
          <w:color w:val="auto"/>
          <w:sz w:val="23"/>
          <w:szCs w:val="23"/>
        </w:rPr>
        <w:t>Количество предпринимателей постоянно росло и превысило численность старых землевладельцев.</w:t>
      </w:r>
    </w:p>
    <w:p w:rsidR="00D96C1F" w:rsidRDefault="00D96C1F" w:rsidP="003247C2">
      <w:pPr>
        <w:pStyle w:val="a4"/>
        <w:tabs>
          <w:tab w:val="num" w:pos="-567"/>
          <w:tab w:val="left" w:pos="426"/>
        </w:tabs>
        <w:spacing w:before="0" w:beforeAutospacing="0" w:after="0" w:afterAutospacing="0"/>
        <w:ind w:right="-166"/>
        <w:jc w:val="both"/>
        <w:rPr>
          <w:b/>
          <w:sz w:val="23"/>
          <w:szCs w:val="23"/>
          <w:highlight w:val="cyan"/>
        </w:rPr>
      </w:pPr>
    </w:p>
    <w:p w:rsidR="004F4C3B" w:rsidRPr="00D96C1F" w:rsidRDefault="00903E28" w:rsidP="003247C2">
      <w:pPr>
        <w:pStyle w:val="a4"/>
        <w:tabs>
          <w:tab w:val="num" w:pos="-567"/>
          <w:tab w:val="left" w:pos="426"/>
        </w:tabs>
        <w:spacing w:before="0" w:beforeAutospacing="0" w:after="0" w:afterAutospacing="0"/>
        <w:ind w:right="-166"/>
        <w:jc w:val="both"/>
        <w:rPr>
          <w:b/>
          <w:sz w:val="23"/>
          <w:szCs w:val="23"/>
          <w:u w:val="single"/>
        </w:rPr>
      </w:pPr>
      <w:r w:rsidRPr="00D96C1F">
        <w:rPr>
          <w:b/>
          <w:sz w:val="23"/>
          <w:szCs w:val="23"/>
          <w:u w:val="single"/>
        </w:rPr>
        <w:t>54)</w:t>
      </w:r>
      <w:r w:rsidR="004F4C3B" w:rsidRPr="00D96C1F">
        <w:rPr>
          <w:b/>
          <w:sz w:val="23"/>
          <w:szCs w:val="23"/>
          <w:u w:val="single"/>
        </w:rPr>
        <w:t xml:space="preserve"> Развитие экономики советского государства в период «оттеп</w:t>
      </w:r>
      <w:r w:rsidR="00D96C1F" w:rsidRPr="00D96C1F">
        <w:rPr>
          <w:b/>
          <w:sz w:val="23"/>
          <w:szCs w:val="23"/>
          <w:u w:val="single"/>
        </w:rPr>
        <w:t>ели» (середина 1950 – 1964 гг.)</w:t>
      </w:r>
    </w:p>
    <w:p w:rsidR="004F4C3B" w:rsidRPr="00A25FFF" w:rsidRDefault="004F4C3B" w:rsidP="003247C2">
      <w:pPr>
        <w:tabs>
          <w:tab w:val="left" w:pos="426"/>
        </w:tabs>
        <w:spacing w:after="0" w:line="240" w:lineRule="auto"/>
        <w:ind w:right="-166"/>
        <w:jc w:val="both"/>
        <w:rPr>
          <w:rFonts w:ascii="Times New Roman" w:hAnsi="Times New Roman"/>
          <w:sz w:val="23"/>
          <w:szCs w:val="23"/>
        </w:rPr>
      </w:pPr>
      <w:r w:rsidRPr="00A25FFF">
        <w:rPr>
          <w:rFonts w:ascii="Times New Roman" w:hAnsi="Times New Roman"/>
          <w:sz w:val="23"/>
          <w:szCs w:val="23"/>
        </w:rPr>
        <w:t xml:space="preserve">Время правления Н. С. Хрущева называют «оттепелью» после массовых репрессий Сталина, </w:t>
      </w:r>
      <w:proofErr w:type="gramStart"/>
      <w:r w:rsidRPr="00A25FFF">
        <w:rPr>
          <w:rFonts w:ascii="Times New Roman" w:hAnsi="Times New Roman"/>
          <w:sz w:val="23"/>
          <w:szCs w:val="23"/>
        </w:rPr>
        <w:t>и</w:t>
      </w:r>
      <w:proofErr w:type="gramEnd"/>
      <w:r w:rsidRPr="00A25FFF">
        <w:rPr>
          <w:rFonts w:ascii="Times New Roman" w:hAnsi="Times New Roman"/>
          <w:sz w:val="23"/>
          <w:szCs w:val="23"/>
        </w:rPr>
        <w:t xml:space="preserve"> конечно же его культа личности.</w:t>
      </w:r>
    </w:p>
    <w:p w:rsidR="004F4C3B" w:rsidRPr="00A25FFF" w:rsidRDefault="004F4C3B" w:rsidP="003247C2">
      <w:pPr>
        <w:tabs>
          <w:tab w:val="left" w:pos="426"/>
        </w:tabs>
        <w:spacing w:after="0" w:line="240" w:lineRule="auto"/>
        <w:ind w:right="-166"/>
        <w:jc w:val="both"/>
        <w:rPr>
          <w:rFonts w:ascii="Times New Roman" w:hAnsi="Times New Roman"/>
          <w:sz w:val="23"/>
          <w:szCs w:val="23"/>
        </w:rPr>
      </w:pPr>
      <w:r w:rsidRPr="00A25FFF">
        <w:rPr>
          <w:rFonts w:ascii="Times New Roman" w:hAnsi="Times New Roman"/>
          <w:sz w:val="23"/>
          <w:szCs w:val="23"/>
        </w:rPr>
        <w:t xml:space="preserve">Хрущев понимал необходимость реформирования </w:t>
      </w:r>
      <w:proofErr w:type="spellStart"/>
      <w:r w:rsidRPr="00A25FFF">
        <w:rPr>
          <w:rFonts w:ascii="Times New Roman" w:hAnsi="Times New Roman"/>
          <w:sz w:val="23"/>
          <w:szCs w:val="23"/>
        </w:rPr>
        <w:t>сх</w:t>
      </w:r>
      <w:proofErr w:type="spellEnd"/>
      <w:r w:rsidRPr="00A25FFF">
        <w:rPr>
          <w:rFonts w:ascii="Times New Roman" w:hAnsi="Times New Roman"/>
          <w:sz w:val="23"/>
          <w:szCs w:val="23"/>
        </w:rPr>
        <w:t xml:space="preserve">, социальной сферы и интенсификации производства. Его реформы можно назвать самыми непредсказуемыми  и противоречивыми за всю историю СССР. </w:t>
      </w:r>
    </w:p>
    <w:p w:rsidR="004F4C3B" w:rsidRPr="00A25FFF" w:rsidRDefault="004F4C3B" w:rsidP="005D7B50">
      <w:pPr>
        <w:numPr>
          <w:ilvl w:val="0"/>
          <w:numId w:val="87"/>
        </w:numPr>
        <w:tabs>
          <w:tab w:val="left" w:pos="426"/>
        </w:tabs>
        <w:spacing w:after="0" w:line="240" w:lineRule="auto"/>
        <w:ind w:left="0" w:right="-166" w:firstLine="0"/>
        <w:contextualSpacing/>
        <w:jc w:val="both"/>
        <w:rPr>
          <w:rFonts w:ascii="Times New Roman" w:hAnsi="Times New Roman"/>
          <w:sz w:val="23"/>
          <w:szCs w:val="23"/>
          <w:u w:val="single"/>
        </w:rPr>
      </w:pPr>
      <w:r w:rsidRPr="00D96C1F">
        <w:rPr>
          <w:rFonts w:ascii="Times New Roman" w:hAnsi="Times New Roman"/>
          <w:b/>
          <w:sz w:val="23"/>
          <w:szCs w:val="23"/>
          <w:u w:val="single"/>
        </w:rPr>
        <w:t xml:space="preserve">Реформирование </w:t>
      </w:r>
      <w:proofErr w:type="spellStart"/>
      <w:r w:rsidRPr="00D96C1F">
        <w:rPr>
          <w:rFonts w:ascii="Times New Roman" w:hAnsi="Times New Roman"/>
          <w:b/>
          <w:sz w:val="23"/>
          <w:szCs w:val="23"/>
          <w:u w:val="single"/>
        </w:rPr>
        <w:t>сх</w:t>
      </w:r>
      <w:proofErr w:type="spellEnd"/>
      <w:r w:rsidRPr="00D96C1F">
        <w:rPr>
          <w:rFonts w:ascii="Times New Roman" w:hAnsi="Times New Roman"/>
          <w:b/>
          <w:sz w:val="23"/>
          <w:szCs w:val="23"/>
          <w:u w:val="single"/>
        </w:rPr>
        <w:t>.</w:t>
      </w:r>
      <w:r w:rsidRPr="00A25FFF">
        <w:rPr>
          <w:rFonts w:ascii="Times New Roman" w:hAnsi="Times New Roman"/>
          <w:sz w:val="23"/>
          <w:szCs w:val="23"/>
        </w:rPr>
        <w:t xml:space="preserve"> 3 основные реформы были проведены в </w:t>
      </w:r>
      <w:proofErr w:type="spellStart"/>
      <w:r w:rsidRPr="00A25FFF">
        <w:rPr>
          <w:rFonts w:ascii="Times New Roman" w:hAnsi="Times New Roman"/>
          <w:sz w:val="23"/>
          <w:szCs w:val="23"/>
        </w:rPr>
        <w:t>сх</w:t>
      </w:r>
      <w:proofErr w:type="spellEnd"/>
      <w:r w:rsidRPr="00A25FFF">
        <w:rPr>
          <w:rFonts w:ascii="Times New Roman" w:hAnsi="Times New Roman"/>
          <w:sz w:val="23"/>
          <w:szCs w:val="23"/>
        </w:rPr>
        <w:t xml:space="preserve">: </w:t>
      </w:r>
      <w:r w:rsidRPr="00D96C1F">
        <w:rPr>
          <w:rFonts w:ascii="Times New Roman" w:hAnsi="Times New Roman"/>
          <w:b/>
          <w:sz w:val="23"/>
          <w:szCs w:val="23"/>
          <w:u w:val="single"/>
        </w:rPr>
        <w:t xml:space="preserve">восстановление </w:t>
      </w:r>
      <w:proofErr w:type="spellStart"/>
      <w:r w:rsidRPr="00D96C1F">
        <w:rPr>
          <w:rFonts w:ascii="Times New Roman" w:hAnsi="Times New Roman"/>
          <w:b/>
          <w:sz w:val="23"/>
          <w:szCs w:val="23"/>
          <w:u w:val="single"/>
        </w:rPr>
        <w:t>доколхозного</w:t>
      </w:r>
      <w:proofErr w:type="spellEnd"/>
      <w:r w:rsidRPr="00D96C1F">
        <w:rPr>
          <w:rFonts w:ascii="Times New Roman" w:hAnsi="Times New Roman"/>
          <w:b/>
          <w:sz w:val="23"/>
          <w:szCs w:val="23"/>
          <w:u w:val="single"/>
        </w:rPr>
        <w:t xml:space="preserve"> поголовья рогатого скота, освоение целины, посадка кукурузы</w:t>
      </w:r>
      <w:r w:rsidRPr="00A25FFF">
        <w:rPr>
          <w:rFonts w:ascii="Times New Roman" w:hAnsi="Times New Roman"/>
          <w:sz w:val="23"/>
          <w:szCs w:val="23"/>
        </w:rPr>
        <w:t xml:space="preserve">. Все эти три </w:t>
      </w:r>
      <w:proofErr w:type="gramStart"/>
      <w:r w:rsidRPr="00A25FFF">
        <w:rPr>
          <w:rFonts w:ascii="Times New Roman" w:hAnsi="Times New Roman"/>
          <w:sz w:val="23"/>
          <w:szCs w:val="23"/>
        </w:rPr>
        <w:t>реформы</w:t>
      </w:r>
      <w:proofErr w:type="gramEnd"/>
      <w:r w:rsidRPr="00A25FFF">
        <w:rPr>
          <w:rFonts w:ascii="Times New Roman" w:hAnsi="Times New Roman"/>
          <w:sz w:val="23"/>
          <w:szCs w:val="23"/>
        </w:rPr>
        <w:t xml:space="preserve"> несомненно имели положительный замысел, но не были до конца продуманы, что и повлекло за собой отрицательные последствия. Например, против реформы освоения целины встали руководители колхозов, т.к. целина была предназначена как пастбища для овцеводства.</w:t>
      </w:r>
    </w:p>
    <w:p w:rsidR="004F4C3B" w:rsidRPr="00A25FFF" w:rsidRDefault="004F4C3B" w:rsidP="003247C2">
      <w:pPr>
        <w:tabs>
          <w:tab w:val="left" w:pos="426"/>
        </w:tabs>
        <w:spacing w:after="0" w:line="240" w:lineRule="auto"/>
        <w:ind w:right="-166"/>
        <w:jc w:val="both"/>
        <w:rPr>
          <w:rFonts w:ascii="Times New Roman" w:hAnsi="Times New Roman"/>
          <w:sz w:val="23"/>
          <w:szCs w:val="23"/>
        </w:rPr>
      </w:pPr>
      <w:r w:rsidRPr="00A25FFF">
        <w:rPr>
          <w:rFonts w:ascii="Times New Roman" w:hAnsi="Times New Roman"/>
          <w:sz w:val="23"/>
          <w:szCs w:val="23"/>
        </w:rPr>
        <w:t xml:space="preserve">Несмотря на все неудачи в проведении </w:t>
      </w:r>
      <w:proofErr w:type="spellStart"/>
      <w:r w:rsidRPr="00A25FFF">
        <w:rPr>
          <w:rFonts w:ascii="Times New Roman" w:hAnsi="Times New Roman"/>
          <w:sz w:val="23"/>
          <w:szCs w:val="23"/>
        </w:rPr>
        <w:t>сх</w:t>
      </w:r>
      <w:proofErr w:type="spellEnd"/>
      <w:r w:rsidRPr="00A25FFF">
        <w:rPr>
          <w:rFonts w:ascii="Times New Roman" w:hAnsi="Times New Roman"/>
          <w:sz w:val="23"/>
          <w:szCs w:val="23"/>
        </w:rPr>
        <w:t xml:space="preserve"> реформ, некоторый положительный сдвиг в этой области был достигнут: были повышены заготовительные цены и понижены нормы обязательных натуральных поставок с личных подсобных хозяйств, был сделан шаг в ослаблении централизации в </w:t>
      </w:r>
      <w:proofErr w:type="spellStart"/>
      <w:r w:rsidRPr="00A25FFF">
        <w:rPr>
          <w:rFonts w:ascii="Times New Roman" w:hAnsi="Times New Roman"/>
          <w:sz w:val="23"/>
          <w:szCs w:val="23"/>
        </w:rPr>
        <w:t>сх</w:t>
      </w:r>
      <w:proofErr w:type="spellEnd"/>
      <w:r w:rsidRPr="00A25FFF">
        <w:rPr>
          <w:rFonts w:ascii="Times New Roman" w:hAnsi="Times New Roman"/>
          <w:sz w:val="23"/>
          <w:szCs w:val="23"/>
        </w:rPr>
        <w:t xml:space="preserve">. </w:t>
      </w:r>
    </w:p>
    <w:p w:rsidR="004F4C3B" w:rsidRPr="00A25FFF" w:rsidRDefault="004F4C3B" w:rsidP="005D7B50">
      <w:pPr>
        <w:numPr>
          <w:ilvl w:val="0"/>
          <w:numId w:val="87"/>
        </w:numPr>
        <w:tabs>
          <w:tab w:val="left" w:pos="426"/>
        </w:tabs>
        <w:spacing w:after="0" w:line="240" w:lineRule="auto"/>
        <w:ind w:left="0" w:right="-166" w:firstLine="0"/>
        <w:contextualSpacing/>
        <w:jc w:val="both"/>
        <w:rPr>
          <w:rFonts w:ascii="Times New Roman" w:hAnsi="Times New Roman"/>
          <w:sz w:val="23"/>
          <w:szCs w:val="23"/>
        </w:rPr>
      </w:pPr>
      <w:r w:rsidRPr="00D96C1F">
        <w:rPr>
          <w:rFonts w:ascii="Times New Roman" w:hAnsi="Times New Roman"/>
          <w:b/>
          <w:sz w:val="23"/>
          <w:szCs w:val="23"/>
          <w:u w:val="single"/>
        </w:rPr>
        <w:t>Промышленность.</w:t>
      </w:r>
      <w:r w:rsidRPr="00A25FFF">
        <w:rPr>
          <w:rFonts w:ascii="Times New Roman" w:hAnsi="Times New Roman"/>
          <w:sz w:val="23"/>
          <w:szCs w:val="23"/>
        </w:rPr>
        <w:t xml:space="preserve"> 1950 </w:t>
      </w:r>
      <w:proofErr w:type="spellStart"/>
      <w:proofErr w:type="gramStart"/>
      <w:r w:rsidRPr="00A25FFF">
        <w:rPr>
          <w:rFonts w:ascii="Times New Roman" w:hAnsi="Times New Roman"/>
          <w:sz w:val="23"/>
          <w:szCs w:val="23"/>
        </w:rPr>
        <w:t>гг</w:t>
      </w:r>
      <w:proofErr w:type="spellEnd"/>
      <w:proofErr w:type="gramEnd"/>
      <w:r w:rsidRPr="00A25FFF">
        <w:rPr>
          <w:rFonts w:ascii="Times New Roman" w:hAnsi="Times New Roman"/>
          <w:sz w:val="23"/>
          <w:szCs w:val="23"/>
        </w:rPr>
        <w:t xml:space="preserve"> ускоренное развитие промышленности, был взят курс на ускорение НТП. База для развития промышленности: электрификация, комплексная механизация и автоматизация, специализация. Начали повышаться темпы развития легкой промышленности, но она все равно отставала </w:t>
      </w:r>
      <w:proofErr w:type="gramStart"/>
      <w:r w:rsidRPr="00A25FFF">
        <w:rPr>
          <w:rFonts w:ascii="Times New Roman" w:hAnsi="Times New Roman"/>
          <w:sz w:val="23"/>
          <w:szCs w:val="23"/>
        </w:rPr>
        <w:t>от</w:t>
      </w:r>
      <w:proofErr w:type="gramEnd"/>
      <w:r w:rsidRPr="00A25FFF">
        <w:rPr>
          <w:rFonts w:ascii="Times New Roman" w:hAnsi="Times New Roman"/>
          <w:sz w:val="23"/>
          <w:szCs w:val="23"/>
        </w:rPr>
        <w:t xml:space="preserve"> тяжелой. Территориальный принцип управления (Совнархозы). </w:t>
      </w:r>
    </w:p>
    <w:p w:rsidR="004F4C3B" w:rsidRPr="00A25FFF" w:rsidRDefault="004F4C3B" w:rsidP="003247C2">
      <w:pPr>
        <w:tabs>
          <w:tab w:val="left" w:pos="426"/>
        </w:tabs>
        <w:spacing w:after="0" w:line="240" w:lineRule="auto"/>
        <w:ind w:right="-166"/>
        <w:jc w:val="both"/>
        <w:rPr>
          <w:rFonts w:ascii="Times New Roman" w:hAnsi="Times New Roman"/>
          <w:sz w:val="23"/>
          <w:szCs w:val="23"/>
        </w:rPr>
      </w:pPr>
      <w:r w:rsidRPr="00A25FFF">
        <w:rPr>
          <w:rFonts w:ascii="Times New Roman" w:hAnsi="Times New Roman"/>
          <w:sz w:val="23"/>
          <w:szCs w:val="23"/>
        </w:rPr>
        <w:t xml:space="preserve">Использовались </w:t>
      </w:r>
      <w:r w:rsidRPr="00D96C1F">
        <w:rPr>
          <w:rFonts w:ascii="Times New Roman" w:hAnsi="Times New Roman"/>
          <w:b/>
          <w:sz w:val="23"/>
          <w:szCs w:val="23"/>
          <w:u w:val="single"/>
        </w:rPr>
        <w:t>экстенсивные методы</w:t>
      </w:r>
      <w:r w:rsidRPr="00A25FFF">
        <w:rPr>
          <w:rFonts w:ascii="Times New Roman" w:hAnsi="Times New Roman"/>
          <w:sz w:val="23"/>
          <w:szCs w:val="23"/>
        </w:rPr>
        <w:t xml:space="preserve">, сбои в планировании, нереальные цифры </w:t>
      </w:r>
      <w:proofErr w:type="gramStart"/>
      <w:r w:rsidRPr="00A25FFF">
        <w:rPr>
          <w:rFonts w:ascii="Times New Roman" w:hAnsi="Times New Roman"/>
          <w:sz w:val="23"/>
          <w:szCs w:val="23"/>
        </w:rPr>
        <w:t>эк</w:t>
      </w:r>
      <w:proofErr w:type="gramEnd"/>
      <w:r w:rsidRPr="00A25FFF">
        <w:rPr>
          <w:rFonts w:ascii="Times New Roman" w:hAnsi="Times New Roman"/>
          <w:sz w:val="23"/>
          <w:szCs w:val="23"/>
        </w:rPr>
        <w:t xml:space="preserve"> роста КАС сохранялась</w:t>
      </w:r>
      <w:r w:rsidR="00D96C1F">
        <w:rPr>
          <w:rFonts w:ascii="Times New Roman" w:hAnsi="Times New Roman"/>
          <w:sz w:val="23"/>
          <w:szCs w:val="23"/>
        </w:rPr>
        <w:t xml:space="preserve">.  </w:t>
      </w:r>
      <w:r w:rsidRPr="00A25FFF">
        <w:rPr>
          <w:rFonts w:ascii="Times New Roman" w:hAnsi="Times New Roman"/>
          <w:sz w:val="23"/>
          <w:szCs w:val="23"/>
        </w:rPr>
        <w:t>Освоение космоса (1961 – первый полет человека в космос)</w:t>
      </w:r>
    </w:p>
    <w:p w:rsidR="004F4C3B" w:rsidRPr="00A25FFF" w:rsidRDefault="004F4C3B" w:rsidP="005D7B50">
      <w:pPr>
        <w:numPr>
          <w:ilvl w:val="0"/>
          <w:numId w:val="87"/>
        </w:numPr>
        <w:tabs>
          <w:tab w:val="left" w:pos="426"/>
        </w:tabs>
        <w:spacing w:after="0" w:line="240" w:lineRule="auto"/>
        <w:ind w:left="0" w:right="-166" w:firstLine="0"/>
        <w:contextualSpacing/>
        <w:jc w:val="both"/>
        <w:rPr>
          <w:rFonts w:ascii="Times New Roman" w:hAnsi="Times New Roman"/>
          <w:sz w:val="23"/>
          <w:szCs w:val="23"/>
        </w:rPr>
      </w:pPr>
      <w:proofErr w:type="spellStart"/>
      <w:r w:rsidRPr="00D96C1F">
        <w:rPr>
          <w:rFonts w:ascii="Times New Roman" w:hAnsi="Times New Roman"/>
          <w:b/>
          <w:sz w:val="23"/>
          <w:szCs w:val="23"/>
          <w:u w:val="single"/>
        </w:rPr>
        <w:t>Соц</w:t>
      </w:r>
      <w:proofErr w:type="spellEnd"/>
      <w:proofErr w:type="gramStart"/>
      <w:r w:rsidRPr="00D96C1F">
        <w:rPr>
          <w:rFonts w:ascii="Times New Roman" w:hAnsi="Times New Roman"/>
          <w:b/>
          <w:sz w:val="23"/>
          <w:szCs w:val="23"/>
          <w:u w:val="single"/>
        </w:rPr>
        <w:t xml:space="preserve"> .</w:t>
      </w:r>
      <w:proofErr w:type="gramEnd"/>
      <w:r w:rsidRPr="00D96C1F">
        <w:rPr>
          <w:rFonts w:ascii="Times New Roman" w:hAnsi="Times New Roman"/>
          <w:b/>
          <w:sz w:val="23"/>
          <w:szCs w:val="23"/>
          <w:u w:val="single"/>
        </w:rPr>
        <w:t xml:space="preserve"> сфера</w:t>
      </w:r>
      <w:r w:rsidRPr="00A25FFF">
        <w:rPr>
          <w:rFonts w:ascii="Times New Roman" w:hAnsi="Times New Roman"/>
          <w:sz w:val="23"/>
          <w:szCs w:val="23"/>
        </w:rPr>
        <w:t xml:space="preserve"> . отмена драконовского закона 1940 г(суровые наказания за опоздания,), пенсионная реформа, обществ строительство, развитие науки и техники(создание НИИ), образования(отмена платы за обучения в старших классах)</w:t>
      </w:r>
    </w:p>
    <w:p w:rsidR="003247C2" w:rsidRPr="00A25FFF" w:rsidRDefault="004F4C3B" w:rsidP="003247C2">
      <w:pPr>
        <w:tabs>
          <w:tab w:val="left" w:pos="426"/>
        </w:tabs>
        <w:spacing w:after="0" w:line="240" w:lineRule="auto"/>
        <w:ind w:right="-166"/>
        <w:jc w:val="both"/>
        <w:rPr>
          <w:rFonts w:ascii="Times New Roman" w:hAnsi="Times New Roman"/>
          <w:sz w:val="23"/>
          <w:szCs w:val="23"/>
        </w:rPr>
      </w:pPr>
      <w:r w:rsidRPr="00D96C1F">
        <w:rPr>
          <w:rFonts w:ascii="Times New Roman" w:hAnsi="Times New Roman"/>
          <w:b/>
          <w:sz w:val="23"/>
          <w:szCs w:val="23"/>
          <w:u w:val="single"/>
        </w:rPr>
        <w:t>ВЫВОД:</w:t>
      </w:r>
      <w:r w:rsidRPr="00A25FFF">
        <w:rPr>
          <w:rFonts w:ascii="Times New Roman" w:hAnsi="Times New Roman"/>
          <w:sz w:val="23"/>
          <w:szCs w:val="23"/>
        </w:rPr>
        <w:t xml:space="preserve"> </w:t>
      </w:r>
      <w:proofErr w:type="gramStart"/>
      <w:r w:rsidRPr="00A25FFF">
        <w:rPr>
          <w:rFonts w:ascii="Times New Roman" w:hAnsi="Times New Roman"/>
          <w:sz w:val="23"/>
          <w:szCs w:val="23"/>
        </w:rPr>
        <w:t>Реформы Хрущева не были до конца продуманы и оформлены, поэтому многие из н</w:t>
      </w:r>
      <w:r w:rsidR="00D96C1F">
        <w:rPr>
          <w:rFonts w:ascii="Times New Roman" w:hAnsi="Times New Roman"/>
          <w:sz w:val="23"/>
          <w:szCs w:val="23"/>
        </w:rPr>
        <w:t>их оказали  даже негативное влия</w:t>
      </w:r>
      <w:r w:rsidRPr="00A25FFF">
        <w:rPr>
          <w:rFonts w:ascii="Times New Roman" w:hAnsi="Times New Roman"/>
          <w:sz w:val="23"/>
          <w:szCs w:val="23"/>
        </w:rPr>
        <w:t>ние на развитие с</w:t>
      </w:r>
      <w:r w:rsidR="00D96C1F">
        <w:rPr>
          <w:rFonts w:ascii="Times New Roman" w:hAnsi="Times New Roman"/>
          <w:sz w:val="23"/>
          <w:szCs w:val="23"/>
        </w:rPr>
        <w:t>/</w:t>
      </w:r>
      <w:r w:rsidRPr="00A25FFF">
        <w:rPr>
          <w:rFonts w:ascii="Times New Roman" w:hAnsi="Times New Roman"/>
          <w:sz w:val="23"/>
          <w:szCs w:val="23"/>
        </w:rPr>
        <w:t xml:space="preserve">х. В общем, большое развитие получила наука, освоение космоса, были сделаны попытки поднять уровень легкой промышленности и облегчить жизнь колхозников </w:t>
      </w:r>
      <w:proofErr w:type="gramEnd"/>
    </w:p>
    <w:p w:rsidR="00A25FFF" w:rsidRDefault="00A25FFF" w:rsidP="003247C2">
      <w:pPr>
        <w:tabs>
          <w:tab w:val="left" w:pos="426"/>
        </w:tabs>
        <w:spacing w:after="0" w:line="240" w:lineRule="auto"/>
        <w:ind w:right="-166"/>
        <w:jc w:val="center"/>
        <w:rPr>
          <w:rFonts w:ascii="Times New Roman" w:hAnsi="Times New Roman"/>
          <w:b/>
          <w:sz w:val="24"/>
          <w:szCs w:val="24"/>
          <w:highlight w:val="magenta"/>
        </w:rPr>
      </w:pPr>
    </w:p>
    <w:p w:rsidR="00A25FFF" w:rsidRDefault="00A25FFF" w:rsidP="003247C2">
      <w:pPr>
        <w:tabs>
          <w:tab w:val="left" w:pos="426"/>
        </w:tabs>
        <w:spacing w:after="0" w:line="240" w:lineRule="auto"/>
        <w:ind w:right="-166"/>
        <w:jc w:val="center"/>
        <w:rPr>
          <w:rFonts w:ascii="Times New Roman" w:hAnsi="Times New Roman"/>
          <w:b/>
          <w:sz w:val="24"/>
          <w:szCs w:val="24"/>
          <w:highlight w:val="magenta"/>
        </w:rPr>
      </w:pPr>
    </w:p>
    <w:p w:rsidR="00A25FFF" w:rsidRDefault="00A25FFF" w:rsidP="003247C2">
      <w:pPr>
        <w:tabs>
          <w:tab w:val="left" w:pos="426"/>
        </w:tabs>
        <w:spacing w:after="0" w:line="240" w:lineRule="auto"/>
        <w:ind w:right="-166"/>
        <w:jc w:val="center"/>
        <w:rPr>
          <w:rFonts w:ascii="Times New Roman" w:hAnsi="Times New Roman"/>
          <w:b/>
          <w:sz w:val="24"/>
          <w:szCs w:val="24"/>
          <w:highlight w:val="magenta"/>
        </w:rPr>
      </w:pPr>
    </w:p>
    <w:p w:rsidR="00A25FFF" w:rsidRDefault="00A25FFF" w:rsidP="00D96C1F">
      <w:pPr>
        <w:tabs>
          <w:tab w:val="left" w:pos="426"/>
        </w:tabs>
        <w:spacing w:after="0" w:line="240" w:lineRule="auto"/>
        <w:ind w:right="-166"/>
        <w:rPr>
          <w:rFonts w:ascii="Times New Roman" w:hAnsi="Times New Roman"/>
          <w:b/>
          <w:sz w:val="20"/>
          <w:szCs w:val="20"/>
          <w:highlight w:val="magenta"/>
        </w:rPr>
      </w:pPr>
    </w:p>
    <w:p w:rsidR="003247C2" w:rsidRPr="00D96C1F" w:rsidRDefault="004F4C3B" w:rsidP="003247C2">
      <w:pPr>
        <w:tabs>
          <w:tab w:val="left" w:pos="426"/>
        </w:tabs>
        <w:spacing w:after="0" w:line="240" w:lineRule="auto"/>
        <w:ind w:right="-166"/>
        <w:jc w:val="center"/>
        <w:rPr>
          <w:rFonts w:ascii="Times New Roman" w:hAnsi="Times New Roman"/>
          <w:b/>
          <w:sz w:val="21"/>
          <w:szCs w:val="21"/>
        </w:rPr>
      </w:pPr>
      <w:r w:rsidRPr="00D96C1F">
        <w:rPr>
          <w:rFonts w:ascii="Times New Roman" w:hAnsi="Times New Roman"/>
          <w:b/>
          <w:sz w:val="21"/>
          <w:szCs w:val="21"/>
        </w:rPr>
        <w:lastRenderedPageBreak/>
        <w:t>Билет № 25 (25,55)</w:t>
      </w:r>
    </w:p>
    <w:p w:rsidR="004F4C3B" w:rsidRPr="00D96C1F" w:rsidRDefault="004F4C3B" w:rsidP="003247C2">
      <w:pPr>
        <w:tabs>
          <w:tab w:val="left" w:pos="426"/>
        </w:tabs>
        <w:spacing w:after="0" w:line="240" w:lineRule="auto"/>
        <w:ind w:right="-166"/>
        <w:rPr>
          <w:rFonts w:ascii="Times New Roman" w:hAnsi="Times New Roman"/>
          <w:b/>
          <w:sz w:val="21"/>
          <w:szCs w:val="21"/>
          <w:u w:val="single"/>
        </w:rPr>
      </w:pPr>
      <w:r w:rsidRPr="00D96C1F">
        <w:rPr>
          <w:rFonts w:ascii="Times New Roman" w:hAnsi="Times New Roman"/>
          <w:b/>
          <w:sz w:val="21"/>
          <w:szCs w:val="21"/>
          <w:u w:val="single"/>
        </w:rPr>
        <w:t>25) «Революционный» путь становления промышленного капитализма во Франции</w:t>
      </w:r>
    </w:p>
    <w:p w:rsidR="004F4C3B" w:rsidRPr="00D96C1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b/>
          <w:bCs/>
          <w:color w:val="auto"/>
          <w:sz w:val="21"/>
          <w:szCs w:val="21"/>
          <w:u w:val="single"/>
        </w:rPr>
      </w:pPr>
      <w:r w:rsidRPr="00D96C1F">
        <w:rPr>
          <w:rFonts w:ascii="Times New Roman" w:hAnsi="Times New Roman" w:cs="Times New Roman"/>
          <w:b/>
          <w:bCs/>
          <w:color w:val="auto"/>
          <w:sz w:val="21"/>
          <w:szCs w:val="21"/>
          <w:u w:val="single"/>
        </w:rPr>
        <w:t>Этапы:</w:t>
      </w:r>
    </w:p>
    <w:p w:rsidR="004F4C3B" w:rsidRPr="00D96C1F" w:rsidRDefault="004F4C3B" w:rsidP="005D7B50">
      <w:pPr>
        <w:pStyle w:val="western"/>
        <w:numPr>
          <w:ilvl w:val="0"/>
          <w:numId w:val="75"/>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u w:val="single"/>
        </w:rPr>
      </w:pPr>
      <w:r w:rsidRPr="00D96C1F">
        <w:rPr>
          <w:rFonts w:ascii="Times New Roman" w:hAnsi="Times New Roman" w:cs="Times New Roman"/>
          <w:b/>
          <w:color w:val="auto"/>
          <w:sz w:val="21"/>
          <w:szCs w:val="21"/>
          <w:u w:val="single"/>
        </w:rPr>
        <w:t>1815-1830</w:t>
      </w:r>
      <w:r w:rsidRPr="00D96C1F">
        <w:rPr>
          <w:rFonts w:ascii="Times New Roman" w:hAnsi="Times New Roman" w:cs="Times New Roman"/>
          <w:color w:val="auto"/>
          <w:sz w:val="21"/>
          <w:szCs w:val="21"/>
        </w:rPr>
        <w:t xml:space="preserve"> - Создание внутренних и внешних предпосылок для начала промышленного переворота</w:t>
      </w:r>
    </w:p>
    <w:p w:rsidR="004F4C3B" w:rsidRPr="00D96C1F" w:rsidRDefault="004F4C3B" w:rsidP="005D7B50">
      <w:pPr>
        <w:pStyle w:val="western"/>
        <w:numPr>
          <w:ilvl w:val="0"/>
          <w:numId w:val="75"/>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u w:val="single"/>
        </w:rPr>
      </w:pPr>
      <w:r w:rsidRPr="00D96C1F">
        <w:rPr>
          <w:rFonts w:ascii="Times New Roman" w:hAnsi="Times New Roman" w:cs="Times New Roman"/>
          <w:b/>
          <w:color w:val="auto"/>
          <w:sz w:val="21"/>
          <w:szCs w:val="21"/>
          <w:u w:val="single"/>
        </w:rPr>
        <w:t>1830-1840</w:t>
      </w:r>
      <w:r w:rsidRPr="00D96C1F">
        <w:rPr>
          <w:rFonts w:ascii="Times New Roman" w:hAnsi="Times New Roman" w:cs="Times New Roman"/>
          <w:color w:val="auto"/>
          <w:sz w:val="21"/>
          <w:szCs w:val="21"/>
        </w:rPr>
        <w:t xml:space="preserve"> - Применение паровых двигателей в текстильной промышленности</w:t>
      </w:r>
    </w:p>
    <w:p w:rsidR="004F4C3B" w:rsidRPr="00D96C1F" w:rsidRDefault="004F4C3B" w:rsidP="005D7B50">
      <w:pPr>
        <w:pStyle w:val="western"/>
        <w:numPr>
          <w:ilvl w:val="0"/>
          <w:numId w:val="75"/>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u w:val="single"/>
        </w:rPr>
      </w:pPr>
      <w:r w:rsidRPr="00D96C1F">
        <w:rPr>
          <w:rFonts w:ascii="Times New Roman" w:hAnsi="Times New Roman" w:cs="Times New Roman"/>
          <w:b/>
          <w:color w:val="auto"/>
          <w:sz w:val="21"/>
          <w:szCs w:val="21"/>
          <w:u w:val="single"/>
        </w:rPr>
        <w:t xml:space="preserve">1840-1860 </w:t>
      </w:r>
      <w:r w:rsidRPr="00D96C1F">
        <w:rPr>
          <w:rFonts w:ascii="Times New Roman" w:hAnsi="Times New Roman" w:cs="Times New Roman"/>
          <w:color w:val="auto"/>
          <w:sz w:val="21"/>
          <w:szCs w:val="21"/>
        </w:rPr>
        <w:t xml:space="preserve">- Возникновение машинного хлопкопрядения, </w:t>
      </w:r>
      <w:proofErr w:type="spellStart"/>
      <w:r w:rsidRPr="00D96C1F">
        <w:rPr>
          <w:rFonts w:ascii="Times New Roman" w:hAnsi="Times New Roman" w:cs="Times New Roman"/>
          <w:color w:val="auto"/>
          <w:sz w:val="21"/>
          <w:szCs w:val="21"/>
        </w:rPr>
        <w:t>бумаготкачества</w:t>
      </w:r>
      <w:proofErr w:type="spellEnd"/>
      <w:r w:rsidRPr="00D96C1F">
        <w:rPr>
          <w:rFonts w:ascii="Times New Roman" w:hAnsi="Times New Roman" w:cs="Times New Roman"/>
          <w:color w:val="auto"/>
          <w:sz w:val="21"/>
          <w:szCs w:val="21"/>
        </w:rPr>
        <w:t xml:space="preserve"> и ситцепечатания, использование машинных технологий в металлургической промышленности, развитие машиностроения и транспорта</w:t>
      </w:r>
    </w:p>
    <w:p w:rsidR="00D96C1F" w:rsidRPr="00D96C1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t xml:space="preserve">Французская промышленность к концу XVIII в. </w:t>
      </w:r>
      <w:r w:rsidRPr="00D96C1F">
        <w:rPr>
          <w:rFonts w:ascii="Times New Roman" w:hAnsi="Times New Roman" w:cs="Times New Roman"/>
          <w:color w:val="auto"/>
          <w:sz w:val="21"/>
          <w:szCs w:val="21"/>
          <w:u w:val="single"/>
        </w:rPr>
        <w:t>достигла стадии капиталистической мануфактуры</w:t>
      </w:r>
      <w:r w:rsidRPr="00D96C1F">
        <w:rPr>
          <w:rFonts w:ascii="Times New Roman" w:hAnsi="Times New Roman" w:cs="Times New Roman"/>
          <w:color w:val="auto"/>
          <w:sz w:val="21"/>
          <w:szCs w:val="21"/>
        </w:rPr>
        <w:t xml:space="preserve">. </w:t>
      </w:r>
    </w:p>
    <w:p w:rsidR="004F4C3B" w:rsidRPr="00D96C1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t xml:space="preserve">Но </w:t>
      </w:r>
      <w:r w:rsidRPr="00D96C1F">
        <w:rPr>
          <w:rFonts w:ascii="Times New Roman" w:hAnsi="Times New Roman" w:cs="Times New Roman"/>
          <w:b/>
          <w:color w:val="auto"/>
          <w:sz w:val="21"/>
          <w:szCs w:val="21"/>
          <w:u w:val="single"/>
        </w:rPr>
        <w:t>широкомасштабный переход к машинному производству был невозможен:</w:t>
      </w:r>
      <w:r w:rsidRPr="00D96C1F">
        <w:rPr>
          <w:rFonts w:ascii="Times New Roman" w:hAnsi="Times New Roman" w:cs="Times New Roman"/>
          <w:color w:val="auto"/>
          <w:sz w:val="21"/>
          <w:szCs w:val="21"/>
        </w:rPr>
        <w:t xml:space="preserve"> </w:t>
      </w:r>
    </w:p>
    <w:p w:rsidR="00D96C1F" w:rsidRPr="00D96C1F" w:rsidRDefault="00D96C1F"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sectPr w:rsidR="00D96C1F"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феодальное землевладение</w:t>
      </w:r>
    </w:p>
    <w:p w:rsidR="004F4C3B" w:rsidRPr="00D96C1F" w:rsidRDefault="004F4C3B"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устаревшие регламенты</w:t>
      </w:r>
    </w:p>
    <w:p w:rsidR="004F4C3B" w:rsidRPr="00D96C1F" w:rsidRDefault="004F4C3B"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цеховой строй</w:t>
      </w:r>
    </w:p>
    <w:p w:rsidR="00D96C1F" w:rsidRPr="00D96C1F" w:rsidRDefault="00D96C1F"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sectPr w:rsidR="00D96C1F" w:rsidRPr="00D96C1F" w:rsidSect="00D96C1F">
          <w:type w:val="continuous"/>
          <w:pgSz w:w="11906" w:h="16838"/>
          <w:pgMar w:top="720" w:right="720" w:bottom="720" w:left="720" w:header="708" w:footer="708" w:gutter="0"/>
          <w:cols w:num="3" w:space="708"/>
          <w:docGrid w:linePitch="360"/>
        </w:sectPr>
      </w:pPr>
    </w:p>
    <w:p w:rsidR="004F4C3B" w:rsidRPr="00D96C1F" w:rsidRDefault="004F4C3B"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отсутствие единых таможенных правил</w:t>
      </w:r>
    </w:p>
    <w:p w:rsidR="004F4C3B" w:rsidRPr="00D96C1F" w:rsidRDefault="004F4C3B" w:rsidP="005D7B50">
      <w:pPr>
        <w:pStyle w:val="western"/>
        <w:numPr>
          <w:ilvl w:val="0"/>
          <w:numId w:val="76"/>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t>нехватка сырья (все недра – королевская собственность)</w:t>
      </w:r>
    </w:p>
    <w:p w:rsidR="004F4C3B" w:rsidRPr="00D96C1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color w:val="auto"/>
          <w:sz w:val="21"/>
          <w:szCs w:val="21"/>
        </w:rPr>
      </w:pPr>
      <w:r w:rsidRPr="00D96C1F">
        <w:rPr>
          <w:rFonts w:ascii="Times New Roman" w:hAnsi="Times New Roman" w:cs="Times New Roman"/>
          <w:b/>
          <w:color w:val="auto"/>
          <w:sz w:val="21"/>
          <w:szCs w:val="21"/>
          <w:u w:val="single"/>
        </w:rPr>
        <w:t>Великая французская революция (14 июля 1789)</w:t>
      </w:r>
      <w:r w:rsidRPr="00D96C1F">
        <w:rPr>
          <w:rFonts w:ascii="Times New Roman" w:hAnsi="Times New Roman" w:cs="Times New Roman"/>
          <w:color w:val="auto"/>
          <w:sz w:val="21"/>
          <w:szCs w:val="21"/>
        </w:rPr>
        <w:t xml:space="preserve"> ускорила промышленную революцию:</w:t>
      </w:r>
    </w:p>
    <w:p w:rsidR="00D96C1F" w:rsidRPr="00D96C1F" w:rsidRDefault="00D96C1F"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sectPr w:rsidR="00D96C1F"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Уничтожена цеховая система</w:t>
      </w:r>
    </w:p>
    <w:p w:rsidR="004F4C3B" w:rsidRPr="00D96C1F" w:rsidRDefault="004F4C3B"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Принципы свободной торговли</w:t>
      </w:r>
    </w:p>
    <w:p w:rsidR="00D96C1F" w:rsidRPr="00D96C1F" w:rsidRDefault="00D96C1F"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sectPr w:rsidR="00D96C1F" w:rsidRPr="00D96C1F" w:rsidSect="00D96C1F">
          <w:type w:val="continuous"/>
          <w:pgSz w:w="11906" w:h="16838"/>
          <w:pgMar w:top="720" w:right="720" w:bottom="720" w:left="720" w:header="708" w:footer="708" w:gutter="0"/>
          <w:cols w:num="2" w:space="708"/>
          <w:docGrid w:linePitch="360"/>
        </w:sectPr>
      </w:pPr>
    </w:p>
    <w:p w:rsidR="004F4C3B" w:rsidRPr="00D96C1F" w:rsidRDefault="004F4C3B"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lastRenderedPageBreak/>
        <w:t>Возникновение рынка труда. (Дифференциация и миграция крестьян).</w:t>
      </w:r>
    </w:p>
    <w:p w:rsidR="004F4C3B" w:rsidRPr="00D96C1F" w:rsidRDefault="004F4C3B"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t>Расширение рынка сбыта (Наполеоновские походы).</w:t>
      </w:r>
    </w:p>
    <w:p w:rsidR="004F4C3B" w:rsidRPr="00D96C1F" w:rsidRDefault="004F4C3B" w:rsidP="005D7B50">
      <w:pPr>
        <w:pStyle w:val="western"/>
        <w:numPr>
          <w:ilvl w:val="0"/>
          <w:numId w:val="77"/>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color w:val="auto"/>
          <w:sz w:val="21"/>
          <w:szCs w:val="21"/>
        </w:rPr>
        <w:t>Ускорение механизации производств (использование английской техники + собственные изобретения (преимущественно в текстильных отраслях, как и развитие фабричной организации)). Развитие тяжелой промышленности, ж/</w:t>
      </w:r>
      <w:proofErr w:type="spellStart"/>
      <w:r w:rsidRPr="00D96C1F">
        <w:rPr>
          <w:rFonts w:ascii="Times New Roman" w:hAnsi="Times New Roman" w:cs="Times New Roman"/>
          <w:color w:val="auto"/>
          <w:sz w:val="21"/>
          <w:szCs w:val="21"/>
        </w:rPr>
        <w:t>д</w:t>
      </w:r>
      <w:proofErr w:type="spellEnd"/>
      <w:r w:rsidRPr="00D96C1F">
        <w:rPr>
          <w:rFonts w:ascii="Times New Roman" w:hAnsi="Times New Roman" w:cs="Times New Roman"/>
          <w:color w:val="auto"/>
          <w:sz w:val="21"/>
          <w:szCs w:val="21"/>
        </w:rPr>
        <w:t xml:space="preserve"> строительство.</w:t>
      </w:r>
    </w:p>
    <w:p w:rsidR="004F4C3B" w:rsidRPr="00D96C1F" w:rsidRDefault="004F4C3B" w:rsidP="003247C2">
      <w:pPr>
        <w:pStyle w:val="western"/>
        <w:tabs>
          <w:tab w:val="left" w:pos="426"/>
        </w:tabs>
        <w:spacing w:before="0" w:beforeAutospacing="0" w:after="0" w:line="240" w:lineRule="auto"/>
        <w:ind w:right="-166"/>
        <w:contextualSpacing/>
        <w:jc w:val="both"/>
        <w:rPr>
          <w:rFonts w:ascii="Times New Roman" w:hAnsi="Times New Roman" w:cs="Times New Roman"/>
          <w:b/>
          <w:bCs/>
          <w:color w:val="auto"/>
          <w:sz w:val="21"/>
          <w:szCs w:val="21"/>
        </w:rPr>
      </w:pPr>
      <w:r w:rsidRPr="00D96C1F">
        <w:rPr>
          <w:rFonts w:ascii="Times New Roman" w:hAnsi="Times New Roman" w:cs="Times New Roman"/>
          <w:b/>
          <w:bCs/>
          <w:color w:val="auto"/>
          <w:sz w:val="21"/>
          <w:szCs w:val="21"/>
        </w:rPr>
        <w:t>Промышленное развитие Франции тормозила политика правительства.</w:t>
      </w:r>
    </w:p>
    <w:p w:rsidR="004F4C3B" w:rsidRPr="00D96C1F" w:rsidRDefault="004F4C3B" w:rsidP="005D7B50">
      <w:pPr>
        <w:pStyle w:val="western"/>
        <w:numPr>
          <w:ilvl w:val="0"/>
          <w:numId w:val="78"/>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b/>
          <w:color w:val="auto"/>
          <w:sz w:val="21"/>
          <w:szCs w:val="21"/>
          <w:u w:val="single"/>
        </w:rPr>
        <w:t>Развитие финансовой системы:</w:t>
      </w:r>
      <w:r w:rsidRPr="00D96C1F">
        <w:rPr>
          <w:rFonts w:ascii="Times New Roman" w:hAnsi="Times New Roman" w:cs="Times New Roman"/>
          <w:color w:val="auto"/>
          <w:sz w:val="21"/>
          <w:szCs w:val="21"/>
        </w:rPr>
        <w:t xml:space="preserve"> Французский банк, частные банкирские дома, учетные банки, банк «Генеральное общество по кредитованию промышленности и торговли», «Лионский кредит» и др.</w:t>
      </w:r>
    </w:p>
    <w:p w:rsidR="004F4C3B" w:rsidRPr="00D96C1F" w:rsidRDefault="004F4C3B" w:rsidP="005D7B50">
      <w:pPr>
        <w:pStyle w:val="western"/>
        <w:numPr>
          <w:ilvl w:val="0"/>
          <w:numId w:val="78"/>
        </w:numPr>
        <w:tabs>
          <w:tab w:val="left" w:pos="426"/>
        </w:tabs>
        <w:spacing w:before="0" w:beforeAutospacing="0" w:after="0" w:line="240" w:lineRule="auto"/>
        <w:ind w:left="0" w:right="-166" w:firstLine="0"/>
        <w:contextualSpacing/>
        <w:jc w:val="both"/>
        <w:rPr>
          <w:rFonts w:ascii="Times New Roman" w:hAnsi="Times New Roman" w:cs="Times New Roman"/>
          <w:color w:val="auto"/>
          <w:sz w:val="21"/>
          <w:szCs w:val="21"/>
        </w:rPr>
      </w:pPr>
      <w:r w:rsidRPr="00D96C1F">
        <w:rPr>
          <w:rFonts w:ascii="Times New Roman" w:hAnsi="Times New Roman" w:cs="Times New Roman"/>
          <w:b/>
          <w:color w:val="auto"/>
          <w:sz w:val="21"/>
          <w:szCs w:val="21"/>
          <w:u w:val="single"/>
        </w:rPr>
        <w:t>Торговля:</w:t>
      </w:r>
      <w:r w:rsidRPr="00D96C1F">
        <w:rPr>
          <w:rFonts w:ascii="Times New Roman" w:hAnsi="Times New Roman" w:cs="Times New Roman"/>
          <w:color w:val="auto"/>
          <w:sz w:val="21"/>
          <w:szCs w:val="21"/>
        </w:rPr>
        <w:t xml:space="preserve"> появление крупных магазинов; единой биржевой системы</w:t>
      </w:r>
    </w:p>
    <w:p w:rsidR="004F4C3B" w:rsidRPr="00D96C1F" w:rsidRDefault="004F4C3B" w:rsidP="003247C2">
      <w:pPr>
        <w:tabs>
          <w:tab w:val="left" w:pos="426"/>
        </w:tabs>
        <w:spacing w:after="0" w:line="240" w:lineRule="auto"/>
        <w:ind w:right="-166"/>
        <w:contextualSpacing/>
        <w:jc w:val="both"/>
        <w:rPr>
          <w:rFonts w:ascii="Times New Roman" w:hAnsi="Times New Roman"/>
          <w:sz w:val="21"/>
          <w:szCs w:val="21"/>
        </w:rPr>
      </w:pPr>
      <w:r w:rsidRPr="00D96C1F">
        <w:rPr>
          <w:rFonts w:ascii="Times New Roman" w:hAnsi="Times New Roman"/>
          <w:b/>
          <w:sz w:val="21"/>
          <w:szCs w:val="21"/>
          <w:u w:val="single"/>
        </w:rPr>
        <w:t xml:space="preserve">Итог: </w:t>
      </w:r>
      <w:r w:rsidRPr="00D96C1F">
        <w:rPr>
          <w:rFonts w:ascii="Times New Roman" w:hAnsi="Times New Roman"/>
          <w:sz w:val="21"/>
          <w:szCs w:val="21"/>
        </w:rPr>
        <w:t xml:space="preserve">до середины XIX </w:t>
      </w:r>
      <w:proofErr w:type="gramStart"/>
      <w:r w:rsidRPr="00D96C1F">
        <w:rPr>
          <w:rFonts w:ascii="Times New Roman" w:hAnsi="Times New Roman"/>
          <w:sz w:val="21"/>
          <w:szCs w:val="21"/>
        </w:rPr>
        <w:t>в</w:t>
      </w:r>
      <w:proofErr w:type="gramEnd"/>
      <w:r w:rsidRPr="00D96C1F">
        <w:rPr>
          <w:rFonts w:ascii="Times New Roman" w:hAnsi="Times New Roman"/>
          <w:sz w:val="21"/>
          <w:szCs w:val="21"/>
        </w:rPr>
        <w:t xml:space="preserve">. </w:t>
      </w:r>
      <w:proofErr w:type="gramStart"/>
      <w:r w:rsidRPr="00D96C1F">
        <w:rPr>
          <w:rFonts w:ascii="Times New Roman" w:hAnsi="Times New Roman"/>
          <w:sz w:val="21"/>
          <w:szCs w:val="21"/>
        </w:rPr>
        <w:t>по</w:t>
      </w:r>
      <w:proofErr w:type="gramEnd"/>
      <w:r w:rsidRPr="00D96C1F">
        <w:rPr>
          <w:rFonts w:ascii="Times New Roman" w:hAnsi="Times New Roman"/>
          <w:sz w:val="21"/>
          <w:szCs w:val="21"/>
        </w:rPr>
        <w:t xml:space="preserve"> уровню экономического развития Франция на 2-м месте после Англии.</w:t>
      </w:r>
    </w:p>
    <w:p w:rsidR="00D96C1F" w:rsidRPr="00D96C1F" w:rsidRDefault="00D96C1F" w:rsidP="003247C2">
      <w:pPr>
        <w:pStyle w:val="a4"/>
        <w:tabs>
          <w:tab w:val="num" w:pos="-567"/>
          <w:tab w:val="left" w:pos="426"/>
        </w:tabs>
        <w:spacing w:before="0" w:beforeAutospacing="0" w:after="0" w:afterAutospacing="0"/>
        <w:ind w:right="-166"/>
        <w:jc w:val="both"/>
        <w:rPr>
          <w:b/>
          <w:sz w:val="21"/>
          <w:szCs w:val="21"/>
          <w:highlight w:val="cyan"/>
        </w:rPr>
      </w:pPr>
    </w:p>
    <w:p w:rsidR="004F4C3B" w:rsidRPr="00D96C1F" w:rsidRDefault="00903E28" w:rsidP="003247C2">
      <w:pPr>
        <w:pStyle w:val="a4"/>
        <w:tabs>
          <w:tab w:val="num" w:pos="-567"/>
          <w:tab w:val="left" w:pos="426"/>
        </w:tabs>
        <w:spacing w:before="0" w:beforeAutospacing="0" w:after="0" w:afterAutospacing="0"/>
        <w:ind w:right="-166"/>
        <w:jc w:val="both"/>
        <w:rPr>
          <w:b/>
          <w:sz w:val="21"/>
          <w:szCs w:val="21"/>
          <w:u w:val="single"/>
        </w:rPr>
      </w:pPr>
      <w:r w:rsidRPr="00D96C1F">
        <w:rPr>
          <w:b/>
          <w:sz w:val="21"/>
          <w:szCs w:val="21"/>
          <w:u w:val="single"/>
        </w:rPr>
        <w:t xml:space="preserve">55) </w:t>
      </w:r>
      <w:r w:rsidR="004F4C3B" w:rsidRPr="00D96C1F">
        <w:rPr>
          <w:b/>
          <w:sz w:val="21"/>
          <w:szCs w:val="21"/>
          <w:u w:val="single"/>
        </w:rPr>
        <w:t xml:space="preserve"> Развитие экономики советского государства в 1964 – 1985 гг. Экономическая реформ</w:t>
      </w:r>
      <w:r w:rsidR="00D96C1F" w:rsidRPr="00D96C1F">
        <w:rPr>
          <w:b/>
          <w:sz w:val="21"/>
          <w:szCs w:val="21"/>
          <w:u w:val="single"/>
        </w:rPr>
        <w:t>а 1965 г.: цель, задачи и итоги</w:t>
      </w: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sz w:val="21"/>
          <w:szCs w:val="21"/>
        </w:rPr>
        <w:t>Брежнев Л.И. (1906-1982) с октября 1964 г. – Генеральный секретарь ЦК КПСС</w:t>
      </w: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sz w:val="21"/>
          <w:szCs w:val="21"/>
        </w:rPr>
        <w:t>Косыгин А.Н. (1904-1980) с октября 1964 г. – председатель Совета министров СССР</w:t>
      </w: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sz w:val="21"/>
          <w:szCs w:val="21"/>
        </w:rPr>
        <w:t>Период 1964-85 называют временем развитого социализма. Лозунг реформ – стабильность. Многие ученые называют брежневское время застоем.</w:t>
      </w: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sz w:val="21"/>
          <w:szCs w:val="21"/>
        </w:rPr>
        <w:t xml:space="preserve">В 1965 г. </w:t>
      </w:r>
      <w:r w:rsidRPr="00D96C1F">
        <w:rPr>
          <w:rFonts w:ascii="Times New Roman" w:hAnsi="Times New Roman"/>
          <w:b/>
          <w:sz w:val="21"/>
          <w:szCs w:val="21"/>
          <w:u w:val="single"/>
        </w:rPr>
        <w:t>Были проведены 2 хозяйственные реформы.</w:t>
      </w:r>
      <w:r w:rsidRPr="00D96C1F">
        <w:rPr>
          <w:rFonts w:ascii="Times New Roman" w:hAnsi="Times New Roman"/>
          <w:sz w:val="21"/>
          <w:szCs w:val="21"/>
        </w:rPr>
        <w:t xml:space="preserve"> </w:t>
      </w:r>
    </w:p>
    <w:p w:rsidR="004F4C3B" w:rsidRPr="00D96C1F" w:rsidRDefault="004F4C3B" w:rsidP="005D7B50">
      <w:pPr>
        <w:numPr>
          <w:ilvl w:val="0"/>
          <w:numId w:val="88"/>
        </w:numPr>
        <w:tabs>
          <w:tab w:val="left" w:pos="426"/>
        </w:tabs>
        <w:spacing w:after="0" w:line="240" w:lineRule="auto"/>
        <w:ind w:left="0" w:right="-166" w:firstLine="0"/>
        <w:contextualSpacing/>
        <w:jc w:val="both"/>
        <w:rPr>
          <w:rFonts w:ascii="Times New Roman" w:hAnsi="Times New Roman"/>
          <w:b/>
          <w:sz w:val="21"/>
          <w:szCs w:val="21"/>
          <w:u w:val="single"/>
        </w:rPr>
      </w:pPr>
      <w:r w:rsidRPr="00D96C1F">
        <w:rPr>
          <w:rFonts w:ascii="Times New Roman" w:hAnsi="Times New Roman"/>
          <w:b/>
          <w:sz w:val="21"/>
          <w:szCs w:val="21"/>
          <w:u w:val="single"/>
        </w:rPr>
        <w:t xml:space="preserve">Март 1965 – </w:t>
      </w:r>
      <w:proofErr w:type="spellStart"/>
      <w:r w:rsidRPr="00D96C1F">
        <w:rPr>
          <w:rFonts w:ascii="Times New Roman" w:hAnsi="Times New Roman"/>
          <w:b/>
          <w:sz w:val="21"/>
          <w:szCs w:val="21"/>
          <w:u w:val="single"/>
        </w:rPr>
        <w:t>сх</w:t>
      </w:r>
      <w:proofErr w:type="spellEnd"/>
      <w:r w:rsidRPr="00D96C1F">
        <w:rPr>
          <w:rFonts w:ascii="Times New Roman" w:hAnsi="Times New Roman"/>
          <w:b/>
          <w:sz w:val="21"/>
          <w:szCs w:val="21"/>
          <w:u w:val="single"/>
        </w:rPr>
        <w:t xml:space="preserve">.- Брежнев. </w:t>
      </w: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 xml:space="preserve">Впервые в </w:t>
      </w:r>
      <w:proofErr w:type="spellStart"/>
      <w:r w:rsidRPr="00D96C1F">
        <w:rPr>
          <w:rFonts w:ascii="Times New Roman" w:hAnsi="Times New Roman"/>
          <w:sz w:val="21"/>
          <w:szCs w:val="21"/>
        </w:rPr>
        <w:t>сх</w:t>
      </w:r>
      <w:proofErr w:type="spellEnd"/>
      <w:r w:rsidRPr="00D96C1F">
        <w:rPr>
          <w:rFonts w:ascii="Times New Roman" w:hAnsi="Times New Roman"/>
          <w:sz w:val="21"/>
          <w:szCs w:val="21"/>
        </w:rPr>
        <w:t xml:space="preserve"> вводился план-заказ (</w:t>
      </w:r>
      <w:proofErr w:type="spellStart"/>
      <w:proofErr w:type="gramStart"/>
      <w:r w:rsidRPr="00D96C1F">
        <w:rPr>
          <w:rFonts w:ascii="Times New Roman" w:hAnsi="Times New Roman"/>
          <w:sz w:val="21"/>
          <w:szCs w:val="21"/>
        </w:rPr>
        <w:t>го-во</w:t>
      </w:r>
      <w:proofErr w:type="spellEnd"/>
      <w:proofErr w:type="gramEnd"/>
      <w:r w:rsidRPr="00D96C1F">
        <w:rPr>
          <w:rFonts w:ascii="Times New Roman" w:hAnsi="Times New Roman"/>
          <w:sz w:val="21"/>
          <w:szCs w:val="21"/>
        </w:rPr>
        <w:t xml:space="preserve"> заказывало продукцию, которое ему была необходима; а все излишки могли остаться у производителя). </w:t>
      </w:r>
    </w:p>
    <w:p w:rsidR="00D96C1F" w:rsidRPr="00D96C1F" w:rsidRDefault="00D96C1F"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sectPr w:rsidR="00D96C1F"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 xml:space="preserve">Были выделены значительные средства в </w:t>
      </w:r>
      <w:proofErr w:type="spellStart"/>
      <w:r w:rsidRPr="00D96C1F">
        <w:rPr>
          <w:rFonts w:ascii="Times New Roman" w:hAnsi="Times New Roman"/>
          <w:sz w:val="21"/>
          <w:szCs w:val="21"/>
        </w:rPr>
        <w:t>сх</w:t>
      </w:r>
      <w:proofErr w:type="spellEnd"/>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Новая техника у колхозов</w:t>
      </w: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Была повышена оплата труда колхозников</w:t>
      </w: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 xml:space="preserve">Снижены </w:t>
      </w:r>
      <w:proofErr w:type="spellStart"/>
      <w:r w:rsidRPr="00D96C1F">
        <w:rPr>
          <w:rFonts w:ascii="Times New Roman" w:hAnsi="Times New Roman"/>
          <w:sz w:val="21"/>
          <w:szCs w:val="21"/>
        </w:rPr>
        <w:t>гос</w:t>
      </w:r>
      <w:proofErr w:type="spellEnd"/>
      <w:r w:rsidRPr="00D96C1F">
        <w:rPr>
          <w:rFonts w:ascii="Times New Roman" w:hAnsi="Times New Roman"/>
          <w:sz w:val="21"/>
          <w:szCs w:val="21"/>
        </w:rPr>
        <w:t xml:space="preserve"> закупки</w:t>
      </w: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Повышены закупочные цены на зерновые</w:t>
      </w:r>
    </w:p>
    <w:p w:rsidR="004F4C3B" w:rsidRPr="00D96C1F" w:rsidRDefault="004F4C3B" w:rsidP="005D7B50">
      <w:pPr>
        <w:numPr>
          <w:ilvl w:val="0"/>
          <w:numId w:val="89"/>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50% надбавка за сверхплановую продукцию</w:t>
      </w:r>
    </w:p>
    <w:p w:rsidR="00D96C1F" w:rsidRPr="00D96C1F" w:rsidRDefault="00D96C1F" w:rsidP="003247C2">
      <w:pPr>
        <w:tabs>
          <w:tab w:val="left" w:pos="426"/>
        </w:tabs>
        <w:spacing w:after="0" w:line="240" w:lineRule="auto"/>
        <w:ind w:right="-166"/>
        <w:jc w:val="both"/>
        <w:rPr>
          <w:rFonts w:ascii="Times New Roman" w:hAnsi="Times New Roman"/>
          <w:sz w:val="21"/>
          <w:szCs w:val="21"/>
        </w:rPr>
        <w:sectPr w:rsidR="00D96C1F" w:rsidRPr="00D96C1F" w:rsidSect="00D96C1F">
          <w:type w:val="continuous"/>
          <w:pgSz w:w="11906" w:h="16838"/>
          <w:pgMar w:top="720" w:right="720" w:bottom="720" w:left="720" w:header="708" w:footer="708" w:gutter="0"/>
          <w:cols w:num="2" w:space="708"/>
          <w:docGrid w:linePitch="360"/>
        </w:sectPr>
      </w:pP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b/>
          <w:sz w:val="21"/>
          <w:szCs w:val="21"/>
          <w:u w:val="single"/>
        </w:rPr>
        <w:lastRenderedPageBreak/>
        <w:t>Недостатки:</w:t>
      </w:r>
      <w:r w:rsidRPr="00D96C1F">
        <w:rPr>
          <w:rFonts w:ascii="Times New Roman" w:hAnsi="Times New Roman"/>
          <w:sz w:val="21"/>
          <w:szCs w:val="21"/>
        </w:rPr>
        <w:t xml:space="preserve"> однопартийная плановая система, разовое вливание в </w:t>
      </w:r>
      <w:proofErr w:type="spellStart"/>
      <w:r w:rsidRPr="00D96C1F">
        <w:rPr>
          <w:rFonts w:ascii="Times New Roman" w:hAnsi="Times New Roman"/>
          <w:sz w:val="21"/>
          <w:szCs w:val="21"/>
        </w:rPr>
        <w:t>сх</w:t>
      </w:r>
      <w:proofErr w:type="spellEnd"/>
      <w:r w:rsidRPr="00D96C1F">
        <w:rPr>
          <w:rFonts w:ascii="Times New Roman" w:hAnsi="Times New Roman"/>
          <w:sz w:val="21"/>
          <w:szCs w:val="21"/>
        </w:rPr>
        <w:t>.</w:t>
      </w:r>
    </w:p>
    <w:p w:rsidR="004F4C3B" w:rsidRPr="00D96C1F" w:rsidRDefault="004F4C3B" w:rsidP="005D7B50">
      <w:pPr>
        <w:numPr>
          <w:ilvl w:val="0"/>
          <w:numId w:val="88"/>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b/>
          <w:sz w:val="21"/>
          <w:szCs w:val="21"/>
          <w:u w:val="single"/>
        </w:rPr>
        <w:t>1965 – управления промышленность – Косыгин</w:t>
      </w:r>
      <w:r w:rsidRPr="00D96C1F">
        <w:rPr>
          <w:rFonts w:ascii="Times New Roman" w:hAnsi="Times New Roman"/>
          <w:sz w:val="21"/>
          <w:szCs w:val="21"/>
        </w:rPr>
        <w:t xml:space="preserve"> (очень похожа на реформы время </w:t>
      </w:r>
      <w:proofErr w:type="spellStart"/>
      <w:r w:rsidRPr="00D96C1F">
        <w:rPr>
          <w:rFonts w:ascii="Times New Roman" w:hAnsi="Times New Roman"/>
          <w:sz w:val="21"/>
          <w:szCs w:val="21"/>
        </w:rPr>
        <w:t>НЭПа</w:t>
      </w:r>
      <w:proofErr w:type="spellEnd"/>
      <w:r w:rsidRPr="00D96C1F">
        <w:rPr>
          <w:rFonts w:ascii="Times New Roman" w:hAnsi="Times New Roman"/>
          <w:sz w:val="21"/>
          <w:szCs w:val="21"/>
        </w:rPr>
        <w:t xml:space="preserve">) Цель: внедрение рыночных отношений в </w:t>
      </w:r>
      <w:proofErr w:type="gramStart"/>
      <w:r w:rsidRPr="00D96C1F">
        <w:rPr>
          <w:rFonts w:ascii="Times New Roman" w:hAnsi="Times New Roman"/>
          <w:sz w:val="21"/>
          <w:szCs w:val="21"/>
        </w:rPr>
        <w:t>эк</w:t>
      </w:r>
      <w:proofErr w:type="gramEnd"/>
      <w:r w:rsidRPr="00D96C1F">
        <w:rPr>
          <w:rFonts w:ascii="Times New Roman" w:hAnsi="Times New Roman"/>
          <w:sz w:val="21"/>
          <w:szCs w:val="21"/>
        </w:rPr>
        <w:t xml:space="preserve"> при сохранении </w:t>
      </w:r>
      <w:proofErr w:type="spellStart"/>
      <w:r w:rsidRPr="00D96C1F">
        <w:rPr>
          <w:rFonts w:ascii="Times New Roman" w:hAnsi="Times New Roman"/>
          <w:sz w:val="21"/>
          <w:szCs w:val="21"/>
        </w:rPr>
        <w:t>кас</w:t>
      </w:r>
      <w:proofErr w:type="spellEnd"/>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 xml:space="preserve">Переход на </w:t>
      </w:r>
      <w:proofErr w:type="gramStart"/>
      <w:r w:rsidRPr="00D96C1F">
        <w:rPr>
          <w:rFonts w:ascii="Times New Roman" w:hAnsi="Times New Roman"/>
          <w:sz w:val="21"/>
          <w:szCs w:val="21"/>
        </w:rPr>
        <w:t>эк</w:t>
      </w:r>
      <w:proofErr w:type="gramEnd"/>
      <w:r w:rsidRPr="00D96C1F">
        <w:rPr>
          <w:rFonts w:ascii="Times New Roman" w:hAnsi="Times New Roman"/>
          <w:sz w:val="21"/>
          <w:szCs w:val="21"/>
        </w:rPr>
        <w:t xml:space="preserve"> методы управления (вместо </w:t>
      </w:r>
      <w:proofErr w:type="spellStart"/>
      <w:r w:rsidRPr="00D96C1F">
        <w:rPr>
          <w:rFonts w:ascii="Times New Roman" w:hAnsi="Times New Roman"/>
          <w:sz w:val="21"/>
          <w:szCs w:val="21"/>
        </w:rPr>
        <w:t>адм</w:t>
      </w:r>
      <w:proofErr w:type="spellEnd"/>
      <w:r w:rsidRPr="00D96C1F">
        <w:rPr>
          <w:rFonts w:ascii="Times New Roman" w:hAnsi="Times New Roman"/>
          <w:sz w:val="21"/>
          <w:szCs w:val="21"/>
        </w:rPr>
        <w:t>., использование экономических законов, рыночных отношений, материальной заинтересованности, а не использование постоянных приказов об увольнении, выговоров директорам заводов и работникам, которые недовыполняли план)</w:t>
      </w:r>
    </w:p>
    <w:p w:rsidR="00D96C1F" w:rsidRPr="00D96C1F" w:rsidRDefault="00D96C1F"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sectPr w:rsidR="00D96C1F"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Более полное использование ТДО</w:t>
      </w: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Внедрени</w:t>
      </w:r>
      <w:r w:rsidR="00D96C1F">
        <w:rPr>
          <w:rFonts w:ascii="Times New Roman" w:hAnsi="Times New Roman"/>
          <w:sz w:val="21"/>
          <w:szCs w:val="21"/>
        </w:rPr>
        <w:t xml:space="preserve">е хозрасчета и </w:t>
      </w:r>
      <w:proofErr w:type="spellStart"/>
      <w:r w:rsidR="00D96C1F">
        <w:rPr>
          <w:rFonts w:ascii="Times New Roman" w:hAnsi="Times New Roman"/>
          <w:sz w:val="21"/>
          <w:szCs w:val="21"/>
        </w:rPr>
        <w:t>самостоят</w:t>
      </w:r>
      <w:proofErr w:type="spellEnd"/>
      <w:r w:rsidR="00D96C1F">
        <w:rPr>
          <w:rFonts w:ascii="Times New Roman" w:hAnsi="Times New Roman"/>
          <w:sz w:val="21"/>
          <w:szCs w:val="21"/>
        </w:rPr>
        <w:t>.</w:t>
      </w:r>
      <w:r w:rsidRPr="00D96C1F">
        <w:rPr>
          <w:rFonts w:ascii="Times New Roman" w:hAnsi="Times New Roman"/>
          <w:sz w:val="21"/>
          <w:szCs w:val="21"/>
        </w:rPr>
        <w:t xml:space="preserve"> предприятий</w:t>
      </w:r>
    </w:p>
    <w:p w:rsidR="00D96C1F" w:rsidRPr="00D96C1F" w:rsidRDefault="00D96C1F"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sectPr w:rsidR="00D96C1F" w:rsidRPr="00D96C1F" w:rsidSect="00D96C1F">
          <w:type w:val="continuous"/>
          <w:pgSz w:w="11906" w:h="16838"/>
          <w:pgMar w:top="720" w:right="720" w:bottom="720" w:left="720" w:header="708" w:footer="708" w:gutter="0"/>
          <w:cols w:num="2" w:space="708"/>
          <w:docGrid w:linePitch="360"/>
        </w:sectPr>
      </w:pP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Изменение структуры управления промышленностью – отраслевые министерства</w:t>
      </w: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 xml:space="preserve">Улучшение системы ценообразование </w:t>
      </w:r>
      <w:proofErr w:type="gramStart"/>
      <w:r w:rsidRPr="00D96C1F">
        <w:rPr>
          <w:rFonts w:ascii="Times New Roman" w:hAnsi="Times New Roman"/>
          <w:sz w:val="21"/>
          <w:szCs w:val="21"/>
        </w:rPr>
        <w:t>–к</w:t>
      </w:r>
      <w:proofErr w:type="gramEnd"/>
      <w:r w:rsidRPr="00D96C1F">
        <w:rPr>
          <w:rFonts w:ascii="Times New Roman" w:hAnsi="Times New Roman"/>
          <w:sz w:val="21"/>
          <w:szCs w:val="21"/>
        </w:rPr>
        <w:t>редитования</w:t>
      </w:r>
    </w:p>
    <w:p w:rsidR="00D96C1F" w:rsidRPr="00D96C1F" w:rsidRDefault="00D96C1F"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sectPr w:rsidR="00D96C1F" w:rsidRPr="00D96C1F" w:rsidSect="000C1E25">
          <w:type w:val="continuous"/>
          <w:pgSz w:w="11906" w:h="16838"/>
          <w:pgMar w:top="720" w:right="720" w:bottom="720" w:left="720" w:header="708" w:footer="708" w:gutter="0"/>
          <w:cols w:space="708"/>
          <w:docGrid w:linePitch="360"/>
        </w:sectPr>
      </w:pP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Оплата по результатам труда</w:t>
      </w:r>
    </w:p>
    <w:p w:rsidR="004F4C3B" w:rsidRPr="00D96C1F" w:rsidRDefault="004F4C3B" w:rsidP="005D7B50">
      <w:pPr>
        <w:numPr>
          <w:ilvl w:val="0"/>
          <w:numId w:val="90"/>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lastRenderedPageBreak/>
        <w:t>Сокращение числа плановых показателей</w:t>
      </w:r>
    </w:p>
    <w:p w:rsidR="00D96C1F" w:rsidRPr="00D96C1F" w:rsidRDefault="00D96C1F" w:rsidP="003247C2">
      <w:pPr>
        <w:tabs>
          <w:tab w:val="left" w:pos="426"/>
        </w:tabs>
        <w:spacing w:after="0" w:line="240" w:lineRule="auto"/>
        <w:ind w:right="-166"/>
        <w:jc w:val="both"/>
        <w:rPr>
          <w:rFonts w:ascii="Times New Roman" w:hAnsi="Times New Roman"/>
          <w:sz w:val="21"/>
          <w:szCs w:val="21"/>
        </w:rPr>
        <w:sectPr w:rsidR="00D96C1F" w:rsidRPr="00D96C1F" w:rsidSect="00D96C1F">
          <w:type w:val="continuous"/>
          <w:pgSz w:w="11906" w:h="16838"/>
          <w:pgMar w:top="720" w:right="720" w:bottom="720" w:left="720" w:header="708" w:footer="708" w:gutter="0"/>
          <w:cols w:num="2" w:space="708"/>
          <w:docGrid w:linePitch="360"/>
        </w:sectPr>
      </w:pPr>
    </w:p>
    <w:p w:rsidR="004F4C3B" w:rsidRPr="00D96C1F" w:rsidRDefault="004F4C3B" w:rsidP="003247C2">
      <w:pPr>
        <w:tabs>
          <w:tab w:val="left" w:pos="426"/>
        </w:tabs>
        <w:spacing w:after="0" w:line="240" w:lineRule="auto"/>
        <w:ind w:right="-166"/>
        <w:jc w:val="both"/>
        <w:rPr>
          <w:rFonts w:ascii="Times New Roman" w:hAnsi="Times New Roman"/>
          <w:sz w:val="21"/>
          <w:szCs w:val="21"/>
        </w:rPr>
      </w:pPr>
      <w:r w:rsidRPr="00D96C1F">
        <w:rPr>
          <w:rFonts w:ascii="Times New Roman" w:hAnsi="Times New Roman"/>
          <w:b/>
          <w:sz w:val="21"/>
          <w:szCs w:val="21"/>
          <w:u w:val="single"/>
        </w:rPr>
        <w:lastRenderedPageBreak/>
        <w:t>Недостатки:</w:t>
      </w:r>
      <w:r w:rsidRPr="00D96C1F">
        <w:rPr>
          <w:rFonts w:ascii="Times New Roman" w:hAnsi="Times New Roman"/>
          <w:sz w:val="21"/>
          <w:szCs w:val="21"/>
        </w:rPr>
        <w:t xml:space="preserve">  преобразования носили кратковременный характер</w:t>
      </w:r>
    </w:p>
    <w:p w:rsidR="004F4C3B" w:rsidRPr="00D96C1F" w:rsidRDefault="004F4C3B" w:rsidP="003247C2">
      <w:pPr>
        <w:tabs>
          <w:tab w:val="left" w:pos="426"/>
        </w:tabs>
        <w:spacing w:after="0" w:line="240" w:lineRule="auto"/>
        <w:ind w:right="-166"/>
        <w:jc w:val="both"/>
        <w:rPr>
          <w:rFonts w:ascii="Times New Roman" w:hAnsi="Times New Roman"/>
          <w:b/>
          <w:i/>
          <w:sz w:val="21"/>
          <w:szCs w:val="21"/>
          <w:u w:val="single"/>
        </w:rPr>
      </w:pPr>
      <w:r w:rsidRPr="00D96C1F">
        <w:rPr>
          <w:rFonts w:ascii="Times New Roman" w:hAnsi="Times New Roman"/>
          <w:b/>
          <w:i/>
          <w:sz w:val="21"/>
          <w:szCs w:val="21"/>
          <w:u w:val="single"/>
        </w:rPr>
        <w:t xml:space="preserve">ПРИЧИНЫ НЕПОСЛЕДОВАТЕЛЬНОСТИ И НЕЗАВЕРШЁННОСТИ РЕФОРМ </w:t>
      </w:r>
      <w:proofErr w:type="gramStart"/>
      <w:r w:rsidRPr="00D96C1F">
        <w:rPr>
          <w:rFonts w:ascii="Times New Roman" w:hAnsi="Times New Roman"/>
          <w:b/>
          <w:i/>
          <w:sz w:val="21"/>
          <w:szCs w:val="21"/>
          <w:u w:val="single"/>
        </w:rPr>
        <w:t xml:space="preserve">( </w:t>
      </w:r>
      <w:proofErr w:type="gramEnd"/>
      <w:r w:rsidRPr="00D96C1F">
        <w:rPr>
          <w:rFonts w:ascii="Times New Roman" w:hAnsi="Times New Roman"/>
          <w:b/>
          <w:i/>
          <w:sz w:val="21"/>
          <w:szCs w:val="21"/>
          <w:u w:val="single"/>
        </w:rPr>
        <w:t>«ХРУЩЕВСКИХ» И «КОСЫГИНСКИХ»)</w:t>
      </w:r>
    </w:p>
    <w:p w:rsidR="004F4C3B" w:rsidRPr="00D96C1F" w:rsidRDefault="004F4C3B" w:rsidP="005D7B50">
      <w:pPr>
        <w:numPr>
          <w:ilvl w:val="0"/>
          <w:numId w:val="91"/>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Сохранение в неприкосновенности основ административно-командной системы управления экономикой</w:t>
      </w:r>
    </w:p>
    <w:p w:rsidR="004F4C3B" w:rsidRPr="00D96C1F" w:rsidRDefault="004F4C3B" w:rsidP="005D7B50">
      <w:pPr>
        <w:numPr>
          <w:ilvl w:val="0"/>
          <w:numId w:val="91"/>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Попытки внедрения элементов рыночной экономики не сопровождались политическими реформами, демократизацией</w:t>
      </w:r>
    </w:p>
    <w:p w:rsidR="004F4C3B" w:rsidRPr="00D96C1F" w:rsidRDefault="004F4C3B" w:rsidP="005D7B50">
      <w:pPr>
        <w:numPr>
          <w:ilvl w:val="0"/>
          <w:numId w:val="91"/>
        </w:numPr>
        <w:tabs>
          <w:tab w:val="left" w:pos="426"/>
        </w:tabs>
        <w:spacing w:after="0" w:line="240" w:lineRule="auto"/>
        <w:ind w:left="0" w:right="-166" w:firstLine="0"/>
        <w:contextualSpacing/>
        <w:jc w:val="both"/>
        <w:rPr>
          <w:rFonts w:ascii="Times New Roman" w:hAnsi="Times New Roman"/>
          <w:sz w:val="21"/>
          <w:szCs w:val="21"/>
        </w:rPr>
      </w:pPr>
      <w:r w:rsidRPr="00D96C1F">
        <w:rPr>
          <w:rFonts w:ascii="Times New Roman" w:hAnsi="Times New Roman"/>
          <w:sz w:val="21"/>
          <w:szCs w:val="21"/>
        </w:rPr>
        <w:t>Роль субъективного фактора (влияние личности главы государства – его взглядов и характера – на реформы)</w:t>
      </w:r>
    </w:p>
    <w:p w:rsidR="004F4C3B" w:rsidRPr="00D96C1F" w:rsidRDefault="004F4C3B" w:rsidP="003247C2">
      <w:pPr>
        <w:tabs>
          <w:tab w:val="left" w:pos="426"/>
        </w:tabs>
        <w:spacing w:after="0" w:line="240" w:lineRule="auto"/>
        <w:ind w:right="-166"/>
        <w:jc w:val="both"/>
        <w:rPr>
          <w:rFonts w:ascii="Times New Roman" w:hAnsi="Times New Roman"/>
          <w:b/>
          <w:i/>
          <w:sz w:val="21"/>
          <w:szCs w:val="21"/>
          <w:u w:val="single"/>
        </w:rPr>
      </w:pPr>
      <w:proofErr w:type="gramStart"/>
      <w:r w:rsidRPr="00D96C1F">
        <w:rPr>
          <w:rFonts w:ascii="Times New Roman" w:hAnsi="Times New Roman"/>
          <w:b/>
          <w:i/>
          <w:sz w:val="21"/>
          <w:szCs w:val="21"/>
          <w:u w:val="single"/>
        </w:rPr>
        <w:t>«ЗАСТОЙ» В СОВЕТСКИЙ ЭКОНОМИКЕ (сер. 1970-х – нач.1980-х гг.)</w:t>
      </w:r>
      <w:proofErr w:type="gramEnd"/>
    </w:p>
    <w:p w:rsidR="004F4C3B" w:rsidRPr="00D96C1F" w:rsidRDefault="004F4C3B" w:rsidP="005D7B50">
      <w:pPr>
        <w:numPr>
          <w:ilvl w:val="0"/>
          <w:numId w:val="92"/>
        </w:numPr>
        <w:tabs>
          <w:tab w:val="left" w:pos="426"/>
        </w:tabs>
        <w:spacing w:after="0" w:line="240" w:lineRule="auto"/>
        <w:ind w:left="0" w:right="-166" w:firstLine="0"/>
        <w:contextualSpacing/>
        <w:jc w:val="both"/>
        <w:rPr>
          <w:rFonts w:ascii="Times New Roman" w:hAnsi="Times New Roman"/>
          <w:b/>
          <w:sz w:val="21"/>
          <w:szCs w:val="21"/>
        </w:rPr>
      </w:pPr>
      <w:r w:rsidRPr="00D96C1F">
        <w:rPr>
          <w:rFonts w:ascii="Times New Roman" w:hAnsi="Times New Roman"/>
          <w:b/>
          <w:sz w:val="21"/>
          <w:szCs w:val="21"/>
        </w:rPr>
        <w:t>Снижение темпов экономического роста</w:t>
      </w:r>
    </w:p>
    <w:p w:rsidR="004F4C3B" w:rsidRPr="00D96C1F" w:rsidRDefault="00D96C1F" w:rsidP="005D7B50">
      <w:pPr>
        <w:numPr>
          <w:ilvl w:val="0"/>
          <w:numId w:val="92"/>
        </w:numPr>
        <w:tabs>
          <w:tab w:val="left" w:pos="426"/>
        </w:tabs>
        <w:spacing w:after="0" w:line="240" w:lineRule="auto"/>
        <w:ind w:left="0" w:right="-166" w:firstLine="0"/>
        <w:contextualSpacing/>
        <w:jc w:val="both"/>
        <w:rPr>
          <w:rFonts w:ascii="Times New Roman" w:hAnsi="Times New Roman"/>
          <w:b/>
          <w:sz w:val="21"/>
          <w:szCs w:val="21"/>
        </w:rPr>
      </w:pPr>
      <w:r>
        <w:rPr>
          <w:rFonts w:ascii="Times New Roman" w:hAnsi="Times New Roman"/>
          <w:b/>
          <w:sz w:val="21"/>
          <w:szCs w:val="21"/>
        </w:rPr>
        <w:t>Снижение объёмов производства (</w:t>
      </w:r>
      <w:r w:rsidR="004F4C3B" w:rsidRPr="00D96C1F">
        <w:rPr>
          <w:rFonts w:ascii="Times New Roman" w:hAnsi="Times New Roman"/>
          <w:b/>
          <w:sz w:val="21"/>
          <w:szCs w:val="21"/>
        </w:rPr>
        <w:t xml:space="preserve">в промышленности – с 50 до 25%, </w:t>
      </w:r>
      <w:proofErr w:type="gramStart"/>
      <w:r w:rsidR="004F4C3B" w:rsidRPr="00D96C1F">
        <w:rPr>
          <w:rFonts w:ascii="Times New Roman" w:hAnsi="Times New Roman"/>
          <w:b/>
          <w:sz w:val="21"/>
          <w:szCs w:val="21"/>
        </w:rPr>
        <w:t>в</w:t>
      </w:r>
      <w:proofErr w:type="gramEnd"/>
      <w:r w:rsidR="004F4C3B" w:rsidRPr="00D96C1F">
        <w:rPr>
          <w:rFonts w:ascii="Times New Roman" w:hAnsi="Times New Roman"/>
          <w:b/>
          <w:sz w:val="21"/>
          <w:szCs w:val="21"/>
        </w:rPr>
        <w:t xml:space="preserve"> с/</w:t>
      </w:r>
      <w:proofErr w:type="spellStart"/>
      <w:r w:rsidR="004F4C3B" w:rsidRPr="00D96C1F">
        <w:rPr>
          <w:rFonts w:ascii="Times New Roman" w:hAnsi="Times New Roman"/>
          <w:b/>
          <w:sz w:val="21"/>
          <w:szCs w:val="21"/>
        </w:rPr>
        <w:t>х</w:t>
      </w:r>
      <w:proofErr w:type="spellEnd"/>
      <w:r w:rsidR="004F4C3B" w:rsidRPr="00D96C1F">
        <w:rPr>
          <w:rFonts w:ascii="Times New Roman" w:hAnsi="Times New Roman"/>
          <w:b/>
          <w:sz w:val="21"/>
          <w:szCs w:val="21"/>
        </w:rPr>
        <w:t xml:space="preserve"> – с 23 до 6%)</w:t>
      </w:r>
    </w:p>
    <w:p w:rsidR="004F4C3B" w:rsidRPr="00D96C1F" w:rsidRDefault="004F4C3B" w:rsidP="005D7B50">
      <w:pPr>
        <w:numPr>
          <w:ilvl w:val="0"/>
          <w:numId w:val="92"/>
        </w:numPr>
        <w:tabs>
          <w:tab w:val="left" w:pos="426"/>
        </w:tabs>
        <w:spacing w:after="0" w:line="240" w:lineRule="auto"/>
        <w:ind w:left="0" w:right="-166" w:firstLine="0"/>
        <w:contextualSpacing/>
        <w:jc w:val="both"/>
        <w:rPr>
          <w:rFonts w:ascii="Times New Roman" w:hAnsi="Times New Roman"/>
          <w:b/>
          <w:sz w:val="21"/>
          <w:szCs w:val="21"/>
        </w:rPr>
      </w:pPr>
      <w:r w:rsidRPr="00D96C1F">
        <w:rPr>
          <w:rFonts w:ascii="Times New Roman" w:hAnsi="Times New Roman"/>
          <w:b/>
          <w:sz w:val="21"/>
          <w:szCs w:val="21"/>
        </w:rPr>
        <w:t>Разрастание теневой экономики</w:t>
      </w:r>
    </w:p>
    <w:p w:rsidR="00A25FFF" w:rsidRPr="00D96C1F" w:rsidRDefault="004F4C3B" w:rsidP="00D96C1F">
      <w:pPr>
        <w:numPr>
          <w:ilvl w:val="0"/>
          <w:numId w:val="92"/>
        </w:numPr>
        <w:tabs>
          <w:tab w:val="left" w:pos="426"/>
        </w:tabs>
        <w:spacing w:after="0" w:line="240" w:lineRule="auto"/>
        <w:ind w:left="0" w:right="-166" w:firstLine="0"/>
        <w:contextualSpacing/>
        <w:jc w:val="both"/>
        <w:rPr>
          <w:rFonts w:ascii="Times New Roman" w:hAnsi="Times New Roman"/>
          <w:b/>
          <w:sz w:val="21"/>
          <w:szCs w:val="21"/>
        </w:rPr>
      </w:pPr>
      <w:r w:rsidRPr="00D96C1F">
        <w:rPr>
          <w:rFonts w:ascii="Times New Roman" w:hAnsi="Times New Roman"/>
          <w:b/>
          <w:sz w:val="21"/>
          <w:szCs w:val="21"/>
        </w:rPr>
        <w:t>Социально экономические проблемы (падение уровня жизни, хронический товарный дефицит, жилищная проблема, рост пьянства, наркомании, преступности)</w:t>
      </w:r>
    </w:p>
    <w:p w:rsidR="004F4C3B" w:rsidRPr="004D72F3" w:rsidRDefault="004F4C3B" w:rsidP="003247C2">
      <w:pPr>
        <w:pStyle w:val="1"/>
        <w:tabs>
          <w:tab w:val="left" w:pos="0"/>
        </w:tabs>
        <w:spacing w:before="0" w:line="240" w:lineRule="auto"/>
        <w:ind w:right="-164"/>
        <w:jc w:val="center"/>
        <w:rPr>
          <w:rFonts w:ascii="Times New Roman" w:hAnsi="Times New Roman" w:cs="Times New Roman"/>
          <w:color w:val="auto"/>
          <w:sz w:val="20"/>
          <w:szCs w:val="18"/>
        </w:rPr>
      </w:pPr>
      <w:r w:rsidRPr="004D72F3">
        <w:rPr>
          <w:rFonts w:ascii="Times New Roman" w:hAnsi="Times New Roman" w:cs="Times New Roman"/>
          <w:color w:val="auto"/>
          <w:sz w:val="20"/>
          <w:szCs w:val="18"/>
        </w:rPr>
        <w:lastRenderedPageBreak/>
        <w:t>Билет № 26 (26,56)</w:t>
      </w:r>
    </w:p>
    <w:p w:rsidR="004F4C3B" w:rsidRPr="004D72F3" w:rsidRDefault="004F4C3B" w:rsidP="003247C2">
      <w:pPr>
        <w:pStyle w:val="1"/>
        <w:tabs>
          <w:tab w:val="left" w:pos="0"/>
        </w:tabs>
        <w:spacing w:before="0" w:line="240" w:lineRule="auto"/>
        <w:ind w:right="-164"/>
        <w:jc w:val="both"/>
        <w:rPr>
          <w:rFonts w:ascii="Times New Roman" w:hAnsi="Times New Roman" w:cs="Times New Roman"/>
          <w:color w:val="auto"/>
          <w:sz w:val="20"/>
          <w:szCs w:val="18"/>
          <w:u w:val="single"/>
        </w:rPr>
      </w:pPr>
      <w:r w:rsidRPr="004D72F3">
        <w:rPr>
          <w:rFonts w:ascii="Times New Roman" w:hAnsi="Times New Roman" w:cs="Times New Roman"/>
          <w:color w:val="auto"/>
          <w:sz w:val="20"/>
          <w:szCs w:val="18"/>
          <w:u w:val="single"/>
        </w:rPr>
        <w:t>26) Характерные черты и особенности промышленной революции в Германии</w:t>
      </w:r>
    </w:p>
    <w:p w:rsidR="003247C2" w:rsidRPr="004D72F3" w:rsidRDefault="003247C2" w:rsidP="003247C2">
      <w:pPr>
        <w:pStyle w:val="1"/>
        <w:tabs>
          <w:tab w:val="left" w:pos="0"/>
        </w:tabs>
        <w:spacing w:before="0" w:line="240" w:lineRule="auto"/>
        <w:ind w:right="-164"/>
        <w:jc w:val="both"/>
        <w:rPr>
          <w:rFonts w:ascii="Times New Roman" w:eastAsia="Times New Roman" w:hAnsi="Times New Roman" w:cs="Times New Roman"/>
          <w:color w:val="365F91"/>
          <w:sz w:val="20"/>
          <w:szCs w:val="18"/>
        </w:rPr>
      </w:pPr>
      <w:r w:rsidRPr="004D72F3">
        <w:rPr>
          <w:rFonts w:ascii="Times New Roman" w:eastAsia="Times New Roman" w:hAnsi="Times New Roman" w:cs="Times New Roman"/>
          <w:color w:val="auto"/>
          <w:sz w:val="20"/>
          <w:szCs w:val="18"/>
          <w:u w:val="single"/>
        </w:rPr>
        <w:t xml:space="preserve">В ГЕРМАНИИ РАЗВИТИЕ КАПИТАЛИЗМА К НАЧАЛУ </w:t>
      </w:r>
      <w:r w:rsidRPr="004D72F3">
        <w:rPr>
          <w:rFonts w:ascii="Times New Roman" w:eastAsia="Times New Roman" w:hAnsi="Times New Roman" w:cs="Times New Roman"/>
          <w:color w:val="auto"/>
          <w:sz w:val="20"/>
          <w:szCs w:val="18"/>
          <w:u w:val="single"/>
          <w:lang w:val="en-US"/>
        </w:rPr>
        <w:t>XIX</w:t>
      </w:r>
      <w:r w:rsidRPr="004D72F3">
        <w:rPr>
          <w:rFonts w:ascii="Times New Roman" w:eastAsia="Times New Roman" w:hAnsi="Times New Roman" w:cs="Times New Roman"/>
          <w:color w:val="auto"/>
          <w:sz w:val="20"/>
          <w:szCs w:val="18"/>
          <w:u w:val="single"/>
        </w:rPr>
        <w:t xml:space="preserve"> в. НАЧАЛОСЬ ПОЗЖЕ, ЧЕМ В ДРУГИХ СТРАНАХ ЕВРОПЫ</w:t>
      </w:r>
      <w:r w:rsidRPr="004D72F3">
        <w:rPr>
          <w:rFonts w:ascii="Times New Roman" w:eastAsia="Times New Roman" w:hAnsi="Times New Roman" w:cs="Times New Roman"/>
          <w:color w:val="365F91"/>
          <w:sz w:val="20"/>
          <w:szCs w:val="18"/>
        </w:rPr>
        <w:t xml:space="preserve">. </w:t>
      </w:r>
    </w:p>
    <w:p w:rsidR="003247C2" w:rsidRPr="004D72F3" w:rsidRDefault="003247C2" w:rsidP="003247C2">
      <w:pPr>
        <w:tabs>
          <w:tab w:val="left" w:pos="0"/>
        </w:tabs>
        <w:spacing w:after="0" w:line="240" w:lineRule="auto"/>
        <w:contextualSpacing/>
        <w:jc w:val="both"/>
        <w:rPr>
          <w:rFonts w:ascii="Times New Roman" w:hAnsi="Times New Roman"/>
          <w:b/>
          <w:sz w:val="20"/>
          <w:szCs w:val="18"/>
          <w:u w:val="single"/>
        </w:rPr>
      </w:pPr>
      <w:r w:rsidRPr="004D72F3">
        <w:rPr>
          <w:rFonts w:ascii="Times New Roman" w:hAnsi="Times New Roman"/>
          <w:b/>
          <w:bCs/>
          <w:sz w:val="20"/>
          <w:szCs w:val="18"/>
          <w:u w:val="single"/>
        </w:rPr>
        <w:t>Причины:</w:t>
      </w:r>
      <w:r w:rsidRPr="004D72F3">
        <w:rPr>
          <w:rFonts w:ascii="Times New Roman" w:hAnsi="Times New Roman"/>
          <w:b/>
          <w:sz w:val="20"/>
          <w:szCs w:val="18"/>
          <w:u w:val="single"/>
        </w:rPr>
        <w:t xml:space="preserve"> </w:t>
      </w:r>
    </w:p>
    <w:p w:rsidR="003247C2" w:rsidRPr="004D72F3" w:rsidRDefault="003247C2" w:rsidP="005D7B50">
      <w:pPr>
        <w:pStyle w:val="a3"/>
        <w:numPr>
          <w:ilvl w:val="0"/>
          <w:numId w:val="149"/>
        </w:numPr>
        <w:tabs>
          <w:tab w:val="left" w:pos="0"/>
        </w:tabs>
        <w:spacing w:after="0" w:line="240" w:lineRule="auto"/>
        <w:ind w:left="0" w:firstLine="0"/>
        <w:jc w:val="both"/>
        <w:rPr>
          <w:rFonts w:ascii="Times New Roman" w:hAnsi="Times New Roman"/>
          <w:sz w:val="20"/>
          <w:szCs w:val="18"/>
        </w:rPr>
      </w:pPr>
      <w:r w:rsidRPr="004D72F3">
        <w:rPr>
          <w:rFonts w:ascii="Times New Roman" w:hAnsi="Times New Roman"/>
          <w:b/>
          <w:sz w:val="20"/>
          <w:szCs w:val="18"/>
        </w:rPr>
        <w:t>Господствующий феодальный режим</w:t>
      </w:r>
      <w:r w:rsidRPr="004D72F3">
        <w:rPr>
          <w:rFonts w:ascii="Times New Roman" w:hAnsi="Times New Roman"/>
          <w:sz w:val="20"/>
          <w:szCs w:val="18"/>
        </w:rPr>
        <w:t xml:space="preserve"> в деревне, тормозивший развитие сельского хозяйства</w:t>
      </w:r>
    </w:p>
    <w:p w:rsidR="003247C2" w:rsidRPr="004D72F3" w:rsidRDefault="003247C2" w:rsidP="005D7B50">
      <w:pPr>
        <w:numPr>
          <w:ilvl w:val="0"/>
          <w:numId w:val="148"/>
        </w:numPr>
        <w:tabs>
          <w:tab w:val="left" w:pos="0"/>
        </w:tabs>
        <w:spacing w:after="0" w:line="240" w:lineRule="auto"/>
        <w:ind w:left="0" w:firstLine="0"/>
        <w:contextualSpacing/>
        <w:jc w:val="both"/>
        <w:rPr>
          <w:rFonts w:ascii="Times New Roman" w:hAnsi="Times New Roman"/>
          <w:b/>
          <w:sz w:val="20"/>
          <w:szCs w:val="18"/>
        </w:rPr>
      </w:pPr>
      <w:r w:rsidRPr="004D72F3">
        <w:rPr>
          <w:rFonts w:ascii="Times New Roman" w:hAnsi="Times New Roman"/>
          <w:b/>
          <w:sz w:val="20"/>
          <w:szCs w:val="18"/>
        </w:rPr>
        <w:t>Запоздалый процесс первоначального накопления капитала</w:t>
      </w:r>
    </w:p>
    <w:p w:rsidR="003247C2" w:rsidRPr="004D72F3" w:rsidRDefault="003247C2" w:rsidP="005D7B50">
      <w:pPr>
        <w:numPr>
          <w:ilvl w:val="0"/>
          <w:numId w:val="148"/>
        </w:numPr>
        <w:tabs>
          <w:tab w:val="left" w:pos="0"/>
        </w:tabs>
        <w:spacing w:after="0" w:line="240" w:lineRule="auto"/>
        <w:ind w:left="0" w:firstLine="0"/>
        <w:contextualSpacing/>
        <w:jc w:val="both"/>
        <w:rPr>
          <w:rFonts w:ascii="Times New Roman" w:hAnsi="Times New Roman"/>
          <w:sz w:val="20"/>
          <w:szCs w:val="18"/>
        </w:rPr>
      </w:pPr>
      <w:r w:rsidRPr="004D72F3">
        <w:rPr>
          <w:rFonts w:ascii="Times New Roman" w:hAnsi="Times New Roman"/>
          <w:b/>
          <w:sz w:val="20"/>
          <w:szCs w:val="18"/>
        </w:rPr>
        <w:t>Средневековый характер городов</w:t>
      </w:r>
      <w:r w:rsidRPr="004D72F3">
        <w:rPr>
          <w:rFonts w:ascii="Times New Roman" w:hAnsi="Times New Roman"/>
          <w:sz w:val="20"/>
          <w:szCs w:val="18"/>
        </w:rPr>
        <w:t>, цеховая организация и мануфактурное производство с принудительным трудом</w:t>
      </w:r>
    </w:p>
    <w:p w:rsidR="003247C2" w:rsidRPr="004D72F3" w:rsidRDefault="003247C2" w:rsidP="003247C2">
      <w:pPr>
        <w:keepNext/>
        <w:keepLines/>
        <w:tabs>
          <w:tab w:val="left" w:pos="0"/>
        </w:tabs>
        <w:spacing w:after="0" w:line="240" w:lineRule="auto"/>
        <w:jc w:val="both"/>
        <w:outlineLvl w:val="0"/>
        <w:rPr>
          <w:rFonts w:ascii="Times New Roman" w:hAnsi="Times New Roman"/>
          <w:b/>
          <w:bCs/>
          <w:color w:val="365F91"/>
          <w:sz w:val="20"/>
          <w:szCs w:val="18"/>
        </w:rPr>
      </w:pPr>
      <w:r w:rsidRPr="004D72F3">
        <w:rPr>
          <w:rFonts w:ascii="Times New Roman" w:hAnsi="Times New Roman"/>
          <w:b/>
          <w:sz w:val="20"/>
          <w:szCs w:val="18"/>
        </w:rPr>
        <w:t>Политическая раздробленность</w:t>
      </w:r>
      <w:r w:rsidRPr="004D72F3">
        <w:rPr>
          <w:rFonts w:ascii="Times New Roman" w:hAnsi="Times New Roman"/>
          <w:sz w:val="20"/>
          <w:szCs w:val="18"/>
        </w:rPr>
        <w:t>, лишавшая немецкую промышленность таможенной защиты от конкуренции.</w:t>
      </w:r>
      <w:r w:rsidRPr="004D72F3">
        <w:rPr>
          <w:rFonts w:ascii="Times New Roman" w:hAnsi="Times New Roman"/>
          <w:b/>
          <w:bCs/>
          <w:color w:val="365F91"/>
          <w:sz w:val="20"/>
          <w:szCs w:val="18"/>
        </w:rPr>
        <w:t xml:space="preserve"> </w:t>
      </w:r>
    </w:p>
    <w:p w:rsidR="003247C2" w:rsidRPr="004D72F3" w:rsidRDefault="003247C2" w:rsidP="003247C2">
      <w:pPr>
        <w:keepNext/>
        <w:keepLines/>
        <w:tabs>
          <w:tab w:val="left" w:pos="0"/>
        </w:tabs>
        <w:spacing w:after="0" w:line="240" w:lineRule="auto"/>
        <w:jc w:val="both"/>
        <w:outlineLvl w:val="0"/>
        <w:rPr>
          <w:rFonts w:ascii="Times New Roman" w:hAnsi="Times New Roman"/>
          <w:b/>
          <w:sz w:val="20"/>
          <w:szCs w:val="18"/>
          <w:u w:val="single"/>
        </w:rPr>
      </w:pPr>
      <w:r w:rsidRPr="004D72F3">
        <w:rPr>
          <w:rFonts w:ascii="Times New Roman" w:hAnsi="Times New Roman"/>
          <w:b/>
          <w:bCs/>
          <w:sz w:val="20"/>
          <w:szCs w:val="18"/>
          <w:u w:val="single"/>
        </w:rPr>
        <w:t>СЕЛЬСКОЕ ХОЗЯЙСТВО</w:t>
      </w:r>
      <w:r w:rsidRPr="004D72F3">
        <w:rPr>
          <w:rFonts w:ascii="Times New Roman" w:hAnsi="Times New Roman"/>
          <w:b/>
          <w:sz w:val="20"/>
          <w:szCs w:val="18"/>
          <w:u w:val="single"/>
        </w:rPr>
        <w:t xml:space="preserve"> </w:t>
      </w:r>
    </w:p>
    <w:p w:rsidR="003247C2" w:rsidRPr="004D72F3" w:rsidRDefault="003247C2" w:rsidP="003247C2">
      <w:pPr>
        <w:keepNext/>
        <w:keepLines/>
        <w:tabs>
          <w:tab w:val="left" w:pos="0"/>
        </w:tabs>
        <w:spacing w:after="0" w:line="240" w:lineRule="auto"/>
        <w:jc w:val="both"/>
        <w:outlineLvl w:val="0"/>
        <w:rPr>
          <w:rFonts w:ascii="Times New Roman" w:hAnsi="Times New Roman"/>
          <w:b/>
          <w:sz w:val="20"/>
          <w:szCs w:val="18"/>
          <w:u w:val="single"/>
        </w:rPr>
      </w:pPr>
      <w:r w:rsidRPr="004D72F3">
        <w:rPr>
          <w:rFonts w:ascii="Times New Roman" w:hAnsi="Times New Roman"/>
          <w:b/>
          <w:sz w:val="20"/>
          <w:szCs w:val="18"/>
          <w:u w:val="single"/>
        </w:rPr>
        <w:t xml:space="preserve">ОТМЕНА КРЕПОСТНОГО ПРАВА 1807-1850 г. ПОЛОЖИЛА НАЧАЛО ПРЕОБРАЗОВАНИЯМ </w:t>
      </w:r>
      <w:proofErr w:type="gramStart"/>
      <w:r w:rsidRPr="004D72F3">
        <w:rPr>
          <w:rFonts w:ascii="Times New Roman" w:hAnsi="Times New Roman"/>
          <w:b/>
          <w:sz w:val="20"/>
          <w:szCs w:val="18"/>
          <w:u w:val="single"/>
        </w:rPr>
        <w:t>В</w:t>
      </w:r>
      <w:proofErr w:type="gramEnd"/>
      <w:r w:rsidRPr="004D72F3">
        <w:rPr>
          <w:rFonts w:ascii="Times New Roman" w:hAnsi="Times New Roman"/>
          <w:b/>
          <w:sz w:val="20"/>
          <w:szCs w:val="18"/>
          <w:u w:val="single"/>
        </w:rPr>
        <w:t xml:space="preserve"> С</w:t>
      </w:r>
      <w:r w:rsidR="00D96C1F" w:rsidRPr="004D72F3">
        <w:rPr>
          <w:rFonts w:ascii="Times New Roman" w:hAnsi="Times New Roman"/>
          <w:b/>
          <w:sz w:val="20"/>
          <w:szCs w:val="18"/>
          <w:u w:val="single"/>
        </w:rPr>
        <w:t>/Х</w:t>
      </w:r>
      <w:r w:rsidRPr="004D72F3">
        <w:rPr>
          <w:rFonts w:ascii="Times New Roman" w:hAnsi="Times New Roman"/>
          <w:b/>
          <w:sz w:val="20"/>
          <w:szCs w:val="18"/>
          <w:u w:val="single"/>
        </w:rPr>
        <w:t xml:space="preserve">. </w:t>
      </w:r>
    </w:p>
    <w:p w:rsidR="003247C2" w:rsidRPr="004D72F3" w:rsidRDefault="003247C2" w:rsidP="003247C2">
      <w:pPr>
        <w:keepNext/>
        <w:keepLines/>
        <w:tabs>
          <w:tab w:val="left" w:pos="0"/>
        </w:tabs>
        <w:spacing w:after="0" w:line="240" w:lineRule="auto"/>
        <w:jc w:val="both"/>
        <w:outlineLvl w:val="0"/>
        <w:rPr>
          <w:rFonts w:ascii="Times New Roman" w:hAnsi="Times New Roman"/>
          <w:b/>
          <w:sz w:val="20"/>
          <w:szCs w:val="18"/>
          <w:u w:val="single"/>
        </w:rPr>
      </w:pPr>
      <w:r w:rsidRPr="004D72F3">
        <w:rPr>
          <w:rFonts w:ascii="Times New Roman" w:hAnsi="Times New Roman"/>
          <w:b/>
          <w:sz w:val="20"/>
          <w:szCs w:val="18"/>
          <w:u w:val="single"/>
        </w:rPr>
        <w:t>Особенности:</w:t>
      </w:r>
    </w:p>
    <w:p w:rsidR="003247C2" w:rsidRPr="004D72F3" w:rsidRDefault="003247C2" w:rsidP="005D7B50">
      <w:pPr>
        <w:pStyle w:val="a3"/>
        <w:numPr>
          <w:ilvl w:val="0"/>
          <w:numId w:val="150"/>
        </w:numPr>
        <w:tabs>
          <w:tab w:val="left" w:pos="0"/>
        </w:tabs>
        <w:spacing w:after="0" w:line="240" w:lineRule="auto"/>
        <w:ind w:left="0" w:firstLine="0"/>
        <w:rPr>
          <w:rFonts w:ascii="Times New Roman" w:hAnsi="Times New Roman"/>
          <w:sz w:val="20"/>
          <w:szCs w:val="18"/>
        </w:rPr>
      </w:pPr>
      <w:r w:rsidRPr="004D72F3">
        <w:rPr>
          <w:rFonts w:ascii="Times New Roman" w:hAnsi="Times New Roman"/>
          <w:b/>
          <w:sz w:val="20"/>
          <w:szCs w:val="18"/>
        </w:rPr>
        <w:t>Крестьяне должны были отдать часть своей земли помещикам и в качестве выкупа заплатить им огромную сумму.</w:t>
      </w:r>
      <w:r w:rsidRPr="004D72F3">
        <w:rPr>
          <w:rFonts w:ascii="Times New Roman" w:hAnsi="Times New Roman"/>
          <w:sz w:val="20"/>
          <w:szCs w:val="18"/>
        </w:rPr>
        <w:t xml:space="preserve"> В результате этого крестьяне получали так мало земли, что не могли с нее прокормиться и были вынуждены работать на помещиков в качестве наемных рабочих.</w:t>
      </w:r>
    </w:p>
    <w:p w:rsidR="003247C2" w:rsidRPr="004D72F3" w:rsidRDefault="003247C2" w:rsidP="005D7B50">
      <w:pPr>
        <w:pStyle w:val="a3"/>
        <w:numPr>
          <w:ilvl w:val="0"/>
          <w:numId w:val="150"/>
        </w:numPr>
        <w:tabs>
          <w:tab w:val="left" w:pos="0"/>
        </w:tabs>
        <w:spacing w:after="0" w:line="240" w:lineRule="auto"/>
        <w:ind w:left="0" w:firstLine="0"/>
        <w:rPr>
          <w:rFonts w:ascii="Times New Roman" w:hAnsi="Times New Roman"/>
          <w:sz w:val="20"/>
          <w:szCs w:val="18"/>
        </w:rPr>
      </w:pPr>
      <w:r w:rsidRPr="004D72F3">
        <w:rPr>
          <w:rFonts w:ascii="Times New Roman" w:hAnsi="Times New Roman"/>
          <w:b/>
          <w:sz w:val="20"/>
          <w:szCs w:val="18"/>
        </w:rPr>
        <w:t>Юнкерство.</w:t>
      </w:r>
      <w:r w:rsidRPr="004D72F3">
        <w:rPr>
          <w:rFonts w:ascii="Times New Roman" w:hAnsi="Times New Roman"/>
          <w:sz w:val="20"/>
          <w:szCs w:val="18"/>
        </w:rPr>
        <w:t xml:space="preserve"> Реформа привела к тому, что подавляющая часть земли оставалась в собственности юнкеров (помещиков), а выкупная операция дала им в руки значительные денежные суммы.</w:t>
      </w:r>
    </w:p>
    <w:p w:rsidR="003247C2" w:rsidRPr="004D72F3" w:rsidRDefault="003247C2" w:rsidP="005D7B50">
      <w:pPr>
        <w:pStyle w:val="a3"/>
        <w:numPr>
          <w:ilvl w:val="0"/>
          <w:numId w:val="150"/>
        </w:numPr>
        <w:tabs>
          <w:tab w:val="left" w:pos="0"/>
        </w:tabs>
        <w:spacing w:after="0" w:line="240" w:lineRule="auto"/>
        <w:ind w:left="0" w:firstLine="0"/>
        <w:rPr>
          <w:rFonts w:ascii="Times New Roman" w:hAnsi="Times New Roman"/>
          <w:sz w:val="20"/>
          <w:szCs w:val="18"/>
        </w:rPr>
      </w:pPr>
      <w:r w:rsidRPr="004D72F3">
        <w:rPr>
          <w:rFonts w:ascii="Times New Roman" w:hAnsi="Times New Roman"/>
          <w:b/>
          <w:sz w:val="20"/>
          <w:szCs w:val="18"/>
        </w:rPr>
        <w:t>Юнкерские капиталы</w:t>
      </w:r>
      <w:r w:rsidRPr="004D72F3">
        <w:rPr>
          <w:rFonts w:ascii="Times New Roman" w:hAnsi="Times New Roman"/>
          <w:sz w:val="20"/>
          <w:szCs w:val="18"/>
        </w:rPr>
        <w:t>. Часть образовавшихся юнкерских капиталов была инвестирована в сельское хозяйство, что способствовало превращению поместий в крупные капиталистические хозяйства с наемным трудом. После реформ юнкеры (помещики) превратились в экономически господствующий класс.</w:t>
      </w:r>
    </w:p>
    <w:p w:rsidR="003247C2" w:rsidRPr="004D72F3" w:rsidRDefault="003247C2" w:rsidP="003247C2">
      <w:pPr>
        <w:pStyle w:val="1"/>
        <w:tabs>
          <w:tab w:val="left" w:pos="0"/>
        </w:tabs>
        <w:spacing w:before="0" w:line="240" w:lineRule="auto"/>
        <w:ind w:right="-164"/>
        <w:jc w:val="both"/>
        <w:rPr>
          <w:rFonts w:ascii="Times New Roman" w:hAnsi="Times New Roman" w:cs="Times New Roman"/>
          <w:color w:val="auto"/>
          <w:sz w:val="20"/>
          <w:szCs w:val="18"/>
          <w:u w:val="single"/>
        </w:rPr>
      </w:pPr>
      <w:r w:rsidRPr="004D72F3">
        <w:rPr>
          <w:rFonts w:ascii="Times New Roman" w:hAnsi="Times New Roman" w:cs="Times New Roman"/>
          <w:color w:val="auto"/>
          <w:sz w:val="20"/>
          <w:szCs w:val="18"/>
          <w:u w:val="single"/>
        </w:rPr>
        <w:t>Последствия реформирования сельского хозяйства</w:t>
      </w:r>
    </w:p>
    <w:p w:rsidR="003247C2" w:rsidRPr="004D72F3" w:rsidRDefault="003247C2" w:rsidP="003247C2">
      <w:pPr>
        <w:tabs>
          <w:tab w:val="left" w:pos="0"/>
        </w:tabs>
        <w:spacing w:after="0" w:line="240" w:lineRule="auto"/>
        <w:rPr>
          <w:rFonts w:ascii="Times New Roman" w:hAnsi="Times New Roman"/>
          <w:sz w:val="20"/>
          <w:szCs w:val="18"/>
        </w:rPr>
      </w:pPr>
      <w:proofErr w:type="spellStart"/>
      <w:r w:rsidRPr="004D72F3">
        <w:rPr>
          <w:rFonts w:ascii="Times New Roman" w:hAnsi="Times New Roman"/>
          <w:sz w:val="20"/>
          <w:szCs w:val="18"/>
        </w:rPr>
        <w:t>Крестьяне</w:t>
      </w:r>
      <w:r w:rsidRPr="004D72F3">
        <w:rPr>
          <w:rFonts w:ascii="Times New Roman" w:hAnsi="Times New Roman"/>
          <w:b/>
          <w:sz w:val="20"/>
          <w:szCs w:val="18"/>
        </w:rPr>
        <w:t>=</w:t>
      </w:r>
      <w:proofErr w:type="spellEnd"/>
      <w:r w:rsidRPr="004D72F3">
        <w:rPr>
          <w:rFonts w:ascii="Times New Roman" w:hAnsi="Times New Roman"/>
          <w:b/>
          <w:sz w:val="20"/>
          <w:szCs w:val="18"/>
        </w:rPr>
        <w:t>&gt;</w:t>
      </w:r>
      <w:r w:rsidRPr="004D72F3">
        <w:rPr>
          <w:rFonts w:ascii="Times New Roman" w:hAnsi="Times New Roman"/>
          <w:sz w:val="20"/>
          <w:szCs w:val="18"/>
        </w:rPr>
        <w:t xml:space="preserve"> наемные рабочие</w:t>
      </w:r>
    </w:p>
    <w:p w:rsidR="003247C2" w:rsidRPr="004D72F3" w:rsidRDefault="003247C2" w:rsidP="003247C2">
      <w:pPr>
        <w:tabs>
          <w:tab w:val="left" w:pos="0"/>
        </w:tabs>
        <w:spacing w:after="0" w:line="240" w:lineRule="auto"/>
        <w:rPr>
          <w:rFonts w:ascii="Times New Roman" w:hAnsi="Times New Roman"/>
          <w:sz w:val="20"/>
          <w:szCs w:val="18"/>
        </w:rPr>
      </w:pPr>
      <w:r w:rsidRPr="004D72F3">
        <w:rPr>
          <w:rFonts w:ascii="Times New Roman" w:hAnsi="Times New Roman"/>
          <w:sz w:val="20"/>
          <w:szCs w:val="18"/>
        </w:rPr>
        <w:t>Юнкеры (помещики)</w:t>
      </w:r>
      <w:r w:rsidRPr="004D72F3">
        <w:rPr>
          <w:rFonts w:ascii="Times New Roman" w:hAnsi="Times New Roman"/>
          <w:b/>
          <w:sz w:val="20"/>
          <w:szCs w:val="18"/>
        </w:rPr>
        <w:t>=&gt;</w:t>
      </w:r>
      <w:r w:rsidRPr="004D72F3">
        <w:rPr>
          <w:rFonts w:ascii="Times New Roman" w:hAnsi="Times New Roman"/>
          <w:sz w:val="20"/>
          <w:szCs w:val="18"/>
        </w:rPr>
        <w:t xml:space="preserve"> сельские капиталисты</w:t>
      </w:r>
    </w:p>
    <w:p w:rsidR="003247C2" w:rsidRPr="004D72F3" w:rsidRDefault="003247C2" w:rsidP="003247C2">
      <w:pPr>
        <w:tabs>
          <w:tab w:val="left" w:pos="0"/>
        </w:tabs>
        <w:spacing w:after="0" w:line="240" w:lineRule="auto"/>
        <w:rPr>
          <w:rFonts w:ascii="Times New Roman" w:hAnsi="Times New Roman"/>
          <w:sz w:val="20"/>
          <w:szCs w:val="18"/>
          <w:highlight w:val="cyan"/>
        </w:rPr>
      </w:pPr>
      <w:r w:rsidRPr="004D72F3">
        <w:rPr>
          <w:rFonts w:ascii="Times New Roman" w:hAnsi="Times New Roman"/>
          <w:sz w:val="20"/>
          <w:szCs w:val="18"/>
        </w:rPr>
        <w:t xml:space="preserve">Феодальные поместья </w:t>
      </w:r>
      <w:r w:rsidRPr="004D72F3">
        <w:rPr>
          <w:rFonts w:ascii="Times New Roman" w:hAnsi="Times New Roman"/>
          <w:b/>
          <w:sz w:val="20"/>
          <w:szCs w:val="18"/>
        </w:rPr>
        <w:t>=&gt;</w:t>
      </w:r>
      <w:r w:rsidRPr="004D72F3">
        <w:rPr>
          <w:rFonts w:ascii="Times New Roman" w:hAnsi="Times New Roman"/>
          <w:sz w:val="20"/>
          <w:szCs w:val="18"/>
        </w:rPr>
        <w:t xml:space="preserve"> крупные капиталистические хозяйства</w:t>
      </w:r>
    </w:p>
    <w:p w:rsidR="003247C2" w:rsidRPr="004D72F3" w:rsidRDefault="003247C2" w:rsidP="003247C2">
      <w:pPr>
        <w:tabs>
          <w:tab w:val="left" w:pos="0"/>
        </w:tabs>
        <w:spacing w:after="0" w:line="240" w:lineRule="auto"/>
        <w:rPr>
          <w:rFonts w:ascii="Times New Roman" w:hAnsi="Times New Roman"/>
          <w:b/>
          <w:sz w:val="20"/>
          <w:szCs w:val="18"/>
          <w:u w:val="single"/>
        </w:rPr>
      </w:pPr>
      <w:r w:rsidRPr="004D72F3">
        <w:rPr>
          <w:rFonts w:ascii="Times New Roman" w:hAnsi="Times New Roman"/>
          <w:b/>
          <w:bCs/>
          <w:sz w:val="20"/>
          <w:szCs w:val="18"/>
          <w:u w:val="single"/>
        </w:rPr>
        <w:t>ПРОМЫШЛЕННОСТЬ</w:t>
      </w:r>
      <w:r w:rsidRPr="004D72F3">
        <w:rPr>
          <w:rFonts w:ascii="Times New Roman" w:hAnsi="Times New Roman"/>
          <w:b/>
          <w:sz w:val="20"/>
          <w:szCs w:val="18"/>
          <w:u w:val="single"/>
        </w:rPr>
        <w:t xml:space="preserve"> </w:t>
      </w:r>
    </w:p>
    <w:p w:rsidR="003247C2" w:rsidRPr="004D72F3" w:rsidRDefault="003247C2" w:rsidP="003247C2">
      <w:pPr>
        <w:tabs>
          <w:tab w:val="left" w:pos="0"/>
        </w:tabs>
        <w:spacing w:after="0" w:line="240" w:lineRule="auto"/>
        <w:rPr>
          <w:rFonts w:ascii="Times New Roman" w:hAnsi="Times New Roman"/>
          <w:b/>
          <w:sz w:val="20"/>
          <w:szCs w:val="18"/>
          <w:u w:val="single"/>
        </w:rPr>
      </w:pPr>
      <w:r w:rsidRPr="004D72F3">
        <w:rPr>
          <w:rFonts w:ascii="Times New Roman" w:hAnsi="Times New Roman"/>
          <w:b/>
          <w:sz w:val="20"/>
          <w:szCs w:val="18"/>
          <w:u w:val="single"/>
        </w:rPr>
        <w:t xml:space="preserve">Промышленный переворот в Германии начался значительно позже, чем в других странах (с 1850-го). </w:t>
      </w:r>
    </w:p>
    <w:p w:rsidR="003247C2" w:rsidRPr="004D72F3" w:rsidRDefault="003247C2" w:rsidP="003247C2">
      <w:pPr>
        <w:tabs>
          <w:tab w:val="left" w:pos="0"/>
        </w:tabs>
        <w:spacing w:after="0" w:line="240" w:lineRule="auto"/>
        <w:rPr>
          <w:rFonts w:ascii="Times New Roman" w:hAnsi="Times New Roman"/>
          <w:b/>
          <w:sz w:val="20"/>
          <w:szCs w:val="18"/>
          <w:u w:val="single"/>
        </w:rPr>
      </w:pPr>
      <w:r w:rsidRPr="004D72F3">
        <w:rPr>
          <w:rFonts w:ascii="Times New Roman" w:hAnsi="Times New Roman"/>
          <w:b/>
          <w:sz w:val="20"/>
          <w:szCs w:val="18"/>
          <w:u w:val="single"/>
        </w:rPr>
        <w:t>Причины:</w:t>
      </w:r>
    </w:p>
    <w:p w:rsidR="003247C2" w:rsidRPr="004D72F3" w:rsidRDefault="003247C2" w:rsidP="005D7B50">
      <w:pPr>
        <w:numPr>
          <w:ilvl w:val="0"/>
          <w:numId w:val="151"/>
        </w:numPr>
        <w:tabs>
          <w:tab w:val="left" w:pos="0"/>
        </w:tabs>
        <w:spacing w:after="0" w:line="240" w:lineRule="auto"/>
        <w:ind w:left="0" w:firstLine="0"/>
        <w:contextualSpacing/>
        <w:jc w:val="both"/>
        <w:rPr>
          <w:rFonts w:ascii="Times New Roman" w:hAnsi="Times New Roman"/>
          <w:sz w:val="20"/>
          <w:szCs w:val="18"/>
        </w:rPr>
      </w:pPr>
      <w:r w:rsidRPr="004D72F3">
        <w:rPr>
          <w:rFonts w:ascii="Times New Roman" w:hAnsi="Times New Roman"/>
          <w:sz w:val="20"/>
          <w:szCs w:val="18"/>
        </w:rPr>
        <w:t>отсутствие единства в экономической политике мелких самостоятельных государств, между которыми сохранялись валютные и таможенные барьеры;</w:t>
      </w:r>
    </w:p>
    <w:p w:rsidR="003247C2" w:rsidRPr="004D72F3" w:rsidRDefault="003247C2" w:rsidP="005D7B50">
      <w:pPr>
        <w:numPr>
          <w:ilvl w:val="0"/>
          <w:numId w:val="151"/>
        </w:numPr>
        <w:tabs>
          <w:tab w:val="left" w:pos="0"/>
        </w:tabs>
        <w:spacing w:after="0" w:line="240" w:lineRule="auto"/>
        <w:ind w:left="0" w:firstLine="0"/>
        <w:contextualSpacing/>
        <w:jc w:val="both"/>
        <w:rPr>
          <w:rFonts w:ascii="Times New Roman" w:hAnsi="Times New Roman"/>
          <w:sz w:val="20"/>
          <w:szCs w:val="18"/>
        </w:rPr>
      </w:pPr>
      <w:r w:rsidRPr="004D72F3">
        <w:rPr>
          <w:rFonts w:ascii="Times New Roman" w:hAnsi="Times New Roman"/>
          <w:sz w:val="20"/>
          <w:szCs w:val="18"/>
        </w:rPr>
        <w:t>сохранение жесткой цеховой системы, ограничивающей возможности расширения производства;</w:t>
      </w:r>
    </w:p>
    <w:p w:rsidR="003247C2" w:rsidRPr="004D72F3" w:rsidRDefault="003247C2" w:rsidP="005D7B50">
      <w:pPr>
        <w:numPr>
          <w:ilvl w:val="0"/>
          <w:numId w:val="151"/>
        </w:numPr>
        <w:tabs>
          <w:tab w:val="left" w:pos="0"/>
        </w:tabs>
        <w:spacing w:after="0" w:line="240" w:lineRule="auto"/>
        <w:ind w:left="0" w:firstLine="0"/>
        <w:contextualSpacing/>
        <w:jc w:val="both"/>
        <w:rPr>
          <w:rFonts w:ascii="Times New Roman" w:hAnsi="Times New Roman"/>
          <w:sz w:val="20"/>
          <w:szCs w:val="18"/>
        </w:rPr>
      </w:pPr>
      <w:r w:rsidRPr="004D72F3">
        <w:rPr>
          <w:rFonts w:ascii="Times New Roman" w:hAnsi="Times New Roman"/>
          <w:sz w:val="20"/>
          <w:szCs w:val="18"/>
        </w:rPr>
        <w:t>недостаток наемной рабочей силы для промышленных предприятий;</w:t>
      </w:r>
    </w:p>
    <w:p w:rsidR="003247C2" w:rsidRPr="004D72F3" w:rsidRDefault="003247C2" w:rsidP="005D7B50">
      <w:pPr>
        <w:numPr>
          <w:ilvl w:val="0"/>
          <w:numId w:val="151"/>
        </w:numPr>
        <w:tabs>
          <w:tab w:val="left" w:pos="0"/>
        </w:tabs>
        <w:spacing w:after="0" w:line="240" w:lineRule="auto"/>
        <w:ind w:left="0" w:firstLine="0"/>
        <w:contextualSpacing/>
        <w:jc w:val="both"/>
        <w:rPr>
          <w:rFonts w:ascii="Times New Roman" w:hAnsi="Times New Roman"/>
          <w:sz w:val="20"/>
          <w:szCs w:val="18"/>
        </w:rPr>
      </w:pPr>
      <w:r w:rsidRPr="004D72F3">
        <w:rPr>
          <w:rFonts w:ascii="Times New Roman" w:hAnsi="Times New Roman"/>
          <w:sz w:val="20"/>
          <w:szCs w:val="18"/>
        </w:rPr>
        <w:t>недостаток капиталов для организации крупного капиталистического производства.</w:t>
      </w:r>
    </w:p>
    <w:p w:rsidR="003247C2" w:rsidRPr="004D72F3" w:rsidRDefault="003247C2" w:rsidP="003247C2">
      <w:pPr>
        <w:tabs>
          <w:tab w:val="left" w:pos="0"/>
        </w:tabs>
        <w:spacing w:after="0" w:line="240" w:lineRule="auto"/>
        <w:contextualSpacing/>
        <w:jc w:val="both"/>
        <w:rPr>
          <w:rFonts w:ascii="Times New Roman" w:hAnsi="Times New Roman"/>
          <w:b/>
          <w:sz w:val="20"/>
          <w:szCs w:val="18"/>
          <w:u w:val="single"/>
        </w:rPr>
      </w:pPr>
      <w:r w:rsidRPr="004D72F3">
        <w:rPr>
          <w:rFonts w:ascii="Times New Roman" w:hAnsi="Times New Roman"/>
          <w:b/>
          <w:sz w:val="20"/>
          <w:szCs w:val="18"/>
          <w:u w:val="single"/>
        </w:rPr>
        <w:t>ОСОБЕННОСТИ САМОГО ПРОМЫШЛЕННОГО ПЕРЕВОРОТА:</w:t>
      </w:r>
    </w:p>
    <w:p w:rsidR="003247C2" w:rsidRPr="004D72F3" w:rsidRDefault="003247C2" w:rsidP="005D7B50">
      <w:pPr>
        <w:pStyle w:val="a3"/>
        <w:numPr>
          <w:ilvl w:val="0"/>
          <w:numId w:val="152"/>
        </w:numPr>
        <w:tabs>
          <w:tab w:val="left" w:pos="0"/>
        </w:tabs>
        <w:spacing w:after="0" w:line="240" w:lineRule="auto"/>
        <w:ind w:left="0" w:firstLine="0"/>
        <w:rPr>
          <w:rFonts w:ascii="Times New Roman" w:hAnsi="Times New Roman"/>
          <w:sz w:val="20"/>
          <w:szCs w:val="18"/>
        </w:rPr>
      </w:pPr>
      <w:proofErr w:type="gramStart"/>
      <w:r w:rsidRPr="004D72F3">
        <w:rPr>
          <w:rFonts w:ascii="Times New Roman" w:hAnsi="Times New Roman"/>
          <w:b/>
          <w:sz w:val="20"/>
          <w:szCs w:val="18"/>
        </w:rPr>
        <w:t>Осуществлялся</w:t>
      </w:r>
      <w:proofErr w:type="gramEnd"/>
      <w:r w:rsidRPr="004D72F3">
        <w:rPr>
          <w:rFonts w:ascii="Times New Roman" w:hAnsi="Times New Roman"/>
          <w:b/>
          <w:sz w:val="20"/>
          <w:szCs w:val="18"/>
        </w:rPr>
        <w:t xml:space="preserve"> прежде всего в тяжелой промышленности</w:t>
      </w:r>
      <w:r w:rsidRPr="004D72F3">
        <w:rPr>
          <w:rFonts w:ascii="Times New Roman" w:hAnsi="Times New Roman"/>
          <w:sz w:val="20"/>
          <w:szCs w:val="18"/>
        </w:rPr>
        <w:t xml:space="preserve"> (в других странах – в легкой). Это объясняется тем, что главными стимулами развития промышленности в Германии было строительство железных дорог и военные нужды. Соответственно развиваться стали смежные отрасли (металлургия, угольная промышленность и пр.).</w:t>
      </w:r>
    </w:p>
    <w:p w:rsidR="003247C2" w:rsidRPr="004D72F3" w:rsidRDefault="003247C2" w:rsidP="005D7B50">
      <w:pPr>
        <w:pStyle w:val="a3"/>
        <w:numPr>
          <w:ilvl w:val="0"/>
          <w:numId w:val="152"/>
        </w:numPr>
        <w:tabs>
          <w:tab w:val="left" w:pos="0"/>
        </w:tabs>
        <w:spacing w:after="0" w:line="240" w:lineRule="auto"/>
        <w:ind w:left="0" w:firstLine="0"/>
        <w:rPr>
          <w:rFonts w:ascii="Times New Roman" w:hAnsi="Times New Roman"/>
          <w:sz w:val="20"/>
          <w:szCs w:val="18"/>
        </w:rPr>
      </w:pPr>
      <w:r w:rsidRPr="004D72F3">
        <w:rPr>
          <w:rFonts w:ascii="Times New Roman" w:hAnsi="Times New Roman"/>
          <w:b/>
          <w:sz w:val="20"/>
          <w:szCs w:val="18"/>
        </w:rPr>
        <w:t>Преимущества более позднего промышленного переворота.</w:t>
      </w:r>
      <w:r w:rsidRPr="004D72F3">
        <w:rPr>
          <w:rFonts w:ascii="Times New Roman" w:hAnsi="Times New Roman"/>
          <w:sz w:val="20"/>
          <w:szCs w:val="18"/>
        </w:rPr>
        <w:t xml:space="preserve"> Германские заводы строились на полвека позже английских и оборудовались новейшей техникой, приобретенной в Англии. Немало собственных изобретений. В дальнейшем, в результате этого химическая и электрическая промышленности Германии вышли на первое место.</w:t>
      </w:r>
    </w:p>
    <w:p w:rsidR="003247C2" w:rsidRPr="004D72F3" w:rsidRDefault="003247C2" w:rsidP="005D7B50">
      <w:pPr>
        <w:pStyle w:val="a3"/>
        <w:numPr>
          <w:ilvl w:val="0"/>
          <w:numId w:val="152"/>
        </w:numPr>
        <w:tabs>
          <w:tab w:val="left" w:pos="0"/>
        </w:tabs>
        <w:spacing w:after="0" w:line="240" w:lineRule="auto"/>
        <w:ind w:left="0" w:firstLine="0"/>
        <w:rPr>
          <w:rFonts w:ascii="Times New Roman" w:hAnsi="Times New Roman"/>
          <w:sz w:val="20"/>
          <w:szCs w:val="18"/>
        </w:rPr>
      </w:pPr>
      <w:r w:rsidRPr="004D72F3">
        <w:rPr>
          <w:rFonts w:ascii="Times New Roman" w:hAnsi="Times New Roman"/>
          <w:b/>
          <w:sz w:val="20"/>
          <w:szCs w:val="18"/>
        </w:rPr>
        <w:t>Акционерное предпринимательство (грюндерство).</w:t>
      </w:r>
      <w:r w:rsidRPr="004D72F3">
        <w:rPr>
          <w:rFonts w:ascii="Times New Roman" w:hAnsi="Times New Roman"/>
          <w:sz w:val="20"/>
          <w:szCs w:val="18"/>
        </w:rPr>
        <w:t xml:space="preserve"> Поскольку значительная часть необходимых для развития промышленности капиталов находилась у юнкеров (помещиков) в Германии быстрыми темпами развертывается акционерное предпринимательство (грюндерство), которое было призвано мобилизовать ка</w:t>
      </w:r>
      <w:r w:rsidR="004D72F3">
        <w:rPr>
          <w:rFonts w:ascii="Times New Roman" w:hAnsi="Times New Roman"/>
          <w:sz w:val="20"/>
          <w:szCs w:val="18"/>
        </w:rPr>
        <w:t xml:space="preserve">питалы для развития </w:t>
      </w:r>
      <w:proofErr w:type="spellStart"/>
      <w:r w:rsidR="004D72F3">
        <w:rPr>
          <w:rFonts w:ascii="Times New Roman" w:hAnsi="Times New Roman"/>
          <w:sz w:val="20"/>
          <w:szCs w:val="18"/>
        </w:rPr>
        <w:t>пром-</w:t>
      </w:r>
      <w:r w:rsidRPr="004D72F3">
        <w:rPr>
          <w:rFonts w:ascii="Times New Roman" w:hAnsi="Times New Roman"/>
          <w:sz w:val="20"/>
          <w:szCs w:val="18"/>
        </w:rPr>
        <w:t>ти</w:t>
      </w:r>
      <w:proofErr w:type="spellEnd"/>
      <w:r w:rsidRPr="004D72F3">
        <w:rPr>
          <w:rFonts w:ascii="Times New Roman" w:hAnsi="Times New Roman"/>
          <w:sz w:val="20"/>
          <w:szCs w:val="18"/>
        </w:rPr>
        <w:t>. Эти капитал</w:t>
      </w:r>
      <w:r w:rsidR="004D72F3">
        <w:rPr>
          <w:rFonts w:ascii="Times New Roman" w:hAnsi="Times New Roman"/>
          <w:sz w:val="20"/>
          <w:szCs w:val="18"/>
        </w:rPr>
        <w:t xml:space="preserve">ы инвестировались в </w:t>
      </w:r>
      <w:proofErr w:type="spellStart"/>
      <w:r w:rsidR="004D72F3">
        <w:rPr>
          <w:rFonts w:ascii="Times New Roman" w:hAnsi="Times New Roman"/>
          <w:sz w:val="20"/>
          <w:szCs w:val="18"/>
        </w:rPr>
        <w:t>пром-</w:t>
      </w:r>
      <w:r w:rsidRPr="004D72F3">
        <w:rPr>
          <w:rFonts w:ascii="Times New Roman" w:hAnsi="Times New Roman"/>
          <w:sz w:val="20"/>
          <w:szCs w:val="18"/>
        </w:rPr>
        <w:t>ть</w:t>
      </w:r>
      <w:proofErr w:type="spellEnd"/>
      <w:r w:rsidRPr="004D72F3">
        <w:rPr>
          <w:rFonts w:ascii="Times New Roman" w:hAnsi="Times New Roman"/>
          <w:sz w:val="20"/>
          <w:szCs w:val="18"/>
        </w:rPr>
        <w:t xml:space="preserve"> либо посред</w:t>
      </w:r>
      <w:r w:rsidR="004D72F3">
        <w:rPr>
          <w:rFonts w:ascii="Times New Roman" w:hAnsi="Times New Roman"/>
          <w:sz w:val="20"/>
          <w:szCs w:val="18"/>
        </w:rPr>
        <w:t xml:space="preserve">ством покупки акций </w:t>
      </w:r>
      <w:proofErr w:type="spellStart"/>
      <w:r w:rsidR="004D72F3">
        <w:rPr>
          <w:rFonts w:ascii="Times New Roman" w:hAnsi="Times New Roman"/>
          <w:sz w:val="20"/>
          <w:szCs w:val="18"/>
        </w:rPr>
        <w:t>пром</w:t>
      </w:r>
      <w:proofErr w:type="spellEnd"/>
      <w:r w:rsidR="004D72F3">
        <w:rPr>
          <w:rFonts w:ascii="Times New Roman" w:hAnsi="Times New Roman"/>
          <w:sz w:val="20"/>
          <w:szCs w:val="18"/>
        </w:rPr>
        <w:t>.</w:t>
      </w:r>
      <w:r w:rsidRPr="004D72F3">
        <w:rPr>
          <w:rFonts w:ascii="Times New Roman" w:hAnsi="Times New Roman"/>
          <w:sz w:val="20"/>
          <w:szCs w:val="18"/>
        </w:rPr>
        <w:t xml:space="preserve"> предприятий, либо че</w:t>
      </w:r>
      <w:r w:rsidR="004D72F3">
        <w:rPr>
          <w:rFonts w:ascii="Times New Roman" w:hAnsi="Times New Roman"/>
          <w:sz w:val="20"/>
          <w:szCs w:val="18"/>
        </w:rPr>
        <w:t>рез банк</w:t>
      </w:r>
      <w:proofErr w:type="gramStart"/>
      <w:r w:rsidR="004D72F3">
        <w:rPr>
          <w:rFonts w:ascii="Times New Roman" w:hAnsi="Times New Roman"/>
          <w:sz w:val="20"/>
          <w:szCs w:val="18"/>
        </w:rPr>
        <w:t>.</w:t>
      </w:r>
      <w:proofErr w:type="gramEnd"/>
      <w:r w:rsidRPr="004D72F3">
        <w:rPr>
          <w:rFonts w:ascii="Times New Roman" w:hAnsi="Times New Roman"/>
          <w:sz w:val="20"/>
          <w:szCs w:val="18"/>
        </w:rPr>
        <w:t xml:space="preserve"> </w:t>
      </w:r>
      <w:proofErr w:type="gramStart"/>
      <w:r w:rsidRPr="004D72F3">
        <w:rPr>
          <w:rFonts w:ascii="Times New Roman" w:hAnsi="Times New Roman"/>
          <w:sz w:val="20"/>
          <w:szCs w:val="18"/>
        </w:rPr>
        <w:t>с</w:t>
      </w:r>
      <w:proofErr w:type="gramEnd"/>
      <w:r w:rsidRPr="004D72F3">
        <w:rPr>
          <w:rFonts w:ascii="Times New Roman" w:hAnsi="Times New Roman"/>
          <w:sz w:val="20"/>
          <w:szCs w:val="18"/>
        </w:rPr>
        <w:t>истему.</w:t>
      </w:r>
    </w:p>
    <w:p w:rsidR="003247C2" w:rsidRPr="004D72F3" w:rsidRDefault="003247C2" w:rsidP="003247C2">
      <w:pPr>
        <w:pStyle w:val="a4"/>
        <w:tabs>
          <w:tab w:val="num" w:pos="-567"/>
          <w:tab w:val="left" w:pos="0"/>
        </w:tabs>
        <w:spacing w:before="0" w:beforeAutospacing="0" w:after="0" w:afterAutospacing="0"/>
        <w:ind w:right="-164"/>
        <w:jc w:val="both"/>
        <w:rPr>
          <w:b/>
          <w:sz w:val="20"/>
          <w:szCs w:val="18"/>
        </w:rPr>
      </w:pPr>
      <w:r w:rsidRPr="004D72F3">
        <w:rPr>
          <w:b/>
          <w:sz w:val="20"/>
          <w:szCs w:val="18"/>
        </w:rPr>
        <w:t>Государство обладало ведущей ролью в процессе промышленного переворота.</w:t>
      </w:r>
    </w:p>
    <w:p w:rsidR="004D72F3" w:rsidRPr="004D72F3" w:rsidRDefault="004D72F3" w:rsidP="003247C2">
      <w:pPr>
        <w:pStyle w:val="a4"/>
        <w:tabs>
          <w:tab w:val="num" w:pos="-567"/>
          <w:tab w:val="left" w:pos="0"/>
        </w:tabs>
        <w:spacing w:before="0" w:beforeAutospacing="0" w:after="0" w:afterAutospacing="0"/>
        <w:ind w:right="-164"/>
        <w:jc w:val="both"/>
        <w:rPr>
          <w:b/>
          <w:sz w:val="20"/>
          <w:szCs w:val="18"/>
          <w:highlight w:val="cyan"/>
        </w:rPr>
      </w:pPr>
    </w:p>
    <w:p w:rsidR="004F4C3B" w:rsidRPr="004D72F3" w:rsidRDefault="00903E28" w:rsidP="003247C2">
      <w:pPr>
        <w:pStyle w:val="a4"/>
        <w:tabs>
          <w:tab w:val="num" w:pos="-567"/>
          <w:tab w:val="left" w:pos="0"/>
        </w:tabs>
        <w:spacing w:before="0" w:beforeAutospacing="0" w:after="0" w:afterAutospacing="0"/>
        <w:ind w:right="-164"/>
        <w:jc w:val="both"/>
        <w:rPr>
          <w:b/>
          <w:sz w:val="20"/>
          <w:szCs w:val="18"/>
          <w:u w:val="single"/>
        </w:rPr>
      </w:pPr>
      <w:r w:rsidRPr="004D72F3">
        <w:rPr>
          <w:b/>
          <w:sz w:val="20"/>
          <w:szCs w:val="18"/>
          <w:u w:val="single"/>
        </w:rPr>
        <w:t xml:space="preserve">56) </w:t>
      </w:r>
      <w:r w:rsidR="004F4C3B" w:rsidRPr="004D72F3">
        <w:rPr>
          <w:b/>
          <w:sz w:val="20"/>
          <w:szCs w:val="18"/>
          <w:u w:val="single"/>
        </w:rPr>
        <w:t xml:space="preserve">Основные тенденции экономического развития мира в 1970-1990-х гг.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sz w:val="20"/>
          <w:szCs w:val="18"/>
        </w:rPr>
        <w:t xml:space="preserve">В последней трети 20 в. – переход индустриальных стран к постиндустриальному этапу развития.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sz w:val="20"/>
          <w:szCs w:val="18"/>
        </w:rPr>
        <w:t>Высокие темпы хозяйственного роста после войны</w:t>
      </w:r>
      <w:r w:rsidRPr="004D72F3">
        <w:rPr>
          <w:rFonts w:ascii="Times New Roman" w:hAnsi="Times New Roman"/>
          <w:sz w:val="20"/>
          <w:szCs w:val="18"/>
          <w:lang w:val="en-US"/>
        </w:rPr>
        <w:sym w:font="Wingdings" w:char="F0E0"/>
      </w:r>
      <w:r w:rsidRPr="004D72F3">
        <w:rPr>
          <w:rFonts w:ascii="Times New Roman" w:hAnsi="Times New Roman"/>
          <w:sz w:val="20"/>
          <w:szCs w:val="18"/>
        </w:rPr>
        <w:t xml:space="preserve">глобальная тенденция к падению этого показателя. Объяснение с помощью новых научных взглядов (большие циклы Кондратьева)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b/>
          <w:sz w:val="20"/>
          <w:szCs w:val="18"/>
          <w:u w:val="single"/>
        </w:rPr>
        <w:t>«Понижательная волна»</w:t>
      </w:r>
      <w:r w:rsidRPr="004D72F3">
        <w:rPr>
          <w:rFonts w:ascii="Times New Roman" w:hAnsi="Times New Roman"/>
          <w:sz w:val="20"/>
          <w:szCs w:val="18"/>
        </w:rPr>
        <w:t xml:space="preserve"> 1970-сер1990, но Начавшееся оживление конца 1990х происходило на фоне кризиса стран догоняющего типа развития (т.н. «азиатских драконов», </w:t>
      </w:r>
      <w:proofErr w:type="gramStart"/>
      <w:r w:rsidRPr="004D72F3">
        <w:rPr>
          <w:rFonts w:ascii="Times New Roman" w:hAnsi="Times New Roman"/>
          <w:sz w:val="20"/>
          <w:szCs w:val="18"/>
        </w:rPr>
        <w:t>латинской</w:t>
      </w:r>
      <w:proofErr w:type="gramEnd"/>
      <w:r w:rsidRPr="004D72F3">
        <w:rPr>
          <w:rFonts w:ascii="Times New Roman" w:hAnsi="Times New Roman"/>
          <w:sz w:val="20"/>
          <w:szCs w:val="18"/>
        </w:rPr>
        <w:t xml:space="preserve"> </w:t>
      </w:r>
      <w:proofErr w:type="spellStart"/>
      <w:r w:rsidRPr="004D72F3">
        <w:rPr>
          <w:rFonts w:ascii="Times New Roman" w:hAnsi="Times New Roman"/>
          <w:sz w:val="20"/>
          <w:szCs w:val="18"/>
        </w:rPr>
        <w:t>америки</w:t>
      </w:r>
      <w:proofErr w:type="spellEnd"/>
      <w:r w:rsidRPr="004D72F3">
        <w:rPr>
          <w:rFonts w:ascii="Times New Roman" w:hAnsi="Times New Roman"/>
          <w:sz w:val="20"/>
          <w:szCs w:val="18"/>
        </w:rPr>
        <w:t xml:space="preserve">). </w:t>
      </w:r>
    </w:p>
    <w:p w:rsidR="004F4C3B" w:rsidRPr="004D72F3" w:rsidRDefault="004F4C3B" w:rsidP="003247C2">
      <w:pPr>
        <w:tabs>
          <w:tab w:val="left" w:pos="0"/>
        </w:tabs>
        <w:spacing w:after="0" w:line="240" w:lineRule="auto"/>
        <w:ind w:right="-164"/>
        <w:jc w:val="both"/>
        <w:rPr>
          <w:rFonts w:ascii="Times New Roman" w:hAnsi="Times New Roman"/>
          <w:b/>
          <w:sz w:val="20"/>
          <w:szCs w:val="18"/>
          <w:u w:val="single"/>
        </w:rPr>
      </w:pPr>
      <w:r w:rsidRPr="004D72F3">
        <w:rPr>
          <w:rFonts w:ascii="Times New Roman" w:hAnsi="Times New Roman"/>
          <w:b/>
          <w:sz w:val="20"/>
          <w:szCs w:val="18"/>
          <w:u w:val="single"/>
        </w:rPr>
        <w:t xml:space="preserve">Первые признаки кризиса в конце 1960х – студенческие бунты.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b/>
          <w:sz w:val="20"/>
          <w:szCs w:val="18"/>
          <w:u w:val="single"/>
        </w:rPr>
        <w:t>Кризис 73-75 гг</w:t>
      </w:r>
      <w:r w:rsidRPr="004D72F3">
        <w:rPr>
          <w:rFonts w:ascii="Times New Roman" w:hAnsi="Times New Roman"/>
          <w:sz w:val="20"/>
          <w:szCs w:val="18"/>
        </w:rPr>
        <w:t>. приобрел синхронный мировой характер, быстро охватил все развитые индустриальные страны.</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sz w:val="20"/>
          <w:szCs w:val="18"/>
        </w:rPr>
        <w:t>Главная причина - ценовой дисбаланс, возникший на рынках энергоресурсов и других сырьевых товаров («сырьевой кризис» или «нефтяные шоки»). Его основа – ускоренный рост экономик стран, связанный не только с внедрением НТР, но и использованием не возобновляемых ресурсов</w:t>
      </w:r>
      <w:r w:rsidRPr="004D72F3">
        <w:rPr>
          <w:rFonts w:ascii="Times New Roman" w:hAnsi="Times New Roman"/>
          <w:sz w:val="20"/>
          <w:szCs w:val="18"/>
          <w:lang w:val="en-US"/>
        </w:rPr>
        <w:sym w:font="Wingdings" w:char="F0E0"/>
      </w:r>
      <w:r w:rsidRPr="004D72F3">
        <w:rPr>
          <w:rFonts w:ascii="Times New Roman" w:hAnsi="Times New Roman"/>
          <w:sz w:val="20"/>
          <w:szCs w:val="18"/>
        </w:rPr>
        <w:t xml:space="preserve">рост цен. Правительства пытались обуздать рост цен и бороться с инфляцией, но это приводило к обратному результату.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sz w:val="20"/>
          <w:szCs w:val="18"/>
        </w:rPr>
        <w:t xml:space="preserve">Страны-экспортеры нефти и сырья воспользовались благоприятной ситуацией и искусственно взвинтили цены, это было сделано из-за неприятного для них положения «стран периферии золотого миллиарда».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b/>
          <w:sz w:val="20"/>
          <w:szCs w:val="18"/>
          <w:u w:val="single"/>
        </w:rPr>
        <w:t>Резкое повышение цен</w:t>
      </w:r>
      <w:r w:rsidRPr="004D72F3">
        <w:rPr>
          <w:rFonts w:ascii="Times New Roman" w:hAnsi="Times New Roman"/>
          <w:sz w:val="20"/>
          <w:szCs w:val="18"/>
          <w:lang w:val="en-US"/>
        </w:rPr>
        <w:sym w:font="Wingdings" w:char="F0E0"/>
      </w:r>
      <w:r w:rsidRPr="004D72F3">
        <w:rPr>
          <w:rFonts w:ascii="Times New Roman" w:hAnsi="Times New Roman"/>
          <w:sz w:val="20"/>
          <w:szCs w:val="18"/>
        </w:rPr>
        <w:t xml:space="preserve">ограничение импорта, введение энергосберегающих мероприятий. В годы кризиса увеличились расходы на НИОКР, научные исследования по поиску альтернативных источников энергии. </w:t>
      </w:r>
    </w:p>
    <w:p w:rsidR="004F4C3B" w:rsidRPr="004D72F3" w:rsidRDefault="004F4C3B" w:rsidP="003247C2">
      <w:pPr>
        <w:tabs>
          <w:tab w:val="left" w:pos="0"/>
        </w:tabs>
        <w:spacing w:after="0" w:line="240" w:lineRule="auto"/>
        <w:ind w:right="-164"/>
        <w:jc w:val="both"/>
        <w:rPr>
          <w:rFonts w:ascii="Times New Roman" w:hAnsi="Times New Roman"/>
          <w:sz w:val="20"/>
          <w:szCs w:val="18"/>
        </w:rPr>
      </w:pPr>
      <w:r w:rsidRPr="004D72F3">
        <w:rPr>
          <w:rFonts w:ascii="Times New Roman" w:hAnsi="Times New Roman"/>
          <w:sz w:val="20"/>
          <w:szCs w:val="18"/>
        </w:rPr>
        <w:t xml:space="preserve">1973-1975 – период глубокой рецессии, недолгая стабилизация во второй половине 70х и новый кризис 80-82гг свидетельствовали о структурных неполадках. </w:t>
      </w:r>
    </w:p>
    <w:p w:rsidR="00A25FFF" w:rsidRPr="004D72F3" w:rsidRDefault="004F4C3B" w:rsidP="004D72F3">
      <w:pPr>
        <w:tabs>
          <w:tab w:val="left" w:pos="0"/>
        </w:tabs>
        <w:spacing w:after="0" w:line="240" w:lineRule="auto"/>
        <w:ind w:right="-164"/>
        <w:jc w:val="both"/>
        <w:rPr>
          <w:rFonts w:ascii="Times New Roman" w:hAnsi="Times New Roman"/>
          <w:sz w:val="20"/>
          <w:szCs w:val="18"/>
        </w:rPr>
      </w:pPr>
      <w:r w:rsidRPr="004D72F3">
        <w:rPr>
          <w:rFonts w:ascii="Times New Roman" w:hAnsi="Times New Roman"/>
          <w:b/>
          <w:sz w:val="20"/>
          <w:szCs w:val="18"/>
          <w:u w:val="single"/>
        </w:rPr>
        <w:t xml:space="preserve">Инфляционные меры давали </w:t>
      </w:r>
      <w:proofErr w:type="gramStart"/>
      <w:r w:rsidRPr="004D72F3">
        <w:rPr>
          <w:rFonts w:ascii="Times New Roman" w:hAnsi="Times New Roman"/>
          <w:b/>
          <w:sz w:val="20"/>
          <w:szCs w:val="18"/>
          <w:u w:val="single"/>
        </w:rPr>
        <w:t>сбой</w:t>
      </w:r>
      <w:proofErr w:type="gramEnd"/>
      <w:r w:rsidRPr="004D72F3">
        <w:rPr>
          <w:rFonts w:ascii="Times New Roman" w:hAnsi="Times New Roman"/>
          <w:sz w:val="20"/>
          <w:szCs w:val="18"/>
          <w:lang w:val="en-US"/>
        </w:rPr>
        <w:sym w:font="Wingdings" w:char="F0E0"/>
      </w:r>
      <w:r w:rsidRPr="004D72F3">
        <w:rPr>
          <w:rFonts w:ascii="Times New Roman" w:hAnsi="Times New Roman"/>
          <w:sz w:val="20"/>
          <w:szCs w:val="18"/>
        </w:rPr>
        <w:t xml:space="preserve">стагфляция дезорганизовала финансовую сферу не только индустриальных стран, но и «догоняющего типа» стран, сократила инвестиции, рост безработицы, дефицит бюджета. После череды реформ 80х последовала «новая либеральная волна» 80-90х. </w:t>
      </w:r>
    </w:p>
    <w:p w:rsidR="004F4C3B" w:rsidRPr="004D72F3" w:rsidRDefault="004F4C3B" w:rsidP="003247C2">
      <w:pPr>
        <w:pStyle w:val="1"/>
        <w:tabs>
          <w:tab w:val="left" w:pos="426"/>
        </w:tabs>
        <w:spacing w:before="0" w:line="240" w:lineRule="auto"/>
        <w:ind w:right="-164"/>
        <w:jc w:val="center"/>
        <w:rPr>
          <w:rFonts w:ascii="Times New Roman" w:hAnsi="Times New Roman" w:cs="Times New Roman"/>
          <w:color w:val="auto"/>
          <w:sz w:val="24"/>
          <w:szCs w:val="22"/>
        </w:rPr>
      </w:pPr>
      <w:r w:rsidRPr="004D72F3">
        <w:rPr>
          <w:rFonts w:ascii="Times New Roman" w:hAnsi="Times New Roman" w:cs="Times New Roman"/>
          <w:color w:val="auto"/>
          <w:sz w:val="24"/>
          <w:szCs w:val="22"/>
        </w:rPr>
        <w:lastRenderedPageBreak/>
        <w:t>Билет № 27 (27,57)</w:t>
      </w:r>
    </w:p>
    <w:p w:rsidR="004F4C3B" w:rsidRPr="004D72F3" w:rsidRDefault="004F4C3B" w:rsidP="003247C2">
      <w:pPr>
        <w:pStyle w:val="1"/>
        <w:tabs>
          <w:tab w:val="left" w:pos="426"/>
        </w:tabs>
        <w:spacing w:before="0" w:line="240" w:lineRule="auto"/>
        <w:ind w:right="-164"/>
        <w:jc w:val="both"/>
        <w:rPr>
          <w:rFonts w:ascii="Times New Roman" w:hAnsi="Times New Roman" w:cs="Times New Roman"/>
          <w:color w:val="auto"/>
          <w:sz w:val="22"/>
          <w:szCs w:val="21"/>
          <w:u w:val="single"/>
        </w:rPr>
      </w:pPr>
      <w:r w:rsidRPr="004D72F3">
        <w:rPr>
          <w:rFonts w:ascii="Times New Roman" w:hAnsi="Times New Roman" w:cs="Times New Roman"/>
          <w:color w:val="auto"/>
          <w:sz w:val="24"/>
          <w:szCs w:val="22"/>
          <w:u w:val="single"/>
        </w:rPr>
        <w:t xml:space="preserve">27) Характерные черты и особенности </w:t>
      </w:r>
      <w:r w:rsidRPr="004D72F3">
        <w:rPr>
          <w:rFonts w:ascii="Times New Roman" w:hAnsi="Times New Roman" w:cs="Times New Roman"/>
          <w:color w:val="auto"/>
          <w:sz w:val="22"/>
          <w:szCs w:val="21"/>
          <w:u w:val="single"/>
        </w:rPr>
        <w:t>промышленной революции в России</w:t>
      </w:r>
    </w:p>
    <w:p w:rsidR="004F4C3B" w:rsidRPr="004D72F3" w:rsidRDefault="004F4C3B" w:rsidP="003247C2">
      <w:pPr>
        <w:tabs>
          <w:tab w:val="left" w:pos="426"/>
        </w:tabs>
        <w:spacing w:after="0" w:line="240" w:lineRule="auto"/>
        <w:ind w:right="-164"/>
        <w:contextualSpacing/>
        <w:jc w:val="both"/>
        <w:rPr>
          <w:rFonts w:ascii="Times New Roman" w:hAnsi="Times New Roman"/>
          <w:szCs w:val="21"/>
        </w:rPr>
      </w:pPr>
      <w:r w:rsidRPr="004D72F3">
        <w:rPr>
          <w:rFonts w:ascii="Times New Roman" w:hAnsi="Times New Roman"/>
          <w:b/>
          <w:szCs w:val="21"/>
          <w:u w:val="single"/>
        </w:rPr>
        <w:t>Промышленный переворот</w:t>
      </w:r>
      <w:r w:rsidRPr="004D72F3">
        <w:rPr>
          <w:rFonts w:ascii="Times New Roman" w:hAnsi="Times New Roman"/>
          <w:szCs w:val="21"/>
        </w:rPr>
        <w:t xml:space="preserve"> (процесс перехода от мануфактурного, основанного на ручном труде производства к производству фабричному) начался в России в 30—40-е гг. и завершился (в передовых отраслях) к 80-м гг. XIX </w:t>
      </w:r>
      <w:proofErr w:type="gramStart"/>
      <w:r w:rsidRPr="004D72F3">
        <w:rPr>
          <w:rFonts w:ascii="Times New Roman" w:hAnsi="Times New Roman"/>
          <w:szCs w:val="21"/>
        </w:rPr>
        <w:t>в</w:t>
      </w:r>
      <w:proofErr w:type="gramEnd"/>
      <w:r w:rsidRPr="004D72F3">
        <w:rPr>
          <w:rFonts w:ascii="Times New Roman" w:hAnsi="Times New Roman"/>
          <w:szCs w:val="21"/>
        </w:rPr>
        <w:t xml:space="preserve">. </w:t>
      </w:r>
    </w:p>
    <w:p w:rsidR="004F4C3B" w:rsidRPr="004D72F3" w:rsidRDefault="004F4C3B" w:rsidP="003247C2">
      <w:pPr>
        <w:tabs>
          <w:tab w:val="left" w:pos="426"/>
        </w:tabs>
        <w:spacing w:after="0" w:line="240" w:lineRule="auto"/>
        <w:ind w:right="-164"/>
        <w:contextualSpacing/>
        <w:jc w:val="both"/>
        <w:rPr>
          <w:rFonts w:ascii="Times New Roman" w:hAnsi="Times New Roman"/>
          <w:b/>
          <w:szCs w:val="21"/>
          <w:u w:val="single"/>
        </w:rPr>
      </w:pPr>
      <w:r w:rsidRPr="004D72F3">
        <w:rPr>
          <w:rFonts w:ascii="Times New Roman" w:hAnsi="Times New Roman"/>
          <w:b/>
          <w:szCs w:val="21"/>
          <w:u w:val="single"/>
        </w:rPr>
        <w:t xml:space="preserve">Выделяют два крупных этапа: </w:t>
      </w:r>
    </w:p>
    <w:p w:rsidR="004F4C3B" w:rsidRPr="004D72F3" w:rsidRDefault="004F4C3B" w:rsidP="005D7B50">
      <w:pPr>
        <w:numPr>
          <w:ilvl w:val="0"/>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b/>
          <w:szCs w:val="21"/>
          <w:u w:val="single"/>
        </w:rPr>
        <w:t>дореформенный</w:t>
      </w:r>
      <w:r w:rsidRPr="004D72F3">
        <w:rPr>
          <w:rFonts w:ascii="Times New Roman" w:hAnsi="Times New Roman"/>
          <w:szCs w:val="21"/>
        </w:rPr>
        <w:t xml:space="preserve"> (1830—1850-е гг.) - переход от мануфактуры к фабрике начался в тех отраслях промышленности, где наиболее широко применялся наемный труд (хлопчатобумажная, суконная, писчебумажная), возникновение первых машиностроительных предприятий, развитие транспорта. </w:t>
      </w:r>
    </w:p>
    <w:p w:rsidR="004F4C3B" w:rsidRPr="004D72F3" w:rsidRDefault="004F4C3B" w:rsidP="003247C2">
      <w:pPr>
        <w:tabs>
          <w:tab w:val="left" w:pos="426"/>
        </w:tabs>
        <w:spacing w:after="0" w:line="240" w:lineRule="auto"/>
        <w:ind w:right="-164"/>
        <w:contextualSpacing/>
        <w:jc w:val="both"/>
        <w:rPr>
          <w:rFonts w:ascii="Times New Roman" w:hAnsi="Times New Roman"/>
          <w:szCs w:val="21"/>
        </w:rPr>
      </w:pPr>
      <w:r w:rsidRPr="004D72F3">
        <w:rPr>
          <w:rFonts w:ascii="Times New Roman" w:hAnsi="Times New Roman"/>
          <w:b/>
          <w:bCs/>
          <w:szCs w:val="21"/>
        </w:rPr>
        <w:t>Особенности:</w:t>
      </w:r>
      <w:r w:rsidRPr="004D72F3">
        <w:rPr>
          <w:rFonts w:ascii="Times New Roman" w:hAnsi="Times New Roman"/>
          <w:szCs w:val="21"/>
        </w:rPr>
        <w:t xml:space="preserve"> </w:t>
      </w:r>
    </w:p>
    <w:p w:rsidR="004D72F3" w:rsidRPr="004D72F3" w:rsidRDefault="004D72F3" w:rsidP="005D7B50">
      <w:pPr>
        <w:numPr>
          <w:ilvl w:val="1"/>
          <w:numId w:val="79"/>
        </w:numPr>
        <w:tabs>
          <w:tab w:val="left" w:pos="426"/>
        </w:tabs>
        <w:spacing w:after="0" w:line="240" w:lineRule="auto"/>
        <w:ind w:left="0" w:right="-164" w:firstLine="0"/>
        <w:contextualSpacing/>
        <w:jc w:val="both"/>
        <w:rPr>
          <w:rFonts w:ascii="Times New Roman" w:hAnsi="Times New Roman"/>
          <w:szCs w:val="21"/>
        </w:rPr>
        <w:sectPr w:rsidR="004D72F3" w:rsidRPr="004D72F3" w:rsidSect="000C1E25">
          <w:type w:val="continuous"/>
          <w:pgSz w:w="11906" w:h="16838"/>
          <w:pgMar w:top="720" w:right="720" w:bottom="720" w:left="720" w:header="708" w:footer="708" w:gutter="0"/>
          <w:cols w:space="708"/>
          <w:docGrid w:linePitch="360"/>
        </w:sectPr>
      </w:pP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lastRenderedPageBreak/>
        <w:t xml:space="preserve">начался позднее, чем в Европе, </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lastRenderedPageBreak/>
        <w:t xml:space="preserve">в стране было крепостничество, </w:t>
      </w:r>
    </w:p>
    <w:p w:rsidR="004D72F3" w:rsidRPr="004D72F3" w:rsidRDefault="004D72F3" w:rsidP="005D7B50">
      <w:pPr>
        <w:numPr>
          <w:ilvl w:val="1"/>
          <w:numId w:val="79"/>
        </w:numPr>
        <w:tabs>
          <w:tab w:val="left" w:pos="426"/>
        </w:tabs>
        <w:spacing w:after="0" w:line="240" w:lineRule="auto"/>
        <w:ind w:left="0" w:right="-164" w:firstLine="0"/>
        <w:contextualSpacing/>
        <w:jc w:val="both"/>
        <w:rPr>
          <w:rFonts w:ascii="Times New Roman" w:hAnsi="Times New Roman"/>
          <w:szCs w:val="21"/>
        </w:rPr>
        <w:sectPr w:rsidR="004D72F3" w:rsidRPr="004D72F3" w:rsidSect="004D72F3">
          <w:type w:val="continuous"/>
          <w:pgSz w:w="11906" w:h="16838"/>
          <w:pgMar w:top="720" w:right="720" w:bottom="720" w:left="720" w:header="708" w:footer="708" w:gutter="0"/>
          <w:cols w:num="2" w:space="708"/>
          <w:docGrid w:linePitch="360"/>
        </w:sectPr>
      </w:pP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lastRenderedPageBreak/>
        <w:t xml:space="preserve">замедленность формирования крупных предпринимательских капиталов (промышленники – выходцы из крепостных, не имели юридических прав и свобод), </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 xml:space="preserve">не было быстрого роста новых классов (промышленных буржуазии и пролетариата) из-за сохранения крепостничества, </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непосредственное участие государства (казенные заказы, закладка государственных предприятий, государственные субсидии и кредиты и др.).</w:t>
      </w:r>
    </w:p>
    <w:p w:rsidR="004F4C3B" w:rsidRPr="004D72F3" w:rsidRDefault="004F4C3B" w:rsidP="005D7B50">
      <w:pPr>
        <w:numPr>
          <w:ilvl w:val="0"/>
          <w:numId w:val="79"/>
        </w:numPr>
        <w:tabs>
          <w:tab w:val="left" w:pos="426"/>
        </w:tabs>
        <w:spacing w:after="0" w:line="240" w:lineRule="auto"/>
        <w:ind w:left="0" w:right="-164" w:firstLine="0"/>
        <w:contextualSpacing/>
        <w:jc w:val="both"/>
        <w:rPr>
          <w:rFonts w:ascii="Times New Roman" w:hAnsi="Times New Roman"/>
          <w:szCs w:val="21"/>
        </w:rPr>
      </w:pPr>
      <w:proofErr w:type="gramStart"/>
      <w:r w:rsidRPr="004D72F3">
        <w:rPr>
          <w:rFonts w:ascii="Times New Roman" w:hAnsi="Times New Roman"/>
          <w:b/>
          <w:szCs w:val="21"/>
          <w:u w:val="single"/>
        </w:rPr>
        <w:t>пореформенный</w:t>
      </w:r>
      <w:proofErr w:type="gramEnd"/>
      <w:r w:rsidRPr="004D72F3">
        <w:rPr>
          <w:rFonts w:ascii="Times New Roman" w:hAnsi="Times New Roman"/>
          <w:szCs w:val="21"/>
        </w:rPr>
        <w:t xml:space="preserve"> (1860—1880-е гг.) – более половины продукции выпускается оборудованными машинами предприятиями, фабричное производство преобладает (над мануфактурным и кустарным).</w:t>
      </w:r>
    </w:p>
    <w:p w:rsidR="004F4C3B" w:rsidRPr="004D72F3" w:rsidRDefault="004F4C3B" w:rsidP="003247C2">
      <w:pPr>
        <w:tabs>
          <w:tab w:val="left" w:pos="426"/>
        </w:tabs>
        <w:spacing w:after="0" w:line="240" w:lineRule="auto"/>
        <w:ind w:right="-164"/>
        <w:contextualSpacing/>
        <w:jc w:val="both"/>
        <w:rPr>
          <w:rFonts w:ascii="Times New Roman" w:hAnsi="Times New Roman"/>
          <w:szCs w:val="21"/>
        </w:rPr>
      </w:pPr>
      <w:r w:rsidRPr="004D72F3">
        <w:rPr>
          <w:rFonts w:ascii="Times New Roman" w:hAnsi="Times New Roman"/>
          <w:b/>
          <w:bCs/>
          <w:szCs w:val="21"/>
        </w:rPr>
        <w:t>Особенности и характерные черты</w:t>
      </w:r>
      <w:r w:rsidRPr="004D72F3">
        <w:rPr>
          <w:rFonts w:ascii="Times New Roman" w:hAnsi="Times New Roman"/>
          <w:szCs w:val="21"/>
        </w:rPr>
        <w:t>:</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Отменено крепостное право (крестьянская реформа 1861г)</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Возникновение новых отраслей промышленности (нефтехимия, химия и др.)</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Появление промышленных районов, свободных от крепостнических традиций</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Быстрое развитие транспорта</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 xml:space="preserve">Формирование </w:t>
      </w:r>
      <w:proofErr w:type="gramStart"/>
      <w:r w:rsidRPr="004D72F3">
        <w:rPr>
          <w:rFonts w:ascii="Times New Roman" w:hAnsi="Times New Roman"/>
          <w:szCs w:val="21"/>
        </w:rPr>
        <w:t>промышленных</w:t>
      </w:r>
      <w:proofErr w:type="gramEnd"/>
      <w:r w:rsidRPr="004D72F3">
        <w:rPr>
          <w:rFonts w:ascii="Times New Roman" w:hAnsi="Times New Roman"/>
          <w:szCs w:val="21"/>
        </w:rPr>
        <w:t xml:space="preserve"> буржуазии и пролетариата</w:t>
      </w:r>
    </w:p>
    <w:p w:rsidR="004F4C3B" w:rsidRPr="004D72F3" w:rsidRDefault="004F4C3B" w:rsidP="005D7B50">
      <w:pPr>
        <w:numPr>
          <w:ilvl w:val="1"/>
          <w:numId w:val="79"/>
        </w:numPr>
        <w:tabs>
          <w:tab w:val="left" w:pos="426"/>
        </w:tabs>
        <w:spacing w:after="0" w:line="240" w:lineRule="auto"/>
        <w:ind w:left="0" w:right="-164" w:firstLine="0"/>
        <w:contextualSpacing/>
        <w:jc w:val="both"/>
        <w:rPr>
          <w:rFonts w:ascii="Times New Roman" w:hAnsi="Times New Roman"/>
          <w:szCs w:val="21"/>
        </w:rPr>
      </w:pPr>
      <w:r w:rsidRPr="004D72F3">
        <w:rPr>
          <w:rFonts w:ascii="Times New Roman" w:hAnsi="Times New Roman"/>
          <w:szCs w:val="21"/>
        </w:rPr>
        <w:t>Участие государства оставалось значительным.</w:t>
      </w:r>
    </w:p>
    <w:p w:rsidR="004D72F3" w:rsidRPr="004D72F3" w:rsidRDefault="004D72F3" w:rsidP="003247C2">
      <w:pPr>
        <w:pStyle w:val="a4"/>
        <w:tabs>
          <w:tab w:val="num" w:pos="-567"/>
          <w:tab w:val="left" w:pos="426"/>
        </w:tabs>
        <w:spacing w:before="0" w:beforeAutospacing="0" w:after="0" w:afterAutospacing="0"/>
        <w:ind w:right="-164"/>
        <w:jc w:val="both"/>
        <w:rPr>
          <w:b/>
          <w:sz w:val="22"/>
          <w:szCs w:val="21"/>
          <w:highlight w:val="cyan"/>
        </w:rPr>
      </w:pPr>
    </w:p>
    <w:p w:rsidR="004F4C3B" w:rsidRPr="004D72F3" w:rsidRDefault="00903E28" w:rsidP="003247C2">
      <w:pPr>
        <w:pStyle w:val="a4"/>
        <w:tabs>
          <w:tab w:val="num" w:pos="-567"/>
          <w:tab w:val="left" w:pos="426"/>
        </w:tabs>
        <w:spacing w:before="0" w:beforeAutospacing="0" w:after="0" w:afterAutospacing="0"/>
        <w:ind w:right="-164"/>
        <w:jc w:val="both"/>
        <w:rPr>
          <w:b/>
          <w:sz w:val="22"/>
          <w:szCs w:val="21"/>
          <w:u w:val="single"/>
        </w:rPr>
      </w:pPr>
      <w:r w:rsidRPr="004D72F3">
        <w:rPr>
          <w:b/>
          <w:sz w:val="22"/>
          <w:szCs w:val="21"/>
          <w:u w:val="single"/>
        </w:rPr>
        <w:t>57)</w:t>
      </w:r>
      <w:r w:rsidR="004F4C3B" w:rsidRPr="004D72F3">
        <w:rPr>
          <w:b/>
          <w:sz w:val="22"/>
          <w:szCs w:val="21"/>
          <w:u w:val="single"/>
        </w:rPr>
        <w:t xml:space="preserve"> Основные процессы </w:t>
      </w:r>
      <w:proofErr w:type="spellStart"/>
      <w:r w:rsidR="004F4C3B" w:rsidRPr="004D72F3">
        <w:rPr>
          <w:b/>
          <w:sz w:val="22"/>
          <w:szCs w:val="21"/>
          <w:u w:val="single"/>
        </w:rPr>
        <w:t>экономическои</w:t>
      </w:r>
      <w:proofErr w:type="spellEnd"/>
      <w:r w:rsidR="004F4C3B" w:rsidRPr="004D72F3">
        <w:rPr>
          <w:b/>
          <w:sz w:val="22"/>
          <w:szCs w:val="21"/>
          <w:u w:val="single"/>
        </w:rPr>
        <w:t xml:space="preserve">̆ интеграции в </w:t>
      </w:r>
      <w:proofErr w:type="spellStart"/>
      <w:r w:rsidR="004F4C3B" w:rsidRPr="004D72F3">
        <w:rPr>
          <w:b/>
          <w:sz w:val="22"/>
          <w:szCs w:val="21"/>
          <w:u w:val="single"/>
        </w:rPr>
        <w:t>мировои</w:t>
      </w:r>
      <w:proofErr w:type="spellEnd"/>
      <w:r w:rsidR="004F4C3B" w:rsidRPr="004D72F3">
        <w:rPr>
          <w:b/>
          <w:sz w:val="22"/>
          <w:szCs w:val="21"/>
          <w:u w:val="single"/>
        </w:rPr>
        <w:t xml:space="preserve">̆ экономике в 1970-1990-х </w:t>
      </w:r>
      <w:proofErr w:type="spellStart"/>
      <w:proofErr w:type="gramStart"/>
      <w:r w:rsidR="004F4C3B" w:rsidRPr="004D72F3">
        <w:rPr>
          <w:b/>
          <w:sz w:val="22"/>
          <w:szCs w:val="21"/>
          <w:u w:val="single"/>
        </w:rPr>
        <w:t>гг</w:t>
      </w:r>
      <w:proofErr w:type="spellEnd"/>
      <w:proofErr w:type="gramEnd"/>
      <w:r w:rsidR="004F4C3B" w:rsidRPr="004D72F3">
        <w:rPr>
          <w:b/>
          <w:sz w:val="22"/>
          <w:szCs w:val="21"/>
          <w:u w:val="single"/>
        </w:rPr>
        <w:t xml:space="preserve"> </w:t>
      </w:r>
    </w:p>
    <w:p w:rsidR="004F4C3B" w:rsidRPr="004D72F3" w:rsidRDefault="004F4C3B" w:rsidP="005D7B50">
      <w:pPr>
        <w:numPr>
          <w:ilvl w:val="0"/>
          <w:numId w:val="93"/>
        </w:numPr>
        <w:tabs>
          <w:tab w:val="left" w:pos="426"/>
        </w:tabs>
        <w:spacing w:after="0" w:line="240" w:lineRule="auto"/>
        <w:ind w:left="0" w:right="-164" w:firstLine="0"/>
        <w:jc w:val="both"/>
        <w:rPr>
          <w:rFonts w:ascii="Times New Roman" w:hAnsi="Times New Roman"/>
          <w:szCs w:val="21"/>
        </w:rPr>
      </w:pPr>
      <w:r w:rsidRPr="004D72F3">
        <w:rPr>
          <w:rFonts w:ascii="Times New Roman" w:hAnsi="Times New Roman"/>
          <w:szCs w:val="21"/>
        </w:rPr>
        <w:t xml:space="preserve">Вторая половина 20в – процессы интеграции национальных хозяйств, этому способствовала 3-я НТР. </w:t>
      </w:r>
    </w:p>
    <w:p w:rsidR="004F4C3B" w:rsidRPr="004D72F3" w:rsidRDefault="004F4C3B" w:rsidP="005D7B50">
      <w:pPr>
        <w:numPr>
          <w:ilvl w:val="0"/>
          <w:numId w:val="93"/>
        </w:numPr>
        <w:tabs>
          <w:tab w:val="left" w:pos="426"/>
        </w:tabs>
        <w:spacing w:after="0" w:line="240" w:lineRule="auto"/>
        <w:ind w:left="0" w:right="-164" w:firstLine="0"/>
        <w:jc w:val="both"/>
        <w:rPr>
          <w:rFonts w:ascii="Times New Roman" w:hAnsi="Times New Roman"/>
          <w:szCs w:val="21"/>
        </w:rPr>
      </w:pPr>
      <w:r w:rsidRPr="004D72F3">
        <w:rPr>
          <w:rFonts w:ascii="Times New Roman" w:hAnsi="Times New Roman"/>
          <w:szCs w:val="21"/>
        </w:rPr>
        <w:t xml:space="preserve">ТНК и МНК (транснациональные и многонациональные корпорации) - международные субъекты хозяйств. </w:t>
      </w:r>
    </w:p>
    <w:p w:rsidR="004F4C3B" w:rsidRPr="004D72F3" w:rsidRDefault="004F4C3B" w:rsidP="005D7B50">
      <w:pPr>
        <w:numPr>
          <w:ilvl w:val="0"/>
          <w:numId w:val="93"/>
        </w:numPr>
        <w:tabs>
          <w:tab w:val="left" w:pos="426"/>
        </w:tabs>
        <w:spacing w:after="0" w:line="240" w:lineRule="auto"/>
        <w:ind w:left="0" w:right="-164" w:firstLine="0"/>
        <w:jc w:val="both"/>
        <w:rPr>
          <w:rFonts w:ascii="Times New Roman" w:hAnsi="Times New Roman"/>
          <w:szCs w:val="21"/>
        </w:rPr>
      </w:pPr>
      <w:r w:rsidRPr="004D72F3">
        <w:rPr>
          <w:rFonts w:ascii="Times New Roman" w:hAnsi="Times New Roman"/>
          <w:szCs w:val="21"/>
        </w:rPr>
        <w:t xml:space="preserve">Формирование разветвленной сети мирового производства, не признающей национальных границ и объединенной общими организационными, экономическими и технологическими отношениями. Создание МВФ, МБ, ВТО. </w:t>
      </w:r>
    </w:p>
    <w:p w:rsidR="004F4C3B" w:rsidRPr="004D72F3" w:rsidRDefault="004F4C3B" w:rsidP="003247C2">
      <w:pPr>
        <w:tabs>
          <w:tab w:val="left" w:pos="426"/>
        </w:tabs>
        <w:spacing w:after="0" w:line="240" w:lineRule="auto"/>
        <w:ind w:right="-164"/>
        <w:jc w:val="both"/>
        <w:rPr>
          <w:rFonts w:ascii="Times New Roman" w:hAnsi="Times New Roman"/>
          <w:b/>
          <w:szCs w:val="21"/>
          <w:u w:val="single"/>
        </w:rPr>
      </w:pPr>
      <w:r w:rsidRPr="004D72F3">
        <w:rPr>
          <w:rFonts w:ascii="Times New Roman" w:hAnsi="Times New Roman"/>
          <w:b/>
          <w:szCs w:val="21"/>
          <w:u w:val="single"/>
        </w:rPr>
        <w:t xml:space="preserve">Западная Европа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1957г – Евросоюз. (ЕЭС): свобода передвижения товаров, капиталов, услуг и рабочей силы. Главной чертой европейской интеграции является ее институциональный характер.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1950 – Европейская платежная система </w:t>
      </w:r>
      <w:r w:rsidRPr="004D72F3">
        <w:rPr>
          <w:rFonts w:ascii="Times New Roman" w:hAnsi="Times New Roman"/>
          <w:szCs w:val="21"/>
          <w:lang w:val="en-US"/>
        </w:rPr>
        <w:t>EUA</w:t>
      </w:r>
      <w:r w:rsidRPr="004D72F3">
        <w:rPr>
          <w:rFonts w:ascii="Times New Roman" w:hAnsi="Times New Roman"/>
          <w:szCs w:val="21"/>
        </w:rPr>
        <w:t xml:space="preserve">,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51 – Европейское объединение угля и стали,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57 – ЕЭС, </w:t>
      </w:r>
      <w:proofErr w:type="spellStart"/>
      <w:r w:rsidRPr="004D72F3">
        <w:rPr>
          <w:rFonts w:ascii="Times New Roman" w:hAnsi="Times New Roman"/>
          <w:szCs w:val="21"/>
        </w:rPr>
        <w:t>Евроатом</w:t>
      </w:r>
      <w:proofErr w:type="spellEnd"/>
      <w:r w:rsidRPr="004D72F3">
        <w:rPr>
          <w:rFonts w:ascii="Times New Roman" w:hAnsi="Times New Roman"/>
          <w:szCs w:val="21"/>
        </w:rPr>
        <w:t xml:space="preserve">,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58 – режим конвертируемости валют,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65 – «шестерка» Общего рынка создает Европ Сообщество, которому делегируются  управляющие функции ЕОУС, ЕС, </w:t>
      </w:r>
      <w:proofErr w:type="spellStart"/>
      <w:r w:rsidRPr="004D72F3">
        <w:rPr>
          <w:rFonts w:ascii="Times New Roman" w:hAnsi="Times New Roman"/>
          <w:szCs w:val="21"/>
        </w:rPr>
        <w:t>Евроатом</w:t>
      </w:r>
      <w:proofErr w:type="spellEnd"/>
      <w:r w:rsidRPr="004D72F3">
        <w:rPr>
          <w:rFonts w:ascii="Times New Roman" w:hAnsi="Times New Roman"/>
          <w:szCs w:val="21"/>
        </w:rPr>
        <w:t xml:space="preserve">,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79 – Европейская валютная система с единицей ЭКЮ, </w:t>
      </w:r>
    </w:p>
    <w:p w:rsidR="004F4C3B" w:rsidRPr="004D72F3" w:rsidRDefault="004F4C3B" w:rsidP="003247C2">
      <w:pPr>
        <w:tabs>
          <w:tab w:val="left" w:pos="426"/>
        </w:tabs>
        <w:spacing w:after="0" w:line="240" w:lineRule="auto"/>
        <w:ind w:right="-164"/>
        <w:jc w:val="both"/>
        <w:rPr>
          <w:rFonts w:ascii="Times New Roman" w:hAnsi="Times New Roman"/>
          <w:b/>
          <w:szCs w:val="21"/>
          <w:u w:val="single"/>
        </w:rPr>
      </w:pPr>
      <w:r w:rsidRPr="004D72F3">
        <w:rPr>
          <w:rFonts w:ascii="Times New Roman" w:hAnsi="Times New Roman"/>
          <w:b/>
          <w:szCs w:val="21"/>
          <w:u w:val="single"/>
        </w:rPr>
        <w:t>Североамериканская интеграция (НАФТА)</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В 1989 США и Канада заключили соглашение о зоне свободной торговли, позже Буш ввел свободную торговлю на территории Аляски и Огненной Земли. Эта интеграция рассматривается как противовес ЕС и Юго-Восточной интеграции. </w:t>
      </w:r>
    </w:p>
    <w:p w:rsidR="004F4C3B" w:rsidRPr="004D72F3" w:rsidRDefault="004F4C3B" w:rsidP="003247C2">
      <w:pPr>
        <w:tabs>
          <w:tab w:val="left" w:pos="426"/>
        </w:tabs>
        <w:spacing w:after="0" w:line="240" w:lineRule="auto"/>
        <w:ind w:right="-164"/>
        <w:jc w:val="both"/>
        <w:rPr>
          <w:rFonts w:ascii="Times New Roman" w:hAnsi="Times New Roman"/>
          <w:b/>
          <w:szCs w:val="21"/>
          <w:u w:val="single"/>
        </w:rPr>
      </w:pPr>
      <w:r w:rsidRPr="004D72F3">
        <w:rPr>
          <w:rFonts w:ascii="Times New Roman" w:hAnsi="Times New Roman"/>
          <w:b/>
          <w:szCs w:val="21"/>
          <w:u w:val="single"/>
        </w:rPr>
        <w:t>Азиатско-Тихоокеанская интеграция</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Центром является Япония. В ноябре 1989 возникла АТЭС (Бруней, Китай, Индонезия, Малайзия) </w:t>
      </w:r>
      <w:r w:rsidRPr="004D72F3">
        <w:rPr>
          <w:rFonts w:ascii="Times New Roman" w:hAnsi="Times New Roman"/>
          <w:szCs w:val="21"/>
          <w:lang w:val="en-US"/>
        </w:rPr>
        <w:sym w:font="Wingdings" w:char="F0E0"/>
      </w:r>
      <w:r w:rsidRPr="004D72F3">
        <w:rPr>
          <w:rFonts w:ascii="Times New Roman" w:hAnsi="Times New Roman"/>
          <w:szCs w:val="21"/>
        </w:rPr>
        <w:t xml:space="preserve">цель – свободная торговля.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К объединению подталкивает необходимость защищать национальные интересы. Другие интеграции: Латиноамериканский общий рынок, Организация стран-экспортеров нефти, желез руды, меди и др.</w:t>
      </w:r>
    </w:p>
    <w:p w:rsidR="004F4C3B" w:rsidRPr="004D72F3" w:rsidRDefault="004F4C3B" w:rsidP="003247C2">
      <w:pPr>
        <w:tabs>
          <w:tab w:val="left" w:pos="426"/>
        </w:tabs>
        <w:spacing w:after="0" w:line="240" w:lineRule="auto"/>
        <w:ind w:right="-164"/>
        <w:jc w:val="both"/>
        <w:rPr>
          <w:rFonts w:ascii="Times New Roman" w:hAnsi="Times New Roman"/>
          <w:b/>
          <w:szCs w:val="21"/>
          <w:u w:val="single"/>
        </w:rPr>
      </w:pPr>
      <w:r w:rsidRPr="004D72F3">
        <w:rPr>
          <w:rFonts w:ascii="Times New Roman" w:hAnsi="Times New Roman"/>
          <w:b/>
          <w:szCs w:val="21"/>
          <w:u w:val="single"/>
        </w:rPr>
        <w:t xml:space="preserve">Три мировых центра деловой активности.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Борьба за рынки и сферы влияния.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США – располагают мощнейшим производств и научно-техническим потенциалом, емким рынком, необходимыми ресурсами. </w:t>
      </w:r>
    </w:p>
    <w:p w:rsidR="004F4C3B" w:rsidRPr="004D72F3" w:rsidRDefault="004F4C3B" w:rsidP="003247C2">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Западноевропейский центр – использует широко развитые </w:t>
      </w:r>
      <w:proofErr w:type="spellStart"/>
      <w:r w:rsidRPr="004D72F3">
        <w:rPr>
          <w:rFonts w:ascii="Times New Roman" w:hAnsi="Times New Roman"/>
          <w:szCs w:val="21"/>
        </w:rPr>
        <w:t>внутрирегиональные</w:t>
      </w:r>
      <w:proofErr w:type="spellEnd"/>
      <w:r w:rsidRPr="004D72F3">
        <w:rPr>
          <w:rFonts w:ascii="Times New Roman" w:hAnsi="Times New Roman"/>
          <w:szCs w:val="21"/>
        </w:rPr>
        <w:t xml:space="preserve"> связи, лидер в области интернационализации производства. </w:t>
      </w:r>
    </w:p>
    <w:p w:rsidR="004D72F3" w:rsidRPr="004D72F3" w:rsidRDefault="004F4C3B" w:rsidP="004D72F3">
      <w:pPr>
        <w:tabs>
          <w:tab w:val="left" w:pos="426"/>
        </w:tabs>
        <w:spacing w:after="0" w:line="240" w:lineRule="auto"/>
        <w:ind w:right="-164"/>
        <w:jc w:val="both"/>
        <w:rPr>
          <w:rFonts w:ascii="Times New Roman" w:hAnsi="Times New Roman"/>
          <w:szCs w:val="21"/>
        </w:rPr>
      </w:pPr>
      <w:r w:rsidRPr="004D72F3">
        <w:rPr>
          <w:rFonts w:ascii="Times New Roman" w:hAnsi="Times New Roman"/>
          <w:szCs w:val="21"/>
        </w:rPr>
        <w:t xml:space="preserve">Азиатско-Тихоокеанский центр – не имея преимуществ, делает упор на использование иностранных технологий и рациональное использование ресурсов, </w:t>
      </w:r>
      <w:proofErr w:type="spellStart"/>
      <w:r w:rsidRPr="004D72F3">
        <w:rPr>
          <w:rFonts w:ascii="Times New Roman" w:hAnsi="Times New Roman"/>
          <w:szCs w:val="21"/>
        </w:rPr>
        <w:t>приспосабливаемость</w:t>
      </w:r>
      <w:proofErr w:type="spellEnd"/>
      <w:r w:rsidRPr="004D72F3">
        <w:rPr>
          <w:rFonts w:ascii="Times New Roman" w:hAnsi="Times New Roman"/>
          <w:szCs w:val="21"/>
        </w:rPr>
        <w:t xml:space="preserve"> к современным требованиям.</w:t>
      </w:r>
    </w:p>
    <w:p w:rsidR="004F4C3B" w:rsidRPr="004D72F3" w:rsidRDefault="004F4C3B" w:rsidP="003247C2">
      <w:pPr>
        <w:pStyle w:val="1"/>
        <w:tabs>
          <w:tab w:val="left" w:pos="0"/>
        </w:tabs>
        <w:spacing w:before="0" w:line="240" w:lineRule="auto"/>
        <w:ind w:right="-166"/>
        <w:jc w:val="center"/>
        <w:rPr>
          <w:rFonts w:ascii="Times New Roman" w:hAnsi="Times New Roman" w:cs="Times New Roman"/>
          <w:color w:val="auto"/>
          <w:sz w:val="19"/>
          <w:szCs w:val="19"/>
        </w:rPr>
      </w:pPr>
      <w:r w:rsidRPr="004D72F3">
        <w:rPr>
          <w:rFonts w:ascii="Times New Roman" w:hAnsi="Times New Roman" w:cs="Times New Roman"/>
          <w:color w:val="auto"/>
          <w:sz w:val="19"/>
          <w:szCs w:val="19"/>
        </w:rPr>
        <w:lastRenderedPageBreak/>
        <w:t>Билет № 28 (28,58)</w:t>
      </w:r>
    </w:p>
    <w:p w:rsidR="003247C2" w:rsidRPr="004D72F3" w:rsidRDefault="003247C2" w:rsidP="003247C2">
      <w:pPr>
        <w:pStyle w:val="1"/>
        <w:tabs>
          <w:tab w:val="left" w:pos="0"/>
        </w:tabs>
        <w:spacing w:before="0" w:line="240" w:lineRule="auto"/>
        <w:ind w:right="-164"/>
        <w:jc w:val="both"/>
        <w:rPr>
          <w:rFonts w:ascii="Times New Roman" w:hAnsi="Times New Roman" w:cs="Times New Roman"/>
          <w:color w:val="auto"/>
          <w:sz w:val="19"/>
          <w:szCs w:val="19"/>
          <w:u w:val="single"/>
        </w:rPr>
      </w:pPr>
      <w:r w:rsidRPr="004D72F3">
        <w:rPr>
          <w:rFonts w:ascii="Times New Roman" w:hAnsi="Times New Roman" w:cs="Times New Roman"/>
          <w:color w:val="auto"/>
          <w:sz w:val="19"/>
          <w:szCs w:val="19"/>
          <w:u w:val="single"/>
        </w:rPr>
        <w:t>28) «Революционно-реформаторский» путь становления промышленного капитализма в Японии</w:t>
      </w:r>
    </w:p>
    <w:p w:rsidR="003247C2" w:rsidRPr="004D72F3" w:rsidRDefault="003247C2" w:rsidP="003247C2">
      <w:pPr>
        <w:pStyle w:val="1"/>
        <w:tabs>
          <w:tab w:val="left" w:pos="0"/>
        </w:tabs>
        <w:spacing w:before="0" w:line="240" w:lineRule="auto"/>
        <w:ind w:right="-164"/>
        <w:jc w:val="both"/>
        <w:rPr>
          <w:rFonts w:ascii="Times New Roman" w:hAnsi="Times New Roman" w:cs="Times New Roman"/>
          <w:color w:val="auto"/>
          <w:sz w:val="19"/>
          <w:szCs w:val="19"/>
          <w:u w:val="single"/>
        </w:rPr>
      </w:pPr>
      <w:r w:rsidRPr="004D72F3">
        <w:rPr>
          <w:rFonts w:ascii="Times New Roman" w:eastAsia="Times New Roman" w:hAnsi="Times New Roman" w:cs="Times New Roman"/>
          <w:color w:val="auto"/>
          <w:sz w:val="19"/>
          <w:szCs w:val="19"/>
          <w:u w:val="single"/>
        </w:rPr>
        <w:t>Экономика Японии в период промышленного переворота</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sz w:val="19"/>
          <w:szCs w:val="19"/>
        </w:rPr>
        <w:t xml:space="preserve">До середины 1860-х годов в Японии </w:t>
      </w:r>
      <w:r w:rsidRPr="00A25FFF">
        <w:rPr>
          <w:rFonts w:ascii="Times New Roman" w:hAnsi="Times New Roman"/>
          <w:b/>
          <w:sz w:val="19"/>
          <w:szCs w:val="19"/>
          <w:u w:val="single"/>
        </w:rPr>
        <w:t>господствовала феодальная система</w:t>
      </w:r>
      <w:r w:rsidRPr="00A25FFF">
        <w:rPr>
          <w:rFonts w:ascii="Times New Roman" w:hAnsi="Times New Roman"/>
          <w:sz w:val="19"/>
          <w:szCs w:val="19"/>
        </w:rPr>
        <w:t xml:space="preserve">, основанная на наличии частновладельческого землевладения аристократии и храмов в форме поместья. Население страны делилось на самураев (правящий класс), крестьян, ремесленников и купцов. </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sz w:val="19"/>
          <w:szCs w:val="19"/>
        </w:rPr>
        <w:t>Первые мануфактуры капиталистического типа стали появляться в конце 19 века, что положило начало зарождению капиталистического уклада.</w:t>
      </w:r>
    </w:p>
    <w:p w:rsidR="003247C2" w:rsidRPr="00A25FFF" w:rsidRDefault="003247C2" w:rsidP="003247C2">
      <w:pPr>
        <w:tabs>
          <w:tab w:val="left" w:pos="0"/>
        </w:tabs>
        <w:spacing w:after="0" w:line="240" w:lineRule="auto"/>
        <w:jc w:val="both"/>
        <w:rPr>
          <w:rFonts w:ascii="Times New Roman" w:hAnsi="Times New Roman"/>
          <w:b/>
          <w:sz w:val="19"/>
          <w:szCs w:val="19"/>
          <w:u w:val="single"/>
        </w:rPr>
      </w:pPr>
      <w:r w:rsidRPr="00A25FFF">
        <w:rPr>
          <w:rFonts w:ascii="Times New Roman" w:hAnsi="Times New Roman"/>
          <w:b/>
          <w:sz w:val="19"/>
          <w:szCs w:val="19"/>
          <w:u w:val="single"/>
        </w:rPr>
        <w:t>Ликвидации феодальной системы и образованию централизованного буржуазно-помещичьего государства способствовали политические события 1867-1868 годов, которые принято называть НЕЗАВЕРШЕННОЙ БУРЖУАЗНОЙ РЕВОЛЮЦИЕЙ.</w:t>
      </w:r>
    </w:p>
    <w:p w:rsidR="003247C2" w:rsidRPr="004D72F3" w:rsidRDefault="003247C2" w:rsidP="003247C2">
      <w:pPr>
        <w:keepNext/>
        <w:keepLines/>
        <w:tabs>
          <w:tab w:val="left" w:pos="0"/>
        </w:tabs>
        <w:spacing w:after="0" w:line="240" w:lineRule="auto"/>
        <w:jc w:val="both"/>
        <w:outlineLvl w:val="0"/>
        <w:rPr>
          <w:rFonts w:ascii="Times New Roman" w:hAnsi="Times New Roman"/>
          <w:b/>
          <w:bCs/>
          <w:sz w:val="19"/>
          <w:szCs w:val="19"/>
          <w:u w:val="single"/>
        </w:rPr>
      </w:pPr>
      <w:r w:rsidRPr="004D72F3">
        <w:rPr>
          <w:rFonts w:ascii="Times New Roman" w:hAnsi="Times New Roman"/>
          <w:b/>
          <w:bCs/>
          <w:sz w:val="19"/>
          <w:szCs w:val="19"/>
          <w:u w:val="single"/>
        </w:rPr>
        <w:t>Аграрные преобразования и развитие сельского хозяйства</w:t>
      </w:r>
    </w:p>
    <w:p w:rsidR="003247C2" w:rsidRPr="00A25FFF" w:rsidRDefault="003247C2" w:rsidP="003247C2">
      <w:pPr>
        <w:tabs>
          <w:tab w:val="left" w:pos="0"/>
        </w:tabs>
        <w:spacing w:after="0" w:line="240" w:lineRule="auto"/>
        <w:jc w:val="both"/>
        <w:rPr>
          <w:rFonts w:ascii="Times New Roman" w:hAnsi="Times New Roman"/>
          <w:b/>
          <w:sz w:val="19"/>
          <w:szCs w:val="19"/>
          <w:u w:val="single"/>
        </w:rPr>
      </w:pPr>
      <w:r w:rsidRPr="00A25FFF">
        <w:rPr>
          <w:rFonts w:ascii="Times New Roman" w:hAnsi="Times New Roman"/>
          <w:b/>
          <w:sz w:val="19"/>
          <w:szCs w:val="19"/>
          <w:u w:val="single"/>
        </w:rPr>
        <w:t>Аграрная РЕФОРМА 1872-1873 годов:</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b/>
          <w:sz w:val="19"/>
          <w:szCs w:val="19"/>
        </w:rPr>
        <w:t xml:space="preserve">Крестьяне становились собственниками без выкупа. </w:t>
      </w:r>
      <w:r w:rsidRPr="00A25FFF">
        <w:rPr>
          <w:rFonts w:ascii="Times New Roman" w:hAnsi="Times New Roman"/>
          <w:sz w:val="19"/>
          <w:szCs w:val="19"/>
        </w:rPr>
        <w:t xml:space="preserve">Крестьяне – наследственные держатели надела становились  их собственниками без выкупа. </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sz w:val="19"/>
          <w:szCs w:val="19"/>
        </w:rPr>
        <w:t xml:space="preserve">Разрешалась купля-продажа земли, </w:t>
      </w:r>
      <w:proofErr w:type="gramStart"/>
      <w:r w:rsidRPr="00A25FFF">
        <w:rPr>
          <w:rFonts w:ascii="Times New Roman" w:hAnsi="Times New Roman"/>
          <w:sz w:val="19"/>
          <w:szCs w:val="19"/>
        </w:rPr>
        <w:t>росло число арендаторов активизировался</w:t>
      </w:r>
      <w:proofErr w:type="gramEnd"/>
      <w:r w:rsidRPr="00A25FFF">
        <w:rPr>
          <w:rFonts w:ascii="Times New Roman" w:hAnsi="Times New Roman"/>
          <w:sz w:val="19"/>
          <w:szCs w:val="19"/>
        </w:rPr>
        <w:t xml:space="preserve"> процесс дифференциации в деревне.</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b/>
          <w:sz w:val="19"/>
          <w:szCs w:val="19"/>
        </w:rPr>
        <w:t>Вовлечение бывших самураев в предпринимательскую деятельность.</w:t>
      </w:r>
      <w:r w:rsidRPr="00A25FFF">
        <w:rPr>
          <w:rFonts w:ascii="Times New Roman" w:hAnsi="Times New Roman"/>
          <w:sz w:val="19"/>
          <w:szCs w:val="19"/>
        </w:rPr>
        <w:t xml:space="preserve"> Для включения в предпринимательскую деятельность бывших самураев правительство предоставило им вместо государственных пенсий единовременные пособия.</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sz w:val="19"/>
          <w:szCs w:val="19"/>
        </w:rPr>
        <w:t>Аграрная реформа, несмотря на противоречия, способствовала развитию сельского хозяйства. В течение 20 лет посевные площади, объемы производства, объемы экспорта с/</w:t>
      </w:r>
      <w:proofErr w:type="spellStart"/>
      <w:r w:rsidRPr="00A25FFF">
        <w:rPr>
          <w:rFonts w:ascii="Times New Roman" w:hAnsi="Times New Roman"/>
          <w:sz w:val="19"/>
          <w:szCs w:val="19"/>
        </w:rPr>
        <w:t>х</w:t>
      </w:r>
      <w:proofErr w:type="spellEnd"/>
      <w:r w:rsidRPr="00A25FFF">
        <w:rPr>
          <w:rFonts w:ascii="Times New Roman" w:hAnsi="Times New Roman"/>
          <w:sz w:val="19"/>
          <w:szCs w:val="19"/>
        </w:rPr>
        <w:t xml:space="preserve"> продукции увеличились в разы.</w:t>
      </w:r>
    </w:p>
    <w:p w:rsidR="003247C2" w:rsidRPr="004D72F3" w:rsidRDefault="003247C2" w:rsidP="003247C2">
      <w:pPr>
        <w:keepNext/>
        <w:keepLines/>
        <w:tabs>
          <w:tab w:val="left" w:pos="0"/>
        </w:tabs>
        <w:spacing w:after="0" w:line="240" w:lineRule="auto"/>
        <w:jc w:val="both"/>
        <w:outlineLvl w:val="0"/>
        <w:rPr>
          <w:rFonts w:ascii="Times New Roman" w:hAnsi="Times New Roman"/>
          <w:b/>
          <w:bCs/>
          <w:sz w:val="19"/>
          <w:szCs w:val="19"/>
          <w:u w:val="single"/>
        </w:rPr>
      </w:pPr>
      <w:r w:rsidRPr="004D72F3">
        <w:rPr>
          <w:rFonts w:ascii="Times New Roman" w:hAnsi="Times New Roman"/>
          <w:b/>
          <w:bCs/>
          <w:sz w:val="19"/>
          <w:szCs w:val="19"/>
          <w:u w:val="single"/>
        </w:rPr>
        <w:t>Промышленность</w:t>
      </w:r>
    </w:p>
    <w:p w:rsidR="003247C2" w:rsidRPr="00A25FFF" w:rsidRDefault="003247C2" w:rsidP="003247C2">
      <w:pPr>
        <w:tabs>
          <w:tab w:val="left" w:pos="0"/>
        </w:tabs>
        <w:spacing w:after="0" w:line="240" w:lineRule="auto"/>
        <w:jc w:val="both"/>
        <w:rPr>
          <w:rFonts w:ascii="Times New Roman" w:hAnsi="Times New Roman"/>
          <w:b/>
          <w:sz w:val="19"/>
          <w:szCs w:val="19"/>
          <w:u w:val="single"/>
        </w:rPr>
      </w:pPr>
      <w:r w:rsidRPr="00A25FFF">
        <w:rPr>
          <w:rFonts w:ascii="Times New Roman" w:hAnsi="Times New Roman"/>
          <w:b/>
          <w:sz w:val="19"/>
          <w:szCs w:val="19"/>
          <w:u w:val="single"/>
        </w:rPr>
        <w:t>В 1880-е гг. началось бурное развитие японской промышленности. Особенности:</w:t>
      </w:r>
    </w:p>
    <w:p w:rsidR="003247C2" w:rsidRPr="00A25FFF" w:rsidRDefault="003247C2" w:rsidP="003247C2">
      <w:pPr>
        <w:tabs>
          <w:tab w:val="left" w:pos="0"/>
        </w:tabs>
        <w:spacing w:after="0" w:line="240" w:lineRule="auto"/>
        <w:jc w:val="both"/>
        <w:rPr>
          <w:rFonts w:ascii="Times New Roman" w:hAnsi="Times New Roman"/>
          <w:sz w:val="19"/>
          <w:szCs w:val="19"/>
        </w:rPr>
      </w:pPr>
      <w:r w:rsidRPr="00A25FFF">
        <w:rPr>
          <w:rFonts w:ascii="Times New Roman" w:hAnsi="Times New Roman"/>
          <w:b/>
          <w:sz w:val="19"/>
          <w:szCs w:val="19"/>
        </w:rPr>
        <w:t>Использование достижений индустриально более развитых стран.</w:t>
      </w:r>
      <w:r w:rsidRPr="00A25FFF">
        <w:rPr>
          <w:rFonts w:ascii="Times New Roman" w:hAnsi="Times New Roman"/>
          <w:sz w:val="19"/>
          <w:szCs w:val="19"/>
        </w:rPr>
        <w:t xml:space="preserve">  Переход на машинное производство происходил исключительно за счет более развитых в индустриальном отношении стран.</w:t>
      </w:r>
    </w:p>
    <w:p w:rsidR="003247C2" w:rsidRPr="00A25FFF" w:rsidRDefault="003247C2" w:rsidP="003247C2">
      <w:pPr>
        <w:tabs>
          <w:tab w:val="left" w:pos="0"/>
        </w:tabs>
        <w:spacing w:after="0" w:line="240" w:lineRule="auto"/>
        <w:jc w:val="both"/>
        <w:rPr>
          <w:rFonts w:ascii="Times New Roman" w:hAnsi="Times New Roman"/>
          <w:b/>
          <w:sz w:val="19"/>
          <w:szCs w:val="19"/>
        </w:rPr>
      </w:pPr>
      <w:r w:rsidRPr="00A25FFF">
        <w:rPr>
          <w:rFonts w:ascii="Times New Roman" w:hAnsi="Times New Roman"/>
          <w:b/>
          <w:sz w:val="19"/>
          <w:szCs w:val="19"/>
        </w:rPr>
        <w:t>Большая роль государства в промышленности:</w:t>
      </w:r>
    </w:p>
    <w:p w:rsidR="003247C2" w:rsidRPr="00A25FFF" w:rsidRDefault="003247C2" w:rsidP="003247C2">
      <w:pPr>
        <w:pStyle w:val="a4"/>
        <w:tabs>
          <w:tab w:val="num" w:pos="-567"/>
          <w:tab w:val="left" w:pos="0"/>
        </w:tabs>
        <w:spacing w:before="0" w:beforeAutospacing="0" w:after="0" w:afterAutospacing="0"/>
        <w:ind w:right="-166"/>
        <w:jc w:val="both"/>
        <w:rPr>
          <w:sz w:val="19"/>
          <w:szCs w:val="19"/>
        </w:rPr>
      </w:pPr>
      <w:r w:rsidRPr="00A25FFF">
        <w:rPr>
          <w:sz w:val="19"/>
          <w:szCs w:val="19"/>
        </w:rPr>
        <w:t>Учитывая слабую подготовленность страны к индустриализации, правительство проводило политику насаждения государственного капитализма. Недостаток частных капиталов восполнялся государственными средствами. За счет бюджета строились образцовые предприятия, которые впоследствии за символическую плату передавались частным владельцам. Государство брало на себя создание наиболее сложных производств – судостроительного, стекольного, геологоразведку и пр.</w:t>
      </w:r>
    </w:p>
    <w:p w:rsidR="004D72F3" w:rsidRDefault="004D72F3" w:rsidP="003247C2">
      <w:pPr>
        <w:pStyle w:val="a4"/>
        <w:tabs>
          <w:tab w:val="num" w:pos="-567"/>
          <w:tab w:val="left" w:pos="0"/>
        </w:tabs>
        <w:spacing w:before="0" w:beforeAutospacing="0" w:after="0" w:afterAutospacing="0"/>
        <w:ind w:right="-166"/>
        <w:jc w:val="both"/>
        <w:rPr>
          <w:b/>
          <w:sz w:val="19"/>
          <w:szCs w:val="19"/>
          <w:highlight w:val="cyan"/>
        </w:rPr>
      </w:pPr>
    </w:p>
    <w:p w:rsidR="004F4C3B" w:rsidRPr="004D72F3" w:rsidRDefault="00903E28" w:rsidP="003247C2">
      <w:pPr>
        <w:pStyle w:val="a4"/>
        <w:tabs>
          <w:tab w:val="num" w:pos="-567"/>
          <w:tab w:val="left" w:pos="0"/>
        </w:tabs>
        <w:spacing w:before="0" w:beforeAutospacing="0" w:after="0" w:afterAutospacing="0"/>
        <w:ind w:right="-166"/>
        <w:jc w:val="both"/>
        <w:rPr>
          <w:b/>
          <w:sz w:val="19"/>
          <w:szCs w:val="19"/>
          <w:u w:val="single"/>
        </w:rPr>
      </w:pPr>
      <w:r w:rsidRPr="004D72F3">
        <w:rPr>
          <w:b/>
          <w:sz w:val="19"/>
          <w:szCs w:val="19"/>
          <w:u w:val="single"/>
        </w:rPr>
        <w:t xml:space="preserve">58) </w:t>
      </w:r>
      <w:r w:rsidR="004F4C3B" w:rsidRPr="004D72F3">
        <w:rPr>
          <w:b/>
          <w:sz w:val="19"/>
          <w:szCs w:val="19"/>
          <w:u w:val="single"/>
        </w:rPr>
        <w:t>Экономические реформы СССР в период пе</w:t>
      </w:r>
      <w:r w:rsidR="004D72F3" w:rsidRPr="004D72F3">
        <w:rPr>
          <w:b/>
          <w:sz w:val="19"/>
          <w:szCs w:val="19"/>
          <w:u w:val="single"/>
        </w:rPr>
        <w:t>рестройки: цель, задачи и итоги</w:t>
      </w:r>
    </w:p>
    <w:p w:rsidR="004F4C3B" w:rsidRPr="00A25FFF" w:rsidRDefault="004F4C3B" w:rsidP="003247C2">
      <w:pPr>
        <w:tabs>
          <w:tab w:val="left" w:pos="0"/>
        </w:tabs>
        <w:spacing w:after="0" w:line="240" w:lineRule="auto"/>
        <w:ind w:right="-166"/>
        <w:jc w:val="both"/>
        <w:rPr>
          <w:rFonts w:ascii="Times New Roman" w:hAnsi="Times New Roman"/>
          <w:sz w:val="19"/>
          <w:szCs w:val="19"/>
        </w:rPr>
      </w:pPr>
      <w:r w:rsidRPr="00A25FFF">
        <w:rPr>
          <w:rFonts w:ascii="Times New Roman" w:hAnsi="Times New Roman"/>
          <w:sz w:val="19"/>
          <w:szCs w:val="19"/>
        </w:rPr>
        <w:t xml:space="preserve">8 марта 1985г. Горбачев - генсек ЦК КПСС. Провозгласил курс на ускорение социально-экономического развития страны. </w:t>
      </w:r>
    </w:p>
    <w:p w:rsidR="004F4C3B" w:rsidRPr="00A25FFF" w:rsidRDefault="004F4C3B" w:rsidP="003247C2">
      <w:pPr>
        <w:tabs>
          <w:tab w:val="left" w:pos="0"/>
        </w:tabs>
        <w:spacing w:after="0" w:line="240" w:lineRule="auto"/>
        <w:ind w:right="-166"/>
        <w:jc w:val="both"/>
        <w:rPr>
          <w:rFonts w:ascii="Times New Roman" w:hAnsi="Times New Roman"/>
          <w:bCs/>
          <w:iCs/>
          <w:sz w:val="19"/>
          <w:szCs w:val="19"/>
        </w:rPr>
      </w:pPr>
      <w:r w:rsidRPr="004D72F3">
        <w:rPr>
          <w:rFonts w:ascii="Times New Roman" w:hAnsi="Times New Roman"/>
          <w:b/>
          <w:bCs/>
          <w:iCs/>
          <w:sz w:val="19"/>
          <w:szCs w:val="19"/>
          <w:u w:val="single"/>
        </w:rPr>
        <w:t>Стратегия реформ</w:t>
      </w:r>
      <w:r w:rsidRPr="00A25FFF">
        <w:rPr>
          <w:rFonts w:ascii="Times New Roman" w:hAnsi="Times New Roman"/>
          <w:bCs/>
          <w:iCs/>
          <w:sz w:val="19"/>
          <w:szCs w:val="19"/>
        </w:rPr>
        <w:t xml:space="preserve"> – ускорение производства, улучшение социальной сферы, НТП. </w:t>
      </w:r>
    </w:p>
    <w:p w:rsidR="004F4C3B" w:rsidRPr="00A25FFF" w:rsidRDefault="004F4C3B" w:rsidP="003247C2">
      <w:pPr>
        <w:tabs>
          <w:tab w:val="left" w:pos="0"/>
        </w:tabs>
        <w:spacing w:after="0" w:line="240" w:lineRule="auto"/>
        <w:ind w:right="-166"/>
        <w:jc w:val="both"/>
        <w:rPr>
          <w:rFonts w:ascii="Times New Roman" w:hAnsi="Times New Roman"/>
          <w:bCs/>
          <w:iCs/>
          <w:sz w:val="19"/>
          <w:szCs w:val="19"/>
        </w:rPr>
      </w:pPr>
      <w:r w:rsidRPr="004D72F3">
        <w:rPr>
          <w:rFonts w:ascii="Times New Roman" w:hAnsi="Times New Roman"/>
          <w:b/>
          <w:bCs/>
          <w:iCs/>
          <w:sz w:val="19"/>
          <w:szCs w:val="19"/>
          <w:u w:val="single"/>
        </w:rPr>
        <w:t>Приоритетная задача</w:t>
      </w:r>
      <w:r w:rsidRPr="00A25FFF">
        <w:rPr>
          <w:rFonts w:ascii="Times New Roman" w:hAnsi="Times New Roman"/>
          <w:bCs/>
          <w:iCs/>
          <w:sz w:val="19"/>
          <w:szCs w:val="19"/>
        </w:rPr>
        <w:t xml:space="preserve"> - </w:t>
      </w:r>
      <w:r w:rsidRPr="00A25FFF">
        <w:rPr>
          <w:rFonts w:ascii="Times New Roman" w:hAnsi="Times New Roman"/>
          <w:sz w:val="19"/>
          <w:szCs w:val="19"/>
        </w:rPr>
        <w:t>ускоренное развитие машиностроения как основы перевооружения народного хозяйства, упор</w:t>
      </w:r>
      <w:r w:rsidRPr="00A25FFF">
        <w:rPr>
          <w:rFonts w:ascii="Times New Roman" w:hAnsi="Times New Roman"/>
          <w:bCs/>
          <w:iCs/>
          <w:sz w:val="19"/>
          <w:szCs w:val="19"/>
        </w:rPr>
        <w:t xml:space="preserve"> </w:t>
      </w:r>
      <w:r w:rsidRPr="00A25FFF">
        <w:rPr>
          <w:rFonts w:ascii="Times New Roman" w:hAnsi="Times New Roman"/>
          <w:sz w:val="19"/>
          <w:szCs w:val="19"/>
        </w:rPr>
        <w:t xml:space="preserve">на укрепление производственной и исполнительской дисциплины (меры по борьбе с пьянством и алкоголизмом); </w:t>
      </w:r>
      <w:proofErr w:type="gramStart"/>
      <w:r w:rsidRPr="00A25FFF">
        <w:rPr>
          <w:rFonts w:ascii="Times New Roman" w:hAnsi="Times New Roman"/>
          <w:sz w:val="19"/>
          <w:szCs w:val="19"/>
        </w:rPr>
        <w:t>контроль за</w:t>
      </w:r>
      <w:proofErr w:type="gramEnd"/>
      <w:r w:rsidRPr="00A25FFF">
        <w:rPr>
          <w:rFonts w:ascii="Times New Roman" w:hAnsi="Times New Roman"/>
          <w:sz w:val="19"/>
          <w:szCs w:val="19"/>
        </w:rPr>
        <w:t xml:space="preserve"> качеством продукции (Закон о госприемке). </w:t>
      </w:r>
    </w:p>
    <w:p w:rsidR="004F4C3B" w:rsidRPr="00A25FFF" w:rsidRDefault="004F4C3B" w:rsidP="003247C2">
      <w:pPr>
        <w:tabs>
          <w:tab w:val="left" w:pos="0"/>
        </w:tabs>
        <w:spacing w:after="0" w:line="240" w:lineRule="auto"/>
        <w:ind w:right="-166"/>
        <w:jc w:val="both"/>
        <w:rPr>
          <w:rFonts w:ascii="Times New Roman" w:hAnsi="Times New Roman"/>
          <w:sz w:val="19"/>
          <w:szCs w:val="19"/>
        </w:rPr>
      </w:pPr>
      <w:r w:rsidRPr="004D72F3">
        <w:rPr>
          <w:rFonts w:ascii="Times New Roman" w:hAnsi="Times New Roman"/>
          <w:b/>
          <w:bCs/>
          <w:iCs/>
          <w:sz w:val="19"/>
          <w:szCs w:val="19"/>
          <w:u w:val="single"/>
        </w:rPr>
        <w:t>Экономическая реформа 1987 г</w:t>
      </w:r>
      <w:r w:rsidRPr="004D72F3">
        <w:rPr>
          <w:rFonts w:ascii="Times New Roman" w:hAnsi="Times New Roman"/>
          <w:b/>
          <w:iCs/>
          <w:sz w:val="19"/>
          <w:szCs w:val="19"/>
          <w:u w:val="single"/>
        </w:rPr>
        <w:t>.</w:t>
      </w:r>
      <w:r w:rsidRPr="004D72F3">
        <w:rPr>
          <w:rFonts w:ascii="Times New Roman" w:hAnsi="Times New Roman"/>
          <w:b/>
          <w:sz w:val="19"/>
          <w:szCs w:val="19"/>
          <w:u w:val="single"/>
        </w:rPr>
        <w:t xml:space="preserve"> </w:t>
      </w:r>
      <w:r w:rsidRPr="00A25FFF">
        <w:rPr>
          <w:rFonts w:ascii="Times New Roman" w:hAnsi="Times New Roman"/>
          <w:sz w:val="19"/>
          <w:szCs w:val="19"/>
        </w:rPr>
        <w:t>Радикальная, экономическая реформа, разработкой которой занимались известные экономисты - Л. Абалкин, А. Аганбегян, П. Бунич и др., осуществлялась в соответствии с концепцией хозрасчетного социализма. Проект реформы предусматривал:</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расширение самостоятельности предприятий (на принципах хозрасчета и самофинансирования);</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постепенное возрождение частного сектора экономики (первоначально - путем развития кооперативного движения);</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отказ от монополии внешней торговли;</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глубокая интеграция в мировой рынок;</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сокращение числа отраслевых министерств и ведомств, между которыми предполагалось установить партнерские отношения;</w:t>
      </w:r>
    </w:p>
    <w:p w:rsidR="004F4C3B" w:rsidRPr="00A25FFF" w:rsidRDefault="004F4C3B" w:rsidP="005D7B50">
      <w:pPr>
        <w:numPr>
          <w:ilvl w:val="0"/>
          <w:numId w:val="94"/>
        </w:numPr>
        <w:tabs>
          <w:tab w:val="left" w:pos="0"/>
        </w:tabs>
        <w:spacing w:after="0" w:line="240" w:lineRule="auto"/>
        <w:ind w:left="0" w:right="-166" w:firstLine="0"/>
        <w:jc w:val="both"/>
        <w:rPr>
          <w:rFonts w:ascii="Times New Roman" w:hAnsi="Times New Roman"/>
          <w:sz w:val="19"/>
          <w:szCs w:val="19"/>
        </w:rPr>
      </w:pPr>
      <w:proofErr w:type="gramStart"/>
      <w:r w:rsidRPr="00A25FFF">
        <w:rPr>
          <w:rFonts w:ascii="Times New Roman" w:hAnsi="Times New Roman"/>
          <w:sz w:val="19"/>
          <w:szCs w:val="19"/>
        </w:rPr>
        <w:t>признание равенства на селе пяти основных форм хозяйствования (колхозы, совхозы, агрокомбинаты, арендные кооперативы, фермерские хозяйства.</w:t>
      </w:r>
      <w:proofErr w:type="gramEnd"/>
    </w:p>
    <w:p w:rsidR="004F4C3B" w:rsidRPr="004D72F3" w:rsidRDefault="004F4C3B" w:rsidP="003247C2">
      <w:pPr>
        <w:tabs>
          <w:tab w:val="left" w:pos="0"/>
        </w:tabs>
        <w:spacing w:after="0" w:line="240" w:lineRule="auto"/>
        <w:ind w:right="-166"/>
        <w:jc w:val="both"/>
        <w:rPr>
          <w:rFonts w:ascii="Times New Roman" w:hAnsi="Times New Roman"/>
          <w:b/>
          <w:bCs/>
          <w:iCs/>
          <w:sz w:val="19"/>
          <w:szCs w:val="19"/>
          <w:u w:val="single"/>
        </w:rPr>
      </w:pPr>
      <w:r w:rsidRPr="004D72F3">
        <w:rPr>
          <w:rFonts w:ascii="Times New Roman" w:hAnsi="Times New Roman"/>
          <w:b/>
          <w:bCs/>
          <w:iCs/>
          <w:sz w:val="19"/>
          <w:szCs w:val="19"/>
          <w:u w:val="single"/>
        </w:rPr>
        <w:t>Итоги:</w:t>
      </w:r>
    </w:p>
    <w:p w:rsidR="004F4C3B" w:rsidRPr="00A25FFF" w:rsidRDefault="004F4C3B" w:rsidP="005D7B50">
      <w:pPr>
        <w:numPr>
          <w:ilvl w:val="0"/>
          <w:numId w:val="95"/>
        </w:numPr>
        <w:tabs>
          <w:tab w:val="left" w:pos="0"/>
        </w:tabs>
        <w:spacing w:after="0" w:line="240" w:lineRule="auto"/>
        <w:ind w:left="0" w:right="-166" w:firstLine="0"/>
        <w:jc w:val="both"/>
        <w:rPr>
          <w:rFonts w:ascii="Times New Roman" w:hAnsi="Times New Roman"/>
          <w:bCs/>
          <w:sz w:val="19"/>
          <w:szCs w:val="19"/>
        </w:rPr>
      </w:pPr>
      <w:r w:rsidRPr="00A25FFF">
        <w:rPr>
          <w:rFonts w:ascii="Times New Roman" w:hAnsi="Times New Roman"/>
          <w:bCs/>
          <w:sz w:val="19"/>
          <w:szCs w:val="19"/>
        </w:rPr>
        <w:t>Непоследовательность проведения</w:t>
      </w:r>
    </w:p>
    <w:p w:rsidR="004F4C3B" w:rsidRPr="00A25FFF" w:rsidRDefault="004F4C3B" w:rsidP="005D7B50">
      <w:pPr>
        <w:numPr>
          <w:ilvl w:val="0"/>
          <w:numId w:val="95"/>
        </w:numPr>
        <w:tabs>
          <w:tab w:val="left" w:pos="0"/>
        </w:tabs>
        <w:spacing w:after="0" w:line="240" w:lineRule="auto"/>
        <w:ind w:left="0" w:right="-166" w:firstLine="0"/>
        <w:jc w:val="both"/>
        <w:rPr>
          <w:rFonts w:ascii="Times New Roman" w:hAnsi="Times New Roman"/>
          <w:bCs/>
          <w:sz w:val="19"/>
          <w:szCs w:val="19"/>
        </w:rPr>
      </w:pPr>
      <w:r w:rsidRPr="00A25FFF">
        <w:rPr>
          <w:rFonts w:ascii="Times New Roman" w:hAnsi="Times New Roman"/>
          <w:bCs/>
          <w:sz w:val="19"/>
          <w:szCs w:val="19"/>
        </w:rPr>
        <w:t>Формирование частного сектора в экономике (более 30 видов производства)</w:t>
      </w:r>
    </w:p>
    <w:p w:rsidR="004F4C3B" w:rsidRPr="00A25FFF" w:rsidRDefault="004F4C3B" w:rsidP="005D7B50">
      <w:pPr>
        <w:numPr>
          <w:ilvl w:val="0"/>
          <w:numId w:val="95"/>
        </w:numPr>
        <w:tabs>
          <w:tab w:val="left" w:pos="0"/>
        </w:tabs>
        <w:spacing w:after="0" w:line="240" w:lineRule="auto"/>
        <w:ind w:left="0" w:right="-166" w:firstLine="0"/>
        <w:jc w:val="both"/>
        <w:rPr>
          <w:rFonts w:ascii="Times New Roman" w:hAnsi="Times New Roman"/>
          <w:bCs/>
          <w:sz w:val="19"/>
          <w:szCs w:val="19"/>
        </w:rPr>
      </w:pPr>
      <w:r w:rsidRPr="00A25FFF">
        <w:rPr>
          <w:rFonts w:ascii="Times New Roman" w:hAnsi="Times New Roman"/>
          <w:bCs/>
          <w:sz w:val="19"/>
          <w:szCs w:val="19"/>
        </w:rPr>
        <w:t>Легализация «теневой экономики»</w:t>
      </w:r>
    </w:p>
    <w:p w:rsidR="004F4C3B" w:rsidRPr="00A25FFF" w:rsidRDefault="004F4C3B" w:rsidP="005D7B50">
      <w:pPr>
        <w:numPr>
          <w:ilvl w:val="0"/>
          <w:numId w:val="95"/>
        </w:numPr>
        <w:tabs>
          <w:tab w:val="left" w:pos="0"/>
        </w:tabs>
        <w:spacing w:after="0" w:line="240" w:lineRule="auto"/>
        <w:ind w:left="0" w:right="-166" w:firstLine="0"/>
        <w:jc w:val="both"/>
        <w:rPr>
          <w:rFonts w:ascii="Times New Roman" w:hAnsi="Times New Roman"/>
          <w:bCs/>
          <w:sz w:val="19"/>
          <w:szCs w:val="19"/>
        </w:rPr>
      </w:pPr>
      <w:r w:rsidRPr="00A25FFF">
        <w:rPr>
          <w:rFonts w:ascii="Times New Roman" w:hAnsi="Times New Roman"/>
          <w:bCs/>
          <w:sz w:val="19"/>
          <w:szCs w:val="19"/>
        </w:rPr>
        <w:t>С 1990 г. – сокращение производства в промышленности</w:t>
      </w:r>
    </w:p>
    <w:p w:rsidR="004F4C3B" w:rsidRPr="004D72F3" w:rsidRDefault="004F4C3B" w:rsidP="003247C2">
      <w:pPr>
        <w:tabs>
          <w:tab w:val="left" w:pos="0"/>
        </w:tabs>
        <w:spacing w:after="0" w:line="240" w:lineRule="auto"/>
        <w:ind w:right="-166"/>
        <w:jc w:val="both"/>
        <w:rPr>
          <w:rFonts w:ascii="Times New Roman" w:hAnsi="Times New Roman"/>
          <w:sz w:val="19"/>
          <w:szCs w:val="19"/>
          <w:u w:val="single"/>
        </w:rPr>
      </w:pPr>
      <w:r w:rsidRPr="004D72F3">
        <w:rPr>
          <w:rFonts w:ascii="Times New Roman" w:hAnsi="Times New Roman"/>
          <w:bCs/>
          <w:i/>
          <w:iCs/>
          <w:sz w:val="19"/>
          <w:szCs w:val="19"/>
          <w:u w:val="single"/>
        </w:rPr>
        <w:t>Реформирование в сельском хозяйстве</w:t>
      </w:r>
      <w:r w:rsidRPr="004D72F3">
        <w:rPr>
          <w:rFonts w:ascii="Times New Roman" w:hAnsi="Times New Roman"/>
          <w:sz w:val="19"/>
          <w:szCs w:val="19"/>
          <w:u w:val="single"/>
        </w:rPr>
        <w:t xml:space="preserve">. </w:t>
      </w:r>
    </w:p>
    <w:p w:rsidR="004F4C3B" w:rsidRPr="00A25FFF" w:rsidRDefault="004F4C3B" w:rsidP="005D7B50">
      <w:pPr>
        <w:numPr>
          <w:ilvl w:val="0"/>
          <w:numId w:val="96"/>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Также не удалось добиться серьезных изменений.</w:t>
      </w:r>
    </w:p>
    <w:p w:rsidR="004F4C3B" w:rsidRPr="00A25FFF" w:rsidRDefault="004F4C3B" w:rsidP="005D7B50">
      <w:pPr>
        <w:numPr>
          <w:ilvl w:val="0"/>
          <w:numId w:val="96"/>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В мае 1988 г. было заявлено лишь о целесообразности перехода на арендный подряд на селе</w:t>
      </w:r>
    </w:p>
    <w:p w:rsidR="004F4C3B" w:rsidRPr="00A25FFF" w:rsidRDefault="004F4C3B" w:rsidP="005D7B50">
      <w:pPr>
        <w:numPr>
          <w:ilvl w:val="0"/>
          <w:numId w:val="96"/>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С 1988 г. началось общее сокращение производства в сельском хозяйстве -&gt; дефицит продовольственных товаров (в Москве было введено их нормированное распределение).</w:t>
      </w:r>
    </w:p>
    <w:p w:rsidR="004F4C3B" w:rsidRPr="004D72F3" w:rsidRDefault="004F4C3B" w:rsidP="003247C2">
      <w:pPr>
        <w:tabs>
          <w:tab w:val="left" w:pos="0"/>
        </w:tabs>
        <w:spacing w:after="0" w:line="240" w:lineRule="auto"/>
        <w:ind w:right="-166"/>
        <w:jc w:val="both"/>
        <w:rPr>
          <w:rFonts w:ascii="Times New Roman" w:hAnsi="Times New Roman"/>
          <w:sz w:val="19"/>
          <w:szCs w:val="19"/>
          <w:u w:val="single"/>
        </w:rPr>
      </w:pPr>
      <w:r w:rsidRPr="004D72F3">
        <w:rPr>
          <w:rFonts w:ascii="Times New Roman" w:hAnsi="Times New Roman"/>
          <w:b/>
          <w:bCs/>
          <w:iCs/>
          <w:sz w:val="19"/>
          <w:szCs w:val="19"/>
          <w:u w:val="single"/>
        </w:rPr>
        <w:t>Программа "500 дней"</w:t>
      </w:r>
      <w:r w:rsidRPr="004D72F3">
        <w:rPr>
          <w:rFonts w:ascii="Times New Roman" w:hAnsi="Times New Roman"/>
          <w:b/>
          <w:bCs/>
          <w:sz w:val="19"/>
          <w:szCs w:val="19"/>
          <w:u w:val="single"/>
        </w:rPr>
        <w:t>.</w:t>
      </w:r>
      <w:r w:rsidRPr="004D72F3">
        <w:rPr>
          <w:rFonts w:ascii="Times New Roman" w:hAnsi="Times New Roman"/>
          <w:sz w:val="19"/>
          <w:szCs w:val="19"/>
          <w:u w:val="single"/>
        </w:rPr>
        <w:t xml:space="preserve"> </w:t>
      </w:r>
    </w:p>
    <w:p w:rsidR="004F4C3B" w:rsidRPr="00A25FFF" w:rsidRDefault="004F4C3B" w:rsidP="005D7B50">
      <w:pPr>
        <w:numPr>
          <w:ilvl w:val="0"/>
          <w:numId w:val="97"/>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Летом 1990 г. провозглашен курс на переход к рыночной экономике, намеченный на 1991 г., по окончании 12 пятилетки (1985-1990). План, нацеленный на быстрый прорыв в рыночных отношениях.</w:t>
      </w:r>
    </w:p>
    <w:p w:rsidR="004F4C3B" w:rsidRPr="00A25FFF" w:rsidRDefault="004F4C3B" w:rsidP="005D7B50">
      <w:pPr>
        <w:numPr>
          <w:ilvl w:val="0"/>
          <w:numId w:val="97"/>
        </w:numPr>
        <w:tabs>
          <w:tab w:val="left" w:pos="0"/>
        </w:tabs>
        <w:spacing w:after="0" w:line="240" w:lineRule="auto"/>
        <w:ind w:left="0" w:right="-166" w:firstLine="0"/>
        <w:jc w:val="both"/>
        <w:rPr>
          <w:rFonts w:ascii="Times New Roman" w:hAnsi="Times New Roman"/>
          <w:sz w:val="19"/>
          <w:szCs w:val="19"/>
        </w:rPr>
      </w:pPr>
      <w:r w:rsidRPr="00A25FFF">
        <w:rPr>
          <w:rFonts w:ascii="Times New Roman" w:hAnsi="Times New Roman"/>
          <w:sz w:val="19"/>
          <w:szCs w:val="19"/>
        </w:rPr>
        <w:t>Цели: перевод предприятий на принудительную аренду, широкомасштабная приватизация и децентрализация экономики, введение антимонополистического законодательства, затем предполагалось снятие государственного контроля над ценами, допущение спада в базовых отраслях экономики, регулируемой безработицы и инфляции в целях резкой структурной перестройки экономики</w:t>
      </w:r>
      <w:proofErr w:type="gramStart"/>
      <w:r w:rsidRPr="00A25FFF">
        <w:rPr>
          <w:rFonts w:ascii="Times New Roman" w:hAnsi="Times New Roman"/>
          <w:sz w:val="19"/>
          <w:szCs w:val="19"/>
        </w:rPr>
        <w:t>.</w:t>
      </w:r>
      <w:proofErr w:type="gramEnd"/>
      <w:r w:rsidRPr="00A25FFF">
        <w:rPr>
          <w:rFonts w:ascii="Times New Roman" w:hAnsi="Times New Roman"/>
          <w:sz w:val="19"/>
          <w:szCs w:val="19"/>
        </w:rPr>
        <w:t xml:space="preserve"> =</w:t>
      </w:r>
      <w:r w:rsidRPr="00A25FFF">
        <w:rPr>
          <w:rFonts w:ascii="Times New Roman" w:hAnsi="Times New Roman"/>
          <w:sz w:val="19"/>
          <w:szCs w:val="19"/>
          <w:lang w:val="en-US"/>
        </w:rPr>
        <w:t xml:space="preserve">&gt; </w:t>
      </w:r>
      <w:proofErr w:type="gramStart"/>
      <w:r w:rsidRPr="00A25FFF">
        <w:rPr>
          <w:rFonts w:ascii="Times New Roman" w:hAnsi="Times New Roman"/>
          <w:sz w:val="19"/>
          <w:szCs w:val="19"/>
        </w:rPr>
        <w:t>р</w:t>
      </w:r>
      <w:proofErr w:type="gramEnd"/>
      <w:r w:rsidRPr="00A25FFF">
        <w:rPr>
          <w:rFonts w:ascii="Times New Roman" w:hAnsi="Times New Roman"/>
          <w:sz w:val="19"/>
          <w:szCs w:val="19"/>
        </w:rPr>
        <w:t xml:space="preserve">еальная основа для экономического союза республик. </w:t>
      </w:r>
    </w:p>
    <w:p w:rsidR="00A25FFF" w:rsidRDefault="004F4C3B" w:rsidP="004D72F3">
      <w:pPr>
        <w:numPr>
          <w:ilvl w:val="0"/>
          <w:numId w:val="97"/>
        </w:numPr>
        <w:tabs>
          <w:tab w:val="left" w:pos="0"/>
        </w:tabs>
        <w:spacing w:after="0" w:line="240" w:lineRule="auto"/>
        <w:ind w:left="0" w:right="-166" w:firstLine="0"/>
        <w:jc w:val="both"/>
        <w:rPr>
          <w:rFonts w:ascii="Times New Roman" w:hAnsi="Times New Roman"/>
          <w:sz w:val="19"/>
          <w:szCs w:val="19"/>
        </w:rPr>
      </w:pPr>
      <w:r w:rsidRPr="004D72F3">
        <w:rPr>
          <w:rFonts w:ascii="Times New Roman" w:hAnsi="Times New Roman"/>
          <w:b/>
          <w:sz w:val="19"/>
          <w:szCs w:val="19"/>
          <w:u w:val="single"/>
        </w:rPr>
        <w:t>НО:</w:t>
      </w:r>
      <w:r w:rsidRPr="00A25FFF">
        <w:rPr>
          <w:rFonts w:ascii="Times New Roman" w:hAnsi="Times New Roman"/>
          <w:sz w:val="19"/>
          <w:szCs w:val="19"/>
        </w:rPr>
        <w:t xml:space="preserve"> Под давлением консерваторов М.С. Горбачев отказался от поддержки этой программы.</w:t>
      </w:r>
    </w:p>
    <w:p w:rsidR="004D72F3" w:rsidRPr="004D72F3" w:rsidRDefault="004D72F3" w:rsidP="004D72F3">
      <w:pPr>
        <w:tabs>
          <w:tab w:val="left" w:pos="0"/>
        </w:tabs>
        <w:spacing w:after="0" w:line="240" w:lineRule="auto"/>
        <w:ind w:right="-166"/>
        <w:jc w:val="both"/>
        <w:rPr>
          <w:rFonts w:ascii="Times New Roman" w:hAnsi="Times New Roman"/>
          <w:sz w:val="19"/>
          <w:szCs w:val="19"/>
        </w:rPr>
      </w:pPr>
    </w:p>
    <w:p w:rsidR="004F4C3B" w:rsidRPr="004D72F3" w:rsidRDefault="004F4C3B" w:rsidP="003247C2">
      <w:pPr>
        <w:pStyle w:val="1"/>
        <w:tabs>
          <w:tab w:val="left" w:pos="0"/>
        </w:tabs>
        <w:spacing w:before="0" w:line="240" w:lineRule="auto"/>
        <w:jc w:val="center"/>
        <w:rPr>
          <w:rFonts w:ascii="Times New Roman" w:eastAsia="Times New Roman" w:hAnsi="Times New Roman" w:cs="Times New Roman"/>
          <w:bCs w:val="0"/>
          <w:color w:val="auto"/>
          <w:sz w:val="26"/>
          <w:szCs w:val="26"/>
        </w:rPr>
      </w:pPr>
      <w:r w:rsidRPr="004D72F3">
        <w:rPr>
          <w:rFonts w:ascii="Times New Roman" w:eastAsia="Times New Roman" w:hAnsi="Times New Roman" w:cs="Times New Roman"/>
          <w:bCs w:val="0"/>
          <w:color w:val="auto"/>
          <w:sz w:val="26"/>
          <w:szCs w:val="26"/>
        </w:rPr>
        <w:lastRenderedPageBreak/>
        <w:t>Билет № 29 (29, 59)</w:t>
      </w:r>
    </w:p>
    <w:p w:rsidR="004F4C3B" w:rsidRPr="004D72F3" w:rsidRDefault="004F4C3B" w:rsidP="003247C2">
      <w:pPr>
        <w:pStyle w:val="1"/>
        <w:tabs>
          <w:tab w:val="left" w:pos="0"/>
        </w:tabs>
        <w:spacing w:before="0" w:line="240" w:lineRule="auto"/>
        <w:jc w:val="both"/>
        <w:rPr>
          <w:rFonts w:ascii="Times New Roman" w:hAnsi="Times New Roman" w:cs="Times New Roman"/>
          <w:color w:val="auto"/>
          <w:sz w:val="26"/>
          <w:szCs w:val="26"/>
          <w:u w:val="single"/>
        </w:rPr>
      </w:pPr>
      <w:r w:rsidRPr="004D72F3">
        <w:rPr>
          <w:rFonts w:ascii="Times New Roman" w:hAnsi="Times New Roman" w:cs="Times New Roman"/>
          <w:color w:val="auto"/>
          <w:sz w:val="26"/>
          <w:szCs w:val="26"/>
          <w:u w:val="single"/>
        </w:rPr>
        <w:t>29) «Переселенческий» путь становления промышленного капитализма в США. Характерные черты и особенности</w:t>
      </w:r>
    </w:p>
    <w:p w:rsidR="004F4C3B" w:rsidRPr="00A25FFF" w:rsidRDefault="004F4C3B" w:rsidP="003247C2">
      <w:pPr>
        <w:tabs>
          <w:tab w:val="left" w:pos="0"/>
        </w:tabs>
        <w:spacing w:after="0" w:line="240" w:lineRule="auto"/>
        <w:contextualSpacing/>
        <w:jc w:val="both"/>
        <w:rPr>
          <w:rFonts w:ascii="Times New Roman" w:hAnsi="Times New Roman"/>
          <w:sz w:val="26"/>
          <w:szCs w:val="26"/>
          <w:u w:val="single"/>
        </w:rPr>
      </w:pPr>
      <w:r w:rsidRPr="00A25FFF">
        <w:rPr>
          <w:rFonts w:ascii="Times New Roman" w:hAnsi="Times New Roman"/>
          <w:b/>
          <w:bCs/>
          <w:sz w:val="26"/>
          <w:szCs w:val="26"/>
          <w:u w:val="single"/>
        </w:rPr>
        <w:t xml:space="preserve">Этапы: </w:t>
      </w:r>
    </w:p>
    <w:p w:rsidR="004F4C3B" w:rsidRPr="00A25FFF" w:rsidRDefault="004F4C3B" w:rsidP="005D7B50">
      <w:pPr>
        <w:numPr>
          <w:ilvl w:val="0"/>
          <w:numId w:val="80"/>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 xml:space="preserve">20-40-е гг. XIX в. - </w:t>
      </w:r>
      <w:r w:rsidRPr="004D72F3">
        <w:rPr>
          <w:rFonts w:ascii="Times New Roman" w:hAnsi="Times New Roman"/>
          <w:b/>
          <w:sz w:val="26"/>
          <w:szCs w:val="26"/>
          <w:u w:val="single"/>
        </w:rPr>
        <w:t>Подготовительный этап.</w:t>
      </w:r>
      <w:r w:rsidRPr="00A25FFF">
        <w:rPr>
          <w:rFonts w:ascii="Times New Roman" w:hAnsi="Times New Roman"/>
          <w:sz w:val="26"/>
          <w:szCs w:val="26"/>
        </w:rPr>
        <w:t xml:space="preserve"> Техническая революция в хлопчатобумажной промышленности. Создание предпосылок для автоматизации производства</w:t>
      </w:r>
    </w:p>
    <w:p w:rsidR="004F4C3B" w:rsidRPr="00A25FFF" w:rsidRDefault="004F4C3B" w:rsidP="005D7B50">
      <w:pPr>
        <w:numPr>
          <w:ilvl w:val="0"/>
          <w:numId w:val="80"/>
        </w:numPr>
        <w:tabs>
          <w:tab w:val="left" w:pos="0"/>
        </w:tabs>
        <w:spacing w:after="0" w:line="240" w:lineRule="auto"/>
        <w:ind w:left="0" w:firstLine="0"/>
        <w:contextualSpacing/>
        <w:jc w:val="both"/>
        <w:rPr>
          <w:rFonts w:ascii="Times New Roman" w:hAnsi="Times New Roman"/>
          <w:sz w:val="26"/>
          <w:szCs w:val="26"/>
        </w:rPr>
      </w:pPr>
      <w:proofErr w:type="gramStart"/>
      <w:r w:rsidRPr="00A25FFF">
        <w:rPr>
          <w:rFonts w:ascii="Times New Roman" w:hAnsi="Times New Roman"/>
          <w:sz w:val="26"/>
          <w:szCs w:val="26"/>
        </w:rPr>
        <w:t xml:space="preserve">40-50-е гг. XIX в. - </w:t>
      </w:r>
      <w:r w:rsidRPr="004D72F3">
        <w:rPr>
          <w:rFonts w:ascii="Times New Roman" w:hAnsi="Times New Roman"/>
          <w:b/>
          <w:sz w:val="26"/>
          <w:szCs w:val="26"/>
          <w:u w:val="single"/>
        </w:rPr>
        <w:t>Начало технического переворота в сельском хозяйстве,</w:t>
      </w:r>
      <w:r w:rsidRPr="00A25FFF">
        <w:rPr>
          <w:rFonts w:ascii="Times New Roman" w:hAnsi="Times New Roman"/>
          <w:sz w:val="26"/>
          <w:szCs w:val="26"/>
        </w:rPr>
        <w:t xml:space="preserve"> способствовавшего переходу от экстенсивным к интенсивным методам ведения хозяйства.</w:t>
      </w:r>
      <w:proofErr w:type="gramEnd"/>
      <w:r w:rsidRPr="00A25FFF">
        <w:rPr>
          <w:rFonts w:ascii="Times New Roman" w:hAnsi="Times New Roman"/>
          <w:sz w:val="26"/>
          <w:szCs w:val="26"/>
        </w:rPr>
        <w:t xml:space="preserve"> Развитие угледобычи, металлургии и транспорта</w:t>
      </w:r>
    </w:p>
    <w:p w:rsidR="004F4C3B" w:rsidRPr="00A25FFF" w:rsidRDefault="004F4C3B" w:rsidP="005D7B50">
      <w:pPr>
        <w:numPr>
          <w:ilvl w:val="0"/>
          <w:numId w:val="80"/>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 xml:space="preserve">60-70-е гг. XIX в. - </w:t>
      </w:r>
      <w:r w:rsidRPr="004D72F3">
        <w:rPr>
          <w:rFonts w:ascii="Times New Roman" w:hAnsi="Times New Roman"/>
          <w:b/>
          <w:sz w:val="26"/>
          <w:szCs w:val="26"/>
          <w:u w:val="single"/>
        </w:rPr>
        <w:t>Создание отечественного машиностроения.</w:t>
      </w:r>
      <w:r w:rsidRPr="00A25FFF">
        <w:rPr>
          <w:rFonts w:ascii="Times New Roman" w:hAnsi="Times New Roman"/>
          <w:sz w:val="26"/>
          <w:szCs w:val="26"/>
        </w:rPr>
        <w:t xml:space="preserve"> Развитие промышленности в южных штатах. Появление нефтяной и химической промышленности</w:t>
      </w:r>
    </w:p>
    <w:p w:rsidR="004F4C3B" w:rsidRPr="00A25FFF" w:rsidRDefault="004F4C3B" w:rsidP="003247C2">
      <w:pPr>
        <w:tabs>
          <w:tab w:val="left" w:pos="0"/>
        </w:tabs>
        <w:spacing w:after="0" w:line="240" w:lineRule="auto"/>
        <w:contextualSpacing/>
        <w:jc w:val="both"/>
        <w:rPr>
          <w:rFonts w:ascii="Times New Roman" w:hAnsi="Times New Roman"/>
          <w:sz w:val="26"/>
          <w:szCs w:val="26"/>
          <w:u w:val="single"/>
        </w:rPr>
      </w:pPr>
      <w:r w:rsidRPr="00A25FFF">
        <w:rPr>
          <w:rFonts w:ascii="Times New Roman" w:hAnsi="Times New Roman"/>
          <w:b/>
          <w:bCs/>
          <w:sz w:val="26"/>
          <w:szCs w:val="26"/>
          <w:u w:val="single"/>
        </w:rPr>
        <w:t>Особенности:</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proofErr w:type="gramStart"/>
      <w:r w:rsidRPr="00A25FFF">
        <w:rPr>
          <w:rFonts w:ascii="Times New Roman" w:hAnsi="Times New Roman"/>
          <w:sz w:val="26"/>
          <w:szCs w:val="26"/>
        </w:rPr>
        <w:t>Активная роль инженерной мысли – множество изобретений (швейная машинка, револьвер и т.д.), т.к. происходила «утечка мозгов» из Европы (в поисках лучшей жизни)</w:t>
      </w:r>
      <w:proofErr w:type="gramEnd"/>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 xml:space="preserve">Природные условия – обилие рек (водная энергия, которая была дешевле энергии пара), поэтому переход на пар состоялся только в начале XIX </w:t>
      </w:r>
      <w:proofErr w:type="gramStart"/>
      <w:r w:rsidRPr="00A25FFF">
        <w:rPr>
          <w:rFonts w:ascii="Times New Roman" w:hAnsi="Times New Roman"/>
          <w:sz w:val="26"/>
          <w:szCs w:val="26"/>
        </w:rPr>
        <w:t>в</w:t>
      </w:r>
      <w:proofErr w:type="gramEnd"/>
      <w:r w:rsidRPr="00A25FFF">
        <w:rPr>
          <w:rFonts w:ascii="Times New Roman" w:hAnsi="Times New Roman"/>
          <w:sz w:val="26"/>
          <w:szCs w:val="26"/>
        </w:rPr>
        <w:t>.</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Изобилие лесов – основной вид топлива – древесный уголь (до 1860 г. на железнодорожном транспорте потребляли дрова), на нем лучше выплавлялся чугун.</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Мануфактурный капитализм не сформировался в полной мере, т.е. были условия недостаточного развития мануфактурного производства</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Территориальная и отраслевая неравномерность (прежде всего, переворот охватил северо-восточные штаты; в то же время на Юге даже к началу Гражданской войны не было фабрик и заводов)</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Использование технических и научных разработок, используемых в Европе</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Активная роль государства – политика менялась в соответствии с реальными требованиями развития национального хозяйства</w:t>
      </w:r>
    </w:p>
    <w:p w:rsidR="004F4C3B" w:rsidRPr="00A25FFF" w:rsidRDefault="004F4C3B" w:rsidP="005D7B50">
      <w:pPr>
        <w:numPr>
          <w:ilvl w:val="0"/>
          <w:numId w:val="81"/>
        </w:numPr>
        <w:tabs>
          <w:tab w:val="left" w:pos="0"/>
        </w:tabs>
        <w:spacing w:after="0" w:line="240" w:lineRule="auto"/>
        <w:ind w:left="0" w:firstLine="0"/>
        <w:contextualSpacing/>
        <w:jc w:val="both"/>
        <w:rPr>
          <w:rFonts w:ascii="Times New Roman" w:hAnsi="Times New Roman"/>
          <w:sz w:val="26"/>
          <w:szCs w:val="26"/>
        </w:rPr>
      </w:pPr>
      <w:r w:rsidRPr="00A25FFF">
        <w:rPr>
          <w:rFonts w:ascii="Times New Roman" w:hAnsi="Times New Roman"/>
          <w:sz w:val="26"/>
          <w:szCs w:val="26"/>
        </w:rPr>
        <w:t>Приток капитала из Западной Европы</w:t>
      </w:r>
    </w:p>
    <w:p w:rsidR="004D72F3" w:rsidRDefault="004D72F3" w:rsidP="003247C2">
      <w:pPr>
        <w:tabs>
          <w:tab w:val="left" w:pos="0"/>
        </w:tabs>
        <w:spacing w:after="0" w:line="240" w:lineRule="auto"/>
        <w:jc w:val="both"/>
        <w:rPr>
          <w:rFonts w:ascii="Times New Roman" w:hAnsi="Times New Roman"/>
          <w:b/>
          <w:sz w:val="26"/>
          <w:szCs w:val="26"/>
          <w:highlight w:val="cyan"/>
        </w:rPr>
      </w:pPr>
    </w:p>
    <w:p w:rsidR="004F4C3B" w:rsidRPr="004D72F3" w:rsidRDefault="004F4C3B" w:rsidP="003247C2">
      <w:pPr>
        <w:tabs>
          <w:tab w:val="left" w:pos="0"/>
        </w:tabs>
        <w:spacing w:after="0" w:line="240" w:lineRule="auto"/>
        <w:jc w:val="both"/>
        <w:rPr>
          <w:rFonts w:ascii="Times New Roman" w:hAnsi="Times New Roman"/>
          <w:b/>
          <w:sz w:val="26"/>
          <w:szCs w:val="26"/>
          <w:u w:val="single"/>
        </w:rPr>
      </w:pPr>
      <w:r w:rsidRPr="004D72F3">
        <w:rPr>
          <w:rFonts w:ascii="Times New Roman" w:hAnsi="Times New Roman"/>
          <w:b/>
          <w:sz w:val="26"/>
          <w:szCs w:val="26"/>
          <w:u w:val="single"/>
        </w:rPr>
        <w:t>59) Экономика Российской Федерации в 1990-2000-е гг.</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В октябре 1991 Ельцин объявил о проведении радикальных </w:t>
      </w:r>
      <w:proofErr w:type="gramStart"/>
      <w:r w:rsidRPr="00A25FFF">
        <w:rPr>
          <w:rFonts w:ascii="Times New Roman" w:hAnsi="Times New Roman"/>
          <w:sz w:val="26"/>
          <w:szCs w:val="26"/>
        </w:rPr>
        <w:t>эк</w:t>
      </w:r>
      <w:proofErr w:type="gramEnd"/>
      <w:r w:rsidRPr="00A25FFF">
        <w:rPr>
          <w:rFonts w:ascii="Times New Roman" w:hAnsi="Times New Roman"/>
          <w:sz w:val="26"/>
          <w:szCs w:val="26"/>
        </w:rPr>
        <w:t xml:space="preserve"> реформ и о формировании нового российского правительства во главе с Гайдаром.</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 Программа правительства Гайдара отличалась от других, тем что:</w:t>
      </w:r>
    </w:p>
    <w:p w:rsidR="004F4C3B" w:rsidRPr="00A25FFF" w:rsidRDefault="003247C2"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w:t>
      </w:r>
      <w:r w:rsidR="004F4C3B" w:rsidRPr="00A25FFF">
        <w:rPr>
          <w:rFonts w:ascii="Times New Roman" w:hAnsi="Times New Roman"/>
          <w:sz w:val="26"/>
          <w:szCs w:val="26"/>
        </w:rPr>
        <w:t>исходила из отрицания «особого росс пути» и опиралась на мировой опыт</w:t>
      </w:r>
    </w:p>
    <w:p w:rsidR="004F4C3B" w:rsidRPr="00A25FFF" w:rsidRDefault="003247C2"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w:t>
      </w:r>
      <w:r w:rsidR="004F4C3B" w:rsidRPr="00A25FFF">
        <w:rPr>
          <w:rFonts w:ascii="Times New Roman" w:hAnsi="Times New Roman"/>
          <w:sz w:val="26"/>
          <w:szCs w:val="26"/>
        </w:rPr>
        <w:t xml:space="preserve">была призвана решить задачу становления независимого механизма функционирования росс экономики на основе создания росс </w:t>
      </w:r>
      <w:proofErr w:type="spellStart"/>
      <w:r w:rsidR="004F4C3B" w:rsidRPr="00A25FFF">
        <w:rPr>
          <w:rFonts w:ascii="Times New Roman" w:hAnsi="Times New Roman"/>
          <w:sz w:val="26"/>
          <w:szCs w:val="26"/>
        </w:rPr>
        <w:t>хо</w:t>
      </w:r>
      <w:r w:rsidR="004D72F3">
        <w:rPr>
          <w:rFonts w:ascii="Times New Roman" w:hAnsi="Times New Roman"/>
          <w:sz w:val="26"/>
          <w:szCs w:val="26"/>
        </w:rPr>
        <w:t>з</w:t>
      </w:r>
      <w:proofErr w:type="spellEnd"/>
      <w:r w:rsidR="004D72F3">
        <w:rPr>
          <w:rFonts w:ascii="Times New Roman" w:hAnsi="Times New Roman"/>
          <w:sz w:val="26"/>
          <w:szCs w:val="26"/>
        </w:rPr>
        <w:t xml:space="preserve"> законодательства, </w:t>
      </w:r>
      <w:proofErr w:type="spellStart"/>
      <w:r w:rsidR="004D72F3">
        <w:rPr>
          <w:rFonts w:ascii="Times New Roman" w:hAnsi="Times New Roman"/>
          <w:sz w:val="26"/>
          <w:szCs w:val="26"/>
        </w:rPr>
        <w:t>национ</w:t>
      </w:r>
      <w:proofErr w:type="spellEnd"/>
      <w:r w:rsidR="004D72F3">
        <w:rPr>
          <w:rFonts w:ascii="Times New Roman" w:hAnsi="Times New Roman"/>
          <w:sz w:val="26"/>
          <w:szCs w:val="26"/>
        </w:rPr>
        <w:t>.</w:t>
      </w:r>
      <w:r w:rsidR="004F4C3B" w:rsidRPr="00A25FFF">
        <w:rPr>
          <w:rFonts w:ascii="Times New Roman" w:hAnsi="Times New Roman"/>
          <w:sz w:val="26"/>
          <w:szCs w:val="26"/>
        </w:rPr>
        <w:t xml:space="preserve"> валют системы и др.</w:t>
      </w:r>
    </w:p>
    <w:p w:rsidR="004F4C3B" w:rsidRPr="00A25FFF" w:rsidRDefault="003247C2"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w:t>
      </w:r>
      <w:r w:rsidR="004F4C3B" w:rsidRPr="00A25FFF">
        <w:rPr>
          <w:rFonts w:ascii="Times New Roman" w:hAnsi="Times New Roman"/>
          <w:sz w:val="26"/>
          <w:szCs w:val="26"/>
        </w:rPr>
        <w:t>включала радикальные институциональные преобразования, развитие негосударственных форм собственности.</w:t>
      </w:r>
    </w:p>
    <w:p w:rsidR="004F4C3B" w:rsidRPr="00A25FFF" w:rsidRDefault="004F4C3B" w:rsidP="003247C2">
      <w:pPr>
        <w:tabs>
          <w:tab w:val="left" w:pos="0"/>
        </w:tabs>
        <w:spacing w:after="0" w:line="240" w:lineRule="auto"/>
        <w:jc w:val="both"/>
        <w:rPr>
          <w:rFonts w:ascii="Times New Roman" w:hAnsi="Times New Roman"/>
          <w:sz w:val="26"/>
          <w:szCs w:val="26"/>
        </w:rPr>
      </w:pP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Изначально реформаторы исходили из предотвращения дальнейшего развития катастроф ситуации, преобразования приобретали характер «шоковой терапии». </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Либерализация цен (1992) первоначально привела к неудержимому росту цены, сокращению спроса и устранению ажиотажного характера. Либерализация внешнеторгового режима способствовала притоку иностранных товаров на рынок, вытеснению отечественных товаров (до дефолта 1998). </w:t>
      </w:r>
    </w:p>
    <w:p w:rsidR="004F4C3B" w:rsidRPr="00A25FFF" w:rsidRDefault="004F4C3B" w:rsidP="003247C2">
      <w:pPr>
        <w:tabs>
          <w:tab w:val="left" w:pos="0"/>
        </w:tabs>
        <w:spacing w:after="0" w:line="240" w:lineRule="auto"/>
        <w:jc w:val="both"/>
        <w:rPr>
          <w:rFonts w:ascii="Times New Roman" w:hAnsi="Times New Roman"/>
          <w:sz w:val="26"/>
          <w:szCs w:val="26"/>
        </w:rPr>
      </w:pPr>
      <w:r w:rsidRPr="004D72F3">
        <w:rPr>
          <w:rFonts w:ascii="Times New Roman" w:hAnsi="Times New Roman"/>
          <w:b/>
          <w:sz w:val="26"/>
          <w:szCs w:val="26"/>
          <w:u w:val="single"/>
        </w:rPr>
        <w:t>Несоответствие доходов населения и цен.</w:t>
      </w:r>
      <w:r w:rsidRPr="00A25FFF">
        <w:rPr>
          <w:rFonts w:ascii="Times New Roman" w:hAnsi="Times New Roman"/>
          <w:sz w:val="26"/>
          <w:szCs w:val="26"/>
        </w:rPr>
        <w:t xml:space="preserve"> Сокращение денежной эмиссии, устранение «денежного навеса», стабилизация потребительского рынка. Однако сдерживание эмиссии вызвало неплатежи между предприятиями, грозящие парализовать </w:t>
      </w:r>
      <w:proofErr w:type="spellStart"/>
      <w:r w:rsidRPr="00A25FFF">
        <w:rPr>
          <w:rFonts w:ascii="Times New Roman" w:hAnsi="Times New Roman"/>
          <w:sz w:val="26"/>
          <w:szCs w:val="26"/>
        </w:rPr>
        <w:t>хоз-во</w:t>
      </w:r>
      <w:proofErr w:type="spellEnd"/>
      <w:r w:rsidRPr="00A25FFF">
        <w:rPr>
          <w:rFonts w:ascii="Times New Roman" w:hAnsi="Times New Roman"/>
          <w:sz w:val="26"/>
          <w:szCs w:val="26"/>
        </w:rPr>
        <w:t xml:space="preserve"> страны.</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Подготовка масштабной приватизации с осени 1991, указ президента об ускорении этого процесса. Приватизация (июль 1992-октябрь 1994) представляла собой внеэкономический, волевой акт. Бесплатная, неименная чековая приватизация: акционирование государственных предприятий. Т.к. многие не имели возможности участвовать в этом, была проведена </w:t>
      </w:r>
      <w:r w:rsidRPr="00A25FFF">
        <w:rPr>
          <w:rFonts w:ascii="Times New Roman" w:hAnsi="Times New Roman"/>
          <w:sz w:val="26"/>
          <w:szCs w:val="26"/>
        </w:rPr>
        <w:lastRenderedPageBreak/>
        <w:t xml:space="preserve">эмиссия ценных бумаг – ваучеров. Их приобрели все жители РФ, направили на покупку акций, вложили в инвестиционные фонды. </w:t>
      </w:r>
      <w:proofErr w:type="gramStart"/>
      <w:r w:rsidRPr="00A25FFF">
        <w:rPr>
          <w:rFonts w:ascii="Times New Roman" w:hAnsi="Times New Roman"/>
          <w:sz w:val="26"/>
          <w:szCs w:val="26"/>
        </w:rPr>
        <w:t xml:space="preserve">Усиление конфронтации между 2мя ветвями власти по мере реализации курса на </w:t>
      </w:r>
      <w:proofErr w:type="spellStart"/>
      <w:r w:rsidRPr="00A25FFF">
        <w:rPr>
          <w:rFonts w:ascii="Times New Roman" w:hAnsi="Times New Roman"/>
          <w:sz w:val="26"/>
          <w:szCs w:val="26"/>
        </w:rPr>
        <w:t>ваучерную</w:t>
      </w:r>
      <w:proofErr w:type="spellEnd"/>
      <w:r w:rsidRPr="00A25FFF">
        <w:rPr>
          <w:rFonts w:ascii="Times New Roman" w:hAnsi="Times New Roman"/>
          <w:sz w:val="26"/>
          <w:szCs w:val="26"/>
        </w:rPr>
        <w:t xml:space="preserve"> приватизацию привело к полит кризису (октябрь 1993).</w:t>
      </w:r>
      <w:proofErr w:type="gramEnd"/>
      <w:r w:rsidRPr="00A25FFF">
        <w:rPr>
          <w:rFonts w:ascii="Times New Roman" w:hAnsi="Times New Roman"/>
          <w:sz w:val="26"/>
          <w:szCs w:val="26"/>
        </w:rPr>
        <w:t xml:space="preserve"> Роспуск Верховного совета и принятие новой Конституции, что обеспечило Президенту и правительству широкие полномочия в приватизации. Наиболее быстро процесс приватизации протекал в торговле, сфере бытового обслуживания. Окончание приватизации и формирование новых групп собственников (приоритет инсайдерам).</w:t>
      </w:r>
      <w:proofErr w:type="gramStart"/>
      <w:r w:rsidRPr="00A25FFF">
        <w:rPr>
          <w:rFonts w:ascii="Times New Roman" w:hAnsi="Times New Roman"/>
          <w:sz w:val="26"/>
          <w:szCs w:val="26"/>
        </w:rPr>
        <w:t xml:space="preserve"> ,</w:t>
      </w:r>
      <w:proofErr w:type="gramEnd"/>
      <w:r w:rsidRPr="00A25FFF">
        <w:rPr>
          <w:rFonts w:ascii="Times New Roman" w:hAnsi="Times New Roman"/>
          <w:sz w:val="26"/>
          <w:szCs w:val="26"/>
        </w:rPr>
        <w:t xml:space="preserve"> монополистических и олигархических структур. </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Со 2ой половины 1994 </w:t>
      </w:r>
      <w:r w:rsidRPr="004D72F3">
        <w:rPr>
          <w:rFonts w:ascii="Times New Roman" w:hAnsi="Times New Roman"/>
          <w:b/>
          <w:sz w:val="26"/>
          <w:szCs w:val="26"/>
          <w:u w:val="single"/>
        </w:rPr>
        <w:t xml:space="preserve">новый этап денежной приватизации </w:t>
      </w:r>
      <w:r w:rsidRPr="00A25FFF">
        <w:rPr>
          <w:rFonts w:ascii="Times New Roman" w:hAnsi="Times New Roman"/>
          <w:sz w:val="26"/>
          <w:szCs w:val="26"/>
        </w:rPr>
        <w:t xml:space="preserve">– решалась задача перераспределения собственности. Критерием завершенности являлось </w:t>
      </w:r>
      <w:proofErr w:type="spellStart"/>
      <w:r w:rsidRPr="00A25FFF">
        <w:rPr>
          <w:rFonts w:ascii="Times New Roman" w:hAnsi="Times New Roman"/>
          <w:sz w:val="26"/>
          <w:szCs w:val="26"/>
        </w:rPr>
        <w:t>форм-ие</w:t>
      </w:r>
      <w:proofErr w:type="spellEnd"/>
      <w:r w:rsidRPr="00A25FFF">
        <w:rPr>
          <w:rFonts w:ascii="Times New Roman" w:hAnsi="Times New Roman"/>
          <w:sz w:val="26"/>
          <w:szCs w:val="26"/>
        </w:rPr>
        <w:t xml:space="preserve"> слоя эффективных собственников, однако произошло формирование олигархической структуры народ </w:t>
      </w:r>
      <w:proofErr w:type="spellStart"/>
      <w:r w:rsidRPr="00A25FFF">
        <w:rPr>
          <w:rFonts w:ascii="Times New Roman" w:hAnsi="Times New Roman"/>
          <w:sz w:val="26"/>
          <w:szCs w:val="26"/>
        </w:rPr>
        <w:t>хоз-ва</w:t>
      </w:r>
      <w:proofErr w:type="spellEnd"/>
      <w:r w:rsidRPr="00A25FFF">
        <w:rPr>
          <w:rFonts w:ascii="Times New Roman" w:hAnsi="Times New Roman"/>
          <w:sz w:val="26"/>
          <w:szCs w:val="26"/>
        </w:rPr>
        <w:t xml:space="preserve">, связанного с коррумпированным слоем чиновников. </w:t>
      </w:r>
      <w:r w:rsidRPr="00A25FFF">
        <w:rPr>
          <w:rFonts w:ascii="Times New Roman" w:hAnsi="Times New Roman"/>
          <w:sz w:val="26"/>
          <w:szCs w:val="26"/>
        </w:rPr>
        <w:t>криминализация сферы хозяйственных отношений</w:t>
      </w:r>
      <w:proofErr w:type="gramStart"/>
      <w:r w:rsidRPr="00A25FFF">
        <w:rPr>
          <w:rFonts w:ascii="Times New Roman" w:hAnsi="Times New Roman"/>
          <w:sz w:val="26"/>
          <w:szCs w:val="26"/>
        </w:rPr>
        <w:t xml:space="preserve"> .</w:t>
      </w:r>
      <w:proofErr w:type="gramEnd"/>
      <w:r w:rsidRPr="00A25FFF">
        <w:rPr>
          <w:rFonts w:ascii="Times New Roman" w:hAnsi="Times New Roman"/>
          <w:sz w:val="26"/>
          <w:szCs w:val="26"/>
        </w:rPr>
        <w:t xml:space="preserve"> Структура не была эффективной, о чем свидетельствовал спад производства. Поэтому государство  выдвинуло ряд инициатив, направленных на ускорение продаж (новая схема залоговых аукционов обеспечивала получение бюджетного дохода в кратчайшие сроки). Активное участие принимали банки, формирование финансово-промышленных групп. Создание холдингов и дальнейшее формирование олигарх собственности происходило 2 путями:</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w:t>
      </w:r>
      <w:r w:rsidRPr="00A25FFF">
        <w:rPr>
          <w:rFonts w:ascii="Times New Roman" w:hAnsi="Times New Roman"/>
          <w:sz w:val="26"/>
          <w:szCs w:val="26"/>
        </w:rPr>
        <w:tab/>
        <w:t xml:space="preserve">1 – горизонтальный, без вмешательства </w:t>
      </w:r>
      <w:proofErr w:type="spellStart"/>
      <w:r w:rsidRPr="00A25FFF">
        <w:rPr>
          <w:rFonts w:ascii="Times New Roman" w:hAnsi="Times New Roman"/>
          <w:sz w:val="26"/>
          <w:szCs w:val="26"/>
        </w:rPr>
        <w:t>гос-ва</w:t>
      </w:r>
      <w:proofErr w:type="spellEnd"/>
      <w:r w:rsidRPr="00A25FFF">
        <w:rPr>
          <w:rFonts w:ascii="Times New Roman" w:hAnsi="Times New Roman"/>
          <w:sz w:val="26"/>
          <w:szCs w:val="26"/>
        </w:rPr>
        <w:t xml:space="preserve"> банк скупал отдел предприятие с целью создания отраслевой монополии</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w:t>
      </w:r>
      <w:r w:rsidRPr="00A25FFF">
        <w:rPr>
          <w:rFonts w:ascii="Times New Roman" w:hAnsi="Times New Roman"/>
          <w:sz w:val="26"/>
          <w:szCs w:val="26"/>
        </w:rPr>
        <w:tab/>
        <w:t>1 – вертикальный, прямое участие государственных органов в создании холдингов</w:t>
      </w:r>
      <w:proofErr w:type="gramStart"/>
      <w:r w:rsidRPr="00A25FFF">
        <w:rPr>
          <w:rFonts w:ascii="Times New Roman" w:hAnsi="Times New Roman"/>
          <w:sz w:val="26"/>
          <w:szCs w:val="26"/>
        </w:rPr>
        <w:t>.</w:t>
      </w:r>
      <w:proofErr w:type="gramEnd"/>
      <w:r w:rsidRPr="00A25FFF">
        <w:rPr>
          <w:rFonts w:ascii="Times New Roman" w:hAnsi="Times New Roman"/>
          <w:sz w:val="26"/>
          <w:szCs w:val="26"/>
        </w:rPr>
        <w:t xml:space="preserve"> (</w:t>
      </w:r>
      <w:proofErr w:type="gramStart"/>
      <w:r w:rsidRPr="00A25FFF">
        <w:rPr>
          <w:rFonts w:ascii="Times New Roman" w:hAnsi="Times New Roman"/>
          <w:sz w:val="26"/>
          <w:szCs w:val="26"/>
        </w:rPr>
        <w:t>у</w:t>
      </w:r>
      <w:proofErr w:type="gramEnd"/>
      <w:r w:rsidRPr="00A25FFF">
        <w:rPr>
          <w:rFonts w:ascii="Times New Roman" w:hAnsi="Times New Roman"/>
          <w:sz w:val="26"/>
          <w:szCs w:val="26"/>
        </w:rPr>
        <w:t xml:space="preserve">казами президента). </w:t>
      </w:r>
    </w:p>
    <w:p w:rsidR="004F4C3B" w:rsidRPr="00A25FFF" w:rsidRDefault="004F4C3B" w:rsidP="003247C2">
      <w:pPr>
        <w:tabs>
          <w:tab w:val="left" w:pos="0"/>
        </w:tabs>
        <w:spacing w:after="0" w:line="240" w:lineRule="auto"/>
        <w:jc w:val="both"/>
        <w:rPr>
          <w:rFonts w:ascii="Times New Roman" w:hAnsi="Times New Roman"/>
          <w:sz w:val="26"/>
          <w:szCs w:val="26"/>
        </w:rPr>
      </w:pPr>
      <w:r w:rsidRPr="00A25FFF">
        <w:rPr>
          <w:rFonts w:ascii="Times New Roman" w:hAnsi="Times New Roman"/>
          <w:sz w:val="26"/>
          <w:szCs w:val="26"/>
        </w:rPr>
        <w:t xml:space="preserve">1997-98гг процесс приватизации крупной собственности (задача – укрепление позиций федерального центра). Акции 6 крупных нефтяных компаний реализовывались крупными пакетами </w:t>
      </w:r>
      <w:proofErr w:type="gramStart"/>
      <w:r w:rsidRPr="00A25FFF">
        <w:rPr>
          <w:rFonts w:ascii="Times New Roman" w:hAnsi="Times New Roman"/>
          <w:sz w:val="26"/>
          <w:szCs w:val="26"/>
        </w:rPr>
        <w:t>на</w:t>
      </w:r>
      <w:proofErr w:type="gramEnd"/>
      <w:r w:rsidRPr="00A25FFF">
        <w:rPr>
          <w:rFonts w:ascii="Times New Roman" w:hAnsi="Times New Roman"/>
          <w:sz w:val="26"/>
          <w:szCs w:val="26"/>
        </w:rPr>
        <w:t xml:space="preserve"> </w:t>
      </w:r>
      <w:proofErr w:type="gramStart"/>
      <w:r w:rsidRPr="00A25FFF">
        <w:rPr>
          <w:rFonts w:ascii="Times New Roman" w:hAnsi="Times New Roman"/>
          <w:sz w:val="26"/>
          <w:szCs w:val="26"/>
        </w:rPr>
        <w:t>спец</w:t>
      </w:r>
      <w:proofErr w:type="gramEnd"/>
      <w:r w:rsidRPr="00A25FFF">
        <w:rPr>
          <w:rFonts w:ascii="Times New Roman" w:hAnsi="Times New Roman"/>
          <w:sz w:val="26"/>
          <w:szCs w:val="26"/>
        </w:rPr>
        <w:t xml:space="preserve"> аукционах, где приоритет принадлежал банкам и </w:t>
      </w:r>
      <w:proofErr w:type="spellStart"/>
      <w:r w:rsidRPr="00A25FFF">
        <w:rPr>
          <w:rFonts w:ascii="Times New Roman" w:hAnsi="Times New Roman"/>
          <w:sz w:val="26"/>
          <w:szCs w:val="26"/>
        </w:rPr>
        <w:t>финансового-промышленным</w:t>
      </w:r>
      <w:proofErr w:type="spellEnd"/>
      <w:r w:rsidRPr="00A25FFF">
        <w:rPr>
          <w:rFonts w:ascii="Times New Roman" w:hAnsi="Times New Roman"/>
          <w:sz w:val="26"/>
          <w:szCs w:val="26"/>
        </w:rPr>
        <w:t xml:space="preserve"> группам. </w:t>
      </w:r>
    </w:p>
    <w:p w:rsidR="004F4C3B" w:rsidRPr="00A25FFF" w:rsidRDefault="004F4C3B" w:rsidP="003247C2">
      <w:pPr>
        <w:tabs>
          <w:tab w:val="left" w:pos="142"/>
        </w:tabs>
        <w:spacing w:after="0" w:line="240" w:lineRule="auto"/>
        <w:jc w:val="both"/>
        <w:rPr>
          <w:rFonts w:ascii="Times New Roman" w:hAnsi="Times New Roman"/>
          <w:sz w:val="26"/>
          <w:szCs w:val="26"/>
        </w:rPr>
      </w:pPr>
      <w:r w:rsidRPr="004D72F3">
        <w:rPr>
          <w:rFonts w:ascii="Times New Roman" w:hAnsi="Times New Roman"/>
          <w:b/>
          <w:sz w:val="26"/>
          <w:szCs w:val="26"/>
          <w:u w:val="single"/>
        </w:rPr>
        <w:t>Финансовый кризис, дефолт 1998.</w:t>
      </w:r>
      <w:r w:rsidRPr="00A25FFF">
        <w:rPr>
          <w:rFonts w:ascii="Times New Roman" w:hAnsi="Times New Roman"/>
          <w:sz w:val="26"/>
          <w:szCs w:val="26"/>
        </w:rPr>
        <w:t xml:space="preserve"> Правительству не удалось остановить спад (хотя темпы замедлялись). Реформы оказали влияние на отраслевую структуру </w:t>
      </w:r>
      <w:proofErr w:type="spellStart"/>
      <w:r w:rsidRPr="00A25FFF">
        <w:rPr>
          <w:rFonts w:ascii="Times New Roman" w:hAnsi="Times New Roman"/>
          <w:sz w:val="26"/>
          <w:szCs w:val="26"/>
        </w:rPr>
        <w:t>хоз-ва</w:t>
      </w:r>
      <w:proofErr w:type="spellEnd"/>
      <w:r w:rsidRPr="00A25FFF">
        <w:rPr>
          <w:rFonts w:ascii="Times New Roman" w:hAnsi="Times New Roman"/>
          <w:sz w:val="26"/>
          <w:szCs w:val="26"/>
        </w:rPr>
        <w:t xml:space="preserve"> (спа</w:t>
      </w:r>
      <w:r w:rsidR="004D72F3">
        <w:rPr>
          <w:rFonts w:ascii="Times New Roman" w:hAnsi="Times New Roman"/>
          <w:sz w:val="26"/>
          <w:szCs w:val="26"/>
        </w:rPr>
        <w:t>д машиностроения). За период 92-</w:t>
      </w:r>
      <w:r w:rsidRPr="00A25FFF">
        <w:rPr>
          <w:rFonts w:ascii="Times New Roman" w:hAnsi="Times New Roman"/>
          <w:sz w:val="26"/>
          <w:szCs w:val="26"/>
        </w:rPr>
        <w:t xml:space="preserve">97 ВВП снизился на 40%. , сокращение доходов населения на 43% стали нарастать признаки кризиса (сокращение налоговых поступлений, рост дефицита бюджета, неблагоприятная </w:t>
      </w:r>
      <w:proofErr w:type="spellStart"/>
      <w:proofErr w:type="gramStart"/>
      <w:r w:rsidRPr="00A25FFF">
        <w:rPr>
          <w:rFonts w:ascii="Times New Roman" w:hAnsi="Times New Roman"/>
          <w:sz w:val="26"/>
          <w:szCs w:val="26"/>
        </w:rPr>
        <w:t>внеш</w:t>
      </w:r>
      <w:proofErr w:type="spellEnd"/>
      <w:proofErr w:type="gramEnd"/>
      <w:r w:rsidRPr="00A25FFF">
        <w:rPr>
          <w:rFonts w:ascii="Times New Roman" w:hAnsi="Times New Roman"/>
          <w:sz w:val="26"/>
          <w:szCs w:val="26"/>
        </w:rPr>
        <w:t xml:space="preserve"> конъюнктура) углубление кризиса. </w:t>
      </w:r>
      <w:proofErr w:type="spellStart"/>
      <w:r w:rsidRPr="00A25FFF">
        <w:rPr>
          <w:rFonts w:ascii="Times New Roman" w:hAnsi="Times New Roman"/>
          <w:sz w:val="26"/>
          <w:szCs w:val="26"/>
        </w:rPr>
        <w:t>Гос-во</w:t>
      </w:r>
      <w:proofErr w:type="spellEnd"/>
      <w:r w:rsidRPr="00A25FFF">
        <w:rPr>
          <w:rFonts w:ascii="Times New Roman" w:hAnsi="Times New Roman"/>
          <w:sz w:val="26"/>
          <w:szCs w:val="26"/>
        </w:rPr>
        <w:t xml:space="preserve"> продолжало ограничивать эмиссию, покрывало дефицит за счет выпуска внутренних и внешних обязательств. Однако высокая неопределённость, криминал направленность, узкоэгоистические интересы привели к кризису фондового рынка, крушению </w:t>
      </w:r>
      <w:proofErr w:type="spellStart"/>
      <w:r w:rsidRPr="00A25FFF">
        <w:rPr>
          <w:rFonts w:ascii="Times New Roman" w:hAnsi="Times New Roman"/>
          <w:sz w:val="26"/>
          <w:szCs w:val="26"/>
        </w:rPr>
        <w:t>гос</w:t>
      </w:r>
      <w:proofErr w:type="spellEnd"/>
      <w:r w:rsidRPr="00A25FFF">
        <w:rPr>
          <w:rFonts w:ascii="Times New Roman" w:hAnsi="Times New Roman"/>
          <w:sz w:val="26"/>
          <w:szCs w:val="26"/>
        </w:rPr>
        <w:t xml:space="preserve"> обязательств, обрушению валют рынка и кризис </w:t>
      </w:r>
      <w:proofErr w:type="spellStart"/>
      <w:r w:rsidRPr="00A25FFF">
        <w:rPr>
          <w:rFonts w:ascii="Times New Roman" w:hAnsi="Times New Roman"/>
          <w:sz w:val="26"/>
          <w:szCs w:val="26"/>
        </w:rPr>
        <w:t>кредит-фин</w:t>
      </w:r>
      <w:proofErr w:type="spellEnd"/>
      <w:r w:rsidRPr="00A25FFF">
        <w:rPr>
          <w:rFonts w:ascii="Times New Roman" w:hAnsi="Times New Roman"/>
          <w:sz w:val="26"/>
          <w:szCs w:val="26"/>
        </w:rPr>
        <w:t xml:space="preserve"> сферы. Ряд мероприятий Кириенко по </w:t>
      </w:r>
      <w:proofErr w:type="spellStart"/>
      <w:r w:rsidRPr="00A25FFF">
        <w:rPr>
          <w:rFonts w:ascii="Times New Roman" w:hAnsi="Times New Roman"/>
          <w:sz w:val="26"/>
          <w:szCs w:val="26"/>
        </w:rPr>
        <w:t>норм-ции</w:t>
      </w:r>
      <w:proofErr w:type="spellEnd"/>
      <w:r w:rsidRPr="00A25FFF">
        <w:rPr>
          <w:rFonts w:ascii="Times New Roman" w:hAnsi="Times New Roman"/>
          <w:sz w:val="26"/>
          <w:szCs w:val="26"/>
        </w:rPr>
        <w:t xml:space="preserve"> фондового и валют рынка определили кризис банковской и бюджетной систем, резкий отток иностранных инвесторов</w:t>
      </w:r>
      <w:r w:rsidR="004D72F3">
        <w:rPr>
          <w:rFonts w:ascii="Times New Roman" w:hAnsi="Times New Roman"/>
          <w:sz w:val="26"/>
          <w:szCs w:val="26"/>
        </w:rPr>
        <w:t xml:space="preserve">, 3кратное падение </w:t>
      </w:r>
      <w:proofErr w:type="spellStart"/>
      <w:r w:rsidR="004D72F3">
        <w:rPr>
          <w:rFonts w:ascii="Times New Roman" w:hAnsi="Times New Roman"/>
          <w:sz w:val="26"/>
          <w:szCs w:val="26"/>
        </w:rPr>
        <w:t>нац</w:t>
      </w:r>
      <w:proofErr w:type="spellEnd"/>
      <w:r w:rsidR="004D72F3">
        <w:rPr>
          <w:rFonts w:ascii="Times New Roman" w:hAnsi="Times New Roman"/>
          <w:sz w:val="26"/>
          <w:szCs w:val="26"/>
        </w:rPr>
        <w:t xml:space="preserve"> валюты</w:t>
      </w:r>
      <w:proofErr w:type="gramStart"/>
      <w:r w:rsidR="004D72F3">
        <w:rPr>
          <w:rFonts w:ascii="Times New Roman" w:hAnsi="Times New Roman"/>
          <w:sz w:val="26"/>
          <w:szCs w:val="26"/>
        </w:rPr>
        <w:t>.</w:t>
      </w:r>
      <w:proofErr w:type="gramEnd"/>
      <w:r w:rsidR="004D72F3">
        <w:rPr>
          <w:rFonts w:ascii="Times New Roman" w:hAnsi="Times New Roman"/>
          <w:sz w:val="26"/>
          <w:szCs w:val="26"/>
        </w:rPr>
        <w:t xml:space="preserve"> </w:t>
      </w:r>
      <w:proofErr w:type="gramStart"/>
      <w:r w:rsidRPr="00A25FFF">
        <w:rPr>
          <w:rFonts w:ascii="Times New Roman" w:hAnsi="Times New Roman"/>
          <w:sz w:val="26"/>
          <w:szCs w:val="26"/>
        </w:rPr>
        <w:t>п</w:t>
      </w:r>
      <w:proofErr w:type="gramEnd"/>
      <w:r w:rsidRPr="00A25FFF">
        <w:rPr>
          <w:rFonts w:ascii="Times New Roman" w:hAnsi="Times New Roman"/>
          <w:sz w:val="26"/>
          <w:szCs w:val="26"/>
        </w:rPr>
        <w:t xml:space="preserve">овторилась ситуации «шоковой терапии» и </w:t>
      </w:r>
      <w:proofErr w:type="spellStart"/>
      <w:r w:rsidRPr="00A25FFF">
        <w:rPr>
          <w:rFonts w:ascii="Times New Roman" w:hAnsi="Times New Roman"/>
          <w:sz w:val="26"/>
          <w:szCs w:val="26"/>
        </w:rPr>
        <w:t>либ-ции</w:t>
      </w:r>
      <w:proofErr w:type="spellEnd"/>
      <w:r w:rsidRPr="00A25FFF">
        <w:rPr>
          <w:rFonts w:ascii="Times New Roman" w:hAnsi="Times New Roman"/>
          <w:sz w:val="26"/>
          <w:szCs w:val="26"/>
        </w:rPr>
        <w:t xml:space="preserve"> цен. </w:t>
      </w:r>
      <w:proofErr w:type="spellStart"/>
      <w:proofErr w:type="gramStart"/>
      <w:r w:rsidRPr="00A25FFF">
        <w:rPr>
          <w:rFonts w:ascii="Times New Roman" w:hAnsi="Times New Roman"/>
          <w:sz w:val="26"/>
          <w:szCs w:val="26"/>
        </w:rPr>
        <w:t>Знач</w:t>
      </w:r>
      <w:proofErr w:type="spellEnd"/>
      <w:proofErr w:type="gramEnd"/>
      <w:r w:rsidRPr="00A25FFF">
        <w:rPr>
          <w:rFonts w:ascii="Times New Roman" w:hAnsi="Times New Roman"/>
          <w:sz w:val="26"/>
          <w:szCs w:val="26"/>
        </w:rPr>
        <w:t xml:space="preserve"> часть населения лишилась сбережений, цены поднялись в 3-4 раза. Положительная сторона – рост </w:t>
      </w:r>
      <w:proofErr w:type="spellStart"/>
      <w:r w:rsidRPr="00A25FFF">
        <w:rPr>
          <w:rFonts w:ascii="Times New Roman" w:hAnsi="Times New Roman"/>
          <w:sz w:val="26"/>
          <w:szCs w:val="26"/>
        </w:rPr>
        <w:t>произ-ва</w:t>
      </w:r>
      <w:proofErr w:type="spellEnd"/>
      <w:r w:rsidRPr="00A25FFF">
        <w:rPr>
          <w:rFonts w:ascii="Times New Roman" w:hAnsi="Times New Roman"/>
          <w:sz w:val="26"/>
          <w:szCs w:val="26"/>
        </w:rPr>
        <w:t xml:space="preserve"> отраслей, кот освободились от </w:t>
      </w:r>
      <w:proofErr w:type="spellStart"/>
      <w:r w:rsidRPr="00A25FFF">
        <w:rPr>
          <w:rFonts w:ascii="Times New Roman" w:hAnsi="Times New Roman"/>
          <w:sz w:val="26"/>
          <w:szCs w:val="26"/>
        </w:rPr>
        <w:t>иностр</w:t>
      </w:r>
      <w:proofErr w:type="spellEnd"/>
      <w:r w:rsidRPr="00A25FFF">
        <w:rPr>
          <w:rFonts w:ascii="Times New Roman" w:hAnsi="Times New Roman"/>
          <w:sz w:val="26"/>
          <w:szCs w:val="26"/>
        </w:rPr>
        <w:t xml:space="preserve"> конкуренции, низкий курс рубля усилил конкурентоспособность отче экспортеров. </w:t>
      </w:r>
      <w:proofErr w:type="spellStart"/>
      <w:proofErr w:type="gramStart"/>
      <w:r w:rsidRPr="00A25FFF">
        <w:rPr>
          <w:rFonts w:ascii="Times New Roman" w:hAnsi="Times New Roman"/>
          <w:sz w:val="26"/>
          <w:szCs w:val="26"/>
        </w:rPr>
        <w:t>Прав-во</w:t>
      </w:r>
      <w:proofErr w:type="spellEnd"/>
      <w:proofErr w:type="gramEnd"/>
      <w:r w:rsidRPr="00A25FFF">
        <w:rPr>
          <w:rFonts w:ascii="Times New Roman" w:hAnsi="Times New Roman"/>
          <w:sz w:val="26"/>
          <w:szCs w:val="26"/>
        </w:rPr>
        <w:t xml:space="preserve"> предпринимает меры по созданию единого унифицированного правового пространства, благоприятные условия для привлечения отечественных и иностранных инвестиций. Негативный и позитивный опыт кризиса учитывается современным руководством, отход от слепого копирования </w:t>
      </w:r>
      <w:proofErr w:type="spellStart"/>
      <w:r w:rsidRPr="00A25FFF">
        <w:rPr>
          <w:rFonts w:ascii="Times New Roman" w:hAnsi="Times New Roman"/>
          <w:sz w:val="26"/>
          <w:szCs w:val="26"/>
        </w:rPr>
        <w:t>зап</w:t>
      </w:r>
      <w:proofErr w:type="spellEnd"/>
      <w:r w:rsidRPr="00A25FFF">
        <w:rPr>
          <w:rFonts w:ascii="Times New Roman" w:hAnsi="Times New Roman"/>
          <w:sz w:val="26"/>
          <w:szCs w:val="26"/>
        </w:rPr>
        <w:t xml:space="preserve"> стран. Важная составляющая современной российской экономики – ее интеграция в мировое хозяйство. </w:t>
      </w:r>
    </w:p>
    <w:p w:rsidR="004D72F3" w:rsidRDefault="004D72F3" w:rsidP="004D72F3">
      <w:pPr>
        <w:pStyle w:val="1"/>
        <w:tabs>
          <w:tab w:val="left" w:pos="142"/>
          <w:tab w:val="left" w:pos="426"/>
        </w:tabs>
        <w:spacing w:before="0" w:line="240" w:lineRule="auto"/>
        <w:ind w:right="-166"/>
        <w:contextualSpacing/>
        <w:rPr>
          <w:rFonts w:ascii="Times New Roman" w:hAnsi="Times New Roman" w:cs="Times New Roman"/>
          <w:color w:val="auto"/>
          <w:sz w:val="22"/>
          <w:szCs w:val="22"/>
          <w:highlight w:val="magenta"/>
        </w:rPr>
      </w:pPr>
    </w:p>
    <w:p w:rsidR="004D72F3" w:rsidRPr="004D72F3" w:rsidRDefault="004D72F3" w:rsidP="004D72F3"/>
    <w:p w:rsidR="00903E28" w:rsidRPr="004D72F3" w:rsidRDefault="004F4C3B" w:rsidP="003247C2">
      <w:pPr>
        <w:pStyle w:val="1"/>
        <w:tabs>
          <w:tab w:val="left" w:pos="142"/>
          <w:tab w:val="left" w:pos="426"/>
        </w:tabs>
        <w:spacing w:before="0" w:line="240" w:lineRule="auto"/>
        <w:ind w:right="-166"/>
        <w:contextualSpacing/>
        <w:jc w:val="center"/>
        <w:rPr>
          <w:rFonts w:ascii="Times New Roman" w:hAnsi="Times New Roman" w:cs="Times New Roman"/>
          <w:color w:val="auto"/>
          <w:sz w:val="22"/>
          <w:szCs w:val="22"/>
          <w:u w:val="single"/>
        </w:rPr>
      </w:pPr>
      <w:r w:rsidRPr="004D72F3">
        <w:rPr>
          <w:rFonts w:ascii="Times New Roman" w:hAnsi="Times New Roman" w:cs="Times New Roman"/>
          <w:color w:val="auto"/>
          <w:sz w:val="22"/>
          <w:szCs w:val="22"/>
          <w:u w:val="single"/>
        </w:rPr>
        <w:lastRenderedPageBreak/>
        <w:t>Билет № 30 (30, 60)</w:t>
      </w:r>
    </w:p>
    <w:p w:rsidR="004F4C3B" w:rsidRPr="004D72F3" w:rsidRDefault="004F4C3B" w:rsidP="003247C2">
      <w:pPr>
        <w:pStyle w:val="1"/>
        <w:tabs>
          <w:tab w:val="left" w:pos="142"/>
          <w:tab w:val="left" w:pos="426"/>
        </w:tabs>
        <w:spacing w:before="0" w:line="240" w:lineRule="auto"/>
        <w:ind w:right="-166"/>
        <w:contextualSpacing/>
        <w:jc w:val="both"/>
        <w:rPr>
          <w:rFonts w:ascii="Times New Roman" w:hAnsi="Times New Roman" w:cs="Times New Roman"/>
          <w:color w:val="auto"/>
          <w:sz w:val="22"/>
          <w:szCs w:val="22"/>
          <w:u w:val="single"/>
        </w:rPr>
      </w:pPr>
      <w:r w:rsidRPr="004D72F3">
        <w:rPr>
          <w:rFonts w:ascii="Times New Roman" w:hAnsi="Times New Roman" w:cs="Times New Roman"/>
          <w:color w:val="auto"/>
          <w:sz w:val="22"/>
          <w:szCs w:val="22"/>
          <w:u w:val="single"/>
        </w:rPr>
        <w:t>30) Вторая технологическая революция</w:t>
      </w:r>
      <w:r w:rsidR="004D72F3">
        <w:rPr>
          <w:rFonts w:ascii="Times New Roman" w:hAnsi="Times New Roman" w:cs="Times New Roman"/>
          <w:color w:val="auto"/>
          <w:sz w:val="22"/>
          <w:szCs w:val="22"/>
          <w:u w:val="single"/>
        </w:rPr>
        <w:t xml:space="preserve"> </w:t>
      </w:r>
      <w:r w:rsidRPr="004D72F3">
        <w:rPr>
          <w:rFonts w:ascii="Times New Roman" w:hAnsi="Times New Roman" w:cs="Times New Roman"/>
          <w:color w:val="auto"/>
          <w:sz w:val="22"/>
          <w:szCs w:val="22"/>
          <w:u w:val="single"/>
        </w:rPr>
        <w:t xml:space="preserve">(последняя треть XIX- начало XX вв.): </w:t>
      </w:r>
      <w:r w:rsidR="004D72F3">
        <w:rPr>
          <w:rFonts w:ascii="Times New Roman" w:hAnsi="Times New Roman" w:cs="Times New Roman"/>
          <w:color w:val="auto"/>
          <w:sz w:val="22"/>
          <w:szCs w:val="22"/>
          <w:u w:val="single"/>
        </w:rPr>
        <w:t xml:space="preserve"> </w:t>
      </w:r>
      <w:r w:rsidRPr="004D72F3">
        <w:rPr>
          <w:rFonts w:ascii="Times New Roman" w:hAnsi="Times New Roman" w:cs="Times New Roman"/>
          <w:color w:val="auto"/>
          <w:sz w:val="22"/>
          <w:szCs w:val="22"/>
          <w:u w:val="single"/>
        </w:rPr>
        <w:t>причины, основные черты и последствия</w:t>
      </w:r>
    </w:p>
    <w:p w:rsidR="004F4C3B" w:rsidRPr="00A25FFF" w:rsidRDefault="004F4C3B" w:rsidP="003247C2">
      <w:pPr>
        <w:tabs>
          <w:tab w:val="left" w:pos="142"/>
          <w:tab w:val="left" w:pos="426"/>
        </w:tabs>
        <w:spacing w:after="0" w:line="240" w:lineRule="auto"/>
        <w:ind w:right="-166"/>
        <w:contextualSpacing/>
        <w:jc w:val="both"/>
        <w:rPr>
          <w:rFonts w:ascii="Times New Roman" w:hAnsi="Times New Roman"/>
        </w:rPr>
      </w:pPr>
      <w:r w:rsidRPr="00A25FFF">
        <w:rPr>
          <w:rFonts w:ascii="Times New Roman" w:hAnsi="Times New Roman"/>
          <w:b/>
          <w:u w:val="single"/>
        </w:rPr>
        <w:t>В основе</w:t>
      </w:r>
      <w:r w:rsidRPr="00A25FFF">
        <w:rPr>
          <w:rFonts w:ascii="Times New Roman" w:hAnsi="Times New Roman"/>
        </w:rPr>
        <w:t xml:space="preserve"> второй технологической революции (последняя четверть XIX в. - мировой экономический кризис конца 20-х — начала 30-х годов XX в., а не до</w:t>
      </w:r>
      <w:proofErr w:type="gramStart"/>
      <w:r w:rsidRPr="00A25FFF">
        <w:rPr>
          <w:rFonts w:ascii="Times New Roman" w:hAnsi="Times New Roman"/>
        </w:rPr>
        <w:t xml:space="preserve"> П</w:t>
      </w:r>
      <w:proofErr w:type="gramEnd"/>
      <w:r w:rsidRPr="00A25FFF">
        <w:rPr>
          <w:rFonts w:ascii="Times New Roman" w:hAnsi="Times New Roman"/>
        </w:rPr>
        <w:t xml:space="preserve">ервой мировой войны, как считалось ранее) - изменения в производительных силах, вызванные бурным развитием науки и техники в конце XIX — начале XX в. </w:t>
      </w:r>
    </w:p>
    <w:p w:rsidR="004F4C3B" w:rsidRPr="00A25FFF" w:rsidRDefault="004F4C3B" w:rsidP="003247C2">
      <w:pPr>
        <w:tabs>
          <w:tab w:val="left" w:pos="142"/>
          <w:tab w:val="left" w:pos="426"/>
        </w:tabs>
        <w:spacing w:after="0" w:line="240" w:lineRule="auto"/>
        <w:ind w:right="-166"/>
        <w:contextualSpacing/>
        <w:jc w:val="both"/>
        <w:rPr>
          <w:rFonts w:ascii="Times New Roman" w:hAnsi="Times New Roman"/>
          <w:u w:val="single"/>
        </w:rPr>
      </w:pPr>
      <w:r w:rsidRPr="00A25FFF">
        <w:rPr>
          <w:rFonts w:ascii="Times New Roman" w:hAnsi="Times New Roman"/>
          <w:b/>
          <w:bCs/>
          <w:u w:val="single"/>
        </w:rPr>
        <w:t>Основные черты:</w:t>
      </w:r>
    </w:p>
    <w:p w:rsidR="004F4C3B" w:rsidRPr="00A25FFF" w:rsidRDefault="004F4C3B" w:rsidP="005D7B50">
      <w:pPr>
        <w:numPr>
          <w:ilvl w:val="0"/>
          <w:numId w:val="82"/>
        </w:numPr>
        <w:tabs>
          <w:tab w:val="left" w:pos="142"/>
          <w:tab w:val="left" w:pos="426"/>
        </w:tabs>
        <w:spacing w:after="0" w:line="240" w:lineRule="auto"/>
        <w:ind w:left="0" w:right="-166" w:firstLine="0"/>
        <w:contextualSpacing/>
        <w:jc w:val="both"/>
        <w:rPr>
          <w:rFonts w:ascii="Times New Roman" w:hAnsi="Times New Roman"/>
        </w:rPr>
      </w:pPr>
      <w:r w:rsidRPr="004D72F3">
        <w:rPr>
          <w:rFonts w:ascii="Times New Roman" w:hAnsi="Times New Roman"/>
          <w:b/>
          <w:u w:val="single"/>
        </w:rPr>
        <w:t>Изменение энергетической базы производства</w:t>
      </w:r>
      <w:r w:rsidRPr="00A25FFF">
        <w:rPr>
          <w:rFonts w:ascii="Times New Roman" w:hAnsi="Times New Roman"/>
        </w:rPr>
        <w:t xml:space="preserve"> – паровая энергия была заменена электрической, началась электрификация, распространилась технология производства, передачи и приема электроэнергии. В 80-е годы XIX </w:t>
      </w:r>
      <w:proofErr w:type="gramStart"/>
      <w:r w:rsidRPr="00A25FFF">
        <w:rPr>
          <w:rFonts w:ascii="Times New Roman" w:hAnsi="Times New Roman"/>
        </w:rPr>
        <w:t>в</w:t>
      </w:r>
      <w:proofErr w:type="gramEnd"/>
      <w:r w:rsidRPr="00A25FFF">
        <w:rPr>
          <w:rFonts w:ascii="Times New Roman" w:hAnsi="Times New Roman"/>
        </w:rPr>
        <w:t xml:space="preserve">. </w:t>
      </w:r>
      <w:proofErr w:type="gramStart"/>
      <w:r w:rsidRPr="00A25FFF">
        <w:rPr>
          <w:rFonts w:ascii="Times New Roman" w:hAnsi="Times New Roman"/>
        </w:rPr>
        <w:t>была</w:t>
      </w:r>
      <w:proofErr w:type="gramEnd"/>
      <w:r w:rsidRPr="00A25FFF">
        <w:rPr>
          <w:rFonts w:ascii="Times New Roman" w:hAnsi="Times New Roman"/>
        </w:rPr>
        <w:t xml:space="preserve"> изобретена паровая турбина и был создан турбогенератор. Возникли новые отрасли промышленности — электрохимия, электрометаллургия, а также электрический транспорт. Появились двигатели внутреннего сгорания.</w:t>
      </w:r>
    </w:p>
    <w:p w:rsidR="004F4C3B" w:rsidRPr="00A25FFF" w:rsidRDefault="004F4C3B" w:rsidP="005D7B50">
      <w:pPr>
        <w:numPr>
          <w:ilvl w:val="0"/>
          <w:numId w:val="82"/>
        </w:numPr>
        <w:tabs>
          <w:tab w:val="left" w:pos="142"/>
          <w:tab w:val="left" w:pos="426"/>
        </w:tabs>
        <w:spacing w:after="0" w:line="240" w:lineRule="auto"/>
        <w:ind w:left="0" w:right="-166" w:firstLine="0"/>
        <w:contextualSpacing/>
        <w:jc w:val="both"/>
        <w:rPr>
          <w:rFonts w:ascii="Times New Roman" w:hAnsi="Times New Roman"/>
        </w:rPr>
      </w:pPr>
      <w:r w:rsidRPr="004D72F3">
        <w:rPr>
          <w:rFonts w:ascii="Times New Roman" w:hAnsi="Times New Roman"/>
          <w:b/>
          <w:u w:val="single"/>
        </w:rPr>
        <w:t>Рост промышленного производства и торговли обусловил развитие транспорта</w:t>
      </w:r>
      <w:r w:rsidRPr="00A25FFF">
        <w:rPr>
          <w:rFonts w:ascii="Times New Roman" w:hAnsi="Times New Roman"/>
        </w:rPr>
        <w:t>. Получила развитие электрическая сварка. В машиностроении стали применяться конвейеры. В 1885 г. был построен первый автомобиль. Двигатель внутреннего сгорания стал широко использоваться на транспорте. Совершенствовались конструкции паровозов и пароходов. Началась электрификация железнодорожного транспорта, появились новые транспортные средства — танкеры и дирижабли. Первые шаги делала авиация. Было изобретено радио, началось использование телефонной связи, увеличилась протяженность телеграфных линий.</w:t>
      </w:r>
    </w:p>
    <w:p w:rsidR="004F4C3B" w:rsidRPr="00A25FFF" w:rsidRDefault="004F4C3B" w:rsidP="005D7B50">
      <w:pPr>
        <w:numPr>
          <w:ilvl w:val="0"/>
          <w:numId w:val="82"/>
        </w:numPr>
        <w:tabs>
          <w:tab w:val="left" w:pos="142"/>
          <w:tab w:val="left" w:pos="426"/>
        </w:tabs>
        <w:spacing w:after="0" w:line="240" w:lineRule="auto"/>
        <w:ind w:left="0" w:right="-166" w:firstLine="0"/>
        <w:contextualSpacing/>
        <w:jc w:val="both"/>
        <w:rPr>
          <w:rFonts w:ascii="Times New Roman" w:hAnsi="Times New Roman"/>
        </w:rPr>
      </w:pPr>
      <w:r w:rsidRPr="004D72F3">
        <w:rPr>
          <w:rFonts w:ascii="Times New Roman" w:hAnsi="Times New Roman"/>
          <w:b/>
          <w:u w:val="single"/>
        </w:rPr>
        <w:t>В военной области</w:t>
      </w:r>
      <w:r w:rsidRPr="00A25FFF">
        <w:rPr>
          <w:rFonts w:ascii="Times New Roman" w:hAnsi="Times New Roman"/>
        </w:rPr>
        <w:t xml:space="preserve"> появилось автоматическое стрелковое оружие, возросла мощность взрывчатых веществ, начали изготавливаться отравляющие вещества.</w:t>
      </w:r>
    </w:p>
    <w:p w:rsidR="004F4C3B" w:rsidRPr="00A25FFF" w:rsidRDefault="004F4C3B" w:rsidP="003247C2">
      <w:pPr>
        <w:tabs>
          <w:tab w:val="left" w:pos="142"/>
          <w:tab w:val="left" w:pos="426"/>
        </w:tabs>
        <w:spacing w:after="0" w:line="240" w:lineRule="auto"/>
        <w:ind w:right="-166"/>
        <w:contextualSpacing/>
        <w:jc w:val="both"/>
        <w:rPr>
          <w:rFonts w:ascii="Times New Roman" w:hAnsi="Times New Roman"/>
          <w:u w:val="single"/>
        </w:rPr>
      </w:pPr>
      <w:r w:rsidRPr="00A25FFF">
        <w:rPr>
          <w:rFonts w:ascii="Times New Roman" w:hAnsi="Times New Roman"/>
          <w:b/>
          <w:bCs/>
          <w:u w:val="single"/>
        </w:rPr>
        <w:t>Последствия</w:t>
      </w:r>
      <w:r w:rsidRPr="00A25FFF">
        <w:rPr>
          <w:rFonts w:ascii="Times New Roman" w:hAnsi="Times New Roman"/>
          <w:u w:val="single"/>
        </w:rPr>
        <w:t>:</w:t>
      </w:r>
    </w:p>
    <w:p w:rsidR="004D72F3" w:rsidRDefault="004F4C3B" w:rsidP="003247C2">
      <w:pPr>
        <w:tabs>
          <w:tab w:val="left" w:pos="142"/>
          <w:tab w:val="left" w:pos="426"/>
        </w:tabs>
        <w:spacing w:after="0" w:line="240" w:lineRule="auto"/>
        <w:ind w:right="-166"/>
        <w:contextualSpacing/>
        <w:jc w:val="both"/>
        <w:rPr>
          <w:rFonts w:ascii="Times New Roman" w:hAnsi="Times New Roman"/>
        </w:rPr>
      </w:pPr>
      <w:r w:rsidRPr="00A25FFF">
        <w:rPr>
          <w:rFonts w:ascii="Times New Roman" w:hAnsi="Times New Roman"/>
        </w:rPr>
        <w:t xml:space="preserve">Технологическая революция изменила отраслевую структуру промышленности. Ускорилось развитие тяжелой индустрии, значительно опередив по темпам роста легкую промышленность. Структурные сдвиги вызвали возрастание минимальных размеров капитала, необходимого для создания и работы отдельного предприятия. Привлечение дополнительных капиталов достигалось путем создания акционерных обществ. </w:t>
      </w:r>
    </w:p>
    <w:p w:rsidR="004F4C3B" w:rsidRPr="004D72F3" w:rsidRDefault="004F4C3B" w:rsidP="003247C2">
      <w:pPr>
        <w:tabs>
          <w:tab w:val="left" w:pos="142"/>
          <w:tab w:val="left" w:pos="426"/>
        </w:tabs>
        <w:spacing w:after="0" w:line="240" w:lineRule="auto"/>
        <w:ind w:right="-166"/>
        <w:contextualSpacing/>
        <w:jc w:val="both"/>
        <w:rPr>
          <w:rFonts w:ascii="Times New Roman" w:hAnsi="Times New Roman"/>
          <w:b/>
          <w:u w:val="single"/>
        </w:rPr>
      </w:pPr>
      <w:r w:rsidRPr="004D72F3">
        <w:rPr>
          <w:rFonts w:ascii="Times New Roman" w:hAnsi="Times New Roman"/>
          <w:b/>
          <w:u w:val="single"/>
        </w:rPr>
        <w:t>Важной тенденцией</w:t>
      </w:r>
      <w:r w:rsidRPr="00A25FFF">
        <w:rPr>
          <w:rFonts w:ascii="Times New Roman" w:hAnsi="Times New Roman"/>
          <w:u w:val="single"/>
        </w:rPr>
        <w:t xml:space="preserve"> </w:t>
      </w:r>
      <w:r w:rsidRPr="00A25FFF">
        <w:rPr>
          <w:rFonts w:ascii="Times New Roman" w:hAnsi="Times New Roman"/>
        </w:rPr>
        <w:t xml:space="preserve">развития экономики во многих отраслях </w:t>
      </w:r>
      <w:r w:rsidRPr="004D72F3">
        <w:rPr>
          <w:rFonts w:ascii="Times New Roman" w:hAnsi="Times New Roman"/>
          <w:b/>
          <w:u w:val="single"/>
        </w:rPr>
        <w:t>стал переход от свободной конкуренции к монополии или олигополии.</w:t>
      </w:r>
    </w:p>
    <w:p w:rsidR="004D72F3" w:rsidRDefault="004D72F3" w:rsidP="003247C2">
      <w:pPr>
        <w:pStyle w:val="a4"/>
        <w:tabs>
          <w:tab w:val="num" w:pos="-567"/>
          <w:tab w:val="left" w:pos="142"/>
          <w:tab w:val="left" w:pos="426"/>
        </w:tabs>
        <w:spacing w:before="0" w:beforeAutospacing="0" w:after="0" w:afterAutospacing="0"/>
        <w:ind w:right="-166"/>
        <w:jc w:val="both"/>
        <w:rPr>
          <w:b/>
          <w:sz w:val="22"/>
          <w:szCs w:val="22"/>
          <w:highlight w:val="cyan"/>
        </w:rPr>
      </w:pPr>
    </w:p>
    <w:p w:rsidR="004F4C3B" w:rsidRPr="004D72F3" w:rsidRDefault="004F4C3B" w:rsidP="003247C2">
      <w:pPr>
        <w:pStyle w:val="a4"/>
        <w:tabs>
          <w:tab w:val="num" w:pos="-567"/>
          <w:tab w:val="left" w:pos="142"/>
          <w:tab w:val="left" w:pos="426"/>
        </w:tabs>
        <w:spacing w:before="0" w:beforeAutospacing="0" w:after="0" w:afterAutospacing="0"/>
        <w:ind w:right="-166"/>
        <w:jc w:val="both"/>
        <w:rPr>
          <w:b/>
          <w:sz w:val="22"/>
          <w:szCs w:val="22"/>
          <w:u w:val="single"/>
        </w:rPr>
      </w:pPr>
      <w:r w:rsidRPr="004D72F3">
        <w:rPr>
          <w:b/>
          <w:sz w:val="22"/>
          <w:szCs w:val="22"/>
          <w:u w:val="single"/>
        </w:rPr>
        <w:t xml:space="preserve">60) Глобализация и глобальные проблемы </w:t>
      </w:r>
      <w:proofErr w:type="spellStart"/>
      <w:r w:rsidRPr="004D72F3">
        <w:rPr>
          <w:b/>
          <w:sz w:val="22"/>
          <w:szCs w:val="22"/>
          <w:u w:val="single"/>
        </w:rPr>
        <w:t>мировои</w:t>
      </w:r>
      <w:proofErr w:type="spellEnd"/>
      <w:r w:rsidRPr="004D72F3">
        <w:rPr>
          <w:b/>
          <w:sz w:val="22"/>
          <w:szCs w:val="22"/>
          <w:u w:val="single"/>
        </w:rPr>
        <w:t xml:space="preserve">̆ экономики в конце XX- начале XXI вв. </w:t>
      </w:r>
    </w:p>
    <w:p w:rsidR="004F4C3B" w:rsidRPr="00A25FFF" w:rsidRDefault="004F4C3B" w:rsidP="003247C2">
      <w:pPr>
        <w:tabs>
          <w:tab w:val="left" w:pos="142"/>
          <w:tab w:val="left" w:pos="426"/>
        </w:tabs>
        <w:spacing w:after="0" w:line="240" w:lineRule="auto"/>
        <w:ind w:right="-166"/>
        <w:jc w:val="both"/>
        <w:rPr>
          <w:rFonts w:ascii="Times New Roman" w:hAnsi="Times New Roman"/>
        </w:rPr>
      </w:pPr>
      <w:r w:rsidRPr="004D72F3">
        <w:rPr>
          <w:rFonts w:ascii="Times New Roman" w:hAnsi="Times New Roman"/>
          <w:b/>
          <w:u w:val="single"/>
        </w:rPr>
        <w:t>Глобализация</w:t>
      </w:r>
      <w:r w:rsidRPr="00A25FFF">
        <w:rPr>
          <w:rFonts w:ascii="Times New Roman" w:hAnsi="Times New Roman"/>
        </w:rPr>
        <w:t xml:space="preserve"> – процессы глубинных перемен всемирного характера, связанные с развитием постиндустриального общества (идея об универсальности процессов развития на основе достижений НТР и либерализации хозяйственных отношений, захвативших все страны мира во второй половине 20 </w:t>
      </w:r>
      <w:proofErr w:type="gramStart"/>
      <w:r w:rsidRPr="00A25FFF">
        <w:rPr>
          <w:rFonts w:ascii="Times New Roman" w:hAnsi="Times New Roman"/>
        </w:rPr>
        <w:t>в</w:t>
      </w:r>
      <w:proofErr w:type="gramEnd"/>
      <w:r w:rsidRPr="00A25FFF">
        <w:rPr>
          <w:rFonts w:ascii="Times New Roman" w:hAnsi="Times New Roman"/>
        </w:rPr>
        <w:t xml:space="preserve">.). </w:t>
      </w:r>
    </w:p>
    <w:p w:rsidR="004F4C3B" w:rsidRPr="00A25FFF" w:rsidRDefault="004F4C3B" w:rsidP="003247C2">
      <w:pPr>
        <w:tabs>
          <w:tab w:val="left" w:pos="142"/>
          <w:tab w:val="left" w:pos="426"/>
        </w:tabs>
        <w:spacing w:after="0" w:line="240" w:lineRule="auto"/>
        <w:ind w:right="-166"/>
        <w:jc w:val="both"/>
        <w:rPr>
          <w:rFonts w:ascii="Times New Roman" w:hAnsi="Times New Roman"/>
        </w:rPr>
      </w:pPr>
      <w:r w:rsidRPr="00A25FFF">
        <w:rPr>
          <w:rFonts w:ascii="Times New Roman" w:hAnsi="Times New Roman"/>
        </w:rPr>
        <w:t xml:space="preserve">Результатом глобализации должно стать формирование новой глобальной цивилизации. </w:t>
      </w:r>
    </w:p>
    <w:p w:rsidR="004F4C3B" w:rsidRPr="00A25FFF" w:rsidRDefault="004F4C3B" w:rsidP="003247C2">
      <w:pPr>
        <w:tabs>
          <w:tab w:val="left" w:pos="142"/>
          <w:tab w:val="left" w:pos="426"/>
        </w:tabs>
        <w:spacing w:after="0" w:line="240" w:lineRule="auto"/>
        <w:ind w:right="-166"/>
        <w:jc w:val="both"/>
        <w:rPr>
          <w:rFonts w:ascii="Times New Roman" w:hAnsi="Times New Roman"/>
        </w:rPr>
      </w:pPr>
      <w:r w:rsidRPr="00A25FFF">
        <w:rPr>
          <w:rFonts w:ascii="Times New Roman" w:hAnsi="Times New Roman"/>
        </w:rPr>
        <w:t xml:space="preserve">Процесс глобализации вызывает обострение проблем и противоречий как внутри, так и между существующими социально-экономическими системами (противоречие «севера и юга»). </w:t>
      </w:r>
    </w:p>
    <w:p w:rsidR="004F4C3B" w:rsidRPr="004D72F3" w:rsidRDefault="004F4C3B" w:rsidP="003247C2">
      <w:pPr>
        <w:tabs>
          <w:tab w:val="left" w:pos="142"/>
          <w:tab w:val="left" w:pos="426"/>
        </w:tabs>
        <w:spacing w:after="0" w:line="240" w:lineRule="auto"/>
        <w:ind w:right="-166"/>
        <w:jc w:val="both"/>
        <w:rPr>
          <w:rFonts w:ascii="Times New Roman" w:hAnsi="Times New Roman"/>
          <w:b/>
          <w:u w:val="single"/>
        </w:rPr>
      </w:pPr>
      <w:r w:rsidRPr="004D72F3">
        <w:rPr>
          <w:rFonts w:ascii="Times New Roman" w:hAnsi="Times New Roman"/>
          <w:b/>
          <w:u w:val="single"/>
        </w:rPr>
        <w:t>Отличительные свойства глобальных проблем:</w:t>
      </w:r>
    </w:p>
    <w:p w:rsidR="004F4C3B" w:rsidRPr="00A25FFF" w:rsidRDefault="004F4C3B" w:rsidP="005D7B50">
      <w:pPr>
        <w:numPr>
          <w:ilvl w:val="0"/>
          <w:numId w:val="98"/>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rPr>
        <w:t>Всеохватывающий характер;</w:t>
      </w:r>
    </w:p>
    <w:p w:rsidR="004F4C3B" w:rsidRPr="00A25FFF" w:rsidRDefault="004F4C3B" w:rsidP="005D7B50">
      <w:pPr>
        <w:numPr>
          <w:ilvl w:val="0"/>
          <w:numId w:val="98"/>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rPr>
        <w:t>Теснейшее переплетение и невозможность их решения по отдельности в рамках какой-либо одной страны или региона.</w:t>
      </w:r>
    </w:p>
    <w:p w:rsidR="004F4C3B" w:rsidRPr="004D72F3" w:rsidRDefault="004F4C3B" w:rsidP="003247C2">
      <w:pPr>
        <w:tabs>
          <w:tab w:val="left" w:pos="142"/>
          <w:tab w:val="left" w:pos="426"/>
        </w:tabs>
        <w:spacing w:after="0" w:line="240" w:lineRule="auto"/>
        <w:ind w:right="-166"/>
        <w:jc w:val="both"/>
        <w:rPr>
          <w:rFonts w:ascii="Times New Roman" w:hAnsi="Times New Roman"/>
          <w:b/>
          <w:u w:val="single"/>
        </w:rPr>
      </w:pPr>
      <w:r w:rsidRPr="004D72F3">
        <w:rPr>
          <w:rFonts w:ascii="Times New Roman" w:hAnsi="Times New Roman"/>
          <w:b/>
          <w:u w:val="single"/>
        </w:rPr>
        <w:t>К глобальным проблемам относятся:</w:t>
      </w:r>
    </w:p>
    <w:p w:rsidR="004F4C3B" w:rsidRPr="00A25FFF" w:rsidRDefault="004F4C3B" w:rsidP="005D7B50">
      <w:pPr>
        <w:numPr>
          <w:ilvl w:val="0"/>
          <w:numId w:val="99"/>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u w:val="single"/>
        </w:rPr>
        <w:t>Предотвращение мировой войны и использованием оружия массового уничтожения</w:t>
      </w:r>
      <w:r w:rsidRPr="00A25FFF">
        <w:rPr>
          <w:rFonts w:ascii="Times New Roman" w:hAnsi="Times New Roman"/>
        </w:rPr>
        <w:t>.  Несмотря на  достижения последних лет, военная конфронтация остается серьёзнейшим фактором, влияющим на развитие глобальных кризисных явлений. Сама по себе конфронтация существенно ослабляет интеграционные тенденции и затрудняет осознание глобального характера проблемы.</w:t>
      </w:r>
    </w:p>
    <w:p w:rsidR="004F4C3B" w:rsidRPr="00A25FFF" w:rsidRDefault="004F4C3B" w:rsidP="005D7B50">
      <w:pPr>
        <w:numPr>
          <w:ilvl w:val="0"/>
          <w:numId w:val="99"/>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u w:val="single"/>
        </w:rPr>
        <w:t>Проблема ресурсного истощения</w:t>
      </w:r>
      <w:r w:rsidRPr="00A25FFF">
        <w:rPr>
          <w:rFonts w:ascii="Times New Roman" w:hAnsi="Times New Roman"/>
        </w:rPr>
        <w:t xml:space="preserve">. К концу 20 в. Человечество столкнулось с энергетическим, сырьевым кризисами, с тенденцией резкого сокращения </w:t>
      </w:r>
      <w:proofErr w:type="spellStart"/>
      <w:r w:rsidRPr="00A25FFF">
        <w:rPr>
          <w:rFonts w:ascii="Times New Roman" w:hAnsi="Times New Roman"/>
        </w:rPr>
        <w:t>невозобновляемых</w:t>
      </w:r>
      <w:proofErr w:type="spellEnd"/>
      <w:r w:rsidRPr="00A25FFF">
        <w:rPr>
          <w:rFonts w:ascii="Times New Roman" w:hAnsi="Times New Roman"/>
        </w:rPr>
        <w:t xml:space="preserve"> природных запасов, с нарастающей непригодностью и даже опасностью для жизни возобновляемых ресурсов.</w:t>
      </w:r>
    </w:p>
    <w:p w:rsidR="004F4C3B" w:rsidRPr="00A25FFF" w:rsidRDefault="004F4C3B" w:rsidP="005D7B50">
      <w:pPr>
        <w:numPr>
          <w:ilvl w:val="0"/>
          <w:numId w:val="99"/>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u w:val="single"/>
        </w:rPr>
        <w:t>Демографическая проблема</w:t>
      </w:r>
      <w:r w:rsidRPr="00A25FFF">
        <w:rPr>
          <w:rFonts w:ascii="Times New Roman" w:hAnsi="Times New Roman"/>
        </w:rPr>
        <w:t xml:space="preserve">. Наиболее ярко проявляется в странах «третьего мира». Т.к. данные страны находятся в состоянии нищеты, голода и эпидемии и одновременно имеют исключительно высокий темп роста населения. Например, за последние 30 лет, численность роста в Европе и Америке увеличилась на 43%, в то время как в развивающихся странах прирост населения увеличился в 2, 2 раза. </w:t>
      </w:r>
    </w:p>
    <w:p w:rsidR="008A1B7D" w:rsidRPr="00A25FFF" w:rsidRDefault="004F4C3B" w:rsidP="005D7B50">
      <w:pPr>
        <w:numPr>
          <w:ilvl w:val="0"/>
          <w:numId w:val="99"/>
        </w:numPr>
        <w:tabs>
          <w:tab w:val="left" w:pos="142"/>
          <w:tab w:val="left" w:pos="426"/>
        </w:tabs>
        <w:spacing w:after="0" w:line="240" w:lineRule="auto"/>
        <w:ind w:left="0" w:right="-166" w:firstLine="0"/>
        <w:contextualSpacing/>
        <w:jc w:val="both"/>
        <w:rPr>
          <w:rFonts w:ascii="Times New Roman" w:hAnsi="Times New Roman"/>
        </w:rPr>
      </w:pPr>
      <w:r w:rsidRPr="00A25FFF">
        <w:rPr>
          <w:rFonts w:ascii="Times New Roman" w:hAnsi="Times New Roman"/>
          <w:u w:val="single"/>
        </w:rPr>
        <w:t>Разрыв в уровнях развития, уровнях и качестве жизни стран «золотого миллиарда» и развивающихся стран</w:t>
      </w:r>
      <w:r w:rsidRPr="00A25FFF">
        <w:rPr>
          <w:rFonts w:ascii="Times New Roman" w:hAnsi="Times New Roman"/>
        </w:rPr>
        <w:t>. Отстающие страны становятся очагом нестабильности. Не решив их проблемы, невозможно решать и остальные глобальные противоречия.</w:t>
      </w:r>
      <w:bookmarkEnd w:id="0"/>
    </w:p>
    <w:sectPr w:rsidR="008A1B7D" w:rsidRPr="00A25FFF" w:rsidSect="000C1E25">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716" w:rsidRDefault="00786716" w:rsidP="008C002F">
      <w:pPr>
        <w:spacing w:after="0" w:line="240" w:lineRule="auto"/>
      </w:pPr>
      <w:r>
        <w:separator/>
      </w:r>
    </w:p>
  </w:endnote>
  <w:endnote w:type="continuationSeparator" w:id="0">
    <w:p w:rsidR="00786716" w:rsidRDefault="00786716" w:rsidP="008C0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716" w:rsidRDefault="00786716" w:rsidP="008C002F">
      <w:pPr>
        <w:spacing w:after="0" w:line="240" w:lineRule="auto"/>
      </w:pPr>
      <w:r>
        <w:separator/>
      </w:r>
    </w:p>
  </w:footnote>
  <w:footnote w:type="continuationSeparator" w:id="0">
    <w:p w:rsidR="00786716" w:rsidRDefault="00786716" w:rsidP="008C00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17FC"/>
    <w:multiLevelType w:val="hybridMultilevel"/>
    <w:tmpl w:val="E5AEC70C"/>
    <w:lvl w:ilvl="0" w:tplc="81CCE626">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215D9"/>
    <w:multiLevelType w:val="hybridMultilevel"/>
    <w:tmpl w:val="1ABABAA4"/>
    <w:lvl w:ilvl="0" w:tplc="45262E1A">
      <w:start w:val="1"/>
      <w:numFmt w:val="decimal"/>
      <w:suff w:val="space"/>
      <w:lvlText w:val="%1."/>
      <w:lvlJc w:val="left"/>
      <w:pPr>
        <w:ind w:left="720" w:hanging="360"/>
      </w:pPr>
      <w:rPr>
        <w:rFonts w:hint="default"/>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AF5158"/>
    <w:multiLevelType w:val="hybridMultilevel"/>
    <w:tmpl w:val="B56C5D9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2AB10CF"/>
    <w:multiLevelType w:val="hybridMultilevel"/>
    <w:tmpl w:val="1D56CEA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032125BD"/>
    <w:multiLevelType w:val="hybridMultilevel"/>
    <w:tmpl w:val="9EB2A01A"/>
    <w:lvl w:ilvl="0" w:tplc="C74660B6">
      <w:start w:val="1"/>
      <w:numFmt w:val="decimal"/>
      <w:lvlText w:val="%1."/>
      <w:lvlJc w:val="left"/>
      <w:pPr>
        <w:ind w:left="2062" w:hanging="360"/>
      </w:p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start w:val="1"/>
      <w:numFmt w:val="lowerLetter"/>
      <w:lvlText w:val="%5."/>
      <w:lvlJc w:val="left"/>
      <w:pPr>
        <w:ind w:left="4942" w:hanging="360"/>
      </w:pPr>
    </w:lvl>
    <w:lvl w:ilvl="5" w:tplc="0419001B">
      <w:start w:val="1"/>
      <w:numFmt w:val="lowerRoman"/>
      <w:lvlText w:val="%6."/>
      <w:lvlJc w:val="right"/>
      <w:pPr>
        <w:ind w:left="5662" w:hanging="180"/>
      </w:pPr>
    </w:lvl>
    <w:lvl w:ilvl="6" w:tplc="0419000F">
      <w:start w:val="1"/>
      <w:numFmt w:val="decimal"/>
      <w:lvlText w:val="%7."/>
      <w:lvlJc w:val="left"/>
      <w:pPr>
        <w:ind w:left="6382" w:hanging="360"/>
      </w:pPr>
    </w:lvl>
    <w:lvl w:ilvl="7" w:tplc="04190019">
      <w:start w:val="1"/>
      <w:numFmt w:val="lowerLetter"/>
      <w:lvlText w:val="%8."/>
      <w:lvlJc w:val="left"/>
      <w:pPr>
        <w:ind w:left="7102" w:hanging="360"/>
      </w:pPr>
    </w:lvl>
    <w:lvl w:ilvl="8" w:tplc="0419001B">
      <w:start w:val="1"/>
      <w:numFmt w:val="lowerRoman"/>
      <w:lvlText w:val="%9."/>
      <w:lvlJc w:val="right"/>
      <w:pPr>
        <w:ind w:left="7822" w:hanging="180"/>
      </w:pPr>
    </w:lvl>
  </w:abstractNum>
  <w:abstractNum w:abstractNumId="5">
    <w:nsid w:val="0554294E"/>
    <w:multiLevelType w:val="hybridMultilevel"/>
    <w:tmpl w:val="52B67C14"/>
    <w:lvl w:ilvl="0" w:tplc="66BCD87A">
      <w:start w:val="1"/>
      <w:numFmt w:val="decimal"/>
      <w:suff w:val="space"/>
      <w:lvlText w:val="%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FC35B9"/>
    <w:multiLevelType w:val="hybridMultilevel"/>
    <w:tmpl w:val="83189508"/>
    <w:lvl w:ilvl="0" w:tplc="88AEEF2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7015882"/>
    <w:multiLevelType w:val="hybridMultilevel"/>
    <w:tmpl w:val="3DD6951A"/>
    <w:lvl w:ilvl="0" w:tplc="A40E2720">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70C13BB"/>
    <w:multiLevelType w:val="multilevel"/>
    <w:tmpl w:val="FA760C16"/>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071D1DBB"/>
    <w:multiLevelType w:val="hybridMultilevel"/>
    <w:tmpl w:val="63A2A2CC"/>
    <w:lvl w:ilvl="0" w:tplc="CFE86FF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87174C6"/>
    <w:multiLevelType w:val="hybridMultilevel"/>
    <w:tmpl w:val="8488C7F4"/>
    <w:lvl w:ilvl="0" w:tplc="40B8303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181215"/>
    <w:multiLevelType w:val="hybridMultilevel"/>
    <w:tmpl w:val="D8A499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99965AE"/>
    <w:multiLevelType w:val="hybridMultilevel"/>
    <w:tmpl w:val="FBC09E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A2776A"/>
    <w:multiLevelType w:val="hybridMultilevel"/>
    <w:tmpl w:val="4BA4596A"/>
    <w:lvl w:ilvl="0" w:tplc="A06278CA">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E469BB"/>
    <w:multiLevelType w:val="hybridMultilevel"/>
    <w:tmpl w:val="07221F10"/>
    <w:lvl w:ilvl="0" w:tplc="20CEE3A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C18223B"/>
    <w:multiLevelType w:val="hybridMultilevel"/>
    <w:tmpl w:val="EEDE47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0CC10636"/>
    <w:multiLevelType w:val="hybridMultilevel"/>
    <w:tmpl w:val="E01ACB6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0E046CA2"/>
    <w:multiLevelType w:val="hybridMultilevel"/>
    <w:tmpl w:val="7D3A7F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0E086954"/>
    <w:multiLevelType w:val="hybridMultilevel"/>
    <w:tmpl w:val="5AFCDF6E"/>
    <w:lvl w:ilvl="0" w:tplc="DDDC02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F1743E"/>
    <w:multiLevelType w:val="hybridMultilevel"/>
    <w:tmpl w:val="96720A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01B1B33"/>
    <w:multiLevelType w:val="hybridMultilevel"/>
    <w:tmpl w:val="74B25CF4"/>
    <w:lvl w:ilvl="0" w:tplc="725A812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06112E6"/>
    <w:multiLevelType w:val="hybridMultilevel"/>
    <w:tmpl w:val="DC4E228E"/>
    <w:lvl w:ilvl="0" w:tplc="5FFA4D10">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0CD2A09"/>
    <w:multiLevelType w:val="hybridMultilevel"/>
    <w:tmpl w:val="A90E00EC"/>
    <w:lvl w:ilvl="0" w:tplc="C74660B6">
      <w:start w:val="1"/>
      <w:numFmt w:val="decimal"/>
      <w:lvlText w:val="%1."/>
      <w:lvlJc w:val="left"/>
      <w:pPr>
        <w:ind w:left="2062" w:hanging="360"/>
      </w:p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start w:val="1"/>
      <w:numFmt w:val="lowerLetter"/>
      <w:lvlText w:val="%5."/>
      <w:lvlJc w:val="left"/>
      <w:pPr>
        <w:ind w:left="4942" w:hanging="360"/>
      </w:pPr>
    </w:lvl>
    <w:lvl w:ilvl="5" w:tplc="0419001B">
      <w:start w:val="1"/>
      <w:numFmt w:val="lowerRoman"/>
      <w:lvlText w:val="%6."/>
      <w:lvlJc w:val="right"/>
      <w:pPr>
        <w:ind w:left="5662" w:hanging="180"/>
      </w:pPr>
    </w:lvl>
    <w:lvl w:ilvl="6" w:tplc="0419000F">
      <w:start w:val="1"/>
      <w:numFmt w:val="decimal"/>
      <w:lvlText w:val="%7."/>
      <w:lvlJc w:val="left"/>
      <w:pPr>
        <w:ind w:left="6382" w:hanging="360"/>
      </w:pPr>
    </w:lvl>
    <w:lvl w:ilvl="7" w:tplc="04190019">
      <w:start w:val="1"/>
      <w:numFmt w:val="lowerLetter"/>
      <w:lvlText w:val="%8."/>
      <w:lvlJc w:val="left"/>
      <w:pPr>
        <w:ind w:left="7102" w:hanging="360"/>
      </w:pPr>
    </w:lvl>
    <w:lvl w:ilvl="8" w:tplc="0419001B">
      <w:start w:val="1"/>
      <w:numFmt w:val="lowerRoman"/>
      <w:lvlText w:val="%9."/>
      <w:lvlJc w:val="right"/>
      <w:pPr>
        <w:ind w:left="7822" w:hanging="180"/>
      </w:pPr>
    </w:lvl>
  </w:abstractNum>
  <w:abstractNum w:abstractNumId="23">
    <w:nsid w:val="113F46BF"/>
    <w:multiLevelType w:val="hybridMultilevel"/>
    <w:tmpl w:val="222088F0"/>
    <w:lvl w:ilvl="0" w:tplc="0DB6558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12F90B0B"/>
    <w:multiLevelType w:val="hybridMultilevel"/>
    <w:tmpl w:val="EF8ECFC0"/>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4F24BC9"/>
    <w:multiLevelType w:val="hybridMultilevel"/>
    <w:tmpl w:val="30D00F3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16527EF5"/>
    <w:multiLevelType w:val="hybridMultilevel"/>
    <w:tmpl w:val="EFC86130"/>
    <w:lvl w:ilvl="0" w:tplc="C74660B6">
      <w:start w:val="1"/>
      <w:numFmt w:val="decimal"/>
      <w:lvlText w:val="%1."/>
      <w:lvlJc w:val="left"/>
      <w:pPr>
        <w:ind w:left="2062" w:hanging="360"/>
      </w:p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start w:val="1"/>
      <w:numFmt w:val="lowerLetter"/>
      <w:lvlText w:val="%5."/>
      <w:lvlJc w:val="left"/>
      <w:pPr>
        <w:ind w:left="4942" w:hanging="360"/>
      </w:pPr>
    </w:lvl>
    <w:lvl w:ilvl="5" w:tplc="0419001B">
      <w:start w:val="1"/>
      <w:numFmt w:val="lowerRoman"/>
      <w:lvlText w:val="%6."/>
      <w:lvlJc w:val="right"/>
      <w:pPr>
        <w:ind w:left="5662" w:hanging="180"/>
      </w:pPr>
    </w:lvl>
    <w:lvl w:ilvl="6" w:tplc="0419000F">
      <w:start w:val="1"/>
      <w:numFmt w:val="decimal"/>
      <w:lvlText w:val="%7."/>
      <w:lvlJc w:val="left"/>
      <w:pPr>
        <w:ind w:left="6382" w:hanging="360"/>
      </w:pPr>
    </w:lvl>
    <w:lvl w:ilvl="7" w:tplc="04190019">
      <w:start w:val="1"/>
      <w:numFmt w:val="lowerLetter"/>
      <w:lvlText w:val="%8."/>
      <w:lvlJc w:val="left"/>
      <w:pPr>
        <w:ind w:left="7102" w:hanging="360"/>
      </w:pPr>
    </w:lvl>
    <w:lvl w:ilvl="8" w:tplc="0419001B">
      <w:start w:val="1"/>
      <w:numFmt w:val="lowerRoman"/>
      <w:lvlText w:val="%9."/>
      <w:lvlJc w:val="right"/>
      <w:pPr>
        <w:ind w:left="7822" w:hanging="180"/>
      </w:pPr>
    </w:lvl>
  </w:abstractNum>
  <w:abstractNum w:abstractNumId="27">
    <w:nsid w:val="16806667"/>
    <w:multiLevelType w:val="hybridMultilevel"/>
    <w:tmpl w:val="1E9A7A46"/>
    <w:lvl w:ilvl="0" w:tplc="57A6E992">
      <w:start w:val="1"/>
      <w:numFmt w:val="bullet"/>
      <w:suff w:val="space"/>
      <w:lvlText w:val=""/>
      <w:lvlJc w:val="righ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16962AF0"/>
    <w:multiLevelType w:val="hybridMultilevel"/>
    <w:tmpl w:val="E18EAB4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7FF42D8"/>
    <w:multiLevelType w:val="hybridMultilevel"/>
    <w:tmpl w:val="C06A4540"/>
    <w:lvl w:ilvl="0" w:tplc="04190011">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81C2147"/>
    <w:multiLevelType w:val="hybridMultilevel"/>
    <w:tmpl w:val="265E536A"/>
    <w:lvl w:ilvl="0" w:tplc="7B363E8E">
      <w:start w:val="1"/>
      <w:numFmt w:val="bullet"/>
      <w:suff w:val="space"/>
      <w:lvlText w:val="o"/>
      <w:lvlJc w:val="left"/>
      <w:pPr>
        <w:ind w:left="144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99067CC"/>
    <w:multiLevelType w:val="hybridMultilevel"/>
    <w:tmpl w:val="DE7498AE"/>
    <w:lvl w:ilvl="0" w:tplc="4F8ADD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A0A1BFB"/>
    <w:multiLevelType w:val="hybridMultilevel"/>
    <w:tmpl w:val="2A08F7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1A6C4B61"/>
    <w:multiLevelType w:val="hybridMultilevel"/>
    <w:tmpl w:val="F79016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1C941937"/>
    <w:multiLevelType w:val="hybridMultilevel"/>
    <w:tmpl w:val="3BC4282C"/>
    <w:lvl w:ilvl="0" w:tplc="7AC677B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D324E4C"/>
    <w:multiLevelType w:val="hybridMultilevel"/>
    <w:tmpl w:val="D9A4E124"/>
    <w:lvl w:ilvl="0" w:tplc="94FC1EDA">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D88153D"/>
    <w:multiLevelType w:val="hybridMultilevel"/>
    <w:tmpl w:val="FF064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0227CE0"/>
    <w:multiLevelType w:val="hybridMultilevel"/>
    <w:tmpl w:val="46606504"/>
    <w:lvl w:ilvl="0" w:tplc="C3960B48">
      <w:start w:val="1"/>
      <w:numFmt w:val="bullet"/>
      <w:suff w:val="space"/>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20A918B8"/>
    <w:multiLevelType w:val="hybridMultilevel"/>
    <w:tmpl w:val="9AB4803E"/>
    <w:lvl w:ilvl="0" w:tplc="6C98A09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BA410D"/>
    <w:multiLevelType w:val="hybridMultilevel"/>
    <w:tmpl w:val="AF04C3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215F7EF2"/>
    <w:multiLevelType w:val="hybridMultilevel"/>
    <w:tmpl w:val="A9049EE4"/>
    <w:lvl w:ilvl="0" w:tplc="B7DC0CF6">
      <w:start w:val="1"/>
      <w:numFmt w:val="bullet"/>
      <w:suff w:val="space"/>
      <w:lvlText w:val="o"/>
      <w:lvlJc w:val="left"/>
      <w:pPr>
        <w:ind w:left="144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16425D5"/>
    <w:multiLevelType w:val="hybridMultilevel"/>
    <w:tmpl w:val="0FB8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4C71C52"/>
    <w:multiLevelType w:val="hybridMultilevel"/>
    <w:tmpl w:val="93FCAA24"/>
    <w:lvl w:ilvl="0" w:tplc="6DE8B7B8">
      <w:start w:val="1"/>
      <w:numFmt w:val="decimal"/>
      <w:suff w:val="space"/>
      <w:lvlText w:val="%1."/>
      <w:lvlJc w:val="left"/>
      <w:pPr>
        <w:ind w:left="206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5D40249"/>
    <w:multiLevelType w:val="hybridMultilevel"/>
    <w:tmpl w:val="ACCEC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7BA3655"/>
    <w:multiLevelType w:val="hybridMultilevel"/>
    <w:tmpl w:val="6D6E780A"/>
    <w:lvl w:ilvl="0" w:tplc="1876BC26">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802213E"/>
    <w:multiLevelType w:val="multilevel"/>
    <w:tmpl w:val="DC52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8E81877"/>
    <w:multiLevelType w:val="hybridMultilevel"/>
    <w:tmpl w:val="DAAE0500"/>
    <w:lvl w:ilvl="0" w:tplc="F342B882">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9584ABC"/>
    <w:multiLevelType w:val="hybridMultilevel"/>
    <w:tmpl w:val="389E5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BCE312D"/>
    <w:multiLevelType w:val="hybridMultilevel"/>
    <w:tmpl w:val="ADD8A290"/>
    <w:lvl w:ilvl="0" w:tplc="2FA06B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D5C57CE"/>
    <w:multiLevelType w:val="hybridMultilevel"/>
    <w:tmpl w:val="30442846"/>
    <w:lvl w:ilvl="0" w:tplc="F9166CB0">
      <w:start w:val="1"/>
      <w:numFmt w:val="bullet"/>
      <w:suff w:val="spa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0">
    <w:nsid w:val="2D932A0A"/>
    <w:multiLevelType w:val="hybridMultilevel"/>
    <w:tmpl w:val="18BAD7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06F5A96"/>
    <w:multiLevelType w:val="hybridMultilevel"/>
    <w:tmpl w:val="28AA88F8"/>
    <w:lvl w:ilvl="0" w:tplc="0BEEF55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0794A05"/>
    <w:multiLevelType w:val="hybridMultilevel"/>
    <w:tmpl w:val="572E042E"/>
    <w:lvl w:ilvl="0" w:tplc="45B0DBFE">
      <w:start w:val="1"/>
      <w:numFmt w:val="bullet"/>
      <w:suff w:val="space"/>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32F77E2E"/>
    <w:multiLevelType w:val="hybridMultilevel"/>
    <w:tmpl w:val="DB2481F0"/>
    <w:lvl w:ilvl="0" w:tplc="AC8AB87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352152C"/>
    <w:multiLevelType w:val="hybridMultilevel"/>
    <w:tmpl w:val="1158A1B0"/>
    <w:lvl w:ilvl="0" w:tplc="0002BE32">
      <w:start w:val="1"/>
      <w:numFmt w:val="bullet"/>
      <w:suff w:val="space"/>
      <w:lvlText w:val=""/>
      <w:lvlJc w:val="right"/>
      <w:pPr>
        <w:ind w:left="72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5">
    <w:nsid w:val="33B27AB6"/>
    <w:multiLevelType w:val="hybridMultilevel"/>
    <w:tmpl w:val="E3360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34374E6A"/>
    <w:multiLevelType w:val="hybridMultilevel"/>
    <w:tmpl w:val="24A68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7">
    <w:nsid w:val="34711086"/>
    <w:multiLevelType w:val="hybridMultilevel"/>
    <w:tmpl w:val="1B9A6050"/>
    <w:lvl w:ilvl="0" w:tplc="CB18024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4A14462"/>
    <w:multiLevelType w:val="hybridMultilevel"/>
    <w:tmpl w:val="5AA852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34B834B1"/>
    <w:multiLevelType w:val="hybridMultilevel"/>
    <w:tmpl w:val="2D08E28E"/>
    <w:lvl w:ilvl="0" w:tplc="9E90969C">
      <w:numFmt w:val="bullet"/>
      <w:lvlText w:val="•"/>
      <w:lvlJc w:val="left"/>
      <w:pPr>
        <w:ind w:left="1065" w:hanging="705"/>
      </w:pPr>
      <w:rPr>
        <w:rFonts w:ascii="Calibri" w:eastAsia="Times New Roman"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4EA3237"/>
    <w:multiLevelType w:val="hybridMultilevel"/>
    <w:tmpl w:val="47E8F784"/>
    <w:lvl w:ilvl="0" w:tplc="DFC8827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3518210D"/>
    <w:multiLevelType w:val="hybridMultilevel"/>
    <w:tmpl w:val="28A48CA8"/>
    <w:lvl w:ilvl="0" w:tplc="A26CA40E">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35291CB2"/>
    <w:multiLevelType w:val="hybridMultilevel"/>
    <w:tmpl w:val="93861376"/>
    <w:lvl w:ilvl="0" w:tplc="E71E0628">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35D3143B"/>
    <w:multiLevelType w:val="hybridMultilevel"/>
    <w:tmpl w:val="604EF8E6"/>
    <w:lvl w:ilvl="0" w:tplc="6784ABF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5FC3942"/>
    <w:multiLevelType w:val="hybridMultilevel"/>
    <w:tmpl w:val="ABD22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36220628"/>
    <w:multiLevelType w:val="hybridMultilevel"/>
    <w:tmpl w:val="B812448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6">
    <w:nsid w:val="366E60DE"/>
    <w:multiLevelType w:val="hybridMultilevel"/>
    <w:tmpl w:val="81203492"/>
    <w:lvl w:ilvl="0" w:tplc="A31E433A">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71E278D"/>
    <w:multiLevelType w:val="hybridMultilevel"/>
    <w:tmpl w:val="E668A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7531CC6"/>
    <w:multiLevelType w:val="hybridMultilevel"/>
    <w:tmpl w:val="395CFE50"/>
    <w:lvl w:ilvl="0" w:tplc="13921BD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37B26253"/>
    <w:multiLevelType w:val="hybridMultilevel"/>
    <w:tmpl w:val="56CE829E"/>
    <w:lvl w:ilvl="0" w:tplc="EAB2724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853782C"/>
    <w:multiLevelType w:val="hybridMultilevel"/>
    <w:tmpl w:val="FD846EA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nsid w:val="3931592F"/>
    <w:multiLevelType w:val="hybridMultilevel"/>
    <w:tmpl w:val="6680D1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399C5F46"/>
    <w:multiLevelType w:val="hybridMultilevel"/>
    <w:tmpl w:val="95BE3186"/>
    <w:lvl w:ilvl="0" w:tplc="D6C61C2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B852C36"/>
    <w:multiLevelType w:val="hybridMultilevel"/>
    <w:tmpl w:val="16447EB2"/>
    <w:lvl w:ilvl="0" w:tplc="703899F6">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3C8C7CC5"/>
    <w:multiLevelType w:val="hybridMultilevel"/>
    <w:tmpl w:val="8D904D8A"/>
    <w:lvl w:ilvl="0" w:tplc="0CD82F2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3F3472EB"/>
    <w:multiLevelType w:val="hybridMultilevel"/>
    <w:tmpl w:val="305CADB4"/>
    <w:lvl w:ilvl="0" w:tplc="1F009FC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6">
    <w:nsid w:val="406A76B8"/>
    <w:multiLevelType w:val="multilevel"/>
    <w:tmpl w:val="C7407328"/>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nsid w:val="41395CC5"/>
    <w:multiLevelType w:val="hybridMultilevel"/>
    <w:tmpl w:val="321266C4"/>
    <w:lvl w:ilvl="0" w:tplc="193C5898">
      <w:start w:val="1"/>
      <w:numFmt w:val="decimal"/>
      <w:suff w:val="space"/>
      <w:lvlText w:val="%1."/>
      <w:lvlJc w:val="left"/>
      <w:pPr>
        <w:ind w:left="720" w:hanging="360"/>
      </w:pPr>
      <w:rPr>
        <w:rFonts w:hint="default"/>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8">
    <w:nsid w:val="417B416C"/>
    <w:multiLevelType w:val="hybridMultilevel"/>
    <w:tmpl w:val="8D069778"/>
    <w:lvl w:ilvl="0" w:tplc="529803E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79">
    <w:nsid w:val="41C60FA9"/>
    <w:multiLevelType w:val="hybridMultilevel"/>
    <w:tmpl w:val="BEBA896C"/>
    <w:lvl w:ilvl="0" w:tplc="980C9A4C">
      <w:start w:val="2"/>
      <w:numFmt w:val="bullet"/>
      <w:suff w:val="space"/>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24106CE"/>
    <w:multiLevelType w:val="hybridMultilevel"/>
    <w:tmpl w:val="9DA08830"/>
    <w:lvl w:ilvl="0" w:tplc="71A067C6">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nsid w:val="43432705"/>
    <w:multiLevelType w:val="hybridMultilevel"/>
    <w:tmpl w:val="CDC211C8"/>
    <w:lvl w:ilvl="0" w:tplc="655E4A2C">
      <w:numFmt w:val="bullet"/>
      <w:suff w:val="space"/>
      <w:lvlText w:val="•"/>
      <w:lvlJc w:val="left"/>
      <w:pPr>
        <w:ind w:left="1065" w:hanging="705"/>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47165BF5"/>
    <w:multiLevelType w:val="hybridMultilevel"/>
    <w:tmpl w:val="C8700CC2"/>
    <w:lvl w:ilvl="0" w:tplc="1E40D9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475E32CE"/>
    <w:multiLevelType w:val="hybridMultilevel"/>
    <w:tmpl w:val="1764A50A"/>
    <w:lvl w:ilvl="0" w:tplc="C6A6546C">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47D215F5"/>
    <w:multiLevelType w:val="hybridMultilevel"/>
    <w:tmpl w:val="E1EEEE10"/>
    <w:lvl w:ilvl="0" w:tplc="C74660B6">
      <w:start w:val="1"/>
      <w:numFmt w:val="decimal"/>
      <w:lvlText w:val="%1."/>
      <w:lvlJc w:val="left"/>
      <w:pPr>
        <w:ind w:left="2062" w:hanging="360"/>
      </w:p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start w:val="1"/>
      <w:numFmt w:val="lowerLetter"/>
      <w:lvlText w:val="%5."/>
      <w:lvlJc w:val="left"/>
      <w:pPr>
        <w:ind w:left="4942" w:hanging="360"/>
      </w:pPr>
    </w:lvl>
    <w:lvl w:ilvl="5" w:tplc="0419001B">
      <w:start w:val="1"/>
      <w:numFmt w:val="lowerRoman"/>
      <w:lvlText w:val="%6."/>
      <w:lvlJc w:val="right"/>
      <w:pPr>
        <w:ind w:left="5662" w:hanging="180"/>
      </w:pPr>
    </w:lvl>
    <w:lvl w:ilvl="6" w:tplc="0419000F">
      <w:start w:val="1"/>
      <w:numFmt w:val="decimal"/>
      <w:lvlText w:val="%7."/>
      <w:lvlJc w:val="left"/>
      <w:pPr>
        <w:ind w:left="6382" w:hanging="360"/>
      </w:pPr>
    </w:lvl>
    <w:lvl w:ilvl="7" w:tplc="04190019">
      <w:start w:val="1"/>
      <w:numFmt w:val="lowerLetter"/>
      <w:lvlText w:val="%8."/>
      <w:lvlJc w:val="left"/>
      <w:pPr>
        <w:ind w:left="7102" w:hanging="360"/>
      </w:pPr>
    </w:lvl>
    <w:lvl w:ilvl="8" w:tplc="0419001B">
      <w:start w:val="1"/>
      <w:numFmt w:val="lowerRoman"/>
      <w:lvlText w:val="%9."/>
      <w:lvlJc w:val="right"/>
      <w:pPr>
        <w:ind w:left="7822" w:hanging="180"/>
      </w:pPr>
    </w:lvl>
  </w:abstractNum>
  <w:abstractNum w:abstractNumId="85">
    <w:nsid w:val="486B6FEB"/>
    <w:multiLevelType w:val="hybridMultilevel"/>
    <w:tmpl w:val="9DF09EF8"/>
    <w:lvl w:ilvl="0" w:tplc="4B1CCD2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89F3F58"/>
    <w:multiLevelType w:val="hybridMultilevel"/>
    <w:tmpl w:val="ADF080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nsid w:val="48A823FF"/>
    <w:multiLevelType w:val="hybridMultilevel"/>
    <w:tmpl w:val="4F641BEC"/>
    <w:lvl w:ilvl="0" w:tplc="9BF6C1EE">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48AF2ADB"/>
    <w:multiLevelType w:val="hybridMultilevel"/>
    <w:tmpl w:val="9B9C2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4A630E22"/>
    <w:multiLevelType w:val="hybridMultilevel"/>
    <w:tmpl w:val="A0D8F5C4"/>
    <w:lvl w:ilvl="0" w:tplc="27BC9CA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4B4B3984"/>
    <w:multiLevelType w:val="hybridMultilevel"/>
    <w:tmpl w:val="BF22FC9E"/>
    <w:lvl w:ilvl="0" w:tplc="4B18419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D491DD1"/>
    <w:multiLevelType w:val="hybridMultilevel"/>
    <w:tmpl w:val="C5C6BCFE"/>
    <w:lvl w:ilvl="0" w:tplc="E0A46EB6">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2">
    <w:nsid w:val="4EA42B06"/>
    <w:multiLevelType w:val="hybridMultilevel"/>
    <w:tmpl w:val="589A88F0"/>
    <w:lvl w:ilvl="0" w:tplc="11AEB90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FC3298F"/>
    <w:multiLevelType w:val="hybridMultilevel"/>
    <w:tmpl w:val="25102A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4FFB0958"/>
    <w:multiLevelType w:val="hybridMultilevel"/>
    <w:tmpl w:val="3B9C6186"/>
    <w:lvl w:ilvl="0" w:tplc="EC645F5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5">
    <w:nsid w:val="516E1C94"/>
    <w:multiLevelType w:val="hybridMultilevel"/>
    <w:tmpl w:val="C720AB4E"/>
    <w:lvl w:ilvl="0" w:tplc="C60C4A9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517E269D"/>
    <w:multiLevelType w:val="hybridMultilevel"/>
    <w:tmpl w:val="200E4476"/>
    <w:lvl w:ilvl="0" w:tplc="2FA06B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nsid w:val="53245930"/>
    <w:multiLevelType w:val="hybridMultilevel"/>
    <w:tmpl w:val="7D966954"/>
    <w:lvl w:ilvl="0" w:tplc="2160B2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nsid w:val="554B6C60"/>
    <w:multiLevelType w:val="hybridMultilevel"/>
    <w:tmpl w:val="C8B8C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55A4418B"/>
    <w:multiLevelType w:val="hybridMultilevel"/>
    <w:tmpl w:val="54187A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55BD7931"/>
    <w:multiLevelType w:val="hybridMultilevel"/>
    <w:tmpl w:val="9BEC19FE"/>
    <w:lvl w:ilvl="0" w:tplc="DDB8910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567C235B"/>
    <w:multiLevelType w:val="hybridMultilevel"/>
    <w:tmpl w:val="1A769EB4"/>
    <w:lvl w:ilvl="0" w:tplc="BA40B6FA">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56FF334A"/>
    <w:multiLevelType w:val="hybridMultilevel"/>
    <w:tmpl w:val="1B6E8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572F6CE9"/>
    <w:multiLevelType w:val="hybridMultilevel"/>
    <w:tmpl w:val="D1845848"/>
    <w:lvl w:ilvl="0" w:tplc="5C3CEA4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578A163E"/>
    <w:multiLevelType w:val="hybridMultilevel"/>
    <w:tmpl w:val="81FC0E18"/>
    <w:lvl w:ilvl="0" w:tplc="AD90181E">
      <w:start w:val="1"/>
      <w:numFmt w:val="decimal"/>
      <w:suff w:val="space"/>
      <w:lvlText w:val="%1."/>
      <w:lvlJc w:val="left"/>
      <w:pPr>
        <w:ind w:left="206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58190C81"/>
    <w:multiLevelType w:val="hybridMultilevel"/>
    <w:tmpl w:val="BEB4B7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58601F5A"/>
    <w:multiLevelType w:val="hybridMultilevel"/>
    <w:tmpl w:val="17DE00C4"/>
    <w:lvl w:ilvl="0" w:tplc="0BEEF55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107">
    <w:nsid w:val="589F0912"/>
    <w:multiLevelType w:val="hybridMultilevel"/>
    <w:tmpl w:val="329E43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59CE6AA5"/>
    <w:multiLevelType w:val="hybridMultilevel"/>
    <w:tmpl w:val="DFB4A58E"/>
    <w:lvl w:ilvl="0" w:tplc="D35CF710">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59D9313D"/>
    <w:multiLevelType w:val="hybridMultilevel"/>
    <w:tmpl w:val="418C2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5B062F9C"/>
    <w:multiLevelType w:val="hybridMultilevel"/>
    <w:tmpl w:val="7BBC6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CC52E65"/>
    <w:multiLevelType w:val="hybridMultilevel"/>
    <w:tmpl w:val="9B2A241E"/>
    <w:lvl w:ilvl="0" w:tplc="9314D00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5CE917EF"/>
    <w:multiLevelType w:val="hybridMultilevel"/>
    <w:tmpl w:val="A4C0055A"/>
    <w:lvl w:ilvl="0" w:tplc="2CF070EC">
      <w:start w:val="1"/>
      <w:numFmt w:val="bullet"/>
      <w:suff w:val="space"/>
      <w:lvlText w:val="o"/>
      <w:lvlJc w:val="left"/>
      <w:pPr>
        <w:ind w:left="144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5D0543DE"/>
    <w:multiLevelType w:val="hybridMultilevel"/>
    <w:tmpl w:val="B8623FEA"/>
    <w:lvl w:ilvl="0" w:tplc="DFC8827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5E9A7964"/>
    <w:multiLevelType w:val="hybridMultilevel"/>
    <w:tmpl w:val="0308827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5">
    <w:nsid w:val="5FDC49C8"/>
    <w:multiLevelType w:val="hybridMultilevel"/>
    <w:tmpl w:val="8006D666"/>
    <w:lvl w:ilvl="0" w:tplc="886E709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63E76B3B"/>
    <w:multiLevelType w:val="hybridMultilevel"/>
    <w:tmpl w:val="1F98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65AB1C81"/>
    <w:multiLevelType w:val="hybridMultilevel"/>
    <w:tmpl w:val="0108DE3E"/>
    <w:lvl w:ilvl="0" w:tplc="312AA67E">
      <w:start w:val="1"/>
      <w:numFmt w:val="decimal"/>
      <w:suff w:val="space"/>
      <w:lvlText w:val="%1."/>
      <w:lvlJc w:val="left"/>
      <w:pPr>
        <w:ind w:left="927" w:hanging="360"/>
      </w:pPr>
      <w:rPr>
        <w:rFonts w:hint="default"/>
      </w:rPr>
    </w:lvl>
    <w:lvl w:ilvl="1" w:tplc="0A060DC8">
      <w:start w:val="1"/>
      <w:numFmt w:val="decimal"/>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5E42313"/>
    <w:multiLevelType w:val="multilevel"/>
    <w:tmpl w:val="745ECA4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nsid w:val="685F50AE"/>
    <w:multiLevelType w:val="hybridMultilevel"/>
    <w:tmpl w:val="271CA8F8"/>
    <w:lvl w:ilvl="0" w:tplc="838C271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6A574697"/>
    <w:multiLevelType w:val="hybridMultilevel"/>
    <w:tmpl w:val="801E6F02"/>
    <w:lvl w:ilvl="0" w:tplc="33CC990A">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6B4A4931"/>
    <w:multiLevelType w:val="hybridMultilevel"/>
    <w:tmpl w:val="27E6F0C6"/>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2">
    <w:nsid w:val="6B5C7A2A"/>
    <w:multiLevelType w:val="hybridMultilevel"/>
    <w:tmpl w:val="DD6CFB08"/>
    <w:lvl w:ilvl="0" w:tplc="5B3A27A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B835772"/>
    <w:multiLevelType w:val="hybridMultilevel"/>
    <w:tmpl w:val="FA6E14C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4">
    <w:nsid w:val="6D1D3B19"/>
    <w:multiLevelType w:val="hybridMultilevel"/>
    <w:tmpl w:val="AE1AB84A"/>
    <w:lvl w:ilvl="0" w:tplc="326A7D48">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2146" w:hanging="360"/>
      </w:pPr>
      <w:rPr>
        <w:rFonts w:ascii="Courier New" w:hAnsi="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25">
    <w:nsid w:val="6D581959"/>
    <w:multiLevelType w:val="hybridMultilevel"/>
    <w:tmpl w:val="2DE0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6">
    <w:nsid w:val="6D813443"/>
    <w:multiLevelType w:val="hybridMultilevel"/>
    <w:tmpl w:val="03B6B316"/>
    <w:lvl w:ilvl="0" w:tplc="7CE6FEC8">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6DB34332"/>
    <w:multiLevelType w:val="hybridMultilevel"/>
    <w:tmpl w:val="B11299BC"/>
    <w:lvl w:ilvl="0" w:tplc="0BEEF55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6E284AD7"/>
    <w:multiLevelType w:val="hybridMultilevel"/>
    <w:tmpl w:val="1F08C142"/>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9">
    <w:nsid w:val="6FE50447"/>
    <w:multiLevelType w:val="hybridMultilevel"/>
    <w:tmpl w:val="1A5EE426"/>
    <w:lvl w:ilvl="0" w:tplc="5C3CEA4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710651DE"/>
    <w:multiLevelType w:val="hybridMultilevel"/>
    <w:tmpl w:val="E5660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7181446A"/>
    <w:multiLevelType w:val="hybridMultilevel"/>
    <w:tmpl w:val="6076177E"/>
    <w:lvl w:ilvl="0" w:tplc="3F18E4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18B35A1"/>
    <w:multiLevelType w:val="hybridMultilevel"/>
    <w:tmpl w:val="686C906A"/>
    <w:lvl w:ilvl="0" w:tplc="04090011">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223038B"/>
    <w:multiLevelType w:val="hybridMultilevel"/>
    <w:tmpl w:val="19727DC0"/>
    <w:lvl w:ilvl="0" w:tplc="962A3D3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72C0069D"/>
    <w:multiLevelType w:val="hybridMultilevel"/>
    <w:tmpl w:val="A800BA88"/>
    <w:lvl w:ilvl="0" w:tplc="2FA06B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730437EF"/>
    <w:multiLevelType w:val="hybridMultilevel"/>
    <w:tmpl w:val="7C88DE24"/>
    <w:lvl w:ilvl="0" w:tplc="18108C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737E6CAE"/>
    <w:multiLevelType w:val="hybridMultilevel"/>
    <w:tmpl w:val="4374311A"/>
    <w:lvl w:ilvl="0" w:tplc="0C7685E6">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73AF40ED"/>
    <w:multiLevelType w:val="hybridMultilevel"/>
    <w:tmpl w:val="10A4C82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8">
    <w:nsid w:val="73EA386B"/>
    <w:multiLevelType w:val="hybridMultilevel"/>
    <w:tmpl w:val="52E6B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74412289"/>
    <w:multiLevelType w:val="hybridMultilevel"/>
    <w:tmpl w:val="E894F21C"/>
    <w:lvl w:ilvl="0" w:tplc="04090001">
      <w:start w:val="1"/>
      <w:numFmt w:val="bullet"/>
      <w:lvlText w:val=""/>
      <w:lvlJc w:val="left"/>
      <w:pPr>
        <w:ind w:left="720" w:hanging="360"/>
      </w:pPr>
      <w:rPr>
        <w:rFonts w:ascii="Symbol" w:hAnsi="Symbol" w:hint="default"/>
      </w:rPr>
    </w:lvl>
    <w:lvl w:ilvl="1" w:tplc="C0BA4540">
      <w:start w:val="1"/>
      <w:numFmt w:val="bullet"/>
      <w:lvlText w:val="o"/>
      <w:lvlJc w:val="left"/>
      <w:pPr>
        <w:ind w:left="1440" w:hanging="360"/>
      </w:pPr>
      <w:rPr>
        <w:rFonts w:ascii="Courier New" w:hAnsi="Courier New" w:cs="Times New Roman" w:hint="default"/>
        <w:sz w:val="18"/>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0">
    <w:nsid w:val="745113AB"/>
    <w:multiLevelType w:val="hybridMultilevel"/>
    <w:tmpl w:val="5AFCF0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75DD6B3C"/>
    <w:multiLevelType w:val="hybridMultilevel"/>
    <w:tmpl w:val="0E8C732A"/>
    <w:lvl w:ilvl="0" w:tplc="AE3A5E46">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75F17432"/>
    <w:multiLevelType w:val="hybridMultilevel"/>
    <w:tmpl w:val="2F4E0F6A"/>
    <w:lvl w:ilvl="0" w:tplc="0419000F">
      <w:start w:val="1"/>
      <w:numFmt w:val="decimal"/>
      <w:lvlText w:val="%1."/>
      <w:lvlJc w:val="left"/>
      <w:pPr>
        <w:ind w:left="2062" w:hanging="360"/>
      </w:p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43">
    <w:nsid w:val="76031420"/>
    <w:multiLevelType w:val="hybridMultilevel"/>
    <w:tmpl w:val="0B66A838"/>
    <w:lvl w:ilvl="0" w:tplc="76DEA07A">
      <w:start w:val="2"/>
      <w:numFmt w:val="bullet"/>
      <w:suff w:val="space"/>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76835F9F"/>
    <w:multiLevelType w:val="hybridMultilevel"/>
    <w:tmpl w:val="25C8D17C"/>
    <w:lvl w:ilvl="0" w:tplc="040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45">
    <w:nsid w:val="77D02E0C"/>
    <w:multiLevelType w:val="hybridMultilevel"/>
    <w:tmpl w:val="DD0E175C"/>
    <w:lvl w:ilvl="0" w:tplc="1B36449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8354889"/>
    <w:multiLevelType w:val="hybridMultilevel"/>
    <w:tmpl w:val="7166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7">
    <w:nsid w:val="78D2726E"/>
    <w:multiLevelType w:val="hybridMultilevel"/>
    <w:tmpl w:val="532C56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78D96752"/>
    <w:multiLevelType w:val="multilevel"/>
    <w:tmpl w:val="0D0AB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791A1BBB"/>
    <w:multiLevelType w:val="hybridMultilevel"/>
    <w:tmpl w:val="2A42B448"/>
    <w:lvl w:ilvl="0" w:tplc="040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50">
    <w:nsid w:val="792143C2"/>
    <w:multiLevelType w:val="hybridMultilevel"/>
    <w:tmpl w:val="70E0CBA6"/>
    <w:lvl w:ilvl="0" w:tplc="268ACDB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79754C62"/>
    <w:multiLevelType w:val="hybridMultilevel"/>
    <w:tmpl w:val="2C6A2550"/>
    <w:lvl w:ilvl="0" w:tplc="0BEEF55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7C7D1A0C"/>
    <w:multiLevelType w:val="hybridMultilevel"/>
    <w:tmpl w:val="D74290F6"/>
    <w:lvl w:ilvl="0" w:tplc="C7EC546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3">
    <w:nsid w:val="7D6846EF"/>
    <w:multiLevelType w:val="hybridMultilevel"/>
    <w:tmpl w:val="2292AB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4">
    <w:nsid w:val="7E537736"/>
    <w:multiLevelType w:val="hybridMultilevel"/>
    <w:tmpl w:val="4D8E9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6"/>
  </w:num>
  <w:num w:numId="4">
    <w:abstractNumId w:val="122"/>
  </w:num>
  <w:num w:numId="5">
    <w:abstractNumId w:val="77"/>
  </w:num>
  <w:num w:numId="6">
    <w:abstractNumId w:val="43"/>
  </w:num>
  <w:num w:numId="7">
    <w:abstractNumId w:val="145"/>
  </w:num>
  <w:num w:numId="8">
    <w:abstractNumId w:val="10"/>
  </w:num>
  <w:num w:numId="9">
    <w:abstractNumId w:val="75"/>
  </w:num>
  <w:num w:numId="10">
    <w:abstractNumId w:val="85"/>
  </w:num>
  <w:num w:numId="11">
    <w:abstractNumId w:val="151"/>
  </w:num>
  <w:num w:numId="12">
    <w:abstractNumId w:val="127"/>
  </w:num>
  <w:num w:numId="13">
    <w:abstractNumId w:val="51"/>
  </w:num>
  <w:num w:numId="14">
    <w:abstractNumId w:val="39"/>
  </w:num>
  <w:num w:numId="15">
    <w:abstractNumId w:val="80"/>
  </w:num>
  <w:num w:numId="16">
    <w:abstractNumId w:val="47"/>
  </w:num>
  <w:num w:numId="17">
    <w:abstractNumId w:val="65"/>
  </w:num>
  <w:num w:numId="18">
    <w:abstractNumId w:val="137"/>
  </w:num>
  <w:num w:numId="19">
    <w:abstractNumId w:val="33"/>
  </w:num>
  <w:num w:numId="20">
    <w:abstractNumId w:val="120"/>
  </w:num>
  <w:num w:numId="21">
    <w:abstractNumId w:val="124"/>
  </w:num>
  <w:num w:numId="22">
    <w:abstractNumId w:val="89"/>
  </w:num>
  <w:num w:numId="23">
    <w:abstractNumId w:val="82"/>
  </w:num>
  <w:num w:numId="24">
    <w:abstractNumId w:val="69"/>
  </w:num>
  <w:num w:numId="25">
    <w:abstractNumId w:val="76"/>
  </w:num>
  <w:num w:numId="26">
    <w:abstractNumId w:val="135"/>
  </w:num>
  <w:num w:numId="27">
    <w:abstractNumId w:val="115"/>
  </w:num>
  <w:num w:numId="28">
    <w:abstractNumId w:val="111"/>
  </w:num>
  <w:num w:numId="29">
    <w:abstractNumId w:val="74"/>
  </w:num>
  <w:num w:numId="30">
    <w:abstractNumId w:val="41"/>
  </w:num>
  <w:num w:numId="31">
    <w:abstractNumId w:val="110"/>
  </w:num>
  <w:num w:numId="32">
    <w:abstractNumId w:val="116"/>
  </w:num>
  <w:num w:numId="33">
    <w:abstractNumId w:val="67"/>
  </w:num>
  <w:num w:numId="34">
    <w:abstractNumId w:val="130"/>
  </w:num>
  <w:num w:numId="35">
    <w:abstractNumId w:val="72"/>
  </w:num>
  <w:num w:numId="36">
    <w:abstractNumId w:val="38"/>
  </w:num>
  <w:num w:numId="37">
    <w:abstractNumId w:val="20"/>
  </w:num>
  <w:num w:numId="38">
    <w:abstractNumId w:val="119"/>
  </w:num>
  <w:num w:numId="39">
    <w:abstractNumId w:val="64"/>
  </w:num>
  <w:num w:numId="40">
    <w:abstractNumId w:val="138"/>
  </w:num>
  <w:num w:numId="41">
    <w:abstractNumId w:val="88"/>
  </w:num>
  <w:num w:numId="42">
    <w:abstractNumId w:val="98"/>
  </w:num>
  <w:num w:numId="43">
    <w:abstractNumId w:val="154"/>
  </w:num>
  <w:num w:numId="44">
    <w:abstractNumId w:val="55"/>
  </w:num>
  <w:num w:numId="45">
    <w:abstractNumId w:val="36"/>
  </w:num>
  <w:num w:numId="46">
    <w:abstractNumId w:val="87"/>
  </w:num>
  <w:num w:numId="47">
    <w:abstractNumId w:val="34"/>
  </w:num>
  <w:num w:numId="48">
    <w:abstractNumId w:val="30"/>
  </w:num>
  <w:num w:numId="49">
    <w:abstractNumId w:val="73"/>
  </w:num>
  <w:num w:numId="50">
    <w:abstractNumId w:val="68"/>
  </w:num>
  <w:num w:numId="51">
    <w:abstractNumId w:val="136"/>
  </w:num>
  <w:num w:numId="52">
    <w:abstractNumId w:val="96"/>
  </w:num>
  <w:num w:numId="53">
    <w:abstractNumId w:val="112"/>
  </w:num>
  <w:num w:numId="54">
    <w:abstractNumId w:val="13"/>
  </w:num>
  <w:num w:numId="55">
    <w:abstractNumId w:val="133"/>
  </w:num>
  <w:num w:numId="56">
    <w:abstractNumId w:val="141"/>
  </w:num>
  <w:num w:numId="57">
    <w:abstractNumId w:val="101"/>
  </w:num>
  <w:num w:numId="58">
    <w:abstractNumId w:val="83"/>
  </w:num>
  <w:num w:numId="59">
    <w:abstractNumId w:val="62"/>
  </w:num>
  <w:num w:numId="60">
    <w:abstractNumId w:val="35"/>
  </w:num>
  <w:num w:numId="61">
    <w:abstractNumId w:val="108"/>
  </w:num>
  <w:num w:numId="62">
    <w:abstractNumId w:val="100"/>
  </w:num>
  <w:num w:numId="63">
    <w:abstractNumId w:val="0"/>
  </w:num>
  <w:num w:numId="64">
    <w:abstractNumId w:val="95"/>
  </w:num>
  <w:num w:numId="65">
    <w:abstractNumId w:val="126"/>
  </w:num>
  <w:num w:numId="66">
    <w:abstractNumId w:val="46"/>
  </w:num>
  <w:num w:numId="67">
    <w:abstractNumId w:val="44"/>
  </w:num>
  <w:num w:numId="68">
    <w:abstractNumId w:val="66"/>
  </w:num>
  <w:num w:numId="69">
    <w:abstractNumId w:val="3"/>
  </w:num>
  <w:num w:numId="70">
    <w:abstractNumId w:val="134"/>
  </w:num>
  <w:num w:numId="71">
    <w:abstractNumId w:val="147"/>
  </w:num>
  <w:num w:numId="72">
    <w:abstractNumId w:val="28"/>
  </w:num>
  <w:num w:numId="73">
    <w:abstractNumId w:val="105"/>
  </w:num>
  <w:num w:numId="74">
    <w:abstractNumId w:val="140"/>
  </w:num>
  <w:num w:numId="75">
    <w:abstractNumId w:val="107"/>
  </w:num>
  <w:num w:numId="76">
    <w:abstractNumId w:val="109"/>
  </w:num>
  <w:num w:numId="77">
    <w:abstractNumId w:val="48"/>
  </w:num>
  <w:num w:numId="78">
    <w:abstractNumId w:val="92"/>
  </w:num>
  <w:num w:numId="79">
    <w:abstractNumId w:val="148"/>
  </w:num>
  <w:num w:numId="80">
    <w:abstractNumId w:val="8"/>
  </w:num>
  <w:num w:numId="81">
    <w:abstractNumId w:val="118"/>
  </w:num>
  <w:num w:numId="82">
    <w:abstractNumId w:val="45"/>
  </w:num>
  <w:num w:numId="83">
    <w:abstractNumId w:val="104"/>
  </w:num>
  <w:num w:numId="84">
    <w:abstractNumId w:val="42"/>
  </w:num>
  <w:num w:numId="8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4"/>
  </w:num>
  <w:num w:numId="90">
    <w:abstractNumId w:val="91"/>
  </w:num>
  <w:num w:numId="91">
    <w:abstractNumId w:val="54"/>
  </w:num>
  <w:num w:numId="92">
    <w:abstractNumId w:val="27"/>
  </w:num>
  <w:num w:numId="93">
    <w:abstractNumId w:val="131"/>
  </w:num>
  <w:num w:numId="94">
    <w:abstractNumId w:val="53"/>
  </w:num>
  <w:num w:numId="95">
    <w:abstractNumId w:val="90"/>
  </w:num>
  <w:num w:numId="96">
    <w:abstractNumId w:val="63"/>
  </w:num>
  <w:num w:numId="97">
    <w:abstractNumId w:val="14"/>
  </w:num>
  <w:num w:numId="98">
    <w:abstractNumId w:val="102"/>
  </w:num>
  <w:num w:numId="99">
    <w:abstractNumId w:val="58"/>
  </w:num>
  <w:num w:numId="100">
    <w:abstractNumId w:val="132"/>
  </w:num>
  <w:num w:numId="101">
    <w:abstractNumId w:val="8"/>
  </w:num>
  <w:num w:numId="102">
    <w:abstractNumId w:val="118"/>
  </w:num>
  <w:num w:numId="103">
    <w:abstractNumId w:val="152"/>
  </w:num>
  <w:num w:numId="104">
    <w:abstractNumId w:val="9"/>
  </w:num>
  <w:num w:numId="105">
    <w:abstractNumId w:val="2"/>
  </w:num>
  <w:num w:numId="106">
    <w:abstractNumId w:val="123"/>
  </w:num>
  <w:num w:numId="107">
    <w:abstractNumId w:val="25"/>
  </w:num>
  <w:num w:numId="108">
    <w:abstractNumId w:val="17"/>
  </w:num>
  <w:num w:numId="109">
    <w:abstractNumId w:val="70"/>
  </w:num>
  <w:num w:numId="110">
    <w:abstractNumId w:val="61"/>
  </w:num>
  <w:num w:numId="111">
    <w:abstractNumId w:val="7"/>
  </w:num>
  <w:num w:numId="112">
    <w:abstractNumId w:val="6"/>
  </w:num>
  <w:num w:numId="113">
    <w:abstractNumId w:val="11"/>
  </w:num>
  <w:num w:numId="114">
    <w:abstractNumId w:val="16"/>
  </w:num>
  <w:num w:numId="115">
    <w:abstractNumId w:val="52"/>
  </w:num>
  <w:num w:numId="116">
    <w:abstractNumId w:val="37"/>
  </w:num>
  <w:num w:numId="117">
    <w:abstractNumId w:val="15"/>
  </w:num>
  <w:num w:numId="118">
    <w:abstractNumId w:val="114"/>
  </w:num>
  <w:num w:numId="119">
    <w:abstractNumId w:val="144"/>
  </w:num>
  <w:num w:numId="120">
    <w:abstractNumId w:val="149"/>
  </w:num>
  <w:num w:numId="121">
    <w:abstractNumId w:val="139"/>
  </w:num>
  <w:num w:numId="122">
    <w:abstractNumId w:val="56"/>
  </w:num>
  <w:num w:numId="123">
    <w:abstractNumId w:val="146"/>
  </w:num>
  <w:num w:numId="124">
    <w:abstractNumId w:val="121"/>
  </w:num>
  <w:num w:numId="125">
    <w:abstractNumId w:val="23"/>
  </w:num>
  <w:num w:numId="126">
    <w:abstractNumId w:val="49"/>
  </w:num>
  <w:num w:numId="127">
    <w:abstractNumId w:val="78"/>
  </w:num>
  <w:num w:numId="128">
    <w:abstractNumId w:val="125"/>
  </w:num>
  <w:num w:numId="129">
    <w:abstractNumId w:val="12"/>
  </w:num>
  <w:num w:numId="130">
    <w:abstractNumId w:val="19"/>
  </w:num>
  <w:num w:numId="131">
    <w:abstractNumId w:val="57"/>
  </w:num>
  <w:num w:numId="132">
    <w:abstractNumId w:val="142"/>
  </w:num>
  <w:num w:numId="133">
    <w:abstractNumId w:val="26"/>
  </w:num>
  <w:num w:numId="134">
    <w:abstractNumId w:val="84"/>
  </w:num>
  <w:num w:numId="135">
    <w:abstractNumId w:val="4"/>
  </w:num>
  <w:num w:numId="136">
    <w:abstractNumId w:val="22"/>
  </w:num>
  <w:num w:numId="137">
    <w:abstractNumId w:val="81"/>
  </w:num>
  <w:num w:numId="138">
    <w:abstractNumId w:val="97"/>
  </w:num>
  <w:num w:numId="139">
    <w:abstractNumId w:val="59"/>
  </w:num>
  <w:num w:numId="140">
    <w:abstractNumId w:val="93"/>
  </w:num>
  <w:num w:numId="141">
    <w:abstractNumId w:val="143"/>
  </w:num>
  <w:num w:numId="142">
    <w:abstractNumId w:val="79"/>
  </w:num>
  <w:num w:numId="143">
    <w:abstractNumId w:val="40"/>
  </w:num>
  <w:num w:numId="144">
    <w:abstractNumId w:val="18"/>
  </w:num>
  <w:num w:numId="145">
    <w:abstractNumId w:val="21"/>
  </w:num>
  <w:num w:numId="146">
    <w:abstractNumId w:val="117"/>
  </w:num>
  <w:num w:numId="147">
    <w:abstractNumId w:val="5"/>
  </w:num>
  <w:num w:numId="148">
    <w:abstractNumId w:val="129"/>
  </w:num>
  <w:num w:numId="149">
    <w:abstractNumId w:val="150"/>
  </w:num>
  <w:num w:numId="150">
    <w:abstractNumId w:val="103"/>
  </w:num>
  <w:num w:numId="151">
    <w:abstractNumId w:val="113"/>
  </w:num>
  <w:num w:numId="152">
    <w:abstractNumId w:val="60"/>
  </w:num>
  <w:num w:numId="153">
    <w:abstractNumId w:val="32"/>
  </w:num>
  <w:num w:numId="154">
    <w:abstractNumId w:val="99"/>
  </w:num>
  <w:num w:numId="155">
    <w:abstractNumId w:val="86"/>
  </w:num>
  <w:num w:numId="156">
    <w:abstractNumId w:val="29"/>
  </w:num>
  <w:num w:numId="157">
    <w:abstractNumId w:val="24"/>
  </w:num>
  <w:numIdMacAtCleanup w:val="1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31298"/>
    <w:rsid w:val="00003F42"/>
    <w:rsid w:val="00006753"/>
    <w:rsid w:val="00012C66"/>
    <w:rsid w:val="0005567C"/>
    <w:rsid w:val="000642E0"/>
    <w:rsid w:val="000C1E25"/>
    <w:rsid w:val="000E4328"/>
    <w:rsid w:val="001A71C8"/>
    <w:rsid w:val="001D4AA6"/>
    <w:rsid w:val="00224AEC"/>
    <w:rsid w:val="00231298"/>
    <w:rsid w:val="00234AD1"/>
    <w:rsid w:val="0029293E"/>
    <w:rsid w:val="00307EE1"/>
    <w:rsid w:val="003247C2"/>
    <w:rsid w:val="003648E8"/>
    <w:rsid w:val="0045025A"/>
    <w:rsid w:val="00467370"/>
    <w:rsid w:val="00494BB2"/>
    <w:rsid w:val="004C6218"/>
    <w:rsid w:val="004D72F3"/>
    <w:rsid w:val="004F4C3B"/>
    <w:rsid w:val="00520E9B"/>
    <w:rsid w:val="005220FB"/>
    <w:rsid w:val="005A15A3"/>
    <w:rsid w:val="005D7B50"/>
    <w:rsid w:val="0066665F"/>
    <w:rsid w:val="007627BD"/>
    <w:rsid w:val="00786716"/>
    <w:rsid w:val="007B3EF0"/>
    <w:rsid w:val="00834FB6"/>
    <w:rsid w:val="0087772E"/>
    <w:rsid w:val="008A1B7D"/>
    <w:rsid w:val="008C002F"/>
    <w:rsid w:val="00903E28"/>
    <w:rsid w:val="00975BA2"/>
    <w:rsid w:val="00980413"/>
    <w:rsid w:val="00996214"/>
    <w:rsid w:val="00A25FFF"/>
    <w:rsid w:val="00A76E40"/>
    <w:rsid w:val="00B1133A"/>
    <w:rsid w:val="00B70E7D"/>
    <w:rsid w:val="00B971D6"/>
    <w:rsid w:val="00BD0728"/>
    <w:rsid w:val="00BE03B3"/>
    <w:rsid w:val="00C4268D"/>
    <w:rsid w:val="00C81ACE"/>
    <w:rsid w:val="00D83532"/>
    <w:rsid w:val="00D96C1F"/>
    <w:rsid w:val="00DC5B04"/>
    <w:rsid w:val="00EA04E0"/>
    <w:rsid w:val="00EA11A4"/>
    <w:rsid w:val="00EE385E"/>
    <w:rsid w:val="00F23EB1"/>
    <w:rsid w:val="00F53A7E"/>
    <w:rsid w:val="00F829BA"/>
    <w:rsid w:val="00F874E7"/>
    <w:rsid w:val="00FD4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98"/>
    <w:rPr>
      <w:rFonts w:ascii="Calibri" w:eastAsia="Times New Roman" w:hAnsi="Calibri" w:cs="Times New Roman"/>
      <w:lang w:eastAsia="ru-RU"/>
    </w:rPr>
  </w:style>
  <w:style w:type="paragraph" w:styleId="1">
    <w:name w:val="heading 1"/>
    <w:basedOn w:val="a"/>
    <w:next w:val="a"/>
    <w:link w:val="10"/>
    <w:uiPriority w:val="9"/>
    <w:qFormat/>
    <w:rsid w:val="004F4C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11A4"/>
    <w:pPr>
      <w:ind w:left="720"/>
      <w:contextualSpacing/>
    </w:pPr>
  </w:style>
  <w:style w:type="paragraph" w:styleId="a4">
    <w:name w:val="Normal (Web)"/>
    <w:basedOn w:val="a"/>
    <w:uiPriority w:val="99"/>
    <w:unhideWhenUsed/>
    <w:rsid w:val="0046737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467370"/>
  </w:style>
  <w:style w:type="character" w:styleId="a5">
    <w:name w:val="Hyperlink"/>
    <w:basedOn w:val="a0"/>
    <w:uiPriority w:val="99"/>
    <w:semiHidden/>
    <w:unhideWhenUsed/>
    <w:rsid w:val="0005567C"/>
    <w:rPr>
      <w:color w:val="0000FF"/>
      <w:u w:val="single"/>
    </w:rPr>
  </w:style>
  <w:style w:type="character" w:styleId="a6">
    <w:name w:val="Strong"/>
    <w:basedOn w:val="a0"/>
    <w:uiPriority w:val="22"/>
    <w:qFormat/>
    <w:rsid w:val="008C002F"/>
    <w:rPr>
      <w:b/>
      <w:bCs/>
    </w:rPr>
  </w:style>
  <w:style w:type="paragraph" w:styleId="a7">
    <w:name w:val="header"/>
    <w:basedOn w:val="a"/>
    <w:link w:val="a8"/>
    <w:uiPriority w:val="99"/>
    <w:unhideWhenUsed/>
    <w:rsid w:val="008C002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C002F"/>
    <w:rPr>
      <w:rFonts w:ascii="Calibri" w:eastAsia="Times New Roman" w:hAnsi="Calibri" w:cs="Times New Roman"/>
      <w:lang w:eastAsia="ru-RU"/>
    </w:rPr>
  </w:style>
  <w:style w:type="paragraph" w:styleId="a9">
    <w:name w:val="footer"/>
    <w:basedOn w:val="a"/>
    <w:link w:val="aa"/>
    <w:uiPriority w:val="99"/>
    <w:unhideWhenUsed/>
    <w:rsid w:val="008C002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002F"/>
    <w:rPr>
      <w:rFonts w:ascii="Calibri" w:eastAsia="Times New Roman" w:hAnsi="Calibri" w:cs="Times New Roman"/>
      <w:lang w:eastAsia="ru-RU"/>
    </w:rPr>
  </w:style>
  <w:style w:type="paragraph" w:customStyle="1" w:styleId="11">
    <w:name w:val="Абзац списка1"/>
    <w:basedOn w:val="a"/>
    <w:rsid w:val="008A1B7D"/>
    <w:pPr>
      <w:ind w:left="720"/>
      <w:contextualSpacing/>
    </w:pPr>
    <w:rPr>
      <w:lang w:eastAsia="en-US"/>
    </w:rPr>
  </w:style>
  <w:style w:type="paragraph" w:customStyle="1" w:styleId="western">
    <w:name w:val="western"/>
    <w:basedOn w:val="a"/>
    <w:rsid w:val="008A1B7D"/>
    <w:pPr>
      <w:spacing w:before="100" w:beforeAutospacing="1" w:after="115"/>
    </w:pPr>
    <w:rPr>
      <w:rFonts w:cs="Calibri"/>
      <w:color w:val="000000"/>
    </w:rPr>
  </w:style>
  <w:style w:type="paragraph" w:styleId="ab">
    <w:name w:val="No Spacing"/>
    <w:uiPriority w:val="1"/>
    <w:qFormat/>
    <w:rsid w:val="008A1B7D"/>
    <w:pPr>
      <w:spacing w:after="0" w:line="240" w:lineRule="auto"/>
    </w:pPr>
    <w:rPr>
      <w:rFonts w:ascii="Calibri" w:eastAsia="Times New Roman" w:hAnsi="Calibri" w:cs="Times New Roman"/>
    </w:rPr>
  </w:style>
  <w:style w:type="character" w:customStyle="1" w:styleId="text">
    <w:name w:val="text"/>
    <w:rsid w:val="008A1B7D"/>
    <w:rPr>
      <w:rFonts w:cs="Times New Roman"/>
    </w:rPr>
  </w:style>
  <w:style w:type="character" w:customStyle="1" w:styleId="10">
    <w:name w:val="Заголовок 1 Знак"/>
    <w:basedOn w:val="a0"/>
    <w:link w:val="1"/>
    <w:uiPriority w:val="9"/>
    <w:rsid w:val="004F4C3B"/>
    <w:rPr>
      <w:rFonts w:asciiTheme="majorHAnsi" w:eastAsiaTheme="majorEastAsia" w:hAnsiTheme="majorHAnsi" w:cstheme="majorBidi"/>
      <w:b/>
      <w:bCs/>
      <w:color w:val="365F91" w:themeColor="accent1" w:themeShade="BF"/>
      <w:sz w:val="28"/>
      <w:szCs w:val="28"/>
      <w:lang w:eastAsia="ru-RU"/>
    </w:rPr>
  </w:style>
  <w:style w:type="table" w:customStyle="1" w:styleId="TableGrid2">
    <w:name w:val="Table Grid2"/>
    <w:basedOn w:val="a1"/>
    <w:uiPriority w:val="59"/>
    <w:rsid w:val="00F874E7"/>
    <w:pPr>
      <w:spacing w:after="0" w:line="240" w:lineRule="auto"/>
      <w:jc w:val="both"/>
    </w:pPr>
    <w:rPr>
      <w:rFonts w:ascii="Cambria" w:eastAsia="Times New Roman" w:hAnsi="Cambria" w:cs="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298"/>
    <w:rPr>
      <w:rFonts w:ascii="Calibri" w:eastAsia="Times New Roman" w:hAnsi="Calibri" w:cs="Times New Roman"/>
      <w:lang w:eastAsia="ru-RU"/>
    </w:rPr>
  </w:style>
  <w:style w:type="paragraph" w:styleId="1">
    <w:name w:val="heading 1"/>
    <w:basedOn w:val="a"/>
    <w:next w:val="a"/>
    <w:link w:val="10"/>
    <w:uiPriority w:val="9"/>
    <w:qFormat/>
    <w:rsid w:val="004F4C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11A4"/>
    <w:pPr>
      <w:ind w:left="720"/>
      <w:contextualSpacing/>
    </w:pPr>
  </w:style>
  <w:style w:type="paragraph" w:styleId="a4">
    <w:name w:val="Normal (Web)"/>
    <w:basedOn w:val="a"/>
    <w:uiPriority w:val="99"/>
    <w:unhideWhenUsed/>
    <w:rsid w:val="00467370"/>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467370"/>
  </w:style>
  <w:style w:type="character" w:styleId="a5">
    <w:name w:val="Hyperlink"/>
    <w:basedOn w:val="a0"/>
    <w:uiPriority w:val="99"/>
    <w:semiHidden/>
    <w:unhideWhenUsed/>
    <w:rsid w:val="0005567C"/>
    <w:rPr>
      <w:color w:val="0000FF"/>
      <w:u w:val="single"/>
    </w:rPr>
  </w:style>
  <w:style w:type="character" w:styleId="a6">
    <w:name w:val="Strong"/>
    <w:basedOn w:val="a0"/>
    <w:uiPriority w:val="22"/>
    <w:qFormat/>
    <w:rsid w:val="008C002F"/>
    <w:rPr>
      <w:b/>
      <w:bCs/>
    </w:rPr>
  </w:style>
  <w:style w:type="paragraph" w:styleId="a7">
    <w:name w:val="header"/>
    <w:basedOn w:val="a"/>
    <w:link w:val="a8"/>
    <w:uiPriority w:val="99"/>
    <w:unhideWhenUsed/>
    <w:rsid w:val="008C002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C002F"/>
    <w:rPr>
      <w:rFonts w:ascii="Calibri" w:eastAsia="Times New Roman" w:hAnsi="Calibri" w:cs="Times New Roman"/>
      <w:lang w:eastAsia="ru-RU"/>
    </w:rPr>
  </w:style>
  <w:style w:type="paragraph" w:styleId="a9">
    <w:name w:val="footer"/>
    <w:basedOn w:val="a"/>
    <w:link w:val="aa"/>
    <w:uiPriority w:val="99"/>
    <w:unhideWhenUsed/>
    <w:rsid w:val="008C002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002F"/>
    <w:rPr>
      <w:rFonts w:ascii="Calibri" w:eastAsia="Times New Roman" w:hAnsi="Calibri" w:cs="Times New Roman"/>
      <w:lang w:eastAsia="ru-RU"/>
    </w:rPr>
  </w:style>
  <w:style w:type="paragraph" w:customStyle="1" w:styleId="11">
    <w:name w:val="Абзац списка1"/>
    <w:basedOn w:val="a"/>
    <w:rsid w:val="008A1B7D"/>
    <w:pPr>
      <w:ind w:left="720"/>
      <w:contextualSpacing/>
    </w:pPr>
    <w:rPr>
      <w:lang w:eastAsia="en-US"/>
    </w:rPr>
  </w:style>
  <w:style w:type="paragraph" w:customStyle="1" w:styleId="western">
    <w:name w:val="western"/>
    <w:basedOn w:val="a"/>
    <w:rsid w:val="008A1B7D"/>
    <w:pPr>
      <w:spacing w:before="100" w:beforeAutospacing="1" w:after="115"/>
    </w:pPr>
    <w:rPr>
      <w:rFonts w:cs="Calibri"/>
      <w:color w:val="000000"/>
    </w:rPr>
  </w:style>
  <w:style w:type="paragraph" w:styleId="ab">
    <w:name w:val="No Spacing"/>
    <w:uiPriority w:val="1"/>
    <w:qFormat/>
    <w:rsid w:val="008A1B7D"/>
    <w:pPr>
      <w:spacing w:after="0" w:line="240" w:lineRule="auto"/>
    </w:pPr>
    <w:rPr>
      <w:rFonts w:ascii="Calibri" w:eastAsia="Times New Roman" w:hAnsi="Calibri" w:cs="Times New Roman"/>
    </w:rPr>
  </w:style>
  <w:style w:type="character" w:customStyle="1" w:styleId="text">
    <w:name w:val="text"/>
    <w:rsid w:val="008A1B7D"/>
    <w:rPr>
      <w:rFonts w:cs="Times New Roman"/>
    </w:rPr>
  </w:style>
  <w:style w:type="character" w:customStyle="1" w:styleId="10">
    <w:name w:val="Заголовок 1 Знак"/>
    <w:basedOn w:val="a0"/>
    <w:link w:val="1"/>
    <w:uiPriority w:val="9"/>
    <w:rsid w:val="004F4C3B"/>
    <w:rPr>
      <w:rFonts w:asciiTheme="majorHAnsi" w:eastAsiaTheme="majorEastAsia" w:hAnsiTheme="majorHAnsi" w:cstheme="majorBidi"/>
      <w:b/>
      <w:bCs/>
      <w:color w:val="365F91" w:themeColor="accent1" w:themeShade="BF"/>
      <w:sz w:val="28"/>
      <w:szCs w:val="28"/>
      <w:lang w:eastAsia="ru-RU"/>
    </w:rPr>
  </w:style>
  <w:style w:type="table" w:customStyle="1" w:styleId="TableGrid2">
    <w:name w:val="Table Grid2"/>
    <w:basedOn w:val="a1"/>
    <w:uiPriority w:val="59"/>
    <w:rsid w:val="00F874E7"/>
    <w:pPr>
      <w:spacing w:after="0" w:line="240" w:lineRule="auto"/>
      <w:jc w:val="both"/>
    </w:pPr>
    <w:rPr>
      <w:rFonts w:ascii="Cambria" w:eastAsia="Times New Roman" w:hAnsi="Cambria"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742210">
      <w:bodyDiv w:val="1"/>
      <w:marLeft w:val="0"/>
      <w:marRight w:val="0"/>
      <w:marTop w:val="0"/>
      <w:marBottom w:val="0"/>
      <w:divBdr>
        <w:top w:val="none" w:sz="0" w:space="0" w:color="auto"/>
        <w:left w:val="none" w:sz="0" w:space="0" w:color="auto"/>
        <w:bottom w:val="none" w:sz="0" w:space="0" w:color="auto"/>
        <w:right w:val="none" w:sz="0" w:space="0" w:color="auto"/>
      </w:divBdr>
    </w:div>
    <w:div w:id="130682233">
      <w:bodyDiv w:val="1"/>
      <w:marLeft w:val="0"/>
      <w:marRight w:val="0"/>
      <w:marTop w:val="0"/>
      <w:marBottom w:val="0"/>
      <w:divBdr>
        <w:top w:val="none" w:sz="0" w:space="0" w:color="auto"/>
        <w:left w:val="none" w:sz="0" w:space="0" w:color="auto"/>
        <w:bottom w:val="none" w:sz="0" w:space="0" w:color="auto"/>
        <w:right w:val="none" w:sz="0" w:space="0" w:color="auto"/>
      </w:divBdr>
    </w:div>
    <w:div w:id="457333383">
      <w:bodyDiv w:val="1"/>
      <w:marLeft w:val="0"/>
      <w:marRight w:val="0"/>
      <w:marTop w:val="0"/>
      <w:marBottom w:val="0"/>
      <w:divBdr>
        <w:top w:val="none" w:sz="0" w:space="0" w:color="auto"/>
        <w:left w:val="none" w:sz="0" w:space="0" w:color="auto"/>
        <w:bottom w:val="none" w:sz="0" w:space="0" w:color="auto"/>
        <w:right w:val="none" w:sz="0" w:space="0" w:color="auto"/>
      </w:divBdr>
    </w:div>
    <w:div w:id="483543953">
      <w:bodyDiv w:val="1"/>
      <w:marLeft w:val="0"/>
      <w:marRight w:val="0"/>
      <w:marTop w:val="0"/>
      <w:marBottom w:val="0"/>
      <w:divBdr>
        <w:top w:val="none" w:sz="0" w:space="0" w:color="auto"/>
        <w:left w:val="none" w:sz="0" w:space="0" w:color="auto"/>
        <w:bottom w:val="none" w:sz="0" w:space="0" w:color="auto"/>
        <w:right w:val="none" w:sz="0" w:space="0" w:color="auto"/>
      </w:divBdr>
    </w:div>
    <w:div w:id="507907146">
      <w:bodyDiv w:val="1"/>
      <w:marLeft w:val="0"/>
      <w:marRight w:val="0"/>
      <w:marTop w:val="0"/>
      <w:marBottom w:val="0"/>
      <w:divBdr>
        <w:top w:val="none" w:sz="0" w:space="0" w:color="auto"/>
        <w:left w:val="none" w:sz="0" w:space="0" w:color="auto"/>
        <w:bottom w:val="none" w:sz="0" w:space="0" w:color="auto"/>
        <w:right w:val="none" w:sz="0" w:space="0" w:color="auto"/>
      </w:divBdr>
    </w:div>
    <w:div w:id="576866918">
      <w:bodyDiv w:val="1"/>
      <w:marLeft w:val="0"/>
      <w:marRight w:val="0"/>
      <w:marTop w:val="0"/>
      <w:marBottom w:val="0"/>
      <w:divBdr>
        <w:top w:val="none" w:sz="0" w:space="0" w:color="auto"/>
        <w:left w:val="none" w:sz="0" w:space="0" w:color="auto"/>
        <w:bottom w:val="none" w:sz="0" w:space="0" w:color="auto"/>
        <w:right w:val="none" w:sz="0" w:space="0" w:color="auto"/>
      </w:divBdr>
    </w:div>
    <w:div w:id="687636410">
      <w:bodyDiv w:val="1"/>
      <w:marLeft w:val="0"/>
      <w:marRight w:val="0"/>
      <w:marTop w:val="0"/>
      <w:marBottom w:val="0"/>
      <w:divBdr>
        <w:top w:val="none" w:sz="0" w:space="0" w:color="auto"/>
        <w:left w:val="none" w:sz="0" w:space="0" w:color="auto"/>
        <w:bottom w:val="none" w:sz="0" w:space="0" w:color="auto"/>
        <w:right w:val="none" w:sz="0" w:space="0" w:color="auto"/>
      </w:divBdr>
    </w:div>
    <w:div w:id="732969335">
      <w:bodyDiv w:val="1"/>
      <w:marLeft w:val="0"/>
      <w:marRight w:val="0"/>
      <w:marTop w:val="0"/>
      <w:marBottom w:val="0"/>
      <w:divBdr>
        <w:top w:val="none" w:sz="0" w:space="0" w:color="auto"/>
        <w:left w:val="none" w:sz="0" w:space="0" w:color="auto"/>
        <w:bottom w:val="none" w:sz="0" w:space="0" w:color="auto"/>
        <w:right w:val="none" w:sz="0" w:space="0" w:color="auto"/>
      </w:divBdr>
    </w:div>
    <w:div w:id="1032194412">
      <w:bodyDiv w:val="1"/>
      <w:marLeft w:val="0"/>
      <w:marRight w:val="0"/>
      <w:marTop w:val="0"/>
      <w:marBottom w:val="0"/>
      <w:divBdr>
        <w:top w:val="none" w:sz="0" w:space="0" w:color="auto"/>
        <w:left w:val="none" w:sz="0" w:space="0" w:color="auto"/>
        <w:bottom w:val="none" w:sz="0" w:space="0" w:color="auto"/>
        <w:right w:val="none" w:sz="0" w:space="0" w:color="auto"/>
      </w:divBdr>
    </w:div>
    <w:div w:id="1171798808">
      <w:bodyDiv w:val="1"/>
      <w:marLeft w:val="0"/>
      <w:marRight w:val="0"/>
      <w:marTop w:val="0"/>
      <w:marBottom w:val="0"/>
      <w:divBdr>
        <w:top w:val="none" w:sz="0" w:space="0" w:color="auto"/>
        <w:left w:val="none" w:sz="0" w:space="0" w:color="auto"/>
        <w:bottom w:val="none" w:sz="0" w:space="0" w:color="auto"/>
        <w:right w:val="none" w:sz="0" w:space="0" w:color="auto"/>
      </w:divBdr>
    </w:div>
    <w:div w:id="1205941675">
      <w:bodyDiv w:val="1"/>
      <w:marLeft w:val="0"/>
      <w:marRight w:val="0"/>
      <w:marTop w:val="0"/>
      <w:marBottom w:val="0"/>
      <w:divBdr>
        <w:top w:val="none" w:sz="0" w:space="0" w:color="auto"/>
        <w:left w:val="none" w:sz="0" w:space="0" w:color="auto"/>
        <w:bottom w:val="none" w:sz="0" w:space="0" w:color="auto"/>
        <w:right w:val="none" w:sz="0" w:space="0" w:color="auto"/>
      </w:divBdr>
    </w:div>
    <w:div w:id="1390613377">
      <w:bodyDiv w:val="1"/>
      <w:marLeft w:val="0"/>
      <w:marRight w:val="0"/>
      <w:marTop w:val="0"/>
      <w:marBottom w:val="0"/>
      <w:divBdr>
        <w:top w:val="none" w:sz="0" w:space="0" w:color="auto"/>
        <w:left w:val="none" w:sz="0" w:space="0" w:color="auto"/>
        <w:bottom w:val="none" w:sz="0" w:space="0" w:color="auto"/>
        <w:right w:val="none" w:sz="0" w:space="0" w:color="auto"/>
      </w:divBdr>
    </w:div>
    <w:div w:id="1430542035">
      <w:bodyDiv w:val="1"/>
      <w:marLeft w:val="0"/>
      <w:marRight w:val="0"/>
      <w:marTop w:val="0"/>
      <w:marBottom w:val="0"/>
      <w:divBdr>
        <w:top w:val="none" w:sz="0" w:space="0" w:color="auto"/>
        <w:left w:val="none" w:sz="0" w:space="0" w:color="auto"/>
        <w:bottom w:val="none" w:sz="0" w:space="0" w:color="auto"/>
        <w:right w:val="none" w:sz="0" w:space="0" w:color="auto"/>
      </w:divBdr>
    </w:div>
    <w:div w:id="1431313194">
      <w:bodyDiv w:val="1"/>
      <w:marLeft w:val="0"/>
      <w:marRight w:val="0"/>
      <w:marTop w:val="0"/>
      <w:marBottom w:val="0"/>
      <w:divBdr>
        <w:top w:val="none" w:sz="0" w:space="0" w:color="auto"/>
        <w:left w:val="none" w:sz="0" w:space="0" w:color="auto"/>
        <w:bottom w:val="none" w:sz="0" w:space="0" w:color="auto"/>
        <w:right w:val="none" w:sz="0" w:space="0" w:color="auto"/>
      </w:divBdr>
    </w:div>
    <w:div w:id="1542592922">
      <w:bodyDiv w:val="1"/>
      <w:marLeft w:val="0"/>
      <w:marRight w:val="0"/>
      <w:marTop w:val="0"/>
      <w:marBottom w:val="0"/>
      <w:divBdr>
        <w:top w:val="none" w:sz="0" w:space="0" w:color="auto"/>
        <w:left w:val="none" w:sz="0" w:space="0" w:color="auto"/>
        <w:bottom w:val="none" w:sz="0" w:space="0" w:color="auto"/>
        <w:right w:val="none" w:sz="0" w:space="0" w:color="auto"/>
      </w:divBdr>
    </w:div>
    <w:div w:id="1668242042">
      <w:bodyDiv w:val="1"/>
      <w:marLeft w:val="0"/>
      <w:marRight w:val="0"/>
      <w:marTop w:val="0"/>
      <w:marBottom w:val="0"/>
      <w:divBdr>
        <w:top w:val="none" w:sz="0" w:space="0" w:color="auto"/>
        <w:left w:val="none" w:sz="0" w:space="0" w:color="auto"/>
        <w:bottom w:val="none" w:sz="0" w:space="0" w:color="auto"/>
        <w:right w:val="none" w:sz="0" w:space="0" w:color="auto"/>
      </w:divBdr>
    </w:div>
    <w:div w:id="1845171237">
      <w:bodyDiv w:val="1"/>
      <w:marLeft w:val="0"/>
      <w:marRight w:val="0"/>
      <w:marTop w:val="0"/>
      <w:marBottom w:val="0"/>
      <w:divBdr>
        <w:top w:val="none" w:sz="0" w:space="0" w:color="auto"/>
        <w:left w:val="none" w:sz="0" w:space="0" w:color="auto"/>
        <w:bottom w:val="none" w:sz="0" w:space="0" w:color="auto"/>
        <w:right w:val="none" w:sz="0" w:space="0" w:color="auto"/>
      </w:divBdr>
    </w:div>
    <w:div w:id="1883009783">
      <w:bodyDiv w:val="1"/>
      <w:marLeft w:val="0"/>
      <w:marRight w:val="0"/>
      <w:marTop w:val="0"/>
      <w:marBottom w:val="0"/>
      <w:divBdr>
        <w:top w:val="none" w:sz="0" w:space="0" w:color="auto"/>
        <w:left w:val="none" w:sz="0" w:space="0" w:color="auto"/>
        <w:bottom w:val="none" w:sz="0" w:space="0" w:color="auto"/>
        <w:right w:val="none" w:sz="0" w:space="0" w:color="auto"/>
      </w:divBdr>
    </w:div>
    <w:div w:id="1957174960">
      <w:bodyDiv w:val="1"/>
      <w:marLeft w:val="0"/>
      <w:marRight w:val="0"/>
      <w:marTop w:val="0"/>
      <w:marBottom w:val="0"/>
      <w:divBdr>
        <w:top w:val="none" w:sz="0" w:space="0" w:color="auto"/>
        <w:left w:val="none" w:sz="0" w:space="0" w:color="auto"/>
        <w:bottom w:val="none" w:sz="0" w:space="0" w:color="auto"/>
        <w:right w:val="none" w:sz="0" w:space="0" w:color="auto"/>
      </w:divBdr>
    </w:div>
    <w:div w:id="1959873161">
      <w:bodyDiv w:val="1"/>
      <w:marLeft w:val="0"/>
      <w:marRight w:val="0"/>
      <w:marTop w:val="0"/>
      <w:marBottom w:val="0"/>
      <w:divBdr>
        <w:top w:val="none" w:sz="0" w:space="0" w:color="auto"/>
        <w:left w:val="none" w:sz="0" w:space="0" w:color="auto"/>
        <w:bottom w:val="none" w:sz="0" w:space="0" w:color="auto"/>
        <w:right w:val="none" w:sz="0" w:space="0" w:color="auto"/>
      </w:divBdr>
    </w:div>
    <w:div w:id="2020304228">
      <w:bodyDiv w:val="1"/>
      <w:marLeft w:val="0"/>
      <w:marRight w:val="0"/>
      <w:marTop w:val="0"/>
      <w:marBottom w:val="0"/>
      <w:divBdr>
        <w:top w:val="none" w:sz="0" w:space="0" w:color="auto"/>
        <w:left w:val="none" w:sz="0" w:space="0" w:color="auto"/>
        <w:bottom w:val="none" w:sz="0" w:space="0" w:color="auto"/>
        <w:right w:val="none" w:sz="0" w:space="0" w:color="auto"/>
      </w:divBdr>
    </w:div>
    <w:div w:id="2028166739">
      <w:bodyDiv w:val="1"/>
      <w:marLeft w:val="0"/>
      <w:marRight w:val="0"/>
      <w:marTop w:val="0"/>
      <w:marBottom w:val="0"/>
      <w:divBdr>
        <w:top w:val="none" w:sz="0" w:space="0" w:color="auto"/>
        <w:left w:val="none" w:sz="0" w:space="0" w:color="auto"/>
        <w:bottom w:val="none" w:sz="0" w:space="0" w:color="auto"/>
        <w:right w:val="none" w:sz="0" w:space="0" w:color="auto"/>
      </w:divBdr>
    </w:div>
    <w:div w:id="2098092529">
      <w:bodyDiv w:val="1"/>
      <w:marLeft w:val="0"/>
      <w:marRight w:val="0"/>
      <w:marTop w:val="0"/>
      <w:marBottom w:val="0"/>
      <w:divBdr>
        <w:top w:val="none" w:sz="0" w:space="0" w:color="auto"/>
        <w:left w:val="none" w:sz="0" w:space="0" w:color="auto"/>
        <w:bottom w:val="none" w:sz="0" w:space="0" w:color="auto"/>
        <w:right w:val="none" w:sz="0" w:space="0" w:color="auto"/>
      </w:divBdr>
    </w:div>
    <w:div w:id="211131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C0777-6960-4BA1-9AFD-8FC3C3F4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24011</Words>
  <Characters>136866</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3</cp:revision>
  <cp:lastPrinted>2015-06-25T12:22:00Z</cp:lastPrinted>
  <dcterms:created xsi:type="dcterms:W3CDTF">2015-06-25T14:17:00Z</dcterms:created>
  <dcterms:modified xsi:type="dcterms:W3CDTF">2018-07-19T14:13:00Z</dcterms:modified>
</cp:coreProperties>
</file>