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EE9" w:rsidRPr="00793871" w:rsidRDefault="00DD224B" w:rsidP="00793871">
      <w:pPr>
        <w:spacing w:after="0" w:line="240" w:lineRule="auto"/>
        <w:rPr>
          <w:rFonts w:ascii="Times New Roman" w:hAnsi="Times New Roman" w:cs="Times New Roman"/>
          <w:highlight w:val="yellow"/>
          <w:shd w:val="clear" w:color="auto" w:fill="FFFFFF"/>
        </w:rPr>
      </w:pPr>
      <w:r w:rsidRPr="00793871">
        <w:rPr>
          <w:rFonts w:ascii="Times New Roman" w:hAnsi="Times New Roman" w:cs="Times New Roman"/>
          <w:highlight w:val="yellow"/>
          <w:shd w:val="clear" w:color="auto" w:fill="FFFFFF"/>
        </w:rPr>
        <w:t>«Финансы организаций»:</w:t>
      </w:r>
      <w:r w:rsidRPr="00793871">
        <w:rPr>
          <w:rFonts w:ascii="Times New Roman" w:hAnsi="Times New Roman" w:cs="Times New Roman"/>
          <w:highlight w:val="yellow"/>
        </w:rPr>
        <w:br/>
      </w:r>
      <w:r w:rsidRPr="00793871">
        <w:rPr>
          <w:rFonts w:ascii="Times New Roman" w:hAnsi="Times New Roman" w:cs="Times New Roman"/>
          <w:highlight w:val="yellow"/>
        </w:rPr>
        <w:br/>
      </w:r>
      <w:r w:rsidRPr="00793871">
        <w:rPr>
          <w:rFonts w:ascii="Times New Roman" w:hAnsi="Times New Roman" w:cs="Times New Roman"/>
          <w:highlight w:val="yellow"/>
          <w:shd w:val="clear" w:color="auto" w:fill="FFFFFF"/>
        </w:rPr>
        <w:t>1.           Раскройте и обоснуйте содержание и значение финансов коммерческих организаций.</w:t>
      </w:r>
    </w:p>
    <w:p w:rsidR="001B1EE9" w:rsidRPr="00793871" w:rsidRDefault="001B1EE9" w:rsidP="00793871">
      <w:pPr>
        <w:pStyle w:val="a3"/>
        <w:spacing w:before="0" w:beforeAutospacing="0" w:after="0" w:afterAutospacing="0"/>
        <w:rPr>
          <w:sz w:val="22"/>
          <w:szCs w:val="22"/>
        </w:rPr>
      </w:pPr>
      <w:r w:rsidRPr="00793871">
        <w:rPr>
          <w:sz w:val="22"/>
          <w:szCs w:val="22"/>
        </w:rPr>
        <w:t>Финансы - денежные отношения хозяйствующих субъектов, включая государство, в результате которого доход общества меняет свою структуру, увеличиваясь в руках одного субъекта за счет изъятия этой части и другого субъекта.</w:t>
      </w:r>
    </w:p>
    <w:p w:rsidR="001B1EE9" w:rsidRPr="00793871" w:rsidRDefault="001B1EE9" w:rsidP="00793871">
      <w:pPr>
        <w:pStyle w:val="a3"/>
        <w:spacing w:before="0" w:beforeAutospacing="0" w:after="0" w:afterAutospacing="0"/>
        <w:rPr>
          <w:sz w:val="22"/>
          <w:szCs w:val="22"/>
        </w:rPr>
      </w:pPr>
      <w:r w:rsidRPr="00793871">
        <w:rPr>
          <w:sz w:val="22"/>
          <w:szCs w:val="22"/>
        </w:rPr>
        <w:t xml:space="preserve">Сущность финансов проявляется в их функциях. Под функциями понимается та «работа», которую выполняют финансы. Вопрос о количестве и содержании функций спорный. Некоторые известные финансисты, как, например, А.М. </w:t>
      </w:r>
      <w:proofErr w:type="spellStart"/>
      <w:r w:rsidRPr="00793871">
        <w:rPr>
          <w:sz w:val="22"/>
          <w:szCs w:val="22"/>
        </w:rPr>
        <w:t>Биртман</w:t>
      </w:r>
      <w:proofErr w:type="spellEnd"/>
      <w:r w:rsidRPr="00793871">
        <w:rPr>
          <w:sz w:val="22"/>
          <w:szCs w:val="22"/>
        </w:rPr>
        <w:t xml:space="preserve">, выделяли три основные функции: обеспечение процесса хозяйствования денежными средствами, контроль рублем, </w:t>
      </w:r>
      <w:proofErr w:type="gramStart"/>
      <w:r w:rsidRPr="00793871">
        <w:rPr>
          <w:sz w:val="22"/>
          <w:szCs w:val="22"/>
        </w:rPr>
        <w:t>распределительную</w:t>
      </w:r>
      <w:proofErr w:type="gramEnd"/>
      <w:r w:rsidRPr="00793871">
        <w:rPr>
          <w:sz w:val="22"/>
          <w:szCs w:val="22"/>
        </w:rPr>
        <w:t>. А.М. Александров и Э.А. Вознесенский утверждали, что финансы выражаются в формировании денежных фондов, использовании денежных фондов и контроле. И.Т. Балабанов считает, что с переходом к рыночным отношениям финансы потеряли свое распределительное назначение.</w:t>
      </w:r>
    </w:p>
    <w:p w:rsidR="001B1EE9" w:rsidRPr="00793871" w:rsidRDefault="001B1EE9" w:rsidP="00793871">
      <w:pPr>
        <w:pStyle w:val="a3"/>
        <w:spacing w:before="0" w:beforeAutospacing="0" w:after="0" w:afterAutospacing="0"/>
        <w:rPr>
          <w:sz w:val="22"/>
          <w:szCs w:val="22"/>
        </w:rPr>
      </w:pPr>
      <w:r w:rsidRPr="00793871">
        <w:rPr>
          <w:sz w:val="22"/>
          <w:szCs w:val="22"/>
        </w:rPr>
        <w:t>Однако никто не отрицает, что финансы - это совокупность денежных отношений, организованных государством, в процессе которых осуществляется формирование и использование фондов денежных средств. Источник формирования многочисленных фондов на разных уровнях - валовой внутренний продукт. Осуществить процесс распределения ВВП можно с помощью финансовых инструментов: норм, ставок, тарифов, отчислений и так далее, установленных государством.</w:t>
      </w:r>
    </w:p>
    <w:p w:rsidR="001B1EE9" w:rsidRPr="00793871" w:rsidRDefault="001B1EE9" w:rsidP="00793871">
      <w:pPr>
        <w:pStyle w:val="a3"/>
        <w:spacing w:before="0" w:beforeAutospacing="0" w:after="0" w:afterAutospacing="0"/>
        <w:rPr>
          <w:sz w:val="22"/>
          <w:szCs w:val="22"/>
        </w:rPr>
      </w:pPr>
      <w:r w:rsidRPr="00793871">
        <w:rPr>
          <w:sz w:val="22"/>
          <w:szCs w:val="22"/>
        </w:rPr>
        <w:t>Если рассматривать финансы в целом, то, видимо, следует считать</w:t>
      </w:r>
      <w:proofErr w:type="gramStart"/>
      <w:r w:rsidRPr="00793871">
        <w:rPr>
          <w:sz w:val="22"/>
          <w:szCs w:val="22"/>
        </w:rPr>
        <w:t xml:space="preserve"> ,</w:t>
      </w:r>
      <w:proofErr w:type="gramEnd"/>
      <w:r w:rsidRPr="00793871">
        <w:rPr>
          <w:sz w:val="22"/>
          <w:szCs w:val="22"/>
        </w:rPr>
        <w:t xml:space="preserve"> что они выполняют три основные функции: распределительную, контрольную, регулирующую.</w:t>
      </w:r>
    </w:p>
    <w:p w:rsidR="001B1EE9" w:rsidRPr="00793871" w:rsidRDefault="001B1EE9" w:rsidP="00793871">
      <w:pPr>
        <w:pStyle w:val="a3"/>
        <w:spacing w:before="0" w:beforeAutospacing="0" w:after="0" w:afterAutospacing="0"/>
        <w:rPr>
          <w:sz w:val="22"/>
          <w:szCs w:val="22"/>
        </w:rPr>
      </w:pPr>
      <w:r w:rsidRPr="00793871">
        <w:rPr>
          <w:sz w:val="22"/>
          <w:szCs w:val="22"/>
        </w:rPr>
        <w:t xml:space="preserve">Распределительная функция осуществляется вот всех сферах общественной жизни, то есть в материальном производстве, нематериальной сфере, сфере обращения. Субъектами распределения выступают на микроуровне - юридические и физические лица, на </w:t>
      </w:r>
      <w:proofErr w:type="spellStart"/>
      <w:r w:rsidRPr="00793871">
        <w:rPr>
          <w:sz w:val="22"/>
          <w:szCs w:val="22"/>
        </w:rPr>
        <w:t>макроуровне</w:t>
      </w:r>
      <w:proofErr w:type="spellEnd"/>
      <w:r w:rsidRPr="00793871">
        <w:rPr>
          <w:sz w:val="22"/>
          <w:szCs w:val="22"/>
        </w:rPr>
        <w:t xml:space="preserve"> - государство. Объектами распределения служат ВВП и национальный доход в денежной форме. Распределительная функция - сложная функция, она охватывает три последовательные ступени:</w:t>
      </w:r>
    </w:p>
    <w:p w:rsidR="001B1EE9" w:rsidRPr="00793871" w:rsidRDefault="001B1EE9" w:rsidP="00793871">
      <w:pPr>
        <w:pStyle w:val="a3"/>
        <w:spacing w:before="0" w:beforeAutospacing="0" w:after="0" w:afterAutospacing="0"/>
        <w:rPr>
          <w:sz w:val="22"/>
          <w:szCs w:val="22"/>
        </w:rPr>
      </w:pPr>
      <w:r w:rsidRPr="00793871">
        <w:rPr>
          <w:sz w:val="22"/>
          <w:szCs w:val="22"/>
        </w:rPr>
        <w:t xml:space="preserve">1) формирование фондов денежных средств: на микроуровне создаются финансовые ресурсы хозяйствующих субъектов, необходимые для кругооборота капитала; денежные средства домохозяйств; на </w:t>
      </w:r>
      <w:proofErr w:type="spellStart"/>
      <w:r w:rsidRPr="00793871">
        <w:rPr>
          <w:sz w:val="22"/>
          <w:szCs w:val="22"/>
        </w:rPr>
        <w:t>макроуровне</w:t>
      </w:r>
      <w:proofErr w:type="spellEnd"/>
      <w:r w:rsidRPr="00793871">
        <w:rPr>
          <w:sz w:val="22"/>
          <w:szCs w:val="22"/>
        </w:rPr>
        <w:t xml:space="preserve"> - централизованные средства государства;</w:t>
      </w:r>
    </w:p>
    <w:p w:rsidR="001B1EE9" w:rsidRPr="00793871" w:rsidRDefault="001B1EE9" w:rsidP="00793871">
      <w:pPr>
        <w:pStyle w:val="a3"/>
        <w:spacing w:before="0" w:beforeAutospacing="0" w:after="0" w:afterAutospacing="0"/>
        <w:rPr>
          <w:sz w:val="22"/>
          <w:szCs w:val="22"/>
        </w:rPr>
      </w:pPr>
      <w:r w:rsidRPr="00793871">
        <w:rPr>
          <w:sz w:val="22"/>
          <w:szCs w:val="22"/>
        </w:rPr>
        <w:t>2) распределение денежных фондов через финансовые инструменты: на микроуровне образуются обособленные фонды предприятия (уставный капитал, фонд оплаты труда, амортизационный фонд)</w:t>
      </w:r>
      <w:proofErr w:type="gramStart"/>
      <w:r w:rsidRPr="00793871">
        <w:rPr>
          <w:sz w:val="22"/>
          <w:szCs w:val="22"/>
        </w:rPr>
        <w:t>;д</w:t>
      </w:r>
      <w:proofErr w:type="gramEnd"/>
      <w:r w:rsidRPr="00793871">
        <w:rPr>
          <w:sz w:val="22"/>
          <w:szCs w:val="22"/>
        </w:rPr>
        <w:t xml:space="preserve">енежные средства домашнего хозяйства для конкретного потребления; на </w:t>
      </w:r>
      <w:proofErr w:type="spellStart"/>
      <w:r w:rsidRPr="00793871">
        <w:rPr>
          <w:sz w:val="22"/>
          <w:szCs w:val="22"/>
        </w:rPr>
        <w:t>макроуровне</w:t>
      </w:r>
      <w:proofErr w:type="spellEnd"/>
      <w:r w:rsidRPr="00793871">
        <w:rPr>
          <w:sz w:val="22"/>
          <w:szCs w:val="22"/>
        </w:rPr>
        <w:t xml:space="preserve"> - бюджеты всех уровней и внебюджетные фонды;</w:t>
      </w:r>
    </w:p>
    <w:p w:rsidR="001B1EE9" w:rsidRPr="00793871" w:rsidRDefault="001B1EE9" w:rsidP="00793871">
      <w:pPr>
        <w:pStyle w:val="a3"/>
        <w:spacing w:before="0" w:beforeAutospacing="0" w:after="0" w:afterAutospacing="0"/>
        <w:rPr>
          <w:sz w:val="22"/>
          <w:szCs w:val="22"/>
        </w:rPr>
      </w:pPr>
      <w:r w:rsidRPr="00793871">
        <w:rPr>
          <w:sz w:val="22"/>
          <w:szCs w:val="22"/>
        </w:rPr>
        <w:t xml:space="preserve">3) использование денежных фондов. На </w:t>
      </w:r>
      <w:proofErr w:type="spellStart"/>
      <w:r w:rsidRPr="00793871">
        <w:rPr>
          <w:sz w:val="22"/>
          <w:szCs w:val="22"/>
        </w:rPr>
        <w:t>макроуровне</w:t>
      </w:r>
      <w:proofErr w:type="spellEnd"/>
      <w:r w:rsidRPr="00793871">
        <w:rPr>
          <w:sz w:val="22"/>
          <w:szCs w:val="22"/>
        </w:rPr>
        <w:t xml:space="preserve"> - улучшение народно-хозяйственных пропорций; общегосударственных потребностей страны; на микроуровне - расширенное производство и осуществление финансирования отдельных членов общества.</w:t>
      </w:r>
    </w:p>
    <w:p w:rsidR="001B1EE9" w:rsidRPr="00793871" w:rsidRDefault="001B1EE9" w:rsidP="00793871">
      <w:pPr>
        <w:pStyle w:val="a3"/>
        <w:spacing w:before="0" w:beforeAutospacing="0" w:after="0" w:afterAutospacing="0"/>
        <w:rPr>
          <w:sz w:val="22"/>
          <w:szCs w:val="22"/>
        </w:rPr>
      </w:pPr>
      <w:proofErr w:type="gramStart"/>
      <w:r w:rsidRPr="00793871">
        <w:rPr>
          <w:sz w:val="22"/>
          <w:szCs w:val="22"/>
        </w:rPr>
        <w:t>Распределительная</w:t>
      </w:r>
      <w:proofErr w:type="gramEnd"/>
      <w:r w:rsidRPr="00793871">
        <w:rPr>
          <w:sz w:val="22"/>
          <w:szCs w:val="22"/>
        </w:rPr>
        <w:t xml:space="preserve"> и контрольные функции представляют собой две стороны одного и того же экономического процесса. Основу контрольной функции финансов составляет движение финансовых ресурсов. В связи с этим возникает возможность и необходимость </w:t>
      </w:r>
      <w:proofErr w:type="gramStart"/>
      <w:r w:rsidRPr="00793871">
        <w:rPr>
          <w:sz w:val="22"/>
          <w:szCs w:val="22"/>
        </w:rPr>
        <w:t>контроля за</w:t>
      </w:r>
      <w:proofErr w:type="gramEnd"/>
      <w:r w:rsidRPr="00793871">
        <w:rPr>
          <w:sz w:val="22"/>
          <w:szCs w:val="22"/>
        </w:rPr>
        <w:t xml:space="preserve"> обеспечением стоимостных и натурально-вещественных пропорций в процессе расширенного воспроизводства.</w:t>
      </w:r>
    </w:p>
    <w:p w:rsidR="001B1EE9" w:rsidRPr="00793871" w:rsidRDefault="001B1EE9" w:rsidP="00793871">
      <w:pPr>
        <w:pStyle w:val="a3"/>
        <w:spacing w:before="0" w:beforeAutospacing="0" w:after="0" w:afterAutospacing="0"/>
        <w:rPr>
          <w:sz w:val="22"/>
          <w:szCs w:val="22"/>
        </w:rPr>
      </w:pPr>
      <w:r w:rsidRPr="00793871">
        <w:rPr>
          <w:sz w:val="22"/>
          <w:szCs w:val="22"/>
        </w:rPr>
        <w:t>Контрольная функция проявляется:</w:t>
      </w:r>
    </w:p>
    <w:p w:rsidR="001B1EE9" w:rsidRPr="00793871" w:rsidRDefault="001B1EE9" w:rsidP="00793871">
      <w:pPr>
        <w:pStyle w:val="a3"/>
        <w:spacing w:before="0" w:beforeAutospacing="0" w:after="0" w:afterAutospacing="0"/>
        <w:rPr>
          <w:sz w:val="22"/>
          <w:szCs w:val="22"/>
        </w:rPr>
      </w:pPr>
      <w:r w:rsidRPr="00793871">
        <w:rPr>
          <w:sz w:val="22"/>
          <w:szCs w:val="22"/>
        </w:rPr>
        <w:t>1) до наступления распределительного процесса (составляются планы, программы, сметы, прогнозы, бюджеты);</w:t>
      </w:r>
    </w:p>
    <w:p w:rsidR="001B1EE9" w:rsidRPr="00793871" w:rsidRDefault="001B1EE9" w:rsidP="00793871">
      <w:pPr>
        <w:pStyle w:val="a3"/>
        <w:spacing w:before="0" w:beforeAutospacing="0" w:after="0" w:afterAutospacing="0"/>
        <w:rPr>
          <w:sz w:val="22"/>
          <w:szCs w:val="22"/>
        </w:rPr>
      </w:pPr>
      <w:r w:rsidRPr="00793871">
        <w:rPr>
          <w:sz w:val="22"/>
          <w:szCs w:val="22"/>
        </w:rPr>
        <w:t>2) в процессе исполнения фондов денежных средств (при исполнении намеченных программ, смет, бюджетов и так далее);</w:t>
      </w:r>
    </w:p>
    <w:p w:rsidR="001B1EE9" w:rsidRPr="00793871" w:rsidRDefault="001B1EE9" w:rsidP="00793871">
      <w:pPr>
        <w:pStyle w:val="a3"/>
        <w:spacing w:before="0" w:beforeAutospacing="0" w:after="0" w:afterAutospacing="0"/>
        <w:rPr>
          <w:sz w:val="22"/>
          <w:szCs w:val="22"/>
        </w:rPr>
      </w:pPr>
      <w:r w:rsidRPr="00793871">
        <w:rPr>
          <w:sz w:val="22"/>
          <w:szCs w:val="22"/>
        </w:rPr>
        <w:t>3) в процессе подведения итогов, составление оценок. Исполнение денежных фондов.</w:t>
      </w:r>
    </w:p>
    <w:p w:rsidR="001B1EE9" w:rsidRPr="00793871" w:rsidRDefault="001B1EE9" w:rsidP="00793871">
      <w:pPr>
        <w:pStyle w:val="a3"/>
        <w:spacing w:before="0" w:beforeAutospacing="0" w:after="0" w:afterAutospacing="0"/>
        <w:rPr>
          <w:sz w:val="22"/>
          <w:szCs w:val="22"/>
        </w:rPr>
      </w:pPr>
      <w:r w:rsidRPr="00793871">
        <w:rPr>
          <w:sz w:val="22"/>
          <w:szCs w:val="22"/>
        </w:rPr>
        <w:t>Контрольная функция реализуется:</w:t>
      </w:r>
    </w:p>
    <w:p w:rsidR="001B1EE9" w:rsidRPr="00793871" w:rsidRDefault="001B1EE9" w:rsidP="00793871">
      <w:pPr>
        <w:pStyle w:val="a3"/>
        <w:spacing w:before="0" w:beforeAutospacing="0" w:after="0" w:afterAutospacing="0"/>
        <w:rPr>
          <w:sz w:val="22"/>
          <w:szCs w:val="22"/>
        </w:rPr>
      </w:pPr>
      <w:r w:rsidRPr="00793871">
        <w:rPr>
          <w:sz w:val="22"/>
          <w:szCs w:val="22"/>
        </w:rPr>
        <w:t>1) через финансово-хозяйственный контроль на отдельных предприятиях;</w:t>
      </w:r>
    </w:p>
    <w:p w:rsidR="001B1EE9" w:rsidRPr="00793871" w:rsidRDefault="001B1EE9" w:rsidP="00793871">
      <w:pPr>
        <w:pStyle w:val="a3"/>
        <w:spacing w:before="0" w:beforeAutospacing="0" w:after="0" w:afterAutospacing="0"/>
        <w:rPr>
          <w:sz w:val="22"/>
          <w:szCs w:val="22"/>
        </w:rPr>
      </w:pPr>
      <w:r w:rsidRPr="00793871">
        <w:rPr>
          <w:sz w:val="22"/>
          <w:szCs w:val="22"/>
        </w:rPr>
        <w:t>2) финансово-бюджетный контроль (при выполнении налоговых платежей и выполнении финансирования из бюджетных ресурсов);</w:t>
      </w:r>
    </w:p>
    <w:p w:rsidR="001B1EE9" w:rsidRPr="00793871" w:rsidRDefault="001B1EE9" w:rsidP="00793871">
      <w:pPr>
        <w:pStyle w:val="a3"/>
        <w:spacing w:before="0" w:beforeAutospacing="0" w:after="0" w:afterAutospacing="0"/>
        <w:rPr>
          <w:sz w:val="22"/>
          <w:szCs w:val="22"/>
        </w:rPr>
      </w:pPr>
      <w:r w:rsidRPr="00793871">
        <w:rPr>
          <w:sz w:val="22"/>
          <w:szCs w:val="22"/>
        </w:rPr>
        <w:t>3) кредитно-банковский контроль (при использовании принципов кредитования и денежных расчетов).</w:t>
      </w:r>
    </w:p>
    <w:p w:rsidR="001B1EE9" w:rsidRPr="00793871" w:rsidRDefault="001B1EE9" w:rsidP="00793871">
      <w:pPr>
        <w:pStyle w:val="a3"/>
        <w:spacing w:before="0" w:beforeAutospacing="0" w:after="0" w:afterAutospacing="0"/>
        <w:rPr>
          <w:sz w:val="22"/>
          <w:szCs w:val="22"/>
        </w:rPr>
      </w:pPr>
      <w:r w:rsidRPr="00793871">
        <w:rPr>
          <w:sz w:val="22"/>
          <w:szCs w:val="22"/>
        </w:rPr>
        <w:t xml:space="preserve">Объектом контрольной функции являются финансовые показатели деятельности предприятия. Если на практике контрольная функция не осуществляется, то и </w:t>
      </w:r>
      <w:proofErr w:type="gramStart"/>
      <w:r w:rsidRPr="00793871">
        <w:rPr>
          <w:sz w:val="22"/>
          <w:szCs w:val="22"/>
        </w:rPr>
        <w:t>не возможно</w:t>
      </w:r>
      <w:proofErr w:type="gramEnd"/>
      <w:r w:rsidRPr="00793871">
        <w:rPr>
          <w:sz w:val="22"/>
          <w:szCs w:val="22"/>
        </w:rPr>
        <w:t xml:space="preserve"> оценить эффективность распределительной функции.</w:t>
      </w:r>
    </w:p>
    <w:p w:rsidR="001B1EE9" w:rsidRPr="00793871" w:rsidRDefault="001B1EE9" w:rsidP="00793871">
      <w:pPr>
        <w:pStyle w:val="a3"/>
        <w:spacing w:before="0" w:beforeAutospacing="0" w:after="0" w:afterAutospacing="0"/>
        <w:rPr>
          <w:sz w:val="22"/>
          <w:szCs w:val="22"/>
        </w:rPr>
      </w:pPr>
      <w:r w:rsidRPr="00793871">
        <w:rPr>
          <w:sz w:val="22"/>
          <w:szCs w:val="22"/>
        </w:rPr>
        <w:lastRenderedPageBreak/>
        <w:t xml:space="preserve">Регулирующая функция финансов осуществляется не стихийно, а в соответствии с правовыми нормами. Совокупность норм, положений и правил призвана регулировать финансовую деятельность. В связи с этим эта функция проявляется на всех уровнях, во всех сферах и звеньях финансовых отношений в иерархии ее построения. На </w:t>
      </w:r>
      <w:proofErr w:type="spellStart"/>
      <w:r w:rsidRPr="00793871">
        <w:rPr>
          <w:sz w:val="22"/>
          <w:szCs w:val="22"/>
        </w:rPr>
        <w:t>макроуровне</w:t>
      </w:r>
      <w:proofErr w:type="spellEnd"/>
      <w:r w:rsidRPr="00793871">
        <w:rPr>
          <w:sz w:val="22"/>
          <w:szCs w:val="22"/>
        </w:rPr>
        <w:t xml:space="preserve"> эта </w:t>
      </w:r>
      <w:proofErr w:type="gramStart"/>
      <w:r w:rsidRPr="00793871">
        <w:rPr>
          <w:sz w:val="22"/>
          <w:szCs w:val="22"/>
        </w:rPr>
        <w:t>функция</w:t>
      </w:r>
      <w:proofErr w:type="gramEnd"/>
      <w:r w:rsidRPr="00793871">
        <w:rPr>
          <w:sz w:val="22"/>
          <w:szCs w:val="22"/>
        </w:rPr>
        <w:t xml:space="preserve"> используя государственные расходы, налоги, государственные кредиты, достигает результатов улучшения качества производственного процесса, улучшения материального положения работающих, создает различные фонды. На микроуровне достигаются такие результаты.</w:t>
      </w:r>
    </w:p>
    <w:p w:rsidR="001B1EE9" w:rsidRPr="00793871" w:rsidRDefault="001B1EE9" w:rsidP="00793871">
      <w:pPr>
        <w:pStyle w:val="a3"/>
        <w:spacing w:before="0" w:beforeAutospacing="0" w:after="0" w:afterAutospacing="0"/>
        <w:rPr>
          <w:sz w:val="22"/>
          <w:szCs w:val="22"/>
        </w:rPr>
      </w:pPr>
      <w:r w:rsidRPr="00793871">
        <w:rPr>
          <w:sz w:val="22"/>
          <w:szCs w:val="22"/>
        </w:rPr>
        <w:t>Финансы осуществляют контроль на всех стадиях создания, распределения и использования общественного продукта и национального дохода. Их контрольная функция проявляется во всем многообразии хозяйственной деятельности предприятий. Контроль рублем ведется за производственными и внепроизводственными затратами, соответствием этих затрат доходам, формированием и использованием основных фондов и оборотных средств. Он действует на всех стадиях кругооборота средств, при финансировании и кредитовании, проведении безналичных расчетов, во взаимоотношениях с бюджетом и другими звеньями финансовой системы.</w:t>
      </w:r>
    </w:p>
    <w:p w:rsidR="001B1EE9" w:rsidRPr="00793871" w:rsidRDefault="001B1EE9" w:rsidP="00793871">
      <w:pPr>
        <w:pStyle w:val="a3"/>
        <w:spacing w:before="0" w:beforeAutospacing="0" w:after="0" w:afterAutospacing="0"/>
        <w:rPr>
          <w:sz w:val="22"/>
          <w:szCs w:val="22"/>
        </w:rPr>
      </w:pPr>
      <w:r w:rsidRPr="00793871">
        <w:rPr>
          <w:sz w:val="22"/>
          <w:szCs w:val="22"/>
        </w:rPr>
        <w:t>Взаимосвязь и взаимозависимость составных звеньев финансовой системы обусловлены единой сущностью финансов.</w:t>
      </w:r>
    </w:p>
    <w:p w:rsidR="001B1EE9" w:rsidRPr="00793871" w:rsidRDefault="001B1EE9" w:rsidP="00793871">
      <w:pPr>
        <w:pStyle w:val="a3"/>
        <w:spacing w:before="0" w:beforeAutospacing="0" w:after="0" w:afterAutospacing="0"/>
        <w:rPr>
          <w:sz w:val="22"/>
          <w:szCs w:val="22"/>
        </w:rPr>
      </w:pPr>
      <w:r w:rsidRPr="00793871">
        <w:rPr>
          <w:sz w:val="22"/>
          <w:szCs w:val="22"/>
        </w:rPr>
        <w:t>Через финансовую систему государство воздействует на формирование централизованных и децентрализованных фондов, фондов накопления и потребления, используя для этого налоги, расходы государственного бюджета, государственный кредит.</w:t>
      </w:r>
    </w:p>
    <w:p w:rsidR="001B1EE9" w:rsidRPr="00793871" w:rsidRDefault="001B1EE9" w:rsidP="00793871">
      <w:pPr>
        <w:pStyle w:val="a3"/>
        <w:spacing w:before="0" w:beforeAutospacing="0" w:after="0" w:afterAutospacing="0"/>
        <w:rPr>
          <w:sz w:val="22"/>
          <w:szCs w:val="22"/>
        </w:rPr>
      </w:pPr>
      <w:r w:rsidRPr="00793871">
        <w:rPr>
          <w:sz w:val="22"/>
          <w:szCs w:val="22"/>
        </w:rPr>
        <w:t>В рамках финансовой системы осуществляется разнообразная деятельность, в том числе планирование, финансирование, инвестирование, налогообложение, страхование, финансово-бухгалтерская деятельность, аудит, финансовое инспектирование и другие.</w:t>
      </w:r>
    </w:p>
    <w:p w:rsidR="001B1EE9" w:rsidRPr="00793871" w:rsidRDefault="001B1EE9" w:rsidP="00793871">
      <w:pPr>
        <w:pStyle w:val="a3"/>
        <w:spacing w:before="0" w:beforeAutospacing="0" w:after="0" w:afterAutospacing="0"/>
        <w:rPr>
          <w:sz w:val="22"/>
          <w:szCs w:val="22"/>
        </w:rPr>
      </w:pPr>
      <w:r w:rsidRPr="00793871">
        <w:rPr>
          <w:sz w:val="22"/>
          <w:szCs w:val="22"/>
        </w:rPr>
        <w:t xml:space="preserve">По основным признакам финансов можно выделить финансы из всей совокупности денежных отношений. Денежные отношения, возникающие между гражданами и розничной торговлей, нельзя отнести к финансам, так как государство здесь регулирует денежные отношения гражданско-правовым методом, для которого характерной чертой является </w:t>
      </w:r>
      <w:proofErr w:type="spellStart"/>
      <w:r w:rsidRPr="00793871">
        <w:rPr>
          <w:sz w:val="22"/>
          <w:szCs w:val="22"/>
        </w:rPr>
        <w:t>равноположение</w:t>
      </w:r>
      <w:proofErr w:type="spellEnd"/>
      <w:r w:rsidRPr="00793871">
        <w:rPr>
          <w:sz w:val="22"/>
          <w:szCs w:val="22"/>
        </w:rPr>
        <w:t xml:space="preserve"> субъектов, объединенных данными отношениями.</w:t>
      </w:r>
    </w:p>
    <w:p w:rsidR="001B1EE9" w:rsidRPr="00793871" w:rsidRDefault="001B1EE9" w:rsidP="00793871">
      <w:pPr>
        <w:pStyle w:val="a3"/>
        <w:spacing w:before="0" w:beforeAutospacing="0" w:after="0" w:afterAutospacing="0"/>
        <w:rPr>
          <w:sz w:val="22"/>
          <w:szCs w:val="22"/>
        </w:rPr>
      </w:pPr>
      <w:r w:rsidRPr="00793871">
        <w:rPr>
          <w:sz w:val="22"/>
          <w:szCs w:val="22"/>
        </w:rPr>
        <w:t>Таким образом, финансы это всегда денежные отношения, но не любое денежное отношение - всегда финансовое отношение.</w:t>
      </w:r>
    </w:p>
    <w:p w:rsidR="001B1EE9" w:rsidRPr="00793871" w:rsidRDefault="001B1EE9" w:rsidP="00793871">
      <w:pPr>
        <w:pStyle w:val="a3"/>
        <w:spacing w:before="0" w:beforeAutospacing="0" w:after="0" w:afterAutospacing="0"/>
        <w:rPr>
          <w:sz w:val="22"/>
          <w:szCs w:val="22"/>
        </w:rPr>
      </w:pPr>
      <w:r w:rsidRPr="00793871">
        <w:rPr>
          <w:sz w:val="22"/>
          <w:szCs w:val="22"/>
        </w:rPr>
        <w:t xml:space="preserve">Рыночная экономика привела к усилению роли финансов. Во-первых, с возникновением новых хозяйствующих субъектов наряду с традиционными возникают новые группы финансовых отношений, взаимосвязи между ними усложняются. Во-вторых, финансы становятся самостоятельной сферой денежных отношений, приобретают некую обособленность. Это обусловлено тем, что в рыночных отношениях деньги (материальная основа финансов), выполняя функцию средства обращения, становятся капиталом, то есть самовозрастающей стоимостью. В-третьих, происходит смена приоритетов; постепенное снижение роли финансов на </w:t>
      </w:r>
      <w:proofErr w:type="spellStart"/>
      <w:r w:rsidRPr="00793871">
        <w:rPr>
          <w:sz w:val="22"/>
          <w:szCs w:val="22"/>
        </w:rPr>
        <w:t>макроуровне</w:t>
      </w:r>
      <w:proofErr w:type="spellEnd"/>
      <w:r w:rsidRPr="00793871">
        <w:rPr>
          <w:sz w:val="22"/>
          <w:szCs w:val="22"/>
        </w:rPr>
        <w:t xml:space="preserve"> и увеличение значения финансов на микроуровне.</w:t>
      </w:r>
    </w:p>
    <w:p w:rsidR="006170B7" w:rsidRPr="00793871" w:rsidRDefault="001B1EE9" w:rsidP="00793871">
      <w:pPr>
        <w:pStyle w:val="a3"/>
        <w:spacing w:before="0" w:beforeAutospacing="0" w:after="0" w:afterAutospacing="0"/>
        <w:rPr>
          <w:sz w:val="22"/>
          <w:szCs w:val="22"/>
        </w:rPr>
      </w:pPr>
      <w:r w:rsidRPr="00793871">
        <w:rPr>
          <w:sz w:val="22"/>
          <w:szCs w:val="22"/>
        </w:rPr>
        <w:t xml:space="preserve">С помощью финансов государство осуществляет распределение общественного продукта не только в натурально-вещественной форме, но и по стоимости. В связи с этим становится возможным и необходимым </w:t>
      </w:r>
      <w:proofErr w:type="gramStart"/>
      <w:r w:rsidRPr="00793871">
        <w:rPr>
          <w:sz w:val="22"/>
          <w:szCs w:val="22"/>
        </w:rPr>
        <w:t>контроль за</w:t>
      </w:r>
      <w:proofErr w:type="gramEnd"/>
      <w:r w:rsidRPr="00793871">
        <w:rPr>
          <w:sz w:val="22"/>
          <w:szCs w:val="22"/>
        </w:rPr>
        <w:t xml:space="preserve"> обеспечением стоимостных и натурально-вещественных пропорций в процессе расширенного воспроизводства.</w:t>
      </w:r>
      <w:r w:rsidR="00DD224B" w:rsidRPr="00793871">
        <w:rPr>
          <w:sz w:val="22"/>
          <w:szCs w:val="22"/>
          <w:highlight w:val="yellow"/>
          <w:shd w:val="clear" w:color="auto" w:fill="FFFFFF"/>
        </w:rPr>
        <w:br/>
      </w:r>
      <w:r w:rsidR="00DD224B" w:rsidRPr="00793871">
        <w:rPr>
          <w:sz w:val="22"/>
          <w:szCs w:val="22"/>
          <w:highlight w:val="yellow"/>
          <w:shd w:val="clear" w:color="auto" w:fill="FFFFFF"/>
        </w:rPr>
        <w:br/>
        <w:t>2.           Раскройте и обоснуйте формы проявления финансов коммерческих организаций.</w:t>
      </w:r>
      <w:r w:rsidR="00DD224B" w:rsidRPr="00793871">
        <w:rPr>
          <w:sz w:val="22"/>
          <w:szCs w:val="22"/>
          <w:highlight w:val="yellow"/>
          <w:shd w:val="clear" w:color="auto" w:fill="FFFFFF"/>
        </w:rPr>
        <w:br/>
      </w:r>
      <w:r w:rsidR="006170B7" w:rsidRPr="00793871">
        <w:rPr>
          <w:sz w:val="22"/>
          <w:szCs w:val="22"/>
        </w:rPr>
        <w:t>Коммерческие организации в качестве основной цели своей деятельности преследуют извлечение прибыли. Коммерческие организации создаются в форме хозяйственных товариществ и обществ, производственных кооперативов, государственных и муниципальных унитарных предприятий,</w:t>
      </w:r>
    </w:p>
    <w:p w:rsidR="006170B7" w:rsidRPr="00793871" w:rsidRDefault="006170B7" w:rsidP="00793871">
      <w:pPr>
        <w:pStyle w:val="a3"/>
        <w:spacing w:before="0" w:beforeAutospacing="0" w:after="0" w:afterAutospacing="0"/>
        <w:rPr>
          <w:sz w:val="22"/>
          <w:szCs w:val="22"/>
        </w:rPr>
      </w:pPr>
      <w:r w:rsidRPr="00793871">
        <w:rPr>
          <w:sz w:val="22"/>
          <w:szCs w:val="22"/>
        </w:rPr>
        <w:t>Хозяйственные товарищества и общества. Ими признаются коммерческие организации с разделенным на доли (вклады) учредителей уставным капиталом. Имущество, созданное за счет вкладов учредителей, а также наращенное в процессе деятельности, принадлежит хозяйственным товариществам или обществам на праве собственности. Хозяйственные товарищества могут создаваться в форме полного товарищества и товарищества на вере (</w:t>
      </w:r>
      <w:proofErr w:type="spellStart"/>
      <w:r w:rsidRPr="00793871">
        <w:rPr>
          <w:sz w:val="22"/>
          <w:szCs w:val="22"/>
        </w:rPr>
        <w:t>командитного</w:t>
      </w:r>
      <w:proofErr w:type="spellEnd"/>
      <w:r w:rsidRPr="00793871">
        <w:rPr>
          <w:sz w:val="22"/>
          <w:szCs w:val="22"/>
        </w:rPr>
        <w:t xml:space="preserve"> товарищества).</w:t>
      </w:r>
    </w:p>
    <w:p w:rsidR="006170B7" w:rsidRPr="00793871" w:rsidRDefault="006170B7" w:rsidP="00793871">
      <w:pPr>
        <w:pStyle w:val="a3"/>
        <w:spacing w:before="0" w:beforeAutospacing="0" w:after="0" w:afterAutospacing="0"/>
        <w:rPr>
          <w:sz w:val="22"/>
          <w:szCs w:val="22"/>
        </w:rPr>
      </w:pPr>
      <w:r w:rsidRPr="00793871">
        <w:rPr>
          <w:sz w:val="22"/>
          <w:szCs w:val="22"/>
        </w:rPr>
        <w:t>Акционерным обществом является общество, уставный капитал которого разделен на определенное число акций. Участники АО (акционеры) не отвечают по его обязательствам и несут риск убытков, связанных с деятельностью общества, в пределах стоимости принадлежащих им акций. АО может быть открытым или закрытым.</w:t>
      </w:r>
    </w:p>
    <w:p w:rsidR="006170B7" w:rsidRPr="00793871" w:rsidRDefault="006170B7" w:rsidP="00793871">
      <w:pPr>
        <w:pStyle w:val="a3"/>
        <w:spacing w:before="0" w:beforeAutospacing="0" w:after="0" w:afterAutospacing="0"/>
        <w:rPr>
          <w:sz w:val="22"/>
          <w:szCs w:val="22"/>
        </w:rPr>
      </w:pPr>
      <w:r w:rsidRPr="00793871">
        <w:rPr>
          <w:sz w:val="22"/>
          <w:szCs w:val="22"/>
        </w:rPr>
        <w:t xml:space="preserve">Обществом с ограниченной ответственностью является учрежденное одним или несколькими лицами общество, уставный капитал которого разделен на доли определенных учредительными </w:t>
      </w:r>
      <w:r w:rsidRPr="00793871">
        <w:rPr>
          <w:sz w:val="22"/>
          <w:szCs w:val="22"/>
        </w:rPr>
        <w:lastRenderedPageBreak/>
        <w:t>документами размеров. Участники общества не отвечают по его обязательствам и несут риск убытков, связанных с деятельностью общества, в пределах стоимости внесенных ими вкладов.</w:t>
      </w:r>
    </w:p>
    <w:p w:rsidR="006170B7" w:rsidRPr="00793871" w:rsidRDefault="006170B7" w:rsidP="00793871">
      <w:pPr>
        <w:pStyle w:val="a3"/>
        <w:spacing w:before="0" w:beforeAutospacing="0" w:after="0" w:afterAutospacing="0"/>
        <w:rPr>
          <w:sz w:val="22"/>
          <w:szCs w:val="22"/>
        </w:rPr>
      </w:pPr>
      <w:r w:rsidRPr="00793871">
        <w:rPr>
          <w:sz w:val="22"/>
          <w:szCs w:val="22"/>
        </w:rPr>
        <w:t>Обществом с дополнительной ответственностью является учрежденное одним или несколькими лицами общество, уставный капитал которого разделен на доли определенных учредительными документами размеров. Участники такого общества солидарно несут субсидиарную ответственность по его обязательствам своим имуществом в одинаковом для всех кратном размере к стоимости вкладов, определяемом учредительными документами общества. При банкротстве одного из участников его ответственность по обязательствам общества распределяется между остальными участниками пропорционально их вкладам.</w:t>
      </w:r>
    </w:p>
    <w:p w:rsidR="006170B7" w:rsidRPr="00793871" w:rsidRDefault="006170B7" w:rsidP="00793871">
      <w:pPr>
        <w:pStyle w:val="a3"/>
        <w:spacing w:before="0" w:beforeAutospacing="0" w:after="0" w:afterAutospacing="0"/>
        <w:rPr>
          <w:sz w:val="22"/>
          <w:szCs w:val="22"/>
        </w:rPr>
      </w:pPr>
      <w:r w:rsidRPr="00793871">
        <w:rPr>
          <w:sz w:val="22"/>
          <w:szCs w:val="22"/>
        </w:rPr>
        <w:t>Особенности финансов производственных кооперативов. Производственным кооперативом (артелью) признается добровольное объединение граждан на основе членства для совместной производственной и иной хозяйственной деятельности, основанной на их личном трудовом и ином участии и объединении его членами (участниками) имущественных паевых взносов.</w:t>
      </w:r>
    </w:p>
    <w:p w:rsidR="006170B7" w:rsidRPr="00793871" w:rsidRDefault="006170B7" w:rsidP="00793871">
      <w:pPr>
        <w:pStyle w:val="a3"/>
        <w:spacing w:before="0" w:beforeAutospacing="0" w:after="0" w:afterAutospacing="0"/>
        <w:rPr>
          <w:sz w:val="22"/>
          <w:szCs w:val="22"/>
        </w:rPr>
      </w:pPr>
      <w:r w:rsidRPr="00793871">
        <w:rPr>
          <w:sz w:val="22"/>
          <w:szCs w:val="22"/>
        </w:rPr>
        <w:t>Финансовые отношения коммерческих предприятий строятся на определенных принципах, связанных с основами хозяйственной деятельности.</w:t>
      </w:r>
    </w:p>
    <w:p w:rsidR="006170B7" w:rsidRPr="00793871" w:rsidRDefault="006170B7" w:rsidP="00793871">
      <w:pPr>
        <w:pStyle w:val="a3"/>
        <w:spacing w:before="0" w:beforeAutospacing="0" w:after="0" w:afterAutospacing="0"/>
        <w:rPr>
          <w:sz w:val="22"/>
          <w:szCs w:val="22"/>
        </w:rPr>
      </w:pPr>
      <w:r w:rsidRPr="00793871">
        <w:rPr>
          <w:sz w:val="22"/>
          <w:szCs w:val="22"/>
        </w:rPr>
        <w:t>1. Принцип хозяйственной самостоятельности проявляется в том, что предприятие самостоятельно определяет свои расходы, источники финансирования, направления вложений денежных средств, с целью получения прибыли. Однако государство регламентирует отдельные стороны деятельности организаций и предприятий, устанавливая налоги, нормы амортизации и т.д.</w:t>
      </w:r>
    </w:p>
    <w:p w:rsidR="006170B7" w:rsidRPr="00793871" w:rsidRDefault="006170B7" w:rsidP="00793871">
      <w:pPr>
        <w:pStyle w:val="a3"/>
        <w:spacing w:before="0" w:beforeAutospacing="0" w:after="0" w:afterAutospacing="0"/>
        <w:rPr>
          <w:sz w:val="22"/>
          <w:szCs w:val="22"/>
        </w:rPr>
      </w:pPr>
      <w:r w:rsidRPr="00793871">
        <w:rPr>
          <w:sz w:val="22"/>
          <w:szCs w:val="22"/>
        </w:rPr>
        <w:t>2. Принцип самофинансирования означает полную окупаемость затрат на производство и реализацию продукции, инвестирование в развитие производства за счет собственных денежных средств, банковских и коммерческих кредитов.</w:t>
      </w:r>
    </w:p>
    <w:p w:rsidR="006170B7" w:rsidRPr="00793871" w:rsidRDefault="006170B7" w:rsidP="00793871">
      <w:pPr>
        <w:pStyle w:val="a3"/>
        <w:spacing w:before="0" w:beforeAutospacing="0" w:after="0" w:afterAutospacing="0"/>
        <w:rPr>
          <w:sz w:val="22"/>
          <w:szCs w:val="22"/>
        </w:rPr>
      </w:pPr>
      <w:r w:rsidRPr="00793871">
        <w:rPr>
          <w:sz w:val="22"/>
          <w:szCs w:val="22"/>
        </w:rPr>
        <w:t>3. Принцип материальной заинтересованности диктуется основной целью предпринимательской деятельности получением прибыли. Заинтересованность в результатах хозяйственной деятельности присуща коллективам предприятий и организаций, отдельным работникам и государству в целом. Реализация этого принципа обеспечивается достойной оплатой труда, оптимальной налоговой политикой государства, соблюдением экономически обоснованных пропорций в распределении чистой прибыли на потребление и накопление.</w:t>
      </w:r>
    </w:p>
    <w:p w:rsidR="006170B7" w:rsidRPr="00793871" w:rsidRDefault="006170B7" w:rsidP="00793871">
      <w:pPr>
        <w:pStyle w:val="a3"/>
        <w:spacing w:before="0" w:beforeAutospacing="0" w:after="0" w:afterAutospacing="0"/>
        <w:rPr>
          <w:sz w:val="22"/>
          <w:szCs w:val="22"/>
        </w:rPr>
      </w:pPr>
      <w:r w:rsidRPr="00793871">
        <w:rPr>
          <w:sz w:val="22"/>
          <w:szCs w:val="22"/>
        </w:rPr>
        <w:t>4. Принцип материальной ответственности означает наличие определенной системы ответственности за результаты финансово-хозяйственной деятельности. Финансовые методы реализации этого принципа различны для отдельных хозяйствующих субъектов, их руководителей и работников. В основном используются пени, штрафы, неустойки, взимаемые за нарушение договорных обязательств, налогового законодательства и т.д.</w:t>
      </w:r>
    </w:p>
    <w:p w:rsidR="006170B7" w:rsidRPr="00793871" w:rsidRDefault="006170B7" w:rsidP="00793871">
      <w:pPr>
        <w:pStyle w:val="a3"/>
        <w:spacing w:before="0" w:beforeAutospacing="0" w:after="0" w:afterAutospacing="0"/>
        <w:rPr>
          <w:sz w:val="22"/>
          <w:szCs w:val="22"/>
        </w:rPr>
      </w:pPr>
      <w:r w:rsidRPr="00793871">
        <w:rPr>
          <w:sz w:val="22"/>
          <w:szCs w:val="22"/>
        </w:rPr>
        <w:t>5. Принцип обеспечения финансовых резервов связан с необходимостью формирования финансовых резервов и других аналогичных фондов. Его соблюдение ведет к минимизации рисков, связанных с предпринимательской деятельностью.</w:t>
      </w:r>
    </w:p>
    <w:p w:rsidR="006170B7" w:rsidRPr="00793871" w:rsidRDefault="006170B7" w:rsidP="00793871">
      <w:pPr>
        <w:pStyle w:val="a3"/>
        <w:spacing w:before="0" w:beforeAutospacing="0" w:after="0" w:afterAutospacing="0"/>
        <w:rPr>
          <w:sz w:val="22"/>
          <w:szCs w:val="22"/>
        </w:rPr>
      </w:pPr>
      <w:r w:rsidRPr="00793871">
        <w:rPr>
          <w:sz w:val="22"/>
          <w:szCs w:val="22"/>
        </w:rPr>
        <w:t>Все принципы организации финансов хозяйствующих субъектов находятся в развитии и для их реализации в каждой конкретной экономической ситуации применяются свои формы и методы, соответствующие уровню развития производительных сил и производственных отношений.</w:t>
      </w:r>
    </w:p>
    <w:p w:rsidR="00C958AF"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3.           Раскройте экономические отношения, составляющие содержание финансов.</w:t>
      </w:r>
    </w:p>
    <w:p w:rsidR="00C958AF" w:rsidRPr="00793871" w:rsidRDefault="00C958AF" w:rsidP="00793871">
      <w:pPr>
        <w:pStyle w:val="a3"/>
        <w:spacing w:before="0" w:beforeAutospacing="0" w:after="0" w:afterAutospacing="0"/>
        <w:rPr>
          <w:sz w:val="22"/>
          <w:szCs w:val="22"/>
        </w:rPr>
      </w:pPr>
      <w:r w:rsidRPr="00793871">
        <w:rPr>
          <w:sz w:val="22"/>
          <w:szCs w:val="22"/>
        </w:rPr>
        <w:t>Материальной основой финансовых отношений являются деньги, а необходимым условием их возникновения является движение денежных средств. Финансовые отношения организаций включают:</w:t>
      </w:r>
    </w:p>
    <w:p w:rsidR="00C958AF" w:rsidRPr="00793871" w:rsidRDefault="00C958AF" w:rsidP="00793871">
      <w:pPr>
        <w:pStyle w:val="a3"/>
        <w:numPr>
          <w:ilvl w:val="0"/>
          <w:numId w:val="1"/>
        </w:numPr>
        <w:spacing w:before="0" w:beforeAutospacing="0" w:after="0" w:afterAutospacing="0"/>
        <w:rPr>
          <w:sz w:val="22"/>
          <w:szCs w:val="22"/>
        </w:rPr>
      </w:pPr>
      <w:r w:rsidRPr="00793871">
        <w:rPr>
          <w:sz w:val="22"/>
          <w:szCs w:val="22"/>
        </w:rPr>
        <w:t>Отношения с другими хозяйствующими субъектами по факту осуществления поставок соответствующих видов, материально-технических ресурсов, реализации продукции, выполнение работ, оказание услуг.</w:t>
      </w:r>
    </w:p>
    <w:p w:rsidR="00C958AF" w:rsidRPr="00793871" w:rsidRDefault="00C958AF" w:rsidP="00793871">
      <w:pPr>
        <w:pStyle w:val="a3"/>
        <w:numPr>
          <w:ilvl w:val="0"/>
          <w:numId w:val="1"/>
        </w:numPr>
        <w:spacing w:before="0" w:beforeAutospacing="0" w:after="0" w:afterAutospacing="0"/>
        <w:rPr>
          <w:sz w:val="22"/>
          <w:szCs w:val="22"/>
        </w:rPr>
      </w:pPr>
      <w:r w:rsidRPr="00793871">
        <w:rPr>
          <w:sz w:val="22"/>
          <w:szCs w:val="22"/>
        </w:rPr>
        <w:t>Отношения между учредителями юридического лица в момент его создания.</w:t>
      </w:r>
    </w:p>
    <w:p w:rsidR="00C958AF" w:rsidRPr="00793871" w:rsidRDefault="00C958AF" w:rsidP="00793871">
      <w:pPr>
        <w:pStyle w:val="a3"/>
        <w:numPr>
          <w:ilvl w:val="0"/>
          <w:numId w:val="1"/>
        </w:numPr>
        <w:spacing w:before="0" w:beforeAutospacing="0" w:after="0" w:afterAutospacing="0"/>
        <w:rPr>
          <w:sz w:val="22"/>
          <w:szCs w:val="22"/>
        </w:rPr>
      </w:pPr>
      <w:r w:rsidRPr="00793871">
        <w:rPr>
          <w:sz w:val="22"/>
          <w:szCs w:val="22"/>
        </w:rPr>
        <w:t>Отношение с бюджетом по поводу уплаты налогов и др. платежей и сборов.</w:t>
      </w:r>
    </w:p>
    <w:p w:rsidR="00C958AF" w:rsidRPr="00793871" w:rsidRDefault="00C958AF" w:rsidP="00793871">
      <w:pPr>
        <w:pStyle w:val="a3"/>
        <w:numPr>
          <w:ilvl w:val="0"/>
          <w:numId w:val="1"/>
        </w:numPr>
        <w:spacing w:before="0" w:beforeAutospacing="0" w:after="0" w:afterAutospacing="0"/>
        <w:rPr>
          <w:sz w:val="22"/>
          <w:szCs w:val="22"/>
        </w:rPr>
      </w:pPr>
      <w:r w:rsidRPr="00793871">
        <w:rPr>
          <w:sz w:val="22"/>
          <w:szCs w:val="22"/>
        </w:rPr>
        <w:t>Отношение с банковской системой в связи с осуществлением расчёта по банковским услугам, при получении и погашении кредита купли-продажи валюты и ценных бумаг и др.</w:t>
      </w:r>
    </w:p>
    <w:p w:rsidR="00C958AF" w:rsidRPr="00793871" w:rsidRDefault="00C958AF" w:rsidP="00793871">
      <w:pPr>
        <w:pStyle w:val="a3"/>
        <w:numPr>
          <w:ilvl w:val="0"/>
          <w:numId w:val="1"/>
        </w:numPr>
        <w:spacing w:before="0" w:beforeAutospacing="0" w:after="0" w:afterAutospacing="0"/>
        <w:rPr>
          <w:sz w:val="22"/>
          <w:szCs w:val="22"/>
        </w:rPr>
      </w:pPr>
      <w:r w:rsidRPr="00793871">
        <w:rPr>
          <w:sz w:val="22"/>
          <w:szCs w:val="22"/>
        </w:rPr>
        <w:t>Отношения субъекта со структурным подразделением по поводу распределения полученных доходов.</w:t>
      </w:r>
    </w:p>
    <w:p w:rsidR="00C958AF" w:rsidRPr="00793871" w:rsidRDefault="00C958AF" w:rsidP="00793871">
      <w:pPr>
        <w:pStyle w:val="a3"/>
        <w:numPr>
          <w:ilvl w:val="0"/>
          <w:numId w:val="1"/>
        </w:numPr>
        <w:spacing w:before="0" w:beforeAutospacing="0" w:after="0" w:afterAutospacing="0"/>
        <w:rPr>
          <w:sz w:val="22"/>
          <w:szCs w:val="22"/>
        </w:rPr>
      </w:pPr>
      <w:r w:rsidRPr="00793871">
        <w:rPr>
          <w:sz w:val="22"/>
          <w:szCs w:val="22"/>
        </w:rPr>
        <w:t>Отношения с работниками хозяйствующих субъектов при выплате им зарплаты, % по ценным бумагам по факту исполнения финансовых санкций к лицам причинивший материальный ущерб.</w:t>
      </w:r>
    </w:p>
    <w:p w:rsidR="00C958AF" w:rsidRPr="00793871" w:rsidRDefault="00C958AF" w:rsidP="00793871">
      <w:pPr>
        <w:pStyle w:val="a3"/>
        <w:numPr>
          <w:ilvl w:val="0"/>
          <w:numId w:val="1"/>
        </w:numPr>
        <w:spacing w:before="0" w:beforeAutospacing="0" w:after="0" w:afterAutospacing="0"/>
        <w:rPr>
          <w:sz w:val="22"/>
          <w:szCs w:val="22"/>
        </w:rPr>
      </w:pPr>
      <w:r w:rsidRPr="00793871">
        <w:rPr>
          <w:sz w:val="22"/>
          <w:szCs w:val="22"/>
        </w:rPr>
        <w:lastRenderedPageBreak/>
        <w:t xml:space="preserve">Отношения </w:t>
      </w:r>
      <w:proofErr w:type="gramStart"/>
      <w:r w:rsidRPr="00793871">
        <w:rPr>
          <w:sz w:val="22"/>
          <w:szCs w:val="22"/>
        </w:rPr>
        <w:t>с выше</w:t>
      </w:r>
      <w:proofErr w:type="gramEnd"/>
      <w:r w:rsidRPr="00793871">
        <w:rPr>
          <w:sz w:val="22"/>
          <w:szCs w:val="22"/>
        </w:rPr>
        <w:t xml:space="preserve"> стоящими организациями внутри ФПГ.</w:t>
      </w:r>
    </w:p>
    <w:p w:rsidR="00C958AF" w:rsidRPr="00793871" w:rsidRDefault="00C958AF" w:rsidP="00793871">
      <w:pPr>
        <w:pStyle w:val="a3"/>
        <w:numPr>
          <w:ilvl w:val="0"/>
          <w:numId w:val="1"/>
        </w:numPr>
        <w:spacing w:before="0" w:beforeAutospacing="0" w:after="0" w:afterAutospacing="0"/>
        <w:rPr>
          <w:sz w:val="22"/>
          <w:szCs w:val="22"/>
        </w:rPr>
      </w:pPr>
      <w:r w:rsidRPr="00793871">
        <w:rPr>
          <w:sz w:val="22"/>
          <w:szCs w:val="22"/>
        </w:rPr>
        <w:t>Отношения организаций со страховыми организациями по поводу формирования сре</w:t>
      </w:r>
      <w:proofErr w:type="gramStart"/>
      <w:r w:rsidRPr="00793871">
        <w:rPr>
          <w:sz w:val="22"/>
          <w:szCs w:val="22"/>
        </w:rPr>
        <w:t>дств стр</w:t>
      </w:r>
      <w:proofErr w:type="gramEnd"/>
      <w:r w:rsidRPr="00793871">
        <w:rPr>
          <w:sz w:val="22"/>
          <w:szCs w:val="22"/>
        </w:rPr>
        <w:t>ахового фонда и выплаты страхового возмещения, при наступлении страховых случаев.</w:t>
      </w:r>
    </w:p>
    <w:p w:rsidR="00C958AF" w:rsidRPr="00793871" w:rsidRDefault="00C958AF" w:rsidP="00793871">
      <w:pPr>
        <w:pStyle w:val="a3"/>
        <w:numPr>
          <w:ilvl w:val="0"/>
          <w:numId w:val="1"/>
        </w:numPr>
        <w:spacing w:before="0" w:beforeAutospacing="0" w:after="0" w:afterAutospacing="0"/>
        <w:rPr>
          <w:sz w:val="22"/>
          <w:szCs w:val="22"/>
        </w:rPr>
      </w:pPr>
      <w:r w:rsidRPr="00793871">
        <w:rPr>
          <w:sz w:val="22"/>
          <w:szCs w:val="22"/>
        </w:rPr>
        <w:t>Отношения с товарными, фондовыми и сырьевыми биржами, по поводу проведения операций с материальными и финансовыми активами.</w:t>
      </w:r>
    </w:p>
    <w:p w:rsidR="00C958AF" w:rsidRPr="00793871" w:rsidRDefault="00C958AF" w:rsidP="00793871">
      <w:pPr>
        <w:pStyle w:val="a3"/>
        <w:numPr>
          <w:ilvl w:val="0"/>
          <w:numId w:val="1"/>
        </w:numPr>
        <w:spacing w:before="0" w:beforeAutospacing="0" w:after="0" w:afterAutospacing="0"/>
        <w:rPr>
          <w:sz w:val="22"/>
          <w:szCs w:val="22"/>
        </w:rPr>
      </w:pPr>
      <w:r w:rsidRPr="00793871">
        <w:rPr>
          <w:sz w:val="22"/>
          <w:szCs w:val="22"/>
        </w:rPr>
        <w:t>Отношения с инвестиционными институтами при реализации соответствующих программ.</w:t>
      </w:r>
    </w:p>
    <w:p w:rsidR="00C958AF" w:rsidRPr="00793871" w:rsidRDefault="00C958AF" w:rsidP="00793871">
      <w:pPr>
        <w:pStyle w:val="a3"/>
        <w:numPr>
          <w:ilvl w:val="0"/>
          <w:numId w:val="1"/>
        </w:numPr>
        <w:spacing w:before="0" w:beforeAutospacing="0" w:after="0" w:afterAutospacing="0"/>
        <w:rPr>
          <w:sz w:val="22"/>
          <w:szCs w:val="22"/>
        </w:rPr>
      </w:pPr>
      <w:r w:rsidRPr="00793871">
        <w:rPr>
          <w:sz w:val="22"/>
          <w:szCs w:val="22"/>
        </w:rPr>
        <w:t xml:space="preserve">Отношения с </w:t>
      </w:r>
      <w:proofErr w:type="gramStart"/>
      <w:r w:rsidRPr="00793871">
        <w:rPr>
          <w:sz w:val="22"/>
          <w:szCs w:val="22"/>
        </w:rPr>
        <w:t>акционерами</w:t>
      </w:r>
      <w:proofErr w:type="gramEnd"/>
      <w:r w:rsidRPr="00793871">
        <w:rPr>
          <w:sz w:val="22"/>
          <w:szCs w:val="22"/>
        </w:rPr>
        <w:t xml:space="preserve"> не являющиеся членами трудового коллектива.</w:t>
      </w:r>
    </w:p>
    <w:p w:rsidR="001B1EE9" w:rsidRPr="00793871" w:rsidRDefault="00C958AF" w:rsidP="00793871">
      <w:pPr>
        <w:pStyle w:val="a3"/>
        <w:spacing w:before="0" w:beforeAutospacing="0" w:after="0" w:afterAutospacing="0"/>
        <w:rPr>
          <w:sz w:val="22"/>
          <w:szCs w:val="22"/>
        </w:rPr>
      </w:pPr>
      <w:r w:rsidRPr="00793871">
        <w:rPr>
          <w:sz w:val="22"/>
          <w:szCs w:val="22"/>
        </w:rPr>
        <w:t>Отношения с контролирующими организациями. Каждая из групп имеет свои особенности, но все они носят двусторонний характер.</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 xml:space="preserve">В процессе формирования и использования денежных источников средств предприятий возникает широкий спектр денежных отношений, выражающих </w:t>
      </w:r>
      <w:proofErr w:type="spellStart"/>
      <w:r w:rsidRPr="00793871">
        <w:rPr>
          <w:sz w:val="22"/>
          <w:szCs w:val="22"/>
        </w:rPr>
        <w:t>эконом</w:t>
      </w:r>
      <w:proofErr w:type="gramStart"/>
      <w:r w:rsidRPr="00793871">
        <w:rPr>
          <w:sz w:val="22"/>
          <w:szCs w:val="22"/>
        </w:rPr>
        <w:t>.с</w:t>
      </w:r>
      <w:proofErr w:type="gramEnd"/>
      <w:r w:rsidRPr="00793871">
        <w:rPr>
          <w:sz w:val="22"/>
          <w:szCs w:val="22"/>
        </w:rPr>
        <w:t>одержание</w:t>
      </w:r>
      <w:proofErr w:type="spellEnd"/>
      <w:r w:rsidRPr="00793871">
        <w:rPr>
          <w:sz w:val="22"/>
          <w:szCs w:val="22"/>
        </w:rPr>
        <w:t xml:space="preserve"> сферы финансов предприятий, и, соответственно, финансовых отношений.</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Выделяют следующие группы:</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1.</w:t>
      </w:r>
      <w:r w:rsidRPr="00793871">
        <w:rPr>
          <w:rStyle w:val="apple-converted-space"/>
          <w:sz w:val="22"/>
          <w:szCs w:val="22"/>
        </w:rPr>
        <w:t> </w:t>
      </w:r>
      <w:r w:rsidRPr="00793871">
        <w:rPr>
          <w:sz w:val="22"/>
          <w:szCs w:val="22"/>
          <w:u w:val="single"/>
        </w:rPr>
        <w:t>с контрагентами (между учредителями)</w:t>
      </w:r>
      <w:r w:rsidRPr="00793871">
        <w:rPr>
          <w:rStyle w:val="apple-converted-space"/>
          <w:sz w:val="22"/>
          <w:szCs w:val="22"/>
        </w:rPr>
        <w:t> </w:t>
      </w:r>
      <w:r w:rsidRPr="00793871">
        <w:rPr>
          <w:sz w:val="22"/>
          <w:szCs w:val="22"/>
        </w:rPr>
        <w:t>по поводу формирования первичных доходов, образования целевых фондов, в момент создания предприятия – по поводу формирования уставного капитала;</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2.</w:t>
      </w:r>
      <w:r w:rsidRPr="00793871">
        <w:rPr>
          <w:rStyle w:val="apple-converted-space"/>
          <w:sz w:val="22"/>
          <w:szCs w:val="22"/>
        </w:rPr>
        <w:t> </w:t>
      </w:r>
      <w:r w:rsidRPr="00793871">
        <w:rPr>
          <w:sz w:val="22"/>
          <w:szCs w:val="22"/>
          <w:u w:val="single"/>
        </w:rPr>
        <w:t>с предприятиями, с которыми связаны в производствах и реализацией продукции.</w:t>
      </w:r>
      <w:r w:rsidRPr="00793871">
        <w:rPr>
          <w:rStyle w:val="apple-converted-space"/>
          <w:sz w:val="22"/>
          <w:szCs w:val="22"/>
        </w:rPr>
        <w:t> </w:t>
      </w:r>
      <w:r w:rsidRPr="00793871">
        <w:rPr>
          <w:sz w:val="22"/>
          <w:szCs w:val="22"/>
        </w:rPr>
        <w:t xml:space="preserve">Эти отношения </w:t>
      </w:r>
      <w:proofErr w:type="spellStart"/>
      <w:r w:rsidRPr="00793871">
        <w:rPr>
          <w:sz w:val="22"/>
          <w:szCs w:val="22"/>
        </w:rPr>
        <w:t>явл</w:t>
      </w:r>
      <w:proofErr w:type="spellEnd"/>
      <w:r w:rsidRPr="00793871">
        <w:rPr>
          <w:sz w:val="22"/>
          <w:szCs w:val="22"/>
        </w:rPr>
        <w:t>. основными, т.к. именно в сфере материального производства создаётся ВВП, соответственно здесь и наибольший объём платежей. Их эффективная организация во многом определяет фин</w:t>
      </w:r>
      <w:proofErr w:type="gramStart"/>
      <w:r w:rsidRPr="00793871">
        <w:rPr>
          <w:sz w:val="22"/>
          <w:szCs w:val="22"/>
        </w:rPr>
        <w:t>.р</w:t>
      </w:r>
      <w:proofErr w:type="gramEnd"/>
      <w:r w:rsidRPr="00793871">
        <w:rPr>
          <w:sz w:val="22"/>
          <w:szCs w:val="22"/>
        </w:rPr>
        <w:t>езультат деятельности;</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3.</w:t>
      </w:r>
      <w:r w:rsidRPr="00793871">
        <w:rPr>
          <w:rStyle w:val="apple-converted-space"/>
          <w:sz w:val="22"/>
          <w:szCs w:val="22"/>
        </w:rPr>
        <w:t> </w:t>
      </w:r>
      <w:r w:rsidRPr="00793871">
        <w:rPr>
          <w:sz w:val="22"/>
          <w:szCs w:val="22"/>
          <w:u w:val="single"/>
        </w:rPr>
        <w:t>между организацией и подразделениями/филиалами</w:t>
      </w:r>
      <w:r w:rsidRPr="00793871">
        <w:rPr>
          <w:rStyle w:val="apple-converted-space"/>
          <w:sz w:val="22"/>
          <w:szCs w:val="22"/>
        </w:rPr>
        <w:t> </w:t>
      </w:r>
      <w:r w:rsidRPr="00793871">
        <w:rPr>
          <w:sz w:val="22"/>
          <w:szCs w:val="22"/>
        </w:rPr>
        <w:t>- в процессе финансирования расходов, распределения и перераспределения прибыли, оборотных средств. Эти отношения сказываются на организации и ритмичности производства;</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4.</w:t>
      </w:r>
      <w:r w:rsidRPr="00793871">
        <w:rPr>
          <w:rStyle w:val="apple-converted-space"/>
          <w:sz w:val="22"/>
          <w:szCs w:val="22"/>
        </w:rPr>
        <w:t> </w:t>
      </w:r>
      <w:proofErr w:type="spellStart"/>
      <w:proofErr w:type="gramStart"/>
      <w:r w:rsidRPr="00793871">
        <w:rPr>
          <w:sz w:val="22"/>
          <w:szCs w:val="22"/>
          <w:u w:val="single"/>
        </w:rPr>
        <w:t>организация-работники</w:t>
      </w:r>
      <w:proofErr w:type="spellEnd"/>
      <w:proofErr w:type="gramEnd"/>
      <w:r w:rsidRPr="00793871">
        <w:rPr>
          <w:rStyle w:val="apple-converted-space"/>
          <w:sz w:val="22"/>
          <w:szCs w:val="22"/>
        </w:rPr>
        <w:t> </w:t>
      </w:r>
      <w:r w:rsidRPr="00793871">
        <w:rPr>
          <w:sz w:val="22"/>
          <w:szCs w:val="22"/>
        </w:rPr>
        <w:t>- в процессе распределения и использования доходов, выпуска и размещения акций и облигаций предприятий, выплаты процентов по облигациям и дивидендов по акциям, взыскание штрафов и т.д. Формирование этих отношений влияет на эффективность использования трудовых ресурсов;</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5.</w:t>
      </w:r>
      <w:r w:rsidRPr="00793871">
        <w:rPr>
          <w:rStyle w:val="apple-converted-space"/>
          <w:sz w:val="22"/>
          <w:szCs w:val="22"/>
        </w:rPr>
        <w:t> </w:t>
      </w:r>
      <w:proofErr w:type="spellStart"/>
      <w:r w:rsidRPr="00793871">
        <w:rPr>
          <w:sz w:val="22"/>
          <w:szCs w:val="22"/>
          <w:u w:val="single"/>
        </w:rPr>
        <w:t>организация-вышестоящая</w:t>
      </w:r>
      <w:proofErr w:type="spellEnd"/>
      <w:r w:rsidRPr="00793871">
        <w:rPr>
          <w:sz w:val="22"/>
          <w:szCs w:val="22"/>
          <w:u w:val="single"/>
        </w:rPr>
        <w:t xml:space="preserve"> организация</w:t>
      </w:r>
      <w:r w:rsidRPr="00793871">
        <w:rPr>
          <w:rStyle w:val="apple-converted-space"/>
          <w:sz w:val="22"/>
          <w:szCs w:val="22"/>
        </w:rPr>
        <w:t> </w:t>
      </w:r>
      <w:r w:rsidRPr="00793871">
        <w:rPr>
          <w:sz w:val="22"/>
          <w:szCs w:val="22"/>
        </w:rPr>
        <w:t xml:space="preserve">- внутри </w:t>
      </w:r>
      <w:proofErr w:type="spellStart"/>
      <w:r w:rsidRPr="00793871">
        <w:rPr>
          <w:sz w:val="22"/>
          <w:szCs w:val="22"/>
        </w:rPr>
        <w:t>финн-промыш</w:t>
      </w:r>
      <w:proofErr w:type="spellEnd"/>
      <w:r w:rsidRPr="00793871">
        <w:rPr>
          <w:sz w:val="22"/>
          <w:szCs w:val="22"/>
        </w:rPr>
        <w:t>. групп, холдинга, с союзами и ассоциациями, членом кот</w:t>
      </w:r>
      <w:proofErr w:type="gramStart"/>
      <w:r w:rsidRPr="00793871">
        <w:rPr>
          <w:sz w:val="22"/>
          <w:szCs w:val="22"/>
        </w:rPr>
        <w:t>.</w:t>
      </w:r>
      <w:proofErr w:type="gramEnd"/>
      <w:r w:rsidRPr="00793871">
        <w:rPr>
          <w:sz w:val="22"/>
          <w:szCs w:val="22"/>
        </w:rPr>
        <w:t xml:space="preserve"> </w:t>
      </w:r>
      <w:proofErr w:type="spellStart"/>
      <w:proofErr w:type="gramStart"/>
      <w:r w:rsidRPr="00793871">
        <w:rPr>
          <w:sz w:val="22"/>
          <w:szCs w:val="22"/>
        </w:rPr>
        <w:t>я</w:t>
      </w:r>
      <w:proofErr w:type="gramEnd"/>
      <w:r w:rsidRPr="00793871">
        <w:rPr>
          <w:sz w:val="22"/>
          <w:szCs w:val="22"/>
        </w:rPr>
        <w:t>вл</w:t>
      </w:r>
      <w:proofErr w:type="spellEnd"/>
      <w:r w:rsidRPr="00793871">
        <w:rPr>
          <w:sz w:val="22"/>
          <w:szCs w:val="22"/>
        </w:rPr>
        <w:t>. организация. Отношения возникают при формировании, распределении и использовании центральных денежных фондов и резервов на финансирование целевых отраслевых программ, маркетинговых исследований, оказание фин</w:t>
      </w:r>
      <w:proofErr w:type="gramStart"/>
      <w:r w:rsidRPr="00793871">
        <w:rPr>
          <w:sz w:val="22"/>
          <w:szCs w:val="22"/>
        </w:rPr>
        <w:t>.п</w:t>
      </w:r>
      <w:proofErr w:type="gramEnd"/>
      <w:r w:rsidRPr="00793871">
        <w:rPr>
          <w:sz w:val="22"/>
          <w:szCs w:val="22"/>
        </w:rPr>
        <w:t>омощи на возвратной основе для осуществления инвестиционных проектов, пополнения оборотных средств, при реорганизации;</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6.</w:t>
      </w:r>
      <w:r w:rsidRPr="00793871">
        <w:rPr>
          <w:rStyle w:val="apple-converted-space"/>
          <w:sz w:val="22"/>
          <w:szCs w:val="22"/>
        </w:rPr>
        <w:t> </w:t>
      </w:r>
      <w:proofErr w:type="spellStart"/>
      <w:r w:rsidRPr="00793871">
        <w:rPr>
          <w:sz w:val="22"/>
          <w:szCs w:val="22"/>
          <w:u w:val="single"/>
        </w:rPr>
        <w:t>предприятие-фин</w:t>
      </w:r>
      <w:proofErr w:type="gramStart"/>
      <w:r w:rsidRPr="00793871">
        <w:rPr>
          <w:sz w:val="22"/>
          <w:szCs w:val="22"/>
          <w:u w:val="single"/>
        </w:rPr>
        <w:t>.с</w:t>
      </w:r>
      <w:proofErr w:type="gramEnd"/>
      <w:r w:rsidRPr="00793871">
        <w:rPr>
          <w:sz w:val="22"/>
          <w:szCs w:val="22"/>
          <w:u w:val="single"/>
        </w:rPr>
        <w:t>истема</w:t>
      </w:r>
      <w:proofErr w:type="spellEnd"/>
      <w:r w:rsidRPr="00793871">
        <w:rPr>
          <w:sz w:val="22"/>
          <w:szCs w:val="22"/>
          <w:u w:val="single"/>
        </w:rPr>
        <w:t xml:space="preserve"> </w:t>
      </w:r>
      <w:proofErr w:type="spellStart"/>
      <w:r w:rsidRPr="00793871">
        <w:rPr>
          <w:sz w:val="22"/>
          <w:szCs w:val="22"/>
          <w:u w:val="single"/>
        </w:rPr>
        <w:t>гос-ва</w:t>
      </w:r>
      <w:proofErr w:type="spellEnd"/>
      <w:r w:rsidRPr="00793871">
        <w:rPr>
          <w:rStyle w:val="apple-converted-space"/>
          <w:sz w:val="22"/>
          <w:szCs w:val="22"/>
        </w:rPr>
        <w:t> </w:t>
      </w:r>
      <w:r w:rsidRPr="00793871">
        <w:rPr>
          <w:sz w:val="22"/>
          <w:szCs w:val="22"/>
        </w:rPr>
        <w:t>– уплата налогов и других платежей и т.д. Они влияют на фин</w:t>
      </w:r>
      <w:proofErr w:type="gramStart"/>
      <w:r w:rsidRPr="00793871">
        <w:rPr>
          <w:sz w:val="22"/>
          <w:szCs w:val="22"/>
        </w:rPr>
        <w:t>.с</w:t>
      </w:r>
      <w:proofErr w:type="gramEnd"/>
      <w:r w:rsidRPr="00793871">
        <w:rPr>
          <w:sz w:val="22"/>
          <w:szCs w:val="22"/>
        </w:rPr>
        <w:t>остояние предприятий и доходную базу бюджетов различных уровней;</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7.</w:t>
      </w:r>
      <w:r w:rsidRPr="00793871">
        <w:rPr>
          <w:rStyle w:val="apple-converted-space"/>
          <w:sz w:val="22"/>
          <w:szCs w:val="22"/>
        </w:rPr>
        <w:t> </w:t>
      </w:r>
      <w:proofErr w:type="spellStart"/>
      <w:proofErr w:type="gramStart"/>
      <w:r w:rsidRPr="00793871">
        <w:rPr>
          <w:sz w:val="22"/>
          <w:szCs w:val="22"/>
          <w:u w:val="single"/>
        </w:rPr>
        <w:t>предприятие-банковская</w:t>
      </w:r>
      <w:proofErr w:type="spellEnd"/>
      <w:proofErr w:type="gramEnd"/>
      <w:r w:rsidRPr="00793871">
        <w:rPr>
          <w:sz w:val="22"/>
          <w:szCs w:val="22"/>
          <w:u w:val="single"/>
        </w:rPr>
        <w:t xml:space="preserve"> система</w:t>
      </w:r>
      <w:r w:rsidRPr="00793871">
        <w:rPr>
          <w:rStyle w:val="apple-converted-space"/>
          <w:sz w:val="22"/>
          <w:szCs w:val="22"/>
        </w:rPr>
        <w:t> </w:t>
      </w:r>
      <w:r w:rsidRPr="00793871">
        <w:rPr>
          <w:sz w:val="22"/>
          <w:szCs w:val="22"/>
        </w:rPr>
        <w:t>– хранение денег, безналичный расчёт и т.д.;</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8.</w:t>
      </w:r>
      <w:r w:rsidRPr="00793871">
        <w:rPr>
          <w:rStyle w:val="apple-converted-space"/>
          <w:sz w:val="22"/>
          <w:szCs w:val="22"/>
        </w:rPr>
        <w:t> </w:t>
      </w:r>
      <w:proofErr w:type="spellStart"/>
      <w:proofErr w:type="gramStart"/>
      <w:r w:rsidRPr="00793871">
        <w:rPr>
          <w:sz w:val="22"/>
          <w:szCs w:val="22"/>
          <w:u w:val="single"/>
        </w:rPr>
        <w:t>предприятие-страховые</w:t>
      </w:r>
      <w:proofErr w:type="spellEnd"/>
      <w:proofErr w:type="gramEnd"/>
      <w:r w:rsidRPr="00793871">
        <w:rPr>
          <w:sz w:val="22"/>
          <w:szCs w:val="22"/>
          <w:u w:val="single"/>
        </w:rPr>
        <w:t xml:space="preserve"> компании</w:t>
      </w:r>
      <w:r w:rsidRPr="00793871">
        <w:rPr>
          <w:rStyle w:val="apple-converted-space"/>
          <w:sz w:val="22"/>
          <w:szCs w:val="22"/>
        </w:rPr>
        <w:t> </w:t>
      </w:r>
      <w:r w:rsidRPr="00793871">
        <w:rPr>
          <w:sz w:val="22"/>
          <w:szCs w:val="22"/>
        </w:rPr>
        <w:t>– страхование имущества, работников, риска;</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9.</w:t>
      </w:r>
      <w:r w:rsidRPr="00793871">
        <w:rPr>
          <w:rStyle w:val="apple-converted-space"/>
          <w:sz w:val="22"/>
          <w:szCs w:val="22"/>
        </w:rPr>
        <w:t> </w:t>
      </w:r>
      <w:r w:rsidRPr="00793871">
        <w:rPr>
          <w:sz w:val="22"/>
          <w:szCs w:val="22"/>
          <w:u w:val="single"/>
        </w:rPr>
        <w:t>с инвестиционными институтами</w:t>
      </w:r>
      <w:r w:rsidRPr="00793871">
        <w:rPr>
          <w:rStyle w:val="apple-converted-space"/>
          <w:sz w:val="22"/>
          <w:szCs w:val="22"/>
        </w:rPr>
        <w:t> </w:t>
      </w:r>
      <w:r w:rsidRPr="00793871">
        <w:rPr>
          <w:sz w:val="22"/>
          <w:szCs w:val="22"/>
        </w:rPr>
        <w:t>– в процессе размещения инвестиций, приватизация и т.д.</w:t>
      </w:r>
    </w:p>
    <w:p w:rsidR="001B1EE9" w:rsidRPr="00793871" w:rsidRDefault="001B1EE9" w:rsidP="00793871">
      <w:pPr>
        <w:pStyle w:val="a3"/>
        <w:shd w:val="clear" w:color="auto" w:fill="EEECE1" w:themeFill="background2"/>
        <w:spacing w:before="0" w:beforeAutospacing="0" w:after="0" w:afterAutospacing="0"/>
        <w:rPr>
          <w:sz w:val="22"/>
          <w:szCs w:val="22"/>
        </w:rPr>
      </w:pPr>
      <w:r w:rsidRPr="00793871">
        <w:rPr>
          <w:sz w:val="22"/>
          <w:szCs w:val="22"/>
        </w:rPr>
        <w:t xml:space="preserve">Все эти отношения носят двусторонний характер, материальной основой их </w:t>
      </w:r>
      <w:proofErr w:type="spellStart"/>
      <w:r w:rsidRPr="00793871">
        <w:rPr>
          <w:sz w:val="22"/>
          <w:szCs w:val="22"/>
        </w:rPr>
        <w:t>явл</w:t>
      </w:r>
      <w:proofErr w:type="spellEnd"/>
      <w:r w:rsidRPr="00793871">
        <w:rPr>
          <w:sz w:val="22"/>
          <w:szCs w:val="22"/>
        </w:rPr>
        <w:t>. движение средств, кот</w:t>
      </w:r>
      <w:proofErr w:type="gramStart"/>
      <w:r w:rsidRPr="00793871">
        <w:rPr>
          <w:sz w:val="22"/>
          <w:szCs w:val="22"/>
        </w:rPr>
        <w:t>.</w:t>
      </w:r>
      <w:proofErr w:type="gramEnd"/>
      <w:r w:rsidRPr="00793871">
        <w:rPr>
          <w:sz w:val="22"/>
          <w:szCs w:val="22"/>
        </w:rPr>
        <w:t xml:space="preserve"> </w:t>
      </w:r>
      <w:proofErr w:type="gramStart"/>
      <w:r w:rsidRPr="00793871">
        <w:rPr>
          <w:sz w:val="22"/>
          <w:szCs w:val="22"/>
        </w:rPr>
        <w:t>с</w:t>
      </w:r>
      <w:proofErr w:type="gramEnd"/>
      <w:r w:rsidRPr="00793871">
        <w:rPr>
          <w:sz w:val="22"/>
          <w:szCs w:val="22"/>
        </w:rPr>
        <w:t>опровождается формированием уставного капитала, начинается и завершается кругооборот средств, формирование и использование денежных средств.</w:t>
      </w:r>
    </w:p>
    <w:p w:rsidR="001B1EE9"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r>
      <w:r w:rsidRPr="00793871">
        <w:rPr>
          <w:sz w:val="22"/>
          <w:szCs w:val="22"/>
          <w:highlight w:val="yellow"/>
          <w:shd w:val="clear" w:color="auto" w:fill="FFFFFF"/>
        </w:rPr>
        <w:br/>
        <w:t>4.           Фонды денежных средств организаций и современные проблемы их использования.</w:t>
      </w:r>
      <w:r w:rsidRPr="00793871">
        <w:rPr>
          <w:sz w:val="22"/>
          <w:szCs w:val="22"/>
          <w:highlight w:val="yellow"/>
          <w:shd w:val="clear" w:color="auto" w:fill="FFFFFF"/>
        </w:rPr>
        <w:br/>
      </w:r>
      <w:r w:rsidR="001B1EE9" w:rsidRPr="00793871">
        <w:rPr>
          <w:b/>
          <w:bCs/>
          <w:sz w:val="22"/>
          <w:szCs w:val="22"/>
        </w:rPr>
        <w:t>Денежный фонд</w:t>
      </w:r>
      <w:r w:rsidR="001B1EE9" w:rsidRPr="00793871">
        <w:rPr>
          <w:rStyle w:val="apple-converted-space"/>
          <w:b/>
          <w:bCs/>
          <w:sz w:val="22"/>
          <w:szCs w:val="22"/>
        </w:rPr>
        <w:t> </w:t>
      </w:r>
      <w:r w:rsidR="001B1EE9" w:rsidRPr="00793871">
        <w:rPr>
          <w:sz w:val="22"/>
          <w:szCs w:val="22"/>
        </w:rPr>
        <w:t>– обособившаяся часть денежных средств хозяйствующего субъекта, получившая целевое назначение и относительно самостоятельное функционирование.</w:t>
      </w:r>
    </w:p>
    <w:p w:rsidR="001B1EE9" w:rsidRPr="00793871" w:rsidRDefault="001B1EE9" w:rsidP="00793871">
      <w:pPr>
        <w:pStyle w:val="a3"/>
        <w:spacing w:before="0" w:beforeAutospacing="0" w:after="0" w:afterAutospacing="0"/>
        <w:rPr>
          <w:sz w:val="22"/>
          <w:szCs w:val="22"/>
        </w:rPr>
      </w:pPr>
      <w:r w:rsidRPr="00793871">
        <w:rPr>
          <w:sz w:val="22"/>
          <w:szCs w:val="22"/>
        </w:rPr>
        <w:t xml:space="preserve">Через формирование денежных доходов и фондов предприятия осуществляется не только обеспечение </w:t>
      </w:r>
      <w:proofErr w:type="spellStart"/>
      <w:r w:rsidRPr="00793871">
        <w:rPr>
          <w:sz w:val="22"/>
          <w:szCs w:val="22"/>
        </w:rPr>
        <w:t>хоз</w:t>
      </w:r>
      <w:proofErr w:type="gramStart"/>
      <w:r w:rsidRPr="00793871">
        <w:rPr>
          <w:sz w:val="22"/>
          <w:szCs w:val="22"/>
        </w:rPr>
        <w:t>.д</w:t>
      </w:r>
      <w:proofErr w:type="gramEnd"/>
      <w:r w:rsidRPr="00793871">
        <w:rPr>
          <w:sz w:val="22"/>
          <w:szCs w:val="22"/>
        </w:rPr>
        <w:t>еятельности</w:t>
      </w:r>
      <w:proofErr w:type="spellEnd"/>
      <w:r w:rsidRPr="00793871">
        <w:rPr>
          <w:sz w:val="22"/>
          <w:szCs w:val="22"/>
        </w:rPr>
        <w:t xml:space="preserve"> предприятия необходимыми денежными средствами, но и финансируется расширенное воспроизводство, научно-технический прогресс, освоение и внедрение новой техники, </w:t>
      </w:r>
      <w:proofErr w:type="spellStart"/>
      <w:r w:rsidRPr="00793871">
        <w:rPr>
          <w:sz w:val="22"/>
          <w:szCs w:val="22"/>
        </w:rPr>
        <w:t>эконом.стимулирование</w:t>
      </w:r>
      <w:proofErr w:type="spellEnd"/>
      <w:r w:rsidRPr="00793871">
        <w:rPr>
          <w:sz w:val="22"/>
          <w:szCs w:val="22"/>
        </w:rPr>
        <w:t>. К денежным фондам относятся:</w:t>
      </w:r>
    </w:p>
    <w:p w:rsidR="001B1EE9" w:rsidRPr="00793871" w:rsidRDefault="001B1EE9" w:rsidP="00793871">
      <w:pPr>
        <w:pStyle w:val="a3"/>
        <w:spacing w:before="0" w:beforeAutospacing="0" w:after="0" w:afterAutospacing="0"/>
        <w:rPr>
          <w:sz w:val="22"/>
          <w:szCs w:val="22"/>
        </w:rPr>
      </w:pPr>
      <w:r w:rsidRPr="00793871">
        <w:rPr>
          <w:sz w:val="22"/>
          <w:szCs w:val="22"/>
        </w:rPr>
        <w:t>1.</w:t>
      </w:r>
      <w:r w:rsidRPr="00793871">
        <w:rPr>
          <w:rStyle w:val="apple-converted-space"/>
          <w:sz w:val="22"/>
          <w:szCs w:val="22"/>
        </w:rPr>
        <w:t> </w:t>
      </w:r>
      <w:r w:rsidRPr="00793871">
        <w:rPr>
          <w:sz w:val="22"/>
          <w:szCs w:val="22"/>
          <w:u w:val="single"/>
        </w:rPr>
        <w:t>фонды собственных сре</w:t>
      </w:r>
      <w:proofErr w:type="gramStart"/>
      <w:r w:rsidRPr="00793871">
        <w:rPr>
          <w:sz w:val="22"/>
          <w:szCs w:val="22"/>
          <w:u w:val="single"/>
        </w:rPr>
        <w:t>дств</w:t>
      </w:r>
      <w:r w:rsidRPr="00793871">
        <w:rPr>
          <w:rStyle w:val="apple-converted-space"/>
          <w:sz w:val="22"/>
          <w:szCs w:val="22"/>
        </w:rPr>
        <w:t> </w:t>
      </w:r>
      <w:r w:rsidRPr="00793871">
        <w:rPr>
          <w:sz w:val="22"/>
          <w:szCs w:val="22"/>
        </w:rPr>
        <w:t>пр</w:t>
      </w:r>
      <w:proofErr w:type="gramEnd"/>
      <w:r w:rsidRPr="00793871">
        <w:rPr>
          <w:sz w:val="22"/>
          <w:szCs w:val="22"/>
        </w:rPr>
        <w:t xml:space="preserve">едставлены такими источниками денежных средств, имеющих характер фондов, как уставный, добавочный и резервный капитал, нераспределённая прибыль, прочие источники. Эта группа средств играет решающую роль в деятельности предприятий. Требования по объёму этих средств и их организации </w:t>
      </w:r>
      <w:proofErr w:type="gramStart"/>
      <w:r w:rsidRPr="00793871">
        <w:rPr>
          <w:sz w:val="22"/>
          <w:szCs w:val="22"/>
        </w:rPr>
        <w:t>достаточно однозначны</w:t>
      </w:r>
      <w:proofErr w:type="gramEnd"/>
      <w:r w:rsidRPr="00793871">
        <w:rPr>
          <w:sz w:val="22"/>
          <w:szCs w:val="22"/>
        </w:rPr>
        <w:t>.</w:t>
      </w:r>
    </w:p>
    <w:p w:rsidR="001B1EE9" w:rsidRPr="00793871" w:rsidRDefault="001B1EE9" w:rsidP="00793871">
      <w:pPr>
        <w:pStyle w:val="a3"/>
        <w:spacing w:before="0" w:beforeAutospacing="0" w:after="0" w:afterAutospacing="0"/>
        <w:rPr>
          <w:sz w:val="22"/>
          <w:szCs w:val="22"/>
        </w:rPr>
      </w:pPr>
      <w:r w:rsidRPr="00793871">
        <w:rPr>
          <w:sz w:val="22"/>
          <w:szCs w:val="22"/>
        </w:rPr>
        <w:t>2.</w:t>
      </w:r>
      <w:r w:rsidRPr="00793871">
        <w:rPr>
          <w:rStyle w:val="apple-converted-space"/>
          <w:sz w:val="22"/>
          <w:szCs w:val="22"/>
        </w:rPr>
        <w:t> </w:t>
      </w:r>
      <w:r w:rsidRPr="00793871">
        <w:rPr>
          <w:sz w:val="22"/>
          <w:szCs w:val="22"/>
          <w:u w:val="single"/>
        </w:rPr>
        <w:t>фонды заёмных средств</w:t>
      </w:r>
      <w:r w:rsidRPr="00793871">
        <w:rPr>
          <w:rStyle w:val="apple-converted-space"/>
          <w:sz w:val="22"/>
          <w:szCs w:val="22"/>
        </w:rPr>
        <w:t> </w:t>
      </w:r>
      <w:r w:rsidRPr="00793871">
        <w:rPr>
          <w:sz w:val="22"/>
          <w:szCs w:val="22"/>
        </w:rPr>
        <w:t>представлены такими источниками денежных средств, как кредиты банков, займы юр. и физ</w:t>
      </w:r>
      <w:proofErr w:type="gramStart"/>
      <w:r w:rsidRPr="00793871">
        <w:rPr>
          <w:sz w:val="22"/>
          <w:szCs w:val="22"/>
        </w:rPr>
        <w:t>.л</w:t>
      </w:r>
      <w:proofErr w:type="gramEnd"/>
      <w:r w:rsidRPr="00793871">
        <w:rPr>
          <w:sz w:val="22"/>
          <w:szCs w:val="22"/>
        </w:rPr>
        <w:t xml:space="preserve">иц, коммерческий </w:t>
      </w:r>
      <w:proofErr w:type="spellStart"/>
      <w:r w:rsidRPr="00793871">
        <w:rPr>
          <w:sz w:val="22"/>
          <w:szCs w:val="22"/>
        </w:rPr>
        <w:t>кредит,</w:t>
      </w:r>
      <w:r w:rsidRPr="00793871">
        <w:rPr>
          <w:b/>
          <w:bCs/>
          <w:sz w:val="22"/>
          <w:szCs w:val="22"/>
        </w:rPr>
        <w:t>факторинг</w:t>
      </w:r>
      <w:proofErr w:type="spellEnd"/>
      <w:r w:rsidRPr="00793871">
        <w:rPr>
          <w:rStyle w:val="apple-converted-space"/>
          <w:sz w:val="22"/>
          <w:szCs w:val="22"/>
        </w:rPr>
        <w:t> </w:t>
      </w:r>
      <w:r w:rsidRPr="00793871">
        <w:rPr>
          <w:sz w:val="22"/>
          <w:szCs w:val="22"/>
        </w:rPr>
        <w:t>(перепродажа права на взыскание долгов.),</w:t>
      </w:r>
      <w:r w:rsidRPr="00793871">
        <w:rPr>
          <w:rStyle w:val="apple-converted-space"/>
          <w:sz w:val="22"/>
          <w:szCs w:val="22"/>
        </w:rPr>
        <w:t> </w:t>
      </w:r>
      <w:r w:rsidRPr="00793871">
        <w:rPr>
          <w:b/>
          <w:bCs/>
          <w:sz w:val="22"/>
          <w:szCs w:val="22"/>
        </w:rPr>
        <w:t>лизинг</w:t>
      </w:r>
      <w:r w:rsidRPr="00793871">
        <w:rPr>
          <w:rStyle w:val="apple-converted-space"/>
          <w:sz w:val="22"/>
          <w:szCs w:val="22"/>
        </w:rPr>
        <w:t> </w:t>
      </w:r>
      <w:r w:rsidRPr="00793871">
        <w:rPr>
          <w:sz w:val="22"/>
          <w:szCs w:val="22"/>
        </w:rPr>
        <w:t xml:space="preserve">(долгосрочная аренда (на срок от 6 месяцев до нескольких лет) машин, </w:t>
      </w:r>
      <w:r w:rsidRPr="00793871">
        <w:rPr>
          <w:sz w:val="22"/>
          <w:szCs w:val="22"/>
        </w:rPr>
        <w:lastRenderedPageBreak/>
        <w:t>оборудования, транспортных средств, сооружений производственного назначения, предусматривающая возможность их последующего выкупа арендатором.), кредиторская задолженность и прочие источники. В условиях рынка ни одно предприятие не может обойтись без заёмных средств, кот</w:t>
      </w:r>
      <w:proofErr w:type="gramStart"/>
      <w:r w:rsidRPr="00793871">
        <w:rPr>
          <w:sz w:val="22"/>
          <w:szCs w:val="22"/>
        </w:rPr>
        <w:t>.</w:t>
      </w:r>
      <w:proofErr w:type="gramEnd"/>
      <w:r w:rsidRPr="00793871">
        <w:rPr>
          <w:sz w:val="22"/>
          <w:szCs w:val="22"/>
        </w:rPr>
        <w:t xml:space="preserve"> </w:t>
      </w:r>
      <w:proofErr w:type="gramStart"/>
      <w:r w:rsidRPr="00793871">
        <w:rPr>
          <w:sz w:val="22"/>
          <w:szCs w:val="22"/>
        </w:rPr>
        <w:t>в</w:t>
      </w:r>
      <w:proofErr w:type="gramEnd"/>
      <w:r w:rsidRPr="00793871">
        <w:rPr>
          <w:sz w:val="22"/>
          <w:szCs w:val="22"/>
        </w:rPr>
        <w:t xml:space="preserve"> условиях правильного подхода к формированию заёмных средств и структуры капитала в целом только способствуют повышению эффективности производства без дополнительных вложений собственного капитала.</w:t>
      </w:r>
    </w:p>
    <w:p w:rsidR="001B1EE9" w:rsidRPr="00793871" w:rsidRDefault="001B1EE9" w:rsidP="00793871">
      <w:pPr>
        <w:pStyle w:val="a3"/>
        <w:spacing w:before="0" w:beforeAutospacing="0" w:after="0" w:afterAutospacing="0"/>
        <w:rPr>
          <w:sz w:val="22"/>
          <w:szCs w:val="22"/>
        </w:rPr>
      </w:pPr>
      <w:r w:rsidRPr="00793871">
        <w:rPr>
          <w:sz w:val="22"/>
          <w:szCs w:val="22"/>
        </w:rPr>
        <w:t>3.</w:t>
      </w:r>
      <w:r w:rsidRPr="00793871">
        <w:rPr>
          <w:rStyle w:val="apple-converted-space"/>
          <w:sz w:val="22"/>
          <w:szCs w:val="22"/>
        </w:rPr>
        <w:t> </w:t>
      </w:r>
      <w:r w:rsidRPr="00793871">
        <w:rPr>
          <w:sz w:val="22"/>
          <w:szCs w:val="22"/>
          <w:u w:val="single"/>
        </w:rPr>
        <w:t>фонды привлечённых сре</w:t>
      </w:r>
      <w:proofErr w:type="gramStart"/>
      <w:r w:rsidRPr="00793871">
        <w:rPr>
          <w:sz w:val="22"/>
          <w:szCs w:val="22"/>
          <w:u w:val="single"/>
        </w:rPr>
        <w:t>дств</w:t>
      </w:r>
      <w:r w:rsidRPr="00793871">
        <w:rPr>
          <w:rStyle w:val="apple-converted-space"/>
          <w:sz w:val="22"/>
          <w:szCs w:val="22"/>
        </w:rPr>
        <w:t> </w:t>
      </w:r>
      <w:r w:rsidRPr="00793871">
        <w:rPr>
          <w:sz w:val="22"/>
          <w:szCs w:val="22"/>
        </w:rPr>
        <w:t>пр</w:t>
      </w:r>
      <w:proofErr w:type="gramEnd"/>
      <w:r w:rsidRPr="00793871">
        <w:rPr>
          <w:sz w:val="22"/>
          <w:szCs w:val="22"/>
        </w:rPr>
        <w:t>едставлены фондами потребления, расчётами по дивидендам, доходами будущих периодов, резервами предстоящих расходов и платежей. Эти фонды носят двойственных характер, поскольку, с одной стороны, вовлечены в оборот предприятия и отражаются в составе краткосрочных обязательств, с другой – порядок и источники их формирования позволяют отнести их к собственным источникам финансирования.</w:t>
      </w:r>
    </w:p>
    <w:p w:rsidR="001B1EE9" w:rsidRPr="00793871" w:rsidRDefault="001B1EE9" w:rsidP="00793871">
      <w:pPr>
        <w:pStyle w:val="a3"/>
        <w:spacing w:before="0" w:beforeAutospacing="0" w:after="0" w:afterAutospacing="0"/>
        <w:rPr>
          <w:sz w:val="22"/>
          <w:szCs w:val="22"/>
        </w:rPr>
      </w:pPr>
      <w:r w:rsidRPr="00793871">
        <w:rPr>
          <w:sz w:val="22"/>
          <w:szCs w:val="22"/>
        </w:rPr>
        <w:t>4.</w:t>
      </w:r>
      <w:r w:rsidRPr="00793871">
        <w:rPr>
          <w:rStyle w:val="apple-converted-space"/>
          <w:sz w:val="22"/>
          <w:szCs w:val="22"/>
        </w:rPr>
        <w:t> </w:t>
      </w:r>
      <w:r w:rsidRPr="00793871">
        <w:rPr>
          <w:sz w:val="22"/>
          <w:szCs w:val="22"/>
          <w:u w:val="single"/>
        </w:rPr>
        <w:t>фонды смешанных источников</w:t>
      </w:r>
      <w:r w:rsidRPr="00793871">
        <w:rPr>
          <w:rStyle w:val="apple-converted-space"/>
          <w:sz w:val="22"/>
          <w:szCs w:val="22"/>
        </w:rPr>
        <w:t> </w:t>
      </w:r>
      <w:r w:rsidRPr="00793871">
        <w:rPr>
          <w:sz w:val="22"/>
          <w:szCs w:val="22"/>
        </w:rPr>
        <w:t>представлены денежными фондами, образованными из источников смешанного характера. Это инвестиционный и валютный фонды, фонд оборотных средств и др.</w:t>
      </w:r>
    </w:p>
    <w:p w:rsidR="001B1EE9" w:rsidRPr="00793871" w:rsidRDefault="001B1EE9" w:rsidP="00793871">
      <w:pPr>
        <w:pStyle w:val="a3"/>
        <w:spacing w:before="0" w:beforeAutospacing="0" w:after="0" w:afterAutospacing="0"/>
        <w:rPr>
          <w:sz w:val="22"/>
          <w:szCs w:val="22"/>
        </w:rPr>
      </w:pPr>
      <w:r w:rsidRPr="00793871">
        <w:rPr>
          <w:sz w:val="22"/>
          <w:szCs w:val="22"/>
        </w:rPr>
        <w:t>- инвестиционный фонд предназначен для развития производства. Формируется из амортизационных отчислений, фонда накопления, заёмных и привлечённых источников;</w:t>
      </w:r>
    </w:p>
    <w:p w:rsidR="001B1EE9" w:rsidRPr="00793871" w:rsidRDefault="001B1EE9" w:rsidP="00793871">
      <w:pPr>
        <w:pStyle w:val="a3"/>
        <w:spacing w:before="0" w:beforeAutospacing="0" w:after="0" w:afterAutospacing="0"/>
        <w:rPr>
          <w:sz w:val="22"/>
          <w:szCs w:val="22"/>
        </w:rPr>
      </w:pPr>
      <w:r w:rsidRPr="00793871">
        <w:rPr>
          <w:sz w:val="22"/>
          <w:szCs w:val="22"/>
        </w:rPr>
        <w:t xml:space="preserve">- </w:t>
      </w:r>
      <w:proofErr w:type="gramStart"/>
      <w:r w:rsidRPr="00793871">
        <w:rPr>
          <w:sz w:val="22"/>
          <w:szCs w:val="22"/>
        </w:rPr>
        <w:t>валютный</w:t>
      </w:r>
      <w:proofErr w:type="gramEnd"/>
      <w:r w:rsidRPr="00793871">
        <w:rPr>
          <w:sz w:val="22"/>
          <w:szCs w:val="22"/>
        </w:rPr>
        <w:t xml:space="preserve"> – формируется на предприятиях, получающих валютную выручку от экспортных операций и покупающих валюту для осуществления импортных операций. Самостоятельного целевого значения не имеет.</w:t>
      </w:r>
    </w:p>
    <w:p w:rsidR="00793871" w:rsidRDefault="001B1EE9" w:rsidP="00793871">
      <w:pPr>
        <w:pStyle w:val="a3"/>
        <w:spacing w:before="0" w:beforeAutospacing="0" w:after="0" w:afterAutospacing="0"/>
        <w:rPr>
          <w:sz w:val="22"/>
          <w:szCs w:val="22"/>
        </w:rPr>
      </w:pPr>
      <w:r w:rsidRPr="00793871">
        <w:rPr>
          <w:sz w:val="22"/>
          <w:szCs w:val="22"/>
        </w:rPr>
        <w:t>5.</w:t>
      </w:r>
      <w:r w:rsidRPr="00793871">
        <w:rPr>
          <w:rStyle w:val="apple-converted-space"/>
          <w:sz w:val="22"/>
          <w:szCs w:val="22"/>
        </w:rPr>
        <w:t> </w:t>
      </w:r>
      <w:r w:rsidRPr="00793871">
        <w:rPr>
          <w:sz w:val="22"/>
          <w:szCs w:val="22"/>
          <w:u w:val="single"/>
        </w:rPr>
        <w:t>оперативные денежные фонды</w:t>
      </w:r>
      <w:r w:rsidRPr="00793871">
        <w:rPr>
          <w:rStyle w:val="apple-converted-space"/>
          <w:sz w:val="22"/>
          <w:szCs w:val="22"/>
        </w:rPr>
        <w:t> </w:t>
      </w:r>
      <w:r w:rsidRPr="00793871">
        <w:rPr>
          <w:sz w:val="22"/>
          <w:szCs w:val="22"/>
        </w:rPr>
        <w:t xml:space="preserve">представлены денежными фондами предприятия, создающимися им периодически. Это фонды для выплаты </w:t>
      </w:r>
      <w:proofErr w:type="spellStart"/>
      <w:r w:rsidRPr="00793871">
        <w:rPr>
          <w:sz w:val="22"/>
          <w:szCs w:val="22"/>
        </w:rPr>
        <w:t>з</w:t>
      </w:r>
      <w:proofErr w:type="spellEnd"/>
      <w:r w:rsidRPr="00793871">
        <w:rPr>
          <w:sz w:val="22"/>
          <w:szCs w:val="22"/>
        </w:rPr>
        <w:t>/платы и дивидендов, для платежей в бюджет и внебюджетные фонды, для погашения кредитов и займов и др.</w:t>
      </w:r>
    </w:p>
    <w:p w:rsidR="006170B7"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5.           Представьте особенности и специфику функций финансов коммерческих организаций.</w:t>
      </w:r>
      <w:r w:rsidRPr="00793871">
        <w:rPr>
          <w:sz w:val="22"/>
          <w:szCs w:val="22"/>
          <w:highlight w:val="yellow"/>
          <w:shd w:val="clear" w:color="auto" w:fill="FFFFFF"/>
        </w:rPr>
        <w:br/>
      </w:r>
      <w:r w:rsidR="006170B7" w:rsidRPr="00793871">
        <w:rPr>
          <w:sz w:val="22"/>
          <w:szCs w:val="22"/>
        </w:rPr>
        <w:t>Финансы коммерческих предприятий представляют собой экономические отношения, возникающие в процессе формирования производственных фондов производства и реализации продукции, образования собственных ресурсов, привлечения внешних источников финансирования, их распределения и использование.</w:t>
      </w:r>
    </w:p>
    <w:p w:rsidR="006170B7" w:rsidRPr="00793871" w:rsidRDefault="006170B7" w:rsidP="00793871">
      <w:pPr>
        <w:pStyle w:val="a3"/>
        <w:spacing w:before="0" w:beforeAutospacing="0" w:after="0" w:afterAutospacing="0"/>
        <w:ind w:firstLine="255"/>
        <w:jc w:val="both"/>
        <w:textAlignment w:val="baseline"/>
        <w:rPr>
          <w:sz w:val="22"/>
          <w:szCs w:val="22"/>
        </w:rPr>
      </w:pPr>
      <w:r w:rsidRPr="00793871">
        <w:rPr>
          <w:sz w:val="22"/>
          <w:szCs w:val="22"/>
        </w:rPr>
        <w:t>Такие экономические отношения часто называют денежными или финансовыми, они возникают лишь при движении денежных средств и сопровождаются формированием и использованием централизованных и децентрализованных фондов денежных средств. Функции</w:t>
      </w:r>
    </w:p>
    <w:p w:rsidR="006170B7" w:rsidRPr="00793871" w:rsidRDefault="006170B7" w:rsidP="00793871">
      <w:pPr>
        <w:pStyle w:val="a3"/>
        <w:spacing w:before="0" w:beforeAutospacing="0" w:after="0" w:afterAutospacing="0"/>
        <w:ind w:firstLine="255"/>
        <w:jc w:val="both"/>
        <w:textAlignment w:val="baseline"/>
        <w:rPr>
          <w:sz w:val="22"/>
          <w:szCs w:val="22"/>
        </w:rPr>
      </w:pPr>
      <w:r w:rsidRPr="00793871">
        <w:rPr>
          <w:sz w:val="22"/>
          <w:szCs w:val="22"/>
        </w:rPr>
        <w:t>Финансами коммерческих организаций и предприятий присущи те же функции, что и общегосударственным финансам — распределительная и контрольная.</w:t>
      </w:r>
    </w:p>
    <w:p w:rsidR="006170B7" w:rsidRPr="00793871" w:rsidRDefault="006170B7" w:rsidP="00793871">
      <w:pPr>
        <w:pStyle w:val="a3"/>
        <w:spacing w:before="0" w:beforeAutospacing="0" w:after="0" w:afterAutospacing="0"/>
        <w:ind w:firstLine="255"/>
        <w:jc w:val="both"/>
        <w:textAlignment w:val="baseline"/>
        <w:rPr>
          <w:sz w:val="22"/>
          <w:szCs w:val="22"/>
        </w:rPr>
      </w:pPr>
      <w:r w:rsidRPr="00793871">
        <w:rPr>
          <w:sz w:val="22"/>
          <w:szCs w:val="22"/>
        </w:rPr>
        <w:t>Посредством распределительной функции происходят формирование первоначального капитала, образующегося за счет вкладов учредителей, создание пропорций в распределении доходов и финансовых ресурсов.</w:t>
      </w:r>
    </w:p>
    <w:p w:rsidR="006170B7" w:rsidRPr="00793871" w:rsidRDefault="006170B7" w:rsidP="00793871">
      <w:pPr>
        <w:pStyle w:val="a3"/>
        <w:spacing w:before="0" w:beforeAutospacing="0" w:after="0" w:afterAutospacing="0"/>
        <w:ind w:firstLine="255"/>
        <w:jc w:val="both"/>
        <w:textAlignment w:val="baseline"/>
        <w:rPr>
          <w:sz w:val="22"/>
          <w:szCs w:val="22"/>
        </w:rPr>
      </w:pPr>
      <w:r w:rsidRPr="00793871">
        <w:rPr>
          <w:sz w:val="22"/>
          <w:szCs w:val="22"/>
        </w:rPr>
        <w:t>Объективная основа контрольной функции стоимостной учет затрат на производство и реализацию продукции (выполнение работ и оказание услуг) и формирование доходов и денежных фондов.</w:t>
      </w:r>
    </w:p>
    <w:p w:rsidR="006170B7" w:rsidRPr="00793871" w:rsidRDefault="006170B7" w:rsidP="00793871">
      <w:pPr>
        <w:pStyle w:val="a3"/>
        <w:spacing w:before="0" w:beforeAutospacing="0" w:after="0" w:afterAutospacing="0"/>
        <w:ind w:firstLine="255"/>
        <w:jc w:val="both"/>
        <w:textAlignment w:val="baseline"/>
        <w:rPr>
          <w:sz w:val="22"/>
          <w:szCs w:val="22"/>
        </w:rPr>
      </w:pPr>
      <w:r w:rsidRPr="00793871">
        <w:rPr>
          <w:sz w:val="22"/>
          <w:szCs w:val="22"/>
        </w:rPr>
        <w:t>Финансы как распределительные отношения обеспечивают источниками финансирования воспроизводственный процесс и тем самым связывают воедино все фазы воспроизводственного процесса: производство, обмен, потребление.</w:t>
      </w:r>
    </w:p>
    <w:p w:rsidR="006170B7" w:rsidRPr="00793871" w:rsidRDefault="006170B7" w:rsidP="00793871">
      <w:pPr>
        <w:pStyle w:val="a3"/>
        <w:spacing w:before="0" w:beforeAutospacing="0" w:after="0" w:afterAutospacing="0"/>
        <w:ind w:firstLine="255"/>
        <w:jc w:val="both"/>
        <w:textAlignment w:val="baseline"/>
        <w:rPr>
          <w:sz w:val="22"/>
          <w:szCs w:val="22"/>
        </w:rPr>
      </w:pPr>
      <w:r w:rsidRPr="00793871">
        <w:rPr>
          <w:sz w:val="22"/>
          <w:szCs w:val="22"/>
        </w:rPr>
        <w:t>Распределительные отношения затрачивают интересы как общества в целом, так и отдельных хозяйствующих субъектов, их работников, акционеров, кредитных и страховых институтов.</w:t>
      </w:r>
    </w:p>
    <w:p w:rsidR="006170B7" w:rsidRPr="00793871" w:rsidRDefault="006170B7" w:rsidP="00793871">
      <w:pPr>
        <w:pStyle w:val="a3"/>
        <w:spacing w:before="0" w:beforeAutospacing="0" w:after="0" w:afterAutospacing="0"/>
        <w:ind w:firstLine="255"/>
        <w:jc w:val="both"/>
        <w:textAlignment w:val="baseline"/>
        <w:rPr>
          <w:sz w:val="22"/>
          <w:szCs w:val="22"/>
        </w:rPr>
      </w:pPr>
      <w:r w:rsidRPr="00793871">
        <w:rPr>
          <w:sz w:val="22"/>
          <w:szCs w:val="22"/>
        </w:rPr>
        <w:t xml:space="preserve">Управление финансами коммерческих организаций представляет собой процесс </w:t>
      </w:r>
      <w:proofErr w:type="spellStart"/>
      <w:r w:rsidRPr="00793871">
        <w:rPr>
          <w:sz w:val="22"/>
          <w:szCs w:val="22"/>
        </w:rPr>
        <w:t>созданияфинансовых</w:t>
      </w:r>
      <w:proofErr w:type="spellEnd"/>
      <w:r w:rsidRPr="00793871">
        <w:rPr>
          <w:sz w:val="22"/>
          <w:szCs w:val="22"/>
        </w:rPr>
        <w:t xml:space="preserve"> отношений организации с другими субъектами, ее финансового механизма.</w:t>
      </w:r>
    </w:p>
    <w:p w:rsidR="006170B7" w:rsidRPr="00793871" w:rsidRDefault="006170B7"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Он состоит из следующих основных элементов:</w:t>
      </w:r>
    </w:p>
    <w:p w:rsidR="006170B7" w:rsidRPr="00793871" w:rsidRDefault="006170B7" w:rsidP="00793871">
      <w:pPr>
        <w:spacing w:after="0" w:line="240" w:lineRule="auto"/>
        <w:ind w:firstLine="255"/>
        <w:jc w:val="both"/>
        <w:textAlignment w:val="baseline"/>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1. финансовое планирование; 2. финансовый контроль; 3.оперативное управление.</w:t>
      </w:r>
    </w:p>
    <w:p w:rsidR="006170B7" w:rsidRPr="00793871" w:rsidRDefault="006170B7" w:rsidP="00793871">
      <w:pPr>
        <w:spacing w:after="0" w:line="240" w:lineRule="auto"/>
        <w:ind w:firstLine="255"/>
        <w:jc w:val="both"/>
        <w:textAlignment w:val="baseline"/>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1. Финансовое </w:t>
      </w:r>
      <w:proofErr w:type="spellStart"/>
      <w:r w:rsidRPr="00793871">
        <w:rPr>
          <w:rFonts w:ascii="Times New Roman" w:eastAsia="Times New Roman" w:hAnsi="Times New Roman" w:cs="Times New Roman"/>
          <w:lang w:eastAsia="ru-RU"/>
        </w:rPr>
        <w:t>планирование</w:t>
      </w:r>
      <w:proofErr w:type="gramStart"/>
      <w:r w:rsidRPr="00793871">
        <w:rPr>
          <w:rFonts w:ascii="Times New Roman" w:eastAsia="Times New Roman" w:hAnsi="Times New Roman" w:cs="Times New Roman"/>
          <w:lang w:eastAsia="ru-RU"/>
        </w:rPr>
        <w:t>.П</w:t>
      </w:r>
      <w:proofErr w:type="gramEnd"/>
      <w:r w:rsidRPr="00793871">
        <w:rPr>
          <w:rFonts w:ascii="Times New Roman" w:eastAsia="Times New Roman" w:hAnsi="Times New Roman" w:cs="Times New Roman"/>
          <w:lang w:eastAsia="ru-RU"/>
        </w:rPr>
        <w:t>ри</w:t>
      </w:r>
      <w:proofErr w:type="spellEnd"/>
      <w:r w:rsidRPr="00793871">
        <w:rPr>
          <w:rFonts w:ascii="Times New Roman" w:eastAsia="Times New Roman" w:hAnsi="Times New Roman" w:cs="Times New Roman"/>
          <w:lang w:eastAsia="ru-RU"/>
        </w:rPr>
        <w:t xml:space="preserve"> составлении финансового плана коммерческой организации производят соизмерение планируемых затрат на предполагаемую деятельность с имеющимися у них возможностями, определение направления эффективного вложения и распределения капитала; выявление внутренних резервов увеличения финансовых средств; оптимизация финансовых отношений с государством и контрагентами; осуществляют контроль </w:t>
      </w:r>
      <w:proofErr w:type="spellStart"/>
      <w:r w:rsidRPr="00793871">
        <w:rPr>
          <w:rFonts w:ascii="Times New Roman" w:eastAsia="Times New Roman" w:hAnsi="Times New Roman" w:cs="Times New Roman"/>
          <w:lang w:eastAsia="ru-RU"/>
        </w:rPr>
        <w:t>зафинансовым</w:t>
      </w:r>
      <w:proofErr w:type="spellEnd"/>
      <w:r w:rsidRPr="00793871">
        <w:rPr>
          <w:rFonts w:ascii="Times New Roman" w:eastAsia="Times New Roman" w:hAnsi="Times New Roman" w:cs="Times New Roman"/>
          <w:lang w:eastAsia="ru-RU"/>
        </w:rPr>
        <w:t xml:space="preserve"> положением предприятия.</w:t>
      </w:r>
    </w:p>
    <w:p w:rsidR="006170B7" w:rsidRPr="00793871" w:rsidRDefault="006170B7" w:rsidP="00793871">
      <w:pPr>
        <w:spacing w:after="0" w:line="240" w:lineRule="auto"/>
        <w:ind w:firstLine="255"/>
        <w:jc w:val="both"/>
        <w:textAlignment w:val="baseline"/>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2. Финансовый </w:t>
      </w:r>
      <w:proofErr w:type="gramStart"/>
      <w:r w:rsidRPr="00793871">
        <w:rPr>
          <w:rFonts w:ascii="Times New Roman" w:eastAsia="Times New Roman" w:hAnsi="Times New Roman" w:cs="Times New Roman"/>
          <w:lang w:eastAsia="ru-RU"/>
        </w:rPr>
        <w:t>контроль за</w:t>
      </w:r>
      <w:proofErr w:type="gramEnd"/>
      <w:r w:rsidRPr="00793871">
        <w:rPr>
          <w:rFonts w:ascii="Times New Roman" w:eastAsia="Times New Roman" w:hAnsi="Times New Roman" w:cs="Times New Roman"/>
          <w:lang w:eastAsia="ru-RU"/>
        </w:rPr>
        <w:t xml:space="preserve"> коммерческими организациями негосударственной формы собственности ограничивается вопросами выполнения налоговых обязательств и использования бюджетных средств, в случаях, когда коммерческая организация данные средства получает по </w:t>
      </w:r>
      <w:r w:rsidRPr="00793871">
        <w:rPr>
          <w:rFonts w:ascii="Times New Roman" w:eastAsia="Times New Roman" w:hAnsi="Times New Roman" w:cs="Times New Roman"/>
          <w:lang w:eastAsia="ru-RU"/>
        </w:rPr>
        <w:lastRenderedPageBreak/>
        <w:t>средствам государственной помощи. Существенное значение для управления финансами коммерческой организации имеют аудиторский контроль, а также внутрихозяйственный фин. контроль.</w:t>
      </w:r>
    </w:p>
    <w:p w:rsidR="00793871" w:rsidRDefault="006170B7" w:rsidP="00793871">
      <w:pPr>
        <w:spacing w:after="0" w:line="240" w:lineRule="auto"/>
        <w:ind w:firstLine="255"/>
        <w:jc w:val="both"/>
        <w:textAlignment w:val="baseline"/>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3. Значительное влияние на управление финансами коммерческой организации оказывает анализ выполнения финансовых прогнозов и планов. При этом, далеко не всегда обязательным критерием будет являться соответствие фактическим показателям плановых финансовых </w:t>
      </w:r>
      <w:proofErr w:type="spellStart"/>
      <w:r w:rsidRPr="00793871">
        <w:rPr>
          <w:rFonts w:ascii="Times New Roman" w:eastAsia="Times New Roman" w:hAnsi="Times New Roman" w:cs="Times New Roman"/>
          <w:lang w:eastAsia="ru-RU"/>
        </w:rPr>
        <w:t>показателей</w:t>
      </w:r>
      <w:proofErr w:type="gramStart"/>
      <w:r w:rsidRPr="00793871">
        <w:rPr>
          <w:rFonts w:ascii="Times New Roman" w:eastAsia="Times New Roman" w:hAnsi="Times New Roman" w:cs="Times New Roman"/>
          <w:lang w:eastAsia="ru-RU"/>
        </w:rPr>
        <w:t>.Н</w:t>
      </w:r>
      <w:proofErr w:type="gramEnd"/>
      <w:r w:rsidRPr="00793871">
        <w:rPr>
          <w:rFonts w:ascii="Times New Roman" w:eastAsia="Times New Roman" w:hAnsi="Times New Roman" w:cs="Times New Roman"/>
          <w:lang w:eastAsia="ru-RU"/>
        </w:rPr>
        <w:t>аиболее</w:t>
      </w:r>
      <w:proofErr w:type="spellEnd"/>
      <w:r w:rsidRPr="00793871">
        <w:rPr>
          <w:rFonts w:ascii="Times New Roman" w:eastAsia="Times New Roman" w:hAnsi="Times New Roman" w:cs="Times New Roman"/>
          <w:lang w:eastAsia="ru-RU"/>
        </w:rPr>
        <w:t xml:space="preserve"> значительным для эффективного управления является выяснение причин отклонений от плановых прогнозных (показателей).</w:t>
      </w:r>
    </w:p>
    <w:p w:rsidR="001B1EE9" w:rsidRPr="00793871" w:rsidRDefault="00DD224B" w:rsidP="00793871">
      <w:pPr>
        <w:spacing w:after="0" w:line="240" w:lineRule="auto"/>
        <w:ind w:firstLine="255"/>
        <w:jc w:val="both"/>
        <w:textAlignment w:val="baseline"/>
        <w:rPr>
          <w:rFonts w:ascii="Times New Roman" w:eastAsia="Times New Roman" w:hAnsi="Times New Roman" w:cs="Times New Roman"/>
          <w:lang w:eastAsia="ru-RU"/>
        </w:rPr>
      </w:pPr>
      <w:r w:rsidRPr="00793871">
        <w:rPr>
          <w:rFonts w:ascii="Times New Roman" w:hAnsi="Times New Roman" w:cs="Times New Roman"/>
          <w:highlight w:val="yellow"/>
          <w:shd w:val="clear" w:color="auto" w:fill="FFFFFF"/>
        </w:rPr>
        <w:br/>
        <w:t>6.           Раскройте принципы организации финансов организаций и современные особенности их реализации.</w:t>
      </w:r>
      <w:r w:rsidRPr="00793871">
        <w:rPr>
          <w:rFonts w:ascii="Times New Roman" w:hAnsi="Times New Roman" w:cs="Times New Roman"/>
          <w:highlight w:val="yellow"/>
          <w:shd w:val="clear" w:color="auto" w:fill="FFFFFF"/>
        </w:rPr>
        <w:br/>
      </w:r>
      <w:r w:rsidR="001B1EE9" w:rsidRPr="00793871">
        <w:rPr>
          <w:rFonts w:ascii="Times New Roman" w:hAnsi="Times New Roman" w:cs="Times New Roman"/>
        </w:rPr>
        <w:t>Предприятие организует свои финансы, денежные отношения между субъектами, управляет ими исходя из определённых принципов, а именно:</w:t>
      </w:r>
    </w:p>
    <w:p w:rsidR="001B1EE9" w:rsidRPr="00793871" w:rsidRDefault="001B1EE9" w:rsidP="00793871">
      <w:pPr>
        <w:pStyle w:val="a3"/>
        <w:spacing w:before="0" w:beforeAutospacing="0" w:after="0" w:afterAutospacing="0"/>
        <w:rPr>
          <w:sz w:val="22"/>
          <w:szCs w:val="22"/>
        </w:rPr>
      </w:pPr>
      <w:r w:rsidRPr="00793871">
        <w:rPr>
          <w:sz w:val="22"/>
          <w:szCs w:val="22"/>
        </w:rPr>
        <w:t>1.</w:t>
      </w:r>
      <w:r w:rsidRPr="00793871">
        <w:rPr>
          <w:rStyle w:val="apple-converted-space"/>
          <w:sz w:val="22"/>
          <w:szCs w:val="22"/>
        </w:rPr>
        <w:t> </w:t>
      </w:r>
      <w:r w:rsidRPr="00793871">
        <w:rPr>
          <w:sz w:val="22"/>
          <w:szCs w:val="22"/>
          <w:u w:val="single"/>
        </w:rPr>
        <w:t xml:space="preserve">принцип </w:t>
      </w:r>
      <w:proofErr w:type="spellStart"/>
      <w:r w:rsidRPr="00793871">
        <w:rPr>
          <w:sz w:val="22"/>
          <w:szCs w:val="22"/>
          <w:u w:val="single"/>
        </w:rPr>
        <w:t>хоз</w:t>
      </w:r>
      <w:proofErr w:type="gramStart"/>
      <w:r w:rsidRPr="00793871">
        <w:rPr>
          <w:sz w:val="22"/>
          <w:szCs w:val="22"/>
          <w:u w:val="single"/>
        </w:rPr>
        <w:t>.с</w:t>
      </w:r>
      <w:proofErr w:type="gramEnd"/>
      <w:r w:rsidRPr="00793871">
        <w:rPr>
          <w:sz w:val="22"/>
          <w:szCs w:val="22"/>
          <w:u w:val="single"/>
        </w:rPr>
        <w:t>амостоятельности</w:t>
      </w:r>
      <w:proofErr w:type="spellEnd"/>
      <w:r w:rsidRPr="00793871">
        <w:rPr>
          <w:sz w:val="22"/>
          <w:szCs w:val="22"/>
          <w:u w:val="single"/>
        </w:rPr>
        <w:t>.</w:t>
      </w:r>
      <w:r w:rsidRPr="00793871">
        <w:rPr>
          <w:rStyle w:val="apple-converted-space"/>
          <w:sz w:val="22"/>
          <w:szCs w:val="22"/>
        </w:rPr>
        <w:t> </w:t>
      </w:r>
      <w:r w:rsidRPr="00793871">
        <w:rPr>
          <w:sz w:val="22"/>
          <w:szCs w:val="22"/>
        </w:rPr>
        <w:t xml:space="preserve">В рыночной экономике </w:t>
      </w:r>
      <w:proofErr w:type="spellStart"/>
      <w:r w:rsidRPr="00793871">
        <w:rPr>
          <w:sz w:val="22"/>
          <w:szCs w:val="22"/>
        </w:rPr>
        <w:t>гос-во</w:t>
      </w:r>
      <w:proofErr w:type="spellEnd"/>
      <w:r w:rsidRPr="00793871">
        <w:rPr>
          <w:sz w:val="22"/>
          <w:szCs w:val="22"/>
        </w:rPr>
        <w:t xml:space="preserve"> устанавливает предприятиям некоторые правила (регистрация, банкротство), требования (к размеру уставного капитала, оплате труда, эмиссии ценных бумаг), нормативы (амортизационных отчислений, продажи валюты, ставки налогов) формирования и распределения фин</w:t>
      </w:r>
      <w:proofErr w:type="gramStart"/>
      <w:r w:rsidRPr="00793871">
        <w:rPr>
          <w:sz w:val="22"/>
          <w:szCs w:val="22"/>
        </w:rPr>
        <w:t>.р</w:t>
      </w:r>
      <w:proofErr w:type="gramEnd"/>
      <w:r w:rsidRPr="00793871">
        <w:rPr>
          <w:sz w:val="22"/>
          <w:szCs w:val="22"/>
        </w:rPr>
        <w:t>есурсов. В остальном предприятие самостоятельно осуществляет свою деятельность: определяет размеры и структуру основных фондов, оборотных средств, нематериальных активов, объёмы производства и распределения продукции (услуг), номенклатуру продукции, затраты на производство продукции (услуг), размеры оплаты труда, прибыли, показатели эффективности производства.</w:t>
      </w:r>
    </w:p>
    <w:p w:rsidR="001B1EE9" w:rsidRPr="00793871" w:rsidRDefault="001B1EE9" w:rsidP="00793871">
      <w:pPr>
        <w:pStyle w:val="a3"/>
        <w:spacing w:before="0" w:beforeAutospacing="0" w:after="0" w:afterAutospacing="0"/>
        <w:rPr>
          <w:sz w:val="22"/>
          <w:szCs w:val="22"/>
        </w:rPr>
      </w:pPr>
      <w:r w:rsidRPr="00793871">
        <w:rPr>
          <w:sz w:val="22"/>
          <w:szCs w:val="22"/>
        </w:rPr>
        <w:t>2.</w:t>
      </w:r>
      <w:r w:rsidRPr="00793871">
        <w:rPr>
          <w:rStyle w:val="apple-converted-space"/>
          <w:sz w:val="22"/>
          <w:szCs w:val="22"/>
        </w:rPr>
        <w:t> </w:t>
      </w:r>
      <w:r w:rsidRPr="00793871">
        <w:rPr>
          <w:sz w:val="22"/>
          <w:szCs w:val="22"/>
          <w:u w:val="single"/>
        </w:rPr>
        <w:t>принцип самофинансирования.</w:t>
      </w:r>
      <w:r w:rsidRPr="00793871">
        <w:rPr>
          <w:rStyle w:val="apple-converted-space"/>
          <w:sz w:val="22"/>
          <w:szCs w:val="22"/>
        </w:rPr>
        <w:t> </w:t>
      </w:r>
      <w:r w:rsidRPr="00793871">
        <w:rPr>
          <w:sz w:val="22"/>
          <w:szCs w:val="22"/>
        </w:rPr>
        <w:t>Означает, что предприятие за счёт выручки от реализации продукции (услуг) должно покрывать все текущие затраты, осуществлять воспроизводство основных фондов и оборотных средств. Временное превышение расходов над размерами собственных сре</w:t>
      </w:r>
      <w:proofErr w:type="gramStart"/>
      <w:r w:rsidRPr="00793871">
        <w:rPr>
          <w:sz w:val="22"/>
          <w:szCs w:val="22"/>
        </w:rPr>
        <w:t>дств пр</w:t>
      </w:r>
      <w:proofErr w:type="gramEnd"/>
      <w:r w:rsidRPr="00793871">
        <w:rPr>
          <w:sz w:val="22"/>
          <w:szCs w:val="22"/>
        </w:rPr>
        <w:t>едприятие может финансировать за счёт кредитов.</w:t>
      </w:r>
    </w:p>
    <w:p w:rsidR="001B1EE9" w:rsidRPr="00793871" w:rsidRDefault="001B1EE9" w:rsidP="00793871">
      <w:pPr>
        <w:pStyle w:val="a3"/>
        <w:spacing w:before="0" w:beforeAutospacing="0" w:after="0" w:afterAutospacing="0"/>
        <w:rPr>
          <w:sz w:val="22"/>
          <w:szCs w:val="22"/>
        </w:rPr>
      </w:pPr>
      <w:r w:rsidRPr="00793871">
        <w:rPr>
          <w:sz w:val="22"/>
          <w:szCs w:val="22"/>
        </w:rPr>
        <w:t>3.</w:t>
      </w:r>
      <w:r w:rsidRPr="00793871">
        <w:rPr>
          <w:rStyle w:val="apple-converted-space"/>
          <w:sz w:val="22"/>
          <w:szCs w:val="22"/>
        </w:rPr>
        <w:t> </w:t>
      </w:r>
      <w:r w:rsidRPr="00793871">
        <w:rPr>
          <w:sz w:val="22"/>
          <w:szCs w:val="22"/>
          <w:u w:val="single"/>
        </w:rPr>
        <w:t>принцип материальной ответственности.</w:t>
      </w:r>
      <w:r w:rsidRPr="00793871">
        <w:rPr>
          <w:rStyle w:val="apple-converted-space"/>
          <w:sz w:val="22"/>
          <w:szCs w:val="22"/>
        </w:rPr>
        <w:t> </w:t>
      </w:r>
      <w:r w:rsidRPr="00793871">
        <w:rPr>
          <w:sz w:val="22"/>
          <w:szCs w:val="22"/>
        </w:rPr>
        <w:t xml:space="preserve">Предприятие несёт материальную ответственность за нарушение договоров на поставку продукции, расчётной дисциплины, несвоевременную уплату платежей в бюджет, несвоевременные взносы в </w:t>
      </w:r>
      <w:proofErr w:type="spellStart"/>
      <w:r w:rsidRPr="00793871">
        <w:rPr>
          <w:sz w:val="22"/>
          <w:szCs w:val="22"/>
        </w:rPr>
        <w:t>гос</w:t>
      </w:r>
      <w:proofErr w:type="gramStart"/>
      <w:r w:rsidRPr="00793871">
        <w:rPr>
          <w:sz w:val="22"/>
          <w:szCs w:val="22"/>
        </w:rPr>
        <w:t>.в</w:t>
      </w:r>
      <w:proofErr w:type="gramEnd"/>
      <w:r w:rsidRPr="00793871">
        <w:rPr>
          <w:sz w:val="22"/>
          <w:szCs w:val="22"/>
        </w:rPr>
        <w:t>небюджетные</w:t>
      </w:r>
      <w:proofErr w:type="spellEnd"/>
      <w:r w:rsidRPr="00793871">
        <w:rPr>
          <w:sz w:val="22"/>
          <w:szCs w:val="22"/>
        </w:rPr>
        <w:t xml:space="preserve"> фонды, нарушение кредитных договоров, несвоевременное погашение облигаций, выпущенных предприятием, и неуплату процентов по ним и т.д. При плохом фин</w:t>
      </w:r>
      <w:proofErr w:type="gramStart"/>
      <w:r w:rsidRPr="00793871">
        <w:rPr>
          <w:sz w:val="22"/>
          <w:szCs w:val="22"/>
        </w:rPr>
        <w:t>.с</w:t>
      </w:r>
      <w:proofErr w:type="gramEnd"/>
      <w:r w:rsidRPr="00793871">
        <w:rPr>
          <w:sz w:val="22"/>
          <w:szCs w:val="22"/>
        </w:rPr>
        <w:t>остоянии, длительной убыточности предприятие может быть объявлено банкротом. В случае нарушения налогового законодательства материальную ответственность несут руководители предприятия. При нарушении трудовой и производственной дисциплины, изготовлении бракованной продукции – работники предприятия.</w:t>
      </w:r>
    </w:p>
    <w:p w:rsidR="001B1EE9" w:rsidRPr="00793871" w:rsidRDefault="001B1EE9" w:rsidP="00793871">
      <w:pPr>
        <w:pStyle w:val="a3"/>
        <w:spacing w:before="0" w:beforeAutospacing="0" w:after="0" w:afterAutospacing="0"/>
        <w:rPr>
          <w:sz w:val="22"/>
          <w:szCs w:val="22"/>
        </w:rPr>
      </w:pPr>
      <w:r w:rsidRPr="00793871">
        <w:rPr>
          <w:sz w:val="22"/>
          <w:szCs w:val="22"/>
        </w:rPr>
        <w:t>4.</w:t>
      </w:r>
      <w:r w:rsidRPr="00793871">
        <w:rPr>
          <w:rStyle w:val="apple-converted-space"/>
          <w:sz w:val="22"/>
          <w:szCs w:val="22"/>
        </w:rPr>
        <w:t> </w:t>
      </w:r>
      <w:r w:rsidRPr="00793871">
        <w:rPr>
          <w:sz w:val="22"/>
          <w:szCs w:val="22"/>
          <w:u w:val="single"/>
        </w:rPr>
        <w:t>принцип заинтересованности в результатах деятельности.</w:t>
      </w:r>
      <w:r w:rsidRPr="00793871">
        <w:rPr>
          <w:rStyle w:val="apple-converted-space"/>
          <w:sz w:val="22"/>
          <w:szCs w:val="22"/>
        </w:rPr>
        <w:t> </w:t>
      </w:r>
      <w:r w:rsidRPr="00793871">
        <w:rPr>
          <w:sz w:val="22"/>
          <w:szCs w:val="22"/>
        </w:rPr>
        <w:t>Фин</w:t>
      </w:r>
      <w:proofErr w:type="gramStart"/>
      <w:r w:rsidRPr="00793871">
        <w:rPr>
          <w:sz w:val="22"/>
          <w:szCs w:val="22"/>
        </w:rPr>
        <w:t>.р</w:t>
      </w:r>
      <w:proofErr w:type="gramEnd"/>
      <w:r w:rsidRPr="00793871">
        <w:rPr>
          <w:sz w:val="22"/>
          <w:szCs w:val="22"/>
        </w:rPr>
        <w:t xml:space="preserve">езультат </w:t>
      </w:r>
      <w:proofErr w:type="spellStart"/>
      <w:r w:rsidRPr="00793871">
        <w:rPr>
          <w:sz w:val="22"/>
          <w:szCs w:val="22"/>
        </w:rPr>
        <w:t>производственно-хоз</w:t>
      </w:r>
      <w:proofErr w:type="spellEnd"/>
      <w:r w:rsidRPr="00793871">
        <w:rPr>
          <w:sz w:val="22"/>
          <w:szCs w:val="22"/>
        </w:rPr>
        <w:t xml:space="preserve">. деятельности – прибыль. В условиях рыночной экономики рост прибыли – цель деятельности предприятия. Для предприятия это означает увеличение премий работникам, дивидендов акционерам, источников развития предприятия. Для </w:t>
      </w:r>
      <w:proofErr w:type="spellStart"/>
      <w:r w:rsidRPr="00793871">
        <w:rPr>
          <w:sz w:val="22"/>
          <w:szCs w:val="22"/>
        </w:rPr>
        <w:t>гос-ва</w:t>
      </w:r>
      <w:proofErr w:type="spellEnd"/>
      <w:r w:rsidRPr="00793871">
        <w:rPr>
          <w:sz w:val="22"/>
          <w:szCs w:val="22"/>
        </w:rPr>
        <w:t xml:space="preserve"> – увеличение поступлений в бюджеты всех уровней сумм налога на прибыль.</w:t>
      </w:r>
    </w:p>
    <w:p w:rsidR="001B1EE9" w:rsidRPr="00793871" w:rsidRDefault="001B1EE9" w:rsidP="00793871">
      <w:pPr>
        <w:pStyle w:val="a3"/>
        <w:spacing w:before="0" w:beforeAutospacing="0" w:after="0" w:afterAutospacing="0"/>
        <w:rPr>
          <w:sz w:val="22"/>
          <w:szCs w:val="22"/>
        </w:rPr>
      </w:pPr>
      <w:r w:rsidRPr="00793871">
        <w:rPr>
          <w:sz w:val="22"/>
          <w:szCs w:val="22"/>
        </w:rPr>
        <w:t>5.</w:t>
      </w:r>
      <w:r w:rsidRPr="00793871">
        <w:rPr>
          <w:rStyle w:val="apple-converted-space"/>
          <w:sz w:val="22"/>
          <w:szCs w:val="22"/>
        </w:rPr>
        <w:t> </w:t>
      </w:r>
      <w:r w:rsidRPr="00793871">
        <w:rPr>
          <w:sz w:val="22"/>
          <w:szCs w:val="22"/>
          <w:u w:val="single"/>
        </w:rPr>
        <w:t>принцип конкуренции.</w:t>
      </w:r>
      <w:r w:rsidRPr="00793871">
        <w:rPr>
          <w:rStyle w:val="apple-converted-space"/>
          <w:sz w:val="22"/>
          <w:szCs w:val="22"/>
        </w:rPr>
        <w:t> </w:t>
      </w:r>
      <w:r w:rsidRPr="00793871">
        <w:rPr>
          <w:sz w:val="22"/>
          <w:szCs w:val="22"/>
        </w:rPr>
        <w:t>На рынке успешно действуют предприятия, выпускающие конкурентоспособную продукцию, рыночная цена кот</w:t>
      </w:r>
      <w:proofErr w:type="gramStart"/>
      <w:r w:rsidRPr="00793871">
        <w:rPr>
          <w:sz w:val="22"/>
          <w:szCs w:val="22"/>
        </w:rPr>
        <w:t>.</w:t>
      </w:r>
      <w:proofErr w:type="gramEnd"/>
      <w:r w:rsidRPr="00793871">
        <w:rPr>
          <w:sz w:val="22"/>
          <w:szCs w:val="22"/>
        </w:rPr>
        <w:t xml:space="preserve"> </w:t>
      </w:r>
      <w:proofErr w:type="gramStart"/>
      <w:r w:rsidRPr="00793871">
        <w:rPr>
          <w:sz w:val="22"/>
          <w:szCs w:val="22"/>
        </w:rPr>
        <w:t>в</w:t>
      </w:r>
      <w:proofErr w:type="gramEnd"/>
      <w:r w:rsidRPr="00793871">
        <w:rPr>
          <w:sz w:val="22"/>
          <w:szCs w:val="22"/>
        </w:rPr>
        <w:t>ыше затрат данных предприятий на её производство и реализацию. В это же время разоряются и уходят с рынка предприятия, выпускающие неконкурентоспособную продукцию, затраты на производство кот</w:t>
      </w:r>
      <w:proofErr w:type="gramStart"/>
      <w:r w:rsidRPr="00793871">
        <w:rPr>
          <w:sz w:val="22"/>
          <w:szCs w:val="22"/>
        </w:rPr>
        <w:t>.</w:t>
      </w:r>
      <w:proofErr w:type="gramEnd"/>
      <w:r w:rsidRPr="00793871">
        <w:rPr>
          <w:sz w:val="22"/>
          <w:szCs w:val="22"/>
        </w:rPr>
        <w:t xml:space="preserve"> </w:t>
      </w:r>
      <w:proofErr w:type="gramStart"/>
      <w:r w:rsidRPr="00793871">
        <w:rPr>
          <w:sz w:val="22"/>
          <w:szCs w:val="22"/>
        </w:rPr>
        <w:t>в</w:t>
      </w:r>
      <w:proofErr w:type="gramEnd"/>
      <w:r w:rsidRPr="00793871">
        <w:rPr>
          <w:sz w:val="22"/>
          <w:szCs w:val="22"/>
        </w:rPr>
        <w:t>ыше рыночной цены.</w:t>
      </w:r>
    </w:p>
    <w:p w:rsidR="00793871" w:rsidRDefault="00793871" w:rsidP="00793871">
      <w:pPr>
        <w:pStyle w:val="a3"/>
        <w:spacing w:before="0" w:beforeAutospacing="0" w:after="0" w:afterAutospacing="0"/>
        <w:ind w:right="374"/>
        <w:rPr>
          <w:sz w:val="22"/>
          <w:szCs w:val="22"/>
          <w:highlight w:val="yellow"/>
          <w:shd w:val="clear" w:color="auto" w:fill="FFFFFF"/>
        </w:rPr>
      </w:pPr>
    </w:p>
    <w:p w:rsidR="00560FE2" w:rsidRPr="00793871" w:rsidRDefault="00DD224B" w:rsidP="00793871">
      <w:pPr>
        <w:pStyle w:val="a3"/>
        <w:spacing w:before="0" w:beforeAutospacing="0" w:after="0" w:afterAutospacing="0"/>
        <w:ind w:right="374"/>
        <w:rPr>
          <w:sz w:val="22"/>
          <w:szCs w:val="22"/>
        </w:rPr>
      </w:pPr>
      <w:r w:rsidRPr="00793871">
        <w:rPr>
          <w:sz w:val="22"/>
          <w:szCs w:val="22"/>
          <w:highlight w:val="yellow"/>
          <w:shd w:val="clear" w:color="auto" w:fill="FFFFFF"/>
        </w:rPr>
        <w:t>7.           Дайте характеристику основным направлениям оперативной финансовой работы в коммерческих организациях.</w:t>
      </w:r>
      <w:r w:rsidRPr="00793871">
        <w:rPr>
          <w:sz w:val="22"/>
          <w:szCs w:val="22"/>
          <w:highlight w:val="yellow"/>
          <w:shd w:val="clear" w:color="auto" w:fill="FFFFFF"/>
        </w:rPr>
        <w:br/>
      </w:r>
      <w:r w:rsidR="00560FE2" w:rsidRPr="00793871">
        <w:rPr>
          <w:sz w:val="22"/>
          <w:szCs w:val="22"/>
        </w:rPr>
        <w:t>Финансовая работа призвана способствовать решению главных стратегических задач: обеспечению хозяйственной деятельности предприятия необходимыми денежными средствами, его ликвидности и платежеспособности; получению достаточной прибыли и необходимой рентабельности его деятельности, распределению полученных доходов и удовлетворению материальных и социальных потребностей работников предприятия и его собственников (пайщиков, акционеров).</w:t>
      </w:r>
    </w:p>
    <w:p w:rsidR="00560FE2" w:rsidRPr="00793871" w:rsidRDefault="00560FE2" w:rsidP="00793871">
      <w:pPr>
        <w:pStyle w:val="a3"/>
        <w:spacing w:before="0" w:beforeAutospacing="0" w:after="0" w:afterAutospacing="0"/>
        <w:ind w:right="374"/>
        <w:rPr>
          <w:sz w:val="22"/>
          <w:szCs w:val="22"/>
        </w:rPr>
      </w:pPr>
      <w:proofErr w:type="gramStart"/>
      <w:r w:rsidRPr="00793871">
        <w:rPr>
          <w:sz w:val="22"/>
          <w:szCs w:val="22"/>
        </w:rPr>
        <w:t xml:space="preserve">В состав финансовой работы включают: финансовое планирование и бюджетирование; финансовый анализ; управление финансовыми отношениями предприятия; управление денежными фондами; управление денежными потоками: управление долгосрочными и краткосрочными активами; управление процессом реализации продукции, работ, услуг; анализ и организацию взаимосвязи "затраты - выручка - прибыль", управление ценами, </w:t>
      </w:r>
      <w:r w:rsidRPr="00793871">
        <w:rPr>
          <w:sz w:val="22"/>
          <w:szCs w:val="22"/>
        </w:rPr>
        <w:lastRenderedPageBreak/>
        <w:t>управление стимулированием экономического развития; ведение бухгалтерского учета; организацию отношений с бюджетами, обеспечение своевременности расчетов с ними;</w:t>
      </w:r>
      <w:proofErr w:type="gramEnd"/>
      <w:r w:rsidRPr="00793871">
        <w:rPr>
          <w:sz w:val="22"/>
          <w:szCs w:val="22"/>
        </w:rPr>
        <w:t xml:space="preserve"> организацию отношений с банками, выбор наиболее эффективных форм безналичных расчетов и кредитной политики; внедрение системы внутренних финансовых отношений; организацию финансовых отношений с поставщиками; определение и реализацию политики долгосрочных и краткосрочных финансовых вложений и др.</w:t>
      </w:r>
    </w:p>
    <w:p w:rsidR="00560FE2" w:rsidRPr="00793871" w:rsidRDefault="00560FE2" w:rsidP="00793871">
      <w:pPr>
        <w:pStyle w:val="a3"/>
        <w:spacing w:before="0" w:beforeAutospacing="0" w:after="0" w:afterAutospacing="0"/>
        <w:ind w:left="227" w:right="374"/>
        <w:rPr>
          <w:sz w:val="22"/>
          <w:szCs w:val="22"/>
        </w:rPr>
      </w:pPr>
      <w:r w:rsidRPr="00793871">
        <w:rPr>
          <w:sz w:val="22"/>
          <w:szCs w:val="22"/>
        </w:rPr>
        <w:t>Основное содержание финансовой работы заключается:</w:t>
      </w:r>
      <w:r w:rsidRPr="00793871">
        <w:rPr>
          <w:sz w:val="22"/>
          <w:szCs w:val="22"/>
        </w:rPr>
        <w:br/>
        <w:t>в организации взаимоотношений с финансово-кредитной системой, другими хозяйствующими субъектами и в обеспечении своевременности платежей по обязательствам предприятия в бюджет, банки, поставщикам и работникам;</w:t>
      </w:r>
      <w:r w:rsidRPr="00793871">
        <w:rPr>
          <w:sz w:val="22"/>
          <w:szCs w:val="22"/>
        </w:rPr>
        <w:br/>
        <w:t>в обеспечении финансовыми ресурсами хозяйственной деятельности;</w:t>
      </w:r>
      <w:r w:rsidRPr="00793871">
        <w:rPr>
          <w:sz w:val="22"/>
          <w:szCs w:val="22"/>
        </w:rPr>
        <w:br/>
        <w:t>в сохранении и рациональном использовании основного и оборотного капитала.</w:t>
      </w:r>
      <w:r w:rsidRPr="00793871">
        <w:rPr>
          <w:sz w:val="22"/>
          <w:szCs w:val="22"/>
        </w:rPr>
        <w:br/>
        <w:t>Другими словами, сущность финансовой работы состоит в обеспечении оптимального кругооборота основного и оборотного капитала в поддержании эффективных финансовых отношений, сопутствующих коммерческой деятельности.</w:t>
      </w:r>
      <w:r w:rsidRPr="00793871">
        <w:rPr>
          <w:sz w:val="22"/>
          <w:szCs w:val="22"/>
        </w:rPr>
        <w:br/>
        <w:t>Важнейшим направлением финансовой работы является осуществление финансовых отношений с внешней инфраструктурой и внутрихозяйственных финансовых отношений.</w:t>
      </w:r>
      <w:r w:rsidRPr="00793871">
        <w:rPr>
          <w:sz w:val="22"/>
          <w:szCs w:val="22"/>
        </w:rPr>
        <w:br/>
        <w:t>Общим для всех финансовых отношений является то, что они выражены в денежной форме и представляют собой совокупность выплат и поступлений денежных средств.</w:t>
      </w:r>
      <w:r w:rsidRPr="00793871">
        <w:rPr>
          <w:sz w:val="22"/>
          <w:szCs w:val="22"/>
        </w:rPr>
        <w:br/>
        <w:t>К внешним финансовым отношениям относятся отношения с другими предприятиями и организациями, и отношения с финансово-кредитной системой.</w:t>
      </w:r>
      <w:r w:rsidRPr="00793871">
        <w:rPr>
          <w:sz w:val="22"/>
          <w:szCs w:val="22"/>
        </w:rPr>
        <w:br/>
        <w:t>К внутренним финансовым отношениям относятся отношения внутри фирмы и отношения внутри объединений фирм.</w:t>
      </w:r>
      <w:r w:rsidRPr="00793871">
        <w:rPr>
          <w:rStyle w:val="apple-converted-space"/>
          <w:sz w:val="22"/>
          <w:szCs w:val="22"/>
        </w:rPr>
        <w:t> </w:t>
      </w:r>
      <w:r w:rsidRPr="00793871">
        <w:rPr>
          <w:sz w:val="22"/>
          <w:szCs w:val="22"/>
        </w:rPr>
        <w:br/>
        <w:t>Отношения с другими предприятиями и организациями являются самой большой по объему денежных платежей группой. Отношения предприятий друг с другом связаны с реализацией готовой продукции и приобретением материальных ценностей для хозяйственной деятельности. Роль этой группы финансовых отношений первична, так как именно в сфере материального производства создается национальный доход, предприятия получают выручку от реализации и соответственно прибыль. Правильная организация этих отношений оказывает самое непосредственное влияние на конечные результаты производственной деятельности.</w:t>
      </w:r>
      <w:r w:rsidRPr="00793871">
        <w:rPr>
          <w:sz w:val="22"/>
          <w:szCs w:val="22"/>
        </w:rPr>
        <w:br/>
        <w:t xml:space="preserve">Отношения с финансово-кредитной системой многообразны. Прежде </w:t>
      </w:r>
      <w:proofErr w:type="gramStart"/>
      <w:r w:rsidRPr="00793871">
        <w:rPr>
          <w:sz w:val="22"/>
          <w:szCs w:val="22"/>
        </w:rPr>
        <w:t>всего</w:t>
      </w:r>
      <w:proofErr w:type="gramEnd"/>
      <w:r w:rsidRPr="00793871">
        <w:rPr>
          <w:sz w:val="22"/>
          <w:szCs w:val="22"/>
        </w:rPr>
        <w:t xml:space="preserve"> это отношения с бюджетами различных уровней и внебюджетными фондами, связанные с перечислением налогов и отчислений, а также отношения с учреждениями инфраструктуры финансового рынка кредитными организациями, страховыми компаниями, фондовыми и валютными биржами, инвестиционными фондами и компаниями и т.п.).</w:t>
      </w:r>
      <w:r w:rsidRPr="00793871">
        <w:rPr>
          <w:sz w:val="22"/>
          <w:szCs w:val="22"/>
        </w:rPr>
        <w:br/>
        <w:t>Финансовые отношения внутри фирмы - это отношения между различными структурными подразделениями фирмы: филиалами, цехами, отделами, бригадами, а также отношения с персоналом фирмы - рабочими и служащими, отношения с собственниками (акционерами, пайщиками).</w:t>
      </w:r>
    </w:p>
    <w:p w:rsidR="00560FE2" w:rsidRPr="00793871" w:rsidRDefault="00560FE2" w:rsidP="00793871">
      <w:pPr>
        <w:pStyle w:val="a3"/>
        <w:spacing w:before="0" w:beforeAutospacing="0" w:after="0" w:afterAutospacing="0"/>
        <w:ind w:left="227" w:right="374"/>
        <w:rPr>
          <w:sz w:val="22"/>
          <w:szCs w:val="22"/>
        </w:rPr>
      </w:pPr>
      <w:r w:rsidRPr="00793871">
        <w:rPr>
          <w:sz w:val="22"/>
          <w:szCs w:val="22"/>
        </w:rPr>
        <w:t>Финансовые отношения внутри объединений фирм, союзов потребительских обществ подразделяются на отношения с вышестоящими организациями, отношения внутри ФПГ союза, отношения между фирмами в условиях холдинга.</w:t>
      </w:r>
      <w:r w:rsidRPr="00793871">
        <w:rPr>
          <w:sz w:val="22"/>
          <w:szCs w:val="22"/>
        </w:rPr>
        <w:br/>
        <w:t>Осуществление финансовых отношений - это основная часть работы финансовой службы. Важно обеспечить в установленные сроки платежи в бюджет, выплаты процентов по краткосрочным и долгосрочным ссудам банков, выдачу заработной платы работникам, оплату счетов поставщиков за отгруженные товарно-материальные ценности, услуги и работу.</w:t>
      </w:r>
      <w:r w:rsidRPr="00793871">
        <w:rPr>
          <w:sz w:val="22"/>
          <w:szCs w:val="22"/>
        </w:rPr>
        <w:br/>
        <w:t>Финансовая служба призвана обеспечить финансирование затрат плана, оформлять кредиты в соответствии с договорами, вести ежедневно оперативный учет: реализации продукции, прибыли от реализации, других показателей финансового плана; составлять сведения о поступлении средств и справок о ходе выполнения показателей финансового плана и финансового состояния.</w:t>
      </w:r>
      <w:r w:rsidRPr="00793871">
        <w:rPr>
          <w:sz w:val="22"/>
          <w:szCs w:val="22"/>
        </w:rPr>
        <w:br/>
        <w:t>Наряду с оперативной работой важными направлениями финансовой работы является финансовое планирование и контрольно-аналитическая работа.</w:t>
      </w:r>
    </w:p>
    <w:p w:rsidR="00BA7089" w:rsidRPr="00793871" w:rsidRDefault="00DD224B" w:rsidP="00793871">
      <w:pPr>
        <w:pStyle w:val="a3"/>
        <w:spacing w:before="0" w:beforeAutospacing="0" w:after="0" w:afterAutospacing="0"/>
        <w:ind w:left="225" w:right="375"/>
        <w:rPr>
          <w:sz w:val="22"/>
          <w:szCs w:val="22"/>
        </w:rPr>
      </w:pPr>
      <w:r w:rsidRPr="00793871">
        <w:rPr>
          <w:sz w:val="22"/>
          <w:szCs w:val="22"/>
          <w:highlight w:val="yellow"/>
          <w:shd w:val="clear" w:color="auto" w:fill="FFFFFF"/>
        </w:rPr>
        <w:br/>
        <w:t xml:space="preserve">8.           Раскройте экономические показатели эффективности производства и их влияние на </w:t>
      </w:r>
      <w:r w:rsidRPr="00793871">
        <w:rPr>
          <w:sz w:val="22"/>
          <w:szCs w:val="22"/>
          <w:highlight w:val="yellow"/>
          <w:shd w:val="clear" w:color="auto" w:fill="FFFFFF"/>
        </w:rPr>
        <w:lastRenderedPageBreak/>
        <w:t>управление финансами компании.</w:t>
      </w:r>
      <w:r w:rsidRPr="00793871">
        <w:rPr>
          <w:sz w:val="22"/>
          <w:szCs w:val="22"/>
          <w:highlight w:val="yellow"/>
          <w:shd w:val="clear" w:color="auto" w:fill="FFFFFF"/>
        </w:rPr>
        <w:br/>
      </w:r>
      <w:r w:rsidR="00BA7089" w:rsidRPr="00793871">
        <w:rPr>
          <w:sz w:val="22"/>
          <w:szCs w:val="22"/>
        </w:rPr>
        <w:t>Рассчитать показатели экономической эффективности можно двумя способами: путем деления эффекта (результата) на величи</w:t>
      </w:r>
      <w:r w:rsidR="00BA7089" w:rsidRPr="00793871">
        <w:rPr>
          <w:sz w:val="22"/>
          <w:szCs w:val="22"/>
        </w:rPr>
        <w:softHyphen/>
        <w:t>ну ресурсов или затрат, или же как разность между эффектом и затратами на его получение. Для определения экономической эффективности сельскохозяйственного производства целесообразно использовать систему показателей. Необходимость ее применения обусловлена как раз</w:t>
      </w:r>
      <w:r w:rsidR="00BA7089" w:rsidRPr="00793871">
        <w:rPr>
          <w:sz w:val="22"/>
          <w:szCs w:val="22"/>
        </w:rPr>
        <w:softHyphen/>
        <w:t>личным характером измерения эффекта, так и разными видами производственных ресурсов, которые отличаются по своей экономической природе и не всегда сопоставимы.</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Учитывая, что экономическая эффективность аграрного произ</w:t>
      </w:r>
      <w:r w:rsidRPr="00793871">
        <w:rPr>
          <w:sz w:val="22"/>
          <w:szCs w:val="22"/>
        </w:rPr>
        <w:softHyphen/>
        <w:t>водства определяется в одних случаях путем сопоставления эффек</w:t>
      </w:r>
      <w:r w:rsidRPr="00793871">
        <w:rPr>
          <w:sz w:val="22"/>
          <w:szCs w:val="22"/>
        </w:rPr>
        <w:softHyphen/>
        <w:t>та и ресурсов, а в других - эффекта и затрат, все показатели, ха</w:t>
      </w:r>
      <w:r w:rsidRPr="00793871">
        <w:rPr>
          <w:sz w:val="22"/>
          <w:szCs w:val="22"/>
        </w:rPr>
        <w:softHyphen/>
        <w:t>рактеризующие ее уровень, можно разделить на две группы. Одна группа показателей характеризует экономическую эффективность использования примененных ресурсов, другая - потребленных ре</w:t>
      </w:r>
      <w:r w:rsidRPr="00793871">
        <w:rPr>
          <w:sz w:val="22"/>
          <w:szCs w:val="22"/>
        </w:rPr>
        <w:softHyphen/>
        <w:t>сурсов (текущих производственных затрат).</w:t>
      </w: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Экономическую эффективность хозяйственной деятельности</w:t>
      </w:r>
      <w:r w:rsidRPr="00793871">
        <w:rPr>
          <w:rStyle w:val="apple-converted-space"/>
          <w:sz w:val="22"/>
          <w:szCs w:val="22"/>
        </w:rPr>
        <w:t> </w:t>
      </w:r>
      <w:r w:rsidRPr="00793871">
        <w:rPr>
          <w:sz w:val="22"/>
          <w:szCs w:val="22"/>
        </w:rPr>
        <w:t>характеризует</w:t>
      </w:r>
      <w:r w:rsidRPr="00793871">
        <w:rPr>
          <w:rStyle w:val="apple-converted-space"/>
          <w:sz w:val="22"/>
          <w:szCs w:val="22"/>
        </w:rPr>
        <w:t> </w:t>
      </w:r>
      <w:r w:rsidRPr="00793871">
        <w:rPr>
          <w:rStyle w:val="a7"/>
          <w:sz w:val="22"/>
          <w:szCs w:val="22"/>
        </w:rPr>
        <w:t>рентабельность,</w:t>
      </w:r>
      <w:r w:rsidRPr="00793871">
        <w:rPr>
          <w:rStyle w:val="apple-converted-space"/>
          <w:i/>
          <w:iCs/>
          <w:sz w:val="22"/>
          <w:szCs w:val="22"/>
        </w:rPr>
        <w:t> </w:t>
      </w:r>
      <w:r w:rsidRPr="00793871">
        <w:rPr>
          <w:sz w:val="22"/>
          <w:szCs w:val="22"/>
        </w:rPr>
        <w:t>которая представляет со</w:t>
      </w:r>
      <w:r w:rsidRPr="00793871">
        <w:rPr>
          <w:sz w:val="22"/>
          <w:szCs w:val="22"/>
        </w:rPr>
        <w:softHyphen/>
        <w:t>бой экономическую категорию, отражающую доходность и при</w:t>
      </w:r>
      <w:r w:rsidRPr="00793871">
        <w:rPr>
          <w:sz w:val="22"/>
          <w:szCs w:val="22"/>
        </w:rPr>
        <w:softHyphen/>
        <w:t>быльность предприятия или отрасли. Она измеряется такими по</w:t>
      </w:r>
      <w:r w:rsidRPr="00793871">
        <w:rPr>
          <w:sz w:val="22"/>
          <w:szCs w:val="22"/>
        </w:rPr>
        <w:softHyphen/>
        <w:t>казателями, как валовой и чистый доход,</w:t>
      </w:r>
      <w:r w:rsidRPr="00793871">
        <w:rPr>
          <w:rStyle w:val="apple-converted-space"/>
          <w:sz w:val="22"/>
          <w:szCs w:val="22"/>
        </w:rPr>
        <w:t> </w:t>
      </w:r>
      <w:hyperlink r:id="rId5" w:history="1">
        <w:r w:rsidRPr="00793871">
          <w:rPr>
            <w:rStyle w:val="a8"/>
            <w:color w:val="auto"/>
            <w:sz w:val="22"/>
            <w:szCs w:val="22"/>
          </w:rPr>
          <w:t>маркетинговый</w:t>
        </w:r>
      </w:hyperlink>
      <w:r w:rsidRPr="00793871">
        <w:rPr>
          <w:sz w:val="22"/>
          <w:szCs w:val="22"/>
        </w:rPr>
        <w:t> доход, прибыль, уровень рента</w:t>
      </w:r>
      <w:r w:rsidRPr="00793871">
        <w:rPr>
          <w:sz w:val="22"/>
          <w:szCs w:val="22"/>
        </w:rPr>
        <w:softHyphen/>
        <w:t>бельности, окупаемость затрат, норма прибыли.</w:t>
      </w:r>
    </w:p>
    <w:p w:rsidR="00BA7089" w:rsidRPr="00793871" w:rsidRDefault="00BA7089" w:rsidP="00793871">
      <w:pPr>
        <w:pStyle w:val="a3"/>
        <w:spacing w:before="0" w:beforeAutospacing="0" w:after="0" w:afterAutospacing="0"/>
        <w:ind w:left="225" w:right="375"/>
        <w:rPr>
          <w:sz w:val="22"/>
          <w:szCs w:val="22"/>
        </w:rPr>
      </w:pPr>
      <w:hyperlink r:id="rId6" w:history="1">
        <w:r w:rsidRPr="00793871">
          <w:rPr>
            <w:rStyle w:val="a8"/>
            <w:i/>
            <w:iCs/>
            <w:color w:val="auto"/>
            <w:sz w:val="22"/>
            <w:szCs w:val="22"/>
          </w:rPr>
          <w:t>Валовой</w:t>
        </w:r>
      </w:hyperlink>
      <w:r w:rsidRPr="00793871">
        <w:rPr>
          <w:rStyle w:val="a7"/>
          <w:sz w:val="22"/>
          <w:szCs w:val="22"/>
        </w:rPr>
        <w:t> доход</w:t>
      </w:r>
      <w:r w:rsidRPr="00793871">
        <w:rPr>
          <w:rStyle w:val="apple-converted-space"/>
          <w:i/>
          <w:iCs/>
          <w:sz w:val="22"/>
          <w:szCs w:val="22"/>
        </w:rPr>
        <w:t> </w:t>
      </w:r>
      <w:r w:rsidRPr="00793871">
        <w:rPr>
          <w:sz w:val="22"/>
          <w:szCs w:val="22"/>
        </w:rPr>
        <w:t>(ВД) равен разнице между стоимостью валовой продукции (ВП) и материальными затратами (МЗ):</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ВД = ВП - МЗ.</w:t>
      </w:r>
    </w:p>
    <w:p w:rsidR="00BA7089" w:rsidRPr="00793871" w:rsidRDefault="00BA7089" w:rsidP="00793871">
      <w:pPr>
        <w:pStyle w:val="a3"/>
        <w:spacing w:before="0" w:beforeAutospacing="0" w:after="0" w:afterAutospacing="0"/>
        <w:ind w:left="225" w:right="375"/>
        <w:rPr>
          <w:sz w:val="22"/>
          <w:szCs w:val="22"/>
        </w:rPr>
      </w:pPr>
      <w:hyperlink r:id="rId7" w:history="1">
        <w:r w:rsidRPr="00793871">
          <w:rPr>
            <w:rStyle w:val="a8"/>
            <w:i/>
            <w:iCs/>
            <w:color w:val="auto"/>
            <w:sz w:val="22"/>
            <w:szCs w:val="22"/>
          </w:rPr>
          <w:t>Чистый</w:t>
        </w:r>
      </w:hyperlink>
      <w:r w:rsidRPr="00793871">
        <w:rPr>
          <w:rStyle w:val="a7"/>
          <w:sz w:val="22"/>
          <w:szCs w:val="22"/>
        </w:rPr>
        <w:t> доход</w:t>
      </w:r>
      <w:r w:rsidRPr="00793871">
        <w:rPr>
          <w:rStyle w:val="apple-converted-space"/>
          <w:i/>
          <w:iCs/>
          <w:sz w:val="22"/>
          <w:szCs w:val="22"/>
        </w:rPr>
        <w:t> </w:t>
      </w:r>
      <w:r w:rsidRPr="00793871">
        <w:rPr>
          <w:sz w:val="22"/>
          <w:szCs w:val="22"/>
        </w:rPr>
        <w:t>(ЧП) - это разница между стоимостью валовой продукции и всеми затратами на ее производство (ПЗ):</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ЧД = ВП - ПЗ, или ЧД = ВД - ОТ,</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где ОТ - затраты на оплату труда.</w:t>
      </w:r>
    </w:p>
    <w:p w:rsidR="00BA7089" w:rsidRPr="00793871" w:rsidRDefault="00BA7089" w:rsidP="00793871">
      <w:pPr>
        <w:pStyle w:val="a3"/>
        <w:spacing w:before="0" w:beforeAutospacing="0" w:after="0" w:afterAutospacing="0"/>
        <w:ind w:left="225" w:right="375"/>
        <w:rPr>
          <w:sz w:val="22"/>
          <w:szCs w:val="22"/>
        </w:rPr>
      </w:pPr>
      <w:hyperlink r:id="rId8" w:history="1">
        <w:r w:rsidRPr="00793871">
          <w:rPr>
            <w:rStyle w:val="a7"/>
            <w:sz w:val="22"/>
            <w:szCs w:val="22"/>
            <w:u w:val="single"/>
          </w:rPr>
          <w:t>Маржинальный доход</w:t>
        </w:r>
      </w:hyperlink>
      <w:r w:rsidRPr="00793871">
        <w:rPr>
          <w:rStyle w:val="apple-converted-space"/>
          <w:sz w:val="22"/>
          <w:szCs w:val="22"/>
        </w:rPr>
        <w:t> </w:t>
      </w:r>
      <w:r w:rsidRPr="00793871">
        <w:rPr>
          <w:sz w:val="22"/>
          <w:szCs w:val="22"/>
        </w:rPr>
        <w:t>(МД) представляет собой разницу между выручкой от реализации продукции (В) и переменными затратами на производство этой продукции (ПРЗ):</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МД = В-ПРЗ</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Прибыль как экономическая категория характеризует финан</w:t>
      </w:r>
      <w:r w:rsidRPr="00793871">
        <w:rPr>
          <w:sz w:val="22"/>
          <w:szCs w:val="22"/>
        </w:rPr>
        <w:softHyphen/>
        <w:t>совый результат предпринимательской деятельности предприя</w:t>
      </w:r>
      <w:r w:rsidRPr="00793871">
        <w:rPr>
          <w:sz w:val="22"/>
          <w:szCs w:val="22"/>
        </w:rPr>
        <w:softHyphen/>
        <w:t>тия. Различают валовую прибыль, прибыль от реализации продук</w:t>
      </w:r>
      <w:r w:rsidRPr="00793871">
        <w:rPr>
          <w:sz w:val="22"/>
          <w:szCs w:val="22"/>
        </w:rPr>
        <w:softHyphen/>
        <w:t>ции и услуг, чистую прибыль.</w:t>
      </w: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Валовая прибыль</w:t>
      </w:r>
      <w:r w:rsidRPr="00793871">
        <w:rPr>
          <w:rStyle w:val="apple-converted-space"/>
          <w:i/>
          <w:iCs/>
          <w:sz w:val="22"/>
          <w:szCs w:val="22"/>
        </w:rPr>
        <w:t> </w:t>
      </w:r>
      <w:r w:rsidRPr="00793871">
        <w:rPr>
          <w:sz w:val="22"/>
          <w:szCs w:val="22"/>
        </w:rPr>
        <w:t>представляет собой общий объем прибыли предприятия. В составе валовой прибыли учитывается прибыль от всех видов деятельности: от реализации продукции и услуг; от реализа</w:t>
      </w:r>
      <w:r w:rsidRPr="00793871">
        <w:rPr>
          <w:sz w:val="22"/>
          <w:szCs w:val="22"/>
        </w:rPr>
        <w:softHyphen/>
        <w:t>ции основных фондов и другого имущества; внереализационные доходы и расходы (доходы от сдачи имущества в аренду; дивиден</w:t>
      </w:r>
      <w:r w:rsidRPr="00793871">
        <w:rPr>
          <w:sz w:val="22"/>
          <w:szCs w:val="22"/>
        </w:rPr>
        <w:softHyphen/>
        <w:t>ды; проценты по акциям и другим ценным бумагам, принадлежа</w:t>
      </w:r>
      <w:r w:rsidRPr="00793871">
        <w:rPr>
          <w:sz w:val="22"/>
          <w:szCs w:val="22"/>
        </w:rPr>
        <w:softHyphen/>
        <w:t>щим предприятию; штрафы, пени, неустойки).</w:t>
      </w: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Прибыль от реализации продукции</w:t>
      </w:r>
      <w:r w:rsidRPr="00793871">
        <w:rPr>
          <w:rStyle w:val="apple-converted-space"/>
          <w:i/>
          <w:iCs/>
          <w:sz w:val="22"/>
          <w:szCs w:val="22"/>
        </w:rPr>
        <w:t> </w:t>
      </w:r>
      <w:r w:rsidRPr="00793871">
        <w:rPr>
          <w:sz w:val="22"/>
          <w:szCs w:val="22"/>
        </w:rPr>
        <w:t>(П) рассчитывается путем вы</w:t>
      </w:r>
      <w:r w:rsidRPr="00793871">
        <w:rPr>
          <w:sz w:val="22"/>
          <w:szCs w:val="22"/>
        </w:rPr>
        <w:softHyphen/>
        <w:t>читания из денежной выручки (В) полной (коммерческой) себе</w:t>
      </w:r>
      <w:r w:rsidRPr="00793871">
        <w:rPr>
          <w:sz w:val="22"/>
          <w:szCs w:val="22"/>
        </w:rPr>
        <w:softHyphen/>
        <w:t>стоимости (ПС):</w:t>
      </w:r>
    </w:p>
    <w:p w:rsidR="00BA7089" w:rsidRPr="00793871" w:rsidRDefault="00BA7089" w:rsidP="00793871">
      <w:pPr>
        <w:pStyle w:val="a3"/>
        <w:spacing w:before="0" w:beforeAutospacing="0" w:after="0" w:afterAutospacing="0"/>
        <w:ind w:left="225" w:right="375"/>
        <w:rPr>
          <w:sz w:val="22"/>
          <w:szCs w:val="22"/>
        </w:rPr>
      </w:pPr>
      <w:proofErr w:type="gramStart"/>
      <w:r w:rsidRPr="00793871">
        <w:rPr>
          <w:sz w:val="22"/>
          <w:szCs w:val="22"/>
        </w:rPr>
        <w:t>П</w:t>
      </w:r>
      <w:proofErr w:type="gramEnd"/>
      <w:r w:rsidRPr="00793871">
        <w:rPr>
          <w:sz w:val="22"/>
          <w:szCs w:val="22"/>
        </w:rPr>
        <w:t xml:space="preserve"> = В - ПС.</w:t>
      </w: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Чистая прибыль</w:t>
      </w:r>
      <w:r w:rsidRPr="00793871">
        <w:rPr>
          <w:rStyle w:val="apple-converted-space"/>
          <w:i/>
          <w:iCs/>
          <w:sz w:val="22"/>
          <w:szCs w:val="22"/>
        </w:rPr>
        <w:t> </w:t>
      </w:r>
      <w:r w:rsidRPr="00793871">
        <w:rPr>
          <w:sz w:val="22"/>
          <w:szCs w:val="22"/>
        </w:rPr>
        <w:t>предприятия - это валовая прибыль за выче</w:t>
      </w:r>
      <w:r w:rsidRPr="00793871">
        <w:rPr>
          <w:sz w:val="22"/>
          <w:szCs w:val="22"/>
        </w:rPr>
        <w:softHyphen/>
        <w:t>том налогов, не включаемых в себестоимость продукции.</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 xml:space="preserve">Однако абсолютная масса прибыли еще не свидетельствует об эффективности производства. </w:t>
      </w:r>
      <w:proofErr w:type="gramStart"/>
      <w:r w:rsidRPr="00793871">
        <w:rPr>
          <w:sz w:val="22"/>
          <w:szCs w:val="22"/>
        </w:rPr>
        <w:t>Последнюю</w:t>
      </w:r>
      <w:proofErr w:type="gramEnd"/>
      <w:r w:rsidRPr="00793871">
        <w:rPr>
          <w:sz w:val="22"/>
          <w:szCs w:val="22"/>
        </w:rPr>
        <w:t xml:space="preserve"> характеризует</w:t>
      </w:r>
      <w:r w:rsidRPr="00793871">
        <w:rPr>
          <w:rStyle w:val="apple-converted-space"/>
          <w:sz w:val="22"/>
          <w:szCs w:val="22"/>
        </w:rPr>
        <w:t> </w:t>
      </w:r>
      <w:r w:rsidRPr="00793871">
        <w:rPr>
          <w:rStyle w:val="a7"/>
          <w:sz w:val="22"/>
          <w:szCs w:val="22"/>
        </w:rPr>
        <w:t>уровень рентабельности производства (Ур),</w:t>
      </w:r>
      <w:r w:rsidRPr="00793871">
        <w:rPr>
          <w:rStyle w:val="apple-converted-space"/>
          <w:i/>
          <w:iCs/>
          <w:sz w:val="22"/>
          <w:szCs w:val="22"/>
        </w:rPr>
        <w:t> </w:t>
      </w:r>
      <w:r w:rsidRPr="00793871">
        <w:rPr>
          <w:sz w:val="22"/>
          <w:szCs w:val="22"/>
        </w:rPr>
        <w:t>представляющий собой процентное отношение полученной при</w:t>
      </w:r>
      <w:r w:rsidRPr="00793871">
        <w:rPr>
          <w:sz w:val="22"/>
          <w:szCs w:val="22"/>
        </w:rPr>
        <w:softHyphen/>
        <w:t>были (П) к полной себестоимости (ПС):</w:t>
      </w:r>
    </w:p>
    <w:p w:rsidR="00BA7089" w:rsidRPr="00793871" w:rsidRDefault="00BA7089" w:rsidP="00793871">
      <w:pPr>
        <w:pStyle w:val="a3"/>
        <w:spacing w:before="0" w:beforeAutospacing="0" w:after="0" w:afterAutospacing="0"/>
        <w:ind w:left="225" w:right="375"/>
        <w:rPr>
          <w:sz w:val="22"/>
          <w:szCs w:val="22"/>
        </w:rPr>
      </w:pPr>
      <w:r w:rsidRPr="00793871">
        <w:rPr>
          <w:noProof/>
          <w:sz w:val="22"/>
          <w:szCs w:val="22"/>
        </w:rPr>
        <w:drawing>
          <wp:inline distT="0" distB="0" distL="0" distR="0">
            <wp:extent cx="1104900" cy="390525"/>
            <wp:effectExtent l="0" t="0" r="0" b="0"/>
            <wp:docPr id="210" name="Рисунок 210" descr="http://ok-t.ru/studopediaru/baza2/1958837658912.files/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ok-t.ru/studopediaru/baza2/1958837658912.files/image088.gif"/>
                    <pic:cNvPicPr>
                      <a:picLocks noChangeAspect="1" noChangeArrowheads="1"/>
                    </pic:cNvPicPr>
                  </pic:nvPicPr>
                  <pic:blipFill>
                    <a:blip r:embed="rId9"/>
                    <a:srcRect/>
                    <a:stretch>
                      <a:fillRect/>
                    </a:stretch>
                  </pic:blipFill>
                  <pic:spPr bwMode="auto">
                    <a:xfrm>
                      <a:off x="0" y="0"/>
                      <a:ext cx="1104900" cy="390525"/>
                    </a:xfrm>
                    <a:prstGeom prst="rect">
                      <a:avLst/>
                    </a:prstGeom>
                    <a:noFill/>
                    <a:ln w="9525">
                      <a:noFill/>
                      <a:miter lim="800000"/>
                      <a:headEnd/>
                      <a:tailEnd/>
                    </a:ln>
                  </pic:spPr>
                </pic:pic>
              </a:graphicData>
            </a:graphic>
          </wp:inline>
        </w:drawing>
      </w:r>
      <w:r w:rsidRPr="00793871">
        <w:rPr>
          <w:sz w:val="22"/>
          <w:szCs w:val="22"/>
        </w:rPr>
        <w:t>.</w:t>
      </w: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Уровень</w:t>
      </w:r>
      <w:r w:rsidRPr="00793871">
        <w:rPr>
          <w:rStyle w:val="apple-converted-space"/>
          <w:i/>
          <w:iCs/>
          <w:sz w:val="22"/>
          <w:szCs w:val="22"/>
        </w:rPr>
        <w:t> </w:t>
      </w:r>
      <w:hyperlink r:id="rId10" w:history="1">
        <w:r w:rsidRPr="00793871">
          <w:rPr>
            <w:rStyle w:val="a8"/>
            <w:i/>
            <w:iCs/>
            <w:color w:val="auto"/>
            <w:sz w:val="22"/>
            <w:szCs w:val="22"/>
          </w:rPr>
          <w:t>рентабельности</w:t>
        </w:r>
      </w:hyperlink>
      <w:r w:rsidRPr="00793871">
        <w:rPr>
          <w:rStyle w:val="a7"/>
          <w:sz w:val="22"/>
          <w:szCs w:val="22"/>
        </w:rPr>
        <w:t> продаж</w:t>
      </w:r>
      <w:r w:rsidRPr="00793871">
        <w:rPr>
          <w:rStyle w:val="apple-converted-space"/>
          <w:sz w:val="22"/>
          <w:szCs w:val="22"/>
        </w:rPr>
        <w:t> </w:t>
      </w:r>
      <w:r w:rsidRPr="00793871">
        <w:rPr>
          <w:sz w:val="22"/>
          <w:szCs w:val="22"/>
        </w:rPr>
        <w:t>(</w:t>
      </w:r>
      <w:proofErr w:type="spellStart"/>
      <w:r w:rsidRPr="00793871">
        <w:rPr>
          <w:sz w:val="22"/>
          <w:szCs w:val="22"/>
        </w:rPr>
        <w:t>Уп</w:t>
      </w:r>
      <w:proofErr w:type="spellEnd"/>
      <w:r w:rsidRPr="00793871">
        <w:rPr>
          <w:sz w:val="22"/>
          <w:szCs w:val="22"/>
        </w:rPr>
        <w:t>) определяется отношением величины прибыли к объему продаж, который рассчитывается как разница между выручкой от продаж продукции и</w:t>
      </w:r>
      <w:r w:rsidRPr="00793871">
        <w:rPr>
          <w:rStyle w:val="apple-converted-space"/>
          <w:sz w:val="22"/>
          <w:szCs w:val="22"/>
        </w:rPr>
        <w:t> </w:t>
      </w:r>
      <w:hyperlink r:id="rId11" w:history="1">
        <w:r w:rsidRPr="00793871">
          <w:rPr>
            <w:rStyle w:val="a8"/>
            <w:color w:val="auto"/>
            <w:sz w:val="22"/>
            <w:szCs w:val="22"/>
          </w:rPr>
          <w:t>НДС</w:t>
        </w:r>
      </w:hyperlink>
      <w:r w:rsidRPr="00793871">
        <w:rPr>
          <w:sz w:val="22"/>
          <w:szCs w:val="22"/>
        </w:rPr>
        <w:t> и акцизов (</w:t>
      </w:r>
      <w:proofErr w:type="spellStart"/>
      <w:r w:rsidRPr="00793871">
        <w:rPr>
          <w:sz w:val="22"/>
          <w:szCs w:val="22"/>
        </w:rPr>
        <w:t>Вр</w:t>
      </w:r>
      <w:proofErr w:type="spellEnd"/>
      <w:r w:rsidRPr="00793871">
        <w:rPr>
          <w:sz w:val="22"/>
          <w:szCs w:val="22"/>
        </w:rPr>
        <w:t>):</w:t>
      </w:r>
    </w:p>
    <w:p w:rsidR="00BA7089" w:rsidRPr="00793871" w:rsidRDefault="00BA7089" w:rsidP="00793871">
      <w:pPr>
        <w:pStyle w:val="a3"/>
        <w:spacing w:before="0" w:beforeAutospacing="0" w:after="0" w:afterAutospacing="0"/>
        <w:ind w:left="225" w:right="375"/>
        <w:rPr>
          <w:sz w:val="22"/>
          <w:szCs w:val="22"/>
        </w:rPr>
      </w:pPr>
      <w:r w:rsidRPr="00793871">
        <w:rPr>
          <w:noProof/>
          <w:sz w:val="22"/>
          <w:szCs w:val="22"/>
        </w:rPr>
        <w:drawing>
          <wp:inline distT="0" distB="0" distL="0" distR="0">
            <wp:extent cx="1057275" cy="428625"/>
            <wp:effectExtent l="0" t="0" r="0" b="0"/>
            <wp:docPr id="211" name="Рисунок 211" descr="http://ok-t.ru/studopediaru/baza2/1958837658912.files/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ok-t.ru/studopediaru/baza2/1958837658912.files/image090.gif"/>
                    <pic:cNvPicPr>
                      <a:picLocks noChangeAspect="1" noChangeArrowheads="1"/>
                    </pic:cNvPicPr>
                  </pic:nvPicPr>
                  <pic:blipFill>
                    <a:blip r:embed="rId12"/>
                    <a:srcRect/>
                    <a:stretch>
                      <a:fillRect/>
                    </a:stretch>
                  </pic:blipFill>
                  <pic:spPr bwMode="auto">
                    <a:xfrm>
                      <a:off x="0" y="0"/>
                      <a:ext cx="1057275" cy="428625"/>
                    </a:xfrm>
                    <a:prstGeom prst="rect">
                      <a:avLst/>
                    </a:prstGeom>
                    <a:noFill/>
                    <a:ln w="9525">
                      <a:noFill/>
                      <a:miter lim="800000"/>
                      <a:headEnd/>
                      <a:tailEnd/>
                    </a:ln>
                  </pic:spPr>
                </pic:pic>
              </a:graphicData>
            </a:graphic>
          </wp:inline>
        </w:drawing>
      </w: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Уровень рентабельности всего имущества (</w:t>
      </w:r>
      <w:proofErr w:type="spellStart"/>
      <w:r w:rsidRPr="00793871">
        <w:rPr>
          <w:rStyle w:val="a7"/>
          <w:sz w:val="22"/>
          <w:szCs w:val="22"/>
        </w:rPr>
        <w:t>Уи</w:t>
      </w:r>
      <w:proofErr w:type="spellEnd"/>
      <w:r w:rsidRPr="00793871">
        <w:rPr>
          <w:rStyle w:val="a7"/>
          <w:sz w:val="22"/>
          <w:szCs w:val="22"/>
        </w:rPr>
        <w:t>)</w:t>
      </w:r>
      <w:r w:rsidRPr="00793871">
        <w:rPr>
          <w:rStyle w:val="apple-converted-space"/>
          <w:sz w:val="22"/>
          <w:szCs w:val="22"/>
        </w:rPr>
        <w:t> </w:t>
      </w:r>
      <w:r w:rsidRPr="00793871">
        <w:rPr>
          <w:sz w:val="22"/>
          <w:szCs w:val="22"/>
        </w:rPr>
        <w:t>– это процентное отношение прибыли к среднегодовой стоимости имущества предприятия (</w:t>
      </w:r>
      <w:proofErr w:type="spellStart"/>
      <w:r w:rsidRPr="00793871">
        <w:rPr>
          <w:sz w:val="22"/>
          <w:szCs w:val="22"/>
        </w:rPr>
        <w:t>И</w:t>
      </w:r>
      <w:proofErr w:type="gramStart"/>
      <w:r w:rsidRPr="00793871">
        <w:rPr>
          <w:sz w:val="22"/>
          <w:szCs w:val="22"/>
        </w:rPr>
        <w:t>n</w:t>
      </w:r>
      <w:proofErr w:type="spellEnd"/>
      <w:proofErr w:type="gramEnd"/>
      <w:r w:rsidRPr="00793871">
        <w:rPr>
          <w:sz w:val="22"/>
          <w:szCs w:val="22"/>
        </w:rPr>
        <w:t>):</w:t>
      </w:r>
    </w:p>
    <w:p w:rsidR="00BA7089" w:rsidRPr="00793871" w:rsidRDefault="00BA7089" w:rsidP="00793871">
      <w:pPr>
        <w:pStyle w:val="a3"/>
        <w:spacing w:before="0" w:beforeAutospacing="0" w:after="0" w:afterAutospacing="0"/>
        <w:ind w:left="225" w:right="375"/>
        <w:rPr>
          <w:sz w:val="22"/>
          <w:szCs w:val="22"/>
        </w:rPr>
      </w:pPr>
      <w:r w:rsidRPr="00793871">
        <w:rPr>
          <w:noProof/>
          <w:sz w:val="22"/>
          <w:szCs w:val="22"/>
        </w:rPr>
        <w:lastRenderedPageBreak/>
        <w:drawing>
          <wp:inline distT="0" distB="0" distL="0" distR="0">
            <wp:extent cx="1066800" cy="390525"/>
            <wp:effectExtent l="0" t="0" r="0" b="0"/>
            <wp:docPr id="212" name="Рисунок 212" descr="http://ok-t.ru/studopediaru/baza2/1958837658912.files/image0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ok-t.ru/studopediaru/baza2/1958837658912.files/image092.gif"/>
                    <pic:cNvPicPr>
                      <a:picLocks noChangeAspect="1" noChangeArrowheads="1"/>
                    </pic:cNvPicPr>
                  </pic:nvPicPr>
                  <pic:blipFill>
                    <a:blip r:embed="rId13"/>
                    <a:srcRect/>
                    <a:stretch>
                      <a:fillRect/>
                    </a:stretch>
                  </pic:blipFill>
                  <pic:spPr bwMode="auto">
                    <a:xfrm>
                      <a:off x="0" y="0"/>
                      <a:ext cx="1066800" cy="390525"/>
                    </a:xfrm>
                    <a:prstGeom prst="rect">
                      <a:avLst/>
                    </a:prstGeom>
                    <a:noFill/>
                    <a:ln w="9525">
                      <a:noFill/>
                      <a:miter lim="800000"/>
                      <a:headEnd/>
                      <a:tailEnd/>
                    </a:ln>
                  </pic:spPr>
                </pic:pic>
              </a:graphicData>
            </a:graphic>
          </wp:inline>
        </w:drawing>
      </w: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Уро</w:t>
      </w:r>
      <w:r w:rsidRPr="00793871">
        <w:rPr>
          <w:rStyle w:val="a7"/>
          <w:sz w:val="22"/>
          <w:szCs w:val="22"/>
        </w:rPr>
        <w:softHyphen/>
        <w:t>вень окупаемости затрат</w:t>
      </w:r>
      <w:r w:rsidRPr="00793871">
        <w:rPr>
          <w:rStyle w:val="apple-converted-space"/>
          <w:i/>
          <w:iCs/>
          <w:sz w:val="22"/>
          <w:szCs w:val="22"/>
        </w:rPr>
        <w:t> </w:t>
      </w:r>
      <w:r w:rsidRPr="00793871">
        <w:rPr>
          <w:sz w:val="22"/>
          <w:szCs w:val="22"/>
        </w:rPr>
        <w:t>(</w:t>
      </w:r>
      <w:proofErr w:type="spellStart"/>
      <w:proofErr w:type="gramStart"/>
      <w:r w:rsidRPr="00793871">
        <w:rPr>
          <w:sz w:val="22"/>
          <w:szCs w:val="22"/>
        </w:rPr>
        <w:t>О</w:t>
      </w:r>
      <w:r w:rsidRPr="00793871">
        <w:rPr>
          <w:sz w:val="22"/>
          <w:szCs w:val="22"/>
          <w:vertAlign w:val="subscript"/>
        </w:rPr>
        <w:t>з</w:t>
      </w:r>
      <w:proofErr w:type="spellEnd"/>
      <w:proofErr w:type="gramEnd"/>
      <w:r w:rsidRPr="00793871">
        <w:rPr>
          <w:sz w:val="22"/>
          <w:szCs w:val="22"/>
        </w:rPr>
        <w:t>), представляющий собой отношение денежной выручки (В) к коммерческой (полной) себестоимости (ПС), выраженное в процентах:</w:t>
      </w:r>
    </w:p>
    <w:p w:rsidR="00BA7089" w:rsidRPr="00793871" w:rsidRDefault="00BA7089" w:rsidP="00793871">
      <w:pPr>
        <w:pStyle w:val="a3"/>
        <w:spacing w:before="0" w:beforeAutospacing="0" w:after="0" w:afterAutospacing="0"/>
        <w:ind w:left="225" w:right="375"/>
        <w:rPr>
          <w:sz w:val="22"/>
          <w:szCs w:val="22"/>
        </w:rPr>
      </w:pPr>
      <w:r w:rsidRPr="00793871">
        <w:rPr>
          <w:b/>
          <w:bCs/>
          <w:noProof/>
          <w:sz w:val="22"/>
          <w:szCs w:val="22"/>
        </w:rPr>
        <w:drawing>
          <wp:inline distT="0" distB="0" distL="0" distR="0">
            <wp:extent cx="1095375" cy="390525"/>
            <wp:effectExtent l="0" t="0" r="0" b="0"/>
            <wp:docPr id="213" name="Рисунок 213" descr="http://ok-t.ru/studopediaru/baza2/1958837658912.files/image0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ok-t.ru/studopediaru/baza2/1958837658912.files/image094.gif"/>
                    <pic:cNvPicPr>
                      <a:picLocks noChangeAspect="1" noChangeArrowheads="1"/>
                    </pic:cNvPicPr>
                  </pic:nvPicPr>
                  <pic:blipFill>
                    <a:blip r:embed="rId14"/>
                    <a:srcRect/>
                    <a:stretch>
                      <a:fillRect/>
                    </a:stretch>
                  </pic:blipFill>
                  <pic:spPr bwMode="auto">
                    <a:xfrm>
                      <a:off x="0" y="0"/>
                      <a:ext cx="1095375" cy="390525"/>
                    </a:xfrm>
                    <a:prstGeom prst="rect">
                      <a:avLst/>
                    </a:prstGeom>
                    <a:noFill/>
                    <a:ln w="9525">
                      <a:noFill/>
                      <a:miter lim="800000"/>
                      <a:headEnd/>
                      <a:tailEnd/>
                    </a:ln>
                  </pic:spPr>
                </pic:pic>
              </a:graphicData>
            </a:graphic>
          </wp:inline>
        </w:drawing>
      </w:r>
      <w:r w:rsidRPr="00793871">
        <w:rPr>
          <w:rStyle w:val="a4"/>
          <w:sz w:val="22"/>
          <w:szCs w:val="22"/>
        </w:rPr>
        <w:t>.</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Показателем рентабельности производства является также</w:t>
      </w:r>
      <w:r w:rsidRPr="00793871">
        <w:rPr>
          <w:rStyle w:val="apple-converted-space"/>
          <w:sz w:val="22"/>
          <w:szCs w:val="22"/>
        </w:rPr>
        <w:t> </w:t>
      </w:r>
      <w:r w:rsidRPr="00793871">
        <w:rPr>
          <w:rStyle w:val="a7"/>
          <w:sz w:val="22"/>
          <w:szCs w:val="22"/>
        </w:rPr>
        <w:t>нор</w:t>
      </w:r>
      <w:r w:rsidRPr="00793871">
        <w:rPr>
          <w:rStyle w:val="a7"/>
          <w:sz w:val="22"/>
          <w:szCs w:val="22"/>
        </w:rPr>
        <w:softHyphen/>
        <w:t>ма прибыли</w:t>
      </w:r>
      <w:r w:rsidRPr="00793871">
        <w:rPr>
          <w:rStyle w:val="apple-converted-space"/>
          <w:i/>
          <w:iCs/>
          <w:sz w:val="22"/>
          <w:szCs w:val="22"/>
        </w:rPr>
        <w:t> </w:t>
      </w:r>
      <w:r w:rsidRPr="00793871">
        <w:rPr>
          <w:sz w:val="22"/>
          <w:szCs w:val="22"/>
        </w:rPr>
        <w:t>(Н), под которой понимается процентное отношение прибыли к среднегодовой стоимости основных (</w:t>
      </w:r>
      <w:proofErr w:type="spellStart"/>
      <w:r w:rsidRPr="00793871">
        <w:rPr>
          <w:sz w:val="22"/>
          <w:szCs w:val="22"/>
        </w:rPr>
        <w:t>Ф</w:t>
      </w:r>
      <w:r w:rsidRPr="00793871">
        <w:rPr>
          <w:sz w:val="22"/>
          <w:szCs w:val="22"/>
          <w:vertAlign w:val="subscript"/>
        </w:rPr>
        <w:t>о</w:t>
      </w:r>
      <w:proofErr w:type="spellEnd"/>
      <w:r w:rsidRPr="00793871">
        <w:rPr>
          <w:sz w:val="22"/>
          <w:szCs w:val="22"/>
        </w:rPr>
        <w:t>) и оборотных (Ф</w:t>
      </w:r>
      <w:r w:rsidRPr="00793871">
        <w:rPr>
          <w:sz w:val="22"/>
          <w:szCs w:val="22"/>
          <w:vertAlign w:val="subscript"/>
        </w:rPr>
        <w:t>об</w:t>
      </w:r>
      <w:r w:rsidRPr="00793871">
        <w:rPr>
          <w:sz w:val="22"/>
          <w:szCs w:val="22"/>
        </w:rPr>
        <w:t>) фондов:</w:t>
      </w:r>
    </w:p>
    <w:p w:rsidR="00BA7089" w:rsidRPr="00793871" w:rsidRDefault="00BA7089" w:rsidP="00793871">
      <w:pPr>
        <w:pStyle w:val="a3"/>
        <w:spacing w:before="0" w:beforeAutospacing="0" w:after="0" w:afterAutospacing="0"/>
        <w:ind w:left="225" w:right="375"/>
        <w:rPr>
          <w:sz w:val="22"/>
          <w:szCs w:val="22"/>
        </w:rPr>
      </w:pPr>
      <w:r w:rsidRPr="00793871">
        <w:rPr>
          <w:noProof/>
          <w:sz w:val="22"/>
          <w:szCs w:val="22"/>
        </w:rPr>
        <w:drawing>
          <wp:inline distT="0" distB="0" distL="0" distR="0">
            <wp:extent cx="1371600" cy="428625"/>
            <wp:effectExtent l="19050" t="0" r="0" b="0"/>
            <wp:docPr id="214" name="Рисунок 214" descr="http://ok-t.ru/studopediaru/baza2/1958837658912.files/image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ok-t.ru/studopediaru/baza2/1958837658912.files/image096.gif"/>
                    <pic:cNvPicPr>
                      <a:picLocks noChangeAspect="1" noChangeArrowheads="1"/>
                    </pic:cNvPicPr>
                  </pic:nvPicPr>
                  <pic:blipFill>
                    <a:blip r:embed="rId15"/>
                    <a:srcRect/>
                    <a:stretch>
                      <a:fillRect/>
                    </a:stretch>
                  </pic:blipFill>
                  <pic:spPr bwMode="auto">
                    <a:xfrm>
                      <a:off x="0" y="0"/>
                      <a:ext cx="1371600" cy="428625"/>
                    </a:xfrm>
                    <a:prstGeom prst="rect">
                      <a:avLst/>
                    </a:prstGeom>
                    <a:noFill/>
                    <a:ln w="9525">
                      <a:noFill/>
                      <a:miter lim="800000"/>
                      <a:headEnd/>
                      <a:tailEnd/>
                    </a:ln>
                  </pic:spPr>
                </pic:pic>
              </a:graphicData>
            </a:graphic>
          </wp:inline>
        </w:drawing>
      </w:r>
      <w:r w:rsidRPr="00793871">
        <w:rPr>
          <w:sz w:val="22"/>
          <w:szCs w:val="22"/>
        </w:rPr>
        <w:t>.</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Он характеризует размер прибыли, получаемой на единицу производственных (основных и оборотных) фондов.</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Обобщающим показателем</w:t>
      </w:r>
      <w:r w:rsidRPr="00793871">
        <w:rPr>
          <w:rStyle w:val="apple-converted-space"/>
          <w:sz w:val="22"/>
          <w:szCs w:val="22"/>
        </w:rPr>
        <w:t> </w:t>
      </w:r>
      <w:r w:rsidRPr="00793871">
        <w:rPr>
          <w:rStyle w:val="a7"/>
          <w:sz w:val="22"/>
          <w:szCs w:val="22"/>
        </w:rPr>
        <w:t>экономической эффективности ис</w:t>
      </w:r>
      <w:r w:rsidRPr="00793871">
        <w:rPr>
          <w:rStyle w:val="a7"/>
          <w:sz w:val="22"/>
          <w:szCs w:val="22"/>
        </w:rPr>
        <w:softHyphen/>
        <w:t>пользования всех производственных ресурсов</w:t>
      </w:r>
      <w:r w:rsidRPr="00793871">
        <w:rPr>
          <w:rStyle w:val="apple-converted-space"/>
          <w:sz w:val="22"/>
          <w:szCs w:val="22"/>
        </w:rPr>
        <w:t> </w:t>
      </w:r>
      <w:r w:rsidRPr="00793871">
        <w:rPr>
          <w:sz w:val="22"/>
          <w:szCs w:val="22"/>
        </w:rPr>
        <w:t>является</w:t>
      </w:r>
      <w:r w:rsidRPr="00793871">
        <w:rPr>
          <w:rStyle w:val="apple-converted-space"/>
          <w:sz w:val="22"/>
          <w:szCs w:val="22"/>
        </w:rPr>
        <w:t> </w:t>
      </w:r>
      <w:proofErr w:type="spellStart"/>
      <w:r w:rsidRPr="00793871">
        <w:rPr>
          <w:rStyle w:val="a7"/>
          <w:sz w:val="22"/>
          <w:szCs w:val="22"/>
        </w:rPr>
        <w:t>ресурсоот</w:t>
      </w:r>
      <w:r w:rsidRPr="00793871">
        <w:rPr>
          <w:rStyle w:val="a7"/>
          <w:sz w:val="22"/>
          <w:szCs w:val="22"/>
        </w:rPr>
        <w:softHyphen/>
        <w:t>дача</w:t>
      </w:r>
      <w:proofErr w:type="spellEnd"/>
      <w:r w:rsidRPr="00793871">
        <w:rPr>
          <w:rStyle w:val="apple-converted-space"/>
          <w:i/>
          <w:iCs/>
          <w:sz w:val="22"/>
          <w:szCs w:val="22"/>
        </w:rPr>
        <w:t> </w:t>
      </w:r>
      <w:r w:rsidRPr="00793871">
        <w:rPr>
          <w:sz w:val="22"/>
          <w:szCs w:val="22"/>
        </w:rPr>
        <w:t>(Р</w:t>
      </w:r>
      <w:r w:rsidRPr="00793871">
        <w:rPr>
          <w:sz w:val="22"/>
          <w:szCs w:val="22"/>
          <w:vertAlign w:val="subscript"/>
        </w:rPr>
        <w:t>от</w:t>
      </w:r>
      <w:r w:rsidRPr="00793871">
        <w:rPr>
          <w:sz w:val="22"/>
          <w:szCs w:val="22"/>
        </w:rPr>
        <w:t>) и</w:t>
      </w:r>
      <w:r w:rsidRPr="00793871">
        <w:rPr>
          <w:rStyle w:val="apple-converted-space"/>
          <w:sz w:val="22"/>
          <w:szCs w:val="22"/>
        </w:rPr>
        <w:t> </w:t>
      </w:r>
      <w:r w:rsidRPr="00793871">
        <w:rPr>
          <w:rStyle w:val="a7"/>
          <w:sz w:val="22"/>
          <w:szCs w:val="22"/>
        </w:rPr>
        <w:t>ресурсоемкость</w:t>
      </w:r>
      <w:r w:rsidRPr="00793871">
        <w:rPr>
          <w:rStyle w:val="apple-converted-space"/>
          <w:i/>
          <w:iCs/>
          <w:sz w:val="22"/>
          <w:szCs w:val="22"/>
        </w:rPr>
        <w:t> </w:t>
      </w:r>
      <w:r w:rsidRPr="00793871">
        <w:rPr>
          <w:sz w:val="22"/>
          <w:szCs w:val="22"/>
        </w:rPr>
        <w:t>(Р</w:t>
      </w:r>
      <w:r w:rsidRPr="00793871">
        <w:rPr>
          <w:sz w:val="22"/>
          <w:szCs w:val="22"/>
          <w:vertAlign w:val="subscript"/>
        </w:rPr>
        <w:t>ем</w:t>
      </w:r>
      <w:r w:rsidRPr="00793871">
        <w:rPr>
          <w:sz w:val="22"/>
          <w:szCs w:val="22"/>
        </w:rPr>
        <w:t>):</w:t>
      </w:r>
    </w:p>
    <w:p w:rsidR="00BA7089" w:rsidRPr="00793871" w:rsidRDefault="00BA7089" w:rsidP="00793871">
      <w:pPr>
        <w:pStyle w:val="a3"/>
        <w:spacing w:before="0" w:beforeAutospacing="0" w:after="0" w:afterAutospacing="0"/>
        <w:ind w:left="225" w:right="375"/>
        <w:rPr>
          <w:sz w:val="22"/>
          <w:szCs w:val="22"/>
        </w:rPr>
      </w:pPr>
      <w:r w:rsidRPr="00793871">
        <w:rPr>
          <w:noProof/>
          <w:sz w:val="22"/>
          <w:szCs w:val="22"/>
        </w:rPr>
        <w:drawing>
          <wp:inline distT="0" distB="0" distL="0" distR="0">
            <wp:extent cx="685800" cy="390525"/>
            <wp:effectExtent l="0" t="0" r="0" b="0"/>
            <wp:docPr id="215" name="Рисунок 215" descr="http://ok-t.ru/studopediaru/baza2/1958837658912.files/image0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ok-t.ru/studopediaru/baza2/1958837658912.files/image098.gif"/>
                    <pic:cNvPicPr>
                      <a:picLocks noChangeAspect="1" noChangeArrowheads="1"/>
                    </pic:cNvPicPr>
                  </pic:nvPicPr>
                  <pic:blipFill>
                    <a:blip r:embed="rId16"/>
                    <a:srcRect/>
                    <a:stretch>
                      <a:fillRect/>
                    </a:stretch>
                  </pic:blipFill>
                  <pic:spPr bwMode="auto">
                    <a:xfrm>
                      <a:off x="0" y="0"/>
                      <a:ext cx="685800" cy="390525"/>
                    </a:xfrm>
                    <a:prstGeom prst="rect">
                      <a:avLst/>
                    </a:prstGeom>
                    <a:noFill/>
                    <a:ln w="9525">
                      <a:noFill/>
                      <a:miter lim="800000"/>
                      <a:headEnd/>
                      <a:tailEnd/>
                    </a:ln>
                  </pic:spPr>
                </pic:pic>
              </a:graphicData>
            </a:graphic>
          </wp:inline>
        </w:drawing>
      </w:r>
      <w:r w:rsidRPr="00793871">
        <w:rPr>
          <w:sz w:val="22"/>
          <w:szCs w:val="22"/>
        </w:rPr>
        <w:t>;</w:t>
      </w:r>
      <w:r w:rsidRPr="00793871">
        <w:rPr>
          <w:rStyle w:val="apple-converted-space"/>
          <w:sz w:val="22"/>
          <w:szCs w:val="22"/>
        </w:rPr>
        <w:t> </w:t>
      </w:r>
      <w:r w:rsidRPr="00793871">
        <w:rPr>
          <w:noProof/>
          <w:sz w:val="22"/>
          <w:szCs w:val="22"/>
        </w:rPr>
        <w:drawing>
          <wp:inline distT="0" distB="0" distL="0" distR="0">
            <wp:extent cx="676275" cy="390525"/>
            <wp:effectExtent l="0" t="0" r="9525" b="0"/>
            <wp:docPr id="216" name="Рисунок 216" descr="http://ok-t.ru/studopediaru/baza2/1958837658912.files/image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ok-t.ru/studopediaru/baza2/1958837658912.files/image100.gif"/>
                    <pic:cNvPicPr>
                      <a:picLocks noChangeAspect="1" noChangeArrowheads="1"/>
                    </pic:cNvPicPr>
                  </pic:nvPicPr>
                  <pic:blipFill>
                    <a:blip r:embed="rId17"/>
                    <a:srcRect/>
                    <a:stretch>
                      <a:fillRect/>
                    </a:stretch>
                  </pic:blipFill>
                  <pic:spPr bwMode="auto">
                    <a:xfrm>
                      <a:off x="0" y="0"/>
                      <a:ext cx="676275" cy="390525"/>
                    </a:xfrm>
                    <a:prstGeom prst="rect">
                      <a:avLst/>
                    </a:prstGeom>
                    <a:noFill/>
                    <a:ln w="9525">
                      <a:noFill/>
                      <a:miter lim="800000"/>
                      <a:headEnd/>
                      <a:tailEnd/>
                    </a:ln>
                  </pic:spPr>
                </pic:pic>
              </a:graphicData>
            </a:graphic>
          </wp:inline>
        </w:drawing>
      </w:r>
      <w:r w:rsidRPr="00793871">
        <w:rPr>
          <w:sz w:val="22"/>
          <w:szCs w:val="22"/>
        </w:rPr>
        <w:t>,</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где ВП - стоимость валовой продукции сельского хозяйства, руб.; РП - величина ресурсного потенциала, руб.</w:t>
      </w: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Ресурсный потенциал</w:t>
      </w:r>
      <w:r w:rsidRPr="00793871">
        <w:rPr>
          <w:rStyle w:val="apple-converted-space"/>
          <w:i/>
          <w:iCs/>
          <w:sz w:val="22"/>
          <w:szCs w:val="22"/>
        </w:rPr>
        <w:t> </w:t>
      </w:r>
      <w:r w:rsidRPr="00793871">
        <w:rPr>
          <w:sz w:val="22"/>
          <w:szCs w:val="22"/>
        </w:rPr>
        <w:t>сельскохозяйственного предприятия - это совокупность трудовых, природных и материальных ресурсов, с учетом количества, качества, внутренней структурой каждого из них. Расчет ресурсного потенциала проводится путем их суммар</w:t>
      </w:r>
      <w:r w:rsidRPr="00793871">
        <w:rPr>
          <w:sz w:val="22"/>
          <w:szCs w:val="22"/>
        </w:rPr>
        <w:softHyphen/>
        <w:t>ной оценки по специальной методике.</w:t>
      </w:r>
    </w:p>
    <w:p w:rsidR="0040320D" w:rsidRPr="00793871" w:rsidRDefault="0040320D" w:rsidP="00793871">
      <w:pPr>
        <w:pStyle w:val="a3"/>
        <w:spacing w:before="0" w:beforeAutospacing="0" w:after="0" w:afterAutospacing="0"/>
        <w:ind w:firstLine="225"/>
        <w:rPr>
          <w:sz w:val="22"/>
          <w:szCs w:val="22"/>
          <w:shd w:val="clear" w:color="auto" w:fill="FFFFFF"/>
        </w:rPr>
      </w:pP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Производственный потенциал</w:t>
      </w:r>
      <w:r w:rsidRPr="00793871">
        <w:rPr>
          <w:rStyle w:val="apple-converted-space"/>
          <w:i/>
          <w:iCs/>
          <w:sz w:val="22"/>
          <w:szCs w:val="22"/>
        </w:rPr>
        <w:t> </w:t>
      </w:r>
      <w:r w:rsidRPr="00793871">
        <w:rPr>
          <w:sz w:val="22"/>
          <w:szCs w:val="22"/>
        </w:rPr>
        <w:t>предприя</w:t>
      </w:r>
      <w:r w:rsidRPr="00793871">
        <w:rPr>
          <w:sz w:val="22"/>
          <w:szCs w:val="22"/>
        </w:rPr>
        <w:softHyphen/>
        <w:t>тия АПК - это объективная способность предприятия производить сельскохозяйственную продукцию, которая зависит от количества, ка</w:t>
      </w:r>
      <w:r w:rsidRPr="00793871">
        <w:rPr>
          <w:sz w:val="22"/>
          <w:szCs w:val="22"/>
        </w:rPr>
        <w:softHyphen/>
        <w:t>чества и соотношения материальных, трудовых и природных ре</w:t>
      </w:r>
      <w:r w:rsidRPr="00793871">
        <w:rPr>
          <w:sz w:val="22"/>
          <w:szCs w:val="22"/>
        </w:rPr>
        <w:softHyphen/>
        <w:t>сурсов, а также от уровня их отдачи, определяемого объективны</w:t>
      </w:r>
      <w:r w:rsidRPr="00793871">
        <w:rPr>
          <w:sz w:val="22"/>
          <w:szCs w:val="22"/>
        </w:rPr>
        <w:softHyphen/>
        <w:t>ми условиями, в которых действует хозяйство. Расчет производ</w:t>
      </w:r>
      <w:r w:rsidRPr="00793871">
        <w:rPr>
          <w:sz w:val="22"/>
          <w:szCs w:val="22"/>
        </w:rPr>
        <w:softHyphen/>
        <w:t>ственного потенциала заключается в определении потенциального объема продукции, который предприятие может при данных ре</w:t>
      </w:r>
      <w:r w:rsidRPr="00793871">
        <w:rPr>
          <w:sz w:val="22"/>
          <w:szCs w:val="22"/>
        </w:rPr>
        <w:softHyphen/>
        <w:t>сурсах произвести.</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Обобщающий показатель эффективности применения производственных ресурсов можно также рассчитать по следующей формуле</w:t>
      </w:r>
      <w:proofErr w:type="gramStart"/>
      <w:r w:rsidRPr="00793871">
        <w:rPr>
          <w:sz w:val="22"/>
          <w:szCs w:val="22"/>
        </w:rPr>
        <w:t>:</w:t>
      </w:r>
      <w:proofErr w:type="gramEnd"/>
    </w:p>
    <w:p w:rsidR="00BA7089" w:rsidRPr="00793871" w:rsidRDefault="00BA7089" w:rsidP="00793871">
      <w:pPr>
        <w:pStyle w:val="a3"/>
        <w:spacing w:before="0" w:beforeAutospacing="0" w:after="0" w:afterAutospacing="0"/>
        <w:ind w:left="225" w:right="375"/>
        <w:rPr>
          <w:sz w:val="22"/>
          <w:szCs w:val="22"/>
        </w:rPr>
      </w:pPr>
      <w:r w:rsidRPr="00793871">
        <w:rPr>
          <w:noProof/>
          <w:sz w:val="22"/>
          <w:szCs w:val="22"/>
        </w:rPr>
        <w:drawing>
          <wp:inline distT="0" distB="0" distL="0" distR="0">
            <wp:extent cx="647700" cy="390525"/>
            <wp:effectExtent l="19050" t="0" r="0" b="0"/>
            <wp:docPr id="224" name="Рисунок 224" descr="http://ok-t.ru/studopediaru/baza2/1958837658912.files/image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ok-t.ru/studopediaru/baza2/1958837658912.files/image102.gif"/>
                    <pic:cNvPicPr>
                      <a:picLocks noChangeAspect="1" noChangeArrowheads="1"/>
                    </pic:cNvPicPr>
                  </pic:nvPicPr>
                  <pic:blipFill>
                    <a:blip r:embed="rId18"/>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793871">
        <w:rPr>
          <w:sz w:val="22"/>
          <w:szCs w:val="22"/>
        </w:rPr>
        <w:t>,</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где ВП</w:t>
      </w:r>
      <w:proofErr w:type="gramStart"/>
      <w:r w:rsidRPr="00793871">
        <w:rPr>
          <w:sz w:val="22"/>
          <w:szCs w:val="22"/>
          <w:vertAlign w:val="subscript"/>
        </w:rPr>
        <w:t>1</w:t>
      </w:r>
      <w:proofErr w:type="gramEnd"/>
      <w:r w:rsidRPr="00793871">
        <w:rPr>
          <w:rStyle w:val="apple-converted-space"/>
          <w:sz w:val="22"/>
          <w:szCs w:val="22"/>
        </w:rPr>
        <w:t> </w:t>
      </w:r>
      <w:r w:rsidRPr="00793871">
        <w:rPr>
          <w:sz w:val="22"/>
          <w:szCs w:val="22"/>
        </w:rPr>
        <w:t>- фактически полученная валовая продукция сельского хозяйства на 1 га сельхозпродукции, руб.; Н - нормативный уровень производства валовой про</w:t>
      </w:r>
      <w:r w:rsidRPr="00793871">
        <w:rPr>
          <w:sz w:val="22"/>
          <w:szCs w:val="22"/>
        </w:rPr>
        <w:softHyphen/>
        <w:t>дукции, отражающий производственный потенциал сельскохозяйственного пред</w:t>
      </w:r>
      <w:r w:rsidRPr="00793871">
        <w:rPr>
          <w:sz w:val="22"/>
          <w:szCs w:val="22"/>
        </w:rPr>
        <w:softHyphen/>
        <w:t>приятия, руб. на 1 га. Нормативный уровень рассчитывается по уравнению множе</w:t>
      </w:r>
      <w:r w:rsidRPr="00793871">
        <w:rPr>
          <w:sz w:val="22"/>
          <w:szCs w:val="22"/>
        </w:rPr>
        <w:softHyphen/>
        <w:t>ственной регрессии с учетом обеспеченности хозяйства производ</w:t>
      </w:r>
      <w:r w:rsidRPr="00793871">
        <w:rPr>
          <w:sz w:val="22"/>
          <w:szCs w:val="22"/>
        </w:rPr>
        <w:softHyphen/>
        <w:t>ственными ресурсами.</w:t>
      </w: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Экономическую эффективность использования основных и оборотных средств</w:t>
      </w:r>
      <w:r w:rsidRPr="00793871">
        <w:rPr>
          <w:rStyle w:val="apple-converted-space"/>
          <w:sz w:val="22"/>
          <w:szCs w:val="22"/>
        </w:rPr>
        <w:t> </w:t>
      </w:r>
      <w:r w:rsidRPr="00793871">
        <w:rPr>
          <w:sz w:val="22"/>
          <w:szCs w:val="22"/>
        </w:rPr>
        <w:t>характеризуют</w:t>
      </w:r>
      <w:r w:rsidRPr="00793871">
        <w:rPr>
          <w:rStyle w:val="apple-converted-space"/>
          <w:sz w:val="22"/>
          <w:szCs w:val="22"/>
        </w:rPr>
        <w:t> </w:t>
      </w:r>
      <w:hyperlink r:id="rId19" w:history="1">
        <w:r w:rsidRPr="00793871">
          <w:rPr>
            <w:rStyle w:val="a8"/>
            <w:color w:val="auto"/>
            <w:sz w:val="22"/>
            <w:szCs w:val="22"/>
          </w:rPr>
          <w:t>фондоотдача</w:t>
        </w:r>
      </w:hyperlink>
      <w:r w:rsidRPr="00793871">
        <w:rPr>
          <w:sz w:val="22"/>
          <w:szCs w:val="22"/>
        </w:rPr>
        <w:t>,</w:t>
      </w:r>
      <w:r w:rsidRPr="00793871">
        <w:rPr>
          <w:rStyle w:val="apple-converted-space"/>
          <w:sz w:val="22"/>
          <w:szCs w:val="22"/>
        </w:rPr>
        <w:t> </w:t>
      </w:r>
      <w:proofErr w:type="spellStart"/>
      <w:r w:rsidRPr="00793871">
        <w:rPr>
          <w:sz w:val="22"/>
          <w:szCs w:val="22"/>
        </w:rPr>
        <w:fldChar w:fldCharType="begin"/>
      </w:r>
      <w:r w:rsidRPr="00793871">
        <w:rPr>
          <w:sz w:val="22"/>
          <w:szCs w:val="22"/>
        </w:rPr>
        <w:instrText xml:space="preserve"> HYPERLINK "https://studopedia.ru/4_161334_polnaya-i-pryamaya-fondoemkost.html" </w:instrText>
      </w:r>
      <w:r w:rsidRPr="00793871">
        <w:rPr>
          <w:sz w:val="22"/>
          <w:szCs w:val="22"/>
        </w:rPr>
        <w:fldChar w:fldCharType="separate"/>
      </w:r>
      <w:r w:rsidRPr="00793871">
        <w:rPr>
          <w:rStyle w:val="a8"/>
          <w:color w:val="auto"/>
          <w:sz w:val="22"/>
          <w:szCs w:val="22"/>
        </w:rPr>
        <w:t>фондоемкость</w:t>
      </w:r>
      <w:proofErr w:type="spellEnd"/>
      <w:r w:rsidRPr="00793871">
        <w:rPr>
          <w:sz w:val="22"/>
          <w:szCs w:val="22"/>
        </w:rPr>
        <w:fldChar w:fldCharType="end"/>
      </w:r>
      <w:r w:rsidRPr="00793871">
        <w:rPr>
          <w:sz w:val="22"/>
          <w:szCs w:val="22"/>
        </w:rPr>
        <w:t>, уровень рентабельности основных средств, срок их окупаемости, коэффициент оборачиваемости оборотных средств, коэффициент загрузки средств в обороте, продолжительность одного оборота, материалоемкость продукции;</w:t>
      </w: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Эффективность использования земли</w:t>
      </w:r>
      <w:r w:rsidRPr="00793871">
        <w:rPr>
          <w:rStyle w:val="apple-converted-space"/>
          <w:sz w:val="22"/>
          <w:szCs w:val="22"/>
        </w:rPr>
        <w:t> </w:t>
      </w:r>
      <w:r w:rsidRPr="00793871">
        <w:rPr>
          <w:sz w:val="22"/>
          <w:szCs w:val="22"/>
        </w:rPr>
        <w:t xml:space="preserve">– </w:t>
      </w:r>
      <w:proofErr w:type="spellStart"/>
      <w:r w:rsidRPr="00793871">
        <w:rPr>
          <w:sz w:val="22"/>
          <w:szCs w:val="22"/>
        </w:rPr>
        <w:t>землеотдача</w:t>
      </w:r>
      <w:proofErr w:type="spellEnd"/>
      <w:r w:rsidRPr="00793871">
        <w:rPr>
          <w:sz w:val="22"/>
          <w:szCs w:val="22"/>
        </w:rPr>
        <w:t xml:space="preserve">, </w:t>
      </w:r>
      <w:proofErr w:type="spellStart"/>
      <w:r w:rsidRPr="00793871">
        <w:rPr>
          <w:sz w:val="22"/>
          <w:szCs w:val="22"/>
        </w:rPr>
        <w:t>землеемкость</w:t>
      </w:r>
      <w:proofErr w:type="spellEnd"/>
      <w:r w:rsidRPr="00793871">
        <w:rPr>
          <w:sz w:val="22"/>
          <w:szCs w:val="22"/>
        </w:rPr>
        <w:t>, выход сельскохозяйственной продукции, валового и чистого дохода, прибыль с 1 га сельхозугодий, объем производства основных видов продукции с единицы земельной площади;</w:t>
      </w:r>
    </w:p>
    <w:p w:rsidR="00BA7089" w:rsidRPr="00793871" w:rsidRDefault="00BA7089" w:rsidP="00793871">
      <w:pPr>
        <w:pStyle w:val="a3"/>
        <w:spacing w:before="0" w:beforeAutospacing="0" w:after="0" w:afterAutospacing="0"/>
        <w:ind w:left="225" w:right="375"/>
        <w:rPr>
          <w:sz w:val="22"/>
          <w:szCs w:val="22"/>
        </w:rPr>
      </w:pPr>
      <w:r w:rsidRPr="00793871">
        <w:rPr>
          <w:rStyle w:val="a7"/>
          <w:sz w:val="22"/>
          <w:szCs w:val="22"/>
        </w:rPr>
        <w:t>Эффективность использования трудовых ресурсов</w:t>
      </w:r>
      <w:r w:rsidRPr="00793871">
        <w:rPr>
          <w:rStyle w:val="apple-converted-space"/>
          <w:sz w:val="22"/>
          <w:szCs w:val="22"/>
        </w:rPr>
        <w:t> </w:t>
      </w:r>
      <w:r w:rsidRPr="00793871">
        <w:rPr>
          <w:sz w:val="22"/>
          <w:szCs w:val="22"/>
        </w:rPr>
        <w:t>– годовая, дневная и сменная выработки, трудоемкость продукции.</w:t>
      </w:r>
    </w:p>
    <w:p w:rsidR="00BA7089" w:rsidRPr="00793871" w:rsidRDefault="00BA7089" w:rsidP="00793871">
      <w:pPr>
        <w:pStyle w:val="a3"/>
        <w:spacing w:before="0" w:beforeAutospacing="0" w:after="0" w:afterAutospacing="0"/>
        <w:ind w:left="225" w:right="375"/>
        <w:rPr>
          <w:sz w:val="22"/>
          <w:szCs w:val="22"/>
        </w:rPr>
      </w:pPr>
      <w:r w:rsidRPr="00793871">
        <w:rPr>
          <w:rStyle w:val="a4"/>
          <w:sz w:val="22"/>
          <w:szCs w:val="22"/>
        </w:rPr>
        <w:t>Экономическая эффективность производства отдельных видов продукции</w:t>
      </w:r>
      <w:r w:rsidRPr="00793871">
        <w:rPr>
          <w:rStyle w:val="apple-converted-space"/>
          <w:sz w:val="22"/>
          <w:szCs w:val="22"/>
        </w:rPr>
        <w:t> </w:t>
      </w:r>
      <w:r w:rsidRPr="00793871">
        <w:rPr>
          <w:sz w:val="22"/>
          <w:szCs w:val="22"/>
        </w:rPr>
        <w:t xml:space="preserve">определяется путем сопоставления полученного эффекта с ресурсами или затратами на их получение. Для ее характеристики используется система показателей. К </w:t>
      </w:r>
      <w:r w:rsidRPr="00793871">
        <w:rPr>
          <w:sz w:val="22"/>
          <w:szCs w:val="22"/>
        </w:rPr>
        <w:lastRenderedPageBreak/>
        <w:t>основным показателям</w:t>
      </w:r>
      <w:r w:rsidRPr="00793871">
        <w:rPr>
          <w:rStyle w:val="apple-converted-space"/>
          <w:sz w:val="22"/>
          <w:szCs w:val="22"/>
        </w:rPr>
        <w:t> </w:t>
      </w:r>
      <w:r w:rsidRPr="00793871">
        <w:rPr>
          <w:rStyle w:val="a7"/>
          <w:sz w:val="22"/>
          <w:szCs w:val="22"/>
        </w:rPr>
        <w:t>экономической эффективности производства товарной продукции растениеводства</w:t>
      </w:r>
      <w:r w:rsidRPr="00793871">
        <w:rPr>
          <w:rStyle w:val="apple-converted-space"/>
          <w:i/>
          <w:iCs/>
          <w:sz w:val="22"/>
          <w:szCs w:val="22"/>
        </w:rPr>
        <w:t> </w:t>
      </w:r>
      <w:r w:rsidRPr="00793871">
        <w:rPr>
          <w:sz w:val="22"/>
          <w:szCs w:val="22"/>
        </w:rPr>
        <w:t>относят урожайность сельскохозяйственных культур, затраты труда на 1 ц продукции (трудоемкость), себестоимость 1 ц продукции, прибыль от реализации конкретного вида продукции, прибыль на 1 га посевов, уровень рентабельности;</w:t>
      </w:r>
      <w:r w:rsidRPr="00793871">
        <w:rPr>
          <w:rStyle w:val="apple-converted-space"/>
          <w:sz w:val="22"/>
          <w:szCs w:val="22"/>
        </w:rPr>
        <w:t> </w:t>
      </w:r>
      <w:r w:rsidRPr="00793871">
        <w:rPr>
          <w:rStyle w:val="a7"/>
          <w:sz w:val="22"/>
          <w:szCs w:val="22"/>
        </w:rPr>
        <w:t>нетоварной части продукции (кормов)</w:t>
      </w:r>
      <w:r w:rsidRPr="00793871">
        <w:rPr>
          <w:rStyle w:val="apple-converted-space"/>
          <w:sz w:val="22"/>
          <w:szCs w:val="22"/>
        </w:rPr>
        <w:t> </w:t>
      </w:r>
      <w:r w:rsidRPr="00793871">
        <w:rPr>
          <w:sz w:val="22"/>
          <w:szCs w:val="22"/>
        </w:rPr>
        <w:t xml:space="preserve">– урожайность кормовых культур, выход кормовых единиц и </w:t>
      </w:r>
      <w:proofErr w:type="spellStart"/>
      <w:r w:rsidRPr="00793871">
        <w:rPr>
          <w:sz w:val="22"/>
          <w:szCs w:val="22"/>
        </w:rPr>
        <w:t>переваримого</w:t>
      </w:r>
      <w:proofErr w:type="spellEnd"/>
      <w:r w:rsidRPr="00793871">
        <w:rPr>
          <w:sz w:val="22"/>
          <w:szCs w:val="22"/>
        </w:rPr>
        <w:t xml:space="preserve"> протеина с 1 га, себестоимость 1 ц кормов в натуре, 1 ц </w:t>
      </w:r>
      <w:proofErr w:type="spellStart"/>
      <w:r w:rsidRPr="00793871">
        <w:rPr>
          <w:sz w:val="22"/>
          <w:szCs w:val="22"/>
        </w:rPr>
        <w:t>корм</w:t>
      </w:r>
      <w:proofErr w:type="gramStart"/>
      <w:r w:rsidRPr="00793871">
        <w:rPr>
          <w:sz w:val="22"/>
          <w:szCs w:val="22"/>
        </w:rPr>
        <w:t>.е</w:t>
      </w:r>
      <w:proofErr w:type="gramEnd"/>
      <w:r w:rsidRPr="00793871">
        <w:rPr>
          <w:sz w:val="22"/>
          <w:szCs w:val="22"/>
        </w:rPr>
        <w:t>д</w:t>
      </w:r>
      <w:proofErr w:type="spellEnd"/>
      <w:r w:rsidRPr="00793871">
        <w:rPr>
          <w:sz w:val="22"/>
          <w:szCs w:val="22"/>
        </w:rPr>
        <w:t xml:space="preserve"> и 1 ц </w:t>
      </w:r>
      <w:proofErr w:type="spellStart"/>
      <w:r w:rsidRPr="00793871">
        <w:rPr>
          <w:sz w:val="22"/>
          <w:szCs w:val="22"/>
        </w:rPr>
        <w:t>переваримого</w:t>
      </w:r>
      <w:proofErr w:type="spellEnd"/>
      <w:r w:rsidRPr="00793871">
        <w:rPr>
          <w:sz w:val="22"/>
          <w:szCs w:val="22"/>
        </w:rPr>
        <w:t xml:space="preserve"> протеина, затраты труда на 1 ц кормов в натуре, 1 ц </w:t>
      </w:r>
      <w:proofErr w:type="spellStart"/>
      <w:r w:rsidRPr="00793871">
        <w:rPr>
          <w:sz w:val="22"/>
          <w:szCs w:val="22"/>
        </w:rPr>
        <w:t>корм.ед</w:t>
      </w:r>
      <w:proofErr w:type="spellEnd"/>
      <w:r w:rsidRPr="00793871">
        <w:rPr>
          <w:sz w:val="22"/>
          <w:szCs w:val="22"/>
        </w:rPr>
        <w:t xml:space="preserve"> и 1 ц </w:t>
      </w:r>
      <w:proofErr w:type="spellStart"/>
      <w:r w:rsidRPr="00793871">
        <w:rPr>
          <w:sz w:val="22"/>
          <w:szCs w:val="22"/>
        </w:rPr>
        <w:t>переваримого</w:t>
      </w:r>
      <w:proofErr w:type="spellEnd"/>
      <w:r w:rsidRPr="00793871">
        <w:rPr>
          <w:sz w:val="22"/>
          <w:szCs w:val="22"/>
        </w:rPr>
        <w:t xml:space="preserve"> протеина.</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Основными показателями</w:t>
      </w:r>
      <w:r w:rsidRPr="00793871">
        <w:rPr>
          <w:rStyle w:val="apple-converted-space"/>
          <w:sz w:val="22"/>
          <w:szCs w:val="22"/>
        </w:rPr>
        <w:t> </w:t>
      </w:r>
      <w:r w:rsidRPr="00793871">
        <w:rPr>
          <w:rStyle w:val="a7"/>
          <w:sz w:val="22"/>
          <w:szCs w:val="22"/>
        </w:rPr>
        <w:t>экономической эффективности производства продукции животноводства</w:t>
      </w:r>
      <w:r w:rsidRPr="00793871">
        <w:rPr>
          <w:rStyle w:val="apple-converted-space"/>
          <w:i/>
          <w:iCs/>
          <w:sz w:val="22"/>
          <w:szCs w:val="22"/>
        </w:rPr>
        <w:t> </w:t>
      </w:r>
      <w:r w:rsidRPr="00793871">
        <w:rPr>
          <w:sz w:val="22"/>
          <w:szCs w:val="22"/>
        </w:rPr>
        <w:t>являются продуктивность: надой молока на одну корову, среднесуточный прирост живой массы скота и птицы, настриг шерсти с одной овцы, среднегодовая яйценоскость кур-несушек, средняя масса одной головы реализованного скота, выход приплода на 100 маток; расход кормов на 1 ц продукции, затраты труда на 1 ц продукции, себестоимость 1 ц продукции, прибыль от реализации продукции, прибыль на 1 ц продукции или голову скота, уровень рентабельности.</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Для определения</w:t>
      </w:r>
      <w:r w:rsidRPr="00793871">
        <w:rPr>
          <w:rStyle w:val="apple-converted-space"/>
          <w:sz w:val="22"/>
          <w:szCs w:val="22"/>
        </w:rPr>
        <w:t> </w:t>
      </w:r>
      <w:r w:rsidRPr="00793871">
        <w:rPr>
          <w:rStyle w:val="a7"/>
          <w:sz w:val="22"/>
          <w:szCs w:val="22"/>
        </w:rPr>
        <w:t>экономической эффективности переработки</w:t>
      </w:r>
      <w:r w:rsidRPr="00793871">
        <w:rPr>
          <w:rStyle w:val="apple-converted-space"/>
          <w:sz w:val="22"/>
          <w:szCs w:val="22"/>
        </w:rPr>
        <w:t> </w:t>
      </w:r>
      <w:r w:rsidRPr="00793871">
        <w:rPr>
          <w:sz w:val="22"/>
          <w:szCs w:val="22"/>
        </w:rPr>
        <w:t>сельскохозяйственной продукции применяют такие показатели, как расход сырья на единицу конечной продукции, выход конечной продукции на единицу сельскохозяйственного сырья, затраты на единицу продукции, себестоимость единицы продукции, прибыль от реализации продукции, уровень рентабельности.</w:t>
      </w:r>
      <w:r w:rsidRPr="00793871">
        <w:rPr>
          <w:rStyle w:val="apple-converted-space"/>
          <w:sz w:val="22"/>
          <w:szCs w:val="22"/>
        </w:rPr>
        <w:t> </w:t>
      </w:r>
      <w:r w:rsidRPr="00793871">
        <w:rPr>
          <w:rStyle w:val="a7"/>
          <w:sz w:val="22"/>
          <w:szCs w:val="22"/>
        </w:rPr>
        <w:t xml:space="preserve">Экономическая эффективность </w:t>
      </w:r>
      <w:proofErr w:type="spellStart"/>
      <w:r w:rsidRPr="00793871">
        <w:rPr>
          <w:rStyle w:val="a7"/>
          <w:sz w:val="22"/>
          <w:szCs w:val="22"/>
        </w:rPr>
        <w:t>хранения</w:t>
      </w:r>
      <w:r w:rsidRPr="00793871">
        <w:rPr>
          <w:sz w:val="22"/>
          <w:szCs w:val="22"/>
        </w:rPr>
        <w:t>сельскохозяйственной</w:t>
      </w:r>
      <w:proofErr w:type="spellEnd"/>
      <w:r w:rsidRPr="00793871">
        <w:rPr>
          <w:sz w:val="22"/>
          <w:szCs w:val="22"/>
        </w:rPr>
        <w:t xml:space="preserve"> продукции характеризуется следующими показателями: коэффициент использования емкости хранилищ, потери продукции при хранении, затраты материально-денежных средств на хранение единицы продукции, прибыль от хранения и уровень рентабельности.</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Рассмотренный комплекс показателей позволяет всесторонне характеризовать экономическую эффективность хозяйственной деятельности предприятия.</w:t>
      </w:r>
    </w:p>
    <w:p w:rsidR="00BA7089" w:rsidRPr="00793871" w:rsidRDefault="00BA7089" w:rsidP="00793871">
      <w:pPr>
        <w:pStyle w:val="a3"/>
        <w:spacing w:before="0" w:beforeAutospacing="0" w:after="0" w:afterAutospacing="0"/>
        <w:ind w:left="225" w:right="375"/>
        <w:rPr>
          <w:sz w:val="22"/>
          <w:szCs w:val="22"/>
        </w:rPr>
      </w:pPr>
      <w:r w:rsidRPr="00793871">
        <w:rPr>
          <w:sz w:val="22"/>
          <w:szCs w:val="22"/>
        </w:rPr>
        <w:t>При оценке экономической эффективности сельскохозяйственного производства необходимо учи</w:t>
      </w:r>
      <w:r w:rsidRPr="00793871">
        <w:rPr>
          <w:sz w:val="22"/>
          <w:szCs w:val="22"/>
        </w:rPr>
        <w:softHyphen/>
        <w:t>тывать специфику отрасли. Производство в сельском хозяйстве, как ни в какой другой сфере, связано с использованием природ</w:t>
      </w:r>
      <w:r w:rsidRPr="00793871">
        <w:rPr>
          <w:sz w:val="22"/>
          <w:szCs w:val="22"/>
        </w:rPr>
        <w:softHyphen/>
        <w:t>ных ресурсов. Поэтому определение эффективности производства обязательно должно увязываться с сохранением ок</w:t>
      </w:r>
      <w:r w:rsidRPr="00793871">
        <w:rPr>
          <w:sz w:val="22"/>
          <w:szCs w:val="22"/>
        </w:rPr>
        <w:softHyphen/>
        <w:t>ружающей среды.</w:t>
      </w:r>
    </w:p>
    <w:p w:rsidR="004C03C4" w:rsidRPr="00793871" w:rsidRDefault="00DD224B" w:rsidP="00793871">
      <w:pPr>
        <w:pStyle w:val="a3"/>
        <w:spacing w:before="0" w:beforeAutospacing="0" w:after="0" w:afterAutospacing="0"/>
        <w:ind w:right="375"/>
        <w:rPr>
          <w:sz w:val="22"/>
          <w:szCs w:val="22"/>
        </w:rPr>
      </w:pPr>
      <w:r w:rsidRPr="00793871">
        <w:rPr>
          <w:sz w:val="22"/>
          <w:szCs w:val="22"/>
          <w:highlight w:val="yellow"/>
          <w:shd w:val="clear" w:color="auto" w:fill="FFFFFF"/>
        </w:rPr>
        <w:br/>
        <w:t>9.           Покажите особенности сметы затрат на производство и реализацию продукции, охарактеризуйте ее основные показатели.</w:t>
      </w:r>
      <w:r w:rsidRPr="00793871">
        <w:rPr>
          <w:sz w:val="22"/>
          <w:szCs w:val="22"/>
          <w:highlight w:val="yellow"/>
          <w:shd w:val="clear" w:color="auto" w:fill="FFFFFF"/>
        </w:rPr>
        <w:br/>
      </w:r>
      <w:r w:rsidR="004C03C4" w:rsidRPr="00793871">
        <w:rPr>
          <w:rStyle w:val="a4"/>
          <w:sz w:val="22"/>
          <w:szCs w:val="22"/>
        </w:rPr>
        <w:t xml:space="preserve">Смета затрат на производство и реализацию </w:t>
      </w:r>
      <w:proofErr w:type="spellStart"/>
      <w:r w:rsidR="004C03C4" w:rsidRPr="00793871">
        <w:rPr>
          <w:rStyle w:val="a4"/>
          <w:sz w:val="22"/>
          <w:szCs w:val="22"/>
        </w:rPr>
        <w:t>продукции</w:t>
      </w:r>
      <w:r w:rsidR="004C03C4" w:rsidRPr="00793871">
        <w:rPr>
          <w:sz w:val="22"/>
          <w:szCs w:val="22"/>
        </w:rPr>
        <w:t>представляет</w:t>
      </w:r>
      <w:proofErr w:type="spellEnd"/>
      <w:r w:rsidR="004C03C4" w:rsidRPr="00793871">
        <w:rPr>
          <w:sz w:val="22"/>
          <w:szCs w:val="22"/>
        </w:rPr>
        <w:t xml:space="preserve"> собой сводный план всех расходов предприятия на предстоящий период производственно-финансовой деятельности. Она составляется в целях определения общей суммы затрат предприятия (по экономическим элементам) и вза</w:t>
      </w:r>
      <w:r w:rsidR="004C03C4" w:rsidRPr="00793871">
        <w:rPr>
          <w:sz w:val="22"/>
          <w:szCs w:val="22"/>
        </w:rPr>
        <w:softHyphen/>
        <w:t>имной увязки этого раздела с другими разделами бизнес-плана предприятия.</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В смету затрат включаются все затраты основных и вспомогательных подразделе</w:t>
      </w:r>
      <w:r w:rsidRPr="00793871">
        <w:rPr>
          <w:sz w:val="22"/>
          <w:szCs w:val="22"/>
        </w:rPr>
        <w:softHyphen/>
        <w:t>ний предприятия, участвующих в производстве промышленной продукции, а также выполнении работ и услуг непромышленного характера как для хозяй</w:t>
      </w:r>
      <w:proofErr w:type="gramStart"/>
      <w:r w:rsidRPr="00793871">
        <w:rPr>
          <w:sz w:val="22"/>
          <w:szCs w:val="22"/>
        </w:rPr>
        <w:t>ств св</w:t>
      </w:r>
      <w:proofErr w:type="gramEnd"/>
      <w:r w:rsidRPr="00793871">
        <w:rPr>
          <w:sz w:val="22"/>
          <w:szCs w:val="22"/>
        </w:rPr>
        <w:t>оего предприятия (капитального стро</w:t>
      </w:r>
      <w:r w:rsidRPr="00793871">
        <w:rPr>
          <w:sz w:val="22"/>
          <w:szCs w:val="22"/>
        </w:rPr>
        <w:softHyphen/>
        <w:t>ительства и т. п.), так и для сторонних организаций.</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В смету затрат включаются также затраты на освоение произ</w:t>
      </w:r>
      <w:r w:rsidRPr="00793871">
        <w:rPr>
          <w:sz w:val="22"/>
          <w:szCs w:val="22"/>
        </w:rPr>
        <w:softHyphen/>
        <w:t>водства новых изделий, затраты на подготовку производства, за</w:t>
      </w:r>
      <w:r w:rsidRPr="00793871">
        <w:rPr>
          <w:sz w:val="22"/>
          <w:szCs w:val="22"/>
        </w:rPr>
        <w:softHyphen/>
        <w:t>траты на сбыт продукции и др.</w:t>
      </w:r>
    </w:p>
    <w:p w:rsidR="004C03C4" w:rsidRPr="00793871" w:rsidRDefault="004C03C4" w:rsidP="00793871">
      <w:pPr>
        <w:pStyle w:val="a3"/>
        <w:spacing w:before="0" w:beforeAutospacing="0" w:after="0" w:afterAutospacing="0"/>
        <w:ind w:left="225" w:right="375"/>
        <w:rPr>
          <w:sz w:val="22"/>
          <w:szCs w:val="22"/>
        </w:rPr>
      </w:pPr>
      <w:r w:rsidRPr="00793871">
        <w:rPr>
          <w:rStyle w:val="a4"/>
          <w:sz w:val="22"/>
          <w:szCs w:val="22"/>
        </w:rPr>
        <w:t xml:space="preserve">В смете производственные расходы группируются по первичным элементам по экономическому признаку. Смету затрат составляют на год с распределением по </w:t>
      </w:r>
      <w:proofErr w:type="spellStart"/>
      <w:r w:rsidRPr="00793871">
        <w:rPr>
          <w:rStyle w:val="a4"/>
          <w:sz w:val="22"/>
          <w:szCs w:val="22"/>
        </w:rPr>
        <w:t>кварталам</w:t>
      </w:r>
      <w:proofErr w:type="gramStart"/>
      <w:r w:rsidRPr="00793871">
        <w:rPr>
          <w:rStyle w:val="a4"/>
          <w:sz w:val="22"/>
          <w:szCs w:val="22"/>
        </w:rPr>
        <w:t>.</w:t>
      </w:r>
      <w:r w:rsidRPr="00793871">
        <w:rPr>
          <w:sz w:val="22"/>
          <w:szCs w:val="22"/>
        </w:rPr>
        <w:t>П</w:t>
      </w:r>
      <w:proofErr w:type="gramEnd"/>
      <w:r w:rsidRPr="00793871">
        <w:rPr>
          <w:sz w:val="22"/>
          <w:szCs w:val="22"/>
        </w:rPr>
        <w:t>о</w:t>
      </w:r>
      <w:proofErr w:type="spellEnd"/>
      <w:r w:rsidRPr="00793871">
        <w:rPr>
          <w:sz w:val="22"/>
          <w:szCs w:val="22"/>
        </w:rPr>
        <w:t xml:space="preserve"> смете затрат определяется структура себестоимости продук</w:t>
      </w:r>
      <w:r w:rsidRPr="00793871">
        <w:rPr>
          <w:sz w:val="22"/>
          <w:szCs w:val="22"/>
        </w:rPr>
        <w:softHyphen/>
        <w:t>ции, кроме того, смета является основой для расчета оборотных средств.</w:t>
      </w:r>
    </w:p>
    <w:p w:rsidR="004C03C4" w:rsidRPr="00793871" w:rsidRDefault="004C03C4" w:rsidP="00793871">
      <w:pPr>
        <w:pStyle w:val="a3"/>
        <w:spacing w:before="0" w:beforeAutospacing="0" w:after="0" w:afterAutospacing="0"/>
        <w:ind w:left="225" w:right="375"/>
        <w:rPr>
          <w:sz w:val="22"/>
          <w:szCs w:val="22"/>
        </w:rPr>
      </w:pPr>
      <w:r w:rsidRPr="00793871">
        <w:rPr>
          <w:rStyle w:val="a4"/>
          <w:sz w:val="22"/>
          <w:szCs w:val="22"/>
        </w:rPr>
        <w:t>Затраты в смете группируются по следующим экономическим элементам:</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материальные затраты (за вычетом стоимости возвратных отходов);</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затраты на оплату труда;</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отчисления на социальные нужды;</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амортизация основных фондов;</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прочие затраты.</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В материальные затраты входят:</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стоимость сырья материалов покупных полуфабрикатов;</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транспортные расходы;</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lastRenderedPageBreak/>
        <w:t>- стоимость топлива, электроэнергии.</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В затраты на оплату труда входят:</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основная зарплата, премии, вознаграждения по итогам года, надбавки за профессиональное мастерство и доплата за ночные часы, сверхурочные, совмещение профессий, расширение зон обслуживания, за работу в тяжелых, вредных условиях;</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стоимость коммунальных услуг;</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стоимость спецодежды выдаваемой бесплатно; проезд к месту отдыха; оплата льготных часов подростков; перерывов в работе кормящих матерей; выполнение государственных обязанностей;</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выплаты работникам в связи с сокращением; выплата за выслугу лет; оплата отпусков учащимся.</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Отчисления на социальные нужды составляют 26% и включают:</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отчисления на социальное страхование;</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пенсионные фонды;</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государственный фонд занятости;</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медицинское страхование.</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Амортизация основных фондов:</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В элементе "Амортизация основных фондов" отражается сумма амортизационных отчислений на полное восстановление основных производственных фондов (собственных и арендованных), а также сумма прироста амортизационных отчисле</w:t>
      </w:r>
      <w:r w:rsidRPr="00793871">
        <w:rPr>
          <w:sz w:val="22"/>
          <w:szCs w:val="22"/>
        </w:rPr>
        <w:softHyphen/>
        <w:t>ний в результате их индексации.</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Прочие затраты включают:</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налоги, сборы, страхование имущества;</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 вознаграждения за рацпредложения; платежи по кредитам, оплата работ по сертификации продукции; оплата за пожарную охрану; подготовка кадров; оплата услуг вычислительных центров, банков; оплата аренды, ремонтный фонд.</w:t>
      </w:r>
    </w:p>
    <w:p w:rsidR="004C03C4" w:rsidRPr="00793871" w:rsidRDefault="004C03C4" w:rsidP="00793871">
      <w:pPr>
        <w:pStyle w:val="a3"/>
        <w:spacing w:before="0" w:beforeAutospacing="0" w:after="0" w:afterAutospacing="0"/>
        <w:ind w:left="225" w:right="375"/>
        <w:rPr>
          <w:sz w:val="22"/>
          <w:szCs w:val="22"/>
        </w:rPr>
      </w:pPr>
      <w:r w:rsidRPr="00793871">
        <w:rPr>
          <w:rStyle w:val="a4"/>
          <w:sz w:val="22"/>
          <w:szCs w:val="22"/>
        </w:rPr>
        <w:t>Совокупность этих затрат по элементам, перечисленным в пунктах 1-5, составляет общий объем затрат на производство продукции.</w:t>
      </w:r>
      <w:r w:rsidRPr="00793871">
        <w:rPr>
          <w:rStyle w:val="apple-converted-space"/>
          <w:sz w:val="22"/>
          <w:szCs w:val="22"/>
        </w:rPr>
        <w:t> </w:t>
      </w:r>
      <w:r w:rsidRPr="00793871">
        <w:rPr>
          <w:sz w:val="22"/>
          <w:szCs w:val="22"/>
        </w:rPr>
        <w:t>Однако общая сумма затрат, отраженная в смете затрат, включает не только расходы на производство товарной продукции, но и затраты, связанные с приростом остатков незавершенного производства (в том числе полуфабрикатов собственного производства), расходами будущих периодов и оказанием услуг, не включаемых в товарную продук</w:t>
      </w:r>
      <w:r w:rsidRPr="00793871">
        <w:rPr>
          <w:sz w:val="22"/>
          <w:szCs w:val="22"/>
        </w:rPr>
        <w:softHyphen/>
        <w:t>цию.</w:t>
      </w:r>
    </w:p>
    <w:p w:rsidR="004C03C4" w:rsidRPr="00793871" w:rsidRDefault="004C03C4" w:rsidP="00793871">
      <w:pPr>
        <w:pStyle w:val="a3"/>
        <w:spacing w:before="0" w:beforeAutospacing="0" w:after="0" w:afterAutospacing="0"/>
        <w:ind w:left="225" w:right="375"/>
        <w:rPr>
          <w:sz w:val="22"/>
          <w:szCs w:val="22"/>
        </w:rPr>
      </w:pPr>
      <w:r w:rsidRPr="00793871">
        <w:rPr>
          <w:rStyle w:val="a4"/>
          <w:sz w:val="22"/>
          <w:szCs w:val="22"/>
        </w:rPr>
        <w:t>Для определения производственной себестоимости товарной продукции необходимо</w:t>
      </w:r>
      <w:r w:rsidRPr="00793871">
        <w:rPr>
          <w:sz w:val="22"/>
          <w:szCs w:val="22"/>
        </w:rPr>
        <w:t>:</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1) из общей суммы затрат на производство исключить затраты, относимые на непроизводственные счета (стоимость работ по капи</w:t>
      </w:r>
      <w:r w:rsidRPr="00793871">
        <w:rPr>
          <w:sz w:val="22"/>
          <w:szCs w:val="22"/>
        </w:rPr>
        <w:softHyphen/>
        <w:t>тальному строительству и капитальному ремонту зданий и сооруже</w:t>
      </w:r>
      <w:r w:rsidRPr="00793871">
        <w:rPr>
          <w:sz w:val="22"/>
          <w:szCs w:val="22"/>
        </w:rPr>
        <w:softHyphen/>
        <w:t>ний, которые выполнялись для своего предприятия, транспортные услуги, оказываемые сторонним организациям, непромышленным хозяйствам предприятия, стоимость научно-исследовательских работ, выполняемых для сторонних организаций, и т. п.);</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2) учесть изменение остатков расходов будущих периодов (при их увеличении сумма прироста вычитается из суммы затрат на про</w:t>
      </w:r>
      <w:r w:rsidRPr="00793871">
        <w:rPr>
          <w:sz w:val="22"/>
          <w:szCs w:val="22"/>
        </w:rPr>
        <w:softHyphen/>
        <w:t>изводство, а при уменьшении — прибавляется);</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3) учесть изменение остатков незавершенного производства (в отраслях, где оно планируется): прирост уменьшает себестоимость товарной продукции, уменьшение – увеличивает.</w:t>
      </w:r>
    </w:p>
    <w:p w:rsidR="004C03C4" w:rsidRPr="00793871" w:rsidRDefault="004C03C4" w:rsidP="00793871">
      <w:pPr>
        <w:pStyle w:val="a3"/>
        <w:spacing w:before="0" w:beforeAutospacing="0" w:after="0" w:afterAutospacing="0"/>
        <w:ind w:left="225" w:right="375"/>
        <w:rPr>
          <w:sz w:val="22"/>
          <w:szCs w:val="22"/>
        </w:rPr>
      </w:pPr>
      <w:r w:rsidRPr="00793871">
        <w:rPr>
          <w:sz w:val="22"/>
          <w:szCs w:val="22"/>
        </w:rPr>
        <w:t>Сумма, полученная после внесения изменений, предусмотрен</w:t>
      </w:r>
      <w:r w:rsidRPr="00793871">
        <w:rPr>
          <w:sz w:val="22"/>
          <w:szCs w:val="22"/>
        </w:rPr>
        <w:softHyphen/>
        <w:t>ных пунктами (1), (2) и (3), представ</w:t>
      </w:r>
      <w:r w:rsidRPr="00793871">
        <w:rPr>
          <w:sz w:val="22"/>
          <w:szCs w:val="22"/>
        </w:rPr>
        <w:softHyphen/>
        <w:t>ляет собой</w:t>
      </w:r>
      <w:r w:rsidRPr="00793871">
        <w:rPr>
          <w:rStyle w:val="apple-converted-space"/>
          <w:sz w:val="22"/>
          <w:szCs w:val="22"/>
        </w:rPr>
        <w:t> </w:t>
      </w:r>
      <w:r w:rsidRPr="00793871">
        <w:rPr>
          <w:rStyle w:val="a4"/>
          <w:sz w:val="22"/>
          <w:szCs w:val="22"/>
        </w:rPr>
        <w:t>производственную себестоимость товарной продукции.</w:t>
      </w:r>
      <w:r w:rsidRPr="00793871">
        <w:rPr>
          <w:rStyle w:val="apple-converted-space"/>
          <w:sz w:val="22"/>
          <w:szCs w:val="22"/>
        </w:rPr>
        <w:t> </w:t>
      </w:r>
      <w:r w:rsidRPr="00793871">
        <w:rPr>
          <w:sz w:val="22"/>
          <w:szCs w:val="22"/>
        </w:rPr>
        <w:t>Для определения</w:t>
      </w:r>
      <w:r w:rsidRPr="00793871">
        <w:rPr>
          <w:rStyle w:val="apple-converted-space"/>
          <w:sz w:val="22"/>
          <w:szCs w:val="22"/>
        </w:rPr>
        <w:t> </w:t>
      </w:r>
      <w:r w:rsidRPr="00793871">
        <w:rPr>
          <w:rStyle w:val="a4"/>
          <w:sz w:val="22"/>
          <w:szCs w:val="22"/>
        </w:rPr>
        <w:t>полной себестоимости товарной продукции</w:t>
      </w:r>
      <w:r w:rsidRPr="00793871">
        <w:rPr>
          <w:rStyle w:val="apple-converted-space"/>
          <w:sz w:val="22"/>
          <w:szCs w:val="22"/>
        </w:rPr>
        <w:t> </w:t>
      </w:r>
      <w:r w:rsidRPr="00793871">
        <w:rPr>
          <w:sz w:val="22"/>
          <w:szCs w:val="22"/>
        </w:rPr>
        <w:t>необходимо к ее производственной себестоимости прибавить ком</w:t>
      </w:r>
      <w:r w:rsidRPr="00793871">
        <w:rPr>
          <w:sz w:val="22"/>
          <w:szCs w:val="22"/>
        </w:rPr>
        <w:softHyphen/>
        <w:t>мерческие расходы, которые включают расходы на упаковку изделий на складе, транспортировку продук</w:t>
      </w:r>
      <w:r w:rsidRPr="00793871">
        <w:rPr>
          <w:sz w:val="22"/>
          <w:szCs w:val="22"/>
        </w:rPr>
        <w:softHyphen/>
        <w:t>ции, комиссионные сборы и другие расходы, связанные со сбытом продукции. Полная себестоимость товарной продукции отлича</w:t>
      </w:r>
      <w:r w:rsidRPr="00793871">
        <w:rPr>
          <w:sz w:val="22"/>
          <w:szCs w:val="22"/>
        </w:rPr>
        <w:softHyphen/>
        <w:t>ется от</w:t>
      </w:r>
      <w:r w:rsidRPr="00793871">
        <w:rPr>
          <w:rStyle w:val="apple-converted-space"/>
          <w:sz w:val="22"/>
          <w:szCs w:val="22"/>
        </w:rPr>
        <w:t> </w:t>
      </w:r>
      <w:r w:rsidRPr="00793871">
        <w:rPr>
          <w:rStyle w:val="a4"/>
          <w:sz w:val="22"/>
          <w:szCs w:val="22"/>
        </w:rPr>
        <w:t>себестоимости реализованной продукции</w:t>
      </w:r>
      <w:r w:rsidRPr="00793871">
        <w:rPr>
          <w:sz w:val="22"/>
          <w:szCs w:val="22"/>
        </w:rPr>
        <w:t>, на базе которой определяется сумма прибыли, наличием остатков нереализован</w:t>
      </w:r>
      <w:r w:rsidRPr="00793871">
        <w:rPr>
          <w:sz w:val="22"/>
          <w:szCs w:val="22"/>
        </w:rPr>
        <w:softHyphen/>
        <w:t>ной продукции. Для определения реализованной продукции необ</w:t>
      </w:r>
      <w:r w:rsidRPr="00793871">
        <w:rPr>
          <w:sz w:val="22"/>
          <w:szCs w:val="22"/>
        </w:rPr>
        <w:softHyphen/>
        <w:t>ходимо к полной себестоимости товарной продукции прибавить себестоимость остатков нереализованной продукции на начало планируемого периода и вычесть себестоимость остатков нереали</w:t>
      </w:r>
      <w:r w:rsidRPr="00793871">
        <w:rPr>
          <w:sz w:val="22"/>
          <w:szCs w:val="22"/>
        </w:rPr>
        <w:softHyphen/>
        <w:t>зованной продукции на конец планового периода.</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lastRenderedPageBreak/>
        <w:t>Смета затрат на производство используется при разработке финансового плана предприятия, для определения потребности в оборотных средствах, при составлении баланса доходов и рас</w:t>
      </w:r>
      <w:r w:rsidRPr="00793871">
        <w:rPr>
          <w:rFonts w:ascii="Times New Roman" w:eastAsia="Times New Roman" w:hAnsi="Times New Roman" w:cs="Times New Roman"/>
          <w:lang w:eastAsia="ru-RU"/>
        </w:rPr>
        <w:softHyphen/>
        <w:t>ходов и определении ряда других показателей финансовой дея</w:t>
      </w:r>
      <w:r w:rsidRPr="00793871">
        <w:rPr>
          <w:rFonts w:ascii="Times New Roman" w:eastAsia="Times New Roman" w:hAnsi="Times New Roman" w:cs="Times New Roman"/>
          <w:lang w:eastAsia="ru-RU"/>
        </w:rPr>
        <w:softHyphen/>
        <w:t>тельности предприятия.</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Все сметы можно разделить на две большие группы:</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сметы текущих затрат;</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сметы капитальных затрат.</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 xml:space="preserve">Сметы текущих затрат </w:t>
      </w:r>
      <w:proofErr w:type="gramStart"/>
      <w:r w:rsidRPr="00793871">
        <w:rPr>
          <w:rFonts w:ascii="Times New Roman" w:eastAsia="Times New Roman" w:hAnsi="Times New Roman" w:cs="Times New Roman"/>
          <w:b/>
          <w:bCs/>
          <w:lang w:eastAsia="ru-RU"/>
        </w:rPr>
        <w:t>-</w:t>
      </w:r>
      <w:r w:rsidRPr="00793871">
        <w:rPr>
          <w:rFonts w:ascii="Times New Roman" w:eastAsia="Times New Roman" w:hAnsi="Times New Roman" w:cs="Times New Roman"/>
          <w:lang w:eastAsia="ru-RU"/>
        </w:rPr>
        <w:t>э</w:t>
      </w:r>
      <w:proofErr w:type="gramEnd"/>
      <w:r w:rsidRPr="00793871">
        <w:rPr>
          <w:rFonts w:ascii="Times New Roman" w:eastAsia="Times New Roman" w:hAnsi="Times New Roman" w:cs="Times New Roman"/>
          <w:lang w:eastAsia="ru-RU"/>
        </w:rPr>
        <w:t>то сметы, в которых отражаются текущие операции в ходе обычного производственного процесса.</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Основными сметами текущих затрат предприятия являются:</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w:t>
      </w:r>
      <w:r w:rsidRPr="00793871">
        <w:rPr>
          <w:rFonts w:ascii="Times New Roman" w:eastAsia="Times New Roman" w:hAnsi="Times New Roman" w:cs="Times New Roman"/>
          <w:b/>
          <w:bCs/>
          <w:lang w:eastAsia="ru-RU"/>
        </w:rPr>
        <w:t>Программа сбыта</w:t>
      </w:r>
      <w:r w:rsidRPr="00793871">
        <w:rPr>
          <w:rFonts w:ascii="Times New Roman" w:eastAsia="Times New Roman" w:hAnsi="Times New Roman" w:cs="Times New Roman"/>
          <w:lang w:eastAsia="ru-RU"/>
        </w:rPr>
        <w:t>. Это самый важный план предприятия, так как объем операций любого подразделения прямо за</w:t>
      </w:r>
      <w:r w:rsidRPr="00793871">
        <w:rPr>
          <w:rFonts w:ascii="Times New Roman" w:eastAsia="Times New Roman" w:hAnsi="Times New Roman" w:cs="Times New Roman"/>
          <w:lang w:eastAsia="ru-RU"/>
        </w:rPr>
        <w:softHyphen/>
        <w:t>висит от объема продаж. Все другие планы составляются на основании программы сбыта. Разработке программы сбыта необходимо уделять особое внимание. Если Вам не удастся сделать ее максимально реальной, то и другие сметы будут ошибочными.</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w:t>
      </w:r>
      <w:r w:rsidRPr="00793871">
        <w:rPr>
          <w:rFonts w:ascii="Times New Roman" w:eastAsia="Times New Roman" w:hAnsi="Times New Roman" w:cs="Times New Roman"/>
          <w:b/>
          <w:bCs/>
          <w:lang w:eastAsia="ru-RU"/>
        </w:rPr>
        <w:t>Производственный план.</w:t>
      </w:r>
      <w:r w:rsidRPr="00793871">
        <w:rPr>
          <w:rFonts w:ascii="Times New Roman" w:eastAsia="Times New Roman" w:hAnsi="Times New Roman" w:cs="Times New Roman"/>
          <w:lang w:eastAsia="ru-RU"/>
        </w:rPr>
        <w:t> Этот план охватывает процесс производства. Общий объем производства определяется на основе программы сбыта. Определяется также и количест</w:t>
      </w:r>
      <w:r w:rsidRPr="00793871">
        <w:rPr>
          <w:rFonts w:ascii="Times New Roman" w:eastAsia="Times New Roman" w:hAnsi="Times New Roman" w:cs="Times New Roman"/>
          <w:lang w:eastAsia="ru-RU"/>
        </w:rPr>
        <w:softHyphen/>
        <w:t>во запасов материальных ресурсов, необходимых для нача</w:t>
      </w:r>
      <w:r w:rsidRPr="00793871">
        <w:rPr>
          <w:rFonts w:ascii="Times New Roman" w:eastAsia="Times New Roman" w:hAnsi="Times New Roman" w:cs="Times New Roman"/>
          <w:lang w:eastAsia="ru-RU"/>
        </w:rPr>
        <w:softHyphen/>
        <w:t>ла следующего периода.</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w:t>
      </w:r>
      <w:r w:rsidRPr="00793871">
        <w:rPr>
          <w:rFonts w:ascii="Times New Roman" w:eastAsia="Times New Roman" w:hAnsi="Times New Roman" w:cs="Times New Roman"/>
          <w:b/>
          <w:bCs/>
          <w:lang w:eastAsia="ru-RU"/>
        </w:rPr>
        <w:t>Смета общепроизводственных и общехозяйственных расхо</w:t>
      </w:r>
      <w:r w:rsidRPr="00793871">
        <w:rPr>
          <w:rFonts w:ascii="Times New Roman" w:eastAsia="Times New Roman" w:hAnsi="Times New Roman" w:cs="Times New Roman"/>
          <w:b/>
          <w:bCs/>
          <w:lang w:eastAsia="ru-RU"/>
        </w:rPr>
        <w:softHyphen/>
        <w:t>дов</w:t>
      </w:r>
      <w:r w:rsidRPr="00793871">
        <w:rPr>
          <w:rFonts w:ascii="Times New Roman" w:eastAsia="Times New Roman" w:hAnsi="Times New Roman" w:cs="Times New Roman"/>
          <w:lang w:eastAsia="ru-RU"/>
        </w:rPr>
        <w:t>. Этот план включает затраты на поддержание основных фондов в нормальном состоянии и затраты на управление предприятием в целом</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w:t>
      </w:r>
      <w:r w:rsidRPr="00793871">
        <w:rPr>
          <w:rFonts w:ascii="Times New Roman" w:eastAsia="Times New Roman" w:hAnsi="Times New Roman" w:cs="Times New Roman"/>
          <w:b/>
          <w:bCs/>
          <w:lang w:eastAsia="ru-RU"/>
        </w:rPr>
        <w:t>Сметы потребности в оборотном капитале.</w:t>
      </w:r>
      <w:r w:rsidRPr="00793871">
        <w:rPr>
          <w:rFonts w:ascii="Times New Roman" w:eastAsia="Times New Roman" w:hAnsi="Times New Roman" w:cs="Times New Roman"/>
          <w:lang w:eastAsia="ru-RU"/>
        </w:rPr>
        <w:t> Эти сметы включают планируемые оборотные средства - кассовую наличность, счета дебиторов, запасы и планируемые краткосрочные обязательства, то есть счета кредиторов, банко</w:t>
      </w:r>
      <w:r w:rsidRPr="00793871">
        <w:rPr>
          <w:rFonts w:ascii="Times New Roman" w:eastAsia="Times New Roman" w:hAnsi="Times New Roman" w:cs="Times New Roman"/>
          <w:lang w:eastAsia="ru-RU"/>
        </w:rPr>
        <w:softHyphen/>
        <w:t>вский овердрафт и прочие краткосрочные обязательства.</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Сметы капитальных затрат</w:t>
      </w:r>
      <w:r w:rsidRPr="00793871">
        <w:rPr>
          <w:rFonts w:ascii="Times New Roman" w:eastAsia="Times New Roman" w:hAnsi="Times New Roman" w:cs="Times New Roman"/>
          <w:lang w:eastAsia="ru-RU"/>
        </w:rPr>
        <w:t> составляются при планировании долгосрочных операций предприятия. Их можно разделить на две группы:</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w:t>
      </w:r>
      <w:r w:rsidRPr="00793871">
        <w:rPr>
          <w:rFonts w:ascii="Times New Roman" w:eastAsia="Times New Roman" w:hAnsi="Times New Roman" w:cs="Times New Roman"/>
          <w:b/>
          <w:bCs/>
          <w:lang w:eastAsia="ru-RU"/>
        </w:rPr>
        <w:t>Сметы потребности в основных средствах</w:t>
      </w:r>
      <w:r w:rsidRPr="00793871">
        <w:rPr>
          <w:rFonts w:ascii="Times New Roman" w:eastAsia="Times New Roman" w:hAnsi="Times New Roman" w:cs="Times New Roman"/>
          <w:lang w:eastAsia="ru-RU"/>
        </w:rPr>
        <w:t>. Они включают капиталовложения в активы, которые принесут прибыль в будущие периоды.</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w:t>
      </w:r>
      <w:r w:rsidRPr="00793871">
        <w:rPr>
          <w:rFonts w:ascii="Times New Roman" w:eastAsia="Times New Roman" w:hAnsi="Times New Roman" w:cs="Times New Roman"/>
          <w:b/>
          <w:bCs/>
          <w:lang w:eastAsia="ru-RU"/>
        </w:rPr>
        <w:t>Сметы потребности в оборотном капитале.</w:t>
      </w:r>
      <w:r w:rsidRPr="00793871">
        <w:rPr>
          <w:rFonts w:ascii="Times New Roman" w:eastAsia="Times New Roman" w:hAnsi="Times New Roman" w:cs="Times New Roman"/>
          <w:lang w:eastAsia="ru-RU"/>
        </w:rPr>
        <w:t> Каждое круп</w:t>
      </w:r>
      <w:r w:rsidRPr="00793871">
        <w:rPr>
          <w:rFonts w:ascii="Times New Roman" w:eastAsia="Times New Roman" w:hAnsi="Times New Roman" w:cs="Times New Roman"/>
          <w:lang w:eastAsia="ru-RU"/>
        </w:rPr>
        <w:softHyphen/>
        <w:t>ное вложение средств обычно сопровождается соответствующими инвестициями и в оборотный капитал. Особенно это относится к инвестиционным проектам, которые свя</w:t>
      </w:r>
      <w:r w:rsidRPr="00793871">
        <w:rPr>
          <w:rFonts w:ascii="Times New Roman" w:eastAsia="Times New Roman" w:hAnsi="Times New Roman" w:cs="Times New Roman"/>
          <w:lang w:eastAsia="ru-RU"/>
        </w:rPr>
        <w:softHyphen/>
        <w:t>заны с расширением мощностей или разработкой новых рынков.</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Подготовка и оценка смет капитальных затрат является важ</w:t>
      </w:r>
      <w:r w:rsidRPr="00793871">
        <w:rPr>
          <w:rFonts w:ascii="Times New Roman" w:eastAsia="Times New Roman" w:hAnsi="Times New Roman" w:cs="Times New Roman"/>
          <w:lang w:eastAsia="ru-RU"/>
        </w:rPr>
        <w:softHyphen/>
        <w:t>ной частью управления финансовой деятельностью, так как ин</w:t>
      </w:r>
      <w:r w:rsidRPr="00793871">
        <w:rPr>
          <w:rFonts w:ascii="Times New Roman" w:eastAsia="Times New Roman" w:hAnsi="Times New Roman" w:cs="Times New Roman"/>
          <w:lang w:eastAsia="ru-RU"/>
        </w:rPr>
        <w:softHyphen/>
        <w:t>вестиции оказывают значительное долгосрочное влияние на бу</w:t>
      </w:r>
      <w:r w:rsidRPr="00793871">
        <w:rPr>
          <w:rFonts w:ascii="Times New Roman" w:eastAsia="Times New Roman" w:hAnsi="Times New Roman" w:cs="Times New Roman"/>
          <w:lang w:eastAsia="ru-RU"/>
        </w:rPr>
        <w:softHyphen/>
        <w:t>дущую деятельность предприятия.</w:t>
      </w:r>
    </w:p>
    <w:p w:rsidR="004C03C4" w:rsidRPr="00793871" w:rsidRDefault="004C03C4"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Калькуляцие</w:t>
      </w:r>
      <w:proofErr w:type="gramStart"/>
      <w:r w:rsidRPr="00793871">
        <w:rPr>
          <w:rFonts w:ascii="Times New Roman" w:eastAsia="Times New Roman" w:hAnsi="Times New Roman" w:cs="Times New Roman"/>
          <w:b/>
          <w:bCs/>
          <w:lang w:eastAsia="ru-RU"/>
        </w:rPr>
        <w:t>й</w:t>
      </w:r>
      <w:r w:rsidRPr="00793871">
        <w:rPr>
          <w:rFonts w:ascii="Times New Roman" w:eastAsia="Times New Roman" w:hAnsi="Times New Roman" w:cs="Times New Roman"/>
          <w:lang w:eastAsia="ru-RU"/>
        </w:rPr>
        <w:t>(</w:t>
      </w:r>
      <w:proofErr w:type="gramEnd"/>
      <w:r w:rsidRPr="00793871">
        <w:rPr>
          <w:rFonts w:ascii="Times New Roman" w:eastAsia="Times New Roman" w:hAnsi="Times New Roman" w:cs="Times New Roman"/>
          <w:lang w:eastAsia="ru-RU"/>
        </w:rPr>
        <w:t xml:space="preserve">от лат. </w:t>
      </w:r>
      <w:proofErr w:type="spellStart"/>
      <w:r w:rsidRPr="00793871">
        <w:rPr>
          <w:rFonts w:ascii="Times New Roman" w:eastAsia="Times New Roman" w:hAnsi="Times New Roman" w:cs="Times New Roman"/>
          <w:lang w:eastAsia="ru-RU"/>
        </w:rPr>
        <w:t>calculatio</w:t>
      </w:r>
      <w:proofErr w:type="spellEnd"/>
      <w:r w:rsidRPr="00793871">
        <w:rPr>
          <w:rFonts w:ascii="Times New Roman" w:eastAsia="Times New Roman" w:hAnsi="Times New Roman" w:cs="Times New Roman"/>
          <w:lang w:eastAsia="ru-RU"/>
        </w:rPr>
        <w:t xml:space="preserve"> – счет, подсчет) называется исчисление себестоимости единицы продукции – 1 шт., 1 т., 1 тыс. и т.п. по статьям затрат.</w:t>
      </w:r>
    </w:p>
    <w:tbl>
      <w:tblPr>
        <w:tblW w:w="0" w:type="auto"/>
        <w:tblCellSpacing w:w="15" w:type="dxa"/>
        <w:tblCellMar>
          <w:top w:w="15" w:type="dxa"/>
          <w:left w:w="15" w:type="dxa"/>
          <w:bottom w:w="15" w:type="dxa"/>
          <w:right w:w="15" w:type="dxa"/>
        </w:tblCellMar>
        <w:tblLook w:val="04A0"/>
      </w:tblPr>
      <w:tblGrid>
        <w:gridCol w:w="5685"/>
      </w:tblGrid>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1. Сырьё и материалы</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2. Отходы</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3. Покупные изделия и полуфабрикаты</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4. Топливо и энергия на технологические нужды</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5. Транспортно-заготовительные расходы</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6. Заработная плата</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7. Единый социальный налог и отраслевой страховой взнос</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8. Расходы на подготовку и освоение производства</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9. Расходы на содержание и эксплуатацию оборудования</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10.Общепроизводственные расходы</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Итого: цеховая себестоимость</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11.Общехозяйственные расходы</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12.Прочие производственные расходы</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13.Потери от брака</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Итого: производственная себестоимость</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lastRenderedPageBreak/>
              <w:t>14.Коммерческие расходы</w:t>
            </w:r>
          </w:p>
        </w:tc>
      </w:tr>
      <w:tr w:rsidR="004C03C4" w:rsidRPr="00793871" w:rsidTr="004C03C4">
        <w:trPr>
          <w:tblCellSpacing w:w="15" w:type="dxa"/>
        </w:trPr>
        <w:tc>
          <w:tcPr>
            <w:tcW w:w="0" w:type="auto"/>
            <w:vAlign w:val="center"/>
            <w:hideMark/>
          </w:tcPr>
          <w:p w:rsidR="004C03C4" w:rsidRPr="00793871" w:rsidRDefault="004C03C4"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Итого: полная себестоимость</w:t>
            </w:r>
          </w:p>
        </w:tc>
      </w:tr>
    </w:tbl>
    <w:p w:rsidR="00BA7089"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10.      Классификация затрат на производство и реализацию продукции и их практическое применение.</w:t>
      </w:r>
      <w:r w:rsidRPr="00793871">
        <w:rPr>
          <w:sz w:val="22"/>
          <w:szCs w:val="22"/>
          <w:highlight w:val="yellow"/>
          <w:shd w:val="clear" w:color="auto" w:fill="FFFFFF"/>
        </w:rPr>
        <w:br/>
      </w:r>
      <w:r w:rsidR="00BA7089" w:rsidRPr="00793871">
        <w:rPr>
          <w:b/>
          <w:bCs/>
          <w:sz w:val="22"/>
          <w:szCs w:val="22"/>
        </w:rPr>
        <w:t>Затраты</w:t>
      </w:r>
      <w:r w:rsidR="00BA7089" w:rsidRPr="00793871">
        <w:rPr>
          <w:rStyle w:val="apple-converted-space"/>
          <w:sz w:val="22"/>
          <w:szCs w:val="22"/>
        </w:rPr>
        <w:t> </w:t>
      </w:r>
      <w:r w:rsidR="00BA7089" w:rsidRPr="00793871">
        <w:rPr>
          <w:sz w:val="22"/>
          <w:szCs w:val="22"/>
        </w:rPr>
        <w:t>- расходы предприятия, осуществляемые в процессе хозяйственной деятельности</w:t>
      </w:r>
    </w:p>
    <w:p w:rsidR="00BA7089" w:rsidRPr="00793871" w:rsidRDefault="00BA7089" w:rsidP="00793871">
      <w:pPr>
        <w:pStyle w:val="a3"/>
        <w:spacing w:before="0" w:beforeAutospacing="0" w:after="0" w:afterAutospacing="0"/>
        <w:rPr>
          <w:sz w:val="22"/>
          <w:szCs w:val="22"/>
        </w:rPr>
      </w:pPr>
      <w:r w:rsidRPr="00793871">
        <w:rPr>
          <w:sz w:val="22"/>
          <w:szCs w:val="22"/>
        </w:rPr>
        <w:t>Классификация затрат.</w:t>
      </w:r>
    </w:p>
    <w:p w:rsidR="00BA7089" w:rsidRPr="00793871" w:rsidRDefault="00BA7089" w:rsidP="00793871">
      <w:pPr>
        <w:pStyle w:val="a3"/>
        <w:numPr>
          <w:ilvl w:val="0"/>
          <w:numId w:val="11"/>
        </w:numPr>
        <w:spacing w:before="0" w:beforeAutospacing="0" w:after="0" w:afterAutospacing="0"/>
        <w:rPr>
          <w:sz w:val="22"/>
          <w:szCs w:val="22"/>
        </w:rPr>
      </w:pPr>
      <w:r w:rsidRPr="00793871">
        <w:rPr>
          <w:sz w:val="22"/>
          <w:szCs w:val="22"/>
        </w:rPr>
        <w:t xml:space="preserve">в </w:t>
      </w:r>
      <w:proofErr w:type="spellStart"/>
      <w:r w:rsidRPr="00793871">
        <w:rPr>
          <w:sz w:val="22"/>
          <w:szCs w:val="22"/>
        </w:rPr>
        <w:t>зав-ти</w:t>
      </w:r>
      <w:proofErr w:type="spellEnd"/>
      <w:r w:rsidRPr="00793871">
        <w:rPr>
          <w:sz w:val="22"/>
          <w:szCs w:val="22"/>
        </w:rPr>
        <w:t xml:space="preserve"> от </w:t>
      </w:r>
      <w:proofErr w:type="spellStart"/>
      <w:r w:rsidRPr="00793871">
        <w:rPr>
          <w:sz w:val="22"/>
          <w:szCs w:val="22"/>
        </w:rPr>
        <w:t>хар-ра</w:t>
      </w:r>
      <w:proofErr w:type="spellEnd"/>
      <w:r w:rsidRPr="00793871">
        <w:rPr>
          <w:sz w:val="22"/>
          <w:szCs w:val="22"/>
        </w:rPr>
        <w:t xml:space="preserve"> участия в произв</w:t>
      </w:r>
      <w:proofErr w:type="gramStart"/>
      <w:r w:rsidRPr="00793871">
        <w:rPr>
          <w:sz w:val="22"/>
          <w:szCs w:val="22"/>
        </w:rPr>
        <w:t>.п</w:t>
      </w:r>
      <w:proofErr w:type="gramEnd"/>
      <w:r w:rsidRPr="00793871">
        <w:rPr>
          <w:sz w:val="22"/>
          <w:szCs w:val="22"/>
        </w:rPr>
        <w:t xml:space="preserve">роцессе: а) производственные – связаны с </w:t>
      </w:r>
      <w:proofErr w:type="spellStart"/>
      <w:r w:rsidRPr="00793871">
        <w:rPr>
          <w:sz w:val="22"/>
          <w:szCs w:val="22"/>
        </w:rPr>
        <w:t>произ-вом</w:t>
      </w:r>
      <w:proofErr w:type="spellEnd"/>
      <w:r w:rsidRPr="00793871">
        <w:rPr>
          <w:sz w:val="22"/>
          <w:szCs w:val="22"/>
        </w:rPr>
        <w:t xml:space="preserve"> </w:t>
      </w:r>
      <w:proofErr w:type="spellStart"/>
      <w:r w:rsidRPr="00793871">
        <w:rPr>
          <w:sz w:val="22"/>
          <w:szCs w:val="22"/>
        </w:rPr>
        <w:t>тов-ов</w:t>
      </w:r>
      <w:proofErr w:type="spellEnd"/>
      <w:r w:rsidRPr="00793871">
        <w:rPr>
          <w:sz w:val="22"/>
          <w:szCs w:val="22"/>
        </w:rPr>
        <w:t xml:space="preserve"> и услуг, б) внепроизводственные – связаны с реализацией продукцией (на тару, упаковку, транспорт, услуги).</w:t>
      </w:r>
    </w:p>
    <w:p w:rsidR="00BA7089" w:rsidRPr="00793871" w:rsidRDefault="00BA7089" w:rsidP="00793871">
      <w:pPr>
        <w:pStyle w:val="a3"/>
        <w:numPr>
          <w:ilvl w:val="0"/>
          <w:numId w:val="11"/>
        </w:numPr>
        <w:spacing w:before="0" w:beforeAutospacing="0" w:after="0" w:afterAutospacing="0"/>
        <w:rPr>
          <w:sz w:val="22"/>
          <w:szCs w:val="22"/>
        </w:rPr>
      </w:pPr>
      <w:r w:rsidRPr="00793871">
        <w:rPr>
          <w:sz w:val="22"/>
          <w:szCs w:val="22"/>
        </w:rPr>
        <w:t xml:space="preserve">по </w:t>
      </w:r>
      <w:proofErr w:type="spellStart"/>
      <w:r w:rsidRPr="00793871">
        <w:rPr>
          <w:sz w:val="22"/>
          <w:szCs w:val="22"/>
        </w:rPr>
        <w:t>эконом</w:t>
      </w:r>
      <w:proofErr w:type="gramStart"/>
      <w:r w:rsidRPr="00793871">
        <w:rPr>
          <w:sz w:val="22"/>
          <w:szCs w:val="22"/>
        </w:rPr>
        <w:t>.с</w:t>
      </w:r>
      <w:proofErr w:type="gramEnd"/>
      <w:r w:rsidRPr="00793871">
        <w:rPr>
          <w:sz w:val="22"/>
          <w:szCs w:val="22"/>
        </w:rPr>
        <w:t>одержанию</w:t>
      </w:r>
      <w:proofErr w:type="spellEnd"/>
      <w:r w:rsidRPr="00793871">
        <w:rPr>
          <w:sz w:val="22"/>
          <w:szCs w:val="22"/>
        </w:rPr>
        <w:t>:</w:t>
      </w:r>
      <w:r w:rsidRPr="00793871">
        <w:rPr>
          <w:rStyle w:val="apple-converted-space"/>
          <w:sz w:val="22"/>
          <w:szCs w:val="22"/>
        </w:rPr>
        <w:t> </w:t>
      </w:r>
      <w:r w:rsidRPr="00793871">
        <w:rPr>
          <w:b/>
          <w:bCs/>
          <w:sz w:val="22"/>
          <w:szCs w:val="22"/>
        </w:rPr>
        <w:t>а</w:t>
      </w:r>
      <w:r w:rsidRPr="00793871">
        <w:rPr>
          <w:b/>
          <w:bCs/>
          <w:sz w:val="22"/>
          <w:szCs w:val="22"/>
          <w:u w:val="single"/>
        </w:rPr>
        <w:t>)</w:t>
      </w:r>
      <w:r w:rsidRPr="00793871">
        <w:rPr>
          <w:rStyle w:val="apple-converted-space"/>
          <w:sz w:val="22"/>
          <w:szCs w:val="22"/>
          <w:u w:val="single"/>
        </w:rPr>
        <w:t> </w:t>
      </w:r>
      <w:r w:rsidRPr="00793871">
        <w:rPr>
          <w:sz w:val="22"/>
          <w:szCs w:val="22"/>
          <w:u w:val="single"/>
        </w:rPr>
        <w:t>по элементам затрат</w:t>
      </w:r>
      <w:r w:rsidRPr="00793871">
        <w:rPr>
          <w:rStyle w:val="apple-converted-space"/>
          <w:sz w:val="22"/>
          <w:szCs w:val="22"/>
        </w:rPr>
        <w:t> </w:t>
      </w:r>
      <w:r w:rsidRPr="00793871">
        <w:rPr>
          <w:sz w:val="22"/>
          <w:szCs w:val="22"/>
        </w:rPr>
        <w:t xml:space="preserve">– </w:t>
      </w:r>
      <w:proofErr w:type="spellStart"/>
      <w:r w:rsidRPr="00793871">
        <w:rPr>
          <w:sz w:val="22"/>
          <w:szCs w:val="22"/>
        </w:rPr>
        <w:t>использ-ся</w:t>
      </w:r>
      <w:proofErr w:type="spellEnd"/>
      <w:r w:rsidRPr="00793871">
        <w:rPr>
          <w:sz w:val="22"/>
          <w:szCs w:val="22"/>
        </w:rPr>
        <w:t xml:space="preserve"> в </w:t>
      </w:r>
      <w:proofErr w:type="spellStart"/>
      <w:r w:rsidRPr="00793871">
        <w:rPr>
          <w:sz w:val="22"/>
          <w:szCs w:val="22"/>
        </w:rPr>
        <w:t>произв-ве</w:t>
      </w:r>
      <w:proofErr w:type="spellEnd"/>
      <w:r w:rsidRPr="00793871">
        <w:rPr>
          <w:sz w:val="22"/>
          <w:szCs w:val="22"/>
        </w:rPr>
        <w:t xml:space="preserve"> того или иного вида продукции и места осуществления затрат, причем, не определяет ни вида, ни места (эконом. элементы не </w:t>
      </w:r>
      <w:proofErr w:type="spellStart"/>
      <w:r w:rsidRPr="00793871">
        <w:rPr>
          <w:sz w:val="22"/>
          <w:szCs w:val="22"/>
        </w:rPr>
        <w:t>опред-ют</w:t>
      </w:r>
      <w:proofErr w:type="spellEnd"/>
      <w:r w:rsidRPr="00793871">
        <w:rPr>
          <w:sz w:val="22"/>
          <w:szCs w:val="22"/>
        </w:rPr>
        <w:t xml:space="preserve"> на что и где понесены затраты). В состав эконом </w:t>
      </w:r>
      <w:proofErr w:type="spellStart"/>
      <w:r w:rsidRPr="00793871">
        <w:rPr>
          <w:sz w:val="22"/>
          <w:szCs w:val="22"/>
        </w:rPr>
        <w:t>эл-тов</w:t>
      </w:r>
      <w:proofErr w:type="spellEnd"/>
      <w:r w:rsidRPr="00793871">
        <w:rPr>
          <w:sz w:val="22"/>
          <w:szCs w:val="22"/>
        </w:rPr>
        <w:t xml:space="preserve"> затрат входят: материальные затраты, </w:t>
      </w:r>
      <w:proofErr w:type="spellStart"/>
      <w:r w:rsidRPr="00793871">
        <w:rPr>
          <w:sz w:val="22"/>
          <w:szCs w:val="22"/>
        </w:rPr>
        <w:t>з</w:t>
      </w:r>
      <w:proofErr w:type="spellEnd"/>
      <w:r w:rsidRPr="00793871">
        <w:rPr>
          <w:sz w:val="22"/>
          <w:szCs w:val="22"/>
        </w:rPr>
        <w:t>/п, начисления (</w:t>
      </w:r>
      <w:proofErr w:type="spellStart"/>
      <w:r w:rsidRPr="00793871">
        <w:rPr>
          <w:sz w:val="22"/>
          <w:szCs w:val="22"/>
        </w:rPr>
        <w:t>внебюджетн.</w:t>
      </w:r>
      <w:proofErr w:type="gramStart"/>
      <w:r w:rsidRPr="00793871">
        <w:rPr>
          <w:sz w:val="22"/>
          <w:szCs w:val="22"/>
        </w:rPr>
        <w:t>,с</w:t>
      </w:r>
      <w:proofErr w:type="gramEnd"/>
      <w:r w:rsidRPr="00793871">
        <w:rPr>
          <w:sz w:val="22"/>
          <w:szCs w:val="22"/>
        </w:rPr>
        <w:t>оциальн</w:t>
      </w:r>
      <w:proofErr w:type="spellEnd"/>
      <w:r w:rsidRPr="00793871">
        <w:rPr>
          <w:sz w:val="22"/>
          <w:szCs w:val="22"/>
        </w:rPr>
        <w:t>, пенсион. фонды – ЕСН), амортизация и прочие затраты.</w:t>
      </w:r>
    </w:p>
    <w:p w:rsidR="00BA7089" w:rsidRPr="00793871" w:rsidRDefault="00BA7089" w:rsidP="00793871">
      <w:pPr>
        <w:pStyle w:val="a3"/>
        <w:spacing w:before="0" w:beforeAutospacing="0" w:after="0" w:afterAutospacing="0"/>
        <w:rPr>
          <w:sz w:val="22"/>
          <w:szCs w:val="22"/>
        </w:rPr>
      </w:pPr>
      <w:r w:rsidRPr="00793871">
        <w:rPr>
          <w:b/>
          <w:bCs/>
          <w:sz w:val="22"/>
          <w:szCs w:val="22"/>
          <w:u w:val="single"/>
        </w:rPr>
        <w:t>б)</w:t>
      </w:r>
      <w:r w:rsidRPr="00793871">
        <w:rPr>
          <w:rStyle w:val="apple-converted-space"/>
          <w:sz w:val="22"/>
          <w:szCs w:val="22"/>
          <w:u w:val="single"/>
        </w:rPr>
        <w:t> </w:t>
      </w:r>
      <w:r w:rsidRPr="00793871">
        <w:rPr>
          <w:sz w:val="22"/>
          <w:szCs w:val="22"/>
          <w:u w:val="single"/>
        </w:rPr>
        <w:t>по статьям калькуляции</w:t>
      </w:r>
      <w:r w:rsidRPr="00793871">
        <w:rPr>
          <w:rStyle w:val="apple-converted-space"/>
          <w:sz w:val="22"/>
          <w:szCs w:val="22"/>
        </w:rPr>
        <w:t> </w:t>
      </w:r>
      <w:r w:rsidRPr="00793871">
        <w:rPr>
          <w:sz w:val="22"/>
          <w:szCs w:val="22"/>
        </w:rPr>
        <w:t xml:space="preserve">– отражает расход на конкретный вид товара и место возникновения статьи калькуляции, конкретно </w:t>
      </w:r>
      <w:proofErr w:type="gramStart"/>
      <w:r w:rsidRPr="00793871">
        <w:rPr>
          <w:sz w:val="22"/>
          <w:szCs w:val="22"/>
        </w:rPr>
        <w:t>показ-ют</w:t>
      </w:r>
      <w:proofErr w:type="gramEnd"/>
      <w:r w:rsidRPr="00793871">
        <w:rPr>
          <w:sz w:val="22"/>
          <w:szCs w:val="22"/>
        </w:rPr>
        <w:t xml:space="preserve"> на какую продукцию, товары, работы и где были понесены затраты. Для всех </w:t>
      </w:r>
      <w:proofErr w:type="spellStart"/>
      <w:r w:rsidRPr="00793871">
        <w:rPr>
          <w:sz w:val="22"/>
          <w:szCs w:val="22"/>
        </w:rPr>
        <w:t>промышл-х</w:t>
      </w:r>
      <w:proofErr w:type="spellEnd"/>
      <w:r w:rsidRPr="00793871">
        <w:rPr>
          <w:sz w:val="22"/>
          <w:szCs w:val="22"/>
        </w:rPr>
        <w:t xml:space="preserve"> предприятий </w:t>
      </w:r>
      <w:proofErr w:type="spellStart"/>
      <w:r w:rsidRPr="00793871">
        <w:rPr>
          <w:sz w:val="22"/>
          <w:szCs w:val="22"/>
        </w:rPr>
        <w:t>хар-ны</w:t>
      </w:r>
      <w:proofErr w:type="spellEnd"/>
      <w:r w:rsidRPr="00793871">
        <w:rPr>
          <w:sz w:val="22"/>
          <w:szCs w:val="22"/>
        </w:rPr>
        <w:t xml:space="preserve"> след. статьи калькуляций: а) мат. затраты (сырье, </w:t>
      </w:r>
      <w:proofErr w:type="spellStart"/>
      <w:r w:rsidRPr="00793871">
        <w:rPr>
          <w:sz w:val="22"/>
          <w:szCs w:val="22"/>
        </w:rPr>
        <w:t>мат-лы</w:t>
      </w:r>
      <w:proofErr w:type="spellEnd"/>
      <w:r w:rsidRPr="00793871">
        <w:rPr>
          <w:sz w:val="22"/>
          <w:szCs w:val="22"/>
        </w:rPr>
        <w:t xml:space="preserve">, топливо, энергия, вода…) б) амортизация на реновацию (полное восстановление), в) расходы на оплату труда, г) отчисления на </w:t>
      </w:r>
      <w:proofErr w:type="spellStart"/>
      <w:r w:rsidRPr="00793871">
        <w:rPr>
          <w:sz w:val="22"/>
          <w:szCs w:val="22"/>
        </w:rPr>
        <w:t>соц</w:t>
      </w:r>
      <w:proofErr w:type="gramStart"/>
      <w:r w:rsidRPr="00793871">
        <w:rPr>
          <w:sz w:val="22"/>
          <w:szCs w:val="22"/>
        </w:rPr>
        <w:t>.с</w:t>
      </w:r>
      <w:proofErr w:type="gramEnd"/>
      <w:r w:rsidRPr="00793871">
        <w:rPr>
          <w:sz w:val="22"/>
          <w:szCs w:val="22"/>
        </w:rPr>
        <w:t>трах-ние</w:t>
      </w:r>
      <w:proofErr w:type="spellEnd"/>
      <w:r w:rsidRPr="00793871">
        <w:rPr>
          <w:sz w:val="22"/>
          <w:szCs w:val="22"/>
        </w:rPr>
        <w:t xml:space="preserve">, </w:t>
      </w:r>
      <w:proofErr w:type="spellStart"/>
      <w:r w:rsidRPr="00793871">
        <w:rPr>
          <w:sz w:val="22"/>
          <w:szCs w:val="22"/>
        </w:rPr>
        <w:t>мед.страх-ние</w:t>
      </w:r>
      <w:proofErr w:type="spellEnd"/>
      <w:r w:rsidRPr="00793871">
        <w:rPr>
          <w:sz w:val="22"/>
          <w:szCs w:val="22"/>
        </w:rPr>
        <w:t xml:space="preserve">, </w:t>
      </w:r>
      <w:proofErr w:type="spellStart"/>
      <w:r w:rsidRPr="00793871">
        <w:rPr>
          <w:sz w:val="22"/>
          <w:szCs w:val="22"/>
        </w:rPr>
        <w:t>пенс.фонд</w:t>
      </w:r>
      <w:proofErr w:type="spellEnd"/>
      <w:r w:rsidRPr="00793871">
        <w:rPr>
          <w:sz w:val="22"/>
          <w:szCs w:val="22"/>
        </w:rPr>
        <w:t xml:space="preserve">, </w:t>
      </w:r>
      <w:proofErr w:type="spellStart"/>
      <w:r w:rsidRPr="00793871">
        <w:rPr>
          <w:sz w:val="22"/>
          <w:szCs w:val="22"/>
        </w:rPr>
        <w:t>д</w:t>
      </w:r>
      <w:proofErr w:type="spellEnd"/>
      <w:r w:rsidRPr="00793871">
        <w:rPr>
          <w:sz w:val="22"/>
          <w:szCs w:val="22"/>
        </w:rPr>
        <w:t xml:space="preserve">) расходы на подготовку и освоение </w:t>
      </w:r>
      <w:proofErr w:type="spellStart"/>
      <w:r w:rsidRPr="00793871">
        <w:rPr>
          <w:sz w:val="22"/>
          <w:szCs w:val="22"/>
        </w:rPr>
        <w:t>произв-ва</w:t>
      </w:r>
      <w:proofErr w:type="spellEnd"/>
      <w:r w:rsidRPr="00793871">
        <w:rPr>
          <w:sz w:val="22"/>
          <w:szCs w:val="22"/>
        </w:rPr>
        <w:t xml:space="preserve">, е) расходы на содержание и эксплуатацию </w:t>
      </w:r>
      <w:proofErr w:type="spellStart"/>
      <w:r w:rsidRPr="00793871">
        <w:rPr>
          <w:sz w:val="22"/>
          <w:szCs w:val="22"/>
        </w:rPr>
        <w:t>оборуд-ния</w:t>
      </w:r>
      <w:proofErr w:type="spellEnd"/>
      <w:r w:rsidRPr="00793871">
        <w:rPr>
          <w:sz w:val="22"/>
          <w:szCs w:val="22"/>
        </w:rPr>
        <w:t>.</w:t>
      </w:r>
      <w:r w:rsidRPr="00793871">
        <w:rPr>
          <w:rStyle w:val="apple-converted-space"/>
          <w:sz w:val="22"/>
          <w:szCs w:val="22"/>
        </w:rPr>
        <w:t> </w:t>
      </w:r>
      <w:r w:rsidRPr="00793871">
        <w:rPr>
          <w:b/>
          <w:bCs/>
          <w:sz w:val="22"/>
          <w:szCs w:val="22"/>
        </w:rPr>
        <w:t>а)-е) – цеховая себестоимость.</w:t>
      </w:r>
      <w:r w:rsidRPr="00793871">
        <w:rPr>
          <w:rStyle w:val="apple-converted-space"/>
          <w:b/>
          <w:bCs/>
          <w:sz w:val="22"/>
          <w:szCs w:val="22"/>
        </w:rPr>
        <w:t> </w:t>
      </w:r>
      <w:r w:rsidRPr="00793871">
        <w:rPr>
          <w:sz w:val="22"/>
          <w:szCs w:val="22"/>
        </w:rPr>
        <w:t xml:space="preserve">ж) </w:t>
      </w:r>
      <w:proofErr w:type="spellStart"/>
      <w:r w:rsidRPr="00793871">
        <w:rPr>
          <w:sz w:val="22"/>
          <w:szCs w:val="22"/>
        </w:rPr>
        <w:t>общехозяйств</w:t>
      </w:r>
      <w:proofErr w:type="spellEnd"/>
      <w:r w:rsidRPr="00793871">
        <w:rPr>
          <w:sz w:val="22"/>
          <w:szCs w:val="22"/>
        </w:rPr>
        <w:t xml:space="preserve">. расходы (на обучение, рекламу, содержание </w:t>
      </w:r>
      <w:proofErr w:type="spellStart"/>
      <w:r w:rsidRPr="00793871">
        <w:rPr>
          <w:sz w:val="22"/>
          <w:szCs w:val="22"/>
        </w:rPr>
        <w:t>АУПа</w:t>
      </w:r>
      <w:proofErr w:type="spellEnd"/>
      <w:r w:rsidRPr="00793871">
        <w:rPr>
          <w:sz w:val="22"/>
          <w:szCs w:val="22"/>
        </w:rPr>
        <w:t>).</w:t>
      </w:r>
      <w:r w:rsidRPr="00793871">
        <w:rPr>
          <w:rStyle w:val="apple-converted-space"/>
          <w:sz w:val="22"/>
          <w:szCs w:val="22"/>
        </w:rPr>
        <w:t> </w:t>
      </w:r>
      <w:r w:rsidRPr="00793871">
        <w:rPr>
          <w:b/>
          <w:bCs/>
          <w:sz w:val="22"/>
          <w:szCs w:val="22"/>
        </w:rPr>
        <w:t>а</w:t>
      </w:r>
      <w:proofErr w:type="gramStart"/>
      <w:r w:rsidRPr="00793871">
        <w:rPr>
          <w:b/>
          <w:bCs/>
          <w:sz w:val="22"/>
          <w:szCs w:val="22"/>
        </w:rPr>
        <w:t>)-</w:t>
      </w:r>
      <w:proofErr w:type="gramEnd"/>
      <w:r w:rsidRPr="00793871">
        <w:rPr>
          <w:b/>
          <w:bCs/>
          <w:sz w:val="22"/>
          <w:szCs w:val="22"/>
        </w:rPr>
        <w:t xml:space="preserve">ж) – </w:t>
      </w:r>
      <w:proofErr w:type="spellStart"/>
      <w:r w:rsidRPr="00793871">
        <w:rPr>
          <w:b/>
          <w:bCs/>
          <w:sz w:val="22"/>
          <w:szCs w:val="22"/>
        </w:rPr>
        <w:t>производствен.себест-ть</w:t>
      </w:r>
      <w:proofErr w:type="spellEnd"/>
      <w:r w:rsidRPr="00793871">
        <w:rPr>
          <w:sz w:val="22"/>
          <w:szCs w:val="22"/>
        </w:rPr>
        <w:t xml:space="preserve">. </w:t>
      </w:r>
      <w:proofErr w:type="spellStart"/>
      <w:r w:rsidRPr="00793871">
        <w:rPr>
          <w:sz w:val="22"/>
          <w:szCs w:val="22"/>
        </w:rPr>
        <w:t>з</w:t>
      </w:r>
      <w:proofErr w:type="spellEnd"/>
      <w:r w:rsidRPr="00793871">
        <w:rPr>
          <w:sz w:val="22"/>
          <w:szCs w:val="22"/>
        </w:rPr>
        <w:t xml:space="preserve">) </w:t>
      </w:r>
      <w:proofErr w:type="spellStart"/>
      <w:r w:rsidRPr="00793871">
        <w:rPr>
          <w:sz w:val="22"/>
          <w:szCs w:val="22"/>
        </w:rPr>
        <w:t>внепроизводствен</w:t>
      </w:r>
      <w:proofErr w:type="spellEnd"/>
      <w:r w:rsidRPr="00793871">
        <w:rPr>
          <w:sz w:val="22"/>
          <w:szCs w:val="22"/>
        </w:rPr>
        <w:t>. расходы (на погрузку/разгрузку, тару, упаковку)</w:t>
      </w:r>
      <w:r w:rsidRPr="00793871">
        <w:rPr>
          <w:rStyle w:val="apple-converted-space"/>
          <w:sz w:val="22"/>
          <w:szCs w:val="22"/>
        </w:rPr>
        <w:t> </w:t>
      </w:r>
      <w:r w:rsidRPr="00793871">
        <w:rPr>
          <w:b/>
          <w:bCs/>
          <w:sz w:val="22"/>
          <w:szCs w:val="22"/>
        </w:rPr>
        <w:t>а)-</w:t>
      </w:r>
      <w:proofErr w:type="spellStart"/>
      <w:r w:rsidRPr="00793871">
        <w:rPr>
          <w:b/>
          <w:bCs/>
          <w:sz w:val="22"/>
          <w:szCs w:val="22"/>
        </w:rPr>
        <w:t>з</w:t>
      </w:r>
      <w:proofErr w:type="spellEnd"/>
      <w:r w:rsidRPr="00793871">
        <w:rPr>
          <w:b/>
          <w:bCs/>
          <w:sz w:val="22"/>
          <w:szCs w:val="22"/>
        </w:rPr>
        <w:t xml:space="preserve">) – полная (коммерческая) </w:t>
      </w:r>
      <w:proofErr w:type="spellStart"/>
      <w:r w:rsidRPr="00793871">
        <w:rPr>
          <w:b/>
          <w:bCs/>
          <w:sz w:val="22"/>
          <w:szCs w:val="22"/>
        </w:rPr>
        <w:t>себест-ть</w:t>
      </w:r>
      <w:proofErr w:type="spellEnd"/>
    </w:p>
    <w:p w:rsidR="00BA7089" w:rsidRPr="00793871" w:rsidRDefault="00BA7089" w:rsidP="00793871">
      <w:pPr>
        <w:pStyle w:val="a3"/>
        <w:spacing w:before="0" w:beforeAutospacing="0" w:after="0" w:afterAutospacing="0"/>
        <w:rPr>
          <w:sz w:val="22"/>
          <w:szCs w:val="22"/>
        </w:rPr>
      </w:pPr>
      <w:r w:rsidRPr="00793871">
        <w:rPr>
          <w:b/>
          <w:bCs/>
          <w:sz w:val="22"/>
          <w:szCs w:val="22"/>
        </w:rPr>
        <w:t>3.</w:t>
      </w:r>
      <w:r w:rsidRPr="00793871">
        <w:rPr>
          <w:rStyle w:val="apple-converted-space"/>
          <w:sz w:val="22"/>
          <w:szCs w:val="22"/>
        </w:rPr>
        <w:t> </w:t>
      </w:r>
      <w:r w:rsidRPr="00793871">
        <w:rPr>
          <w:sz w:val="22"/>
          <w:szCs w:val="22"/>
        </w:rPr>
        <w:t xml:space="preserve">по способу отнесения затрат: а) прямые – </w:t>
      </w:r>
      <w:proofErr w:type="spellStart"/>
      <w:r w:rsidRPr="00793871">
        <w:rPr>
          <w:sz w:val="22"/>
          <w:szCs w:val="22"/>
        </w:rPr>
        <w:t>непоср-но</w:t>
      </w:r>
      <w:proofErr w:type="spellEnd"/>
      <w:r w:rsidRPr="00793871">
        <w:rPr>
          <w:sz w:val="22"/>
          <w:szCs w:val="22"/>
        </w:rPr>
        <w:t xml:space="preserve"> связаны с изготовлением </w:t>
      </w:r>
      <w:proofErr w:type="spellStart"/>
      <w:r w:rsidRPr="00793871">
        <w:rPr>
          <w:sz w:val="22"/>
          <w:szCs w:val="22"/>
        </w:rPr>
        <w:t>опред-ной</w:t>
      </w:r>
      <w:proofErr w:type="spellEnd"/>
      <w:r w:rsidRPr="00793871">
        <w:rPr>
          <w:sz w:val="22"/>
          <w:szCs w:val="22"/>
        </w:rPr>
        <w:t xml:space="preserve"> продукции, б) косвенные – связаны с работой всего </w:t>
      </w:r>
      <w:proofErr w:type="spellStart"/>
      <w:r w:rsidRPr="00793871">
        <w:rPr>
          <w:sz w:val="22"/>
          <w:szCs w:val="22"/>
        </w:rPr>
        <w:t>предпр-тия</w:t>
      </w:r>
      <w:proofErr w:type="spellEnd"/>
      <w:r w:rsidRPr="00793871">
        <w:rPr>
          <w:sz w:val="22"/>
          <w:szCs w:val="22"/>
        </w:rPr>
        <w:t xml:space="preserve">, </w:t>
      </w:r>
      <w:proofErr w:type="spellStart"/>
      <w:r w:rsidRPr="00793871">
        <w:rPr>
          <w:sz w:val="22"/>
          <w:szCs w:val="22"/>
        </w:rPr>
        <w:t>относ-ся</w:t>
      </w:r>
      <w:proofErr w:type="spellEnd"/>
      <w:r w:rsidRPr="00793871">
        <w:rPr>
          <w:sz w:val="22"/>
          <w:szCs w:val="22"/>
        </w:rPr>
        <w:t xml:space="preserve"> косвенным образом по заранее установленному признаку. Для этих целей рассчитываются накладные расходы.</w:t>
      </w:r>
    </w:p>
    <w:p w:rsidR="00BA7089" w:rsidRPr="00793871" w:rsidRDefault="00BA7089" w:rsidP="00793871">
      <w:pPr>
        <w:pStyle w:val="a3"/>
        <w:spacing w:before="0" w:beforeAutospacing="0" w:after="0" w:afterAutospacing="0"/>
        <w:rPr>
          <w:sz w:val="22"/>
          <w:szCs w:val="22"/>
        </w:rPr>
      </w:pPr>
      <w:proofErr w:type="gramStart"/>
      <w:r w:rsidRPr="00793871">
        <w:rPr>
          <w:b/>
          <w:bCs/>
          <w:sz w:val="22"/>
          <w:szCs w:val="22"/>
        </w:rPr>
        <w:t>4.</w:t>
      </w:r>
      <w:r w:rsidRPr="00793871">
        <w:rPr>
          <w:rStyle w:val="apple-converted-space"/>
          <w:sz w:val="22"/>
          <w:szCs w:val="22"/>
        </w:rPr>
        <w:t> </w:t>
      </w:r>
      <w:r w:rsidRPr="00793871">
        <w:rPr>
          <w:sz w:val="22"/>
          <w:szCs w:val="22"/>
        </w:rPr>
        <w:t xml:space="preserve">по степени </w:t>
      </w:r>
      <w:proofErr w:type="spellStart"/>
      <w:r w:rsidRPr="00793871">
        <w:rPr>
          <w:sz w:val="22"/>
          <w:szCs w:val="22"/>
        </w:rPr>
        <w:t>зав-ти</w:t>
      </w:r>
      <w:proofErr w:type="spellEnd"/>
      <w:r w:rsidRPr="00793871">
        <w:rPr>
          <w:sz w:val="22"/>
          <w:szCs w:val="22"/>
        </w:rPr>
        <w:t xml:space="preserve"> от изменения объема пр-ва: а) условно-переменные – находятся в прямой </w:t>
      </w:r>
      <w:proofErr w:type="spellStart"/>
      <w:r w:rsidRPr="00793871">
        <w:rPr>
          <w:sz w:val="22"/>
          <w:szCs w:val="22"/>
        </w:rPr>
        <w:t>зав-ти</w:t>
      </w:r>
      <w:proofErr w:type="spellEnd"/>
      <w:r w:rsidRPr="00793871">
        <w:rPr>
          <w:sz w:val="22"/>
          <w:szCs w:val="22"/>
        </w:rPr>
        <w:t xml:space="preserve"> от объема пр-ва (сырье, </w:t>
      </w:r>
      <w:proofErr w:type="spellStart"/>
      <w:r w:rsidRPr="00793871">
        <w:rPr>
          <w:sz w:val="22"/>
          <w:szCs w:val="22"/>
        </w:rPr>
        <w:t>мат-лы</w:t>
      </w:r>
      <w:proofErr w:type="spellEnd"/>
      <w:r w:rsidRPr="00793871">
        <w:rPr>
          <w:sz w:val="22"/>
          <w:szCs w:val="22"/>
        </w:rPr>
        <w:t xml:space="preserve">…), б) условно-постоянные – затраты, абсолютная величина </w:t>
      </w:r>
      <w:proofErr w:type="spellStart"/>
      <w:r w:rsidRPr="00793871">
        <w:rPr>
          <w:sz w:val="22"/>
          <w:szCs w:val="22"/>
        </w:rPr>
        <w:t>к-рых</w:t>
      </w:r>
      <w:proofErr w:type="spellEnd"/>
      <w:r w:rsidRPr="00793871">
        <w:rPr>
          <w:sz w:val="22"/>
          <w:szCs w:val="22"/>
        </w:rPr>
        <w:t xml:space="preserve"> не меняется и не зависит от объема пр-ва (затраты </w:t>
      </w:r>
      <w:proofErr w:type="spellStart"/>
      <w:r w:rsidRPr="00793871">
        <w:rPr>
          <w:sz w:val="22"/>
          <w:szCs w:val="22"/>
        </w:rPr>
        <w:t>управленч-кого</w:t>
      </w:r>
      <w:proofErr w:type="spellEnd"/>
      <w:r w:rsidRPr="00793871">
        <w:rPr>
          <w:sz w:val="22"/>
          <w:szCs w:val="22"/>
        </w:rPr>
        <w:t xml:space="preserve"> персонала, амортизация, % за кредит, аренда)</w:t>
      </w:r>
      <w:proofErr w:type="gramEnd"/>
    </w:p>
    <w:p w:rsidR="00BA7089" w:rsidRPr="00793871" w:rsidRDefault="00BA7089" w:rsidP="00793871">
      <w:pPr>
        <w:pStyle w:val="a3"/>
        <w:spacing w:before="0" w:beforeAutospacing="0" w:after="0" w:afterAutospacing="0"/>
        <w:rPr>
          <w:sz w:val="22"/>
          <w:szCs w:val="22"/>
        </w:rPr>
      </w:pPr>
      <w:r w:rsidRPr="00793871">
        <w:rPr>
          <w:b/>
          <w:bCs/>
          <w:sz w:val="22"/>
          <w:szCs w:val="22"/>
        </w:rPr>
        <w:t>5.</w:t>
      </w:r>
      <w:r w:rsidRPr="00793871">
        <w:rPr>
          <w:rStyle w:val="apple-converted-space"/>
          <w:b/>
          <w:bCs/>
          <w:sz w:val="22"/>
          <w:szCs w:val="22"/>
        </w:rPr>
        <w:t> </w:t>
      </w:r>
      <w:r w:rsidRPr="00793871">
        <w:rPr>
          <w:sz w:val="22"/>
          <w:szCs w:val="22"/>
        </w:rPr>
        <w:t>по времени возникновения: текущие и плановые</w:t>
      </w:r>
    </w:p>
    <w:p w:rsidR="00BA7089" w:rsidRPr="00793871" w:rsidRDefault="00BA7089" w:rsidP="00793871">
      <w:pPr>
        <w:pStyle w:val="a3"/>
        <w:spacing w:before="0" w:beforeAutospacing="0" w:after="0" w:afterAutospacing="0"/>
        <w:rPr>
          <w:sz w:val="22"/>
          <w:szCs w:val="22"/>
        </w:rPr>
      </w:pPr>
      <w:r w:rsidRPr="00793871">
        <w:rPr>
          <w:sz w:val="22"/>
          <w:szCs w:val="22"/>
        </w:rPr>
        <w:t>Все затраты, включенные в себестоимость должны быть: - разрешены к включению в себестоимость действующими нормативно-правовыми актами; - обоснованы технологией производства (в соответствии с технологическими стандартами и инструкциями, лимитам, сметам); - подтверждены соответствующими оправдательными документами.</w:t>
      </w:r>
    </w:p>
    <w:p w:rsidR="00BA7089" w:rsidRPr="00793871" w:rsidRDefault="00BA7089" w:rsidP="00793871">
      <w:pPr>
        <w:pStyle w:val="a3"/>
        <w:spacing w:before="0" w:beforeAutospacing="0" w:after="0" w:afterAutospacing="0"/>
        <w:rPr>
          <w:sz w:val="22"/>
          <w:szCs w:val="22"/>
        </w:rPr>
      </w:pPr>
      <w:r w:rsidRPr="00793871">
        <w:rPr>
          <w:sz w:val="22"/>
          <w:szCs w:val="22"/>
        </w:rPr>
        <w:t>Основной документ – смета затрат на производство и реализацию, отражающая все расходы, обусловленные выпуском установленного объема продукции, работ, услуг.</w:t>
      </w:r>
    </w:p>
    <w:p w:rsidR="00537615" w:rsidRDefault="00537615" w:rsidP="00537615">
      <w:pPr>
        <w:pStyle w:val="a3"/>
        <w:shd w:val="clear" w:color="auto" w:fill="FEFEFE"/>
        <w:spacing w:before="0" w:beforeAutospacing="0" w:after="0" w:afterAutospacing="0"/>
        <w:ind w:right="902"/>
        <w:rPr>
          <w:sz w:val="22"/>
          <w:szCs w:val="22"/>
          <w:highlight w:val="yellow"/>
          <w:shd w:val="clear" w:color="auto" w:fill="FFFFFF"/>
        </w:rPr>
      </w:pPr>
    </w:p>
    <w:p w:rsidR="00CD4A68" w:rsidRPr="00793871" w:rsidRDefault="00DD224B" w:rsidP="00537615">
      <w:pPr>
        <w:pStyle w:val="a3"/>
        <w:shd w:val="clear" w:color="auto" w:fill="FEFEFE"/>
        <w:spacing w:before="0" w:beforeAutospacing="0" w:after="0" w:afterAutospacing="0"/>
        <w:ind w:right="902"/>
        <w:rPr>
          <w:sz w:val="22"/>
          <w:szCs w:val="22"/>
        </w:rPr>
      </w:pPr>
      <w:r w:rsidRPr="00793871">
        <w:rPr>
          <w:sz w:val="22"/>
          <w:szCs w:val="22"/>
          <w:highlight w:val="yellow"/>
          <w:shd w:val="clear" w:color="auto" w:fill="FFFFFF"/>
        </w:rPr>
        <w:t>11.      Состав затрат на производство и реализацию продукции (работ, услуг): проблемы формирования и использования.</w:t>
      </w:r>
      <w:r w:rsidRPr="00793871">
        <w:rPr>
          <w:sz w:val="22"/>
          <w:szCs w:val="22"/>
          <w:highlight w:val="yellow"/>
          <w:shd w:val="clear" w:color="auto" w:fill="FFFFFF"/>
        </w:rPr>
        <w:br/>
      </w:r>
      <w:r w:rsidR="00CD4A68" w:rsidRPr="00793871">
        <w:rPr>
          <w:sz w:val="22"/>
          <w:szCs w:val="22"/>
        </w:rPr>
        <w:t>К затратам, которые формируются внутри производственного цикла, относятся издержки, обусловленные технологией производства, обслуживанием производства и управления им.</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Состав затрат зависит от стадии жизненного цикла товара:</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стадии разработки продукта;</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подготовка производства;</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само производство;</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реализация;</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потребление;</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утилизация.</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Необходимость планирования и учета затрат на производство определяется следующим:</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1. снижение затрат является одним из направления повышения конкурентоспособности продукции предприятия.</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2. снижение себестоимости является основным условием повышения прибыли.</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3. своевременный и достоверный учет затрат по выпускаемым изделиям является важнейшим условием формирования стратегии предприятия.</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lastRenderedPageBreak/>
        <w:t>Учет затрат формирует внутреннюю среду предприятия (режим экономии, повышение ответственности, материальная заинтересованность).</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Затраты на производство и реализацию продукции называется</w:t>
      </w:r>
      <w:r w:rsidRPr="00793871">
        <w:rPr>
          <w:rStyle w:val="apple-converted-space"/>
          <w:sz w:val="22"/>
          <w:szCs w:val="22"/>
        </w:rPr>
        <w:t> </w:t>
      </w:r>
      <w:r w:rsidRPr="00793871">
        <w:rPr>
          <w:rStyle w:val="a4"/>
          <w:sz w:val="22"/>
          <w:szCs w:val="22"/>
        </w:rPr>
        <w:t>себестоимостью продукции</w:t>
      </w:r>
      <w:r w:rsidRPr="00793871">
        <w:rPr>
          <w:sz w:val="22"/>
          <w:szCs w:val="22"/>
        </w:rPr>
        <w:t>.</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Себестоимость продукции включает:</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1. затраты, связанные с использованием всех ресурсов (сырье, труд, капитал, предпринимательские способности).</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2. определенные нормативными актами расходы на общественные нужды</w:t>
      </w:r>
      <w:r w:rsidRPr="00793871">
        <w:rPr>
          <w:sz w:val="22"/>
          <w:szCs w:val="22"/>
        </w:rPr>
        <w:br/>
        <w:t>(отчисления во внебюджетные фонды).</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3. некоторые расходы на развитие производства и освоение новых идей.</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4. затраты, не являющиеся необходимыми в производстве, а допущенные из-за нерационального ведения хозяйства, в пределах установленных норм.</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При формировании себестоимости необходимо придерживаться следующего принципа: в себестоимость включаются только текущие издержки. Издержки долговременного, капитального характера покрываются за счет других источников.</w:t>
      </w:r>
    </w:p>
    <w:p w:rsidR="00CD4A68" w:rsidRPr="00793871" w:rsidRDefault="00CD4A68" w:rsidP="00537615">
      <w:pPr>
        <w:pStyle w:val="a3"/>
        <w:shd w:val="clear" w:color="auto" w:fill="FEFEFE"/>
        <w:spacing w:before="0" w:beforeAutospacing="0" w:after="0" w:afterAutospacing="0"/>
        <w:ind w:right="902"/>
        <w:rPr>
          <w:sz w:val="22"/>
          <w:szCs w:val="22"/>
        </w:rPr>
      </w:pPr>
      <w:proofErr w:type="gramStart"/>
      <w:r w:rsidRPr="00793871">
        <w:rPr>
          <w:sz w:val="22"/>
          <w:szCs w:val="22"/>
        </w:rPr>
        <w:t xml:space="preserve">Нормативными документами по планированию и учету себестоимости продукции в промышленности, а также в учебниках по финансовому </w:t>
      </w:r>
      <w:proofErr w:type="spellStart"/>
      <w:r w:rsidRPr="00793871">
        <w:rPr>
          <w:sz w:val="22"/>
          <w:szCs w:val="22"/>
        </w:rPr>
        <w:t>учету</w:t>
      </w:r>
      <w:r w:rsidRPr="00793871">
        <w:rPr>
          <w:rStyle w:val="a4"/>
          <w:sz w:val="22"/>
          <w:szCs w:val="22"/>
        </w:rPr>
        <w:t>предусмотрены</w:t>
      </w:r>
      <w:proofErr w:type="spellEnd"/>
      <w:r w:rsidRPr="00793871">
        <w:rPr>
          <w:rStyle w:val="a4"/>
          <w:sz w:val="22"/>
          <w:szCs w:val="22"/>
        </w:rPr>
        <w:t xml:space="preserve"> следующие</w:t>
      </w:r>
      <w:r w:rsidRPr="00793871">
        <w:rPr>
          <w:rStyle w:val="apple-converted-space"/>
          <w:b/>
          <w:bCs/>
          <w:sz w:val="22"/>
          <w:szCs w:val="22"/>
        </w:rPr>
        <w:t> </w:t>
      </w:r>
      <w:r w:rsidRPr="00793871">
        <w:rPr>
          <w:rStyle w:val="a4"/>
          <w:i/>
          <w:iCs/>
          <w:sz w:val="22"/>
          <w:szCs w:val="22"/>
        </w:rPr>
        <w:t>группировки затрат на производство</w:t>
      </w:r>
      <w:r w:rsidRPr="00793871">
        <w:rPr>
          <w:i/>
          <w:iCs/>
          <w:sz w:val="22"/>
          <w:szCs w:val="22"/>
        </w:rPr>
        <w:t>:</w:t>
      </w:r>
      <w:proofErr w:type="gramEnd"/>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xml:space="preserve">- по составу – </w:t>
      </w:r>
      <w:proofErr w:type="gramStart"/>
      <w:r w:rsidRPr="00793871">
        <w:rPr>
          <w:sz w:val="22"/>
          <w:szCs w:val="22"/>
        </w:rPr>
        <w:t>одноэлементные</w:t>
      </w:r>
      <w:proofErr w:type="gramEnd"/>
      <w:r w:rsidRPr="00793871">
        <w:rPr>
          <w:sz w:val="22"/>
          <w:szCs w:val="22"/>
        </w:rPr>
        <w:t xml:space="preserve"> и комплексные;</w:t>
      </w:r>
    </w:p>
    <w:p w:rsidR="00CD4A68" w:rsidRPr="00793871" w:rsidRDefault="00CD4A68" w:rsidP="00537615">
      <w:pPr>
        <w:pStyle w:val="a3"/>
        <w:shd w:val="clear" w:color="auto" w:fill="FEFEFE"/>
        <w:spacing w:before="0" w:beforeAutospacing="0" w:after="0" w:afterAutospacing="0"/>
        <w:ind w:right="902"/>
        <w:rPr>
          <w:sz w:val="22"/>
          <w:szCs w:val="22"/>
        </w:rPr>
      </w:pPr>
      <w:proofErr w:type="gramStart"/>
      <w:r w:rsidRPr="00793871">
        <w:rPr>
          <w:sz w:val="22"/>
          <w:szCs w:val="22"/>
        </w:rPr>
        <w:t>Одноэлементные затраты – это затраты, которые состоят из одного элемента и на могут быть разбиты на составные части.</w:t>
      </w:r>
      <w:proofErr w:type="gramEnd"/>
    </w:p>
    <w:p w:rsidR="00CD4A68" w:rsidRPr="00793871" w:rsidRDefault="00CD4A68" w:rsidP="00537615">
      <w:pPr>
        <w:pStyle w:val="a3"/>
        <w:shd w:val="clear" w:color="auto" w:fill="FEFEFE"/>
        <w:spacing w:before="0" w:beforeAutospacing="0" w:after="0" w:afterAutospacing="0"/>
        <w:ind w:right="902"/>
        <w:rPr>
          <w:sz w:val="22"/>
          <w:szCs w:val="22"/>
        </w:rPr>
      </w:pPr>
      <w:proofErr w:type="gramStart"/>
      <w:r w:rsidRPr="00793871">
        <w:rPr>
          <w:sz w:val="22"/>
          <w:szCs w:val="22"/>
        </w:rPr>
        <w:t>К</w:t>
      </w:r>
      <w:proofErr w:type="gramEnd"/>
      <w:r w:rsidRPr="00793871">
        <w:rPr>
          <w:sz w:val="22"/>
          <w:szCs w:val="22"/>
        </w:rPr>
        <w:t xml:space="preserve"> комплексным относятся затраты, состоящие из нескольких элементов, причем эти элементы могут быть разнородными по составу.</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по видам – элементы расходов и статьи калькуляции;</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Группировка по элементам расходов – это классификация по экономическим элементам, однородным по своей природе. Отличительной особенностью такой классификации является то, что элементы расходов формируются по отношению ко всему объему производства или к определенной его части. Сумма экономических элементов составляет смету затрат на производство. Производственные затраты, образующие себестоимость продукции, состоят из пяти элементов: материальных затрат (за вычетом стоимости возвратных отходов), затрат на оплату труда, отчислений на соц. нужды, амортизации основных средств, прочих затрат.</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Группировка затрат по статьям калькуляции – это классификация по назначению и месту возникновения этих затрат. Такая группировка затрат важна при определении себестоимости единицы продукции, хотя таким образом может определяться и себестоимость товарной продукции за какой-либо период. Перечень статей в такой группировке устанавливается для отдельных отраслей и зависит от особенностей технологии и производства работ.</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по назначению – основные и накладные;</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xml:space="preserve">По отношению к производственному процессу затраты делятся на основные и накладные. </w:t>
      </w:r>
      <w:proofErr w:type="gramStart"/>
      <w:r w:rsidRPr="00793871">
        <w:rPr>
          <w:sz w:val="22"/>
          <w:szCs w:val="22"/>
        </w:rPr>
        <w:t>К</w:t>
      </w:r>
      <w:proofErr w:type="gramEnd"/>
      <w:r w:rsidRPr="00793871">
        <w:rPr>
          <w:sz w:val="22"/>
          <w:szCs w:val="22"/>
        </w:rPr>
        <w:t xml:space="preserve"> </w:t>
      </w:r>
      <w:proofErr w:type="gramStart"/>
      <w:r w:rsidRPr="00793871">
        <w:rPr>
          <w:sz w:val="22"/>
          <w:szCs w:val="22"/>
        </w:rPr>
        <w:t>основным</w:t>
      </w:r>
      <w:proofErr w:type="gramEnd"/>
      <w:r w:rsidRPr="00793871">
        <w:rPr>
          <w:sz w:val="22"/>
          <w:szCs w:val="22"/>
        </w:rPr>
        <w:t xml:space="preserve"> относятся затраты, связанные непосредственно с осуществлением технологических процессов изготовления продукции, а к накладным относятся затраты, связанные с обслуживанием производства и организацией управления.</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по отношению к объему производства – постоянные и переменные;</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По отношению к изменению объема производства затраты делятся на переменные и постоянные.</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К переменным относятся расходы, величина которых находится в прямой пропорциональной зависимости от изменения объема производства. К переменным относятся все прямые затраты.</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xml:space="preserve">К </w:t>
      </w:r>
      <w:proofErr w:type="gramStart"/>
      <w:r w:rsidRPr="00793871">
        <w:rPr>
          <w:sz w:val="22"/>
          <w:szCs w:val="22"/>
        </w:rPr>
        <w:t>постоянным</w:t>
      </w:r>
      <w:proofErr w:type="gramEnd"/>
      <w:r w:rsidRPr="00793871">
        <w:rPr>
          <w:sz w:val="22"/>
          <w:szCs w:val="22"/>
        </w:rPr>
        <w:t xml:space="preserve"> относятся такие расходы, общая сумма которых не изменяется при изменении объема производства.</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по способу отнесения на себестоимость отдельных изделий – прямые и косвенные;</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xml:space="preserve">В зависимости от способа отнесения затрат на себестоимость продукции затраты делят </w:t>
      </w:r>
      <w:proofErr w:type="gramStart"/>
      <w:r w:rsidRPr="00793871">
        <w:rPr>
          <w:sz w:val="22"/>
          <w:szCs w:val="22"/>
        </w:rPr>
        <w:t>на</w:t>
      </w:r>
      <w:proofErr w:type="gramEnd"/>
      <w:r w:rsidRPr="00793871">
        <w:rPr>
          <w:sz w:val="22"/>
          <w:szCs w:val="22"/>
        </w:rPr>
        <w:t xml:space="preserve"> прямые и косвенные.</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К прямым затратам относятся расходы, связанные с изготовлением конкретного вида продукции, и которые могут быть непосредственно отнесены на ее себестоимость.</w:t>
      </w:r>
    </w:p>
    <w:p w:rsidR="00CD4A68" w:rsidRPr="00793871" w:rsidRDefault="00CD4A68" w:rsidP="00537615">
      <w:pPr>
        <w:pStyle w:val="a3"/>
        <w:shd w:val="clear" w:color="auto" w:fill="FEFEFE"/>
        <w:spacing w:before="0" w:beforeAutospacing="0" w:after="0" w:afterAutospacing="0"/>
        <w:ind w:right="902"/>
        <w:rPr>
          <w:sz w:val="22"/>
          <w:szCs w:val="22"/>
        </w:rPr>
      </w:pPr>
      <w:proofErr w:type="gramStart"/>
      <w:r w:rsidRPr="00793871">
        <w:rPr>
          <w:sz w:val="22"/>
          <w:szCs w:val="22"/>
        </w:rPr>
        <w:lastRenderedPageBreak/>
        <w:t>К косвенным относятся расходы, связанные с изготовлением всей продукции предприятия или нескольких ее видов, с различными стадиями обработки изделий.</w:t>
      </w:r>
      <w:proofErr w:type="gramEnd"/>
      <w:r w:rsidRPr="00793871">
        <w:rPr>
          <w:sz w:val="22"/>
          <w:szCs w:val="22"/>
        </w:rPr>
        <w:t xml:space="preserve"> Косвенные расходы учитываются по месту их возникновения и распределяются между отдельными видами продукции пропорционально некоторой условной базе.</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xml:space="preserve">- по характеру затраты делятся </w:t>
      </w:r>
      <w:proofErr w:type="gramStart"/>
      <w:r w:rsidRPr="00793871">
        <w:rPr>
          <w:sz w:val="22"/>
          <w:szCs w:val="22"/>
        </w:rPr>
        <w:t>на</w:t>
      </w:r>
      <w:proofErr w:type="gramEnd"/>
      <w:r w:rsidRPr="00793871">
        <w:rPr>
          <w:sz w:val="22"/>
          <w:szCs w:val="22"/>
        </w:rPr>
        <w:t xml:space="preserve"> производственные и внепроизводственные;</w:t>
      </w:r>
    </w:p>
    <w:p w:rsidR="00CD4A68" w:rsidRPr="00793871" w:rsidRDefault="00CD4A68" w:rsidP="00537615">
      <w:pPr>
        <w:pStyle w:val="a3"/>
        <w:shd w:val="clear" w:color="auto" w:fill="FEFEFE"/>
        <w:spacing w:before="0" w:beforeAutospacing="0" w:after="0" w:afterAutospacing="0"/>
        <w:ind w:right="902"/>
        <w:rPr>
          <w:sz w:val="22"/>
          <w:szCs w:val="22"/>
        </w:rPr>
      </w:pPr>
      <w:proofErr w:type="gramStart"/>
      <w:r w:rsidRPr="00793871">
        <w:rPr>
          <w:sz w:val="22"/>
          <w:szCs w:val="22"/>
        </w:rPr>
        <w:t>Производственные затраты включают прямые затраты на материалы, прямые затраты на труд и производственные накладные расходы (затраты вспомогательных материалов, косвенные затраты на труд (ЗП контролеров производственных цехов, кладовщиков, электриков) и производственные накладные расходы (амортизация, коммунальные услуги, затраты обслуживающих хозяйств, необходимых для функционирования производственного процесса, оплата вынужденных простоев и сверхурочной работы).</w:t>
      </w:r>
      <w:proofErr w:type="gramEnd"/>
      <w:r w:rsidRPr="00793871">
        <w:rPr>
          <w:sz w:val="22"/>
          <w:szCs w:val="22"/>
        </w:rPr>
        <w:t xml:space="preserve"> Прямые затраты на труд и накладные расходы часто называют конверсионными, или добавленными расходами, поскольку это затраты на конвертирование (превращение) сырья в готовый продукт. Эти расходы называют также стоимостью обработки.</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Непроизводственные затраты – это затраты не связанные с производственным процессом, например, торговые издержки или издержки обращения; управленческие (административные) расходы, связанные с деятельностью организации в целом (функциональные службы); затраты по разработке новых продуктов и т.д.</w:t>
      </w:r>
    </w:p>
    <w:p w:rsidR="00CD4A68" w:rsidRPr="00793871" w:rsidRDefault="00CD4A68" w:rsidP="00537615">
      <w:pPr>
        <w:pStyle w:val="a3"/>
        <w:shd w:val="clear" w:color="auto" w:fill="FEFEFE"/>
        <w:spacing w:before="0" w:beforeAutospacing="0" w:after="0" w:afterAutospacing="0"/>
        <w:ind w:right="902"/>
        <w:rPr>
          <w:sz w:val="22"/>
          <w:szCs w:val="22"/>
        </w:rPr>
      </w:pPr>
      <w:r w:rsidRPr="00793871">
        <w:rPr>
          <w:sz w:val="22"/>
          <w:szCs w:val="22"/>
        </w:rPr>
        <w:t xml:space="preserve">- по степени охвата планом затраты делятся </w:t>
      </w:r>
      <w:proofErr w:type="gramStart"/>
      <w:r w:rsidRPr="00793871">
        <w:rPr>
          <w:sz w:val="22"/>
          <w:szCs w:val="22"/>
        </w:rPr>
        <w:t>на</w:t>
      </w:r>
      <w:proofErr w:type="gramEnd"/>
      <w:r w:rsidRPr="00793871">
        <w:rPr>
          <w:sz w:val="22"/>
          <w:szCs w:val="22"/>
        </w:rPr>
        <w:t xml:space="preserve"> планируемые и не планируемые.</w:t>
      </w:r>
    </w:p>
    <w:p w:rsidR="0061152B"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12.      Сущность понятия себестоимости продукции, ее виды, основные показатели и пути снижения.</w:t>
      </w:r>
      <w:r w:rsidRPr="00793871">
        <w:rPr>
          <w:sz w:val="22"/>
          <w:szCs w:val="22"/>
          <w:highlight w:val="yellow"/>
          <w:shd w:val="clear" w:color="auto" w:fill="FFFFFF"/>
        </w:rPr>
        <w:br/>
      </w:r>
      <w:r w:rsidR="0061152B" w:rsidRPr="00793871">
        <w:rPr>
          <w:sz w:val="22"/>
          <w:szCs w:val="22"/>
        </w:rPr>
        <w:t>Себестоимость продукции является одной из важнейших экономических категорий. Ее уровень во многом определяет эффективность производственно-хозяйственной деятельности предприятия. Совокупность затрат оказывает решающее влияние на формирование всех финансовых показателей любого субъекта хозяйствования.</w:t>
      </w:r>
    </w:p>
    <w:p w:rsidR="0061152B" w:rsidRPr="00793871" w:rsidRDefault="0061152B" w:rsidP="00793871">
      <w:pPr>
        <w:pStyle w:val="a3"/>
        <w:spacing w:before="0" w:beforeAutospacing="0" w:after="0" w:afterAutospacing="0"/>
        <w:rPr>
          <w:sz w:val="22"/>
          <w:szCs w:val="22"/>
        </w:rPr>
      </w:pPr>
      <w:r w:rsidRPr="00793871">
        <w:rPr>
          <w:sz w:val="22"/>
          <w:szCs w:val="22"/>
        </w:rPr>
        <w:t>Себестоимость продукции в обобщенном виде представляет собой стоимостную оценку используемых в процессе ее производства и реализации природных, материальных, трудовых ресурсов, основных фондов и других затрат. Себестоимость отражает размер текущих затрат, имеющих производственный, некапитальный характер, обеспечивающих процесс простого воспроизводства на предприятии. Она является экономической формой возмещения потребляемых факторов производства.</w:t>
      </w:r>
    </w:p>
    <w:p w:rsidR="0061152B" w:rsidRPr="00793871" w:rsidRDefault="0061152B" w:rsidP="00793871">
      <w:pPr>
        <w:pStyle w:val="a3"/>
        <w:spacing w:before="0" w:beforeAutospacing="0" w:after="0" w:afterAutospacing="0"/>
        <w:rPr>
          <w:sz w:val="22"/>
          <w:szCs w:val="22"/>
        </w:rPr>
      </w:pPr>
      <w:r w:rsidRPr="00793871">
        <w:rPr>
          <w:sz w:val="22"/>
          <w:szCs w:val="22"/>
        </w:rPr>
        <w:t>Себестоимость продукции характеризует уровень использования всех ресурсов (переменного и постоянного капитала), находящихся в распоряжении предприятия.</w:t>
      </w:r>
    </w:p>
    <w:p w:rsidR="0061152B" w:rsidRPr="00793871" w:rsidRDefault="0061152B" w:rsidP="00793871">
      <w:pPr>
        <w:pStyle w:val="a3"/>
        <w:spacing w:before="0" w:beforeAutospacing="0" w:after="0" w:afterAutospacing="0"/>
        <w:rPr>
          <w:sz w:val="22"/>
          <w:szCs w:val="22"/>
        </w:rPr>
      </w:pPr>
      <w:r w:rsidRPr="00793871">
        <w:rPr>
          <w:sz w:val="22"/>
          <w:szCs w:val="22"/>
        </w:rPr>
        <w:t>Как экономическая категория себестоимость продукции выполняет ряд важнейших функций:</w:t>
      </w:r>
    </w:p>
    <w:p w:rsidR="0061152B" w:rsidRPr="00793871" w:rsidRDefault="0061152B" w:rsidP="00793871">
      <w:pPr>
        <w:pStyle w:val="a3"/>
        <w:numPr>
          <w:ilvl w:val="0"/>
          <w:numId w:val="12"/>
        </w:numPr>
        <w:spacing w:before="0" w:beforeAutospacing="0" w:after="0" w:afterAutospacing="0"/>
        <w:rPr>
          <w:sz w:val="22"/>
          <w:szCs w:val="22"/>
        </w:rPr>
      </w:pPr>
      <w:r w:rsidRPr="00793871">
        <w:rPr>
          <w:sz w:val="22"/>
          <w:szCs w:val="22"/>
        </w:rPr>
        <w:t>учет и контроль всех затрат на выпуск и реализацию продукции;</w:t>
      </w:r>
    </w:p>
    <w:p w:rsidR="0061152B" w:rsidRPr="00793871" w:rsidRDefault="0061152B" w:rsidP="00793871">
      <w:pPr>
        <w:pStyle w:val="a3"/>
        <w:numPr>
          <w:ilvl w:val="0"/>
          <w:numId w:val="12"/>
        </w:numPr>
        <w:spacing w:before="0" w:beforeAutospacing="0" w:after="0" w:afterAutospacing="0"/>
        <w:rPr>
          <w:sz w:val="22"/>
          <w:szCs w:val="22"/>
        </w:rPr>
      </w:pPr>
      <w:r w:rsidRPr="00793871">
        <w:rPr>
          <w:sz w:val="22"/>
          <w:szCs w:val="22"/>
        </w:rPr>
        <w:t>база для формирования оптовой цены на продукцию предприятия и определения прибыли и рентабельности;</w:t>
      </w:r>
    </w:p>
    <w:p w:rsidR="0061152B" w:rsidRPr="00793871" w:rsidRDefault="0061152B" w:rsidP="00793871">
      <w:pPr>
        <w:pStyle w:val="a3"/>
        <w:numPr>
          <w:ilvl w:val="0"/>
          <w:numId w:val="12"/>
        </w:numPr>
        <w:spacing w:before="0" w:beforeAutospacing="0" w:after="0" w:afterAutospacing="0"/>
        <w:rPr>
          <w:sz w:val="22"/>
          <w:szCs w:val="22"/>
        </w:rPr>
      </w:pPr>
      <w:r w:rsidRPr="00793871">
        <w:rPr>
          <w:sz w:val="22"/>
          <w:szCs w:val="22"/>
        </w:rPr>
        <w:t>экономическое обоснование целесообразности вложения реальных инвестиций в реконструкцию, техническое перевооружение и расширение действующего предприятия;</w:t>
      </w:r>
    </w:p>
    <w:p w:rsidR="0061152B" w:rsidRPr="00793871" w:rsidRDefault="0061152B" w:rsidP="00793871">
      <w:pPr>
        <w:pStyle w:val="a3"/>
        <w:numPr>
          <w:ilvl w:val="0"/>
          <w:numId w:val="12"/>
        </w:numPr>
        <w:spacing w:before="0" w:beforeAutospacing="0" w:after="0" w:afterAutospacing="0"/>
        <w:rPr>
          <w:sz w:val="22"/>
          <w:szCs w:val="22"/>
        </w:rPr>
      </w:pPr>
      <w:r w:rsidRPr="00793871">
        <w:rPr>
          <w:sz w:val="22"/>
          <w:szCs w:val="22"/>
        </w:rPr>
        <w:t>определение оптимальных размеров предприятия;</w:t>
      </w:r>
    </w:p>
    <w:p w:rsidR="0061152B" w:rsidRPr="00793871" w:rsidRDefault="0061152B" w:rsidP="00793871">
      <w:pPr>
        <w:pStyle w:val="a3"/>
        <w:numPr>
          <w:ilvl w:val="0"/>
          <w:numId w:val="12"/>
        </w:numPr>
        <w:spacing w:before="0" w:beforeAutospacing="0" w:after="0" w:afterAutospacing="0"/>
        <w:rPr>
          <w:sz w:val="22"/>
          <w:szCs w:val="22"/>
        </w:rPr>
      </w:pPr>
      <w:r w:rsidRPr="00793871">
        <w:rPr>
          <w:sz w:val="22"/>
          <w:szCs w:val="22"/>
        </w:rPr>
        <w:t>экономическое обоснование и принятие любых управленческих решений и др.</w:t>
      </w:r>
    </w:p>
    <w:p w:rsidR="0061152B" w:rsidRPr="00793871" w:rsidRDefault="0061152B" w:rsidP="00793871">
      <w:pPr>
        <w:pStyle w:val="a3"/>
        <w:spacing w:before="0" w:beforeAutospacing="0" w:after="0" w:afterAutospacing="0"/>
        <w:rPr>
          <w:sz w:val="22"/>
          <w:szCs w:val="22"/>
        </w:rPr>
      </w:pPr>
      <w:r w:rsidRPr="00793871">
        <w:rPr>
          <w:sz w:val="22"/>
          <w:szCs w:val="22"/>
        </w:rPr>
        <w:t xml:space="preserve">Большую роль в планировании, учете и </w:t>
      </w:r>
      <w:proofErr w:type="spellStart"/>
      <w:r w:rsidRPr="00793871">
        <w:rPr>
          <w:sz w:val="22"/>
          <w:szCs w:val="22"/>
        </w:rPr>
        <w:t>калькулировании</w:t>
      </w:r>
      <w:proofErr w:type="spellEnd"/>
      <w:r w:rsidRPr="00793871">
        <w:rPr>
          <w:sz w:val="22"/>
          <w:szCs w:val="22"/>
        </w:rPr>
        <w:t xml:space="preserve"> себестоимости, а также в ценообразовании играет структура себестоимости. Под структурой себестоимости понимается соотношение различных элементов или статей затрат в общей сумме затрат на производство и реализацию продукции.</w:t>
      </w:r>
    </w:p>
    <w:p w:rsidR="0061152B" w:rsidRPr="00793871" w:rsidRDefault="0061152B" w:rsidP="00793871">
      <w:pPr>
        <w:pStyle w:val="a3"/>
        <w:spacing w:before="0" w:beforeAutospacing="0" w:after="0" w:afterAutospacing="0"/>
        <w:rPr>
          <w:sz w:val="22"/>
          <w:szCs w:val="22"/>
        </w:rPr>
      </w:pPr>
      <w:r w:rsidRPr="00793871">
        <w:rPr>
          <w:sz w:val="22"/>
          <w:szCs w:val="22"/>
        </w:rPr>
        <w:t>Структура себестоимости может определяться на основе классификации затрат по экономически однородным элементам и статьям калькуляции.</w:t>
      </w:r>
    </w:p>
    <w:p w:rsidR="0061152B" w:rsidRPr="00793871" w:rsidRDefault="0061152B" w:rsidP="00793871">
      <w:pPr>
        <w:pStyle w:val="a3"/>
        <w:spacing w:before="0" w:beforeAutospacing="0" w:after="0" w:afterAutospacing="0"/>
        <w:rPr>
          <w:sz w:val="22"/>
          <w:szCs w:val="22"/>
        </w:rPr>
      </w:pPr>
      <w:r w:rsidRPr="00793871">
        <w:rPr>
          <w:sz w:val="22"/>
          <w:szCs w:val="22"/>
        </w:rPr>
        <w:t xml:space="preserve">Поэлементная структура себестоимости продукции различается по отраслям промышленности. Эти отличия определяют характер промышленного производства в зависимости от преобладания удельного веса того или иного вида затрат. В связи с этим можно выделить следующие группы отраслей промышленности: </w:t>
      </w:r>
      <w:proofErr w:type="spellStart"/>
      <w:r w:rsidRPr="00793871">
        <w:rPr>
          <w:sz w:val="22"/>
          <w:szCs w:val="22"/>
        </w:rPr>
        <w:t>материалоемкие</w:t>
      </w:r>
      <w:proofErr w:type="spellEnd"/>
      <w:r w:rsidRPr="00793871">
        <w:rPr>
          <w:sz w:val="22"/>
          <w:szCs w:val="22"/>
        </w:rPr>
        <w:t xml:space="preserve">, трудоемкие, энергоемкие и </w:t>
      </w:r>
      <w:proofErr w:type="spellStart"/>
      <w:r w:rsidRPr="00793871">
        <w:rPr>
          <w:sz w:val="22"/>
          <w:szCs w:val="22"/>
        </w:rPr>
        <w:t>фондоемкие</w:t>
      </w:r>
      <w:proofErr w:type="spellEnd"/>
      <w:r w:rsidRPr="00793871">
        <w:rPr>
          <w:sz w:val="22"/>
          <w:szCs w:val="22"/>
        </w:rPr>
        <w:t>.</w:t>
      </w:r>
    </w:p>
    <w:p w:rsidR="0061152B" w:rsidRPr="00793871" w:rsidRDefault="0061152B" w:rsidP="00793871">
      <w:pPr>
        <w:pStyle w:val="a3"/>
        <w:spacing w:before="0" w:beforeAutospacing="0" w:after="0" w:afterAutospacing="0"/>
        <w:rPr>
          <w:sz w:val="22"/>
          <w:szCs w:val="22"/>
        </w:rPr>
      </w:pPr>
      <w:r w:rsidRPr="00793871">
        <w:rPr>
          <w:sz w:val="22"/>
          <w:szCs w:val="22"/>
        </w:rPr>
        <w:t>Отнесение той или иной отрасли к одной из названных групп позволяет установить резервы и источники, за счет которых можно обеспечить снижение себестоимости продукции.</w:t>
      </w:r>
    </w:p>
    <w:p w:rsidR="0061152B" w:rsidRPr="00793871" w:rsidRDefault="0061152B" w:rsidP="00793871">
      <w:pPr>
        <w:pStyle w:val="a3"/>
        <w:spacing w:before="0" w:beforeAutospacing="0" w:after="0" w:afterAutospacing="0"/>
        <w:rPr>
          <w:sz w:val="22"/>
          <w:szCs w:val="22"/>
        </w:rPr>
      </w:pPr>
      <w:r w:rsidRPr="00793871">
        <w:rPr>
          <w:sz w:val="22"/>
          <w:szCs w:val="22"/>
        </w:rPr>
        <w:t xml:space="preserve">Следует отметить, что рассмотренное деление отраслей промышленности по характеру производства является относительным и динамичным, поскольку с развитием техники и </w:t>
      </w:r>
      <w:r w:rsidRPr="00793871">
        <w:rPr>
          <w:sz w:val="22"/>
          <w:szCs w:val="22"/>
        </w:rPr>
        <w:lastRenderedPageBreak/>
        <w:t xml:space="preserve">технологии изменяется соотношение материальных и трудовых затрат, и трудоемкие отрасли становятся </w:t>
      </w:r>
      <w:proofErr w:type="spellStart"/>
      <w:r w:rsidRPr="00793871">
        <w:rPr>
          <w:sz w:val="22"/>
          <w:szCs w:val="22"/>
        </w:rPr>
        <w:t>материалоемкими</w:t>
      </w:r>
      <w:proofErr w:type="spellEnd"/>
      <w:r w:rsidRPr="00793871">
        <w:rPr>
          <w:sz w:val="22"/>
          <w:szCs w:val="22"/>
        </w:rPr>
        <w:t xml:space="preserve"> или </w:t>
      </w:r>
      <w:proofErr w:type="spellStart"/>
      <w:r w:rsidRPr="00793871">
        <w:rPr>
          <w:sz w:val="22"/>
          <w:szCs w:val="22"/>
        </w:rPr>
        <w:t>фондоемкими</w:t>
      </w:r>
      <w:proofErr w:type="spellEnd"/>
      <w:r w:rsidRPr="00793871">
        <w:rPr>
          <w:sz w:val="22"/>
          <w:szCs w:val="22"/>
        </w:rPr>
        <w:t>.</w:t>
      </w:r>
    </w:p>
    <w:p w:rsidR="0061152B" w:rsidRPr="00793871" w:rsidRDefault="0061152B" w:rsidP="00793871">
      <w:pPr>
        <w:pStyle w:val="a3"/>
        <w:spacing w:before="0" w:beforeAutospacing="0" w:after="0" w:afterAutospacing="0"/>
        <w:rPr>
          <w:sz w:val="22"/>
          <w:szCs w:val="22"/>
        </w:rPr>
      </w:pPr>
      <w:r w:rsidRPr="00793871">
        <w:rPr>
          <w:sz w:val="22"/>
          <w:szCs w:val="22"/>
        </w:rPr>
        <w:t>Структура себестоимости по статьям калькуляции позволяет оценить удельный вес различных статей затрат в себестоимости продукции. Структура себестоимости может изменяться под влиянием ряда факторов, вытекающих из условий работы отдельных отраслей и предприятий.</w:t>
      </w:r>
    </w:p>
    <w:p w:rsidR="0061152B" w:rsidRPr="00793871" w:rsidRDefault="0061152B" w:rsidP="00793871">
      <w:pPr>
        <w:pStyle w:val="a3"/>
        <w:spacing w:before="0" w:beforeAutospacing="0" w:after="0" w:afterAutospacing="0"/>
        <w:rPr>
          <w:sz w:val="22"/>
          <w:szCs w:val="22"/>
        </w:rPr>
      </w:pPr>
      <w:r w:rsidRPr="00793871">
        <w:rPr>
          <w:sz w:val="22"/>
          <w:szCs w:val="22"/>
        </w:rPr>
        <w:t>На структуру себестоимости продукции существенно влияет размещение предприятий по отношению к источникам сырья и топлива, изменения уровня цен на предметы и средства труда.</w:t>
      </w:r>
    </w:p>
    <w:p w:rsidR="0061152B" w:rsidRPr="00793871" w:rsidRDefault="0061152B" w:rsidP="00793871">
      <w:pPr>
        <w:pStyle w:val="a3"/>
        <w:spacing w:before="0" w:beforeAutospacing="0" w:after="0" w:afterAutospacing="0"/>
        <w:rPr>
          <w:sz w:val="22"/>
          <w:szCs w:val="22"/>
        </w:rPr>
      </w:pPr>
      <w:r w:rsidRPr="00793871">
        <w:rPr>
          <w:sz w:val="22"/>
          <w:szCs w:val="22"/>
        </w:rPr>
        <w:t xml:space="preserve">В настоящее время изменения в структуре себестоимости идут в направлении снижения удельного веса прямых затрат (заработная плата основных производственных рабочих и основные материалы на технологические нужды). Однако значительно возрос удельный вес затрат на управление и реализацию продукции. Следовательно, необходимо отказываться от ранее действующей системы распределения косвенных затрат на себестоимость продукции на основе прямых затрат и переходить к более широкому внедрению функционального </w:t>
      </w:r>
      <w:proofErr w:type="spellStart"/>
      <w:r w:rsidRPr="00793871">
        <w:rPr>
          <w:sz w:val="22"/>
          <w:szCs w:val="22"/>
        </w:rPr>
        <w:t>калькулирования</w:t>
      </w:r>
      <w:proofErr w:type="spellEnd"/>
      <w:r w:rsidRPr="00793871">
        <w:rPr>
          <w:sz w:val="22"/>
          <w:szCs w:val="22"/>
        </w:rPr>
        <w:t xml:space="preserve"> себестоимости продукции.</w:t>
      </w:r>
    </w:p>
    <w:p w:rsidR="0061152B" w:rsidRPr="00793871" w:rsidRDefault="0061152B" w:rsidP="00793871">
      <w:pPr>
        <w:pStyle w:val="a3"/>
        <w:spacing w:before="0" w:beforeAutospacing="0" w:after="0" w:afterAutospacing="0"/>
        <w:rPr>
          <w:sz w:val="22"/>
          <w:szCs w:val="22"/>
        </w:rPr>
      </w:pPr>
      <w:r w:rsidRPr="00793871">
        <w:rPr>
          <w:sz w:val="22"/>
          <w:szCs w:val="22"/>
        </w:rPr>
        <w:t xml:space="preserve">Все показатели себестоимости продукции </w:t>
      </w:r>
      <w:proofErr w:type="spellStart"/>
      <w:r w:rsidRPr="00793871">
        <w:rPr>
          <w:sz w:val="22"/>
          <w:szCs w:val="22"/>
        </w:rPr>
        <w:t>укрупненно</w:t>
      </w:r>
      <w:proofErr w:type="spellEnd"/>
      <w:r w:rsidRPr="00793871">
        <w:rPr>
          <w:sz w:val="22"/>
          <w:szCs w:val="22"/>
        </w:rPr>
        <w:t xml:space="preserve"> можно классифицировать на группы:</w:t>
      </w:r>
    </w:p>
    <w:p w:rsidR="0061152B" w:rsidRPr="00793871" w:rsidRDefault="0061152B" w:rsidP="00793871">
      <w:pPr>
        <w:pStyle w:val="a3"/>
        <w:numPr>
          <w:ilvl w:val="0"/>
          <w:numId w:val="13"/>
        </w:numPr>
        <w:spacing w:before="0" w:beforeAutospacing="0" w:after="0" w:afterAutospacing="0"/>
        <w:rPr>
          <w:sz w:val="22"/>
          <w:szCs w:val="22"/>
        </w:rPr>
      </w:pPr>
      <w:r w:rsidRPr="00793871">
        <w:rPr>
          <w:sz w:val="22"/>
          <w:szCs w:val="22"/>
        </w:rPr>
        <w:t>абсолютные;</w:t>
      </w:r>
    </w:p>
    <w:p w:rsidR="0061152B" w:rsidRPr="00793871" w:rsidRDefault="0061152B" w:rsidP="00793871">
      <w:pPr>
        <w:pStyle w:val="a3"/>
        <w:numPr>
          <w:ilvl w:val="0"/>
          <w:numId w:val="13"/>
        </w:numPr>
        <w:spacing w:before="0" w:beforeAutospacing="0" w:after="0" w:afterAutospacing="0"/>
        <w:rPr>
          <w:sz w:val="22"/>
          <w:szCs w:val="22"/>
        </w:rPr>
      </w:pPr>
      <w:r w:rsidRPr="00793871">
        <w:rPr>
          <w:sz w:val="22"/>
          <w:szCs w:val="22"/>
        </w:rPr>
        <w:t>уровневые;</w:t>
      </w:r>
    </w:p>
    <w:p w:rsidR="0061152B" w:rsidRPr="00793871" w:rsidRDefault="0061152B" w:rsidP="00793871">
      <w:pPr>
        <w:pStyle w:val="a3"/>
        <w:numPr>
          <w:ilvl w:val="0"/>
          <w:numId w:val="13"/>
        </w:numPr>
        <w:spacing w:before="0" w:beforeAutospacing="0" w:after="0" w:afterAutospacing="0"/>
        <w:rPr>
          <w:sz w:val="22"/>
          <w:szCs w:val="22"/>
        </w:rPr>
      </w:pPr>
      <w:r w:rsidRPr="00793871">
        <w:rPr>
          <w:sz w:val="22"/>
          <w:szCs w:val="22"/>
        </w:rPr>
        <w:t>относительные.</w:t>
      </w:r>
    </w:p>
    <w:p w:rsidR="0061152B" w:rsidRPr="00793871" w:rsidRDefault="0061152B" w:rsidP="00793871">
      <w:pPr>
        <w:pStyle w:val="a3"/>
        <w:spacing w:before="0" w:beforeAutospacing="0" w:after="0" w:afterAutospacing="0"/>
        <w:rPr>
          <w:sz w:val="22"/>
          <w:szCs w:val="22"/>
        </w:rPr>
      </w:pPr>
      <w:r w:rsidRPr="00793871">
        <w:rPr>
          <w:sz w:val="22"/>
          <w:szCs w:val="22"/>
        </w:rPr>
        <w:t>Абсолютные показатели отражают общие затраты, связанные с производством и реализацией продукции. Такие показатели рассчитываются по данным сметы затрат на производство. Например, себестоимость выпущенной продукции, себестоимость отгруженной продукции, себестоимость реализованной продукции.</w:t>
      </w:r>
    </w:p>
    <w:p w:rsidR="0061152B" w:rsidRPr="00793871" w:rsidRDefault="0061152B" w:rsidP="00793871">
      <w:pPr>
        <w:pStyle w:val="a3"/>
        <w:spacing w:before="0" w:beforeAutospacing="0" w:after="0" w:afterAutospacing="0"/>
        <w:rPr>
          <w:sz w:val="22"/>
          <w:szCs w:val="22"/>
        </w:rPr>
      </w:pPr>
      <w:r w:rsidRPr="00793871">
        <w:rPr>
          <w:sz w:val="22"/>
          <w:szCs w:val="22"/>
        </w:rPr>
        <w:t>К уровневым показателям относят:</w:t>
      </w:r>
    </w:p>
    <w:p w:rsidR="0061152B" w:rsidRPr="00793871" w:rsidRDefault="0061152B" w:rsidP="00793871">
      <w:pPr>
        <w:pStyle w:val="a3"/>
        <w:numPr>
          <w:ilvl w:val="0"/>
          <w:numId w:val="14"/>
        </w:numPr>
        <w:spacing w:before="0" w:beforeAutospacing="0" w:after="0" w:afterAutospacing="0"/>
        <w:rPr>
          <w:sz w:val="22"/>
          <w:szCs w:val="22"/>
        </w:rPr>
      </w:pPr>
      <w:r w:rsidRPr="00793871">
        <w:rPr>
          <w:sz w:val="22"/>
          <w:szCs w:val="22"/>
        </w:rPr>
        <w:t>себестоимость единицы продукции;</w:t>
      </w:r>
    </w:p>
    <w:p w:rsidR="0061152B" w:rsidRPr="00793871" w:rsidRDefault="0061152B" w:rsidP="00793871">
      <w:pPr>
        <w:pStyle w:val="a3"/>
        <w:numPr>
          <w:ilvl w:val="0"/>
          <w:numId w:val="14"/>
        </w:numPr>
        <w:spacing w:before="0" w:beforeAutospacing="0" w:after="0" w:afterAutospacing="0"/>
        <w:rPr>
          <w:sz w:val="22"/>
          <w:szCs w:val="22"/>
        </w:rPr>
      </w:pPr>
      <w:r w:rsidRPr="00793871">
        <w:rPr>
          <w:sz w:val="22"/>
          <w:szCs w:val="22"/>
        </w:rPr>
        <w:t>затраты на рубль выпущенной (товарной) продукции;</w:t>
      </w:r>
    </w:p>
    <w:p w:rsidR="0061152B" w:rsidRPr="00793871" w:rsidRDefault="0061152B" w:rsidP="00793871">
      <w:pPr>
        <w:pStyle w:val="a3"/>
        <w:numPr>
          <w:ilvl w:val="0"/>
          <w:numId w:val="14"/>
        </w:numPr>
        <w:spacing w:before="0" w:beforeAutospacing="0" w:after="0" w:afterAutospacing="0"/>
        <w:rPr>
          <w:sz w:val="22"/>
          <w:szCs w:val="22"/>
        </w:rPr>
      </w:pPr>
      <w:r w:rsidRPr="00793871">
        <w:rPr>
          <w:sz w:val="22"/>
          <w:szCs w:val="22"/>
        </w:rPr>
        <w:t>затраты на рубль объема продаж.</w:t>
      </w:r>
    </w:p>
    <w:p w:rsidR="0061152B" w:rsidRPr="00793871" w:rsidRDefault="0061152B" w:rsidP="00793871">
      <w:pPr>
        <w:pStyle w:val="a3"/>
        <w:spacing w:before="0" w:beforeAutospacing="0" w:after="0" w:afterAutospacing="0"/>
        <w:rPr>
          <w:sz w:val="22"/>
          <w:szCs w:val="22"/>
        </w:rPr>
      </w:pPr>
      <w:r w:rsidRPr="00793871">
        <w:rPr>
          <w:sz w:val="22"/>
          <w:szCs w:val="22"/>
        </w:rPr>
        <w:t>Относительные показатели характеризуют изменение уровневых показателей во времени. Например, процент снижения себестоимости единицы продукции рассчитывается как отношение разницы себестоимости базового и отчетного периодов к себестоимости базового периода, умноженное на 100 %.</w:t>
      </w:r>
    </w:p>
    <w:p w:rsidR="0061152B" w:rsidRPr="00793871" w:rsidRDefault="0061152B" w:rsidP="00793871">
      <w:pPr>
        <w:pStyle w:val="a3"/>
        <w:spacing w:before="0" w:beforeAutospacing="0" w:after="0" w:afterAutospacing="0"/>
        <w:rPr>
          <w:sz w:val="22"/>
          <w:szCs w:val="22"/>
        </w:rPr>
      </w:pPr>
      <w:r w:rsidRPr="00793871">
        <w:rPr>
          <w:sz w:val="22"/>
          <w:szCs w:val="22"/>
        </w:rPr>
        <w:t>В хозяйственной деятельности предприятия используются различные виды себестоимости. По последовательности и объему включения затрат различают технологическую, цеховую, производственную и полную себестоимость.</w:t>
      </w:r>
    </w:p>
    <w:p w:rsidR="0061152B" w:rsidRPr="00793871" w:rsidRDefault="0061152B" w:rsidP="00793871">
      <w:pPr>
        <w:pStyle w:val="a3"/>
        <w:spacing w:before="0" w:beforeAutospacing="0" w:after="0" w:afterAutospacing="0"/>
        <w:rPr>
          <w:sz w:val="22"/>
          <w:szCs w:val="22"/>
        </w:rPr>
      </w:pPr>
      <w:r w:rsidRPr="00793871">
        <w:rPr>
          <w:sz w:val="22"/>
          <w:szCs w:val="22"/>
        </w:rPr>
        <w:t>К технологической себестоимости относят только прямые затраты на производство по таким статьям как: сырье и материалы, возвратные отходы (вычитаются), топливо и энергия на технологичные цели, основная заработная плата производственных рабочих. Технологическую себестоимость часто называют участковой, т.к. затраты, составляющие ее, складываются на производственном участке.</w:t>
      </w:r>
    </w:p>
    <w:p w:rsidR="0061152B" w:rsidRPr="00793871" w:rsidRDefault="0061152B" w:rsidP="00793871">
      <w:pPr>
        <w:pStyle w:val="a3"/>
        <w:spacing w:before="0" w:beforeAutospacing="0" w:after="0" w:afterAutospacing="0"/>
        <w:rPr>
          <w:sz w:val="22"/>
          <w:szCs w:val="22"/>
        </w:rPr>
      </w:pPr>
      <w:r w:rsidRPr="00793871">
        <w:rPr>
          <w:sz w:val="22"/>
          <w:szCs w:val="22"/>
        </w:rPr>
        <w:t>Цеховая себестоимость это сумма затрат всех цехов на производство продукции. Цеховая себестоимость включает в себя технологическую и общепроизводственные расходы.</w:t>
      </w:r>
    </w:p>
    <w:p w:rsidR="0061152B" w:rsidRPr="00793871" w:rsidRDefault="0061152B" w:rsidP="00793871">
      <w:pPr>
        <w:pStyle w:val="a3"/>
        <w:spacing w:before="0" w:beforeAutospacing="0" w:after="0" w:afterAutospacing="0"/>
        <w:rPr>
          <w:sz w:val="22"/>
          <w:szCs w:val="22"/>
        </w:rPr>
      </w:pPr>
      <w:r w:rsidRPr="00793871">
        <w:rPr>
          <w:sz w:val="22"/>
          <w:szCs w:val="22"/>
        </w:rPr>
        <w:t>Производственная себестоимость – это затраты предприятия на производство продукции. Производственная себестоимость отличается от цеховой себестоимости на величину общехозяйственных и прочих производственных расходов, а также потерь от брака.</w:t>
      </w:r>
    </w:p>
    <w:p w:rsidR="0061152B" w:rsidRPr="00793871" w:rsidRDefault="0061152B" w:rsidP="00793871">
      <w:pPr>
        <w:pStyle w:val="a3"/>
        <w:spacing w:before="0" w:beforeAutospacing="0" w:after="0" w:afterAutospacing="0"/>
        <w:rPr>
          <w:sz w:val="22"/>
          <w:szCs w:val="22"/>
        </w:rPr>
      </w:pPr>
      <w:r w:rsidRPr="00793871">
        <w:rPr>
          <w:sz w:val="22"/>
          <w:szCs w:val="22"/>
        </w:rPr>
        <w:t>Полная себестоимость включает в себя производственную себестоимость и коммерческие (внепроизводственные) расходы.</w:t>
      </w:r>
    </w:p>
    <w:p w:rsidR="0061152B" w:rsidRPr="00793871" w:rsidRDefault="0061152B" w:rsidP="00793871">
      <w:pPr>
        <w:pStyle w:val="a3"/>
        <w:spacing w:before="0" w:beforeAutospacing="0" w:after="0" w:afterAutospacing="0"/>
        <w:rPr>
          <w:sz w:val="22"/>
          <w:szCs w:val="22"/>
        </w:rPr>
      </w:pPr>
      <w:r w:rsidRPr="00793871">
        <w:rPr>
          <w:sz w:val="22"/>
          <w:szCs w:val="22"/>
        </w:rPr>
        <w:t>Кроме того, различают нормативную, плановую и фактическую себестоимость продукции.</w:t>
      </w:r>
    </w:p>
    <w:p w:rsidR="0061152B" w:rsidRPr="00793871" w:rsidRDefault="0061152B" w:rsidP="00793871">
      <w:pPr>
        <w:pStyle w:val="a3"/>
        <w:spacing w:before="0" w:beforeAutospacing="0" w:after="0" w:afterAutospacing="0"/>
        <w:rPr>
          <w:sz w:val="22"/>
          <w:szCs w:val="22"/>
        </w:rPr>
      </w:pPr>
      <w:r w:rsidRPr="00793871">
        <w:rPr>
          <w:sz w:val="22"/>
          <w:szCs w:val="22"/>
        </w:rPr>
        <w:t>Нормативная себестоимость максимально допустимые затраты на производство и сбыт продукции при научно обоснованных нормах расхода живого и овеществленного труда.</w:t>
      </w:r>
    </w:p>
    <w:p w:rsidR="0061152B" w:rsidRPr="00793871" w:rsidRDefault="0061152B" w:rsidP="00793871">
      <w:pPr>
        <w:pStyle w:val="a3"/>
        <w:spacing w:before="0" w:beforeAutospacing="0" w:after="0" w:afterAutospacing="0"/>
        <w:rPr>
          <w:sz w:val="22"/>
          <w:szCs w:val="22"/>
        </w:rPr>
      </w:pPr>
      <w:r w:rsidRPr="00793871">
        <w:rPr>
          <w:sz w:val="22"/>
          <w:szCs w:val="22"/>
        </w:rPr>
        <w:t>Плановая себестоимость может быть выше или ниже нормативной, так как в плановом периоде в связи с достигнутым уровнем развития техники, технологии нормы расхода живого труда могут быть выше или ниже тех, которые предусматривались на стадии становления проекта.</w:t>
      </w:r>
    </w:p>
    <w:p w:rsidR="0061152B" w:rsidRPr="00793871" w:rsidRDefault="0061152B" w:rsidP="00793871">
      <w:pPr>
        <w:pStyle w:val="a3"/>
        <w:spacing w:before="0" w:beforeAutospacing="0" w:after="0" w:afterAutospacing="0"/>
        <w:rPr>
          <w:sz w:val="22"/>
          <w:szCs w:val="22"/>
        </w:rPr>
      </w:pPr>
      <w:r w:rsidRPr="00793871">
        <w:rPr>
          <w:sz w:val="22"/>
          <w:szCs w:val="22"/>
        </w:rPr>
        <w:t>Фактическая, или отчетная себестоимость – это себестоимость, определенная исходя из фактически сложившихся в отчетном периоде затрат труда и материальных ресурсов. Различают индивидуальную и среднеотраслевую себестоимость.</w:t>
      </w:r>
    </w:p>
    <w:p w:rsidR="0061152B" w:rsidRPr="00793871" w:rsidRDefault="0061152B" w:rsidP="00793871">
      <w:pPr>
        <w:pStyle w:val="a3"/>
        <w:spacing w:before="0" w:beforeAutospacing="0" w:after="0" w:afterAutospacing="0"/>
        <w:rPr>
          <w:sz w:val="22"/>
          <w:szCs w:val="22"/>
        </w:rPr>
      </w:pPr>
      <w:proofErr w:type="spellStart"/>
      <w:proofErr w:type="gramStart"/>
      <w:r w:rsidRPr="00793871">
        <w:rPr>
          <w:sz w:val="22"/>
          <w:szCs w:val="22"/>
        </w:rPr>
        <w:t>C</w:t>
      </w:r>
      <w:proofErr w:type="gramEnd"/>
      <w:r w:rsidRPr="00793871">
        <w:rPr>
          <w:sz w:val="22"/>
          <w:szCs w:val="22"/>
        </w:rPr>
        <w:t>ебестоимость</w:t>
      </w:r>
      <w:proofErr w:type="spellEnd"/>
      <w:r w:rsidRPr="00793871">
        <w:rPr>
          <w:sz w:val="22"/>
          <w:szCs w:val="22"/>
        </w:rPr>
        <w:t xml:space="preserve"> входит в число особо значимых показателей эффективности хозяйственной деятельности. Она представляет собой затраты предприятия на производство и обращение, служит основой соизмерения расходов и доходов, то есть самоокупаемости. Если не известна </w:t>
      </w:r>
      <w:r w:rsidRPr="00793871">
        <w:rPr>
          <w:sz w:val="22"/>
          <w:szCs w:val="22"/>
        </w:rPr>
        <w:lastRenderedPageBreak/>
        <w:t>себестоимость, то невозможно определить прибыль, сформировать отпускную цену. Себестоимость показывает, во что обходится предприятию выпускаемая им продукция, сколько можно заработать на продаже продукции. Если стоимость реализуемой продукции больше себестоимости, то предприятие может осуществлять расширенное производство. В обратном случае не обеспечивается даже простое воспроизводство. Себестоимость наиболее чутко реагирует на ситуацию, которая складывается на предприятиях, в производстве отдельных видов изделий и в целых отраслях.</w:t>
      </w:r>
    </w:p>
    <w:p w:rsidR="00B71048"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13.      Раскройте принципы формирования себестоимости продукции (работ и услуг).</w:t>
      </w:r>
      <w:r w:rsidRPr="00793871">
        <w:rPr>
          <w:sz w:val="22"/>
          <w:szCs w:val="22"/>
          <w:highlight w:val="yellow"/>
          <w:shd w:val="clear" w:color="auto" w:fill="FFFFFF"/>
        </w:rPr>
        <w:br/>
      </w:r>
      <w:r w:rsidR="00B71048" w:rsidRPr="00793871">
        <w:rPr>
          <w:sz w:val="22"/>
          <w:szCs w:val="22"/>
        </w:rPr>
        <w:t>Показателями, характеризующими размер и величину за</w:t>
      </w:r>
      <w:r w:rsidR="00B71048" w:rsidRPr="00793871">
        <w:rPr>
          <w:sz w:val="22"/>
          <w:szCs w:val="22"/>
        </w:rPr>
        <w:softHyphen/>
        <w:t>трат на производство и реализацию продукции являются:</w:t>
      </w:r>
    </w:p>
    <w:p w:rsidR="00B71048" w:rsidRPr="00793871" w:rsidRDefault="00B71048" w:rsidP="00793871">
      <w:pPr>
        <w:pStyle w:val="a3"/>
        <w:spacing w:before="0" w:beforeAutospacing="0" w:after="0" w:afterAutospacing="0"/>
        <w:rPr>
          <w:sz w:val="22"/>
          <w:szCs w:val="22"/>
        </w:rPr>
      </w:pPr>
      <w:r w:rsidRPr="00793871">
        <w:rPr>
          <w:sz w:val="22"/>
          <w:szCs w:val="22"/>
        </w:rPr>
        <w:t>• себестоимость продукции;</w:t>
      </w:r>
    </w:p>
    <w:p w:rsidR="00B71048" w:rsidRPr="00793871" w:rsidRDefault="00B71048" w:rsidP="00793871">
      <w:pPr>
        <w:pStyle w:val="a3"/>
        <w:spacing w:before="0" w:beforeAutospacing="0" w:after="0" w:afterAutospacing="0"/>
        <w:rPr>
          <w:sz w:val="22"/>
          <w:szCs w:val="22"/>
        </w:rPr>
      </w:pPr>
      <w:r w:rsidRPr="00793871">
        <w:rPr>
          <w:sz w:val="22"/>
          <w:szCs w:val="22"/>
        </w:rPr>
        <w:t>• смета затрат на производство и реализацию продукции;</w:t>
      </w:r>
    </w:p>
    <w:p w:rsidR="00B71048" w:rsidRPr="00793871" w:rsidRDefault="00B71048" w:rsidP="00793871">
      <w:pPr>
        <w:pStyle w:val="a3"/>
        <w:spacing w:before="0" w:beforeAutospacing="0" w:after="0" w:afterAutospacing="0"/>
        <w:rPr>
          <w:sz w:val="22"/>
          <w:szCs w:val="22"/>
        </w:rPr>
      </w:pPr>
      <w:r w:rsidRPr="00793871">
        <w:rPr>
          <w:sz w:val="22"/>
          <w:szCs w:val="22"/>
        </w:rPr>
        <w:t>• затраты на 1 р. произведенной и реализованной продукции.</w:t>
      </w:r>
    </w:p>
    <w:p w:rsidR="00B71048" w:rsidRPr="00793871" w:rsidRDefault="00B71048" w:rsidP="00793871">
      <w:pPr>
        <w:pStyle w:val="a3"/>
        <w:spacing w:before="0" w:beforeAutospacing="0" w:after="0" w:afterAutospacing="0"/>
        <w:rPr>
          <w:sz w:val="22"/>
          <w:szCs w:val="22"/>
        </w:rPr>
      </w:pPr>
      <w:r w:rsidRPr="00793871">
        <w:rPr>
          <w:b/>
          <w:bCs/>
          <w:i/>
          <w:iCs/>
          <w:sz w:val="22"/>
          <w:szCs w:val="22"/>
        </w:rPr>
        <w:t>Себестоимость продукции (работ, услуг) –</w:t>
      </w:r>
      <w:r w:rsidRPr="00793871">
        <w:rPr>
          <w:rStyle w:val="apple-converted-space"/>
          <w:i/>
          <w:iCs/>
          <w:sz w:val="22"/>
          <w:szCs w:val="22"/>
        </w:rPr>
        <w:t> </w:t>
      </w:r>
      <w:r w:rsidRPr="00793871">
        <w:rPr>
          <w:sz w:val="22"/>
          <w:szCs w:val="22"/>
        </w:rPr>
        <w:t>это стоимостная оценка потребленных в процессе производства и реализации продукции экономических ресурсов и других затрат, например в форме налогов, сборов и обязательных отчислений, осуще</w:t>
      </w:r>
      <w:r w:rsidRPr="00793871">
        <w:rPr>
          <w:sz w:val="22"/>
          <w:szCs w:val="22"/>
        </w:rPr>
        <w:softHyphen/>
        <w:t>ствляемых в соответствии с действующим законодательством. В организации и технологии производства себестоимость про</w:t>
      </w:r>
      <w:r w:rsidRPr="00793871">
        <w:rPr>
          <w:sz w:val="22"/>
          <w:szCs w:val="22"/>
        </w:rPr>
        <w:softHyphen/>
        <w:t>дукции определяется не приобретенными ресурсами, а ресурса</w:t>
      </w:r>
      <w:r w:rsidRPr="00793871">
        <w:rPr>
          <w:sz w:val="22"/>
          <w:szCs w:val="22"/>
        </w:rPr>
        <w:softHyphen/>
        <w:t>ми, которые использованы в процессе производства в соответ</w:t>
      </w:r>
      <w:r w:rsidRPr="00793871">
        <w:rPr>
          <w:sz w:val="22"/>
          <w:szCs w:val="22"/>
        </w:rPr>
        <w:softHyphen/>
        <w:t>ствии с нормами их расходов.</w:t>
      </w:r>
      <w:r w:rsidRPr="00793871">
        <w:rPr>
          <w:rStyle w:val="apple-converted-space"/>
          <w:sz w:val="22"/>
          <w:szCs w:val="22"/>
        </w:rPr>
        <w:t> </w:t>
      </w:r>
      <w:r w:rsidRPr="00793871">
        <w:rPr>
          <w:b/>
          <w:bCs/>
          <w:sz w:val="22"/>
          <w:szCs w:val="22"/>
        </w:rPr>
        <w:t>Себестоимость продукции вклю</w:t>
      </w:r>
      <w:r w:rsidRPr="00793871">
        <w:rPr>
          <w:b/>
          <w:bCs/>
          <w:sz w:val="22"/>
          <w:szCs w:val="22"/>
        </w:rPr>
        <w:softHyphen/>
        <w:t>чает текущие затраты предприятия, выраженные в денежной форме, на производство и реализацию продукции.</w:t>
      </w:r>
      <w:r w:rsidRPr="00793871">
        <w:rPr>
          <w:rStyle w:val="apple-converted-space"/>
          <w:sz w:val="22"/>
          <w:szCs w:val="22"/>
        </w:rPr>
        <w:t> </w:t>
      </w:r>
      <w:r w:rsidRPr="00793871">
        <w:rPr>
          <w:sz w:val="22"/>
          <w:szCs w:val="22"/>
        </w:rPr>
        <w:t>Себестои</w:t>
      </w:r>
      <w:r w:rsidRPr="00793871">
        <w:rPr>
          <w:sz w:val="22"/>
          <w:szCs w:val="22"/>
        </w:rPr>
        <w:softHyphen/>
        <w:t>мость как показатель указывает, сколько стоит производство продукции для себя – отсюда и термин «себестоимость».</w:t>
      </w:r>
    </w:p>
    <w:p w:rsidR="00B71048" w:rsidRPr="00793871" w:rsidRDefault="00B71048" w:rsidP="00793871">
      <w:pPr>
        <w:pStyle w:val="a3"/>
        <w:spacing w:before="0" w:beforeAutospacing="0" w:after="0" w:afterAutospacing="0"/>
        <w:rPr>
          <w:sz w:val="22"/>
          <w:szCs w:val="22"/>
        </w:rPr>
      </w:pPr>
      <w:r w:rsidRPr="00793871">
        <w:rPr>
          <w:sz w:val="22"/>
          <w:szCs w:val="22"/>
        </w:rPr>
        <w:t>Экономическое назначение себестоимости – возместить предприятию затраты на производство и реализацию продук</w:t>
      </w:r>
      <w:r w:rsidRPr="00793871">
        <w:rPr>
          <w:sz w:val="22"/>
          <w:szCs w:val="22"/>
        </w:rPr>
        <w:softHyphen/>
        <w:t>ции и обеспечить простое воспроизводство материальных и не</w:t>
      </w:r>
      <w:r w:rsidRPr="00793871">
        <w:rPr>
          <w:sz w:val="22"/>
          <w:szCs w:val="22"/>
        </w:rPr>
        <w:softHyphen/>
        <w:t>материальных ресурсов, основных средств и рабочей силы. Раз</w:t>
      </w:r>
      <w:r w:rsidRPr="00793871">
        <w:rPr>
          <w:sz w:val="22"/>
          <w:szCs w:val="22"/>
        </w:rPr>
        <w:softHyphen/>
        <w:t>ница между доходом и себестоимостью определяет размер при</w:t>
      </w:r>
      <w:r w:rsidRPr="00793871">
        <w:rPr>
          <w:sz w:val="22"/>
          <w:szCs w:val="22"/>
        </w:rPr>
        <w:softHyphen/>
        <w:t>были предприятия. Состав затрат характеризует налогооблагаемую базу на предприятии для расчета различных налогов, а следовательно – поступление сре</w:t>
      </w:r>
      <w:proofErr w:type="gramStart"/>
      <w:r w:rsidRPr="00793871">
        <w:rPr>
          <w:sz w:val="22"/>
          <w:szCs w:val="22"/>
        </w:rPr>
        <w:t>дств в б</w:t>
      </w:r>
      <w:proofErr w:type="gramEnd"/>
      <w:r w:rsidRPr="00793871">
        <w:rPr>
          <w:sz w:val="22"/>
          <w:szCs w:val="22"/>
        </w:rPr>
        <w:t>юджет. Поэтому в Рес</w:t>
      </w:r>
      <w:r w:rsidRPr="00793871">
        <w:rPr>
          <w:sz w:val="22"/>
          <w:szCs w:val="22"/>
        </w:rPr>
        <w:softHyphen/>
        <w:t>публике Беларусь перечень таких видов затрат определен спе</w:t>
      </w:r>
      <w:r w:rsidRPr="00793871">
        <w:rPr>
          <w:sz w:val="22"/>
          <w:szCs w:val="22"/>
        </w:rPr>
        <w:softHyphen/>
        <w:t>циальным документом «Основные положения по составу за</w:t>
      </w:r>
      <w:r w:rsidRPr="00793871">
        <w:rPr>
          <w:sz w:val="22"/>
          <w:szCs w:val="22"/>
        </w:rPr>
        <w:softHyphen/>
        <w:t>трат, включаемых в себестоимость продукции (работ, услуг)».</w:t>
      </w:r>
    </w:p>
    <w:p w:rsidR="00B71048" w:rsidRPr="00793871" w:rsidRDefault="00B71048" w:rsidP="00793871">
      <w:pPr>
        <w:pStyle w:val="a3"/>
        <w:spacing w:before="0" w:beforeAutospacing="0" w:after="0" w:afterAutospacing="0"/>
        <w:rPr>
          <w:sz w:val="22"/>
          <w:szCs w:val="22"/>
        </w:rPr>
      </w:pPr>
      <w:r w:rsidRPr="00793871">
        <w:rPr>
          <w:i/>
          <w:iCs/>
          <w:sz w:val="22"/>
          <w:szCs w:val="22"/>
        </w:rPr>
        <w:t>Структура себестоимости –</w:t>
      </w:r>
      <w:r w:rsidRPr="00793871">
        <w:rPr>
          <w:rStyle w:val="apple-converted-space"/>
          <w:i/>
          <w:iCs/>
          <w:sz w:val="22"/>
          <w:szCs w:val="22"/>
        </w:rPr>
        <w:t> </w:t>
      </w:r>
      <w:r w:rsidRPr="00793871">
        <w:rPr>
          <w:sz w:val="22"/>
          <w:szCs w:val="22"/>
        </w:rPr>
        <w:t>это процентное соотношение отдельных элементов затрат. Структура себестоимости бывает не только отраслевой, но и отдельных предприятий. Это объяс</w:t>
      </w:r>
      <w:r w:rsidRPr="00793871">
        <w:rPr>
          <w:sz w:val="22"/>
          <w:szCs w:val="22"/>
        </w:rPr>
        <w:softHyphen/>
        <w:t>няется влиянием на структуру себестоимости многочисленных факторов, важнейшие из которых особенность производимой продукции, специфика потребляемого сырья, особенность тех</w:t>
      </w:r>
      <w:r w:rsidRPr="00793871">
        <w:rPr>
          <w:sz w:val="22"/>
          <w:szCs w:val="22"/>
        </w:rPr>
        <w:softHyphen/>
        <w:t>нологических процессов.</w:t>
      </w:r>
    </w:p>
    <w:p w:rsidR="00B71048" w:rsidRPr="00793871" w:rsidRDefault="00B71048" w:rsidP="00793871">
      <w:pPr>
        <w:pStyle w:val="a3"/>
        <w:spacing w:before="0" w:beforeAutospacing="0" w:after="0" w:afterAutospacing="0"/>
        <w:rPr>
          <w:sz w:val="22"/>
          <w:szCs w:val="22"/>
        </w:rPr>
      </w:pPr>
      <w:r w:rsidRPr="00793871">
        <w:rPr>
          <w:sz w:val="22"/>
          <w:szCs w:val="22"/>
        </w:rPr>
        <w:t xml:space="preserve">В зависимости от структуры себестоимости производимой продукции различают трудоемкие, </w:t>
      </w:r>
      <w:proofErr w:type="spellStart"/>
      <w:r w:rsidRPr="00793871">
        <w:rPr>
          <w:sz w:val="22"/>
          <w:szCs w:val="22"/>
        </w:rPr>
        <w:t>материалоемкие</w:t>
      </w:r>
      <w:proofErr w:type="spellEnd"/>
      <w:r w:rsidRPr="00793871">
        <w:rPr>
          <w:sz w:val="22"/>
          <w:szCs w:val="22"/>
        </w:rPr>
        <w:t xml:space="preserve">, </w:t>
      </w:r>
      <w:proofErr w:type="spellStart"/>
      <w:r w:rsidRPr="00793871">
        <w:rPr>
          <w:sz w:val="22"/>
          <w:szCs w:val="22"/>
        </w:rPr>
        <w:t>энерг</w:t>
      </w:r>
      <w:proofErr w:type="gramStart"/>
      <w:r w:rsidRPr="00793871">
        <w:rPr>
          <w:sz w:val="22"/>
          <w:szCs w:val="22"/>
        </w:rPr>
        <w:t>о</w:t>
      </w:r>
      <w:proofErr w:type="spellEnd"/>
      <w:r w:rsidRPr="00793871">
        <w:rPr>
          <w:sz w:val="22"/>
          <w:szCs w:val="22"/>
        </w:rPr>
        <w:t>-</w:t>
      </w:r>
      <w:proofErr w:type="gramEnd"/>
      <w:r w:rsidRPr="00793871">
        <w:rPr>
          <w:sz w:val="22"/>
          <w:szCs w:val="22"/>
        </w:rPr>
        <w:t xml:space="preserve"> и </w:t>
      </w:r>
      <w:proofErr w:type="spellStart"/>
      <w:r w:rsidRPr="00793871">
        <w:rPr>
          <w:sz w:val="22"/>
          <w:szCs w:val="22"/>
        </w:rPr>
        <w:t>топливоемкие</w:t>
      </w:r>
      <w:proofErr w:type="spellEnd"/>
      <w:r w:rsidRPr="00793871">
        <w:rPr>
          <w:sz w:val="22"/>
          <w:szCs w:val="22"/>
        </w:rPr>
        <w:t xml:space="preserve">, </w:t>
      </w:r>
      <w:proofErr w:type="spellStart"/>
      <w:r w:rsidRPr="00793871">
        <w:rPr>
          <w:sz w:val="22"/>
          <w:szCs w:val="22"/>
        </w:rPr>
        <w:t>фондоемкие</w:t>
      </w:r>
      <w:proofErr w:type="spellEnd"/>
      <w:r w:rsidRPr="00793871">
        <w:rPr>
          <w:sz w:val="22"/>
          <w:szCs w:val="22"/>
        </w:rPr>
        <w:t xml:space="preserve"> предприятия и отрасли со смешан</w:t>
      </w:r>
      <w:r w:rsidRPr="00793871">
        <w:rPr>
          <w:sz w:val="22"/>
          <w:szCs w:val="22"/>
        </w:rPr>
        <w:softHyphen/>
        <w:t>ной структурой себестоимости.</w:t>
      </w:r>
    </w:p>
    <w:p w:rsidR="00B71048" w:rsidRPr="00793871" w:rsidRDefault="00B71048" w:rsidP="00793871">
      <w:pPr>
        <w:pStyle w:val="a3"/>
        <w:spacing w:before="0" w:beforeAutospacing="0" w:after="0" w:afterAutospacing="0"/>
        <w:rPr>
          <w:sz w:val="22"/>
          <w:szCs w:val="22"/>
        </w:rPr>
      </w:pPr>
      <w:r w:rsidRPr="00793871">
        <w:rPr>
          <w:i/>
          <w:iCs/>
          <w:sz w:val="22"/>
          <w:szCs w:val="22"/>
        </w:rPr>
        <w:t>Трудоемкие –</w:t>
      </w:r>
      <w:r w:rsidRPr="00793871">
        <w:rPr>
          <w:rStyle w:val="apple-converted-space"/>
          <w:i/>
          <w:iCs/>
          <w:sz w:val="22"/>
          <w:szCs w:val="22"/>
        </w:rPr>
        <w:t> </w:t>
      </w:r>
      <w:r w:rsidRPr="00793871">
        <w:rPr>
          <w:sz w:val="22"/>
          <w:szCs w:val="22"/>
        </w:rPr>
        <w:t>отрасли, в структуре себестоимости которых наибольший удельный вес занимают затраты на заработную плату (преимущественно добывающая промышленность).</w:t>
      </w:r>
    </w:p>
    <w:p w:rsidR="00B71048" w:rsidRPr="00793871" w:rsidRDefault="00B71048" w:rsidP="00793871">
      <w:pPr>
        <w:pStyle w:val="a3"/>
        <w:spacing w:before="0" w:beforeAutospacing="0" w:after="0" w:afterAutospacing="0"/>
        <w:rPr>
          <w:sz w:val="22"/>
          <w:szCs w:val="22"/>
        </w:rPr>
      </w:pPr>
      <w:proofErr w:type="spellStart"/>
      <w:r w:rsidRPr="00793871">
        <w:rPr>
          <w:i/>
          <w:iCs/>
          <w:sz w:val="22"/>
          <w:szCs w:val="22"/>
        </w:rPr>
        <w:t>Материалоемкие</w:t>
      </w:r>
      <w:proofErr w:type="spellEnd"/>
      <w:r w:rsidRPr="00793871">
        <w:rPr>
          <w:i/>
          <w:iCs/>
          <w:sz w:val="22"/>
          <w:szCs w:val="22"/>
        </w:rPr>
        <w:t xml:space="preserve"> –</w:t>
      </w:r>
      <w:r w:rsidRPr="00793871">
        <w:rPr>
          <w:rStyle w:val="apple-converted-space"/>
          <w:i/>
          <w:iCs/>
          <w:sz w:val="22"/>
          <w:szCs w:val="22"/>
        </w:rPr>
        <w:t> </w:t>
      </w:r>
      <w:r w:rsidRPr="00793871">
        <w:rPr>
          <w:sz w:val="22"/>
          <w:szCs w:val="22"/>
        </w:rPr>
        <w:t>отрасли, в структуре себестоимости кото</w:t>
      </w:r>
      <w:r w:rsidRPr="00793871">
        <w:rPr>
          <w:sz w:val="22"/>
          <w:szCs w:val="22"/>
        </w:rPr>
        <w:softHyphen/>
        <w:t>рых наибольший удельный вес занимают материальные затраты (легкая, пищевая, промышленность строительных материалов).</w:t>
      </w:r>
    </w:p>
    <w:p w:rsidR="00B71048" w:rsidRPr="00793871" w:rsidRDefault="00B71048" w:rsidP="00793871">
      <w:pPr>
        <w:pStyle w:val="a3"/>
        <w:spacing w:before="0" w:beforeAutospacing="0" w:after="0" w:afterAutospacing="0"/>
        <w:rPr>
          <w:sz w:val="22"/>
          <w:szCs w:val="22"/>
        </w:rPr>
      </w:pPr>
      <w:r w:rsidRPr="00793871">
        <w:rPr>
          <w:i/>
          <w:iCs/>
          <w:sz w:val="22"/>
          <w:szCs w:val="22"/>
        </w:rPr>
        <w:t>Энерг</w:t>
      </w:r>
      <w:proofErr w:type="gramStart"/>
      <w:r w:rsidRPr="00793871">
        <w:rPr>
          <w:i/>
          <w:iCs/>
          <w:sz w:val="22"/>
          <w:szCs w:val="22"/>
        </w:rPr>
        <w:t>о-</w:t>
      </w:r>
      <w:proofErr w:type="gramEnd"/>
      <w:r w:rsidRPr="00793871">
        <w:rPr>
          <w:i/>
          <w:iCs/>
          <w:sz w:val="22"/>
          <w:szCs w:val="22"/>
        </w:rPr>
        <w:t xml:space="preserve"> и </w:t>
      </w:r>
      <w:proofErr w:type="spellStart"/>
      <w:r w:rsidRPr="00793871">
        <w:rPr>
          <w:i/>
          <w:iCs/>
          <w:sz w:val="22"/>
          <w:szCs w:val="22"/>
        </w:rPr>
        <w:t>топливоемкие</w:t>
      </w:r>
      <w:proofErr w:type="spellEnd"/>
      <w:r w:rsidRPr="00793871">
        <w:rPr>
          <w:i/>
          <w:iCs/>
          <w:sz w:val="22"/>
          <w:szCs w:val="22"/>
        </w:rPr>
        <w:t xml:space="preserve"> –</w:t>
      </w:r>
      <w:r w:rsidRPr="00793871">
        <w:rPr>
          <w:rStyle w:val="apple-converted-space"/>
          <w:i/>
          <w:iCs/>
          <w:sz w:val="22"/>
          <w:szCs w:val="22"/>
        </w:rPr>
        <w:t> </w:t>
      </w:r>
      <w:r w:rsidRPr="00793871">
        <w:rPr>
          <w:sz w:val="22"/>
          <w:szCs w:val="22"/>
        </w:rPr>
        <w:t>отрасли, в структуре себестоимос</w:t>
      </w:r>
      <w:r w:rsidRPr="00793871">
        <w:rPr>
          <w:sz w:val="22"/>
          <w:szCs w:val="22"/>
        </w:rPr>
        <w:softHyphen/>
        <w:t>ти которых значительный удельный вес занимают расходы на энергию и топливо (тепло- и электроэнергетика, металлургия, производство химических материалов).</w:t>
      </w:r>
    </w:p>
    <w:p w:rsidR="00B71048" w:rsidRPr="00793871" w:rsidRDefault="00B71048" w:rsidP="00793871">
      <w:pPr>
        <w:pStyle w:val="a3"/>
        <w:spacing w:before="0" w:beforeAutospacing="0" w:after="0" w:afterAutospacing="0"/>
        <w:rPr>
          <w:sz w:val="22"/>
          <w:szCs w:val="22"/>
        </w:rPr>
      </w:pPr>
      <w:proofErr w:type="spellStart"/>
      <w:r w:rsidRPr="00793871">
        <w:rPr>
          <w:i/>
          <w:iCs/>
          <w:sz w:val="22"/>
          <w:szCs w:val="22"/>
        </w:rPr>
        <w:t>Фондоемкие</w:t>
      </w:r>
      <w:proofErr w:type="spellEnd"/>
      <w:r w:rsidRPr="00793871">
        <w:rPr>
          <w:i/>
          <w:iCs/>
          <w:sz w:val="22"/>
          <w:szCs w:val="22"/>
        </w:rPr>
        <w:t xml:space="preserve"> –</w:t>
      </w:r>
      <w:r w:rsidRPr="00793871">
        <w:rPr>
          <w:rStyle w:val="apple-converted-space"/>
          <w:i/>
          <w:iCs/>
          <w:sz w:val="22"/>
          <w:szCs w:val="22"/>
        </w:rPr>
        <w:t> </w:t>
      </w:r>
      <w:r w:rsidRPr="00793871">
        <w:rPr>
          <w:sz w:val="22"/>
          <w:szCs w:val="22"/>
        </w:rPr>
        <w:t>отрасли с большим удельным весом амортиза</w:t>
      </w:r>
      <w:r w:rsidRPr="00793871">
        <w:rPr>
          <w:sz w:val="22"/>
          <w:szCs w:val="22"/>
        </w:rPr>
        <w:softHyphen/>
        <w:t>ционных отчислений в общих затратах (нефтедобывающая промышленность, производство гидроэнергии).</w:t>
      </w:r>
    </w:p>
    <w:p w:rsidR="00B71048" w:rsidRPr="00793871" w:rsidRDefault="00B71048" w:rsidP="00793871">
      <w:pPr>
        <w:pStyle w:val="a3"/>
        <w:spacing w:before="0" w:beforeAutospacing="0" w:after="0" w:afterAutospacing="0"/>
        <w:rPr>
          <w:sz w:val="22"/>
          <w:szCs w:val="22"/>
        </w:rPr>
      </w:pPr>
      <w:r w:rsidRPr="00793871">
        <w:rPr>
          <w:i/>
          <w:iCs/>
          <w:sz w:val="22"/>
          <w:szCs w:val="22"/>
        </w:rPr>
        <w:t>Отрасли со смешанной структурой себестоимости–</w:t>
      </w:r>
      <w:r w:rsidRPr="00793871">
        <w:rPr>
          <w:rStyle w:val="apple-converted-space"/>
          <w:i/>
          <w:iCs/>
          <w:sz w:val="22"/>
          <w:szCs w:val="22"/>
        </w:rPr>
        <w:t> </w:t>
      </w:r>
      <w:proofErr w:type="gramStart"/>
      <w:r w:rsidRPr="00793871">
        <w:rPr>
          <w:sz w:val="22"/>
          <w:szCs w:val="22"/>
        </w:rPr>
        <w:t>от</w:t>
      </w:r>
      <w:proofErr w:type="gramEnd"/>
      <w:r w:rsidRPr="00793871">
        <w:rPr>
          <w:sz w:val="22"/>
          <w:szCs w:val="22"/>
        </w:rPr>
        <w:t>расли со значительным удельным весом в себестоимости материаль</w:t>
      </w:r>
      <w:r w:rsidRPr="00793871">
        <w:rPr>
          <w:sz w:val="22"/>
          <w:szCs w:val="22"/>
        </w:rPr>
        <w:softHyphen/>
        <w:t>ных затрат и заработной платы (большинство отраслей маши</w:t>
      </w:r>
      <w:r w:rsidRPr="00793871">
        <w:rPr>
          <w:sz w:val="22"/>
          <w:szCs w:val="22"/>
        </w:rPr>
        <w:softHyphen/>
        <w:t>ностроительного комплекса — электротехническая, приборо</w:t>
      </w:r>
      <w:r w:rsidRPr="00793871">
        <w:rPr>
          <w:sz w:val="22"/>
          <w:szCs w:val="22"/>
        </w:rPr>
        <w:softHyphen/>
        <w:t>строение, автотракторное машиностроение и др.).</w:t>
      </w:r>
    </w:p>
    <w:p w:rsidR="00B71048" w:rsidRPr="00793871" w:rsidRDefault="00B71048" w:rsidP="00793871">
      <w:pPr>
        <w:pStyle w:val="a3"/>
        <w:spacing w:before="0" w:beforeAutospacing="0" w:after="0" w:afterAutospacing="0"/>
        <w:rPr>
          <w:sz w:val="22"/>
          <w:szCs w:val="22"/>
        </w:rPr>
      </w:pPr>
      <w:r w:rsidRPr="00793871">
        <w:rPr>
          <w:sz w:val="22"/>
          <w:szCs w:val="22"/>
        </w:rPr>
        <w:t>Изучение структуры себестоимости продукции позволяет выявить важнейшие источники и факторы ее снижения на кон</w:t>
      </w:r>
      <w:r w:rsidRPr="00793871">
        <w:rPr>
          <w:sz w:val="22"/>
          <w:szCs w:val="22"/>
        </w:rPr>
        <w:softHyphen/>
        <w:t>кретных предприятиях.</w:t>
      </w:r>
    </w:p>
    <w:p w:rsidR="00B71048" w:rsidRPr="00793871" w:rsidRDefault="00B71048" w:rsidP="00793871">
      <w:pPr>
        <w:pStyle w:val="a3"/>
        <w:spacing w:before="0" w:beforeAutospacing="0" w:after="0" w:afterAutospacing="0"/>
        <w:rPr>
          <w:sz w:val="22"/>
          <w:szCs w:val="22"/>
        </w:rPr>
      </w:pPr>
      <w:r w:rsidRPr="00793871">
        <w:rPr>
          <w:i/>
          <w:iCs/>
          <w:sz w:val="22"/>
          <w:szCs w:val="22"/>
        </w:rPr>
        <w:t>Смета затрат на производство и реализацию продукции –</w:t>
      </w:r>
      <w:r w:rsidRPr="00793871">
        <w:rPr>
          <w:rStyle w:val="apple-converted-space"/>
          <w:i/>
          <w:iCs/>
          <w:sz w:val="22"/>
          <w:szCs w:val="22"/>
        </w:rPr>
        <w:t> </w:t>
      </w:r>
      <w:r w:rsidRPr="00793871">
        <w:rPr>
          <w:sz w:val="22"/>
          <w:szCs w:val="22"/>
        </w:rPr>
        <w:t>это составленный на предприятии обобщающий сводный доку</w:t>
      </w:r>
      <w:r w:rsidRPr="00793871">
        <w:rPr>
          <w:sz w:val="22"/>
          <w:szCs w:val="22"/>
        </w:rPr>
        <w:softHyphen/>
        <w:t>мент, в котором отражается общая сумма затрат на производ</w:t>
      </w:r>
      <w:r w:rsidRPr="00793871">
        <w:rPr>
          <w:sz w:val="22"/>
          <w:szCs w:val="22"/>
        </w:rPr>
        <w:softHyphen/>
        <w:t xml:space="preserve">ство и реализацию всего объема и всех видов продукции. Смета затрат на производство формируется по </w:t>
      </w:r>
      <w:r w:rsidRPr="00793871">
        <w:rPr>
          <w:sz w:val="22"/>
          <w:szCs w:val="22"/>
        </w:rPr>
        <w:lastRenderedPageBreak/>
        <w:t>статьям, включающим в себя одноэлементные, однородные расходы вне зависимости от места и цели их использования.</w:t>
      </w:r>
    </w:p>
    <w:p w:rsidR="00B71048" w:rsidRPr="00793871" w:rsidRDefault="00B71048" w:rsidP="00793871">
      <w:pPr>
        <w:pStyle w:val="a3"/>
        <w:spacing w:before="0" w:beforeAutospacing="0" w:after="0" w:afterAutospacing="0"/>
        <w:rPr>
          <w:sz w:val="22"/>
          <w:szCs w:val="22"/>
        </w:rPr>
      </w:pPr>
      <w:r w:rsidRPr="00793871">
        <w:rPr>
          <w:sz w:val="22"/>
          <w:szCs w:val="22"/>
        </w:rPr>
        <w:t>Принципами формирования себестоимости являются:</w:t>
      </w:r>
    </w:p>
    <w:p w:rsidR="00B71048" w:rsidRPr="00793871" w:rsidRDefault="00B71048" w:rsidP="00793871">
      <w:pPr>
        <w:pStyle w:val="a3"/>
        <w:spacing w:before="0" w:beforeAutospacing="0" w:after="0" w:afterAutospacing="0"/>
        <w:rPr>
          <w:sz w:val="22"/>
          <w:szCs w:val="22"/>
        </w:rPr>
      </w:pPr>
      <w:r w:rsidRPr="00793871">
        <w:rPr>
          <w:sz w:val="22"/>
          <w:szCs w:val="22"/>
        </w:rPr>
        <w:t>• связь с осуществляемой предприятием производственной и коммерческой деятельностью, что предполагает включение в себестоимость продукции (работ, услуг) издержек, связанных с процессами производства продукц</w:t>
      </w:r>
      <w:proofErr w:type="gramStart"/>
      <w:r w:rsidRPr="00793871">
        <w:rPr>
          <w:sz w:val="22"/>
          <w:szCs w:val="22"/>
        </w:rPr>
        <w:t>ии и ее</w:t>
      </w:r>
      <w:proofErr w:type="gramEnd"/>
      <w:r w:rsidRPr="00793871">
        <w:rPr>
          <w:sz w:val="22"/>
          <w:szCs w:val="22"/>
        </w:rPr>
        <w:t xml:space="preserve"> реализации;</w:t>
      </w:r>
    </w:p>
    <w:p w:rsidR="00B71048" w:rsidRPr="00793871" w:rsidRDefault="00B71048" w:rsidP="00793871">
      <w:pPr>
        <w:pStyle w:val="a3"/>
        <w:spacing w:before="0" w:beforeAutospacing="0" w:after="0" w:afterAutospacing="0"/>
        <w:rPr>
          <w:sz w:val="22"/>
          <w:szCs w:val="22"/>
        </w:rPr>
      </w:pPr>
      <w:r w:rsidRPr="00793871">
        <w:rPr>
          <w:sz w:val="22"/>
          <w:szCs w:val="22"/>
        </w:rPr>
        <w:t>• разделение текущих и единовременных (капитальных) затрат, так как в себестоимость включаются только текущие за</w:t>
      </w:r>
      <w:r w:rsidRPr="00793871">
        <w:rPr>
          <w:sz w:val="22"/>
          <w:szCs w:val="22"/>
        </w:rPr>
        <w:softHyphen/>
        <w:t>траты, а стоимость капитальных затрат сперва увеличивает ос</w:t>
      </w:r>
      <w:r w:rsidRPr="00793871">
        <w:rPr>
          <w:sz w:val="22"/>
          <w:szCs w:val="22"/>
        </w:rPr>
        <w:softHyphen/>
        <w:t>новные средства и только в последующем включаются в себе</w:t>
      </w:r>
      <w:r w:rsidRPr="00793871">
        <w:rPr>
          <w:sz w:val="22"/>
          <w:szCs w:val="22"/>
        </w:rPr>
        <w:softHyphen/>
        <w:t>стоимость в форме амортизационных отчислений;</w:t>
      </w:r>
    </w:p>
    <w:p w:rsidR="00B71048" w:rsidRPr="00793871" w:rsidRDefault="00B71048" w:rsidP="00793871">
      <w:pPr>
        <w:pStyle w:val="a3"/>
        <w:spacing w:before="0" w:beforeAutospacing="0" w:after="0" w:afterAutospacing="0"/>
        <w:rPr>
          <w:sz w:val="22"/>
          <w:szCs w:val="22"/>
        </w:rPr>
      </w:pPr>
      <w:r w:rsidRPr="00793871">
        <w:rPr>
          <w:sz w:val="22"/>
          <w:szCs w:val="22"/>
        </w:rPr>
        <w:t>• временная определенность фактов хозяйственной деятель</w:t>
      </w:r>
      <w:r w:rsidRPr="00793871">
        <w:rPr>
          <w:sz w:val="22"/>
          <w:szCs w:val="22"/>
        </w:rPr>
        <w:softHyphen/>
        <w:t>ности определяется тем, что фактические данные о затратах на предприятии относятся к тому отчетному периоду, в котором они имели место, независимо от фактического времени поступления или выплаты денежных средств за реализованную продукцию;</w:t>
      </w:r>
    </w:p>
    <w:p w:rsidR="00B71048" w:rsidRPr="00793871" w:rsidRDefault="00B71048" w:rsidP="00793871">
      <w:pPr>
        <w:pStyle w:val="a3"/>
        <w:spacing w:before="0" w:beforeAutospacing="0" w:after="0" w:afterAutospacing="0"/>
        <w:rPr>
          <w:sz w:val="22"/>
          <w:szCs w:val="22"/>
        </w:rPr>
      </w:pPr>
      <w:r w:rsidRPr="00793871">
        <w:rPr>
          <w:sz w:val="22"/>
          <w:szCs w:val="22"/>
        </w:rPr>
        <w:t>• имущественная обособленность предприятия от имуще</w:t>
      </w:r>
      <w:r w:rsidRPr="00793871">
        <w:rPr>
          <w:sz w:val="22"/>
          <w:szCs w:val="22"/>
        </w:rPr>
        <w:softHyphen/>
        <w:t>ства и обязательств собственников этого предприятия и других юридических лиц;</w:t>
      </w:r>
    </w:p>
    <w:p w:rsidR="00B71048" w:rsidRPr="00793871" w:rsidRDefault="00B71048" w:rsidP="00793871">
      <w:pPr>
        <w:pStyle w:val="a3"/>
        <w:spacing w:before="0" w:beforeAutospacing="0" w:after="0" w:afterAutospacing="0"/>
        <w:rPr>
          <w:sz w:val="22"/>
          <w:szCs w:val="22"/>
        </w:rPr>
      </w:pPr>
      <w:r w:rsidRPr="00793871">
        <w:rPr>
          <w:sz w:val="22"/>
          <w:szCs w:val="22"/>
        </w:rPr>
        <w:t>• государственное регулирование затрат, включаемых в се</w:t>
      </w:r>
      <w:r w:rsidRPr="00793871">
        <w:rPr>
          <w:sz w:val="22"/>
          <w:szCs w:val="22"/>
        </w:rPr>
        <w:softHyphen/>
        <w:t>бестоимость.</w:t>
      </w:r>
    </w:p>
    <w:p w:rsidR="00B71048" w:rsidRPr="00793871" w:rsidRDefault="00B71048" w:rsidP="00793871">
      <w:pPr>
        <w:pStyle w:val="a3"/>
        <w:spacing w:before="0" w:beforeAutospacing="0" w:after="0" w:afterAutospacing="0"/>
        <w:rPr>
          <w:sz w:val="22"/>
          <w:szCs w:val="22"/>
        </w:rPr>
      </w:pPr>
      <w:r w:rsidRPr="00793871">
        <w:rPr>
          <w:sz w:val="22"/>
          <w:szCs w:val="22"/>
        </w:rPr>
        <w:t>Себестоимость является: основой простого воспроизвод</w:t>
      </w:r>
      <w:r w:rsidRPr="00793871">
        <w:rPr>
          <w:sz w:val="22"/>
          <w:szCs w:val="22"/>
        </w:rPr>
        <w:softHyphen/>
        <w:t>ства (формой возмещения потребляемых сре</w:t>
      </w:r>
      <w:proofErr w:type="gramStart"/>
      <w:r w:rsidRPr="00793871">
        <w:rPr>
          <w:sz w:val="22"/>
          <w:szCs w:val="22"/>
        </w:rPr>
        <w:t>дств пр</w:t>
      </w:r>
      <w:proofErr w:type="gramEnd"/>
      <w:r w:rsidRPr="00793871">
        <w:rPr>
          <w:sz w:val="22"/>
          <w:szCs w:val="22"/>
        </w:rPr>
        <w:t>оизводства и заработной платы); денежной формой учета затрат на потреб</w:t>
      </w:r>
      <w:r w:rsidRPr="00793871">
        <w:rPr>
          <w:sz w:val="22"/>
          <w:szCs w:val="22"/>
        </w:rPr>
        <w:softHyphen/>
        <w:t>ленные элементы производственного процесса; основой выбо</w:t>
      </w:r>
      <w:r w:rsidRPr="00793871">
        <w:rPr>
          <w:sz w:val="22"/>
          <w:szCs w:val="22"/>
        </w:rPr>
        <w:softHyphen/>
        <w:t>ра рационального способа производства и основой ценообра</w:t>
      </w:r>
      <w:r w:rsidRPr="00793871">
        <w:rPr>
          <w:sz w:val="22"/>
          <w:szCs w:val="22"/>
        </w:rPr>
        <w:softHyphen/>
        <w:t>зования.</w:t>
      </w:r>
    </w:p>
    <w:p w:rsidR="00B71048" w:rsidRPr="00793871" w:rsidRDefault="00B71048" w:rsidP="00793871">
      <w:pPr>
        <w:pStyle w:val="a3"/>
        <w:spacing w:before="0" w:beforeAutospacing="0" w:after="0" w:afterAutospacing="0"/>
        <w:rPr>
          <w:sz w:val="22"/>
          <w:szCs w:val="22"/>
        </w:rPr>
      </w:pPr>
      <w:r w:rsidRPr="00793871">
        <w:rPr>
          <w:sz w:val="22"/>
          <w:szCs w:val="22"/>
        </w:rPr>
        <w:t>Классификация видов себестоимости осуществляется по следующим признакам.</w:t>
      </w:r>
    </w:p>
    <w:p w:rsidR="00B71048" w:rsidRPr="00793871" w:rsidRDefault="00B71048" w:rsidP="00793871">
      <w:pPr>
        <w:pStyle w:val="a3"/>
        <w:spacing w:before="0" w:beforeAutospacing="0" w:after="0" w:afterAutospacing="0"/>
        <w:rPr>
          <w:sz w:val="22"/>
          <w:szCs w:val="22"/>
        </w:rPr>
      </w:pPr>
      <w:r w:rsidRPr="00793871">
        <w:rPr>
          <w:sz w:val="22"/>
          <w:szCs w:val="22"/>
        </w:rPr>
        <w:t>1. По уровню и месту формирования затрат различают два вида себестоимости: индивидуальную и среднеотраслевую се</w:t>
      </w:r>
      <w:r w:rsidRPr="00793871">
        <w:rPr>
          <w:sz w:val="22"/>
          <w:szCs w:val="22"/>
        </w:rPr>
        <w:softHyphen/>
        <w:t>бестоимость.</w:t>
      </w:r>
      <w:r w:rsidRPr="00793871">
        <w:rPr>
          <w:rStyle w:val="apple-converted-space"/>
          <w:sz w:val="22"/>
          <w:szCs w:val="22"/>
        </w:rPr>
        <w:t> </w:t>
      </w:r>
      <w:r w:rsidRPr="00793871">
        <w:rPr>
          <w:i/>
          <w:iCs/>
          <w:sz w:val="22"/>
          <w:szCs w:val="22"/>
        </w:rPr>
        <w:t>Индивидуальная себестоимость –</w:t>
      </w:r>
      <w:r w:rsidRPr="00793871">
        <w:rPr>
          <w:rStyle w:val="apple-converted-space"/>
          <w:i/>
          <w:iCs/>
          <w:sz w:val="22"/>
          <w:szCs w:val="22"/>
        </w:rPr>
        <w:t> </w:t>
      </w:r>
      <w:r w:rsidRPr="00793871">
        <w:rPr>
          <w:sz w:val="22"/>
          <w:szCs w:val="22"/>
        </w:rPr>
        <w:t>это затраты на производство и реализацию продукции, складывающиеся на каждом отдельном предприятии.</w:t>
      </w:r>
      <w:r w:rsidRPr="00793871">
        <w:rPr>
          <w:rStyle w:val="apple-converted-space"/>
          <w:sz w:val="22"/>
          <w:szCs w:val="22"/>
        </w:rPr>
        <w:t> </w:t>
      </w:r>
      <w:r w:rsidRPr="00793871">
        <w:rPr>
          <w:i/>
          <w:iCs/>
          <w:sz w:val="22"/>
          <w:szCs w:val="22"/>
        </w:rPr>
        <w:t>Среднеотраслевая себестои</w:t>
      </w:r>
      <w:r w:rsidRPr="00793871">
        <w:rPr>
          <w:i/>
          <w:iCs/>
          <w:sz w:val="22"/>
          <w:szCs w:val="22"/>
        </w:rPr>
        <w:softHyphen/>
        <w:t>мость –</w:t>
      </w:r>
      <w:r w:rsidRPr="00793871">
        <w:rPr>
          <w:rStyle w:val="apple-converted-space"/>
          <w:i/>
          <w:iCs/>
          <w:sz w:val="22"/>
          <w:szCs w:val="22"/>
        </w:rPr>
        <w:t> </w:t>
      </w:r>
      <w:r w:rsidRPr="00793871">
        <w:rPr>
          <w:sz w:val="22"/>
          <w:szCs w:val="22"/>
        </w:rPr>
        <w:t>затраты на производство и реализацию продукции, складывающиеся в среднем по отрасли.</w:t>
      </w:r>
    </w:p>
    <w:p w:rsidR="00B71048" w:rsidRPr="00793871" w:rsidRDefault="00B71048" w:rsidP="00793871">
      <w:pPr>
        <w:pStyle w:val="a3"/>
        <w:spacing w:before="0" w:beforeAutospacing="0" w:after="0" w:afterAutospacing="0"/>
        <w:rPr>
          <w:sz w:val="22"/>
          <w:szCs w:val="22"/>
        </w:rPr>
      </w:pPr>
      <w:r w:rsidRPr="00793871">
        <w:rPr>
          <w:sz w:val="22"/>
          <w:szCs w:val="22"/>
        </w:rPr>
        <w:t xml:space="preserve">2. По способам расчета выделяют плановую, нормативную и фактическую себестоимость. </w:t>
      </w:r>
      <w:proofErr w:type="gramStart"/>
      <w:r w:rsidRPr="00793871">
        <w:rPr>
          <w:sz w:val="22"/>
          <w:szCs w:val="22"/>
        </w:rPr>
        <w:t>Под</w:t>
      </w:r>
      <w:r w:rsidRPr="00793871">
        <w:rPr>
          <w:rStyle w:val="apple-converted-space"/>
          <w:sz w:val="22"/>
          <w:szCs w:val="22"/>
        </w:rPr>
        <w:t> </w:t>
      </w:r>
      <w:r w:rsidRPr="00793871">
        <w:rPr>
          <w:i/>
          <w:iCs/>
          <w:sz w:val="22"/>
          <w:szCs w:val="22"/>
        </w:rPr>
        <w:t>плановой</w:t>
      </w:r>
      <w:r w:rsidRPr="00793871">
        <w:rPr>
          <w:rStyle w:val="apple-converted-space"/>
          <w:i/>
          <w:iCs/>
          <w:sz w:val="22"/>
          <w:szCs w:val="22"/>
        </w:rPr>
        <w:t> </w:t>
      </w:r>
      <w:r w:rsidRPr="00793871">
        <w:rPr>
          <w:sz w:val="22"/>
          <w:szCs w:val="22"/>
        </w:rPr>
        <w:t>обычно понима</w:t>
      </w:r>
      <w:r w:rsidRPr="00793871">
        <w:rPr>
          <w:sz w:val="22"/>
          <w:szCs w:val="22"/>
        </w:rPr>
        <w:softHyphen/>
        <w:t>ют себестоимость, определяемую на основе плановой (смет</w:t>
      </w:r>
      <w:r w:rsidRPr="00793871">
        <w:rPr>
          <w:sz w:val="22"/>
          <w:szCs w:val="22"/>
        </w:rPr>
        <w:softHyphen/>
        <w:t>ной) калькуляции затрат.</w:t>
      </w:r>
      <w:proofErr w:type="gramEnd"/>
      <w:r w:rsidRPr="00793871">
        <w:rPr>
          <w:rStyle w:val="apple-converted-space"/>
          <w:sz w:val="22"/>
          <w:szCs w:val="22"/>
        </w:rPr>
        <w:t> </w:t>
      </w:r>
      <w:r w:rsidRPr="00793871">
        <w:rPr>
          <w:i/>
          <w:iCs/>
          <w:sz w:val="22"/>
          <w:szCs w:val="22"/>
        </w:rPr>
        <w:t>Нормативная себестоимость</w:t>
      </w:r>
      <w:r w:rsidRPr="00793871">
        <w:rPr>
          <w:rStyle w:val="apple-converted-space"/>
          <w:i/>
          <w:iCs/>
          <w:sz w:val="22"/>
          <w:szCs w:val="22"/>
        </w:rPr>
        <w:t> </w:t>
      </w:r>
      <w:r w:rsidRPr="00793871">
        <w:rPr>
          <w:sz w:val="22"/>
          <w:szCs w:val="22"/>
        </w:rPr>
        <w:t>изделия показывает затраты на его производство и реализацию, рассчи</w:t>
      </w:r>
      <w:r w:rsidRPr="00793871">
        <w:rPr>
          <w:sz w:val="22"/>
          <w:szCs w:val="22"/>
        </w:rPr>
        <w:softHyphen/>
        <w:t>танные на базе нормативов амортизационных отчислений, норм расходов материалов и труда, действующих на начало от</w:t>
      </w:r>
      <w:r w:rsidRPr="00793871">
        <w:rPr>
          <w:sz w:val="22"/>
          <w:szCs w:val="22"/>
        </w:rPr>
        <w:softHyphen/>
        <w:t>четного периода. Она отражается в нормативных калькуляци</w:t>
      </w:r>
      <w:r w:rsidRPr="00793871">
        <w:rPr>
          <w:sz w:val="22"/>
          <w:szCs w:val="22"/>
        </w:rPr>
        <w:softHyphen/>
        <w:t>ях.</w:t>
      </w:r>
      <w:r w:rsidRPr="00793871">
        <w:rPr>
          <w:rStyle w:val="apple-converted-space"/>
          <w:sz w:val="22"/>
          <w:szCs w:val="22"/>
        </w:rPr>
        <w:t> </w:t>
      </w:r>
      <w:r w:rsidRPr="00793871">
        <w:rPr>
          <w:i/>
          <w:iCs/>
          <w:sz w:val="22"/>
          <w:szCs w:val="22"/>
        </w:rPr>
        <w:t>Фактическая себестоимость</w:t>
      </w:r>
      <w:r w:rsidRPr="00793871">
        <w:rPr>
          <w:rStyle w:val="apple-converted-space"/>
          <w:i/>
          <w:iCs/>
          <w:sz w:val="22"/>
          <w:szCs w:val="22"/>
        </w:rPr>
        <w:t> </w:t>
      </w:r>
      <w:r w:rsidRPr="00793871">
        <w:rPr>
          <w:sz w:val="22"/>
          <w:szCs w:val="22"/>
        </w:rPr>
        <w:t>выражает сложившиеся в от</w:t>
      </w:r>
      <w:r w:rsidRPr="00793871">
        <w:rPr>
          <w:sz w:val="22"/>
          <w:szCs w:val="22"/>
        </w:rPr>
        <w:softHyphen/>
        <w:t>четном периоде затраты на изготовление и реализацию опреде</w:t>
      </w:r>
      <w:r w:rsidRPr="00793871">
        <w:rPr>
          <w:sz w:val="22"/>
          <w:szCs w:val="22"/>
        </w:rPr>
        <w:softHyphen/>
        <w:t>ленного вида продукции, т.е. действительные затраты ресурсов. Фактическая себестоимость выпуска конкретных изделий фик</w:t>
      </w:r>
      <w:r w:rsidRPr="00793871">
        <w:rPr>
          <w:sz w:val="22"/>
          <w:szCs w:val="22"/>
        </w:rPr>
        <w:softHyphen/>
        <w:t>сируется в отчетных калькуляциях.</w:t>
      </w:r>
    </w:p>
    <w:p w:rsidR="00B71048" w:rsidRPr="00793871" w:rsidRDefault="00B71048" w:rsidP="00793871">
      <w:pPr>
        <w:pStyle w:val="a3"/>
        <w:spacing w:before="0" w:beforeAutospacing="0" w:after="0" w:afterAutospacing="0"/>
        <w:rPr>
          <w:sz w:val="22"/>
          <w:szCs w:val="22"/>
        </w:rPr>
      </w:pPr>
      <w:r w:rsidRPr="00793871">
        <w:rPr>
          <w:sz w:val="22"/>
          <w:szCs w:val="22"/>
        </w:rPr>
        <w:t>3. По степени полноты учета затрат различают производ</w:t>
      </w:r>
      <w:r w:rsidRPr="00793871">
        <w:rPr>
          <w:sz w:val="22"/>
          <w:szCs w:val="22"/>
        </w:rPr>
        <w:softHyphen/>
        <w:t>ственную и коммерческую себестоимость.</w:t>
      </w:r>
      <w:r w:rsidRPr="00793871">
        <w:rPr>
          <w:rStyle w:val="apple-converted-space"/>
          <w:sz w:val="22"/>
          <w:szCs w:val="22"/>
        </w:rPr>
        <w:t> </w:t>
      </w:r>
      <w:proofErr w:type="gramStart"/>
      <w:r w:rsidRPr="00793871">
        <w:rPr>
          <w:i/>
          <w:iCs/>
          <w:sz w:val="22"/>
          <w:szCs w:val="22"/>
        </w:rPr>
        <w:t>Производственную</w:t>
      </w:r>
      <w:proofErr w:type="gramEnd"/>
      <w:r w:rsidRPr="00793871">
        <w:rPr>
          <w:rStyle w:val="apple-converted-space"/>
          <w:i/>
          <w:iCs/>
          <w:sz w:val="22"/>
          <w:szCs w:val="22"/>
        </w:rPr>
        <w:t> </w:t>
      </w:r>
      <w:r w:rsidRPr="00793871">
        <w:rPr>
          <w:sz w:val="22"/>
          <w:szCs w:val="22"/>
        </w:rPr>
        <w:t>об</w:t>
      </w:r>
      <w:r w:rsidRPr="00793871">
        <w:rPr>
          <w:sz w:val="22"/>
          <w:szCs w:val="22"/>
        </w:rPr>
        <w:softHyphen/>
        <w:t>разуют все затраты, связанные с изготовлением продукции. Затраты, связанные с реализацией продукции (затраты на тару, упаковку, доставку продукции до пункта назначения, маркетин</w:t>
      </w:r>
      <w:r w:rsidRPr="00793871">
        <w:rPr>
          <w:sz w:val="22"/>
          <w:szCs w:val="22"/>
        </w:rPr>
        <w:softHyphen/>
        <w:t>говые и сбытовые затраты), учитывают при определении</w:t>
      </w:r>
      <w:r w:rsidRPr="00793871">
        <w:rPr>
          <w:rStyle w:val="apple-converted-space"/>
          <w:sz w:val="22"/>
          <w:szCs w:val="22"/>
        </w:rPr>
        <w:t> </w:t>
      </w:r>
      <w:r w:rsidRPr="00793871">
        <w:rPr>
          <w:i/>
          <w:iCs/>
          <w:sz w:val="22"/>
          <w:szCs w:val="22"/>
        </w:rPr>
        <w:t>коммер</w:t>
      </w:r>
      <w:r w:rsidRPr="00793871">
        <w:rPr>
          <w:i/>
          <w:iCs/>
          <w:sz w:val="22"/>
          <w:szCs w:val="22"/>
        </w:rPr>
        <w:softHyphen/>
        <w:t>ческой себестоимости.</w:t>
      </w:r>
      <w:r w:rsidRPr="00793871">
        <w:rPr>
          <w:rStyle w:val="apple-converted-space"/>
          <w:i/>
          <w:iCs/>
          <w:sz w:val="22"/>
          <w:szCs w:val="22"/>
        </w:rPr>
        <w:t> </w:t>
      </w:r>
      <w:r w:rsidRPr="00793871">
        <w:rPr>
          <w:sz w:val="22"/>
          <w:szCs w:val="22"/>
        </w:rPr>
        <w:t>Сумма производственных затрат и затрат по реализации продукции, включая налоги, сборы и обязатель</w:t>
      </w:r>
      <w:r w:rsidRPr="00793871">
        <w:rPr>
          <w:sz w:val="22"/>
          <w:szCs w:val="22"/>
        </w:rPr>
        <w:softHyphen/>
        <w:t>ные отчисления в целевые внебюджетные фонды, относимых на себестоимость, образует</w:t>
      </w:r>
      <w:r w:rsidRPr="00793871">
        <w:rPr>
          <w:rStyle w:val="apple-converted-space"/>
          <w:sz w:val="22"/>
          <w:szCs w:val="22"/>
        </w:rPr>
        <w:t> </w:t>
      </w:r>
      <w:r w:rsidRPr="00793871">
        <w:rPr>
          <w:i/>
          <w:iCs/>
          <w:sz w:val="22"/>
          <w:szCs w:val="22"/>
        </w:rPr>
        <w:t>полную себестоимость продукции.</w:t>
      </w:r>
    </w:p>
    <w:p w:rsidR="00B71048" w:rsidRPr="00793871" w:rsidRDefault="00B71048" w:rsidP="00793871">
      <w:pPr>
        <w:pStyle w:val="a3"/>
        <w:spacing w:before="0" w:beforeAutospacing="0" w:after="0" w:afterAutospacing="0"/>
        <w:rPr>
          <w:sz w:val="22"/>
          <w:szCs w:val="22"/>
        </w:rPr>
      </w:pPr>
      <w:r w:rsidRPr="00793871">
        <w:rPr>
          <w:sz w:val="22"/>
          <w:szCs w:val="22"/>
        </w:rPr>
        <w:t>В себестоимость продукции (работ, услуг) предприятия включаются затраты, связанные с использованием в процессе производства природных ресурсов, сырья, материалов, топлива, энергии, основных средств, трудовых ресурсов и прочих за</w:t>
      </w:r>
      <w:r w:rsidRPr="00793871">
        <w:rPr>
          <w:sz w:val="22"/>
          <w:szCs w:val="22"/>
        </w:rPr>
        <w:softHyphen/>
        <w:t>трат на ее производство и реализацию. Кроме этого в себестои</w:t>
      </w:r>
      <w:r w:rsidRPr="00793871">
        <w:rPr>
          <w:sz w:val="22"/>
          <w:szCs w:val="22"/>
        </w:rPr>
        <w:softHyphen/>
        <w:t>мость включаются: затраты на подготовку и освоение произ</w:t>
      </w:r>
      <w:r w:rsidRPr="00793871">
        <w:rPr>
          <w:sz w:val="22"/>
          <w:szCs w:val="22"/>
        </w:rPr>
        <w:softHyphen/>
        <w:t>водства; затраты, связанные с управлением производством, обслуживанием производственного процесса; затраты по обес</w:t>
      </w:r>
      <w:r w:rsidRPr="00793871">
        <w:rPr>
          <w:sz w:val="22"/>
          <w:szCs w:val="22"/>
        </w:rPr>
        <w:softHyphen/>
        <w:t>печению нормальных условий труда и техники безопасности; выплаты, предусмотренные законодательством о труде, за не</w:t>
      </w:r>
      <w:r w:rsidRPr="00793871">
        <w:rPr>
          <w:sz w:val="22"/>
          <w:szCs w:val="22"/>
        </w:rPr>
        <w:softHyphen/>
        <w:t>проработанное время, оплата очередных и дополнительных от</w:t>
      </w:r>
      <w:r w:rsidRPr="00793871">
        <w:rPr>
          <w:sz w:val="22"/>
          <w:szCs w:val="22"/>
        </w:rPr>
        <w:softHyphen/>
        <w:t>пусков, оплата рабочего времени за выполнение государствен</w:t>
      </w:r>
      <w:r w:rsidRPr="00793871">
        <w:rPr>
          <w:sz w:val="22"/>
          <w:szCs w:val="22"/>
        </w:rPr>
        <w:softHyphen/>
        <w:t>ных обязанностей; отчисления на государственное социальное страхование от расходов на оплату труда, включаемых в себе</w:t>
      </w:r>
      <w:r w:rsidRPr="00793871">
        <w:rPr>
          <w:sz w:val="22"/>
          <w:szCs w:val="22"/>
        </w:rPr>
        <w:softHyphen/>
        <w:t>стоимость продукции; отчисления по обязательному медицин</w:t>
      </w:r>
      <w:r w:rsidRPr="00793871">
        <w:rPr>
          <w:sz w:val="22"/>
          <w:szCs w:val="22"/>
        </w:rPr>
        <w:softHyphen/>
        <w:t>скому страхованию.</w:t>
      </w:r>
    </w:p>
    <w:p w:rsidR="00B71048" w:rsidRPr="00793871" w:rsidRDefault="00B71048" w:rsidP="00793871">
      <w:pPr>
        <w:pStyle w:val="a3"/>
        <w:spacing w:before="0" w:beforeAutospacing="0" w:after="0" w:afterAutospacing="0"/>
        <w:rPr>
          <w:sz w:val="22"/>
          <w:szCs w:val="22"/>
        </w:rPr>
      </w:pPr>
      <w:r w:rsidRPr="00793871">
        <w:rPr>
          <w:sz w:val="22"/>
          <w:szCs w:val="22"/>
        </w:rPr>
        <w:t>В себестоимость продукции</w:t>
      </w:r>
      <w:r w:rsidRPr="00793871">
        <w:rPr>
          <w:rStyle w:val="apple-converted-space"/>
          <w:sz w:val="22"/>
          <w:szCs w:val="22"/>
        </w:rPr>
        <w:t> </w:t>
      </w:r>
      <w:r w:rsidRPr="00793871">
        <w:rPr>
          <w:b/>
          <w:bCs/>
          <w:sz w:val="22"/>
          <w:szCs w:val="22"/>
        </w:rPr>
        <w:t>не включаются</w:t>
      </w:r>
      <w:r w:rsidRPr="00793871">
        <w:rPr>
          <w:rStyle w:val="apple-converted-space"/>
          <w:sz w:val="22"/>
          <w:szCs w:val="22"/>
        </w:rPr>
        <w:t> </w:t>
      </w:r>
      <w:r w:rsidRPr="00793871">
        <w:rPr>
          <w:sz w:val="22"/>
          <w:szCs w:val="22"/>
        </w:rPr>
        <w:t>затраты, осу</w:t>
      </w:r>
      <w:r w:rsidRPr="00793871">
        <w:rPr>
          <w:sz w:val="22"/>
          <w:szCs w:val="22"/>
        </w:rPr>
        <w:softHyphen/>
        <w:t>ществляемые за счет прибыли, а именно:</w:t>
      </w:r>
    </w:p>
    <w:p w:rsidR="00B71048" w:rsidRPr="00793871" w:rsidRDefault="00B71048" w:rsidP="00793871">
      <w:pPr>
        <w:pStyle w:val="a3"/>
        <w:spacing w:before="0" w:beforeAutospacing="0" w:after="0" w:afterAutospacing="0"/>
        <w:rPr>
          <w:sz w:val="22"/>
          <w:szCs w:val="22"/>
        </w:rPr>
      </w:pPr>
      <w:r w:rsidRPr="00793871">
        <w:rPr>
          <w:sz w:val="22"/>
          <w:szCs w:val="22"/>
        </w:rPr>
        <w:t>• налоги, выплачиваемые предприятием из прибыли пред</w:t>
      </w:r>
      <w:r w:rsidRPr="00793871">
        <w:rPr>
          <w:sz w:val="22"/>
          <w:szCs w:val="22"/>
        </w:rPr>
        <w:softHyphen/>
        <w:t>приятия;</w:t>
      </w:r>
    </w:p>
    <w:p w:rsidR="00B71048" w:rsidRPr="00793871" w:rsidRDefault="00B71048" w:rsidP="00793871">
      <w:pPr>
        <w:pStyle w:val="a3"/>
        <w:spacing w:before="0" w:beforeAutospacing="0" w:after="0" w:afterAutospacing="0"/>
        <w:rPr>
          <w:sz w:val="22"/>
          <w:szCs w:val="22"/>
        </w:rPr>
      </w:pPr>
      <w:proofErr w:type="gramStart"/>
      <w:r w:rsidRPr="00793871">
        <w:rPr>
          <w:sz w:val="22"/>
          <w:szCs w:val="22"/>
        </w:rPr>
        <w:lastRenderedPageBreak/>
        <w:t>• затраты и потери, относимые на счет чистой прибыли и убытков: затраты по аннулированным производственным зака</w:t>
      </w:r>
      <w:r w:rsidRPr="00793871">
        <w:rPr>
          <w:sz w:val="22"/>
          <w:szCs w:val="22"/>
        </w:rPr>
        <w:softHyphen/>
        <w:t>зам и на содержание законсервированных производственных мощностей, судебные издержки, штрафы, пени, неустойки и другие виды санкций за нарушение условий хозяйственных договоров, убытки от списания безнадежных долгов;</w:t>
      </w:r>
      <w:proofErr w:type="gramEnd"/>
    </w:p>
    <w:p w:rsidR="00B71048" w:rsidRPr="00793871" w:rsidRDefault="00B71048" w:rsidP="00793871">
      <w:pPr>
        <w:pStyle w:val="a3"/>
        <w:spacing w:before="0" w:beforeAutospacing="0" w:after="0" w:afterAutospacing="0"/>
        <w:rPr>
          <w:sz w:val="22"/>
          <w:szCs w:val="22"/>
        </w:rPr>
      </w:pPr>
      <w:r w:rsidRPr="00793871">
        <w:rPr>
          <w:sz w:val="22"/>
          <w:szCs w:val="22"/>
        </w:rPr>
        <w:t>• расходы на выполнение работ по строительству и содер</w:t>
      </w:r>
      <w:r w:rsidRPr="00793871">
        <w:rPr>
          <w:sz w:val="22"/>
          <w:szCs w:val="22"/>
        </w:rPr>
        <w:softHyphen/>
        <w:t>жанию социальных объектов (жилье, учреждения отдыха и оздоровления, принадлежащие предприятию);</w:t>
      </w:r>
    </w:p>
    <w:p w:rsidR="00B71048" w:rsidRPr="00793871" w:rsidRDefault="00B71048" w:rsidP="00793871">
      <w:pPr>
        <w:pStyle w:val="a3"/>
        <w:spacing w:before="0" w:beforeAutospacing="0" w:after="0" w:afterAutospacing="0"/>
        <w:rPr>
          <w:sz w:val="22"/>
          <w:szCs w:val="22"/>
        </w:rPr>
      </w:pPr>
      <w:r w:rsidRPr="00793871">
        <w:rPr>
          <w:sz w:val="22"/>
          <w:szCs w:val="22"/>
        </w:rPr>
        <w:t>• стоимость работ, выполняемых в порядке оказания помо</w:t>
      </w:r>
      <w:r w:rsidRPr="00793871">
        <w:rPr>
          <w:sz w:val="22"/>
          <w:szCs w:val="22"/>
        </w:rPr>
        <w:softHyphen/>
        <w:t>щи и участия в деятельности других предприятий;</w:t>
      </w:r>
    </w:p>
    <w:p w:rsidR="00B71048" w:rsidRPr="00793871" w:rsidRDefault="00B71048" w:rsidP="00793871">
      <w:pPr>
        <w:pStyle w:val="a3"/>
        <w:spacing w:before="0" w:beforeAutospacing="0" w:after="0" w:afterAutospacing="0"/>
        <w:rPr>
          <w:sz w:val="22"/>
          <w:szCs w:val="22"/>
        </w:rPr>
      </w:pPr>
      <w:r w:rsidRPr="00793871">
        <w:rPr>
          <w:sz w:val="22"/>
          <w:szCs w:val="22"/>
        </w:rPr>
        <w:t>• премии, выплачиваемые за счет прибыли предприятия;</w:t>
      </w:r>
    </w:p>
    <w:p w:rsidR="00B71048" w:rsidRPr="00793871" w:rsidRDefault="00B71048" w:rsidP="00793871">
      <w:pPr>
        <w:pStyle w:val="a3"/>
        <w:spacing w:before="0" w:beforeAutospacing="0" w:after="0" w:afterAutospacing="0"/>
        <w:rPr>
          <w:sz w:val="22"/>
          <w:szCs w:val="22"/>
        </w:rPr>
      </w:pPr>
      <w:r w:rsidRPr="00793871">
        <w:rPr>
          <w:sz w:val="22"/>
          <w:szCs w:val="22"/>
        </w:rPr>
        <w:t>• материальная помощь работникам.</w:t>
      </w:r>
    </w:p>
    <w:p w:rsidR="00C3333E"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14.      Укажите особенности методики планирования затрат на производство и реализацию продукции и специфики ее применения.</w:t>
      </w:r>
      <w:r w:rsidRPr="00793871">
        <w:rPr>
          <w:sz w:val="22"/>
          <w:szCs w:val="22"/>
          <w:highlight w:val="yellow"/>
          <w:shd w:val="clear" w:color="auto" w:fill="FFFFFF"/>
        </w:rPr>
        <w:br/>
      </w:r>
      <w:r w:rsidR="00C3333E" w:rsidRPr="00793871">
        <w:rPr>
          <w:sz w:val="22"/>
          <w:szCs w:val="22"/>
        </w:rPr>
        <w:t>Любое производство для своего осуществления требует определенных затрат (материальных, трудовых, финансовых). Кроме затрат, связанных непосредственно с производством, организации несут расходы по реализации продукции, выплачивают налоги, осуществляют платежи и т. д. Все эти расходы могут покрываться либо за счет себестоимости, либо за счет прибыли.</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Себестоимость продукции (работ, услуг)</w:t>
      </w:r>
      <w:r w:rsidRPr="00793871">
        <w:rPr>
          <w:rFonts w:ascii="Times New Roman" w:eastAsia="Times New Roman" w:hAnsi="Times New Roman" w:cs="Times New Roman"/>
          <w:lang w:eastAsia="ru-RU"/>
        </w:rPr>
        <w:t xml:space="preserve"> – один из важнейших показателей деятельности коммерческой организации. Она определяет прибыль, характеризует эффективность использования потребляемых трудовых, материальных и финансовых ресурсов. Любые изменения в технологии, организации производства, труда и управления оказывают непосредственное влияние на уровень затрат, и, следовательно, на себестоимость и прибыль. Поэтому планирование себестоимости следует рассматривать как основную и неотъемлемую часть </w:t>
      </w:r>
      <w:proofErr w:type="spellStart"/>
      <w:proofErr w:type="gramStart"/>
      <w:r w:rsidRPr="00793871">
        <w:rPr>
          <w:rFonts w:ascii="Times New Roman" w:eastAsia="Times New Roman" w:hAnsi="Times New Roman" w:cs="Times New Roman"/>
          <w:lang w:eastAsia="ru-RU"/>
        </w:rPr>
        <w:t>бизнес-планирования</w:t>
      </w:r>
      <w:proofErr w:type="spellEnd"/>
      <w:proofErr w:type="gramEnd"/>
      <w:r w:rsidRPr="00793871">
        <w:rPr>
          <w:rFonts w:ascii="Times New Roman" w:eastAsia="Times New Roman" w:hAnsi="Times New Roman" w:cs="Times New Roman"/>
          <w:lang w:eastAsia="ru-RU"/>
        </w:rPr>
        <w:t>.</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Исходя из важности и значимости показателей себестоимости, их влияния на интересы общества, организаций государство регламентирует состав затрат, включаемых в себестоимость. Для учета отраслевых особенностей министерства, ведомства разрабатывают собственные документы. Кроме определения затрат, включаемых в себестоимость, здесь предусматривается порядок их планирования, анализа и учета, приводятся расчетные таблицы и алгоритмы расчетов.</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Все затраты на производство продукции принято группировать по определенным отдельным признакам:</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w:t>
      </w:r>
      <w:r w:rsidRPr="00793871">
        <w:rPr>
          <w:rFonts w:ascii="Times New Roman" w:eastAsia="Times New Roman" w:hAnsi="Times New Roman" w:cs="Times New Roman"/>
          <w:b/>
          <w:bCs/>
          <w:lang w:eastAsia="ru-RU"/>
        </w:rPr>
        <w:t>по экономическим элементам</w:t>
      </w:r>
      <w:r w:rsidRPr="00793871">
        <w:rPr>
          <w:rFonts w:ascii="Times New Roman" w:eastAsia="Times New Roman" w:hAnsi="Times New Roman" w:cs="Times New Roman"/>
          <w:lang w:eastAsia="ru-RU"/>
        </w:rPr>
        <w:t xml:space="preserve"> – все затраты сводятся независимо от их расходования и целевого назначения </w:t>
      </w:r>
      <w:proofErr w:type="gramStart"/>
      <w:r w:rsidRPr="00793871">
        <w:rPr>
          <w:rFonts w:ascii="Times New Roman" w:eastAsia="Times New Roman" w:hAnsi="Times New Roman" w:cs="Times New Roman"/>
          <w:lang w:eastAsia="ru-RU"/>
        </w:rPr>
        <w:t>на</w:t>
      </w:r>
      <w:proofErr w:type="gramEnd"/>
      <w:r w:rsidRPr="00793871">
        <w:rPr>
          <w:rFonts w:ascii="Times New Roman" w:eastAsia="Times New Roman" w:hAnsi="Times New Roman" w:cs="Times New Roman"/>
          <w:lang w:eastAsia="ru-RU"/>
        </w:rPr>
        <w:t>:</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1) материальные затраты;</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2) расходы на оплату труда;</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3) отчисления на социальные нужды;</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4) амортизационные отчисления;</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5) прочие затраты (налоги, сборы, платежи в бюджет и внебюджетные фонды; оплата консультационных, информационных и аудиторских услуг; вознаграждения за изобретения и рационализаторские предложения);</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w:t>
      </w:r>
      <w:r w:rsidRPr="00793871">
        <w:rPr>
          <w:rFonts w:ascii="Times New Roman" w:eastAsia="Times New Roman" w:hAnsi="Times New Roman" w:cs="Times New Roman"/>
          <w:b/>
          <w:bCs/>
          <w:lang w:eastAsia="ru-RU"/>
        </w:rPr>
        <w:t>по статьям затрат</w:t>
      </w:r>
      <w:r w:rsidRPr="00793871">
        <w:rPr>
          <w:rFonts w:ascii="Times New Roman" w:eastAsia="Times New Roman" w:hAnsi="Times New Roman" w:cs="Times New Roman"/>
          <w:lang w:eastAsia="ru-RU"/>
        </w:rPr>
        <w:t> – затраты, включающие один или несколько экономических элементов. Статьи учитывают назначение затрат и их место возникновения.</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Калькуляции разрабатываются на все виды готовой продукции, предусмотренные программой или на объем выполняемых работ. Определение себестоимости единицы продукции необходимо для расчетов рентабельности отдельных ее видов, для установления цен, для организации хозяйственного расчета на предприятии.</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Затраты, связанные непосредственно с производством продукции, относятся к основным (прямым) затратам, а связанные с обслуживанием и управлением подразделениями или производством в целом – к накладным (косвенным). В разделе даются обоснования по каждому виду затрат, прогнозируются их изменения в перспективе.</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Вместе с тем исчисление себестоимости на базе полных затрат не соответствует рыночной экономике, т. к. цена на рынке не вытекает из себестоимости продукции и не определяется полными издержками производителя. Поэтому в бизнес-плане заложена система </w:t>
      </w:r>
      <w:proofErr w:type="spellStart"/>
      <w:r w:rsidRPr="00793871">
        <w:rPr>
          <w:rFonts w:ascii="Times New Roman" w:eastAsia="Times New Roman" w:hAnsi="Times New Roman" w:cs="Times New Roman"/>
          <w:lang w:eastAsia="ru-RU"/>
        </w:rPr>
        <w:t>директ-костинг</w:t>
      </w:r>
      <w:proofErr w:type="spellEnd"/>
      <w:r w:rsidRPr="00793871">
        <w:rPr>
          <w:rFonts w:ascii="Times New Roman" w:eastAsia="Times New Roman" w:hAnsi="Times New Roman" w:cs="Times New Roman"/>
          <w:lang w:eastAsia="ru-RU"/>
        </w:rPr>
        <w:t xml:space="preserve">. В ней принято различать затраты в зависимости от их «реакции» на изменение объемов реализации продукта </w:t>
      </w:r>
      <w:proofErr w:type="gramStart"/>
      <w:r w:rsidRPr="00793871">
        <w:rPr>
          <w:rFonts w:ascii="Times New Roman" w:eastAsia="Times New Roman" w:hAnsi="Times New Roman" w:cs="Times New Roman"/>
          <w:lang w:eastAsia="ru-RU"/>
        </w:rPr>
        <w:t>на</w:t>
      </w:r>
      <w:proofErr w:type="gramEnd"/>
      <w:r w:rsidRPr="00793871">
        <w:rPr>
          <w:rFonts w:ascii="Times New Roman" w:eastAsia="Times New Roman" w:hAnsi="Times New Roman" w:cs="Times New Roman"/>
          <w:lang w:eastAsia="ru-RU"/>
        </w:rPr>
        <w:t> </w:t>
      </w:r>
      <w:r w:rsidRPr="00793871">
        <w:rPr>
          <w:rFonts w:ascii="Times New Roman" w:eastAsia="Times New Roman" w:hAnsi="Times New Roman" w:cs="Times New Roman"/>
          <w:b/>
          <w:bCs/>
          <w:i/>
          <w:iCs/>
          <w:lang w:eastAsia="ru-RU"/>
        </w:rPr>
        <w:t>условно</w:t>
      </w:r>
      <w:r w:rsidRPr="00793871">
        <w:rPr>
          <w:rFonts w:ascii="Times New Roman" w:eastAsia="Times New Roman" w:hAnsi="Times New Roman" w:cs="Times New Roman"/>
          <w:lang w:eastAsia="ru-RU"/>
        </w:rPr>
        <w:t>-</w:t>
      </w:r>
      <w:r w:rsidRPr="00793871">
        <w:rPr>
          <w:rFonts w:ascii="Times New Roman" w:eastAsia="Times New Roman" w:hAnsi="Times New Roman" w:cs="Times New Roman"/>
          <w:b/>
          <w:bCs/>
          <w:i/>
          <w:iCs/>
          <w:lang w:eastAsia="ru-RU"/>
        </w:rPr>
        <w:t>постоянные </w:t>
      </w:r>
      <w:r w:rsidRPr="00793871">
        <w:rPr>
          <w:rFonts w:ascii="Times New Roman" w:eastAsia="Times New Roman" w:hAnsi="Times New Roman" w:cs="Times New Roman"/>
          <w:lang w:eastAsia="ru-RU"/>
        </w:rPr>
        <w:t>и</w:t>
      </w:r>
      <w:r w:rsidRPr="00793871">
        <w:rPr>
          <w:rFonts w:ascii="Times New Roman" w:eastAsia="Times New Roman" w:hAnsi="Times New Roman" w:cs="Times New Roman"/>
          <w:b/>
          <w:bCs/>
          <w:i/>
          <w:iCs/>
          <w:lang w:eastAsia="ru-RU"/>
        </w:rPr>
        <w:t> условно-переменные.</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Переменные </w:t>
      </w:r>
      <w:r w:rsidRPr="00793871">
        <w:rPr>
          <w:rFonts w:ascii="Times New Roman" w:eastAsia="Times New Roman" w:hAnsi="Times New Roman" w:cs="Times New Roman"/>
          <w:lang w:eastAsia="ru-RU"/>
        </w:rPr>
        <w:t xml:space="preserve">– непосредственно связаны с производственным процессом, соотносятся с конкретным видом продукции и могут быть отнесены на единицу продукции (составляют технологическую себестоимость продукции). Этот вид затрат рассчитывается путем прямого счета </w:t>
      </w:r>
      <w:r w:rsidRPr="00793871">
        <w:rPr>
          <w:rFonts w:ascii="Times New Roman" w:eastAsia="Times New Roman" w:hAnsi="Times New Roman" w:cs="Times New Roman"/>
          <w:lang w:eastAsia="ru-RU"/>
        </w:rPr>
        <w:lastRenderedPageBreak/>
        <w:t xml:space="preserve">на основе нормативов затрат на единицу продукции. При </w:t>
      </w:r>
      <w:proofErr w:type="spellStart"/>
      <w:r w:rsidRPr="00793871">
        <w:rPr>
          <w:rFonts w:ascii="Times New Roman" w:eastAsia="Times New Roman" w:hAnsi="Times New Roman" w:cs="Times New Roman"/>
          <w:lang w:eastAsia="ru-RU"/>
        </w:rPr>
        <w:t>калькулировании</w:t>
      </w:r>
      <w:proofErr w:type="spellEnd"/>
      <w:r w:rsidRPr="00793871">
        <w:rPr>
          <w:rFonts w:ascii="Times New Roman" w:eastAsia="Times New Roman" w:hAnsi="Times New Roman" w:cs="Times New Roman"/>
          <w:lang w:eastAsia="ru-RU"/>
        </w:rPr>
        <w:t xml:space="preserve"> цены отдельного продукта они составляют нижнюю допустимую границу цены.</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Постоянные </w:t>
      </w:r>
      <w:r w:rsidRPr="00793871">
        <w:rPr>
          <w:rFonts w:ascii="Times New Roman" w:eastAsia="Times New Roman" w:hAnsi="Times New Roman" w:cs="Times New Roman"/>
          <w:lang w:eastAsia="ru-RU"/>
        </w:rPr>
        <w:t>– относятся к общим издержкам организации и рассматриваются как расходы за период времени. Они не зависят от объемов выпускаемой продукции (амортизация, осветительная энергия, отопление, зарплата администрации).</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Деление затрат на постоянные и переменные дает информацию о возможности определения критического объема выпуска изделий и максимизации прибыли в данных условиях производства.</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К разделу прилагаются калькуляция выпускаемой продукции и расчеты по всем статьям сметы затрат на производство.</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В процессе моделирования производственной программы приходится обдумывать широкий спектр альтернатив будущего развития. Выбор оптимального варианта программы исходит из двух критериев: определение доходности по отдельным продуктам и по возможности быстрая оборачиваемость вложенных средств. Смысл моделирования сводится к поиску таких решений об изменении объемов выпуска и цены продукта, а также возможности снижения цен и тарифов на энергоресурсы, которые позволят увеличить доходность каждого продукта. В результате принимается решение о том, какие продукты производить и продавать, определяется объем производства и продаж, покрывающий все затраты, принимается решение о выгодности дополнительного заказа, а также о возможности изменения цен на продукты.</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После моделирования и выбора оптимальной производственной программы дается ее экономическая оценка:</w:t>
      </w:r>
    </w:p>
    <w:p w:rsidR="00C3333E" w:rsidRPr="00793871" w:rsidRDefault="00C3333E" w:rsidP="00793871">
      <w:pPr>
        <w:numPr>
          <w:ilvl w:val="0"/>
          <w:numId w:val="15"/>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объем продаж проверяется по методу «точка безубыточности»;</w:t>
      </w:r>
    </w:p>
    <w:p w:rsidR="00C3333E" w:rsidRPr="00793871" w:rsidRDefault="00C3333E" w:rsidP="00793871">
      <w:pPr>
        <w:numPr>
          <w:ilvl w:val="0"/>
          <w:numId w:val="15"/>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рассчитываются капиталоотдача;</w:t>
      </w:r>
    </w:p>
    <w:p w:rsidR="00C3333E" w:rsidRPr="00793871" w:rsidRDefault="00C3333E" w:rsidP="00793871">
      <w:pPr>
        <w:numPr>
          <w:ilvl w:val="0"/>
          <w:numId w:val="15"/>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рентабельность продукции и рентабельность продаж;</w:t>
      </w:r>
    </w:p>
    <w:p w:rsidR="00C3333E" w:rsidRPr="00793871" w:rsidRDefault="00C3333E" w:rsidP="00793871">
      <w:pPr>
        <w:numPr>
          <w:ilvl w:val="0"/>
          <w:numId w:val="15"/>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окупаемость издержек;</w:t>
      </w:r>
    </w:p>
    <w:p w:rsidR="00C3333E" w:rsidRPr="00793871" w:rsidRDefault="00C3333E" w:rsidP="00793871">
      <w:pPr>
        <w:numPr>
          <w:ilvl w:val="0"/>
          <w:numId w:val="15"/>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рентабельность капитала и др.</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Оптимальной производственной программой считается та, у которой:</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1) минимален объем безубыточности;</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2) максимальна зона безопасности;</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3) минимальна зона постоянных издержек на единицу продукции.</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Проект производственной программы утверждается и доводится до структурных подразделений организации.</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26 Организационный план в системе бизнес-плана</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Данный раздел бизнес-плана посвящается системе управления фирмой и ее кадровой политике. Структура раздела может иметь следующий вид:</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1) организационная структура;</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2) ключевой управленческий персонал;</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3) профессиональные советники и услуги;</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4) персонал;</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5) кадровая политика фирмы;</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6) календарный план;</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7) план социального развития;</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8) правовое обеспечение деятельности фирмы.</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Организационная структура представляет собой способ и форму объединения работников для достижения поставленных перед предприятием производственных и управленческих целей. Она документально фиксируется в графических схемах структуры, штатных расписаниях персонала, положениях о подразделениях аппарата управления предприятия, должностных инструкциях отдельных исполнителей. 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структуры системы управления.</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Организационные структуры, используемые в промышленности, зависят от множества факторов – размеров предприятия, объемов фондов, численности занятых, принципа работы, структуры рынка и т. д.</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В бизнес-плане приводятся данные:</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1) о производственно-технологической структуре предприятия;</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2) о функциях ключевых подразделений;</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3) о составе дочерних фирм и филиалов, их организационных взаимосвязях с головной фирмой;</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4) об организационной структуре управления;</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lastRenderedPageBreak/>
        <w:t>5) об организации координирования взаимодействия служб и подразделений фирмы;</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6) об автоматизации системы управления.</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Дается оценка соответствия организационной структуры целям и стратегиям предприятия.</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Организационный план – это часть </w:t>
      </w:r>
      <w:r w:rsidRPr="00793871">
        <w:rPr>
          <w:rFonts w:ascii="Times New Roman" w:eastAsia="Times New Roman" w:hAnsi="Times New Roman" w:cs="Times New Roman"/>
          <w:b/>
          <w:bCs/>
          <w:u w:val="single"/>
          <w:lang w:eastAsia="ru-RU"/>
        </w:rPr>
        <w:t>бизнес плана</w:t>
      </w:r>
      <w:r w:rsidRPr="00793871">
        <w:rPr>
          <w:rFonts w:ascii="Times New Roman" w:eastAsia="Times New Roman" w:hAnsi="Times New Roman" w:cs="Times New Roman"/>
          <w:b/>
          <w:bCs/>
          <w:lang w:eastAsia="ru-RU"/>
        </w:rPr>
        <w:t xml:space="preserve"> организации, в котором указывается состав участников – партнеров данного проекта, и описывается структура с </w:t>
      </w:r>
      <w:proofErr w:type="gramStart"/>
      <w:r w:rsidRPr="00793871">
        <w:rPr>
          <w:rFonts w:ascii="Times New Roman" w:eastAsia="Times New Roman" w:hAnsi="Times New Roman" w:cs="Times New Roman"/>
          <w:b/>
          <w:bCs/>
          <w:lang w:eastAsia="ru-RU"/>
        </w:rPr>
        <w:t>помощью</w:t>
      </w:r>
      <w:proofErr w:type="gramEnd"/>
      <w:r w:rsidRPr="00793871">
        <w:rPr>
          <w:rFonts w:ascii="Times New Roman" w:eastAsia="Times New Roman" w:hAnsi="Times New Roman" w:cs="Times New Roman"/>
          <w:b/>
          <w:bCs/>
          <w:lang w:eastAsia="ru-RU"/>
        </w:rPr>
        <w:t xml:space="preserve"> которой, партнеры организации, сотрудничая друг с другом будут добиваться поставленных целей организации. Также в плане отражаются основные условия и требования, ориентированные на разработку и выпуск из производства новых видов продукции, товаров, работ или услуг, в запланированные для этого сроки.</w:t>
      </w:r>
    </w:p>
    <w:p w:rsidR="00C3333E" w:rsidRPr="00793871" w:rsidRDefault="00C3333E" w:rsidP="00793871">
      <w:pPr>
        <w:spacing w:after="0" w:line="240" w:lineRule="auto"/>
        <w:rPr>
          <w:rFonts w:ascii="Times New Roman" w:eastAsia="Times New Roman" w:hAnsi="Times New Roman" w:cs="Times New Roman"/>
          <w:lang w:eastAsia="ru-RU"/>
        </w:rPr>
      </w:pPr>
      <w:proofErr w:type="gramStart"/>
      <w:r w:rsidRPr="00793871">
        <w:rPr>
          <w:rFonts w:ascii="Times New Roman" w:eastAsia="Times New Roman" w:hAnsi="Times New Roman" w:cs="Times New Roman"/>
          <w:b/>
          <w:bCs/>
          <w:lang w:eastAsia="ru-RU"/>
        </w:rPr>
        <w:t>В организационном плане также подлежит рассмотрению система управления намеченными действиями и планом в целом, структура организации, схема с описанием сотрудничества всех партнеров по проекту, описание всех расчетов реализации проекта включая график работ, перечисление подразделений организации, которые будут участвовать в реализации проекта с указанием их функций, описание координирования все взаимосвязанных подразделений и служб предприятия в осуществлении намеченных действий, формирование сопроводительной документации</w:t>
      </w:r>
      <w:proofErr w:type="gramEnd"/>
      <w:r w:rsidRPr="00793871">
        <w:rPr>
          <w:rFonts w:ascii="Times New Roman" w:eastAsia="Times New Roman" w:hAnsi="Times New Roman" w:cs="Times New Roman"/>
          <w:b/>
          <w:bCs/>
          <w:lang w:eastAsia="ru-RU"/>
        </w:rPr>
        <w:t xml:space="preserve"> к проекту. В процессе разработки организационного плана также следует уделять внимание характеристике будущего персонала предприятия, необходимого в осуществлении поставленных целей, а именно:</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Основная цель организационного плана</w:t>
      </w:r>
      <w:r w:rsidRPr="00793871">
        <w:rPr>
          <w:rFonts w:ascii="Times New Roman" w:eastAsia="Times New Roman" w:hAnsi="Times New Roman" w:cs="Times New Roman"/>
          <w:lang w:eastAsia="ru-RU"/>
        </w:rPr>
        <w:t> – показать потенциальному инвестору, что существующая организационная структура компании и уровень компетентности персонала позволят эффективно реализовать предлагаемый проект.</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Организационный план включает следующие структурные части:</w:t>
      </w:r>
    </w:p>
    <w:p w:rsidR="00C3333E" w:rsidRPr="00793871" w:rsidRDefault="00C3333E" w:rsidP="00793871">
      <w:pPr>
        <w:numPr>
          <w:ilvl w:val="0"/>
          <w:numId w:val="16"/>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u w:val="single"/>
          <w:lang w:eastAsia="ru-RU"/>
        </w:rPr>
        <w:t>характеристику организационной структуры компании;</w:t>
      </w:r>
    </w:p>
    <w:p w:rsidR="00C3333E" w:rsidRPr="00793871" w:rsidRDefault="00C3333E" w:rsidP="00793871">
      <w:pPr>
        <w:numPr>
          <w:ilvl w:val="0"/>
          <w:numId w:val="16"/>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u w:val="single"/>
          <w:lang w:eastAsia="ru-RU"/>
        </w:rPr>
        <w:t>информацию о собственниках компании и административно-управленческом персонале;</w:t>
      </w:r>
    </w:p>
    <w:p w:rsidR="00C3333E" w:rsidRPr="00793871" w:rsidRDefault="00C3333E" w:rsidP="00793871">
      <w:pPr>
        <w:numPr>
          <w:ilvl w:val="0"/>
          <w:numId w:val="16"/>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u w:val="single"/>
          <w:lang w:eastAsia="ru-RU"/>
        </w:rPr>
        <w:t>информацию об основных партнерах компании;</w:t>
      </w:r>
    </w:p>
    <w:p w:rsidR="00C3333E" w:rsidRPr="00793871" w:rsidRDefault="00C3333E" w:rsidP="00793871">
      <w:pPr>
        <w:numPr>
          <w:ilvl w:val="0"/>
          <w:numId w:val="16"/>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u w:val="single"/>
          <w:lang w:eastAsia="ru-RU"/>
        </w:rPr>
        <w:t>описание стратегии инвестирования.</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Организационная структура компании</w:t>
      </w:r>
    </w:p>
    <w:p w:rsidR="00C3333E" w:rsidRPr="00793871" w:rsidRDefault="00C3333E"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Анализ организационной структуры компании включает следующие основные элементы:</w:t>
      </w:r>
    </w:p>
    <w:p w:rsidR="00C3333E" w:rsidRPr="00793871" w:rsidRDefault="00C3333E" w:rsidP="00793871">
      <w:pPr>
        <w:numPr>
          <w:ilvl w:val="0"/>
          <w:numId w:val="17"/>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организационную схему компании</w:t>
      </w:r>
      <w:r w:rsidRPr="00793871">
        <w:rPr>
          <w:rFonts w:ascii="Times New Roman" w:eastAsia="Times New Roman" w:hAnsi="Times New Roman" w:cs="Times New Roman"/>
          <w:lang w:eastAsia="ru-RU"/>
        </w:rPr>
        <w:t> с выделением органов управления, функциональных подразделений и взаимосвязей между ними;</w:t>
      </w:r>
    </w:p>
    <w:p w:rsidR="00C3333E" w:rsidRPr="00793871" w:rsidRDefault="00C3333E" w:rsidP="00793871">
      <w:pPr>
        <w:numPr>
          <w:ilvl w:val="0"/>
          <w:numId w:val="17"/>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штатное расписание</w:t>
      </w:r>
      <w:r w:rsidRPr="00793871">
        <w:rPr>
          <w:rFonts w:ascii="Times New Roman" w:eastAsia="Times New Roman" w:hAnsi="Times New Roman" w:cs="Times New Roman"/>
          <w:lang w:eastAsia="ru-RU"/>
        </w:rPr>
        <w:t> (помещается в приложение к бизнес-плану);</w:t>
      </w:r>
    </w:p>
    <w:p w:rsidR="00C3333E" w:rsidRPr="00793871" w:rsidRDefault="00C3333E" w:rsidP="00793871">
      <w:pPr>
        <w:numPr>
          <w:ilvl w:val="0"/>
          <w:numId w:val="17"/>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положения о функциональных подразделениях компании</w:t>
      </w:r>
      <w:r w:rsidRPr="00793871">
        <w:rPr>
          <w:rFonts w:ascii="Times New Roman" w:eastAsia="Times New Roman" w:hAnsi="Times New Roman" w:cs="Times New Roman"/>
          <w:lang w:eastAsia="ru-RU"/>
        </w:rPr>
        <w:t> (помещаются в приложении к бизнес-плану);</w:t>
      </w:r>
    </w:p>
    <w:p w:rsidR="00C3333E" w:rsidRPr="00793871" w:rsidRDefault="00C3333E" w:rsidP="00793871">
      <w:pPr>
        <w:numPr>
          <w:ilvl w:val="0"/>
          <w:numId w:val="17"/>
        </w:num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должностные инструкции</w:t>
      </w:r>
      <w:r w:rsidRPr="00793871">
        <w:rPr>
          <w:rFonts w:ascii="Times New Roman" w:eastAsia="Times New Roman" w:hAnsi="Times New Roman" w:cs="Times New Roman"/>
          <w:lang w:eastAsia="ru-RU"/>
        </w:rPr>
        <w:t> (помещаются в приложение к бизнес-плану).</w:t>
      </w:r>
    </w:p>
    <w:p w:rsidR="004374CD" w:rsidRPr="00793871" w:rsidRDefault="00DD224B" w:rsidP="00793871">
      <w:pPr>
        <w:pStyle w:val="a3"/>
        <w:spacing w:before="0" w:beforeAutospacing="0" w:after="0" w:afterAutospacing="0"/>
        <w:ind w:left="227" w:right="374"/>
        <w:rPr>
          <w:sz w:val="22"/>
          <w:szCs w:val="22"/>
        </w:rPr>
      </w:pPr>
      <w:r w:rsidRPr="00793871">
        <w:rPr>
          <w:sz w:val="22"/>
          <w:szCs w:val="22"/>
          <w:highlight w:val="yellow"/>
          <w:shd w:val="clear" w:color="auto" w:fill="FFFFFF"/>
        </w:rPr>
        <w:br/>
        <w:t>15.      Натурально-вещественная и денежная форма основных фондов, их использование в управлении финансами корпорации.</w:t>
      </w:r>
      <w:r w:rsidRPr="00793871">
        <w:rPr>
          <w:sz w:val="22"/>
          <w:szCs w:val="22"/>
          <w:highlight w:val="yellow"/>
          <w:shd w:val="clear" w:color="auto" w:fill="FFFFFF"/>
        </w:rPr>
        <w:br/>
      </w:r>
      <w:r w:rsidR="004374CD" w:rsidRPr="00793871">
        <w:rPr>
          <w:sz w:val="22"/>
          <w:szCs w:val="22"/>
        </w:rPr>
        <w:t>Основные фонды различаются по видам, их роли в производственном процессе, конструктивным особенностям, происхождению и другим признакам. Разнообразие видов основных фондов, длительность их функционирования и массовость использования обусловливают необходимость разработки их единой натурально-вещественной классификации, утверждаемой централизованно. Данная классификация составляет основу учета, статистической характеристики основных фондов, начисления амортизации, осуществления капитальных вложений и воспроизводства основных фондов.</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Классификационной единицей основных фондов, как и единицей их учета, является инвентарный объект, под которым понимается законченное устройство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 сочлененных предметов, представляющих единое целое и совместно выполняющих определенную работу.</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xml:space="preserve">Основные фонды состоят из материальных и нематериальных основных фондов. </w:t>
      </w:r>
      <w:proofErr w:type="gramStart"/>
      <w:r w:rsidRPr="00793871">
        <w:rPr>
          <w:sz w:val="22"/>
          <w:szCs w:val="22"/>
        </w:rPr>
        <w:t>К материальным основным фондам (основным средствам) относятся: здания, сооружения, машины и оборудование, измерительные и регулирующие приборы и устройства, жилища, вычислительная техника и оргтехника, транспортные средства, инструмент, производственный и хозяйственный инвентарь, рабочий, продуктивный и племенной скот, многолетние насаждения и прочие виды материальных основных фондов.</w:t>
      </w:r>
      <w:proofErr w:type="gramEnd"/>
    </w:p>
    <w:p w:rsidR="004374CD" w:rsidRPr="00793871" w:rsidRDefault="004374CD" w:rsidP="00793871">
      <w:pPr>
        <w:pStyle w:val="a3"/>
        <w:spacing w:before="0" w:beforeAutospacing="0" w:after="0" w:afterAutospacing="0"/>
        <w:ind w:left="227" w:right="374"/>
        <w:rPr>
          <w:sz w:val="22"/>
          <w:szCs w:val="22"/>
        </w:rPr>
      </w:pPr>
      <w:proofErr w:type="gramStart"/>
      <w:r w:rsidRPr="00793871">
        <w:rPr>
          <w:sz w:val="22"/>
          <w:szCs w:val="22"/>
        </w:rPr>
        <w:lastRenderedPageBreak/>
        <w:t>К нематериальным основным фондам (нематериальным активам) относятся компьютерное программное обеспечение, базы данных, оригинальные произведения развлекательного жанра, литературы или искусства, наукоемкие промышленные технологии, прочие нематериальные основные фонды, являющиеся объектами интеллектуальной собственности, использование которых ограничено установленными на них правами владения.</w:t>
      </w:r>
      <w:proofErr w:type="gramEnd"/>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xml:space="preserve">В соответствии с Общероссийским классификатором основных фондов действует </w:t>
      </w:r>
      <w:proofErr w:type="spellStart"/>
      <w:r w:rsidRPr="00793871">
        <w:rPr>
          <w:sz w:val="22"/>
          <w:szCs w:val="22"/>
        </w:rPr>
        <w:t>следующая</w:t>
      </w:r>
      <w:r w:rsidRPr="00793871">
        <w:rPr>
          <w:rStyle w:val="a4"/>
          <w:sz w:val="22"/>
          <w:szCs w:val="22"/>
        </w:rPr>
        <w:t>типовая</w:t>
      </w:r>
      <w:proofErr w:type="spellEnd"/>
      <w:r w:rsidRPr="00793871">
        <w:rPr>
          <w:rStyle w:val="a4"/>
          <w:sz w:val="22"/>
          <w:szCs w:val="22"/>
        </w:rPr>
        <w:t xml:space="preserve"> классификация материальных основных фондов:</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здания — архитектурно обособленные объекты, создающие условия для труда, жилья, социально-культурного обслуживания населения и хранения материальных ценностей;</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сооружения — инженерно-строительные объекты, создающие условия для осуществления процесса производства путем выполнений тех или иных технических функций, не связанных с изменением предмета труда, или для осуществления различных непроизводственных функций;</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передаточные устройства, при помощи которых производится передача электрической, тепловой и механической энергии от объекта к объекту;</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машины и оборудование, преобразующие энергию, материалы и информацию, в частности:</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силовые машины, преобразующие один вид энергии в другой;</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рабочие машины и оборудование, непосредственно воздействующие на предмет труда или участвующие в технологическом процессе производства продукции;</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измерительные и регулирующие приборы, устройства и лабораторное оборудование;</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вычислительная техника;</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транспортные средства — средства передвижения, предназначенные для перемещения людей и грузов;</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инструменты общего назначения — немеханизированные и механизированные орудия ручного труда сроком службы более года и стоимостью более ста минимальных окладов;</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производственный и хозяйственный инвентарь — предметы, служащие для охраны труда, облегчения производственных операций и хранения материалов;</w:t>
      </w:r>
    </w:p>
    <w:p w:rsidR="004374CD" w:rsidRPr="00793871" w:rsidRDefault="004374CD" w:rsidP="00793871">
      <w:pPr>
        <w:pStyle w:val="a3"/>
        <w:spacing w:before="0" w:beforeAutospacing="0" w:after="0" w:afterAutospacing="0"/>
        <w:ind w:left="227" w:right="374"/>
        <w:rPr>
          <w:sz w:val="22"/>
          <w:szCs w:val="22"/>
        </w:rPr>
      </w:pPr>
      <w:proofErr w:type="gramStart"/>
      <w:r w:rsidRPr="00793871">
        <w:rPr>
          <w:sz w:val="22"/>
          <w:szCs w:val="22"/>
        </w:rPr>
        <w:t xml:space="preserve">§ скот рабочий и продуктивный (рабочий скот — лошади, волы, верблюды, </w:t>
      </w:r>
      <w:proofErr w:type="spellStart"/>
      <w:r w:rsidRPr="00793871">
        <w:rPr>
          <w:sz w:val="22"/>
          <w:szCs w:val="22"/>
        </w:rPr>
        <w:t>ослы</w:t>
      </w:r>
      <w:proofErr w:type="spellEnd"/>
      <w:r w:rsidRPr="00793871">
        <w:rPr>
          <w:sz w:val="22"/>
          <w:szCs w:val="22"/>
        </w:rPr>
        <w:t xml:space="preserve"> и др., продуктивный скот — коровы, быки-производители и т.д.);</w:t>
      </w:r>
      <w:proofErr w:type="gramEnd"/>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многолетние насаждения — искусственные многолетние насаждения, независимо от их возраста;</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прочие основные фонды — библиотечные фонды, музейные ценности, экспонаты животного мира в зоопарках и другие объекты, не вошедшие ни в одну из предыдущих групп.</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 xml:space="preserve">При характеристике функциональной роли основных фондов в процессе производства важна их группировка </w:t>
      </w:r>
      <w:proofErr w:type="gramStart"/>
      <w:r w:rsidRPr="00793871">
        <w:rPr>
          <w:sz w:val="22"/>
          <w:szCs w:val="22"/>
        </w:rPr>
        <w:t>на</w:t>
      </w:r>
      <w:proofErr w:type="gramEnd"/>
      <w:r w:rsidRPr="00793871">
        <w:rPr>
          <w:rStyle w:val="apple-converted-space"/>
          <w:sz w:val="22"/>
          <w:szCs w:val="22"/>
        </w:rPr>
        <w:t> </w:t>
      </w:r>
      <w:r w:rsidRPr="00793871">
        <w:rPr>
          <w:i/>
          <w:iCs/>
          <w:sz w:val="22"/>
          <w:szCs w:val="22"/>
        </w:rPr>
        <w:t>активные</w:t>
      </w:r>
      <w:r w:rsidRPr="00793871">
        <w:rPr>
          <w:rStyle w:val="apple-converted-space"/>
          <w:sz w:val="22"/>
          <w:szCs w:val="22"/>
        </w:rPr>
        <w:t> </w:t>
      </w:r>
      <w:r w:rsidRPr="00793871">
        <w:rPr>
          <w:sz w:val="22"/>
          <w:szCs w:val="22"/>
        </w:rPr>
        <w:t>и</w:t>
      </w:r>
      <w:r w:rsidRPr="00793871">
        <w:rPr>
          <w:rStyle w:val="apple-converted-space"/>
          <w:sz w:val="22"/>
          <w:szCs w:val="22"/>
        </w:rPr>
        <w:t> </w:t>
      </w:r>
      <w:r w:rsidRPr="00793871">
        <w:rPr>
          <w:i/>
          <w:iCs/>
          <w:sz w:val="22"/>
          <w:szCs w:val="22"/>
        </w:rPr>
        <w:t>пассивные.</w:t>
      </w:r>
      <w:r w:rsidRPr="00793871">
        <w:rPr>
          <w:rStyle w:val="apple-converted-space"/>
          <w:sz w:val="22"/>
          <w:szCs w:val="22"/>
        </w:rPr>
        <w:t> </w:t>
      </w:r>
      <w:r w:rsidRPr="00793871">
        <w:rPr>
          <w:sz w:val="22"/>
          <w:szCs w:val="22"/>
        </w:rPr>
        <w:t>К</w:t>
      </w:r>
      <w:r w:rsidRPr="00793871">
        <w:rPr>
          <w:rStyle w:val="apple-converted-space"/>
          <w:sz w:val="22"/>
          <w:szCs w:val="22"/>
        </w:rPr>
        <w:t> </w:t>
      </w:r>
      <w:r w:rsidRPr="00793871">
        <w:rPr>
          <w:rStyle w:val="a4"/>
          <w:sz w:val="22"/>
          <w:szCs w:val="22"/>
        </w:rPr>
        <w:t>активным фондам</w:t>
      </w:r>
      <w:r w:rsidRPr="00793871">
        <w:rPr>
          <w:rStyle w:val="apple-converted-space"/>
          <w:sz w:val="22"/>
          <w:szCs w:val="22"/>
        </w:rPr>
        <w:t> </w:t>
      </w:r>
      <w:r w:rsidRPr="00793871">
        <w:rPr>
          <w:sz w:val="22"/>
          <w:szCs w:val="22"/>
        </w:rPr>
        <w:t xml:space="preserve">относятся рабочие и силовые машины и оборудование, а также любые средства труда, воздействующие на предмет труда или контролирующие процесс производства, — измерительные и регулирующие устройства и приборы, производственный инструмент, транспортные средства, отдельные виды сооружений (например, элеваторы, гостиницы (в туризме)). Основные фонды, создающие условия для труда, но не оказывающие на его результат активного влияния, относятся </w:t>
      </w:r>
      <w:proofErr w:type="spellStart"/>
      <w:r w:rsidRPr="00793871">
        <w:rPr>
          <w:sz w:val="22"/>
          <w:szCs w:val="22"/>
        </w:rPr>
        <w:t>к</w:t>
      </w:r>
      <w:r w:rsidRPr="00793871">
        <w:rPr>
          <w:rStyle w:val="a4"/>
          <w:sz w:val="22"/>
          <w:szCs w:val="22"/>
        </w:rPr>
        <w:t>пассивной</w:t>
      </w:r>
      <w:proofErr w:type="spellEnd"/>
      <w:r w:rsidRPr="00793871">
        <w:rPr>
          <w:rStyle w:val="a4"/>
          <w:sz w:val="22"/>
          <w:szCs w:val="22"/>
        </w:rPr>
        <w:t xml:space="preserve"> части</w:t>
      </w:r>
      <w:r w:rsidRPr="00793871">
        <w:rPr>
          <w:rStyle w:val="apple-converted-space"/>
          <w:sz w:val="22"/>
          <w:szCs w:val="22"/>
        </w:rPr>
        <w:t> </w:t>
      </w:r>
      <w:r w:rsidRPr="00793871">
        <w:rPr>
          <w:sz w:val="22"/>
          <w:szCs w:val="22"/>
        </w:rPr>
        <w:t>(здания, сооружения и т.п.). Увеличение доли активной части основных фондов в их общем объеме свидетельствует о наращивании производственного потенциала.</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Группировка размещения основных фондов</w:t>
      </w:r>
      <w:r w:rsidRPr="00793871">
        <w:rPr>
          <w:rStyle w:val="apple-converted-space"/>
          <w:sz w:val="22"/>
          <w:szCs w:val="22"/>
        </w:rPr>
        <w:t> </w:t>
      </w:r>
      <w:r w:rsidRPr="00793871">
        <w:rPr>
          <w:i/>
          <w:iCs/>
          <w:sz w:val="22"/>
          <w:szCs w:val="22"/>
        </w:rPr>
        <w:t>по регионам</w:t>
      </w:r>
      <w:r w:rsidRPr="00793871">
        <w:rPr>
          <w:rStyle w:val="apple-converted-space"/>
          <w:sz w:val="22"/>
          <w:szCs w:val="22"/>
        </w:rPr>
        <w:t> </w:t>
      </w:r>
      <w:r w:rsidRPr="00793871">
        <w:rPr>
          <w:sz w:val="22"/>
          <w:szCs w:val="22"/>
        </w:rPr>
        <w:t>используется для характеристики их производственного потенциала и национального богатства, сосредоточенного на их территории.</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В соответствии с Общероссийским классификатором видов экономической деятельности, продукции и услуг осуществляется классификация основных фондов</w:t>
      </w:r>
      <w:r w:rsidRPr="00793871">
        <w:rPr>
          <w:rStyle w:val="apple-converted-space"/>
          <w:sz w:val="22"/>
          <w:szCs w:val="22"/>
        </w:rPr>
        <w:t> </w:t>
      </w:r>
      <w:r w:rsidRPr="00793871">
        <w:rPr>
          <w:i/>
          <w:iCs/>
          <w:sz w:val="22"/>
          <w:szCs w:val="22"/>
        </w:rPr>
        <w:t>по видам экономической деятельности</w:t>
      </w:r>
      <w:r w:rsidRPr="00793871">
        <w:rPr>
          <w:sz w:val="22"/>
          <w:szCs w:val="22"/>
        </w:rPr>
        <w:t>.</w:t>
      </w:r>
    </w:p>
    <w:p w:rsidR="004374CD" w:rsidRPr="00793871" w:rsidRDefault="004374CD" w:rsidP="00793871">
      <w:pPr>
        <w:pStyle w:val="a3"/>
        <w:spacing w:before="0" w:beforeAutospacing="0" w:after="0" w:afterAutospacing="0"/>
        <w:ind w:left="227" w:right="374"/>
        <w:rPr>
          <w:sz w:val="22"/>
          <w:szCs w:val="22"/>
        </w:rPr>
      </w:pPr>
      <w:r w:rsidRPr="00793871">
        <w:rPr>
          <w:sz w:val="22"/>
          <w:szCs w:val="22"/>
        </w:rPr>
        <w:t>Классификация основных фондов</w:t>
      </w:r>
      <w:r w:rsidRPr="00793871">
        <w:rPr>
          <w:rStyle w:val="apple-converted-space"/>
          <w:sz w:val="22"/>
          <w:szCs w:val="22"/>
        </w:rPr>
        <w:t> </w:t>
      </w:r>
      <w:r w:rsidRPr="00793871">
        <w:rPr>
          <w:i/>
          <w:iCs/>
          <w:sz w:val="22"/>
          <w:szCs w:val="22"/>
        </w:rPr>
        <w:t>по формам собственности</w:t>
      </w:r>
      <w:r w:rsidRPr="00793871">
        <w:rPr>
          <w:rStyle w:val="apple-converted-space"/>
          <w:sz w:val="22"/>
          <w:szCs w:val="22"/>
        </w:rPr>
        <w:t> </w:t>
      </w:r>
      <w:r w:rsidRPr="00793871">
        <w:rPr>
          <w:sz w:val="22"/>
          <w:szCs w:val="22"/>
        </w:rPr>
        <w:t>в условиях проводимых реформ имеет особое значение с точки зрения раздела этой важной части национального богатства между различными собственниками.</w:t>
      </w:r>
    </w:p>
    <w:p w:rsidR="00B0365D" w:rsidRPr="00793871" w:rsidRDefault="00DD224B" w:rsidP="00793871">
      <w:pPr>
        <w:pStyle w:val="a3"/>
        <w:spacing w:before="0" w:beforeAutospacing="0" w:after="0" w:afterAutospacing="0"/>
        <w:ind w:left="227" w:right="374"/>
        <w:rPr>
          <w:sz w:val="22"/>
          <w:szCs w:val="22"/>
        </w:rPr>
      </w:pPr>
      <w:r w:rsidRPr="00793871">
        <w:rPr>
          <w:sz w:val="22"/>
          <w:szCs w:val="22"/>
          <w:highlight w:val="yellow"/>
          <w:shd w:val="clear" w:color="auto" w:fill="FFFFFF"/>
        </w:rPr>
        <w:br/>
        <w:t xml:space="preserve">16.      Признаки классификации основных фондов в деятельности коммерческих </w:t>
      </w:r>
      <w:r w:rsidRPr="00793871">
        <w:rPr>
          <w:sz w:val="22"/>
          <w:szCs w:val="22"/>
          <w:highlight w:val="yellow"/>
          <w:shd w:val="clear" w:color="auto" w:fill="FFFFFF"/>
        </w:rPr>
        <w:lastRenderedPageBreak/>
        <w:t>организаций.</w:t>
      </w:r>
      <w:r w:rsidRPr="00793871">
        <w:rPr>
          <w:sz w:val="22"/>
          <w:szCs w:val="22"/>
          <w:highlight w:val="yellow"/>
          <w:shd w:val="clear" w:color="auto" w:fill="FFFFFF"/>
        </w:rPr>
        <w:br/>
      </w:r>
      <w:r w:rsidR="00B0365D" w:rsidRPr="00793871">
        <w:rPr>
          <w:rStyle w:val="a4"/>
          <w:sz w:val="22"/>
          <w:szCs w:val="22"/>
        </w:rPr>
        <w:t>Основные фонды – </w:t>
      </w:r>
      <w:r w:rsidR="00B0365D" w:rsidRPr="00793871">
        <w:rPr>
          <w:sz w:val="22"/>
          <w:szCs w:val="22"/>
        </w:rPr>
        <w:t>это часть производственных фондов, которая участвует в процессе производства длительное время, сохраняя при этом свою натуральную форму, а их стоимость переносится на продукцию постепенно, по частям, по мере использования.</w:t>
      </w:r>
    </w:p>
    <w:p w:rsidR="00B0365D" w:rsidRPr="00793871" w:rsidRDefault="00B0365D" w:rsidP="00793871">
      <w:pPr>
        <w:pStyle w:val="a3"/>
        <w:spacing w:before="0" w:beforeAutospacing="0" w:after="0" w:afterAutospacing="0"/>
        <w:ind w:left="227" w:right="374"/>
        <w:rPr>
          <w:sz w:val="22"/>
          <w:szCs w:val="22"/>
        </w:rPr>
      </w:pPr>
      <w:r w:rsidRPr="00793871">
        <w:rPr>
          <w:rStyle w:val="a4"/>
          <w:sz w:val="22"/>
          <w:szCs w:val="22"/>
        </w:rPr>
        <w:t>Основные средства </w:t>
      </w:r>
      <w:r w:rsidRPr="00793871">
        <w:rPr>
          <w:sz w:val="22"/>
          <w:szCs w:val="22"/>
        </w:rPr>
        <w:t>– это выраженные в стоимостной форме основные фонды.</w:t>
      </w:r>
    </w:p>
    <w:p w:rsidR="00B0365D" w:rsidRPr="00793871" w:rsidRDefault="00B0365D" w:rsidP="00793871">
      <w:pPr>
        <w:pStyle w:val="a3"/>
        <w:spacing w:before="0" w:beforeAutospacing="0" w:after="0" w:afterAutospacing="0"/>
        <w:ind w:left="227" w:right="374"/>
        <w:rPr>
          <w:sz w:val="22"/>
          <w:szCs w:val="22"/>
        </w:rPr>
      </w:pPr>
      <w:r w:rsidRPr="00793871">
        <w:rPr>
          <w:rStyle w:val="a4"/>
          <w:sz w:val="22"/>
          <w:szCs w:val="22"/>
        </w:rPr>
        <w:t>Сущность основных фондов можно охарактеризовать следующим образом:</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они вещественно воплощены в средствах труда;</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их стоимость по частям переносится на продукцию;</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они сохраняют натуральную форму длительное время по мере износа;</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возмещаются на основе амортизационных отчислений по истечении срока службы.</w:t>
      </w:r>
    </w:p>
    <w:p w:rsidR="00B0365D" w:rsidRPr="00793871" w:rsidRDefault="00B0365D" w:rsidP="00793871">
      <w:pPr>
        <w:pStyle w:val="a3"/>
        <w:spacing w:before="0" w:beforeAutospacing="0" w:after="0" w:afterAutospacing="0"/>
        <w:ind w:left="227" w:right="374"/>
        <w:rPr>
          <w:sz w:val="22"/>
          <w:szCs w:val="22"/>
        </w:rPr>
      </w:pPr>
      <w:r w:rsidRPr="00793871">
        <w:rPr>
          <w:rStyle w:val="a4"/>
          <w:sz w:val="22"/>
          <w:szCs w:val="22"/>
        </w:rPr>
        <w:t>Износ основных фондов</w:t>
      </w:r>
      <w:r w:rsidRPr="00793871">
        <w:rPr>
          <w:rStyle w:val="apple-converted-space"/>
          <w:sz w:val="22"/>
          <w:szCs w:val="22"/>
        </w:rPr>
        <w:t> </w:t>
      </w:r>
      <w:r w:rsidRPr="00793871">
        <w:rPr>
          <w:rStyle w:val="a4"/>
          <w:sz w:val="22"/>
          <w:szCs w:val="22"/>
        </w:rPr>
        <w:t>учитывается</w:t>
      </w:r>
      <w:r w:rsidRPr="00793871">
        <w:rPr>
          <w:rStyle w:val="apple-converted-space"/>
          <w:sz w:val="22"/>
          <w:szCs w:val="22"/>
        </w:rPr>
        <w:t> </w:t>
      </w:r>
      <w:r w:rsidRPr="00793871">
        <w:rPr>
          <w:sz w:val="22"/>
          <w:szCs w:val="22"/>
        </w:rPr>
        <w:t>по установленным нормам</w:t>
      </w:r>
      <w:r w:rsidRPr="00793871">
        <w:rPr>
          <w:rStyle w:val="apple-converted-space"/>
          <w:sz w:val="22"/>
          <w:szCs w:val="22"/>
        </w:rPr>
        <w:t> </w:t>
      </w:r>
      <w:hyperlink r:id="rId20" w:history="1">
        <w:r w:rsidRPr="00793871">
          <w:rPr>
            <w:rStyle w:val="a8"/>
            <w:b/>
            <w:bCs/>
            <w:color w:val="auto"/>
            <w:sz w:val="22"/>
            <w:szCs w:val="22"/>
          </w:rPr>
          <w:t>амортизации</w:t>
        </w:r>
      </w:hyperlink>
      <w:r w:rsidRPr="00793871">
        <w:rPr>
          <w:sz w:val="22"/>
          <w:szCs w:val="22"/>
        </w:rPr>
        <w:t xml:space="preserve">, сумма которой включается в себестоимость продукции. После реализации продукции начисленный износ накапливается в особом амортизационном фонде, который предназначается для новых капитальных вложений. Таким образом, основной капитал совершает постоянный кругооборот, переходя из денежной формы в </w:t>
      </w:r>
      <w:proofErr w:type="gramStart"/>
      <w:r w:rsidRPr="00793871">
        <w:rPr>
          <w:sz w:val="22"/>
          <w:szCs w:val="22"/>
        </w:rPr>
        <w:t>натуральную</w:t>
      </w:r>
      <w:proofErr w:type="gramEnd"/>
      <w:r w:rsidRPr="00793871">
        <w:rPr>
          <w:sz w:val="22"/>
          <w:szCs w:val="22"/>
        </w:rPr>
        <w:t>, в товарную и снова в денежную. В этом состоит экономическая сущность основных фондов. Основные фонды пополняются за счет капитальных вложений.</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Для учета, оценки и планирования воспроизводства основные фонды делятся на группы и виды в соответствии со сроком службы и назначением в производственном процессе, и классифицируются по ряду признаков.</w:t>
      </w:r>
    </w:p>
    <w:p w:rsidR="00B0365D" w:rsidRPr="00793871" w:rsidRDefault="00B0365D" w:rsidP="00793871">
      <w:pPr>
        <w:pStyle w:val="a3"/>
        <w:spacing w:before="0" w:beforeAutospacing="0" w:after="0" w:afterAutospacing="0"/>
        <w:ind w:left="227" w:right="374"/>
        <w:rPr>
          <w:sz w:val="22"/>
          <w:szCs w:val="22"/>
        </w:rPr>
      </w:pPr>
      <w:r w:rsidRPr="00793871">
        <w:rPr>
          <w:rStyle w:val="a4"/>
          <w:sz w:val="22"/>
          <w:szCs w:val="22"/>
        </w:rPr>
        <w:t>По принципу натурально-вещественного состава. </w:t>
      </w:r>
      <w:r w:rsidRPr="00793871">
        <w:rPr>
          <w:sz w:val="22"/>
          <w:szCs w:val="22"/>
        </w:rPr>
        <w:t>Действующая классификация объединяет основные фонды в определенные группы.</w:t>
      </w:r>
    </w:p>
    <w:p w:rsidR="00B0365D" w:rsidRPr="00793871" w:rsidRDefault="00B0365D" w:rsidP="00793871">
      <w:pPr>
        <w:pStyle w:val="a3"/>
        <w:spacing w:before="0" w:beforeAutospacing="0" w:after="0" w:afterAutospacing="0"/>
        <w:ind w:left="227" w:right="374"/>
        <w:rPr>
          <w:sz w:val="22"/>
          <w:szCs w:val="22"/>
        </w:rPr>
      </w:pPr>
      <w:r w:rsidRPr="00793871">
        <w:rPr>
          <w:rStyle w:val="a4"/>
          <w:sz w:val="22"/>
          <w:szCs w:val="22"/>
        </w:rPr>
        <w:t>Каждая группа состоит из множества разнообразных сре</w:t>
      </w:r>
      <w:proofErr w:type="gramStart"/>
      <w:r w:rsidRPr="00793871">
        <w:rPr>
          <w:rStyle w:val="a4"/>
          <w:sz w:val="22"/>
          <w:szCs w:val="22"/>
        </w:rPr>
        <w:t>дств тр</w:t>
      </w:r>
      <w:proofErr w:type="gramEnd"/>
      <w:r w:rsidRPr="00793871">
        <w:rPr>
          <w:rStyle w:val="a4"/>
          <w:sz w:val="22"/>
          <w:szCs w:val="22"/>
        </w:rPr>
        <w:t>уда:</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здания и сооружения;</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передаточные устройства;</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машины и оборудование;</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транспортные средства;</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инструменты и приспособления;</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рабочий и продуктивный скот;</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многолетние насаждения;</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внутрихозяйственные дороги;</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земельные участки, находящиеся в собственности предприятия;</w:t>
      </w:r>
    </w:p>
    <w:p w:rsidR="00B0365D" w:rsidRPr="00793871" w:rsidRDefault="00B0365D" w:rsidP="00793871">
      <w:pPr>
        <w:pStyle w:val="a3"/>
        <w:spacing w:before="0" w:beforeAutospacing="0" w:after="0" w:afterAutospacing="0"/>
        <w:ind w:left="227" w:right="374"/>
        <w:rPr>
          <w:sz w:val="22"/>
          <w:szCs w:val="22"/>
        </w:rPr>
      </w:pPr>
      <w:r w:rsidRPr="00793871">
        <w:rPr>
          <w:sz w:val="22"/>
          <w:szCs w:val="22"/>
        </w:rPr>
        <w:t>- прочие основные фонды.</w:t>
      </w:r>
    </w:p>
    <w:p w:rsidR="00B0365D" w:rsidRPr="00793871" w:rsidRDefault="00B0365D" w:rsidP="00793871">
      <w:pPr>
        <w:pStyle w:val="a3"/>
        <w:spacing w:before="0" w:beforeAutospacing="0" w:after="0" w:afterAutospacing="0"/>
        <w:ind w:right="374"/>
        <w:rPr>
          <w:sz w:val="22"/>
          <w:szCs w:val="22"/>
        </w:rPr>
      </w:pPr>
      <w:r w:rsidRPr="00793871">
        <w:rPr>
          <w:sz w:val="22"/>
          <w:szCs w:val="22"/>
        </w:rPr>
        <w:t>Под влиянием НТП, направлений экономической и амортизационной политики государства классификация основных фондов периодически пересматривается. Наиболее общим классификационным делением основных фондов является их структура по сферам деятельности (по функциональному назначению).</w:t>
      </w:r>
    </w:p>
    <w:p w:rsidR="00B0365D" w:rsidRPr="00793871" w:rsidRDefault="00B0365D" w:rsidP="00793871">
      <w:pPr>
        <w:pStyle w:val="a3"/>
        <w:spacing w:before="0" w:beforeAutospacing="0" w:after="0" w:afterAutospacing="0"/>
        <w:ind w:right="374"/>
        <w:rPr>
          <w:sz w:val="22"/>
          <w:szCs w:val="22"/>
        </w:rPr>
      </w:pPr>
      <w:r w:rsidRPr="00793871">
        <w:rPr>
          <w:rStyle w:val="a4"/>
          <w:sz w:val="22"/>
          <w:szCs w:val="22"/>
        </w:rPr>
        <w:t>По функциональному назначению </w:t>
      </w:r>
      <w:r w:rsidRPr="00793871">
        <w:rPr>
          <w:sz w:val="22"/>
          <w:szCs w:val="22"/>
        </w:rPr>
        <w:t>основные фонды делятся на основные производственные и основные непроизводственные фонды.</w:t>
      </w:r>
    </w:p>
    <w:p w:rsidR="00B0365D" w:rsidRPr="00793871" w:rsidRDefault="00B0365D" w:rsidP="00537615">
      <w:pPr>
        <w:pStyle w:val="a3"/>
        <w:spacing w:before="0" w:beforeAutospacing="0" w:after="0" w:afterAutospacing="0"/>
        <w:ind w:right="374"/>
        <w:rPr>
          <w:sz w:val="22"/>
          <w:szCs w:val="22"/>
        </w:rPr>
      </w:pPr>
      <w:proofErr w:type="gramStart"/>
      <w:r w:rsidRPr="00793871">
        <w:rPr>
          <w:rStyle w:val="a4"/>
          <w:sz w:val="22"/>
          <w:szCs w:val="22"/>
        </w:rPr>
        <w:t>К</w:t>
      </w:r>
      <w:proofErr w:type="gramEnd"/>
      <w:r w:rsidRPr="00793871">
        <w:rPr>
          <w:rStyle w:val="a4"/>
          <w:sz w:val="22"/>
          <w:szCs w:val="22"/>
        </w:rPr>
        <w:t xml:space="preserve"> основным производственным </w:t>
      </w:r>
      <w:r w:rsidRPr="00793871">
        <w:rPr>
          <w:sz w:val="22"/>
          <w:szCs w:val="22"/>
        </w:rPr>
        <w:t>относятся фонды, которые непосредственно участвуют в производственном процессе (машины, оборудование, станки и др.), или создают условия для производственного процесса (производственные здания, сооружения, трубопроводы и др.).</w:t>
      </w:r>
    </w:p>
    <w:p w:rsidR="00B0365D" w:rsidRPr="00793871" w:rsidRDefault="00B0365D" w:rsidP="00537615">
      <w:pPr>
        <w:pStyle w:val="a3"/>
        <w:spacing w:before="0" w:beforeAutospacing="0" w:after="0" w:afterAutospacing="0"/>
        <w:ind w:right="374"/>
        <w:rPr>
          <w:sz w:val="22"/>
          <w:szCs w:val="22"/>
        </w:rPr>
      </w:pPr>
      <w:r w:rsidRPr="00793871">
        <w:rPr>
          <w:rStyle w:val="a4"/>
          <w:sz w:val="22"/>
          <w:szCs w:val="22"/>
        </w:rPr>
        <w:t>Основные непроизводственные фонды</w:t>
      </w:r>
      <w:r w:rsidRPr="00793871">
        <w:rPr>
          <w:rStyle w:val="apple-converted-space"/>
          <w:b/>
          <w:bCs/>
          <w:sz w:val="22"/>
          <w:szCs w:val="22"/>
        </w:rPr>
        <w:t> </w:t>
      </w:r>
      <w:r w:rsidRPr="00793871">
        <w:rPr>
          <w:sz w:val="22"/>
          <w:szCs w:val="22"/>
        </w:rPr>
        <w:t>– это объекты бытового и культурного назначения, медицинские учреждения, жилые дома, детские и спортивные учреждения и т.п., которые находятся на балансе предприятия, но в отличие от производственных фондов они не участвуют в процессе производства и не переносят своей стоимости на продукт.</w:t>
      </w:r>
    </w:p>
    <w:p w:rsidR="00B0365D" w:rsidRPr="00793871" w:rsidRDefault="00B0365D" w:rsidP="00537615">
      <w:pPr>
        <w:pStyle w:val="a3"/>
        <w:spacing w:before="0" w:beforeAutospacing="0" w:after="0" w:afterAutospacing="0"/>
        <w:ind w:right="374"/>
        <w:rPr>
          <w:sz w:val="22"/>
          <w:szCs w:val="22"/>
        </w:rPr>
      </w:pPr>
      <w:r w:rsidRPr="00793871">
        <w:rPr>
          <w:rStyle w:val="a4"/>
          <w:sz w:val="22"/>
          <w:szCs w:val="22"/>
        </w:rPr>
        <w:t xml:space="preserve">По принадлежности основные фонды подразделяются </w:t>
      </w:r>
      <w:proofErr w:type="gramStart"/>
      <w:r w:rsidRPr="00793871">
        <w:rPr>
          <w:rStyle w:val="a4"/>
          <w:sz w:val="22"/>
          <w:szCs w:val="22"/>
        </w:rPr>
        <w:t>на</w:t>
      </w:r>
      <w:proofErr w:type="gramEnd"/>
      <w:r w:rsidRPr="00793871">
        <w:rPr>
          <w:rStyle w:val="apple-converted-space"/>
          <w:b/>
          <w:bCs/>
          <w:sz w:val="22"/>
          <w:szCs w:val="22"/>
        </w:rPr>
        <w:t> </w:t>
      </w:r>
      <w:r w:rsidRPr="00793871">
        <w:rPr>
          <w:rStyle w:val="a7"/>
          <w:b/>
          <w:bCs/>
          <w:sz w:val="22"/>
          <w:szCs w:val="22"/>
        </w:rPr>
        <w:t>собственные</w:t>
      </w:r>
      <w:r w:rsidRPr="00793871">
        <w:rPr>
          <w:rStyle w:val="apple-converted-space"/>
          <w:b/>
          <w:bCs/>
          <w:i/>
          <w:iCs/>
          <w:sz w:val="22"/>
          <w:szCs w:val="22"/>
        </w:rPr>
        <w:t> </w:t>
      </w:r>
      <w:r w:rsidRPr="00793871">
        <w:rPr>
          <w:rStyle w:val="a4"/>
          <w:i/>
          <w:iCs/>
          <w:sz w:val="22"/>
          <w:szCs w:val="22"/>
        </w:rPr>
        <w:t>и арендованные</w:t>
      </w:r>
      <w:r w:rsidRPr="00793871">
        <w:rPr>
          <w:rStyle w:val="a4"/>
          <w:sz w:val="22"/>
          <w:szCs w:val="22"/>
        </w:rPr>
        <w:t>.</w:t>
      </w:r>
    </w:p>
    <w:p w:rsidR="00B0365D" w:rsidRPr="00793871" w:rsidRDefault="00B0365D" w:rsidP="00537615">
      <w:pPr>
        <w:pStyle w:val="a3"/>
        <w:spacing w:before="0" w:beforeAutospacing="0" w:after="0" w:afterAutospacing="0"/>
        <w:ind w:right="374"/>
        <w:rPr>
          <w:sz w:val="22"/>
          <w:szCs w:val="22"/>
        </w:rPr>
      </w:pPr>
      <w:r w:rsidRPr="00793871">
        <w:rPr>
          <w:sz w:val="22"/>
          <w:szCs w:val="22"/>
        </w:rPr>
        <w:t>Основные производственные фонды в зависимости от степени их воздействия на предмет труда</w:t>
      </w:r>
      <w:r w:rsidRPr="00793871">
        <w:rPr>
          <w:rStyle w:val="a4"/>
          <w:sz w:val="22"/>
          <w:szCs w:val="22"/>
        </w:rPr>
        <w:t> </w:t>
      </w:r>
      <w:r w:rsidRPr="00793871">
        <w:rPr>
          <w:sz w:val="22"/>
          <w:szCs w:val="22"/>
        </w:rPr>
        <w:t xml:space="preserve">разделяют </w:t>
      </w:r>
      <w:proofErr w:type="gramStart"/>
      <w:r w:rsidRPr="00793871">
        <w:rPr>
          <w:sz w:val="22"/>
          <w:szCs w:val="22"/>
        </w:rPr>
        <w:t>на</w:t>
      </w:r>
      <w:proofErr w:type="gramEnd"/>
      <w:r w:rsidRPr="00793871">
        <w:rPr>
          <w:sz w:val="22"/>
          <w:szCs w:val="22"/>
        </w:rPr>
        <w:t xml:space="preserve"> активные и пассивные.</w:t>
      </w:r>
    </w:p>
    <w:p w:rsidR="00B0365D" w:rsidRPr="00793871" w:rsidRDefault="00B0365D" w:rsidP="00537615">
      <w:pPr>
        <w:pStyle w:val="a3"/>
        <w:spacing w:before="0" w:beforeAutospacing="0" w:after="0" w:afterAutospacing="0"/>
        <w:ind w:right="374"/>
        <w:rPr>
          <w:sz w:val="22"/>
          <w:szCs w:val="22"/>
        </w:rPr>
      </w:pPr>
      <w:r w:rsidRPr="00793871">
        <w:rPr>
          <w:rStyle w:val="a4"/>
          <w:sz w:val="22"/>
          <w:szCs w:val="22"/>
        </w:rPr>
        <w:t>В приведенной классификации</w:t>
      </w:r>
      <w:r w:rsidRPr="00793871">
        <w:rPr>
          <w:rStyle w:val="apple-converted-space"/>
          <w:sz w:val="22"/>
          <w:szCs w:val="22"/>
        </w:rPr>
        <w:t> </w:t>
      </w:r>
      <w:r w:rsidRPr="00793871">
        <w:rPr>
          <w:sz w:val="22"/>
          <w:szCs w:val="22"/>
        </w:rPr>
        <w:t>не все элементы основных фондов играют одинаковую роль, одни из них (машины и оборудование) принимают непосредственное участие в производственном процессе и поэтому относятся </w:t>
      </w:r>
      <w:proofErr w:type="gramStart"/>
      <w:r w:rsidRPr="00793871">
        <w:rPr>
          <w:rStyle w:val="a7"/>
          <w:sz w:val="22"/>
          <w:szCs w:val="22"/>
        </w:rPr>
        <w:t>к</w:t>
      </w:r>
      <w:proofErr w:type="gramEnd"/>
      <w:r w:rsidRPr="00793871">
        <w:rPr>
          <w:rStyle w:val="a7"/>
          <w:sz w:val="22"/>
          <w:szCs w:val="22"/>
        </w:rPr>
        <w:t xml:space="preserve"> активной </w:t>
      </w:r>
      <w:proofErr w:type="spellStart"/>
      <w:r w:rsidRPr="00793871">
        <w:rPr>
          <w:rStyle w:val="a7"/>
          <w:sz w:val="22"/>
          <w:szCs w:val="22"/>
        </w:rPr>
        <w:t>части</w:t>
      </w:r>
      <w:r w:rsidRPr="00793871">
        <w:rPr>
          <w:sz w:val="22"/>
          <w:szCs w:val="22"/>
        </w:rPr>
        <w:t>основных</w:t>
      </w:r>
      <w:proofErr w:type="spellEnd"/>
      <w:r w:rsidRPr="00793871">
        <w:rPr>
          <w:sz w:val="22"/>
          <w:szCs w:val="22"/>
        </w:rPr>
        <w:t xml:space="preserve"> фондов; другие (производственные здания и сооружения) обеспечивают нормальное функционирование производственного процесса и представляют собой</w:t>
      </w:r>
      <w:r w:rsidRPr="00793871">
        <w:rPr>
          <w:rStyle w:val="apple-converted-space"/>
          <w:sz w:val="22"/>
          <w:szCs w:val="22"/>
        </w:rPr>
        <w:t> </w:t>
      </w:r>
      <w:r w:rsidRPr="00793871">
        <w:rPr>
          <w:rStyle w:val="a7"/>
          <w:b/>
          <w:bCs/>
          <w:sz w:val="22"/>
          <w:szCs w:val="22"/>
        </w:rPr>
        <w:t>пассивную часть </w:t>
      </w:r>
      <w:r w:rsidRPr="00793871">
        <w:rPr>
          <w:sz w:val="22"/>
          <w:szCs w:val="22"/>
        </w:rPr>
        <w:t>основных фондов.</w:t>
      </w:r>
    </w:p>
    <w:p w:rsidR="00B0365D" w:rsidRPr="00793871" w:rsidRDefault="00B0365D" w:rsidP="00537615">
      <w:pPr>
        <w:pStyle w:val="a3"/>
        <w:spacing w:before="0" w:beforeAutospacing="0" w:after="0" w:afterAutospacing="0"/>
        <w:ind w:right="374"/>
        <w:rPr>
          <w:sz w:val="22"/>
          <w:szCs w:val="22"/>
        </w:rPr>
      </w:pPr>
      <w:r w:rsidRPr="00793871">
        <w:rPr>
          <w:sz w:val="22"/>
          <w:szCs w:val="22"/>
        </w:rPr>
        <w:lastRenderedPageBreak/>
        <w:t>Чем выше доля активной части фондов, тем, при прочих равных условиях, больше выпуск продукции.</w:t>
      </w:r>
    </w:p>
    <w:p w:rsidR="00B0365D" w:rsidRPr="00793871" w:rsidRDefault="00B0365D" w:rsidP="00537615">
      <w:pPr>
        <w:pStyle w:val="a3"/>
        <w:spacing w:before="0" w:beforeAutospacing="0" w:after="0" w:afterAutospacing="0"/>
        <w:ind w:right="374"/>
        <w:rPr>
          <w:sz w:val="22"/>
          <w:szCs w:val="22"/>
        </w:rPr>
      </w:pPr>
      <w:r w:rsidRPr="00793871">
        <w:rPr>
          <w:sz w:val="22"/>
          <w:szCs w:val="22"/>
        </w:rPr>
        <w:t>Для анализа качественного состояния основных фондов на предприятии необходимо знать их структуру.</w:t>
      </w:r>
    </w:p>
    <w:p w:rsidR="00B0365D" w:rsidRPr="00793871" w:rsidRDefault="00B0365D" w:rsidP="00537615">
      <w:pPr>
        <w:pStyle w:val="a3"/>
        <w:spacing w:before="0" w:beforeAutospacing="0" w:after="0" w:afterAutospacing="0"/>
        <w:ind w:right="374"/>
        <w:rPr>
          <w:sz w:val="22"/>
          <w:szCs w:val="22"/>
        </w:rPr>
      </w:pPr>
      <w:r w:rsidRPr="00793871">
        <w:rPr>
          <w:sz w:val="22"/>
          <w:szCs w:val="22"/>
        </w:rPr>
        <w:t>Различают производственную (видовую), технологическую и возрастную структуру основных фондов.</w:t>
      </w:r>
    </w:p>
    <w:p w:rsidR="00B0365D" w:rsidRPr="00793871" w:rsidRDefault="00B0365D" w:rsidP="00537615">
      <w:pPr>
        <w:pStyle w:val="a3"/>
        <w:spacing w:before="0" w:beforeAutospacing="0" w:after="0" w:afterAutospacing="0"/>
        <w:ind w:right="374"/>
        <w:rPr>
          <w:sz w:val="22"/>
          <w:szCs w:val="22"/>
        </w:rPr>
      </w:pPr>
      <w:r w:rsidRPr="00793871">
        <w:rPr>
          <w:rStyle w:val="a4"/>
          <w:sz w:val="22"/>
          <w:szCs w:val="22"/>
        </w:rPr>
        <w:t>Под производственной (видовой) структурой </w:t>
      </w:r>
      <w:r w:rsidRPr="00793871">
        <w:rPr>
          <w:sz w:val="22"/>
          <w:szCs w:val="22"/>
        </w:rPr>
        <w:t>понимается соотношение различных групп основных производственных фондов по вещественно – натуральному составу в их общей среднегодовой стоимости.</w:t>
      </w:r>
    </w:p>
    <w:p w:rsidR="00B0365D" w:rsidRPr="00793871" w:rsidRDefault="00B0365D" w:rsidP="00537615">
      <w:pPr>
        <w:pStyle w:val="a3"/>
        <w:spacing w:before="0" w:beforeAutospacing="0" w:after="0" w:afterAutospacing="0"/>
        <w:ind w:right="374"/>
        <w:rPr>
          <w:sz w:val="22"/>
          <w:szCs w:val="22"/>
        </w:rPr>
      </w:pPr>
      <w:r w:rsidRPr="00793871">
        <w:rPr>
          <w:sz w:val="22"/>
          <w:szCs w:val="22"/>
        </w:rPr>
        <w:t>Важным показателем производственной структуры основных производственных фондов является доля активной части в их общей стоимости. Это связано с тем, что объем выпуска продукции, производственная мощность и другие экономические показатели работы предприятия в значительной мере зависят от величины активной части основных производственных фондов. Поэтому повышение ее доли до оптимального уровня является одним из направлений совершенствования производственной структуры основных производственных фондов.</w:t>
      </w:r>
    </w:p>
    <w:p w:rsidR="00B0365D" w:rsidRPr="00793871" w:rsidRDefault="00B0365D" w:rsidP="00537615">
      <w:pPr>
        <w:pStyle w:val="a3"/>
        <w:spacing w:before="0" w:beforeAutospacing="0" w:after="0" w:afterAutospacing="0"/>
        <w:ind w:right="374"/>
        <w:rPr>
          <w:sz w:val="22"/>
          <w:szCs w:val="22"/>
        </w:rPr>
      </w:pPr>
      <w:r w:rsidRPr="00793871">
        <w:rPr>
          <w:rStyle w:val="a4"/>
          <w:sz w:val="22"/>
          <w:szCs w:val="22"/>
        </w:rPr>
        <w:t>Технологическая структура </w:t>
      </w:r>
      <w:r w:rsidRPr="00793871">
        <w:rPr>
          <w:sz w:val="22"/>
          <w:szCs w:val="22"/>
        </w:rPr>
        <w:t>основных производственных фондов характеризует их распределение по структурным подразделениям предприятия в процентном выражении от их общей стоимости. В «узком» плане технологическая структура может быть представлена, например, как доля отдельных видов станков в общем количестве станочного парка, имеющегося на предприятии.</w:t>
      </w:r>
    </w:p>
    <w:p w:rsidR="00B0365D" w:rsidRPr="00793871" w:rsidRDefault="00B0365D" w:rsidP="00537615">
      <w:pPr>
        <w:pStyle w:val="a3"/>
        <w:spacing w:before="0" w:beforeAutospacing="0" w:after="0" w:afterAutospacing="0"/>
        <w:ind w:right="374"/>
        <w:rPr>
          <w:sz w:val="22"/>
          <w:szCs w:val="22"/>
        </w:rPr>
      </w:pPr>
      <w:r w:rsidRPr="00793871">
        <w:rPr>
          <w:rStyle w:val="a4"/>
          <w:sz w:val="22"/>
          <w:szCs w:val="22"/>
        </w:rPr>
        <w:t>Возрастная структура </w:t>
      </w:r>
      <w:r w:rsidRPr="00793871">
        <w:rPr>
          <w:sz w:val="22"/>
          <w:szCs w:val="22"/>
        </w:rPr>
        <w:t xml:space="preserve">основных производственных фондов характеризует их распределение по возрастным группам (до 5 лет; от 5 до 10 лет; от 10 до 15 лет; </w:t>
      </w:r>
      <w:proofErr w:type="gramStart"/>
      <w:r w:rsidRPr="00793871">
        <w:rPr>
          <w:sz w:val="22"/>
          <w:szCs w:val="22"/>
        </w:rPr>
        <w:t>от</w:t>
      </w:r>
      <w:proofErr w:type="gramEnd"/>
      <w:r w:rsidRPr="00793871">
        <w:rPr>
          <w:sz w:val="22"/>
          <w:szCs w:val="22"/>
        </w:rPr>
        <w:t xml:space="preserve"> 15 </w:t>
      </w:r>
      <w:proofErr w:type="gramStart"/>
      <w:r w:rsidRPr="00793871">
        <w:rPr>
          <w:sz w:val="22"/>
          <w:szCs w:val="22"/>
        </w:rPr>
        <w:t>до</w:t>
      </w:r>
      <w:proofErr w:type="gramEnd"/>
      <w:r w:rsidRPr="00793871">
        <w:rPr>
          <w:sz w:val="22"/>
          <w:szCs w:val="22"/>
        </w:rPr>
        <w:t xml:space="preserve"> 20 лет; свыше 20 лет).</w:t>
      </w:r>
    </w:p>
    <w:p w:rsidR="00B0365D" w:rsidRPr="00793871" w:rsidRDefault="00B0365D" w:rsidP="00537615">
      <w:pPr>
        <w:pStyle w:val="a3"/>
        <w:spacing w:before="0" w:beforeAutospacing="0" w:after="0" w:afterAutospacing="0"/>
        <w:ind w:right="374"/>
        <w:rPr>
          <w:sz w:val="22"/>
          <w:szCs w:val="22"/>
        </w:rPr>
      </w:pPr>
      <w:r w:rsidRPr="00793871">
        <w:rPr>
          <w:sz w:val="22"/>
          <w:szCs w:val="22"/>
        </w:rPr>
        <w:t>Средний возраст оборудования рассчитывается как средневзвешенная величина. Такой расчет может быть осуществлен как в целом по предприятию, так и по отдельным группам машин и оборудования. Если увеличивается доля старого оборудования, то растет число физически изношенных элементов основных фондов, а это приводит к увеличению затрат на ремонт, повышению эксплуатационных расходов, ухудшению качества продукции.</w:t>
      </w:r>
    </w:p>
    <w:p w:rsidR="00537615" w:rsidRDefault="00537615" w:rsidP="00793871">
      <w:pPr>
        <w:pStyle w:val="a3"/>
        <w:spacing w:before="0" w:beforeAutospacing="0" w:after="0" w:afterAutospacing="0"/>
        <w:ind w:right="375"/>
        <w:rPr>
          <w:sz w:val="22"/>
          <w:szCs w:val="22"/>
          <w:highlight w:val="yellow"/>
          <w:shd w:val="clear" w:color="auto" w:fill="FFFFFF"/>
        </w:rPr>
      </w:pPr>
    </w:p>
    <w:p w:rsidR="005C4B4F" w:rsidRPr="00793871" w:rsidRDefault="00DD224B" w:rsidP="00793871">
      <w:pPr>
        <w:pStyle w:val="a3"/>
        <w:spacing w:before="0" w:beforeAutospacing="0" w:after="0" w:afterAutospacing="0"/>
        <w:ind w:right="375"/>
        <w:rPr>
          <w:sz w:val="22"/>
          <w:szCs w:val="22"/>
        </w:rPr>
      </w:pPr>
      <w:r w:rsidRPr="00793871">
        <w:rPr>
          <w:sz w:val="22"/>
          <w:szCs w:val="22"/>
          <w:highlight w:val="yellow"/>
          <w:shd w:val="clear" w:color="auto" w:fill="FFFFFF"/>
        </w:rPr>
        <w:t>17.      Раскройте специфику использования источников формирования и воспроизводства основных фондов.</w:t>
      </w:r>
      <w:r w:rsidRPr="00793871">
        <w:rPr>
          <w:sz w:val="22"/>
          <w:szCs w:val="22"/>
          <w:highlight w:val="yellow"/>
          <w:shd w:val="clear" w:color="auto" w:fill="FFFFFF"/>
        </w:rPr>
        <w:br/>
      </w:r>
      <w:r w:rsidR="005C4B4F" w:rsidRPr="00793871">
        <w:rPr>
          <w:sz w:val="22"/>
          <w:szCs w:val="22"/>
        </w:rPr>
        <w:t>Расширенное воспроизводство предполагает непрерывное во</w:t>
      </w:r>
      <w:r w:rsidR="005C4B4F" w:rsidRPr="00793871">
        <w:rPr>
          <w:sz w:val="22"/>
          <w:szCs w:val="22"/>
        </w:rPr>
        <w:softHyphen/>
        <w:t>зобновление и совершенствование основных сре</w:t>
      </w:r>
      <w:proofErr w:type="gramStart"/>
      <w:r w:rsidR="005C4B4F" w:rsidRPr="00793871">
        <w:rPr>
          <w:sz w:val="22"/>
          <w:szCs w:val="22"/>
        </w:rPr>
        <w:t>дств пр</w:t>
      </w:r>
      <w:proofErr w:type="gramEnd"/>
      <w:r w:rsidR="005C4B4F" w:rsidRPr="00793871">
        <w:rPr>
          <w:sz w:val="22"/>
          <w:szCs w:val="22"/>
        </w:rPr>
        <w:t>едприя</w:t>
      </w:r>
      <w:r w:rsidR="005C4B4F" w:rsidRPr="00793871">
        <w:rPr>
          <w:sz w:val="22"/>
          <w:szCs w:val="22"/>
        </w:rPr>
        <w:softHyphen/>
        <w:t>тий.</w:t>
      </w:r>
    </w:p>
    <w:p w:rsidR="005C4B4F" w:rsidRPr="00793871" w:rsidRDefault="005C4B4F" w:rsidP="00793871">
      <w:pPr>
        <w:pStyle w:val="a3"/>
        <w:spacing w:before="0" w:beforeAutospacing="0" w:after="0" w:afterAutospacing="0"/>
        <w:rPr>
          <w:sz w:val="22"/>
          <w:szCs w:val="22"/>
        </w:rPr>
      </w:pPr>
      <w:r w:rsidRPr="00793871">
        <w:rPr>
          <w:sz w:val="22"/>
          <w:szCs w:val="22"/>
        </w:rPr>
        <w:t>В процессе производства все средства труда изнашиваются и по частям переносят стоимость на вновь созданную продукцию, сни</w:t>
      </w:r>
      <w:r w:rsidRPr="00793871">
        <w:rPr>
          <w:sz w:val="22"/>
          <w:szCs w:val="22"/>
        </w:rPr>
        <w:softHyphen/>
        <w:t>жают первоначальные технико-экономические показатели и пос</w:t>
      </w:r>
      <w:r w:rsidRPr="00793871">
        <w:rPr>
          <w:sz w:val="22"/>
          <w:szCs w:val="22"/>
        </w:rPr>
        <w:softHyphen/>
        <w:t>ле определенного срока службы выходят из строя.</w:t>
      </w:r>
    </w:p>
    <w:p w:rsidR="005C4B4F" w:rsidRPr="00793871" w:rsidRDefault="005C4B4F" w:rsidP="00793871">
      <w:pPr>
        <w:pStyle w:val="a3"/>
        <w:spacing w:before="0" w:beforeAutospacing="0" w:after="0" w:afterAutospacing="0"/>
        <w:rPr>
          <w:sz w:val="22"/>
          <w:szCs w:val="22"/>
        </w:rPr>
      </w:pPr>
      <w:r w:rsidRPr="00793871">
        <w:rPr>
          <w:sz w:val="22"/>
          <w:szCs w:val="22"/>
        </w:rPr>
        <w:t>Происходит</w:t>
      </w:r>
      <w:r w:rsidRPr="00793871">
        <w:rPr>
          <w:rStyle w:val="apple-converted-space"/>
          <w:sz w:val="22"/>
          <w:szCs w:val="22"/>
        </w:rPr>
        <w:t> </w:t>
      </w:r>
      <w:r w:rsidRPr="00793871">
        <w:rPr>
          <w:b/>
          <w:bCs/>
          <w:sz w:val="22"/>
          <w:szCs w:val="22"/>
        </w:rPr>
        <w:t>ма</w:t>
      </w:r>
      <w:r w:rsidRPr="00793871">
        <w:rPr>
          <w:b/>
          <w:bCs/>
          <w:sz w:val="22"/>
          <w:szCs w:val="22"/>
        </w:rPr>
        <w:softHyphen/>
        <w:t>териальный,</w:t>
      </w:r>
      <w:r w:rsidRPr="00793871">
        <w:rPr>
          <w:rStyle w:val="apple-converted-space"/>
          <w:b/>
          <w:bCs/>
          <w:sz w:val="22"/>
          <w:szCs w:val="22"/>
        </w:rPr>
        <w:t> </w:t>
      </w:r>
      <w:r w:rsidRPr="00793871">
        <w:rPr>
          <w:b/>
          <w:bCs/>
          <w:i/>
          <w:iCs/>
          <w:sz w:val="22"/>
          <w:szCs w:val="22"/>
        </w:rPr>
        <w:t>физический износ</w:t>
      </w:r>
      <w:r w:rsidRPr="00793871">
        <w:rPr>
          <w:rStyle w:val="apple-converted-space"/>
          <w:b/>
          <w:bCs/>
          <w:i/>
          <w:iCs/>
          <w:sz w:val="22"/>
          <w:szCs w:val="22"/>
        </w:rPr>
        <w:t> </w:t>
      </w:r>
      <w:r w:rsidRPr="00793871">
        <w:rPr>
          <w:b/>
          <w:bCs/>
          <w:sz w:val="22"/>
          <w:szCs w:val="22"/>
        </w:rPr>
        <w:t>средств производства (слайд)</w:t>
      </w:r>
      <w:proofErr w:type="gramStart"/>
      <w:r w:rsidRPr="00793871">
        <w:rPr>
          <w:b/>
          <w:bCs/>
          <w:sz w:val="22"/>
          <w:szCs w:val="22"/>
        </w:rPr>
        <w:t xml:space="preserve"> .</w:t>
      </w:r>
      <w:proofErr w:type="gramEnd"/>
    </w:p>
    <w:p w:rsidR="005C4B4F" w:rsidRPr="00793871" w:rsidRDefault="005C4B4F" w:rsidP="00793871">
      <w:pPr>
        <w:pStyle w:val="a3"/>
        <w:spacing w:before="0" w:beforeAutospacing="0" w:after="0" w:afterAutospacing="0"/>
        <w:rPr>
          <w:sz w:val="22"/>
          <w:szCs w:val="22"/>
        </w:rPr>
      </w:pPr>
      <w:r w:rsidRPr="00793871">
        <w:rPr>
          <w:b/>
          <w:bCs/>
          <w:sz w:val="22"/>
          <w:szCs w:val="22"/>
        </w:rPr>
        <w:t>Наряду с физическим основные средства подвержены</w:t>
      </w:r>
      <w:r w:rsidRPr="00793871">
        <w:rPr>
          <w:rStyle w:val="apple-converted-space"/>
          <w:b/>
          <w:bCs/>
          <w:sz w:val="22"/>
          <w:szCs w:val="22"/>
        </w:rPr>
        <w:t> </w:t>
      </w:r>
      <w:r w:rsidRPr="00793871">
        <w:rPr>
          <w:b/>
          <w:bCs/>
          <w:i/>
          <w:iCs/>
          <w:sz w:val="22"/>
          <w:szCs w:val="22"/>
        </w:rPr>
        <w:t>мораль</w:t>
      </w:r>
      <w:r w:rsidRPr="00793871">
        <w:rPr>
          <w:b/>
          <w:bCs/>
          <w:i/>
          <w:iCs/>
          <w:sz w:val="22"/>
          <w:szCs w:val="22"/>
        </w:rPr>
        <w:softHyphen/>
        <w:t>ному износу,</w:t>
      </w:r>
      <w:r w:rsidRPr="00793871">
        <w:rPr>
          <w:rStyle w:val="apple-converted-space"/>
          <w:b/>
          <w:bCs/>
          <w:i/>
          <w:iCs/>
          <w:sz w:val="22"/>
          <w:szCs w:val="22"/>
        </w:rPr>
        <w:t> </w:t>
      </w:r>
      <w:r w:rsidRPr="00793871">
        <w:rPr>
          <w:b/>
          <w:bCs/>
          <w:sz w:val="22"/>
          <w:szCs w:val="22"/>
        </w:rPr>
        <w:t>который выражается в снижении эффективности и обесценивании средства труда (слайд)</w:t>
      </w:r>
      <w:proofErr w:type="gramStart"/>
      <w:r w:rsidRPr="00793871">
        <w:rPr>
          <w:b/>
          <w:bCs/>
          <w:sz w:val="22"/>
          <w:szCs w:val="22"/>
        </w:rPr>
        <w:t xml:space="preserve"> .</w:t>
      </w:r>
      <w:proofErr w:type="gramEnd"/>
    </w:p>
    <w:p w:rsidR="005C4B4F" w:rsidRPr="00793871" w:rsidRDefault="005C4B4F" w:rsidP="00793871">
      <w:pPr>
        <w:pStyle w:val="a3"/>
        <w:spacing w:before="0" w:beforeAutospacing="0" w:after="0" w:afterAutospacing="0"/>
        <w:rPr>
          <w:sz w:val="22"/>
          <w:szCs w:val="22"/>
        </w:rPr>
      </w:pPr>
      <w:r w:rsidRPr="00793871">
        <w:rPr>
          <w:sz w:val="22"/>
          <w:szCs w:val="22"/>
        </w:rPr>
        <w:t>В таком случае основные средства (независимо от степени утраты их потребительной стоимости) преждевременно, то есть ранее установленного для них срока службы (физической годности), исключаются из процесса произ</w:t>
      </w:r>
      <w:r w:rsidRPr="00793871">
        <w:rPr>
          <w:sz w:val="22"/>
          <w:szCs w:val="22"/>
        </w:rPr>
        <w:softHyphen/>
        <w:t>водства.</w:t>
      </w:r>
    </w:p>
    <w:p w:rsidR="005C4B4F" w:rsidRPr="00793871" w:rsidRDefault="005C4B4F" w:rsidP="00793871">
      <w:pPr>
        <w:pStyle w:val="a3"/>
        <w:spacing w:before="0" w:beforeAutospacing="0" w:after="0" w:afterAutospacing="0"/>
        <w:rPr>
          <w:sz w:val="22"/>
          <w:szCs w:val="22"/>
        </w:rPr>
      </w:pPr>
      <w:r w:rsidRPr="00793871">
        <w:rPr>
          <w:b/>
          <w:bCs/>
          <w:sz w:val="22"/>
          <w:szCs w:val="22"/>
        </w:rPr>
        <w:t>Причины износа основных сре</w:t>
      </w:r>
      <w:proofErr w:type="gramStart"/>
      <w:r w:rsidRPr="00793871">
        <w:rPr>
          <w:b/>
          <w:bCs/>
          <w:sz w:val="22"/>
          <w:szCs w:val="22"/>
        </w:rPr>
        <w:t>дств пр</w:t>
      </w:r>
      <w:proofErr w:type="gramEnd"/>
      <w:r w:rsidRPr="00793871">
        <w:rPr>
          <w:b/>
          <w:bCs/>
          <w:sz w:val="22"/>
          <w:szCs w:val="22"/>
        </w:rPr>
        <w:t>едставлены на слайде.</w:t>
      </w:r>
    </w:p>
    <w:p w:rsidR="005C4B4F" w:rsidRPr="00793871" w:rsidRDefault="005C4B4F" w:rsidP="00793871">
      <w:pPr>
        <w:pStyle w:val="a3"/>
        <w:spacing w:before="0" w:beforeAutospacing="0" w:after="0" w:afterAutospacing="0"/>
        <w:rPr>
          <w:sz w:val="22"/>
          <w:szCs w:val="22"/>
        </w:rPr>
      </w:pPr>
      <w:r w:rsidRPr="00793871">
        <w:rPr>
          <w:b/>
          <w:bCs/>
          <w:sz w:val="22"/>
          <w:szCs w:val="22"/>
        </w:rPr>
        <w:t>Физический износ возникает:</w:t>
      </w:r>
    </w:p>
    <w:p w:rsidR="005C4B4F" w:rsidRPr="00793871" w:rsidRDefault="005C4B4F" w:rsidP="00793871">
      <w:pPr>
        <w:pStyle w:val="a3"/>
        <w:spacing w:before="0" w:beforeAutospacing="0" w:after="0" w:afterAutospacing="0"/>
        <w:rPr>
          <w:sz w:val="22"/>
          <w:szCs w:val="22"/>
        </w:rPr>
      </w:pPr>
      <w:r w:rsidRPr="00793871">
        <w:rPr>
          <w:sz w:val="22"/>
          <w:szCs w:val="22"/>
        </w:rPr>
        <w:t>1.В результате работы,</w:t>
      </w:r>
    </w:p>
    <w:p w:rsidR="005C4B4F" w:rsidRPr="00793871" w:rsidRDefault="005C4B4F" w:rsidP="00793871">
      <w:pPr>
        <w:pStyle w:val="a3"/>
        <w:spacing w:before="0" w:beforeAutospacing="0" w:after="0" w:afterAutospacing="0"/>
        <w:rPr>
          <w:sz w:val="22"/>
          <w:szCs w:val="22"/>
        </w:rPr>
      </w:pPr>
      <w:r w:rsidRPr="00793871">
        <w:rPr>
          <w:sz w:val="22"/>
          <w:szCs w:val="22"/>
        </w:rPr>
        <w:t>2. Из-за не</w:t>
      </w:r>
      <w:r w:rsidRPr="00793871">
        <w:rPr>
          <w:sz w:val="22"/>
          <w:szCs w:val="22"/>
        </w:rPr>
        <w:softHyphen/>
        <w:t>употребления, под воздействием физико-химических и природ</w:t>
      </w:r>
      <w:r w:rsidRPr="00793871">
        <w:rPr>
          <w:sz w:val="22"/>
          <w:szCs w:val="22"/>
        </w:rPr>
        <w:softHyphen/>
        <w:t>ных факторов.</w:t>
      </w:r>
    </w:p>
    <w:p w:rsidR="005C4B4F" w:rsidRPr="00793871" w:rsidRDefault="005C4B4F" w:rsidP="00793871">
      <w:pPr>
        <w:pStyle w:val="a3"/>
        <w:spacing w:before="0" w:beforeAutospacing="0" w:after="0" w:afterAutospacing="0"/>
        <w:rPr>
          <w:sz w:val="22"/>
          <w:szCs w:val="22"/>
        </w:rPr>
      </w:pPr>
      <w:r w:rsidRPr="00793871">
        <w:rPr>
          <w:sz w:val="22"/>
          <w:szCs w:val="22"/>
        </w:rPr>
        <w:t>Износ первого рода в большей или меньшей мере прямо пропорционален уровню употребления машины, износ второго — до известной степени обратно пропорционален этому уровню.</w:t>
      </w:r>
    </w:p>
    <w:p w:rsidR="005C4B4F" w:rsidRPr="00793871" w:rsidRDefault="005C4B4F" w:rsidP="00793871">
      <w:pPr>
        <w:pStyle w:val="a3"/>
        <w:spacing w:before="0" w:beforeAutospacing="0" w:after="0" w:afterAutospacing="0"/>
        <w:rPr>
          <w:sz w:val="22"/>
          <w:szCs w:val="22"/>
        </w:rPr>
      </w:pPr>
      <w:proofErr w:type="gramStart"/>
      <w:r w:rsidRPr="00793871">
        <w:rPr>
          <w:sz w:val="22"/>
          <w:szCs w:val="22"/>
        </w:rPr>
        <w:t>Следовательно, износ машин и оборудования значительно воз</w:t>
      </w:r>
      <w:r w:rsidRPr="00793871">
        <w:rPr>
          <w:sz w:val="22"/>
          <w:szCs w:val="22"/>
        </w:rPr>
        <w:softHyphen/>
        <w:t>растает с увеличением интенсивности использования, повышени</w:t>
      </w:r>
      <w:r w:rsidRPr="00793871">
        <w:rPr>
          <w:sz w:val="22"/>
          <w:szCs w:val="22"/>
        </w:rPr>
        <w:softHyphen/>
        <w:t>ем загрузки в течение рабочего дня и в среднем за год, а также в результате неудовлетворительного хранения, когда под воздей</w:t>
      </w:r>
      <w:r w:rsidRPr="00793871">
        <w:rPr>
          <w:sz w:val="22"/>
          <w:szCs w:val="22"/>
        </w:rPr>
        <w:softHyphen/>
        <w:t>ствием природных факторов (осадков, резких колебании темпера</w:t>
      </w:r>
      <w:r w:rsidRPr="00793871">
        <w:rPr>
          <w:sz w:val="22"/>
          <w:szCs w:val="22"/>
        </w:rPr>
        <w:softHyphen/>
        <w:t>туры воздуха и т.д.) они подвергаются коррозии, ржавеют, что оказывает отрицательное влияние на их техническое состояние.</w:t>
      </w:r>
      <w:proofErr w:type="gramEnd"/>
      <w:r w:rsidRPr="00793871">
        <w:rPr>
          <w:sz w:val="22"/>
          <w:szCs w:val="22"/>
        </w:rPr>
        <w:t xml:space="preserve"> То же относится и ко многим другим видам основных сре</w:t>
      </w:r>
      <w:proofErr w:type="gramStart"/>
      <w:r w:rsidRPr="00793871">
        <w:rPr>
          <w:sz w:val="22"/>
          <w:szCs w:val="22"/>
        </w:rPr>
        <w:t>дств пр</w:t>
      </w:r>
      <w:proofErr w:type="gramEnd"/>
      <w:r w:rsidRPr="00793871">
        <w:rPr>
          <w:sz w:val="22"/>
          <w:szCs w:val="22"/>
        </w:rPr>
        <w:t>о</w:t>
      </w:r>
      <w:r w:rsidRPr="00793871">
        <w:rPr>
          <w:sz w:val="22"/>
          <w:szCs w:val="22"/>
        </w:rPr>
        <w:softHyphen/>
        <w:t>изводства.</w:t>
      </w:r>
    </w:p>
    <w:p w:rsidR="005C4B4F" w:rsidRPr="00793871" w:rsidRDefault="005C4B4F" w:rsidP="00793871">
      <w:pPr>
        <w:pStyle w:val="a3"/>
        <w:spacing w:before="0" w:beforeAutospacing="0" w:after="0" w:afterAutospacing="0"/>
        <w:rPr>
          <w:sz w:val="22"/>
          <w:szCs w:val="22"/>
        </w:rPr>
      </w:pPr>
      <w:r w:rsidRPr="00793871">
        <w:rPr>
          <w:b/>
          <w:bCs/>
          <w:sz w:val="22"/>
          <w:szCs w:val="22"/>
        </w:rPr>
        <w:t>Моральный износ сре</w:t>
      </w:r>
      <w:proofErr w:type="gramStart"/>
      <w:r w:rsidRPr="00793871">
        <w:rPr>
          <w:b/>
          <w:bCs/>
          <w:sz w:val="22"/>
          <w:szCs w:val="22"/>
        </w:rPr>
        <w:t>дств тр</w:t>
      </w:r>
      <w:proofErr w:type="gramEnd"/>
      <w:r w:rsidRPr="00793871">
        <w:rPr>
          <w:b/>
          <w:bCs/>
          <w:sz w:val="22"/>
          <w:szCs w:val="22"/>
        </w:rPr>
        <w:t>уда обусловлен 2 при</w:t>
      </w:r>
      <w:r w:rsidRPr="00793871">
        <w:rPr>
          <w:b/>
          <w:bCs/>
          <w:sz w:val="22"/>
          <w:szCs w:val="22"/>
        </w:rPr>
        <w:softHyphen/>
        <w:t>чинами:</w:t>
      </w:r>
    </w:p>
    <w:p w:rsidR="005C4B4F" w:rsidRPr="00793871" w:rsidRDefault="005C4B4F" w:rsidP="00793871">
      <w:pPr>
        <w:pStyle w:val="a3"/>
        <w:spacing w:before="0" w:beforeAutospacing="0" w:after="0" w:afterAutospacing="0"/>
        <w:rPr>
          <w:sz w:val="22"/>
          <w:szCs w:val="22"/>
        </w:rPr>
      </w:pPr>
      <w:r w:rsidRPr="00793871">
        <w:rPr>
          <w:sz w:val="22"/>
          <w:szCs w:val="22"/>
        </w:rPr>
        <w:lastRenderedPageBreak/>
        <w:t>1.Уменьшением стоимости изготовления машин, оборудования и других сре</w:t>
      </w:r>
      <w:proofErr w:type="gramStart"/>
      <w:r w:rsidRPr="00793871">
        <w:rPr>
          <w:sz w:val="22"/>
          <w:szCs w:val="22"/>
        </w:rPr>
        <w:t>дств в р</w:t>
      </w:r>
      <w:proofErr w:type="gramEnd"/>
      <w:r w:rsidRPr="00793871">
        <w:rPr>
          <w:sz w:val="22"/>
          <w:szCs w:val="22"/>
        </w:rPr>
        <w:t>езультате роста производительности труда в от</w:t>
      </w:r>
      <w:r w:rsidRPr="00793871">
        <w:rPr>
          <w:sz w:val="22"/>
          <w:szCs w:val="22"/>
        </w:rPr>
        <w:softHyphen/>
        <w:t>раслях промышленности, что ведет к снижению отпускных цен на средства труда и при прочих равных условиях к сокращению сум</w:t>
      </w:r>
      <w:r w:rsidRPr="00793871">
        <w:rPr>
          <w:sz w:val="22"/>
          <w:szCs w:val="22"/>
        </w:rPr>
        <w:softHyphen/>
        <w:t>мы амортизации;</w:t>
      </w:r>
    </w:p>
    <w:p w:rsidR="005C4B4F" w:rsidRPr="00793871" w:rsidRDefault="005C4B4F" w:rsidP="00793871">
      <w:pPr>
        <w:pStyle w:val="a3"/>
        <w:spacing w:before="0" w:beforeAutospacing="0" w:after="0" w:afterAutospacing="0"/>
        <w:rPr>
          <w:sz w:val="22"/>
          <w:szCs w:val="22"/>
        </w:rPr>
      </w:pPr>
      <w:r w:rsidRPr="00793871">
        <w:rPr>
          <w:sz w:val="22"/>
          <w:szCs w:val="22"/>
        </w:rPr>
        <w:t>2. Внедрением новых, более совершенных и производительных машин, применение которых позволяет снизить затраты труда и материально-денежных средств на единицу выполняемых работ и продукции.</w:t>
      </w:r>
    </w:p>
    <w:p w:rsidR="005C4B4F" w:rsidRPr="00793871" w:rsidRDefault="005C4B4F" w:rsidP="00793871">
      <w:pPr>
        <w:pStyle w:val="a3"/>
        <w:spacing w:before="0" w:beforeAutospacing="0" w:after="0" w:afterAutospacing="0"/>
        <w:rPr>
          <w:sz w:val="22"/>
          <w:szCs w:val="22"/>
        </w:rPr>
      </w:pPr>
      <w:r w:rsidRPr="00793871">
        <w:rPr>
          <w:sz w:val="22"/>
          <w:szCs w:val="22"/>
        </w:rPr>
        <w:t>В результате морального износа техники предприятия несут ма</w:t>
      </w:r>
      <w:r w:rsidRPr="00793871">
        <w:rPr>
          <w:sz w:val="22"/>
          <w:szCs w:val="22"/>
        </w:rPr>
        <w:softHyphen/>
        <w:t>териальный ущерб, имеют большие непроизводительные расходы, что снижает эффективность производства. Для сокращения отри</w:t>
      </w:r>
      <w:r w:rsidRPr="00793871">
        <w:rPr>
          <w:sz w:val="22"/>
          <w:szCs w:val="22"/>
        </w:rPr>
        <w:softHyphen/>
        <w:t>цательного действия морального износа экономически целесооб</w:t>
      </w:r>
      <w:r w:rsidRPr="00793871">
        <w:rPr>
          <w:sz w:val="22"/>
          <w:szCs w:val="22"/>
        </w:rPr>
        <w:softHyphen/>
        <w:t>разно широкое внедрение комбинированных машин, выполняю</w:t>
      </w:r>
      <w:r w:rsidRPr="00793871">
        <w:rPr>
          <w:sz w:val="22"/>
          <w:szCs w:val="22"/>
        </w:rPr>
        <w:softHyphen/>
        <w:t>щих за один проход агрегата два-три и более вида работ.</w:t>
      </w:r>
    </w:p>
    <w:p w:rsidR="005C4B4F" w:rsidRPr="00793871" w:rsidRDefault="005C4B4F" w:rsidP="00793871">
      <w:pPr>
        <w:pStyle w:val="a3"/>
        <w:spacing w:before="0" w:beforeAutospacing="0" w:after="0" w:afterAutospacing="0"/>
        <w:rPr>
          <w:sz w:val="22"/>
          <w:szCs w:val="22"/>
        </w:rPr>
      </w:pPr>
      <w:r w:rsidRPr="00793871">
        <w:rPr>
          <w:b/>
          <w:bCs/>
          <w:sz w:val="22"/>
          <w:szCs w:val="22"/>
        </w:rPr>
        <w:t>Пути снижения износа основных сре</w:t>
      </w:r>
      <w:proofErr w:type="gramStart"/>
      <w:r w:rsidRPr="00793871">
        <w:rPr>
          <w:b/>
          <w:bCs/>
          <w:sz w:val="22"/>
          <w:szCs w:val="22"/>
        </w:rPr>
        <w:t>дств пр</w:t>
      </w:r>
      <w:proofErr w:type="gramEnd"/>
      <w:r w:rsidRPr="00793871">
        <w:rPr>
          <w:b/>
          <w:bCs/>
          <w:sz w:val="22"/>
          <w:szCs w:val="22"/>
        </w:rPr>
        <w:t>едставлены на слайде</w:t>
      </w:r>
    </w:p>
    <w:p w:rsidR="005C4B4F" w:rsidRPr="00793871" w:rsidRDefault="005C4B4F" w:rsidP="00793871">
      <w:pPr>
        <w:pStyle w:val="a3"/>
        <w:spacing w:before="0" w:beforeAutospacing="0" w:after="0" w:afterAutospacing="0"/>
        <w:rPr>
          <w:sz w:val="22"/>
          <w:szCs w:val="22"/>
        </w:rPr>
      </w:pPr>
      <w:proofErr w:type="gramStart"/>
      <w:r w:rsidRPr="00793871">
        <w:rPr>
          <w:sz w:val="22"/>
          <w:szCs w:val="22"/>
        </w:rPr>
        <w:t>Чтобы избежать преждевременного износа машин и продлить срок их высокопроизводительной и эффективной работы, надо строго соблюдать график и в полном объеме выполнять правила технического обслуживания тракторов, комбайнов и других меха</w:t>
      </w:r>
      <w:r w:rsidRPr="00793871">
        <w:rPr>
          <w:sz w:val="22"/>
          <w:szCs w:val="22"/>
        </w:rPr>
        <w:softHyphen/>
        <w:t>нических средств труда, уделять внимание улучшению хранения машин и оборудования (строительству хороших полевых станов, машинных дворов, площадок с твердым покрытием, тщательной подготовке машинно-тракторного парка к весенне-летнему и осенне-зимнему хранению).</w:t>
      </w:r>
      <w:proofErr w:type="gramEnd"/>
    </w:p>
    <w:p w:rsidR="005C4B4F" w:rsidRPr="00793871" w:rsidRDefault="005C4B4F" w:rsidP="00793871">
      <w:pPr>
        <w:pStyle w:val="a3"/>
        <w:spacing w:before="0" w:beforeAutospacing="0" w:after="0" w:afterAutospacing="0"/>
        <w:rPr>
          <w:sz w:val="22"/>
          <w:szCs w:val="22"/>
        </w:rPr>
      </w:pPr>
      <w:r w:rsidRPr="00793871">
        <w:rPr>
          <w:b/>
          <w:bCs/>
          <w:sz w:val="22"/>
          <w:szCs w:val="22"/>
        </w:rPr>
        <w:t>Амортизация (слайд)</w:t>
      </w:r>
      <w:r w:rsidRPr="00793871">
        <w:rPr>
          <w:rStyle w:val="apple-converted-space"/>
          <w:b/>
          <w:bCs/>
          <w:sz w:val="22"/>
          <w:szCs w:val="22"/>
        </w:rPr>
        <w:t> </w:t>
      </w:r>
      <w:r w:rsidRPr="00793871">
        <w:rPr>
          <w:sz w:val="22"/>
          <w:szCs w:val="22"/>
        </w:rPr>
        <w:t>представляет собой возмещение в денежной фор</w:t>
      </w:r>
      <w:r w:rsidRPr="00793871">
        <w:rPr>
          <w:sz w:val="22"/>
          <w:szCs w:val="22"/>
        </w:rPr>
        <w:softHyphen/>
        <w:t>ме потребленных сре</w:t>
      </w:r>
      <w:proofErr w:type="gramStart"/>
      <w:r w:rsidRPr="00793871">
        <w:rPr>
          <w:sz w:val="22"/>
          <w:szCs w:val="22"/>
        </w:rPr>
        <w:t>дств пр</w:t>
      </w:r>
      <w:proofErr w:type="gramEnd"/>
      <w:r w:rsidRPr="00793871">
        <w:rPr>
          <w:sz w:val="22"/>
          <w:szCs w:val="22"/>
        </w:rPr>
        <w:t>оизводства (величины износа средств труда) за счет включения определенной части их первоначальной стоимости в расходы на выполнение тех или других видов работ или в издержки того или другого вида сельскохозяйственной про</w:t>
      </w:r>
      <w:r w:rsidRPr="00793871">
        <w:rPr>
          <w:sz w:val="22"/>
          <w:szCs w:val="22"/>
        </w:rPr>
        <w:softHyphen/>
        <w:t>дукции. На каждом предприятии создается специальный аморти</w:t>
      </w:r>
      <w:r w:rsidRPr="00793871">
        <w:rPr>
          <w:sz w:val="22"/>
          <w:szCs w:val="22"/>
        </w:rPr>
        <w:softHyphen/>
        <w:t>зационный фонд.</w:t>
      </w:r>
    </w:p>
    <w:p w:rsidR="005C4B4F" w:rsidRPr="00793871" w:rsidRDefault="005C4B4F" w:rsidP="00793871">
      <w:pPr>
        <w:pStyle w:val="a3"/>
        <w:spacing w:before="0" w:beforeAutospacing="0" w:after="0" w:afterAutospacing="0"/>
        <w:rPr>
          <w:sz w:val="22"/>
          <w:szCs w:val="22"/>
        </w:rPr>
      </w:pPr>
      <w:r w:rsidRPr="00793871">
        <w:rPr>
          <w:b/>
          <w:bCs/>
          <w:i/>
          <w:iCs/>
          <w:sz w:val="22"/>
          <w:szCs w:val="22"/>
        </w:rPr>
        <w:t>Норма амортизации —</w:t>
      </w:r>
      <w:r w:rsidRPr="00793871">
        <w:rPr>
          <w:rStyle w:val="apple-converted-space"/>
          <w:b/>
          <w:bCs/>
          <w:i/>
          <w:iCs/>
          <w:sz w:val="22"/>
          <w:szCs w:val="22"/>
        </w:rPr>
        <w:t> </w:t>
      </w:r>
      <w:r w:rsidRPr="00793871">
        <w:rPr>
          <w:b/>
          <w:bCs/>
          <w:sz w:val="22"/>
          <w:szCs w:val="22"/>
        </w:rPr>
        <w:t>это выражение общественно необходи</w:t>
      </w:r>
      <w:r w:rsidRPr="00793871">
        <w:rPr>
          <w:b/>
          <w:bCs/>
          <w:sz w:val="22"/>
          <w:szCs w:val="22"/>
        </w:rPr>
        <w:softHyphen/>
        <w:t>мой части стоимости основных средств, которая по мере их сна</w:t>
      </w:r>
      <w:r w:rsidRPr="00793871">
        <w:rPr>
          <w:b/>
          <w:bCs/>
          <w:sz w:val="22"/>
          <w:szCs w:val="22"/>
        </w:rPr>
        <w:softHyphen/>
        <w:t>шивания переносится на стоимость вновь произведенного продук</w:t>
      </w:r>
      <w:r w:rsidRPr="00793871">
        <w:rPr>
          <w:b/>
          <w:bCs/>
          <w:sz w:val="22"/>
          <w:szCs w:val="22"/>
        </w:rPr>
        <w:softHyphen/>
        <w:t>та.</w:t>
      </w:r>
      <w:r w:rsidRPr="00793871">
        <w:rPr>
          <w:rStyle w:val="apple-converted-space"/>
          <w:sz w:val="22"/>
          <w:szCs w:val="22"/>
        </w:rPr>
        <w:t> </w:t>
      </w:r>
      <w:r w:rsidRPr="00793871">
        <w:rPr>
          <w:sz w:val="22"/>
          <w:szCs w:val="22"/>
        </w:rPr>
        <w:t>Например, сумма амортизации 7% означает, что срок службы данного вида основных сре</w:t>
      </w:r>
      <w:proofErr w:type="gramStart"/>
      <w:r w:rsidRPr="00793871">
        <w:rPr>
          <w:sz w:val="22"/>
          <w:szCs w:val="22"/>
        </w:rPr>
        <w:t>дств пр</w:t>
      </w:r>
      <w:proofErr w:type="gramEnd"/>
      <w:r w:rsidRPr="00793871">
        <w:rPr>
          <w:sz w:val="22"/>
          <w:szCs w:val="22"/>
        </w:rPr>
        <w:t>инят около 15 лет (100:7), в течение которых их первоначальная стоимость будет возмещена амортизационными отчислениями</w:t>
      </w:r>
    </w:p>
    <w:p w:rsidR="005C4B4F" w:rsidRPr="00793871" w:rsidRDefault="005C4B4F" w:rsidP="00793871">
      <w:pPr>
        <w:pStyle w:val="a3"/>
        <w:spacing w:before="0" w:beforeAutospacing="0" w:after="0" w:afterAutospacing="0"/>
        <w:rPr>
          <w:sz w:val="22"/>
          <w:szCs w:val="22"/>
        </w:rPr>
      </w:pPr>
      <w:r w:rsidRPr="00793871">
        <w:rPr>
          <w:b/>
          <w:bCs/>
          <w:sz w:val="22"/>
          <w:szCs w:val="22"/>
        </w:rPr>
        <w:t>Сумма амортизационных отчислений определяется (слайд)</w:t>
      </w:r>
    </w:p>
    <w:p w:rsidR="005C4B4F" w:rsidRPr="00793871" w:rsidRDefault="005C4B4F" w:rsidP="00793871">
      <w:pPr>
        <w:pStyle w:val="a3"/>
        <w:spacing w:before="0" w:beforeAutospacing="0" w:after="0" w:afterAutospacing="0"/>
        <w:rPr>
          <w:sz w:val="22"/>
          <w:szCs w:val="22"/>
        </w:rPr>
      </w:pPr>
      <w:r w:rsidRPr="00793871">
        <w:rPr>
          <w:b/>
          <w:bCs/>
          <w:sz w:val="22"/>
          <w:szCs w:val="22"/>
        </w:rPr>
        <w:t>Основные методы начисления амортизации по основным средствам представлены на слайде</w:t>
      </w:r>
    </w:p>
    <w:p w:rsidR="005C4B4F" w:rsidRPr="00793871" w:rsidRDefault="005C4B4F" w:rsidP="00793871">
      <w:pPr>
        <w:pStyle w:val="a3"/>
        <w:spacing w:before="0" w:beforeAutospacing="0" w:after="0" w:afterAutospacing="0"/>
        <w:rPr>
          <w:sz w:val="22"/>
          <w:szCs w:val="22"/>
        </w:rPr>
      </w:pPr>
      <w:r w:rsidRPr="00793871">
        <w:rPr>
          <w:b/>
          <w:bCs/>
          <w:sz w:val="22"/>
          <w:szCs w:val="22"/>
        </w:rPr>
        <w:t>Источники пополнения основных фондов представлены на слайде</w:t>
      </w:r>
    </w:p>
    <w:p w:rsidR="005C4B4F" w:rsidRPr="00793871" w:rsidRDefault="005C4B4F" w:rsidP="00793871">
      <w:pPr>
        <w:pStyle w:val="a3"/>
        <w:spacing w:before="0" w:beforeAutospacing="0" w:after="0" w:afterAutospacing="0"/>
        <w:rPr>
          <w:sz w:val="22"/>
          <w:szCs w:val="22"/>
        </w:rPr>
      </w:pPr>
      <w:r w:rsidRPr="00793871">
        <w:rPr>
          <w:sz w:val="22"/>
          <w:szCs w:val="22"/>
        </w:rPr>
        <w:t>Амортизационный фонд</w:t>
      </w:r>
      <w:r w:rsidRPr="00793871">
        <w:rPr>
          <w:rStyle w:val="apple-converted-space"/>
          <w:b/>
          <w:bCs/>
          <w:sz w:val="22"/>
          <w:szCs w:val="22"/>
        </w:rPr>
        <w:t> </w:t>
      </w:r>
      <w:r w:rsidRPr="00793871">
        <w:rPr>
          <w:sz w:val="22"/>
          <w:szCs w:val="22"/>
        </w:rPr>
        <w:t>— это основа простого воспроизводства (возобновления) выбывших средств. Он в известной мере служит дополнительным источником формирования и может использо</w:t>
      </w:r>
      <w:r w:rsidRPr="00793871">
        <w:rPr>
          <w:sz w:val="22"/>
          <w:szCs w:val="22"/>
        </w:rPr>
        <w:softHyphen/>
        <w:t>ваться для расширенного воспроизводства основных средств. Это обусловлено главным образом снижением стоимости их воспроиз</w:t>
      </w:r>
      <w:r w:rsidRPr="00793871">
        <w:rPr>
          <w:sz w:val="22"/>
          <w:szCs w:val="22"/>
        </w:rPr>
        <w:softHyphen/>
        <w:t>водства в результате роста производительности труда в соответ</w:t>
      </w:r>
      <w:r w:rsidRPr="00793871">
        <w:rPr>
          <w:sz w:val="22"/>
          <w:szCs w:val="22"/>
        </w:rPr>
        <w:softHyphen/>
        <w:t>ствующих отраслях промышленности, а также значительным раз</w:t>
      </w:r>
      <w:r w:rsidRPr="00793871">
        <w:rPr>
          <w:sz w:val="22"/>
          <w:szCs w:val="22"/>
        </w:rPr>
        <w:softHyphen/>
        <w:t>рывом во времени между началом возобновления сре</w:t>
      </w:r>
      <w:proofErr w:type="gramStart"/>
      <w:r w:rsidRPr="00793871">
        <w:rPr>
          <w:sz w:val="22"/>
          <w:szCs w:val="22"/>
        </w:rPr>
        <w:t>дств тр</w:t>
      </w:r>
      <w:proofErr w:type="gramEnd"/>
      <w:r w:rsidRPr="00793871">
        <w:rPr>
          <w:sz w:val="22"/>
          <w:szCs w:val="22"/>
        </w:rPr>
        <w:t>уда в натуральной форме и их возмещением по стоимости.</w:t>
      </w:r>
    </w:p>
    <w:p w:rsidR="005C4B4F" w:rsidRPr="00793871" w:rsidRDefault="005C4B4F" w:rsidP="00793871">
      <w:pPr>
        <w:pStyle w:val="a3"/>
        <w:spacing w:before="0" w:beforeAutospacing="0" w:after="0" w:afterAutospacing="0"/>
        <w:rPr>
          <w:sz w:val="22"/>
          <w:szCs w:val="22"/>
        </w:rPr>
      </w:pPr>
      <w:r w:rsidRPr="00793871">
        <w:rPr>
          <w:sz w:val="22"/>
          <w:szCs w:val="22"/>
        </w:rPr>
        <w:t>Нормы амортизационных отчислений предусматриваются только для полного восстановления основных средств. Ремонт ос</w:t>
      </w:r>
      <w:r w:rsidRPr="00793871">
        <w:rPr>
          <w:sz w:val="22"/>
          <w:szCs w:val="22"/>
        </w:rPr>
        <w:softHyphen/>
        <w:t xml:space="preserve">новных средств (текущий, средний, капитальный) производится </w:t>
      </w:r>
      <w:proofErr w:type="spellStart"/>
      <w:r w:rsidRPr="00793871">
        <w:rPr>
          <w:sz w:val="22"/>
          <w:szCs w:val="22"/>
        </w:rPr>
        <w:t>ш</w:t>
      </w:r>
      <w:proofErr w:type="spellEnd"/>
      <w:r w:rsidRPr="00793871">
        <w:rPr>
          <w:sz w:val="22"/>
          <w:szCs w:val="22"/>
        </w:rPr>
        <w:t xml:space="preserve"> счет средств фонда, создаваемого на предприятиях по нормати</w:t>
      </w:r>
      <w:r w:rsidRPr="00793871">
        <w:rPr>
          <w:sz w:val="22"/>
          <w:szCs w:val="22"/>
        </w:rPr>
        <w:softHyphen/>
        <w:t>вам затрат с включением их в себестоимость продукции, работ, ус</w:t>
      </w:r>
      <w:r w:rsidRPr="00793871">
        <w:rPr>
          <w:sz w:val="22"/>
          <w:szCs w:val="22"/>
        </w:rPr>
        <w:softHyphen/>
        <w:t>луг.</w:t>
      </w:r>
    </w:p>
    <w:p w:rsidR="005C4B4F" w:rsidRPr="00793871" w:rsidRDefault="005C4B4F" w:rsidP="00793871">
      <w:pPr>
        <w:pStyle w:val="a3"/>
        <w:spacing w:before="0" w:beforeAutospacing="0" w:after="0" w:afterAutospacing="0"/>
        <w:rPr>
          <w:sz w:val="22"/>
          <w:szCs w:val="22"/>
        </w:rPr>
      </w:pPr>
      <w:r w:rsidRPr="00793871">
        <w:rPr>
          <w:sz w:val="22"/>
          <w:szCs w:val="22"/>
        </w:rPr>
        <w:t>Средства указанного фонда находятся в распоряжении произ</w:t>
      </w:r>
      <w:r w:rsidRPr="00793871">
        <w:rPr>
          <w:sz w:val="22"/>
          <w:szCs w:val="22"/>
        </w:rPr>
        <w:softHyphen/>
        <w:t>водственных объединений, предприятий и хозяйственных организаций и используются ими по целевому назначению. Неиспользо</w:t>
      </w:r>
      <w:r w:rsidRPr="00793871">
        <w:rPr>
          <w:sz w:val="22"/>
          <w:szCs w:val="22"/>
        </w:rPr>
        <w:softHyphen/>
        <w:t>ванные остатки фонда переходят на следующий год и изъятию не подлежат.</w:t>
      </w:r>
    </w:p>
    <w:p w:rsidR="005C4B4F" w:rsidRPr="00793871" w:rsidRDefault="005C4B4F" w:rsidP="00793871">
      <w:pPr>
        <w:pStyle w:val="a3"/>
        <w:spacing w:before="0" w:beforeAutospacing="0" w:after="0" w:afterAutospacing="0"/>
        <w:rPr>
          <w:sz w:val="22"/>
          <w:szCs w:val="22"/>
        </w:rPr>
      </w:pPr>
      <w:r w:rsidRPr="00793871">
        <w:rPr>
          <w:sz w:val="22"/>
          <w:szCs w:val="22"/>
        </w:rPr>
        <w:t>Основными источниками расширенного воспроизводства на предприятиях являются отчисления от прибыли, денежные поступ</w:t>
      </w:r>
      <w:r w:rsidRPr="00793871">
        <w:rPr>
          <w:sz w:val="22"/>
          <w:szCs w:val="22"/>
        </w:rPr>
        <w:softHyphen/>
        <w:t>ления от ликвидации основных средств, краткосрочные и долгосроч</w:t>
      </w:r>
      <w:r w:rsidRPr="00793871">
        <w:rPr>
          <w:sz w:val="22"/>
          <w:szCs w:val="22"/>
        </w:rPr>
        <w:softHyphen/>
        <w:t>ные кредиты.</w:t>
      </w:r>
    </w:p>
    <w:p w:rsidR="005C4B4F" w:rsidRPr="00793871" w:rsidRDefault="005C4B4F" w:rsidP="00793871">
      <w:pPr>
        <w:pStyle w:val="a3"/>
        <w:spacing w:before="0" w:beforeAutospacing="0" w:after="0" w:afterAutospacing="0"/>
        <w:rPr>
          <w:b/>
          <w:bCs/>
          <w:sz w:val="22"/>
          <w:szCs w:val="22"/>
        </w:rPr>
      </w:pPr>
      <w:r w:rsidRPr="00793871">
        <w:rPr>
          <w:b/>
          <w:bCs/>
          <w:sz w:val="22"/>
          <w:szCs w:val="22"/>
        </w:rPr>
        <w:t>Источниками пополнения оборотных сре</w:t>
      </w:r>
      <w:proofErr w:type="gramStart"/>
      <w:r w:rsidRPr="00793871">
        <w:rPr>
          <w:b/>
          <w:bCs/>
          <w:sz w:val="22"/>
          <w:szCs w:val="22"/>
        </w:rPr>
        <w:t>дств пр</w:t>
      </w:r>
      <w:proofErr w:type="gramEnd"/>
      <w:r w:rsidRPr="00793871">
        <w:rPr>
          <w:b/>
          <w:bCs/>
          <w:sz w:val="22"/>
          <w:szCs w:val="22"/>
        </w:rPr>
        <w:t>едприятий яв</w:t>
      </w:r>
      <w:r w:rsidRPr="00793871">
        <w:rPr>
          <w:b/>
          <w:bCs/>
          <w:sz w:val="22"/>
          <w:szCs w:val="22"/>
        </w:rPr>
        <w:softHyphen/>
        <w:t>ляются (слайд) отчисления от прибыли и краткосрочные кредиты.</w:t>
      </w:r>
    </w:p>
    <w:p w:rsidR="003B3555"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18.      Содержание понятия «амортизация», порядок ее начисления.</w:t>
      </w:r>
      <w:r w:rsidRPr="00793871">
        <w:rPr>
          <w:sz w:val="22"/>
          <w:szCs w:val="22"/>
          <w:highlight w:val="yellow"/>
          <w:shd w:val="clear" w:color="auto" w:fill="FFFFFF"/>
        </w:rPr>
        <w:br/>
      </w:r>
      <w:r w:rsidR="003B3555" w:rsidRPr="00793871">
        <w:rPr>
          <w:b/>
          <w:bCs/>
          <w:sz w:val="22"/>
          <w:szCs w:val="22"/>
        </w:rPr>
        <w:t>Амортизация — это</w:t>
      </w:r>
      <w:r w:rsidR="003B3555" w:rsidRPr="00793871">
        <w:rPr>
          <w:rStyle w:val="apple-converted-space"/>
          <w:sz w:val="22"/>
          <w:szCs w:val="22"/>
        </w:rPr>
        <w:t> </w:t>
      </w:r>
      <w:r w:rsidR="003B3555" w:rsidRPr="00793871">
        <w:rPr>
          <w:sz w:val="22"/>
          <w:szCs w:val="22"/>
        </w:rPr>
        <w:t>постепенное распределение амортизируемой стоимости необоротных активов на протяжении срока их эксплуатации, т.е. полезного использования. Она обязательно начисляется ежемесячно согласно установленным на предприятии нормам амортизационных отчислений. За счет полученных их отчислений создается так называемый амортизационный фонд, который используется для дальнейшего полного восстановления и капремонта основных средств (далее ОС) или других необоротных материальных активов.</w:t>
      </w:r>
    </w:p>
    <w:p w:rsidR="003B3555" w:rsidRPr="00793871" w:rsidRDefault="003B3555" w:rsidP="00793871">
      <w:pPr>
        <w:pStyle w:val="a3"/>
        <w:spacing w:before="0" w:beforeAutospacing="0" w:after="0" w:afterAutospacing="0"/>
        <w:rPr>
          <w:sz w:val="22"/>
          <w:szCs w:val="22"/>
        </w:rPr>
      </w:pPr>
      <w:r w:rsidRPr="00793871">
        <w:rPr>
          <w:b/>
          <w:bCs/>
          <w:sz w:val="22"/>
          <w:szCs w:val="22"/>
        </w:rPr>
        <w:lastRenderedPageBreak/>
        <w:t>Сущность.</w:t>
      </w:r>
      <w:r w:rsidR="00537615">
        <w:rPr>
          <w:b/>
          <w:bCs/>
          <w:sz w:val="22"/>
          <w:szCs w:val="22"/>
        </w:rPr>
        <w:t xml:space="preserve"> </w:t>
      </w:r>
      <w:r w:rsidRPr="00793871">
        <w:rPr>
          <w:sz w:val="22"/>
          <w:szCs w:val="22"/>
        </w:rPr>
        <w:t>Под амортизацией следует понимать процедуру перенесения стоимости основного капитала на продукт. Этот процесс совершается посредством включения части стоимости основного капитала в себестоимость произведенного товара или выполненной работы. После реализации продукта организация получает необходимую сумму денег, которую использует в будущем для покупки или сооружения новых фондов. Порядок начисления амортизационных отчислений и их использования устанавливается на государственном уровне.</w:t>
      </w:r>
    </w:p>
    <w:p w:rsidR="003B3555" w:rsidRPr="00793871" w:rsidRDefault="003B3555" w:rsidP="00793871">
      <w:pPr>
        <w:pStyle w:val="a3"/>
        <w:spacing w:before="0" w:beforeAutospacing="0" w:after="0" w:afterAutospacing="0"/>
        <w:rPr>
          <w:sz w:val="22"/>
          <w:szCs w:val="22"/>
        </w:rPr>
      </w:pPr>
      <w:r w:rsidRPr="00793871">
        <w:rPr>
          <w:sz w:val="22"/>
          <w:szCs w:val="22"/>
        </w:rPr>
        <w:t xml:space="preserve">Сумма амортизации за определенное время (месяц, квартал, год, квартал) </w:t>
      </w:r>
      <w:proofErr w:type="gramStart"/>
      <w:r w:rsidRPr="00793871">
        <w:rPr>
          <w:sz w:val="22"/>
          <w:szCs w:val="22"/>
        </w:rPr>
        <w:t>представляет из себя</w:t>
      </w:r>
      <w:proofErr w:type="gramEnd"/>
      <w:r w:rsidRPr="00793871">
        <w:rPr>
          <w:sz w:val="22"/>
          <w:szCs w:val="22"/>
        </w:rPr>
        <w:t xml:space="preserve"> стоимостную величину износа основного капитала. Амортизационных отчислений, которые накоплены к концу срока полезной службы зданий и сооружений, должно быть достаточно для восстановления фондов.</w:t>
      </w:r>
    </w:p>
    <w:p w:rsidR="003B3555" w:rsidRPr="00793871" w:rsidRDefault="003B3555" w:rsidP="00793871">
      <w:pPr>
        <w:pStyle w:val="a3"/>
        <w:spacing w:before="0" w:beforeAutospacing="0" w:after="0" w:afterAutospacing="0"/>
        <w:rPr>
          <w:sz w:val="22"/>
          <w:szCs w:val="22"/>
        </w:rPr>
      </w:pPr>
      <w:r w:rsidRPr="00793871">
        <w:rPr>
          <w:sz w:val="22"/>
          <w:szCs w:val="22"/>
        </w:rPr>
        <w:t>Величину амортизационных отчислений определяют исходя из норм амортизации - установленного размера отчислений на восстановление за конкретное время по определенному виду основного капитал, что выражается в процентах к их стоимости балансового характера.</w:t>
      </w:r>
    </w:p>
    <w:p w:rsidR="003B3555" w:rsidRPr="00793871" w:rsidRDefault="003B3555" w:rsidP="00793871">
      <w:pPr>
        <w:pStyle w:val="a3"/>
        <w:spacing w:before="0" w:beforeAutospacing="0" w:after="0" w:afterAutospacing="0"/>
        <w:rPr>
          <w:sz w:val="22"/>
          <w:szCs w:val="22"/>
        </w:rPr>
      </w:pPr>
      <w:r w:rsidRPr="00793871">
        <w:rPr>
          <w:sz w:val="22"/>
          <w:szCs w:val="22"/>
        </w:rPr>
        <w:t>Норму амортизации дифференцируют по отдельным группам основных фондов. Основным показателем, который предопределяет норму амортизации, выступает срок службы объекта, что в свою очередь зависит от физической долговечности фондов, наличия возможности замены устаревшего оборудования, морального износа действующих фондов.</w:t>
      </w:r>
    </w:p>
    <w:p w:rsidR="003B3555" w:rsidRPr="00793871" w:rsidRDefault="003B3555" w:rsidP="00793871">
      <w:pPr>
        <w:pStyle w:val="a3"/>
        <w:spacing w:before="0" w:beforeAutospacing="0" w:after="0" w:afterAutospacing="0"/>
        <w:rPr>
          <w:sz w:val="22"/>
          <w:szCs w:val="22"/>
        </w:rPr>
      </w:pPr>
      <w:r w:rsidRPr="00793871">
        <w:rPr>
          <w:sz w:val="22"/>
          <w:szCs w:val="22"/>
        </w:rPr>
        <w:t>Амортизации подлежат не только основные средства труда, но также нематериальные активы, к которым относят: лицензии, патенты, ноу-хау, права пользования природными ресурсами и земельными участками, монопольные привилегии и права, торговые знаки. По нематериальным активам амортизация исчисляется ежемесячно по установленным предприятием нормам.</w:t>
      </w:r>
    </w:p>
    <w:p w:rsidR="003B3555" w:rsidRPr="00793871" w:rsidRDefault="003B3555" w:rsidP="00793871">
      <w:pPr>
        <w:pStyle w:val="a3"/>
        <w:spacing w:before="0" w:beforeAutospacing="0" w:after="0" w:afterAutospacing="0"/>
        <w:rPr>
          <w:sz w:val="22"/>
          <w:szCs w:val="22"/>
        </w:rPr>
      </w:pPr>
      <w:r w:rsidRPr="00793871">
        <w:rPr>
          <w:b/>
          <w:bCs/>
          <w:sz w:val="22"/>
          <w:szCs w:val="22"/>
        </w:rPr>
        <w:t>Амортизация малоценных необоротных</w:t>
      </w:r>
      <w:r w:rsidRPr="00793871">
        <w:rPr>
          <w:rStyle w:val="apple-converted-space"/>
          <w:sz w:val="22"/>
          <w:szCs w:val="22"/>
        </w:rPr>
        <w:t> </w:t>
      </w:r>
      <w:r w:rsidRPr="00793871">
        <w:rPr>
          <w:sz w:val="22"/>
          <w:szCs w:val="22"/>
        </w:rPr>
        <w:t>материальных активов или же библиотечных фондов может начисляться как 50 % его амортизируемой стоимости в первом месяце после ввода в эксплуатацию, а оставшиеся 50 % — в месяце их списания, или сразу 100 % в первом месяце.</w:t>
      </w:r>
    </w:p>
    <w:p w:rsidR="003B3555" w:rsidRPr="00793871" w:rsidRDefault="003B3555" w:rsidP="00793871">
      <w:pPr>
        <w:pStyle w:val="a3"/>
        <w:spacing w:before="0" w:beforeAutospacing="0" w:after="0" w:afterAutospacing="0"/>
        <w:rPr>
          <w:sz w:val="22"/>
          <w:szCs w:val="22"/>
        </w:rPr>
      </w:pPr>
      <w:r w:rsidRPr="00793871">
        <w:rPr>
          <w:b/>
          <w:bCs/>
          <w:sz w:val="22"/>
          <w:szCs w:val="22"/>
        </w:rPr>
        <w:t>Методы начисления.</w:t>
      </w:r>
      <w:r w:rsidRPr="00793871">
        <w:rPr>
          <w:rStyle w:val="apple-converted-space"/>
          <w:b/>
          <w:bCs/>
          <w:sz w:val="22"/>
          <w:szCs w:val="22"/>
        </w:rPr>
        <w:t> </w:t>
      </w:r>
      <w:r w:rsidRPr="00793871">
        <w:rPr>
          <w:sz w:val="22"/>
          <w:szCs w:val="22"/>
        </w:rPr>
        <w:t xml:space="preserve">Амортизация ОС может </w:t>
      </w:r>
      <w:proofErr w:type="spellStart"/>
      <w:r w:rsidRPr="00793871">
        <w:rPr>
          <w:sz w:val="22"/>
          <w:szCs w:val="22"/>
        </w:rPr>
        <w:t>начислятьсяс</w:t>
      </w:r>
      <w:proofErr w:type="spellEnd"/>
      <w:r w:rsidRPr="00793871">
        <w:rPr>
          <w:sz w:val="22"/>
          <w:szCs w:val="22"/>
        </w:rPr>
        <w:t xml:space="preserve"> применением разных методов, предприятие самостоятельно выбирает, какой из них будет более целесообразным:</w:t>
      </w:r>
    </w:p>
    <w:p w:rsidR="003B3555" w:rsidRPr="00793871" w:rsidRDefault="003B3555" w:rsidP="00793871">
      <w:pPr>
        <w:pStyle w:val="a3"/>
        <w:spacing w:before="0" w:beforeAutospacing="0" w:after="0" w:afterAutospacing="0"/>
        <w:rPr>
          <w:sz w:val="22"/>
          <w:szCs w:val="22"/>
        </w:rPr>
      </w:pPr>
      <w:proofErr w:type="gramStart"/>
      <w:r w:rsidRPr="00793871">
        <w:rPr>
          <w:sz w:val="22"/>
          <w:szCs w:val="22"/>
        </w:rPr>
        <w:t>1) прямолинейный — годовая сумма отчислений рассчитывается путём деления всей амортизируемой стоимости на срок эксплуатации ОС;</w:t>
      </w:r>
      <w:proofErr w:type="gramEnd"/>
    </w:p>
    <w:p w:rsidR="003B3555" w:rsidRPr="00793871" w:rsidRDefault="003B3555" w:rsidP="00793871">
      <w:pPr>
        <w:pStyle w:val="a3"/>
        <w:spacing w:before="0" w:beforeAutospacing="0" w:after="0" w:afterAutospacing="0"/>
        <w:rPr>
          <w:sz w:val="22"/>
          <w:szCs w:val="22"/>
        </w:rPr>
      </w:pPr>
      <w:proofErr w:type="gramStart"/>
      <w:r w:rsidRPr="00793871">
        <w:rPr>
          <w:sz w:val="22"/>
          <w:szCs w:val="22"/>
        </w:rPr>
        <w:t>2) метод уменьшения остаточной стоимости — произведение остаточной стоимости объекта к началу года (или первоначальной — на дату начала начисления амортизации) и нормы амортизации на год, которая равна разнице между единицей и результатом корня от степени количества лет эксплуатации объекта из полученного результата от деления ликвидационной стоимости объекта ОС на его первоначальную стоимость;</w:t>
      </w:r>
      <w:proofErr w:type="gramEnd"/>
    </w:p>
    <w:p w:rsidR="003B3555" w:rsidRPr="00793871" w:rsidRDefault="003B3555" w:rsidP="00793871">
      <w:pPr>
        <w:pStyle w:val="a3"/>
        <w:spacing w:before="0" w:beforeAutospacing="0" w:after="0" w:afterAutospacing="0"/>
        <w:rPr>
          <w:sz w:val="22"/>
          <w:szCs w:val="22"/>
        </w:rPr>
      </w:pPr>
      <w:r w:rsidRPr="00793871">
        <w:rPr>
          <w:sz w:val="22"/>
          <w:szCs w:val="22"/>
        </w:rPr>
        <w:t>3) метод ускоренного уменьшения остаточной стоимости — произведение остаточной стоимости объекта ОС к началу отчетного года (или первоначальной — на дату начала начисления амортизации) и нормы амортизации на год, которая вычисляется согласно сроку полезного использования ОС, и далее удваивается;</w:t>
      </w:r>
    </w:p>
    <w:p w:rsidR="003B3555" w:rsidRPr="00793871" w:rsidRDefault="003B3555" w:rsidP="00793871">
      <w:pPr>
        <w:pStyle w:val="a3"/>
        <w:spacing w:before="0" w:beforeAutospacing="0" w:after="0" w:afterAutospacing="0"/>
        <w:rPr>
          <w:sz w:val="22"/>
          <w:szCs w:val="22"/>
        </w:rPr>
      </w:pPr>
      <w:r w:rsidRPr="00793871">
        <w:rPr>
          <w:sz w:val="22"/>
          <w:szCs w:val="22"/>
        </w:rPr>
        <w:t>4) кумулятивный — произведение амортизируемой стоимости объекта и кумулятивного коэффициента (количество лет до окончания срока полезного использования делим на сумму числа лет его эксплуатации);</w:t>
      </w:r>
    </w:p>
    <w:p w:rsidR="003B3555" w:rsidRPr="00793871" w:rsidRDefault="003B3555" w:rsidP="00793871">
      <w:pPr>
        <w:pStyle w:val="a3"/>
        <w:spacing w:before="0" w:beforeAutospacing="0" w:after="0" w:afterAutospacing="0"/>
        <w:rPr>
          <w:sz w:val="22"/>
          <w:szCs w:val="22"/>
        </w:rPr>
      </w:pPr>
      <w:r w:rsidRPr="00793871">
        <w:rPr>
          <w:sz w:val="22"/>
          <w:szCs w:val="22"/>
        </w:rPr>
        <w:t>5) производственный — произведение месячного объема продукции или услуг по факту и производственной ставки амортизации, которую рассчитывают путём деления амортизируемой стоимости на весь объем продукции или услуг, который ожидается предприятием с использованием этого ОС.</w:t>
      </w:r>
    </w:p>
    <w:p w:rsidR="005A456F" w:rsidRPr="00793871" w:rsidRDefault="00DD224B" w:rsidP="00793871">
      <w:pPr>
        <w:pStyle w:val="a3"/>
        <w:spacing w:before="0" w:beforeAutospacing="0" w:after="0" w:afterAutospacing="0"/>
        <w:ind w:firstLine="227"/>
        <w:rPr>
          <w:sz w:val="22"/>
          <w:szCs w:val="22"/>
          <w:shd w:val="clear" w:color="auto" w:fill="FFFFFF"/>
        </w:rPr>
      </w:pPr>
      <w:r w:rsidRPr="00793871">
        <w:rPr>
          <w:sz w:val="22"/>
          <w:szCs w:val="22"/>
          <w:highlight w:val="yellow"/>
          <w:shd w:val="clear" w:color="auto" w:fill="FFFFFF"/>
        </w:rPr>
        <w:br/>
        <w:t>19.      Проведите сравнительный анализ методов начисления амортизационных отчислений для бухгалтерского и налогового учета.</w:t>
      </w:r>
      <w:r w:rsidRPr="00793871">
        <w:rPr>
          <w:sz w:val="22"/>
          <w:szCs w:val="22"/>
          <w:highlight w:val="yellow"/>
          <w:shd w:val="clear" w:color="auto" w:fill="FFFFFF"/>
        </w:rPr>
        <w:br/>
      </w:r>
      <w:bookmarkStart w:id="0" w:name="621"/>
      <w:r w:rsidR="005A456F" w:rsidRPr="00793871">
        <w:rPr>
          <w:sz w:val="22"/>
          <w:szCs w:val="22"/>
          <w:shd w:val="clear" w:color="auto" w:fill="FFFFFF"/>
        </w:rPr>
        <w:t>Согласно разделу III, ПБУ 6/01 "Учет основных средств" стоимость объектов основных средств погашается посредством начисления амортизации [6, с.6].</w:t>
      </w:r>
    </w:p>
    <w:p w:rsidR="005A456F" w:rsidRPr="00793871" w:rsidRDefault="005A456F" w:rsidP="00793871">
      <w:pPr>
        <w:pStyle w:val="a3"/>
        <w:spacing w:before="0" w:beforeAutospacing="0" w:after="0" w:afterAutospacing="0"/>
        <w:ind w:firstLine="227"/>
        <w:rPr>
          <w:sz w:val="22"/>
          <w:szCs w:val="22"/>
          <w:shd w:val="clear" w:color="auto" w:fill="FFFFFF"/>
        </w:rPr>
      </w:pPr>
      <w:proofErr w:type="gramStart"/>
      <w:r w:rsidRPr="00793871">
        <w:rPr>
          <w:sz w:val="22"/>
          <w:szCs w:val="22"/>
          <w:shd w:val="clear" w:color="auto" w:fill="FFFFFF"/>
        </w:rPr>
        <w:t>По используемым для реализации законодательства Российской Федерации о мобилизационной подготовке и мобилизации объектам основных средств, которые законсервированы и не используются в производстве продукции, при выполнении работ или оказании услуг, для управленческих нужд организации либо для предоставления организацией за плату во временное владение и пользование или во временное пользование, амортизация не начисляется.</w:t>
      </w:r>
      <w:proofErr w:type="gramEnd"/>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По объектам основных средств некоммерческих организаций амортизация не начисляется. По ним на </w:t>
      </w:r>
      <w:proofErr w:type="spellStart"/>
      <w:r w:rsidRPr="00793871">
        <w:rPr>
          <w:sz w:val="22"/>
          <w:szCs w:val="22"/>
          <w:shd w:val="clear" w:color="auto" w:fill="FFFFFF"/>
        </w:rPr>
        <w:t>забалансовом</w:t>
      </w:r>
      <w:proofErr w:type="spellEnd"/>
      <w:r w:rsidRPr="00793871">
        <w:rPr>
          <w:sz w:val="22"/>
          <w:szCs w:val="22"/>
          <w:shd w:val="clear" w:color="auto" w:fill="FFFFFF"/>
        </w:rPr>
        <w:t xml:space="preserve"> счете производится обобщение информации о суммах износа, начисляемого линейным способом применительно к порядку, приведенному в пункте 19 ПБУ 6/01.</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lastRenderedPageBreak/>
        <w:t>По объектам жилищного фонда, которые учитываются в составе доходных вложений в материальные ценности, амортизация начисляется в общеустановленном порядке.</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Не подлежат амортизации объекты основных средств, потребительские свойства которых с течением времени не изменяются (земельные участки; объекты природопользования; объекты, отнесенные к музейным предметам и музейным коллекциям, и др.).</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Начисление амортизации объектов основных сре</w:t>
      </w:r>
      <w:proofErr w:type="gramStart"/>
      <w:r w:rsidRPr="00793871">
        <w:rPr>
          <w:sz w:val="22"/>
          <w:szCs w:val="22"/>
          <w:shd w:val="clear" w:color="auto" w:fill="FFFFFF"/>
        </w:rPr>
        <w:t>дств пр</w:t>
      </w:r>
      <w:proofErr w:type="gramEnd"/>
      <w:r w:rsidRPr="00793871">
        <w:rPr>
          <w:sz w:val="22"/>
          <w:szCs w:val="22"/>
          <w:shd w:val="clear" w:color="auto" w:fill="FFFFFF"/>
        </w:rPr>
        <w:t>оизводится одним из следующих способов: линейный способ; способ уменьшаемого остатка; способ списания стоимости по сумме чисел лет срока полезного использования; способ списания стоимости пропорционально объему продукции (работ).</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Применение одного из способов начисления амортизации по группе однородных объектов основных сре</w:t>
      </w:r>
      <w:proofErr w:type="gramStart"/>
      <w:r w:rsidRPr="00793871">
        <w:rPr>
          <w:sz w:val="22"/>
          <w:szCs w:val="22"/>
          <w:shd w:val="clear" w:color="auto" w:fill="FFFFFF"/>
        </w:rPr>
        <w:t>дств пр</w:t>
      </w:r>
      <w:proofErr w:type="gramEnd"/>
      <w:r w:rsidRPr="00793871">
        <w:rPr>
          <w:sz w:val="22"/>
          <w:szCs w:val="22"/>
          <w:shd w:val="clear" w:color="auto" w:fill="FFFFFF"/>
        </w:rPr>
        <w:t>оизводится в течение всего срока полезного использования объектов, входящих в эту группу.</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Срок полезного использования объекта основных средств определяется организацией при принятии объекта к бухгалтерскому учету [13, с.49].</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Определение срока полезного использования объекта основных средств производится исходя </w:t>
      </w:r>
      <w:proofErr w:type="gramStart"/>
      <w:r w:rsidRPr="00793871">
        <w:rPr>
          <w:sz w:val="22"/>
          <w:szCs w:val="22"/>
          <w:shd w:val="clear" w:color="auto" w:fill="FFFFFF"/>
        </w:rPr>
        <w:t>из</w:t>
      </w:r>
      <w:proofErr w:type="gramEnd"/>
      <w:r w:rsidRPr="00793871">
        <w:rPr>
          <w:sz w:val="22"/>
          <w:szCs w:val="22"/>
          <w:shd w:val="clear" w:color="auto" w:fill="FFFFFF"/>
        </w:rPr>
        <w:t>:</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ожидаемого срока использования этого объекта в соответствии с ожидаемой производительностью или мощностью;</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ожидаемого физического износа, зависящего от режима эксплуатации (количества смен), естественных условий и влияния агрессивной среды, системы проведения ремонта;</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нормативно-правовых и других ограничений использования этого объекта (например, срок аренды).</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В случаях улучшения (повышения) первоначально принятых нормативных показателей функционирования объекта основных сре</w:t>
      </w:r>
      <w:proofErr w:type="gramStart"/>
      <w:r w:rsidRPr="00793871">
        <w:rPr>
          <w:sz w:val="22"/>
          <w:szCs w:val="22"/>
          <w:shd w:val="clear" w:color="auto" w:fill="FFFFFF"/>
        </w:rPr>
        <w:t>дств в р</w:t>
      </w:r>
      <w:proofErr w:type="gramEnd"/>
      <w:r w:rsidRPr="00793871">
        <w:rPr>
          <w:sz w:val="22"/>
          <w:szCs w:val="22"/>
          <w:shd w:val="clear" w:color="auto" w:fill="FFFFFF"/>
        </w:rPr>
        <w:t>езультате проведенной реконструкции или модернизации организацией пересматривается срок полезного использования по этому объекту.</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Начисление амортизационных отчислений по объекту основных средств начинается с первого числа месяца, следующего за месяцем принятия этого объекта к бухгалтерскому учету, и производится до полного погашения стоимости этого объекта либо списания этого объекта с бухгалтерского учета.</w:t>
      </w:r>
    </w:p>
    <w:bookmarkEnd w:id="0"/>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Начисление амортизационных отчислений по объекту основных сре</w:t>
      </w:r>
      <w:proofErr w:type="gramStart"/>
      <w:r w:rsidRPr="00793871">
        <w:rPr>
          <w:sz w:val="22"/>
          <w:szCs w:val="22"/>
          <w:shd w:val="clear" w:color="auto" w:fill="FFFFFF"/>
        </w:rPr>
        <w:t>дств пр</w:t>
      </w:r>
      <w:proofErr w:type="gramEnd"/>
      <w:r w:rsidRPr="00793871">
        <w:rPr>
          <w:sz w:val="22"/>
          <w:szCs w:val="22"/>
          <w:shd w:val="clear" w:color="auto" w:fill="FFFFFF"/>
        </w:rPr>
        <w:t>екращается с первого числа месяца, следующего за месяцем полного погашения стоимости этого объекта либо списания этого объекта с бухгалтерского учета.</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В течение срока полезного использования объекта основных средств начисление амортизационных отчислений не приостанавливается, кроме случаев перевода его по решению руководителя организации на консервацию на срок более трех месяцев, а также в период восстановления объекта, продолжительность которого превышает 12 месяцев.</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Начисление амортизационных отчислений по объектам основных сре</w:t>
      </w:r>
      <w:proofErr w:type="gramStart"/>
      <w:r w:rsidRPr="00793871">
        <w:rPr>
          <w:sz w:val="22"/>
          <w:szCs w:val="22"/>
          <w:shd w:val="clear" w:color="auto" w:fill="FFFFFF"/>
        </w:rPr>
        <w:t>дств пр</w:t>
      </w:r>
      <w:proofErr w:type="gramEnd"/>
      <w:r w:rsidRPr="00793871">
        <w:rPr>
          <w:sz w:val="22"/>
          <w:szCs w:val="22"/>
          <w:shd w:val="clear" w:color="auto" w:fill="FFFFFF"/>
        </w:rPr>
        <w:t>оизводится независимо от результатов деятельности организации в отчетном периоде и отражается в бухгалтерском учете отчетного периода, к которому оно относится.</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Суммы начисленной амортизации по объектам основных средств отражаются в бухгалтерском учете путем накопления соответствующих сумм на отдельном счете [13, с.60-63].</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Рассмотрим способы начисления амортизации для целей бухгалтерского учета. Пунктом 18 ПБУ 6/01 установлено четыре способа начисления амортизации:</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линейный способ;</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способ уменьшаемого остатка;</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способ списания стоимости по сумме чисел лет полезного использования;</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способ списания стоимости пропорционально объему продукции (работ).</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Независимо от того, какой метод начисления амортизационных отчислений выберет организация, она должна определять годовую и месячную нормы амортизационных отчислений.</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При линейном способе годовая сумма амортизационных отчислений определяется исходя из первоначальной стоимости или текущей (восстановительной) стоимости (в случае проведения переоценки) объекта основных средств и нормы амортизации, исчисленной исходя из срока полезного использования этого объекта.</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Пример 1. Стоимость объекта основных средств 260 000 рублей. В соответствии с классификацией основных средств, включаемых в амортизационные группы, утвержденной Постановлением Правительства Российской Федерации от 01 января 2002 года № 1, объект отнесен к третьей амортизационной группе со сроком полезного использования свыше 3-х лет до </w:t>
      </w:r>
      <w:r w:rsidRPr="00793871">
        <w:rPr>
          <w:sz w:val="22"/>
          <w:szCs w:val="22"/>
          <w:shd w:val="clear" w:color="auto" w:fill="FFFFFF"/>
        </w:rPr>
        <w:lastRenderedPageBreak/>
        <w:t>5-ти лет включительно. Срок полезного использования установлен 5 лет. Годовая норма амортизации 20% (100%</w:t>
      </w:r>
      <w:proofErr w:type="gramStart"/>
      <w:r w:rsidRPr="00793871">
        <w:rPr>
          <w:sz w:val="22"/>
          <w:szCs w:val="22"/>
          <w:shd w:val="clear" w:color="auto" w:fill="FFFFFF"/>
        </w:rPr>
        <w:t xml:space="preserve"> :</w:t>
      </w:r>
      <w:proofErr w:type="gramEnd"/>
      <w:r w:rsidRPr="00793871">
        <w:rPr>
          <w:sz w:val="22"/>
          <w:szCs w:val="22"/>
          <w:shd w:val="clear" w:color="auto" w:fill="FFFFFF"/>
        </w:rPr>
        <w:t xml:space="preserve"> 5 лет), ежегодная сумма амортизационных отчислений 52 000 рублей (260 000 </w:t>
      </w:r>
      <w:proofErr w:type="spellStart"/>
      <w:r w:rsidRPr="00793871">
        <w:rPr>
          <w:sz w:val="22"/>
          <w:szCs w:val="22"/>
          <w:shd w:val="clear" w:color="auto" w:fill="FFFFFF"/>
        </w:rPr>
        <w:t>х</w:t>
      </w:r>
      <w:proofErr w:type="spellEnd"/>
      <w:r w:rsidRPr="00793871">
        <w:rPr>
          <w:sz w:val="22"/>
          <w:szCs w:val="22"/>
          <w:shd w:val="clear" w:color="auto" w:fill="FFFFFF"/>
        </w:rPr>
        <w:t xml:space="preserve"> 20 / 100), ежемесячная сумма амортизации 4 333,33 рубля (52 000 / 12).</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Способ уменьшаемого остатка для определения срока полезного использования устанавливают в том случае, когда эффективность использования объекта основных сре</w:t>
      </w:r>
      <w:proofErr w:type="gramStart"/>
      <w:r w:rsidRPr="00793871">
        <w:rPr>
          <w:sz w:val="22"/>
          <w:szCs w:val="22"/>
          <w:shd w:val="clear" w:color="auto" w:fill="FFFFFF"/>
        </w:rPr>
        <w:t>дств с к</w:t>
      </w:r>
      <w:proofErr w:type="gramEnd"/>
      <w:r w:rsidRPr="00793871">
        <w:rPr>
          <w:sz w:val="22"/>
          <w:szCs w:val="22"/>
          <w:shd w:val="clear" w:color="auto" w:fill="FFFFFF"/>
        </w:rPr>
        <w:t>аждым последующим годом уменьшается. Годовая сумма амортизационных отчислений определяется исходя из остаточной стоимости объекта основных средств на начало отчетного года и нормы амортизации, исчисленной исходя из срока полезного использования этого объекта и коэффициента ускорения, установленного в соответствии с законодательством Российской Федерации.</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Пример 2. Стоимость основного средства 260 000 рублей. Срок полезного использования 5 лет. Коэффициент ускорения 2. Годовая норма амортизации 20%. Годовая норма амортизации с учетом коэффициента ускорения 40%.</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В первый год эксплуатации: годовая сумма амортизационных отчислений будет определена исходя из первоначальной стоимости, сформированной при </w:t>
      </w:r>
      <w:proofErr w:type="spellStart"/>
      <w:r w:rsidRPr="00793871">
        <w:rPr>
          <w:sz w:val="22"/>
          <w:szCs w:val="22"/>
          <w:shd w:val="clear" w:color="auto" w:fill="FFFFFF"/>
        </w:rPr>
        <w:t>оприходовании</w:t>
      </w:r>
      <w:proofErr w:type="spellEnd"/>
      <w:r w:rsidRPr="00793871">
        <w:rPr>
          <w:sz w:val="22"/>
          <w:szCs w:val="22"/>
          <w:shd w:val="clear" w:color="auto" w:fill="FFFFFF"/>
        </w:rPr>
        <w:t xml:space="preserve"> объекта основных средств, и составит 104 000 рублей (260000 </w:t>
      </w:r>
      <w:proofErr w:type="spellStart"/>
      <w:r w:rsidRPr="00793871">
        <w:rPr>
          <w:sz w:val="22"/>
          <w:szCs w:val="22"/>
          <w:shd w:val="clear" w:color="auto" w:fill="FFFFFF"/>
        </w:rPr>
        <w:t>х</w:t>
      </w:r>
      <w:proofErr w:type="spellEnd"/>
      <w:r w:rsidRPr="00793871">
        <w:rPr>
          <w:sz w:val="22"/>
          <w:szCs w:val="22"/>
          <w:shd w:val="clear" w:color="auto" w:fill="FFFFFF"/>
        </w:rPr>
        <w:t xml:space="preserve"> 40% = 104 000).</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Во второй год эксплуатации: амортизация будет определена исходя из остаточной стоимости объекта по окончании первого года эксплуатации, составит 62 400 рублей ((260 000 - 104 000) = 156 000 </w:t>
      </w:r>
      <w:proofErr w:type="spellStart"/>
      <w:r w:rsidRPr="00793871">
        <w:rPr>
          <w:sz w:val="22"/>
          <w:szCs w:val="22"/>
          <w:shd w:val="clear" w:color="auto" w:fill="FFFFFF"/>
        </w:rPr>
        <w:t>х</w:t>
      </w:r>
      <w:proofErr w:type="spellEnd"/>
      <w:r w:rsidRPr="00793871">
        <w:rPr>
          <w:sz w:val="22"/>
          <w:szCs w:val="22"/>
          <w:shd w:val="clear" w:color="auto" w:fill="FFFFFF"/>
        </w:rPr>
        <w:t xml:space="preserve"> 40%).</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В третий год эксплуатации: амортизация будет определена исходя из остаточной стоимости объекта по окончании второго года эксплуатации, составит 37 440 рублей ((156 000 - 62 400) = 93 600 </w:t>
      </w:r>
      <w:proofErr w:type="spellStart"/>
      <w:r w:rsidRPr="00793871">
        <w:rPr>
          <w:sz w:val="22"/>
          <w:szCs w:val="22"/>
          <w:shd w:val="clear" w:color="auto" w:fill="FFFFFF"/>
        </w:rPr>
        <w:t>х</w:t>
      </w:r>
      <w:proofErr w:type="spellEnd"/>
      <w:r w:rsidRPr="00793871">
        <w:rPr>
          <w:sz w:val="22"/>
          <w:szCs w:val="22"/>
          <w:shd w:val="clear" w:color="auto" w:fill="FFFFFF"/>
        </w:rPr>
        <w:t xml:space="preserve"> 40%).</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В четвертый год эксплуатации: амортизация будет определена исходя из остаточной стоимости объекта по окончании третьего года эксплуатации, составит 22 464 рублей ((93 600 - 37 440) = 56 160 </w:t>
      </w:r>
      <w:proofErr w:type="spellStart"/>
      <w:r w:rsidRPr="00793871">
        <w:rPr>
          <w:sz w:val="22"/>
          <w:szCs w:val="22"/>
          <w:shd w:val="clear" w:color="auto" w:fill="FFFFFF"/>
        </w:rPr>
        <w:t>х</w:t>
      </w:r>
      <w:proofErr w:type="spellEnd"/>
      <w:r w:rsidRPr="00793871">
        <w:rPr>
          <w:sz w:val="22"/>
          <w:szCs w:val="22"/>
          <w:shd w:val="clear" w:color="auto" w:fill="FFFFFF"/>
        </w:rPr>
        <w:t xml:space="preserve"> 40%).</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В течение пятого года эксплуатации: амортизация будет определена исходя из остаточной стоимости объекта по окончании четвертого года эксплуатации, составит 13 478,40 рубля ((56 160 - 22 464) = 33 696 </w:t>
      </w:r>
      <w:proofErr w:type="spellStart"/>
      <w:r w:rsidRPr="00793871">
        <w:rPr>
          <w:sz w:val="22"/>
          <w:szCs w:val="22"/>
          <w:shd w:val="clear" w:color="auto" w:fill="FFFFFF"/>
        </w:rPr>
        <w:t>х</w:t>
      </w:r>
      <w:proofErr w:type="spellEnd"/>
      <w:r w:rsidRPr="00793871">
        <w:rPr>
          <w:sz w:val="22"/>
          <w:szCs w:val="22"/>
          <w:shd w:val="clear" w:color="auto" w:fill="FFFFFF"/>
        </w:rPr>
        <w:t xml:space="preserve"> 40%).</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Накопленная в течение пяти лет амортизация составит 239 782,40 рубля. Разница между первоначальной стоимостью объекта и суммой начисленной амортизации в сумме 20 217,60 рубля представляет собой ликвидационную стоимость объекта, которая не принимается во внимание при начислении амортизации по годам, кроме последнего года эксплуатации. В последний год эксплуатации амортизация исчисляется вычитанием из остаточной стоимости объекта на начало последнего года ликвидационной стоимости.</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Способ списания стоимости по сумме чисел лет полезного использования. При данном способе годовая норма амортизации определяется исходя из первоначальной стоимости объекта основных средств и годового соотношения, где в числителе - число лет, остающихся до конца срока службы объекта, а в знаменателе - сумма </w:t>
      </w:r>
      <w:proofErr w:type="gramStart"/>
      <w:r w:rsidRPr="00793871">
        <w:rPr>
          <w:sz w:val="22"/>
          <w:szCs w:val="22"/>
          <w:shd w:val="clear" w:color="auto" w:fill="FFFFFF"/>
        </w:rPr>
        <w:t>чисел лет срока полезного использования объекта</w:t>
      </w:r>
      <w:proofErr w:type="gramEnd"/>
      <w:r w:rsidRPr="00793871">
        <w:rPr>
          <w:sz w:val="22"/>
          <w:szCs w:val="22"/>
          <w:shd w:val="clear" w:color="auto" w:fill="FFFFFF"/>
        </w:rPr>
        <w:t>.</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Пример 3. Стоимость основного средства 260 000 рублей. Срок полезного использования 5 лет. Сумма чисел лет полезного использования составит 1 + 2 + 3 + 4 + 5 = 15.</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В первый год эксплуатации коэффициент соотношения составит 5/15, сумма начисленной амортизации составит 86 666,67 рубля (260 000 </w:t>
      </w:r>
      <w:proofErr w:type="spellStart"/>
      <w:r w:rsidRPr="00793871">
        <w:rPr>
          <w:sz w:val="22"/>
          <w:szCs w:val="22"/>
          <w:shd w:val="clear" w:color="auto" w:fill="FFFFFF"/>
        </w:rPr>
        <w:t>х</w:t>
      </w:r>
      <w:proofErr w:type="spellEnd"/>
      <w:r w:rsidRPr="00793871">
        <w:rPr>
          <w:sz w:val="22"/>
          <w:szCs w:val="22"/>
          <w:shd w:val="clear" w:color="auto" w:fill="FFFFFF"/>
        </w:rPr>
        <w:t xml:space="preserve"> 5/15).</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Во второй год эксплуатации коэффициент соотношения 4/15, сумма начисленной амортизации 69 333,33 рубля (260 000 </w:t>
      </w:r>
      <w:proofErr w:type="spellStart"/>
      <w:r w:rsidRPr="00793871">
        <w:rPr>
          <w:sz w:val="22"/>
          <w:szCs w:val="22"/>
          <w:shd w:val="clear" w:color="auto" w:fill="FFFFFF"/>
        </w:rPr>
        <w:t>х</w:t>
      </w:r>
      <w:proofErr w:type="spellEnd"/>
      <w:r w:rsidRPr="00793871">
        <w:rPr>
          <w:sz w:val="22"/>
          <w:szCs w:val="22"/>
          <w:shd w:val="clear" w:color="auto" w:fill="FFFFFF"/>
        </w:rPr>
        <w:t xml:space="preserve"> 5/15).</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В третий год эксплуатации коэффициент соотношения 3/15, сумма начисленной амортизации 52 000 рублей (260 000 </w:t>
      </w:r>
      <w:proofErr w:type="spellStart"/>
      <w:r w:rsidRPr="00793871">
        <w:rPr>
          <w:sz w:val="22"/>
          <w:szCs w:val="22"/>
          <w:shd w:val="clear" w:color="auto" w:fill="FFFFFF"/>
        </w:rPr>
        <w:t>х</w:t>
      </w:r>
      <w:proofErr w:type="spellEnd"/>
      <w:r w:rsidRPr="00793871">
        <w:rPr>
          <w:sz w:val="22"/>
          <w:szCs w:val="22"/>
          <w:shd w:val="clear" w:color="auto" w:fill="FFFFFF"/>
        </w:rPr>
        <w:t xml:space="preserve"> 3/15).</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В четвертый год эксплуатации коэффициент соотношения 2/15, сумма начисленной амортизации 34 666,67 рубля (260 000 </w:t>
      </w:r>
      <w:proofErr w:type="spellStart"/>
      <w:r w:rsidRPr="00793871">
        <w:rPr>
          <w:sz w:val="22"/>
          <w:szCs w:val="22"/>
          <w:shd w:val="clear" w:color="auto" w:fill="FFFFFF"/>
        </w:rPr>
        <w:t>х</w:t>
      </w:r>
      <w:proofErr w:type="spellEnd"/>
      <w:r w:rsidRPr="00793871">
        <w:rPr>
          <w:sz w:val="22"/>
          <w:szCs w:val="22"/>
          <w:shd w:val="clear" w:color="auto" w:fill="FFFFFF"/>
        </w:rPr>
        <w:t xml:space="preserve"> 2/15).</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В последний, пятый год эксплуатации коэффициент соотношения 1/15, сумма начисленной амортизации 17 333,33 рубля (260 000 </w:t>
      </w:r>
      <w:proofErr w:type="spellStart"/>
      <w:r w:rsidRPr="00793871">
        <w:rPr>
          <w:sz w:val="22"/>
          <w:szCs w:val="22"/>
          <w:shd w:val="clear" w:color="auto" w:fill="FFFFFF"/>
        </w:rPr>
        <w:t>х</w:t>
      </w:r>
      <w:proofErr w:type="spellEnd"/>
      <w:r w:rsidRPr="00793871">
        <w:rPr>
          <w:sz w:val="22"/>
          <w:szCs w:val="22"/>
          <w:shd w:val="clear" w:color="auto" w:fill="FFFFFF"/>
        </w:rPr>
        <w:t xml:space="preserve"> 1/15).</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При способе списания стоимости основного средства пропорционально объему продукции (работ, услуг) начисление амортизационных отчислений производится исходя из натурального показателя объема продукции (работ) в отчетном периоде и соотношения первоначальной стоимости объекта основных средств и предполагаемого объема продукции (работ) за весь срок полезного использования объекта основных средств.</w:t>
      </w:r>
    </w:p>
    <w:p w:rsidR="005A456F" w:rsidRPr="00793871" w:rsidRDefault="005A456F" w:rsidP="00793871">
      <w:pPr>
        <w:pStyle w:val="a3"/>
        <w:spacing w:before="0" w:beforeAutospacing="0" w:after="0" w:afterAutospacing="0"/>
        <w:ind w:firstLine="227"/>
        <w:rPr>
          <w:sz w:val="22"/>
          <w:szCs w:val="22"/>
          <w:shd w:val="clear" w:color="auto" w:fill="FFFFFF"/>
        </w:rPr>
      </w:pPr>
      <w:r w:rsidRPr="00793871">
        <w:rPr>
          <w:sz w:val="22"/>
          <w:szCs w:val="22"/>
          <w:shd w:val="clear" w:color="auto" w:fill="FFFFFF"/>
        </w:rPr>
        <w:t xml:space="preserve">Пример 4. Стоимость автомобиля 65 000 рублей, предполагаемый пробег автомобиля 400000 км. В отчетном периоде пробег автомобиля составил 8000 км., сумма амортизации за этот период </w:t>
      </w:r>
      <w:r w:rsidRPr="00793871">
        <w:rPr>
          <w:sz w:val="22"/>
          <w:szCs w:val="22"/>
          <w:shd w:val="clear" w:color="auto" w:fill="FFFFFF"/>
        </w:rPr>
        <w:lastRenderedPageBreak/>
        <w:t>составит 1 300 рублей (8000 км</w:t>
      </w:r>
      <w:proofErr w:type="gramStart"/>
      <w:r w:rsidRPr="00793871">
        <w:rPr>
          <w:sz w:val="22"/>
          <w:szCs w:val="22"/>
          <w:shd w:val="clear" w:color="auto" w:fill="FFFFFF"/>
        </w:rPr>
        <w:t>.</w:t>
      </w:r>
      <w:proofErr w:type="gramEnd"/>
      <w:r w:rsidRPr="00793871">
        <w:rPr>
          <w:sz w:val="22"/>
          <w:szCs w:val="22"/>
          <w:shd w:val="clear" w:color="auto" w:fill="FFFFFF"/>
        </w:rPr>
        <w:t xml:space="preserve"> </w:t>
      </w:r>
      <w:proofErr w:type="spellStart"/>
      <w:proofErr w:type="gramStart"/>
      <w:r w:rsidRPr="00793871">
        <w:rPr>
          <w:sz w:val="22"/>
          <w:szCs w:val="22"/>
          <w:shd w:val="clear" w:color="auto" w:fill="FFFFFF"/>
        </w:rPr>
        <w:t>х</w:t>
      </w:r>
      <w:proofErr w:type="spellEnd"/>
      <w:proofErr w:type="gramEnd"/>
      <w:r w:rsidRPr="00793871">
        <w:rPr>
          <w:sz w:val="22"/>
          <w:szCs w:val="22"/>
          <w:shd w:val="clear" w:color="auto" w:fill="FFFFFF"/>
        </w:rPr>
        <w:t xml:space="preserve"> (65 000 рублей : 400000 км.)). Сумма амортизации за весь период пробега 65 000 рублей (400000 км</w:t>
      </w:r>
      <w:proofErr w:type="gramStart"/>
      <w:r w:rsidRPr="00793871">
        <w:rPr>
          <w:sz w:val="22"/>
          <w:szCs w:val="22"/>
          <w:shd w:val="clear" w:color="auto" w:fill="FFFFFF"/>
        </w:rPr>
        <w:t>.</w:t>
      </w:r>
      <w:proofErr w:type="gramEnd"/>
      <w:r w:rsidRPr="00793871">
        <w:rPr>
          <w:sz w:val="22"/>
          <w:szCs w:val="22"/>
          <w:shd w:val="clear" w:color="auto" w:fill="FFFFFF"/>
        </w:rPr>
        <w:t xml:space="preserve"> </w:t>
      </w:r>
      <w:proofErr w:type="spellStart"/>
      <w:proofErr w:type="gramStart"/>
      <w:r w:rsidRPr="00793871">
        <w:rPr>
          <w:sz w:val="22"/>
          <w:szCs w:val="22"/>
          <w:shd w:val="clear" w:color="auto" w:fill="FFFFFF"/>
        </w:rPr>
        <w:t>х</w:t>
      </w:r>
      <w:proofErr w:type="spellEnd"/>
      <w:proofErr w:type="gramEnd"/>
      <w:r w:rsidRPr="00793871">
        <w:rPr>
          <w:sz w:val="22"/>
          <w:szCs w:val="22"/>
          <w:shd w:val="clear" w:color="auto" w:fill="FFFFFF"/>
        </w:rPr>
        <w:t xml:space="preserve"> 65 000 рублей : 400000 км.).</w:t>
      </w:r>
    </w:p>
    <w:p w:rsidR="00027173"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20.      Дайте характеристику показателям эффективности использования основных фондов.</w:t>
      </w:r>
      <w:r w:rsidRPr="00793871">
        <w:rPr>
          <w:sz w:val="22"/>
          <w:szCs w:val="22"/>
          <w:highlight w:val="yellow"/>
          <w:shd w:val="clear" w:color="auto" w:fill="FFFFFF"/>
        </w:rPr>
        <w:br/>
      </w:r>
      <w:r w:rsidR="00027173" w:rsidRPr="00793871">
        <w:rPr>
          <w:sz w:val="22"/>
          <w:szCs w:val="22"/>
        </w:rPr>
        <w:t>Основные фонды – это совокупность производственных, материально-вещественных ценностей, которые действуют в процессе производства в течение длительного периода времени, сохраняют при этом на протяжении всего периода времени натурально-вещественную форму и переносят их стоимость на продукцию по частям по мере износа в виде амортизационных отчислений.</w:t>
      </w:r>
    </w:p>
    <w:p w:rsidR="00027173" w:rsidRPr="00793871" w:rsidRDefault="00027173" w:rsidP="00793871">
      <w:pPr>
        <w:pStyle w:val="a3"/>
        <w:spacing w:before="0" w:beforeAutospacing="0" w:after="0" w:afterAutospacing="0"/>
        <w:rPr>
          <w:sz w:val="22"/>
          <w:szCs w:val="22"/>
        </w:rPr>
      </w:pPr>
      <w:r w:rsidRPr="00793871">
        <w:rPr>
          <w:sz w:val="22"/>
          <w:szCs w:val="22"/>
        </w:rPr>
        <w:t>К основным производственным фондам относятся те основные фонды, которые принимают участие в производственном процессе непосредственно, т. е. станки, оборудование и иное, или создают условия для производственного процесса (т. е. здания и сооружения производственного назначения и т. п.). К ним относятся не только фонды непосредственно промышленного назначения, но также и фонды строительного, сельскохозяйственного назначения, автомобильного транспорта, связи, торговли и прочих видов деятельности материального производства.</w:t>
      </w:r>
    </w:p>
    <w:p w:rsidR="00027173" w:rsidRPr="00793871" w:rsidRDefault="00027173" w:rsidP="00793871">
      <w:pPr>
        <w:pStyle w:val="a3"/>
        <w:spacing w:before="0" w:beforeAutospacing="0" w:after="0" w:afterAutospacing="0"/>
        <w:rPr>
          <w:sz w:val="22"/>
          <w:szCs w:val="22"/>
        </w:rPr>
      </w:pPr>
      <w:r w:rsidRPr="00793871">
        <w:rPr>
          <w:sz w:val="22"/>
          <w:szCs w:val="22"/>
        </w:rPr>
        <w:t>Денежная оценка основных фондов отражается в учете по первоначальной, восстановительной, остаточной и ликвидационной стоимости.</w:t>
      </w:r>
    </w:p>
    <w:p w:rsidR="00027173" w:rsidRPr="00793871" w:rsidRDefault="00027173" w:rsidP="00793871">
      <w:pPr>
        <w:pStyle w:val="a3"/>
        <w:spacing w:before="0" w:beforeAutospacing="0" w:after="0" w:afterAutospacing="0"/>
        <w:rPr>
          <w:sz w:val="22"/>
          <w:szCs w:val="22"/>
        </w:rPr>
      </w:pPr>
      <w:r w:rsidRPr="00793871">
        <w:rPr>
          <w:sz w:val="22"/>
          <w:szCs w:val="22"/>
        </w:rPr>
        <w:t>1. В повседневной практике основные фонды учитываются и планируются по первоначальной стоимости – стоимость приобретения или создания основных фондов. Машины и оборудование принимаются на баланс предприятия по цене их приобретения, включающей оптовую цену данного вида труда, расходы на доставку и другие заготовительные расходы, затраты на монтаж и установку.</w:t>
      </w:r>
    </w:p>
    <w:p w:rsidR="00027173" w:rsidRPr="00793871" w:rsidRDefault="00027173" w:rsidP="00793871">
      <w:pPr>
        <w:pStyle w:val="a3"/>
        <w:spacing w:before="0" w:beforeAutospacing="0" w:after="0" w:afterAutospacing="0"/>
        <w:rPr>
          <w:sz w:val="22"/>
          <w:szCs w:val="22"/>
        </w:rPr>
      </w:pPr>
      <w:r w:rsidRPr="00793871">
        <w:rPr>
          <w:sz w:val="22"/>
          <w:szCs w:val="22"/>
        </w:rPr>
        <w:t>На основе первоначальной стоимости рассчитываются амортизация, а также показатели использования фондов.</w:t>
      </w:r>
    </w:p>
    <w:p w:rsidR="00027173" w:rsidRPr="00793871" w:rsidRDefault="00027173" w:rsidP="00793871">
      <w:pPr>
        <w:pStyle w:val="a3"/>
        <w:spacing w:before="0" w:beforeAutospacing="0" w:after="0" w:afterAutospacing="0"/>
        <w:rPr>
          <w:sz w:val="22"/>
          <w:szCs w:val="22"/>
        </w:rPr>
      </w:pPr>
      <w:r w:rsidRPr="00793871">
        <w:rPr>
          <w:sz w:val="22"/>
          <w:szCs w:val="22"/>
        </w:rPr>
        <w:t>2. Восстановительная стоимость – стоимость воспроизводства основных фондов на момент их переоценки, т. е. она отражает затраты на приобретение и создание сре</w:t>
      </w:r>
      <w:proofErr w:type="gramStart"/>
      <w:r w:rsidRPr="00793871">
        <w:rPr>
          <w:sz w:val="22"/>
          <w:szCs w:val="22"/>
        </w:rPr>
        <w:t>дств тр</w:t>
      </w:r>
      <w:proofErr w:type="gramEnd"/>
      <w:r w:rsidRPr="00793871">
        <w:rPr>
          <w:sz w:val="22"/>
          <w:szCs w:val="22"/>
        </w:rPr>
        <w:t>уда в ценах, тарифах, действующих в период их переоценки, воспроизводства.</w:t>
      </w:r>
    </w:p>
    <w:p w:rsidR="00027173" w:rsidRPr="00793871" w:rsidRDefault="00027173" w:rsidP="00793871">
      <w:pPr>
        <w:pStyle w:val="a3"/>
        <w:spacing w:before="0" w:beforeAutospacing="0" w:after="0" w:afterAutospacing="0"/>
        <w:rPr>
          <w:sz w:val="22"/>
          <w:szCs w:val="22"/>
        </w:rPr>
      </w:pPr>
      <w:r w:rsidRPr="00793871">
        <w:rPr>
          <w:sz w:val="22"/>
          <w:szCs w:val="22"/>
        </w:rPr>
        <w:t>3. Остаточная стоимость – разница между первоначальной стоимостью и начисленным износом. Она позволяет судить о степени изношенности сре</w:t>
      </w:r>
      <w:proofErr w:type="gramStart"/>
      <w:r w:rsidRPr="00793871">
        <w:rPr>
          <w:sz w:val="22"/>
          <w:szCs w:val="22"/>
        </w:rPr>
        <w:t>дств тр</w:t>
      </w:r>
      <w:proofErr w:type="gramEnd"/>
      <w:r w:rsidRPr="00793871">
        <w:rPr>
          <w:sz w:val="22"/>
          <w:szCs w:val="22"/>
        </w:rPr>
        <w:t>уда, планировать обновление и ремонт основных фондов.</w:t>
      </w:r>
    </w:p>
    <w:p w:rsidR="00027173" w:rsidRPr="00793871" w:rsidRDefault="00027173" w:rsidP="00793871">
      <w:pPr>
        <w:pStyle w:val="a3"/>
        <w:spacing w:before="0" w:beforeAutospacing="0" w:after="0" w:afterAutospacing="0"/>
        <w:rPr>
          <w:sz w:val="22"/>
          <w:szCs w:val="22"/>
        </w:rPr>
      </w:pPr>
      <w:r w:rsidRPr="00793871">
        <w:rPr>
          <w:sz w:val="22"/>
          <w:szCs w:val="22"/>
        </w:rPr>
        <w:t>4. Ликвидационная стоимость – стоимость сохранившихся элементов основных фондов на момент их ликвидации за вычетом расходов по их ликвидации.</w:t>
      </w:r>
    </w:p>
    <w:p w:rsidR="00027173" w:rsidRPr="00793871" w:rsidRDefault="00027173" w:rsidP="00793871">
      <w:pPr>
        <w:pStyle w:val="a3"/>
        <w:spacing w:before="0" w:beforeAutospacing="0" w:after="0" w:afterAutospacing="0"/>
        <w:rPr>
          <w:sz w:val="22"/>
          <w:szCs w:val="22"/>
        </w:rPr>
      </w:pPr>
      <w:r w:rsidRPr="00793871">
        <w:rPr>
          <w:sz w:val="22"/>
          <w:szCs w:val="22"/>
        </w:rPr>
        <w:t xml:space="preserve">Результатом лучшего использования основных фондов </w:t>
      </w:r>
      <w:proofErr w:type="gramStart"/>
      <w:r w:rsidRPr="00793871">
        <w:rPr>
          <w:sz w:val="22"/>
          <w:szCs w:val="22"/>
        </w:rPr>
        <w:t>является</w:t>
      </w:r>
      <w:proofErr w:type="gramEnd"/>
      <w:r w:rsidRPr="00793871">
        <w:rPr>
          <w:sz w:val="22"/>
          <w:szCs w:val="22"/>
        </w:rPr>
        <w:t xml:space="preserve"> прежде всего увеличение объема производства. Поэтому обобщающий показатель эффективности основных производственных фондов должен строиться на принципе соизмерения произведенной продукции со всей совокупностью примененных при ее производстве основных фондов.</w:t>
      </w:r>
    </w:p>
    <w:p w:rsidR="00027173" w:rsidRPr="00793871" w:rsidRDefault="00027173" w:rsidP="00793871">
      <w:pPr>
        <w:pStyle w:val="a3"/>
        <w:spacing w:before="0" w:beforeAutospacing="0" w:after="0" w:afterAutospacing="0"/>
        <w:rPr>
          <w:sz w:val="22"/>
          <w:szCs w:val="22"/>
        </w:rPr>
      </w:pPr>
      <w:r w:rsidRPr="00793871">
        <w:rPr>
          <w:sz w:val="22"/>
          <w:szCs w:val="22"/>
        </w:rPr>
        <w:t>Это будет показатель выпуска продукции, приходящийся на один рубль стоимости основных фондов, фондоотдача. Для ее расчета используется формула:</w:t>
      </w:r>
    </w:p>
    <w:p w:rsidR="00027173" w:rsidRPr="00793871" w:rsidRDefault="00027173" w:rsidP="00793871">
      <w:pPr>
        <w:pStyle w:val="a3"/>
        <w:spacing w:before="0" w:beforeAutospacing="0" w:after="0" w:afterAutospacing="0"/>
        <w:rPr>
          <w:sz w:val="22"/>
          <w:szCs w:val="22"/>
        </w:rPr>
      </w:pPr>
      <w:r w:rsidRPr="00793871">
        <w:rPr>
          <w:sz w:val="22"/>
          <w:szCs w:val="22"/>
        </w:rPr>
        <w:t>ФОТД = Т / Ф,</w:t>
      </w:r>
    </w:p>
    <w:p w:rsidR="00027173" w:rsidRPr="00793871" w:rsidRDefault="00027173" w:rsidP="00793871">
      <w:pPr>
        <w:pStyle w:val="a3"/>
        <w:spacing w:before="0" w:beforeAutospacing="0" w:after="0" w:afterAutospacing="0"/>
        <w:rPr>
          <w:sz w:val="22"/>
          <w:szCs w:val="22"/>
        </w:rPr>
      </w:pPr>
      <w:r w:rsidRPr="00793871">
        <w:rPr>
          <w:sz w:val="22"/>
          <w:szCs w:val="22"/>
        </w:rPr>
        <w:t>где</w:t>
      </w:r>
      <w:proofErr w:type="gramStart"/>
      <w:r w:rsidRPr="00793871">
        <w:rPr>
          <w:sz w:val="22"/>
          <w:szCs w:val="22"/>
        </w:rPr>
        <w:t xml:space="preserve"> Т</w:t>
      </w:r>
      <w:proofErr w:type="gramEnd"/>
      <w:r w:rsidRPr="00793871">
        <w:rPr>
          <w:sz w:val="22"/>
          <w:szCs w:val="22"/>
        </w:rPr>
        <w:t xml:space="preserve"> – объем товарной или реализованной продукции, руб.;</w:t>
      </w:r>
    </w:p>
    <w:p w:rsidR="00027173" w:rsidRPr="00793871" w:rsidRDefault="00027173" w:rsidP="00793871">
      <w:pPr>
        <w:pStyle w:val="a3"/>
        <w:spacing w:before="0" w:beforeAutospacing="0" w:after="0" w:afterAutospacing="0"/>
        <w:rPr>
          <w:sz w:val="22"/>
          <w:szCs w:val="22"/>
        </w:rPr>
      </w:pPr>
      <w:r w:rsidRPr="00793871">
        <w:rPr>
          <w:sz w:val="22"/>
          <w:szCs w:val="22"/>
        </w:rPr>
        <w:t>Ф – среднегодовая стоимость основных производственных фондов.</w:t>
      </w:r>
    </w:p>
    <w:p w:rsidR="00027173" w:rsidRPr="00793871" w:rsidRDefault="00027173" w:rsidP="00793871">
      <w:pPr>
        <w:pStyle w:val="a3"/>
        <w:spacing w:before="0" w:beforeAutospacing="0" w:after="0" w:afterAutospacing="0"/>
        <w:rPr>
          <w:sz w:val="22"/>
          <w:szCs w:val="22"/>
        </w:rPr>
      </w:pPr>
      <w:r w:rsidRPr="00793871">
        <w:rPr>
          <w:sz w:val="22"/>
          <w:szCs w:val="22"/>
        </w:rPr>
        <w:t>Среднегодовая стоимость основных производственных фондов определяется так:</w:t>
      </w:r>
    </w:p>
    <w:p w:rsidR="00027173" w:rsidRPr="00793871" w:rsidRDefault="00027173" w:rsidP="00793871">
      <w:pPr>
        <w:pStyle w:val="a3"/>
        <w:spacing w:before="0" w:beforeAutospacing="0" w:after="0" w:afterAutospacing="0"/>
        <w:rPr>
          <w:sz w:val="22"/>
          <w:szCs w:val="22"/>
        </w:rPr>
      </w:pPr>
      <w:r w:rsidRPr="00793871">
        <w:rPr>
          <w:sz w:val="22"/>
          <w:szCs w:val="22"/>
        </w:rPr>
        <w:t>Ф = Ф</w:t>
      </w:r>
      <w:proofErr w:type="gramStart"/>
      <w:r w:rsidRPr="00793871">
        <w:rPr>
          <w:sz w:val="22"/>
          <w:szCs w:val="22"/>
        </w:rPr>
        <w:t>1</w:t>
      </w:r>
      <w:proofErr w:type="gramEnd"/>
      <w:r w:rsidRPr="00793871">
        <w:rPr>
          <w:sz w:val="22"/>
          <w:szCs w:val="22"/>
        </w:rPr>
        <w:t xml:space="preserve"> + (ФВВОД. × n1) / 12 – (ФВЫБ ×n2) / 12</w:t>
      </w:r>
    </w:p>
    <w:p w:rsidR="00027173" w:rsidRPr="00793871" w:rsidRDefault="00027173" w:rsidP="00793871">
      <w:pPr>
        <w:pStyle w:val="a3"/>
        <w:spacing w:before="0" w:beforeAutospacing="0" w:after="0" w:afterAutospacing="0"/>
        <w:rPr>
          <w:sz w:val="22"/>
          <w:szCs w:val="22"/>
        </w:rPr>
      </w:pPr>
      <w:r w:rsidRPr="00793871">
        <w:rPr>
          <w:sz w:val="22"/>
          <w:szCs w:val="22"/>
        </w:rPr>
        <w:t>где Ф</w:t>
      </w:r>
      <w:proofErr w:type="gramStart"/>
      <w:r w:rsidRPr="00793871">
        <w:rPr>
          <w:sz w:val="22"/>
          <w:szCs w:val="22"/>
        </w:rPr>
        <w:t>1</w:t>
      </w:r>
      <w:proofErr w:type="gramEnd"/>
      <w:r w:rsidRPr="00793871">
        <w:rPr>
          <w:sz w:val="22"/>
          <w:szCs w:val="22"/>
        </w:rPr>
        <w:t xml:space="preserve"> – стоимость основных производственных фондов предприятия на начало года, руб.;</w:t>
      </w:r>
    </w:p>
    <w:p w:rsidR="00027173" w:rsidRPr="00793871" w:rsidRDefault="00027173" w:rsidP="00793871">
      <w:pPr>
        <w:pStyle w:val="a3"/>
        <w:spacing w:before="0" w:beforeAutospacing="0" w:after="0" w:afterAutospacing="0"/>
        <w:rPr>
          <w:sz w:val="22"/>
          <w:szCs w:val="22"/>
        </w:rPr>
      </w:pPr>
      <w:r w:rsidRPr="00793871">
        <w:rPr>
          <w:sz w:val="22"/>
          <w:szCs w:val="22"/>
        </w:rPr>
        <w:t>ФВВОД, ФВЫБ – стоимость вводимых (выбывающих) в течение года основных производственных фондов;</w:t>
      </w:r>
    </w:p>
    <w:p w:rsidR="00027173" w:rsidRPr="00793871" w:rsidRDefault="00027173" w:rsidP="00793871">
      <w:pPr>
        <w:pStyle w:val="a3"/>
        <w:spacing w:before="0" w:beforeAutospacing="0" w:after="0" w:afterAutospacing="0"/>
        <w:rPr>
          <w:sz w:val="22"/>
          <w:szCs w:val="22"/>
        </w:rPr>
      </w:pPr>
      <w:r w:rsidRPr="00793871">
        <w:rPr>
          <w:sz w:val="22"/>
          <w:szCs w:val="22"/>
        </w:rPr>
        <w:t>n1,n2 – количество полных месяцев с момента ввода (выбытия).</w:t>
      </w:r>
    </w:p>
    <w:p w:rsidR="00027173" w:rsidRPr="00793871" w:rsidRDefault="00027173" w:rsidP="00793871">
      <w:pPr>
        <w:pStyle w:val="a3"/>
        <w:spacing w:before="0" w:beforeAutospacing="0" w:after="0" w:afterAutospacing="0"/>
        <w:rPr>
          <w:sz w:val="22"/>
          <w:szCs w:val="22"/>
        </w:rPr>
      </w:pPr>
      <w:r w:rsidRPr="00793871">
        <w:rPr>
          <w:sz w:val="22"/>
          <w:szCs w:val="22"/>
        </w:rPr>
        <w:t xml:space="preserve">Фондоемкость продукции – величина, обратная фондоотдаче. Она показывает долю стоимости основных фондов, приходящуюся на каждый рубль выпускаемой продукции. Если фондоотдача должна иметь тенденцию к увеличению, то </w:t>
      </w:r>
      <w:proofErr w:type="spellStart"/>
      <w:r w:rsidRPr="00793871">
        <w:rPr>
          <w:sz w:val="22"/>
          <w:szCs w:val="22"/>
        </w:rPr>
        <w:t>фондоемкость</w:t>
      </w:r>
      <w:proofErr w:type="spellEnd"/>
      <w:r w:rsidRPr="00793871">
        <w:rPr>
          <w:sz w:val="22"/>
          <w:szCs w:val="22"/>
        </w:rPr>
        <w:t xml:space="preserve"> – к снижению.</w:t>
      </w:r>
    </w:p>
    <w:p w:rsidR="00027173" w:rsidRPr="00793871" w:rsidRDefault="00027173" w:rsidP="00793871">
      <w:pPr>
        <w:pStyle w:val="a3"/>
        <w:spacing w:before="0" w:beforeAutospacing="0" w:after="0" w:afterAutospacing="0"/>
        <w:rPr>
          <w:sz w:val="22"/>
          <w:szCs w:val="22"/>
        </w:rPr>
      </w:pPr>
      <w:r w:rsidRPr="00793871">
        <w:rPr>
          <w:sz w:val="22"/>
          <w:szCs w:val="22"/>
        </w:rPr>
        <w:t xml:space="preserve">Эффективность работы предприятия во многом определяется уровнем </w:t>
      </w:r>
      <w:proofErr w:type="spellStart"/>
      <w:r w:rsidRPr="00793871">
        <w:rPr>
          <w:sz w:val="22"/>
          <w:szCs w:val="22"/>
        </w:rPr>
        <w:t>фондовооруженности</w:t>
      </w:r>
      <w:proofErr w:type="spellEnd"/>
      <w:r w:rsidRPr="00793871">
        <w:rPr>
          <w:sz w:val="22"/>
          <w:szCs w:val="22"/>
        </w:rPr>
        <w:t xml:space="preserve"> труда, определяемой отношением стоимости основных производственных фондов к числу рабочих предприятия.</w:t>
      </w:r>
    </w:p>
    <w:p w:rsidR="00027173" w:rsidRPr="00793871" w:rsidRDefault="00027173" w:rsidP="00793871">
      <w:pPr>
        <w:pStyle w:val="a3"/>
        <w:spacing w:before="0" w:beforeAutospacing="0" w:after="0" w:afterAutospacing="0"/>
        <w:rPr>
          <w:sz w:val="22"/>
          <w:szCs w:val="22"/>
        </w:rPr>
      </w:pPr>
      <w:r w:rsidRPr="00793871">
        <w:rPr>
          <w:sz w:val="22"/>
          <w:szCs w:val="22"/>
        </w:rPr>
        <w:t xml:space="preserve">Эта величина должна непрерывно увеличиваться, так как от нее зависит техническая вооруженность, </w:t>
      </w:r>
      <w:proofErr w:type="gramStart"/>
      <w:r w:rsidRPr="00793871">
        <w:rPr>
          <w:sz w:val="22"/>
          <w:szCs w:val="22"/>
        </w:rPr>
        <w:t>а</w:t>
      </w:r>
      <w:proofErr w:type="gramEnd"/>
      <w:r w:rsidRPr="00793871">
        <w:rPr>
          <w:sz w:val="22"/>
          <w:szCs w:val="22"/>
        </w:rPr>
        <w:t xml:space="preserve"> следовательно, и производительность труда.</w:t>
      </w:r>
    </w:p>
    <w:p w:rsidR="00027173" w:rsidRPr="00793871" w:rsidRDefault="00027173" w:rsidP="00793871">
      <w:pPr>
        <w:pStyle w:val="a3"/>
        <w:spacing w:before="0" w:beforeAutospacing="0" w:after="0" w:afterAutospacing="0"/>
        <w:rPr>
          <w:sz w:val="22"/>
          <w:szCs w:val="22"/>
        </w:rPr>
      </w:pPr>
      <w:r w:rsidRPr="00793871">
        <w:rPr>
          <w:sz w:val="22"/>
          <w:szCs w:val="22"/>
        </w:rPr>
        <w:t xml:space="preserve">Другим важнейшим показателем эффективности работы основных фондов является </w:t>
      </w:r>
      <w:proofErr w:type="spellStart"/>
      <w:r w:rsidRPr="00793871">
        <w:rPr>
          <w:sz w:val="22"/>
          <w:szCs w:val="22"/>
        </w:rPr>
        <w:t>фондорентабельность</w:t>
      </w:r>
      <w:proofErr w:type="spellEnd"/>
      <w:r w:rsidRPr="00793871">
        <w:rPr>
          <w:sz w:val="22"/>
          <w:szCs w:val="22"/>
        </w:rPr>
        <w:t>, которая представляет собой общий уровень рентабельности фондов, характеризующей, сколько прибыли получено на один рубль основных фондов.</w:t>
      </w:r>
    </w:p>
    <w:p w:rsidR="00027173" w:rsidRPr="00793871" w:rsidRDefault="00027173" w:rsidP="00793871">
      <w:pPr>
        <w:pStyle w:val="a3"/>
        <w:spacing w:before="0" w:beforeAutospacing="0" w:after="0" w:afterAutospacing="0"/>
        <w:rPr>
          <w:sz w:val="22"/>
          <w:szCs w:val="22"/>
        </w:rPr>
      </w:pPr>
      <w:proofErr w:type="gramStart"/>
      <w:r w:rsidRPr="00793871">
        <w:rPr>
          <w:sz w:val="22"/>
          <w:szCs w:val="22"/>
        </w:rPr>
        <w:lastRenderedPageBreak/>
        <w:t>ФР</w:t>
      </w:r>
      <w:proofErr w:type="gramEnd"/>
      <w:r w:rsidRPr="00793871">
        <w:rPr>
          <w:sz w:val="22"/>
          <w:szCs w:val="22"/>
        </w:rPr>
        <w:t xml:space="preserve"> = П / ОПФ,</w:t>
      </w:r>
    </w:p>
    <w:p w:rsidR="00027173" w:rsidRPr="00793871" w:rsidRDefault="00027173" w:rsidP="00793871">
      <w:pPr>
        <w:pStyle w:val="a3"/>
        <w:spacing w:before="0" w:beforeAutospacing="0" w:after="0" w:afterAutospacing="0"/>
        <w:rPr>
          <w:sz w:val="22"/>
          <w:szCs w:val="22"/>
        </w:rPr>
      </w:pPr>
      <w:r w:rsidRPr="00793871">
        <w:rPr>
          <w:sz w:val="22"/>
          <w:szCs w:val="22"/>
        </w:rPr>
        <w:t xml:space="preserve">где </w:t>
      </w:r>
      <w:proofErr w:type="gramStart"/>
      <w:r w:rsidRPr="00793871">
        <w:rPr>
          <w:sz w:val="22"/>
          <w:szCs w:val="22"/>
        </w:rPr>
        <w:t>П</w:t>
      </w:r>
      <w:proofErr w:type="gramEnd"/>
      <w:r w:rsidRPr="00793871">
        <w:rPr>
          <w:sz w:val="22"/>
          <w:szCs w:val="22"/>
        </w:rPr>
        <w:t xml:space="preserve"> – прибыль от реализации, руб.;</w:t>
      </w:r>
    </w:p>
    <w:p w:rsidR="00027173" w:rsidRPr="00793871" w:rsidRDefault="00027173" w:rsidP="00793871">
      <w:pPr>
        <w:pStyle w:val="a3"/>
        <w:spacing w:before="0" w:beforeAutospacing="0" w:after="0" w:afterAutospacing="0"/>
        <w:rPr>
          <w:sz w:val="22"/>
          <w:szCs w:val="22"/>
        </w:rPr>
      </w:pPr>
      <w:r w:rsidRPr="00793871">
        <w:rPr>
          <w:sz w:val="22"/>
          <w:szCs w:val="22"/>
        </w:rPr>
        <w:t>ОПФ – среднегодовая стоимость основных производственных фондов, руб.</w:t>
      </w:r>
    </w:p>
    <w:p w:rsidR="00027173" w:rsidRPr="00793871" w:rsidRDefault="00027173" w:rsidP="00793871">
      <w:pPr>
        <w:pStyle w:val="a3"/>
        <w:spacing w:before="0" w:beforeAutospacing="0" w:after="0" w:afterAutospacing="0"/>
        <w:rPr>
          <w:sz w:val="22"/>
          <w:szCs w:val="22"/>
        </w:rPr>
      </w:pPr>
      <w:r w:rsidRPr="00793871">
        <w:rPr>
          <w:sz w:val="22"/>
          <w:szCs w:val="22"/>
        </w:rPr>
        <w:t>Процесс износа основных фондов и переноса их стоимости на изготовленный с их помощью продукт называется амортизацией основных фондов.</w:t>
      </w:r>
    </w:p>
    <w:p w:rsidR="00027173" w:rsidRPr="00793871" w:rsidRDefault="00027173" w:rsidP="00793871">
      <w:pPr>
        <w:pStyle w:val="a3"/>
        <w:spacing w:before="0" w:beforeAutospacing="0" w:after="0" w:afterAutospacing="0"/>
        <w:rPr>
          <w:sz w:val="22"/>
          <w:szCs w:val="22"/>
        </w:rPr>
      </w:pPr>
      <w:r w:rsidRPr="00793871">
        <w:rPr>
          <w:sz w:val="22"/>
          <w:szCs w:val="22"/>
        </w:rPr>
        <w:t xml:space="preserve">Износ основных фондов подразделяется </w:t>
      </w:r>
      <w:proofErr w:type="gramStart"/>
      <w:r w:rsidRPr="00793871">
        <w:rPr>
          <w:sz w:val="22"/>
          <w:szCs w:val="22"/>
        </w:rPr>
        <w:t>на</w:t>
      </w:r>
      <w:proofErr w:type="gramEnd"/>
      <w:r w:rsidRPr="00793871">
        <w:rPr>
          <w:sz w:val="22"/>
          <w:szCs w:val="22"/>
        </w:rPr>
        <w:t>:</w:t>
      </w:r>
    </w:p>
    <w:p w:rsidR="00027173" w:rsidRPr="00793871" w:rsidRDefault="00027173" w:rsidP="00793871">
      <w:pPr>
        <w:pStyle w:val="a3"/>
        <w:spacing w:before="0" w:beforeAutospacing="0" w:after="0" w:afterAutospacing="0"/>
        <w:rPr>
          <w:sz w:val="22"/>
          <w:szCs w:val="22"/>
        </w:rPr>
      </w:pPr>
      <w:r w:rsidRPr="00793871">
        <w:rPr>
          <w:sz w:val="22"/>
          <w:szCs w:val="22"/>
        </w:rPr>
        <w:t xml:space="preserve">1) </w:t>
      </w:r>
      <w:proofErr w:type="gramStart"/>
      <w:r w:rsidRPr="00793871">
        <w:rPr>
          <w:sz w:val="22"/>
          <w:szCs w:val="22"/>
        </w:rPr>
        <w:t>физический</w:t>
      </w:r>
      <w:proofErr w:type="gramEnd"/>
      <w:r w:rsidRPr="00793871">
        <w:rPr>
          <w:sz w:val="22"/>
          <w:szCs w:val="22"/>
        </w:rPr>
        <w:t xml:space="preserve"> (т. е. прямое изнашивание основных фондов, потеря первоначальных технических характеристик, потеря потребительских свойств и т. д.);</w:t>
      </w:r>
    </w:p>
    <w:p w:rsidR="00027173" w:rsidRPr="00793871" w:rsidRDefault="00027173" w:rsidP="00793871">
      <w:pPr>
        <w:pStyle w:val="a3"/>
        <w:spacing w:before="0" w:beforeAutospacing="0" w:after="0" w:afterAutospacing="0"/>
        <w:rPr>
          <w:sz w:val="22"/>
          <w:szCs w:val="22"/>
        </w:rPr>
      </w:pPr>
      <w:r w:rsidRPr="00793871">
        <w:rPr>
          <w:sz w:val="22"/>
          <w:szCs w:val="22"/>
        </w:rPr>
        <w:t>2) моральный износ (т. е. потеря потребительской стоимости и стоимости основных фондов).</w:t>
      </w:r>
    </w:p>
    <w:p w:rsidR="00027173" w:rsidRPr="00793871" w:rsidRDefault="00027173" w:rsidP="00793871">
      <w:pPr>
        <w:pStyle w:val="a3"/>
        <w:spacing w:before="0" w:beforeAutospacing="0" w:after="0" w:afterAutospacing="0"/>
        <w:rPr>
          <w:sz w:val="22"/>
          <w:szCs w:val="22"/>
        </w:rPr>
      </w:pPr>
      <w:r w:rsidRPr="00793871">
        <w:rPr>
          <w:sz w:val="22"/>
          <w:szCs w:val="22"/>
        </w:rPr>
        <w:t>Моральный износ может возникать по нескольким причинам и выражаться в следующих формах:</w:t>
      </w:r>
    </w:p>
    <w:p w:rsidR="00027173" w:rsidRPr="00793871" w:rsidRDefault="00027173" w:rsidP="00793871">
      <w:pPr>
        <w:pStyle w:val="a3"/>
        <w:spacing w:before="0" w:beforeAutospacing="0" w:after="0" w:afterAutospacing="0"/>
        <w:rPr>
          <w:sz w:val="22"/>
          <w:szCs w:val="22"/>
        </w:rPr>
      </w:pPr>
      <w:r w:rsidRPr="00793871">
        <w:rPr>
          <w:sz w:val="22"/>
          <w:szCs w:val="22"/>
        </w:rPr>
        <w:t>1) средства труда теряют часть своей стоимости, так как новые средства труда такой же конструкции производятся дешевле;</w:t>
      </w:r>
    </w:p>
    <w:p w:rsidR="00027173" w:rsidRPr="00793871" w:rsidRDefault="00027173" w:rsidP="00793871">
      <w:pPr>
        <w:pStyle w:val="a3"/>
        <w:spacing w:before="0" w:beforeAutospacing="0" w:after="0" w:afterAutospacing="0"/>
        <w:rPr>
          <w:sz w:val="22"/>
          <w:szCs w:val="22"/>
        </w:rPr>
      </w:pPr>
      <w:r w:rsidRPr="00793871">
        <w:rPr>
          <w:sz w:val="22"/>
          <w:szCs w:val="22"/>
        </w:rPr>
        <w:t>2) следствие создания новых более экономичных и производительных машин, в результате чего на единицу производимой продукции не только переносится меньшая стоимость, но и достигается экономия живого труда.</w:t>
      </w:r>
    </w:p>
    <w:p w:rsidR="00027173" w:rsidRPr="00793871" w:rsidRDefault="00027173" w:rsidP="00793871">
      <w:pPr>
        <w:pStyle w:val="a3"/>
        <w:spacing w:before="0" w:beforeAutospacing="0" w:after="0" w:afterAutospacing="0"/>
        <w:rPr>
          <w:sz w:val="22"/>
          <w:szCs w:val="22"/>
        </w:rPr>
      </w:pPr>
      <w:r w:rsidRPr="00793871">
        <w:rPr>
          <w:sz w:val="22"/>
          <w:szCs w:val="22"/>
        </w:rPr>
        <w:t>Амортизационные затраты на основные фонды относятся к постоянным издержкам производства.</w:t>
      </w:r>
    </w:p>
    <w:p w:rsidR="00027173" w:rsidRPr="00793871" w:rsidRDefault="00027173" w:rsidP="00793871">
      <w:pPr>
        <w:pStyle w:val="a3"/>
        <w:spacing w:before="0" w:beforeAutospacing="0" w:after="0" w:afterAutospacing="0"/>
        <w:rPr>
          <w:sz w:val="22"/>
          <w:szCs w:val="22"/>
        </w:rPr>
      </w:pPr>
      <w:r w:rsidRPr="00793871">
        <w:rPr>
          <w:sz w:val="22"/>
          <w:szCs w:val="22"/>
        </w:rPr>
        <w:t>Амортизация – это метод включения по частям стоимости основных фондов в течение срока их службы в затраты на производимую ими продукцию и последующее использование этих сре</w:t>
      </w:r>
      <w:proofErr w:type="gramStart"/>
      <w:r w:rsidRPr="00793871">
        <w:rPr>
          <w:sz w:val="22"/>
          <w:szCs w:val="22"/>
        </w:rPr>
        <w:t>дств дл</w:t>
      </w:r>
      <w:proofErr w:type="gramEnd"/>
      <w:r w:rsidRPr="00793871">
        <w:rPr>
          <w:sz w:val="22"/>
          <w:szCs w:val="22"/>
        </w:rPr>
        <w:t>я возмещения потребленных основных фондов.</w:t>
      </w:r>
    </w:p>
    <w:p w:rsidR="00027173" w:rsidRPr="00793871" w:rsidRDefault="00027173" w:rsidP="00793871">
      <w:pPr>
        <w:pStyle w:val="a3"/>
        <w:spacing w:before="0" w:beforeAutospacing="0" w:after="0" w:afterAutospacing="0"/>
        <w:rPr>
          <w:sz w:val="22"/>
          <w:szCs w:val="22"/>
        </w:rPr>
      </w:pPr>
      <w:r w:rsidRPr="00793871">
        <w:rPr>
          <w:sz w:val="22"/>
          <w:szCs w:val="22"/>
        </w:rPr>
        <w:t>Часть суммы от реализации продукции, соответствующая перенесенной стоимости фондов, поступает в амортизационный фонд, в котором происходит накопление денежных средств до величины, соответствующей первоначальной стоимости основных фондов. Амортизационный фонд – сумма накопленных денег, которая должна использоваться для приобретения новых основных фондов взамен изношенных, т. е. происходит восстановление основных фондов.</w:t>
      </w:r>
    </w:p>
    <w:p w:rsidR="00027173" w:rsidRPr="00793871" w:rsidRDefault="00027173" w:rsidP="00793871">
      <w:pPr>
        <w:pStyle w:val="a3"/>
        <w:spacing w:before="0" w:beforeAutospacing="0" w:after="0" w:afterAutospacing="0"/>
        <w:rPr>
          <w:sz w:val="22"/>
          <w:szCs w:val="22"/>
        </w:rPr>
      </w:pPr>
      <w:r w:rsidRPr="00793871">
        <w:rPr>
          <w:sz w:val="22"/>
          <w:szCs w:val="22"/>
        </w:rPr>
        <w:t xml:space="preserve">Основная функция амортизации – обеспечение воспроизводства, восстановления основных фондов. Также амортизация выполняет учетную и стимулирующую функции. Так, в карточках учета основных средств введены графы, в которых отражаются данные по </w:t>
      </w:r>
      <w:proofErr w:type="gramStart"/>
      <w:r w:rsidRPr="00793871">
        <w:rPr>
          <w:sz w:val="22"/>
          <w:szCs w:val="22"/>
        </w:rPr>
        <w:t>амортизации</w:t>
      </w:r>
      <w:proofErr w:type="gramEnd"/>
      <w:r w:rsidRPr="00793871">
        <w:rPr>
          <w:sz w:val="22"/>
          <w:szCs w:val="22"/>
        </w:rPr>
        <w:t xml:space="preserve"> и определяется величина износа основных фондов за годы их эксплуатации. Кроме того, амортизация в определенной степени выполняет и стимулирующую функцию, так как предусматривает наиболее полное использование основных фондов: чем лучше (полнее) используется оборудование, тем больше производится продукции и тем скорее будет перенесена стоимость основных фондов. Большое значение при расчете амортизационных отчислений имеет срок использования. Это период времени, в течение которого использование основных фондов призвано приносить доход и служить средством достижения целей предприятия. Срок использования основных фондов рассчитывается предприятием в момент их принятия на учет.</w:t>
      </w:r>
    </w:p>
    <w:p w:rsidR="00027173" w:rsidRPr="00793871" w:rsidRDefault="00027173" w:rsidP="00793871">
      <w:pPr>
        <w:pStyle w:val="a3"/>
        <w:spacing w:before="0" w:beforeAutospacing="0" w:after="0" w:afterAutospacing="0"/>
        <w:rPr>
          <w:sz w:val="22"/>
          <w:szCs w:val="22"/>
        </w:rPr>
      </w:pPr>
      <w:r w:rsidRPr="00793871">
        <w:rPr>
          <w:sz w:val="22"/>
          <w:szCs w:val="22"/>
        </w:rPr>
        <w:t>Расчет амортизации может проводиться линейным и нелинейным методом. При линейном методе вся сумма амортизации начисляется равномерно по годам и определяется исходя из первоначальной стоимости основных фондов. Недостаток метода заключается в том, что в течение срока службы оборудования бывают его простои, поломки, неполная загрузка.</w:t>
      </w:r>
    </w:p>
    <w:p w:rsidR="00027173" w:rsidRPr="00793871" w:rsidRDefault="00027173" w:rsidP="00793871">
      <w:pPr>
        <w:pStyle w:val="a3"/>
        <w:spacing w:before="0" w:beforeAutospacing="0" w:after="0" w:afterAutospacing="0"/>
        <w:rPr>
          <w:sz w:val="22"/>
          <w:szCs w:val="22"/>
        </w:rPr>
      </w:pPr>
      <w:r w:rsidRPr="00793871">
        <w:rPr>
          <w:sz w:val="22"/>
          <w:szCs w:val="22"/>
        </w:rPr>
        <w:t>Нелинейные методы амортизации. Их применение позволяет возместить большую часть (60–75 %) стоимости фондов уже в первую половину срока их использования. Во вторую половину срока службы величина амортизации уменьшается. Нелинейные методы еще называют методами ускоренной амортизации:</w:t>
      </w:r>
    </w:p>
    <w:p w:rsidR="00027173" w:rsidRPr="00793871" w:rsidRDefault="00027173" w:rsidP="00793871">
      <w:pPr>
        <w:pStyle w:val="a3"/>
        <w:spacing w:before="0" w:beforeAutospacing="0" w:after="0" w:afterAutospacing="0"/>
        <w:rPr>
          <w:sz w:val="22"/>
          <w:szCs w:val="22"/>
        </w:rPr>
      </w:pPr>
      <w:r w:rsidRPr="00793871">
        <w:rPr>
          <w:sz w:val="22"/>
          <w:szCs w:val="22"/>
        </w:rPr>
        <w:t>1) способ уменьшаемого остатка;</w:t>
      </w:r>
    </w:p>
    <w:p w:rsidR="00027173" w:rsidRPr="00793871" w:rsidRDefault="00027173" w:rsidP="00793871">
      <w:pPr>
        <w:pStyle w:val="a3"/>
        <w:spacing w:before="0" w:beforeAutospacing="0" w:after="0" w:afterAutospacing="0"/>
        <w:rPr>
          <w:sz w:val="22"/>
          <w:szCs w:val="22"/>
        </w:rPr>
      </w:pPr>
      <w:r w:rsidRPr="00793871">
        <w:rPr>
          <w:sz w:val="22"/>
          <w:szCs w:val="22"/>
        </w:rPr>
        <w:t>2) способ списания стоимости по сумме чисел лет срока использования;</w:t>
      </w:r>
    </w:p>
    <w:p w:rsidR="00027173" w:rsidRPr="00793871" w:rsidRDefault="00027173" w:rsidP="00793871">
      <w:pPr>
        <w:pStyle w:val="a3"/>
        <w:spacing w:before="0" w:beforeAutospacing="0" w:after="0" w:afterAutospacing="0"/>
        <w:rPr>
          <w:sz w:val="22"/>
          <w:szCs w:val="22"/>
        </w:rPr>
      </w:pPr>
      <w:r w:rsidRPr="00793871">
        <w:rPr>
          <w:sz w:val="22"/>
          <w:szCs w:val="22"/>
        </w:rPr>
        <w:t>3) способ списания стоимости пропорционально объему продукции.</w:t>
      </w:r>
    </w:p>
    <w:p w:rsidR="00027173" w:rsidRPr="00793871" w:rsidRDefault="00027173" w:rsidP="00793871">
      <w:pPr>
        <w:pStyle w:val="a3"/>
        <w:spacing w:before="0" w:beforeAutospacing="0" w:after="0" w:afterAutospacing="0"/>
        <w:rPr>
          <w:sz w:val="22"/>
          <w:szCs w:val="22"/>
        </w:rPr>
      </w:pPr>
      <w:r w:rsidRPr="00793871">
        <w:rPr>
          <w:sz w:val="22"/>
          <w:szCs w:val="22"/>
        </w:rPr>
        <w:t>При способе уменьшаемого остатка годовая сумма амортизации определяется исходя из остаточной стоимости фондов на начало года и нормы амортизации. При способе списания стоимости по сумме чисел лет срока использования годовая сумма амортизации определяется исходя из первоначальной стоимости фондов и годового соотношений, где числитель – число лет, оставшихся до конца службы, знаменатель – сумма чисел лет этого срока. При способе списания стоимости пропорционально объему продукции начисление амортизации производится, исходя из натурального показателя объема продукции в отчетном периоде и соотношения первоначальной стоимости основных фондов и расчетного (предполагаемого) объема продукции за весь срок использования фондов.</w:t>
      </w:r>
    </w:p>
    <w:p w:rsidR="00027173" w:rsidRPr="00793871" w:rsidRDefault="00027173" w:rsidP="00793871">
      <w:pPr>
        <w:pStyle w:val="a3"/>
        <w:spacing w:before="0" w:beforeAutospacing="0" w:after="0" w:afterAutospacing="0"/>
        <w:rPr>
          <w:sz w:val="22"/>
          <w:szCs w:val="22"/>
        </w:rPr>
      </w:pPr>
      <w:r w:rsidRPr="00793871">
        <w:rPr>
          <w:sz w:val="22"/>
          <w:szCs w:val="22"/>
        </w:rPr>
        <w:t>Формула линейной амортизации:</w:t>
      </w:r>
    </w:p>
    <w:p w:rsidR="00027173" w:rsidRPr="00793871" w:rsidRDefault="00027173" w:rsidP="00793871">
      <w:pPr>
        <w:pStyle w:val="a3"/>
        <w:spacing w:before="0" w:beforeAutospacing="0" w:after="0" w:afterAutospacing="0"/>
        <w:rPr>
          <w:sz w:val="22"/>
          <w:szCs w:val="22"/>
        </w:rPr>
      </w:pPr>
      <w:proofErr w:type="spellStart"/>
      <w:r w:rsidRPr="00793871">
        <w:rPr>
          <w:sz w:val="22"/>
          <w:szCs w:val="22"/>
        </w:rPr>
        <w:t>Аг</w:t>
      </w:r>
      <w:proofErr w:type="spellEnd"/>
      <w:r w:rsidRPr="00793871">
        <w:rPr>
          <w:sz w:val="22"/>
          <w:szCs w:val="22"/>
        </w:rPr>
        <w:t xml:space="preserve"> = (</w:t>
      </w:r>
      <w:proofErr w:type="spellStart"/>
      <w:r w:rsidRPr="00793871">
        <w:rPr>
          <w:sz w:val="22"/>
          <w:szCs w:val="22"/>
        </w:rPr>
        <w:t>Сп</w:t>
      </w:r>
      <w:proofErr w:type="spellEnd"/>
      <w:r w:rsidRPr="00793871">
        <w:rPr>
          <w:sz w:val="22"/>
          <w:szCs w:val="22"/>
        </w:rPr>
        <w:t xml:space="preserve"> – Сл) / Тс,</w:t>
      </w:r>
    </w:p>
    <w:p w:rsidR="00027173" w:rsidRPr="00793871" w:rsidRDefault="00027173" w:rsidP="00793871">
      <w:pPr>
        <w:pStyle w:val="a3"/>
        <w:spacing w:before="0" w:beforeAutospacing="0" w:after="0" w:afterAutospacing="0"/>
        <w:rPr>
          <w:sz w:val="22"/>
          <w:szCs w:val="22"/>
        </w:rPr>
      </w:pPr>
      <w:r w:rsidRPr="00793871">
        <w:rPr>
          <w:sz w:val="22"/>
          <w:szCs w:val="22"/>
        </w:rPr>
        <w:lastRenderedPageBreak/>
        <w:t xml:space="preserve">где </w:t>
      </w:r>
      <w:proofErr w:type="spellStart"/>
      <w:r w:rsidRPr="00793871">
        <w:rPr>
          <w:sz w:val="22"/>
          <w:szCs w:val="22"/>
        </w:rPr>
        <w:t>Аг</w:t>
      </w:r>
      <w:proofErr w:type="spellEnd"/>
      <w:r w:rsidRPr="00793871">
        <w:rPr>
          <w:sz w:val="22"/>
          <w:szCs w:val="22"/>
        </w:rPr>
        <w:t xml:space="preserve"> – ежегодная сумма амортизации;</w:t>
      </w:r>
    </w:p>
    <w:p w:rsidR="00027173" w:rsidRPr="00793871" w:rsidRDefault="00027173" w:rsidP="00793871">
      <w:pPr>
        <w:pStyle w:val="a3"/>
        <w:spacing w:before="0" w:beforeAutospacing="0" w:after="0" w:afterAutospacing="0"/>
        <w:rPr>
          <w:sz w:val="22"/>
          <w:szCs w:val="22"/>
        </w:rPr>
      </w:pPr>
      <w:proofErr w:type="spellStart"/>
      <w:r w:rsidRPr="00793871">
        <w:rPr>
          <w:sz w:val="22"/>
          <w:szCs w:val="22"/>
        </w:rPr>
        <w:t>Сп</w:t>
      </w:r>
      <w:proofErr w:type="spellEnd"/>
      <w:r w:rsidRPr="00793871">
        <w:rPr>
          <w:sz w:val="22"/>
          <w:szCs w:val="22"/>
        </w:rPr>
        <w:t>, Сл.– первоначальная и ликвидационная стоимости, соответственно;</w:t>
      </w:r>
    </w:p>
    <w:p w:rsidR="00027173" w:rsidRPr="00793871" w:rsidRDefault="00027173" w:rsidP="00793871">
      <w:pPr>
        <w:pStyle w:val="a3"/>
        <w:spacing w:before="0" w:beforeAutospacing="0" w:after="0" w:afterAutospacing="0"/>
        <w:rPr>
          <w:sz w:val="22"/>
          <w:szCs w:val="22"/>
        </w:rPr>
      </w:pPr>
      <w:r w:rsidRPr="00793871">
        <w:rPr>
          <w:sz w:val="22"/>
          <w:szCs w:val="22"/>
        </w:rPr>
        <w:t>Тс – срок службы основных фондов;</w:t>
      </w:r>
    </w:p>
    <w:p w:rsidR="00027173" w:rsidRPr="00793871" w:rsidRDefault="00027173" w:rsidP="00793871">
      <w:pPr>
        <w:pStyle w:val="a3"/>
        <w:spacing w:before="0" w:beforeAutospacing="0" w:after="0" w:afterAutospacing="0"/>
        <w:rPr>
          <w:sz w:val="22"/>
          <w:szCs w:val="22"/>
        </w:rPr>
      </w:pPr>
      <w:r w:rsidRPr="00793871">
        <w:rPr>
          <w:sz w:val="22"/>
          <w:szCs w:val="22"/>
        </w:rPr>
        <w:t>Норма амортизации (</w:t>
      </w:r>
      <w:proofErr w:type="spellStart"/>
      <w:r w:rsidRPr="00793871">
        <w:rPr>
          <w:sz w:val="22"/>
          <w:szCs w:val="22"/>
        </w:rPr>
        <w:t>Na</w:t>
      </w:r>
      <w:proofErr w:type="spellEnd"/>
      <w:r w:rsidRPr="00793871">
        <w:rPr>
          <w:sz w:val="22"/>
          <w:szCs w:val="22"/>
        </w:rPr>
        <w:t>) установлена в государственных справочниках и имеет стандартную величину. Она вычисляется как величина, обратно пропорциональная количеству лет службы основного фонда, и выражается в процентах. Это доля стоимости основного фонда, которая переносится за год его использования на стоимость производимой продукции.</w:t>
      </w:r>
    </w:p>
    <w:p w:rsidR="00027173" w:rsidRPr="00793871" w:rsidRDefault="00027173" w:rsidP="00793871">
      <w:pPr>
        <w:pStyle w:val="a3"/>
        <w:spacing w:before="0" w:beforeAutospacing="0" w:after="0" w:afterAutospacing="0"/>
        <w:rPr>
          <w:sz w:val="22"/>
          <w:szCs w:val="22"/>
        </w:rPr>
      </w:pPr>
      <w:r w:rsidRPr="00793871">
        <w:rPr>
          <w:sz w:val="22"/>
          <w:szCs w:val="22"/>
        </w:rPr>
        <w:t>Остаточная стоимость основных фондов – полная стоимость основных фондов с учетом ее перенесенной части в амортизационный фонд и добавленной стоимости за счет восстановления (ремонта, реконструкции и модернизации), т. е.:</w:t>
      </w:r>
    </w:p>
    <w:p w:rsidR="00027173" w:rsidRPr="00793871" w:rsidRDefault="00027173" w:rsidP="00793871">
      <w:pPr>
        <w:pStyle w:val="a3"/>
        <w:spacing w:before="0" w:beforeAutospacing="0" w:after="0" w:afterAutospacing="0"/>
        <w:rPr>
          <w:sz w:val="22"/>
          <w:szCs w:val="22"/>
        </w:rPr>
      </w:pPr>
      <w:proofErr w:type="spellStart"/>
      <w:r w:rsidRPr="00793871">
        <w:rPr>
          <w:sz w:val="22"/>
          <w:szCs w:val="22"/>
        </w:rPr>
        <w:t>Сост</w:t>
      </w:r>
      <w:proofErr w:type="spellEnd"/>
      <w:r w:rsidRPr="00793871">
        <w:rPr>
          <w:sz w:val="22"/>
          <w:szCs w:val="22"/>
        </w:rPr>
        <w:t xml:space="preserve"> = </w:t>
      </w:r>
      <w:proofErr w:type="spellStart"/>
      <w:r w:rsidRPr="00793871">
        <w:rPr>
          <w:sz w:val="22"/>
          <w:szCs w:val="22"/>
        </w:rPr>
        <w:t>Сп</w:t>
      </w:r>
      <w:proofErr w:type="spellEnd"/>
      <w:r w:rsidRPr="00793871">
        <w:rPr>
          <w:sz w:val="22"/>
          <w:szCs w:val="22"/>
        </w:rPr>
        <w:t xml:space="preserve"> + </w:t>
      </w:r>
      <w:proofErr w:type="spellStart"/>
      <w:r w:rsidRPr="00793871">
        <w:rPr>
          <w:sz w:val="22"/>
          <w:szCs w:val="22"/>
        </w:rPr>
        <w:t>Ск</w:t>
      </w:r>
      <w:proofErr w:type="spellEnd"/>
      <w:r w:rsidRPr="00793871">
        <w:rPr>
          <w:sz w:val="22"/>
          <w:szCs w:val="22"/>
        </w:rPr>
        <w:t xml:space="preserve"> – </w:t>
      </w:r>
      <w:proofErr w:type="spellStart"/>
      <w:r w:rsidRPr="00793871">
        <w:rPr>
          <w:sz w:val="22"/>
          <w:szCs w:val="22"/>
        </w:rPr>
        <w:t>Na</w:t>
      </w:r>
      <w:proofErr w:type="spellEnd"/>
      <w:r w:rsidRPr="00793871">
        <w:rPr>
          <w:sz w:val="22"/>
          <w:szCs w:val="22"/>
        </w:rPr>
        <w:t xml:space="preserve"> × </w:t>
      </w:r>
      <w:proofErr w:type="spellStart"/>
      <w:r w:rsidRPr="00793871">
        <w:rPr>
          <w:sz w:val="22"/>
          <w:szCs w:val="22"/>
        </w:rPr>
        <w:t>Сп</w:t>
      </w:r>
      <w:proofErr w:type="spellEnd"/>
      <w:proofErr w:type="gramStart"/>
      <w:r w:rsidRPr="00793871">
        <w:rPr>
          <w:sz w:val="22"/>
          <w:szCs w:val="22"/>
        </w:rPr>
        <w:t xml:space="preserve"> Т</w:t>
      </w:r>
      <w:proofErr w:type="gramEnd"/>
      <w:r w:rsidRPr="00793871">
        <w:rPr>
          <w:sz w:val="22"/>
          <w:szCs w:val="22"/>
        </w:rPr>
        <w:t xml:space="preserve"> / 100,</w:t>
      </w:r>
    </w:p>
    <w:p w:rsidR="00027173" w:rsidRPr="00793871" w:rsidRDefault="00027173" w:rsidP="00793871">
      <w:pPr>
        <w:pStyle w:val="a3"/>
        <w:spacing w:before="0" w:beforeAutospacing="0" w:after="0" w:afterAutospacing="0"/>
        <w:rPr>
          <w:sz w:val="22"/>
          <w:szCs w:val="22"/>
        </w:rPr>
      </w:pPr>
      <w:r w:rsidRPr="00793871">
        <w:rPr>
          <w:sz w:val="22"/>
          <w:szCs w:val="22"/>
        </w:rPr>
        <w:t xml:space="preserve">где </w:t>
      </w:r>
      <w:proofErr w:type="spellStart"/>
      <w:proofErr w:type="gramStart"/>
      <w:r w:rsidRPr="00793871">
        <w:rPr>
          <w:sz w:val="22"/>
          <w:szCs w:val="22"/>
        </w:rPr>
        <w:t>Сост</w:t>
      </w:r>
      <w:proofErr w:type="spellEnd"/>
      <w:proofErr w:type="gramEnd"/>
      <w:r w:rsidRPr="00793871">
        <w:rPr>
          <w:sz w:val="22"/>
          <w:szCs w:val="22"/>
        </w:rPr>
        <w:t xml:space="preserve"> – величина остаточной стоимости основного фонда;</w:t>
      </w:r>
    </w:p>
    <w:p w:rsidR="00027173" w:rsidRPr="00793871" w:rsidRDefault="00027173" w:rsidP="00793871">
      <w:pPr>
        <w:pStyle w:val="a3"/>
        <w:spacing w:before="0" w:beforeAutospacing="0" w:after="0" w:afterAutospacing="0"/>
        <w:rPr>
          <w:sz w:val="22"/>
          <w:szCs w:val="22"/>
        </w:rPr>
      </w:pPr>
      <w:proofErr w:type="spellStart"/>
      <w:r w:rsidRPr="00793871">
        <w:rPr>
          <w:sz w:val="22"/>
          <w:szCs w:val="22"/>
        </w:rPr>
        <w:t>Ск</w:t>
      </w:r>
      <w:proofErr w:type="spellEnd"/>
      <w:r w:rsidRPr="00793871">
        <w:rPr>
          <w:sz w:val="22"/>
          <w:szCs w:val="22"/>
        </w:rPr>
        <w:t xml:space="preserve"> – стоимость капитальных ремонтов за весь срок службы основного фонда;</w:t>
      </w:r>
    </w:p>
    <w:p w:rsidR="00027173" w:rsidRPr="00793871" w:rsidRDefault="00027173" w:rsidP="00793871">
      <w:pPr>
        <w:pStyle w:val="a3"/>
        <w:spacing w:before="0" w:beforeAutospacing="0" w:after="0" w:afterAutospacing="0"/>
        <w:rPr>
          <w:sz w:val="22"/>
          <w:szCs w:val="22"/>
        </w:rPr>
      </w:pPr>
      <w:proofErr w:type="spellStart"/>
      <w:r w:rsidRPr="00793871">
        <w:rPr>
          <w:sz w:val="22"/>
          <w:szCs w:val="22"/>
        </w:rPr>
        <w:t>Na</w:t>
      </w:r>
      <w:proofErr w:type="spellEnd"/>
      <w:r w:rsidRPr="00793871">
        <w:rPr>
          <w:sz w:val="22"/>
          <w:szCs w:val="22"/>
        </w:rPr>
        <w:t xml:space="preserve"> – годовая норма амортизации, </w:t>
      </w:r>
      <w:proofErr w:type="gramStart"/>
      <w:r w:rsidRPr="00793871">
        <w:rPr>
          <w:sz w:val="22"/>
          <w:szCs w:val="22"/>
        </w:rPr>
        <w:t>в</w:t>
      </w:r>
      <w:proofErr w:type="gramEnd"/>
      <w:r w:rsidRPr="00793871">
        <w:rPr>
          <w:sz w:val="22"/>
          <w:szCs w:val="22"/>
        </w:rPr>
        <w:t xml:space="preserve"> %;</w:t>
      </w:r>
    </w:p>
    <w:p w:rsidR="00027173" w:rsidRPr="00793871" w:rsidRDefault="00027173" w:rsidP="00793871">
      <w:pPr>
        <w:pStyle w:val="a3"/>
        <w:spacing w:before="0" w:beforeAutospacing="0" w:after="0" w:afterAutospacing="0"/>
        <w:rPr>
          <w:sz w:val="22"/>
          <w:szCs w:val="22"/>
        </w:rPr>
      </w:pPr>
      <w:r w:rsidRPr="00793871">
        <w:rPr>
          <w:sz w:val="22"/>
          <w:szCs w:val="22"/>
        </w:rPr>
        <w:t>Т – срок эксплуатации основного фонда.</w:t>
      </w:r>
    </w:p>
    <w:p w:rsidR="00027173" w:rsidRPr="00793871" w:rsidRDefault="00027173" w:rsidP="00793871">
      <w:pPr>
        <w:pStyle w:val="a3"/>
        <w:spacing w:before="0" w:beforeAutospacing="0" w:after="0" w:afterAutospacing="0"/>
        <w:rPr>
          <w:sz w:val="22"/>
          <w:szCs w:val="22"/>
        </w:rPr>
      </w:pPr>
      <w:r w:rsidRPr="00793871">
        <w:rPr>
          <w:sz w:val="22"/>
          <w:szCs w:val="22"/>
        </w:rPr>
        <w:t>Воспроизводство основных фондов – процесс замены старых, полностью использованных или по иным причинам не отвечающих требованиям производства фондов.</w:t>
      </w:r>
    </w:p>
    <w:p w:rsidR="00027173" w:rsidRPr="00793871" w:rsidRDefault="00027173" w:rsidP="00793871">
      <w:pPr>
        <w:pStyle w:val="a3"/>
        <w:spacing w:before="0" w:beforeAutospacing="0" w:after="0" w:afterAutospacing="0"/>
        <w:rPr>
          <w:sz w:val="22"/>
          <w:szCs w:val="22"/>
        </w:rPr>
      </w:pPr>
      <w:r w:rsidRPr="00793871">
        <w:rPr>
          <w:sz w:val="22"/>
          <w:szCs w:val="22"/>
        </w:rPr>
        <w:t>Виды воспроизводства основных фондов:</w:t>
      </w:r>
    </w:p>
    <w:p w:rsidR="00027173" w:rsidRPr="00793871" w:rsidRDefault="00027173" w:rsidP="00793871">
      <w:pPr>
        <w:pStyle w:val="a3"/>
        <w:spacing w:before="0" w:beforeAutospacing="0" w:after="0" w:afterAutospacing="0"/>
        <w:rPr>
          <w:sz w:val="22"/>
          <w:szCs w:val="22"/>
        </w:rPr>
      </w:pPr>
      <w:r w:rsidRPr="00793871">
        <w:rPr>
          <w:sz w:val="22"/>
          <w:szCs w:val="22"/>
        </w:rPr>
        <w:t>1) капитальное строительство (процесс создания и обновления основных фондов посредством строительства новых, расширения, реконструкции и технического перевооружения действующих);</w:t>
      </w:r>
    </w:p>
    <w:p w:rsidR="00027173" w:rsidRPr="00793871" w:rsidRDefault="00027173" w:rsidP="00793871">
      <w:pPr>
        <w:pStyle w:val="a3"/>
        <w:spacing w:before="0" w:beforeAutospacing="0" w:after="0" w:afterAutospacing="0"/>
        <w:rPr>
          <w:sz w:val="22"/>
          <w:szCs w:val="22"/>
        </w:rPr>
      </w:pPr>
      <w:r w:rsidRPr="00793871">
        <w:rPr>
          <w:sz w:val="22"/>
          <w:szCs w:val="22"/>
        </w:rPr>
        <w:t>2) техническое перевооружение (процесс непрерывного технического и организационного совершенствования производства);</w:t>
      </w:r>
    </w:p>
    <w:p w:rsidR="00027173" w:rsidRPr="00793871" w:rsidRDefault="00027173" w:rsidP="00793871">
      <w:pPr>
        <w:pStyle w:val="a3"/>
        <w:spacing w:before="0" w:beforeAutospacing="0" w:after="0" w:afterAutospacing="0"/>
        <w:rPr>
          <w:sz w:val="22"/>
          <w:szCs w:val="22"/>
        </w:rPr>
      </w:pPr>
      <w:r w:rsidRPr="00793871">
        <w:rPr>
          <w:sz w:val="22"/>
          <w:szCs w:val="22"/>
        </w:rPr>
        <w:t>3) реконструкция (переустройство производства с целью переведения его на более высокий организационный и технический уровень);</w:t>
      </w:r>
    </w:p>
    <w:p w:rsidR="00027173" w:rsidRPr="00793871" w:rsidRDefault="00027173" w:rsidP="00793871">
      <w:pPr>
        <w:pStyle w:val="a3"/>
        <w:spacing w:before="0" w:beforeAutospacing="0" w:after="0" w:afterAutospacing="0"/>
        <w:rPr>
          <w:sz w:val="22"/>
          <w:szCs w:val="22"/>
        </w:rPr>
      </w:pPr>
      <w:r w:rsidRPr="00793871">
        <w:rPr>
          <w:sz w:val="22"/>
          <w:szCs w:val="22"/>
        </w:rPr>
        <w:t>4) расширение действующего предприятия (строительство дополнительных производств).</w:t>
      </w:r>
    </w:p>
    <w:p w:rsidR="00027173" w:rsidRPr="00793871" w:rsidRDefault="00027173" w:rsidP="00793871">
      <w:pPr>
        <w:pStyle w:val="a3"/>
        <w:spacing w:before="0" w:beforeAutospacing="0" w:after="0" w:afterAutospacing="0"/>
        <w:rPr>
          <w:sz w:val="22"/>
          <w:szCs w:val="22"/>
        </w:rPr>
      </w:pPr>
      <w:r w:rsidRPr="00793871">
        <w:rPr>
          <w:sz w:val="22"/>
          <w:szCs w:val="22"/>
        </w:rPr>
        <w:t>Основные показатели эффективности использования основного капитала можно объединить в четыре группы:</w:t>
      </w:r>
    </w:p>
    <w:p w:rsidR="00027173" w:rsidRPr="00793871" w:rsidRDefault="00027173" w:rsidP="00793871">
      <w:pPr>
        <w:pStyle w:val="a3"/>
        <w:spacing w:before="0" w:beforeAutospacing="0" w:after="0" w:afterAutospacing="0"/>
        <w:rPr>
          <w:sz w:val="22"/>
          <w:szCs w:val="22"/>
        </w:rPr>
      </w:pPr>
      <w:r w:rsidRPr="00793871">
        <w:rPr>
          <w:sz w:val="22"/>
          <w:szCs w:val="22"/>
        </w:rPr>
        <w:t>1) показатели экстенсивного использования основных производственных фондов, отражающие уровень их использования во времени;</w:t>
      </w:r>
    </w:p>
    <w:p w:rsidR="00027173" w:rsidRPr="00793871" w:rsidRDefault="00027173" w:rsidP="00793871">
      <w:pPr>
        <w:pStyle w:val="a3"/>
        <w:spacing w:before="0" w:beforeAutospacing="0" w:after="0" w:afterAutospacing="0"/>
        <w:rPr>
          <w:sz w:val="22"/>
          <w:szCs w:val="22"/>
        </w:rPr>
      </w:pPr>
      <w:r w:rsidRPr="00793871">
        <w:rPr>
          <w:sz w:val="22"/>
          <w:szCs w:val="22"/>
        </w:rPr>
        <w:t>2) показатели интенсивного использования основных фондов, отражающие уровень использования по мощности (производительности);</w:t>
      </w:r>
    </w:p>
    <w:p w:rsidR="00027173" w:rsidRPr="00793871" w:rsidRDefault="00027173" w:rsidP="00793871">
      <w:pPr>
        <w:pStyle w:val="a3"/>
        <w:spacing w:before="0" w:beforeAutospacing="0" w:after="0" w:afterAutospacing="0"/>
        <w:rPr>
          <w:sz w:val="22"/>
          <w:szCs w:val="22"/>
        </w:rPr>
      </w:pPr>
      <w:r w:rsidRPr="00793871">
        <w:rPr>
          <w:sz w:val="22"/>
          <w:szCs w:val="22"/>
        </w:rPr>
        <w:t>3) показатели интегрального использования основного капитала, учитывающие совокупное влияние всех факторов – как экстенсивных, так и интенсивных;</w:t>
      </w:r>
    </w:p>
    <w:p w:rsidR="00027173" w:rsidRPr="00793871" w:rsidRDefault="00027173" w:rsidP="00793871">
      <w:pPr>
        <w:pStyle w:val="a3"/>
        <w:spacing w:before="0" w:beforeAutospacing="0" w:after="0" w:afterAutospacing="0"/>
        <w:rPr>
          <w:sz w:val="22"/>
          <w:szCs w:val="22"/>
        </w:rPr>
      </w:pPr>
      <w:r w:rsidRPr="00793871">
        <w:rPr>
          <w:sz w:val="22"/>
          <w:szCs w:val="22"/>
        </w:rPr>
        <w:t>4) обобщающие показатели использования основных производственных фондов, характеризующие различные аспекты использования (состояния) основного капитала в целом по предприятию.</w:t>
      </w:r>
    </w:p>
    <w:p w:rsidR="00027173" w:rsidRPr="00793871" w:rsidRDefault="00027173" w:rsidP="00793871">
      <w:pPr>
        <w:pStyle w:val="a3"/>
        <w:spacing w:before="0" w:beforeAutospacing="0" w:after="0" w:afterAutospacing="0"/>
        <w:rPr>
          <w:sz w:val="22"/>
          <w:szCs w:val="22"/>
        </w:rPr>
      </w:pPr>
      <w:r w:rsidRPr="00793871">
        <w:rPr>
          <w:sz w:val="22"/>
          <w:szCs w:val="22"/>
        </w:rPr>
        <w:t>К показателям экстенсивного использования основных производственных фондов относятся коэффициент экстенсивного использования оборудования, коэффициент сменности работы оборудования, коэффициент загрузки оборудования.</w:t>
      </w:r>
    </w:p>
    <w:p w:rsidR="00027173" w:rsidRPr="00793871" w:rsidRDefault="00027173" w:rsidP="00793871">
      <w:pPr>
        <w:pStyle w:val="a3"/>
        <w:spacing w:before="0" w:beforeAutospacing="0" w:after="0" w:afterAutospacing="0"/>
        <w:rPr>
          <w:sz w:val="22"/>
          <w:szCs w:val="22"/>
        </w:rPr>
      </w:pPr>
      <w:r w:rsidRPr="00793871">
        <w:rPr>
          <w:sz w:val="22"/>
          <w:szCs w:val="22"/>
        </w:rPr>
        <w:t>Коэффициент экстенсивного использования оборудования определяется как отношение фактического количества часов работы оборудования к количеству часов его работы по норме.</w:t>
      </w:r>
    </w:p>
    <w:p w:rsidR="00027173" w:rsidRPr="00793871" w:rsidRDefault="00027173" w:rsidP="00793871">
      <w:pPr>
        <w:pStyle w:val="a3"/>
        <w:spacing w:before="0" w:beforeAutospacing="0" w:after="0" w:afterAutospacing="0"/>
        <w:rPr>
          <w:sz w:val="22"/>
          <w:szCs w:val="22"/>
        </w:rPr>
      </w:pPr>
      <w:r w:rsidRPr="00793871">
        <w:rPr>
          <w:sz w:val="22"/>
          <w:szCs w:val="22"/>
        </w:rPr>
        <w:t xml:space="preserve">Коэффициент сменности работы оборудования определяется как отношение общего количества отработанных оборудованием </w:t>
      </w:r>
      <w:proofErr w:type="spellStart"/>
      <w:r w:rsidRPr="00793871">
        <w:rPr>
          <w:sz w:val="22"/>
          <w:szCs w:val="22"/>
        </w:rPr>
        <w:t>станко-смен</w:t>
      </w:r>
      <w:proofErr w:type="spellEnd"/>
      <w:r w:rsidRPr="00793871">
        <w:rPr>
          <w:sz w:val="22"/>
          <w:szCs w:val="22"/>
        </w:rPr>
        <w:t xml:space="preserve"> к количеству станков.</w:t>
      </w:r>
    </w:p>
    <w:p w:rsidR="00027173" w:rsidRPr="00793871" w:rsidRDefault="00027173" w:rsidP="00793871">
      <w:pPr>
        <w:pStyle w:val="a3"/>
        <w:spacing w:before="0" w:beforeAutospacing="0" w:after="0" w:afterAutospacing="0"/>
        <w:rPr>
          <w:sz w:val="22"/>
          <w:szCs w:val="22"/>
        </w:rPr>
      </w:pPr>
      <w:r w:rsidRPr="00793871">
        <w:rPr>
          <w:sz w:val="22"/>
          <w:szCs w:val="22"/>
        </w:rPr>
        <w:t>Коэффициент загрузки оборудования определяется как отношение коэффициента сменности работы к плановой сменности оборудования.</w:t>
      </w:r>
    </w:p>
    <w:p w:rsidR="00027173" w:rsidRPr="00793871" w:rsidRDefault="00027173" w:rsidP="00793871">
      <w:pPr>
        <w:pStyle w:val="a3"/>
        <w:spacing w:before="0" w:beforeAutospacing="0" w:after="0" w:afterAutospacing="0"/>
        <w:rPr>
          <w:sz w:val="22"/>
          <w:szCs w:val="22"/>
        </w:rPr>
      </w:pPr>
      <w:r w:rsidRPr="00793871">
        <w:rPr>
          <w:sz w:val="22"/>
          <w:szCs w:val="22"/>
        </w:rPr>
        <w:t xml:space="preserve">Коэффициент интенсивного использования оборудования определяется как отношение фактической производительности оборудования </w:t>
      </w:r>
      <w:proofErr w:type="gramStart"/>
      <w:r w:rsidRPr="00793871">
        <w:rPr>
          <w:sz w:val="22"/>
          <w:szCs w:val="22"/>
        </w:rPr>
        <w:t>к</w:t>
      </w:r>
      <w:proofErr w:type="gramEnd"/>
      <w:r w:rsidRPr="00793871">
        <w:rPr>
          <w:sz w:val="22"/>
          <w:szCs w:val="22"/>
        </w:rPr>
        <w:t xml:space="preserve"> плановой.</w:t>
      </w:r>
    </w:p>
    <w:p w:rsidR="00027173" w:rsidRPr="00793871" w:rsidRDefault="00027173" w:rsidP="00793871">
      <w:pPr>
        <w:pStyle w:val="a3"/>
        <w:spacing w:before="0" w:beforeAutospacing="0" w:after="0" w:afterAutospacing="0"/>
        <w:rPr>
          <w:sz w:val="22"/>
          <w:szCs w:val="22"/>
        </w:rPr>
      </w:pPr>
      <w:r w:rsidRPr="00793871">
        <w:rPr>
          <w:sz w:val="22"/>
          <w:szCs w:val="22"/>
        </w:rPr>
        <w:t>Коэффициент интегрального использования оборудования определяется как произведение коэффициентов экстенсивного и интенсивного использования оборудования и комплексно характеризует эксплуатацию его по времени и производительности (мощности).</w:t>
      </w:r>
    </w:p>
    <w:p w:rsidR="00027173" w:rsidRPr="00793871" w:rsidRDefault="00027173" w:rsidP="00793871">
      <w:pPr>
        <w:pStyle w:val="a3"/>
        <w:spacing w:before="0" w:beforeAutospacing="0" w:after="0" w:afterAutospacing="0"/>
        <w:rPr>
          <w:sz w:val="22"/>
          <w:szCs w:val="22"/>
        </w:rPr>
      </w:pPr>
      <w:r w:rsidRPr="00793871">
        <w:rPr>
          <w:sz w:val="22"/>
          <w:szCs w:val="22"/>
        </w:rPr>
        <w:t xml:space="preserve">Обобщающими показателями основного капитала являются фондоотдача, </w:t>
      </w:r>
      <w:proofErr w:type="spellStart"/>
      <w:r w:rsidRPr="00793871">
        <w:rPr>
          <w:sz w:val="22"/>
          <w:szCs w:val="22"/>
        </w:rPr>
        <w:t>фондоемкость</w:t>
      </w:r>
      <w:proofErr w:type="spellEnd"/>
      <w:r w:rsidRPr="00793871">
        <w:rPr>
          <w:sz w:val="22"/>
          <w:szCs w:val="22"/>
        </w:rPr>
        <w:t xml:space="preserve">, </w:t>
      </w:r>
      <w:proofErr w:type="spellStart"/>
      <w:r w:rsidRPr="00793871">
        <w:rPr>
          <w:sz w:val="22"/>
          <w:szCs w:val="22"/>
        </w:rPr>
        <w:t>фондовооруженность</w:t>
      </w:r>
      <w:proofErr w:type="spellEnd"/>
      <w:r w:rsidRPr="00793871">
        <w:rPr>
          <w:sz w:val="22"/>
          <w:szCs w:val="22"/>
        </w:rPr>
        <w:t xml:space="preserve"> труда, рентабельность основных производственных фондов.</w:t>
      </w:r>
    </w:p>
    <w:p w:rsidR="00027173" w:rsidRPr="00793871" w:rsidRDefault="00027173" w:rsidP="00793871">
      <w:pPr>
        <w:pStyle w:val="a3"/>
        <w:spacing w:before="0" w:beforeAutospacing="0" w:after="0" w:afterAutospacing="0"/>
        <w:rPr>
          <w:sz w:val="22"/>
          <w:szCs w:val="22"/>
        </w:rPr>
      </w:pPr>
      <w:proofErr w:type="spellStart"/>
      <w:r w:rsidRPr="00793871">
        <w:rPr>
          <w:sz w:val="22"/>
          <w:szCs w:val="22"/>
        </w:rPr>
        <w:t>Фондовооруженность</w:t>
      </w:r>
      <w:proofErr w:type="spellEnd"/>
      <w:r w:rsidRPr="00793871">
        <w:rPr>
          <w:sz w:val="22"/>
          <w:szCs w:val="22"/>
        </w:rPr>
        <w:t xml:space="preserve"> труда определяется как отношение стоимости основных фондов к числу рабочих на предприятии, работавших в смену с наибольшим количеством рабочих часов. Рентабельность основных производственных фондов характеризует величину прибыли, приходящейся на один рубль основного капитала, и определяется как отношение прибыли к стоимости фондов. Помимо перечисленных, имеются и другие показатели использования </w:t>
      </w:r>
      <w:r w:rsidRPr="00793871">
        <w:rPr>
          <w:sz w:val="22"/>
          <w:szCs w:val="22"/>
        </w:rPr>
        <w:lastRenderedPageBreak/>
        <w:t>основных фондов, в том числе показатели технического состояния основных фондов, возраста, структуры фондов и т. д.</w:t>
      </w:r>
    </w:p>
    <w:p w:rsidR="00027173" w:rsidRPr="00793871" w:rsidRDefault="00027173" w:rsidP="00793871">
      <w:pPr>
        <w:pStyle w:val="a3"/>
        <w:spacing w:before="0" w:beforeAutospacing="0" w:after="0" w:afterAutospacing="0"/>
        <w:rPr>
          <w:sz w:val="22"/>
          <w:szCs w:val="22"/>
        </w:rPr>
      </w:pPr>
      <w:proofErr w:type="gramStart"/>
      <w:r w:rsidRPr="00793871">
        <w:rPr>
          <w:sz w:val="22"/>
          <w:szCs w:val="22"/>
        </w:rPr>
        <w:t>Для повышения эффективности использования основного капитала, основных производственных фондов необходимо повышение степени их загрузки, особенно их активной части, эффективное обновление фондов (т. е. обновление в срок – не раньше того, пока оборудование эффективно выполняет свои функции, но и не позже нормативного срока действия оборудования и других элементов основного капитала), использование прогрессивного оборудования, современных технологий, квалифицированных и дисциплинированных работников.</w:t>
      </w:r>
      <w:proofErr w:type="gramEnd"/>
    </w:p>
    <w:p w:rsidR="00027173" w:rsidRPr="00793871" w:rsidRDefault="00027173" w:rsidP="00793871">
      <w:pPr>
        <w:pStyle w:val="a3"/>
        <w:spacing w:before="0" w:beforeAutospacing="0" w:after="0" w:afterAutospacing="0"/>
        <w:rPr>
          <w:sz w:val="22"/>
          <w:szCs w:val="22"/>
        </w:rPr>
      </w:pPr>
      <w:r w:rsidRPr="00793871">
        <w:rPr>
          <w:sz w:val="22"/>
          <w:szCs w:val="22"/>
        </w:rPr>
        <w:t>Повысить эффективность использования основного капитала может эффективное управление предприятием в целом, качественный менеджмент.</w:t>
      </w:r>
    </w:p>
    <w:p w:rsidR="00601A85"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21.      Раскройте сущность кругооборота средств и оборотных средств коммерческих организаций.</w:t>
      </w:r>
      <w:r w:rsidRPr="00793871">
        <w:rPr>
          <w:sz w:val="22"/>
          <w:szCs w:val="22"/>
          <w:highlight w:val="yellow"/>
          <w:shd w:val="clear" w:color="auto" w:fill="FFFFFF"/>
        </w:rPr>
        <w:br/>
      </w:r>
      <w:r w:rsidR="00601A85" w:rsidRPr="00793871">
        <w:rPr>
          <w:b/>
          <w:bCs/>
          <w:sz w:val="22"/>
          <w:szCs w:val="22"/>
        </w:rPr>
        <w:t>Оборотные средства</w:t>
      </w:r>
      <w:r w:rsidR="00601A85" w:rsidRPr="00793871">
        <w:rPr>
          <w:rStyle w:val="apple-converted-space"/>
          <w:b/>
          <w:bCs/>
          <w:sz w:val="22"/>
          <w:szCs w:val="22"/>
        </w:rPr>
        <w:t> </w:t>
      </w:r>
      <w:r w:rsidR="00601A85" w:rsidRPr="00793871">
        <w:rPr>
          <w:sz w:val="22"/>
          <w:szCs w:val="22"/>
        </w:rPr>
        <w:t xml:space="preserve">– это средства, обслуживающие процесс </w:t>
      </w:r>
      <w:proofErr w:type="spellStart"/>
      <w:r w:rsidR="00601A85" w:rsidRPr="00793871">
        <w:rPr>
          <w:sz w:val="22"/>
          <w:szCs w:val="22"/>
        </w:rPr>
        <w:t>хоз</w:t>
      </w:r>
      <w:proofErr w:type="gramStart"/>
      <w:r w:rsidR="00601A85" w:rsidRPr="00793871">
        <w:rPr>
          <w:sz w:val="22"/>
          <w:szCs w:val="22"/>
        </w:rPr>
        <w:t>.д</w:t>
      </w:r>
      <w:proofErr w:type="gramEnd"/>
      <w:r w:rsidR="00601A85" w:rsidRPr="00793871">
        <w:rPr>
          <w:sz w:val="22"/>
          <w:szCs w:val="22"/>
        </w:rPr>
        <w:t>еятельности</w:t>
      </w:r>
      <w:proofErr w:type="spellEnd"/>
      <w:r w:rsidR="00601A85" w:rsidRPr="00793871">
        <w:rPr>
          <w:sz w:val="22"/>
          <w:szCs w:val="22"/>
        </w:rPr>
        <w:t>, участвующие одновременно в процессе производстве и реализации продукции. Основное их назначение – обеспечение непрерывности и ритмичности процесса производства и обращения. По функциональному назначению оборотный капитал подразделяется на оборотные производственные фонды и фонды обращения. Оборотные производственные фонды обслуживают сферу производства и материализуются в предметах труда (сырье, материалы) и частично в средствах труда и воплощаются в производственных запасах и полуфабрикатах собственного изготовления. Оборотные производственные фонды обладают рядом особенностей:</w:t>
      </w:r>
    </w:p>
    <w:p w:rsidR="00601A85" w:rsidRPr="00793871" w:rsidRDefault="00601A85" w:rsidP="00793871">
      <w:pPr>
        <w:pStyle w:val="a3"/>
        <w:spacing w:before="0" w:beforeAutospacing="0" w:after="0" w:afterAutospacing="0"/>
        <w:rPr>
          <w:sz w:val="22"/>
          <w:szCs w:val="22"/>
        </w:rPr>
      </w:pPr>
      <w:r w:rsidRPr="00793871">
        <w:rPr>
          <w:sz w:val="22"/>
          <w:szCs w:val="22"/>
        </w:rPr>
        <w:t>1.полностью расходуются в производственном цикле;</w:t>
      </w:r>
    </w:p>
    <w:p w:rsidR="00601A85" w:rsidRPr="00793871" w:rsidRDefault="00601A85" w:rsidP="00793871">
      <w:pPr>
        <w:pStyle w:val="a3"/>
        <w:spacing w:before="0" w:beforeAutospacing="0" w:after="0" w:afterAutospacing="0"/>
        <w:rPr>
          <w:sz w:val="22"/>
          <w:szCs w:val="22"/>
        </w:rPr>
      </w:pPr>
      <w:r w:rsidRPr="00793871">
        <w:rPr>
          <w:sz w:val="22"/>
          <w:szCs w:val="22"/>
        </w:rPr>
        <w:t>2.притерпевают изменения своей натурально-вещественной формы и утрачивают потребительную стоимость;</w:t>
      </w:r>
    </w:p>
    <w:p w:rsidR="00601A85" w:rsidRPr="00793871" w:rsidRDefault="00601A85" w:rsidP="00793871">
      <w:pPr>
        <w:pStyle w:val="a3"/>
        <w:spacing w:before="0" w:beforeAutospacing="0" w:after="0" w:afterAutospacing="0"/>
        <w:rPr>
          <w:sz w:val="22"/>
          <w:szCs w:val="22"/>
        </w:rPr>
      </w:pPr>
      <w:r w:rsidRPr="00793871">
        <w:rPr>
          <w:sz w:val="22"/>
          <w:szCs w:val="22"/>
        </w:rPr>
        <w:t>3.переносит свою стоимость целиком и сразу на готовый продукт;</w:t>
      </w:r>
    </w:p>
    <w:p w:rsidR="00601A85" w:rsidRPr="00793871" w:rsidRDefault="00601A85" w:rsidP="00793871">
      <w:pPr>
        <w:pStyle w:val="a3"/>
        <w:spacing w:before="0" w:beforeAutospacing="0" w:after="0" w:afterAutospacing="0"/>
        <w:rPr>
          <w:sz w:val="22"/>
          <w:szCs w:val="22"/>
        </w:rPr>
      </w:pPr>
      <w:r w:rsidRPr="00793871">
        <w:rPr>
          <w:sz w:val="22"/>
          <w:szCs w:val="22"/>
        </w:rPr>
        <w:t>4.кругооборот зависит от производственного цикла (может быть несколько кругооборотов в год).</w:t>
      </w:r>
    </w:p>
    <w:p w:rsidR="00601A85" w:rsidRPr="00793871" w:rsidRDefault="00601A85" w:rsidP="00793871">
      <w:pPr>
        <w:pStyle w:val="a3"/>
        <w:spacing w:before="0" w:beforeAutospacing="0" w:after="0" w:afterAutospacing="0"/>
        <w:rPr>
          <w:sz w:val="22"/>
          <w:szCs w:val="22"/>
        </w:rPr>
      </w:pPr>
      <w:r w:rsidRPr="00793871">
        <w:rPr>
          <w:sz w:val="22"/>
          <w:szCs w:val="22"/>
        </w:rPr>
        <w:t>Фонды обращения не участвуют в процессе производства, и их назначение - обеспечение ресурсами процесса обращения и обслуживания кругооборота средств (готовая продукция, денежные средства).</w:t>
      </w:r>
    </w:p>
    <w:p w:rsidR="00601A85" w:rsidRPr="00793871" w:rsidRDefault="00601A85" w:rsidP="00793871">
      <w:pPr>
        <w:pStyle w:val="a3"/>
        <w:spacing w:before="0" w:beforeAutospacing="0" w:after="0" w:afterAutospacing="0"/>
        <w:rPr>
          <w:sz w:val="22"/>
          <w:szCs w:val="22"/>
        </w:rPr>
      </w:pPr>
      <w:r w:rsidRPr="00793871">
        <w:rPr>
          <w:sz w:val="22"/>
          <w:szCs w:val="22"/>
        </w:rPr>
        <w:t xml:space="preserve">Особенностью оборотного капитала является то, что он не расходуется, не потребляется, а авансируется в различные виды текущих затрат. Авансирование означает, что использованные денежные средства возвращаются предприятию после завершения каждого производственного цикла или кругооборота, </w:t>
      </w:r>
      <w:proofErr w:type="spellStart"/>
      <w:r w:rsidRPr="00793871">
        <w:rPr>
          <w:sz w:val="22"/>
          <w:szCs w:val="22"/>
        </w:rPr>
        <w:t>вкл</w:t>
      </w:r>
      <w:proofErr w:type="spellEnd"/>
      <w:r w:rsidRPr="00793871">
        <w:rPr>
          <w:sz w:val="22"/>
          <w:szCs w:val="22"/>
        </w:rPr>
        <w:t>.:</w:t>
      </w:r>
    </w:p>
    <w:p w:rsidR="00601A85" w:rsidRPr="00793871" w:rsidRDefault="00601A85" w:rsidP="00793871">
      <w:pPr>
        <w:pStyle w:val="a3"/>
        <w:spacing w:before="0" w:beforeAutospacing="0" w:after="0" w:afterAutospacing="0"/>
        <w:rPr>
          <w:sz w:val="22"/>
          <w:szCs w:val="22"/>
        </w:rPr>
      </w:pPr>
      <w:r w:rsidRPr="00793871">
        <w:rPr>
          <w:sz w:val="22"/>
          <w:szCs w:val="22"/>
        </w:rPr>
        <w:t>- производство,</w:t>
      </w:r>
    </w:p>
    <w:p w:rsidR="00601A85" w:rsidRPr="00793871" w:rsidRDefault="00601A85" w:rsidP="00793871">
      <w:pPr>
        <w:pStyle w:val="a3"/>
        <w:spacing w:before="0" w:beforeAutospacing="0" w:after="0" w:afterAutospacing="0"/>
        <w:rPr>
          <w:sz w:val="22"/>
          <w:szCs w:val="22"/>
        </w:rPr>
      </w:pPr>
      <w:r w:rsidRPr="00793871">
        <w:rPr>
          <w:sz w:val="22"/>
          <w:szCs w:val="22"/>
        </w:rPr>
        <w:t>- реализацию,</w:t>
      </w:r>
    </w:p>
    <w:p w:rsidR="00601A85" w:rsidRPr="00793871" w:rsidRDefault="00601A85" w:rsidP="00793871">
      <w:pPr>
        <w:pStyle w:val="a3"/>
        <w:spacing w:before="0" w:beforeAutospacing="0" w:after="0" w:afterAutospacing="0"/>
        <w:rPr>
          <w:sz w:val="22"/>
          <w:szCs w:val="22"/>
        </w:rPr>
      </w:pPr>
      <w:r w:rsidRPr="00793871">
        <w:rPr>
          <w:sz w:val="22"/>
          <w:szCs w:val="22"/>
        </w:rPr>
        <w:t>- выручку (получение её).</w:t>
      </w:r>
    </w:p>
    <w:p w:rsidR="00601A85" w:rsidRPr="00793871" w:rsidRDefault="00601A85" w:rsidP="00793871">
      <w:pPr>
        <w:pStyle w:val="a3"/>
        <w:spacing w:before="0" w:beforeAutospacing="0" w:after="0" w:afterAutospacing="0"/>
        <w:rPr>
          <w:sz w:val="22"/>
          <w:szCs w:val="22"/>
        </w:rPr>
      </w:pPr>
      <w:r w:rsidRPr="00793871">
        <w:rPr>
          <w:sz w:val="22"/>
          <w:szCs w:val="22"/>
        </w:rPr>
        <w:t>Кругооборот – не единичный процесс, он совершается постоянно и происходит постоянная смена форм авансируемой стоимости, которая различными частями находится во многих функциональных формах:</w:t>
      </w:r>
    </w:p>
    <w:p w:rsidR="00601A85" w:rsidRPr="00793871" w:rsidRDefault="00601A85" w:rsidP="00793871">
      <w:pPr>
        <w:pStyle w:val="a3"/>
        <w:spacing w:before="0" w:beforeAutospacing="0" w:after="0" w:afterAutospacing="0"/>
        <w:rPr>
          <w:sz w:val="22"/>
          <w:szCs w:val="22"/>
        </w:rPr>
      </w:pPr>
      <w:r w:rsidRPr="00793871">
        <w:rPr>
          <w:sz w:val="22"/>
          <w:szCs w:val="22"/>
        </w:rPr>
        <w:t>- денежной,</w:t>
      </w:r>
    </w:p>
    <w:p w:rsidR="00601A85" w:rsidRPr="00793871" w:rsidRDefault="00601A85" w:rsidP="00793871">
      <w:pPr>
        <w:pStyle w:val="a3"/>
        <w:spacing w:before="0" w:beforeAutospacing="0" w:after="0" w:afterAutospacing="0"/>
        <w:rPr>
          <w:sz w:val="22"/>
          <w:szCs w:val="22"/>
        </w:rPr>
      </w:pPr>
      <w:r w:rsidRPr="00793871">
        <w:rPr>
          <w:sz w:val="22"/>
          <w:szCs w:val="22"/>
        </w:rPr>
        <w:t>- производительной,</w:t>
      </w:r>
    </w:p>
    <w:p w:rsidR="00601A85" w:rsidRPr="00793871" w:rsidRDefault="00601A85" w:rsidP="00793871">
      <w:pPr>
        <w:pStyle w:val="a3"/>
        <w:spacing w:before="0" w:beforeAutospacing="0" w:after="0" w:afterAutospacing="0"/>
        <w:rPr>
          <w:sz w:val="22"/>
          <w:szCs w:val="22"/>
        </w:rPr>
      </w:pPr>
      <w:r w:rsidRPr="00793871">
        <w:rPr>
          <w:sz w:val="22"/>
          <w:szCs w:val="22"/>
        </w:rPr>
        <w:t>- товарной.</w:t>
      </w:r>
    </w:p>
    <w:p w:rsidR="00601A85" w:rsidRPr="00793871" w:rsidRDefault="00601A85" w:rsidP="00793871">
      <w:pPr>
        <w:pStyle w:val="a3"/>
        <w:spacing w:before="0" w:beforeAutospacing="0" w:after="0" w:afterAutospacing="0"/>
        <w:rPr>
          <w:sz w:val="22"/>
          <w:szCs w:val="22"/>
        </w:rPr>
      </w:pPr>
      <w:r w:rsidRPr="00793871">
        <w:rPr>
          <w:sz w:val="22"/>
          <w:szCs w:val="22"/>
        </w:rPr>
        <w:t>Кругооборот оборотных средств важен для оценки длительности производственного и фин</w:t>
      </w:r>
      <w:proofErr w:type="gramStart"/>
      <w:r w:rsidRPr="00793871">
        <w:rPr>
          <w:sz w:val="22"/>
          <w:szCs w:val="22"/>
        </w:rPr>
        <w:t>.ц</w:t>
      </w:r>
      <w:proofErr w:type="gramEnd"/>
      <w:r w:rsidRPr="00793871">
        <w:rPr>
          <w:sz w:val="22"/>
          <w:szCs w:val="22"/>
        </w:rPr>
        <w:t>иклов.</w:t>
      </w:r>
    </w:p>
    <w:p w:rsidR="00601A85" w:rsidRPr="00793871" w:rsidRDefault="00601A85" w:rsidP="00793871">
      <w:pPr>
        <w:pStyle w:val="a3"/>
        <w:spacing w:before="0" w:beforeAutospacing="0" w:after="0" w:afterAutospacing="0"/>
        <w:rPr>
          <w:sz w:val="22"/>
          <w:szCs w:val="22"/>
        </w:rPr>
      </w:pPr>
      <w:r w:rsidRPr="00793871">
        <w:rPr>
          <w:sz w:val="22"/>
          <w:szCs w:val="22"/>
        </w:rPr>
        <w:t>Период оборота производственных запасов с момента поступления их в производство, незаверш1нное производство и готовая продукция до момента её отгрузки формируют производственный цикл.</w:t>
      </w:r>
    </w:p>
    <w:p w:rsidR="00601A85" w:rsidRPr="00793871" w:rsidRDefault="00601A85" w:rsidP="00793871">
      <w:pPr>
        <w:pStyle w:val="a3"/>
        <w:spacing w:before="0" w:beforeAutospacing="0" w:after="0" w:afterAutospacing="0"/>
        <w:rPr>
          <w:sz w:val="22"/>
          <w:szCs w:val="22"/>
        </w:rPr>
      </w:pPr>
      <w:r w:rsidRPr="00793871">
        <w:rPr>
          <w:sz w:val="22"/>
          <w:szCs w:val="22"/>
        </w:rPr>
        <w:t>Фин</w:t>
      </w:r>
      <w:proofErr w:type="gramStart"/>
      <w:r w:rsidRPr="00793871">
        <w:rPr>
          <w:sz w:val="22"/>
          <w:szCs w:val="22"/>
        </w:rPr>
        <w:t>.ц</w:t>
      </w:r>
      <w:proofErr w:type="gramEnd"/>
      <w:r w:rsidRPr="00793871">
        <w:rPr>
          <w:sz w:val="22"/>
          <w:szCs w:val="22"/>
        </w:rPr>
        <w:t>икл начинается с оплаты сырья материалов и заканчивается получением денег от покупателя.</w:t>
      </w:r>
    </w:p>
    <w:p w:rsidR="00943248"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22.      Раскройте и обоснуйте состав и структуру оборотных средств коммерческих организаций.</w:t>
      </w:r>
      <w:r w:rsidRPr="00793871">
        <w:rPr>
          <w:sz w:val="22"/>
          <w:szCs w:val="22"/>
          <w:highlight w:val="yellow"/>
          <w:shd w:val="clear" w:color="auto" w:fill="FFFFFF"/>
        </w:rPr>
        <w:br/>
      </w:r>
      <w:r w:rsidR="00943248" w:rsidRPr="00793871">
        <w:rPr>
          <w:sz w:val="22"/>
          <w:szCs w:val="22"/>
        </w:rPr>
        <w:t>Поскольку оборотные средства включают как материальные, так и денежные ресурсы, от их организации, эффективного использова</w:t>
      </w:r>
      <w:r w:rsidR="00943248" w:rsidRPr="00793871">
        <w:rPr>
          <w:sz w:val="22"/>
          <w:szCs w:val="22"/>
        </w:rPr>
        <w:softHyphen/>
        <w:t>ния зависят процесс материального производства и финансовая ус</w:t>
      </w:r>
      <w:r w:rsidR="00943248" w:rsidRPr="00793871">
        <w:rPr>
          <w:sz w:val="22"/>
          <w:szCs w:val="22"/>
        </w:rPr>
        <w:softHyphen/>
        <w:t>тойчивость коммерческой организации (предприятия). Именно по</w:t>
      </w:r>
      <w:r w:rsidR="00943248" w:rsidRPr="00793871">
        <w:rPr>
          <w:sz w:val="22"/>
          <w:szCs w:val="22"/>
        </w:rPr>
        <w:softHyphen/>
        <w:t>этому из множества направлений повышения эффективности важ</w:t>
      </w:r>
      <w:r w:rsidR="00943248" w:rsidRPr="00793871">
        <w:rPr>
          <w:sz w:val="22"/>
          <w:szCs w:val="22"/>
        </w:rPr>
        <w:softHyphen/>
        <w:t>ную роль играет организация оборотных средств, включающая:</w:t>
      </w:r>
    </w:p>
    <w:p w:rsidR="00943248" w:rsidRPr="00793871" w:rsidRDefault="00943248" w:rsidP="00793871">
      <w:pPr>
        <w:pStyle w:val="a3"/>
        <w:numPr>
          <w:ilvl w:val="0"/>
          <w:numId w:val="19"/>
        </w:numPr>
        <w:spacing w:before="0" w:beforeAutospacing="0" w:after="0" w:afterAutospacing="0"/>
        <w:rPr>
          <w:sz w:val="22"/>
          <w:szCs w:val="22"/>
        </w:rPr>
      </w:pPr>
      <w:r w:rsidRPr="00793871">
        <w:rPr>
          <w:sz w:val="22"/>
          <w:szCs w:val="22"/>
        </w:rPr>
        <w:t>определение состава и структуры оборотных средств;</w:t>
      </w:r>
    </w:p>
    <w:p w:rsidR="00943248" w:rsidRPr="00793871" w:rsidRDefault="00943248" w:rsidP="00793871">
      <w:pPr>
        <w:pStyle w:val="a3"/>
        <w:numPr>
          <w:ilvl w:val="0"/>
          <w:numId w:val="19"/>
        </w:numPr>
        <w:spacing w:before="0" w:beforeAutospacing="0" w:after="0" w:afterAutospacing="0"/>
        <w:rPr>
          <w:sz w:val="22"/>
          <w:szCs w:val="22"/>
        </w:rPr>
      </w:pPr>
      <w:r w:rsidRPr="00793871">
        <w:rPr>
          <w:sz w:val="22"/>
          <w:szCs w:val="22"/>
        </w:rPr>
        <w:t>установление потребности в оборотных средствах;</w:t>
      </w:r>
    </w:p>
    <w:p w:rsidR="00943248" w:rsidRPr="00793871" w:rsidRDefault="00943248" w:rsidP="00793871">
      <w:pPr>
        <w:pStyle w:val="a3"/>
        <w:numPr>
          <w:ilvl w:val="0"/>
          <w:numId w:val="19"/>
        </w:numPr>
        <w:spacing w:before="0" w:beforeAutospacing="0" w:after="0" w:afterAutospacing="0"/>
        <w:rPr>
          <w:sz w:val="22"/>
          <w:szCs w:val="22"/>
        </w:rPr>
      </w:pPr>
      <w:r w:rsidRPr="00793871">
        <w:rPr>
          <w:sz w:val="22"/>
          <w:szCs w:val="22"/>
        </w:rPr>
        <w:lastRenderedPageBreak/>
        <w:t>выявление источников формирования оборотных средств;</w:t>
      </w:r>
    </w:p>
    <w:p w:rsidR="00943248" w:rsidRPr="00793871" w:rsidRDefault="00943248" w:rsidP="00793871">
      <w:pPr>
        <w:pStyle w:val="a3"/>
        <w:numPr>
          <w:ilvl w:val="0"/>
          <w:numId w:val="19"/>
        </w:numPr>
        <w:spacing w:before="0" w:beforeAutospacing="0" w:after="0" w:afterAutospacing="0"/>
        <w:rPr>
          <w:sz w:val="22"/>
          <w:szCs w:val="22"/>
        </w:rPr>
      </w:pPr>
      <w:r w:rsidRPr="00793871">
        <w:rPr>
          <w:sz w:val="22"/>
          <w:szCs w:val="22"/>
        </w:rPr>
        <w:t>распоряжение оборотными средствами и их эффективное ис</w:t>
      </w:r>
      <w:r w:rsidRPr="00793871">
        <w:rPr>
          <w:sz w:val="22"/>
          <w:szCs w:val="22"/>
        </w:rPr>
        <w:softHyphen/>
        <w:t>пользование.</w:t>
      </w:r>
    </w:p>
    <w:p w:rsidR="00943248" w:rsidRPr="00793871" w:rsidRDefault="00943248" w:rsidP="00793871">
      <w:pPr>
        <w:pStyle w:val="a3"/>
        <w:spacing w:before="0" w:beforeAutospacing="0" w:after="0" w:afterAutospacing="0"/>
        <w:rPr>
          <w:sz w:val="22"/>
          <w:szCs w:val="22"/>
        </w:rPr>
      </w:pPr>
      <w:r w:rsidRPr="00793871">
        <w:rPr>
          <w:i/>
          <w:iCs/>
          <w:sz w:val="22"/>
          <w:szCs w:val="22"/>
        </w:rPr>
        <w:t>Состав</w:t>
      </w:r>
      <w:r w:rsidRPr="00793871">
        <w:rPr>
          <w:rStyle w:val="apple-converted-space"/>
          <w:i/>
          <w:iCs/>
          <w:sz w:val="22"/>
          <w:szCs w:val="22"/>
        </w:rPr>
        <w:t> </w:t>
      </w:r>
      <w:r w:rsidRPr="00793871">
        <w:rPr>
          <w:sz w:val="22"/>
          <w:szCs w:val="22"/>
        </w:rPr>
        <w:t>оборотных средств показывает, из каких частей и от</w:t>
      </w:r>
      <w:r w:rsidRPr="00793871">
        <w:rPr>
          <w:sz w:val="22"/>
          <w:szCs w:val="22"/>
        </w:rPr>
        <w:softHyphen/>
        <w:t>дельных элементов они состоят.</w:t>
      </w:r>
    </w:p>
    <w:p w:rsidR="00943248" w:rsidRPr="00793871" w:rsidRDefault="00943248" w:rsidP="00793871">
      <w:pPr>
        <w:pStyle w:val="a3"/>
        <w:spacing w:before="0" w:beforeAutospacing="0" w:after="0" w:afterAutospacing="0"/>
        <w:rPr>
          <w:sz w:val="22"/>
          <w:szCs w:val="22"/>
        </w:rPr>
      </w:pPr>
      <w:r w:rsidRPr="00793871">
        <w:rPr>
          <w:i/>
          <w:iCs/>
          <w:sz w:val="22"/>
          <w:szCs w:val="22"/>
        </w:rPr>
        <w:t>Структура оборотных средств</w:t>
      </w:r>
      <w:r w:rsidRPr="00793871">
        <w:rPr>
          <w:rStyle w:val="apple-converted-space"/>
          <w:sz w:val="22"/>
          <w:szCs w:val="22"/>
        </w:rPr>
        <w:t> </w:t>
      </w:r>
      <w:r w:rsidRPr="00793871">
        <w:rPr>
          <w:sz w:val="22"/>
          <w:szCs w:val="22"/>
        </w:rPr>
        <w:t>отражает соотношения (в виде долей и процентов), которые складываются между составными частями оборотных сре</w:t>
      </w:r>
      <w:proofErr w:type="gramStart"/>
      <w:r w:rsidRPr="00793871">
        <w:rPr>
          <w:sz w:val="22"/>
          <w:szCs w:val="22"/>
        </w:rPr>
        <w:t>дств пр</w:t>
      </w:r>
      <w:proofErr w:type="gramEnd"/>
      <w:r w:rsidRPr="00793871">
        <w:rPr>
          <w:sz w:val="22"/>
          <w:szCs w:val="22"/>
        </w:rPr>
        <w:t>едприятия или отдельными их элементами.</w:t>
      </w:r>
    </w:p>
    <w:p w:rsidR="00943248" w:rsidRPr="00793871" w:rsidRDefault="00943248" w:rsidP="00793871">
      <w:pPr>
        <w:pStyle w:val="a3"/>
        <w:spacing w:before="0" w:beforeAutospacing="0" w:after="0" w:afterAutospacing="0"/>
        <w:rPr>
          <w:sz w:val="22"/>
          <w:szCs w:val="22"/>
        </w:rPr>
      </w:pPr>
      <w:r w:rsidRPr="00793871">
        <w:rPr>
          <w:sz w:val="22"/>
          <w:szCs w:val="22"/>
        </w:rPr>
        <w:t>Наиболее крупным является подразделение оборотных сре</w:t>
      </w:r>
      <w:proofErr w:type="gramStart"/>
      <w:r w:rsidRPr="00793871">
        <w:rPr>
          <w:sz w:val="22"/>
          <w:szCs w:val="22"/>
        </w:rPr>
        <w:t>дств пр</w:t>
      </w:r>
      <w:proofErr w:type="gramEnd"/>
      <w:r w:rsidRPr="00793871">
        <w:rPr>
          <w:sz w:val="22"/>
          <w:szCs w:val="22"/>
        </w:rPr>
        <w:t>едприятия в зависимости от их размещения в воспроизводственном процессе (т.е. в процессе кругооборота) или по функциональному признаку. Оно показывает часть оборотных сре</w:t>
      </w:r>
      <w:proofErr w:type="gramStart"/>
      <w:r w:rsidRPr="00793871">
        <w:rPr>
          <w:sz w:val="22"/>
          <w:szCs w:val="22"/>
        </w:rPr>
        <w:t>дств в в</w:t>
      </w:r>
      <w:proofErr w:type="gramEnd"/>
      <w:r w:rsidRPr="00793871">
        <w:rPr>
          <w:sz w:val="22"/>
          <w:szCs w:val="22"/>
        </w:rPr>
        <w:t>иде оборотных производственных фондов, занятую в процессе производства, и дру</w:t>
      </w:r>
      <w:r w:rsidRPr="00793871">
        <w:rPr>
          <w:sz w:val="22"/>
          <w:szCs w:val="22"/>
        </w:rPr>
        <w:softHyphen/>
        <w:t>гую часть в виде фондов обращения, занятую в процессе реализации. Соотношение между этими элементами оборотных сре</w:t>
      </w:r>
      <w:proofErr w:type="gramStart"/>
      <w:r w:rsidRPr="00793871">
        <w:rPr>
          <w:sz w:val="22"/>
          <w:szCs w:val="22"/>
        </w:rPr>
        <w:t>дств в пр</w:t>
      </w:r>
      <w:proofErr w:type="gramEnd"/>
      <w:r w:rsidRPr="00793871">
        <w:rPr>
          <w:sz w:val="22"/>
          <w:szCs w:val="22"/>
        </w:rPr>
        <w:t>о</w:t>
      </w:r>
      <w:r w:rsidRPr="00793871">
        <w:rPr>
          <w:sz w:val="22"/>
          <w:szCs w:val="22"/>
        </w:rPr>
        <w:softHyphen/>
        <w:t>мышленности составляет около 7:3.</w:t>
      </w:r>
    </w:p>
    <w:p w:rsidR="00943248" w:rsidRPr="00793871" w:rsidRDefault="00943248" w:rsidP="00793871">
      <w:pPr>
        <w:pStyle w:val="a3"/>
        <w:spacing w:before="0" w:beforeAutospacing="0" w:after="0" w:afterAutospacing="0"/>
        <w:rPr>
          <w:sz w:val="22"/>
          <w:szCs w:val="22"/>
        </w:rPr>
      </w:pPr>
      <w:r w:rsidRPr="00793871">
        <w:rPr>
          <w:sz w:val="22"/>
          <w:szCs w:val="22"/>
        </w:rPr>
        <w:t>В зависимости от участия в производстве</w:t>
      </w:r>
      <w:r w:rsidRPr="00793871">
        <w:rPr>
          <w:rStyle w:val="apple-converted-space"/>
          <w:sz w:val="22"/>
          <w:szCs w:val="22"/>
        </w:rPr>
        <w:t> </w:t>
      </w:r>
      <w:r w:rsidRPr="00793871">
        <w:rPr>
          <w:b/>
          <w:bCs/>
          <w:i/>
          <w:iCs/>
          <w:sz w:val="22"/>
          <w:szCs w:val="22"/>
        </w:rPr>
        <w:t>оборотные произ</w:t>
      </w:r>
      <w:r w:rsidRPr="00793871">
        <w:rPr>
          <w:b/>
          <w:bCs/>
          <w:i/>
          <w:iCs/>
          <w:sz w:val="22"/>
          <w:szCs w:val="22"/>
        </w:rPr>
        <w:softHyphen/>
        <w:t>водственные фонды</w:t>
      </w:r>
      <w:r w:rsidRPr="00793871">
        <w:rPr>
          <w:rStyle w:val="apple-converted-space"/>
          <w:i/>
          <w:iCs/>
          <w:sz w:val="22"/>
          <w:szCs w:val="22"/>
        </w:rPr>
        <w:t> </w:t>
      </w:r>
      <w:r w:rsidRPr="00793871">
        <w:rPr>
          <w:sz w:val="22"/>
          <w:szCs w:val="22"/>
        </w:rPr>
        <w:t>подразделяются на средства в производст</w:t>
      </w:r>
      <w:r w:rsidRPr="00793871">
        <w:rPr>
          <w:sz w:val="22"/>
          <w:szCs w:val="22"/>
        </w:rPr>
        <w:softHyphen/>
        <w:t>венных запасах и средства в производственном процессе (или в производстве), а в зависимости от участия в реализации они вклю</w:t>
      </w:r>
      <w:r w:rsidRPr="00793871">
        <w:rPr>
          <w:sz w:val="22"/>
          <w:szCs w:val="22"/>
        </w:rPr>
        <w:softHyphen/>
        <w:t>чают готовую продукцию на складе, отгруженные товары, денеж</w:t>
      </w:r>
      <w:r w:rsidRPr="00793871">
        <w:rPr>
          <w:sz w:val="22"/>
          <w:szCs w:val="22"/>
        </w:rPr>
        <w:softHyphen/>
        <w:t>ные средства и дебиторскую задолженность.</w:t>
      </w:r>
    </w:p>
    <w:p w:rsidR="00943248" w:rsidRPr="00793871" w:rsidRDefault="00943248" w:rsidP="00793871">
      <w:pPr>
        <w:pStyle w:val="a3"/>
        <w:spacing w:before="0" w:beforeAutospacing="0" w:after="0" w:afterAutospacing="0"/>
        <w:rPr>
          <w:sz w:val="22"/>
          <w:szCs w:val="22"/>
        </w:rPr>
      </w:pPr>
      <w:r w:rsidRPr="00793871">
        <w:rPr>
          <w:sz w:val="22"/>
          <w:szCs w:val="22"/>
        </w:rPr>
        <w:t>Рассмотрим подробнее отдельные элементы оборотных средств.</w:t>
      </w:r>
    </w:p>
    <w:p w:rsidR="00943248" w:rsidRPr="00793871" w:rsidRDefault="00943248" w:rsidP="00793871">
      <w:pPr>
        <w:pStyle w:val="a3"/>
        <w:spacing w:before="0" w:beforeAutospacing="0" w:after="0" w:afterAutospacing="0"/>
        <w:rPr>
          <w:sz w:val="22"/>
          <w:szCs w:val="22"/>
        </w:rPr>
      </w:pPr>
      <w:r w:rsidRPr="00793871">
        <w:rPr>
          <w:sz w:val="22"/>
          <w:szCs w:val="22"/>
        </w:rPr>
        <w:t>Подавляющую часть оборотных производственных фондов со</w:t>
      </w:r>
      <w:r w:rsidRPr="00793871">
        <w:rPr>
          <w:sz w:val="22"/>
          <w:szCs w:val="22"/>
        </w:rPr>
        <w:softHyphen/>
        <w:t>ставляют</w:t>
      </w:r>
      <w:r w:rsidRPr="00793871">
        <w:rPr>
          <w:rStyle w:val="apple-converted-space"/>
          <w:sz w:val="22"/>
          <w:szCs w:val="22"/>
        </w:rPr>
        <w:t> </w:t>
      </w:r>
      <w:r w:rsidRPr="00793871">
        <w:rPr>
          <w:i/>
          <w:iCs/>
          <w:sz w:val="22"/>
          <w:szCs w:val="22"/>
        </w:rPr>
        <w:t>оборотные средства в производственных запасах</w:t>
      </w:r>
      <w:r w:rsidRPr="00793871">
        <w:rPr>
          <w:rStyle w:val="apple-converted-space"/>
          <w:i/>
          <w:iCs/>
          <w:sz w:val="22"/>
          <w:szCs w:val="22"/>
        </w:rPr>
        <w:t> </w:t>
      </w:r>
      <w:r w:rsidRPr="00793871">
        <w:rPr>
          <w:sz w:val="22"/>
          <w:szCs w:val="22"/>
        </w:rPr>
        <w:t>(в среднем от 60 до 70%).</w:t>
      </w:r>
    </w:p>
    <w:p w:rsidR="00943248" w:rsidRPr="00793871" w:rsidRDefault="00943248" w:rsidP="00793871">
      <w:pPr>
        <w:pStyle w:val="a3"/>
        <w:spacing w:before="0" w:beforeAutospacing="0" w:after="0" w:afterAutospacing="0"/>
        <w:rPr>
          <w:sz w:val="22"/>
          <w:szCs w:val="22"/>
        </w:rPr>
      </w:pPr>
      <w:r w:rsidRPr="00793871">
        <w:rPr>
          <w:sz w:val="22"/>
          <w:szCs w:val="22"/>
        </w:rPr>
        <w:t>Они включают вещественные элементы производства, исполь</w:t>
      </w:r>
      <w:r w:rsidRPr="00793871">
        <w:rPr>
          <w:sz w:val="22"/>
          <w:szCs w:val="22"/>
        </w:rPr>
        <w:softHyphen/>
        <w:t>зуемые в качестве предметов труда и частично орудий труда, еще не вступивших в производственный процесс и находящихся в виде складских запасов.</w:t>
      </w:r>
    </w:p>
    <w:p w:rsidR="00943248" w:rsidRPr="00793871" w:rsidRDefault="00943248" w:rsidP="00793871">
      <w:pPr>
        <w:pStyle w:val="a3"/>
        <w:spacing w:before="0" w:beforeAutospacing="0" w:after="0" w:afterAutospacing="0"/>
        <w:rPr>
          <w:sz w:val="22"/>
          <w:szCs w:val="22"/>
        </w:rPr>
      </w:pPr>
      <w:r w:rsidRPr="00793871">
        <w:rPr>
          <w:sz w:val="22"/>
          <w:szCs w:val="22"/>
        </w:rPr>
        <w:t>В состав</w:t>
      </w:r>
      <w:r w:rsidRPr="00793871">
        <w:rPr>
          <w:rStyle w:val="apple-converted-space"/>
          <w:sz w:val="22"/>
          <w:szCs w:val="22"/>
        </w:rPr>
        <w:t> </w:t>
      </w:r>
      <w:r w:rsidRPr="00793871">
        <w:rPr>
          <w:i/>
          <w:iCs/>
          <w:sz w:val="22"/>
          <w:szCs w:val="22"/>
        </w:rPr>
        <w:t>предметов труда</w:t>
      </w:r>
      <w:r w:rsidRPr="00793871">
        <w:rPr>
          <w:rStyle w:val="apple-converted-space"/>
          <w:i/>
          <w:iCs/>
          <w:sz w:val="22"/>
          <w:szCs w:val="22"/>
        </w:rPr>
        <w:t> </w:t>
      </w:r>
      <w:r w:rsidRPr="00793871">
        <w:rPr>
          <w:sz w:val="22"/>
          <w:szCs w:val="22"/>
        </w:rPr>
        <w:t>входят:</w:t>
      </w:r>
    </w:p>
    <w:p w:rsidR="00943248" w:rsidRPr="00793871" w:rsidRDefault="00943248" w:rsidP="00793871">
      <w:pPr>
        <w:pStyle w:val="a3"/>
        <w:numPr>
          <w:ilvl w:val="0"/>
          <w:numId w:val="20"/>
        </w:numPr>
        <w:spacing w:before="0" w:beforeAutospacing="0" w:after="0" w:afterAutospacing="0"/>
        <w:rPr>
          <w:sz w:val="22"/>
          <w:szCs w:val="22"/>
        </w:rPr>
      </w:pPr>
      <w:r w:rsidRPr="00793871">
        <w:rPr>
          <w:sz w:val="22"/>
          <w:szCs w:val="22"/>
        </w:rPr>
        <w:t>сырье и основные материалы, из которых изготавливается продукт. Они образуют материальную (вещественную) осно</w:t>
      </w:r>
      <w:r w:rsidRPr="00793871">
        <w:rPr>
          <w:sz w:val="22"/>
          <w:szCs w:val="22"/>
        </w:rPr>
        <w:softHyphen/>
        <w:t>ву продукта. Сырьем называется продукция сельского хозяй</w:t>
      </w:r>
      <w:r w:rsidRPr="00793871">
        <w:rPr>
          <w:sz w:val="22"/>
          <w:szCs w:val="22"/>
        </w:rPr>
        <w:softHyphen/>
        <w:t>ства, добывающей промышленности, а материалами – продукция обрабатывающих отраслей промышленности;</w:t>
      </w:r>
    </w:p>
    <w:p w:rsidR="00943248" w:rsidRPr="00793871" w:rsidRDefault="00943248" w:rsidP="00793871">
      <w:pPr>
        <w:pStyle w:val="a3"/>
        <w:numPr>
          <w:ilvl w:val="0"/>
          <w:numId w:val="20"/>
        </w:numPr>
        <w:spacing w:before="0" w:beforeAutospacing="0" w:after="0" w:afterAutospacing="0"/>
        <w:rPr>
          <w:sz w:val="22"/>
          <w:szCs w:val="22"/>
        </w:rPr>
      </w:pPr>
      <w:r w:rsidRPr="00793871">
        <w:rPr>
          <w:sz w:val="22"/>
          <w:szCs w:val="22"/>
        </w:rPr>
        <w:t>вспомогательные материалы – топливо, тара и тарные мате</w:t>
      </w:r>
      <w:r w:rsidRPr="00793871">
        <w:rPr>
          <w:sz w:val="22"/>
          <w:szCs w:val="22"/>
        </w:rPr>
        <w:softHyphen/>
        <w:t>риалы для упаковки, запасные части. Они используются для обслуживания, ухода за орудиями труда, облегчения процес</w:t>
      </w:r>
      <w:r w:rsidRPr="00793871">
        <w:rPr>
          <w:sz w:val="22"/>
          <w:szCs w:val="22"/>
        </w:rPr>
        <w:softHyphen/>
        <w:t>са производства или же для воздействия на основные мате</w:t>
      </w:r>
      <w:r w:rsidRPr="00793871">
        <w:rPr>
          <w:sz w:val="22"/>
          <w:szCs w:val="22"/>
        </w:rPr>
        <w:softHyphen/>
        <w:t>риалы, сырье в целях придания продукту определенных по</w:t>
      </w:r>
      <w:r w:rsidRPr="00793871">
        <w:rPr>
          <w:sz w:val="22"/>
          <w:szCs w:val="22"/>
        </w:rPr>
        <w:softHyphen/>
        <w:t>требительских свойств;</w:t>
      </w:r>
    </w:p>
    <w:p w:rsidR="00943248" w:rsidRPr="00793871" w:rsidRDefault="00943248" w:rsidP="00793871">
      <w:pPr>
        <w:pStyle w:val="a3"/>
        <w:numPr>
          <w:ilvl w:val="0"/>
          <w:numId w:val="20"/>
        </w:numPr>
        <w:spacing w:before="0" w:beforeAutospacing="0" w:after="0" w:afterAutospacing="0"/>
        <w:rPr>
          <w:sz w:val="22"/>
          <w:szCs w:val="22"/>
        </w:rPr>
      </w:pPr>
      <w:r w:rsidRPr="00793871">
        <w:rPr>
          <w:sz w:val="22"/>
          <w:szCs w:val="22"/>
        </w:rPr>
        <w:t xml:space="preserve">покупные полуфабрикаты и комплектующие изделия. </w:t>
      </w:r>
      <w:proofErr w:type="gramStart"/>
      <w:r w:rsidRPr="00793871">
        <w:rPr>
          <w:sz w:val="22"/>
          <w:szCs w:val="22"/>
        </w:rPr>
        <w:t>Полу</w:t>
      </w:r>
      <w:r w:rsidRPr="00793871">
        <w:rPr>
          <w:sz w:val="22"/>
          <w:szCs w:val="22"/>
        </w:rPr>
        <w:softHyphen/>
        <w:t>фабрикаты не являются готовой продукцией и вместе с ком</w:t>
      </w:r>
      <w:r w:rsidRPr="00793871">
        <w:rPr>
          <w:sz w:val="22"/>
          <w:szCs w:val="22"/>
        </w:rPr>
        <w:softHyphen/>
        <w:t>плектующими играют в производственном процессе такую же роль, как и основные материалы.</w:t>
      </w:r>
      <w:proofErr w:type="gramEnd"/>
    </w:p>
    <w:p w:rsidR="00943248" w:rsidRPr="00793871" w:rsidRDefault="00943248" w:rsidP="00793871">
      <w:pPr>
        <w:pStyle w:val="a3"/>
        <w:spacing w:before="0" w:beforeAutospacing="0" w:after="0" w:afterAutospacing="0"/>
        <w:rPr>
          <w:sz w:val="22"/>
          <w:szCs w:val="22"/>
        </w:rPr>
      </w:pPr>
      <w:r w:rsidRPr="00793871">
        <w:rPr>
          <w:sz w:val="22"/>
          <w:szCs w:val="22"/>
        </w:rPr>
        <w:t>Наряду с производственными запасами в оборотные производ</w:t>
      </w:r>
      <w:r w:rsidRPr="00793871">
        <w:rPr>
          <w:sz w:val="22"/>
          <w:szCs w:val="22"/>
        </w:rPr>
        <w:softHyphen/>
        <w:t>ственные фонды входят</w:t>
      </w:r>
      <w:r w:rsidRPr="00793871">
        <w:rPr>
          <w:rStyle w:val="apple-converted-space"/>
          <w:sz w:val="22"/>
          <w:szCs w:val="22"/>
        </w:rPr>
        <w:t> </w:t>
      </w:r>
      <w:r w:rsidRPr="00793871">
        <w:rPr>
          <w:i/>
          <w:iCs/>
          <w:sz w:val="22"/>
          <w:szCs w:val="22"/>
        </w:rPr>
        <w:t>средства в производстве,</w:t>
      </w:r>
      <w:r w:rsidRPr="00793871">
        <w:rPr>
          <w:rStyle w:val="apple-converted-space"/>
          <w:i/>
          <w:iCs/>
          <w:sz w:val="22"/>
          <w:szCs w:val="22"/>
        </w:rPr>
        <w:t> </w:t>
      </w:r>
      <w:r w:rsidRPr="00793871">
        <w:rPr>
          <w:sz w:val="22"/>
          <w:szCs w:val="22"/>
        </w:rPr>
        <w:t>включающие незаконченную продукцию и расходы будущих периодов.</w:t>
      </w:r>
      <w:r w:rsidRPr="00793871">
        <w:rPr>
          <w:rStyle w:val="apple-converted-space"/>
          <w:sz w:val="22"/>
          <w:szCs w:val="22"/>
        </w:rPr>
        <w:t> </w:t>
      </w:r>
      <w:r w:rsidRPr="00793871">
        <w:rPr>
          <w:i/>
          <w:iCs/>
          <w:sz w:val="22"/>
          <w:szCs w:val="22"/>
        </w:rPr>
        <w:t>Неза</w:t>
      </w:r>
      <w:r w:rsidRPr="00793871">
        <w:rPr>
          <w:i/>
          <w:iCs/>
          <w:sz w:val="22"/>
          <w:szCs w:val="22"/>
        </w:rPr>
        <w:softHyphen/>
        <w:t>конченная продукция,</w:t>
      </w:r>
      <w:r w:rsidRPr="00793871">
        <w:rPr>
          <w:rStyle w:val="apple-converted-space"/>
          <w:i/>
          <w:iCs/>
          <w:sz w:val="22"/>
          <w:szCs w:val="22"/>
        </w:rPr>
        <w:t> </w:t>
      </w:r>
      <w:r w:rsidRPr="00793871">
        <w:rPr>
          <w:sz w:val="22"/>
          <w:szCs w:val="22"/>
        </w:rPr>
        <w:t>или продукция частичной готовности, – это предметы труда, уже вступившие в производственный процесс, но не прошедшие всех операций обработки, предусмотренных техно</w:t>
      </w:r>
      <w:r w:rsidRPr="00793871">
        <w:rPr>
          <w:sz w:val="22"/>
          <w:szCs w:val="22"/>
        </w:rPr>
        <w:softHyphen/>
        <w:t>логическим процессом. Они представлены незавершенным произ</w:t>
      </w:r>
      <w:r w:rsidRPr="00793871">
        <w:rPr>
          <w:sz w:val="22"/>
          <w:szCs w:val="22"/>
        </w:rPr>
        <w:softHyphen/>
        <w:t>водством и полуфабрикатами собственного изготовления. Это ве</w:t>
      </w:r>
      <w:r w:rsidRPr="00793871">
        <w:rPr>
          <w:sz w:val="22"/>
          <w:szCs w:val="22"/>
        </w:rPr>
        <w:softHyphen/>
        <w:t>щественные элементы оборотных фондов.</w:t>
      </w:r>
    </w:p>
    <w:p w:rsidR="00943248" w:rsidRPr="00793871" w:rsidRDefault="00943248" w:rsidP="00793871">
      <w:pPr>
        <w:pStyle w:val="a3"/>
        <w:spacing w:before="0" w:beforeAutospacing="0" w:after="0" w:afterAutospacing="0"/>
        <w:rPr>
          <w:sz w:val="22"/>
          <w:szCs w:val="22"/>
        </w:rPr>
      </w:pPr>
      <w:r w:rsidRPr="00793871">
        <w:rPr>
          <w:sz w:val="22"/>
          <w:szCs w:val="22"/>
        </w:rPr>
        <w:t>Единственным невещественным элементом оборотных произ</w:t>
      </w:r>
      <w:r w:rsidRPr="00793871">
        <w:rPr>
          <w:sz w:val="22"/>
          <w:szCs w:val="22"/>
        </w:rPr>
        <w:softHyphen/>
        <w:t>водственных фондов являются</w:t>
      </w:r>
      <w:r w:rsidRPr="00793871">
        <w:rPr>
          <w:rStyle w:val="apple-converted-space"/>
          <w:sz w:val="22"/>
          <w:szCs w:val="22"/>
        </w:rPr>
        <w:t> </w:t>
      </w:r>
      <w:r w:rsidRPr="00793871">
        <w:rPr>
          <w:i/>
          <w:iCs/>
          <w:sz w:val="22"/>
          <w:szCs w:val="22"/>
        </w:rPr>
        <w:t>расходы будущих периодов.</w:t>
      </w:r>
      <w:r w:rsidRPr="00793871">
        <w:rPr>
          <w:rStyle w:val="apple-converted-space"/>
          <w:i/>
          <w:iCs/>
          <w:sz w:val="22"/>
          <w:szCs w:val="22"/>
        </w:rPr>
        <w:t> </w:t>
      </w:r>
      <w:r w:rsidRPr="00793871">
        <w:rPr>
          <w:sz w:val="22"/>
          <w:szCs w:val="22"/>
        </w:rPr>
        <w:t>Они включают затраты на подготовку и освоение новой продукции, но</w:t>
      </w:r>
      <w:r w:rsidRPr="00793871">
        <w:rPr>
          <w:sz w:val="22"/>
          <w:szCs w:val="22"/>
        </w:rPr>
        <w:softHyphen/>
        <w:t>вой технологии, которые производятся в данном году, но относят</w:t>
      </w:r>
      <w:r w:rsidRPr="00793871">
        <w:rPr>
          <w:sz w:val="22"/>
          <w:szCs w:val="22"/>
        </w:rPr>
        <w:softHyphen/>
        <w:t>ся на продукцию будущего года.</w:t>
      </w:r>
    </w:p>
    <w:p w:rsidR="00943248" w:rsidRPr="00793871" w:rsidRDefault="00943248" w:rsidP="00793871">
      <w:pPr>
        <w:pStyle w:val="a3"/>
        <w:spacing w:before="0" w:beforeAutospacing="0" w:after="0" w:afterAutospacing="0"/>
        <w:rPr>
          <w:sz w:val="22"/>
          <w:szCs w:val="22"/>
        </w:rPr>
      </w:pPr>
      <w:r w:rsidRPr="00793871">
        <w:rPr>
          <w:sz w:val="22"/>
          <w:szCs w:val="22"/>
        </w:rPr>
        <w:t>В составе оборотных фондов в производстве основная доля при</w:t>
      </w:r>
      <w:r w:rsidRPr="00793871">
        <w:rPr>
          <w:sz w:val="22"/>
          <w:szCs w:val="22"/>
        </w:rPr>
        <w:softHyphen/>
        <w:t>ходится на незавершенное производство. Доля расходов будущих периодов не превышает 5% оборотных производственных фондов.</w:t>
      </w:r>
    </w:p>
    <w:p w:rsidR="00943248" w:rsidRPr="00793871" w:rsidRDefault="00943248" w:rsidP="00793871">
      <w:pPr>
        <w:pStyle w:val="a3"/>
        <w:spacing w:before="0" w:beforeAutospacing="0" w:after="0" w:afterAutospacing="0"/>
        <w:rPr>
          <w:sz w:val="22"/>
          <w:szCs w:val="22"/>
        </w:rPr>
      </w:pPr>
      <w:r w:rsidRPr="00793871">
        <w:rPr>
          <w:b/>
          <w:bCs/>
          <w:i/>
          <w:iCs/>
          <w:sz w:val="22"/>
          <w:szCs w:val="22"/>
        </w:rPr>
        <w:t>Фонды обращения</w:t>
      </w:r>
      <w:r w:rsidRPr="00793871">
        <w:rPr>
          <w:i/>
          <w:iCs/>
          <w:sz w:val="22"/>
          <w:szCs w:val="22"/>
        </w:rPr>
        <w:t>,</w:t>
      </w:r>
      <w:r w:rsidRPr="00793871">
        <w:rPr>
          <w:rStyle w:val="apple-converted-space"/>
          <w:i/>
          <w:iCs/>
          <w:sz w:val="22"/>
          <w:szCs w:val="22"/>
        </w:rPr>
        <w:t> </w:t>
      </w:r>
      <w:r w:rsidRPr="00793871">
        <w:rPr>
          <w:sz w:val="22"/>
          <w:szCs w:val="22"/>
        </w:rPr>
        <w:t>т.е. оборотные средства, обслуживаю</w:t>
      </w:r>
      <w:r w:rsidRPr="00793871">
        <w:rPr>
          <w:sz w:val="22"/>
          <w:szCs w:val="22"/>
        </w:rPr>
        <w:softHyphen/>
        <w:t>щие процесс обращения, формируются под влиянием характера деятельности предприятия, условий реализации продукции, уровня</w:t>
      </w:r>
      <w:proofErr w:type="gramStart"/>
      <w:r w:rsidRPr="00793871">
        <w:rPr>
          <w:sz w:val="22"/>
          <w:szCs w:val="22"/>
          <w:vertAlign w:val="superscript"/>
        </w:rPr>
        <w:t>4</w:t>
      </w:r>
      <w:proofErr w:type="gramEnd"/>
      <w:r w:rsidRPr="00793871">
        <w:rPr>
          <w:rStyle w:val="apple-converted-space"/>
          <w:sz w:val="22"/>
          <w:szCs w:val="22"/>
        </w:rPr>
        <w:t> </w:t>
      </w:r>
      <w:r w:rsidRPr="00793871">
        <w:rPr>
          <w:sz w:val="22"/>
          <w:szCs w:val="22"/>
        </w:rPr>
        <w:t>организации системы сбыта готовой продукции, приме</w:t>
      </w:r>
      <w:r w:rsidRPr="00793871">
        <w:rPr>
          <w:sz w:val="22"/>
          <w:szCs w:val="22"/>
        </w:rPr>
        <w:softHyphen/>
        <w:t>няемых форм расчетов и их состояния и других факторов.</w:t>
      </w:r>
    </w:p>
    <w:p w:rsidR="00943248" w:rsidRPr="00793871" w:rsidRDefault="00943248" w:rsidP="00793871">
      <w:pPr>
        <w:pStyle w:val="a3"/>
        <w:spacing w:before="0" w:beforeAutospacing="0" w:after="0" w:afterAutospacing="0"/>
        <w:rPr>
          <w:sz w:val="22"/>
          <w:szCs w:val="22"/>
        </w:rPr>
      </w:pPr>
      <w:r w:rsidRPr="00793871">
        <w:rPr>
          <w:sz w:val="22"/>
          <w:szCs w:val="22"/>
        </w:rPr>
        <w:t>Как уже отмечалось, состав фондов обращения неоднороден. Ос</w:t>
      </w:r>
      <w:r w:rsidRPr="00793871">
        <w:rPr>
          <w:sz w:val="22"/>
          <w:szCs w:val="22"/>
        </w:rPr>
        <w:softHyphen/>
        <w:t>новную его часть (до 60%) составляет</w:t>
      </w:r>
      <w:r w:rsidRPr="00793871">
        <w:rPr>
          <w:rStyle w:val="apple-converted-space"/>
          <w:sz w:val="22"/>
          <w:szCs w:val="22"/>
        </w:rPr>
        <w:t> </w:t>
      </w:r>
      <w:r w:rsidRPr="00793871">
        <w:rPr>
          <w:i/>
          <w:iCs/>
          <w:sz w:val="22"/>
          <w:szCs w:val="22"/>
        </w:rPr>
        <w:t>готовая продукция.</w:t>
      </w:r>
      <w:r w:rsidRPr="00793871">
        <w:rPr>
          <w:rStyle w:val="apple-converted-space"/>
          <w:i/>
          <w:iCs/>
          <w:sz w:val="22"/>
          <w:szCs w:val="22"/>
        </w:rPr>
        <w:t> </w:t>
      </w:r>
      <w:r w:rsidRPr="00793871">
        <w:rPr>
          <w:sz w:val="22"/>
          <w:szCs w:val="22"/>
        </w:rPr>
        <w:t>Она под</w:t>
      </w:r>
      <w:r w:rsidRPr="00793871">
        <w:rPr>
          <w:sz w:val="22"/>
          <w:szCs w:val="22"/>
        </w:rPr>
        <w:softHyphen/>
        <w:t xml:space="preserve">разделяется </w:t>
      </w:r>
      <w:proofErr w:type="spellStart"/>
      <w:r w:rsidRPr="00793871">
        <w:rPr>
          <w:sz w:val="22"/>
          <w:szCs w:val="22"/>
        </w:rPr>
        <w:t>на</w:t>
      </w:r>
      <w:r w:rsidRPr="00793871">
        <w:rPr>
          <w:i/>
          <w:iCs/>
          <w:sz w:val="22"/>
          <w:szCs w:val="22"/>
        </w:rPr>
        <w:t>готовую</w:t>
      </w:r>
      <w:proofErr w:type="spellEnd"/>
      <w:r w:rsidRPr="00793871">
        <w:rPr>
          <w:i/>
          <w:iCs/>
          <w:sz w:val="22"/>
          <w:szCs w:val="22"/>
        </w:rPr>
        <w:t xml:space="preserve"> продукцию на складе предприятия</w:t>
      </w:r>
      <w:r w:rsidRPr="00793871">
        <w:rPr>
          <w:rStyle w:val="apple-converted-space"/>
          <w:i/>
          <w:iCs/>
          <w:sz w:val="22"/>
          <w:szCs w:val="22"/>
        </w:rPr>
        <w:t> </w:t>
      </w:r>
      <w:r w:rsidRPr="00793871">
        <w:rPr>
          <w:sz w:val="22"/>
          <w:szCs w:val="22"/>
        </w:rPr>
        <w:t>и</w:t>
      </w:r>
      <w:r w:rsidRPr="00793871">
        <w:rPr>
          <w:rStyle w:val="apple-converted-space"/>
          <w:sz w:val="22"/>
          <w:szCs w:val="22"/>
        </w:rPr>
        <w:t> </w:t>
      </w:r>
      <w:r w:rsidRPr="00793871">
        <w:rPr>
          <w:i/>
          <w:iCs/>
          <w:sz w:val="22"/>
          <w:szCs w:val="22"/>
        </w:rPr>
        <w:t>товары отгруженные.</w:t>
      </w:r>
      <w:r w:rsidRPr="00793871">
        <w:rPr>
          <w:rStyle w:val="apple-converted-space"/>
          <w:i/>
          <w:iCs/>
          <w:sz w:val="22"/>
          <w:szCs w:val="22"/>
        </w:rPr>
        <w:t> </w:t>
      </w:r>
      <w:r w:rsidRPr="00793871">
        <w:rPr>
          <w:sz w:val="22"/>
          <w:szCs w:val="22"/>
        </w:rPr>
        <w:t>Моментом перехода готовой продукции на склад пред</w:t>
      </w:r>
      <w:r w:rsidRPr="00793871">
        <w:rPr>
          <w:sz w:val="22"/>
          <w:szCs w:val="22"/>
        </w:rPr>
        <w:softHyphen/>
        <w:t>приятия завершается процесс производства продукции. А продукция, товары, отгруженные потребителю, находятся уже в сфере обращения и отражают процесс реализации. Соотношение между перечисленными элементами фондов обращения приблизительно 1:1.</w:t>
      </w:r>
    </w:p>
    <w:p w:rsidR="00943248" w:rsidRPr="00793871" w:rsidRDefault="00943248" w:rsidP="00793871">
      <w:pPr>
        <w:pStyle w:val="a3"/>
        <w:spacing w:before="0" w:beforeAutospacing="0" w:after="0" w:afterAutospacing="0"/>
        <w:rPr>
          <w:sz w:val="22"/>
          <w:szCs w:val="22"/>
        </w:rPr>
      </w:pPr>
      <w:proofErr w:type="gramStart"/>
      <w:r w:rsidRPr="00793871">
        <w:rPr>
          <w:sz w:val="22"/>
          <w:szCs w:val="22"/>
        </w:rPr>
        <w:lastRenderedPageBreak/>
        <w:t>Товары</w:t>
      </w:r>
      <w:proofErr w:type="gramEnd"/>
      <w:r w:rsidRPr="00793871">
        <w:rPr>
          <w:sz w:val="22"/>
          <w:szCs w:val="22"/>
        </w:rPr>
        <w:t xml:space="preserve"> отгруженные можно рассматривать по следующим на</w:t>
      </w:r>
      <w:r w:rsidRPr="00793871">
        <w:rPr>
          <w:sz w:val="22"/>
          <w:szCs w:val="22"/>
        </w:rPr>
        <w:softHyphen/>
        <w:t>правлениям:</w:t>
      </w:r>
    </w:p>
    <w:p w:rsidR="00943248" w:rsidRPr="00793871" w:rsidRDefault="00943248" w:rsidP="00793871">
      <w:pPr>
        <w:pStyle w:val="a3"/>
        <w:numPr>
          <w:ilvl w:val="0"/>
          <w:numId w:val="21"/>
        </w:numPr>
        <w:spacing w:before="0" w:beforeAutospacing="0" w:after="0" w:afterAutospacing="0"/>
        <w:rPr>
          <w:sz w:val="22"/>
          <w:szCs w:val="22"/>
        </w:rPr>
      </w:pPr>
      <w:r w:rsidRPr="00793871">
        <w:rPr>
          <w:sz w:val="22"/>
          <w:szCs w:val="22"/>
        </w:rPr>
        <w:t xml:space="preserve">срок </w:t>
      </w:r>
      <w:proofErr w:type="gramStart"/>
      <w:r w:rsidRPr="00793871">
        <w:rPr>
          <w:sz w:val="22"/>
          <w:szCs w:val="22"/>
        </w:rPr>
        <w:t>оплаты</w:t>
      </w:r>
      <w:proofErr w:type="gramEnd"/>
      <w:r w:rsidRPr="00793871">
        <w:rPr>
          <w:sz w:val="22"/>
          <w:szCs w:val="22"/>
        </w:rPr>
        <w:t xml:space="preserve"> которых не наступил;</w:t>
      </w:r>
    </w:p>
    <w:p w:rsidR="00943248" w:rsidRPr="00793871" w:rsidRDefault="00943248" w:rsidP="00793871">
      <w:pPr>
        <w:pStyle w:val="a3"/>
        <w:numPr>
          <w:ilvl w:val="0"/>
          <w:numId w:val="21"/>
        </w:numPr>
        <w:spacing w:before="0" w:beforeAutospacing="0" w:after="0" w:afterAutospacing="0"/>
        <w:rPr>
          <w:sz w:val="22"/>
          <w:szCs w:val="22"/>
        </w:rPr>
      </w:pPr>
      <w:r w:rsidRPr="00793871">
        <w:rPr>
          <w:sz w:val="22"/>
          <w:szCs w:val="22"/>
        </w:rPr>
        <w:t xml:space="preserve">срок </w:t>
      </w:r>
      <w:proofErr w:type="gramStart"/>
      <w:r w:rsidRPr="00793871">
        <w:rPr>
          <w:sz w:val="22"/>
          <w:szCs w:val="22"/>
        </w:rPr>
        <w:t>оплаты</w:t>
      </w:r>
      <w:proofErr w:type="gramEnd"/>
      <w:r w:rsidRPr="00793871">
        <w:rPr>
          <w:sz w:val="22"/>
          <w:szCs w:val="22"/>
        </w:rPr>
        <w:t xml:space="preserve"> которых просрочен;</w:t>
      </w:r>
    </w:p>
    <w:p w:rsidR="00943248" w:rsidRPr="00793871" w:rsidRDefault="00943248" w:rsidP="00793871">
      <w:pPr>
        <w:pStyle w:val="a3"/>
        <w:numPr>
          <w:ilvl w:val="0"/>
          <w:numId w:val="21"/>
        </w:numPr>
        <w:spacing w:before="0" w:beforeAutospacing="0" w:after="0" w:afterAutospacing="0"/>
        <w:rPr>
          <w:sz w:val="22"/>
          <w:szCs w:val="22"/>
        </w:rPr>
      </w:pPr>
      <w:proofErr w:type="gramStart"/>
      <w:r w:rsidRPr="00793871">
        <w:rPr>
          <w:sz w:val="22"/>
          <w:szCs w:val="22"/>
        </w:rPr>
        <w:t>находящиеся</w:t>
      </w:r>
      <w:proofErr w:type="gramEnd"/>
      <w:r w:rsidRPr="00793871">
        <w:rPr>
          <w:sz w:val="22"/>
          <w:szCs w:val="22"/>
        </w:rPr>
        <w:t xml:space="preserve"> на ответственном хранении у покупателей.</w:t>
      </w:r>
    </w:p>
    <w:p w:rsidR="00943248" w:rsidRPr="00793871" w:rsidRDefault="00943248" w:rsidP="00793871">
      <w:pPr>
        <w:pStyle w:val="a3"/>
        <w:spacing w:before="0" w:beforeAutospacing="0" w:after="0" w:afterAutospacing="0"/>
        <w:rPr>
          <w:sz w:val="22"/>
          <w:szCs w:val="22"/>
        </w:rPr>
      </w:pPr>
      <w:r w:rsidRPr="00793871">
        <w:rPr>
          <w:sz w:val="22"/>
          <w:szCs w:val="22"/>
        </w:rPr>
        <w:t>Две последние группы отгруженных товаров являются отри</w:t>
      </w:r>
      <w:r w:rsidRPr="00793871">
        <w:rPr>
          <w:sz w:val="22"/>
          <w:szCs w:val="22"/>
        </w:rPr>
        <w:softHyphen/>
        <w:t xml:space="preserve">цательными при оценке результатов финансово-хозяйственной деятельности предприятия, поскольку они </w:t>
      </w:r>
      <w:proofErr w:type="gramStart"/>
      <w:r w:rsidRPr="00793871">
        <w:rPr>
          <w:sz w:val="22"/>
          <w:szCs w:val="22"/>
        </w:rPr>
        <w:t>возникают</w:t>
      </w:r>
      <w:proofErr w:type="gramEnd"/>
      <w:r w:rsidRPr="00793871">
        <w:rPr>
          <w:sz w:val="22"/>
          <w:szCs w:val="22"/>
        </w:rPr>
        <w:t xml:space="preserve"> как след</w:t>
      </w:r>
      <w:r w:rsidRPr="00793871">
        <w:rPr>
          <w:sz w:val="22"/>
          <w:szCs w:val="22"/>
        </w:rPr>
        <w:softHyphen/>
        <w:t>ствие нарушения расчетной и договорной дисциплины и связаны с отсутствием средств у покупателя или нарушением ассорти</w:t>
      </w:r>
      <w:r w:rsidRPr="00793871">
        <w:rPr>
          <w:sz w:val="22"/>
          <w:szCs w:val="22"/>
        </w:rPr>
        <w:softHyphen/>
        <w:t>мента, выявлением брака. Рост данной группы фондов обраще</w:t>
      </w:r>
      <w:r w:rsidRPr="00793871">
        <w:rPr>
          <w:sz w:val="22"/>
          <w:szCs w:val="22"/>
        </w:rPr>
        <w:softHyphen/>
        <w:t>ния следует всячески сдерживать, поскольку он ухудшает фи</w:t>
      </w:r>
      <w:r w:rsidRPr="00793871">
        <w:rPr>
          <w:sz w:val="22"/>
          <w:szCs w:val="22"/>
        </w:rPr>
        <w:softHyphen/>
        <w:t>нансовое положение предприятия. Это происходит из-за нарас</w:t>
      </w:r>
      <w:r w:rsidRPr="00793871">
        <w:rPr>
          <w:sz w:val="22"/>
          <w:szCs w:val="22"/>
        </w:rPr>
        <w:softHyphen/>
        <w:t>тания неплатежей за отгруженную продукцию, требует дополни</w:t>
      </w:r>
      <w:r w:rsidRPr="00793871">
        <w:rPr>
          <w:sz w:val="22"/>
          <w:szCs w:val="22"/>
        </w:rPr>
        <w:softHyphen/>
        <w:t>тельного перераспределения оборотных средств, ведет к привле</w:t>
      </w:r>
      <w:r w:rsidRPr="00793871">
        <w:rPr>
          <w:sz w:val="22"/>
          <w:szCs w:val="22"/>
        </w:rPr>
        <w:softHyphen/>
        <w:t>чению краткосрочных кредитов в связи с несвоевременным по</w:t>
      </w:r>
      <w:r w:rsidRPr="00793871">
        <w:rPr>
          <w:sz w:val="22"/>
          <w:szCs w:val="22"/>
        </w:rPr>
        <w:softHyphen/>
        <w:t>ступлением выручки от реализации и выпадением денежных средств из производственного цикла.</w:t>
      </w:r>
    </w:p>
    <w:p w:rsidR="00943248" w:rsidRPr="00793871" w:rsidRDefault="00943248" w:rsidP="00793871">
      <w:pPr>
        <w:pStyle w:val="a3"/>
        <w:spacing w:before="0" w:beforeAutospacing="0" w:after="0" w:afterAutospacing="0"/>
        <w:rPr>
          <w:sz w:val="22"/>
          <w:szCs w:val="22"/>
        </w:rPr>
      </w:pPr>
      <w:r w:rsidRPr="00793871">
        <w:rPr>
          <w:sz w:val="22"/>
          <w:szCs w:val="22"/>
        </w:rPr>
        <w:t>Другая составная часть фондов обращения –</w:t>
      </w:r>
      <w:r w:rsidRPr="00793871">
        <w:rPr>
          <w:rStyle w:val="apple-converted-space"/>
          <w:sz w:val="22"/>
          <w:szCs w:val="22"/>
        </w:rPr>
        <w:t> </w:t>
      </w:r>
      <w:r w:rsidRPr="00793871">
        <w:rPr>
          <w:i/>
          <w:iCs/>
          <w:sz w:val="22"/>
          <w:szCs w:val="22"/>
        </w:rPr>
        <w:t>денежные средства и дебиторская задолженность. Денежные средства</w:t>
      </w:r>
      <w:r w:rsidRPr="00793871">
        <w:rPr>
          <w:rStyle w:val="apple-converted-space"/>
          <w:i/>
          <w:iCs/>
          <w:sz w:val="22"/>
          <w:szCs w:val="22"/>
        </w:rPr>
        <w:t> </w:t>
      </w:r>
      <w:r w:rsidRPr="00793871">
        <w:rPr>
          <w:sz w:val="22"/>
          <w:szCs w:val="22"/>
        </w:rPr>
        <w:t>могут быть: во-первых, в финансовых инструментах — на счетах в кредитно-банковских учреждениях, в ценных бумагах, выстав</w:t>
      </w:r>
      <w:r w:rsidRPr="00793871">
        <w:rPr>
          <w:sz w:val="22"/>
          <w:szCs w:val="22"/>
        </w:rPr>
        <w:softHyphen/>
        <w:t>ленных аккредитивах; во-вторых, в кассе предприятия и в расче</w:t>
      </w:r>
      <w:r w:rsidRPr="00793871">
        <w:rPr>
          <w:sz w:val="22"/>
          <w:szCs w:val="22"/>
        </w:rPr>
        <w:softHyphen/>
        <w:t>тах (почтовых переводах и прочих расчетах, таких как недостача,</w:t>
      </w:r>
      <w:r w:rsidRPr="00793871">
        <w:rPr>
          <w:rStyle w:val="apple-converted-space"/>
          <w:b/>
          <w:bCs/>
          <w:sz w:val="22"/>
          <w:szCs w:val="22"/>
        </w:rPr>
        <w:t> </w:t>
      </w:r>
      <w:r w:rsidRPr="00793871">
        <w:rPr>
          <w:sz w:val="22"/>
          <w:szCs w:val="22"/>
        </w:rPr>
        <w:t>потери, перерасходы).</w:t>
      </w:r>
    </w:p>
    <w:p w:rsidR="00943248" w:rsidRPr="00793871" w:rsidRDefault="00943248" w:rsidP="00793871">
      <w:pPr>
        <w:pStyle w:val="a3"/>
        <w:spacing w:before="0" w:beforeAutospacing="0" w:after="0" w:afterAutospacing="0"/>
        <w:rPr>
          <w:sz w:val="22"/>
          <w:szCs w:val="22"/>
        </w:rPr>
      </w:pPr>
      <w:r w:rsidRPr="00793871">
        <w:rPr>
          <w:sz w:val="22"/>
          <w:szCs w:val="22"/>
        </w:rPr>
        <w:t>Грамотное управление денежными средствами, ведущее к рос</w:t>
      </w:r>
      <w:r w:rsidRPr="00793871">
        <w:rPr>
          <w:sz w:val="22"/>
          <w:szCs w:val="22"/>
        </w:rPr>
        <w:softHyphen/>
        <w:t>ту платежеспособности предприятия, получению дополнительного дохода — важнейшая задача финансовой работы. Управление де</w:t>
      </w:r>
      <w:r w:rsidRPr="00793871">
        <w:rPr>
          <w:sz w:val="22"/>
          <w:szCs w:val="22"/>
        </w:rPr>
        <w:softHyphen/>
        <w:t>нежными средствами включает определение времени обращения денежных средств и их оптимального уровня, анализ денежных потоков и их прогнозирование.</w:t>
      </w:r>
    </w:p>
    <w:p w:rsidR="00943248" w:rsidRPr="00793871" w:rsidRDefault="00943248" w:rsidP="00793871">
      <w:pPr>
        <w:pStyle w:val="a3"/>
        <w:spacing w:before="0" w:beforeAutospacing="0" w:after="0" w:afterAutospacing="0"/>
        <w:rPr>
          <w:sz w:val="22"/>
          <w:szCs w:val="22"/>
        </w:rPr>
      </w:pPr>
      <w:r w:rsidRPr="00793871">
        <w:rPr>
          <w:i/>
          <w:iCs/>
          <w:sz w:val="22"/>
          <w:szCs w:val="22"/>
        </w:rPr>
        <w:t>Дебиторская задолженность</w:t>
      </w:r>
      <w:r w:rsidRPr="00793871">
        <w:rPr>
          <w:rStyle w:val="apple-converted-space"/>
          <w:i/>
          <w:iCs/>
          <w:sz w:val="22"/>
          <w:szCs w:val="22"/>
        </w:rPr>
        <w:t> </w:t>
      </w:r>
      <w:r w:rsidRPr="00793871">
        <w:rPr>
          <w:sz w:val="22"/>
          <w:szCs w:val="22"/>
        </w:rPr>
        <w:t>включает задолженность подот</w:t>
      </w:r>
      <w:r w:rsidRPr="00793871">
        <w:rPr>
          <w:sz w:val="22"/>
          <w:szCs w:val="22"/>
        </w:rPr>
        <w:softHyphen/>
        <w:t>четных лиц, поставщиков по истечении срока оплаты, налоговых органов при переплате налогов и других обязательных платежей, вносимых в виде аванса. Она включает также дебиторов по претен</w:t>
      </w:r>
      <w:r w:rsidRPr="00793871">
        <w:rPr>
          <w:sz w:val="22"/>
          <w:szCs w:val="22"/>
        </w:rPr>
        <w:softHyphen/>
        <w:t>зиям и спорным долгам.</w:t>
      </w:r>
    </w:p>
    <w:p w:rsidR="00943248" w:rsidRPr="00793871" w:rsidRDefault="00943248" w:rsidP="00793871">
      <w:pPr>
        <w:pStyle w:val="a3"/>
        <w:spacing w:before="0" w:beforeAutospacing="0" w:after="0" w:afterAutospacing="0"/>
        <w:rPr>
          <w:sz w:val="22"/>
          <w:szCs w:val="22"/>
        </w:rPr>
      </w:pPr>
      <w:r w:rsidRPr="00793871">
        <w:rPr>
          <w:sz w:val="22"/>
          <w:szCs w:val="22"/>
        </w:rPr>
        <w:t>Дебиторская задолженность всегда отвлекает средства из обо</w:t>
      </w:r>
      <w:r w:rsidRPr="00793871">
        <w:rPr>
          <w:sz w:val="22"/>
          <w:szCs w:val="22"/>
        </w:rPr>
        <w:softHyphen/>
        <w:t>рота, препятствует их эффективному использованию, следствием чего является напряженное финансовое состояние предприятия. Уровень дебиторской задолженности связан с принятой на пред</w:t>
      </w:r>
      <w:r w:rsidRPr="00793871">
        <w:rPr>
          <w:sz w:val="22"/>
          <w:szCs w:val="22"/>
        </w:rPr>
        <w:softHyphen/>
        <w:t>приятии системой расчетов, видом выпускаемой продукции и сте</w:t>
      </w:r>
      <w:r w:rsidRPr="00793871">
        <w:rPr>
          <w:sz w:val="22"/>
          <w:szCs w:val="22"/>
        </w:rPr>
        <w:softHyphen/>
        <w:t>пенью насыщения ею рынка. Доля дебиторской задолженности в составе фондов обращения довольно велика и составляет около 14%. Управление дебиторской задолженностью означает контроль финансовых служб за оборачиваемостью сре</w:t>
      </w:r>
      <w:proofErr w:type="gramStart"/>
      <w:r w:rsidRPr="00793871">
        <w:rPr>
          <w:sz w:val="22"/>
          <w:szCs w:val="22"/>
        </w:rPr>
        <w:t>дств в р</w:t>
      </w:r>
      <w:proofErr w:type="gramEnd"/>
      <w:r w:rsidRPr="00793871">
        <w:rPr>
          <w:sz w:val="22"/>
          <w:szCs w:val="22"/>
        </w:rPr>
        <w:t>асчетах.</w:t>
      </w:r>
    </w:p>
    <w:p w:rsidR="00943248" w:rsidRPr="00793871" w:rsidRDefault="00943248" w:rsidP="00793871">
      <w:pPr>
        <w:pStyle w:val="a3"/>
        <w:spacing w:before="0" w:beforeAutospacing="0" w:after="0" w:afterAutospacing="0"/>
        <w:rPr>
          <w:sz w:val="22"/>
          <w:szCs w:val="22"/>
        </w:rPr>
      </w:pPr>
      <w:r w:rsidRPr="00793871">
        <w:rPr>
          <w:sz w:val="22"/>
          <w:szCs w:val="22"/>
        </w:rPr>
        <w:t>Состав оборотных средств можно рассматривать с позиции их ликвидности и выделить по степени ликвидности быстрореа</w:t>
      </w:r>
      <w:r w:rsidRPr="00793871">
        <w:rPr>
          <w:sz w:val="22"/>
          <w:szCs w:val="22"/>
        </w:rPr>
        <w:softHyphen/>
        <w:t xml:space="preserve">лизуемые и </w:t>
      </w:r>
      <w:proofErr w:type="spellStart"/>
      <w:r w:rsidRPr="00793871">
        <w:rPr>
          <w:sz w:val="22"/>
          <w:szCs w:val="22"/>
        </w:rPr>
        <w:t>медленнореализуемые</w:t>
      </w:r>
      <w:proofErr w:type="spellEnd"/>
      <w:r w:rsidRPr="00793871">
        <w:rPr>
          <w:sz w:val="22"/>
          <w:szCs w:val="22"/>
        </w:rPr>
        <w:t xml:space="preserve"> средства или активы. Перво</w:t>
      </w:r>
      <w:r w:rsidRPr="00793871">
        <w:rPr>
          <w:sz w:val="22"/>
          <w:szCs w:val="22"/>
        </w:rPr>
        <w:softHyphen/>
        <w:t>классными ликвидными средствами, т.е. находящимися в немед</w:t>
      </w:r>
      <w:r w:rsidRPr="00793871">
        <w:rPr>
          <w:sz w:val="22"/>
          <w:szCs w:val="22"/>
        </w:rPr>
        <w:softHyphen/>
        <w:t>ленной готовности для расчетов, являются деньги в кассе или на счетах в банке. К</w:t>
      </w:r>
      <w:r w:rsidRPr="00793871">
        <w:rPr>
          <w:rStyle w:val="apple-converted-space"/>
          <w:sz w:val="22"/>
          <w:szCs w:val="22"/>
        </w:rPr>
        <w:t> </w:t>
      </w:r>
      <w:r w:rsidRPr="00793871">
        <w:rPr>
          <w:i/>
          <w:iCs/>
          <w:sz w:val="22"/>
          <w:szCs w:val="22"/>
        </w:rPr>
        <w:t>быстрореализуемым активам</w:t>
      </w:r>
      <w:r w:rsidRPr="00793871">
        <w:rPr>
          <w:rStyle w:val="apple-converted-space"/>
          <w:i/>
          <w:iCs/>
          <w:sz w:val="22"/>
          <w:szCs w:val="22"/>
        </w:rPr>
        <w:t> </w:t>
      </w:r>
      <w:r w:rsidRPr="00793871">
        <w:rPr>
          <w:sz w:val="22"/>
          <w:szCs w:val="22"/>
        </w:rPr>
        <w:t>относят кратко</w:t>
      </w:r>
      <w:r w:rsidRPr="00793871">
        <w:rPr>
          <w:sz w:val="22"/>
          <w:szCs w:val="22"/>
        </w:rPr>
        <w:softHyphen/>
        <w:t>срочные финансовые вложения — депозиты, ценные бумаги, то</w:t>
      </w:r>
      <w:r w:rsidRPr="00793871">
        <w:rPr>
          <w:sz w:val="22"/>
          <w:szCs w:val="22"/>
        </w:rPr>
        <w:softHyphen/>
        <w:t>вары и имущество, приобретенные с целью перепродажи, реаль</w:t>
      </w:r>
      <w:r w:rsidRPr="00793871">
        <w:rPr>
          <w:sz w:val="22"/>
          <w:szCs w:val="22"/>
        </w:rPr>
        <w:softHyphen/>
        <w:t>ную дебиторскую задолженность, товары отгруженные, но не оплаченные в срок.</w:t>
      </w:r>
    </w:p>
    <w:p w:rsidR="00943248" w:rsidRPr="00793871" w:rsidRDefault="00943248" w:rsidP="00793871">
      <w:pPr>
        <w:pStyle w:val="a3"/>
        <w:spacing w:before="0" w:beforeAutospacing="0" w:after="0" w:afterAutospacing="0"/>
        <w:rPr>
          <w:sz w:val="22"/>
          <w:szCs w:val="22"/>
        </w:rPr>
      </w:pPr>
      <w:proofErr w:type="spellStart"/>
      <w:r w:rsidRPr="00793871">
        <w:rPr>
          <w:i/>
          <w:iCs/>
          <w:sz w:val="22"/>
          <w:szCs w:val="22"/>
        </w:rPr>
        <w:t>Медленнореализуемыми</w:t>
      </w:r>
      <w:proofErr w:type="spellEnd"/>
      <w:r w:rsidRPr="00793871">
        <w:rPr>
          <w:i/>
          <w:iCs/>
          <w:sz w:val="22"/>
          <w:szCs w:val="22"/>
        </w:rPr>
        <w:t xml:space="preserve"> оборотными средствами</w:t>
      </w:r>
      <w:r w:rsidRPr="00793871">
        <w:rPr>
          <w:rStyle w:val="apple-converted-space"/>
          <w:i/>
          <w:iCs/>
          <w:sz w:val="22"/>
          <w:szCs w:val="22"/>
        </w:rPr>
        <w:t> </w:t>
      </w:r>
      <w:r w:rsidRPr="00793871">
        <w:rPr>
          <w:sz w:val="22"/>
          <w:szCs w:val="22"/>
        </w:rPr>
        <w:t>являются полуфабрикаты, незавершенное производство, залежалые товары на складе, сомнительная задолженность. По степени финансового риска эта группа наименее привлекательна с позиции вложения капитала в оборотные средства предприятия.</w:t>
      </w:r>
    </w:p>
    <w:p w:rsidR="00943248" w:rsidRPr="00793871" w:rsidRDefault="00943248" w:rsidP="00793871">
      <w:pPr>
        <w:pStyle w:val="a3"/>
        <w:spacing w:before="0" w:beforeAutospacing="0" w:after="0" w:afterAutospacing="0"/>
        <w:rPr>
          <w:sz w:val="22"/>
          <w:szCs w:val="22"/>
        </w:rPr>
      </w:pPr>
      <w:r w:rsidRPr="00793871">
        <w:rPr>
          <w:sz w:val="22"/>
          <w:szCs w:val="22"/>
        </w:rPr>
        <w:t>Величина оборотных средств на предприятии, их состав и структура зависят от множества факторов производственного, ор</w:t>
      </w:r>
      <w:r w:rsidRPr="00793871">
        <w:rPr>
          <w:sz w:val="22"/>
          <w:szCs w:val="22"/>
        </w:rPr>
        <w:softHyphen/>
        <w:t>ганизационного и экономического характера, таких как:</w:t>
      </w:r>
    </w:p>
    <w:p w:rsidR="00943248" w:rsidRPr="00793871" w:rsidRDefault="00943248" w:rsidP="00793871">
      <w:pPr>
        <w:pStyle w:val="a3"/>
        <w:numPr>
          <w:ilvl w:val="0"/>
          <w:numId w:val="22"/>
        </w:numPr>
        <w:spacing w:before="0" w:beforeAutospacing="0" w:after="0" w:afterAutospacing="0"/>
        <w:rPr>
          <w:sz w:val="22"/>
          <w:szCs w:val="22"/>
        </w:rPr>
      </w:pPr>
      <w:r w:rsidRPr="00793871">
        <w:rPr>
          <w:sz w:val="22"/>
          <w:szCs w:val="22"/>
        </w:rPr>
        <w:t>отраслевые особенности производства и характер деятель</w:t>
      </w:r>
      <w:r w:rsidRPr="00793871">
        <w:rPr>
          <w:sz w:val="22"/>
          <w:szCs w:val="22"/>
        </w:rPr>
        <w:softHyphen/>
        <w:t>ности;</w:t>
      </w:r>
    </w:p>
    <w:p w:rsidR="00943248" w:rsidRPr="00793871" w:rsidRDefault="00943248" w:rsidP="00793871">
      <w:pPr>
        <w:pStyle w:val="a3"/>
        <w:numPr>
          <w:ilvl w:val="0"/>
          <w:numId w:val="22"/>
        </w:numPr>
        <w:spacing w:before="0" w:beforeAutospacing="0" w:after="0" w:afterAutospacing="0"/>
        <w:rPr>
          <w:sz w:val="22"/>
          <w:szCs w:val="22"/>
        </w:rPr>
      </w:pPr>
      <w:r w:rsidRPr="00793871">
        <w:rPr>
          <w:sz w:val="22"/>
          <w:szCs w:val="22"/>
        </w:rPr>
        <w:t>сложность производственного цикла и его длительность;</w:t>
      </w:r>
    </w:p>
    <w:p w:rsidR="00943248" w:rsidRPr="00793871" w:rsidRDefault="00943248" w:rsidP="00793871">
      <w:pPr>
        <w:pStyle w:val="a3"/>
        <w:numPr>
          <w:ilvl w:val="0"/>
          <w:numId w:val="22"/>
        </w:numPr>
        <w:spacing w:before="0" w:beforeAutospacing="0" w:after="0" w:afterAutospacing="0"/>
        <w:rPr>
          <w:sz w:val="22"/>
          <w:szCs w:val="22"/>
        </w:rPr>
      </w:pPr>
      <w:r w:rsidRPr="00793871">
        <w:rPr>
          <w:sz w:val="22"/>
          <w:szCs w:val="22"/>
        </w:rPr>
        <w:t>стоимость запасов и их роль в производственном процессе;</w:t>
      </w:r>
    </w:p>
    <w:p w:rsidR="00943248" w:rsidRPr="00793871" w:rsidRDefault="00943248" w:rsidP="00793871">
      <w:pPr>
        <w:pStyle w:val="a3"/>
        <w:numPr>
          <w:ilvl w:val="0"/>
          <w:numId w:val="22"/>
        </w:numPr>
        <w:spacing w:before="0" w:beforeAutospacing="0" w:after="0" w:afterAutospacing="0"/>
        <w:rPr>
          <w:sz w:val="22"/>
          <w:szCs w:val="22"/>
        </w:rPr>
      </w:pPr>
      <w:r w:rsidRPr="00793871">
        <w:rPr>
          <w:sz w:val="22"/>
          <w:szCs w:val="22"/>
        </w:rPr>
        <w:t>условия поставки и ее ритмичность;</w:t>
      </w:r>
    </w:p>
    <w:p w:rsidR="00943248" w:rsidRPr="00793871" w:rsidRDefault="00943248" w:rsidP="00793871">
      <w:pPr>
        <w:pStyle w:val="a3"/>
        <w:numPr>
          <w:ilvl w:val="0"/>
          <w:numId w:val="22"/>
        </w:numPr>
        <w:spacing w:before="0" w:beforeAutospacing="0" w:after="0" w:afterAutospacing="0"/>
        <w:rPr>
          <w:sz w:val="22"/>
          <w:szCs w:val="22"/>
        </w:rPr>
      </w:pPr>
      <w:r w:rsidRPr="00793871">
        <w:rPr>
          <w:sz w:val="22"/>
          <w:szCs w:val="22"/>
        </w:rPr>
        <w:t>порядок расчетов и расчетно-платежная дисциплина;</w:t>
      </w:r>
    </w:p>
    <w:p w:rsidR="00943248" w:rsidRPr="00793871" w:rsidRDefault="00943248" w:rsidP="00793871">
      <w:pPr>
        <w:pStyle w:val="a3"/>
        <w:numPr>
          <w:ilvl w:val="0"/>
          <w:numId w:val="22"/>
        </w:numPr>
        <w:spacing w:before="0" w:beforeAutospacing="0" w:after="0" w:afterAutospacing="0"/>
        <w:rPr>
          <w:sz w:val="22"/>
          <w:szCs w:val="22"/>
        </w:rPr>
      </w:pPr>
      <w:r w:rsidRPr="00793871">
        <w:rPr>
          <w:sz w:val="22"/>
          <w:szCs w:val="22"/>
        </w:rPr>
        <w:t>выполнение взаимных договорных обязательств.</w:t>
      </w:r>
    </w:p>
    <w:p w:rsidR="00943248" w:rsidRPr="00793871" w:rsidRDefault="00943248" w:rsidP="00793871">
      <w:pPr>
        <w:pStyle w:val="a3"/>
        <w:spacing w:before="0" w:beforeAutospacing="0" w:after="0" w:afterAutospacing="0"/>
        <w:rPr>
          <w:sz w:val="22"/>
          <w:szCs w:val="22"/>
        </w:rPr>
      </w:pPr>
      <w:r w:rsidRPr="00793871">
        <w:rPr>
          <w:sz w:val="22"/>
          <w:szCs w:val="22"/>
        </w:rPr>
        <w:t>Учет перечисленных факторов для определения и поддержания на оптимальном уровне объема и структуры оборотных средств делается важнейшей целью управления оборотным капиталом.</w:t>
      </w:r>
    </w:p>
    <w:p w:rsidR="00537615" w:rsidRDefault="00537615" w:rsidP="00537615">
      <w:pPr>
        <w:pStyle w:val="a3"/>
        <w:spacing w:before="0" w:beforeAutospacing="0" w:after="0" w:afterAutospacing="0"/>
        <w:ind w:right="375"/>
        <w:rPr>
          <w:sz w:val="22"/>
          <w:szCs w:val="22"/>
          <w:highlight w:val="yellow"/>
          <w:shd w:val="clear" w:color="auto" w:fill="FFFFFF"/>
        </w:rPr>
      </w:pPr>
    </w:p>
    <w:p w:rsidR="00CB0658" w:rsidRPr="00793871" w:rsidRDefault="00DD224B" w:rsidP="00537615">
      <w:pPr>
        <w:pStyle w:val="a3"/>
        <w:spacing w:before="0" w:beforeAutospacing="0" w:after="0" w:afterAutospacing="0"/>
        <w:ind w:right="375"/>
        <w:rPr>
          <w:sz w:val="22"/>
          <w:szCs w:val="22"/>
        </w:rPr>
      </w:pPr>
      <w:r w:rsidRPr="00793871">
        <w:rPr>
          <w:sz w:val="22"/>
          <w:szCs w:val="22"/>
          <w:highlight w:val="yellow"/>
          <w:shd w:val="clear" w:color="auto" w:fill="FFFFFF"/>
        </w:rPr>
        <w:t>23.      Представьте характеристику сущности и функциям оборотных средств.</w:t>
      </w:r>
      <w:r w:rsidRPr="00793871">
        <w:rPr>
          <w:sz w:val="22"/>
          <w:szCs w:val="22"/>
          <w:highlight w:val="yellow"/>
          <w:shd w:val="clear" w:color="auto" w:fill="FFFFFF"/>
        </w:rPr>
        <w:br/>
      </w:r>
      <w:r w:rsidR="00CB0658" w:rsidRPr="00793871">
        <w:rPr>
          <w:sz w:val="22"/>
          <w:szCs w:val="22"/>
        </w:rPr>
        <w:t>Под финансовыми ресурсами понимают денежные средства, находящиеся в распоряжении коммерческих предприятий, включая имеющиеся у них резервы денежных средств.</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lastRenderedPageBreak/>
        <w:t>Финансовые ресурсы, вложенные в основные фонды, называются основными средствами, а авансированные в оборотные фонды и средства называются оборотными средствами.</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Оборотные средства коммерческого предприятия занимают ведущее место в совокупности всех активов, в связи с этим задача оптимального управления ими является основной.</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Финансовые ресурсы, авансированные в оборотные средства, образуют оборотный капитал.</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Оборотный капитал (или оборотные активы) представляют собой совокупность имущественных ценностей торгового предприятия, обслуживающих текущую хозяйственную деятельность и полностью потребляемые в течение одного торгово-производственного цикла. К ним относятся имущественные ценности со сроком использования до одного года и денежные средства.</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К оборотным активам (средствам) предприятия торговли относятся:</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 запасы товаров готовой продукции, материалов, малоценных и быстроизнашивающихся предметов (МБП);</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 денежные средства (в кассе, на расчетном и валютном счетах предприятия и прочие);</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 дебиторская задолженность долгосрочного и краткосрочного характера;</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 краткосрочные финансовые вложения (включая ценные бумаги).</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Оборотные средства – это, прежде всего стоимостная категория. Являясь стоимостью в денежной форме, они не расходуются, не потребляются, а авансируются в оборотные фонды и фонды обращения и совершают непрерывный круговорот, в процессе которого меняют форму стоимости (денежная – товарная - денежная) и обслуживают процесс товарного обращения.</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Авансирование – одна из отличительных черт оборотных средств. Временным критерием авансирования оборотных средств является не квартальный и годовой объем фондов, а один кругооборот, после которого они возмещаются и вступают в следующий кругооборот.</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Структура оборотных средств коммерческих предприятий зависит от типа, товарной специализации и степени насыщенности рынка товарной массой.</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В общем объеме всех финансовых средств коммерческого предприятия до 80 % составляют оборотные средства, вложенные в товарные запасы.</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В розничной торговле структура оборотных средств выглядит следующим образом:</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 товарные запасы – 66%;</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 МБП - 0,1%;</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 денежные средства – 31%;</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 расчеты с дебиторами – 2%.</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Структура оборотных средств любого предприятия зависит от его финансового состояния на конкретную дату, соблюдения финансово – расчетной дисциплины.</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Оборотные средства торговой фирмы формируются за сет собственных заемных и привлеченных источников финансирования.</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В практике учета и планирования оборотных средств они подразделяются:</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 xml:space="preserve">- по принципу организации их планирования и финансирования </w:t>
      </w:r>
      <w:proofErr w:type="gramStart"/>
      <w:r w:rsidRPr="00793871">
        <w:rPr>
          <w:sz w:val="22"/>
          <w:szCs w:val="22"/>
        </w:rPr>
        <w:t>на</w:t>
      </w:r>
      <w:proofErr w:type="gramEnd"/>
      <w:r w:rsidRPr="00793871">
        <w:rPr>
          <w:sz w:val="22"/>
          <w:szCs w:val="22"/>
        </w:rPr>
        <w:t xml:space="preserve"> нормируемые и ненормируемые;</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 xml:space="preserve">- по источникам формирования </w:t>
      </w:r>
      <w:proofErr w:type="gramStart"/>
      <w:r w:rsidRPr="00793871">
        <w:rPr>
          <w:sz w:val="22"/>
          <w:szCs w:val="22"/>
        </w:rPr>
        <w:t>на</w:t>
      </w:r>
      <w:proofErr w:type="gramEnd"/>
      <w:r w:rsidRPr="00793871">
        <w:rPr>
          <w:sz w:val="22"/>
          <w:szCs w:val="22"/>
        </w:rPr>
        <w:t xml:space="preserve"> собственные, заемные и привлеченные.</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К нормируемым оборотным средствам относятся: товарные запасы, денежные средства в кассе, производственные запасы (сырье, материалы, топливо, полуфабрикаты), малоценные и быстроизнашивающиеся предметы, расходы будущих периодов.</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Размер нормируемых оборотных средств находится в непосредственной зависимости от объема товарооборота и скорости обращения товаров. Финансовым планом устанавливаются определенные нормы запасов этих сре</w:t>
      </w:r>
      <w:proofErr w:type="gramStart"/>
      <w:r w:rsidRPr="00793871">
        <w:rPr>
          <w:sz w:val="22"/>
          <w:szCs w:val="22"/>
        </w:rPr>
        <w:t>дств в пр</w:t>
      </w:r>
      <w:proofErr w:type="gramEnd"/>
      <w:r w:rsidRPr="00793871">
        <w:rPr>
          <w:sz w:val="22"/>
          <w:szCs w:val="22"/>
        </w:rPr>
        <w:t>еделах минимально необходимых для осуществления торговой деятельности.</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 xml:space="preserve">К ненормируемым оборотным средствам относятся денежные средства на расчетном и других счетах, средства в расчетах с дебиторами, </w:t>
      </w:r>
      <w:proofErr w:type="gramStart"/>
      <w:r w:rsidRPr="00793871">
        <w:rPr>
          <w:sz w:val="22"/>
          <w:szCs w:val="22"/>
        </w:rPr>
        <w:t>товары</w:t>
      </w:r>
      <w:proofErr w:type="gramEnd"/>
      <w:r w:rsidRPr="00793871">
        <w:rPr>
          <w:sz w:val="22"/>
          <w:szCs w:val="22"/>
        </w:rPr>
        <w:t xml:space="preserve"> отгруженные и на ответственном хранении.</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Ненормируемыми эти средства называются потому, что они не нормируются, в финансовом плане не предусматриваются нормативы остатков этих средств. Источниками покрытия ненормируемых оборотных средств обычно являются прочие пассивы и средства временно свободных специальных фондов.</w:t>
      </w:r>
    </w:p>
    <w:p w:rsidR="00CB0658" w:rsidRPr="00793871" w:rsidRDefault="00CB0658" w:rsidP="00793871">
      <w:pPr>
        <w:pStyle w:val="a3"/>
        <w:spacing w:before="0" w:beforeAutospacing="0" w:after="0" w:afterAutospacing="0"/>
        <w:ind w:left="225" w:right="375"/>
        <w:rPr>
          <w:sz w:val="22"/>
          <w:szCs w:val="22"/>
        </w:rPr>
      </w:pPr>
      <w:r w:rsidRPr="00793871">
        <w:rPr>
          <w:sz w:val="22"/>
          <w:szCs w:val="22"/>
        </w:rPr>
        <w:t>Величина оборотных средств коммерческого предприятия зависит от многих факторов. Основными из них являются:</w:t>
      </w:r>
    </w:p>
    <w:p w:rsidR="00CB0658" w:rsidRPr="00793871" w:rsidRDefault="00CB0658" w:rsidP="00537615">
      <w:pPr>
        <w:pStyle w:val="a3"/>
        <w:spacing w:before="0" w:beforeAutospacing="0" w:after="0" w:afterAutospacing="0"/>
        <w:ind w:right="375"/>
        <w:rPr>
          <w:sz w:val="22"/>
          <w:szCs w:val="22"/>
        </w:rPr>
      </w:pPr>
      <w:r w:rsidRPr="00793871">
        <w:rPr>
          <w:sz w:val="22"/>
          <w:szCs w:val="22"/>
        </w:rPr>
        <w:lastRenderedPageBreak/>
        <w:t>Объем и ассортиментная структура товарооборота.</w:t>
      </w:r>
    </w:p>
    <w:p w:rsidR="00CB0658" w:rsidRPr="00793871" w:rsidRDefault="00CB0658" w:rsidP="00537615">
      <w:pPr>
        <w:pStyle w:val="a3"/>
        <w:spacing w:before="0" w:beforeAutospacing="0" w:after="0" w:afterAutospacing="0"/>
        <w:ind w:right="375"/>
        <w:rPr>
          <w:sz w:val="22"/>
          <w:szCs w:val="22"/>
        </w:rPr>
      </w:pPr>
      <w:r w:rsidRPr="00793871">
        <w:rPr>
          <w:sz w:val="22"/>
          <w:szCs w:val="22"/>
        </w:rPr>
        <w:t>Условия и частота завоза товара.</w:t>
      </w:r>
    </w:p>
    <w:p w:rsidR="00CB0658" w:rsidRPr="00793871" w:rsidRDefault="00CB0658" w:rsidP="00537615">
      <w:pPr>
        <w:pStyle w:val="a3"/>
        <w:spacing w:before="0" w:beforeAutospacing="0" w:after="0" w:afterAutospacing="0"/>
        <w:ind w:right="375"/>
        <w:rPr>
          <w:sz w:val="22"/>
          <w:szCs w:val="22"/>
        </w:rPr>
      </w:pPr>
      <w:r w:rsidRPr="00793871">
        <w:rPr>
          <w:sz w:val="22"/>
          <w:szCs w:val="22"/>
        </w:rPr>
        <w:t>Организация коммерческой работы.</w:t>
      </w:r>
    </w:p>
    <w:p w:rsidR="00CB0658" w:rsidRPr="00793871" w:rsidRDefault="00CB0658" w:rsidP="00537615">
      <w:pPr>
        <w:pStyle w:val="a3"/>
        <w:spacing w:before="0" w:beforeAutospacing="0" w:after="0" w:afterAutospacing="0"/>
        <w:ind w:right="375"/>
        <w:rPr>
          <w:sz w:val="22"/>
          <w:szCs w:val="22"/>
        </w:rPr>
      </w:pPr>
      <w:r w:rsidRPr="00793871">
        <w:rPr>
          <w:sz w:val="22"/>
          <w:szCs w:val="22"/>
        </w:rPr>
        <w:t>Организация и формы расчетов с поставщиками товаров.</w:t>
      </w:r>
    </w:p>
    <w:p w:rsidR="00CB0658" w:rsidRPr="00793871" w:rsidRDefault="00CB0658" w:rsidP="00537615">
      <w:pPr>
        <w:pStyle w:val="a3"/>
        <w:spacing w:before="0" w:beforeAutospacing="0" w:after="0" w:afterAutospacing="0"/>
        <w:ind w:right="375"/>
        <w:rPr>
          <w:sz w:val="22"/>
          <w:szCs w:val="22"/>
        </w:rPr>
      </w:pPr>
      <w:r w:rsidRPr="00793871">
        <w:rPr>
          <w:sz w:val="22"/>
          <w:szCs w:val="22"/>
        </w:rPr>
        <w:t xml:space="preserve">В условиях развития рыночных отношений </w:t>
      </w:r>
      <w:proofErr w:type="gramStart"/>
      <w:r w:rsidRPr="00793871">
        <w:rPr>
          <w:sz w:val="22"/>
          <w:szCs w:val="22"/>
        </w:rPr>
        <w:t>важное значение</w:t>
      </w:r>
      <w:proofErr w:type="gramEnd"/>
      <w:r w:rsidRPr="00793871">
        <w:rPr>
          <w:sz w:val="22"/>
          <w:szCs w:val="22"/>
        </w:rPr>
        <w:t xml:space="preserve"> имеет правильная организация оборотных средств, умелое управление ими и повышение эффективности их использования.</w:t>
      </w:r>
    </w:p>
    <w:p w:rsidR="00C978EB" w:rsidRPr="00793871" w:rsidRDefault="00DD224B" w:rsidP="00793871">
      <w:pPr>
        <w:pStyle w:val="a3"/>
        <w:spacing w:before="0" w:beforeAutospacing="0" w:after="0" w:afterAutospacing="0"/>
        <w:rPr>
          <w:sz w:val="22"/>
          <w:szCs w:val="22"/>
          <w:highlight w:val="yellow"/>
          <w:shd w:val="clear" w:color="auto" w:fill="FFFFFF"/>
        </w:rPr>
      </w:pPr>
      <w:r w:rsidRPr="00793871">
        <w:rPr>
          <w:sz w:val="22"/>
          <w:szCs w:val="22"/>
          <w:highlight w:val="yellow"/>
          <w:shd w:val="clear" w:color="auto" w:fill="FFFFFF"/>
        </w:rPr>
        <w:br/>
        <w:t>24.      Укажите особенности и признаки классификаций оборотных средств.</w:t>
      </w:r>
      <w:r w:rsidRPr="00793871">
        <w:rPr>
          <w:sz w:val="22"/>
          <w:szCs w:val="22"/>
          <w:highlight w:val="yellow"/>
          <w:shd w:val="clear" w:color="auto" w:fill="FFFFFF"/>
        </w:rPr>
        <w:br/>
      </w:r>
    </w:p>
    <w:tbl>
      <w:tblPr>
        <w:tblW w:w="0" w:type="auto"/>
        <w:tblCellSpacing w:w="15" w:type="dxa"/>
        <w:tblCellMar>
          <w:top w:w="15" w:type="dxa"/>
          <w:left w:w="15" w:type="dxa"/>
          <w:bottom w:w="15" w:type="dxa"/>
          <w:right w:w="15" w:type="dxa"/>
        </w:tblCellMar>
        <w:tblLook w:val="04A0"/>
      </w:tblPr>
      <w:tblGrid>
        <w:gridCol w:w="3086"/>
        <w:gridCol w:w="6359"/>
      </w:tblGrid>
      <w:tr w:rsidR="00C978EB" w:rsidRPr="00793871" w:rsidTr="00C978EB">
        <w:trPr>
          <w:tblCellSpacing w:w="15" w:type="dxa"/>
        </w:trPr>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Классификационные признаки</w:t>
            </w:r>
          </w:p>
        </w:tc>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Оборотные средства</w:t>
            </w:r>
          </w:p>
        </w:tc>
      </w:tr>
      <w:tr w:rsidR="00C978EB" w:rsidRPr="00793871" w:rsidTr="00C978EB">
        <w:trPr>
          <w:tblCellSpacing w:w="15" w:type="dxa"/>
        </w:trPr>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По функциональной роли в процессе производства</w:t>
            </w:r>
          </w:p>
        </w:tc>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Оборотные производственные фонды </w:t>
            </w:r>
            <w:proofErr w:type="spellStart"/>
            <w:r w:rsidRPr="00793871">
              <w:rPr>
                <w:rFonts w:ascii="Times New Roman" w:eastAsia="Times New Roman" w:hAnsi="Times New Roman" w:cs="Times New Roman"/>
                <w:lang w:eastAsia="ru-RU"/>
              </w:rPr>
              <w:t>Фонды</w:t>
            </w:r>
            <w:proofErr w:type="spellEnd"/>
            <w:r w:rsidRPr="00793871">
              <w:rPr>
                <w:rFonts w:ascii="Times New Roman" w:eastAsia="Times New Roman" w:hAnsi="Times New Roman" w:cs="Times New Roman"/>
                <w:lang w:eastAsia="ru-RU"/>
              </w:rPr>
              <w:t xml:space="preserve"> обращения</w:t>
            </w:r>
          </w:p>
        </w:tc>
      </w:tr>
      <w:tr w:rsidR="00C978EB" w:rsidRPr="00793871" w:rsidTr="00C978EB">
        <w:trPr>
          <w:tblCellSpacing w:w="15" w:type="dxa"/>
        </w:trPr>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По материально-вещественному содержанию</w:t>
            </w:r>
          </w:p>
        </w:tc>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Производственные запасы Незавершенное производство Готовая продукция Денежные средства, расчеты с другими организациями</w:t>
            </w:r>
            <w:proofErr w:type="gramStart"/>
            <w:r w:rsidRPr="00793871">
              <w:rPr>
                <w:rFonts w:ascii="Times New Roman" w:eastAsia="Times New Roman" w:hAnsi="Times New Roman" w:cs="Times New Roman"/>
                <w:lang w:eastAsia="ru-RU"/>
              </w:rPr>
              <w:t xml:space="preserve"> П</w:t>
            </w:r>
            <w:proofErr w:type="gramEnd"/>
            <w:r w:rsidRPr="00793871">
              <w:rPr>
                <w:rFonts w:ascii="Times New Roman" w:eastAsia="Times New Roman" w:hAnsi="Times New Roman" w:cs="Times New Roman"/>
                <w:lang w:eastAsia="ru-RU"/>
              </w:rPr>
              <w:t>рочие активы</w:t>
            </w:r>
          </w:p>
        </w:tc>
      </w:tr>
      <w:tr w:rsidR="00C978EB" w:rsidRPr="00793871" w:rsidTr="00C978EB">
        <w:trPr>
          <w:tblCellSpacing w:w="15" w:type="dxa"/>
        </w:trPr>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С учетом особенностей планирования</w:t>
            </w:r>
          </w:p>
        </w:tc>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Нормируемые оборотные средства Ненормируемые оборотные средства</w:t>
            </w:r>
          </w:p>
        </w:tc>
      </w:tr>
      <w:tr w:rsidR="00C978EB" w:rsidRPr="00793871" w:rsidTr="00C978EB">
        <w:trPr>
          <w:tblCellSpacing w:w="15" w:type="dxa"/>
        </w:trPr>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По источникам формирования</w:t>
            </w:r>
          </w:p>
        </w:tc>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Собственные средства Заемные </w:t>
            </w:r>
            <w:proofErr w:type="gramStart"/>
            <w:r w:rsidRPr="00793871">
              <w:rPr>
                <w:rFonts w:ascii="Times New Roman" w:eastAsia="Times New Roman" w:hAnsi="Times New Roman" w:cs="Times New Roman"/>
                <w:lang w:eastAsia="ru-RU"/>
              </w:rPr>
              <w:t>средства</w:t>
            </w:r>
            <w:proofErr w:type="gramEnd"/>
            <w:r w:rsidRPr="00793871">
              <w:rPr>
                <w:rFonts w:ascii="Times New Roman" w:eastAsia="Times New Roman" w:hAnsi="Times New Roman" w:cs="Times New Roman"/>
                <w:lang w:eastAsia="ru-RU"/>
              </w:rPr>
              <w:t xml:space="preserve"> Привлеченные средства</w:t>
            </w:r>
          </w:p>
        </w:tc>
      </w:tr>
      <w:tr w:rsidR="00C978EB" w:rsidRPr="00793871" w:rsidTr="00C978EB">
        <w:trPr>
          <w:tblCellSpacing w:w="15" w:type="dxa"/>
        </w:trPr>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По степени ликвидности</w:t>
            </w:r>
          </w:p>
        </w:tc>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Абсолютно ликвидные </w:t>
            </w:r>
            <w:proofErr w:type="gramStart"/>
            <w:r w:rsidRPr="00793871">
              <w:rPr>
                <w:rFonts w:ascii="Times New Roman" w:eastAsia="Times New Roman" w:hAnsi="Times New Roman" w:cs="Times New Roman"/>
                <w:lang w:eastAsia="ru-RU"/>
              </w:rPr>
              <w:t>средства</w:t>
            </w:r>
            <w:proofErr w:type="gramEnd"/>
            <w:r w:rsidRPr="00793871">
              <w:rPr>
                <w:rFonts w:ascii="Times New Roman" w:eastAsia="Times New Roman" w:hAnsi="Times New Roman" w:cs="Times New Roman"/>
                <w:lang w:eastAsia="ru-RU"/>
              </w:rPr>
              <w:t xml:space="preserve"> Быстро реализуемые оборотные средства Медленно реализуемые оборотные средства</w:t>
            </w:r>
          </w:p>
        </w:tc>
      </w:tr>
      <w:tr w:rsidR="00C978EB" w:rsidRPr="00793871" w:rsidTr="00C978EB">
        <w:trPr>
          <w:tblCellSpacing w:w="15" w:type="dxa"/>
        </w:trPr>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По стандартам учета в балансе предприятия</w:t>
            </w:r>
          </w:p>
        </w:tc>
        <w:tc>
          <w:tcPr>
            <w:tcW w:w="0" w:type="auto"/>
            <w:vAlign w:val="center"/>
            <w:hideMark/>
          </w:tcPr>
          <w:p w:rsidR="00C978EB" w:rsidRPr="00793871" w:rsidRDefault="00C978EB"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Оборотные средства в запасах и затратах Расчеты Денежные средства</w:t>
            </w:r>
            <w:proofErr w:type="gramStart"/>
            <w:r w:rsidRPr="00793871">
              <w:rPr>
                <w:rFonts w:ascii="Times New Roman" w:eastAsia="Times New Roman" w:hAnsi="Times New Roman" w:cs="Times New Roman"/>
                <w:lang w:eastAsia="ru-RU"/>
              </w:rPr>
              <w:t xml:space="preserve"> П</w:t>
            </w:r>
            <w:proofErr w:type="gramEnd"/>
            <w:r w:rsidRPr="00793871">
              <w:rPr>
                <w:rFonts w:ascii="Times New Roman" w:eastAsia="Times New Roman" w:hAnsi="Times New Roman" w:cs="Times New Roman"/>
                <w:lang w:eastAsia="ru-RU"/>
              </w:rPr>
              <w:t>рочие активы</w:t>
            </w:r>
          </w:p>
        </w:tc>
      </w:tr>
    </w:tbl>
    <w:p w:rsidR="00C978EB" w:rsidRPr="00793871" w:rsidRDefault="00C978EB" w:rsidP="00537615">
      <w:pPr>
        <w:spacing w:after="0" w:line="240" w:lineRule="auto"/>
        <w:ind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Для обеспечения непрерывности процесса производства оборотным производственным фондам необходимы денежные средства для обслуживания сферы обращения.</w:t>
      </w:r>
    </w:p>
    <w:p w:rsidR="00C978EB" w:rsidRPr="00793871" w:rsidRDefault="00C978EB" w:rsidP="00537615">
      <w:pPr>
        <w:spacing w:after="0" w:line="240" w:lineRule="auto"/>
        <w:ind w:right="375"/>
        <w:rPr>
          <w:rFonts w:ascii="Times New Roman" w:eastAsia="Times New Roman" w:hAnsi="Times New Roman" w:cs="Times New Roman"/>
          <w:lang w:eastAsia="ru-RU"/>
        </w:rPr>
      </w:pPr>
      <w:proofErr w:type="gramStart"/>
      <w:r w:rsidRPr="00793871">
        <w:rPr>
          <w:rFonts w:ascii="Times New Roman" w:eastAsia="Times New Roman" w:hAnsi="Times New Roman" w:cs="Times New Roman"/>
          <w:i/>
          <w:iCs/>
          <w:lang w:eastAsia="ru-RU"/>
        </w:rPr>
        <w:t>Фонды обращения</w:t>
      </w:r>
      <w:r w:rsidRPr="00793871">
        <w:rPr>
          <w:rFonts w:ascii="Times New Roman" w:eastAsia="Times New Roman" w:hAnsi="Times New Roman" w:cs="Times New Roman"/>
          <w:lang w:eastAsia="ru-RU"/>
        </w:rPr>
        <w:t> – это средства предприятия, вложенные в запасе готовой продукции, товары и прочие материальные ценности, товары отгруженные, краткосрочные финансовые вложения, денежные средства в расчетах, прочие оборотные средства.</w:t>
      </w:r>
      <w:proofErr w:type="gramEnd"/>
    </w:p>
    <w:p w:rsidR="00C978EB" w:rsidRPr="00793871" w:rsidRDefault="00C978EB" w:rsidP="00537615">
      <w:pPr>
        <w:spacing w:after="0" w:line="240" w:lineRule="auto"/>
        <w:ind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К ним относятся:</w:t>
      </w:r>
    </w:p>
    <w:p w:rsidR="00C978EB" w:rsidRPr="00793871" w:rsidRDefault="00C978EB"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товарные запасы;</w:t>
      </w:r>
    </w:p>
    <w:p w:rsidR="00C978EB" w:rsidRPr="00793871" w:rsidRDefault="00C978EB"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денежные средства предприятия;</w:t>
      </w:r>
    </w:p>
    <w:p w:rsidR="00C978EB" w:rsidRPr="00793871" w:rsidRDefault="00C978EB"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краткосрочные финансовые вложения.</w:t>
      </w:r>
    </w:p>
    <w:p w:rsidR="00C978EB" w:rsidRPr="00793871" w:rsidRDefault="00C978EB"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Оборотные средства предприятия в зависимости от источников их финансирования подразделяются на собственные, заемные и привлеченные средства.</w:t>
      </w:r>
    </w:p>
    <w:p w:rsidR="00C978EB" w:rsidRPr="00793871" w:rsidRDefault="00C978EB" w:rsidP="00537615">
      <w:pPr>
        <w:spacing w:after="0" w:line="240" w:lineRule="auto"/>
        <w:ind w:right="375"/>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Собственные оборотные средства</w:t>
      </w:r>
      <w:r w:rsidRPr="00793871">
        <w:rPr>
          <w:rFonts w:ascii="Times New Roman" w:eastAsia="Times New Roman" w:hAnsi="Times New Roman" w:cs="Times New Roman"/>
          <w:lang w:eastAsia="ru-RU"/>
        </w:rPr>
        <w:t> обеспечивают финансовую устойчивость и самостоятельность предприятия и находятся в полном распоряжении собственников.</w:t>
      </w:r>
    </w:p>
    <w:p w:rsidR="00C978EB" w:rsidRPr="00793871" w:rsidRDefault="00C978EB" w:rsidP="00537615">
      <w:pPr>
        <w:spacing w:after="0" w:line="240" w:lineRule="auto"/>
        <w:ind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Собственные оборотные средства формируются за счет собственного капитала предприятия (уставный капитал, резервный капитал, нераспределенная прибыль и т.п.). К ним также относят долгосрочные пассивы.</w:t>
      </w:r>
    </w:p>
    <w:p w:rsidR="00C978EB" w:rsidRPr="00793871" w:rsidRDefault="00C978EB" w:rsidP="00537615">
      <w:pPr>
        <w:spacing w:after="0" w:line="240" w:lineRule="auto"/>
        <w:ind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Потребность организации в собственном оборотном капитале является объектом планирования и отражается в финансовом плане предприятия.</w:t>
      </w:r>
    </w:p>
    <w:p w:rsidR="00C978EB" w:rsidRPr="00793871" w:rsidRDefault="00C978EB" w:rsidP="00537615">
      <w:pPr>
        <w:spacing w:after="0" w:line="240" w:lineRule="auto"/>
        <w:ind w:right="375"/>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Заемные оборотные средства</w:t>
      </w:r>
      <w:r w:rsidRPr="00793871">
        <w:rPr>
          <w:rFonts w:ascii="Times New Roman" w:eastAsia="Times New Roman" w:hAnsi="Times New Roman" w:cs="Times New Roman"/>
          <w:lang w:eastAsia="ru-RU"/>
        </w:rPr>
        <w:t> – это средства в основном в виде банковских кредитов, с помощью которых покрывают дополнительную потребность предприятия в оборотных средствах. При этом главным критерием условий кредитования банком служит надежность финансового состояния предприятия и оценка его финансовой устойчивости.</w:t>
      </w:r>
    </w:p>
    <w:p w:rsidR="00C978EB" w:rsidRPr="00793871" w:rsidRDefault="00C978EB" w:rsidP="00537615">
      <w:pPr>
        <w:spacing w:after="0" w:line="240" w:lineRule="auto"/>
        <w:ind w:right="375"/>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Привлеченные средства</w:t>
      </w:r>
      <w:r w:rsidRPr="00793871">
        <w:rPr>
          <w:rFonts w:ascii="Times New Roman" w:eastAsia="Times New Roman" w:hAnsi="Times New Roman" w:cs="Times New Roman"/>
          <w:lang w:eastAsia="ru-RU"/>
        </w:rPr>
        <w:t> – это кредиторская задолженность, резервы предстоящих расходов и платежей и др.</w:t>
      </w:r>
    </w:p>
    <w:p w:rsidR="00C978EB" w:rsidRPr="00793871" w:rsidRDefault="00C978EB" w:rsidP="00537615">
      <w:pPr>
        <w:spacing w:after="0" w:line="240" w:lineRule="auto"/>
        <w:ind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Исходя из принципов организации и регулирования оборотные средства подразделяются </w:t>
      </w:r>
      <w:proofErr w:type="gramStart"/>
      <w:r w:rsidRPr="00793871">
        <w:rPr>
          <w:rFonts w:ascii="Times New Roman" w:eastAsia="Times New Roman" w:hAnsi="Times New Roman" w:cs="Times New Roman"/>
          <w:lang w:eastAsia="ru-RU"/>
        </w:rPr>
        <w:t>на</w:t>
      </w:r>
      <w:proofErr w:type="gramEnd"/>
      <w:r w:rsidRPr="00793871">
        <w:rPr>
          <w:rFonts w:ascii="Times New Roman" w:eastAsia="Times New Roman" w:hAnsi="Times New Roman" w:cs="Times New Roman"/>
          <w:lang w:eastAsia="ru-RU"/>
        </w:rPr>
        <w:t xml:space="preserve"> нормируемые и ненормируемые.</w:t>
      </w:r>
    </w:p>
    <w:p w:rsidR="00C978EB" w:rsidRPr="00793871" w:rsidRDefault="00C978EB" w:rsidP="00537615">
      <w:pPr>
        <w:spacing w:after="0" w:line="240" w:lineRule="auto"/>
        <w:ind w:right="375"/>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Нормируемые оборотные средств</w:t>
      </w:r>
      <w:r w:rsidRPr="00793871">
        <w:rPr>
          <w:rFonts w:ascii="Times New Roman" w:eastAsia="Times New Roman" w:hAnsi="Times New Roman" w:cs="Times New Roman"/>
          <w:lang w:eastAsia="ru-RU"/>
        </w:rPr>
        <w:t> дают возможность рассчитать экономически обоснованные нормативы по соответствующим видам оборотных средств. К нормируемым оборотным средствам относятся:</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товарные запасы;</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денежные средства в кассе и пути;</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производственные запасы;</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полуфабрикаты;</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lastRenderedPageBreak/>
        <w:t>· малоценные и быстроизнашивающиеся предметы;</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расходы будущих периодов.</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Размер нормируемых оборотных средств находится в непосредственной зависимости от объема реализуемых продукции или услуг, скорости обращения товаров. Нормируемые оборотные средства отражаются в финансовых планах предприятия.</w:t>
      </w:r>
    </w:p>
    <w:p w:rsidR="00C978EB" w:rsidRPr="00793871" w:rsidRDefault="00C978EB" w:rsidP="00793871">
      <w:pPr>
        <w:pStyle w:val="a3"/>
        <w:spacing w:before="0" w:beforeAutospacing="0" w:after="0" w:afterAutospacing="0"/>
        <w:ind w:left="225" w:right="375"/>
        <w:rPr>
          <w:sz w:val="22"/>
          <w:szCs w:val="22"/>
        </w:rPr>
      </w:pPr>
      <w:r w:rsidRPr="00793871">
        <w:rPr>
          <w:i/>
          <w:iCs/>
          <w:sz w:val="22"/>
          <w:szCs w:val="22"/>
        </w:rPr>
        <w:t>Ненормируемые оборотные средства</w:t>
      </w:r>
      <w:r w:rsidRPr="00793871">
        <w:rPr>
          <w:rStyle w:val="apple-converted-space"/>
          <w:sz w:val="22"/>
          <w:szCs w:val="22"/>
        </w:rPr>
        <w:t> </w:t>
      </w:r>
      <w:r w:rsidRPr="00793871">
        <w:rPr>
          <w:sz w:val="22"/>
          <w:szCs w:val="22"/>
        </w:rPr>
        <w:t>являются элементом фондов обращения. Управление данной группой оборотных средств направлено на их рациональное использование, что является важным фактором ускорения оборачиваемости оборотных сре</w:t>
      </w:r>
      <w:proofErr w:type="gramStart"/>
      <w:r w:rsidRPr="00793871">
        <w:rPr>
          <w:sz w:val="22"/>
          <w:szCs w:val="22"/>
        </w:rPr>
        <w:t>дств в сф</w:t>
      </w:r>
      <w:proofErr w:type="gramEnd"/>
      <w:r w:rsidRPr="00793871">
        <w:rPr>
          <w:sz w:val="22"/>
          <w:szCs w:val="22"/>
        </w:rPr>
        <w:t>ере обращения.</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К ненормируемым оборотным средствам относятся:</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xml:space="preserve">· денежные средства на </w:t>
      </w:r>
      <w:proofErr w:type="gramStart"/>
      <w:r w:rsidRPr="00793871">
        <w:rPr>
          <w:sz w:val="22"/>
          <w:szCs w:val="22"/>
        </w:rPr>
        <w:t>расчетном</w:t>
      </w:r>
      <w:proofErr w:type="gramEnd"/>
      <w:r w:rsidRPr="00793871">
        <w:rPr>
          <w:sz w:val="22"/>
          <w:szCs w:val="22"/>
        </w:rPr>
        <w:t xml:space="preserve"> и других счетах;</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средства в расчетах с дебиторами;</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xml:space="preserve">· </w:t>
      </w:r>
      <w:proofErr w:type="gramStart"/>
      <w:r w:rsidRPr="00793871">
        <w:rPr>
          <w:sz w:val="22"/>
          <w:szCs w:val="22"/>
        </w:rPr>
        <w:t>товары</w:t>
      </w:r>
      <w:proofErr w:type="gramEnd"/>
      <w:r w:rsidRPr="00793871">
        <w:rPr>
          <w:sz w:val="22"/>
          <w:szCs w:val="22"/>
        </w:rPr>
        <w:t xml:space="preserve"> отгруженные и на ответственном хранении.</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Ненормируемыми эти средства называются потому, что они не планируются, не предусматриваются нормативы остатков этих средств.</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Величина оборотных средств, их состав и структура зависят от многих факторов.</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Все факторы можно разделить на внешние, оказывающие влияние независимо от интересов предприятия, и внутренние, на которые предприятие может активно влиять.</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К внешним факторам относятся:</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экономическая ситуация в государстве;</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рыночная конъюнктура:</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инфляция;</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система государственного регулирования деятельности предприятия;</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налоговое законодательство;</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условия получения кредитов и процентные ставки по ним.</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К внутренним факторам относятся:</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объем выпускаемой продукции и оказываемых услуг;</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договорные условия поставок и обеспечение их выполнения;</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организация коммерческой работы;</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организация расчетов за товары с поставщиками и покупателями;</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финансовое состояние предприятия;</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соблюдение финансово-расчетной дисциплины;</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платежеспособность дебиторов;</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форма собственности и др.</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Классификация оборотных средств по степени их ликвидности характеризует качество сре</w:t>
      </w:r>
      <w:proofErr w:type="gramStart"/>
      <w:r w:rsidRPr="00793871">
        <w:rPr>
          <w:sz w:val="22"/>
          <w:szCs w:val="22"/>
        </w:rPr>
        <w:t>дств пр</w:t>
      </w:r>
      <w:proofErr w:type="gramEnd"/>
      <w:r w:rsidRPr="00793871">
        <w:rPr>
          <w:sz w:val="22"/>
          <w:szCs w:val="22"/>
        </w:rPr>
        <w:t>едприятия, находящихся в обороте.</w:t>
      </w:r>
    </w:p>
    <w:p w:rsidR="00C978EB" w:rsidRPr="00793871" w:rsidRDefault="00DD224B" w:rsidP="00793871">
      <w:pPr>
        <w:pStyle w:val="a3"/>
        <w:spacing w:before="0" w:beforeAutospacing="0" w:after="0" w:afterAutospacing="0"/>
        <w:ind w:left="225" w:right="375"/>
        <w:rPr>
          <w:sz w:val="22"/>
          <w:szCs w:val="22"/>
        </w:rPr>
      </w:pPr>
      <w:r w:rsidRPr="00793871">
        <w:rPr>
          <w:sz w:val="22"/>
          <w:szCs w:val="22"/>
          <w:highlight w:val="yellow"/>
          <w:shd w:val="clear" w:color="auto" w:fill="FFFFFF"/>
        </w:rPr>
        <w:br/>
        <w:t>25.      Дайте сравнительную характеристику состава оборотных производственных фондов и фондов обращения коммерческих организаций.</w:t>
      </w:r>
      <w:r w:rsidRPr="00793871">
        <w:rPr>
          <w:sz w:val="22"/>
          <w:szCs w:val="22"/>
          <w:highlight w:val="yellow"/>
          <w:shd w:val="clear" w:color="auto" w:fill="FFFFFF"/>
        </w:rPr>
        <w:br/>
      </w:r>
      <w:r w:rsidR="00C978EB" w:rsidRPr="00793871">
        <w:rPr>
          <w:sz w:val="22"/>
          <w:szCs w:val="22"/>
        </w:rPr>
        <w:t>Наряду с основными фондами для работы предприятия большое значение имеет наличие оптимального количества оборотных средств.</w:t>
      </w:r>
    </w:p>
    <w:p w:rsidR="00C978EB" w:rsidRPr="00793871" w:rsidRDefault="00C978EB" w:rsidP="00793871">
      <w:pPr>
        <w:pStyle w:val="a3"/>
        <w:spacing w:before="0" w:beforeAutospacing="0" w:after="0" w:afterAutospacing="0"/>
        <w:ind w:left="225" w:right="375"/>
        <w:rPr>
          <w:sz w:val="22"/>
          <w:szCs w:val="22"/>
        </w:rPr>
      </w:pPr>
      <w:r w:rsidRPr="00793871">
        <w:rPr>
          <w:rStyle w:val="a4"/>
          <w:sz w:val="22"/>
          <w:szCs w:val="22"/>
        </w:rPr>
        <w:t>Оборотные средства –</w:t>
      </w:r>
      <w:r w:rsidRPr="00793871">
        <w:rPr>
          <w:rStyle w:val="apple-converted-space"/>
          <w:sz w:val="22"/>
          <w:szCs w:val="22"/>
        </w:rPr>
        <w:t> </w:t>
      </w:r>
      <w:r w:rsidRPr="00793871">
        <w:rPr>
          <w:sz w:val="22"/>
          <w:szCs w:val="22"/>
        </w:rPr>
        <w:t>часть капитала предприятия</w:t>
      </w:r>
      <w:proofErr w:type="gramStart"/>
      <w:r w:rsidRPr="00793871">
        <w:rPr>
          <w:sz w:val="22"/>
          <w:szCs w:val="22"/>
        </w:rPr>
        <w:t xml:space="preserve"> ,</w:t>
      </w:r>
      <w:proofErr w:type="gramEnd"/>
      <w:r w:rsidRPr="00793871">
        <w:rPr>
          <w:sz w:val="22"/>
          <w:szCs w:val="22"/>
        </w:rPr>
        <w:t xml:space="preserve"> вложенная в его текущие</w:t>
      </w:r>
      <w:r w:rsidRPr="00793871">
        <w:rPr>
          <w:rStyle w:val="apple-converted-space"/>
          <w:sz w:val="22"/>
          <w:szCs w:val="22"/>
        </w:rPr>
        <w:t> </w:t>
      </w:r>
      <w:hyperlink r:id="rId21" w:history="1">
        <w:r w:rsidRPr="00793871">
          <w:rPr>
            <w:rStyle w:val="a8"/>
            <w:color w:val="auto"/>
            <w:sz w:val="22"/>
            <w:szCs w:val="22"/>
          </w:rPr>
          <w:t>активы</w:t>
        </w:r>
      </w:hyperlink>
      <w:r w:rsidRPr="00793871">
        <w:rPr>
          <w:sz w:val="22"/>
          <w:szCs w:val="22"/>
        </w:rPr>
        <w:t xml:space="preserve">. Другими словами – это вложения финансовых ресурсов в объекты, использование которых осуществляется в рамках одного воспроизводственного цикла, либо в течение относительно короткого календарного периода времени ( как правило не более одного года). По материально – вещественному признаку в состав оборотных средств включаются предметы труда </w:t>
      </w:r>
      <w:proofErr w:type="gramStart"/>
      <w:r w:rsidRPr="00793871">
        <w:rPr>
          <w:sz w:val="22"/>
          <w:szCs w:val="22"/>
        </w:rPr>
        <w:t xml:space="preserve">( </w:t>
      </w:r>
      <w:proofErr w:type="gramEnd"/>
      <w:r w:rsidRPr="00793871">
        <w:rPr>
          <w:sz w:val="22"/>
          <w:szCs w:val="22"/>
        </w:rPr>
        <w:t>сырье, материалы, топливо и т. п.), готовая продукция на складах предприятия, товары для перепродажи, денежные средства (</w:t>
      </w:r>
      <w:hyperlink r:id="rId22" w:history="1">
        <w:r w:rsidRPr="00793871">
          <w:rPr>
            <w:rStyle w:val="a8"/>
            <w:color w:val="auto"/>
            <w:sz w:val="22"/>
            <w:szCs w:val="22"/>
          </w:rPr>
          <w:t>дебиторская задолженность</w:t>
        </w:r>
      </w:hyperlink>
      <w:r w:rsidRPr="00793871">
        <w:rPr>
          <w:sz w:val="22"/>
          <w:szCs w:val="22"/>
        </w:rPr>
        <w:t>), и средства в расчетах.</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Характерной особенностью оборотных средств является высокая скорость их оборота. Функциональная роль оборотных сре</w:t>
      </w:r>
      <w:proofErr w:type="gramStart"/>
      <w:r w:rsidRPr="00793871">
        <w:rPr>
          <w:sz w:val="22"/>
          <w:szCs w:val="22"/>
        </w:rPr>
        <w:t>дств в пр</w:t>
      </w:r>
      <w:proofErr w:type="gramEnd"/>
      <w:r w:rsidRPr="00793871">
        <w:rPr>
          <w:sz w:val="22"/>
          <w:szCs w:val="22"/>
        </w:rPr>
        <w:t>оцессе производства принципиально отличается от основного капитала. Оборотные средства обеспечивают непрерывность процесса производства.</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 xml:space="preserve">Вещественные элементы оборотного капитала потребляются в каждом производственном цикле. Они полностью утрачивают свою натуральную форму, </w:t>
      </w:r>
      <w:proofErr w:type="gramStart"/>
      <w:r w:rsidRPr="00793871">
        <w:rPr>
          <w:sz w:val="22"/>
          <w:szCs w:val="22"/>
        </w:rPr>
        <w:t>поэтому</w:t>
      </w:r>
      <w:proofErr w:type="gramEnd"/>
      <w:r w:rsidRPr="00793871">
        <w:rPr>
          <w:sz w:val="22"/>
          <w:szCs w:val="22"/>
        </w:rPr>
        <w:t xml:space="preserve"> целиком включаются в стоимость изготовленной продукции.</w:t>
      </w:r>
    </w:p>
    <w:p w:rsidR="00C978EB" w:rsidRPr="00793871" w:rsidRDefault="00C978EB" w:rsidP="00537615">
      <w:pPr>
        <w:pStyle w:val="a3"/>
        <w:spacing w:before="0" w:beforeAutospacing="0" w:after="0" w:afterAutospacing="0"/>
        <w:ind w:right="375"/>
        <w:rPr>
          <w:sz w:val="22"/>
          <w:szCs w:val="22"/>
        </w:rPr>
      </w:pPr>
      <w:r w:rsidRPr="00793871">
        <w:rPr>
          <w:sz w:val="22"/>
          <w:szCs w:val="22"/>
        </w:rPr>
        <w:lastRenderedPageBreak/>
        <w:t>Элементы оборотных средств непрерывно переходят из сферы производства в сферу обращения и вновь возвращаются в производство.</w:t>
      </w:r>
    </w:p>
    <w:p w:rsidR="00C978EB" w:rsidRPr="00793871" w:rsidRDefault="00C978EB" w:rsidP="00537615">
      <w:pPr>
        <w:pStyle w:val="a3"/>
        <w:spacing w:before="0" w:beforeAutospacing="0" w:after="0" w:afterAutospacing="0"/>
        <w:ind w:right="375"/>
        <w:rPr>
          <w:sz w:val="22"/>
          <w:szCs w:val="22"/>
        </w:rPr>
      </w:pPr>
      <w:r w:rsidRPr="00793871">
        <w:rPr>
          <w:sz w:val="22"/>
          <w:szCs w:val="22"/>
        </w:rPr>
        <w:t>Часть оборотных фондов постоянно находится в сфере производства (оборотные фонды), а другая в сфере обращения (фонды обращения). Поэтому состав и размер оборотного капитала предприятия обусловлен не только потребностями производства, но и потребностями обращения. Под</w:t>
      </w:r>
      <w:r w:rsidRPr="00793871">
        <w:rPr>
          <w:rStyle w:val="apple-converted-space"/>
          <w:sz w:val="22"/>
          <w:szCs w:val="22"/>
        </w:rPr>
        <w:t> </w:t>
      </w:r>
      <w:r w:rsidRPr="00793871">
        <w:rPr>
          <w:rStyle w:val="a7"/>
          <w:b/>
          <w:bCs/>
          <w:sz w:val="22"/>
          <w:szCs w:val="22"/>
        </w:rPr>
        <w:t>составом оборотных средств</w:t>
      </w:r>
      <w:r w:rsidRPr="00793871">
        <w:rPr>
          <w:rStyle w:val="apple-converted-space"/>
          <w:sz w:val="22"/>
          <w:szCs w:val="22"/>
        </w:rPr>
        <w:t> </w:t>
      </w:r>
      <w:r w:rsidRPr="00793871">
        <w:rPr>
          <w:sz w:val="22"/>
          <w:szCs w:val="22"/>
        </w:rPr>
        <w:t>понимают совокупность элементов образующих оборотные средства. Состав оборотных средств по функциональной роли в процессе производства приведен на рис. 3.1.</w:t>
      </w:r>
    </w:p>
    <w:p w:rsidR="00C978EB" w:rsidRPr="00793871" w:rsidRDefault="00C978EB" w:rsidP="00537615">
      <w:pPr>
        <w:pStyle w:val="a3"/>
        <w:spacing w:before="0" w:beforeAutospacing="0" w:after="0" w:afterAutospacing="0"/>
        <w:ind w:right="375"/>
        <w:rPr>
          <w:sz w:val="22"/>
          <w:szCs w:val="22"/>
        </w:rPr>
      </w:pPr>
      <w:r w:rsidRPr="00793871">
        <w:rPr>
          <w:sz w:val="22"/>
          <w:szCs w:val="22"/>
        </w:rPr>
        <w:t>Товарно-материальные ценности могут оцениваться по себестоимости или рыночной стоимости. Это совокупность денежных средств, авансированных для создания и использования оборотных производственных фондов и фондов обращения для обеспечения непрерывного процесса производства и реализации продукции.</w:t>
      </w:r>
    </w:p>
    <w:p w:rsidR="00C978EB" w:rsidRPr="00793871" w:rsidRDefault="00C978EB" w:rsidP="00537615">
      <w:pPr>
        <w:pStyle w:val="a3"/>
        <w:spacing w:before="0" w:beforeAutospacing="0" w:after="0" w:afterAutospacing="0"/>
        <w:ind w:right="375"/>
        <w:rPr>
          <w:sz w:val="22"/>
          <w:szCs w:val="22"/>
        </w:rPr>
      </w:pPr>
      <w:r w:rsidRPr="00793871">
        <w:rPr>
          <w:rStyle w:val="a4"/>
          <w:sz w:val="22"/>
          <w:szCs w:val="22"/>
        </w:rPr>
        <w:t>Оборотные производственные фонды</w:t>
      </w:r>
      <w:r w:rsidRPr="00793871">
        <w:rPr>
          <w:rStyle w:val="apple-converted-space"/>
          <w:sz w:val="22"/>
          <w:szCs w:val="22"/>
        </w:rPr>
        <w:t> </w:t>
      </w:r>
      <w:r w:rsidRPr="00793871">
        <w:rPr>
          <w:sz w:val="22"/>
          <w:szCs w:val="22"/>
        </w:rPr>
        <w:t>– это предметы труда (сырье, основные материалы и полуфабрикаты, вспомогательные материалы, топливо, тара, запасные части и др.); средства труда, предметы и инструменты со сроком службы не более 12 месяцев; незавершенное производство и расходы будущих периодов. Оборотные производственные фонды вступают в производство в своей натуральной форме и в процессе изготовления продукции потребляются и переносят свою стоимость на создаваемый продукт.</w:t>
      </w:r>
    </w:p>
    <w:p w:rsidR="00C978EB" w:rsidRPr="00793871" w:rsidRDefault="00C978EB" w:rsidP="00537615">
      <w:pPr>
        <w:pStyle w:val="a3"/>
        <w:spacing w:before="0" w:beforeAutospacing="0" w:after="0" w:afterAutospacing="0"/>
        <w:ind w:right="375"/>
        <w:rPr>
          <w:sz w:val="22"/>
          <w:szCs w:val="22"/>
        </w:rPr>
      </w:pPr>
      <w:hyperlink r:id="rId23" w:history="1">
        <w:r w:rsidRPr="00793871">
          <w:rPr>
            <w:rStyle w:val="a4"/>
            <w:sz w:val="22"/>
            <w:szCs w:val="22"/>
            <w:u w:val="single"/>
          </w:rPr>
          <w:t>Фонды обращения</w:t>
        </w:r>
      </w:hyperlink>
      <w:r w:rsidRPr="00793871">
        <w:rPr>
          <w:rStyle w:val="apple-converted-space"/>
          <w:sz w:val="22"/>
          <w:szCs w:val="22"/>
        </w:rPr>
        <w:t> </w:t>
      </w:r>
      <w:r w:rsidRPr="00793871">
        <w:rPr>
          <w:sz w:val="22"/>
          <w:szCs w:val="22"/>
        </w:rPr>
        <w:t>– это средства предприятия, вложенные в запасы готовой продукции, товары отгруженные, но неоплаченные, а также средства в расчетах и денежные средства в кассе и на счетах. Фонды обращения связаны с обслуживанием процесса обращения товаров и не участвуют в образовании стоимости, а являются ее носителями.</w:t>
      </w:r>
    </w:p>
    <w:p w:rsidR="00C978EB" w:rsidRPr="00793871" w:rsidRDefault="00C978EB" w:rsidP="00537615">
      <w:pPr>
        <w:pStyle w:val="a3"/>
        <w:spacing w:before="0" w:beforeAutospacing="0" w:after="0" w:afterAutospacing="0"/>
        <w:ind w:right="375"/>
        <w:rPr>
          <w:sz w:val="22"/>
          <w:szCs w:val="22"/>
        </w:rPr>
      </w:pPr>
      <w:r w:rsidRPr="00793871">
        <w:rPr>
          <w:sz w:val="22"/>
          <w:szCs w:val="22"/>
        </w:rPr>
        <w:t>Движение оборотных производственных фондов и фондов обращения носит одинаковый характер и составляет единый процесс, что позволяет объединить оборотные производственные фонды и фонды обращения в единое понятие – оборотные средства. После окончания производственного цикла, изготовление готовой продукц</w:t>
      </w:r>
      <w:proofErr w:type="gramStart"/>
      <w:r w:rsidRPr="00793871">
        <w:rPr>
          <w:sz w:val="22"/>
          <w:szCs w:val="22"/>
        </w:rPr>
        <w:t>ии и ее</w:t>
      </w:r>
      <w:proofErr w:type="gramEnd"/>
      <w:r w:rsidRPr="00793871">
        <w:rPr>
          <w:sz w:val="22"/>
          <w:szCs w:val="22"/>
        </w:rPr>
        <w:t xml:space="preserve"> реализации стоимость оборотных средств возмещается в составе выручки от реализации продукции (работ, услуг), что создает возможность систематического возобновления процесса производства путем непрерывного кругооборота средств предприятия.</w:t>
      </w:r>
    </w:p>
    <w:p w:rsidR="00C978EB" w:rsidRPr="00793871" w:rsidRDefault="00C978EB" w:rsidP="00537615">
      <w:pPr>
        <w:pStyle w:val="a3"/>
        <w:spacing w:before="0" w:beforeAutospacing="0" w:after="0" w:afterAutospacing="0"/>
        <w:ind w:right="375"/>
        <w:rPr>
          <w:sz w:val="22"/>
          <w:szCs w:val="22"/>
        </w:rPr>
      </w:pPr>
      <w:r w:rsidRPr="00793871">
        <w:rPr>
          <w:rStyle w:val="a7"/>
          <w:sz w:val="22"/>
          <w:szCs w:val="22"/>
        </w:rPr>
        <w:t>Производственные запасы</w:t>
      </w:r>
      <w:r w:rsidRPr="00793871">
        <w:rPr>
          <w:rStyle w:val="apple-converted-space"/>
          <w:sz w:val="22"/>
          <w:szCs w:val="22"/>
        </w:rPr>
        <w:t> </w:t>
      </w:r>
      <w:r w:rsidRPr="00793871">
        <w:rPr>
          <w:sz w:val="22"/>
          <w:szCs w:val="22"/>
        </w:rPr>
        <w:t>— это предметы труда, подготовленные для запуска в</w:t>
      </w:r>
      <w:r w:rsidRPr="00793871">
        <w:rPr>
          <w:rStyle w:val="apple-converted-space"/>
          <w:sz w:val="22"/>
          <w:szCs w:val="22"/>
        </w:rPr>
        <w:t> </w:t>
      </w:r>
      <w:r w:rsidRPr="00793871">
        <w:rPr>
          <w:rStyle w:val="a7"/>
          <w:sz w:val="22"/>
          <w:szCs w:val="22"/>
        </w:rPr>
        <w:t>производственный процесс</w:t>
      </w:r>
      <w:r w:rsidRPr="00793871">
        <w:rPr>
          <w:sz w:val="22"/>
          <w:szCs w:val="22"/>
        </w:rPr>
        <w:t>; состоят из сырья, основных и вспомогательных материалов, топлива, горючего, покупных полуфабрикатов и комплектующих изделий, тары и тарных материалов, запасных мастей для текущего ремонта основных фондов.</w:t>
      </w:r>
    </w:p>
    <w:p w:rsidR="00C978EB" w:rsidRPr="00793871" w:rsidRDefault="00C978EB" w:rsidP="00537615">
      <w:pPr>
        <w:pStyle w:val="a3"/>
        <w:spacing w:before="0" w:beforeAutospacing="0" w:after="0" w:afterAutospacing="0"/>
        <w:ind w:right="375"/>
        <w:rPr>
          <w:sz w:val="22"/>
          <w:szCs w:val="22"/>
        </w:rPr>
      </w:pPr>
      <w:r w:rsidRPr="00793871">
        <w:rPr>
          <w:rStyle w:val="a4"/>
          <w:sz w:val="22"/>
          <w:szCs w:val="22"/>
        </w:rPr>
        <w:t>Незавершенное производство</w:t>
      </w:r>
      <w:r w:rsidRPr="00793871">
        <w:rPr>
          <w:rStyle w:val="apple-converted-space"/>
          <w:sz w:val="22"/>
          <w:szCs w:val="22"/>
        </w:rPr>
        <w:t> </w:t>
      </w:r>
      <w:r w:rsidRPr="00793871">
        <w:rPr>
          <w:sz w:val="22"/>
          <w:szCs w:val="22"/>
        </w:rPr>
        <w:t>и полуфабрикаты собственной выработки это предметы труда, вступившие в производственный процесс: материалы, детали, узлы и изделия, находящиеся в процессе обработки и сборки, а также полуфабрикаты собственного изготовления, незаконченные полностью производством в одних цехах предприятия и подлежащие дальнейшей обработке в других цехах этого предприятия.</w:t>
      </w:r>
    </w:p>
    <w:p w:rsidR="00C978EB" w:rsidRPr="00793871" w:rsidRDefault="00C978EB" w:rsidP="00537615">
      <w:pPr>
        <w:pStyle w:val="a3"/>
        <w:spacing w:before="0" w:beforeAutospacing="0" w:after="0" w:afterAutospacing="0"/>
        <w:ind w:right="375"/>
        <w:rPr>
          <w:sz w:val="22"/>
          <w:szCs w:val="22"/>
        </w:rPr>
      </w:pPr>
      <w:r w:rsidRPr="00793871">
        <w:rPr>
          <w:rStyle w:val="a4"/>
          <w:sz w:val="22"/>
          <w:szCs w:val="22"/>
        </w:rPr>
        <w:t>Расходы будущих периодов </w:t>
      </w:r>
      <w:r w:rsidRPr="00793871">
        <w:rPr>
          <w:sz w:val="22"/>
          <w:szCs w:val="22"/>
        </w:rPr>
        <w:t>это невещественные элементы оборотных фондов, включающие затраты, произведенные в данном отчетном периоде, но относящиеся либо в силу экономического содержания, либо по сложившейся практике учета и планирования – к будущим периодам. Например, это затраты на подготовку и освоение новой продукции, которые производятся в данном периоде, но относятся на себестоимость продукции будущего периода (затраты на конструирование и разработку технологии новых видов продукции, на переустановку оборудования и др.).</w:t>
      </w:r>
    </w:p>
    <w:p w:rsidR="00C978EB" w:rsidRPr="00793871" w:rsidRDefault="00C978EB" w:rsidP="00537615">
      <w:pPr>
        <w:pStyle w:val="a3"/>
        <w:spacing w:before="0" w:beforeAutospacing="0" w:after="0" w:afterAutospacing="0"/>
        <w:ind w:right="375"/>
        <w:rPr>
          <w:sz w:val="22"/>
          <w:szCs w:val="22"/>
        </w:rPr>
      </w:pPr>
      <w:r w:rsidRPr="00793871">
        <w:rPr>
          <w:rStyle w:val="a4"/>
          <w:sz w:val="22"/>
          <w:szCs w:val="22"/>
        </w:rPr>
        <w:t>Денежные средства и</w:t>
      </w:r>
      <w:r w:rsidRPr="00793871">
        <w:rPr>
          <w:rStyle w:val="apple-converted-space"/>
          <w:b/>
          <w:bCs/>
          <w:sz w:val="22"/>
          <w:szCs w:val="22"/>
        </w:rPr>
        <w:t> </w:t>
      </w:r>
      <w:hyperlink r:id="rId24" w:history="1">
        <w:r w:rsidRPr="00793871">
          <w:rPr>
            <w:rStyle w:val="a7"/>
            <w:b/>
            <w:bCs/>
            <w:sz w:val="22"/>
            <w:szCs w:val="22"/>
            <w:u w:val="single"/>
          </w:rPr>
          <w:t>ценные бумаги</w:t>
        </w:r>
      </w:hyperlink>
      <w:r w:rsidRPr="00793871">
        <w:rPr>
          <w:rStyle w:val="apple-converted-space"/>
          <w:sz w:val="22"/>
          <w:szCs w:val="22"/>
        </w:rPr>
        <w:t> </w:t>
      </w:r>
      <w:r w:rsidRPr="00793871">
        <w:rPr>
          <w:sz w:val="22"/>
          <w:szCs w:val="22"/>
        </w:rPr>
        <w:t>наиболее ликвидная часть оборотных средств. К денежным средствам относятся деньги в кассе, на расчетных, текущих, валютных и пр. счетах. Ценные бумаги, составляющие краткосрочные финансовые вложения, включают ценные бумаги других предприятий, государственные облигации и ценные бумаги, выпущенные местными органами власти.</w:t>
      </w:r>
    </w:p>
    <w:p w:rsidR="00C978EB" w:rsidRPr="00793871" w:rsidRDefault="00C978EB" w:rsidP="00537615">
      <w:pPr>
        <w:pStyle w:val="a3"/>
        <w:spacing w:before="0" w:beforeAutospacing="0" w:after="0" w:afterAutospacing="0"/>
        <w:ind w:right="375"/>
        <w:rPr>
          <w:sz w:val="22"/>
          <w:szCs w:val="22"/>
        </w:rPr>
      </w:pPr>
      <w:r w:rsidRPr="00793871">
        <w:rPr>
          <w:rStyle w:val="a4"/>
          <w:sz w:val="22"/>
          <w:szCs w:val="22"/>
        </w:rPr>
        <w:t>Дебиторская задолженность </w:t>
      </w:r>
      <w:r w:rsidRPr="00793871">
        <w:rPr>
          <w:sz w:val="22"/>
          <w:szCs w:val="22"/>
        </w:rPr>
        <w:t>— важный компонент оборотного капитала. Под дебиторской задолженностью понимают различные виды задолженности данному предприятию физических и юридических лиц.</w:t>
      </w:r>
    </w:p>
    <w:p w:rsidR="00C978EB" w:rsidRPr="00793871" w:rsidRDefault="00C978EB" w:rsidP="00537615">
      <w:pPr>
        <w:pStyle w:val="a3"/>
        <w:spacing w:before="0" w:beforeAutospacing="0" w:after="0" w:afterAutospacing="0"/>
        <w:ind w:right="375"/>
        <w:rPr>
          <w:sz w:val="22"/>
          <w:szCs w:val="22"/>
        </w:rPr>
      </w:pPr>
      <w:r w:rsidRPr="00793871">
        <w:rPr>
          <w:rStyle w:val="a4"/>
          <w:sz w:val="22"/>
          <w:szCs w:val="22"/>
        </w:rPr>
        <w:t>Выделяют следующие виды дебиторской задолженности:</w:t>
      </w:r>
    </w:p>
    <w:p w:rsidR="00C978EB" w:rsidRPr="00793871" w:rsidRDefault="00C978EB" w:rsidP="00537615">
      <w:pPr>
        <w:pStyle w:val="a3"/>
        <w:spacing w:before="0" w:beforeAutospacing="0" w:after="0" w:afterAutospacing="0"/>
        <w:ind w:right="375"/>
        <w:rPr>
          <w:sz w:val="22"/>
          <w:szCs w:val="22"/>
        </w:rPr>
      </w:pPr>
      <w:r w:rsidRPr="00793871">
        <w:rPr>
          <w:sz w:val="22"/>
          <w:szCs w:val="22"/>
        </w:rPr>
        <w:t>- расчеты с дебиторами за товары и услуги;</w:t>
      </w:r>
    </w:p>
    <w:p w:rsidR="00C978EB" w:rsidRPr="00793871" w:rsidRDefault="00C978EB" w:rsidP="00537615">
      <w:pPr>
        <w:pStyle w:val="a3"/>
        <w:spacing w:before="0" w:beforeAutospacing="0" w:after="0" w:afterAutospacing="0"/>
        <w:ind w:right="375"/>
        <w:rPr>
          <w:sz w:val="22"/>
          <w:szCs w:val="22"/>
        </w:rPr>
      </w:pPr>
      <w:r w:rsidRPr="00793871">
        <w:rPr>
          <w:sz w:val="22"/>
          <w:szCs w:val="22"/>
        </w:rPr>
        <w:t>- расчеты с дебиторами по векселям полученным;</w:t>
      </w:r>
    </w:p>
    <w:p w:rsidR="00C978EB" w:rsidRPr="00793871" w:rsidRDefault="00C978EB" w:rsidP="00537615">
      <w:pPr>
        <w:pStyle w:val="a3"/>
        <w:spacing w:before="0" w:beforeAutospacing="0" w:after="0" w:afterAutospacing="0"/>
        <w:ind w:right="375"/>
        <w:rPr>
          <w:sz w:val="22"/>
          <w:szCs w:val="22"/>
        </w:rPr>
      </w:pPr>
      <w:r w:rsidRPr="00793871">
        <w:rPr>
          <w:sz w:val="22"/>
          <w:szCs w:val="22"/>
        </w:rPr>
        <w:t>- расчеты с дочерними предприятиями;</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lastRenderedPageBreak/>
        <w:t>- авансы, выданные поставщикам и подрядчикам и прочие виды дебиторской задолженности.</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Задачами управления дебиторской задолженностью являются: определение степени риска неплатежеспособности покупателей, расчет прогнозного значения резерва по сомнительным долгам, а также предоставление рекомендаций по работе с фактически или по</w:t>
      </w:r>
      <w:r w:rsidRPr="00793871">
        <w:rPr>
          <w:sz w:val="22"/>
          <w:szCs w:val="22"/>
        </w:rPr>
        <w:softHyphen/>
        <w:t>тенциально неплатежеспособными покупателями.</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Соотношения отдельных элементов оборотных средств в их общей стоимости называется</w:t>
      </w:r>
      <w:r w:rsidRPr="00793871">
        <w:rPr>
          <w:rStyle w:val="apple-converted-space"/>
          <w:sz w:val="22"/>
          <w:szCs w:val="22"/>
        </w:rPr>
        <w:t> </w:t>
      </w:r>
      <w:r w:rsidRPr="00793871">
        <w:rPr>
          <w:rStyle w:val="a7"/>
          <w:b/>
          <w:bCs/>
          <w:sz w:val="22"/>
          <w:szCs w:val="22"/>
        </w:rPr>
        <w:t>структурой</w:t>
      </w:r>
      <w:r w:rsidRPr="00793871">
        <w:rPr>
          <w:rStyle w:val="apple-converted-space"/>
          <w:b/>
          <w:bCs/>
          <w:i/>
          <w:iCs/>
          <w:sz w:val="22"/>
          <w:szCs w:val="22"/>
        </w:rPr>
        <w:t> </w:t>
      </w:r>
      <w:r w:rsidRPr="00793871">
        <w:rPr>
          <w:sz w:val="22"/>
          <w:szCs w:val="22"/>
        </w:rPr>
        <w:t>оборотных средств.</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Структуры оборотных средств на разных предприятиях различны.</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Наибольшую часть оборотных сре</w:t>
      </w:r>
      <w:proofErr w:type="gramStart"/>
      <w:r w:rsidRPr="00793871">
        <w:rPr>
          <w:sz w:val="22"/>
          <w:szCs w:val="22"/>
        </w:rPr>
        <w:t>дств пр</w:t>
      </w:r>
      <w:proofErr w:type="gramEnd"/>
      <w:r w:rsidRPr="00793871">
        <w:rPr>
          <w:sz w:val="22"/>
          <w:szCs w:val="22"/>
        </w:rPr>
        <w:t>омышленных предприятий составляют товарно-материальные ценности (75–85%), доля расходов будущих периодов (9%).</w:t>
      </w:r>
    </w:p>
    <w:p w:rsidR="00C978EB" w:rsidRPr="00793871" w:rsidRDefault="00C978EB" w:rsidP="00793871">
      <w:pPr>
        <w:pStyle w:val="a3"/>
        <w:spacing w:before="0" w:beforeAutospacing="0" w:after="0" w:afterAutospacing="0"/>
        <w:ind w:left="225" w:right="375"/>
        <w:rPr>
          <w:sz w:val="22"/>
          <w:szCs w:val="22"/>
        </w:rPr>
      </w:pPr>
      <w:r w:rsidRPr="00793871">
        <w:rPr>
          <w:sz w:val="22"/>
          <w:szCs w:val="22"/>
        </w:rPr>
        <w:t>В общей структуре оборотных сре</w:t>
      </w:r>
      <w:proofErr w:type="gramStart"/>
      <w:r w:rsidRPr="00793871">
        <w:rPr>
          <w:sz w:val="22"/>
          <w:szCs w:val="22"/>
        </w:rPr>
        <w:t>дств пр</w:t>
      </w:r>
      <w:proofErr w:type="gramEnd"/>
      <w:r w:rsidRPr="00793871">
        <w:rPr>
          <w:sz w:val="22"/>
          <w:szCs w:val="22"/>
        </w:rPr>
        <w:t>еобладают средства, размещенные в сфере производства (более 70% всех оборотных средств).</w:t>
      </w:r>
      <w:r w:rsidR="00DD224B" w:rsidRPr="00793871">
        <w:rPr>
          <w:sz w:val="22"/>
          <w:szCs w:val="22"/>
          <w:highlight w:val="yellow"/>
          <w:shd w:val="clear" w:color="auto" w:fill="FFFFFF"/>
        </w:rPr>
        <w:br/>
      </w:r>
    </w:p>
    <w:p w:rsidR="009E5F5E" w:rsidRDefault="00DD224B" w:rsidP="00793871">
      <w:pPr>
        <w:pStyle w:val="a3"/>
        <w:spacing w:before="0" w:beforeAutospacing="0" w:after="0" w:afterAutospacing="0"/>
        <w:ind w:left="150" w:right="150"/>
        <w:jc w:val="both"/>
        <w:rPr>
          <w:sz w:val="22"/>
          <w:szCs w:val="22"/>
        </w:rPr>
      </w:pPr>
      <w:r w:rsidRPr="00793871">
        <w:rPr>
          <w:sz w:val="22"/>
          <w:szCs w:val="22"/>
          <w:highlight w:val="yellow"/>
          <w:shd w:val="clear" w:color="auto" w:fill="FFFFFF"/>
        </w:rPr>
        <w:t>26.      Проведите сравнительный анализ источников формирования оборотных средств.</w:t>
      </w:r>
      <w:r w:rsidRPr="00793871">
        <w:rPr>
          <w:sz w:val="22"/>
          <w:szCs w:val="22"/>
          <w:highlight w:val="yellow"/>
          <w:shd w:val="clear" w:color="auto" w:fill="FFFFFF"/>
        </w:rPr>
        <w:br/>
      </w:r>
      <w:r w:rsidR="00C978EB" w:rsidRPr="00793871">
        <w:rPr>
          <w:sz w:val="22"/>
          <w:szCs w:val="22"/>
        </w:rPr>
        <w:t>Оборотные средства фирмы могут формироваться из следующих источников: 1)</w:t>
      </w:r>
      <w:r w:rsidR="00C978EB" w:rsidRPr="00793871">
        <w:rPr>
          <w:rStyle w:val="apple-converted-space"/>
          <w:sz w:val="22"/>
          <w:szCs w:val="22"/>
        </w:rPr>
        <w:t> </w:t>
      </w:r>
      <w:r w:rsidR="00C978EB" w:rsidRPr="00793871">
        <w:rPr>
          <w:b/>
          <w:bCs/>
          <w:sz w:val="22"/>
          <w:szCs w:val="22"/>
        </w:rPr>
        <w:t>Собственные средства</w:t>
      </w:r>
      <w:r w:rsidR="00C978EB" w:rsidRPr="00793871">
        <w:rPr>
          <w:rStyle w:val="apple-converted-space"/>
          <w:sz w:val="22"/>
          <w:szCs w:val="22"/>
        </w:rPr>
        <w:t> </w:t>
      </w:r>
      <w:r w:rsidR="00C978EB" w:rsidRPr="00793871">
        <w:rPr>
          <w:sz w:val="22"/>
          <w:szCs w:val="22"/>
        </w:rPr>
        <w:t>(источники: уставный капитал, резервный фонд фирмы, различные финансовые фонды, чистая прибыль, целевое финансирование и поступления из бюджета и внебюджетных фондов). Собственных источников фирме для непрерывного финансирования, как правило, бывает недостаточно, т.к. в фирме не совпадает момент отгрузки и момент оплаты товара. Возникает необходимость заемных средств. 2)</w:t>
      </w:r>
      <w:r w:rsidR="00C978EB" w:rsidRPr="00793871">
        <w:rPr>
          <w:rStyle w:val="apple-converted-space"/>
          <w:sz w:val="22"/>
          <w:szCs w:val="22"/>
        </w:rPr>
        <w:t> </w:t>
      </w:r>
      <w:r w:rsidR="00C978EB" w:rsidRPr="00793871">
        <w:rPr>
          <w:b/>
          <w:bCs/>
          <w:sz w:val="22"/>
          <w:szCs w:val="22"/>
        </w:rPr>
        <w:t>Заемные средства</w:t>
      </w:r>
      <w:r w:rsidR="00C978EB" w:rsidRPr="00793871">
        <w:rPr>
          <w:rStyle w:val="apple-converted-space"/>
          <w:sz w:val="22"/>
          <w:szCs w:val="22"/>
        </w:rPr>
        <w:t> </w:t>
      </w:r>
      <w:r w:rsidR="00C978EB" w:rsidRPr="00793871">
        <w:rPr>
          <w:sz w:val="22"/>
          <w:szCs w:val="22"/>
        </w:rPr>
        <w:t>(источники: банковский и коммерческий кредит, налоговый кредит, инвестиционные взносы работников фирмы и др.)</w:t>
      </w:r>
      <w:proofErr w:type="gramStart"/>
      <w:r w:rsidR="00C978EB" w:rsidRPr="00793871">
        <w:rPr>
          <w:sz w:val="22"/>
          <w:szCs w:val="22"/>
        </w:rPr>
        <w:t>.</w:t>
      </w:r>
      <w:proofErr w:type="gramEnd"/>
      <w:r w:rsidR="00C978EB" w:rsidRPr="00793871">
        <w:rPr>
          <w:sz w:val="22"/>
          <w:szCs w:val="22"/>
        </w:rPr>
        <w:t xml:space="preserve"> </w:t>
      </w:r>
      <w:proofErr w:type="gramStart"/>
      <w:r w:rsidR="00C978EB" w:rsidRPr="00793871">
        <w:rPr>
          <w:sz w:val="22"/>
          <w:szCs w:val="22"/>
        </w:rPr>
        <w:t>т</w:t>
      </w:r>
      <w:proofErr w:type="gramEnd"/>
      <w:r w:rsidR="00C978EB" w:rsidRPr="00793871">
        <w:rPr>
          <w:sz w:val="22"/>
          <w:szCs w:val="22"/>
        </w:rPr>
        <w:t>ренинги по продажам Банковские кредиты могут быть краткосрочными, среднесрочными и долгосрочными. Краткосрочный кредит берется для покрытия расходов на производство (оборотного капитала). Долгосрочный кредит обычно привлекается на покупку основных средств. Коммерческий кредит применяется в форме денежных и товарных займов. Как правило, предоставляются поставщиками. Инвестиционные взносы работников фирмы представляют собой их денежные взносы в развитие предприятия. Оформляются договором об инвестиционном вкладе или займе. Налоговый кредит представляется предприятию органами государственной власти и представляет собой отсрочку налоговых платежей предприятия. Для этого предприятие заключает соглашение с налоговым органом. 3)</w:t>
      </w:r>
      <w:r w:rsidR="00C978EB" w:rsidRPr="00793871">
        <w:rPr>
          <w:rStyle w:val="apple-converted-space"/>
          <w:sz w:val="22"/>
          <w:szCs w:val="22"/>
        </w:rPr>
        <w:t> </w:t>
      </w:r>
      <w:r w:rsidR="00C978EB" w:rsidRPr="00793871">
        <w:rPr>
          <w:b/>
          <w:bCs/>
          <w:sz w:val="22"/>
          <w:szCs w:val="22"/>
        </w:rPr>
        <w:t>Дополнительно привлеченные средств</w:t>
      </w:r>
      <w:proofErr w:type="gramStart"/>
      <w:r w:rsidR="00C978EB" w:rsidRPr="00793871">
        <w:rPr>
          <w:b/>
          <w:bCs/>
          <w:sz w:val="22"/>
          <w:szCs w:val="22"/>
        </w:rPr>
        <w:t>а</w:t>
      </w:r>
      <w:r w:rsidR="00C978EB" w:rsidRPr="00793871">
        <w:rPr>
          <w:sz w:val="22"/>
          <w:szCs w:val="22"/>
        </w:rPr>
        <w:t>(</w:t>
      </w:r>
      <w:proofErr w:type="gramEnd"/>
      <w:r w:rsidR="00C978EB" w:rsidRPr="00793871">
        <w:rPr>
          <w:sz w:val="22"/>
          <w:szCs w:val="22"/>
        </w:rPr>
        <w:t>устойчивые пассивы предприятия) – те средства предприятия, которые постоянно находятся в обороте, но не принадлежат предприятию. Их также можно обнести к собственным средствам (собственные средства и приравненные к ним). К устойчивым пассивам относятся: минимальная переходящая задолженность по заработной плате и отчислениям во внебюджетные фонды; задолженность заказчикам по авансам и частичной оплате продукции; задолженность бюджету по некоторым видам налогов и т.д. Также к дополнительно привлеченным источникам относят фонды потребления, благотворительные и иные поступления. Правильное соотношение между этими источниками – это искусство (подробнее в курсе финансового менеджмента).</w:t>
      </w:r>
    </w:p>
    <w:p w:rsidR="00463D41" w:rsidRPr="00793871" w:rsidRDefault="00DD224B" w:rsidP="00793871">
      <w:pPr>
        <w:pStyle w:val="a3"/>
        <w:spacing w:before="0" w:beforeAutospacing="0" w:after="0" w:afterAutospacing="0"/>
        <w:ind w:left="150" w:right="150"/>
        <w:jc w:val="both"/>
        <w:rPr>
          <w:sz w:val="22"/>
          <w:szCs w:val="22"/>
        </w:rPr>
      </w:pPr>
      <w:r w:rsidRPr="00793871">
        <w:rPr>
          <w:sz w:val="22"/>
          <w:szCs w:val="22"/>
          <w:highlight w:val="yellow"/>
          <w:shd w:val="clear" w:color="auto" w:fill="FFFFFF"/>
        </w:rPr>
        <w:br/>
        <w:t>27.      Раскройте состав и представьте характеристику статей устойчивых пассивов коммерческих организаций.</w:t>
      </w:r>
      <w:r w:rsidRPr="00793871">
        <w:rPr>
          <w:sz w:val="22"/>
          <w:szCs w:val="22"/>
          <w:highlight w:val="yellow"/>
          <w:shd w:val="clear" w:color="auto" w:fill="FFFFFF"/>
        </w:rPr>
        <w:br/>
      </w:r>
      <w:r w:rsidR="00463D41" w:rsidRPr="00793871">
        <w:rPr>
          <w:i/>
          <w:iCs/>
          <w:sz w:val="22"/>
          <w:szCs w:val="22"/>
        </w:rPr>
        <w:t>Пассивы — это источники собственных и заемных средств, вложенных в имущество организации.</w:t>
      </w:r>
    </w:p>
    <w:p w:rsidR="00463D41" w:rsidRPr="00793871" w:rsidRDefault="00463D41" w:rsidP="00793871">
      <w:pPr>
        <w:pStyle w:val="a3"/>
        <w:spacing w:before="0" w:beforeAutospacing="0" w:after="0" w:afterAutospacing="0"/>
        <w:ind w:left="150" w:right="150"/>
        <w:jc w:val="both"/>
        <w:rPr>
          <w:sz w:val="22"/>
          <w:szCs w:val="22"/>
        </w:rPr>
      </w:pPr>
      <w:r w:rsidRPr="00793871">
        <w:rPr>
          <w:sz w:val="22"/>
          <w:szCs w:val="22"/>
        </w:rPr>
        <w:t>Статьи пассива баланса группируются по степени погашения обязательств.</w:t>
      </w:r>
    </w:p>
    <w:p w:rsidR="00463D41" w:rsidRPr="00793871" w:rsidRDefault="00463D41" w:rsidP="00793871">
      <w:pPr>
        <w:pStyle w:val="a3"/>
        <w:spacing w:before="0" w:beforeAutospacing="0" w:after="0" w:afterAutospacing="0"/>
        <w:ind w:left="150" w:right="150"/>
        <w:jc w:val="both"/>
        <w:rPr>
          <w:sz w:val="22"/>
          <w:szCs w:val="22"/>
        </w:rPr>
      </w:pPr>
      <w:r w:rsidRPr="00793871">
        <w:rPr>
          <w:sz w:val="22"/>
          <w:szCs w:val="22"/>
        </w:rPr>
        <w:t>Пассивы делятся на собственный капитал и внешние обязательства.</w:t>
      </w:r>
    </w:p>
    <w:p w:rsidR="00463D41" w:rsidRPr="00793871" w:rsidRDefault="00463D41" w:rsidP="00793871">
      <w:pPr>
        <w:pStyle w:val="a3"/>
        <w:spacing w:before="0" w:beforeAutospacing="0" w:after="0" w:afterAutospacing="0"/>
        <w:ind w:left="150" w:right="150"/>
        <w:jc w:val="both"/>
        <w:rPr>
          <w:sz w:val="22"/>
          <w:szCs w:val="22"/>
        </w:rPr>
      </w:pPr>
      <w:r w:rsidRPr="00793871">
        <w:rPr>
          <w:sz w:val="22"/>
          <w:szCs w:val="22"/>
        </w:rPr>
        <w:t>В состав собственного капитала входят:</w:t>
      </w:r>
    </w:p>
    <w:p w:rsidR="00463D41" w:rsidRPr="00793871" w:rsidRDefault="00463D41" w:rsidP="00793871">
      <w:pPr>
        <w:pStyle w:val="a3"/>
        <w:spacing w:before="0" w:beforeAutospacing="0" w:after="0" w:afterAutospacing="0"/>
        <w:ind w:left="150" w:right="150"/>
        <w:jc w:val="both"/>
        <w:rPr>
          <w:sz w:val="22"/>
          <w:szCs w:val="22"/>
        </w:rPr>
      </w:pPr>
      <w:r w:rsidRPr="00793871">
        <w:rPr>
          <w:sz w:val="22"/>
          <w:szCs w:val="22"/>
        </w:rPr>
        <w:t>· уставный капитал;</w:t>
      </w:r>
    </w:p>
    <w:p w:rsidR="00463D41" w:rsidRPr="00793871" w:rsidRDefault="00463D41" w:rsidP="00793871">
      <w:pPr>
        <w:pStyle w:val="a3"/>
        <w:spacing w:before="0" w:beforeAutospacing="0" w:after="0" w:afterAutospacing="0"/>
        <w:ind w:left="150" w:right="150"/>
        <w:jc w:val="both"/>
        <w:rPr>
          <w:sz w:val="22"/>
          <w:szCs w:val="22"/>
        </w:rPr>
      </w:pPr>
      <w:r w:rsidRPr="00793871">
        <w:rPr>
          <w:sz w:val="22"/>
          <w:szCs w:val="22"/>
        </w:rPr>
        <w:t>· добавочный капитал;</w:t>
      </w:r>
    </w:p>
    <w:p w:rsidR="00463D41" w:rsidRPr="00793871" w:rsidRDefault="00463D41" w:rsidP="00793871">
      <w:pPr>
        <w:pStyle w:val="a3"/>
        <w:spacing w:before="0" w:beforeAutospacing="0" w:after="0" w:afterAutospacing="0"/>
        <w:ind w:left="150" w:right="150"/>
        <w:jc w:val="both"/>
        <w:rPr>
          <w:sz w:val="22"/>
          <w:szCs w:val="22"/>
        </w:rPr>
      </w:pPr>
      <w:r w:rsidRPr="00793871">
        <w:rPr>
          <w:sz w:val="22"/>
          <w:szCs w:val="22"/>
        </w:rPr>
        <w:t>· резервный капитал;</w:t>
      </w:r>
    </w:p>
    <w:p w:rsidR="00463D41" w:rsidRPr="00793871" w:rsidRDefault="00463D41" w:rsidP="00793871">
      <w:pPr>
        <w:pStyle w:val="a3"/>
        <w:spacing w:before="0" w:beforeAutospacing="0" w:after="0" w:afterAutospacing="0"/>
        <w:ind w:left="150" w:right="150"/>
        <w:jc w:val="both"/>
        <w:rPr>
          <w:sz w:val="22"/>
          <w:szCs w:val="22"/>
        </w:rPr>
      </w:pPr>
      <w:r w:rsidRPr="00793871">
        <w:rPr>
          <w:sz w:val="22"/>
          <w:szCs w:val="22"/>
        </w:rPr>
        <w:t>· нераспределенная прибыль.</w:t>
      </w:r>
    </w:p>
    <w:p w:rsidR="00463D41" w:rsidRPr="00793871" w:rsidRDefault="00463D41" w:rsidP="00793871">
      <w:pPr>
        <w:pStyle w:val="a3"/>
        <w:spacing w:before="0" w:beforeAutospacing="0" w:after="0" w:afterAutospacing="0"/>
        <w:ind w:left="150" w:right="150"/>
        <w:jc w:val="both"/>
        <w:rPr>
          <w:sz w:val="22"/>
          <w:szCs w:val="22"/>
        </w:rPr>
      </w:pPr>
      <w:r w:rsidRPr="00793871">
        <w:rPr>
          <w:sz w:val="22"/>
          <w:szCs w:val="22"/>
        </w:rPr>
        <w:t>Внешние обязательства делятся:</w:t>
      </w:r>
    </w:p>
    <w:p w:rsidR="00463D41" w:rsidRPr="00793871" w:rsidRDefault="00463D41" w:rsidP="00793871">
      <w:pPr>
        <w:pStyle w:val="a3"/>
        <w:spacing w:before="0" w:beforeAutospacing="0" w:after="0" w:afterAutospacing="0"/>
        <w:ind w:left="150" w:right="150"/>
        <w:jc w:val="both"/>
        <w:rPr>
          <w:sz w:val="22"/>
          <w:szCs w:val="22"/>
        </w:rPr>
      </w:pPr>
      <w:r w:rsidRPr="00793871">
        <w:rPr>
          <w:sz w:val="22"/>
          <w:szCs w:val="22"/>
        </w:rPr>
        <w:t xml:space="preserve">· на долгосрочные (займы и кредиты, подлежащие погашению более чем через 12 месяцев </w:t>
      </w:r>
      <w:proofErr w:type="gramStart"/>
      <w:r w:rsidRPr="00793871">
        <w:rPr>
          <w:sz w:val="22"/>
          <w:szCs w:val="22"/>
        </w:rPr>
        <w:t>после отчетной</w:t>
      </w:r>
      <w:proofErr w:type="gramEnd"/>
      <w:r w:rsidRPr="00793871">
        <w:rPr>
          <w:sz w:val="22"/>
          <w:szCs w:val="22"/>
        </w:rPr>
        <w:t xml:space="preserve"> даты);</w:t>
      </w:r>
    </w:p>
    <w:p w:rsidR="00463D41" w:rsidRPr="00793871" w:rsidRDefault="00463D41" w:rsidP="00793871">
      <w:pPr>
        <w:pStyle w:val="a3"/>
        <w:spacing w:before="0" w:beforeAutospacing="0" w:after="0" w:afterAutospacing="0"/>
        <w:ind w:left="150" w:right="150"/>
        <w:jc w:val="both"/>
        <w:rPr>
          <w:sz w:val="22"/>
          <w:szCs w:val="22"/>
        </w:rPr>
      </w:pPr>
      <w:r w:rsidRPr="00793871">
        <w:rPr>
          <w:sz w:val="22"/>
          <w:szCs w:val="22"/>
        </w:rPr>
        <w:lastRenderedPageBreak/>
        <w:t>· краткосрочные (займы и кредиты, подлежащие погашению в течение 12 месяцев после отчетной даты, кредиторская задолженность, доходы будущих периодов, задолженность участникам (учредителям) по выплате доходов, резервы предстоящих расходов и др.).</w:t>
      </w:r>
    </w:p>
    <w:p w:rsidR="00463D41" w:rsidRPr="00793871" w:rsidRDefault="00463D41" w:rsidP="00793871">
      <w:pPr>
        <w:pStyle w:val="a3"/>
        <w:spacing w:before="0" w:beforeAutospacing="0" w:after="0" w:afterAutospacing="0"/>
        <w:ind w:right="375"/>
        <w:rPr>
          <w:sz w:val="22"/>
          <w:szCs w:val="22"/>
          <w:highlight w:val="yellow"/>
          <w:shd w:val="clear" w:color="auto" w:fill="FFFFFF"/>
        </w:rPr>
      </w:pPr>
      <w:r w:rsidRPr="00793871">
        <w:rPr>
          <w:i/>
          <w:sz w:val="22"/>
          <w:szCs w:val="22"/>
        </w:rPr>
        <w:t>К устойчивым пассивам относятся не принадлежащие предприятию средства, которые до момента погашения задолженности постоянно находятся в его распоряжении. Один из основных источников формирования устойчивых пассивов - долгосрочная кредиторская задолженность предприятия.</w:t>
      </w:r>
    </w:p>
    <w:p w:rsidR="00463D41" w:rsidRPr="00793871" w:rsidRDefault="00463D41" w:rsidP="00793871">
      <w:pPr>
        <w:spacing w:after="0" w:line="240" w:lineRule="auto"/>
        <w:rPr>
          <w:rFonts w:ascii="Times New Roman" w:eastAsia="Times New Roman" w:hAnsi="Times New Roman" w:cs="Times New Roman"/>
          <w:i/>
          <w:lang w:eastAsia="ru-RU"/>
        </w:rPr>
      </w:pPr>
      <w:r w:rsidRPr="00793871">
        <w:rPr>
          <w:rFonts w:ascii="Times New Roman" w:eastAsia="Times New Roman" w:hAnsi="Times New Roman" w:cs="Times New Roman"/>
          <w:i/>
          <w:lang w:eastAsia="ru-RU"/>
        </w:rPr>
        <w:t>К устойчивым пассивам относятся также следующие виды средств:</w:t>
      </w:r>
    </w:p>
    <w:p w:rsidR="00463D41" w:rsidRPr="00793871" w:rsidRDefault="00463D41" w:rsidP="00793871">
      <w:pPr>
        <w:numPr>
          <w:ilvl w:val="0"/>
          <w:numId w:val="23"/>
        </w:numPr>
        <w:spacing w:after="0" w:line="240" w:lineRule="auto"/>
        <w:ind w:left="1200" w:right="1200"/>
        <w:rPr>
          <w:rFonts w:ascii="Times New Roman" w:eastAsia="Times New Roman" w:hAnsi="Times New Roman" w:cs="Times New Roman"/>
          <w:i/>
          <w:lang w:eastAsia="ru-RU"/>
        </w:rPr>
      </w:pPr>
      <w:r w:rsidRPr="00793871">
        <w:rPr>
          <w:rFonts w:ascii="Times New Roman" w:eastAsia="Times New Roman" w:hAnsi="Times New Roman" w:cs="Times New Roman"/>
          <w:i/>
          <w:lang w:eastAsia="ru-RU"/>
        </w:rPr>
        <w:t>минимальная переходящая задолженность по оплате труда работникам предприятия;</w:t>
      </w:r>
    </w:p>
    <w:p w:rsidR="00463D41" w:rsidRPr="00793871" w:rsidRDefault="00463D41" w:rsidP="00793871">
      <w:pPr>
        <w:numPr>
          <w:ilvl w:val="0"/>
          <w:numId w:val="23"/>
        </w:numPr>
        <w:spacing w:after="0" w:line="240" w:lineRule="auto"/>
        <w:ind w:left="1200" w:right="1200"/>
        <w:rPr>
          <w:rFonts w:ascii="Times New Roman" w:eastAsia="Times New Roman" w:hAnsi="Times New Roman" w:cs="Times New Roman"/>
          <w:i/>
          <w:lang w:eastAsia="ru-RU"/>
        </w:rPr>
      </w:pPr>
      <w:r w:rsidRPr="00793871">
        <w:rPr>
          <w:rFonts w:ascii="Times New Roman" w:eastAsia="Times New Roman" w:hAnsi="Times New Roman" w:cs="Times New Roman"/>
          <w:i/>
          <w:lang w:eastAsia="ru-RU"/>
        </w:rPr>
        <w:t>резерв предстоящих платежей;</w:t>
      </w:r>
    </w:p>
    <w:p w:rsidR="00463D41" w:rsidRPr="00793871" w:rsidRDefault="00463D41" w:rsidP="00793871">
      <w:pPr>
        <w:numPr>
          <w:ilvl w:val="0"/>
          <w:numId w:val="23"/>
        </w:numPr>
        <w:spacing w:after="0" w:line="240" w:lineRule="auto"/>
        <w:ind w:left="1200" w:right="1200"/>
        <w:rPr>
          <w:rFonts w:ascii="Times New Roman" w:eastAsia="Times New Roman" w:hAnsi="Times New Roman" w:cs="Times New Roman"/>
          <w:i/>
          <w:lang w:eastAsia="ru-RU"/>
        </w:rPr>
      </w:pPr>
      <w:r w:rsidRPr="00793871">
        <w:rPr>
          <w:rFonts w:ascii="Times New Roman" w:eastAsia="Times New Roman" w:hAnsi="Times New Roman" w:cs="Times New Roman"/>
          <w:i/>
          <w:lang w:eastAsia="ru-RU"/>
        </w:rPr>
        <w:t>минимальная переходящая задолженность бюджету и внебюджетным фондам;</w:t>
      </w:r>
    </w:p>
    <w:p w:rsidR="00463D41" w:rsidRPr="00793871" w:rsidRDefault="00463D41" w:rsidP="00793871">
      <w:pPr>
        <w:numPr>
          <w:ilvl w:val="0"/>
          <w:numId w:val="23"/>
        </w:numPr>
        <w:spacing w:after="0" w:line="240" w:lineRule="auto"/>
        <w:ind w:left="1200" w:right="1200"/>
        <w:rPr>
          <w:rFonts w:ascii="Times New Roman" w:eastAsia="Times New Roman" w:hAnsi="Times New Roman" w:cs="Times New Roman"/>
          <w:i/>
          <w:lang w:eastAsia="ru-RU"/>
        </w:rPr>
      </w:pPr>
      <w:r w:rsidRPr="00793871">
        <w:rPr>
          <w:rFonts w:ascii="Times New Roman" w:eastAsia="Times New Roman" w:hAnsi="Times New Roman" w:cs="Times New Roman"/>
          <w:i/>
          <w:lang w:eastAsia="ru-RU"/>
        </w:rPr>
        <w:t>минимальная задолженность покупателям по залогам за возвратную тару;</w:t>
      </w:r>
    </w:p>
    <w:p w:rsidR="00463D41" w:rsidRPr="00793871" w:rsidRDefault="00463D41" w:rsidP="00793871">
      <w:pPr>
        <w:numPr>
          <w:ilvl w:val="0"/>
          <w:numId w:val="23"/>
        </w:numPr>
        <w:spacing w:after="0" w:line="240" w:lineRule="auto"/>
        <w:ind w:left="1200" w:right="1200"/>
        <w:rPr>
          <w:rFonts w:ascii="Times New Roman" w:eastAsia="Times New Roman" w:hAnsi="Times New Roman" w:cs="Times New Roman"/>
          <w:i/>
          <w:lang w:eastAsia="ru-RU"/>
        </w:rPr>
      </w:pPr>
      <w:r w:rsidRPr="00793871">
        <w:rPr>
          <w:rFonts w:ascii="Times New Roman" w:eastAsia="Times New Roman" w:hAnsi="Times New Roman" w:cs="Times New Roman"/>
          <w:i/>
          <w:lang w:eastAsia="ru-RU"/>
        </w:rPr>
        <w:t>средства кредиторов, поступающие в виде предоплаты за продукцию (товары, услуги);</w:t>
      </w:r>
    </w:p>
    <w:p w:rsidR="00463D41" w:rsidRPr="00793871" w:rsidRDefault="00463D41" w:rsidP="00793871">
      <w:pPr>
        <w:numPr>
          <w:ilvl w:val="0"/>
          <w:numId w:val="23"/>
        </w:numPr>
        <w:spacing w:after="0" w:line="240" w:lineRule="auto"/>
        <w:ind w:left="1200" w:right="1200"/>
        <w:rPr>
          <w:rFonts w:ascii="Times New Roman" w:eastAsia="Times New Roman" w:hAnsi="Times New Roman" w:cs="Times New Roman"/>
          <w:i/>
          <w:lang w:eastAsia="ru-RU"/>
        </w:rPr>
      </w:pPr>
      <w:r w:rsidRPr="00793871">
        <w:rPr>
          <w:rFonts w:ascii="Times New Roman" w:eastAsia="Times New Roman" w:hAnsi="Times New Roman" w:cs="Times New Roman"/>
          <w:i/>
          <w:lang w:eastAsia="ru-RU"/>
        </w:rPr>
        <w:t>переходящие остатки фонда потребления и др.</w:t>
      </w:r>
    </w:p>
    <w:p w:rsidR="00463D41" w:rsidRPr="00793871" w:rsidRDefault="00463D41" w:rsidP="00793871">
      <w:pPr>
        <w:spacing w:after="0" w:line="240" w:lineRule="auto"/>
        <w:ind w:right="1200"/>
        <w:rPr>
          <w:rFonts w:ascii="Times New Roman" w:eastAsia="Times New Roman" w:hAnsi="Times New Roman" w:cs="Times New Roman"/>
          <w:i/>
          <w:lang w:eastAsia="ru-RU"/>
        </w:rPr>
      </w:pPr>
      <w:r w:rsidRPr="00793871">
        <w:rPr>
          <w:rFonts w:ascii="Times New Roman" w:eastAsia="Times New Roman" w:hAnsi="Times New Roman" w:cs="Times New Roman"/>
          <w:i/>
          <w:lang w:eastAsia="ru-RU"/>
        </w:rPr>
        <w:t>Начисления по этим платежам производятся предприятием ежедневно (по мере осуществления текущих хозяйственных операций), а погашение этих обязательств - в установленные сроки в диапазоне до одного месяца. Они являются для предприятия бесплатным источником используемых заемных средств.</w:t>
      </w:r>
    </w:p>
    <w:p w:rsidR="00463D41" w:rsidRPr="00793871" w:rsidRDefault="00463D41" w:rsidP="00793871">
      <w:pPr>
        <w:pStyle w:val="a3"/>
        <w:shd w:val="clear" w:color="auto" w:fill="FFFFFF"/>
        <w:spacing w:before="0" w:beforeAutospacing="0" w:after="0" w:afterAutospacing="0"/>
        <w:ind w:right="150"/>
        <w:rPr>
          <w:sz w:val="22"/>
          <w:szCs w:val="22"/>
        </w:rPr>
      </w:pPr>
      <w:r w:rsidRPr="00793871">
        <w:rPr>
          <w:sz w:val="22"/>
          <w:szCs w:val="22"/>
        </w:rPr>
        <w:t>Кроме собственных и приравненных к ним финансовых ресурсов в обороте организации находятся</w:t>
      </w:r>
      <w:r w:rsidRPr="00793871">
        <w:rPr>
          <w:rStyle w:val="apple-converted-space"/>
          <w:sz w:val="22"/>
          <w:szCs w:val="22"/>
        </w:rPr>
        <w:t> </w:t>
      </w:r>
      <w:r w:rsidRPr="00793871">
        <w:rPr>
          <w:rStyle w:val="a4"/>
          <w:sz w:val="22"/>
          <w:szCs w:val="22"/>
        </w:rPr>
        <w:t>заёмные средства</w:t>
      </w:r>
      <w:r w:rsidRPr="00793871">
        <w:rPr>
          <w:sz w:val="22"/>
          <w:szCs w:val="22"/>
        </w:rPr>
        <w:t>, основу которых составляют краткосрочные кредиты банков и займы. Их принято называть текущими пассивами.</w:t>
      </w:r>
    </w:p>
    <w:p w:rsidR="00463D41" w:rsidRPr="00793871" w:rsidRDefault="00463D41" w:rsidP="00793871">
      <w:pPr>
        <w:pStyle w:val="a3"/>
        <w:shd w:val="clear" w:color="auto" w:fill="FFFFFF"/>
        <w:spacing w:before="0" w:beforeAutospacing="0" w:after="0" w:afterAutospacing="0"/>
        <w:ind w:right="150"/>
        <w:rPr>
          <w:sz w:val="22"/>
          <w:szCs w:val="22"/>
        </w:rPr>
      </w:pPr>
      <w:r w:rsidRPr="00793871">
        <w:rPr>
          <w:rStyle w:val="a4"/>
          <w:sz w:val="22"/>
          <w:szCs w:val="22"/>
        </w:rPr>
        <w:t>Краткосрочные ссуды коммерческих банков</w:t>
      </w:r>
      <w:r w:rsidRPr="00793871">
        <w:rPr>
          <w:rStyle w:val="apple-converted-space"/>
          <w:sz w:val="22"/>
          <w:szCs w:val="22"/>
        </w:rPr>
        <w:t> </w:t>
      </w:r>
      <w:r w:rsidRPr="00793871">
        <w:rPr>
          <w:sz w:val="22"/>
          <w:szCs w:val="22"/>
        </w:rPr>
        <w:t>выдаются на основе кредитных договоров для создания сезонных запасов сырья, материалов и т.д.</w:t>
      </w:r>
    </w:p>
    <w:p w:rsidR="00463D41" w:rsidRPr="00793871" w:rsidRDefault="00463D41" w:rsidP="00793871">
      <w:pPr>
        <w:pStyle w:val="a3"/>
        <w:shd w:val="clear" w:color="auto" w:fill="FFFFFF"/>
        <w:spacing w:before="0" w:beforeAutospacing="0" w:after="0" w:afterAutospacing="0"/>
        <w:ind w:right="150"/>
        <w:rPr>
          <w:sz w:val="22"/>
          <w:szCs w:val="22"/>
        </w:rPr>
      </w:pPr>
      <w:r w:rsidRPr="00793871">
        <w:rPr>
          <w:rStyle w:val="a4"/>
          <w:sz w:val="22"/>
          <w:szCs w:val="22"/>
        </w:rPr>
        <w:t>Коммерческие кредиты</w:t>
      </w:r>
      <w:r w:rsidRPr="00793871">
        <w:rPr>
          <w:rStyle w:val="apple-converted-space"/>
          <w:sz w:val="22"/>
          <w:szCs w:val="22"/>
        </w:rPr>
        <w:t> </w:t>
      </w:r>
      <w:r w:rsidRPr="00793871">
        <w:rPr>
          <w:sz w:val="22"/>
          <w:szCs w:val="22"/>
        </w:rPr>
        <w:t xml:space="preserve">– кредиты других </w:t>
      </w:r>
      <w:proofErr w:type="spellStart"/>
      <w:r w:rsidRPr="00793871">
        <w:rPr>
          <w:sz w:val="22"/>
          <w:szCs w:val="22"/>
        </w:rPr>
        <w:t>оргранизаций</w:t>
      </w:r>
      <w:proofErr w:type="spellEnd"/>
      <w:r w:rsidRPr="00793871">
        <w:rPr>
          <w:sz w:val="22"/>
          <w:szCs w:val="22"/>
        </w:rPr>
        <w:t>, которые предоставляются в виде займов, авансов и векселей.</w:t>
      </w:r>
    </w:p>
    <w:p w:rsidR="00463D41" w:rsidRPr="00793871" w:rsidRDefault="00463D41" w:rsidP="00793871">
      <w:pPr>
        <w:pStyle w:val="a3"/>
        <w:shd w:val="clear" w:color="auto" w:fill="FFFFFF"/>
        <w:spacing w:before="0" w:beforeAutospacing="0" w:after="0" w:afterAutospacing="0"/>
        <w:ind w:right="150"/>
        <w:rPr>
          <w:sz w:val="22"/>
          <w:szCs w:val="22"/>
        </w:rPr>
      </w:pPr>
      <w:r w:rsidRPr="00793871">
        <w:rPr>
          <w:sz w:val="22"/>
          <w:szCs w:val="22"/>
        </w:rPr>
        <w:t>Устойчивые пассивы являются источником покрытия собственных оборотных средств только в сумме прироста (разницы фактических значений на начало и конец периода)</w:t>
      </w:r>
    </w:p>
    <w:p w:rsidR="00463D41" w:rsidRPr="00793871" w:rsidRDefault="00463D41" w:rsidP="00793871">
      <w:pPr>
        <w:pStyle w:val="a3"/>
        <w:shd w:val="clear" w:color="auto" w:fill="FFFFFF"/>
        <w:spacing w:before="0" w:beforeAutospacing="0" w:after="0" w:afterAutospacing="0"/>
        <w:ind w:right="150"/>
        <w:rPr>
          <w:sz w:val="22"/>
          <w:szCs w:val="22"/>
        </w:rPr>
      </w:pPr>
      <w:r w:rsidRPr="00793871">
        <w:rPr>
          <w:sz w:val="22"/>
          <w:szCs w:val="22"/>
        </w:rPr>
        <w:t>Минимальная задолженность по оплате труда работников предприятия определяется:</w:t>
      </w:r>
    </w:p>
    <w:p w:rsidR="00463D41" w:rsidRPr="00793871" w:rsidRDefault="00463D41" w:rsidP="00793871">
      <w:pPr>
        <w:pStyle w:val="a3"/>
        <w:shd w:val="clear" w:color="auto" w:fill="FFFFFF"/>
        <w:spacing w:before="0" w:beforeAutospacing="0" w:after="0" w:afterAutospacing="0"/>
        <w:ind w:left="150" w:right="150"/>
        <w:rPr>
          <w:sz w:val="22"/>
          <w:szCs w:val="22"/>
        </w:rPr>
      </w:pPr>
      <w:r w:rsidRPr="00793871">
        <w:rPr>
          <w:sz w:val="22"/>
          <w:szCs w:val="22"/>
        </w:rPr>
        <w:t>М</w:t>
      </w:r>
      <w:r w:rsidRPr="00793871">
        <w:rPr>
          <w:sz w:val="22"/>
          <w:szCs w:val="22"/>
          <w:vertAlign w:val="subscript"/>
        </w:rPr>
        <w:t>3</w:t>
      </w:r>
      <w:r w:rsidRPr="00793871">
        <w:rPr>
          <w:sz w:val="22"/>
          <w:szCs w:val="22"/>
        </w:rPr>
        <w:t>=(Ф*Д)/90</w:t>
      </w:r>
    </w:p>
    <w:p w:rsidR="00463D41" w:rsidRPr="00793871" w:rsidRDefault="00463D41" w:rsidP="00793871">
      <w:pPr>
        <w:pStyle w:val="a3"/>
        <w:shd w:val="clear" w:color="auto" w:fill="FFFFFF"/>
        <w:spacing w:before="0" w:beforeAutospacing="0" w:after="0" w:afterAutospacing="0"/>
        <w:ind w:left="150" w:right="150"/>
        <w:rPr>
          <w:sz w:val="22"/>
          <w:szCs w:val="22"/>
        </w:rPr>
      </w:pPr>
      <w:proofErr w:type="spellStart"/>
      <w:r w:rsidRPr="00793871">
        <w:rPr>
          <w:sz w:val="22"/>
          <w:szCs w:val="22"/>
        </w:rPr>
        <w:t>М</w:t>
      </w:r>
      <w:r w:rsidRPr="00793871">
        <w:rPr>
          <w:sz w:val="22"/>
          <w:szCs w:val="22"/>
          <w:vertAlign w:val="subscript"/>
        </w:rPr>
        <w:t>з</w:t>
      </w:r>
      <w:proofErr w:type="spellEnd"/>
      <w:r w:rsidRPr="00793871">
        <w:rPr>
          <w:rStyle w:val="apple-converted-space"/>
          <w:sz w:val="22"/>
          <w:szCs w:val="22"/>
        </w:rPr>
        <w:t> </w:t>
      </w:r>
      <w:r w:rsidRPr="00793871">
        <w:rPr>
          <w:sz w:val="22"/>
          <w:szCs w:val="22"/>
        </w:rPr>
        <w:t xml:space="preserve">– минимальная </w:t>
      </w:r>
      <w:proofErr w:type="spellStart"/>
      <w:r w:rsidRPr="00793871">
        <w:rPr>
          <w:sz w:val="22"/>
          <w:szCs w:val="22"/>
        </w:rPr>
        <w:t>перходящая</w:t>
      </w:r>
      <w:proofErr w:type="spellEnd"/>
      <w:r w:rsidRPr="00793871">
        <w:rPr>
          <w:sz w:val="22"/>
          <w:szCs w:val="22"/>
        </w:rPr>
        <w:t xml:space="preserve"> задолженность по оплате</w:t>
      </w:r>
    </w:p>
    <w:p w:rsidR="00463D41" w:rsidRPr="00793871" w:rsidRDefault="00463D41" w:rsidP="00793871">
      <w:pPr>
        <w:pStyle w:val="a3"/>
        <w:shd w:val="clear" w:color="auto" w:fill="FFFFFF"/>
        <w:spacing w:before="0" w:beforeAutospacing="0" w:after="0" w:afterAutospacing="0"/>
        <w:ind w:left="150" w:right="150"/>
        <w:rPr>
          <w:sz w:val="22"/>
          <w:szCs w:val="22"/>
        </w:rPr>
      </w:pPr>
      <w:r w:rsidRPr="00793871">
        <w:rPr>
          <w:sz w:val="22"/>
          <w:szCs w:val="22"/>
        </w:rPr>
        <w:t>Ф – фонд оплаты труда</w:t>
      </w:r>
    </w:p>
    <w:p w:rsidR="00463D41" w:rsidRPr="00793871" w:rsidRDefault="00463D41" w:rsidP="00793871">
      <w:pPr>
        <w:pStyle w:val="a3"/>
        <w:shd w:val="clear" w:color="auto" w:fill="FFFFFF"/>
        <w:spacing w:before="0" w:beforeAutospacing="0" w:after="0" w:afterAutospacing="0"/>
        <w:ind w:left="150" w:right="150"/>
        <w:rPr>
          <w:sz w:val="22"/>
          <w:szCs w:val="22"/>
        </w:rPr>
      </w:pPr>
      <w:r w:rsidRPr="00793871">
        <w:rPr>
          <w:sz w:val="22"/>
          <w:szCs w:val="22"/>
        </w:rPr>
        <w:t>Д – количество дней с начала месяца до дня выплаты зарплаты</w:t>
      </w:r>
    </w:p>
    <w:p w:rsidR="00C77655"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28.      Дайте характеристику содержания нормирования собственных оборотных средств. Раскройте понятие нормы и норматива. Методы нормирования.</w:t>
      </w:r>
      <w:r w:rsidRPr="00793871">
        <w:rPr>
          <w:sz w:val="22"/>
          <w:szCs w:val="22"/>
          <w:highlight w:val="yellow"/>
          <w:shd w:val="clear" w:color="auto" w:fill="FFFFFF"/>
        </w:rPr>
        <w:br/>
      </w:r>
      <w:r w:rsidR="00C77655" w:rsidRPr="00793871">
        <w:rPr>
          <w:sz w:val="22"/>
          <w:szCs w:val="22"/>
        </w:rPr>
        <w:t>Решение о нормировании оборотных средств по отдельным элементам и определение общей потребности в оборотных средствах на планируемый период организация принимает самостоятельно. Она определяет периодичность планирования и методы расчетов.</w:t>
      </w:r>
    </w:p>
    <w:p w:rsidR="00C77655" w:rsidRPr="00793871" w:rsidRDefault="00C77655" w:rsidP="00793871">
      <w:pPr>
        <w:pStyle w:val="a3"/>
        <w:spacing w:before="0" w:beforeAutospacing="0" w:after="0" w:afterAutospacing="0"/>
        <w:rPr>
          <w:sz w:val="22"/>
          <w:szCs w:val="22"/>
        </w:rPr>
      </w:pPr>
      <w:r w:rsidRPr="00793871">
        <w:rPr>
          <w:sz w:val="22"/>
          <w:szCs w:val="22"/>
        </w:rPr>
        <w:t>При нормировании оборотных средств на практике необходимо придерживаться наиболее общих подходов</w:t>
      </w:r>
      <w:proofErr w:type="gramStart"/>
      <w:r w:rsidRPr="00793871">
        <w:rPr>
          <w:sz w:val="22"/>
          <w:szCs w:val="22"/>
        </w:rPr>
        <w:t xml:space="preserve"> :</w:t>
      </w:r>
      <w:proofErr w:type="gramEnd"/>
      <w:r w:rsidRPr="00793871">
        <w:rPr>
          <w:sz w:val="22"/>
          <w:szCs w:val="22"/>
        </w:rPr>
        <w:t xml:space="preserve"> на сырье, основные материалы, топливо, незавершенное производство, готовую продукцию норма запаса определяется в днях ; на запчасти для ремонта, тару, спецодежду, хозяйственный инвентарь - в процентах или рублях ; однодневный расход сырья и однодневный выпуск продукции необходимо рассчитывать по прогнозным данным на IV квартал планируемого года ; в расчетах год принимается числом 360 дней, квартал - 90, месяц - 30 дней.</w:t>
      </w:r>
    </w:p>
    <w:p w:rsidR="00C77655" w:rsidRPr="00793871" w:rsidRDefault="00C77655" w:rsidP="00793871">
      <w:pPr>
        <w:pStyle w:val="a3"/>
        <w:spacing w:before="0" w:beforeAutospacing="0" w:after="0" w:afterAutospacing="0"/>
        <w:rPr>
          <w:sz w:val="22"/>
          <w:szCs w:val="22"/>
        </w:rPr>
      </w:pPr>
      <w:r w:rsidRPr="00793871">
        <w:rPr>
          <w:sz w:val="22"/>
          <w:szCs w:val="22"/>
        </w:rPr>
        <w:t>В основе определения потребности в оборотных средствах лежит формула расчета норматива оборотных средств</w:t>
      </w:r>
      <w:r w:rsidRPr="00793871">
        <w:rPr>
          <w:b/>
          <w:bCs/>
          <w:sz w:val="22"/>
          <w:szCs w:val="22"/>
        </w:rPr>
        <w:t>.</w:t>
      </w:r>
    </w:p>
    <w:p w:rsidR="00C77655" w:rsidRPr="00793871" w:rsidRDefault="00C77655" w:rsidP="00793871">
      <w:pPr>
        <w:pStyle w:val="a3"/>
        <w:spacing w:before="0" w:beforeAutospacing="0" w:after="0" w:afterAutospacing="0"/>
        <w:rPr>
          <w:sz w:val="22"/>
          <w:szCs w:val="22"/>
        </w:rPr>
      </w:pPr>
      <w:r w:rsidRPr="00793871">
        <w:rPr>
          <w:b/>
          <w:bCs/>
          <w:i/>
          <w:iCs/>
          <w:sz w:val="22"/>
          <w:szCs w:val="22"/>
        </w:rPr>
        <w:t>Норматив оборотных средств</w:t>
      </w:r>
      <w:r w:rsidRPr="00793871">
        <w:rPr>
          <w:rStyle w:val="apple-converted-space"/>
          <w:sz w:val="22"/>
          <w:szCs w:val="22"/>
        </w:rPr>
        <w:t> </w:t>
      </w:r>
      <w:r w:rsidRPr="00793871">
        <w:rPr>
          <w:sz w:val="22"/>
          <w:szCs w:val="22"/>
        </w:rPr>
        <w:t xml:space="preserve">- это расчетная стоимостная величина, отражающая минимальную потребность в оборотном капитале. Нормативы бывают частные </w:t>
      </w:r>
      <w:proofErr w:type="gramStart"/>
      <w:r w:rsidRPr="00793871">
        <w:rPr>
          <w:sz w:val="22"/>
          <w:szCs w:val="22"/>
        </w:rPr>
        <w:t xml:space="preserve">( </w:t>
      </w:r>
      <w:proofErr w:type="gramEnd"/>
      <w:r w:rsidRPr="00793871">
        <w:rPr>
          <w:sz w:val="22"/>
          <w:szCs w:val="22"/>
        </w:rPr>
        <w:t xml:space="preserve">по отдельным элементам и статьям оборотных средств ) и общие. Общий </w:t>
      </w:r>
      <w:proofErr w:type="gramStart"/>
      <w:r w:rsidRPr="00793871">
        <w:rPr>
          <w:sz w:val="22"/>
          <w:szCs w:val="22"/>
        </w:rPr>
        <w:t xml:space="preserve">( </w:t>
      </w:r>
      <w:proofErr w:type="gramEnd"/>
      <w:r w:rsidRPr="00793871">
        <w:rPr>
          <w:sz w:val="22"/>
          <w:szCs w:val="22"/>
        </w:rPr>
        <w:t>совокупный ) норматив оборотных средств представляет собой сумму частных нормативов.</w:t>
      </w:r>
    </w:p>
    <w:p w:rsidR="00C77655" w:rsidRPr="00793871" w:rsidRDefault="00C77655" w:rsidP="00793871">
      <w:pPr>
        <w:pStyle w:val="a3"/>
        <w:spacing w:before="0" w:beforeAutospacing="0" w:after="0" w:afterAutospacing="0"/>
        <w:rPr>
          <w:sz w:val="22"/>
          <w:szCs w:val="22"/>
        </w:rPr>
      </w:pPr>
      <w:r w:rsidRPr="00793871">
        <w:rPr>
          <w:sz w:val="22"/>
          <w:szCs w:val="22"/>
        </w:rPr>
        <w:t>Научно обоснованное нормирование оборотных средств позволяет определить тот ориентировочный объем оборотных средств, который требуется</w:t>
      </w:r>
      <w:proofErr w:type="gramStart"/>
      <w:r w:rsidRPr="00793871">
        <w:rPr>
          <w:sz w:val="22"/>
          <w:szCs w:val="22"/>
        </w:rPr>
        <w:t xml:space="preserve"> ,</w:t>
      </w:r>
      <w:proofErr w:type="gramEnd"/>
      <w:r w:rsidRPr="00793871">
        <w:rPr>
          <w:sz w:val="22"/>
          <w:szCs w:val="22"/>
        </w:rPr>
        <w:t xml:space="preserve"> чтобы осуществлять непрерывность процесса производства и реализации товаров.</w:t>
      </w:r>
    </w:p>
    <w:p w:rsidR="00C77655" w:rsidRPr="00793871" w:rsidRDefault="00C77655" w:rsidP="00793871">
      <w:pPr>
        <w:pStyle w:val="a3"/>
        <w:spacing w:before="0" w:beforeAutospacing="0" w:after="0" w:afterAutospacing="0"/>
        <w:rPr>
          <w:sz w:val="22"/>
          <w:szCs w:val="22"/>
        </w:rPr>
      </w:pPr>
      <w:r w:rsidRPr="00793871">
        <w:rPr>
          <w:b/>
          <w:bCs/>
          <w:i/>
          <w:iCs/>
          <w:sz w:val="22"/>
          <w:szCs w:val="22"/>
        </w:rPr>
        <w:lastRenderedPageBreak/>
        <w:t>Норматив</w:t>
      </w:r>
      <w:r w:rsidRPr="00793871">
        <w:rPr>
          <w:rStyle w:val="apple-converted-space"/>
          <w:b/>
          <w:bCs/>
          <w:sz w:val="22"/>
          <w:szCs w:val="22"/>
        </w:rPr>
        <w:t> </w:t>
      </w:r>
      <w:r w:rsidRPr="00793871">
        <w:rPr>
          <w:b/>
          <w:bCs/>
          <w:sz w:val="22"/>
          <w:szCs w:val="22"/>
        </w:rPr>
        <w:t>-</w:t>
      </w:r>
      <w:r w:rsidRPr="00793871">
        <w:rPr>
          <w:rStyle w:val="apple-converted-space"/>
          <w:b/>
          <w:bCs/>
          <w:sz w:val="22"/>
          <w:szCs w:val="22"/>
        </w:rPr>
        <w:t> </w:t>
      </w:r>
      <w:r w:rsidRPr="00793871">
        <w:rPr>
          <w:sz w:val="22"/>
          <w:szCs w:val="22"/>
        </w:rPr>
        <w:t>это минимум оборотных средств, который организации необходимо иметь постоянно.</w:t>
      </w:r>
    </w:p>
    <w:p w:rsidR="00C77655" w:rsidRPr="00793871" w:rsidRDefault="00C77655" w:rsidP="00793871">
      <w:pPr>
        <w:pStyle w:val="a3"/>
        <w:spacing w:before="0" w:beforeAutospacing="0" w:after="0" w:afterAutospacing="0"/>
        <w:rPr>
          <w:sz w:val="22"/>
          <w:szCs w:val="22"/>
        </w:rPr>
      </w:pPr>
      <w:r w:rsidRPr="00793871">
        <w:rPr>
          <w:sz w:val="22"/>
          <w:szCs w:val="22"/>
        </w:rPr>
        <w:t>Если фактические остатки оборотных средств ниже нормативных значений, то это может приводить к перебоям в производстве и реализации товаров и создавать финансовые проблемы.</w:t>
      </w:r>
    </w:p>
    <w:p w:rsidR="00C77655" w:rsidRPr="00793871" w:rsidRDefault="00C77655" w:rsidP="00793871">
      <w:pPr>
        <w:pStyle w:val="a3"/>
        <w:spacing w:before="0" w:beforeAutospacing="0" w:after="0" w:afterAutospacing="0"/>
        <w:rPr>
          <w:sz w:val="22"/>
          <w:szCs w:val="22"/>
        </w:rPr>
      </w:pPr>
      <w:r w:rsidRPr="00793871">
        <w:rPr>
          <w:sz w:val="22"/>
          <w:szCs w:val="22"/>
        </w:rPr>
        <w:t>В основу определения потребности в оборотных средствах положена формула</w:t>
      </w:r>
      <w:proofErr w:type="gramStart"/>
      <w:r w:rsidRPr="00793871">
        <w:rPr>
          <w:sz w:val="22"/>
          <w:szCs w:val="22"/>
        </w:rPr>
        <w:t xml:space="preserve"> :</w:t>
      </w:r>
      <w:proofErr w:type="gramEnd"/>
    </w:p>
    <w:p w:rsidR="00C77655" w:rsidRPr="00793871" w:rsidRDefault="00C77655" w:rsidP="00793871">
      <w:pPr>
        <w:pStyle w:val="a3"/>
        <w:spacing w:before="0" w:beforeAutospacing="0" w:after="0" w:afterAutospacing="0"/>
        <w:rPr>
          <w:sz w:val="22"/>
          <w:szCs w:val="22"/>
        </w:rPr>
      </w:pPr>
      <w:r w:rsidRPr="00793871">
        <w:rPr>
          <w:sz w:val="22"/>
          <w:szCs w:val="22"/>
        </w:rPr>
        <w:t xml:space="preserve">Н = </w:t>
      </w:r>
      <w:proofErr w:type="gramStart"/>
      <w:r w:rsidRPr="00793871">
        <w:rPr>
          <w:sz w:val="22"/>
          <w:szCs w:val="22"/>
        </w:rPr>
        <w:t>Н</w:t>
      </w:r>
      <w:proofErr w:type="gramEnd"/>
      <w:r w:rsidRPr="00793871">
        <w:rPr>
          <w:sz w:val="22"/>
          <w:szCs w:val="22"/>
        </w:rPr>
        <w:t xml:space="preserve"> </w:t>
      </w:r>
      <w:proofErr w:type="spellStart"/>
      <w:r w:rsidRPr="00793871">
        <w:rPr>
          <w:sz w:val="22"/>
          <w:szCs w:val="22"/>
        </w:rPr>
        <w:t>д</w:t>
      </w:r>
      <w:proofErr w:type="spellEnd"/>
      <w:r w:rsidRPr="00793871">
        <w:rPr>
          <w:sz w:val="22"/>
          <w:szCs w:val="22"/>
        </w:rPr>
        <w:t xml:space="preserve"> * О </w:t>
      </w:r>
      <w:proofErr w:type="spellStart"/>
      <w:r w:rsidRPr="00793871">
        <w:rPr>
          <w:sz w:val="22"/>
          <w:szCs w:val="22"/>
        </w:rPr>
        <w:t>р</w:t>
      </w:r>
      <w:proofErr w:type="spellEnd"/>
      <w:r w:rsidRPr="00793871">
        <w:rPr>
          <w:sz w:val="22"/>
          <w:szCs w:val="22"/>
        </w:rPr>
        <w:t xml:space="preserve"> , где</w:t>
      </w:r>
    </w:p>
    <w:p w:rsidR="00C77655" w:rsidRPr="00793871" w:rsidRDefault="00C77655" w:rsidP="00793871">
      <w:pPr>
        <w:pStyle w:val="a3"/>
        <w:spacing w:before="0" w:beforeAutospacing="0" w:after="0" w:afterAutospacing="0"/>
        <w:rPr>
          <w:sz w:val="22"/>
          <w:szCs w:val="22"/>
        </w:rPr>
      </w:pPr>
      <w:r w:rsidRPr="00793871">
        <w:rPr>
          <w:sz w:val="22"/>
          <w:szCs w:val="22"/>
        </w:rPr>
        <w:t xml:space="preserve">Н - норматив оборотных средств </w:t>
      </w:r>
      <w:proofErr w:type="gramStart"/>
      <w:r w:rsidRPr="00793871">
        <w:rPr>
          <w:sz w:val="22"/>
          <w:szCs w:val="22"/>
        </w:rPr>
        <w:t xml:space="preserve">( </w:t>
      </w:r>
      <w:proofErr w:type="gramEnd"/>
      <w:r w:rsidRPr="00793871">
        <w:rPr>
          <w:sz w:val="22"/>
          <w:szCs w:val="22"/>
        </w:rPr>
        <w:t>по конкретному элементу ) ;</w:t>
      </w:r>
    </w:p>
    <w:p w:rsidR="00C77655" w:rsidRPr="00793871" w:rsidRDefault="00C77655" w:rsidP="00793871">
      <w:pPr>
        <w:pStyle w:val="a3"/>
        <w:spacing w:before="0" w:beforeAutospacing="0" w:after="0" w:afterAutospacing="0"/>
        <w:rPr>
          <w:sz w:val="22"/>
          <w:szCs w:val="22"/>
        </w:rPr>
      </w:pPr>
      <w:proofErr w:type="spellStart"/>
      <w:r w:rsidRPr="00793871">
        <w:rPr>
          <w:sz w:val="22"/>
          <w:szCs w:val="22"/>
        </w:rPr>
        <w:t>Нд</w:t>
      </w:r>
      <w:proofErr w:type="spellEnd"/>
      <w:r w:rsidRPr="00793871">
        <w:rPr>
          <w:sz w:val="22"/>
          <w:szCs w:val="22"/>
        </w:rPr>
        <w:t xml:space="preserve"> - норма оборотных средств в днях ; О</w:t>
      </w:r>
      <w:r w:rsidRPr="00793871">
        <w:rPr>
          <w:rStyle w:val="apple-converted-space"/>
          <w:b/>
          <w:bCs/>
          <w:sz w:val="22"/>
          <w:szCs w:val="22"/>
        </w:rPr>
        <w:t> </w:t>
      </w:r>
      <w:proofErr w:type="spellStart"/>
      <w:proofErr w:type="gramStart"/>
      <w:r w:rsidRPr="00793871">
        <w:rPr>
          <w:sz w:val="22"/>
          <w:szCs w:val="22"/>
        </w:rPr>
        <w:t>р</w:t>
      </w:r>
      <w:proofErr w:type="spellEnd"/>
      <w:proofErr w:type="gramEnd"/>
      <w:r w:rsidRPr="00793871">
        <w:rPr>
          <w:sz w:val="22"/>
          <w:szCs w:val="22"/>
        </w:rPr>
        <w:t xml:space="preserve"> - однодневный расход </w:t>
      </w:r>
      <w:proofErr w:type="spellStart"/>
      <w:r w:rsidRPr="00793871">
        <w:rPr>
          <w:sz w:val="22"/>
          <w:szCs w:val="22"/>
        </w:rPr>
        <w:t>товарно</w:t>
      </w:r>
      <w:proofErr w:type="spellEnd"/>
      <w:r w:rsidRPr="00793871">
        <w:rPr>
          <w:sz w:val="22"/>
          <w:szCs w:val="22"/>
        </w:rPr>
        <w:t xml:space="preserve"> - материальных ценностей ( выпуск продукции по себестоимости ).</w:t>
      </w:r>
    </w:p>
    <w:p w:rsidR="00C77655" w:rsidRPr="00793871" w:rsidRDefault="00C77655" w:rsidP="00793871">
      <w:pPr>
        <w:pStyle w:val="a3"/>
        <w:spacing w:before="0" w:beforeAutospacing="0" w:after="0" w:afterAutospacing="0"/>
        <w:rPr>
          <w:sz w:val="22"/>
          <w:szCs w:val="22"/>
        </w:rPr>
      </w:pPr>
      <w:r w:rsidRPr="00793871">
        <w:rPr>
          <w:sz w:val="22"/>
          <w:szCs w:val="22"/>
        </w:rPr>
        <w:t>Нормирование оборотных средств может осуществляться различными методами</w:t>
      </w:r>
      <w:proofErr w:type="gramStart"/>
      <w:r w:rsidRPr="00793871">
        <w:rPr>
          <w:sz w:val="22"/>
          <w:szCs w:val="22"/>
        </w:rPr>
        <w:t xml:space="preserve"> .</w:t>
      </w:r>
      <w:proofErr w:type="gramEnd"/>
    </w:p>
    <w:p w:rsidR="00C77655" w:rsidRPr="00793871" w:rsidRDefault="00C77655" w:rsidP="00793871">
      <w:pPr>
        <w:pStyle w:val="a3"/>
        <w:spacing w:before="0" w:beforeAutospacing="0" w:after="0" w:afterAutospacing="0"/>
        <w:rPr>
          <w:sz w:val="22"/>
          <w:szCs w:val="22"/>
        </w:rPr>
      </w:pPr>
      <w:r w:rsidRPr="00793871">
        <w:rPr>
          <w:sz w:val="22"/>
          <w:szCs w:val="22"/>
        </w:rPr>
        <w:t>1. Прямого счета.</w:t>
      </w:r>
    </w:p>
    <w:p w:rsidR="00C77655" w:rsidRPr="00793871" w:rsidRDefault="00C77655" w:rsidP="00793871">
      <w:pPr>
        <w:pStyle w:val="a3"/>
        <w:spacing w:before="0" w:beforeAutospacing="0" w:after="0" w:afterAutospacing="0"/>
        <w:rPr>
          <w:sz w:val="22"/>
          <w:szCs w:val="22"/>
        </w:rPr>
      </w:pPr>
      <w:r w:rsidRPr="00793871">
        <w:rPr>
          <w:sz w:val="22"/>
          <w:szCs w:val="22"/>
        </w:rPr>
        <w:t xml:space="preserve">2. </w:t>
      </w:r>
      <w:proofErr w:type="gramStart"/>
      <w:r w:rsidRPr="00793871">
        <w:rPr>
          <w:sz w:val="22"/>
          <w:szCs w:val="22"/>
        </w:rPr>
        <w:t>Экономико - аналитический</w:t>
      </w:r>
      <w:proofErr w:type="gramEnd"/>
      <w:r w:rsidRPr="00793871">
        <w:rPr>
          <w:sz w:val="22"/>
          <w:szCs w:val="22"/>
        </w:rPr>
        <w:t xml:space="preserve"> .</w:t>
      </w:r>
    </w:p>
    <w:p w:rsidR="00C77655" w:rsidRPr="00793871" w:rsidRDefault="00C77655" w:rsidP="00793871">
      <w:pPr>
        <w:pStyle w:val="a3"/>
        <w:spacing w:before="0" w:beforeAutospacing="0" w:after="0" w:afterAutospacing="0"/>
        <w:rPr>
          <w:sz w:val="22"/>
          <w:szCs w:val="22"/>
        </w:rPr>
      </w:pPr>
      <w:r w:rsidRPr="00793871">
        <w:rPr>
          <w:sz w:val="22"/>
          <w:szCs w:val="22"/>
        </w:rPr>
        <w:t>3. Метод коэффициентов</w:t>
      </w:r>
    </w:p>
    <w:p w:rsidR="00C77655" w:rsidRPr="00793871" w:rsidRDefault="00C77655" w:rsidP="00793871">
      <w:pPr>
        <w:pStyle w:val="a3"/>
        <w:spacing w:before="0" w:beforeAutospacing="0" w:after="0" w:afterAutospacing="0"/>
        <w:rPr>
          <w:sz w:val="22"/>
          <w:szCs w:val="22"/>
        </w:rPr>
      </w:pPr>
      <w:r w:rsidRPr="00793871">
        <w:rPr>
          <w:sz w:val="22"/>
          <w:szCs w:val="22"/>
        </w:rPr>
        <w:t>Сущность</w:t>
      </w:r>
      <w:r w:rsidRPr="00793871">
        <w:rPr>
          <w:rStyle w:val="apple-converted-space"/>
          <w:sz w:val="22"/>
          <w:szCs w:val="22"/>
        </w:rPr>
        <w:t> </w:t>
      </w:r>
      <w:r w:rsidRPr="00793871">
        <w:rPr>
          <w:b/>
          <w:bCs/>
          <w:i/>
          <w:iCs/>
          <w:sz w:val="22"/>
          <w:szCs w:val="22"/>
        </w:rPr>
        <w:t>метода прямого счета</w:t>
      </w:r>
      <w:r w:rsidRPr="00793871">
        <w:rPr>
          <w:rStyle w:val="apple-converted-space"/>
          <w:sz w:val="22"/>
          <w:szCs w:val="22"/>
        </w:rPr>
        <w:t> </w:t>
      </w:r>
      <w:r w:rsidRPr="00793871">
        <w:rPr>
          <w:sz w:val="22"/>
          <w:szCs w:val="22"/>
        </w:rPr>
        <w:t>заключается в следующем. Общая потребность в оборотных средствах определяется как сумма частных нормативов оборотных средств. По каждому из элементов рассчитывается норма запаса и однодневный расход (выпуск), как предусматривает вышеприведенная формула.</w:t>
      </w:r>
    </w:p>
    <w:p w:rsidR="00C77655" w:rsidRPr="00793871" w:rsidRDefault="00C77655" w:rsidP="00793871">
      <w:pPr>
        <w:pStyle w:val="a3"/>
        <w:spacing w:before="0" w:beforeAutospacing="0" w:after="0" w:afterAutospacing="0"/>
        <w:rPr>
          <w:sz w:val="22"/>
          <w:szCs w:val="22"/>
        </w:rPr>
      </w:pPr>
      <w:r w:rsidRPr="00793871">
        <w:rPr>
          <w:sz w:val="22"/>
          <w:szCs w:val="22"/>
        </w:rPr>
        <w:t>Метод прямого счета является наиболее точным, но одновременно, - наиболее сложным, так как требует знаний методик расчета норм запаса в днях.</w:t>
      </w:r>
    </w:p>
    <w:p w:rsidR="00C77655" w:rsidRPr="00793871" w:rsidRDefault="00C77655" w:rsidP="00793871">
      <w:pPr>
        <w:pStyle w:val="a3"/>
        <w:spacing w:before="0" w:beforeAutospacing="0" w:after="0" w:afterAutospacing="0"/>
        <w:rPr>
          <w:sz w:val="22"/>
          <w:szCs w:val="22"/>
        </w:rPr>
      </w:pPr>
      <w:r w:rsidRPr="00793871">
        <w:rPr>
          <w:sz w:val="22"/>
          <w:szCs w:val="22"/>
        </w:rPr>
        <w:t>Более простым является</w:t>
      </w:r>
      <w:r w:rsidRPr="00793871">
        <w:rPr>
          <w:rStyle w:val="apple-converted-space"/>
          <w:sz w:val="22"/>
          <w:szCs w:val="22"/>
        </w:rPr>
        <w:t> </w:t>
      </w:r>
      <w:r w:rsidRPr="00793871">
        <w:rPr>
          <w:i/>
          <w:iCs/>
          <w:sz w:val="22"/>
          <w:szCs w:val="22"/>
        </w:rPr>
        <w:t>экономико-аналитический метод</w:t>
      </w:r>
      <w:r w:rsidRPr="00793871">
        <w:rPr>
          <w:rStyle w:val="apple-converted-space"/>
          <w:sz w:val="22"/>
          <w:szCs w:val="22"/>
        </w:rPr>
        <w:t> </w:t>
      </w:r>
      <w:r w:rsidRPr="00793871">
        <w:rPr>
          <w:sz w:val="22"/>
          <w:szCs w:val="22"/>
        </w:rPr>
        <w:t>определения потребности в оборотных средствах. Его суть состоит в следующем. Расчет производится по отдельным элементам и общая потребность в оборотных средствах определяется как сумма частных нормативов. При этом нормы запасов в днях рассчитываются по данным учета как фактически сложившиеся. Вначале по формуле средней хронологической определяется фактический средний остаток сырья, материалов, незавершенного производства, готовой продукции за отчетный период. Затем этот остаток делится на фактический однодневный расход соответствующих ценностей или выпуск продукции по себестоимости в отчетном периоде. Частное от деления составляет сложившуюся на предприятии норму запаса в днях по конкретному элементу.</w:t>
      </w:r>
    </w:p>
    <w:p w:rsidR="00C77655" w:rsidRPr="00793871" w:rsidRDefault="00C77655" w:rsidP="00793871">
      <w:pPr>
        <w:pStyle w:val="a3"/>
        <w:spacing w:before="0" w:beforeAutospacing="0" w:after="0" w:afterAutospacing="0"/>
        <w:rPr>
          <w:sz w:val="22"/>
          <w:szCs w:val="22"/>
        </w:rPr>
      </w:pPr>
      <w:r w:rsidRPr="00793871">
        <w:rPr>
          <w:sz w:val="22"/>
          <w:szCs w:val="22"/>
        </w:rPr>
        <w:t>Чтобы определить потребность в оборотных средствах</w:t>
      </w:r>
      <w:proofErr w:type="gramStart"/>
      <w:r w:rsidRPr="00793871">
        <w:rPr>
          <w:sz w:val="22"/>
          <w:szCs w:val="22"/>
        </w:rPr>
        <w:t xml:space="preserve"> ,</w:t>
      </w:r>
      <w:proofErr w:type="gramEnd"/>
      <w:r w:rsidRPr="00793871">
        <w:rPr>
          <w:sz w:val="22"/>
          <w:szCs w:val="22"/>
        </w:rPr>
        <w:t xml:space="preserve"> норму запаса в днях следует умножить на планируемый однодневный расход ( выпуск ) соответствующих товарно-материальных ценностей.</w:t>
      </w:r>
    </w:p>
    <w:p w:rsidR="00C77655" w:rsidRPr="00793871" w:rsidRDefault="00C77655" w:rsidP="00793871">
      <w:pPr>
        <w:pStyle w:val="a3"/>
        <w:spacing w:before="0" w:beforeAutospacing="0" w:after="0" w:afterAutospacing="0"/>
        <w:rPr>
          <w:sz w:val="22"/>
          <w:szCs w:val="22"/>
        </w:rPr>
      </w:pPr>
      <w:r w:rsidRPr="00793871">
        <w:rPr>
          <w:b/>
          <w:bCs/>
          <w:i/>
          <w:iCs/>
          <w:sz w:val="22"/>
          <w:szCs w:val="22"/>
        </w:rPr>
        <w:t>Метод коэффициентов</w:t>
      </w:r>
      <w:r w:rsidRPr="00793871">
        <w:rPr>
          <w:rStyle w:val="apple-converted-space"/>
          <w:sz w:val="22"/>
          <w:szCs w:val="22"/>
        </w:rPr>
        <w:t> </w:t>
      </w:r>
      <w:r w:rsidRPr="00793871">
        <w:rPr>
          <w:sz w:val="22"/>
          <w:szCs w:val="22"/>
        </w:rPr>
        <w:t>- потребность в оборотных средствах определяется путем корректировки соответствующих нормативов отчетного года на рост производственной программы. Используя этот метод</w:t>
      </w:r>
      <w:proofErr w:type="gramStart"/>
      <w:r w:rsidRPr="00793871">
        <w:rPr>
          <w:sz w:val="22"/>
          <w:szCs w:val="22"/>
        </w:rPr>
        <w:t xml:space="preserve"> ,</w:t>
      </w:r>
      <w:proofErr w:type="gramEnd"/>
      <w:r w:rsidRPr="00793871">
        <w:rPr>
          <w:sz w:val="22"/>
          <w:szCs w:val="22"/>
        </w:rPr>
        <w:t xml:space="preserve"> учитываются и инфляционные факторы.</w:t>
      </w:r>
    </w:p>
    <w:p w:rsidR="00C77655" w:rsidRPr="00793871" w:rsidRDefault="00C77655" w:rsidP="00793871">
      <w:pPr>
        <w:pStyle w:val="a3"/>
        <w:spacing w:before="0" w:beforeAutospacing="0" w:after="0" w:afterAutospacing="0"/>
        <w:rPr>
          <w:sz w:val="22"/>
          <w:szCs w:val="22"/>
        </w:rPr>
      </w:pPr>
      <w:r w:rsidRPr="00793871">
        <w:rPr>
          <w:b/>
          <w:bCs/>
          <w:i/>
          <w:iCs/>
          <w:sz w:val="22"/>
          <w:szCs w:val="22"/>
        </w:rPr>
        <w:t>Нормирование оборотных средств в запасах сырья, основных материалов и покупных полуфабрикатов</w:t>
      </w:r>
      <w:r w:rsidRPr="00793871">
        <w:rPr>
          <w:rStyle w:val="apple-converted-space"/>
          <w:i/>
          <w:iCs/>
          <w:sz w:val="22"/>
          <w:szCs w:val="22"/>
        </w:rPr>
        <w:t> </w:t>
      </w:r>
      <w:r w:rsidRPr="00793871">
        <w:rPr>
          <w:sz w:val="22"/>
          <w:szCs w:val="22"/>
        </w:rPr>
        <w:t>исчисляется на основании среднедневного их расхода (О</w:t>
      </w:r>
      <w:r w:rsidRPr="00793871">
        <w:rPr>
          <w:sz w:val="22"/>
          <w:szCs w:val="22"/>
          <w:vertAlign w:val="subscript"/>
        </w:rPr>
        <w:t>р</w:t>
      </w:r>
      <w:proofErr w:type="gramStart"/>
      <w:r w:rsidRPr="00793871">
        <w:rPr>
          <w:rStyle w:val="apple-converted-space"/>
          <w:sz w:val="22"/>
          <w:szCs w:val="22"/>
          <w:vertAlign w:val="subscript"/>
        </w:rPr>
        <w:t> </w:t>
      </w:r>
      <w:r w:rsidRPr="00793871">
        <w:rPr>
          <w:sz w:val="22"/>
          <w:szCs w:val="22"/>
        </w:rPr>
        <w:t>)</w:t>
      </w:r>
      <w:proofErr w:type="gramEnd"/>
      <w:r w:rsidRPr="00793871">
        <w:rPr>
          <w:sz w:val="22"/>
          <w:szCs w:val="22"/>
        </w:rPr>
        <w:t xml:space="preserve"> и средней нормы запаса в днях (</w:t>
      </w:r>
      <w:proofErr w:type="spellStart"/>
      <w:r w:rsidRPr="00793871">
        <w:rPr>
          <w:sz w:val="22"/>
          <w:szCs w:val="22"/>
        </w:rPr>
        <w:t>Н</w:t>
      </w:r>
      <w:r w:rsidRPr="00793871">
        <w:rPr>
          <w:sz w:val="22"/>
          <w:szCs w:val="22"/>
          <w:vertAlign w:val="subscript"/>
        </w:rPr>
        <w:t>д</w:t>
      </w:r>
      <w:proofErr w:type="spellEnd"/>
      <w:r w:rsidRPr="00793871">
        <w:rPr>
          <w:sz w:val="22"/>
          <w:szCs w:val="22"/>
        </w:rPr>
        <w:t>). Средняя норма запаса по группе оборотных средств рассчитывается как средневзвешенная величина.</w:t>
      </w:r>
    </w:p>
    <w:p w:rsidR="00C77655" w:rsidRPr="00793871" w:rsidRDefault="00C77655" w:rsidP="00793871">
      <w:pPr>
        <w:pStyle w:val="a3"/>
        <w:spacing w:before="0" w:beforeAutospacing="0" w:after="0" w:afterAutospacing="0"/>
        <w:rPr>
          <w:sz w:val="22"/>
          <w:szCs w:val="22"/>
        </w:rPr>
      </w:pPr>
      <w:r w:rsidRPr="00793871">
        <w:rPr>
          <w:sz w:val="22"/>
          <w:szCs w:val="22"/>
        </w:rPr>
        <w:t>Норма оборотных средств на каждый вид или однородную группу сырья, основных материалов определяется по формуле</w:t>
      </w:r>
      <w:proofErr w:type="gramStart"/>
      <w:r w:rsidRPr="00793871">
        <w:rPr>
          <w:sz w:val="22"/>
          <w:szCs w:val="22"/>
        </w:rPr>
        <w:t xml:space="preserve"> :</w:t>
      </w:r>
      <w:proofErr w:type="gramEnd"/>
      <w:r w:rsidRPr="00793871">
        <w:rPr>
          <w:sz w:val="22"/>
          <w:szCs w:val="22"/>
        </w:rPr>
        <w:t xml:space="preserve"> Н</w:t>
      </w:r>
      <w:r w:rsidRPr="00793871">
        <w:rPr>
          <w:sz w:val="22"/>
          <w:szCs w:val="22"/>
          <w:vertAlign w:val="subscript"/>
        </w:rPr>
        <w:t>д</w:t>
      </w:r>
      <w:r w:rsidRPr="00793871">
        <w:rPr>
          <w:sz w:val="22"/>
          <w:szCs w:val="22"/>
        </w:rPr>
        <w:t>=П+Р+Т+0,5</w:t>
      </w:r>
      <w:proofErr w:type="gramStart"/>
      <w:r w:rsidRPr="00793871">
        <w:rPr>
          <w:sz w:val="22"/>
          <w:szCs w:val="22"/>
        </w:rPr>
        <w:t>И</w:t>
      </w:r>
      <w:proofErr w:type="gramEnd"/>
      <w:r w:rsidRPr="00793871">
        <w:rPr>
          <w:sz w:val="22"/>
          <w:szCs w:val="22"/>
        </w:rPr>
        <w:t>+С</w:t>
      </w:r>
    </w:p>
    <w:p w:rsidR="00C77655" w:rsidRPr="00793871" w:rsidRDefault="00C77655" w:rsidP="00793871">
      <w:pPr>
        <w:pStyle w:val="a3"/>
        <w:spacing w:before="0" w:beforeAutospacing="0" w:after="0" w:afterAutospacing="0"/>
        <w:rPr>
          <w:sz w:val="22"/>
          <w:szCs w:val="22"/>
        </w:rPr>
      </w:pPr>
      <w:r w:rsidRPr="00793871">
        <w:rPr>
          <w:sz w:val="22"/>
          <w:szCs w:val="22"/>
        </w:rPr>
        <w:t>В этой формуле (П) - транспортный запас (характеризует время пребывания оплаченных материалов в пути от поставщика до покупателя). Этот запас необходим в случаях, когда время движения платежных документов и материальных ценностей не совпадает. Поэтому предприятию (покупателю) необходимы оборотные средства на время разрыва между сроками движения грузов и документооборота. Время на приемку, разгрузку и складирование (Р) обычно составляет 1-2 дня. Технологический запас (время на подготовку материалов к запуску в производство) (Т) нужен по тем материалам, которые до запуска в производство подвергаются дополнительной обработке, например, сушка пиломатериалов, разделка лома и др. Этот запас нужен и в тех случаях, когда материалы подбираются до размера партий запуска в производство. Норма запаса в днях устанавливается на основе технологических особенностей производства и свойств материалов.</w:t>
      </w:r>
    </w:p>
    <w:p w:rsidR="00C77655" w:rsidRPr="00793871" w:rsidRDefault="00C77655" w:rsidP="00793871">
      <w:pPr>
        <w:pStyle w:val="a3"/>
        <w:spacing w:before="0" w:beforeAutospacing="0" w:after="0" w:afterAutospacing="0"/>
        <w:rPr>
          <w:sz w:val="22"/>
          <w:szCs w:val="22"/>
        </w:rPr>
      </w:pPr>
      <w:r w:rsidRPr="00793871">
        <w:rPr>
          <w:sz w:val="22"/>
          <w:szCs w:val="22"/>
        </w:rPr>
        <w:t xml:space="preserve">Текущий (складской) запас </w:t>
      </w:r>
      <w:proofErr w:type="gramStart"/>
      <w:r w:rsidRPr="00793871">
        <w:rPr>
          <w:sz w:val="22"/>
          <w:szCs w:val="22"/>
        </w:rPr>
        <w:t xml:space="preserve">( </w:t>
      </w:r>
      <w:proofErr w:type="gramEnd"/>
      <w:r w:rsidRPr="00793871">
        <w:rPr>
          <w:sz w:val="22"/>
          <w:szCs w:val="22"/>
        </w:rPr>
        <w:t>0,5И ) является важнейшим и наибольшим по величине. Его размеры зависят от средних интервалов между поставками или от периодичности запуска материалов в производство. Следовательно, чем чаще поставки и запуск материалов в производство, тем меньше норма оборотных сре</w:t>
      </w:r>
      <w:proofErr w:type="gramStart"/>
      <w:r w:rsidRPr="00793871">
        <w:rPr>
          <w:sz w:val="22"/>
          <w:szCs w:val="22"/>
        </w:rPr>
        <w:t>дств в д</w:t>
      </w:r>
      <w:proofErr w:type="gramEnd"/>
      <w:r w:rsidRPr="00793871">
        <w:rPr>
          <w:sz w:val="22"/>
          <w:szCs w:val="22"/>
        </w:rPr>
        <w:t>нях, что выгодно предприятию.</w:t>
      </w:r>
    </w:p>
    <w:p w:rsidR="00C77655" w:rsidRPr="00793871" w:rsidRDefault="00C77655" w:rsidP="00793871">
      <w:pPr>
        <w:pStyle w:val="a3"/>
        <w:spacing w:before="0" w:beforeAutospacing="0" w:after="0" w:afterAutospacing="0"/>
        <w:rPr>
          <w:sz w:val="22"/>
          <w:szCs w:val="22"/>
        </w:rPr>
      </w:pPr>
      <w:r w:rsidRPr="00793871">
        <w:rPr>
          <w:sz w:val="22"/>
          <w:szCs w:val="22"/>
        </w:rPr>
        <w:t xml:space="preserve">Текущий (складской) запас обычно принимается </w:t>
      </w:r>
      <w:proofErr w:type="gramStart"/>
      <w:r w:rsidRPr="00793871">
        <w:rPr>
          <w:sz w:val="22"/>
          <w:szCs w:val="22"/>
        </w:rPr>
        <w:t>равным</w:t>
      </w:r>
      <w:proofErr w:type="gramEnd"/>
      <w:r w:rsidRPr="00793871">
        <w:rPr>
          <w:sz w:val="22"/>
          <w:szCs w:val="22"/>
        </w:rPr>
        <w:t xml:space="preserve"> половине среднего интервала между поставками.</w:t>
      </w:r>
    </w:p>
    <w:p w:rsidR="00C77655" w:rsidRPr="00793871" w:rsidRDefault="00C77655" w:rsidP="00793871">
      <w:pPr>
        <w:pStyle w:val="a3"/>
        <w:spacing w:before="0" w:beforeAutospacing="0" w:after="0" w:afterAutospacing="0"/>
        <w:rPr>
          <w:sz w:val="22"/>
          <w:szCs w:val="22"/>
        </w:rPr>
      </w:pPr>
      <w:r w:rsidRPr="00793871">
        <w:rPr>
          <w:sz w:val="22"/>
          <w:szCs w:val="22"/>
        </w:rPr>
        <w:t xml:space="preserve">Страховой (гарантийный) запас </w:t>
      </w:r>
      <w:proofErr w:type="gramStart"/>
      <w:r w:rsidRPr="00793871">
        <w:rPr>
          <w:sz w:val="22"/>
          <w:szCs w:val="22"/>
        </w:rPr>
        <w:t xml:space="preserve">( </w:t>
      </w:r>
      <w:proofErr w:type="gramEnd"/>
      <w:r w:rsidRPr="00793871">
        <w:rPr>
          <w:sz w:val="22"/>
          <w:szCs w:val="22"/>
        </w:rPr>
        <w:t xml:space="preserve">С )- это второй по величине запас. Он необходим во всех организациях для гарантии непрерывного процесса производства в случаях нарушений условий и </w:t>
      </w:r>
      <w:r w:rsidRPr="00793871">
        <w:rPr>
          <w:sz w:val="22"/>
          <w:szCs w:val="22"/>
        </w:rPr>
        <w:lastRenderedPageBreak/>
        <w:t>сроков поставок материальных ценностей или сбоев с отгрузкой готовой продукции. Обычно он равен половине текущего запаса.</w:t>
      </w:r>
    </w:p>
    <w:p w:rsidR="00C77655" w:rsidRPr="00793871" w:rsidRDefault="00C77655" w:rsidP="00793871">
      <w:pPr>
        <w:pStyle w:val="a3"/>
        <w:spacing w:before="0" w:beforeAutospacing="0" w:after="0" w:afterAutospacing="0"/>
        <w:rPr>
          <w:sz w:val="22"/>
          <w:szCs w:val="22"/>
        </w:rPr>
      </w:pPr>
      <w:r w:rsidRPr="00793871">
        <w:rPr>
          <w:sz w:val="22"/>
          <w:szCs w:val="22"/>
        </w:rPr>
        <w:t>Общая норма запаса в днях определяется суммированием ее отдельных составляющих.</w:t>
      </w:r>
    </w:p>
    <w:p w:rsidR="00C77655" w:rsidRPr="00793871" w:rsidRDefault="00C77655" w:rsidP="00793871">
      <w:pPr>
        <w:pStyle w:val="a3"/>
        <w:spacing w:before="0" w:beforeAutospacing="0" w:after="0" w:afterAutospacing="0"/>
        <w:rPr>
          <w:sz w:val="22"/>
          <w:szCs w:val="22"/>
        </w:rPr>
      </w:pPr>
      <w:r w:rsidRPr="00793871">
        <w:rPr>
          <w:b/>
          <w:bCs/>
          <w:i/>
          <w:iCs/>
          <w:sz w:val="22"/>
          <w:szCs w:val="22"/>
        </w:rPr>
        <w:t>Нормирование оборотных средств по вспомогательным материалам</w:t>
      </w:r>
      <w:r w:rsidRPr="00793871">
        <w:rPr>
          <w:rStyle w:val="apple-converted-space"/>
          <w:sz w:val="22"/>
          <w:szCs w:val="22"/>
        </w:rPr>
        <w:t> </w:t>
      </w:r>
      <w:r w:rsidRPr="00793871">
        <w:rPr>
          <w:sz w:val="22"/>
          <w:szCs w:val="22"/>
        </w:rPr>
        <w:t>имеет свои особенности.</w:t>
      </w:r>
    </w:p>
    <w:p w:rsidR="00C77655" w:rsidRPr="00793871" w:rsidRDefault="00C77655" w:rsidP="00793871">
      <w:pPr>
        <w:pStyle w:val="a3"/>
        <w:spacing w:before="0" w:beforeAutospacing="0" w:after="0" w:afterAutospacing="0"/>
        <w:rPr>
          <w:sz w:val="22"/>
          <w:szCs w:val="22"/>
        </w:rPr>
      </w:pPr>
      <w:r w:rsidRPr="00793871">
        <w:rPr>
          <w:sz w:val="22"/>
          <w:szCs w:val="22"/>
        </w:rPr>
        <w:t>Вспомогательные материалы делятся на две группы.</w:t>
      </w:r>
    </w:p>
    <w:p w:rsidR="00C77655" w:rsidRPr="00793871" w:rsidRDefault="00C77655" w:rsidP="00793871">
      <w:pPr>
        <w:pStyle w:val="a3"/>
        <w:spacing w:before="0" w:beforeAutospacing="0" w:after="0" w:afterAutospacing="0"/>
        <w:rPr>
          <w:sz w:val="22"/>
          <w:szCs w:val="22"/>
        </w:rPr>
      </w:pPr>
      <w:r w:rsidRPr="00793871">
        <w:rPr>
          <w:i/>
          <w:iCs/>
          <w:sz w:val="22"/>
          <w:szCs w:val="22"/>
        </w:rPr>
        <w:t>Первая</w:t>
      </w:r>
      <w:proofErr w:type="gramStart"/>
      <w:r w:rsidRPr="00793871">
        <w:rPr>
          <w:rStyle w:val="apple-converted-space"/>
          <w:sz w:val="22"/>
          <w:szCs w:val="22"/>
        </w:rPr>
        <w:t> </w:t>
      </w:r>
      <w:r w:rsidRPr="00793871">
        <w:rPr>
          <w:sz w:val="22"/>
          <w:szCs w:val="22"/>
        </w:rPr>
        <w:t>,</w:t>
      </w:r>
      <w:proofErr w:type="gramEnd"/>
      <w:r w:rsidRPr="00793871">
        <w:rPr>
          <w:sz w:val="22"/>
          <w:szCs w:val="22"/>
        </w:rPr>
        <w:t xml:space="preserve"> главные виды, потребляемы в больших количествах (не менее 50 % общей суммы годового расхода).</w:t>
      </w:r>
    </w:p>
    <w:p w:rsidR="00C77655" w:rsidRPr="00793871" w:rsidRDefault="00C77655" w:rsidP="00793871">
      <w:pPr>
        <w:pStyle w:val="a3"/>
        <w:spacing w:before="0" w:beforeAutospacing="0" w:after="0" w:afterAutospacing="0"/>
        <w:rPr>
          <w:sz w:val="22"/>
          <w:szCs w:val="22"/>
        </w:rPr>
      </w:pPr>
      <w:r w:rsidRPr="00793871">
        <w:rPr>
          <w:i/>
          <w:iCs/>
          <w:sz w:val="22"/>
          <w:szCs w:val="22"/>
        </w:rPr>
        <w:t>Вторая</w:t>
      </w:r>
      <w:proofErr w:type="gramStart"/>
      <w:r w:rsidRPr="00793871">
        <w:rPr>
          <w:rStyle w:val="apple-converted-space"/>
          <w:sz w:val="22"/>
          <w:szCs w:val="22"/>
        </w:rPr>
        <w:t> </w:t>
      </w:r>
      <w:r w:rsidRPr="00793871">
        <w:rPr>
          <w:sz w:val="22"/>
          <w:szCs w:val="22"/>
        </w:rPr>
        <w:t>,</w:t>
      </w:r>
      <w:proofErr w:type="gramEnd"/>
      <w:r w:rsidRPr="00793871">
        <w:rPr>
          <w:sz w:val="22"/>
          <w:szCs w:val="22"/>
        </w:rPr>
        <w:t xml:space="preserve"> все остальные виды материалов.</w:t>
      </w:r>
    </w:p>
    <w:p w:rsidR="00C77655" w:rsidRPr="00793871" w:rsidRDefault="00C77655" w:rsidP="00793871">
      <w:pPr>
        <w:pStyle w:val="a3"/>
        <w:spacing w:before="0" w:beforeAutospacing="0" w:after="0" w:afterAutospacing="0"/>
        <w:rPr>
          <w:sz w:val="22"/>
          <w:szCs w:val="22"/>
        </w:rPr>
      </w:pPr>
      <w:r w:rsidRPr="00793871">
        <w:rPr>
          <w:sz w:val="22"/>
          <w:szCs w:val="22"/>
        </w:rPr>
        <w:t>В первой группе вспомогательных материалов нормы оборотных средств определяются в таком же порядке, как по сырью, основным материалам и покупным полуфабрикатам. Расчет производится по видам материалов.</w:t>
      </w:r>
    </w:p>
    <w:p w:rsidR="00C77655" w:rsidRPr="00793871" w:rsidRDefault="00C77655" w:rsidP="00793871">
      <w:pPr>
        <w:pStyle w:val="a3"/>
        <w:spacing w:before="0" w:beforeAutospacing="0" w:after="0" w:afterAutospacing="0"/>
        <w:rPr>
          <w:sz w:val="22"/>
          <w:szCs w:val="22"/>
        </w:rPr>
      </w:pPr>
      <w:r w:rsidRPr="00793871">
        <w:rPr>
          <w:sz w:val="22"/>
          <w:szCs w:val="22"/>
        </w:rPr>
        <w:t>Во второй группе вспомогательных материалов, расходуемых в незначительных количествах, нормы оборотных средств рассчитываются как фактически сложившиеся. Для этого средний фактический остаток материалов в отчетном году следует разделить на однодневную сумму их расхода за этот же период.</w:t>
      </w:r>
    </w:p>
    <w:p w:rsidR="00C77655" w:rsidRPr="00793871" w:rsidRDefault="00C77655" w:rsidP="00793871">
      <w:pPr>
        <w:pStyle w:val="a3"/>
        <w:spacing w:before="0" w:beforeAutospacing="0" w:after="0" w:afterAutospacing="0"/>
        <w:rPr>
          <w:sz w:val="22"/>
          <w:szCs w:val="22"/>
        </w:rPr>
      </w:pPr>
      <w:r w:rsidRPr="00793871">
        <w:rPr>
          <w:sz w:val="22"/>
          <w:szCs w:val="22"/>
        </w:rPr>
        <w:t>Рассчитав нормы запаса в днях и однодневный запас материалов, определяют норматив оборотных средств по первой и второй группам материалов и общий по данной статье оборотных средств.</w:t>
      </w:r>
    </w:p>
    <w:p w:rsidR="00C77655" w:rsidRPr="00793871" w:rsidRDefault="00C77655" w:rsidP="00793871">
      <w:pPr>
        <w:pStyle w:val="a3"/>
        <w:spacing w:before="0" w:beforeAutospacing="0" w:after="0" w:afterAutospacing="0"/>
        <w:rPr>
          <w:sz w:val="22"/>
          <w:szCs w:val="22"/>
        </w:rPr>
      </w:pPr>
      <w:r w:rsidRPr="00793871">
        <w:rPr>
          <w:b/>
          <w:bCs/>
          <w:i/>
          <w:iCs/>
          <w:sz w:val="22"/>
          <w:szCs w:val="22"/>
        </w:rPr>
        <w:t>Нормирование оборотных средств на незавершенное производство методом прямого счета</w:t>
      </w:r>
      <w:r w:rsidRPr="00793871">
        <w:rPr>
          <w:rStyle w:val="apple-converted-space"/>
          <w:i/>
          <w:iCs/>
          <w:sz w:val="22"/>
          <w:szCs w:val="22"/>
        </w:rPr>
        <w:t> </w:t>
      </w:r>
      <w:r w:rsidRPr="00793871">
        <w:rPr>
          <w:sz w:val="22"/>
          <w:szCs w:val="22"/>
        </w:rPr>
        <w:t>производится по общей формуле</w:t>
      </w:r>
      <w:proofErr w:type="gramStart"/>
      <w:r w:rsidRPr="00793871">
        <w:rPr>
          <w:sz w:val="22"/>
          <w:szCs w:val="22"/>
        </w:rPr>
        <w:t xml:space="preserve"> :</w:t>
      </w:r>
      <w:proofErr w:type="gramEnd"/>
    </w:p>
    <w:p w:rsidR="00C77655" w:rsidRPr="00793871" w:rsidRDefault="00C77655" w:rsidP="00793871">
      <w:pPr>
        <w:pStyle w:val="a3"/>
        <w:spacing w:before="0" w:beforeAutospacing="0" w:after="0" w:afterAutospacing="0"/>
        <w:jc w:val="center"/>
        <w:rPr>
          <w:sz w:val="22"/>
          <w:szCs w:val="22"/>
        </w:rPr>
      </w:pPr>
      <w:r w:rsidRPr="00793871">
        <w:rPr>
          <w:noProof/>
          <w:sz w:val="22"/>
          <w:szCs w:val="22"/>
        </w:rPr>
        <w:drawing>
          <wp:inline distT="0" distB="0" distL="0" distR="0">
            <wp:extent cx="1023559" cy="276225"/>
            <wp:effectExtent l="19050" t="0" r="5141" b="0"/>
            <wp:docPr id="233" name="Рисунок 233" descr="https://pp.userapi.com/c845017/v845017897/6b2fd/zktPHnElUB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s://pp.userapi.com/c845017/v845017897/6b2fd/zktPHnElUBM.jpg"/>
                    <pic:cNvPicPr>
                      <a:picLocks noChangeAspect="1" noChangeArrowheads="1"/>
                    </pic:cNvPicPr>
                  </pic:nvPicPr>
                  <pic:blipFill>
                    <a:blip r:embed="rId25" cstate="print"/>
                    <a:srcRect/>
                    <a:stretch>
                      <a:fillRect/>
                    </a:stretch>
                  </pic:blipFill>
                  <pic:spPr bwMode="auto">
                    <a:xfrm>
                      <a:off x="0" y="0"/>
                      <a:ext cx="1023559" cy="276225"/>
                    </a:xfrm>
                    <a:prstGeom prst="rect">
                      <a:avLst/>
                    </a:prstGeom>
                    <a:noFill/>
                    <a:ln w="9525">
                      <a:noFill/>
                      <a:miter lim="800000"/>
                      <a:headEnd/>
                      <a:tailEnd/>
                    </a:ln>
                  </pic:spPr>
                </pic:pic>
              </a:graphicData>
            </a:graphic>
          </wp:inline>
        </w:drawing>
      </w:r>
    </w:p>
    <w:p w:rsidR="00C77655" w:rsidRPr="00793871" w:rsidRDefault="00C77655" w:rsidP="00793871">
      <w:pPr>
        <w:pStyle w:val="a3"/>
        <w:spacing w:before="0" w:beforeAutospacing="0" w:after="0" w:afterAutospacing="0"/>
        <w:rPr>
          <w:sz w:val="22"/>
          <w:szCs w:val="22"/>
        </w:rPr>
      </w:pPr>
      <w:r w:rsidRPr="00793871">
        <w:rPr>
          <w:sz w:val="22"/>
          <w:szCs w:val="22"/>
        </w:rPr>
        <w:t>Норма оборотных средств в днях (</w:t>
      </w:r>
      <w:proofErr w:type="spellStart"/>
      <w:r w:rsidRPr="00793871">
        <w:rPr>
          <w:sz w:val="22"/>
          <w:szCs w:val="22"/>
        </w:rPr>
        <w:t>Н</w:t>
      </w:r>
      <w:r w:rsidRPr="00793871">
        <w:rPr>
          <w:sz w:val="22"/>
          <w:szCs w:val="22"/>
          <w:vertAlign w:val="subscript"/>
        </w:rPr>
        <w:t>д</w:t>
      </w:r>
      <w:proofErr w:type="spellEnd"/>
      <w:r w:rsidRPr="00793871">
        <w:rPr>
          <w:sz w:val="22"/>
          <w:szCs w:val="22"/>
        </w:rPr>
        <w:t>) на незавершенное производство рассчитывается по формуле</w:t>
      </w:r>
      <w:proofErr w:type="gramStart"/>
      <w:r w:rsidRPr="00793871">
        <w:rPr>
          <w:sz w:val="22"/>
          <w:szCs w:val="22"/>
        </w:rPr>
        <w:t xml:space="preserve"> :</w:t>
      </w:r>
      <w:proofErr w:type="gramEnd"/>
    </w:p>
    <w:p w:rsidR="00C77655" w:rsidRPr="00793871" w:rsidRDefault="00C77655" w:rsidP="00793871">
      <w:pPr>
        <w:pStyle w:val="a3"/>
        <w:spacing w:before="0" w:beforeAutospacing="0" w:after="0" w:afterAutospacing="0"/>
        <w:jc w:val="center"/>
        <w:rPr>
          <w:sz w:val="22"/>
          <w:szCs w:val="22"/>
        </w:rPr>
      </w:pPr>
      <w:r w:rsidRPr="00793871">
        <w:rPr>
          <w:noProof/>
          <w:sz w:val="22"/>
          <w:szCs w:val="22"/>
        </w:rPr>
        <w:drawing>
          <wp:inline distT="0" distB="0" distL="0" distR="0">
            <wp:extent cx="1247775" cy="291285"/>
            <wp:effectExtent l="19050" t="0" r="9525" b="0"/>
            <wp:docPr id="237" name="Рисунок 237" descr="https://pp.userapi.com/c845017/v845017897/6b319/UmmP_gNxpX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s://pp.userapi.com/c845017/v845017897/6b319/UmmP_gNxpXA.jpg"/>
                    <pic:cNvPicPr>
                      <a:picLocks noChangeAspect="1" noChangeArrowheads="1"/>
                    </pic:cNvPicPr>
                  </pic:nvPicPr>
                  <pic:blipFill>
                    <a:blip r:embed="rId26" cstate="print"/>
                    <a:srcRect/>
                    <a:stretch>
                      <a:fillRect/>
                    </a:stretch>
                  </pic:blipFill>
                  <pic:spPr bwMode="auto">
                    <a:xfrm>
                      <a:off x="0" y="0"/>
                      <a:ext cx="1247775" cy="291285"/>
                    </a:xfrm>
                    <a:prstGeom prst="rect">
                      <a:avLst/>
                    </a:prstGeom>
                    <a:noFill/>
                    <a:ln w="9525">
                      <a:noFill/>
                      <a:miter lim="800000"/>
                      <a:headEnd/>
                      <a:tailEnd/>
                    </a:ln>
                  </pic:spPr>
                </pic:pic>
              </a:graphicData>
            </a:graphic>
          </wp:inline>
        </w:drawing>
      </w:r>
      <w:r w:rsidRPr="00793871">
        <w:rPr>
          <w:sz w:val="22"/>
          <w:szCs w:val="22"/>
        </w:rPr>
        <w:t>где</w:t>
      </w:r>
    </w:p>
    <w:p w:rsidR="00C77655" w:rsidRPr="00793871" w:rsidRDefault="00C77655" w:rsidP="00793871">
      <w:pPr>
        <w:pStyle w:val="a3"/>
        <w:spacing w:before="0" w:beforeAutospacing="0" w:after="0" w:afterAutospacing="0"/>
        <w:rPr>
          <w:sz w:val="22"/>
          <w:szCs w:val="22"/>
        </w:rPr>
      </w:pPr>
      <w:r w:rsidRPr="00793871">
        <w:rPr>
          <w:sz w:val="22"/>
          <w:szCs w:val="22"/>
        </w:rPr>
        <w:t>(Д</w:t>
      </w:r>
      <w:proofErr w:type="gramStart"/>
      <w:r w:rsidRPr="00793871">
        <w:rPr>
          <w:sz w:val="22"/>
          <w:szCs w:val="22"/>
        </w:rPr>
        <w:t xml:space="preserve"> )</w:t>
      </w:r>
      <w:proofErr w:type="gramEnd"/>
      <w:r w:rsidRPr="00793871">
        <w:rPr>
          <w:sz w:val="22"/>
          <w:szCs w:val="22"/>
        </w:rPr>
        <w:t>- длительность производственного цикла (включает время от первой технологической операции до сдачи готового изделия</w:t>
      </w:r>
    </w:p>
    <w:p w:rsidR="00C77655" w:rsidRPr="00793871" w:rsidRDefault="00C77655" w:rsidP="00793871">
      <w:pPr>
        <w:pStyle w:val="a3"/>
        <w:spacing w:before="0" w:beforeAutospacing="0" w:after="0" w:afterAutospacing="0"/>
        <w:rPr>
          <w:sz w:val="22"/>
          <w:szCs w:val="22"/>
        </w:rPr>
      </w:pPr>
      <w:r w:rsidRPr="00793871">
        <w:rPr>
          <w:sz w:val="22"/>
          <w:szCs w:val="22"/>
        </w:rPr>
        <w:t>на склад готовой продукции и измеряется в календарных единицах времени);</w:t>
      </w:r>
    </w:p>
    <w:p w:rsidR="00C77655" w:rsidRPr="00793871" w:rsidRDefault="00C77655" w:rsidP="00793871">
      <w:pPr>
        <w:pStyle w:val="a3"/>
        <w:spacing w:before="0" w:beforeAutospacing="0" w:after="0" w:afterAutospacing="0"/>
        <w:jc w:val="center"/>
        <w:rPr>
          <w:sz w:val="22"/>
          <w:szCs w:val="22"/>
        </w:rPr>
      </w:pPr>
      <w:r w:rsidRPr="00793871">
        <w:rPr>
          <w:sz w:val="22"/>
          <w:szCs w:val="22"/>
        </w:rPr>
        <w:t>(</w:t>
      </w:r>
      <w:proofErr w:type="spellStart"/>
      <w:r w:rsidRPr="00793871">
        <w:rPr>
          <w:sz w:val="22"/>
          <w:szCs w:val="22"/>
        </w:rPr>
        <w:t>К</w:t>
      </w:r>
      <w:r w:rsidRPr="00793871">
        <w:rPr>
          <w:sz w:val="22"/>
          <w:szCs w:val="22"/>
          <w:vertAlign w:val="subscript"/>
        </w:rPr>
        <w:t>н.з</w:t>
      </w:r>
      <w:proofErr w:type="spellEnd"/>
      <w:r w:rsidRPr="00793871">
        <w:rPr>
          <w:sz w:val="22"/>
          <w:szCs w:val="22"/>
          <w:vertAlign w:val="subscript"/>
        </w:rPr>
        <w:t>.</w:t>
      </w:r>
      <w:r w:rsidRPr="00793871">
        <w:rPr>
          <w:sz w:val="22"/>
          <w:szCs w:val="22"/>
        </w:rPr>
        <w:t>) - характеризует уровень готовности продукции в составе незавершенного производства, рассчитывается отношением себестоимости незавершенного производства к плановой себестоимости</w:t>
      </w:r>
    </w:p>
    <w:p w:rsidR="00C77655" w:rsidRPr="00793871" w:rsidRDefault="00C77655" w:rsidP="00793871">
      <w:pPr>
        <w:pStyle w:val="a3"/>
        <w:spacing w:before="0" w:beforeAutospacing="0" w:after="0" w:afterAutospacing="0"/>
        <w:rPr>
          <w:sz w:val="22"/>
          <w:szCs w:val="22"/>
        </w:rPr>
      </w:pPr>
      <w:r w:rsidRPr="00793871">
        <w:rPr>
          <w:b/>
          <w:bCs/>
          <w:i/>
          <w:iCs/>
          <w:sz w:val="22"/>
          <w:szCs w:val="22"/>
        </w:rPr>
        <w:t>Нормирование оборотных средств на запасы готовой продукци</w:t>
      </w:r>
      <w:proofErr w:type="gramStart"/>
      <w:r w:rsidRPr="00793871">
        <w:rPr>
          <w:b/>
          <w:bCs/>
          <w:i/>
          <w:iCs/>
          <w:sz w:val="22"/>
          <w:szCs w:val="22"/>
        </w:rPr>
        <w:t>и</w:t>
      </w:r>
      <w:r w:rsidRPr="00793871">
        <w:rPr>
          <w:i/>
          <w:iCs/>
          <w:sz w:val="22"/>
          <w:szCs w:val="22"/>
        </w:rPr>
        <w:t>-</w:t>
      </w:r>
      <w:proofErr w:type="gramEnd"/>
      <w:r w:rsidRPr="00793871">
        <w:rPr>
          <w:rStyle w:val="apple-converted-space"/>
          <w:i/>
          <w:iCs/>
          <w:sz w:val="22"/>
          <w:szCs w:val="22"/>
        </w:rPr>
        <w:t> </w:t>
      </w:r>
      <w:r w:rsidRPr="00793871">
        <w:rPr>
          <w:sz w:val="22"/>
          <w:szCs w:val="22"/>
        </w:rPr>
        <w:t>важный элемент их планирования.</w:t>
      </w:r>
    </w:p>
    <w:p w:rsidR="00C77655" w:rsidRPr="00793871" w:rsidRDefault="00C77655" w:rsidP="00793871">
      <w:pPr>
        <w:pStyle w:val="a3"/>
        <w:spacing w:before="0" w:beforeAutospacing="0" w:after="0" w:afterAutospacing="0"/>
        <w:rPr>
          <w:sz w:val="22"/>
          <w:szCs w:val="22"/>
        </w:rPr>
      </w:pPr>
      <w:r w:rsidRPr="00793871">
        <w:rPr>
          <w:sz w:val="22"/>
          <w:szCs w:val="22"/>
        </w:rPr>
        <w:t>Готовая продукция - это изделия, законченные производством и принятые отделом технического контроля.</w:t>
      </w:r>
    </w:p>
    <w:p w:rsidR="00C77655" w:rsidRPr="00793871" w:rsidRDefault="00C77655" w:rsidP="00793871">
      <w:pPr>
        <w:pStyle w:val="a3"/>
        <w:spacing w:before="0" w:beforeAutospacing="0" w:after="0" w:afterAutospacing="0"/>
        <w:rPr>
          <w:sz w:val="22"/>
          <w:szCs w:val="22"/>
        </w:rPr>
      </w:pPr>
      <w:r w:rsidRPr="00793871">
        <w:rPr>
          <w:sz w:val="22"/>
          <w:szCs w:val="22"/>
        </w:rPr>
        <w:t>Норматив оборотных средств на запасы готовой продукции определяются по общей формуле:</w:t>
      </w:r>
    </w:p>
    <w:p w:rsidR="00C77655" w:rsidRPr="00793871" w:rsidRDefault="00C77655" w:rsidP="00793871">
      <w:pPr>
        <w:pStyle w:val="a3"/>
        <w:spacing w:before="0" w:beforeAutospacing="0" w:after="0" w:afterAutospacing="0"/>
        <w:jc w:val="center"/>
        <w:rPr>
          <w:sz w:val="22"/>
          <w:szCs w:val="22"/>
        </w:rPr>
      </w:pPr>
      <w:r w:rsidRPr="00793871">
        <w:rPr>
          <w:noProof/>
          <w:sz w:val="22"/>
          <w:szCs w:val="22"/>
        </w:rPr>
        <w:drawing>
          <wp:inline distT="0" distB="0" distL="0" distR="0">
            <wp:extent cx="1114425" cy="295212"/>
            <wp:effectExtent l="19050" t="0" r="9525" b="0"/>
            <wp:docPr id="241" name="Рисунок 241" descr="https://pp.userapi.com/c845017/v845017897/6b322/WaCQUUzDc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s://pp.userapi.com/c845017/v845017897/6b322/WaCQUUzDcCk.jpg"/>
                    <pic:cNvPicPr>
                      <a:picLocks noChangeAspect="1" noChangeArrowheads="1"/>
                    </pic:cNvPicPr>
                  </pic:nvPicPr>
                  <pic:blipFill>
                    <a:blip r:embed="rId27" cstate="print"/>
                    <a:srcRect/>
                    <a:stretch>
                      <a:fillRect/>
                    </a:stretch>
                  </pic:blipFill>
                  <pic:spPr bwMode="auto">
                    <a:xfrm>
                      <a:off x="0" y="0"/>
                      <a:ext cx="1114425" cy="295212"/>
                    </a:xfrm>
                    <a:prstGeom prst="rect">
                      <a:avLst/>
                    </a:prstGeom>
                    <a:noFill/>
                    <a:ln w="9525">
                      <a:noFill/>
                      <a:miter lim="800000"/>
                      <a:headEnd/>
                      <a:tailEnd/>
                    </a:ln>
                  </pic:spPr>
                </pic:pic>
              </a:graphicData>
            </a:graphic>
          </wp:inline>
        </w:drawing>
      </w:r>
    </w:p>
    <w:p w:rsidR="00C77655" w:rsidRPr="00793871" w:rsidRDefault="00C77655" w:rsidP="00793871">
      <w:pPr>
        <w:pStyle w:val="a3"/>
        <w:spacing w:before="0" w:beforeAutospacing="0" w:after="0" w:afterAutospacing="0"/>
        <w:rPr>
          <w:sz w:val="22"/>
          <w:szCs w:val="22"/>
        </w:rPr>
      </w:pPr>
      <w:r w:rsidRPr="00793871">
        <w:rPr>
          <w:sz w:val="22"/>
          <w:szCs w:val="22"/>
        </w:rPr>
        <w:t>В формуле расчета норматива оборотных средств на запасы готовой продукции (О</w:t>
      </w:r>
      <w:r w:rsidRPr="00793871">
        <w:rPr>
          <w:sz w:val="22"/>
          <w:szCs w:val="22"/>
          <w:vertAlign w:val="subscript"/>
        </w:rPr>
        <w:t>р)</w:t>
      </w:r>
      <w:r w:rsidRPr="00793871">
        <w:rPr>
          <w:rStyle w:val="apple-converted-space"/>
          <w:sz w:val="22"/>
          <w:szCs w:val="22"/>
        </w:rPr>
        <w:t> </w:t>
      </w:r>
      <w:r w:rsidRPr="00793871">
        <w:rPr>
          <w:sz w:val="22"/>
          <w:szCs w:val="22"/>
        </w:rPr>
        <w:t>- это однодневный выпуск товарной продукции в планируемом году по производственной себестоимости.</w:t>
      </w:r>
    </w:p>
    <w:p w:rsidR="00C77655" w:rsidRPr="00793871" w:rsidRDefault="00C77655" w:rsidP="00793871">
      <w:pPr>
        <w:pStyle w:val="a3"/>
        <w:spacing w:before="0" w:beforeAutospacing="0" w:after="0" w:afterAutospacing="0"/>
        <w:rPr>
          <w:sz w:val="22"/>
          <w:szCs w:val="22"/>
        </w:rPr>
      </w:pPr>
      <w:r w:rsidRPr="00793871">
        <w:rPr>
          <w:sz w:val="22"/>
          <w:szCs w:val="22"/>
        </w:rPr>
        <w:t>Норма запаса в днях (</w:t>
      </w:r>
      <w:proofErr w:type="spellStart"/>
      <w:r w:rsidRPr="00793871">
        <w:rPr>
          <w:sz w:val="22"/>
          <w:szCs w:val="22"/>
        </w:rPr>
        <w:t>Н</w:t>
      </w:r>
      <w:r w:rsidRPr="00793871">
        <w:rPr>
          <w:sz w:val="22"/>
          <w:szCs w:val="22"/>
          <w:vertAlign w:val="subscript"/>
        </w:rPr>
        <w:t>д</w:t>
      </w:r>
      <w:proofErr w:type="spellEnd"/>
      <w:r w:rsidRPr="00793871">
        <w:rPr>
          <w:sz w:val="22"/>
          <w:szCs w:val="22"/>
        </w:rPr>
        <w:t xml:space="preserve">) по готовой продукции на складе включает: время на подборку и упаковку, маркировку продукции в определенном ассортименте и количестве; время на комплектование партий отгружаемой продукции до требуемых размеров; транспортировку готовой продукции до станции железной дороги или пристани и время на </w:t>
      </w:r>
      <w:proofErr w:type="gramStart"/>
      <w:r w:rsidRPr="00793871">
        <w:rPr>
          <w:sz w:val="22"/>
          <w:szCs w:val="22"/>
        </w:rPr>
        <w:t>погрузку</w:t>
      </w:r>
      <w:proofErr w:type="gramEnd"/>
      <w:r w:rsidRPr="00793871">
        <w:rPr>
          <w:sz w:val="22"/>
          <w:szCs w:val="22"/>
        </w:rPr>
        <w:t xml:space="preserve"> и сдачу ее транспортным организациям.</w:t>
      </w:r>
    </w:p>
    <w:p w:rsidR="00C77655" w:rsidRPr="00793871" w:rsidRDefault="00C77655" w:rsidP="00793871">
      <w:pPr>
        <w:pStyle w:val="a3"/>
        <w:spacing w:before="0" w:beforeAutospacing="0" w:after="0" w:afterAutospacing="0"/>
        <w:rPr>
          <w:sz w:val="22"/>
          <w:szCs w:val="22"/>
        </w:rPr>
      </w:pPr>
      <w:r w:rsidRPr="00793871">
        <w:rPr>
          <w:sz w:val="22"/>
          <w:szCs w:val="22"/>
        </w:rPr>
        <w:t>При большой номенклатуре выпускаемой продукции выделяются основные виды изделий, составляющие 70 - 80 % всего выпуска. Норма оборотных средств на продукцию этих видов определяется как средневзвешенная и распространяется на всю готовую продукцию, находящуюся на складе.</w:t>
      </w:r>
    </w:p>
    <w:p w:rsidR="00C77655" w:rsidRPr="00793871" w:rsidRDefault="00C77655" w:rsidP="00793871">
      <w:pPr>
        <w:pStyle w:val="a3"/>
        <w:spacing w:before="0" w:beforeAutospacing="0" w:after="0" w:afterAutospacing="0"/>
        <w:rPr>
          <w:sz w:val="22"/>
          <w:szCs w:val="22"/>
        </w:rPr>
      </w:pPr>
      <w:r w:rsidRPr="00793871">
        <w:rPr>
          <w:sz w:val="22"/>
          <w:szCs w:val="22"/>
        </w:rPr>
        <w:t>Метод прямого счета является достаточно сложным и трудоемким, поэтому предприятия широко применяют упрощенные способы нормирования оборотных средств. Например, экономико - аналитический.</w:t>
      </w:r>
    </w:p>
    <w:p w:rsidR="00C77655" w:rsidRPr="00793871" w:rsidRDefault="00C77655" w:rsidP="00793871">
      <w:pPr>
        <w:pStyle w:val="a3"/>
        <w:spacing w:before="0" w:beforeAutospacing="0" w:after="0" w:afterAutospacing="0"/>
        <w:rPr>
          <w:sz w:val="22"/>
          <w:szCs w:val="22"/>
        </w:rPr>
      </w:pPr>
      <w:r w:rsidRPr="00793871">
        <w:rPr>
          <w:sz w:val="22"/>
          <w:szCs w:val="22"/>
        </w:rPr>
        <w:t xml:space="preserve">Суть экономико - аналитического (статистико-аналитического) метода нормирования оборотных средств заключается в следующем: нормативы рассчитываются по отдельным элементам (статьям) оборотных средств, а общая потребность определяется как сумма частных нормативов. Но при </w:t>
      </w:r>
      <w:r w:rsidRPr="00793871">
        <w:rPr>
          <w:sz w:val="22"/>
          <w:szCs w:val="22"/>
        </w:rPr>
        <w:lastRenderedPageBreak/>
        <w:t>этом нормы запасов в днях рассчитываются по данным бухгалтерского учета как фактически сложившиеся.</w:t>
      </w:r>
    </w:p>
    <w:p w:rsidR="00C77655" w:rsidRPr="00793871" w:rsidRDefault="00C77655" w:rsidP="00793871">
      <w:pPr>
        <w:pStyle w:val="a3"/>
        <w:spacing w:before="0" w:beforeAutospacing="0" w:after="0" w:afterAutospacing="0"/>
        <w:rPr>
          <w:sz w:val="22"/>
          <w:szCs w:val="22"/>
        </w:rPr>
      </w:pPr>
      <w:r w:rsidRPr="00793871">
        <w:rPr>
          <w:sz w:val="22"/>
          <w:szCs w:val="22"/>
        </w:rPr>
        <w:t>Чтобы определить норматив оборотных средств на сырье, материалы или иной элемент следует норму запаса в днях умножить на однодневный расход (выпуск) товарно-материальных ценностей в планируемом году.</w:t>
      </w:r>
    </w:p>
    <w:p w:rsidR="00D962BB"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29.      Охарактеризуйте состав нормируемых оборотных средств коммерческих организаций.</w:t>
      </w:r>
      <w:r w:rsidRPr="00793871">
        <w:rPr>
          <w:sz w:val="22"/>
          <w:szCs w:val="22"/>
          <w:highlight w:val="yellow"/>
          <w:shd w:val="clear" w:color="auto" w:fill="FFFFFF"/>
        </w:rPr>
        <w:br/>
      </w:r>
      <w:r w:rsidR="00D962BB" w:rsidRPr="00793871">
        <w:rPr>
          <w:b/>
          <w:bCs/>
          <w:sz w:val="22"/>
          <w:szCs w:val="22"/>
        </w:rPr>
        <w:t>Оборотные средства</w:t>
      </w:r>
      <w:r w:rsidR="00D962BB" w:rsidRPr="00793871">
        <w:rPr>
          <w:rStyle w:val="apple-converted-space"/>
          <w:sz w:val="22"/>
          <w:szCs w:val="22"/>
        </w:rPr>
        <w:t> </w:t>
      </w:r>
      <w:r w:rsidR="00D962BB" w:rsidRPr="00793871">
        <w:rPr>
          <w:sz w:val="22"/>
          <w:szCs w:val="22"/>
        </w:rPr>
        <w:t>– это денежные средства, авансированные в оборотные производственные фонды и фонды обращения.</w:t>
      </w:r>
    </w:p>
    <w:p w:rsidR="00D962BB" w:rsidRPr="00793871" w:rsidRDefault="00D962BB" w:rsidP="00793871">
      <w:pPr>
        <w:pStyle w:val="a3"/>
        <w:spacing w:before="0" w:beforeAutospacing="0" w:after="0" w:afterAutospacing="0"/>
        <w:rPr>
          <w:sz w:val="22"/>
          <w:szCs w:val="22"/>
        </w:rPr>
      </w:pPr>
      <w:r w:rsidRPr="00793871">
        <w:rPr>
          <w:b/>
          <w:bCs/>
          <w:sz w:val="22"/>
          <w:szCs w:val="22"/>
        </w:rPr>
        <w:t>Оборотные производственные фонды</w:t>
      </w:r>
      <w:r w:rsidRPr="00793871">
        <w:rPr>
          <w:sz w:val="22"/>
          <w:szCs w:val="22"/>
        </w:rPr>
        <w:t>, обслуживающие процесс производства, включают:</w:t>
      </w:r>
    </w:p>
    <w:p w:rsidR="00D962BB" w:rsidRPr="00793871" w:rsidRDefault="00D962BB" w:rsidP="00793871">
      <w:pPr>
        <w:pStyle w:val="a3"/>
        <w:spacing w:before="0" w:beforeAutospacing="0" w:after="0" w:afterAutospacing="0"/>
        <w:rPr>
          <w:sz w:val="22"/>
          <w:szCs w:val="22"/>
        </w:rPr>
      </w:pPr>
      <w:proofErr w:type="gramStart"/>
      <w:r w:rsidRPr="00793871">
        <w:rPr>
          <w:sz w:val="22"/>
          <w:szCs w:val="22"/>
        </w:rPr>
        <w:t>- производственные запасы (сырье, основные материалы, покупные полуфабрикаты, вспомогательные материалы, топливо, тара, запасные части, малоценные и быстроизнашивающиеся предметы);</w:t>
      </w:r>
      <w:proofErr w:type="gramEnd"/>
    </w:p>
    <w:p w:rsidR="00D962BB" w:rsidRPr="00793871" w:rsidRDefault="00D962BB" w:rsidP="00793871">
      <w:pPr>
        <w:pStyle w:val="a3"/>
        <w:spacing w:before="0" w:beforeAutospacing="0" w:after="0" w:afterAutospacing="0"/>
        <w:rPr>
          <w:sz w:val="22"/>
          <w:szCs w:val="22"/>
        </w:rPr>
      </w:pPr>
      <w:r w:rsidRPr="00793871">
        <w:rPr>
          <w:sz w:val="22"/>
          <w:szCs w:val="22"/>
        </w:rPr>
        <w:t>- незавершенное производство и полуфабрикаты собственного производства;</w:t>
      </w:r>
    </w:p>
    <w:p w:rsidR="00D962BB" w:rsidRPr="00793871" w:rsidRDefault="00D962BB" w:rsidP="00793871">
      <w:pPr>
        <w:pStyle w:val="a3"/>
        <w:spacing w:before="0" w:beforeAutospacing="0" w:after="0" w:afterAutospacing="0"/>
        <w:rPr>
          <w:sz w:val="22"/>
          <w:szCs w:val="22"/>
        </w:rPr>
      </w:pPr>
      <w:r w:rsidRPr="00793871">
        <w:rPr>
          <w:sz w:val="22"/>
          <w:szCs w:val="22"/>
        </w:rPr>
        <w:t>- расходы будущих периодов.</w:t>
      </w:r>
    </w:p>
    <w:p w:rsidR="00D962BB" w:rsidRPr="00793871" w:rsidRDefault="00D962BB" w:rsidP="00793871">
      <w:pPr>
        <w:pStyle w:val="a3"/>
        <w:spacing w:before="0" w:beforeAutospacing="0" w:after="0" w:afterAutospacing="0"/>
        <w:rPr>
          <w:sz w:val="22"/>
          <w:szCs w:val="22"/>
        </w:rPr>
      </w:pPr>
      <w:r w:rsidRPr="00793871">
        <w:rPr>
          <w:b/>
          <w:bCs/>
          <w:sz w:val="22"/>
          <w:szCs w:val="22"/>
        </w:rPr>
        <w:t>Фонды обращения</w:t>
      </w:r>
      <w:r w:rsidRPr="00793871">
        <w:rPr>
          <w:sz w:val="22"/>
          <w:szCs w:val="22"/>
        </w:rPr>
        <w:t>, обслуживающие процесс реализации готовой продукции, включают:</w:t>
      </w:r>
    </w:p>
    <w:p w:rsidR="00D962BB" w:rsidRPr="00793871" w:rsidRDefault="00D962BB" w:rsidP="00793871">
      <w:pPr>
        <w:pStyle w:val="a3"/>
        <w:spacing w:before="0" w:beforeAutospacing="0" w:after="0" w:afterAutospacing="0"/>
        <w:rPr>
          <w:sz w:val="22"/>
          <w:szCs w:val="22"/>
        </w:rPr>
      </w:pPr>
      <w:r w:rsidRPr="00793871">
        <w:rPr>
          <w:sz w:val="22"/>
          <w:szCs w:val="22"/>
        </w:rPr>
        <w:t>- готовая продукция на складах;</w:t>
      </w:r>
    </w:p>
    <w:p w:rsidR="00D962BB" w:rsidRPr="00793871" w:rsidRDefault="00D962BB" w:rsidP="00793871">
      <w:pPr>
        <w:pStyle w:val="a3"/>
        <w:spacing w:before="0" w:beforeAutospacing="0" w:after="0" w:afterAutospacing="0"/>
        <w:rPr>
          <w:sz w:val="22"/>
          <w:szCs w:val="22"/>
        </w:rPr>
      </w:pPr>
      <w:r w:rsidRPr="00793871">
        <w:rPr>
          <w:sz w:val="22"/>
          <w:szCs w:val="22"/>
        </w:rPr>
        <w:t>- товары в пути (отгруженная продукция);</w:t>
      </w:r>
    </w:p>
    <w:p w:rsidR="00D962BB" w:rsidRPr="00793871" w:rsidRDefault="00D962BB" w:rsidP="00793871">
      <w:pPr>
        <w:pStyle w:val="a3"/>
        <w:spacing w:before="0" w:beforeAutospacing="0" w:after="0" w:afterAutospacing="0"/>
        <w:rPr>
          <w:sz w:val="22"/>
          <w:szCs w:val="22"/>
        </w:rPr>
      </w:pPr>
      <w:r w:rsidRPr="00793871">
        <w:rPr>
          <w:sz w:val="22"/>
          <w:szCs w:val="22"/>
        </w:rPr>
        <w:t>- денежные средства;</w:t>
      </w:r>
    </w:p>
    <w:p w:rsidR="00D962BB" w:rsidRPr="00793871" w:rsidRDefault="00D962BB" w:rsidP="00793871">
      <w:pPr>
        <w:pStyle w:val="a3"/>
        <w:spacing w:before="0" w:beforeAutospacing="0" w:after="0" w:afterAutospacing="0"/>
        <w:rPr>
          <w:sz w:val="22"/>
          <w:szCs w:val="22"/>
        </w:rPr>
      </w:pPr>
      <w:r w:rsidRPr="00793871">
        <w:rPr>
          <w:sz w:val="22"/>
          <w:szCs w:val="22"/>
        </w:rPr>
        <w:t>- средства в расчетах с потребителями продукции.</w:t>
      </w:r>
    </w:p>
    <w:p w:rsidR="00D962BB" w:rsidRPr="00793871" w:rsidRDefault="00D962BB" w:rsidP="00793871">
      <w:pPr>
        <w:pStyle w:val="a3"/>
        <w:spacing w:before="0" w:beforeAutospacing="0" w:after="0" w:afterAutospacing="0"/>
        <w:rPr>
          <w:sz w:val="22"/>
          <w:szCs w:val="22"/>
        </w:rPr>
      </w:pPr>
      <w:r w:rsidRPr="00793871">
        <w:rPr>
          <w:sz w:val="22"/>
          <w:szCs w:val="22"/>
        </w:rPr>
        <w:t>Под</w:t>
      </w:r>
      <w:r w:rsidRPr="00793871">
        <w:rPr>
          <w:rStyle w:val="apple-converted-space"/>
          <w:sz w:val="22"/>
          <w:szCs w:val="22"/>
        </w:rPr>
        <w:t> </w:t>
      </w:r>
      <w:r w:rsidRPr="00793871">
        <w:rPr>
          <w:b/>
          <w:bCs/>
          <w:sz w:val="22"/>
          <w:szCs w:val="22"/>
        </w:rPr>
        <w:t>структурой</w:t>
      </w:r>
      <w:r w:rsidRPr="00793871">
        <w:rPr>
          <w:rStyle w:val="apple-converted-space"/>
          <w:b/>
          <w:bCs/>
          <w:sz w:val="22"/>
          <w:szCs w:val="22"/>
        </w:rPr>
        <w:t> </w:t>
      </w:r>
      <w:r w:rsidRPr="00793871">
        <w:rPr>
          <w:b/>
          <w:bCs/>
          <w:sz w:val="22"/>
          <w:szCs w:val="22"/>
        </w:rPr>
        <w:t>оборотных средств</w:t>
      </w:r>
      <w:r w:rsidRPr="00793871">
        <w:rPr>
          <w:rStyle w:val="apple-converted-space"/>
          <w:sz w:val="22"/>
          <w:szCs w:val="22"/>
        </w:rPr>
        <w:t> </w:t>
      </w:r>
      <w:r w:rsidRPr="00793871">
        <w:rPr>
          <w:sz w:val="22"/>
          <w:szCs w:val="22"/>
        </w:rPr>
        <w:t xml:space="preserve">понимается соотношение между их статьями (элементами), выраженное в процентах. Она неодинакова </w:t>
      </w:r>
      <w:proofErr w:type="spellStart"/>
      <w:r w:rsidRPr="00793871">
        <w:rPr>
          <w:sz w:val="22"/>
          <w:szCs w:val="22"/>
        </w:rPr>
        <w:t>в</w:t>
      </w:r>
      <w:r w:rsidRPr="00793871">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24pt;height:24pt;z-index:251658240;mso-position-horizontal:left;mso-position-horizontal-relative:text;mso-position-vertical-relative:line" o:allowoverlap="f">
            <w10:wrap type="square"/>
          </v:shape>
        </w:pict>
      </w:r>
      <w:r w:rsidRPr="00793871">
        <w:rPr>
          <w:sz w:val="22"/>
          <w:szCs w:val="22"/>
        </w:rPr>
        <w:t>различных</w:t>
      </w:r>
      <w:proofErr w:type="spellEnd"/>
      <w:r w:rsidRPr="00793871">
        <w:rPr>
          <w:sz w:val="22"/>
          <w:szCs w:val="22"/>
        </w:rPr>
        <w:t xml:space="preserve"> отраслях и складывается под влиянием ряда факторов: состав и структура затрат на производство, тип производства, характер изготов</w:t>
      </w:r>
      <w:r w:rsidRPr="00793871">
        <w:rPr>
          <w:sz w:val="22"/>
          <w:szCs w:val="22"/>
        </w:rPr>
        <w:softHyphen/>
        <w:t>ляемой продукции, система материально-технического снабжения и др.</w:t>
      </w:r>
    </w:p>
    <w:p w:rsidR="00D962BB" w:rsidRPr="00793871" w:rsidRDefault="00D962BB" w:rsidP="00793871">
      <w:pPr>
        <w:pStyle w:val="a3"/>
        <w:spacing w:before="0" w:beforeAutospacing="0" w:after="0" w:afterAutospacing="0"/>
        <w:rPr>
          <w:sz w:val="22"/>
          <w:szCs w:val="22"/>
        </w:rPr>
      </w:pPr>
      <w:r w:rsidRPr="00793871">
        <w:rPr>
          <w:sz w:val="22"/>
          <w:szCs w:val="22"/>
        </w:rPr>
        <w:t xml:space="preserve">Наличие на предприятии минимально необходимого, но достаточного для нормального функционирования объема </w:t>
      </w:r>
      <w:proofErr w:type="spellStart"/>
      <w:r w:rsidRPr="00793871">
        <w:rPr>
          <w:sz w:val="22"/>
          <w:szCs w:val="22"/>
        </w:rPr>
        <w:t>ОбС</w:t>
      </w:r>
      <w:proofErr w:type="spellEnd"/>
      <w:r w:rsidRPr="00793871">
        <w:rPr>
          <w:sz w:val="22"/>
          <w:szCs w:val="22"/>
        </w:rPr>
        <w:t xml:space="preserve"> является важнейшим условием его эффективной работы. Потребность в </w:t>
      </w:r>
      <w:proofErr w:type="spellStart"/>
      <w:r w:rsidRPr="00793871">
        <w:rPr>
          <w:sz w:val="22"/>
          <w:szCs w:val="22"/>
        </w:rPr>
        <w:t>ОбС</w:t>
      </w:r>
      <w:proofErr w:type="spellEnd"/>
      <w:r w:rsidRPr="00793871">
        <w:rPr>
          <w:sz w:val="22"/>
          <w:szCs w:val="22"/>
        </w:rPr>
        <w:t xml:space="preserve"> различного вида устанавливается на основе их нормирования.</w:t>
      </w:r>
    </w:p>
    <w:p w:rsidR="00D962BB" w:rsidRPr="00793871" w:rsidRDefault="00D962BB" w:rsidP="00793871">
      <w:pPr>
        <w:pStyle w:val="a3"/>
        <w:spacing w:before="0" w:beforeAutospacing="0" w:after="0" w:afterAutospacing="0"/>
        <w:rPr>
          <w:sz w:val="22"/>
          <w:szCs w:val="22"/>
        </w:rPr>
      </w:pPr>
      <w:r w:rsidRPr="00793871">
        <w:rPr>
          <w:sz w:val="22"/>
          <w:szCs w:val="22"/>
        </w:rPr>
        <w:t>Под</w:t>
      </w:r>
      <w:r w:rsidRPr="00793871">
        <w:rPr>
          <w:rStyle w:val="apple-converted-space"/>
          <w:sz w:val="22"/>
          <w:szCs w:val="22"/>
        </w:rPr>
        <w:t> </w:t>
      </w:r>
      <w:r w:rsidRPr="00793871">
        <w:rPr>
          <w:b/>
          <w:bCs/>
          <w:sz w:val="22"/>
          <w:szCs w:val="22"/>
        </w:rPr>
        <w:t xml:space="preserve">нормированием </w:t>
      </w:r>
      <w:proofErr w:type="spellStart"/>
      <w:r w:rsidRPr="00793871">
        <w:rPr>
          <w:b/>
          <w:bCs/>
          <w:sz w:val="22"/>
          <w:szCs w:val="22"/>
        </w:rPr>
        <w:t>ОбС</w:t>
      </w:r>
      <w:proofErr w:type="spellEnd"/>
      <w:r w:rsidRPr="00793871">
        <w:rPr>
          <w:rStyle w:val="apple-converted-space"/>
          <w:sz w:val="22"/>
          <w:szCs w:val="22"/>
        </w:rPr>
        <w:t> </w:t>
      </w:r>
      <w:r w:rsidRPr="00793871">
        <w:rPr>
          <w:sz w:val="22"/>
          <w:szCs w:val="22"/>
        </w:rPr>
        <w:t>понимается процесс определения минимальной их величины, достаточной для нормального протекания производственного процесса.</w:t>
      </w:r>
    </w:p>
    <w:p w:rsidR="00D962BB" w:rsidRPr="00793871" w:rsidRDefault="00D962BB" w:rsidP="00793871">
      <w:pPr>
        <w:pStyle w:val="a3"/>
        <w:spacing w:before="0" w:beforeAutospacing="0" w:after="0" w:afterAutospacing="0"/>
        <w:rPr>
          <w:sz w:val="22"/>
          <w:szCs w:val="22"/>
        </w:rPr>
      </w:pPr>
      <w:proofErr w:type="spellStart"/>
      <w:r w:rsidRPr="00793871">
        <w:rPr>
          <w:sz w:val="22"/>
          <w:szCs w:val="22"/>
        </w:rPr>
        <w:t>ОбС</w:t>
      </w:r>
      <w:proofErr w:type="spellEnd"/>
      <w:r w:rsidRPr="00793871">
        <w:rPr>
          <w:sz w:val="22"/>
          <w:szCs w:val="22"/>
        </w:rPr>
        <w:t xml:space="preserve"> предприятий связи делятся </w:t>
      </w:r>
      <w:proofErr w:type="gramStart"/>
      <w:r w:rsidRPr="00793871">
        <w:rPr>
          <w:sz w:val="22"/>
          <w:szCs w:val="22"/>
        </w:rPr>
        <w:t>на</w:t>
      </w:r>
      <w:proofErr w:type="gramEnd"/>
      <w:r w:rsidRPr="00793871">
        <w:rPr>
          <w:sz w:val="22"/>
          <w:szCs w:val="22"/>
        </w:rPr>
        <w:t xml:space="preserve"> нормируемые и ненормируемые.</w:t>
      </w:r>
    </w:p>
    <w:p w:rsidR="00D962BB" w:rsidRPr="00793871" w:rsidRDefault="00D962BB" w:rsidP="00793871">
      <w:pPr>
        <w:pStyle w:val="a3"/>
        <w:spacing w:before="0" w:beforeAutospacing="0" w:after="0" w:afterAutospacing="0"/>
        <w:rPr>
          <w:sz w:val="22"/>
          <w:szCs w:val="22"/>
        </w:rPr>
      </w:pPr>
      <w:r w:rsidRPr="00793871">
        <w:rPr>
          <w:sz w:val="22"/>
          <w:szCs w:val="22"/>
        </w:rPr>
        <w:t>К</w:t>
      </w:r>
      <w:r w:rsidRPr="00793871">
        <w:rPr>
          <w:rStyle w:val="apple-converted-space"/>
          <w:sz w:val="22"/>
          <w:szCs w:val="22"/>
        </w:rPr>
        <w:t> </w:t>
      </w:r>
      <w:r w:rsidRPr="00793871">
        <w:rPr>
          <w:b/>
          <w:bCs/>
          <w:sz w:val="22"/>
          <w:szCs w:val="22"/>
        </w:rPr>
        <w:t xml:space="preserve">нормируемым </w:t>
      </w:r>
      <w:proofErr w:type="spellStart"/>
      <w:r w:rsidRPr="00793871">
        <w:rPr>
          <w:b/>
          <w:bCs/>
          <w:sz w:val="22"/>
          <w:szCs w:val="22"/>
        </w:rPr>
        <w:t>ОбС</w:t>
      </w:r>
      <w:proofErr w:type="spellEnd"/>
      <w:r w:rsidRPr="00793871">
        <w:rPr>
          <w:rStyle w:val="apple-converted-space"/>
          <w:sz w:val="22"/>
          <w:szCs w:val="22"/>
        </w:rPr>
        <w:t> </w:t>
      </w:r>
      <w:r w:rsidRPr="00793871">
        <w:rPr>
          <w:sz w:val="22"/>
          <w:szCs w:val="22"/>
        </w:rPr>
        <w:t>относятся все оборотные производственные фонды и частично фонды обращения (</w:t>
      </w:r>
      <w:proofErr w:type="gramStart"/>
      <w:r w:rsidRPr="00793871">
        <w:rPr>
          <w:sz w:val="22"/>
          <w:szCs w:val="22"/>
        </w:rPr>
        <w:t>например</w:t>
      </w:r>
      <w:proofErr w:type="gramEnd"/>
      <w:r w:rsidRPr="00793871">
        <w:rPr>
          <w:sz w:val="22"/>
          <w:szCs w:val="22"/>
        </w:rPr>
        <w:t xml:space="preserve"> готовая продукция, часть средств в расчетах).</w:t>
      </w:r>
    </w:p>
    <w:p w:rsidR="00D962BB" w:rsidRPr="00793871" w:rsidRDefault="00D962BB" w:rsidP="00793871">
      <w:pPr>
        <w:pStyle w:val="a3"/>
        <w:spacing w:before="0" w:beforeAutospacing="0" w:after="0" w:afterAutospacing="0"/>
        <w:rPr>
          <w:sz w:val="22"/>
          <w:szCs w:val="22"/>
        </w:rPr>
      </w:pPr>
      <w:r w:rsidRPr="00793871">
        <w:rPr>
          <w:sz w:val="22"/>
          <w:szCs w:val="22"/>
        </w:rPr>
        <w:t>К</w:t>
      </w:r>
      <w:r w:rsidRPr="00793871">
        <w:rPr>
          <w:rStyle w:val="apple-converted-space"/>
          <w:sz w:val="22"/>
          <w:szCs w:val="22"/>
        </w:rPr>
        <w:t> </w:t>
      </w:r>
      <w:proofErr w:type="gramStart"/>
      <w:r w:rsidRPr="00793871">
        <w:rPr>
          <w:b/>
          <w:bCs/>
          <w:sz w:val="22"/>
          <w:szCs w:val="22"/>
        </w:rPr>
        <w:t>ненормируемым</w:t>
      </w:r>
      <w:proofErr w:type="gramEnd"/>
      <w:r w:rsidRPr="00793871">
        <w:rPr>
          <w:b/>
          <w:bCs/>
          <w:sz w:val="22"/>
          <w:szCs w:val="22"/>
        </w:rPr>
        <w:t xml:space="preserve"> </w:t>
      </w:r>
      <w:proofErr w:type="spellStart"/>
      <w:r w:rsidRPr="00793871">
        <w:rPr>
          <w:b/>
          <w:bCs/>
          <w:sz w:val="22"/>
          <w:szCs w:val="22"/>
        </w:rPr>
        <w:t>ОбС</w:t>
      </w:r>
      <w:proofErr w:type="spellEnd"/>
      <w:r w:rsidRPr="00793871">
        <w:rPr>
          <w:rStyle w:val="apple-converted-space"/>
          <w:sz w:val="22"/>
          <w:szCs w:val="22"/>
        </w:rPr>
        <w:t> </w:t>
      </w:r>
      <w:r w:rsidRPr="00793871">
        <w:rPr>
          <w:sz w:val="22"/>
          <w:szCs w:val="22"/>
        </w:rPr>
        <w:t>относятся денежные средства на расчетном и других счетах в банке, дебиторская задолженность.</w:t>
      </w:r>
    </w:p>
    <w:p w:rsidR="00D962BB" w:rsidRPr="00793871" w:rsidRDefault="00D962BB" w:rsidP="00793871">
      <w:pPr>
        <w:pStyle w:val="a3"/>
        <w:spacing w:before="0" w:beforeAutospacing="0" w:after="0" w:afterAutospacing="0"/>
        <w:rPr>
          <w:sz w:val="22"/>
          <w:szCs w:val="22"/>
        </w:rPr>
      </w:pPr>
      <w:r w:rsidRPr="00793871">
        <w:rPr>
          <w:b/>
          <w:bCs/>
          <w:sz w:val="22"/>
          <w:szCs w:val="22"/>
        </w:rPr>
        <w:t xml:space="preserve">Норма </w:t>
      </w:r>
      <w:proofErr w:type="spellStart"/>
      <w:r w:rsidRPr="00793871">
        <w:rPr>
          <w:b/>
          <w:bCs/>
          <w:sz w:val="22"/>
          <w:szCs w:val="22"/>
        </w:rPr>
        <w:t>ОбС</w:t>
      </w:r>
      <w:proofErr w:type="spellEnd"/>
      <w:r w:rsidRPr="00793871">
        <w:rPr>
          <w:rStyle w:val="apple-converted-space"/>
          <w:sz w:val="22"/>
          <w:szCs w:val="22"/>
        </w:rPr>
        <w:t> </w:t>
      </w:r>
      <w:r w:rsidRPr="00793871">
        <w:rPr>
          <w:sz w:val="22"/>
          <w:szCs w:val="22"/>
        </w:rPr>
        <w:t xml:space="preserve">представляет собой относительный показатель потребности по любому элементу </w:t>
      </w:r>
      <w:proofErr w:type="spellStart"/>
      <w:r w:rsidRPr="00793871">
        <w:rPr>
          <w:sz w:val="22"/>
          <w:szCs w:val="22"/>
        </w:rPr>
        <w:t>ОбС</w:t>
      </w:r>
      <w:proofErr w:type="spellEnd"/>
      <w:r w:rsidRPr="00793871">
        <w:rPr>
          <w:sz w:val="22"/>
          <w:szCs w:val="22"/>
        </w:rPr>
        <w:t>. Она может быть выражена:</w:t>
      </w:r>
    </w:p>
    <w:p w:rsidR="00D962BB" w:rsidRPr="00793871" w:rsidRDefault="00D962BB" w:rsidP="00793871">
      <w:pPr>
        <w:pStyle w:val="a3"/>
        <w:spacing w:before="0" w:beforeAutospacing="0" w:after="0" w:afterAutospacing="0"/>
        <w:rPr>
          <w:sz w:val="22"/>
          <w:szCs w:val="22"/>
        </w:rPr>
      </w:pPr>
      <w:r w:rsidRPr="00793871">
        <w:rPr>
          <w:sz w:val="22"/>
          <w:szCs w:val="22"/>
        </w:rPr>
        <w:t>- в днях запаса – на материалы и топливо;</w:t>
      </w:r>
    </w:p>
    <w:p w:rsidR="00D962BB" w:rsidRPr="00793871" w:rsidRDefault="00D962BB" w:rsidP="00793871">
      <w:pPr>
        <w:pStyle w:val="a3"/>
        <w:spacing w:before="0" w:beforeAutospacing="0" w:after="0" w:afterAutospacing="0"/>
        <w:rPr>
          <w:sz w:val="22"/>
          <w:szCs w:val="22"/>
        </w:rPr>
      </w:pPr>
      <w:r w:rsidRPr="00793871">
        <w:rPr>
          <w:sz w:val="22"/>
          <w:szCs w:val="22"/>
        </w:rPr>
        <w:t>- в процентах к стоимости оборудования – на запасные части;</w:t>
      </w:r>
    </w:p>
    <w:p w:rsidR="00D962BB" w:rsidRPr="00793871" w:rsidRDefault="00D962BB" w:rsidP="00793871">
      <w:pPr>
        <w:pStyle w:val="a3"/>
        <w:spacing w:before="0" w:beforeAutospacing="0" w:after="0" w:afterAutospacing="0"/>
        <w:rPr>
          <w:sz w:val="22"/>
          <w:szCs w:val="22"/>
        </w:rPr>
      </w:pPr>
      <w:r w:rsidRPr="00793871">
        <w:rPr>
          <w:sz w:val="22"/>
          <w:szCs w:val="22"/>
        </w:rPr>
        <w:t xml:space="preserve">- в рублях на одного работника – </w:t>
      </w:r>
      <w:proofErr w:type="gramStart"/>
      <w:r w:rsidRPr="00793871">
        <w:rPr>
          <w:sz w:val="22"/>
          <w:szCs w:val="22"/>
        </w:rPr>
        <w:t>на</w:t>
      </w:r>
      <w:proofErr w:type="gramEnd"/>
      <w:r w:rsidRPr="00793871">
        <w:rPr>
          <w:sz w:val="22"/>
          <w:szCs w:val="22"/>
        </w:rPr>
        <w:t xml:space="preserve"> </w:t>
      </w:r>
      <w:proofErr w:type="gramStart"/>
      <w:r w:rsidRPr="00793871">
        <w:rPr>
          <w:sz w:val="22"/>
          <w:szCs w:val="22"/>
        </w:rPr>
        <w:t>спец</w:t>
      </w:r>
      <w:proofErr w:type="gramEnd"/>
      <w:r w:rsidRPr="00793871">
        <w:rPr>
          <w:sz w:val="22"/>
          <w:szCs w:val="22"/>
        </w:rPr>
        <w:t>. одежду.</w:t>
      </w:r>
    </w:p>
    <w:p w:rsidR="00D962BB" w:rsidRPr="00793871" w:rsidRDefault="00D962BB" w:rsidP="00793871">
      <w:pPr>
        <w:pStyle w:val="a3"/>
        <w:spacing w:before="0" w:beforeAutospacing="0" w:after="0" w:afterAutospacing="0"/>
        <w:rPr>
          <w:sz w:val="22"/>
          <w:szCs w:val="22"/>
        </w:rPr>
      </w:pPr>
      <w:r w:rsidRPr="00793871">
        <w:rPr>
          <w:b/>
          <w:bCs/>
          <w:sz w:val="22"/>
          <w:szCs w:val="22"/>
        </w:rPr>
        <w:t xml:space="preserve">Норматив </w:t>
      </w:r>
      <w:proofErr w:type="spellStart"/>
      <w:r w:rsidRPr="00793871">
        <w:rPr>
          <w:b/>
          <w:bCs/>
          <w:sz w:val="22"/>
          <w:szCs w:val="22"/>
        </w:rPr>
        <w:t>ОбС</w:t>
      </w:r>
      <w:proofErr w:type="spellEnd"/>
      <w:r w:rsidRPr="00793871">
        <w:rPr>
          <w:rStyle w:val="apple-converted-space"/>
          <w:sz w:val="22"/>
          <w:szCs w:val="22"/>
        </w:rPr>
        <w:t> </w:t>
      </w:r>
      <w:r w:rsidRPr="00793871">
        <w:rPr>
          <w:sz w:val="22"/>
          <w:szCs w:val="22"/>
        </w:rPr>
        <w:t xml:space="preserve">представляет собой необходимые организации на определенный период </w:t>
      </w:r>
      <w:proofErr w:type="spellStart"/>
      <w:r w:rsidRPr="00793871">
        <w:rPr>
          <w:sz w:val="22"/>
          <w:szCs w:val="22"/>
        </w:rPr>
        <w:t>ОбС</w:t>
      </w:r>
      <w:proofErr w:type="spellEnd"/>
      <w:r w:rsidRPr="00793871">
        <w:rPr>
          <w:sz w:val="22"/>
          <w:szCs w:val="22"/>
        </w:rPr>
        <w:t xml:space="preserve"> в денежном выражении. Они рассчитываются по частным нормам для отдельных элементов и статей </w:t>
      </w:r>
      <w:proofErr w:type="spellStart"/>
      <w:r w:rsidRPr="00793871">
        <w:rPr>
          <w:sz w:val="22"/>
          <w:szCs w:val="22"/>
        </w:rPr>
        <w:t>ОбС</w:t>
      </w:r>
      <w:proofErr w:type="spellEnd"/>
      <w:r w:rsidRPr="00793871">
        <w:rPr>
          <w:sz w:val="22"/>
          <w:szCs w:val="22"/>
        </w:rPr>
        <w:t>.</w:t>
      </w:r>
    </w:p>
    <w:p w:rsidR="0023744C" w:rsidRPr="00793871" w:rsidRDefault="00DD224B" w:rsidP="00793871">
      <w:pPr>
        <w:pStyle w:val="a3"/>
        <w:spacing w:before="0" w:beforeAutospacing="0" w:after="0" w:afterAutospacing="0"/>
        <w:ind w:left="150" w:right="150"/>
        <w:rPr>
          <w:sz w:val="22"/>
          <w:szCs w:val="22"/>
        </w:rPr>
      </w:pPr>
      <w:r w:rsidRPr="00793871">
        <w:rPr>
          <w:sz w:val="22"/>
          <w:szCs w:val="22"/>
          <w:highlight w:val="yellow"/>
          <w:shd w:val="clear" w:color="auto" w:fill="FFFFFF"/>
        </w:rPr>
        <w:br/>
        <w:t>30.      Дайте характеристику нормированию оборотных средств, вложенных в запасы топлива.</w:t>
      </w:r>
      <w:r w:rsidRPr="00793871">
        <w:rPr>
          <w:sz w:val="22"/>
          <w:szCs w:val="22"/>
          <w:highlight w:val="yellow"/>
          <w:shd w:val="clear" w:color="auto" w:fill="FFFFFF"/>
        </w:rPr>
        <w:br/>
      </w:r>
      <w:r w:rsidR="0023744C" w:rsidRPr="00793871">
        <w:rPr>
          <w:sz w:val="22"/>
          <w:szCs w:val="22"/>
        </w:rPr>
        <w:t>Нормирование оборотных сре</w:t>
      </w:r>
      <w:proofErr w:type="gramStart"/>
      <w:r w:rsidR="0023744C" w:rsidRPr="00793871">
        <w:rPr>
          <w:sz w:val="22"/>
          <w:szCs w:val="22"/>
        </w:rPr>
        <w:t>дств в пр</w:t>
      </w:r>
      <w:proofErr w:type="gramEnd"/>
      <w:r w:rsidR="0023744C" w:rsidRPr="00793871">
        <w:rPr>
          <w:sz w:val="22"/>
          <w:szCs w:val="22"/>
        </w:rPr>
        <w:t>оизводственных запасах.</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Состав оборотных сре</w:t>
      </w:r>
      <w:proofErr w:type="gramStart"/>
      <w:r w:rsidRPr="00793871">
        <w:rPr>
          <w:sz w:val="22"/>
          <w:szCs w:val="22"/>
        </w:rPr>
        <w:t>дств в пр</w:t>
      </w:r>
      <w:proofErr w:type="gramEnd"/>
      <w:r w:rsidRPr="00793871">
        <w:rPr>
          <w:sz w:val="22"/>
          <w:szCs w:val="22"/>
        </w:rPr>
        <w:t>оизводственных запасах включает следующие элементы: сырье, основные материалы и покупные по</w:t>
      </w:r>
      <w:r w:rsidRPr="00793871">
        <w:rPr>
          <w:sz w:val="22"/>
          <w:szCs w:val="22"/>
        </w:rPr>
        <w:softHyphen/>
        <w:t>луфабрикаты; вспомогательные материалы; топливо; тару; запас</w:t>
      </w:r>
      <w:r w:rsidRPr="00793871">
        <w:rPr>
          <w:sz w:val="22"/>
          <w:szCs w:val="22"/>
        </w:rPr>
        <w:softHyphen/>
        <w:t>ные части; малоценные и быстроизнашивающиеся предметы (МБП). В составе МБП учитываются средства труда со сроком службы до одного года, в том числе:</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 малоценный и быстроизнашивающийся инструмент и при</w:t>
      </w:r>
      <w:r w:rsidRPr="00793871">
        <w:rPr>
          <w:sz w:val="22"/>
          <w:szCs w:val="22"/>
        </w:rPr>
        <w:softHyphen/>
        <w:t>способления;</w:t>
      </w:r>
    </w:p>
    <w:p w:rsidR="0023744C" w:rsidRPr="00793871" w:rsidRDefault="0023744C" w:rsidP="00793871">
      <w:pPr>
        <w:pStyle w:val="a3"/>
        <w:spacing w:before="0" w:beforeAutospacing="0" w:after="0" w:afterAutospacing="0"/>
        <w:ind w:left="150" w:right="150"/>
        <w:rPr>
          <w:sz w:val="22"/>
          <w:szCs w:val="22"/>
        </w:rPr>
      </w:pPr>
      <w:proofErr w:type="gramStart"/>
      <w:r w:rsidRPr="00793871">
        <w:rPr>
          <w:sz w:val="22"/>
          <w:szCs w:val="22"/>
        </w:rPr>
        <w:t>- малоценный хозяйственный инвентарь (производственный инвентарь — огнетушители, ведра, лопаты и т. д.; офисный ин</w:t>
      </w:r>
      <w:r w:rsidRPr="00793871">
        <w:rPr>
          <w:sz w:val="22"/>
          <w:szCs w:val="22"/>
        </w:rPr>
        <w:softHyphen/>
        <w:t>вентарь — столы, стулья, шкафы; бытовой инвентарь — кровати, тумбочки, шторы, скатерти и т. д.);</w:t>
      </w:r>
      <w:proofErr w:type="gramEnd"/>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 специальная одежда и обувь;</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 специальный инструмент и приспособления;</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 сменное оборудование;</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 производственная тара.</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lastRenderedPageBreak/>
        <w:t>Норма оборотных сре</w:t>
      </w:r>
      <w:proofErr w:type="gramStart"/>
      <w:r w:rsidRPr="00793871">
        <w:rPr>
          <w:sz w:val="22"/>
          <w:szCs w:val="22"/>
        </w:rPr>
        <w:t>дств в пр</w:t>
      </w:r>
      <w:proofErr w:type="gramEnd"/>
      <w:r w:rsidRPr="00793871">
        <w:rPr>
          <w:sz w:val="22"/>
          <w:szCs w:val="22"/>
        </w:rPr>
        <w:t>оизводственных запасах включает следующие элементы:</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 время нахождения материалов в пути (транспортный запас);</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 время на приемку, разгрузку, сортировку, складирование и подготовку к производству (подготовительный запас);</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 время нахождения на складе в виде сменного, дневного и тому подобного запаса (текущий запас);</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 время нахождения на складе в виде гарантийного запаса (стра</w:t>
      </w:r>
      <w:r w:rsidRPr="00793871">
        <w:rPr>
          <w:sz w:val="22"/>
          <w:szCs w:val="22"/>
        </w:rPr>
        <w:softHyphen/>
        <w:t>ховой запас).</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Величина транспортного запаса рассчитывается методом прямого счета или аналитическим методом. Метод прямого сче</w:t>
      </w:r>
      <w:r w:rsidRPr="00793871">
        <w:rPr>
          <w:sz w:val="22"/>
          <w:szCs w:val="22"/>
        </w:rPr>
        <w:softHyphen/>
        <w:t>та применяется при узкой номенклатуре расходуемых материаль</w:t>
      </w:r>
      <w:r w:rsidRPr="00793871">
        <w:rPr>
          <w:sz w:val="22"/>
          <w:szCs w:val="22"/>
        </w:rPr>
        <w:softHyphen/>
        <w:t>ных ресурсов, поступающих от ограниченного числа поставщиков. В этом случае по итогам прошлого периода определяется средняя продолжительность пробега груза от поставщика до потребителя, что и является нормой транспортного запаса. При большом числе поставщиков и широкой номенклатуре потребляемых ресурсов нор</w:t>
      </w:r>
      <w:r w:rsidRPr="00793871">
        <w:rPr>
          <w:sz w:val="22"/>
          <w:szCs w:val="22"/>
        </w:rPr>
        <w:softHyphen/>
        <w:t>ма транспортного запаса определяется аналитическим методом на основе норматива прошлого периода.</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Расчет времени пребывания сре</w:t>
      </w:r>
      <w:proofErr w:type="gramStart"/>
      <w:r w:rsidRPr="00793871">
        <w:rPr>
          <w:sz w:val="22"/>
          <w:szCs w:val="22"/>
        </w:rPr>
        <w:t>дств в п</w:t>
      </w:r>
      <w:proofErr w:type="gramEnd"/>
      <w:r w:rsidRPr="00793871">
        <w:rPr>
          <w:sz w:val="22"/>
          <w:szCs w:val="22"/>
        </w:rPr>
        <w:t>одготовительном запасе определяется исходя из фактических затрат, устанавливае</w:t>
      </w:r>
      <w:r w:rsidRPr="00793871">
        <w:rPr>
          <w:sz w:val="22"/>
          <w:szCs w:val="22"/>
        </w:rPr>
        <w:softHyphen/>
        <w:t>мых хронометражем, или на основе отчетных данных за предшеству</w:t>
      </w:r>
      <w:r w:rsidRPr="00793871">
        <w:rPr>
          <w:sz w:val="22"/>
          <w:szCs w:val="22"/>
        </w:rPr>
        <w:softHyphen/>
        <w:t>ющий период. Время подготовки материалов к производству предоп</w:t>
      </w:r>
      <w:r w:rsidRPr="00793871">
        <w:rPr>
          <w:sz w:val="22"/>
          <w:szCs w:val="22"/>
        </w:rPr>
        <w:softHyphen/>
        <w:t>ределяется перечнем соответствующих операций и условиями их вы</w:t>
      </w:r>
      <w:r w:rsidRPr="00793871">
        <w:rPr>
          <w:sz w:val="22"/>
          <w:szCs w:val="22"/>
        </w:rPr>
        <w:softHyphen/>
        <w:t>полнения. При механизации погрузочно-разгрузочных и складских операций это время обычно не превышает нескольких часов.</w:t>
      </w:r>
    </w:p>
    <w:p w:rsidR="0023744C" w:rsidRPr="00793871" w:rsidRDefault="0023744C" w:rsidP="00793871">
      <w:pPr>
        <w:pStyle w:val="a3"/>
        <w:spacing w:before="0" w:beforeAutospacing="0" w:after="0" w:afterAutospacing="0"/>
        <w:ind w:left="150" w:right="150"/>
        <w:rPr>
          <w:sz w:val="22"/>
          <w:szCs w:val="22"/>
        </w:rPr>
      </w:pPr>
      <w:r w:rsidRPr="00793871">
        <w:rPr>
          <w:sz w:val="22"/>
          <w:szCs w:val="22"/>
        </w:rPr>
        <w:t>В качестве нормы текущего запаса принимают половину средневзвешенного интервала между поставками. По отдельным видам товарно-материальных ценностей, поступающих с интер</w:t>
      </w:r>
      <w:r w:rsidRPr="00793871">
        <w:rPr>
          <w:sz w:val="22"/>
          <w:szCs w:val="22"/>
        </w:rPr>
        <w:softHyphen/>
        <w:t>валом 1—5 дней, норма запаса может быть увеличена до полной продолжительности среднего интервала. Величина средневзвешен</w:t>
      </w:r>
      <w:r w:rsidRPr="00793871">
        <w:rPr>
          <w:sz w:val="22"/>
          <w:szCs w:val="22"/>
        </w:rPr>
        <w:softHyphen/>
        <w:t>ного интервала исчисляется на основе оптимального размера зака</w:t>
      </w:r>
      <w:r w:rsidRPr="00793871">
        <w:rPr>
          <w:sz w:val="22"/>
          <w:szCs w:val="22"/>
        </w:rPr>
        <w:softHyphen/>
        <w:t>за или сложившегося в отчетном периоде режима поступления ресурсов. В случаях, когда поставки планируются ре</w:t>
      </w:r>
      <w:r w:rsidRPr="00793871">
        <w:rPr>
          <w:sz w:val="22"/>
          <w:szCs w:val="22"/>
        </w:rPr>
        <w:softHyphen/>
        <w:t>гулярно, а данный материал потребляется равномерно, средний интервал между поставками определяется делением числа дней в году на число плановых поставок. При получении одного и того же материала или полуфабриката от нескольких поставщиков в один день такие поступления рассматриваются как одна поставка. Анало</w:t>
      </w:r>
      <w:r w:rsidRPr="00793871">
        <w:rPr>
          <w:sz w:val="22"/>
          <w:szCs w:val="22"/>
        </w:rPr>
        <w:softHyphen/>
        <w:t>гично решается вопрос при поступлении сырья от одного постав</w:t>
      </w:r>
      <w:r w:rsidRPr="00793871">
        <w:rPr>
          <w:sz w:val="22"/>
          <w:szCs w:val="22"/>
        </w:rPr>
        <w:softHyphen/>
        <w:t>щика в течение нескольких дней подряд, но при условии, что на все отгрузки выписан один платежный документ.</w:t>
      </w:r>
    </w:p>
    <w:p w:rsidR="00D649EA" w:rsidRPr="00793871" w:rsidRDefault="00D649EA" w:rsidP="00793871">
      <w:pPr>
        <w:pStyle w:val="a3"/>
        <w:spacing w:before="0" w:beforeAutospacing="0" w:after="0" w:afterAutospacing="0"/>
        <w:ind w:left="150" w:right="150"/>
        <w:rPr>
          <w:sz w:val="22"/>
          <w:szCs w:val="22"/>
        </w:rPr>
      </w:pPr>
      <w:r w:rsidRPr="00793871">
        <w:rPr>
          <w:sz w:val="22"/>
          <w:szCs w:val="22"/>
        </w:rPr>
        <w:t>Норма оборотных сре</w:t>
      </w:r>
      <w:proofErr w:type="gramStart"/>
      <w:r w:rsidRPr="00793871">
        <w:rPr>
          <w:sz w:val="22"/>
          <w:szCs w:val="22"/>
        </w:rPr>
        <w:t>дств в д</w:t>
      </w:r>
      <w:proofErr w:type="gramEnd"/>
      <w:r w:rsidRPr="00793871">
        <w:rPr>
          <w:sz w:val="22"/>
          <w:szCs w:val="22"/>
        </w:rPr>
        <w:t>нях по страховому запасу обыч</w:t>
      </w:r>
      <w:r w:rsidRPr="00793871">
        <w:rPr>
          <w:sz w:val="22"/>
          <w:szCs w:val="22"/>
        </w:rPr>
        <w:softHyphen/>
        <w:t>но устанавливается в пределах до 50% нормы текущего запаса, если данный материал поступает от иногородних поставщиков. Если осу</w:t>
      </w:r>
      <w:r w:rsidRPr="00793871">
        <w:rPr>
          <w:sz w:val="22"/>
          <w:szCs w:val="22"/>
        </w:rPr>
        <w:softHyphen/>
        <w:t xml:space="preserve">ществляются </w:t>
      </w:r>
      <w:proofErr w:type="spellStart"/>
      <w:r w:rsidRPr="00793871">
        <w:rPr>
          <w:sz w:val="22"/>
          <w:szCs w:val="22"/>
        </w:rPr>
        <w:t>одногородние</w:t>
      </w:r>
      <w:proofErr w:type="spellEnd"/>
      <w:r w:rsidRPr="00793871">
        <w:rPr>
          <w:sz w:val="22"/>
          <w:szCs w:val="22"/>
        </w:rPr>
        <w:t xml:space="preserve"> поставки, то страховой запас не пре</w:t>
      </w:r>
      <w:r w:rsidRPr="00793871">
        <w:rPr>
          <w:sz w:val="22"/>
          <w:szCs w:val="22"/>
        </w:rPr>
        <w:softHyphen/>
        <w:t>дусматривается или образуется по отдельным позициям в размере до 30% нормы текущего запаса. Норма страхового запаса увеличи</w:t>
      </w:r>
      <w:r w:rsidRPr="00793871">
        <w:rPr>
          <w:sz w:val="22"/>
          <w:szCs w:val="22"/>
        </w:rPr>
        <w:softHyphen/>
        <w:t>вается сверх 50%, если: отдельные виды материалов (полуфабрикатов) изготавлива</w:t>
      </w:r>
      <w:r w:rsidRPr="00793871">
        <w:rPr>
          <w:sz w:val="22"/>
          <w:szCs w:val="22"/>
        </w:rPr>
        <w:softHyphen/>
        <w:t>ются только для данного предприятия одним поставщиком; потребитель расположен вдали от удобных транспортных пу</w:t>
      </w:r>
      <w:r w:rsidRPr="00793871">
        <w:rPr>
          <w:sz w:val="22"/>
          <w:szCs w:val="22"/>
        </w:rPr>
        <w:softHyphen/>
        <w:t xml:space="preserve">тей или доставка материалов </w:t>
      </w:r>
      <w:proofErr w:type="gramStart"/>
      <w:r w:rsidRPr="00793871">
        <w:rPr>
          <w:sz w:val="22"/>
          <w:szCs w:val="22"/>
        </w:rPr>
        <w:t>возможна</w:t>
      </w:r>
      <w:proofErr w:type="gramEnd"/>
      <w:r w:rsidRPr="00793871">
        <w:rPr>
          <w:sz w:val="22"/>
          <w:szCs w:val="22"/>
        </w:rPr>
        <w:t xml:space="preserve"> лишь в отдельное время года.</w:t>
      </w:r>
    </w:p>
    <w:p w:rsidR="00D649EA" w:rsidRPr="00793871" w:rsidRDefault="00D649EA" w:rsidP="00793871">
      <w:pPr>
        <w:pStyle w:val="a3"/>
        <w:spacing w:before="0" w:beforeAutospacing="0" w:after="0" w:afterAutospacing="0"/>
        <w:ind w:left="150" w:right="150"/>
        <w:rPr>
          <w:sz w:val="22"/>
          <w:szCs w:val="22"/>
        </w:rPr>
      </w:pPr>
      <w:r w:rsidRPr="00793871">
        <w:rPr>
          <w:sz w:val="22"/>
          <w:szCs w:val="22"/>
        </w:rPr>
        <w:t>Норматив оборотных средств по производственным запасам рас</w:t>
      </w:r>
      <w:r w:rsidRPr="00793871">
        <w:rPr>
          <w:sz w:val="22"/>
          <w:szCs w:val="22"/>
        </w:rPr>
        <w:softHyphen/>
        <w:t>считывается исходя из описанных выше норм и однодневного рас</w:t>
      </w:r>
      <w:r w:rsidRPr="00793871">
        <w:rPr>
          <w:sz w:val="22"/>
          <w:szCs w:val="22"/>
        </w:rPr>
        <w:softHyphen/>
        <w:t>хода как сумма всех входящих элементов. Как правило, норматив оборотных средств по МБП и вспомогательным материалам рассчитывается аналитическим ме</w:t>
      </w:r>
      <w:r w:rsidRPr="00793871">
        <w:rPr>
          <w:sz w:val="22"/>
          <w:szCs w:val="22"/>
        </w:rPr>
        <w:softHyphen/>
        <w:t>тодом. При использовании этого метода вначале исчисляется нор</w:t>
      </w:r>
      <w:r w:rsidRPr="00793871">
        <w:rPr>
          <w:sz w:val="22"/>
          <w:szCs w:val="22"/>
        </w:rPr>
        <w:softHyphen/>
        <w:t>матив оборотных сре</w:t>
      </w:r>
      <w:proofErr w:type="gramStart"/>
      <w:r w:rsidRPr="00793871">
        <w:rPr>
          <w:sz w:val="22"/>
          <w:szCs w:val="22"/>
        </w:rPr>
        <w:t>дств в р</w:t>
      </w:r>
      <w:proofErr w:type="gramEnd"/>
      <w:r w:rsidRPr="00793871">
        <w:rPr>
          <w:sz w:val="22"/>
          <w:szCs w:val="22"/>
        </w:rPr>
        <w:t>ублях на одного работника или на 1000 руб. стоимости всей продукции исходя из фактического по</w:t>
      </w:r>
      <w:r w:rsidRPr="00793871">
        <w:rPr>
          <w:sz w:val="22"/>
          <w:szCs w:val="22"/>
        </w:rPr>
        <w:softHyphen/>
        <w:t>требления в базовом периоде. Затем полученный показатель умно</w:t>
      </w:r>
      <w:r w:rsidRPr="00793871">
        <w:rPr>
          <w:sz w:val="22"/>
          <w:szCs w:val="22"/>
        </w:rPr>
        <w:softHyphen/>
        <w:t>жается на планируемую численность персонала или выпуск про</w:t>
      </w:r>
      <w:r w:rsidRPr="00793871">
        <w:rPr>
          <w:sz w:val="22"/>
          <w:szCs w:val="22"/>
        </w:rPr>
        <w:softHyphen/>
        <w:t>дукции.</w:t>
      </w:r>
    </w:p>
    <w:p w:rsidR="00D649EA"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31.      Дайте характеристику нормированию оборотных средств, вложенных в запасы тары.</w:t>
      </w:r>
      <w:r w:rsidRPr="00793871">
        <w:rPr>
          <w:sz w:val="22"/>
          <w:szCs w:val="22"/>
          <w:highlight w:val="yellow"/>
          <w:shd w:val="clear" w:color="auto" w:fill="FFFFFF"/>
        </w:rPr>
        <w:br/>
      </w:r>
      <w:r w:rsidR="00D649EA" w:rsidRPr="00793871">
        <w:rPr>
          <w:sz w:val="22"/>
          <w:szCs w:val="22"/>
        </w:rPr>
        <w:t xml:space="preserve">Норматив оборотных средств представляет собой плановый остаток материальных ценностей и затрат в денежном выражении, минимально необходимый для нормальной </w:t>
      </w:r>
      <w:proofErr w:type="spellStart"/>
      <w:r w:rsidR="00D649EA" w:rsidRPr="00793871">
        <w:rPr>
          <w:sz w:val="22"/>
          <w:szCs w:val="22"/>
        </w:rPr>
        <w:t>хоз</w:t>
      </w:r>
      <w:proofErr w:type="gramStart"/>
      <w:r w:rsidR="00D649EA" w:rsidRPr="00793871">
        <w:rPr>
          <w:sz w:val="22"/>
          <w:szCs w:val="22"/>
        </w:rPr>
        <w:t>.д</w:t>
      </w:r>
      <w:proofErr w:type="gramEnd"/>
      <w:r w:rsidR="00D649EA" w:rsidRPr="00793871">
        <w:rPr>
          <w:sz w:val="22"/>
          <w:szCs w:val="22"/>
        </w:rPr>
        <w:t>еятельности</w:t>
      </w:r>
      <w:proofErr w:type="spellEnd"/>
      <w:r w:rsidR="00D649EA" w:rsidRPr="00793871">
        <w:rPr>
          <w:sz w:val="22"/>
          <w:szCs w:val="22"/>
        </w:rPr>
        <w:t xml:space="preserve"> предприятия.</w:t>
      </w:r>
    </w:p>
    <w:p w:rsidR="00D649EA" w:rsidRPr="00793871" w:rsidRDefault="00D649EA" w:rsidP="00793871">
      <w:pPr>
        <w:pStyle w:val="a3"/>
        <w:spacing w:before="0" w:beforeAutospacing="0" w:after="0" w:afterAutospacing="0"/>
        <w:rPr>
          <w:sz w:val="22"/>
          <w:szCs w:val="22"/>
        </w:rPr>
      </w:pPr>
      <w:r w:rsidRPr="00793871">
        <w:rPr>
          <w:sz w:val="22"/>
          <w:szCs w:val="22"/>
        </w:rPr>
        <w:t>Например, норматив в запасах сырья, основных материалов и покупных полуфабрикатов Н исчисляется на основании среднедневного их расхода</w:t>
      </w:r>
      <w:proofErr w:type="gramStart"/>
      <w:r w:rsidRPr="00793871">
        <w:rPr>
          <w:sz w:val="22"/>
          <w:szCs w:val="22"/>
        </w:rPr>
        <w:t xml:space="preserve"> О</w:t>
      </w:r>
      <w:proofErr w:type="gramEnd"/>
      <w:r w:rsidRPr="00793871">
        <w:rPr>
          <w:sz w:val="22"/>
          <w:szCs w:val="22"/>
        </w:rPr>
        <w:t xml:space="preserve"> и средней нормы запаса в днях N:</w:t>
      </w:r>
      <w:r w:rsidRPr="00793871">
        <w:rPr>
          <w:rStyle w:val="apple-converted-space"/>
          <w:sz w:val="22"/>
          <w:szCs w:val="22"/>
        </w:rPr>
        <w:t> </w:t>
      </w:r>
      <w:r w:rsidRPr="00793871">
        <w:rPr>
          <w:b/>
          <w:bCs/>
          <w:sz w:val="22"/>
          <w:szCs w:val="22"/>
        </w:rPr>
        <w:t>Н = О*N</w:t>
      </w:r>
      <w:r w:rsidRPr="00793871">
        <w:rPr>
          <w:sz w:val="22"/>
          <w:szCs w:val="22"/>
        </w:rPr>
        <w:t>. Определяется исходя из производственной программы и норм расхода сырья, материалов.</w:t>
      </w:r>
    </w:p>
    <w:p w:rsidR="00D649EA" w:rsidRPr="00793871" w:rsidRDefault="00D649EA" w:rsidP="00793871">
      <w:pPr>
        <w:pStyle w:val="a3"/>
        <w:spacing w:before="0" w:beforeAutospacing="0" w:after="0" w:afterAutospacing="0"/>
        <w:rPr>
          <w:sz w:val="22"/>
          <w:szCs w:val="22"/>
        </w:rPr>
      </w:pPr>
      <w:proofErr w:type="gramStart"/>
      <w:r w:rsidRPr="00793871">
        <w:rPr>
          <w:sz w:val="22"/>
          <w:szCs w:val="22"/>
        </w:rPr>
        <w:lastRenderedPageBreak/>
        <w:t>Норма оборотных средств (средняя норма запаса в днях) по каждому виду или однородной группе материалов учитывает время пребывания в текущем, страховом, транспортном, технологическом и подготовительных запасах.</w:t>
      </w:r>
      <w:proofErr w:type="gramEnd"/>
    </w:p>
    <w:p w:rsidR="00D649EA" w:rsidRPr="00793871" w:rsidRDefault="00D649EA" w:rsidP="00793871">
      <w:pPr>
        <w:pStyle w:val="a3"/>
        <w:spacing w:before="0" w:beforeAutospacing="0" w:after="0" w:afterAutospacing="0"/>
        <w:rPr>
          <w:sz w:val="22"/>
          <w:szCs w:val="22"/>
        </w:rPr>
      </w:pPr>
      <w:r w:rsidRPr="00793871">
        <w:rPr>
          <w:sz w:val="22"/>
          <w:szCs w:val="22"/>
          <w:u w:val="single"/>
        </w:rPr>
        <w:t>Текущий запас</w:t>
      </w:r>
      <w:r w:rsidRPr="00793871">
        <w:rPr>
          <w:rStyle w:val="apple-converted-space"/>
          <w:sz w:val="22"/>
          <w:szCs w:val="22"/>
        </w:rPr>
        <w:t> </w:t>
      </w:r>
      <w:r w:rsidRPr="00793871">
        <w:rPr>
          <w:sz w:val="22"/>
          <w:szCs w:val="22"/>
        </w:rPr>
        <w:t>– основной вид запаса, предназначен для обеспечения нормального хода производственной деятельности в период между двумя очередными партиями поставок. Норма текущего запаса зависит от интервала поставок. За неё обычно принимают половину продолжительности среднего интервала между поставками.</w:t>
      </w:r>
    </w:p>
    <w:p w:rsidR="00D649EA" w:rsidRPr="00793871" w:rsidRDefault="00D649EA" w:rsidP="00793871">
      <w:pPr>
        <w:pStyle w:val="a3"/>
        <w:spacing w:before="0" w:beforeAutospacing="0" w:after="0" w:afterAutospacing="0"/>
        <w:rPr>
          <w:sz w:val="22"/>
          <w:szCs w:val="22"/>
        </w:rPr>
      </w:pPr>
      <w:r w:rsidRPr="00793871">
        <w:rPr>
          <w:sz w:val="22"/>
          <w:szCs w:val="22"/>
          <w:u w:val="single"/>
        </w:rPr>
        <w:t>Страховой запас</w:t>
      </w:r>
      <w:r w:rsidRPr="00793871">
        <w:rPr>
          <w:rStyle w:val="apple-converted-space"/>
          <w:sz w:val="22"/>
          <w:szCs w:val="22"/>
        </w:rPr>
        <w:t> </w:t>
      </w:r>
      <w:r w:rsidRPr="00793871">
        <w:rPr>
          <w:sz w:val="22"/>
          <w:szCs w:val="22"/>
        </w:rPr>
        <w:t xml:space="preserve">создаётся </w:t>
      </w:r>
      <w:proofErr w:type="gramStart"/>
      <w:r w:rsidRPr="00793871">
        <w:rPr>
          <w:sz w:val="22"/>
          <w:szCs w:val="22"/>
        </w:rPr>
        <w:t>для обеспечения непрерывности производственного процесса при возникновении перебоев в снабжении из-за нарушения условий поставок по срокам</w:t>
      </w:r>
      <w:proofErr w:type="gramEnd"/>
      <w:r w:rsidRPr="00793871">
        <w:rPr>
          <w:sz w:val="22"/>
          <w:szCs w:val="22"/>
        </w:rPr>
        <w:t xml:space="preserve"> и комплектности, задержки груза в пути и некоторых случаях. На величину запаса в днях оказывают влияние отдалённость поставщиков от потребителей, размер текущего запаса и др. Норма оборотных сре</w:t>
      </w:r>
      <w:proofErr w:type="gramStart"/>
      <w:r w:rsidRPr="00793871">
        <w:rPr>
          <w:sz w:val="22"/>
          <w:szCs w:val="22"/>
        </w:rPr>
        <w:t>дств в д</w:t>
      </w:r>
      <w:proofErr w:type="gramEnd"/>
      <w:r w:rsidRPr="00793871">
        <w:rPr>
          <w:sz w:val="22"/>
          <w:szCs w:val="22"/>
        </w:rPr>
        <w:t>нях по страховому запасу обычно устанавливается для каждой группы материалов в пределах 50% нормы текущего запаса.</w:t>
      </w:r>
    </w:p>
    <w:p w:rsidR="00D649EA" w:rsidRPr="00793871" w:rsidRDefault="00D649EA" w:rsidP="00793871">
      <w:pPr>
        <w:pStyle w:val="a3"/>
        <w:spacing w:before="0" w:beforeAutospacing="0" w:after="0" w:afterAutospacing="0"/>
        <w:rPr>
          <w:sz w:val="22"/>
          <w:szCs w:val="22"/>
        </w:rPr>
      </w:pPr>
      <w:r w:rsidRPr="00793871">
        <w:rPr>
          <w:sz w:val="22"/>
          <w:szCs w:val="22"/>
          <w:u w:val="single"/>
        </w:rPr>
        <w:t>Транспортный запас</w:t>
      </w:r>
      <w:r w:rsidRPr="00793871">
        <w:rPr>
          <w:rStyle w:val="apple-converted-space"/>
          <w:sz w:val="22"/>
          <w:szCs w:val="22"/>
        </w:rPr>
        <w:t> </w:t>
      </w:r>
      <w:r w:rsidRPr="00793871">
        <w:rPr>
          <w:sz w:val="22"/>
          <w:szCs w:val="22"/>
        </w:rPr>
        <w:t>создаётся на период разрыва между сроком грузооборота и документооборота. В период между оплатой счёта и получением груза потребность предприятия в ресурсах должна покрываться за счёт транспортного запаса.</w:t>
      </w:r>
    </w:p>
    <w:p w:rsidR="00D649EA" w:rsidRPr="00793871" w:rsidRDefault="00D649EA" w:rsidP="00793871">
      <w:pPr>
        <w:pStyle w:val="a3"/>
        <w:spacing w:before="0" w:beforeAutospacing="0" w:after="0" w:afterAutospacing="0"/>
        <w:rPr>
          <w:sz w:val="22"/>
          <w:szCs w:val="22"/>
        </w:rPr>
      </w:pPr>
      <w:r w:rsidRPr="00793871">
        <w:rPr>
          <w:sz w:val="22"/>
          <w:szCs w:val="22"/>
          <w:u w:val="single"/>
        </w:rPr>
        <w:t>Технологический запас</w:t>
      </w:r>
      <w:r w:rsidRPr="00793871">
        <w:rPr>
          <w:rStyle w:val="apple-converted-space"/>
          <w:sz w:val="22"/>
          <w:szCs w:val="22"/>
        </w:rPr>
        <w:t> </w:t>
      </w:r>
      <w:r w:rsidRPr="00793871">
        <w:rPr>
          <w:sz w:val="22"/>
          <w:szCs w:val="22"/>
        </w:rPr>
        <w:t>определяется конкретными условиями работы каждого предприятия по тем видам сырья и материалов, по кот</w:t>
      </w:r>
      <w:proofErr w:type="gramStart"/>
      <w:r w:rsidRPr="00793871">
        <w:rPr>
          <w:sz w:val="22"/>
          <w:szCs w:val="22"/>
        </w:rPr>
        <w:t>.</w:t>
      </w:r>
      <w:proofErr w:type="gramEnd"/>
      <w:r w:rsidRPr="00793871">
        <w:rPr>
          <w:sz w:val="22"/>
          <w:szCs w:val="22"/>
        </w:rPr>
        <w:t xml:space="preserve"> </w:t>
      </w:r>
      <w:proofErr w:type="gramStart"/>
      <w:r w:rsidRPr="00793871">
        <w:rPr>
          <w:sz w:val="22"/>
          <w:szCs w:val="22"/>
        </w:rPr>
        <w:t>н</w:t>
      </w:r>
      <w:proofErr w:type="gramEnd"/>
      <w:r w:rsidRPr="00793871">
        <w:rPr>
          <w:sz w:val="22"/>
          <w:szCs w:val="22"/>
        </w:rPr>
        <w:t xml:space="preserve">еобходима предварительная подготовка. Создаётся на период времени для подготовки материалов к производству, </w:t>
      </w:r>
      <w:proofErr w:type="spellStart"/>
      <w:r w:rsidRPr="00793871">
        <w:rPr>
          <w:sz w:val="22"/>
          <w:szCs w:val="22"/>
        </w:rPr>
        <w:t>вкл</w:t>
      </w:r>
      <w:proofErr w:type="spellEnd"/>
      <w:r w:rsidRPr="00793871">
        <w:rPr>
          <w:sz w:val="22"/>
          <w:szCs w:val="22"/>
        </w:rPr>
        <w:t>. время на анализ и лабораторные испытания.</w:t>
      </w:r>
    </w:p>
    <w:p w:rsidR="00D649EA" w:rsidRPr="00793871" w:rsidRDefault="00D649EA" w:rsidP="00793871">
      <w:pPr>
        <w:pStyle w:val="a3"/>
        <w:spacing w:before="0" w:beforeAutospacing="0" w:after="0" w:afterAutospacing="0"/>
        <w:rPr>
          <w:sz w:val="22"/>
          <w:szCs w:val="22"/>
        </w:rPr>
      </w:pPr>
      <w:r w:rsidRPr="00793871">
        <w:rPr>
          <w:sz w:val="22"/>
          <w:szCs w:val="22"/>
          <w:u w:val="single"/>
        </w:rPr>
        <w:t>Подготовительный запас</w:t>
      </w:r>
      <w:r w:rsidRPr="00793871">
        <w:rPr>
          <w:rStyle w:val="apple-converted-space"/>
          <w:sz w:val="22"/>
          <w:szCs w:val="22"/>
        </w:rPr>
        <w:t> </w:t>
      </w:r>
      <w:r w:rsidRPr="00793871">
        <w:rPr>
          <w:sz w:val="22"/>
          <w:szCs w:val="22"/>
        </w:rPr>
        <w:t xml:space="preserve">необходим на период приёмки, разгрузки, сортировки и складирования материалов, принимаются также в расчёт нормы запаса по сырью, основным материалам и покупным полуфабрикатам. Нормы этого времени устанавливаются по каждой </w:t>
      </w:r>
      <w:proofErr w:type="gramStart"/>
      <w:r w:rsidRPr="00793871">
        <w:rPr>
          <w:sz w:val="22"/>
          <w:szCs w:val="22"/>
        </w:rPr>
        <w:t>операции</w:t>
      </w:r>
      <w:proofErr w:type="gramEnd"/>
      <w:r w:rsidRPr="00793871">
        <w:rPr>
          <w:sz w:val="22"/>
          <w:szCs w:val="22"/>
        </w:rPr>
        <w:t xml:space="preserve"> на средний размер поставки исходя из технологических расчётов или путём проведения хронометража.</w:t>
      </w:r>
    </w:p>
    <w:p w:rsidR="00743C11" w:rsidRPr="00793871" w:rsidRDefault="00DD224B" w:rsidP="00793871">
      <w:pPr>
        <w:pStyle w:val="a3"/>
        <w:spacing w:before="0" w:beforeAutospacing="0" w:after="0" w:afterAutospacing="0"/>
        <w:ind w:left="150" w:right="150"/>
        <w:rPr>
          <w:sz w:val="22"/>
          <w:szCs w:val="22"/>
        </w:rPr>
      </w:pPr>
      <w:r w:rsidRPr="00793871">
        <w:rPr>
          <w:sz w:val="22"/>
          <w:szCs w:val="22"/>
          <w:highlight w:val="yellow"/>
          <w:shd w:val="clear" w:color="auto" w:fill="FFFFFF"/>
        </w:rPr>
        <w:br/>
        <w:t>32.      Укажите особенности нормирования оборотных средств, вложенных в запасы запасных частей для ремонта основных фондов.</w:t>
      </w:r>
      <w:r w:rsidRPr="00793871">
        <w:rPr>
          <w:sz w:val="22"/>
          <w:szCs w:val="22"/>
          <w:highlight w:val="yellow"/>
          <w:shd w:val="clear" w:color="auto" w:fill="FFFFFF"/>
        </w:rPr>
        <w:br/>
      </w:r>
      <w:r w:rsidR="00743C11" w:rsidRPr="00793871">
        <w:rPr>
          <w:sz w:val="22"/>
          <w:szCs w:val="22"/>
        </w:rPr>
        <w:t>При нормировании оборотных средств по запасным частям для ремонта применяемые на предприятии машины, оборудование и транспортные средства подразделяются на следующие группы:</w:t>
      </w:r>
    </w:p>
    <w:p w:rsidR="00743C11" w:rsidRPr="00793871" w:rsidRDefault="00743C11" w:rsidP="00793871">
      <w:pPr>
        <w:pStyle w:val="a3"/>
        <w:spacing w:before="0" w:beforeAutospacing="0" w:after="0" w:afterAutospacing="0"/>
        <w:ind w:left="150" w:right="150"/>
        <w:rPr>
          <w:sz w:val="22"/>
          <w:szCs w:val="22"/>
        </w:rPr>
      </w:pPr>
      <w:r w:rsidRPr="00793871">
        <w:rPr>
          <w:sz w:val="22"/>
          <w:szCs w:val="22"/>
        </w:rPr>
        <w:t>¨ машины, оборудование и транспортные средства, по которым разработаны типовые нормы оборотных средств на запчасти;</w:t>
      </w:r>
    </w:p>
    <w:p w:rsidR="00743C11" w:rsidRPr="00793871" w:rsidRDefault="00743C11" w:rsidP="00793871">
      <w:pPr>
        <w:pStyle w:val="a3"/>
        <w:spacing w:before="0" w:beforeAutospacing="0" w:after="0" w:afterAutospacing="0"/>
        <w:ind w:left="150" w:right="150"/>
        <w:rPr>
          <w:sz w:val="22"/>
          <w:szCs w:val="22"/>
        </w:rPr>
      </w:pPr>
      <w:r w:rsidRPr="00793871">
        <w:rPr>
          <w:sz w:val="22"/>
          <w:szCs w:val="22"/>
        </w:rPr>
        <w:t>¨ крупное уникальное оборудование, машины, транспортные средства, по которым не разработаны типовые нормы на запчасти;</w:t>
      </w:r>
    </w:p>
    <w:p w:rsidR="00743C11" w:rsidRPr="00793871" w:rsidRDefault="00743C11" w:rsidP="00793871">
      <w:pPr>
        <w:pStyle w:val="a3"/>
        <w:spacing w:before="0" w:beforeAutospacing="0" w:after="0" w:afterAutospacing="0"/>
        <w:ind w:left="150" w:right="150"/>
        <w:rPr>
          <w:sz w:val="22"/>
          <w:szCs w:val="22"/>
        </w:rPr>
      </w:pPr>
      <w:r w:rsidRPr="00793871">
        <w:rPr>
          <w:sz w:val="22"/>
          <w:szCs w:val="22"/>
        </w:rPr>
        <w:t>¨ прочее (мелкое, единичное) оборудование, машины и транспортные средства.</w:t>
      </w:r>
    </w:p>
    <w:p w:rsidR="00743C11" w:rsidRPr="00793871" w:rsidRDefault="00743C11" w:rsidP="00793871">
      <w:pPr>
        <w:pStyle w:val="a3"/>
        <w:spacing w:before="0" w:beforeAutospacing="0" w:after="0" w:afterAutospacing="0"/>
        <w:ind w:left="150" w:right="150"/>
        <w:rPr>
          <w:sz w:val="22"/>
          <w:szCs w:val="22"/>
        </w:rPr>
      </w:pPr>
      <w:r w:rsidRPr="00793871">
        <w:rPr>
          <w:sz w:val="22"/>
          <w:szCs w:val="22"/>
        </w:rPr>
        <w:t>Норматив оборотных средств по запасным частям</w:t>
      </w:r>
      <w:r w:rsidRPr="00793871">
        <w:rPr>
          <w:rStyle w:val="apple-converted-space"/>
          <w:sz w:val="22"/>
          <w:szCs w:val="22"/>
        </w:rPr>
        <w:t> </w:t>
      </w:r>
      <w:r w:rsidRPr="00793871">
        <w:rPr>
          <w:i/>
          <w:iCs/>
          <w:sz w:val="22"/>
          <w:szCs w:val="22"/>
        </w:rPr>
        <w:t>для первой группы оборудования</w:t>
      </w:r>
      <w:r w:rsidRPr="00793871">
        <w:rPr>
          <w:rStyle w:val="apple-converted-space"/>
          <w:sz w:val="22"/>
          <w:szCs w:val="22"/>
        </w:rPr>
        <w:t> </w:t>
      </w:r>
      <w:r w:rsidRPr="00793871">
        <w:rPr>
          <w:sz w:val="22"/>
          <w:szCs w:val="22"/>
        </w:rPr>
        <w:t>определяется как произведение типовых норм и количества данного оборудования с учетом коэффициентов понижения, которые уточняют потребность в оборотных средствах при наличии однотипного оборудования и взаимозаменяемых деталей. Типовые нормы оборотных средств по запчастям подлежат периодическому уточнению с учетом ухода за машинами, изменения сменности и других условий работы, а также изменения цен на запчасти.</w:t>
      </w:r>
    </w:p>
    <w:p w:rsidR="00743C11" w:rsidRPr="00793871" w:rsidRDefault="00743C11" w:rsidP="00793871">
      <w:pPr>
        <w:pStyle w:val="a3"/>
        <w:spacing w:before="0" w:beforeAutospacing="0" w:after="0" w:afterAutospacing="0"/>
        <w:ind w:left="150" w:right="150"/>
        <w:rPr>
          <w:sz w:val="22"/>
          <w:szCs w:val="22"/>
        </w:rPr>
      </w:pPr>
      <w:r w:rsidRPr="00793871">
        <w:rPr>
          <w:sz w:val="22"/>
          <w:szCs w:val="22"/>
        </w:rPr>
        <w:t>Потребность в оборотных средствах на запчасти</w:t>
      </w:r>
      <w:r w:rsidRPr="00793871">
        <w:rPr>
          <w:rStyle w:val="apple-converted-space"/>
          <w:sz w:val="22"/>
          <w:szCs w:val="22"/>
        </w:rPr>
        <w:t> </w:t>
      </w:r>
      <w:r w:rsidRPr="00793871">
        <w:rPr>
          <w:i/>
          <w:iCs/>
          <w:sz w:val="22"/>
          <w:szCs w:val="22"/>
        </w:rPr>
        <w:t>для второй группы оборудования</w:t>
      </w:r>
      <w:r w:rsidRPr="00793871">
        <w:rPr>
          <w:rStyle w:val="apple-converted-space"/>
          <w:sz w:val="22"/>
          <w:szCs w:val="22"/>
        </w:rPr>
        <w:t> </w:t>
      </w:r>
      <w:r w:rsidRPr="00793871">
        <w:rPr>
          <w:sz w:val="22"/>
          <w:szCs w:val="22"/>
        </w:rPr>
        <w:t>определяется методом прямого расчета. С этой целью составляется список наиболее подверженных износу деталей и узлов, которые необходимо иметь в запасе, с указанием количества используемых на предприятии и нуждающихся в ремонте машин и оборудования, а также коэффициентов понижения сроков службы и цены каждой детали. Норматив оборотных средств на деталь каждого наименования (Н) определяется по формуле:</w:t>
      </w:r>
    </w:p>
    <w:p w:rsidR="00743C11" w:rsidRPr="00793871" w:rsidRDefault="00743C11" w:rsidP="00793871">
      <w:pPr>
        <w:pStyle w:val="a3"/>
        <w:spacing w:before="0" w:beforeAutospacing="0" w:after="0" w:afterAutospacing="0"/>
        <w:ind w:left="150" w:right="150"/>
        <w:rPr>
          <w:sz w:val="22"/>
          <w:szCs w:val="22"/>
        </w:rPr>
      </w:pPr>
      <w:r w:rsidRPr="00793871">
        <w:rPr>
          <w:noProof/>
          <w:sz w:val="22"/>
          <w:szCs w:val="22"/>
        </w:rPr>
        <w:drawing>
          <wp:inline distT="0" distB="0" distL="0" distR="0">
            <wp:extent cx="1657350" cy="390525"/>
            <wp:effectExtent l="19050" t="0" r="0" b="0"/>
            <wp:docPr id="247" name="Рисунок 247" descr="https://pp.userapi.com/c845017/v845017975/67ec1/DVxcDv3u6Y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s://pp.userapi.com/c845017/v845017975/67ec1/DVxcDv3u6Yc.jpg"/>
                    <pic:cNvPicPr>
                      <a:picLocks noChangeAspect="1" noChangeArrowheads="1"/>
                    </pic:cNvPicPr>
                  </pic:nvPicPr>
                  <pic:blipFill>
                    <a:blip r:embed="rId28"/>
                    <a:srcRect/>
                    <a:stretch>
                      <a:fillRect/>
                    </a:stretch>
                  </pic:blipFill>
                  <pic:spPr bwMode="auto">
                    <a:xfrm>
                      <a:off x="0" y="0"/>
                      <a:ext cx="1657350" cy="390525"/>
                    </a:xfrm>
                    <a:prstGeom prst="rect">
                      <a:avLst/>
                    </a:prstGeom>
                    <a:noFill/>
                    <a:ln w="9525">
                      <a:noFill/>
                      <a:miter lim="800000"/>
                      <a:headEnd/>
                      <a:tailEnd/>
                    </a:ln>
                  </pic:spPr>
                </pic:pic>
              </a:graphicData>
            </a:graphic>
          </wp:inline>
        </w:drawing>
      </w:r>
      <w:r w:rsidRPr="00793871">
        <w:rPr>
          <w:rStyle w:val="apple-converted-space"/>
          <w:sz w:val="22"/>
          <w:szCs w:val="22"/>
        </w:rPr>
        <w:t> </w:t>
      </w:r>
      <w:r w:rsidRPr="00793871">
        <w:rPr>
          <w:sz w:val="22"/>
          <w:szCs w:val="22"/>
        </w:rPr>
        <w:t>(8.22)</w:t>
      </w:r>
    </w:p>
    <w:p w:rsidR="00743C11" w:rsidRPr="00793871" w:rsidRDefault="00743C11" w:rsidP="00793871">
      <w:pPr>
        <w:pStyle w:val="a3"/>
        <w:spacing w:before="0" w:beforeAutospacing="0" w:after="0" w:afterAutospacing="0"/>
        <w:ind w:left="150" w:right="150"/>
        <w:rPr>
          <w:sz w:val="22"/>
          <w:szCs w:val="22"/>
        </w:rPr>
      </w:pPr>
      <w:r w:rsidRPr="00793871">
        <w:rPr>
          <w:sz w:val="22"/>
          <w:szCs w:val="22"/>
        </w:rPr>
        <w:t>где Ч ¾ число однотипных деталей в одном аппарате, механизме, ед.,</w:t>
      </w:r>
    </w:p>
    <w:p w:rsidR="00743C11" w:rsidRPr="00793871" w:rsidRDefault="00743C11" w:rsidP="00793871">
      <w:pPr>
        <w:pStyle w:val="a3"/>
        <w:spacing w:before="0" w:beforeAutospacing="0" w:after="0" w:afterAutospacing="0"/>
        <w:ind w:left="150" w:right="150"/>
        <w:rPr>
          <w:sz w:val="22"/>
          <w:szCs w:val="22"/>
        </w:rPr>
      </w:pPr>
      <w:r w:rsidRPr="00793871">
        <w:rPr>
          <w:sz w:val="22"/>
          <w:szCs w:val="22"/>
        </w:rPr>
        <w:t>М ¾ количество аппаратов, механизмов одного вида, ед.;</w:t>
      </w:r>
    </w:p>
    <w:p w:rsidR="00743C11" w:rsidRPr="00793871" w:rsidRDefault="00743C11" w:rsidP="00793871">
      <w:pPr>
        <w:pStyle w:val="a3"/>
        <w:spacing w:before="0" w:beforeAutospacing="0" w:after="0" w:afterAutospacing="0"/>
        <w:ind w:left="150" w:right="150"/>
        <w:rPr>
          <w:sz w:val="22"/>
          <w:szCs w:val="22"/>
        </w:rPr>
      </w:pPr>
      <w:proofErr w:type="spellStart"/>
      <w:r w:rsidRPr="00793871">
        <w:rPr>
          <w:sz w:val="22"/>
          <w:szCs w:val="22"/>
        </w:rPr>
        <w:t>К</w:t>
      </w:r>
      <w:r w:rsidRPr="00793871">
        <w:rPr>
          <w:sz w:val="22"/>
          <w:szCs w:val="22"/>
          <w:vertAlign w:val="subscript"/>
        </w:rPr>
        <w:t>н</w:t>
      </w:r>
      <w:proofErr w:type="spellEnd"/>
      <w:r w:rsidRPr="00793871">
        <w:rPr>
          <w:rStyle w:val="apple-converted-space"/>
          <w:sz w:val="22"/>
          <w:szCs w:val="22"/>
        </w:rPr>
        <w:t> </w:t>
      </w:r>
      <w:r w:rsidRPr="00793871">
        <w:rPr>
          <w:sz w:val="22"/>
          <w:szCs w:val="22"/>
        </w:rPr>
        <w:t>¾ коэффициент понижения;</w:t>
      </w:r>
    </w:p>
    <w:p w:rsidR="00743C11" w:rsidRPr="00793871" w:rsidRDefault="00743C11" w:rsidP="00793871">
      <w:pPr>
        <w:pStyle w:val="a3"/>
        <w:spacing w:before="0" w:beforeAutospacing="0" w:after="0" w:afterAutospacing="0"/>
        <w:ind w:left="150" w:right="150"/>
        <w:rPr>
          <w:sz w:val="22"/>
          <w:szCs w:val="22"/>
        </w:rPr>
      </w:pPr>
      <w:proofErr w:type="spellStart"/>
      <w:r w:rsidRPr="00793871">
        <w:rPr>
          <w:sz w:val="22"/>
          <w:szCs w:val="22"/>
        </w:rPr>
        <w:t>Н</w:t>
      </w:r>
      <w:r w:rsidRPr="00793871">
        <w:rPr>
          <w:sz w:val="22"/>
          <w:szCs w:val="22"/>
          <w:vertAlign w:val="subscript"/>
        </w:rPr>
        <w:t>з</w:t>
      </w:r>
      <w:proofErr w:type="spellEnd"/>
      <w:r w:rsidRPr="00793871">
        <w:rPr>
          <w:rStyle w:val="apple-converted-space"/>
          <w:sz w:val="22"/>
          <w:szCs w:val="22"/>
        </w:rPr>
        <w:t> </w:t>
      </w:r>
      <w:r w:rsidRPr="00793871">
        <w:rPr>
          <w:sz w:val="22"/>
          <w:szCs w:val="22"/>
        </w:rPr>
        <w:t>¾ норма запаса деталей по условиям снабжения, дн.;</w:t>
      </w:r>
    </w:p>
    <w:p w:rsidR="00743C11" w:rsidRPr="00793871" w:rsidRDefault="00743C11" w:rsidP="00793871">
      <w:pPr>
        <w:pStyle w:val="a3"/>
        <w:spacing w:before="0" w:beforeAutospacing="0" w:after="0" w:afterAutospacing="0"/>
        <w:ind w:left="150" w:right="150"/>
        <w:rPr>
          <w:sz w:val="22"/>
          <w:szCs w:val="22"/>
        </w:rPr>
      </w:pPr>
      <w:r w:rsidRPr="00793871">
        <w:rPr>
          <w:sz w:val="22"/>
          <w:szCs w:val="22"/>
        </w:rPr>
        <w:t>В ¾ срок службы деталей, дн.;</w:t>
      </w:r>
    </w:p>
    <w:p w:rsidR="00743C11" w:rsidRPr="00793871" w:rsidRDefault="00743C11" w:rsidP="00793871">
      <w:pPr>
        <w:pStyle w:val="a3"/>
        <w:spacing w:before="0" w:beforeAutospacing="0" w:after="0" w:afterAutospacing="0"/>
        <w:ind w:left="150" w:right="150"/>
        <w:rPr>
          <w:sz w:val="22"/>
          <w:szCs w:val="22"/>
        </w:rPr>
      </w:pPr>
      <w:proofErr w:type="spellStart"/>
      <w:r w:rsidRPr="00793871">
        <w:rPr>
          <w:sz w:val="22"/>
          <w:szCs w:val="22"/>
        </w:rPr>
        <w:lastRenderedPageBreak/>
        <w:t>Ц</w:t>
      </w:r>
      <w:r w:rsidRPr="00793871">
        <w:rPr>
          <w:sz w:val="22"/>
          <w:szCs w:val="22"/>
          <w:vertAlign w:val="subscript"/>
        </w:rPr>
        <w:t>ед</w:t>
      </w:r>
      <w:proofErr w:type="spellEnd"/>
      <w:r w:rsidRPr="00793871">
        <w:rPr>
          <w:rStyle w:val="apple-converted-space"/>
          <w:sz w:val="22"/>
          <w:szCs w:val="22"/>
        </w:rPr>
        <w:t> </w:t>
      </w:r>
      <w:r w:rsidRPr="00793871">
        <w:rPr>
          <w:sz w:val="22"/>
          <w:szCs w:val="22"/>
        </w:rPr>
        <w:t>¾ стоимость одной детали.</w:t>
      </w:r>
    </w:p>
    <w:p w:rsidR="00743C11" w:rsidRPr="00793871" w:rsidRDefault="00743C11" w:rsidP="00793871">
      <w:pPr>
        <w:pStyle w:val="a3"/>
        <w:spacing w:before="0" w:beforeAutospacing="0" w:after="0" w:afterAutospacing="0"/>
        <w:ind w:left="150" w:right="150"/>
        <w:rPr>
          <w:sz w:val="22"/>
          <w:szCs w:val="22"/>
        </w:rPr>
      </w:pPr>
      <w:r w:rsidRPr="00793871">
        <w:rPr>
          <w:sz w:val="22"/>
          <w:szCs w:val="22"/>
        </w:rPr>
        <w:t>Норматив по запасным частям для ремонта</w:t>
      </w:r>
      <w:r w:rsidRPr="00793871">
        <w:rPr>
          <w:rStyle w:val="apple-converted-space"/>
          <w:sz w:val="22"/>
          <w:szCs w:val="22"/>
        </w:rPr>
        <w:t> </w:t>
      </w:r>
      <w:r w:rsidRPr="00793871">
        <w:rPr>
          <w:i/>
          <w:iCs/>
          <w:sz w:val="22"/>
          <w:szCs w:val="22"/>
        </w:rPr>
        <w:t>третьей группы оборудования</w:t>
      </w:r>
      <w:r w:rsidRPr="00793871">
        <w:rPr>
          <w:rStyle w:val="apple-converted-space"/>
          <w:i/>
          <w:iCs/>
          <w:sz w:val="22"/>
          <w:szCs w:val="22"/>
        </w:rPr>
        <w:t> </w:t>
      </w:r>
      <w:r w:rsidRPr="00793871">
        <w:rPr>
          <w:sz w:val="22"/>
          <w:szCs w:val="22"/>
        </w:rPr>
        <w:t>устанавливается методом укрупненного расчета: исходя из соотношения средних фактических остатков запасных частей за отчетный год и среднегодовой стоимости действовавшего оборудования и транспортных средств. Данное отношение экстраполируется на предстоящий год с учетом изменения стоимости оборудования и транспортных средств и изменения межремонтных периодов.</w:t>
      </w:r>
    </w:p>
    <w:p w:rsidR="00743C11" w:rsidRPr="00793871" w:rsidRDefault="00743C11" w:rsidP="00793871">
      <w:pPr>
        <w:pStyle w:val="a3"/>
        <w:spacing w:before="0" w:beforeAutospacing="0" w:after="0" w:afterAutospacing="0"/>
        <w:ind w:left="150" w:right="150"/>
        <w:rPr>
          <w:sz w:val="22"/>
          <w:szCs w:val="22"/>
        </w:rPr>
      </w:pPr>
      <w:r w:rsidRPr="00793871">
        <w:rPr>
          <w:sz w:val="22"/>
          <w:szCs w:val="22"/>
        </w:rPr>
        <w:t xml:space="preserve">Наряду с </w:t>
      </w:r>
      <w:proofErr w:type="gramStart"/>
      <w:r w:rsidRPr="00793871">
        <w:rPr>
          <w:sz w:val="22"/>
          <w:szCs w:val="22"/>
        </w:rPr>
        <w:t>покупными</w:t>
      </w:r>
      <w:proofErr w:type="gramEnd"/>
      <w:r w:rsidRPr="00793871">
        <w:rPr>
          <w:sz w:val="22"/>
          <w:szCs w:val="22"/>
        </w:rPr>
        <w:t xml:space="preserve"> широко используются запасные части собственного изготовления. В этом случае норматив исчисляется умножением их однодневного расхода на норму запаса в днях. Однако однодневный расход непосредственно по смете затрат не рассчитывают, так как затраты на производство запасных частей содержатся в разных статьях сметы (основные материалы, вспомогательные материалы, заработная плата и т. д.). Величина однодневного расхода определяется на основе плановой годовой</w:t>
      </w:r>
      <w:r w:rsidRPr="00793871">
        <w:rPr>
          <w:rStyle w:val="apple-converted-space"/>
          <w:sz w:val="22"/>
          <w:szCs w:val="22"/>
        </w:rPr>
        <w:t> </w:t>
      </w:r>
      <w:r w:rsidRPr="00793871">
        <w:rPr>
          <w:rStyle w:val="a4"/>
          <w:sz w:val="22"/>
          <w:szCs w:val="22"/>
          <w:u w:val="single"/>
        </w:rPr>
        <w:t>себестоимости</w:t>
      </w:r>
      <w:r w:rsidRPr="00793871">
        <w:rPr>
          <w:rStyle w:val="apple-converted-space"/>
          <w:sz w:val="22"/>
          <w:szCs w:val="22"/>
        </w:rPr>
        <w:t> </w:t>
      </w:r>
      <w:r w:rsidRPr="00793871">
        <w:rPr>
          <w:sz w:val="22"/>
          <w:szCs w:val="22"/>
        </w:rPr>
        <w:t>товарной продукции. Общая годовая сумма затрат делится на 365 дней.</w:t>
      </w:r>
    </w:p>
    <w:p w:rsidR="00743C11" w:rsidRPr="00793871" w:rsidRDefault="00743C11" w:rsidP="00793871">
      <w:pPr>
        <w:pStyle w:val="a3"/>
        <w:spacing w:before="0" w:beforeAutospacing="0" w:after="0" w:afterAutospacing="0"/>
        <w:ind w:left="150" w:right="150"/>
        <w:rPr>
          <w:sz w:val="22"/>
          <w:szCs w:val="22"/>
        </w:rPr>
      </w:pPr>
      <w:r w:rsidRPr="00793871">
        <w:rPr>
          <w:sz w:val="22"/>
          <w:szCs w:val="22"/>
        </w:rPr>
        <w:t>Поскольку номенклатура собственного изготовления запасных частей в машиностроительном предприятии широка, норма запаса в днях исчисляется как средневзвешенная величина. За основу расчета принимается полная длительность</w:t>
      </w:r>
      <w:r w:rsidRPr="00793871">
        <w:rPr>
          <w:rStyle w:val="apple-converted-space"/>
          <w:sz w:val="22"/>
          <w:szCs w:val="22"/>
        </w:rPr>
        <w:t> </w:t>
      </w:r>
      <w:r w:rsidRPr="00793871">
        <w:rPr>
          <w:rStyle w:val="a4"/>
          <w:sz w:val="22"/>
          <w:szCs w:val="22"/>
          <w:u w:val="single"/>
        </w:rPr>
        <w:t>производственного цикла</w:t>
      </w:r>
      <w:r w:rsidRPr="00793871">
        <w:rPr>
          <w:rStyle w:val="apple-converted-space"/>
          <w:sz w:val="22"/>
          <w:szCs w:val="22"/>
        </w:rPr>
        <w:t> </w:t>
      </w:r>
      <w:r w:rsidRPr="00793871">
        <w:rPr>
          <w:sz w:val="22"/>
          <w:szCs w:val="22"/>
        </w:rPr>
        <w:t>изготовления в ремонтном цехе запасных частей.</w:t>
      </w:r>
    </w:p>
    <w:p w:rsidR="00B45FA8" w:rsidRPr="00793871" w:rsidRDefault="00743C11" w:rsidP="00793871">
      <w:pPr>
        <w:pStyle w:val="a3"/>
        <w:spacing w:before="0" w:beforeAutospacing="0" w:after="0" w:afterAutospacing="0"/>
        <w:ind w:left="225" w:right="375"/>
        <w:rPr>
          <w:sz w:val="22"/>
          <w:szCs w:val="22"/>
        </w:rPr>
      </w:pPr>
      <w:r w:rsidRPr="00793871">
        <w:rPr>
          <w:sz w:val="22"/>
          <w:szCs w:val="22"/>
        </w:rPr>
        <w:t> </w:t>
      </w:r>
      <w:r w:rsidR="00DD224B" w:rsidRPr="00793871">
        <w:rPr>
          <w:sz w:val="22"/>
          <w:szCs w:val="22"/>
          <w:highlight w:val="yellow"/>
          <w:shd w:val="clear" w:color="auto" w:fill="FFFFFF"/>
        </w:rPr>
        <w:br/>
        <w:t>33.      Укажите особенности определения потребности в оборотных средствах предприятий по статье «Незавершенное производство».</w:t>
      </w:r>
      <w:r w:rsidR="00DD224B" w:rsidRPr="00793871">
        <w:rPr>
          <w:sz w:val="22"/>
          <w:szCs w:val="22"/>
          <w:highlight w:val="yellow"/>
          <w:shd w:val="clear" w:color="auto" w:fill="FFFFFF"/>
        </w:rPr>
        <w:br/>
      </w:r>
      <w:r w:rsidR="00B45FA8" w:rsidRPr="00793871">
        <w:rPr>
          <w:sz w:val="22"/>
          <w:szCs w:val="22"/>
        </w:rPr>
        <w:t>Незавершенное производство – это продукция, находящаяся на различных стадиях изготовления. Нормирование его необходимо, чтобы обеспечить равномерную бесперебойную сдачу продукции на склад.</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Величина незавершенного производства зависит </w:t>
      </w:r>
      <w:proofErr w:type="gramStart"/>
      <w:r w:rsidRPr="00793871">
        <w:rPr>
          <w:rFonts w:ascii="Times New Roman" w:eastAsia="Times New Roman" w:hAnsi="Times New Roman" w:cs="Times New Roman"/>
          <w:lang w:eastAsia="ru-RU"/>
        </w:rPr>
        <w:t>от</w:t>
      </w:r>
      <w:proofErr w:type="gramEnd"/>
      <w:r w:rsidRPr="00793871">
        <w:rPr>
          <w:rFonts w:ascii="Times New Roman" w:eastAsia="Times New Roman" w:hAnsi="Times New Roman" w:cs="Times New Roman"/>
          <w:lang w:eastAsia="ru-RU"/>
        </w:rPr>
        <w:t>:</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организации производства;</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объема производства;</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структуры выпускаемой продукции;</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характера выпускаемой продукции.</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Норматив по незавершенному производству исчисляется по группам и видам изделий для каждого производственного отделения. Если ассортимент очень широк, то норматив определяется по основной части продукции (70-80% то общего объема).</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Н = О * Т * К</w:t>
      </w:r>
      <w:r w:rsidRPr="00793871">
        <w:rPr>
          <w:rFonts w:ascii="Times New Roman" w:eastAsia="Times New Roman" w:hAnsi="Times New Roman" w:cs="Times New Roman"/>
          <w:lang w:eastAsia="ru-RU"/>
        </w:rPr>
        <w:t>,</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где</w:t>
      </w:r>
      <w:proofErr w:type="gramStart"/>
      <w:r w:rsidRPr="00793871">
        <w:rPr>
          <w:rFonts w:ascii="Times New Roman" w:eastAsia="Times New Roman" w:hAnsi="Times New Roman" w:cs="Times New Roman"/>
          <w:lang w:eastAsia="ru-RU"/>
        </w:rPr>
        <w:t> </w:t>
      </w:r>
      <w:r w:rsidRPr="00793871">
        <w:rPr>
          <w:rFonts w:ascii="Times New Roman" w:eastAsia="Times New Roman" w:hAnsi="Times New Roman" w:cs="Times New Roman"/>
          <w:i/>
          <w:iCs/>
          <w:lang w:eastAsia="ru-RU"/>
        </w:rPr>
        <w:t>Т</w:t>
      </w:r>
      <w:proofErr w:type="gramEnd"/>
      <w:r w:rsidRPr="00793871">
        <w:rPr>
          <w:rFonts w:ascii="Times New Roman" w:eastAsia="Times New Roman" w:hAnsi="Times New Roman" w:cs="Times New Roman"/>
          <w:i/>
          <w:iCs/>
          <w:lang w:eastAsia="ru-RU"/>
        </w:rPr>
        <w:t>*К</w:t>
      </w:r>
      <w:r w:rsidRPr="00793871">
        <w:rPr>
          <w:rFonts w:ascii="Times New Roman" w:eastAsia="Times New Roman" w:hAnsi="Times New Roman" w:cs="Times New Roman"/>
          <w:lang w:eastAsia="ru-RU"/>
        </w:rPr>
        <w:t> - норма,</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О</w:t>
      </w:r>
      <w:r w:rsidRPr="00793871">
        <w:rPr>
          <w:rFonts w:ascii="Times New Roman" w:eastAsia="Times New Roman" w:hAnsi="Times New Roman" w:cs="Times New Roman"/>
          <w:lang w:eastAsia="ru-RU"/>
        </w:rPr>
        <w:t> - однодневные затраты по смете затрат на производство. Если предприятие сезонное, то в расчет норматива берется квартал с наименьшим объемом производства, если несезонное, то 4-й квартал. В смете берется строка “Затраты на валовую продукцию”.</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Т</w:t>
      </w:r>
      <w:r w:rsidRPr="00793871">
        <w:rPr>
          <w:rFonts w:ascii="Times New Roman" w:eastAsia="Times New Roman" w:hAnsi="Times New Roman" w:cs="Times New Roman"/>
          <w:lang w:eastAsia="ru-RU"/>
        </w:rPr>
        <w:t> - длительность производственного цикла в днях.</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proofErr w:type="gramStart"/>
      <w:r w:rsidRPr="00793871">
        <w:rPr>
          <w:rFonts w:ascii="Times New Roman" w:eastAsia="Times New Roman" w:hAnsi="Times New Roman" w:cs="Times New Roman"/>
          <w:i/>
          <w:iCs/>
          <w:lang w:eastAsia="ru-RU"/>
        </w:rPr>
        <w:t>К</w:t>
      </w:r>
      <w:proofErr w:type="gramEnd"/>
      <w:r w:rsidRPr="00793871">
        <w:rPr>
          <w:rFonts w:ascii="Times New Roman" w:eastAsia="Times New Roman" w:hAnsi="Times New Roman" w:cs="Times New Roman"/>
          <w:lang w:eastAsia="ru-RU"/>
        </w:rPr>
        <w:t> - коэффициент нарастания затрат в незавершенном производстве.</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Т</w:t>
      </w:r>
      <w:r w:rsidRPr="00793871">
        <w:rPr>
          <w:rFonts w:ascii="Times New Roman" w:eastAsia="Times New Roman" w:hAnsi="Times New Roman" w:cs="Times New Roman"/>
          <w:lang w:eastAsia="ru-RU"/>
        </w:rPr>
        <w:t> - отражает время пребывания продукции в незавершенном производстве и характеризует время от первой технологической операции до полного изготовления продукции. Это время включает:</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технологический запас – время непосредственной обработки изделий;</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транспортный запас – время пребывания изделий у станка до обработки и после нее;</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оборотный запас – время </w:t>
      </w:r>
      <w:proofErr w:type="spellStart"/>
      <w:r w:rsidRPr="00793871">
        <w:rPr>
          <w:rFonts w:ascii="Times New Roman" w:eastAsia="Times New Roman" w:hAnsi="Times New Roman" w:cs="Times New Roman"/>
          <w:lang w:eastAsia="ru-RU"/>
        </w:rPr>
        <w:t>пролеживания</w:t>
      </w:r>
      <w:proofErr w:type="spellEnd"/>
      <w:r w:rsidRPr="00793871">
        <w:rPr>
          <w:rFonts w:ascii="Times New Roman" w:eastAsia="Times New Roman" w:hAnsi="Times New Roman" w:cs="Times New Roman"/>
          <w:lang w:eastAsia="ru-RU"/>
        </w:rPr>
        <w:t xml:space="preserve"> деталей между отдельными операциями вследствие различных темпов работы оборудования;</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страховой запас – на случай непредвиденной остановки в процессе производства.</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В случае выпуска широкого ассортимента продукции рассчитывается средняя длительность производственного цикла – средневзвешенная величина на основании удельного веса каждого вида изделий в общем выпуске продукции и длительности производственного цикла по каждому изделию.</w:t>
      </w:r>
    </w:p>
    <w:tbl>
      <w:tblPr>
        <w:tblW w:w="0" w:type="auto"/>
        <w:tblCellSpacing w:w="15" w:type="dxa"/>
        <w:tblCellMar>
          <w:top w:w="15" w:type="dxa"/>
          <w:left w:w="15" w:type="dxa"/>
          <w:bottom w:w="15" w:type="dxa"/>
          <w:right w:w="15" w:type="dxa"/>
        </w:tblCellMar>
        <w:tblLook w:val="04A0"/>
      </w:tblPr>
      <w:tblGrid>
        <w:gridCol w:w="2162"/>
        <w:gridCol w:w="2797"/>
        <w:gridCol w:w="4486"/>
      </w:tblGrid>
      <w:tr w:rsidR="00B45FA8" w:rsidRPr="00793871" w:rsidTr="00B45FA8">
        <w:trPr>
          <w:tblCellSpacing w:w="15" w:type="dxa"/>
        </w:trPr>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Наименование изделий</w:t>
            </w:r>
          </w:p>
        </w:tc>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Удельный вес в общем выпуске</w:t>
            </w:r>
          </w:p>
        </w:tc>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Продолжительность производственного цикла, дн.</w:t>
            </w:r>
          </w:p>
        </w:tc>
      </w:tr>
      <w:tr w:rsidR="00B45FA8" w:rsidRPr="00793871" w:rsidTr="00B45FA8">
        <w:trPr>
          <w:tblCellSpacing w:w="15" w:type="dxa"/>
        </w:trPr>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А</w:t>
            </w:r>
          </w:p>
        </w:tc>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p>
        </w:tc>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p>
        </w:tc>
      </w:tr>
      <w:tr w:rsidR="00B45FA8" w:rsidRPr="00793871" w:rsidTr="00B45FA8">
        <w:trPr>
          <w:tblCellSpacing w:w="15" w:type="dxa"/>
        </w:trPr>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Б</w:t>
            </w:r>
          </w:p>
        </w:tc>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p>
        </w:tc>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p>
        </w:tc>
      </w:tr>
      <w:tr w:rsidR="00B45FA8" w:rsidRPr="00793871" w:rsidTr="00B45FA8">
        <w:trPr>
          <w:tblCellSpacing w:w="15" w:type="dxa"/>
        </w:trPr>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В</w:t>
            </w:r>
          </w:p>
        </w:tc>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p>
        </w:tc>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p>
        </w:tc>
      </w:tr>
      <w:tr w:rsidR="00B45FA8" w:rsidRPr="00793871" w:rsidTr="00B45FA8">
        <w:trPr>
          <w:tblCellSpacing w:w="15" w:type="dxa"/>
        </w:trPr>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lastRenderedPageBreak/>
              <w:t>Г</w:t>
            </w:r>
          </w:p>
        </w:tc>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p>
        </w:tc>
        <w:tc>
          <w:tcPr>
            <w:tcW w:w="0" w:type="auto"/>
            <w:vAlign w:val="center"/>
            <w:hideMark/>
          </w:tcPr>
          <w:p w:rsidR="00B45FA8" w:rsidRPr="00793871" w:rsidRDefault="00B45FA8" w:rsidP="00793871">
            <w:pPr>
              <w:spacing w:after="0" w:line="240" w:lineRule="auto"/>
              <w:rPr>
                <w:rFonts w:ascii="Times New Roman" w:eastAsia="Times New Roman" w:hAnsi="Times New Roman" w:cs="Times New Roman"/>
                <w:lang w:eastAsia="ru-RU"/>
              </w:rPr>
            </w:pPr>
          </w:p>
        </w:tc>
      </w:tr>
    </w:tbl>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Т = (30*10+30*8+30*6+10*12)/100=8,4 дн.</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i/>
          <w:iCs/>
          <w:u w:val="single"/>
          <w:lang w:eastAsia="ru-RU"/>
        </w:rPr>
        <w:t>Коэффициент нарастания затрат (К).</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Его определение необходимо, т.к. средства вкладываются в незавершенное пр-во постепенно, по дням производственного цикла, и не вся их сумма находится в производстве в течени</w:t>
      </w:r>
      <w:proofErr w:type="gramStart"/>
      <w:r w:rsidRPr="00793871">
        <w:rPr>
          <w:rFonts w:ascii="Times New Roman" w:eastAsia="Times New Roman" w:hAnsi="Times New Roman" w:cs="Times New Roman"/>
          <w:lang w:eastAsia="ru-RU"/>
        </w:rPr>
        <w:t>и</w:t>
      </w:r>
      <w:proofErr w:type="gramEnd"/>
      <w:r w:rsidRPr="00793871">
        <w:rPr>
          <w:rFonts w:ascii="Times New Roman" w:eastAsia="Times New Roman" w:hAnsi="Times New Roman" w:cs="Times New Roman"/>
          <w:lang w:eastAsia="ru-RU"/>
        </w:rPr>
        <w:t xml:space="preserve"> всего производственного цикла.</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Возможны следующие варианты:</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1. </w:t>
      </w:r>
      <w:r w:rsidRPr="00793871">
        <w:rPr>
          <w:rFonts w:ascii="Times New Roman" w:eastAsia="Times New Roman" w:hAnsi="Times New Roman" w:cs="Times New Roman"/>
          <w:lang w:eastAsia="ru-RU"/>
        </w:rPr>
        <w:t>затраты нарастают равномерно по дням производственного цикла.</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i/>
          <w:iCs/>
          <w:lang w:eastAsia="ru-RU"/>
        </w:rPr>
        <w:t>2. </w:t>
      </w:r>
      <w:r w:rsidRPr="00793871">
        <w:rPr>
          <w:rFonts w:ascii="Times New Roman" w:eastAsia="Times New Roman" w:hAnsi="Times New Roman" w:cs="Times New Roman"/>
          <w:lang w:eastAsia="ru-RU"/>
        </w:rPr>
        <w:t>затраты нарастают неравномерно по дням производственного цикла.</w:t>
      </w:r>
    </w:p>
    <w:p w:rsidR="00B45FA8" w:rsidRPr="00793871" w:rsidRDefault="00B45FA8"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Единовременные затраты – осуществляются в начале производственного цикла (обычно это материальные затраты).</w:t>
      </w:r>
    </w:p>
    <w:p w:rsidR="00B45FA8" w:rsidRPr="00793871" w:rsidRDefault="00B45FA8" w:rsidP="00793871">
      <w:pPr>
        <w:pStyle w:val="a3"/>
        <w:spacing w:before="0" w:beforeAutospacing="0" w:after="0" w:afterAutospacing="0"/>
        <w:ind w:left="225" w:right="375"/>
        <w:rPr>
          <w:sz w:val="22"/>
          <w:szCs w:val="22"/>
        </w:rPr>
      </w:pPr>
      <w:r w:rsidRPr="00793871">
        <w:rPr>
          <w:sz w:val="22"/>
          <w:szCs w:val="22"/>
        </w:rPr>
        <w:t>Нарастающие затраты: заработная плата, амортизация основных средств, накладные расходы.</w:t>
      </w:r>
    </w:p>
    <w:p w:rsidR="00B45FA8" w:rsidRPr="00793871" w:rsidRDefault="00B45FA8" w:rsidP="00793871">
      <w:pPr>
        <w:pStyle w:val="a3"/>
        <w:spacing w:before="0" w:beforeAutospacing="0" w:after="0" w:afterAutospacing="0"/>
        <w:ind w:left="225" w:right="375"/>
        <w:rPr>
          <w:sz w:val="22"/>
          <w:szCs w:val="22"/>
        </w:rPr>
      </w:pPr>
      <w:r w:rsidRPr="00793871">
        <w:rPr>
          <w:sz w:val="22"/>
          <w:szCs w:val="22"/>
        </w:rPr>
        <w:t xml:space="preserve">Коэффициент нарастания </w:t>
      </w:r>
      <w:proofErr w:type="spellStart"/>
      <w:r w:rsidRPr="00793871">
        <w:rPr>
          <w:sz w:val="22"/>
          <w:szCs w:val="22"/>
        </w:rPr>
        <w:t>затратотражает</w:t>
      </w:r>
      <w:proofErr w:type="spellEnd"/>
      <w:r w:rsidRPr="00793871">
        <w:rPr>
          <w:sz w:val="22"/>
          <w:szCs w:val="22"/>
        </w:rPr>
        <w:t xml:space="preserve"> отношение себестоимости незавершенного производства к плановой производственной себестоимости изделия.</w:t>
      </w:r>
    </w:p>
    <w:p w:rsidR="00B45FA8" w:rsidRPr="00793871" w:rsidRDefault="00B45FA8" w:rsidP="00793871">
      <w:pPr>
        <w:pStyle w:val="a3"/>
        <w:spacing w:before="0" w:beforeAutospacing="0" w:after="0" w:afterAutospacing="0"/>
        <w:ind w:left="225" w:right="375"/>
        <w:rPr>
          <w:sz w:val="22"/>
          <w:szCs w:val="22"/>
        </w:rPr>
      </w:pPr>
      <w:r w:rsidRPr="00793871">
        <w:rPr>
          <w:sz w:val="22"/>
          <w:szCs w:val="22"/>
        </w:rPr>
        <w:t>На практике коэффициент нарастания затрат определяется по-разному (для равномерного и неравномерного нарастания затрат).</w:t>
      </w:r>
    </w:p>
    <w:p w:rsidR="00B45FA8" w:rsidRPr="00793871" w:rsidRDefault="00B45FA8" w:rsidP="00793871">
      <w:pPr>
        <w:pStyle w:val="a3"/>
        <w:spacing w:before="0" w:beforeAutospacing="0" w:after="0" w:afterAutospacing="0"/>
        <w:ind w:left="225" w:right="375"/>
        <w:rPr>
          <w:sz w:val="22"/>
          <w:szCs w:val="22"/>
        </w:rPr>
      </w:pPr>
      <w:r w:rsidRPr="00793871">
        <w:rPr>
          <w:sz w:val="22"/>
          <w:szCs w:val="22"/>
        </w:rPr>
        <w:t>Для равномерного:</w:t>
      </w:r>
    </w:p>
    <w:p w:rsidR="00B45FA8" w:rsidRPr="00793871" w:rsidRDefault="00B45FA8" w:rsidP="00793871">
      <w:pPr>
        <w:pStyle w:val="a3"/>
        <w:spacing w:before="0" w:beforeAutospacing="0" w:after="0" w:afterAutospacing="0"/>
        <w:ind w:left="225" w:right="375"/>
        <w:rPr>
          <w:sz w:val="22"/>
          <w:szCs w:val="22"/>
        </w:rPr>
      </w:pPr>
      <w:r w:rsidRPr="00793871">
        <w:rPr>
          <w:i/>
          <w:iCs/>
          <w:sz w:val="22"/>
          <w:szCs w:val="22"/>
        </w:rPr>
        <w:t>К =</w:t>
      </w:r>
      <w:r w:rsidRPr="00793871">
        <w:rPr>
          <w:rStyle w:val="apple-converted-space"/>
          <w:i/>
          <w:iCs/>
          <w:sz w:val="22"/>
          <w:szCs w:val="22"/>
        </w:rPr>
        <w:t> </w:t>
      </w:r>
      <w:r w:rsidRPr="00793871">
        <w:rPr>
          <w:sz w:val="22"/>
          <w:szCs w:val="22"/>
        </w:rPr>
        <w:t>(</w:t>
      </w:r>
      <w:proofErr w:type="spellStart"/>
      <w:r w:rsidRPr="00793871">
        <w:rPr>
          <w:i/>
          <w:iCs/>
          <w:sz w:val="22"/>
          <w:szCs w:val="22"/>
        </w:rPr>
        <w:t>З</w:t>
      </w:r>
      <w:r w:rsidRPr="00793871">
        <w:rPr>
          <w:i/>
          <w:iCs/>
          <w:sz w:val="22"/>
          <w:szCs w:val="22"/>
          <w:vertAlign w:val="subscript"/>
        </w:rPr>
        <w:t>п</w:t>
      </w:r>
      <w:proofErr w:type="spellEnd"/>
      <w:r w:rsidRPr="00793871">
        <w:rPr>
          <w:rStyle w:val="apple-converted-space"/>
          <w:i/>
          <w:iCs/>
          <w:sz w:val="22"/>
          <w:szCs w:val="22"/>
        </w:rPr>
        <w:t> </w:t>
      </w:r>
      <w:r w:rsidRPr="00793871">
        <w:rPr>
          <w:i/>
          <w:iCs/>
          <w:sz w:val="22"/>
          <w:szCs w:val="22"/>
        </w:rPr>
        <w:t>+</w:t>
      </w:r>
      <w:r w:rsidRPr="00793871">
        <w:rPr>
          <w:rStyle w:val="apple-converted-space"/>
          <w:i/>
          <w:iCs/>
          <w:sz w:val="22"/>
          <w:szCs w:val="22"/>
        </w:rPr>
        <w:t> </w:t>
      </w:r>
      <w:r w:rsidRPr="00793871">
        <w:rPr>
          <w:sz w:val="22"/>
          <w:szCs w:val="22"/>
        </w:rPr>
        <w:t>0,5</w:t>
      </w:r>
      <w:r w:rsidRPr="00793871">
        <w:rPr>
          <w:i/>
          <w:iCs/>
          <w:sz w:val="22"/>
          <w:szCs w:val="22"/>
        </w:rPr>
        <w:t>*</w:t>
      </w:r>
      <w:proofErr w:type="spellStart"/>
      <w:r w:rsidRPr="00793871">
        <w:rPr>
          <w:i/>
          <w:iCs/>
          <w:sz w:val="22"/>
          <w:szCs w:val="22"/>
        </w:rPr>
        <w:t>З</w:t>
      </w:r>
      <w:r w:rsidRPr="00793871">
        <w:rPr>
          <w:i/>
          <w:iCs/>
          <w:sz w:val="22"/>
          <w:szCs w:val="22"/>
          <w:vertAlign w:val="subscript"/>
        </w:rPr>
        <w:t>о</w:t>
      </w:r>
      <w:proofErr w:type="spellEnd"/>
      <w:r w:rsidRPr="00793871">
        <w:rPr>
          <w:sz w:val="22"/>
          <w:szCs w:val="22"/>
        </w:rPr>
        <w:t>)/</w:t>
      </w:r>
      <w:r w:rsidRPr="00793871">
        <w:rPr>
          <w:i/>
          <w:iCs/>
          <w:sz w:val="22"/>
          <w:szCs w:val="22"/>
        </w:rPr>
        <w:t>С,</w:t>
      </w:r>
    </w:p>
    <w:p w:rsidR="00B45FA8" w:rsidRPr="00793871" w:rsidRDefault="00B45FA8" w:rsidP="00793871">
      <w:pPr>
        <w:pStyle w:val="a3"/>
        <w:spacing w:before="0" w:beforeAutospacing="0" w:after="0" w:afterAutospacing="0"/>
        <w:ind w:left="225" w:right="375"/>
        <w:rPr>
          <w:sz w:val="22"/>
          <w:szCs w:val="22"/>
        </w:rPr>
      </w:pPr>
      <w:r w:rsidRPr="00793871">
        <w:rPr>
          <w:sz w:val="22"/>
          <w:szCs w:val="22"/>
        </w:rPr>
        <w:t>где</w:t>
      </w:r>
      <w:r w:rsidRPr="00793871">
        <w:rPr>
          <w:rStyle w:val="apple-converted-space"/>
          <w:sz w:val="22"/>
          <w:szCs w:val="22"/>
        </w:rPr>
        <w:t> </w:t>
      </w:r>
      <w:proofErr w:type="spellStart"/>
      <w:r w:rsidRPr="00793871">
        <w:rPr>
          <w:i/>
          <w:iCs/>
          <w:sz w:val="22"/>
          <w:szCs w:val="22"/>
        </w:rPr>
        <w:t>З</w:t>
      </w:r>
      <w:r w:rsidRPr="00793871">
        <w:rPr>
          <w:i/>
          <w:iCs/>
          <w:sz w:val="22"/>
          <w:szCs w:val="22"/>
          <w:vertAlign w:val="subscript"/>
        </w:rPr>
        <w:t>п</w:t>
      </w:r>
      <w:proofErr w:type="spellEnd"/>
      <w:r w:rsidRPr="00793871">
        <w:rPr>
          <w:rStyle w:val="apple-converted-space"/>
          <w:sz w:val="22"/>
          <w:szCs w:val="22"/>
        </w:rPr>
        <w:t> </w:t>
      </w:r>
      <w:r w:rsidRPr="00793871">
        <w:rPr>
          <w:sz w:val="22"/>
          <w:szCs w:val="22"/>
        </w:rPr>
        <w:t>– первоначальные затраты, осуществленные в 1 день произв. цикла.</w:t>
      </w:r>
    </w:p>
    <w:p w:rsidR="00B45FA8" w:rsidRPr="00793871" w:rsidRDefault="00B45FA8" w:rsidP="00793871">
      <w:pPr>
        <w:pStyle w:val="a3"/>
        <w:spacing w:before="0" w:beforeAutospacing="0" w:after="0" w:afterAutospacing="0"/>
        <w:ind w:left="225" w:right="375"/>
        <w:rPr>
          <w:sz w:val="22"/>
          <w:szCs w:val="22"/>
        </w:rPr>
      </w:pPr>
      <w:proofErr w:type="spellStart"/>
      <w:r w:rsidRPr="00793871">
        <w:rPr>
          <w:i/>
          <w:iCs/>
          <w:sz w:val="22"/>
          <w:szCs w:val="22"/>
        </w:rPr>
        <w:t>З</w:t>
      </w:r>
      <w:r w:rsidRPr="00793871">
        <w:rPr>
          <w:i/>
          <w:iCs/>
          <w:sz w:val="22"/>
          <w:szCs w:val="22"/>
          <w:vertAlign w:val="subscript"/>
        </w:rPr>
        <w:t>о</w:t>
      </w:r>
      <w:proofErr w:type="spellEnd"/>
      <w:r w:rsidRPr="00793871">
        <w:rPr>
          <w:rStyle w:val="apple-converted-space"/>
          <w:sz w:val="22"/>
          <w:szCs w:val="22"/>
        </w:rPr>
        <w:t> </w:t>
      </w:r>
      <w:r w:rsidRPr="00793871">
        <w:rPr>
          <w:sz w:val="22"/>
          <w:szCs w:val="22"/>
        </w:rPr>
        <w:t>– все последующие затраты, входящие в производственную себестоимость изделия.</w:t>
      </w:r>
    </w:p>
    <w:p w:rsidR="00B45FA8" w:rsidRPr="00793871" w:rsidRDefault="00B45FA8" w:rsidP="00793871">
      <w:pPr>
        <w:pStyle w:val="a3"/>
        <w:spacing w:before="0" w:beforeAutospacing="0" w:after="0" w:afterAutospacing="0"/>
        <w:ind w:left="225" w:right="375"/>
        <w:rPr>
          <w:sz w:val="22"/>
          <w:szCs w:val="22"/>
        </w:rPr>
      </w:pPr>
      <w:proofErr w:type="gramStart"/>
      <w:r w:rsidRPr="00793871">
        <w:rPr>
          <w:i/>
          <w:iCs/>
          <w:sz w:val="22"/>
          <w:szCs w:val="22"/>
        </w:rPr>
        <w:t>С</w:t>
      </w:r>
      <w:proofErr w:type="gramEnd"/>
      <w:r w:rsidRPr="00793871">
        <w:rPr>
          <w:rStyle w:val="apple-converted-space"/>
          <w:sz w:val="22"/>
          <w:szCs w:val="22"/>
        </w:rPr>
        <w:t> </w:t>
      </w:r>
      <w:r w:rsidRPr="00793871">
        <w:rPr>
          <w:sz w:val="22"/>
          <w:szCs w:val="22"/>
        </w:rPr>
        <w:t xml:space="preserve">– </w:t>
      </w:r>
      <w:proofErr w:type="gramStart"/>
      <w:r w:rsidRPr="00793871">
        <w:rPr>
          <w:sz w:val="22"/>
          <w:szCs w:val="22"/>
        </w:rPr>
        <w:t>производственная</w:t>
      </w:r>
      <w:proofErr w:type="gramEnd"/>
      <w:r w:rsidRPr="00793871">
        <w:rPr>
          <w:sz w:val="22"/>
          <w:szCs w:val="22"/>
        </w:rPr>
        <w:t xml:space="preserve"> себестоимость изделия.</w:t>
      </w:r>
    </w:p>
    <w:p w:rsidR="00B45FA8" w:rsidRPr="00793871" w:rsidRDefault="00B45FA8" w:rsidP="00793871">
      <w:pPr>
        <w:pStyle w:val="a3"/>
        <w:spacing w:before="0" w:beforeAutospacing="0" w:after="0" w:afterAutospacing="0"/>
        <w:ind w:left="225" w:right="375"/>
        <w:rPr>
          <w:sz w:val="22"/>
          <w:szCs w:val="22"/>
        </w:rPr>
      </w:pPr>
      <w:r w:rsidRPr="00793871">
        <w:rPr>
          <w:sz w:val="22"/>
          <w:szCs w:val="22"/>
        </w:rPr>
        <w:t>Для неравномерного:</w:t>
      </w:r>
      <w:r w:rsidRPr="00793871">
        <w:rPr>
          <w:rStyle w:val="apple-converted-space"/>
          <w:sz w:val="22"/>
          <w:szCs w:val="22"/>
        </w:rPr>
        <w:t> </w:t>
      </w:r>
      <w:r w:rsidRPr="00793871">
        <w:rPr>
          <w:i/>
          <w:iCs/>
          <w:sz w:val="22"/>
          <w:szCs w:val="22"/>
        </w:rPr>
        <w:t>К</w:t>
      </w:r>
      <w:r w:rsidRPr="00793871">
        <w:rPr>
          <w:rStyle w:val="apple-converted-space"/>
          <w:sz w:val="22"/>
          <w:szCs w:val="22"/>
        </w:rPr>
        <w:t> </w:t>
      </w:r>
      <w:r w:rsidRPr="00793871">
        <w:rPr>
          <w:sz w:val="22"/>
          <w:szCs w:val="22"/>
        </w:rPr>
        <w:t>= (</w:t>
      </w:r>
      <w:proofErr w:type="spellStart"/>
      <w:r w:rsidRPr="00793871">
        <w:rPr>
          <w:i/>
          <w:iCs/>
          <w:sz w:val="22"/>
          <w:szCs w:val="22"/>
        </w:rPr>
        <w:t>З</w:t>
      </w:r>
      <w:r w:rsidRPr="00793871">
        <w:rPr>
          <w:i/>
          <w:iCs/>
          <w:sz w:val="22"/>
          <w:szCs w:val="22"/>
          <w:vertAlign w:val="subscript"/>
        </w:rPr>
        <w:t>п</w:t>
      </w:r>
      <w:proofErr w:type="spellEnd"/>
      <w:proofErr w:type="gramStart"/>
      <w:r w:rsidRPr="00793871">
        <w:rPr>
          <w:rStyle w:val="apple-converted-space"/>
          <w:i/>
          <w:iCs/>
          <w:sz w:val="22"/>
          <w:szCs w:val="22"/>
        </w:rPr>
        <w:t> </w:t>
      </w:r>
      <w:r w:rsidRPr="00793871">
        <w:rPr>
          <w:i/>
          <w:iCs/>
          <w:sz w:val="22"/>
          <w:szCs w:val="22"/>
        </w:rPr>
        <w:t>* Т</w:t>
      </w:r>
      <w:proofErr w:type="gramEnd"/>
      <w:r w:rsidRPr="00793871">
        <w:rPr>
          <w:i/>
          <w:iCs/>
          <w:sz w:val="22"/>
          <w:szCs w:val="22"/>
        </w:rPr>
        <w:t xml:space="preserve"> + З</w:t>
      </w:r>
      <w:r w:rsidRPr="00793871">
        <w:rPr>
          <w:i/>
          <w:iCs/>
          <w:sz w:val="22"/>
          <w:szCs w:val="22"/>
          <w:vertAlign w:val="subscript"/>
        </w:rPr>
        <w:t>1</w:t>
      </w:r>
      <w:r w:rsidRPr="00793871">
        <w:rPr>
          <w:i/>
          <w:iCs/>
          <w:sz w:val="22"/>
          <w:szCs w:val="22"/>
        </w:rPr>
        <w:t>*В</w:t>
      </w:r>
      <w:r w:rsidRPr="00793871">
        <w:rPr>
          <w:i/>
          <w:iCs/>
          <w:sz w:val="22"/>
          <w:szCs w:val="22"/>
          <w:vertAlign w:val="subscript"/>
        </w:rPr>
        <w:t>1</w:t>
      </w:r>
      <w:r w:rsidRPr="00793871">
        <w:rPr>
          <w:rStyle w:val="apple-converted-space"/>
          <w:i/>
          <w:iCs/>
          <w:sz w:val="22"/>
          <w:szCs w:val="22"/>
        </w:rPr>
        <w:t> </w:t>
      </w:r>
      <w:r w:rsidRPr="00793871">
        <w:rPr>
          <w:i/>
          <w:iCs/>
          <w:sz w:val="22"/>
          <w:szCs w:val="22"/>
        </w:rPr>
        <w:t>+ З</w:t>
      </w:r>
      <w:r w:rsidRPr="00793871">
        <w:rPr>
          <w:i/>
          <w:iCs/>
          <w:sz w:val="22"/>
          <w:szCs w:val="22"/>
          <w:vertAlign w:val="subscript"/>
        </w:rPr>
        <w:t>2</w:t>
      </w:r>
      <w:r w:rsidRPr="00793871">
        <w:rPr>
          <w:i/>
          <w:iCs/>
          <w:sz w:val="22"/>
          <w:szCs w:val="22"/>
        </w:rPr>
        <w:t>*В</w:t>
      </w:r>
      <w:r w:rsidRPr="00793871">
        <w:rPr>
          <w:i/>
          <w:iCs/>
          <w:sz w:val="22"/>
          <w:szCs w:val="22"/>
          <w:vertAlign w:val="subscript"/>
        </w:rPr>
        <w:t>2</w:t>
      </w:r>
      <w:r w:rsidRPr="00793871">
        <w:rPr>
          <w:i/>
          <w:iCs/>
          <w:sz w:val="22"/>
          <w:szCs w:val="22"/>
        </w:rPr>
        <w:t>+...+</w:t>
      </w:r>
      <w:r w:rsidRPr="00793871">
        <w:rPr>
          <w:rStyle w:val="apple-converted-space"/>
          <w:i/>
          <w:iCs/>
          <w:sz w:val="22"/>
          <w:szCs w:val="22"/>
        </w:rPr>
        <w:t> </w:t>
      </w:r>
      <w:r w:rsidRPr="00793871">
        <w:rPr>
          <w:sz w:val="22"/>
          <w:szCs w:val="22"/>
        </w:rPr>
        <w:t>0,5З</w:t>
      </w:r>
      <w:r w:rsidRPr="00793871">
        <w:rPr>
          <w:i/>
          <w:iCs/>
          <w:sz w:val="22"/>
          <w:szCs w:val="22"/>
          <w:vertAlign w:val="subscript"/>
        </w:rPr>
        <w:t>р</w:t>
      </w:r>
      <w:r w:rsidRPr="00793871">
        <w:rPr>
          <w:i/>
          <w:iCs/>
          <w:sz w:val="22"/>
          <w:szCs w:val="22"/>
        </w:rPr>
        <w:t>*Т</w:t>
      </w:r>
      <w:r w:rsidRPr="00793871">
        <w:rPr>
          <w:sz w:val="22"/>
          <w:szCs w:val="22"/>
        </w:rPr>
        <w:t>)/(</w:t>
      </w:r>
      <w:r w:rsidRPr="00793871">
        <w:rPr>
          <w:i/>
          <w:iCs/>
          <w:sz w:val="22"/>
          <w:szCs w:val="22"/>
        </w:rPr>
        <w:t>С*Т</w:t>
      </w:r>
      <w:r w:rsidRPr="00793871">
        <w:rPr>
          <w:sz w:val="22"/>
          <w:szCs w:val="22"/>
        </w:rPr>
        <w:t>),</w:t>
      </w:r>
    </w:p>
    <w:p w:rsidR="00B45FA8" w:rsidRPr="00793871" w:rsidRDefault="00B45FA8" w:rsidP="00793871">
      <w:pPr>
        <w:pStyle w:val="a3"/>
        <w:spacing w:before="0" w:beforeAutospacing="0" w:after="0" w:afterAutospacing="0"/>
        <w:ind w:left="225" w:right="375"/>
        <w:rPr>
          <w:sz w:val="22"/>
          <w:szCs w:val="22"/>
        </w:rPr>
      </w:pPr>
      <w:r w:rsidRPr="00793871">
        <w:rPr>
          <w:sz w:val="22"/>
          <w:szCs w:val="22"/>
        </w:rPr>
        <w:t>где</w:t>
      </w:r>
      <w:r w:rsidRPr="00793871">
        <w:rPr>
          <w:rStyle w:val="apple-converted-space"/>
          <w:sz w:val="22"/>
          <w:szCs w:val="22"/>
        </w:rPr>
        <w:t> </w:t>
      </w:r>
      <w:proofErr w:type="spellStart"/>
      <w:r w:rsidRPr="00793871">
        <w:rPr>
          <w:i/>
          <w:iCs/>
          <w:sz w:val="22"/>
          <w:szCs w:val="22"/>
        </w:rPr>
        <w:t>З</w:t>
      </w:r>
      <w:r w:rsidRPr="00793871">
        <w:rPr>
          <w:i/>
          <w:iCs/>
          <w:sz w:val="22"/>
          <w:szCs w:val="22"/>
          <w:vertAlign w:val="subscript"/>
        </w:rPr>
        <w:t>п</w:t>
      </w:r>
      <w:proofErr w:type="spellEnd"/>
      <w:r w:rsidRPr="00793871">
        <w:rPr>
          <w:rStyle w:val="apple-converted-space"/>
          <w:sz w:val="22"/>
          <w:szCs w:val="22"/>
        </w:rPr>
        <w:t> </w:t>
      </w:r>
      <w:r w:rsidRPr="00793871">
        <w:rPr>
          <w:sz w:val="22"/>
          <w:szCs w:val="22"/>
        </w:rPr>
        <w:t>– первоначальные затраты, осуществленные в 1 день произв. цикла;</w:t>
      </w:r>
    </w:p>
    <w:p w:rsidR="00B45FA8" w:rsidRPr="00793871" w:rsidRDefault="00B45FA8" w:rsidP="00793871">
      <w:pPr>
        <w:pStyle w:val="a3"/>
        <w:spacing w:before="0" w:beforeAutospacing="0" w:after="0" w:afterAutospacing="0"/>
        <w:ind w:left="225" w:right="375"/>
        <w:rPr>
          <w:sz w:val="22"/>
          <w:szCs w:val="22"/>
        </w:rPr>
      </w:pPr>
      <w:r w:rsidRPr="00793871">
        <w:rPr>
          <w:i/>
          <w:iCs/>
          <w:sz w:val="22"/>
          <w:szCs w:val="22"/>
        </w:rPr>
        <w:t>З</w:t>
      </w:r>
      <w:proofErr w:type="gramStart"/>
      <w:r w:rsidRPr="00793871">
        <w:rPr>
          <w:i/>
          <w:iCs/>
          <w:sz w:val="22"/>
          <w:szCs w:val="22"/>
          <w:vertAlign w:val="subscript"/>
        </w:rPr>
        <w:t>1</w:t>
      </w:r>
      <w:proofErr w:type="gramEnd"/>
      <w:r w:rsidRPr="00793871">
        <w:rPr>
          <w:i/>
          <w:iCs/>
          <w:sz w:val="22"/>
          <w:szCs w:val="22"/>
          <w:vertAlign w:val="subscript"/>
        </w:rPr>
        <w:t>,2,...</w:t>
      </w:r>
      <w:r w:rsidRPr="00793871">
        <w:rPr>
          <w:i/>
          <w:iCs/>
          <w:sz w:val="22"/>
          <w:szCs w:val="22"/>
        </w:rPr>
        <w:t>–</w:t>
      </w:r>
      <w:r w:rsidRPr="00793871">
        <w:rPr>
          <w:rStyle w:val="apple-converted-space"/>
          <w:sz w:val="22"/>
          <w:szCs w:val="22"/>
        </w:rPr>
        <w:t> </w:t>
      </w:r>
      <w:r w:rsidRPr="00793871">
        <w:rPr>
          <w:sz w:val="22"/>
          <w:szCs w:val="22"/>
        </w:rPr>
        <w:t>разовые затраты на отдельных стадиях производства;</w:t>
      </w:r>
    </w:p>
    <w:p w:rsidR="00B45FA8" w:rsidRPr="00793871" w:rsidRDefault="00B45FA8" w:rsidP="00793871">
      <w:pPr>
        <w:pStyle w:val="a3"/>
        <w:spacing w:before="0" w:beforeAutospacing="0" w:after="0" w:afterAutospacing="0"/>
        <w:ind w:left="225" w:right="375"/>
        <w:rPr>
          <w:sz w:val="22"/>
          <w:szCs w:val="22"/>
        </w:rPr>
      </w:pPr>
      <w:r w:rsidRPr="00793871">
        <w:rPr>
          <w:i/>
          <w:iCs/>
          <w:sz w:val="22"/>
          <w:szCs w:val="22"/>
        </w:rPr>
        <w:t>В</w:t>
      </w:r>
      <w:proofErr w:type="gramStart"/>
      <w:r w:rsidRPr="00793871">
        <w:rPr>
          <w:i/>
          <w:iCs/>
          <w:sz w:val="22"/>
          <w:szCs w:val="22"/>
          <w:vertAlign w:val="subscript"/>
        </w:rPr>
        <w:t>1</w:t>
      </w:r>
      <w:proofErr w:type="gramEnd"/>
      <w:r w:rsidRPr="00793871">
        <w:rPr>
          <w:i/>
          <w:iCs/>
          <w:sz w:val="22"/>
          <w:szCs w:val="22"/>
          <w:vertAlign w:val="subscript"/>
        </w:rPr>
        <w:t>,2,..</w:t>
      </w:r>
      <w:r w:rsidRPr="00793871">
        <w:rPr>
          <w:rStyle w:val="apple-converted-space"/>
          <w:sz w:val="22"/>
          <w:szCs w:val="22"/>
        </w:rPr>
        <w:t> </w:t>
      </w:r>
      <w:r w:rsidRPr="00793871">
        <w:rPr>
          <w:sz w:val="22"/>
          <w:szCs w:val="22"/>
        </w:rPr>
        <w:t>– время от момента разовых затрат до полного изготовления изделия;</w:t>
      </w:r>
    </w:p>
    <w:p w:rsidR="00B45FA8" w:rsidRPr="00793871" w:rsidRDefault="00B45FA8" w:rsidP="00793871">
      <w:pPr>
        <w:pStyle w:val="a3"/>
        <w:spacing w:before="0" w:beforeAutospacing="0" w:after="0" w:afterAutospacing="0"/>
        <w:ind w:left="225" w:right="375"/>
        <w:rPr>
          <w:sz w:val="22"/>
          <w:szCs w:val="22"/>
        </w:rPr>
      </w:pPr>
      <w:proofErr w:type="spellStart"/>
      <w:r w:rsidRPr="00793871">
        <w:rPr>
          <w:i/>
          <w:iCs/>
          <w:sz w:val="22"/>
          <w:szCs w:val="22"/>
        </w:rPr>
        <w:t>З</w:t>
      </w:r>
      <w:r w:rsidRPr="00793871">
        <w:rPr>
          <w:i/>
          <w:iCs/>
          <w:sz w:val="22"/>
          <w:szCs w:val="22"/>
          <w:vertAlign w:val="subscript"/>
        </w:rPr>
        <w:t>р</w:t>
      </w:r>
      <w:proofErr w:type="spellEnd"/>
      <w:r w:rsidRPr="00793871">
        <w:rPr>
          <w:rStyle w:val="apple-converted-space"/>
          <w:sz w:val="22"/>
          <w:szCs w:val="22"/>
        </w:rPr>
        <w:t> </w:t>
      </w:r>
      <w:r w:rsidRPr="00793871">
        <w:rPr>
          <w:sz w:val="22"/>
          <w:szCs w:val="22"/>
        </w:rPr>
        <w:t>– затраты, осуществляемые равномерно в течение всего производственного цикла;</w:t>
      </w:r>
    </w:p>
    <w:p w:rsidR="00B45FA8" w:rsidRPr="00793871" w:rsidRDefault="00B45FA8" w:rsidP="00793871">
      <w:pPr>
        <w:pStyle w:val="a3"/>
        <w:spacing w:before="0" w:beforeAutospacing="0" w:after="0" w:afterAutospacing="0"/>
        <w:ind w:left="225" w:right="375"/>
        <w:rPr>
          <w:sz w:val="22"/>
          <w:szCs w:val="22"/>
        </w:rPr>
      </w:pPr>
      <w:proofErr w:type="gramStart"/>
      <w:r w:rsidRPr="00793871">
        <w:rPr>
          <w:i/>
          <w:iCs/>
          <w:sz w:val="22"/>
          <w:szCs w:val="22"/>
        </w:rPr>
        <w:t>С</w:t>
      </w:r>
      <w:proofErr w:type="gramEnd"/>
      <w:r w:rsidRPr="00793871">
        <w:rPr>
          <w:rStyle w:val="apple-converted-space"/>
          <w:sz w:val="22"/>
          <w:szCs w:val="22"/>
        </w:rPr>
        <w:t> </w:t>
      </w:r>
      <w:r w:rsidRPr="00793871">
        <w:rPr>
          <w:sz w:val="22"/>
          <w:szCs w:val="22"/>
        </w:rPr>
        <w:t xml:space="preserve">– </w:t>
      </w:r>
      <w:proofErr w:type="gramStart"/>
      <w:r w:rsidRPr="00793871">
        <w:rPr>
          <w:sz w:val="22"/>
          <w:szCs w:val="22"/>
        </w:rPr>
        <w:t>производственная</w:t>
      </w:r>
      <w:proofErr w:type="gramEnd"/>
      <w:r w:rsidRPr="00793871">
        <w:rPr>
          <w:sz w:val="22"/>
          <w:szCs w:val="22"/>
        </w:rPr>
        <w:t xml:space="preserve"> себестоимость продукции;</w:t>
      </w:r>
    </w:p>
    <w:p w:rsidR="00B45FA8" w:rsidRPr="00793871" w:rsidRDefault="00B45FA8" w:rsidP="00793871">
      <w:pPr>
        <w:pStyle w:val="a3"/>
        <w:spacing w:before="0" w:beforeAutospacing="0" w:after="0" w:afterAutospacing="0"/>
        <w:ind w:left="225" w:right="375"/>
        <w:rPr>
          <w:sz w:val="22"/>
          <w:szCs w:val="22"/>
        </w:rPr>
      </w:pPr>
      <w:r w:rsidRPr="00793871">
        <w:rPr>
          <w:i/>
          <w:iCs/>
          <w:sz w:val="22"/>
          <w:szCs w:val="22"/>
        </w:rPr>
        <w:t>Т</w:t>
      </w:r>
      <w:r w:rsidRPr="00793871">
        <w:rPr>
          <w:rStyle w:val="apple-converted-space"/>
          <w:sz w:val="22"/>
          <w:szCs w:val="22"/>
        </w:rPr>
        <w:t> </w:t>
      </w:r>
      <w:r w:rsidRPr="00793871">
        <w:rPr>
          <w:sz w:val="22"/>
          <w:szCs w:val="22"/>
        </w:rPr>
        <w:t>– длительность производственного цикла.</w:t>
      </w:r>
    </w:p>
    <w:p w:rsidR="00B45FA8" w:rsidRDefault="00B45FA8" w:rsidP="00793871">
      <w:pPr>
        <w:pStyle w:val="a3"/>
        <w:spacing w:before="0" w:beforeAutospacing="0" w:after="0" w:afterAutospacing="0"/>
        <w:ind w:left="225" w:right="375"/>
        <w:rPr>
          <w:sz w:val="22"/>
          <w:szCs w:val="22"/>
        </w:rPr>
      </w:pPr>
      <w:r w:rsidRPr="00793871">
        <w:rPr>
          <w:sz w:val="22"/>
          <w:szCs w:val="22"/>
        </w:rPr>
        <w:t xml:space="preserve">Все нормативы по отделениям предприятия </w:t>
      </w:r>
      <w:proofErr w:type="gramStart"/>
      <w:r w:rsidRPr="00793871">
        <w:rPr>
          <w:sz w:val="22"/>
          <w:szCs w:val="22"/>
        </w:rPr>
        <w:t>складываются</w:t>
      </w:r>
      <w:proofErr w:type="gramEnd"/>
      <w:r w:rsidRPr="00793871">
        <w:rPr>
          <w:sz w:val="22"/>
          <w:szCs w:val="22"/>
        </w:rPr>
        <w:t xml:space="preserve"> и рассчитывается общий норматив незавершенного производства.</w:t>
      </w:r>
    </w:p>
    <w:p w:rsidR="009E5F5E" w:rsidRPr="00793871" w:rsidRDefault="009E5F5E" w:rsidP="00793871">
      <w:pPr>
        <w:pStyle w:val="a3"/>
        <w:spacing w:before="0" w:beforeAutospacing="0" w:after="0" w:afterAutospacing="0"/>
        <w:ind w:left="225" w:right="375"/>
        <w:rPr>
          <w:sz w:val="22"/>
          <w:szCs w:val="22"/>
        </w:rPr>
      </w:pPr>
    </w:p>
    <w:p w:rsidR="00B45FA8" w:rsidRPr="00793871" w:rsidRDefault="00DD224B" w:rsidP="00793871">
      <w:pPr>
        <w:pStyle w:val="a3"/>
        <w:spacing w:before="0" w:beforeAutospacing="0" w:after="0" w:afterAutospacing="0"/>
        <w:ind w:right="375"/>
        <w:rPr>
          <w:sz w:val="22"/>
          <w:szCs w:val="22"/>
          <w:shd w:val="clear" w:color="auto" w:fill="FFFFFF"/>
        </w:rPr>
      </w:pPr>
      <w:r w:rsidRPr="00793871">
        <w:rPr>
          <w:sz w:val="22"/>
          <w:szCs w:val="22"/>
          <w:highlight w:val="yellow"/>
          <w:shd w:val="clear" w:color="auto" w:fill="FFFFFF"/>
        </w:rPr>
        <w:t>34.      Укажите особенности определения плановой потребности в оборотных средствах предприятия по статье «Готовая продукция».</w:t>
      </w:r>
    </w:p>
    <w:p w:rsidR="00B45FA8" w:rsidRPr="00793871" w:rsidRDefault="00B45FA8" w:rsidP="00793871">
      <w:pPr>
        <w:pStyle w:val="a3"/>
        <w:spacing w:before="0" w:beforeAutospacing="0" w:after="0" w:afterAutospacing="0"/>
        <w:ind w:right="375"/>
        <w:rPr>
          <w:sz w:val="22"/>
          <w:szCs w:val="22"/>
        </w:rPr>
      </w:pPr>
      <w:r w:rsidRPr="00793871">
        <w:rPr>
          <w:sz w:val="22"/>
          <w:szCs w:val="22"/>
        </w:rPr>
        <w:t xml:space="preserve">Продукция считается готовой, в случае если она прошла </w:t>
      </w:r>
      <w:proofErr w:type="spellStart"/>
      <w:proofErr w:type="gramStart"/>
      <w:r w:rsidRPr="00793871">
        <w:rPr>
          <w:sz w:val="22"/>
          <w:szCs w:val="22"/>
        </w:rPr>
        <w:t>вс</w:t>
      </w:r>
      <w:proofErr w:type="gramEnd"/>
      <w:r w:rsidRPr="00793871">
        <w:rPr>
          <w:rFonts w:ascii="Calibri" w:hAnsi="Calibri"/>
          <w:sz w:val="22"/>
          <w:szCs w:val="22"/>
        </w:rPr>
        <w:t></w:t>
      </w:r>
      <w:r w:rsidRPr="00793871">
        <w:rPr>
          <w:sz w:val="22"/>
          <w:szCs w:val="22"/>
        </w:rPr>
        <w:t>е</w:t>
      </w:r>
      <w:proofErr w:type="spellEnd"/>
      <w:r w:rsidRPr="00793871">
        <w:rPr>
          <w:sz w:val="22"/>
          <w:szCs w:val="22"/>
        </w:rPr>
        <w:t xml:space="preserve"> стадии производства и имеет соответствующую отметку (ОТК) или сертификат. Продукция может и не покидать пределов цеха, но имея соответствующий знак качества, считаться готовой.</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При расчете нормы запаса крайне важно учитывать следующие периоды времени:</w:t>
      </w:r>
    </w:p>
    <w:p w:rsidR="00B45FA8" w:rsidRPr="00793871" w:rsidRDefault="00B45FA8" w:rsidP="00793871">
      <w:pPr>
        <w:pStyle w:val="a3"/>
        <w:shd w:val="clear" w:color="auto" w:fill="FFFFFF"/>
        <w:spacing w:before="0" w:beforeAutospacing="0" w:after="0" w:afterAutospacing="0"/>
        <w:jc w:val="both"/>
        <w:rPr>
          <w:sz w:val="22"/>
          <w:szCs w:val="22"/>
        </w:rPr>
      </w:pPr>
      <w:proofErr w:type="gramStart"/>
      <w:r w:rsidRPr="00793871">
        <w:rPr>
          <w:sz w:val="22"/>
          <w:szCs w:val="22"/>
        </w:rPr>
        <w:t>1) продукция должна быть подготовлена к реализации; для этого необходимы:</w:t>
      </w:r>
      <w:proofErr w:type="gramEnd"/>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а) время на упаковку;</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б) маркировка;</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в) продукция должна быть подготовлена по направлениям отгрузки (маршрутизация).</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Транспортные организации принимают продукцию к транспортировке в том случае, в случае если она отвечает нормам перевозки (предприятие должно накопить ГП в размерах партии отгрузки), время на транспортировку готовой продукции до места отгрузки (станции, пристани, порта и т. д.), время на предоставление документов в банк для оплаты (1 день);</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2) упрощенный способ нормирования – для расчёта сроков можно использовать договора на отгрузку, можно подсчитать суммарное число отгрузок и, таким образом, найти интервал, с которым будут отгружаться изделия (норма в днях). Расчет нормы ведется в разрезе установленного ассортимента.</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Для расчета норматива суммируются все нормы, исчисленные по отдельным видам выпускаемой продукции.</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При организации бухгалтерского учета</w:t>
      </w:r>
      <w:r w:rsidRPr="00793871">
        <w:rPr>
          <w:rFonts w:ascii="Calibri" w:hAnsi="Calibri"/>
          <w:sz w:val="22"/>
          <w:szCs w:val="22"/>
        </w:rPr>
        <w:t>͵</w:t>
      </w:r>
      <w:r w:rsidRPr="00793871">
        <w:rPr>
          <w:sz w:val="22"/>
          <w:szCs w:val="22"/>
        </w:rPr>
        <w:t xml:space="preserve"> производственных затрат предприятия используют положение о составе затрат, включаемых в себестоимость продукции (работ или услуг), утвержденное Правительством РФ. В себестоимость продукции включаются затраты, связанные с использованием в процессе производства природных ресурсов, сырья, материалов, топлива, энергии, трудовых ресурсов и прочих затрат на ее производство и реализацию.</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lastRenderedPageBreak/>
        <w:t>К прочим затратам относятся:</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1) затраты на подготовку и освоение производства;</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2) затраты, которые непосредственно связаны с производством продукции, включая расходы по контролю производственных процессов и качества выпускаемой продукции;</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 xml:space="preserve">3) затраты, связанные с изобретательством, рационализаторством, изготовлением </w:t>
      </w:r>
      <w:proofErr w:type="spellStart"/>
      <w:r w:rsidRPr="00793871">
        <w:rPr>
          <w:sz w:val="22"/>
          <w:szCs w:val="22"/>
        </w:rPr>
        <w:t>модел</w:t>
      </w:r>
      <w:r w:rsidRPr="00793871">
        <w:rPr>
          <w:rFonts w:ascii="Calibri" w:hAnsi="Calibri"/>
          <w:sz w:val="22"/>
          <w:szCs w:val="22"/>
        </w:rPr>
        <w:t></w:t>
      </w:r>
      <w:r w:rsidRPr="00793871">
        <w:rPr>
          <w:sz w:val="22"/>
          <w:szCs w:val="22"/>
        </w:rPr>
        <w:t>ей</w:t>
      </w:r>
      <w:proofErr w:type="spellEnd"/>
      <w:r w:rsidRPr="00793871">
        <w:rPr>
          <w:sz w:val="22"/>
          <w:szCs w:val="22"/>
        </w:rPr>
        <w:t xml:space="preserve"> и др.;</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4) расходы, связанные с обслуживанием производственного процесса;</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5) затраты на обеспечение техники безопасности;</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6) расходы с управлением производства;</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7) выплаты, предусмотренные законодательством о труде за непроработанное время, оплата очередных и дополнительных отпусков;</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8) отчисления на социальное страхование, пенсионный фонд, на оплату труда, включаемые в себестоимость продукции, в фонд занятости;</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9) платежи по обязательному страхованию имущества предприятия, учитываемого в составе производственных фондов и отдельных категорий работников;</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10) затраты на воспроизводство базовых фондов, включаемые в себестоимость продукции в форме амортизационных отчислений на полное восстановление от стоимости базовых фондов;</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11) износ по нематериальным активам.</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В себестоимость продукции также включаются потери от брака, от внутрипроизводственных причин, недостача материальных ценностей в пределах норм естественной убыли и сверх норм, в случае если виновник не установлен.</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В себестоимость продукции не включаются затраты и потери, относимые на счёт Прибыли и убытки: затраты по аннулированным заказам, на содержание законсервированных производственных мощностей, судебные издержки, штрафы и убытки от списания безнадежных долгов.</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Основными задачами бухгалтерского учета затрат на производство являются:</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1) своевременное, полное и достоверное отражение фактических затрат на производство и сбыт продукции;</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 xml:space="preserve">2) </w:t>
      </w:r>
      <w:proofErr w:type="spellStart"/>
      <w:r w:rsidRPr="00793871">
        <w:rPr>
          <w:sz w:val="22"/>
          <w:szCs w:val="22"/>
        </w:rPr>
        <w:t>калькулирование</w:t>
      </w:r>
      <w:proofErr w:type="spellEnd"/>
      <w:r w:rsidRPr="00793871">
        <w:rPr>
          <w:sz w:val="22"/>
          <w:szCs w:val="22"/>
        </w:rPr>
        <w:t xml:space="preserve"> (исчисление) фактической себестоимости отдельных видов и всей товарной продукции;</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3) контроль за экономным и рациональным использованием трудовых и финансовых ресурсов.</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rStyle w:val="a4"/>
          <w:sz w:val="22"/>
          <w:szCs w:val="22"/>
        </w:rPr>
        <w:t xml:space="preserve">Методы учета производственных затрат </w:t>
      </w:r>
      <w:r w:rsidRPr="00793871">
        <w:rPr>
          <w:sz w:val="22"/>
          <w:szCs w:val="22"/>
        </w:rPr>
        <w:t>классифицируются:</w:t>
      </w:r>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 xml:space="preserve">1) по отношению к технологическому процессу – </w:t>
      </w:r>
      <w:proofErr w:type="gramStart"/>
      <w:r w:rsidRPr="00793871">
        <w:rPr>
          <w:sz w:val="22"/>
          <w:szCs w:val="22"/>
        </w:rPr>
        <w:t>позаказный</w:t>
      </w:r>
      <w:proofErr w:type="gramEnd"/>
      <w:r w:rsidRPr="00793871">
        <w:rPr>
          <w:sz w:val="22"/>
          <w:szCs w:val="22"/>
        </w:rPr>
        <w:t xml:space="preserve"> и </w:t>
      </w:r>
      <w:proofErr w:type="spellStart"/>
      <w:r w:rsidRPr="00793871">
        <w:rPr>
          <w:sz w:val="22"/>
          <w:szCs w:val="22"/>
        </w:rPr>
        <w:t>передельной</w:t>
      </w:r>
      <w:proofErr w:type="spellEnd"/>
      <w:r w:rsidRPr="00793871">
        <w:rPr>
          <w:sz w:val="22"/>
          <w:szCs w:val="22"/>
        </w:rPr>
        <w:t>;</w:t>
      </w:r>
    </w:p>
    <w:p w:rsidR="00B45FA8" w:rsidRPr="00793871" w:rsidRDefault="00B45FA8" w:rsidP="00793871">
      <w:pPr>
        <w:pStyle w:val="a3"/>
        <w:shd w:val="clear" w:color="auto" w:fill="FFFFFF"/>
        <w:spacing w:before="0" w:beforeAutospacing="0" w:after="0" w:afterAutospacing="0"/>
        <w:jc w:val="both"/>
        <w:rPr>
          <w:sz w:val="22"/>
          <w:szCs w:val="22"/>
        </w:rPr>
      </w:pPr>
      <w:proofErr w:type="gramStart"/>
      <w:r w:rsidRPr="00793871">
        <w:rPr>
          <w:sz w:val="22"/>
          <w:szCs w:val="22"/>
        </w:rPr>
        <w:t>2) по объектам калькуляции – детали, узел, изделие, группа однородных изделий, процесс, передел, производство, заказ;</w:t>
      </w:r>
      <w:proofErr w:type="gramEnd"/>
    </w:p>
    <w:p w:rsidR="00B45FA8" w:rsidRPr="00793871" w:rsidRDefault="00B45FA8" w:rsidP="00793871">
      <w:pPr>
        <w:pStyle w:val="a3"/>
        <w:shd w:val="clear" w:color="auto" w:fill="FFFFFF"/>
        <w:spacing w:before="0" w:beforeAutospacing="0" w:after="0" w:afterAutospacing="0"/>
        <w:jc w:val="both"/>
        <w:rPr>
          <w:sz w:val="22"/>
          <w:szCs w:val="22"/>
        </w:rPr>
      </w:pPr>
      <w:r w:rsidRPr="00793871">
        <w:rPr>
          <w:sz w:val="22"/>
          <w:szCs w:val="22"/>
        </w:rPr>
        <w:t xml:space="preserve">3) по способу сбора информации, обеспечивающему </w:t>
      </w:r>
      <w:proofErr w:type="gramStart"/>
      <w:r w:rsidRPr="00793871">
        <w:rPr>
          <w:sz w:val="22"/>
          <w:szCs w:val="22"/>
        </w:rPr>
        <w:t>контроль за</w:t>
      </w:r>
      <w:proofErr w:type="gramEnd"/>
      <w:r w:rsidRPr="00793871">
        <w:rPr>
          <w:sz w:val="22"/>
          <w:szCs w:val="22"/>
        </w:rPr>
        <w:t xml:space="preserve"> затратами – нормативный метод (с предварительным контролем) и текущий учет затрат (с последующим контролем).</w:t>
      </w:r>
    </w:p>
    <w:p w:rsidR="00F02481"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35.      Дайте характеристику показателям эффективности использования оборотных средств коммерческих организаций. Пути ускорения оборачиваемости оборотных средств.</w:t>
      </w:r>
      <w:r w:rsidRPr="00793871">
        <w:rPr>
          <w:sz w:val="22"/>
          <w:szCs w:val="22"/>
          <w:highlight w:val="yellow"/>
          <w:shd w:val="clear" w:color="auto" w:fill="FFFFFF"/>
        </w:rPr>
        <w:br/>
      </w:r>
      <w:r w:rsidR="00F02481" w:rsidRPr="00793871">
        <w:rPr>
          <w:sz w:val="22"/>
          <w:szCs w:val="22"/>
        </w:rPr>
        <w:t>Эффективность использования оборотных средств характеризуется системой показателей. Важнейшим критерием интенсивности использования оборотных средств является скорость их оборачиваемости. Чем короче период оборота средств и чем меньше они находятся на различных стадиях оборота, тем эффективнее они используются, тем больше денежных средств может быть направлено на другие цели предприятия, тем ниже себестоимость продукции.</w:t>
      </w:r>
    </w:p>
    <w:p w:rsidR="00F02481" w:rsidRPr="00793871" w:rsidRDefault="00F02481" w:rsidP="00793871">
      <w:pPr>
        <w:pStyle w:val="a3"/>
        <w:spacing w:before="0" w:beforeAutospacing="0" w:after="0" w:afterAutospacing="0"/>
        <w:rPr>
          <w:sz w:val="22"/>
          <w:szCs w:val="22"/>
        </w:rPr>
      </w:pPr>
      <w:r w:rsidRPr="00793871">
        <w:rPr>
          <w:sz w:val="22"/>
          <w:szCs w:val="22"/>
        </w:rPr>
        <w:t>Эффективность использования оборотных средств характеризуется</w:t>
      </w:r>
      <w:r w:rsidRPr="00793871">
        <w:rPr>
          <w:rStyle w:val="apple-converted-space"/>
          <w:sz w:val="22"/>
          <w:szCs w:val="22"/>
        </w:rPr>
        <w:t> </w:t>
      </w:r>
      <w:r w:rsidRPr="00793871">
        <w:rPr>
          <w:i/>
          <w:iCs/>
          <w:sz w:val="22"/>
          <w:szCs w:val="22"/>
        </w:rPr>
        <w:t>следующими показателями</w:t>
      </w:r>
      <w:r w:rsidRPr="00793871">
        <w:rPr>
          <w:sz w:val="22"/>
          <w:szCs w:val="22"/>
        </w:rPr>
        <w:t>.</w:t>
      </w:r>
    </w:p>
    <w:p w:rsidR="00F02481" w:rsidRPr="00793871" w:rsidRDefault="00F02481" w:rsidP="00793871">
      <w:pPr>
        <w:pStyle w:val="a3"/>
        <w:spacing w:before="0" w:beforeAutospacing="0" w:after="0" w:afterAutospacing="0"/>
        <w:rPr>
          <w:sz w:val="22"/>
          <w:szCs w:val="22"/>
        </w:rPr>
      </w:pPr>
      <w:r w:rsidRPr="00793871">
        <w:rPr>
          <w:sz w:val="22"/>
          <w:szCs w:val="22"/>
          <w:u w:val="single"/>
        </w:rPr>
        <w:t>Коэффициент оборачиваемости оборотных средств (</w:t>
      </w:r>
      <w:proofErr w:type="spellStart"/>
      <w:r w:rsidRPr="00793871">
        <w:rPr>
          <w:sz w:val="22"/>
          <w:szCs w:val="22"/>
          <w:u w:val="single"/>
        </w:rPr>
        <w:t>Коб</w:t>
      </w:r>
      <w:proofErr w:type="spellEnd"/>
      <w:proofErr w:type="gramStart"/>
      <w:r w:rsidRPr="00793871">
        <w:rPr>
          <w:sz w:val="22"/>
          <w:szCs w:val="22"/>
          <w:u w:val="single"/>
        </w:rPr>
        <w:t>)</w:t>
      </w:r>
      <w:r w:rsidRPr="00793871">
        <w:rPr>
          <w:sz w:val="22"/>
          <w:szCs w:val="22"/>
        </w:rPr>
        <w:t>п</w:t>
      </w:r>
      <w:proofErr w:type="gramEnd"/>
      <w:r w:rsidRPr="00793871">
        <w:rPr>
          <w:sz w:val="22"/>
          <w:szCs w:val="22"/>
        </w:rPr>
        <w:t>оказывает число оборотов, совершенных оборотными средствами за анализируемый период (квартал, полугодие, год). Он рассчитывается как отношение объема реализованной продукции к среднему остатку оборотных средств за отчетный период:</w:t>
      </w:r>
    </w:p>
    <w:p w:rsidR="00F02481" w:rsidRPr="00793871" w:rsidRDefault="00F02481" w:rsidP="00793871">
      <w:pPr>
        <w:pStyle w:val="a3"/>
        <w:spacing w:before="0" w:beforeAutospacing="0" w:after="0" w:afterAutospacing="0"/>
        <w:rPr>
          <w:sz w:val="22"/>
          <w:szCs w:val="22"/>
        </w:rPr>
      </w:pPr>
      <w:r w:rsidRPr="00793871">
        <w:rPr>
          <w:noProof/>
          <w:sz w:val="22"/>
          <w:szCs w:val="22"/>
        </w:rPr>
        <w:drawing>
          <wp:inline distT="0" distB="0" distL="0" distR="0">
            <wp:extent cx="1133475" cy="714375"/>
            <wp:effectExtent l="19050" t="0" r="9525" b="0"/>
            <wp:docPr id="263" name="Рисунок 263" descr="https://pp.userapi.com/c845017/v845017975/67ee4/woJ2BnbbK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s://pp.userapi.com/c845017/v845017975/67ee4/woJ2BnbbKPI.jpg"/>
                    <pic:cNvPicPr>
                      <a:picLocks noChangeAspect="1" noChangeArrowheads="1"/>
                    </pic:cNvPicPr>
                  </pic:nvPicPr>
                  <pic:blipFill>
                    <a:blip r:embed="rId29"/>
                    <a:srcRect/>
                    <a:stretch>
                      <a:fillRect/>
                    </a:stretch>
                  </pic:blipFill>
                  <pic:spPr bwMode="auto">
                    <a:xfrm>
                      <a:off x="0" y="0"/>
                      <a:ext cx="1133475" cy="714375"/>
                    </a:xfrm>
                    <a:prstGeom prst="rect">
                      <a:avLst/>
                    </a:prstGeom>
                    <a:noFill/>
                    <a:ln w="9525">
                      <a:noFill/>
                      <a:miter lim="800000"/>
                      <a:headEnd/>
                      <a:tailEnd/>
                    </a:ln>
                  </pic:spPr>
                </pic:pic>
              </a:graphicData>
            </a:graphic>
          </wp:inline>
        </w:drawing>
      </w:r>
    </w:p>
    <w:p w:rsidR="00F02481" w:rsidRPr="00793871" w:rsidRDefault="00F02481" w:rsidP="00793871">
      <w:pPr>
        <w:pStyle w:val="a3"/>
        <w:spacing w:before="0" w:beforeAutospacing="0" w:after="0" w:afterAutospacing="0"/>
        <w:rPr>
          <w:sz w:val="22"/>
          <w:szCs w:val="22"/>
        </w:rPr>
      </w:pPr>
      <w:r w:rsidRPr="00793871">
        <w:rPr>
          <w:sz w:val="22"/>
          <w:szCs w:val="22"/>
        </w:rPr>
        <w:t>Чем больше коэффициент оборачиваемости, тем более эффективно предприятие использует оборотные средства.</w:t>
      </w:r>
    </w:p>
    <w:p w:rsidR="00F02481" w:rsidRPr="00793871" w:rsidRDefault="00F02481" w:rsidP="00793871">
      <w:pPr>
        <w:pStyle w:val="a3"/>
        <w:spacing w:before="0" w:beforeAutospacing="0" w:after="0" w:afterAutospacing="0"/>
        <w:rPr>
          <w:sz w:val="22"/>
          <w:szCs w:val="22"/>
        </w:rPr>
      </w:pPr>
      <w:r w:rsidRPr="00793871">
        <w:rPr>
          <w:sz w:val="22"/>
          <w:szCs w:val="22"/>
        </w:rPr>
        <w:t xml:space="preserve">Из формулы видно, что увеличение количества оборотов свидетельствует либо о возрастании объема реализованной продукции при неизменном остатке оборотных средств, либо о </w:t>
      </w:r>
      <w:r w:rsidRPr="00793871">
        <w:rPr>
          <w:sz w:val="22"/>
          <w:szCs w:val="22"/>
        </w:rPr>
        <w:lastRenderedPageBreak/>
        <w:t>высвобождении некоторой суммы оборотных сре</w:t>
      </w:r>
      <w:proofErr w:type="gramStart"/>
      <w:r w:rsidRPr="00793871">
        <w:rPr>
          <w:sz w:val="22"/>
          <w:szCs w:val="22"/>
        </w:rPr>
        <w:t>дств пр</w:t>
      </w:r>
      <w:proofErr w:type="gramEnd"/>
      <w:r w:rsidRPr="00793871">
        <w:rPr>
          <w:sz w:val="22"/>
          <w:szCs w:val="22"/>
        </w:rPr>
        <w:t>и неизменном объеме реализации, либо характеризует ситуацию, когда темпы роста объема реализации превышают темпы роста оборотных средств. Ускорение или замедление оборачиваемости оборотных средств определяется сопоставлением фактического коэффициента оборачиваемости с его значением по плану или за предыдущий период.</w:t>
      </w:r>
    </w:p>
    <w:p w:rsidR="00F02481" w:rsidRPr="00793871" w:rsidRDefault="00F02481" w:rsidP="00793871">
      <w:pPr>
        <w:pStyle w:val="a3"/>
        <w:spacing w:before="0" w:beforeAutospacing="0" w:after="0" w:afterAutospacing="0"/>
        <w:rPr>
          <w:sz w:val="22"/>
          <w:szCs w:val="22"/>
        </w:rPr>
      </w:pPr>
      <w:r w:rsidRPr="00793871">
        <w:rPr>
          <w:i/>
          <w:iCs/>
          <w:sz w:val="22"/>
          <w:szCs w:val="22"/>
        </w:rPr>
        <w:t xml:space="preserve">Длительность одного оборота в </w:t>
      </w:r>
      <w:proofErr w:type="spellStart"/>
      <w:r w:rsidRPr="00793871">
        <w:rPr>
          <w:i/>
          <w:iCs/>
          <w:sz w:val="22"/>
          <w:szCs w:val="22"/>
        </w:rPr>
        <w:t>днях</w:t>
      </w:r>
      <w:r w:rsidRPr="00793871">
        <w:rPr>
          <w:sz w:val="22"/>
          <w:szCs w:val="22"/>
        </w:rPr>
        <w:t>показывает</w:t>
      </w:r>
      <w:proofErr w:type="spellEnd"/>
      <w:r w:rsidRPr="00793871">
        <w:rPr>
          <w:sz w:val="22"/>
          <w:szCs w:val="22"/>
        </w:rPr>
        <w:t>, за какой срок оборотные средства совершают полный оборот, т. е. возвращаются к предприятию в виде выручки от реализации продукции</w:t>
      </w:r>
      <w:proofErr w:type="gramStart"/>
      <w:r w:rsidRPr="00793871">
        <w:rPr>
          <w:sz w:val="22"/>
          <w:szCs w:val="22"/>
        </w:rPr>
        <w:t>.</w:t>
      </w:r>
      <w:proofErr w:type="gramEnd"/>
      <w:r w:rsidRPr="00793871">
        <w:rPr>
          <w:sz w:val="22"/>
          <w:szCs w:val="22"/>
        </w:rPr>
        <w:t xml:space="preserve"> </w:t>
      </w:r>
      <w:proofErr w:type="gramStart"/>
      <w:r w:rsidRPr="00793871">
        <w:rPr>
          <w:sz w:val="22"/>
          <w:szCs w:val="22"/>
        </w:rPr>
        <w:t>в</w:t>
      </w:r>
      <w:proofErr w:type="gramEnd"/>
      <w:r w:rsidRPr="00793871">
        <w:rPr>
          <w:sz w:val="22"/>
          <w:szCs w:val="22"/>
        </w:rPr>
        <w:t>ычисляется путем деления количества дней в отчетном периоде (год, полугодие, квартал) на коэффициент оборачиваемости:</w:t>
      </w:r>
    </w:p>
    <w:p w:rsidR="00F02481" w:rsidRPr="00793871" w:rsidRDefault="00F02481" w:rsidP="00793871">
      <w:pPr>
        <w:pStyle w:val="a3"/>
        <w:spacing w:before="0" w:beforeAutospacing="0" w:after="0" w:afterAutospacing="0"/>
        <w:rPr>
          <w:sz w:val="22"/>
          <w:szCs w:val="22"/>
        </w:rPr>
      </w:pPr>
      <w:r w:rsidRPr="00793871">
        <w:rPr>
          <w:noProof/>
          <w:sz w:val="22"/>
          <w:szCs w:val="22"/>
        </w:rPr>
        <w:drawing>
          <wp:inline distT="0" distB="0" distL="0" distR="0">
            <wp:extent cx="942975" cy="676275"/>
            <wp:effectExtent l="19050" t="0" r="9525" b="0"/>
            <wp:docPr id="267" name="Рисунок 267" descr="https://pp.userapi.com/c845017/v845017975/67eeb/N29t3bzEl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s://pp.userapi.com/c845017/v845017975/67eeb/N29t3bzElCg.jpg"/>
                    <pic:cNvPicPr>
                      <a:picLocks noChangeAspect="1" noChangeArrowheads="1"/>
                    </pic:cNvPicPr>
                  </pic:nvPicPr>
                  <pic:blipFill>
                    <a:blip r:embed="rId30"/>
                    <a:srcRect/>
                    <a:stretch>
                      <a:fillRect/>
                    </a:stretch>
                  </pic:blipFill>
                  <pic:spPr bwMode="auto">
                    <a:xfrm>
                      <a:off x="0" y="0"/>
                      <a:ext cx="942975" cy="676275"/>
                    </a:xfrm>
                    <a:prstGeom prst="rect">
                      <a:avLst/>
                    </a:prstGeom>
                    <a:noFill/>
                    <a:ln w="9525">
                      <a:noFill/>
                      <a:miter lim="800000"/>
                      <a:headEnd/>
                      <a:tailEnd/>
                    </a:ln>
                  </pic:spPr>
                </pic:pic>
              </a:graphicData>
            </a:graphic>
          </wp:inline>
        </w:drawing>
      </w:r>
    </w:p>
    <w:p w:rsidR="00F02481" w:rsidRPr="00793871" w:rsidRDefault="00F02481" w:rsidP="00793871">
      <w:pPr>
        <w:pStyle w:val="a3"/>
        <w:spacing w:before="0" w:beforeAutospacing="0" w:after="0" w:afterAutospacing="0"/>
        <w:rPr>
          <w:sz w:val="22"/>
          <w:szCs w:val="22"/>
        </w:rPr>
      </w:pPr>
      <w:r w:rsidRPr="00793871">
        <w:rPr>
          <w:sz w:val="22"/>
          <w:szCs w:val="22"/>
        </w:rPr>
        <w:t>Подставляя вместо коэффициента оборачиваемости его формулу, получаем:</w:t>
      </w:r>
    </w:p>
    <w:p w:rsidR="00F02481" w:rsidRPr="00793871" w:rsidRDefault="00F02481" w:rsidP="00793871">
      <w:pPr>
        <w:pStyle w:val="a3"/>
        <w:spacing w:before="0" w:beforeAutospacing="0" w:after="0" w:afterAutospacing="0"/>
        <w:rPr>
          <w:sz w:val="22"/>
          <w:szCs w:val="22"/>
        </w:rPr>
      </w:pPr>
      <w:r w:rsidRPr="00793871">
        <w:rPr>
          <w:noProof/>
          <w:sz w:val="22"/>
          <w:szCs w:val="22"/>
        </w:rPr>
        <w:drawing>
          <wp:inline distT="0" distB="0" distL="0" distR="0">
            <wp:extent cx="1171575" cy="771525"/>
            <wp:effectExtent l="19050" t="0" r="9525" b="0"/>
            <wp:docPr id="271" name="Рисунок 271" descr="https://pp.userapi.com/c845017/v845017975/67ef1/JqozUvL8E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s://pp.userapi.com/c845017/v845017975/67ef1/JqozUvL8ETs.jpg"/>
                    <pic:cNvPicPr>
                      <a:picLocks noChangeAspect="1" noChangeArrowheads="1"/>
                    </pic:cNvPicPr>
                  </pic:nvPicPr>
                  <pic:blipFill>
                    <a:blip r:embed="rId31"/>
                    <a:srcRect/>
                    <a:stretch>
                      <a:fillRect/>
                    </a:stretch>
                  </pic:blipFill>
                  <pic:spPr bwMode="auto">
                    <a:xfrm>
                      <a:off x="0" y="0"/>
                      <a:ext cx="1171575" cy="771525"/>
                    </a:xfrm>
                    <a:prstGeom prst="rect">
                      <a:avLst/>
                    </a:prstGeom>
                    <a:noFill/>
                    <a:ln w="9525">
                      <a:noFill/>
                      <a:miter lim="800000"/>
                      <a:headEnd/>
                      <a:tailEnd/>
                    </a:ln>
                  </pic:spPr>
                </pic:pic>
              </a:graphicData>
            </a:graphic>
          </wp:inline>
        </w:drawing>
      </w:r>
    </w:p>
    <w:p w:rsidR="00F02481" w:rsidRPr="00793871" w:rsidRDefault="00F02481" w:rsidP="00793871">
      <w:pPr>
        <w:pStyle w:val="a3"/>
        <w:spacing w:before="0" w:beforeAutospacing="0" w:after="0" w:afterAutospacing="0"/>
        <w:rPr>
          <w:sz w:val="22"/>
          <w:szCs w:val="22"/>
        </w:rPr>
      </w:pPr>
      <w:r w:rsidRPr="00793871">
        <w:rPr>
          <w:sz w:val="22"/>
          <w:szCs w:val="22"/>
        </w:rPr>
        <w:t xml:space="preserve">в практике финансовых расчетов для упрощения при вычислении длительности одного оборота количество дней в месяце принимается </w:t>
      </w:r>
      <w:proofErr w:type="gramStart"/>
      <w:r w:rsidRPr="00793871">
        <w:rPr>
          <w:sz w:val="22"/>
          <w:szCs w:val="22"/>
        </w:rPr>
        <w:t>равным</w:t>
      </w:r>
      <w:proofErr w:type="gramEnd"/>
      <w:r w:rsidRPr="00793871">
        <w:rPr>
          <w:sz w:val="22"/>
          <w:szCs w:val="22"/>
        </w:rPr>
        <w:t xml:space="preserve"> 30, в квартале – 90, в году – 360.</w:t>
      </w:r>
    </w:p>
    <w:p w:rsidR="00F02481" w:rsidRPr="00793871" w:rsidRDefault="00F02481" w:rsidP="00793871">
      <w:pPr>
        <w:pStyle w:val="a3"/>
        <w:spacing w:before="0" w:beforeAutospacing="0" w:after="0" w:afterAutospacing="0"/>
        <w:rPr>
          <w:sz w:val="22"/>
          <w:szCs w:val="22"/>
        </w:rPr>
      </w:pPr>
      <w:r w:rsidRPr="00793871">
        <w:rPr>
          <w:i/>
          <w:iCs/>
          <w:sz w:val="22"/>
          <w:szCs w:val="22"/>
        </w:rPr>
        <w:t>Коэффициент загрузки сре</w:t>
      </w:r>
      <w:proofErr w:type="gramStart"/>
      <w:r w:rsidRPr="00793871">
        <w:rPr>
          <w:i/>
          <w:iCs/>
          <w:sz w:val="22"/>
          <w:szCs w:val="22"/>
        </w:rPr>
        <w:t xml:space="preserve">дств в </w:t>
      </w:r>
      <w:proofErr w:type="spellStart"/>
      <w:r w:rsidRPr="00793871">
        <w:rPr>
          <w:i/>
          <w:iCs/>
          <w:sz w:val="22"/>
          <w:szCs w:val="22"/>
        </w:rPr>
        <w:t>об</w:t>
      </w:r>
      <w:proofErr w:type="gramEnd"/>
      <w:r w:rsidRPr="00793871">
        <w:rPr>
          <w:i/>
          <w:iCs/>
          <w:sz w:val="22"/>
          <w:szCs w:val="22"/>
        </w:rPr>
        <w:t>ороте</w:t>
      </w:r>
      <w:r w:rsidRPr="00793871">
        <w:rPr>
          <w:sz w:val="22"/>
          <w:szCs w:val="22"/>
        </w:rPr>
        <w:t>характеризует</w:t>
      </w:r>
      <w:proofErr w:type="spellEnd"/>
      <w:r w:rsidRPr="00793871">
        <w:rPr>
          <w:sz w:val="22"/>
          <w:szCs w:val="22"/>
        </w:rPr>
        <w:t xml:space="preserve"> сумму оборотных средств, авансируемых на один рубль выручки от реализации продукции. По аналогии с </w:t>
      </w:r>
      <w:proofErr w:type="spellStart"/>
      <w:r w:rsidRPr="00793871">
        <w:rPr>
          <w:sz w:val="22"/>
          <w:szCs w:val="22"/>
        </w:rPr>
        <w:t>фондоемкостью</w:t>
      </w:r>
      <w:proofErr w:type="spellEnd"/>
      <w:r w:rsidRPr="00793871">
        <w:rPr>
          <w:sz w:val="22"/>
          <w:szCs w:val="22"/>
        </w:rPr>
        <w:t xml:space="preserve"> основных средств этот показатель представляет собой </w:t>
      </w:r>
      <w:proofErr w:type="gramStart"/>
      <w:r w:rsidRPr="00793871">
        <w:rPr>
          <w:sz w:val="22"/>
          <w:szCs w:val="22"/>
        </w:rPr>
        <w:t>оборотную</w:t>
      </w:r>
      <w:proofErr w:type="gramEnd"/>
      <w:r w:rsidRPr="00793871">
        <w:rPr>
          <w:sz w:val="22"/>
          <w:szCs w:val="22"/>
        </w:rPr>
        <w:t xml:space="preserve"> </w:t>
      </w:r>
      <w:proofErr w:type="spellStart"/>
      <w:r w:rsidRPr="00793871">
        <w:rPr>
          <w:sz w:val="22"/>
          <w:szCs w:val="22"/>
        </w:rPr>
        <w:t>фондоемкость</w:t>
      </w:r>
      <w:proofErr w:type="spellEnd"/>
      <w:r w:rsidRPr="00793871">
        <w:rPr>
          <w:sz w:val="22"/>
          <w:szCs w:val="22"/>
        </w:rPr>
        <w:t>, т. е. затраты оборотных средств (в копейках) на один рубль реализованной продукции:</w:t>
      </w:r>
    </w:p>
    <w:p w:rsidR="00F02481" w:rsidRPr="00793871" w:rsidRDefault="00F02481" w:rsidP="00793871">
      <w:pPr>
        <w:pStyle w:val="a3"/>
        <w:spacing w:before="0" w:beforeAutospacing="0" w:after="0" w:afterAutospacing="0"/>
        <w:rPr>
          <w:sz w:val="22"/>
          <w:szCs w:val="22"/>
        </w:rPr>
      </w:pPr>
      <w:r w:rsidRPr="00793871">
        <w:rPr>
          <w:noProof/>
          <w:sz w:val="22"/>
          <w:szCs w:val="22"/>
        </w:rPr>
        <w:drawing>
          <wp:inline distT="0" distB="0" distL="0" distR="0">
            <wp:extent cx="1104900" cy="838200"/>
            <wp:effectExtent l="19050" t="0" r="0" b="0"/>
            <wp:docPr id="275" name="Рисунок 275" descr="https://pp.userapi.com/c845017/v845017975/67ef8/pHcgWnVMb8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s://pp.userapi.com/c845017/v845017975/67ef8/pHcgWnVMb8w.jpg"/>
                    <pic:cNvPicPr>
                      <a:picLocks noChangeAspect="1" noChangeArrowheads="1"/>
                    </pic:cNvPicPr>
                  </pic:nvPicPr>
                  <pic:blipFill>
                    <a:blip r:embed="rId32"/>
                    <a:srcRect/>
                    <a:stretch>
                      <a:fillRect/>
                    </a:stretch>
                  </pic:blipFill>
                  <pic:spPr bwMode="auto">
                    <a:xfrm>
                      <a:off x="0" y="0"/>
                      <a:ext cx="1104900" cy="838200"/>
                    </a:xfrm>
                    <a:prstGeom prst="rect">
                      <a:avLst/>
                    </a:prstGeom>
                    <a:noFill/>
                    <a:ln w="9525">
                      <a:noFill/>
                      <a:miter lim="800000"/>
                      <a:headEnd/>
                      <a:tailEnd/>
                    </a:ln>
                  </pic:spPr>
                </pic:pic>
              </a:graphicData>
            </a:graphic>
          </wp:inline>
        </w:drawing>
      </w:r>
    </w:p>
    <w:p w:rsidR="00F02481" w:rsidRPr="00793871" w:rsidRDefault="00F02481" w:rsidP="00793871">
      <w:pPr>
        <w:pStyle w:val="a3"/>
        <w:spacing w:before="0" w:beforeAutospacing="0" w:after="0" w:afterAutospacing="0"/>
        <w:rPr>
          <w:sz w:val="22"/>
          <w:szCs w:val="22"/>
        </w:rPr>
      </w:pPr>
      <w:r w:rsidRPr="00793871">
        <w:rPr>
          <w:sz w:val="22"/>
          <w:szCs w:val="22"/>
        </w:rPr>
        <w:t>Коэффициент загрузки является величиной, обратной коэффициенту оборачиваемости, значит, чем меньше коэффициент загрузки средств в обороте, тем эффективнее используются оборотные средства на предприятии.</w:t>
      </w:r>
    </w:p>
    <w:p w:rsidR="00F02481" w:rsidRPr="00793871" w:rsidRDefault="00F02481" w:rsidP="00793871">
      <w:pPr>
        <w:pStyle w:val="a3"/>
        <w:spacing w:before="0" w:beforeAutospacing="0" w:after="0" w:afterAutospacing="0"/>
        <w:rPr>
          <w:sz w:val="22"/>
          <w:szCs w:val="22"/>
        </w:rPr>
      </w:pPr>
      <w:r w:rsidRPr="00793871">
        <w:rPr>
          <w:sz w:val="22"/>
          <w:szCs w:val="22"/>
        </w:rPr>
        <w:t>Кроме рассмотренных общих показателей оборачиваемости оборотных средств, для выявления конкретных причин изменения общей оборачиваемости определяются показатели частной оборачиваемости, которые отражают степень использования оборотных сре</w:t>
      </w:r>
      <w:proofErr w:type="gramStart"/>
      <w:r w:rsidRPr="00793871">
        <w:rPr>
          <w:sz w:val="22"/>
          <w:szCs w:val="22"/>
        </w:rPr>
        <w:t>дств в к</w:t>
      </w:r>
      <w:proofErr w:type="gramEnd"/>
      <w:r w:rsidRPr="00793871">
        <w:rPr>
          <w:sz w:val="22"/>
          <w:szCs w:val="22"/>
        </w:rPr>
        <w:t>аждой стадии кругооборота и по отдельным элементам оборотных средств (рассчитываются аналогично приведенным выше формулам).</w:t>
      </w:r>
    </w:p>
    <w:p w:rsidR="00F02481" w:rsidRPr="00793871" w:rsidRDefault="00F02481" w:rsidP="00793871">
      <w:pPr>
        <w:pStyle w:val="a3"/>
        <w:spacing w:before="0" w:beforeAutospacing="0" w:after="0" w:afterAutospacing="0"/>
        <w:rPr>
          <w:sz w:val="22"/>
          <w:szCs w:val="22"/>
        </w:rPr>
      </w:pPr>
      <w:r w:rsidRPr="00793871">
        <w:rPr>
          <w:sz w:val="22"/>
          <w:szCs w:val="22"/>
        </w:rPr>
        <w:t>Эффективное использование оборотных средств заключается не только в ускорении их оборачиваемости, но и в снижении затрат на производство и реализацию продукции вследствие экономии отдельных элементов оборотных средств (сырья, материалов, энергии). Важнейшим обобщающим показателем эффективности использования материальных ресурсов на предприятии принято считать</w:t>
      </w:r>
      <w:r w:rsidRPr="00793871">
        <w:rPr>
          <w:rStyle w:val="apple-converted-space"/>
          <w:sz w:val="22"/>
          <w:szCs w:val="22"/>
        </w:rPr>
        <w:t> </w:t>
      </w:r>
      <w:r w:rsidRPr="00793871">
        <w:rPr>
          <w:i/>
          <w:iCs/>
          <w:sz w:val="22"/>
          <w:szCs w:val="22"/>
          <w:u w:val="single"/>
        </w:rPr>
        <w:t>материалоемкость продукции (</w:t>
      </w:r>
      <w:proofErr w:type="spellStart"/>
      <w:r w:rsidRPr="00793871">
        <w:rPr>
          <w:i/>
          <w:iCs/>
          <w:sz w:val="22"/>
          <w:szCs w:val="22"/>
          <w:u w:val="single"/>
        </w:rPr>
        <w:t>Ме</w:t>
      </w:r>
      <w:proofErr w:type="spellEnd"/>
      <w:r w:rsidRPr="00793871">
        <w:rPr>
          <w:i/>
          <w:iCs/>
          <w:sz w:val="22"/>
          <w:szCs w:val="22"/>
          <w:u w:val="single"/>
        </w:rPr>
        <w:t>)</w:t>
      </w:r>
      <w:r w:rsidRPr="00793871">
        <w:rPr>
          <w:sz w:val="22"/>
          <w:szCs w:val="22"/>
        </w:rPr>
        <w:t>– отношение суммы материальных затрат к объему выпуска или реализации продукции:</w:t>
      </w:r>
    </w:p>
    <w:p w:rsidR="00F02481" w:rsidRPr="00793871" w:rsidRDefault="00F02481" w:rsidP="00793871">
      <w:pPr>
        <w:pStyle w:val="a3"/>
        <w:spacing w:before="0" w:beforeAutospacing="0" w:after="0" w:afterAutospacing="0"/>
        <w:rPr>
          <w:sz w:val="22"/>
          <w:szCs w:val="22"/>
        </w:rPr>
      </w:pPr>
      <w:r w:rsidRPr="00793871">
        <w:rPr>
          <w:noProof/>
          <w:sz w:val="22"/>
          <w:szCs w:val="22"/>
        </w:rPr>
        <w:drawing>
          <wp:inline distT="0" distB="0" distL="0" distR="0">
            <wp:extent cx="1085850" cy="609600"/>
            <wp:effectExtent l="19050" t="0" r="0" b="0"/>
            <wp:docPr id="279" name="Рисунок 279" descr="https://pp.userapi.com/c845017/v845017975/67eff/_u32HV8seJ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s://pp.userapi.com/c845017/v845017975/67eff/_u32HV8seJM.jpg"/>
                    <pic:cNvPicPr>
                      <a:picLocks noChangeAspect="1" noChangeArrowheads="1"/>
                    </pic:cNvPicPr>
                  </pic:nvPicPr>
                  <pic:blipFill>
                    <a:blip r:embed="rId33"/>
                    <a:srcRect/>
                    <a:stretch>
                      <a:fillRect/>
                    </a:stretch>
                  </pic:blipFill>
                  <pic:spPr bwMode="auto">
                    <a:xfrm>
                      <a:off x="0" y="0"/>
                      <a:ext cx="1085850" cy="609600"/>
                    </a:xfrm>
                    <a:prstGeom prst="rect">
                      <a:avLst/>
                    </a:prstGeom>
                    <a:noFill/>
                    <a:ln w="9525">
                      <a:noFill/>
                      <a:miter lim="800000"/>
                      <a:headEnd/>
                      <a:tailEnd/>
                    </a:ln>
                  </pic:spPr>
                </pic:pic>
              </a:graphicData>
            </a:graphic>
          </wp:inline>
        </w:drawing>
      </w:r>
    </w:p>
    <w:p w:rsidR="00F02481" w:rsidRPr="00793871" w:rsidRDefault="00F02481" w:rsidP="00793871">
      <w:pPr>
        <w:pStyle w:val="a3"/>
        <w:spacing w:before="0" w:beforeAutospacing="0" w:after="0" w:afterAutospacing="0"/>
        <w:rPr>
          <w:sz w:val="22"/>
          <w:szCs w:val="22"/>
        </w:rPr>
      </w:pPr>
      <w:r w:rsidRPr="00793871">
        <w:rPr>
          <w:sz w:val="22"/>
          <w:szCs w:val="22"/>
        </w:rPr>
        <w:t xml:space="preserve">Частными показателями материалоемкости являются </w:t>
      </w:r>
      <w:proofErr w:type="spellStart"/>
      <w:r w:rsidRPr="00793871">
        <w:rPr>
          <w:sz w:val="22"/>
          <w:szCs w:val="22"/>
        </w:rPr>
        <w:t>сырьеемкость</w:t>
      </w:r>
      <w:proofErr w:type="spellEnd"/>
      <w:r w:rsidRPr="00793871">
        <w:rPr>
          <w:sz w:val="22"/>
          <w:szCs w:val="22"/>
        </w:rPr>
        <w:t>, металлоемкость, электроемкость, топливо-емкость и энергоемкость; при их расчете в числителе отражаются соответственно количество израсходованного сырья, металла, электроэнергии, топлива и энергии всех видов в натуральном или стоимостном выражении.</w:t>
      </w:r>
    </w:p>
    <w:p w:rsidR="00F02481" w:rsidRPr="00793871" w:rsidRDefault="00F02481" w:rsidP="00793871">
      <w:pPr>
        <w:pStyle w:val="a3"/>
        <w:spacing w:before="0" w:beforeAutospacing="0" w:after="0" w:afterAutospacing="0"/>
        <w:rPr>
          <w:sz w:val="22"/>
          <w:szCs w:val="22"/>
        </w:rPr>
      </w:pPr>
      <w:r w:rsidRPr="00793871">
        <w:rPr>
          <w:sz w:val="22"/>
          <w:szCs w:val="22"/>
        </w:rPr>
        <w:t xml:space="preserve">Обратным показателем материалоемкости выступает </w:t>
      </w:r>
      <w:proofErr w:type="spellStart"/>
      <w:r w:rsidRPr="00793871">
        <w:rPr>
          <w:sz w:val="22"/>
          <w:szCs w:val="22"/>
        </w:rPr>
        <w:t>материалоотдача</w:t>
      </w:r>
      <w:proofErr w:type="spellEnd"/>
      <w:r w:rsidRPr="00793871">
        <w:rPr>
          <w:sz w:val="22"/>
          <w:szCs w:val="22"/>
        </w:rPr>
        <w:t>, которая определяется по формуле:</w:t>
      </w:r>
    </w:p>
    <w:p w:rsidR="00F02481" w:rsidRPr="00793871" w:rsidRDefault="00F02481" w:rsidP="00793871">
      <w:pPr>
        <w:pStyle w:val="a3"/>
        <w:spacing w:before="0" w:beforeAutospacing="0" w:after="0" w:afterAutospacing="0"/>
        <w:rPr>
          <w:sz w:val="22"/>
          <w:szCs w:val="22"/>
        </w:rPr>
      </w:pPr>
      <w:r w:rsidRPr="00793871">
        <w:rPr>
          <w:noProof/>
          <w:sz w:val="22"/>
          <w:szCs w:val="22"/>
        </w:rPr>
        <w:lastRenderedPageBreak/>
        <w:drawing>
          <wp:inline distT="0" distB="0" distL="0" distR="0">
            <wp:extent cx="1028700" cy="657225"/>
            <wp:effectExtent l="19050" t="0" r="0" b="0"/>
            <wp:docPr id="283" name="Рисунок 283" descr="https://pp.userapi.com/c845017/v845017975/67f06/X9VNEayGq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s://pp.userapi.com/c845017/v845017975/67f06/X9VNEayGqr8.jpg"/>
                    <pic:cNvPicPr>
                      <a:picLocks noChangeAspect="1" noChangeArrowheads="1"/>
                    </pic:cNvPicPr>
                  </pic:nvPicPr>
                  <pic:blipFill>
                    <a:blip r:embed="rId34"/>
                    <a:srcRect/>
                    <a:stretch>
                      <a:fillRect/>
                    </a:stretch>
                  </pic:blipFill>
                  <pic:spPr bwMode="auto">
                    <a:xfrm>
                      <a:off x="0" y="0"/>
                      <a:ext cx="1028700" cy="657225"/>
                    </a:xfrm>
                    <a:prstGeom prst="rect">
                      <a:avLst/>
                    </a:prstGeom>
                    <a:noFill/>
                    <a:ln w="9525">
                      <a:noFill/>
                      <a:miter lim="800000"/>
                      <a:headEnd/>
                      <a:tailEnd/>
                    </a:ln>
                  </pic:spPr>
                </pic:pic>
              </a:graphicData>
            </a:graphic>
          </wp:inline>
        </w:drawing>
      </w:r>
    </w:p>
    <w:p w:rsidR="00F02481" w:rsidRPr="00793871" w:rsidRDefault="00F02481" w:rsidP="00793871">
      <w:pPr>
        <w:pStyle w:val="a3"/>
        <w:spacing w:before="0" w:beforeAutospacing="0" w:after="0" w:afterAutospacing="0"/>
        <w:rPr>
          <w:sz w:val="22"/>
          <w:szCs w:val="22"/>
        </w:rPr>
      </w:pPr>
      <w:r w:rsidRPr="00793871">
        <w:rPr>
          <w:sz w:val="22"/>
          <w:szCs w:val="22"/>
        </w:rPr>
        <w:t xml:space="preserve">Чем лучше используются сырье, материалы, полуфабрикаты, энергия, тем ниже материалоемкость и выше </w:t>
      </w:r>
      <w:proofErr w:type="spellStart"/>
      <w:r w:rsidRPr="00793871">
        <w:rPr>
          <w:sz w:val="22"/>
          <w:szCs w:val="22"/>
        </w:rPr>
        <w:t>материалоотдача</w:t>
      </w:r>
      <w:proofErr w:type="spellEnd"/>
      <w:r w:rsidRPr="00793871">
        <w:rPr>
          <w:sz w:val="22"/>
          <w:szCs w:val="22"/>
        </w:rPr>
        <w:t>.</w:t>
      </w:r>
    </w:p>
    <w:p w:rsidR="00F02481" w:rsidRPr="00793871" w:rsidRDefault="00F02481" w:rsidP="00793871">
      <w:pPr>
        <w:pStyle w:val="a3"/>
        <w:spacing w:before="0" w:beforeAutospacing="0" w:after="0" w:afterAutospacing="0"/>
        <w:rPr>
          <w:sz w:val="22"/>
          <w:szCs w:val="22"/>
        </w:rPr>
      </w:pPr>
      <w:r w:rsidRPr="00793871">
        <w:rPr>
          <w:sz w:val="22"/>
          <w:szCs w:val="22"/>
        </w:rPr>
        <w:t>На основе проведенного анализа эффективности использования оборотных средств намечаются</w:t>
      </w:r>
      <w:r w:rsidRPr="00793871">
        <w:rPr>
          <w:rStyle w:val="apple-converted-space"/>
          <w:sz w:val="22"/>
          <w:szCs w:val="22"/>
        </w:rPr>
        <w:t> </w:t>
      </w:r>
      <w:r w:rsidRPr="00793871">
        <w:rPr>
          <w:i/>
          <w:iCs/>
          <w:sz w:val="22"/>
          <w:szCs w:val="22"/>
        </w:rPr>
        <w:t>пути ускорения их оборачиваемости</w:t>
      </w:r>
      <w:r w:rsidRPr="00793871">
        <w:rPr>
          <w:sz w:val="22"/>
          <w:szCs w:val="22"/>
        </w:rPr>
        <w:t>. Ускорение оборачиваемости достигается различными мероприятиями на стадиях образования производственных запасов, производства и реализации готовой продукции.</w:t>
      </w:r>
    </w:p>
    <w:p w:rsidR="00F02481" w:rsidRPr="00793871" w:rsidRDefault="00F02481" w:rsidP="00793871">
      <w:pPr>
        <w:pStyle w:val="a3"/>
        <w:spacing w:before="0" w:beforeAutospacing="0" w:after="0" w:afterAutospacing="0"/>
        <w:rPr>
          <w:sz w:val="22"/>
          <w:szCs w:val="22"/>
        </w:rPr>
      </w:pPr>
      <w:r w:rsidRPr="00793871">
        <w:rPr>
          <w:sz w:val="22"/>
          <w:szCs w:val="22"/>
        </w:rPr>
        <w:t>Управление использованием оборотных сре</w:t>
      </w:r>
      <w:proofErr w:type="gramStart"/>
      <w:r w:rsidRPr="00793871">
        <w:rPr>
          <w:sz w:val="22"/>
          <w:szCs w:val="22"/>
        </w:rPr>
        <w:t>дств пр</w:t>
      </w:r>
      <w:proofErr w:type="gramEnd"/>
      <w:r w:rsidRPr="00793871">
        <w:rPr>
          <w:sz w:val="22"/>
          <w:szCs w:val="22"/>
        </w:rPr>
        <w:t>едполагает реализацию следующих путей ускорения оборачиваемости:</w:t>
      </w:r>
    </w:p>
    <w:p w:rsidR="00F02481" w:rsidRPr="00793871" w:rsidRDefault="00F02481" w:rsidP="00793871">
      <w:pPr>
        <w:pStyle w:val="a3"/>
        <w:numPr>
          <w:ilvl w:val="0"/>
          <w:numId w:val="24"/>
        </w:numPr>
        <w:spacing w:before="0" w:beforeAutospacing="0" w:after="0" w:afterAutospacing="0"/>
        <w:rPr>
          <w:sz w:val="22"/>
          <w:szCs w:val="22"/>
        </w:rPr>
      </w:pPr>
      <w:r w:rsidRPr="00793871">
        <w:rPr>
          <w:sz w:val="22"/>
          <w:szCs w:val="22"/>
        </w:rPr>
        <w:t>интенсификация производственных процессов, сокращение длительности производственного цикла, устранение разного рода простоев и перерывов в работе, сокращение времени естественных процессов;</w:t>
      </w:r>
    </w:p>
    <w:p w:rsidR="00F02481" w:rsidRPr="00793871" w:rsidRDefault="00F02481" w:rsidP="00793871">
      <w:pPr>
        <w:pStyle w:val="a3"/>
        <w:numPr>
          <w:ilvl w:val="0"/>
          <w:numId w:val="24"/>
        </w:numPr>
        <w:spacing w:before="0" w:beforeAutospacing="0" w:after="0" w:afterAutospacing="0"/>
        <w:rPr>
          <w:sz w:val="22"/>
          <w:szCs w:val="22"/>
        </w:rPr>
      </w:pPr>
      <w:r w:rsidRPr="00793871">
        <w:rPr>
          <w:sz w:val="22"/>
          <w:szCs w:val="22"/>
        </w:rPr>
        <w:t>экономное использование сырьевых и топливно-энергетических ресурсов: применение рациональных норм расхода сырья и материалов, внедрение безотходного производства, поиск более дешевого сырья, совершенствование системы материального стимулирования экономии ресурсов. Все вышеперечисленные мероприятия позволят снизить материалоемкость производимой продукции;</w:t>
      </w:r>
    </w:p>
    <w:p w:rsidR="00F02481" w:rsidRPr="00793871" w:rsidRDefault="00F02481" w:rsidP="00793871">
      <w:pPr>
        <w:pStyle w:val="a3"/>
        <w:numPr>
          <w:ilvl w:val="0"/>
          <w:numId w:val="24"/>
        </w:numPr>
        <w:spacing w:before="0" w:beforeAutospacing="0" w:after="0" w:afterAutospacing="0"/>
        <w:rPr>
          <w:sz w:val="22"/>
          <w:szCs w:val="22"/>
        </w:rPr>
      </w:pPr>
      <w:proofErr w:type="gramStart"/>
      <w:r w:rsidRPr="00793871">
        <w:rPr>
          <w:sz w:val="22"/>
          <w:szCs w:val="22"/>
        </w:rPr>
        <w:t>совершенствование организации основного производства: ускорение НТП, внедрение прогрессивной техники и технологии, улучшение качества инструмента, оснастки и приспособлений, развитие стандартизации, унификации, типизации, оптимизация форм организации производства (специализация, кооперирование, рационализация межзаводских связей);</w:t>
      </w:r>
      <w:proofErr w:type="gramEnd"/>
    </w:p>
    <w:p w:rsidR="00F02481" w:rsidRPr="00793871" w:rsidRDefault="00F02481" w:rsidP="00793871">
      <w:pPr>
        <w:pStyle w:val="a3"/>
        <w:numPr>
          <w:ilvl w:val="0"/>
          <w:numId w:val="24"/>
        </w:numPr>
        <w:spacing w:before="0" w:beforeAutospacing="0" w:after="0" w:afterAutospacing="0"/>
        <w:rPr>
          <w:sz w:val="22"/>
          <w:szCs w:val="22"/>
        </w:rPr>
      </w:pPr>
      <w:r w:rsidRPr="00793871">
        <w:rPr>
          <w:sz w:val="22"/>
          <w:szCs w:val="22"/>
        </w:rPr>
        <w:t>совершенствование организации вспомогательного и обслуживающего производства: комплексная механизация и автоматизация вспомогательных и обслуживающих операций (транспортных, складских, погрузочно-разгрузочных), расширение складской системы, применение автоматизированных систем складского учета;</w:t>
      </w:r>
    </w:p>
    <w:p w:rsidR="00F02481" w:rsidRPr="00793871" w:rsidRDefault="00F02481" w:rsidP="00793871">
      <w:pPr>
        <w:pStyle w:val="a3"/>
        <w:numPr>
          <w:ilvl w:val="0"/>
          <w:numId w:val="24"/>
        </w:numPr>
        <w:spacing w:before="0" w:beforeAutospacing="0" w:after="0" w:afterAutospacing="0"/>
        <w:rPr>
          <w:sz w:val="22"/>
          <w:szCs w:val="22"/>
        </w:rPr>
      </w:pPr>
      <w:r w:rsidRPr="00793871">
        <w:rPr>
          <w:sz w:val="22"/>
          <w:szCs w:val="22"/>
        </w:rPr>
        <w:t>улучшение работы с поставщиками: приближение поставщиков сырья, материалов и полуфабрикатов к потребителям, уменьшение интервала между поставками, ускорение документооборота, использование прямых длительных связей с поставщиками;</w:t>
      </w:r>
    </w:p>
    <w:p w:rsidR="00F02481" w:rsidRPr="00793871" w:rsidRDefault="00F02481" w:rsidP="00793871">
      <w:pPr>
        <w:pStyle w:val="a3"/>
        <w:numPr>
          <w:ilvl w:val="0"/>
          <w:numId w:val="24"/>
        </w:numPr>
        <w:spacing w:before="0" w:beforeAutospacing="0" w:after="0" w:afterAutospacing="0"/>
        <w:rPr>
          <w:sz w:val="22"/>
          <w:szCs w:val="22"/>
        </w:rPr>
      </w:pPr>
      <w:r w:rsidRPr="00793871">
        <w:rPr>
          <w:sz w:val="22"/>
          <w:szCs w:val="22"/>
        </w:rPr>
        <w:t xml:space="preserve">улучшение работы с потребителями продукции: приближение потребителей продукции к изготовителям, совершенствование системы расчетов (отпуск продукции на условиях предоплаты, что сократит дебиторскую задолженность), увеличение объема реализованной продукции вследствие выполнения заказов по прямым связям, тщательная и своевременная </w:t>
      </w:r>
      <w:proofErr w:type="gramStart"/>
      <w:r w:rsidRPr="00793871">
        <w:rPr>
          <w:sz w:val="22"/>
          <w:szCs w:val="22"/>
        </w:rPr>
        <w:t>подборка</w:t>
      </w:r>
      <w:proofErr w:type="gramEnd"/>
      <w:r w:rsidRPr="00793871">
        <w:rPr>
          <w:sz w:val="22"/>
          <w:szCs w:val="22"/>
        </w:rPr>
        <w:t xml:space="preserve"> и отгрузка продукции по партиям и ассортименту, уменьшение запасов готовой продукции вследствие совершенствования планирования отгрузки готовой продукции;</w:t>
      </w:r>
    </w:p>
    <w:p w:rsidR="00F02481" w:rsidRPr="00793871" w:rsidRDefault="00F02481" w:rsidP="00793871">
      <w:pPr>
        <w:pStyle w:val="a3"/>
        <w:numPr>
          <w:ilvl w:val="0"/>
          <w:numId w:val="24"/>
        </w:numPr>
        <w:spacing w:before="0" w:beforeAutospacing="0" w:after="0" w:afterAutospacing="0"/>
        <w:rPr>
          <w:sz w:val="22"/>
          <w:szCs w:val="22"/>
        </w:rPr>
      </w:pPr>
      <w:r w:rsidRPr="00793871">
        <w:rPr>
          <w:sz w:val="22"/>
          <w:szCs w:val="22"/>
        </w:rPr>
        <w:t xml:space="preserve">применение </w:t>
      </w:r>
      <w:proofErr w:type="spellStart"/>
      <w:r w:rsidRPr="00793871">
        <w:rPr>
          <w:sz w:val="22"/>
          <w:szCs w:val="22"/>
        </w:rPr>
        <w:t>логистических</w:t>
      </w:r>
      <w:proofErr w:type="spellEnd"/>
      <w:r w:rsidRPr="00793871">
        <w:rPr>
          <w:sz w:val="22"/>
          <w:szCs w:val="22"/>
        </w:rPr>
        <w:t xml:space="preserve"> подходов в управлении закупками, организации производства, в сфере сбыта готовой продукции, что позволит сократить длительность кругооборота оборотных средств и уменьшить издержки производства и реализации.</w:t>
      </w:r>
    </w:p>
    <w:p w:rsidR="00DB0B6F" w:rsidRPr="00793871" w:rsidRDefault="00DD224B" w:rsidP="00793871">
      <w:pPr>
        <w:pStyle w:val="a3"/>
        <w:shd w:val="clear" w:color="auto" w:fill="FFFFFF"/>
        <w:spacing w:before="0" w:beforeAutospacing="0" w:after="0" w:afterAutospacing="0"/>
        <w:rPr>
          <w:sz w:val="22"/>
          <w:szCs w:val="22"/>
        </w:rPr>
      </w:pPr>
      <w:r w:rsidRPr="00793871">
        <w:rPr>
          <w:sz w:val="22"/>
          <w:szCs w:val="22"/>
          <w:highlight w:val="yellow"/>
          <w:shd w:val="clear" w:color="auto" w:fill="FFFFFF"/>
        </w:rPr>
        <w:br/>
        <w:t>36.      Раскройте сущность понятия доходов предприятия и выручки от реализации продукции.</w:t>
      </w:r>
      <w:r w:rsidRPr="00793871">
        <w:rPr>
          <w:sz w:val="22"/>
          <w:szCs w:val="22"/>
          <w:highlight w:val="yellow"/>
          <w:shd w:val="clear" w:color="auto" w:fill="FFFFFF"/>
        </w:rPr>
        <w:br/>
      </w:r>
      <w:r w:rsidR="00DB0B6F" w:rsidRPr="00793871">
        <w:rPr>
          <w:sz w:val="22"/>
          <w:szCs w:val="22"/>
        </w:rPr>
        <w:t>Выручка представляет собой совокупность денежных поступлений за определенный период от результатов деятельности предприятия, и является основным источником формирования его собственных финансовых ресурсов. При этом деятельность предприятия можно характеризовать по нескольким направлениям:</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1) выручка от основной деятельности, поступающая от реализации продукции;</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2) выручка от инвестиционной деятельности, выраженная в виде финансового результата от продажи внеоборотных активов, реализации ценных бумаг;</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3) выручка от финансовой деятельности, включающая результат размещения среди инвесторов облигаций и акций предприятия.</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Как принято в странах с рыночной системой хозяйствования общая выручка складывается из выручки по этим трем направлениям. Однако основное значение в ней отдается выручке от основной деятельности, определяющей весь смысл существования предприятия.</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lastRenderedPageBreak/>
        <w:t xml:space="preserve">Главным источником формирования валового дохода предприятия является выручка от реализации продукции. Реализация продукции - завершающая стадия кругооборота средств предприятия, имеющая первостепенное значение для нормального его </w:t>
      </w:r>
      <w:proofErr w:type="spellStart"/>
      <w:r w:rsidRPr="00793871">
        <w:rPr>
          <w:sz w:val="22"/>
          <w:szCs w:val="22"/>
        </w:rPr>
        <w:t>функционирования</w:t>
      </w:r>
      <w:proofErr w:type="gramStart"/>
      <w:r w:rsidRPr="00793871">
        <w:rPr>
          <w:sz w:val="22"/>
          <w:szCs w:val="22"/>
        </w:rPr>
        <w:t>.Р</w:t>
      </w:r>
      <w:proofErr w:type="gramEnd"/>
      <w:r w:rsidRPr="00793871">
        <w:rPr>
          <w:sz w:val="22"/>
          <w:szCs w:val="22"/>
        </w:rPr>
        <w:t>еализованной</w:t>
      </w:r>
      <w:proofErr w:type="spellEnd"/>
      <w:r w:rsidRPr="00793871">
        <w:rPr>
          <w:sz w:val="22"/>
          <w:szCs w:val="22"/>
        </w:rPr>
        <w:t xml:space="preserve"> продукцией считается готовая продукция, отпущенная потребителям или вывезенная ими со складов предприятия-изготовителя, в оплату которой, полностью поступили средства на счет поставщика.</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Выручка от реализации продукции является важнейшей финансовой категорией. Она представляет собой сумму денежных средств, поступивших на счет предприятия за реализованную продукцию и оказанные услуги. Косвенные налоги не входят в состав выручки от реализации продукции и учитываются отдельно.</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Размер выручки от реализации продукции зависит от количества, ассортимента, качества реализуемой продукции, цены и расчетно-платежной дисциплины. Количество реализуемой продукции зависит от объема производства (товарной продукции) и переходящих остатков нереализованной продукции на начало и конец периода реализации (месяца, квартала, года).</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На величину выручки от реализации продукции влияют многие факторы, как зависящие, так и не зависящие от деятельности предприятия.</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Непосредственно зависящими от предприятия являются:</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а) объем;</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б) ассортимент;</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в) качество и конкурентоспособность производимой продукции;</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г) уровень цен.</w:t>
      </w:r>
    </w:p>
    <w:p w:rsidR="00DB0B6F" w:rsidRPr="00793871" w:rsidRDefault="00DB0B6F" w:rsidP="00793871">
      <w:pPr>
        <w:pStyle w:val="a3"/>
        <w:shd w:val="clear" w:color="auto" w:fill="FFFFFF"/>
        <w:spacing w:before="0" w:beforeAutospacing="0" w:after="0" w:afterAutospacing="0"/>
        <w:rPr>
          <w:sz w:val="22"/>
          <w:szCs w:val="22"/>
        </w:rPr>
      </w:pPr>
      <w:proofErr w:type="spellStart"/>
      <w:r w:rsidRPr="00793871">
        <w:rPr>
          <w:sz w:val="22"/>
          <w:szCs w:val="22"/>
        </w:rPr>
        <w:t>д</w:t>
      </w:r>
      <w:proofErr w:type="spellEnd"/>
      <w:r w:rsidRPr="00793871">
        <w:rPr>
          <w:sz w:val="22"/>
          <w:szCs w:val="22"/>
        </w:rPr>
        <w:t>) Ритмичности работы предприятия;</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е) комплектности продукции;</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ж) характера отгрузки;</w:t>
      </w:r>
    </w:p>
    <w:p w:rsidR="00DB0B6F" w:rsidRPr="00793871" w:rsidRDefault="00DB0B6F" w:rsidP="00793871">
      <w:pPr>
        <w:pStyle w:val="a3"/>
        <w:shd w:val="clear" w:color="auto" w:fill="FFFFFF"/>
        <w:spacing w:before="0" w:beforeAutospacing="0" w:after="0" w:afterAutospacing="0"/>
        <w:rPr>
          <w:sz w:val="22"/>
          <w:szCs w:val="22"/>
        </w:rPr>
      </w:pPr>
      <w:proofErr w:type="spellStart"/>
      <w:r w:rsidRPr="00793871">
        <w:rPr>
          <w:sz w:val="22"/>
          <w:szCs w:val="22"/>
        </w:rPr>
        <w:t>з</w:t>
      </w:r>
      <w:proofErr w:type="spellEnd"/>
      <w:r w:rsidRPr="00793871">
        <w:rPr>
          <w:sz w:val="22"/>
          <w:szCs w:val="22"/>
        </w:rPr>
        <w:t>) спроса на данную продукцию;</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и) форм расчета за продукцию. Гаврилова А.Н., Попов А.А. Финансы организаций (предприятий): Электронный учебник: Учебник - M.: КНОРУС, 2009.</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Выпуск продукции в основном определяет объем реализации продукции: с увеличением ее выпуска растет объем реализации, и наоборот.</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Работа по графику содействует равномерной отгрузке продукции и своевременному поступлению выручки. Выпуск продукции пользующейся спросом, обеспечивает ее полную реализацию. Применение наиболее прогрессивных форм расчетов за продукцию, своевременность выписки платежных документов и передача их в банк - важный фактор в планировании выручки.</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Ассортимент продукции существенно влияет на размер выручки, поскольку продукция реализуется не по одинаковым ценам. Выполнение планирования по ассортименту - непременное условие выполнения планирования по выручке от реализации продукции.</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Величина выручки предприятия от реализации продукции зависит также от уровня цен: если оптовые цены на продукцию снижаются, то выручка от ее реализации уменьшается, и наоборот.</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К факторам, не зависящим от предприятия, относятся:</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а) перебои в работе транспорта;</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б) несвоевременная оплата продукции вследствие неплатежеспособности покупателей;</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в) задержки банковских расчетов и т.д. Гаврилова А.Н., Попов А.А. Финансы организаций (предприятий): Электронный учебник: Учебник - M.: КНОРУС, 2009</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Различают валовую и чистую выручку. Валовая выручка - общая сумма выручки от реализации продукции, работ и услуг, а также материальных ценностей. Чистая выручка представляет собой валовую выручку, за исключением НДС, акцизов, ценовых скидок, а также стоимости возвращенных покупателями товаров.</w:t>
      </w:r>
    </w:p>
    <w:p w:rsidR="00DB0B6F" w:rsidRPr="00793871" w:rsidRDefault="00DB0B6F" w:rsidP="00793871">
      <w:pPr>
        <w:pStyle w:val="a3"/>
        <w:shd w:val="clear" w:color="auto" w:fill="FFFFFF"/>
        <w:spacing w:before="0" w:beforeAutospacing="0" w:after="0" w:afterAutospacing="0"/>
        <w:rPr>
          <w:sz w:val="22"/>
          <w:szCs w:val="22"/>
        </w:rPr>
      </w:pPr>
      <w:r w:rsidRPr="00793871">
        <w:rPr>
          <w:sz w:val="22"/>
          <w:szCs w:val="22"/>
        </w:rPr>
        <w:t>Порядок поступления выручки может производиться как в наличной, так и безналичной форме. Безналичным денежным расчетам, как правило, отдают предпочтение. Это объясняется тем, что за использование безналичных расчетов достигают значительной экономии затрат на их осуществление.</w:t>
      </w:r>
    </w:p>
    <w:p w:rsidR="009E5F5E" w:rsidRDefault="00DB0B6F" w:rsidP="00793871">
      <w:pPr>
        <w:pStyle w:val="a3"/>
        <w:spacing w:before="0" w:beforeAutospacing="0" w:after="0" w:afterAutospacing="0"/>
        <w:rPr>
          <w:sz w:val="22"/>
          <w:szCs w:val="22"/>
        </w:rPr>
      </w:pPr>
      <w:r w:rsidRPr="00793871">
        <w:rPr>
          <w:sz w:val="22"/>
          <w:szCs w:val="22"/>
        </w:rPr>
        <w:t>Таким образом, выручка от реализации продукции играет очень важную роль в финансово-хозяйственной деятельности организации и является одним из самых важных источников формирования собственных ресурсов предприятия.</w:t>
      </w:r>
    </w:p>
    <w:p w:rsidR="00DB0B6F"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37.      Укажите особенности и значение выручки от реализации продукции в деятельности компании. Факторы, определяющие размер выручки предприятия.</w:t>
      </w:r>
      <w:r w:rsidRPr="00793871">
        <w:rPr>
          <w:sz w:val="22"/>
          <w:szCs w:val="22"/>
          <w:highlight w:val="yellow"/>
          <w:shd w:val="clear" w:color="auto" w:fill="FFFFFF"/>
        </w:rPr>
        <w:br/>
      </w:r>
      <w:r w:rsidR="00DB0B6F" w:rsidRPr="00793871">
        <w:rPr>
          <w:sz w:val="22"/>
          <w:szCs w:val="22"/>
        </w:rPr>
        <w:lastRenderedPageBreak/>
        <w:t>Прибыль – объективная экономическая категория товарно-денежных отношений. Формирование регулируемого рынка товаров сопровождается повышением роли прибыли в системе показателей экономической характеристики деятельности предприятий. К тому же прибыль – реальная база налогообложения и, как правило, источник уплаты налогов.</w:t>
      </w:r>
    </w:p>
    <w:p w:rsidR="00DB0B6F" w:rsidRPr="00793871" w:rsidRDefault="00DB0B6F" w:rsidP="00793871">
      <w:pPr>
        <w:pStyle w:val="a3"/>
        <w:spacing w:before="0" w:beforeAutospacing="0" w:after="0" w:afterAutospacing="0"/>
        <w:rPr>
          <w:sz w:val="22"/>
          <w:szCs w:val="22"/>
        </w:rPr>
      </w:pPr>
      <w:r w:rsidRPr="00793871">
        <w:rPr>
          <w:sz w:val="22"/>
          <w:szCs w:val="22"/>
        </w:rPr>
        <w:t>Прибыль – важнейший показатель, характеризующий финансовый результат деятельности предприятия. Рост прибыли определяет рост потенциальных возможностей предприятия, повышает степень его деловой активности. По прибыли определяются доля доходов учредителей и собственников, размеры дивидендов и других доходов. По прибыли определяется также рентабельность собственных и заемных средств, основных фондов, всего авансированного капитала и каждой акции. Для характеристики рентабельности вложений средств в активы предприятия и степени умелости его хозяйствования, прибыль является наилучшим мерилом его финансового здоровья.</w:t>
      </w:r>
    </w:p>
    <w:p w:rsidR="00DB0B6F" w:rsidRPr="00793871" w:rsidRDefault="00DB0B6F" w:rsidP="00793871">
      <w:pPr>
        <w:pStyle w:val="a3"/>
        <w:spacing w:before="0" w:beforeAutospacing="0" w:after="0" w:afterAutospacing="0"/>
        <w:rPr>
          <w:sz w:val="22"/>
          <w:szCs w:val="22"/>
        </w:rPr>
      </w:pPr>
      <w:r w:rsidRPr="00793871">
        <w:rPr>
          <w:sz w:val="22"/>
          <w:szCs w:val="22"/>
        </w:rPr>
        <w:t>Прибыль выполняет ряд функций:</w:t>
      </w:r>
    </w:p>
    <w:p w:rsidR="00DB0B6F" w:rsidRPr="00793871" w:rsidRDefault="00DB0B6F" w:rsidP="00793871">
      <w:pPr>
        <w:pStyle w:val="a3"/>
        <w:spacing w:before="0" w:beforeAutospacing="0" w:after="0" w:afterAutospacing="0"/>
        <w:rPr>
          <w:sz w:val="22"/>
          <w:szCs w:val="22"/>
        </w:rPr>
      </w:pPr>
      <w:r w:rsidRPr="00793871">
        <w:rPr>
          <w:sz w:val="22"/>
          <w:szCs w:val="22"/>
        </w:rPr>
        <w:t>1) Прибыль является показателем эффективности производства, она ориентирует предприятие на достижение лучших результатов при меньших затратах труда.</w:t>
      </w:r>
    </w:p>
    <w:p w:rsidR="00DB0B6F" w:rsidRPr="00793871" w:rsidRDefault="00DB0B6F" w:rsidP="00793871">
      <w:pPr>
        <w:pStyle w:val="a3"/>
        <w:spacing w:before="0" w:beforeAutospacing="0" w:after="0" w:afterAutospacing="0"/>
        <w:rPr>
          <w:sz w:val="22"/>
          <w:szCs w:val="22"/>
        </w:rPr>
      </w:pPr>
      <w:r w:rsidRPr="00793871">
        <w:rPr>
          <w:sz w:val="22"/>
          <w:szCs w:val="22"/>
        </w:rPr>
        <w:t>2) Распределительная функция заключается в том, что при ее участии происходит распределение прибыльного продукта между сферой производства и непроизводственной сферой, между предприятием и обществом, предприятием и работниками.</w:t>
      </w:r>
    </w:p>
    <w:p w:rsidR="00DB0B6F" w:rsidRPr="00793871" w:rsidRDefault="00DB0B6F" w:rsidP="00793871">
      <w:pPr>
        <w:pStyle w:val="a3"/>
        <w:spacing w:before="0" w:beforeAutospacing="0" w:after="0" w:afterAutospacing="0"/>
        <w:rPr>
          <w:sz w:val="22"/>
          <w:szCs w:val="22"/>
        </w:rPr>
      </w:pPr>
      <w:r w:rsidRPr="00793871">
        <w:rPr>
          <w:sz w:val="22"/>
          <w:szCs w:val="22"/>
        </w:rPr>
        <w:t>3) Стимулирующая функция. Прибыль стимулирует применение технического прогресса в производстве, стимулирует повышение результативности или эффективности работы фирмы. Эффективность определяется отношением результата хозяйственной деятельности к затратам.</w:t>
      </w:r>
    </w:p>
    <w:p w:rsidR="00DB0B6F" w:rsidRPr="00793871" w:rsidRDefault="00DB0B6F" w:rsidP="00793871">
      <w:pPr>
        <w:pStyle w:val="a3"/>
        <w:spacing w:before="0" w:beforeAutospacing="0" w:after="0" w:afterAutospacing="0"/>
        <w:rPr>
          <w:sz w:val="22"/>
          <w:szCs w:val="22"/>
        </w:rPr>
      </w:pPr>
      <w:r w:rsidRPr="00793871">
        <w:rPr>
          <w:sz w:val="22"/>
          <w:szCs w:val="22"/>
        </w:rPr>
        <w:t>4) Прибыль является основным элементом денежных накоплений, одним из главных источников образования доходной части государственного бюджета.</w:t>
      </w:r>
    </w:p>
    <w:p w:rsidR="00DB0B6F" w:rsidRPr="00793871" w:rsidRDefault="00DB0B6F" w:rsidP="00793871">
      <w:pPr>
        <w:pStyle w:val="a3"/>
        <w:spacing w:before="0" w:beforeAutospacing="0" w:after="0" w:afterAutospacing="0"/>
        <w:rPr>
          <w:sz w:val="22"/>
          <w:szCs w:val="22"/>
        </w:rPr>
      </w:pPr>
      <w:r w:rsidRPr="00793871">
        <w:rPr>
          <w:sz w:val="22"/>
          <w:szCs w:val="22"/>
        </w:rPr>
        <w:t>Прибыль и рентабельность в условиях формирования рыночной экономики являются важнейшими показателями хозяйственной деятельности торгующих организаций и предприятий. Эти показатели отражают все стороны деятельности предприятий торговли: объем и структуру розничного товарооборота, рациональность использования ресурсов, осуществление мероприятий по совершенствованию организаций и технологий торговых процессов и т.д.</w:t>
      </w:r>
    </w:p>
    <w:p w:rsidR="00DB0B6F" w:rsidRPr="00793871" w:rsidRDefault="00DB0B6F" w:rsidP="00793871">
      <w:pPr>
        <w:pStyle w:val="a3"/>
        <w:spacing w:before="0" w:beforeAutospacing="0" w:after="0" w:afterAutospacing="0"/>
        <w:rPr>
          <w:sz w:val="22"/>
          <w:szCs w:val="22"/>
        </w:rPr>
      </w:pPr>
      <w:r w:rsidRPr="00793871">
        <w:rPr>
          <w:sz w:val="22"/>
          <w:szCs w:val="22"/>
        </w:rPr>
        <w:t>Сумма и уровень прибыли формируются под воздействием большого количества различных факторов, оказывающих на них как положительное, так и отрицательное влияние. Количество факторов, определяющих величину прибыли и рентабельности, вряд ли можно четко ограничить, оно весьма велико.</w:t>
      </w:r>
    </w:p>
    <w:p w:rsidR="00DB0B6F" w:rsidRPr="00793871" w:rsidRDefault="00DB0B6F" w:rsidP="00793871">
      <w:pPr>
        <w:pStyle w:val="a3"/>
        <w:spacing w:before="0" w:beforeAutospacing="0" w:after="0" w:afterAutospacing="0"/>
        <w:rPr>
          <w:sz w:val="22"/>
          <w:szCs w:val="22"/>
        </w:rPr>
      </w:pPr>
      <w:r w:rsidRPr="00793871">
        <w:rPr>
          <w:sz w:val="22"/>
          <w:szCs w:val="22"/>
        </w:rPr>
        <w:t xml:space="preserve">Все факторы можно разделить на основные, оказывающие наибольшее влияние на сумму и уровень прибыли, и на второстепенные, влияние которых можно пренебречь. Кроме того, всю совокупность факторов можно разделить на </w:t>
      </w:r>
      <w:proofErr w:type="gramStart"/>
      <w:r w:rsidRPr="00793871">
        <w:rPr>
          <w:sz w:val="22"/>
          <w:szCs w:val="22"/>
        </w:rPr>
        <w:t>внутренние</w:t>
      </w:r>
      <w:proofErr w:type="gramEnd"/>
      <w:r w:rsidRPr="00793871">
        <w:rPr>
          <w:sz w:val="22"/>
          <w:szCs w:val="22"/>
        </w:rPr>
        <w:t xml:space="preserve"> и внешние. Они тесно связаны между собой.</w:t>
      </w:r>
    </w:p>
    <w:p w:rsidR="00DB0B6F" w:rsidRPr="00793871" w:rsidRDefault="00DB0B6F" w:rsidP="00793871">
      <w:pPr>
        <w:pStyle w:val="a3"/>
        <w:spacing w:before="0" w:beforeAutospacing="0" w:after="0" w:afterAutospacing="0"/>
        <w:rPr>
          <w:sz w:val="22"/>
          <w:szCs w:val="22"/>
        </w:rPr>
      </w:pPr>
      <w:r w:rsidRPr="00793871">
        <w:rPr>
          <w:sz w:val="22"/>
          <w:szCs w:val="22"/>
        </w:rPr>
        <w:t>К внутренним факторам, влияющих на прибыль и рентабельность, относятся ресурсные факторы (величина и состав ресурсов, состояние ресурсов, условия их эксплуатации)</w:t>
      </w:r>
      <w:proofErr w:type="gramStart"/>
      <w:r w:rsidRPr="00793871">
        <w:rPr>
          <w:sz w:val="22"/>
          <w:szCs w:val="22"/>
        </w:rPr>
        <w:t xml:space="preserve"> ,</w:t>
      </w:r>
      <w:proofErr w:type="gramEnd"/>
      <w:r w:rsidRPr="00793871">
        <w:rPr>
          <w:sz w:val="22"/>
          <w:szCs w:val="22"/>
        </w:rPr>
        <w:t xml:space="preserve"> а также факторы, связанные с развитием розничного товарооборота.</w:t>
      </w:r>
    </w:p>
    <w:p w:rsidR="00DB0B6F" w:rsidRPr="00793871" w:rsidRDefault="00DB0B6F" w:rsidP="00793871">
      <w:pPr>
        <w:pStyle w:val="a3"/>
        <w:spacing w:before="0" w:beforeAutospacing="0" w:after="0" w:afterAutospacing="0"/>
        <w:rPr>
          <w:sz w:val="22"/>
          <w:szCs w:val="22"/>
        </w:rPr>
      </w:pPr>
      <w:r w:rsidRPr="00793871">
        <w:rPr>
          <w:sz w:val="22"/>
          <w:szCs w:val="22"/>
        </w:rPr>
        <w:t>Среди внутренних факторов можно выделить следующие факторы:</w:t>
      </w:r>
    </w:p>
    <w:p w:rsidR="00DB0B6F" w:rsidRPr="00793871" w:rsidRDefault="00DB0B6F" w:rsidP="00793871">
      <w:pPr>
        <w:pStyle w:val="a3"/>
        <w:spacing w:before="0" w:beforeAutospacing="0" w:after="0" w:afterAutospacing="0"/>
        <w:rPr>
          <w:sz w:val="22"/>
          <w:szCs w:val="22"/>
        </w:rPr>
      </w:pPr>
      <w:r w:rsidRPr="00793871">
        <w:rPr>
          <w:sz w:val="22"/>
          <w:szCs w:val="22"/>
        </w:rPr>
        <w:t>1. Объем розничного товарооборота, При неизменной доли прибыли в цене товара рост объема продажи товаров позволяет получать большую сумму прибыли.</w:t>
      </w:r>
    </w:p>
    <w:p w:rsidR="00DB0B6F" w:rsidRPr="00793871" w:rsidRDefault="00DB0B6F" w:rsidP="00793871">
      <w:pPr>
        <w:pStyle w:val="a3"/>
        <w:spacing w:before="0" w:beforeAutospacing="0" w:after="0" w:afterAutospacing="0"/>
        <w:rPr>
          <w:sz w:val="22"/>
          <w:szCs w:val="22"/>
        </w:rPr>
      </w:pPr>
      <w:r w:rsidRPr="00793871">
        <w:rPr>
          <w:sz w:val="22"/>
          <w:szCs w:val="22"/>
        </w:rPr>
        <w:t>2. Товарная структура розничного товарооборота. Расширение ассортимента способствует росту товарооборота. Повышение в товарообороте товаров более высокого качества, являющихся престижными, позволяет повысить долю прибыли в цене товара, т.к. покупатели чаще приобретают данные товары именно из-за их престижности и в расчете на большие удобства в эксплуатации. Так же это способствует повышению рентабельности.</w:t>
      </w:r>
    </w:p>
    <w:p w:rsidR="00DB0B6F" w:rsidRPr="00793871" w:rsidRDefault="00DB0B6F" w:rsidP="00793871">
      <w:pPr>
        <w:pStyle w:val="a3"/>
        <w:spacing w:before="0" w:beforeAutospacing="0" w:after="0" w:afterAutospacing="0"/>
        <w:rPr>
          <w:sz w:val="22"/>
          <w:szCs w:val="22"/>
        </w:rPr>
      </w:pPr>
      <w:r w:rsidRPr="00793871">
        <w:rPr>
          <w:sz w:val="22"/>
          <w:szCs w:val="22"/>
        </w:rPr>
        <w:t>3. Организация товародвижения.</w:t>
      </w:r>
    </w:p>
    <w:p w:rsidR="00DB0B6F" w:rsidRPr="00793871" w:rsidRDefault="00DB0B6F" w:rsidP="00793871">
      <w:pPr>
        <w:pStyle w:val="a3"/>
        <w:spacing w:before="0" w:beforeAutospacing="0" w:after="0" w:afterAutospacing="0"/>
        <w:rPr>
          <w:sz w:val="22"/>
          <w:szCs w:val="22"/>
        </w:rPr>
      </w:pPr>
      <w:r w:rsidRPr="00793871">
        <w:rPr>
          <w:sz w:val="22"/>
          <w:szCs w:val="22"/>
        </w:rPr>
        <w:t>Ускоренное продвижение товаров в торговую сеть способствует увеличению товарооборота и снижению текущих расходов. В результате масса и уровень прибыли возрастают.</w:t>
      </w:r>
    </w:p>
    <w:p w:rsidR="00DB0B6F" w:rsidRPr="00793871" w:rsidRDefault="00DB0B6F" w:rsidP="00793871">
      <w:pPr>
        <w:pStyle w:val="a3"/>
        <w:spacing w:before="0" w:beforeAutospacing="0" w:after="0" w:afterAutospacing="0"/>
        <w:rPr>
          <w:sz w:val="22"/>
          <w:szCs w:val="22"/>
        </w:rPr>
      </w:pPr>
      <w:r w:rsidRPr="00793871">
        <w:rPr>
          <w:sz w:val="22"/>
          <w:szCs w:val="22"/>
        </w:rPr>
        <w:t>4 Организация торгово-технологического процесса продажи товаров.</w:t>
      </w:r>
    </w:p>
    <w:p w:rsidR="00DB0B6F" w:rsidRPr="00793871" w:rsidRDefault="00DB0B6F" w:rsidP="00793871">
      <w:pPr>
        <w:pStyle w:val="a3"/>
        <w:spacing w:before="0" w:beforeAutospacing="0" w:after="0" w:afterAutospacing="0"/>
        <w:rPr>
          <w:sz w:val="22"/>
          <w:szCs w:val="22"/>
        </w:rPr>
      </w:pPr>
      <w:r w:rsidRPr="00793871">
        <w:rPr>
          <w:sz w:val="22"/>
          <w:szCs w:val="22"/>
        </w:rPr>
        <w:t xml:space="preserve">Для получения прибыли необходимо использовать прогрессивные методы продажи товаров: самообслуживание, продажи товаров по образцам и каталогам. Это способствует увеличению объема товарооборота, а также снижению его </w:t>
      </w:r>
      <w:proofErr w:type="spellStart"/>
      <w:r w:rsidRPr="00793871">
        <w:rPr>
          <w:sz w:val="22"/>
          <w:szCs w:val="22"/>
        </w:rPr>
        <w:t>издержкоемкости</w:t>
      </w:r>
      <w:proofErr w:type="spellEnd"/>
      <w:r w:rsidRPr="00793871">
        <w:rPr>
          <w:sz w:val="22"/>
          <w:szCs w:val="22"/>
        </w:rPr>
        <w:t>.</w:t>
      </w:r>
    </w:p>
    <w:p w:rsidR="00DB0B6F" w:rsidRPr="00793871" w:rsidRDefault="00DB0B6F" w:rsidP="00793871">
      <w:pPr>
        <w:pStyle w:val="a3"/>
        <w:spacing w:before="0" w:beforeAutospacing="0" w:after="0" w:afterAutospacing="0"/>
        <w:rPr>
          <w:sz w:val="22"/>
          <w:szCs w:val="22"/>
        </w:rPr>
      </w:pPr>
      <w:r w:rsidRPr="00793871">
        <w:rPr>
          <w:sz w:val="22"/>
          <w:szCs w:val="22"/>
        </w:rPr>
        <w:t>5. Численность и состав работников.</w:t>
      </w:r>
    </w:p>
    <w:p w:rsidR="00DB0B6F" w:rsidRPr="00793871" w:rsidRDefault="00DB0B6F" w:rsidP="00793871">
      <w:pPr>
        <w:pStyle w:val="a3"/>
        <w:spacing w:before="0" w:beforeAutospacing="0" w:after="0" w:afterAutospacing="0"/>
        <w:rPr>
          <w:sz w:val="22"/>
          <w:szCs w:val="22"/>
        </w:rPr>
      </w:pPr>
      <w:r w:rsidRPr="00793871">
        <w:rPr>
          <w:sz w:val="22"/>
          <w:szCs w:val="22"/>
        </w:rPr>
        <w:t xml:space="preserve">Достаточная численность при определенном уровне технической вооруженности труда позволяет в полной мере реализовать программу предприятия по получению необходимой суммы прибыли. </w:t>
      </w:r>
      <w:r w:rsidRPr="00793871">
        <w:rPr>
          <w:sz w:val="22"/>
          <w:szCs w:val="22"/>
        </w:rPr>
        <w:lastRenderedPageBreak/>
        <w:t>Большое значение имеет уровень квалификации торговых работников, их умение быстро и четко обслужить покупателей, правильно закупить товары и т.д.</w:t>
      </w:r>
    </w:p>
    <w:p w:rsidR="00DB0B6F" w:rsidRPr="00793871" w:rsidRDefault="00DB0B6F" w:rsidP="00793871">
      <w:pPr>
        <w:pStyle w:val="a3"/>
        <w:spacing w:before="0" w:beforeAutospacing="0" w:after="0" w:afterAutospacing="0"/>
        <w:rPr>
          <w:sz w:val="22"/>
          <w:szCs w:val="22"/>
        </w:rPr>
      </w:pPr>
      <w:r w:rsidRPr="00793871">
        <w:rPr>
          <w:sz w:val="22"/>
          <w:szCs w:val="22"/>
        </w:rPr>
        <w:t>6. Формы и системы экономического стимулирования труда работников.</w:t>
      </w:r>
    </w:p>
    <w:p w:rsidR="00DB0B6F" w:rsidRPr="00793871" w:rsidRDefault="00DB0B6F" w:rsidP="00793871">
      <w:pPr>
        <w:pStyle w:val="a3"/>
        <w:spacing w:before="0" w:beforeAutospacing="0" w:after="0" w:afterAutospacing="0"/>
        <w:rPr>
          <w:sz w:val="22"/>
          <w:szCs w:val="22"/>
        </w:rPr>
      </w:pPr>
      <w:r w:rsidRPr="00793871">
        <w:rPr>
          <w:sz w:val="22"/>
          <w:szCs w:val="22"/>
        </w:rPr>
        <w:t>Влияние этого фактора можно оценить через показатель расходов на оплату труда, а также через показатель рентабельности расходов на оплату труда. В настоящее время повышается роль морального поощрения работников, получения ими удовлетворения от своего труда.</w:t>
      </w:r>
    </w:p>
    <w:p w:rsidR="00DB0B6F" w:rsidRPr="00793871" w:rsidRDefault="00DB0B6F" w:rsidP="00793871">
      <w:pPr>
        <w:pStyle w:val="a3"/>
        <w:spacing w:before="0" w:beforeAutospacing="0" w:after="0" w:afterAutospacing="0"/>
        <w:rPr>
          <w:sz w:val="22"/>
          <w:szCs w:val="22"/>
        </w:rPr>
      </w:pPr>
      <w:r w:rsidRPr="00793871">
        <w:rPr>
          <w:sz w:val="22"/>
          <w:szCs w:val="22"/>
        </w:rPr>
        <w:t>7. Производительность труда работников предприятия, Рост производительности труда при прочих равных условиях влечет за собой увеличении массы прибыли и повышение рентабельности деятельности предприятия.</w:t>
      </w:r>
    </w:p>
    <w:p w:rsidR="00DB0B6F" w:rsidRPr="00793871" w:rsidRDefault="00DB0B6F" w:rsidP="00793871">
      <w:pPr>
        <w:pStyle w:val="a3"/>
        <w:spacing w:before="0" w:beforeAutospacing="0" w:after="0" w:afterAutospacing="0"/>
        <w:rPr>
          <w:sz w:val="22"/>
          <w:szCs w:val="22"/>
        </w:rPr>
      </w:pPr>
      <w:r w:rsidRPr="00793871">
        <w:rPr>
          <w:sz w:val="22"/>
          <w:szCs w:val="22"/>
        </w:rPr>
        <w:t xml:space="preserve">8. </w:t>
      </w:r>
      <w:proofErr w:type="spellStart"/>
      <w:r w:rsidRPr="00793871">
        <w:rPr>
          <w:sz w:val="22"/>
          <w:szCs w:val="22"/>
        </w:rPr>
        <w:t>Фондовооруженность</w:t>
      </w:r>
      <w:proofErr w:type="spellEnd"/>
      <w:r w:rsidRPr="00793871">
        <w:rPr>
          <w:sz w:val="22"/>
          <w:szCs w:val="22"/>
        </w:rPr>
        <w:t xml:space="preserve"> и техническая вооруженность труда работников.</w:t>
      </w:r>
    </w:p>
    <w:p w:rsidR="00DB0B6F" w:rsidRPr="00793871" w:rsidRDefault="00DB0B6F" w:rsidP="00793871">
      <w:pPr>
        <w:pStyle w:val="a3"/>
        <w:spacing w:before="0" w:beforeAutospacing="0" w:after="0" w:afterAutospacing="0"/>
        <w:rPr>
          <w:sz w:val="22"/>
          <w:szCs w:val="22"/>
        </w:rPr>
      </w:pPr>
      <w:r w:rsidRPr="00793871">
        <w:rPr>
          <w:sz w:val="22"/>
          <w:szCs w:val="22"/>
        </w:rPr>
        <w:t>Чем выше оснащенность работников современным торговым оборудованием, тем выше их производительность труда.</w:t>
      </w:r>
    </w:p>
    <w:p w:rsidR="00DB0B6F" w:rsidRPr="00793871" w:rsidRDefault="00DB0B6F" w:rsidP="00793871">
      <w:pPr>
        <w:pStyle w:val="a3"/>
        <w:spacing w:before="0" w:beforeAutospacing="0" w:after="0" w:afterAutospacing="0"/>
        <w:rPr>
          <w:sz w:val="22"/>
          <w:szCs w:val="22"/>
        </w:rPr>
      </w:pPr>
      <w:r w:rsidRPr="00793871">
        <w:rPr>
          <w:sz w:val="22"/>
          <w:szCs w:val="22"/>
        </w:rPr>
        <w:t>9. Состояние материально-технической базы торгового предприятия.</w:t>
      </w:r>
    </w:p>
    <w:p w:rsidR="00DB0B6F" w:rsidRPr="00793871" w:rsidRDefault="00DB0B6F" w:rsidP="00793871">
      <w:pPr>
        <w:pStyle w:val="a3"/>
        <w:spacing w:before="0" w:beforeAutospacing="0" w:after="0" w:afterAutospacing="0"/>
        <w:rPr>
          <w:sz w:val="22"/>
          <w:szCs w:val="22"/>
        </w:rPr>
      </w:pPr>
      <w:r w:rsidRPr="00793871">
        <w:rPr>
          <w:sz w:val="22"/>
          <w:szCs w:val="22"/>
        </w:rPr>
        <w:t>Предприятие, располагающее более современной и развитой материально-технической базой имеют предпосылки для постоянного увеличения розничного товарооборота в долгосрочном периоде. Это влечет за собой увеличение массы получаемой прибыли и повышение рентабельности.</w:t>
      </w:r>
    </w:p>
    <w:p w:rsidR="00DB0B6F" w:rsidRPr="00793871" w:rsidRDefault="00DB0B6F" w:rsidP="00793871">
      <w:pPr>
        <w:pStyle w:val="a3"/>
        <w:spacing w:before="0" w:beforeAutospacing="0" w:after="0" w:afterAutospacing="0"/>
        <w:rPr>
          <w:sz w:val="22"/>
          <w:szCs w:val="22"/>
        </w:rPr>
      </w:pPr>
      <w:r w:rsidRPr="00793871">
        <w:rPr>
          <w:sz w:val="22"/>
          <w:szCs w:val="22"/>
        </w:rPr>
        <w:t>10. Развитие и состояние торговой сети, ее территориальное расположение.</w:t>
      </w:r>
    </w:p>
    <w:p w:rsidR="00DB0B6F" w:rsidRPr="00793871" w:rsidRDefault="00DB0B6F" w:rsidP="00793871">
      <w:pPr>
        <w:pStyle w:val="a3"/>
        <w:spacing w:before="0" w:beforeAutospacing="0" w:after="0" w:afterAutospacing="0"/>
        <w:rPr>
          <w:sz w:val="22"/>
          <w:szCs w:val="22"/>
        </w:rPr>
      </w:pPr>
      <w:r w:rsidRPr="00793871">
        <w:rPr>
          <w:sz w:val="22"/>
          <w:szCs w:val="22"/>
        </w:rPr>
        <w:t>Размещение торговой сети оказывает непосредственной влияние на сумму прибыли и рентабельность. Серьезное влияние на показатели прибыли может оказать развитие не только стационарной магазинной сети, но и мелкорозничной, посылочной и передвижной сети.</w:t>
      </w:r>
    </w:p>
    <w:p w:rsidR="00DB0B6F" w:rsidRPr="00793871" w:rsidRDefault="00DB0B6F" w:rsidP="00793871">
      <w:pPr>
        <w:pStyle w:val="a3"/>
        <w:spacing w:before="0" w:beforeAutospacing="0" w:after="0" w:afterAutospacing="0"/>
        <w:rPr>
          <w:sz w:val="22"/>
          <w:szCs w:val="22"/>
        </w:rPr>
      </w:pPr>
      <w:r w:rsidRPr="00793871">
        <w:rPr>
          <w:sz w:val="22"/>
          <w:szCs w:val="22"/>
        </w:rPr>
        <w:t>11. Моральный и физический износ основных фондов,</w:t>
      </w:r>
    </w:p>
    <w:p w:rsidR="00DB0B6F" w:rsidRPr="00793871" w:rsidRDefault="00DB0B6F" w:rsidP="00793871">
      <w:pPr>
        <w:pStyle w:val="a3"/>
        <w:spacing w:before="0" w:beforeAutospacing="0" w:after="0" w:afterAutospacing="0"/>
        <w:rPr>
          <w:sz w:val="22"/>
          <w:szCs w:val="22"/>
        </w:rPr>
      </w:pPr>
      <w:r w:rsidRPr="00793871">
        <w:rPr>
          <w:sz w:val="22"/>
          <w:szCs w:val="22"/>
        </w:rPr>
        <w:t>Этот фактор является очень важным для повышения рентабельности торговли. Использование изношенных основных фондов, морально устаревшее оборудование не позволяет рассчитывать на увеличение прибыли в перспективе.</w:t>
      </w:r>
    </w:p>
    <w:p w:rsidR="00DB0B6F" w:rsidRPr="00793871" w:rsidRDefault="00DB0B6F" w:rsidP="00793871">
      <w:pPr>
        <w:pStyle w:val="a3"/>
        <w:spacing w:before="0" w:beforeAutospacing="0" w:after="0" w:afterAutospacing="0"/>
        <w:rPr>
          <w:sz w:val="22"/>
          <w:szCs w:val="22"/>
        </w:rPr>
      </w:pPr>
      <w:r w:rsidRPr="00793871">
        <w:rPr>
          <w:sz w:val="22"/>
          <w:szCs w:val="22"/>
        </w:rPr>
        <w:t>12. Фондоотдача.</w:t>
      </w:r>
    </w:p>
    <w:p w:rsidR="00DB0B6F" w:rsidRPr="00793871" w:rsidRDefault="00DB0B6F" w:rsidP="00793871">
      <w:pPr>
        <w:pStyle w:val="a3"/>
        <w:spacing w:before="0" w:beforeAutospacing="0" w:after="0" w:afterAutospacing="0"/>
        <w:rPr>
          <w:sz w:val="22"/>
          <w:szCs w:val="22"/>
        </w:rPr>
      </w:pPr>
      <w:r w:rsidRPr="00793871">
        <w:rPr>
          <w:sz w:val="22"/>
          <w:szCs w:val="22"/>
        </w:rPr>
        <w:t>С повышением фондоотдачи увеличивается розничный товарооборот в расчете на 1 рубль средств, вложенных в основные фонды.</w:t>
      </w:r>
    </w:p>
    <w:p w:rsidR="00DB0B6F" w:rsidRPr="00793871" w:rsidRDefault="00DB0B6F" w:rsidP="00793871">
      <w:pPr>
        <w:pStyle w:val="a3"/>
        <w:spacing w:before="0" w:beforeAutospacing="0" w:after="0" w:afterAutospacing="0"/>
        <w:rPr>
          <w:sz w:val="22"/>
          <w:szCs w:val="22"/>
        </w:rPr>
      </w:pPr>
      <w:r w:rsidRPr="00793871">
        <w:rPr>
          <w:sz w:val="22"/>
          <w:szCs w:val="22"/>
        </w:rPr>
        <w:t>13. Сумма оборотных средств.</w:t>
      </w:r>
    </w:p>
    <w:p w:rsidR="00DB0B6F" w:rsidRPr="00793871" w:rsidRDefault="00DB0B6F" w:rsidP="00793871">
      <w:pPr>
        <w:pStyle w:val="a3"/>
        <w:spacing w:before="0" w:beforeAutospacing="0" w:after="0" w:afterAutospacing="0"/>
        <w:rPr>
          <w:sz w:val="22"/>
          <w:szCs w:val="22"/>
        </w:rPr>
      </w:pPr>
      <w:r w:rsidRPr="00793871">
        <w:rPr>
          <w:sz w:val="22"/>
          <w:szCs w:val="22"/>
        </w:rPr>
        <w:t>Чем большей суммой оборотных средств располагает предприятие, тем большую массу прибыли оно получает в результате одного их оборота.</w:t>
      </w:r>
    </w:p>
    <w:p w:rsidR="00DB0B6F" w:rsidRPr="00793871" w:rsidRDefault="00DB0B6F" w:rsidP="00793871">
      <w:pPr>
        <w:pStyle w:val="a3"/>
        <w:spacing w:before="0" w:beforeAutospacing="0" w:after="0" w:afterAutospacing="0"/>
        <w:rPr>
          <w:sz w:val="22"/>
          <w:szCs w:val="22"/>
        </w:rPr>
      </w:pPr>
      <w:r w:rsidRPr="00793871">
        <w:rPr>
          <w:sz w:val="22"/>
          <w:szCs w:val="22"/>
        </w:rPr>
        <w:t>14. Применяемый порядок ценообразования.</w:t>
      </w:r>
    </w:p>
    <w:p w:rsidR="00DB0B6F" w:rsidRPr="00793871" w:rsidRDefault="00DB0B6F" w:rsidP="00793871">
      <w:pPr>
        <w:pStyle w:val="a3"/>
        <w:spacing w:before="0" w:beforeAutospacing="0" w:after="0" w:afterAutospacing="0"/>
        <w:rPr>
          <w:sz w:val="22"/>
          <w:szCs w:val="22"/>
        </w:rPr>
      </w:pPr>
      <w:r w:rsidRPr="00793871">
        <w:rPr>
          <w:sz w:val="22"/>
          <w:szCs w:val="22"/>
        </w:rPr>
        <w:t>От размера прибыли, включаемой в цену товара, зависит сумма получаемой прибыли. Постоянный рост доли прибыли в цене товара может привести к обратному результату.</w:t>
      </w:r>
    </w:p>
    <w:p w:rsidR="00DB0B6F" w:rsidRPr="00793871" w:rsidRDefault="00DB0B6F" w:rsidP="00793871">
      <w:pPr>
        <w:pStyle w:val="a3"/>
        <w:spacing w:before="0" w:beforeAutospacing="0" w:after="0" w:afterAutospacing="0"/>
        <w:rPr>
          <w:sz w:val="22"/>
          <w:szCs w:val="22"/>
        </w:rPr>
      </w:pPr>
      <w:r w:rsidRPr="00793871">
        <w:rPr>
          <w:sz w:val="22"/>
          <w:szCs w:val="22"/>
        </w:rPr>
        <w:t>15. Организация работы по взысканию дебиторской задолженности.</w:t>
      </w:r>
    </w:p>
    <w:p w:rsidR="00DB0B6F" w:rsidRPr="00793871" w:rsidRDefault="00DB0B6F" w:rsidP="00793871">
      <w:pPr>
        <w:pStyle w:val="a3"/>
        <w:spacing w:before="0" w:beforeAutospacing="0" w:after="0" w:afterAutospacing="0"/>
        <w:rPr>
          <w:sz w:val="22"/>
          <w:szCs w:val="22"/>
        </w:rPr>
      </w:pPr>
      <w:r w:rsidRPr="00793871">
        <w:rPr>
          <w:sz w:val="22"/>
          <w:szCs w:val="22"/>
        </w:rPr>
        <w:t xml:space="preserve">Своевременное взыскание дебиторской задолженности способствует ускорению оборачиваемости оборотных средств, </w:t>
      </w:r>
      <w:proofErr w:type="gramStart"/>
      <w:r w:rsidRPr="00793871">
        <w:rPr>
          <w:sz w:val="22"/>
          <w:szCs w:val="22"/>
        </w:rPr>
        <w:t>а</w:t>
      </w:r>
      <w:proofErr w:type="gramEnd"/>
      <w:r w:rsidRPr="00793871">
        <w:rPr>
          <w:sz w:val="22"/>
          <w:szCs w:val="22"/>
        </w:rPr>
        <w:t xml:space="preserve"> следовательно – увеличению прибыли.</w:t>
      </w:r>
    </w:p>
    <w:p w:rsidR="00DB0B6F" w:rsidRPr="00793871" w:rsidRDefault="00DB0B6F" w:rsidP="00793871">
      <w:pPr>
        <w:pStyle w:val="a3"/>
        <w:spacing w:before="0" w:beforeAutospacing="0" w:after="0" w:afterAutospacing="0"/>
        <w:rPr>
          <w:sz w:val="22"/>
          <w:szCs w:val="22"/>
        </w:rPr>
      </w:pPr>
      <w:r w:rsidRPr="00793871">
        <w:rPr>
          <w:sz w:val="22"/>
          <w:szCs w:val="22"/>
        </w:rPr>
        <w:t>Организация исковой работ, работы с тарой.</w:t>
      </w:r>
    </w:p>
    <w:p w:rsidR="00DB0B6F" w:rsidRPr="00793871" w:rsidRDefault="00DB0B6F" w:rsidP="00793871">
      <w:pPr>
        <w:pStyle w:val="a3"/>
        <w:spacing w:before="0" w:beforeAutospacing="0" w:after="0" w:afterAutospacing="0"/>
        <w:rPr>
          <w:sz w:val="22"/>
          <w:szCs w:val="22"/>
        </w:rPr>
      </w:pPr>
      <w:r w:rsidRPr="00793871">
        <w:rPr>
          <w:sz w:val="22"/>
          <w:szCs w:val="22"/>
        </w:rPr>
        <w:t xml:space="preserve">Данный фактор непосредственно влияет на размер прибыли от </w:t>
      </w:r>
      <w:proofErr w:type="spellStart"/>
      <w:r w:rsidRPr="00793871">
        <w:rPr>
          <w:sz w:val="22"/>
          <w:szCs w:val="22"/>
        </w:rPr>
        <w:t>внереализационных</w:t>
      </w:r>
      <w:proofErr w:type="spellEnd"/>
      <w:r w:rsidRPr="00793871">
        <w:rPr>
          <w:sz w:val="22"/>
          <w:szCs w:val="22"/>
        </w:rPr>
        <w:t xml:space="preserve"> операций.</w:t>
      </w:r>
    </w:p>
    <w:p w:rsidR="00DB0B6F" w:rsidRPr="00793871" w:rsidRDefault="00DB0B6F" w:rsidP="00793871">
      <w:pPr>
        <w:pStyle w:val="a3"/>
        <w:spacing w:before="0" w:beforeAutospacing="0" w:after="0" w:afterAutospacing="0"/>
        <w:rPr>
          <w:sz w:val="22"/>
          <w:szCs w:val="22"/>
        </w:rPr>
      </w:pPr>
      <w:r w:rsidRPr="00793871">
        <w:rPr>
          <w:sz w:val="22"/>
          <w:szCs w:val="22"/>
        </w:rPr>
        <w:t>17. Осуществление режима экономии.</w:t>
      </w:r>
    </w:p>
    <w:p w:rsidR="00DB0B6F" w:rsidRPr="00793871" w:rsidRDefault="00DB0B6F" w:rsidP="00793871">
      <w:pPr>
        <w:pStyle w:val="a3"/>
        <w:spacing w:before="0" w:beforeAutospacing="0" w:after="0" w:afterAutospacing="0"/>
        <w:rPr>
          <w:sz w:val="22"/>
          <w:szCs w:val="22"/>
        </w:rPr>
      </w:pPr>
      <w:r w:rsidRPr="00793871">
        <w:rPr>
          <w:sz w:val="22"/>
          <w:szCs w:val="22"/>
        </w:rPr>
        <w:t>Позволяет относительно снижать текущие затраты торговых предприятий и увеличивать сумму получаемой прибыли. Под режимом экономии понимается не абсолютное, а относительное снижение текущих расходов.</w:t>
      </w:r>
    </w:p>
    <w:p w:rsidR="00DB0B6F" w:rsidRPr="00793871" w:rsidRDefault="00DB0B6F" w:rsidP="00793871">
      <w:pPr>
        <w:pStyle w:val="a3"/>
        <w:spacing w:before="0" w:beforeAutospacing="0" w:after="0" w:afterAutospacing="0"/>
        <w:rPr>
          <w:sz w:val="22"/>
          <w:szCs w:val="22"/>
        </w:rPr>
      </w:pPr>
      <w:r w:rsidRPr="00793871">
        <w:rPr>
          <w:sz w:val="22"/>
          <w:szCs w:val="22"/>
        </w:rPr>
        <w:t>18. Деловая репутация предприятия</w:t>
      </w:r>
    </w:p>
    <w:p w:rsidR="00DB0B6F" w:rsidRPr="00793871" w:rsidRDefault="00DB0B6F" w:rsidP="00793871">
      <w:pPr>
        <w:pStyle w:val="a3"/>
        <w:spacing w:before="0" w:beforeAutospacing="0" w:after="0" w:afterAutospacing="0"/>
        <w:rPr>
          <w:sz w:val="22"/>
          <w:szCs w:val="22"/>
        </w:rPr>
      </w:pPr>
      <w:r w:rsidRPr="00793871">
        <w:rPr>
          <w:sz w:val="22"/>
          <w:szCs w:val="22"/>
        </w:rPr>
        <w:t>Представляет собой сформировавшееся у потребителей мнение о потенциальных возможностях предприятия. Высокая деловая репутация позволяет предприятию получать дополнительную прибыль, повышать рентабельность. Торговые предприятия не могут работать изолированно. Они постоянно находятся во взаимоотношениях внешней средой</w:t>
      </w:r>
      <w:proofErr w:type="gramStart"/>
      <w:r w:rsidRPr="00793871">
        <w:rPr>
          <w:sz w:val="22"/>
          <w:szCs w:val="22"/>
        </w:rPr>
        <w:t xml:space="preserve"> ;</w:t>
      </w:r>
      <w:proofErr w:type="gramEnd"/>
      <w:r w:rsidRPr="00793871">
        <w:rPr>
          <w:sz w:val="22"/>
          <w:szCs w:val="22"/>
        </w:rPr>
        <w:t xml:space="preserve"> покупателями, основную долю среди которых занимает население; производителями и продавцами товаров; общественными организациями и государственными учреждениями. Совокупность этих отношений непосредственным образом влияет на эффективность торговых предприятий, сумму их прибыли, рентабельность деятельности.</w:t>
      </w:r>
    </w:p>
    <w:p w:rsidR="00DB0B6F" w:rsidRPr="00793871" w:rsidRDefault="00DB0B6F" w:rsidP="00793871">
      <w:pPr>
        <w:pStyle w:val="a3"/>
        <w:spacing w:before="0" w:beforeAutospacing="0" w:after="0" w:afterAutospacing="0"/>
        <w:rPr>
          <w:sz w:val="22"/>
          <w:szCs w:val="22"/>
        </w:rPr>
      </w:pPr>
      <w:r w:rsidRPr="00793871">
        <w:rPr>
          <w:sz w:val="22"/>
          <w:szCs w:val="22"/>
        </w:rPr>
        <w:t>В зависимости от целей планирования выручку от реализации продукции можно планировать на предстоящий год, на квартал и оперативно.</w:t>
      </w:r>
    </w:p>
    <w:p w:rsidR="00DB0B6F" w:rsidRPr="00793871" w:rsidRDefault="00DB0B6F" w:rsidP="00793871">
      <w:pPr>
        <w:pStyle w:val="a3"/>
        <w:spacing w:before="0" w:beforeAutospacing="0" w:after="0" w:afterAutospacing="0"/>
        <w:rPr>
          <w:sz w:val="22"/>
          <w:szCs w:val="22"/>
        </w:rPr>
      </w:pPr>
      <w:r w:rsidRPr="00793871">
        <w:rPr>
          <w:sz w:val="22"/>
          <w:szCs w:val="22"/>
        </w:rPr>
        <w:t xml:space="preserve">Годовое планирование выручки эффективно при стабильной экономической ситуации. </w:t>
      </w:r>
      <w:proofErr w:type="gramStart"/>
      <w:r w:rsidRPr="00793871">
        <w:rPr>
          <w:sz w:val="22"/>
          <w:szCs w:val="22"/>
        </w:rPr>
        <w:t xml:space="preserve">В условиях нестабильности, когда соотношение спроса и предложения подвержено трудно прогнозируемым изменениям и законодательно установленные правила поведения юридических лиц в налоговой, </w:t>
      </w:r>
      <w:r w:rsidRPr="00793871">
        <w:rPr>
          <w:sz w:val="22"/>
          <w:szCs w:val="22"/>
        </w:rPr>
        <w:lastRenderedPageBreak/>
        <w:t>кредитной и финансовой сферах постоянно меняются, годовое планирование затруднено и не является объективным ориентиром для предприятия.</w:t>
      </w:r>
      <w:proofErr w:type="gramEnd"/>
    </w:p>
    <w:p w:rsidR="00DB0B6F" w:rsidRPr="00793871" w:rsidRDefault="00DB0B6F" w:rsidP="00793871">
      <w:pPr>
        <w:pStyle w:val="a3"/>
        <w:spacing w:before="0" w:beforeAutospacing="0" w:after="0" w:afterAutospacing="0"/>
        <w:rPr>
          <w:sz w:val="22"/>
          <w:szCs w:val="22"/>
        </w:rPr>
      </w:pPr>
      <w:r w:rsidRPr="00793871">
        <w:rPr>
          <w:sz w:val="22"/>
          <w:szCs w:val="22"/>
        </w:rPr>
        <w:t>Поэтому для определения выручки возможно и необходимо квартальное планирование.</w:t>
      </w:r>
    </w:p>
    <w:p w:rsidR="00DB0B6F" w:rsidRPr="00793871" w:rsidRDefault="00DB0B6F" w:rsidP="00793871">
      <w:pPr>
        <w:pStyle w:val="a3"/>
        <w:spacing w:before="0" w:beforeAutospacing="0" w:after="0" w:afterAutospacing="0"/>
        <w:rPr>
          <w:sz w:val="22"/>
          <w:szCs w:val="22"/>
        </w:rPr>
      </w:pPr>
      <w:r w:rsidRPr="00793871">
        <w:rPr>
          <w:sz w:val="22"/>
          <w:szCs w:val="22"/>
        </w:rPr>
        <w:t xml:space="preserve">Оперативное планирование выручки используется для </w:t>
      </w:r>
      <w:proofErr w:type="gramStart"/>
      <w:r w:rsidRPr="00793871">
        <w:rPr>
          <w:sz w:val="22"/>
          <w:szCs w:val="22"/>
        </w:rPr>
        <w:t>контроля за</w:t>
      </w:r>
      <w:proofErr w:type="gramEnd"/>
      <w:r w:rsidRPr="00793871">
        <w:rPr>
          <w:sz w:val="22"/>
          <w:szCs w:val="22"/>
        </w:rPr>
        <w:t xml:space="preserve"> своевременностью поступления денег за отгруженную продукцию на денежные счета предприятия.</w:t>
      </w:r>
    </w:p>
    <w:p w:rsidR="00DB0B6F" w:rsidRPr="00793871" w:rsidRDefault="00DB0B6F" w:rsidP="00793871">
      <w:pPr>
        <w:pStyle w:val="a3"/>
        <w:spacing w:before="0" w:beforeAutospacing="0" w:after="0" w:afterAutospacing="0"/>
        <w:rPr>
          <w:sz w:val="22"/>
          <w:szCs w:val="22"/>
        </w:rPr>
      </w:pPr>
      <w:r w:rsidRPr="00793871">
        <w:rPr>
          <w:sz w:val="22"/>
          <w:szCs w:val="22"/>
        </w:rPr>
        <w:t>Общая сумма выручки от основной деятельности включает в себя выручку от реализации продукции, выполненных работ и оказанных услуг промышленного и непромышленного характера.</w:t>
      </w:r>
    </w:p>
    <w:p w:rsidR="00DB0B6F" w:rsidRPr="00793871" w:rsidRDefault="00DB0B6F" w:rsidP="00793871">
      <w:pPr>
        <w:pStyle w:val="a3"/>
        <w:spacing w:before="0" w:beforeAutospacing="0" w:after="0" w:afterAutospacing="0"/>
        <w:rPr>
          <w:sz w:val="22"/>
          <w:szCs w:val="22"/>
        </w:rPr>
      </w:pPr>
      <w:r w:rsidRPr="00793871">
        <w:rPr>
          <w:sz w:val="22"/>
          <w:szCs w:val="22"/>
        </w:rPr>
        <w:t>Для определения выручки от реализации продукции необходимо знать объем реализации продукции в действующих ценах без налога на добавленную стоимость, акцизов.</w:t>
      </w:r>
    </w:p>
    <w:p w:rsidR="00DB0B6F" w:rsidRPr="00793871" w:rsidRDefault="00DB0B6F" w:rsidP="00793871">
      <w:pPr>
        <w:pStyle w:val="a3"/>
        <w:spacing w:before="0" w:beforeAutospacing="0" w:after="0" w:afterAutospacing="0"/>
        <w:rPr>
          <w:sz w:val="22"/>
          <w:szCs w:val="22"/>
        </w:rPr>
      </w:pPr>
      <w:r w:rsidRPr="00793871">
        <w:rPr>
          <w:sz w:val="22"/>
          <w:szCs w:val="22"/>
        </w:rPr>
        <w:t>Выручка от выполненных работ и оказанных услуг определяется исходя из объема выполненных работ и соответствующих расценок и тарифов.</w:t>
      </w:r>
    </w:p>
    <w:p w:rsidR="00DB0B6F" w:rsidRPr="00793871" w:rsidRDefault="00DB0B6F" w:rsidP="00793871">
      <w:pPr>
        <w:pStyle w:val="a3"/>
        <w:spacing w:before="0" w:beforeAutospacing="0" w:after="0" w:afterAutospacing="0"/>
        <w:rPr>
          <w:sz w:val="22"/>
          <w:szCs w:val="22"/>
        </w:rPr>
      </w:pPr>
      <w:r w:rsidRPr="00793871">
        <w:rPr>
          <w:sz w:val="22"/>
          <w:szCs w:val="22"/>
        </w:rPr>
        <w:t xml:space="preserve">Существуют два метода определения плановой выручки: прямого счета и </w:t>
      </w:r>
      <w:proofErr w:type="gramStart"/>
      <w:r w:rsidRPr="00793871">
        <w:rPr>
          <w:sz w:val="22"/>
          <w:szCs w:val="22"/>
        </w:rPr>
        <w:t>расчетный</w:t>
      </w:r>
      <w:proofErr w:type="gramEnd"/>
      <w:r w:rsidRPr="00793871">
        <w:rPr>
          <w:sz w:val="22"/>
          <w:szCs w:val="22"/>
        </w:rPr>
        <w:t>.</w:t>
      </w:r>
    </w:p>
    <w:p w:rsidR="00DB0B6F" w:rsidRPr="00793871" w:rsidRDefault="00DB0B6F" w:rsidP="00793871">
      <w:pPr>
        <w:pStyle w:val="a3"/>
        <w:spacing w:before="0" w:beforeAutospacing="0" w:after="0" w:afterAutospacing="0"/>
        <w:rPr>
          <w:sz w:val="22"/>
          <w:szCs w:val="22"/>
        </w:rPr>
      </w:pPr>
      <w:r w:rsidRPr="00793871">
        <w:rPr>
          <w:sz w:val="22"/>
          <w:szCs w:val="22"/>
        </w:rPr>
        <w:t>Метод прямого счета</w:t>
      </w:r>
    </w:p>
    <w:p w:rsidR="00DB0B6F" w:rsidRPr="00793871" w:rsidRDefault="00DB0B6F" w:rsidP="00793871">
      <w:pPr>
        <w:pStyle w:val="a3"/>
        <w:spacing w:before="0" w:beforeAutospacing="0" w:after="0" w:afterAutospacing="0"/>
        <w:rPr>
          <w:sz w:val="22"/>
          <w:szCs w:val="22"/>
        </w:rPr>
      </w:pPr>
      <w:r w:rsidRPr="00793871">
        <w:rPr>
          <w:sz w:val="22"/>
          <w:szCs w:val="22"/>
        </w:rPr>
        <w:t>Метод прямого счета основан на гарантированном спросе. Предполагается, что весь объем произведенной продукции приходится на предварительно оформленный пакет заказов. Это наиболее достоверный метод планирования выручки, когда план выпуска и объем реализации продукции заранее увязаны с потребительским спросом, известны необходимый ассортимент и структура выпуска, установлены соответствующие цены. Тогда выручку от реализации можно определить по следующей формуле:</w:t>
      </w:r>
    </w:p>
    <w:p w:rsidR="00DB0B6F" w:rsidRPr="00793871" w:rsidRDefault="00DB0B6F" w:rsidP="00793871">
      <w:pPr>
        <w:pStyle w:val="a3"/>
        <w:spacing w:before="0" w:beforeAutospacing="0" w:after="0" w:afterAutospacing="0"/>
        <w:rPr>
          <w:sz w:val="22"/>
          <w:szCs w:val="22"/>
        </w:rPr>
      </w:pPr>
      <w:r w:rsidRPr="00793871">
        <w:rPr>
          <w:noProof/>
          <w:sz w:val="22"/>
          <w:szCs w:val="22"/>
        </w:rPr>
        <w:drawing>
          <wp:inline distT="0" distB="0" distL="0" distR="0">
            <wp:extent cx="4191000" cy="1219200"/>
            <wp:effectExtent l="19050" t="0" r="0" b="0"/>
            <wp:docPr id="381" name="Рисунок 381" descr="https://pp.userapi.com/c845017/v845017975/67f5f/3J-shdtbsM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s://pp.userapi.com/c845017/v845017975/67f5f/3J-shdtbsMw.jpg"/>
                    <pic:cNvPicPr>
                      <a:picLocks noChangeAspect="1" noChangeArrowheads="1"/>
                    </pic:cNvPicPr>
                  </pic:nvPicPr>
                  <pic:blipFill>
                    <a:blip r:embed="rId35"/>
                    <a:srcRect/>
                    <a:stretch>
                      <a:fillRect/>
                    </a:stretch>
                  </pic:blipFill>
                  <pic:spPr bwMode="auto">
                    <a:xfrm>
                      <a:off x="0" y="0"/>
                      <a:ext cx="4191000" cy="1219200"/>
                    </a:xfrm>
                    <a:prstGeom prst="rect">
                      <a:avLst/>
                    </a:prstGeom>
                    <a:noFill/>
                    <a:ln w="9525">
                      <a:noFill/>
                      <a:miter lim="800000"/>
                      <a:headEnd/>
                      <a:tailEnd/>
                    </a:ln>
                  </pic:spPr>
                </pic:pic>
              </a:graphicData>
            </a:graphic>
          </wp:inline>
        </w:drawing>
      </w:r>
    </w:p>
    <w:p w:rsidR="00DB0B6F" w:rsidRPr="00793871" w:rsidRDefault="00DB0B6F" w:rsidP="00793871">
      <w:pPr>
        <w:pStyle w:val="a3"/>
        <w:spacing w:before="0" w:beforeAutospacing="0" w:after="0" w:afterAutospacing="0"/>
        <w:rPr>
          <w:sz w:val="22"/>
          <w:szCs w:val="22"/>
        </w:rPr>
      </w:pPr>
      <w:r w:rsidRPr="00793871">
        <w:rPr>
          <w:sz w:val="22"/>
          <w:szCs w:val="22"/>
        </w:rPr>
        <w:t>Как правило, в условиях рыночных отношений большинство предприятий не имеет гарантированного спроса на весь объем произведенной продукции. Для оптимизации затрат и роста финансовых результатов предприятие должно прилагать усилия для увеличения выпуска продукции, расширения его ассортимента, производства принципиально новых по потребительским качествам товаров. Следовательно, объемы заказов на производимую продукцию подвержены колебаниям, предприятия вынуждены проводить ежедневную работу по расширению рынка для своей продукции.</w:t>
      </w:r>
    </w:p>
    <w:p w:rsidR="00DB0B6F" w:rsidRPr="00793871" w:rsidRDefault="00DB0B6F" w:rsidP="00793871">
      <w:pPr>
        <w:pStyle w:val="a3"/>
        <w:spacing w:before="0" w:beforeAutospacing="0" w:after="0" w:afterAutospacing="0"/>
        <w:rPr>
          <w:sz w:val="22"/>
          <w:szCs w:val="22"/>
        </w:rPr>
      </w:pPr>
      <w:r w:rsidRPr="00793871">
        <w:rPr>
          <w:sz w:val="22"/>
          <w:szCs w:val="22"/>
        </w:rPr>
        <w:t>Расчетный метод</w:t>
      </w:r>
    </w:p>
    <w:p w:rsidR="00DB0B6F" w:rsidRPr="00793871" w:rsidRDefault="00DB0B6F" w:rsidP="00793871">
      <w:pPr>
        <w:pStyle w:val="a3"/>
        <w:spacing w:before="0" w:beforeAutospacing="0" w:after="0" w:afterAutospacing="0"/>
        <w:rPr>
          <w:sz w:val="22"/>
          <w:szCs w:val="22"/>
        </w:rPr>
      </w:pPr>
      <w:r w:rsidRPr="00793871">
        <w:rPr>
          <w:sz w:val="22"/>
          <w:szCs w:val="22"/>
        </w:rPr>
        <w:t>В этих условиях для планирования выручки применяется расчетный метод, основой которого является объем реализуемой продукции, корректируемый на входные и выходные остатки. Планирование выручки от реализации продукции осуществляется:</w:t>
      </w:r>
    </w:p>
    <w:p w:rsidR="00DB0B6F" w:rsidRPr="00793871" w:rsidRDefault="00DB0B6F" w:rsidP="00793871">
      <w:pPr>
        <w:pStyle w:val="a3"/>
        <w:spacing w:before="0" w:beforeAutospacing="0" w:after="0" w:afterAutospacing="0"/>
        <w:rPr>
          <w:sz w:val="22"/>
          <w:szCs w:val="22"/>
        </w:rPr>
      </w:pPr>
      <w:r w:rsidRPr="00793871">
        <w:rPr>
          <w:noProof/>
          <w:sz w:val="22"/>
          <w:szCs w:val="22"/>
        </w:rPr>
        <w:drawing>
          <wp:inline distT="0" distB="0" distL="0" distR="0">
            <wp:extent cx="5753100" cy="1762125"/>
            <wp:effectExtent l="19050" t="0" r="0" b="0"/>
            <wp:docPr id="385" name="Рисунок 385" descr="https://pp.userapi.com/c845017/v845017975/67f70/1r8kXY6hw0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s://pp.userapi.com/c845017/v845017975/67f70/1r8kXY6hw0k.jpg"/>
                    <pic:cNvPicPr>
                      <a:picLocks noChangeAspect="1" noChangeArrowheads="1"/>
                    </pic:cNvPicPr>
                  </pic:nvPicPr>
                  <pic:blipFill>
                    <a:blip r:embed="rId36"/>
                    <a:srcRect/>
                    <a:stretch>
                      <a:fillRect/>
                    </a:stretch>
                  </pic:blipFill>
                  <pic:spPr bwMode="auto">
                    <a:xfrm>
                      <a:off x="0" y="0"/>
                      <a:ext cx="5753100" cy="1762125"/>
                    </a:xfrm>
                    <a:prstGeom prst="rect">
                      <a:avLst/>
                    </a:prstGeom>
                    <a:noFill/>
                    <a:ln w="9525">
                      <a:noFill/>
                      <a:miter lim="800000"/>
                      <a:headEnd/>
                      <a:tailEnd/>
                    </a:ln>
                  </pic:spPr>
                </pic:pic>
              </a:graphicData>
            </a:graphic>
          </wp:inline>
        </w:drawing>
      </w:r>
    </w:p>
    <w:p w:rsidR="00DB0B6F" w:rsidRPr="00793871" w:rsidRDefault="00DB0B6F" w:rsidP="00793871">
      <w:pPr>
        <w:pStyle w:val="a3"/>
        <w:spacing w:before="0" w:beforeAutospacing="0" w:after="0" w:afterAutospacing="0"/>
        <w:rPr>
          <w:sz w:val="22"/>
          <w:szCs w:val="22"/>
        </w:rPr>
      </w:pPr>
      <w:proofErr w:type="spellStart"/>
      <w:r w:rsidRPr="00793871">
        <w:rPr>
          <w:sz w:val="22"/>
          <w:szCs w:val="22"/>
        </w:rPr>
        <w:t>Ок</w:t>
      </w:r>
      <w:proofErr w:type="spellEnd"/>
      <w:r w:rsidRPr="00793871">
        <w:rPr>
          <w:sz w:val="22"/>
          <w:szCs w:val="22"/>
        </w:rPr>
        <w:t xml:space="preserve"> - остатки нереализованной готовой продукции на конец планируемого периода.</w:t>
      </w:r>
    </w:p>
    <w:p w:rsidR="00DB0B6F" w:rsidRPr="00793871" w:rsidRDefault="00DB0B6F" w:rsidP="00793871">
      <w:pPr>
        <w:pStyle w:val="a3"/>
        <w:spacing w:before="0" w:beforeAutospacing="0" w:after="0" w:afterAutospacing="0"/>
        <w:rPr>
          <w:sz w:val="22"/>
          <w:szCs w:val="22"/>
        </w:rPr>
      </w:pPr>
      <w:r w:rsidRPr="00793871">
        <w:rPr>
          <w:sz w:val="22"/>
          <w:szCs w:val="22"/>
        </w:rPr>
        <w:t xml:space="preserve">Все составные части расчета выручки от реализации продукции выражены в ценах реализации: остатки на начало года - действовавших ценах периода, предшествующего </w:t>
      </w:r>
      <w:proofErr w:type="gramStart"/>
      <w:r w:rsidRPr="00793871">
        <w:rPr>
          <w:sz w:val="22"/>
          <w:szCs w:val="22"/>
        </w:rPr>
        <w:t>планируемому</w:t>
      </w:r>
      <w:proofErr w:type="gramEnd"/>
      <w:r w:rsidRPr="00793871">
        <w:rPr>
          <w:sz w:val="22"/>
          <w:szCs w:val="22"/>
        </w:rPr>
        <w:t>; товарная продукция и остатки нереализованной продукции - в ценах планируемого периода.</w:t>
      </w:r>
    </w:p>
    <w:p w:rsidR="00DB0B6F" w:rsidRPr="00793871" w:rsidRDefault="00DB0B6F" w:rsidP="00793871">
      <w:pPr>
        <w:pStyle w:val="a3"/>
        <w:spacing w:before="0" w:beforeAutospacing="0" w:after="0" w:afterAutospacing="0"/>
        <w:rPr>
          <w:sz w:val="22"/>
          <w:szCs w:val="22"/>
        </w:rPr>
      </w:pPr>
      <w:r w:rsidRPr="00793871">
        <w:rPr>
          <w:sz w:val="22"/>
          <w:szCs w:val="22"/>
        </w:rPr>
        <w:t>В основе определения стоимости товарного выпуска в действующих ценах реализации лежит объем производственной программы, которая составляется на основе полученных предприятием госзаказов, заключенных хозяйственных договоров на поставку продукции и заявок потребителей.</w:t>
      </w:r>
    </w:p>
    <w:p w:rsidR="00DB0B6F"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lastRenderedPageBreak/>
        <w:br/>
        <w:t>38.      Раскройте основные направления распределения и использования выручки от реализации продукции.</w:t>
      </w:r>
      <w:r w:rsidRPr="00793871">
        <w:rPr>
          <w:sz w:val="22"/>
          <w:szCs w:val="22"/>
          <w:highlight w:val="yellow"/>
          <w:shd w:val="clear" w:color="auto" w:fill="FFFFFF"/>
        </w:rPr>
        <w:br/>
      </w:r>
      <w:r w:rsidR="00DB0B6F" w:rsidRPr="00793871">
        <w:rPr>
          <w:sz w:val="22"/>
          <w:szCs w:val="22"/>
        </w:rPr>
        <w:t>Поступившая на предприятие выручка от реализации распределяется по направлениям возмещения потребленных сре</w:t>
      </w:r>
      <w:proofErr w:type="gramStart"/>
      <w:r w:rsidR="00DB0B6F" w:rsidRPr="00793871">
        <w:rPr>
          <w:sz w:val="22"/>
          <w:szCs w:val="22"/>
        </w:rPr>
        <w:t>дств пр</w:t>
      </w:r>
      <w:proofErr w:type="gramEnd"/>
      <w:r w:rsidR="00DB0B6F" w:rsidRPr="00793871">
        <w:rPr>
          <w:sz w:val="22"/>
          <w:szCs w:val="22"/>
        </w:rPr>
        <w:t xml:space="preserve">оизводства, а также формирует </w:t>
      </w:r>
      <w:proofErr w:type="spellStart"/>
      <w:r w:rsidR="00DB0B6F" w:rsidRPr="00793871">
        <w:rPr>
          <w:sz w:val="22"/>
          <w:szCs w:val="22"/>
        </w:rPr>
        <w:t>валовый</w:t>
      </w:r>
      <w:proofErr w:type="spellEnd"/>
      <w:r w:rsidR="00DB0B6F" w:rsidRPr="00793871">
        <w:rPr>
          <w:sz w:val="22"/>
          <w:szCs w:val="22"/>
        </w:rPr>
        <w:t xml:space="preserve"> и чистый доход. Выручка от реализации должна покрывать совокупные затраты предприятия и приносить ему прибыль.</w:t>
      </w:r>
    </w:p>
    <w:p w:rsidR="00DB0B6F" w:rsidRPr="00793871" w:rsidRDefault="00DB0B6F" w:rsidP="00793871">
      <w:pPr>
        <w:pStyle w:val="a3"/>
        <w:spacing w:before="0" w:beforeAutospacing="0" w:after="0" w:afterAutospacing="0"/>
        <w:rPr>
          <w:sz w:val="22"/>
          <w:szCs w:val="22"/>
        </w:rPr>
      </w:pPr>
      <w:r w:rsidRPr="00793871">
        <w:rPr>
          <w:sz w:val="22"/>
          <w:szCs w:val="22"/>
        </w:rPr>
        <w:t xml:space="preserve">Поступление выручки на денежные счета организации — завершение кругооборота средств. Дальнейшее использование поступивших средств — это начало нового кругооборота. Одновременно происходит распределение чистого дохода в интересах предприятия, физических лиц, государства, других заинтересованных лиц. </w:t>
      </w:r>
    </w:p>
    <w:p w:rsidR="00DB0B6F" w:rsidRPr="00793871" w:rsidRDefault="00DB0B6F" w:rsidP="00793871">
      <w:pPr>
        <w:pStyle w:val="a3"/>
        <w:spacing w:before="0" w:beforeAutospacing="0" w:after="0" w:afterAutospacing="0"/>
        <w:rPr>
          <w:sz w:val="22"/>
          <w:szCs w:val="22"/>
        </w:rPr>
      </w:pPr>
      <w:r w:rsidRPr="00793871">
        <w:rPr>
          <w:sz w:val="22"/>
          <w:szCs w:val="22"/>
        </w:rPr>
        <w:t xml:space="preserve">Выручка используется в первую очередь на оплату счетов поставщиков сырья, материалов, покупных полуфабрикатов, комплектующих изделий, запасных частей для ремонта, топлива, энергии. Остаток выручки после возмещения стоимости израсходованных материальных ресурсов и возмещения амортизации внеоборотных активов формирует </w:t>
      </w:r>
      <w:proofErr w:type="spellStart"/>
      <w:r w:rsidRPr="00793871">
        <w:rPr>
          <w:sz w:val="22"/>
          <w:szCs w:val="22"/>
        </w:rPr>
        <w:t>валовый</w:t>
      </w:r>
      <w:proofErr w:type="spellEnd"/>
      <w:r w:rsidRPr="00793871">
        <w:rPr>
          <w:sz w:val="22"/>
          <w:szCs w:val="22"/>
        </w:rPr>
        <w:t xml:space="preserve"> доход. Из выручки выплачивается заработная плата, начисляется социальное страхование, формируется прибыль предприятия.</w:t>
      </w:r>
    </w:p>
    <w:p w:rsidR="00DB0B6F" w:rsidRPr="00793871" w:rsidRDefault="00DB0B6F" w:rsidP="00793871">
      <w:pPr>
        <w:pStyle w:val="a3"/>
        <w:spacing w:before="0" w:beforeAutospacing="0" w:after="0" w:afterAutospacing="0"/>
        <w:rPr>
          <w:sz w:val="22"/>
          <w:szCs w:val="22"/>
        </w:rPr>
      </w:pPr>
      <w:r w:rsidRPr="00793871">
        <w:rPr>
          <w:sz w:val="22"/>
          <w:szCs w:val="22"/>
        </w:rPr>
        <w:t>Немалое значение для предприятия имеют и доходы от реализации имущества, в частности основных фондов. Доходы от реализации имущества отражаются как операционные доходы, а остаточная стоимость и расходы, связанные с реализацией — как операционные расходы.</w:t>
      </w:r>
    </w:p>
    <w:p w:rsidR="00DB0B6F" w:rsidRPr="00793871" w:rsidRDefault="00DB0B6F" w:rsidP="00793871">
      <w:pPr>
        <w:pStyle w:val="a3"/>
        <w:spacing w:before="0" w:beforeAutospacing="0" w:after="0" w:afterAutospacing="0"/>
        <w:rPr>
          <w:sz w:val="22"/>
          <w:szCs w:val="22"/>
        </w:rPr>
      </w:pPr>
      <w:r w:rsidRPr="00793871">
        <w:rPr>
          <w:sz w:val="22"/>
          <w:szCs w:val="22"/>
        </w:rPr>
        <w:t>Если организация считает сдачу в аренду или лизинг своего имущества основной деятельностью, то арендная плата и лизинговые платежи являются выручкой от основной деятельности. В остальных случаях получение арендной платы или результата от продажи имущества считается выручкой от инвестиционной деятельности.</w:t>
      </w:r>
    </w:p>
    <w:p w:rsidR="00DB0B6F" w:rsidRPr="00793871" w:rsidRDefault="00DB0B6F" w:rsidP="00793871">
      <w:pPr>
        <w:shd w:val="clear" w:color="auto" w:fill="FFFFFF"/>
        <w:spacing w:after="0" w:line="240" w:lineRule="auto"/>
        <w:ind w:firstLine="150"/>
        <w:outlineLvl w:val="1"/>
        <w:rPr>
          <w:rFonts w:ascii="Times New Roman" w:eastAsia="Times New Roman" w:hAnsi="Times New Roman" w:cs="Times New Roman"/>
          <w:b/>
          <w:bCs/>
          <w:lang w:eastAsia="ru-RU"/>
        </w:rPr>
      </w:pPr>
      <w:r w:rsidRPr="00793871">
        <w:rPr>
          <w:rFonts w:ascii="Times New Roman" w:eastAsia="Times New Roman" w:hAnsi="Times New Roman" w:cs="Times New Roman"/>
          <w:b/>
          <w:bCs/>
          <w:lang w:eastAsia="ru-RU"/>
        </w:rPr>
        <w:t>Использование выручки от реализации продукции (работ, услуг)</w:t>
      </w:r>
    </w:p>
    <w:p w:rsidR="00DB0B6F" w:rsidRPr="00793871" w:rsidRDefault="00DB0B6F" w:rsidP="00793871">
      <w:pPr>
        <w:spacing w:after="0" w:line="240" w:lineRule="auto"/>
        <w:ind w:firstLine="225"/>
        <w:rPr>
          <w:rFonts w:ascii="Times New Roman" w:eastAsia="Times New Roman" w:hAnsi="Times New Roman" w:cs="Times New Roman"/>
          <w:shd w:val="clear" w:color="auto" w:fill="FFFFFF"/>
          <w:lang w:eastAsia="ru-RU"/>
        </w:rPr>
      </w:pPr>
      <w:bookmarkStart w:id="1" w:name="697"/>
      <w:r w:rsidRPr="00793871">
        <w:rPr>
          <w:rFonts w:ascii="Times New Roman" w:eastAsia="Times New Roman" w:hAnsi="Times New Roman" w:cs="Times New Roman"/>
          <w:shd w:val="clear" w:color="auto" w:fill="FFFFFF"/>
          <w:lang w:eastAsia="ru-RU"/>
        </w:rPr>
        <w:t>Если поступление выручки на денежные счета предприятия - завершение кругооборота средств, то её использование представляет собой, как начало нового кругооборота, так и стадию распределительных процессов, при которой формируется доходная база бюджетов разных уровней, и обеспечиваются тем самым общегосударственные интересы, а также образуются собственные финансовые ресурсы предприятия.</w:t>
      </w:r>
    </w:p>
    <w:p w:rsidR="00DB0B6F" w:rsidRPr="00793871" w:rsidRDefault="00DB0B6F" w:rsidP="00793871">
      <w:pPr>
        <w:spacing w:after="0" w:line="240" w:lineRule="auto"/>
        <w:ind w:firstLine="225"/>
        <w:rPr>
          <w:rFonts w:ascii="Times New Roman" w:eastAsia="Times New Roman" w:hAnsi="Times New Roman" w:cs="Times New Roman"/>
          <w:shd w:val="clear" w:color="auto" w:fill="FFFFFF"/>
          <w:lang w:eastAsia="ru-RU"/>
        </w:rPr>
      </w:pPr>
      <w:r w:rsidRPr="00793871">
        <w:rPr>
          <w:rFonts w:ascii="Times New Roman" w:eastAsia="Times New Roman" w:hAnsi="Times New Roman" w:cs="Times New Roman"/>
          <w:shd w:val="clear" w:color="auto" w:fill="FFFFFF"/>
          <w:lang w:eastAsia="ru-RU"/>
        </w:rPr>
        <w:t>Схема: Направления использования выручки.</w:t>
      </w:r>
    </w:p>
    <w:p w:rsidR="009E5F5E"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Выручка, поступившая на счета предприятия, используется в первую очередь на оплату счетов поставщиков сырья, материалов, полуфабрикатов, комплектующих изделий, запасных частей для ремонта, топлива, энергии. Из выручки выплачивается заработная плата, возмещается износ основных фондов, формируется прибыль предприятия.</w:t>
      </w:r>
      <w:bookmarkEnd w:id="1"/>
    </w:p>
    <w:p w:rsidR="00DB0B6F" w:rsidRPr="00793871" w:rsidRDefault="00DD224B" w:rsidP="00793871">
      <w:pPr>
        <w:pStyle w:val="a3"/>
        <w:spacing w:before="0" w:beforeAutospacing="0" w:after="0" w:afterAutospacing="0"/>
        <w:ind w:firstLine="225"/>
        <w:rPr>
          <w:sz w:val="22"/>
          <w:szCs w:val="22"/>
          <w:shd w:val="clear" w:color="auto" w:fill="FFFFFF"/>
        </w:rPr>
      </w:pPr>
      <w:r w:rsidRPr="00793871">
        <w:rPr>
          <w:sz w:val="22"/>
          <w:szCs w:val="22"/>
          <w:highlight w:val="yellow"/>
          <w:shd w:val="clear" w:color="auto" w:fill="FFFFFF"/>
        </w:rPr>
        <w:br/>
        <w:t>39.      Укажите особенности методики планирования выручки от реализации продукции на предприятии.</w:t>
      </w:r>
      <w:r w:rsidRPr="00793871">
        <w:rPr>
          <w:sz w:val="22"/>
          <w:szCs w:val="22"/>
          <w:highlight w:val="yellow"/>
          <w:shd w:val="clear" w:color="auto" w:fill="FFFFFF"/>
        </w:rPr>
        <w:br/>
      </w:r>
      <w:bookmarkStart w:id="2" w:name="459"/>
      <w:r w:rsidR="00DB0B6F" w:rsidRPr="00793871">
        <w:rPr>
          <w:sz w:val="22"/>
          <w:szCs w:val="22"/>
          <w:shd w:val="clear" w:color="auto" w:fill="FFFFFF"/>
        </w:rPr>
        <w:t>Планирование выручки - составная часть финансового планирования и важный участок финансово-экономической работы на предприятии. Планирование прибыли производится раздельно по всем видам деятельности предприятия. Это не только облегчает планирование, но и имеет значение для предполагаемой величины налога на прибыль, так как некоторые виды деятельности не облагается налогом на прибыль, а другие - облагаются по повышенным ставкам.</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 xml:space="preserve">В процессе разработки планов по прибыли важно не только учесть все факторы, влияющие на величину возможных финансовых результатов, но и, </w:t>
      </w:r>
      <w:proofErr w:type="gramStart"/>
      <w:r w:rsidRPr="00793871">
        <w:rPr>
          <w:sz w:val="22"/>
          <w:szCs w:val="22"/>
          <w:shd w:val="clear" w:color="auto" w:fill="FFFFFF"/>
        </w:rPr>
        <w:t>обеспечивающий</w:t>
      </w:r>
      <w:proofErr w:type="gramEnd"/>
      <w:r w:rsidRPr="00793871">
        <w:rPr>
          <w:sz w:val="22"/>
          <w:szCs w:val="22"/>
          <w:shd w:val="clear" w:color="auto" w:fill="FFFFFF"/>
        </w:rPr>
        <w:t xml:space="preserve"> максимальную прибыль.</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Прибыль от реализации товарной продукции является основным компонентом валовой прибыли предприятия, рассмотрим способы ее планирования.</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Метод прямого счета является наиболее распространённым. Он применяется, как правило, при небольшом ассортименте выпускаемой продукции. В наиболее общем виде прибыль - это разница между ценой и себестоимостью, но при расчете плановой величины прибыли необходимо уточнить объем продукции, от реализации которой ожидается эта прибыль. Прибыль по товарному выпуску планируется на основе сметы затрат на производство и реализацию продукции, где определяется себестоимость товарного выпуска планируемого периода:</w:t>
      </w:r>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t>Птп</w:t>
      </w:r>
      <w:proofErr w:type="spellEnd"/>
      <w:r w:rsidRPr="00793871">
        <w:rPr>
          <w:sz w:val="22"/>
          <w:szCs w:val="22"/>
          <w:shd w:val="clear" w:color="auto" w:fill="FFFFFF"/>
        </w:rPr>
        <w:t xml:space="preserve"> = </w:t>
      </w:r>
      <w:proofErr w:type="spellStart"/>
      <w:r w:rsidRPr="00793871">
        <w:rPr>
          <w:sz w:val="22"/>
          <w:szCs w:val="22"/>
          <w:shd w:val="clear" w:color="auto" w:fill="FFFFFF"/>
        </w:rPr>
        <w:t>Цтп</w:t>
      </w:r>
      <w:proofErr w:type="spellEnd"/>
      <w:r w:rsidRPr="00793871">
        <w:rPr>
          <w:sz w:val="22"/>
          <w:szCs w:val="22"/>
          <w:shd w:val="clear" w:color="auto" w:fill="FFFFFF"/>
        </w:rPr>
        <w:t xml:space="preserve"> - </w:t>
      </w:r>
      <w:proofErr w:type="spellStart"/>
      <w:r w:rsidRPr="00793871">
        <w:rPr>
          <w:sz w:val="22"/>
          <w:szCs w:val="22"/>
          <w:shd w:val="clear" w:color="auto" w:fill="FFFFFF"/>
        </w:rPr>
        <w:t>Стп</w:t>
      </w:r>
      <w:proofErr w:type="spellEnd"/>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Где:</w:t>
      </w:r>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t>Птп</w:t>
      </w:r>
      <w:proofErr w:type="spellEnd"/>
      <w:r w:rsidRPr="00793871">
        <w:rPr>
          <w:sz w:val="22"/>
          <w:szCs w:val="22"/>
          <w:shd w:val="clear" w:color="auto" w:fill="FFFFFF"/>
        </w:rPr>
        <w:t xml:space="preserve"> - прибыль по товарному выпуску планируемого периода;</w:t>
      </w:r>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lastRenderedPageBreak/>
        <w:t>Цтп</w:t>
      </w:r>
      <w:proofErr w:type="spellEnd"/>
      <w:r w:rsidRPr="00793871">
        <w:rPr>
          <w:sz w:val="22"/>
          <w:szCs w:val="22"/>
          <w:shd w:val="clear" w:color="auto" w:fill="FFFFFF"/>
        </w:rPr>
        <w:t xml:space="preserve"> - стоимость товарного выпуска планируемого периода в действующих ценах реализации (без налога на добавленную стоимость, акцизов, торговых и сбытовых скидок);</w:t>
      </w:r>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t>Стп</w:t>
      </w:r>
      <w:proofErr w:type="spellEnd"/>
      <w:r w:rsidRPr="00793871">
        <w:rPr>
          <w:sz w:val="22"/>
          <w:szCs w:val="22"/>
          <w:shd w:val="clear" w:color="auto" w:fill="FFFFFF"/>
        </w:rPr>
        <w:t xml:space="preserve"> - полная себестоимость товарной продукции планируемого периода (рассчитана в смете затрат на производство и реализацию продукции).</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Прибыль на реализуемую продукцию рассчитывается иначе:</w:t>
      </w:r>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t>Прн</w:t>
      </w:r>
      <w:proofErr w:type="spellEnd"/>
      <w:r w:rsidRPr="00793871">
        <w:rPr>
          <w:sz w:val="22"/>
          <w:szCs w:val="22"/>
          <w:shd w:val="clear" w:color="auto" w:fill="FFFFFF"/>
        </w:rPr>
        <w:t xml:space="preserve"> = </w:t>
      </w:r>
      <w:proofErr w:type="spellStart"/>
      <w:r w:rsidRPr="00793871">
        <w:rPr>
          <w:sz w:val="22"/>
          <w:szCs w:val="22"/>
          <w:shd w:val="clear" w:color="auto" w:fill="FFFFFF"/>
        </w:rPr>
        <w:t>Врн</w:t>
      </w:r>
      <w:proofErr w:type="spellEnd"/>
      <w:r w:rsidRPr="00793871">
        <w:rPr>
          <w:sz w:val="22"/>
          <w:szCs w:val="22"/>
          <w:shd w:val="clear" w:color="auto" w:fill="FFFFFF"/>
        </w:rPr>
        <w:t xml:space="preserve"> - </w:t>
      </w:r>
      <w:proofErr w:type="spellStart"/>
      <w:r w:rsidRPr="00793871">
        <w:rPr>
          <w:sz w:val="22"/>
          <w:szCs w:val="22"/>
          <w:shd w:val="clear" w:color="auto" w:fill="FFFFFF"/>
        </w:rPr>
        <w:t>Срн</w:t>
      </w:r>
      <w:proofErr w:type="spellEnd"/>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Где:</w:t>
      </w:r>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t>Врн</w:t>
      </w:r>
      <w:proofErr w:type="spellEnd"/>
      <w:r w:rsidRPr="00793871">
        <w:rPr>
          <w:sz w:val="22"/>
          <w:szCs w:val="22"/>
          <w:shd w:val="clear" w:color="auto" w:fill="FFFFFF"/>
        </w:rPr>
        <w:t xml:space="preserve"> - планируемая выручка от реализации продукции в действующих ценах (без НДС, акцизов, торговых и сбытовых скидок);</w:t>
      </w:r>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t>Прн</w:t>
      </w:r>
      <w:proofErr w:type="spellEnd"/>
      <w:r w:rsidRPr="00793871">
        <w:rPr>
          <w:sz w:val="22"/>
          <w:szCs w:val="22"/>
          <w:shd w:val="clear" w:color="auto" w:fill="FFFFFF"/>
        </w:rPr>
        <w:t xml:space="preserve"> - планируемая прибыль по продукции, подлежащей реализации в предстоящем периоде;</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 xml:space="preserve">С </w:t>
      </w:r>
      <w:proofErr w:type="spellStart"/>
      <w:r w:rsidRPr="00793871">
        <w:rPr>
          <w:sz w:val="22"/>
          <w:szCs w:val="22"/>
          <w:shd w:val="clear" w:color="auto" w:fill="FFFFFF"/>
        </w:rPr>
        <w:t>рн</w:t>
      </w:r>
      <w:proofErr w:type="spellEnd"/>
      <w:r w:rsidRPr="00793871">
        <w:rPr>
          <w:sz w:val="22"/>
          <w:szCs w:val="22"/>
          <w:shd w:val="clear" w:color="auto" w:fill="FFFFFF"/>
        </w:rPr>
        <w:t xml:space="preserve"> - полная себестоимость реализуемой в предстоящем периоде продукции.</w:t>
      </w:r>
    </w:p>
    <w:p w:rsidR="00DB0B6F" w:rsidRPr="00793871" w:rsidRDefault="00DB0B6F" w:rsidP="00793871">
      <w:pPr>
        <w:pStyle w:val="a3"/>
        <w:spacing w:before="0" w:beforeAutospacing="0" w:after="0" w:afterAutospacing="0"/>
        <w:ind w:firstLine="225"/>
        <w:rPr>
          <w:sz w:val="22"/>
          <w:szCs w:val="22"/>
          <w:shd w:val="clear" w:color="auto" w:fill="FFFFFF"/>
        </w:rPr>
      </w:pPr>
      <w:proofErr w:type="gramStart"/>
      <w:r w:rsidRPr="00793871">
        <w:rPr>
          <w:sz w:val="22"/>
          <w:szCs w:val="22"/>
          <w:shd w:val="clear" w:color="auto" w:fill="FFFFFF"/>
        </w:rPr>
        <w:t>Исходя из того, что объем реализуемой продукции предстоящего планового периода в натуральном выражении определяется, как сумма остатков нереализованной продукции на начало планируемого периода и объема выпуска товарной продукции в течение планируемого периода без остатков готовой продукции, которые не будут реализованы в конце этого периода, то расчет плановой суммы от реализации продукции примет вид:</w:t>
      </w:r>
      <w:proofErr w:type="gramEnd"/>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t>Прп</w:t>
      </w:r>
      <w:proofErr w:type="spellEnd"/>
      <w:r w:rsidRPr="00793871">
        <w:rPr>
          <w:sz w:val="22"/>
          <w:szCs w:val="22"/>
          <w:shd w:val="clear" w:color="auto" w:fill="FFFFFF"/>
        </w:rPr>
        <w:t xml:space="preserve"> = П01 + </w:t>
      </w:r>
      <w:proofErr w:type="spellStart"/>
      <w:r w:rsidRPr="00793871">
        <w:rPr>
          <w:sz w:val="22"/>
          <w:szCs w:val="22"/>
          <w:shd w:val="clear" w:color="auto" w:fill="FFFFFF"/>
        </w:rPr>
        <w:t>Птп</w:t>
      </w:r>
      <w:proofErr w:type="spellEnd"/>
      <w:r w:rsidRPr="00793871">
        <w:rPr>
          <w:sz w:val="22"/>
          <w:szCs w:val="22"/>
          <w:shd w:val="clear" w:color="auto" w:fill="FFFFFF"/>
        </w:rPr>
        <w:t xml:space="preserve"> + П02</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Где:</w:t>
      </w:r>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t>Прп</w:t>
      </w:r>
      <w:proofErr w:type="spellEnd"/>
      <w:r w:rsidRPr="00793871">
        <w:rPr>
          <w:sz w:val="22"/>
          <w:szCs w:val="22"/>
          <w:shd w:val="clear" w:color="auto" w:fill="FFFFFF"/>
        </w:rPr>
        <w:t xml:space="preserve"> - прибыль от реализации продукции в планируемом периоде;</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П01 - прибыль в остатках продукции, не реализованной на начало планируемого периода;</w:t>
      </w:r>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t>Птп</w:t>
      </w:r>
      <w:proofErr w:type="spellEnd"/>
      <w:r w:rsidRPr="00793871">
        <w:rPr>
          <w:sz w:val="22"/>
          <w:szCs w:val="22"/>
          <w:shd w:val="clear" w:color="auto" w:fill="FFFFFF"/>
        </w:rPr>
        <w:t xml:space="preserve"> - прибыль по товарной продукции, планируемой к выпуску в предстоящем периоде;</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П02 - прибыль в остатках готовой продукции, которая не будет реализована в конце планируемого периода.</w:t>
      </w:r>
    </w:p>
    <w:bookmarkEnd w:id="2"/>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Именно такая методика расчета лежит в основе применения укрупненного прямого метода планирования прибыли, когда легко определить объем реализуемой продукции в ценах и по себестоимости.</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 xml:space="preserve">Другая разновидность метода прямого счета - метод </w:t>
      </w:r>
      <w:proofErr w:type="gramStart"/>
      <w:r w:rsidRPr="00793871">
        <w:rPr>
          <w:sz w:val="22"/>
          <w:szCs w:val="22"/>
          <w:shd w:val="clear" w:color="auto" w:fill="FFFFFF"/>
        </w:rPr>
        <w:t>по</w:t>
      </w:r>
      <w:proofErr w:type="gramEnd"/>
      <w:r w:rsidRPr="00793871">
        <w:rPr>
          <w:sz w:val="22"/>
          <w:szCs w:val="22"/>
          <w:shd w:val="clear" w:color="auto" w:fill="FFFFFF"/>
        </w:rPr>
        <w:t xml:space="preserve"> </w:t>
      </w:r>
      <w:proofErr w:type="gramStart"/>
      <w:r w:rsidRPr="00793871">
        <w:rPr>
          <w:sz w:val="22"/>
          <w:szCs w:val="22"/>
          <w:shd w:val="clear" w:color="auto" w:fill="FFFFFF"/>
        </w:rPr>
        <w:t>ассортиментного</w:t>
      </w:r>
      <w:proofErr w:type="gramEnd"/>
      <w:r w:rsidRPr="00793871">
        <w:rPr>
          <w:sz w:val="22"/>
          <w:szCs w:val="22"/>
          <w:shd w:val="clear" w:color="auto" w:fill="FFFFFF"/>
        </w:rPr>
        <w:t xml:space="preserve"> планирования прибыли.</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 xml:space="preserve">Прибыль определяется по каждой ассортиментной позиции, для чего необходимо располагать соответствующими данными. Прибыль суммируется по всем ассортиментным позициям. К полученному результату прибавляется прибыль в остатках готовой продукции, не реализованных на начало планируемого периода. После расчета прибыли от реализации продукции она увеличивается на прибыль от прочей реализации и планируемые внереализационные результаты. Укрупненный метод прямого счета применим на предприятиях с незначительной номенклатурой выпускаемой продукции. Метод </w:t>
      </w:r>
      <w:proofErr w:type="gramStart"/>
      <w:r w:rsidRPr="00793871">
        <w:rPr>
          <w:sz w:val="22"/>
          <w:szCs w:val="22"/>
          <w:shd w:val="clear" w:color="auto" w:fill="FFFFFF"/>
        </w:rPr>
        <w:t>по</w:t>
      </w:r>
      <w:proofErr w:type="gramEnd"/>
      <w:r w:rsidRPr="00793871">
        <w:rPr>
          <w:sz w:val="22"/>
          <w:szCs w:val="22"/>
          <w:shd w:val="clear" w:color="auto" w:fill="FFFFFF"/>
        </w:rPr>
        <w:t xml:space="preserve"> </w:t>
      </w:r>
      <w:proofErr w:type="gramStart"/>
      <w:r w:rsidRPr="00793871">
        <w:rPr>
          <w:sz w:val="22"/>
          <w:szCs w:val="22"/>
          <w:shd w:val="clear" w:color="auto" w:fill="FFFFFF"/>
        </w:rPr>
        <w:t>ассортиментного</w:t>
      </w:r>
      <w:proofErr w:type="gramEnd"/>
      <w:r w:rsidRPr="00793871">
        <w:rPr>
          <w:sz w:val="22"/>
          <w:szCs w:val="22"/>
          <w:shd w:val="clear" w:color="auto" w:fill="FFFFFF"/>
        </w:rPr>
        <w:t xml:space="preserve"> расчета используется при более широком ассортименте, если планируется себестоимость по каждому виду продукции. Главным достоинством метода прямого счета при известных ценах и неизменных затратах в течение планируемого периода является его точность. В современных условиях хозяйственный метод прямого счета можно использовать при планировании прибыли только на очень короткий период времени, пока не изменились цены, зарплата и другие обстоятельства. Это исключает его применение при годовом и перспективном планировании прибыли. Расчет прибыли не позволяет </w:t>
      </w:r>
      <w:proofErr w:type="gramStart"/>
      <w:r w:rsidRPr="00793871">
        <w:rPr>
          <w:sz w:val="22"/>
          <w:szCs w:val="22"/>
          <w:shd w:val="clear" w:color="auto" w:fill="FFFFFF"/>
        </w:rPr>
        <w:t>выявить влияние отдельных факторов на плановую прибыль и при очень большой номенклатуре очень трудоёмок</w:t>
      </w:r>
      <w:proofErr w:type="gramEnd"/>
      <w:r w:rsidRPr="00793871">
        <w:rPr>
          <w:sz w:val="22"/>
          <w:szCs w:val="22"/>
          <w:shd w:val="clear" w:color="auto" w:fill="FFFFFF"/>
        </w:rPr>
        <w:t>.</w:t>
      </w:r>
    </w:p>
    <w:p w:rsidR="00DB0B6F" w:rsidRPr="00793871" w:rsidRDefault="00DB0B6F" w:rsidP="00793871">
      <w:pPr>
        <w:pStyle w:val="a3"/>
        <w:spacing w:before="0" w:beforeAutospacing="0" w:after="0" w:afterAutospacing="0"/>
        <w:ind w:firstLine="225"/>
        <w:rPr>
          <w:sz w:val="22"/>
          <w:szCs w:val="22"/>
          <w:shd w:val="clear" w:color="auto" w:fill="FFFFFF"/>
        </w:rPr>
      </w:pPr>
      <w:proofErr w:type="gramStart"/>
      <w:r w:rsidRPr="00793871">
        <w:rPr>
          <w:sz w:val="22"/>
          <w:szCs w:val="22"/>
          <w:shd w:val="clear" w:color="auto" w:fill="FFFFFF"/>
        </w:rPr>
        <w:t>При</w:t>
      </w:r>
      <w:proofErr w:type="gramEnd"/>
      <w:r w:rsidRPr="00793871">
        <w:rPr>
          <w:sz w:val="22"/>
          <w:szCs w:val="22"/>
          <w:shd w:val="clear" w:color="auto" w:fill="FFFFFF"/>
        </w:rPr>
        <w:t xml:space="preserve"> </w:t>
      </w:r>
      <w:proofErr w:type="gramStart"/>
      <w:r w:rsidRPr="00793871">
        <w:rPr>
          <w:sz w:val="22"/>
          <w:szCs w:val="22"/>
          <w:shd w:val="clear" w:color="auto" w:fill="FFFFFF"/>
        </w:rPr>
        <w:t>планирования</w:t>
      </w:r>
      <w:proofErr w:type="gramEnd"/>
      <w:r w:rsidRPr="00793871">
        <w:rPr>
          <w:sz w:val="22"/>
          <w:szCs w:val="22"/>
          <w:shd w:val="clear" w:color="auto" w:fill="FFFFFF"/>
        </w:rPr>
        <w:t xml:space="preserve"> прибыли аналитическим методом расчет ведется раздельно по сравнимой и не сравнимой товарной продукции.</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 xml:space="preserve">Сравнимая продукция выпускается в базисном году, который предшествует планируемому, поэтому </w:t>
      </w:r>
      <w:proofErr w:type="gramStart"/>
      <w:r w:rsidRPr="00793871">
        <w:rPr>
          <w:sz w:val="22"/>
          <w:szCs w:val="22"/>
          <w:shd w:val="clear" w:color="auto" w:fill="FFFFFF"/>
        </w:rPr>
        <w:t>известны</w:t>
      </w:r>
      <w:proofErr w:type="gramEnd"/>
      <w:r w:rsidRPr="00793871">
        <w:rPr>
          <w:sz w:val="22"/>
          <w:szCs w:val="22"/>
          <w:shd w:val="clear" w:color="auto" w:fill="FFFFFF"/>
        </w:rPr>
        <w:t xml:space="preserve"> ее фактическая себестоимость и объем выпуска. По этим данным можно определить базовую рентабельность </w:t>
      </w:r>
      <w:proofErr w:type="spellStart"/>
      <w:r w:rsidRPr="00793871">
        <w:rPr>
          <w:sz w:val="22"/>
          <w:szCs w:val="22"/>
          <w:shd w:val="clear" w:color="auto" w:fill="FFFFFF"/>
        </w:rPr>
        <w:t>Рб</w:t>
      </w:r>
      <w:proofErr w:type="spellEnd"/>
      <w:r w:rsidRPr="00793871">
        <w:rPr>
          <w:sz w:val="22"/>
          <w:szCs w:val="22"/>
          <w:shd w:val="clear" w:color="auto" w:fill="FFFFFF"/>
        </w:rPr>
        <w:t>.</w:t>
      </w:r>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t>Рб</w:t>
      </w:r>
      <w:proofErr w:type="spellEnd"/>
      <w:r w:rsidRPr="00793871">
        <w:rPr>
          <w:sz w:val="22"/>
          <w:szCs w:val="22"/>
          <w:shd w:val="clear" w:color="auto" w:fill="FFFFFF"/>
        </w:rPr>
        <w:t xml:space="preserve"> = (По </w:t>
      </w:r>
      <w:proofErr w:type="gramStart"/>
      <w:r w:rsidRPr="00793871">
        <w:rPr>
          <w:sz w:val="22"/>
          <w:szCs w:val="22"/>
          <w:shd w:val="clear" w:color="auto" w:fill="FFFFFF"/>
        </w:rPr>
        <w:t>ч</w:t>
      </w:r>
      <w:proofErr w:type="gramEnd"/>
      <w:r w:rsidRPr="00793871">
        <w:rPr>
          <w:sz w:val="22"/>
          <w:szCs w:val="22"/>
          <w:shd w:val="clear" w:color="auto" w:fill="FFFFFF"/>
        </w:rPr>
        <w:t xml:space="preserve"> </w:t>
      </w:r>
      <w:proofErr w:type="spellStart"/>
      <w:r w:rsidRPr="00793871">
        <w:rPr>
          <w:sz w:val="22"/>
          <w:szCs w:val="22"/>
          <w:shd w:val="clear" w:color="auto" w:fill="FFFFFF"/>
        </w:rPr>
        <w:t>тп</w:t>
      </w:r>
      <w:proofErr w:type="spellEnd"/>
      <w:r w:rsidRPr="00793871">
        <w:rPr>
          <w:sz w:val="22"/>
          <w:szCs w:val="22"/>
          <w:shd w:val="clear" w:color="auto" w:fill="FFFFFF"/>
        </w:rPr>
        <w:t>) * 100%</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Где:</w:t>
      </w:r>
    </w:p>
    <w:p w:rsidR="00DB0B6F" w:rsidRPr="00793871" w:rsidRDefault="00DB0B6F" w:rsidP="00793871">
      <w:pPr>
        <w:pStyle w:val="a3"/>
        <w:spacing w:before="0" w:beforeAutospacing="0" w:after="0" w:afterAutospacing="0"/>
        <w:ind w:firstLine="225"/>
        <w:rPr>
          <w:sz w:val="22"/>
          <w:szCs w:val="22"/>
          <w:shd w:val="clear" w:color="auto" w:fill="FFFFFF"/>
        </w:rPr>
      </w:pPr>
      <w:proofErr w:type="gramStart"/>
      <w:r w:rsidRPr="00793871">
        <w:rPr>
          <w:sz w:val="22"/>
          <w:szCs w:val="22"/>
          <w:shd w:val="clear" w:color="auto" w:fill="FFFFFF"/>
        </w:rPr>
        <w:t>По</w:t>
      </w:r>
      <w:proofErr w:type="gramEnd"/>
      <w:r w:rsidRPr="00793871">
        <w:rPr>
          <w:sz w:val="22"/>
          <w:szCs w:val="22"/>
          <w:shd w:val="clear" w:color="auto" w:fill="FFFFFF"/>
        </w:rPr>
        <w:t xml:space="preserve"> - </w:t>
      </w:r>
      <w:proofErr w:type="gramStart"/>
      <w:r w:rsidRPr="00793871">
        <w:rPr>
          <w:sz w:val="22"/>
          <w:szCs w:val="22"/>
          <w:shd w:val="clear" w:color="auto" w:fill="FFFFFF"/>
        </w:rPr>
        <w:t>ожидаемая</w:t>
      </w:r>
      <w:proofErr w:type="gramEnd"/>
      <w:r w:rsidRPr="00793871">
        <w:rPr>
          <w:sz w:val="22"/>
          <w:szCs w:val="22"/>
          <w:shd w:val="clear" w:color="auto" w:fill="FFFFFF"/>
        </w:rPr>
        <w:t xml:space="preserve"> прибыль (расчет прибыли ведется в конце базисного года, когда точный размер прибыли еще не известен);</w:t>
      </w:r>
    </w:p>
    <w:p w:rsidR="00DB0B6F" w:rsidRPr="00793871" w:rsidRDefault="00DB0B6F" w:rsidP="00793871">
      <w:pPr>
        <w:pStyle w:val="a3"/>
        <w:spacing w:before="0" w:beforeAutospacing="0" w:after="0" w:afterAutospacing="0"/>
        <w:ind w:firstLine="225"/>
        <w:rPr>
          <w:sz w:val="22"/>
          <w:szCs w:val="22"/>
          <w:shd w:val="clear" w:color="auto" w:fill="FFFFFF"/>
        </w:rPr>
      </w:pPr>
      <w:proofErr w:type="spellStart"/>
      <w:r w:rsidRPr="00793871">
        <w:rPr>
          <w:sz w:val="22"/>
          <w:szCs w:val="22"/>
          <w:shd w:val="clear" w:color="auto" w:fill="FFFFFF"/>
        </w:rPr>
        <w:t>Стп</w:t>
      </w:r>
      <w:proofErr w:type="spellEnd"/>
      <w:r w:rsidRPr="00793871">
        <w:rPr>
          <w:sz w:val="22"/>
          <w:szCs w:val="22"/>
          <w:shd w:val="clear" w:color="auto" w:fill="FFFFFF"/>
        </w:rPr>
        <w:t xml:space="preserve"> - полная себестоимость товарной продукции базисного года.</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С помощью базовой рентабельности ориентировочно рассчитывается прибыль планируемого года на объем товарной продукции планируемого года, но по себестоимости базисного года.</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Рассчитывается изменение</w:t>
      </w:r>
      <w:proofErr w:type="gramStart"/>
      <w:r w:rsidRPr="00793871">
        <w:rPr>
          <w:sz w:val="22"/>
          <w:szCs w:val="22"/>
          <w:shd w:val="clear" w:color="auto" w:fill="FFFFFF"/>
        </w:rPr>
        <w:t xml:space="preserve"> (+, -) </w:t>
      </w:r>
      <w:proofErr w:type="gramEnd"/>
      <w:r w:rsidRPr="00793871">
        <w:rPr>
          <w:sz w:val="22"/>
          <w:szCs w:val="22"/>
          <w:shd w:val="clear" w:color="auto" w:fill="FFFFFF"/>
        </w:rPr>
        <w:t xml:space="preserve">себестоимости продукции в планируемом году. Допустим, на основе прогноза о росте цен на сырье, увеличении амортизационных отчислений и прочих </w:t>
      </w:r>
      <w:r w:rsidRPr="00793871">
        <w:rPr>
          <w:sz w:val="22"/>
          <w:szCs w:val="22"/>
          <w:shd w:val="clear" w:color="auto" w:fill="FFFFFF"/>
        </w:rPr>
        <w:lastRenderedPageBreak/>
        <w:t xml:space="preserve">факторов себестоимости продукции планируемого года по сравнению с </w:t>
      </w:r>
      <w:proofErr w:type="gramStart"/>
      <w:r w:rsidRPr="00793871">
        <w:rPr>
          <w:sz w:val="22"/>
          <w:szCs w:val="22"/>
          <w:shd w:val="clear" w:color="auto" w:fill="FFFFFF"/>
        </w:rPr>
        <w:t>базисным</w:t>
      </w:r>
      <w:proofErr w:type="gramEnd"/>
      <w:r w:rsidRPr="00793871">
        <w:rPr>
          <w:sz w:val="22"/>
          <w:szCs w:val="22"/>
          <w:shd w:val="clear" w:color="auto" w:fill="FFFFFF"/>
        </w:rPr>
        <w:t xml:space="preserve"> возрастет на 20 тыс. руб. Определяется влияние изменения ассортимента, качества, сортности продукции. Такие расчеты выполняются в специальных таблицах на основе плановых данных об ассортименте продукции, ее качестве и сортности.</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После обоснования цены на готовую продукцию планируемого года определяется влияние роста цен. Влияние на прибыль всех выше перечисленных факторов определяется путем их суммирования.</w:t>
      </w:r>
    </w:p>
    <w:p w:rsidR="00DB0B6F" w:rsidRPr="00793871" w:rsidRDefault="00DB0B6F"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Теперь следует учесть изменение прибыли в нереализованных остатках готовой продукции на начало и на конец планируемого периода. В отличие от метода прямого счета аналитический метод планирования прибыли показывает влияние факторов на величину прибыли, но и он в достаточной степени не учитывает влияние всех меняющихся условий хозяйствования на финансовые результаты и не обеспечивает их достоверности, прежде всего из-за постоянно меняющихся условий хозяйствования.</w:t>
      </w:r>
    </w:p>
    <w:p w:rsidR="00DB0B6F" w:rsidRPr="00793871" w:rsidRDefault="00DD224B" w:rsidP="00793871">
      <w:pPr>
        <w:pStyle w:val="a3"/>
        <w:spacing w:before="0" w:beforeAutospacing="0" w:after="0" w:afterAutospacing="0"/>
        <w:ind w:firstLine="225"/>
        <w:rPr>
          <w:rStyle w:val="apple-converted-space"/>
          <w:sz w:val="22"/>
          <w:szCs w:val="22"/>
          <w:shd w:val="clear" w:color="auto" w:fill="FFFFFF"/>
        </w:rPr>
      </w:pPr>
      <w:r w:rsidRPr="00793871">
        <w:rPr>
          <w:sz w:val="22"/>
          <w:szCs w:val="22"/>
          <w:highlight w:val="yellow"/>
          <w:shd w:val="clear" w:color="auto" w:fill="FFFFFF"/>
        </w:rPr>
        <w:br/>
        <w:t>40.      Охарактеризуйте состав остатков нереализованной продукции на начало и конец планируемого периода, порядок расчета их плановой величины.</w:t>
      </w:r>
      <w:r w:rsidRPr="00793871">
        <w:rPr>
          <w:sz w:val="22"/>
          <w:szCs w:val="22"/>
          <w:highlight w:val="yellow"/>
          <w:shd w:val="clear" w:color="auto" w:fill="FFFFFF"/>
        </w:rPr>
        <w:br/>
      </w:r>
      <w:r w:rsidR="00DB0B6F" w:rsidRPr="00793871">
        <w:rPr>
          <w:sz w:val="22"/>
          <w:szCs w:val="22"/>
        </w:rPr>
        <w:t xml:space="preserve">Необходимо знать, как формируются затраты на любом участке производства, и поэтому ведется соответствующая документация. Составляются технологические карты, отражающие порядок формирования затрат и сам механизм нарастания затрат на всех стадиях технологического процесса. </w:t>
      </w:r>
      <w:proofErr w:type="gramStart"/>
      <w:r w:rsidR="00DB0B6F" w:rsidRPr="00793871">
        <w:rPr>
          <w:sz w:val="22"/>
          <w:szCs w:val="22"/>
        </w:rPr>
        <w:t>Контроль за</w:t>
      </w:r>
      <w:proofErr w:type="gramEnd"/>
      <w:r w:rsidR="00DB0B6F" w:rsidRPr="00793871">
        <w:rPr>
          <w:sz w:val="22"/>
          <w:szCs w:val="22"/>
        </w:rPr>
        <w:t xml:space="preserve"> формированием затрат важен для </w:t>
      </w:r>
      <w:proofErr w:type="spellStart"/>
      <w:r w:rsidR="00DB0B6F" w:rsidRPr="00793871">
        <w:rPr>
          <w:sz w:val="22"/>
          <w:szCs w:val="22"/>
        </w:rPr>
        <w:t>калькулирования</w:t>
      </w:r>
      <w:proofErr w:type="spellEnd"/>
      <w:r w:rsidR="00DB0B6F" w:rsidRPr="00793871">
        <w:rPr>
          <w:sz w:val="22"/>
          <w:szCs w:val="22"/>
        </w:rPr>
        <w:t xml:space="preserve"> себестоимости, не противоречащий действующим положениям.</w:t>
      </w:r>
      <w:r w:rsidR="00DB0B6F" w:rsidRPr="00793871">
        <w:rPr>
          <w:rStyle w:val="apple-converted-space"/>
          <w:sz w:val="22"/>
          <w:szCs w:val="22"/>
        </w:rPr>
        <w:t> </w:t>
      </w:r>
      <w:r w:rsidR="00DB0B6F" w:rsidRPr="00793871">
        <w:rPr>
          <w:sz w:val="22"/>
          <w:szCs w:val="22"/>
        </w:rPr>
        <w:br/>
        <w:t>Планирование затрат является одной из сторон финансовой деятельности предприятия.</w:t>
      </w:r>
      <w:r w:rsidR="00DB0B6F" w:rsidRPr="00793871">
        <w:rPr>
          <w:rStyle w:val="apple-converted-space"/>
          <w:sz w:val="22"/>
          <w:szCs w:val="22"/>
        </w:rPr>
        <w:t> </w:t>
      </w:r>
      <w:r w:rsidR="00DB0B6F" w:rsidRPr="00793871">
        <w:rPr>
          <w:sz w:val="22"/>
          <w:szCs w:val="22"/>
        </w:rPr>
        <w:br/>
        <w:t>Себестоимость продукции (работ, услуг) — важнейший показатель работы предприятия. Она определяется в ходе производственного планирования и используется в финансовом планировании для определения прибыли, рентабельности всего объема реализуемой продукции и отдельных ее видов.</w:t>
      </w:r>
      <w:r w:rsidR="00DB0B6F" w:rsidRPr="00793871">
        <w:rPr>
          <w:rStyle w:val="apple-converted-space"/>
          <w:sz w:val="22"/>
          <w:szCs w:val="22"/>
        </w:rPr>
        <w:t> </w:t>
      </w:r>
      <w:r w:rsidR="00DB0B6F" w:rsidRPr="00793871">
        <w:rPr>
          <w:sz w:val="22"/>
          <w:szCs w:val="22"/>
        </w:rPr>
        <w:br/>
        <w:t>Полная себестоимость продукции, планируемой к выпуску в предстоящем году, определяется в обобщающем документе — смете затрат на производство и реализацию продукции. При годовом планировании хозяйственной деятельности предприятия смета затрат составляется на год с поквартальной разбивкой. Однако это возможно при стабильных и прогнозируемых условиях хозяйствования. В этих условиях полезным и вполне возможным является составление квартальных смет затрат на производство и реализацию продукции. Смета позволяет рассчитать объем реализуемой продукции по себестоимости, прибыль от реализации продукции, оценить материалоемкость и трудоемкость продукции, прогнозировать потребность в оборотных средствах, вложенных в запасы, затраты и готовую продукцию.</w:t>
      </w:r>
      <w:r w:rsidR="00DB0B6F" w:rsidRPr="00793871">
        <w:rPr>
          <w:rStyle w:val="apple-converted-space"/>
          <w:sz w:val="22"/>
          <w:szCs w:val="22"/>
        </w:rPr>
        <w:t> </w:t>
      </w:r>
      <w:r w:rsidR="00DB0B6F" w:rsidRPr="00793871">
        <w:rPr>
          <w:sz w:val="22"/>
          <w:szCs w:val="22"/>
        </w:rPr>
        <w:br/>
      </w:r>
      <w:proofErr w:type="gramStart"/>
      <w:r w:rsidR="00DB0B6F" w:rsidRPr="00793871">
        <w:rPr>
          <w:sz w:val="22"/>
          <w:szCs w:val="22"/>
        </w:rPr>
        <w:t>Для определения производственной себестоимости из общей суммы затрат на производство прежде всего исключаются затраты, которые относятся на непроизводственные счета, —  стоимость работ по капитальному строительству и капитальному ремонту, выполненных для своего предприятия, транспортные услуги, оказываемые сторонним организациям, непромышленным хозяйствам предприятия, стоимость научно-исследовательских работ, выполняемых для сторонних организаций, и т.п. то есть все те затраты, которые носят текущий характер, но в</w:t>
      </w:r>
      <w:proofErr w:type="gramEnd"/>
      <w:r w:rsidR="00DB0B6F" w:rsidRPr="00793871">
        <w:rPr>
          <w:sz w:val="22"/>
          <w:szCs w:val="22"/>
        </w:rPr>
        <w:t xml:space="preserve"> </w:t>
      </w:r>
      <w:proofErr w:type="gramStart"/>
      <w:r w:rsidR="00DB0B6F" w:rsidRPr="00793871">
        <w:rPr>
          <w:sz w:val="22"/>
          <w:szCs w:val="22"/>
        </w:rPr>
        <w:t>соответствии</w:t>
      </w:r>
      <w:proofErr w:type="gramEnd"/>
      <w:r w:rsidR="00DB0B6F" w:rsidRPr="00793871">
        <w:rPr>
          <w:sz w:val="22"/>
          <w:szCs w:val="22"/>
        </w:rPr>
        <w:t xml:space="preserve"> с Положением о составе затрат, включаемых в себестоимость относятся на финансовые результаты. Далее следует учесть изменение остатков расходов будущих периодов и себестоимости остатков незавершенного производства (в тех отраслях, где в планировании и учете выделяется незавершенное производство): прирост уменьшает себестоимость товарной продукции, уменьшение — увеличивает. Рассчитанная таким путем производственная себестоимость увеличивается на сумму внепроизводственных расходов для определения полной себестоимости товарной продукции, планируемой к выпуску в предстоящем периоде.</w:t>
      </w:r>
      <w:r w:rsidR="00DB0B6F" w:rsidRPr="00793871">
        <w:rPr>
          <w:rStyle w:val="apple-converted-space"/>
          <w:sz w:val="22"/>
          <w:szCs w:val="22"/>
        </w:rPr>
        <w:t> </w:t>
      </w:r>
      <w:r w:rsidR="00DB0B6F" w:rsidRPr="00793871">
        <w:rPr>
          <w:sz w:val="22"/>
          <w:szCs w:val="22"/>
        </w:rPr>
        <w:br/>
        <w:t>Данные IV квартала планируемого года понадобятся нам для расчета потребности в оборотных средствах: в частности, производственная себестоимость, незавершенное производство и производственные запасы.</w:t>
      </w:r>
      <w:r w:rsidR="00DB0B6F" w:rsidRPr="00793871">
        <w:rPr>
          <w:rStyle w:val="apple-converted-space"/>
          <w:sz w:val="22"/>
          <w:szCs w:val="22"/>
        </w:rPr>
        <w:t> </w:t>
      </w:r>
      <w:r w:rsidR="00DB0B6F" w:rsidRPr="00793871">
        <w:rPr>
          <w:sz w:val="22"/>
          <w:szCs w:val="22"/>
        </w:rPr>
        <w:br/>
        <w:t>Внепроизводственные расходы (или издержки обращения) включают расходы на упаковку изделий на складе, транспортировку продукции, комиссионные сборы и другие расходы, связанные со сбытом продукции.</w:t>
      </w:r>
      <w:r w:rsidR="00DB0B6F" w:rsidRPr="00793871">
        <w:rPr>
          <w:rStyle w:val="apple-converted-space"/>
          <w:sz w:val="22"/>
          <w:szCs w:val="22"/>
        </w:rPr>
        <w:t> </w:t>
      </w:r>
      <w:r w:rsidR="00DB0B6F" w:rsidRPr="00793871">
        <w:rPr>
          <w:sz w:val="22"/>
          <w:szCs w:val="22"/>
        </w:rPr>
        <w:br/>
        <w:t xml:space="preserve">При определении полной себестоимости реализуемой продукции эти остатки принимаются в расчет по фактической производственной себестоимости отчетного периода в размере их </w:t>
      </w:r>
      <w:r w:rsidR="00DB0B6F" w:rsidRPr="00793871">
        <w:rPr>
          <w:sz w:val="22"/>
          <w:szCs w:val="22"/>
        </w:rPr>
        <w:lastRenderedPageBreak/>
        <w:t>фактического (ожидаемого) наличия.</w:t>
      </w:r>
      <w:r w:rsidR="00DB0B6F" w:rsidRPr="00793871">
        <w:rPr>
          <w:rStyle w:val="apple-converted-space"/>
          <w:sz w:val="22"/>
          <w:szCs w:val="22"/>
        </w:rPr>
        <w:t> </w:t>
      </w:r>
      <w:r w:rsidR="00DB0B6F" w:rsidRPr="00793871">
        <w:rPr>
          <w:sz w:val="22"/>
          <w:szCs w:val="22"/>
        </w:rPr>
        <w:br/>
        <w:t>Величина затрат на реализацию продукции не совпадает с объемом затрат на производство продукции, и это несовпадение обусловлено той частью продукции, которая представляет собой остатки нереализованной продукции на начало и конец года.</w:t>
      </w:r>
      <w:r w:rsidR="00DB0B6F" w:rsidRPr="00793871">
        <w:rPr>
          <w:rStyle w:val="apple-converted-space"/>
          <w:sz w:val="22"/>
          <w:szCs w:val="22"/>
        </w:rPr>
        <w:t> </w:t>
      </w:r>
      <w:r w:rsidR="00DB0B6F" w:rsidRPr="00793871">
        <w:rPr>
          <w:sz w:val="22"/>
          <w:szCs w:val="22"/>
        </w:rPr>
        <w:br/>
        <w:t>Исходя из объема реализуемой продукции затраты на реализуемую продукцию составят:</w:t>
      </w:r>
      <w:r w:rsidR="00DB0B6F" w:rsidRPr="00793871">
        <w:rPr>
          <w:rStyle w:val="apple-converted-space"/>
          <w:sz w:val="22"/>
          <w:szCs w:val="22"/>
        </w:rPr>
        <w:t> </w:t>
      </w:r>
      <w:r w:rsidR="00DB0B6F" w:rsidRPr="00793871">
        <w:rPr>
          <w:sz w:val="22"/>
          <w:szCs w:val="22"/>
        </w:rPr>
        <w:br/>
      </w:r>
      <w:proofErr w:type="spellStart"/>
      <w:r w:rsidR="00DB0B6F" w:rsidRPr="00793871">
        <w:rPr>
          <w:sz w:val="22"/>
          <w:szCs w:val="22"/>
        </w:rPr>
        <w:t>Среал</w:t>
      </w:r>
      <w:proofErr w:type="spellEnd"/>
      <w:r w:rsidR="00DB0B6F" w:rsidRPr="00793871">
        <w:rPr>
          <w:sz w:val="22"/>
          <w:szCs w:val="22"/>
        </w:rPr>
        <w:t xml:space="preserve"> = </w:t>
      </w:r>
      <w:proofErr w:type="spellStart"/>
      <w:r w:rsidR="00DB0B6F" w:rsidRPr="00793871">
        <w:rPr>
          <w:sz w:val="22"/>
          <w:szCs w:val="22"/>
        </w:rPr>
        <w:t>Свып</w:t>
      </w:r>
      <w:proofErr w:type="spellEnd"/>
      <w:r w:rsidR="00DB0B6F" w:rsidRPr="00793871">
        <w:rPr>
          <w:sz w:val="22"/>
          <w:szCs w:val="22"/>
        </w:rPr>
        <w:t xml:space="preserve"> + С</w:t>
      </w:r>
      <w:proofErr w:type="gramStart"/>
      <w:r w:rsidR="00DB0B6F" w:rsidRPr="00793871">
        <w:rPr>
          <w:sz w:val="22"/>
          <w:szCs w:val="22"/>
        </w:rPr>
        <w:t>1</w:t>
      </w:r>
      <w:proofErr w:type="gramEnd"/>
      <w:r w:rsidR="00DB0B6F" w:rsidRPr="00793871">
        <w:rPr>
          <w:sz w:val="22"/>
          <w:szCs w:val="22"/>
        </w:rPr>
        <w:t xml:space="preserve"> — С2,               (1)</w:t>
      </w:r>
      <w:r w:rsidR="00DB0B6F" w:rsidRPr="00793871">
        <w:rPr>
          <w:rStyle w:val="apple-converted-space"/>
          <w:sz w:val="22"/>
          <w:szCs w:val="22"/>
        </w:rPr>
        <w:t> </w:t>
      </w:r>
    </w:p>
    <w:p w:rsidR="00DB0B6F" w:rsidRPr="00793871" w:rsidRDefault="00DB0B6F" w:rsidP="00793871">
      <w:pPr>
        <w:pStyle w:val="a3"/>
        <w:shd w:val="clear" w:color="auto" w:fill="FFFFFF"/>
        <w:spacing w:before="0" w:beforeAutospacing="0" w:after="0" w:afterAutospacing="0"/>
        <w:ind w:left="150" w:right="150"/>
        <w:rPr>
          <w:rStyle w:val="apple-converted-space"/>
          <w:sz w:val="22"/>
          <w:szCs w:val="22"/>
        </w:rPr>
      </w:pPr>
      <w:r w:rsidRPr="00793871">
        <w:rPr>
          <w:sz w:val="22"/>
          <w:szCs w:val="22"/>
        </w:rPr>
        <w:t xml:space="preserve">Где,  </w:t>
      </w:r>
      <w:proofErr w:type="spellStart"/>
      <w:r w:rsidRPr="00793871">
        <w:rPr>
          <w:sz w:val="22"/>
          <w:szCs w:val="22"/>
        </w:rPr>
        <w:t>Среал</w:t>
      </w:r>
      <w:proofErr w:type="spellEnd"/>
      <w:r w:rsidRPr="00793871">
        <w:rPr>
          <w:sz w:val="22"/>
          <w:szCs w:val="22"/>
        </w:rPr>
        <w:t xml:space="preserve"> — затраты на реализуемую продукцию по полной себестоимости на предстоящий период (год);</w:t>
      </w:r>
      <w:r w:rsidRPr="00793871">
        <w:rPr>
          <w:rStyle w:val="apple-converted-space"/>
          <w:sz w:val="22"/>
          <w:szCs w:val="22"/>
        </w:rPr>
        <w:t> </w:t>
      </w:r>
      <w:r w:rsidRPr="00793871">
        <w:rPr>
          <w:sz w:val="22"/>
          <w:szCs w:val="22"/>
        </w:rPr>
        <w:br/>
        <w:t>С</w:t>
      </w:r>
      <w:proofErr w:type="gramStart"/>
      <w:r w:rsidRPr="00793871">
        <w:rPr>
          <w:sz w:val="22"/>
          <w:szCs w:val="22"/>
        </w:rPr>
        <w:t>1</w:t>
      </w:r>
      <w:proofErr w:type="gramEnd"/>
      <w:r w:rsidRPr="00793871">
        <w:rPr>
          <w:sz w:val="22"/>
          <w:szCs w:val="22"/>
        </w:rPr>
        <w:t xml:space="preserve"> - фактическая производственная себестоимость остатков готовой продукции, не реализованных на начало планируемого периода (года, квартала);</w:t>
      </w:r>
      <w:r w:rsidRPr="00793871">
        <w:rPr>
          <w:rStyle w:val="apple-converted-space"/>
          <w:sz w:val="22"/>
          <w:szCs w:val="22"/>
        </w:rPr>
        <w:t> </w:t>
      </w:r>
      <w:r w:rsidRPr="00793871">
        <w:rPr>
          <w:sz w:val="22"/>
          <w:szCs w:val="22"/>
        </w:rPr>
        <w:br/>
      </w:r>
      <w:proofErr w:type="spellStart"/>
      <w:r w:rsidRPr="00793871">
        <w:rPr>
          <w:sz w:val="22"/>
          <w:szCs w:val="22"/>
        </w:rPr>
        <w:t>Свып</w:t>
      </w:r>
      <w:proofErr w:type="spellEnd"/>
      <w:r w:rsidRPr="00793871">
        <w:rPr>
          <w:sz w:val="22"/>
          <w:szCs w:val="22"/>
        </w:rPr>
        <w:t xml:space="preserve"> - плановая полная себестоимость товарной продукции, планируемой к выпуску в предстоящем периоде (году, квартале), определяемая в смете затрат на производство и реализацию продукцию;</w:t>
      </w:r>
      <w:r w:rsidRPr="00793871">
        <w:rPr>
          <w:rStyle w:val="apple-converted-space"/>
          <w:sz w:val="22"/>
          <w:szCs w:val="22"/>
        </w:rPr>
        <w:t> </w:t>
      </w:r>
      <w:r w:rsidRPr="00793871">
        <w:rPr>
          <w:sz w:val="22"/>
          <w:szCs w:val="22"/>
        </w:rPr>
        <w:br/>
        <w:t>С</w:t>
      </w:r>
      <w:proofErr w:type="gramStart"/>
      <w:r w:rsidRPr="00793871">
        <w:rPr>
          <w:sz w:val="22"/>
          <w:szCs w:val="22"/>
        </w:rPr>
        <w:t>2</w:t>
      </w:r>
      <w:proofErr w:type="gramEnd"/>
      <w:r w:rsidRPr="00793871">
        <w:rPr>
          <w:sz w:val="22"/>
          <w:szCs w:val="22"/>
        </w:rPr>
        <w:t xml:space="preserve"> - плановая производственная себестоимость остатков готовой продукции, которые не будут реализованы на конец планируемого периода (года, квартала).</w:t>
      </w:r>
      <w:r w:rsidRPr="00793871">
        <w:rPr>
          <w:rStyle w:val="apple-converted-space"/>
          <w:sz w:val="22"/>
          <w:szCs w:val="22"/>
        </w:rPr>
        <w:t> </w:t>
      </w:r>
      <w:r w:rsidRPr="00793871">
        <w:rPr>
          <w:sz w:val="22"/>
          <w:szCs w:val="22"/>
        </w:rPr>
        <w:br/>
        <w:t xml:space="preserve">Состав остатков на </w:t>
      </w:r>
      <w:proofErr w:type="gramStart"/>
      <w:r w:rsidRPr="00793871">
        <w:rPr>
          <w:sz w:val="22"/>
          <w:szCs w:val="22"/>
        </w:rPr>
        <w:t>начало</w:t>
      </w:r>
      <w:proofErr w:type="gramEnd"/>
      <w:r w:rsidRPr="00793871">
        <w:rPr>
          <w:sz w:val="22"/>
          <w:szCs w:val="22"/>
        </w:rPr>
        <w:t xml:space="preserve"> и конец планируемого периода различается, он также неодинаков при разных методах планирования выручки от реализации продукции.</w:t>
      </w:r>
      <w:r w:rsidRPr="00793871">
        <w:rPr>
          <w:rStyle w:val="apple-converted-space"/>
          <w:sz w:val="22"/>
          <w:szCs w:val="22"/>
        </w:rPr>
        <w:t> </w:t>
      </w:r>
      <w:r w:rsidRPr="00793871">
        <w:rPr>
          <w:sz w:val="22"/>
          <w:szCs w:val="22"/>
        </w:rPr>
        <w:br/>
        <w:t xml:space="preserve">Можно применить </w:t>
      </w:r>
      <w:proofErr w:type="gramStart"/>
      <w:r w:rsidRPr="00793871">
        <w:rPr>
          <w:sz w:val="22"/>
          <w:szCs w:val="22"/>
        </w:rPr>
        <w:t>метод</w:t>
      </w:r>
      <w:proofErr w:type="gramEnd"/>
      <w:r w:rsidRPr="00793871">
        <w:rPr>
          <w:sz w:val="22"/>
          <w:szCs w:val="22"/>
        </w:rPr>
        <w:t xml:space="preserve"> когда себестоимость переходящих остатков на начало планового периода рассчитывается исходя из фактически сложившихся остатков по учету (см. Параграф №3 данной главы&lt;Выручка…&gt;). А себестоимость остатков на конец планового периода нормируется методом прямого счета, поскольку остатки готовой продукции это вид оборотных средств</w:t>
      </w:r>
      <w:proofErr w:type="gramStart"/>
      <w:r w:rsidRPr="00793871">
        <w:rPr>
          <w:sz w:val="22"/>
          <w:szCs w:val="22"/>
        </w:rPr>
        <w:t>.</w:t>
      </w:r>
      <w:proofErr w:type="gramEnd"/>
      <w:r w:rsidRPr="00793871">
        <w:rPr>
          <w:sz w:val="22"/>
          <w:szCs w:val="22"/>
        </w:rPr>
        <w:t xml:space="preserve"> (</w:t>
      </w:r>
      <w:proofErr w:type="gramStart"/>
      <w:r w:rsidRPr="00793871">
        <w:rPr>
          <w:sz w:val="22"/>
          <w:szCs w:val="22"/>
        </w:rPr>
        <w:t>с</w:t>
      </w:r>
      <w:proofErr w:type="gramEnd"/>
      <w:r w:rsidRPr="00793871">
        <w:rPr>
          <w:sz w:val="22"/>
          <w:szCs w:val="22"/>
        </w:rPr>
        <w:t>м. п.5.6. &lt;</w:t>
      </w:r>
      <w:proofErr w:type="gramStart"/>
      <w:r w:rsidRPr="00793871">
        <w:rPr>
          <w:sz w:val="22"/>
          <w:szCs w:val="22"/>
        </w:rPr>
        <w:t>Оборотные средства&gt;):</w:t>
      </w:r>
      <w:r w:rsidRPr="00793871">
        <w:rPr>
          <w:rStyle w:val="apple-converted-space"/>
          <w:sz w:val="22"/>
          <w:szCs w:val="22"/>
        </w:rPr>
        <w:t> </w:t>
      </w:r>
      <w:proofErr w:type="gramEnd"/>
    </w:p>
    <w:p w:rsidR="00DB0B6F" w:rsidRPr="00793871" w:rsidRDefault="00DB0B6F" w:rsidP="00793871">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Н2 = </w:t>
      </w:r>
      <w:proofErr w:type="gramStart"/>
      <w:r w:rsidRPr="00793871">
        <w:rPr>
          <w:rFonts w:ascii="Times New Roman" w:eastAsia="Times New Roman" w:hAnsi="Times New Roman" w:cs="Times New Roman"/>
          <w:lang w:eastAsia="ru-RU"/>
        </w:rPr>
        <w:t>З</w:t>
      </w:r>
      <w:proofErr w:type="gramEnd"/>
      <w:r w:rsidRPr="00793871">
        <w:rPr>
          <w:rFonts w:ascii="Times New Roman" w:eastAsia="Times New Roman" w:hAnsi="Times New Roman" w:cs="Times New Roman"/>
          <w:lang w:eastAsia="ru-RU"/>
        </w:rPr>
        <w:t xml:space="preserve"> IV• h,(3) </w:t>
      </w:r>
      <w:r w:rsidRPr="00793871">
        <w:rPr>
          <w:rFonts w:ascii="Times New Roman" w:eastAsia="Times New Roman" w:hAnsi="Times New Roman" w:cs="Times New Roman"/>
          <w:lang w:eastAsia="ru-RU"/>
        </w:rPr>
        <w:br/>
        <w:t>90 </w:t>
      </w:r>
      <w:r w:rsidRPr="00793871">
        <w:rPr>
          <w:rFonts w:ascii="Times New Roman" w:eastAsia="Times New Roman" w:hAnsi="Times New Roman" w:cs="Times New Roman"/>
          <w:lang w:eastAsia="ru-RU"/>
        </w:rPr>
        <w:br/>
        <w:t>где, Н2 — норматив запаса того или иного вида оборотных средств на конец планового периода, (т.е. расчет показателя С2  делаем также как и показатель Н2 для нормирования запаса по элементу оборотных средств "Готовая продукция") </w:t>
      </w:r>
      <w:r w:rsidRPr="00793871">
        <w:rPr>
          <w:rFonts w:ascii="Times New Roman" w:eastAsia="Times New Roman" w:hAnsi="Times New Roman" w:cs="Times New Roman"/>
          <w:lang w:eastAsia="ru-RU"/>
        </w:rPr>
        <w:br/>
        <w:t>З IV —потребность в оборотных средствах за 4#x2011;й квартал планового периода, определяется на основании данных плановой сметы затрат (для расчета С</w:t>
      </w:r>
      <w:proofErr w:type="gramStart"/>
      <w:r w:rsidRPr="00793871">
        <w:rPr>
          <w:rFonts w:ascii="Times New Roman" w:eastAsia="Times New Roman" w:hAnsi="Times New Roman" w:cs="Times New Roman"/>
          <w:lang w:eastAsia="ru-RU"/>
        </w:rPr>
        <w:t>2</w:t>
      </w:r>
      <w:proofErr w:type="gramEnd"/>
      <w:r w:rsidRPr="00793871">
        <w:rPr>
          <w:rFonts w:ascii="Times New Roman" w:eastAsia="Times New Roman" w:hAnsi="Times New Roman" w:cs="Times New Roman"/>
          <w:lang w:eastAsia="ru-RU"/>
        </w:rPr>
        <w:t xml:space="preserve"> берем показатель "Производственная себестоимость"); </w:t>
      </w:r>
      <w:r w:rsidRPr="00793871">
        <w:rPr>
          <w:rFonts w:ascii="Times New Roman" w:eastAsia="Times New Roman" w:hAnsi="Times New Roman" w:cs="Times New Roman"/>
          <w:lang w:eastAsia="ru-RU"/>
        </w:rPr>
        <w:br/>
        <w:t>- количество дней в квартале; </w:t>
      </w:r>
      <w:r w:rsidRPr="00793871">
        <w:rPr>
          <w:rFonts w:ascii="Times New Roman" w:eastAsia="Times New Roman" w:hAnsi="Times New Roman" w:cs="Times New Roman"/>
          <w:lang w:eastAsia="ru-RU"/>
        </w:rPr>
        <w:br/>
        <w:t>h #x2011; норма запаса в днях (применяем методику исчисления дней запаса по "Готовой продукции").</w:t>
      </w:r>
    </w:p>
    <w:p w:rsidR="00DB0B6F" w:rsidRPr="00793871" w:rsidRDefault="00DB0B6F" w:rsidP="00793871">
      <w:pPr>
        <w:pStyle w:val="a3"/>
        <w:shd w:val="clear" w:color="auto" w:fill="FFFFFF"/>
        <w:spacing w:before="0" w:beforeAutospacing="0" w:after="0" w:afterAutospacing="0"/>
        <w:ind w:left="150" w:right="150"/>
        <w:rPr>
          <w:sz w:val="22"/>
          <w:szCs w:val="22"/>
        </w:rPr>
      </w:pPr>
      <w:r w:rsidRPr="00793871">
        <w:rPr>
          <w:sz w:val="22"/>
          <w:szCs w:val="22"/>
        </w:rPr>
        <w:t>Состав остатков нереализованной продукции, их величину по себестоимости следует учесть при планировании затрат на реализуемую продукцию. Причем методика расчета затрат и выручки от реализации продукции должна быть единой, чтобы прибыль определялась на один и тот же объем реализуемой продукции.</w:t>
      </w:r>
      <w:r w:rsidRPr="00793871">
        <w:rPr>
          <w:rStyle w:val="apple-converted-space"/>
          <w:sz w:val="22"/>
          <w:szCs w:val="22"/>
        </w:rPr>
        <w:t> </w:t>
      </w:r>
      <w:r w:rsidRPr="00793871">
        <w:rPr>
          <w:sz w:val="22"/>
          <w:szCs w:val="22"/>
        </w:rPr>
        <w:br/>
        <w:t>Планирование затрат</w:t>
      </w:r>
      <w:r w:rsidRPr="00793871">
        <w:rPr>
          <w:rStyle w:val="apple-converted-space"/>
          <w:sz w:val="22"/>
          <w:szCs w:val="22"/>
        </w:rPr>
        <w:t> </w:t>
      </w:r>
      <w:r w:rsidRPr="00793871">
        <w:rPr>
          <w:sz w:val="22"/>
          <w:szCs w:val="22"/>
        </w:rPr>
        <w:br/>
      </w:r>
      <w:r w:rsidRPr="00793871">
        <w:rPr>
          <w:sz w:val="22"/>
          <w:szCs w:val="22"/>
        </w:rPr>
        <w:br/>
        <w:t xml:space="preserve">  </w:t>
      </w:r>
      <w:proofErr w:type="spellStart"/>
      <w:r w:rsidRPr="00793871">
        <w:rPr>
          <w:sz w:val="22"/>
          <w:szCs w:val="22"/>
        </w:rPr>
        <w:t>Зр</w:t>
      </w:r>
      <w:proofErr w:type="spellEnd"/>
      <w:r w:rsidRPr="00793871">
        <w:rPr>
          <w:sz w:val="22"/>
          <w:szCs w:val="22"/>
        </w:rPr>
        <w:t xml:space="preserve">  = </w:t>
      </w:r>
      <w:proofErr w:type="gramStart"/>
      <w:r w:rsidRPr="00793871">
        <w:rPr>
          <w:sz w:val="22"/>
          <w:szCs w:val="22"/>
        </w:rPr>
        <w:t>З</w:t>
      </w:r>
      <w:proofErr w:type="gramEnd"/>
      <w:r w:rsidRPr="00793871">
        <w:rPr>
          <w:sz w:val="22"/>
          <w:szCs w:val="22"/>
        </w:rPr>
        <w:t>(1) + Т - З(2)+С</w:t>
      </w:r>
      <w:r w:rsidRPr="00793871">
        <w:rPr>
          <w:rStyle w:val="apple-converted-space"/>
          <w:sz w:val="22"/>
          <w:szCs w:val="22"/>
        </w:rPr>
        <w:t> </w:t>
      </w:r>
      <w:r w:rsidRPr="00793871">
        <w:rPr>
          <w:sz w:val="22"/>
          <w:szCs w:val="22"/>
        </w:rPr>
        <w:br/>
      </w:r>
      <w:r w:rsidRPr="00793871">
        <w:rPr>
          <w:sz w:val="22"/>
          <w:szCs w:val="22"/>
        </w:rPr>
        <w:br/>
      </w:r>
      <w:proofErr w:type="spellStart"/>
      <w:r w:rsidRPr="00793871">
        <w:rPr>
          <w:sz w:val="22"/>
          <w:szCs w:val="22"/>
        </w:rPr>
        <w:t>Зр</w:t>
      </w:r>
      <w:proofErr w:type="spellEnd"/>
      <w:r w:rsidRPr="00793871">
        <w:rPr>
          <w:sz w:val="22"/>
          <w:szCs w:val="22"/>
        </w:rPr>
        <w:t xml:space="preserve"> - затраты на реализованную продукцию</w:t>
      </w:r>
      <w:r w:rsidRPr="00793871">
        <w:rPr>
          <w:rStyle w:val="apple-converted-space"/>
          <w:sz w:val="22"/>
          <w:szCs w:val="22"/>
        </w:rPr>
        <w:t> </w:t>
      </w:r>
      <w:r w:rsidRPr="00793871">
        <w:rPr>
          <w:sz w:val="22"/>
          <w:szCs w:val="22"/>
        </w:rPr>
        <w:br/>
        <w:t>З(1) - затраты в остатках на начало года</w:t>
      </w:r>
      <w:r w:rsidRPr="00793871">
        <w:rPr>
          <w:rStyle w:val="apple-converted-space"/>
          <w:sz w:val="22"/>
          <w:szCs w:val="22"/>
        </w:rPr>
        <w:t> </w:t>
      </w:r>
      <w:r w:rsidRPr="00793871">
        <w:rPr>
          <w:sz w:val="22"/>
          <w:szCs w:val="22"/>
        </w:rPr>
        <w:br/>
        <w:t>Т - затраты в товарном выпуске</w:t>
      </w:r>
      <w:r w:rsidRPr="00793871">
        <w:rPr>
          <w:rStyle w:val="apple-converted-space"/>
          <w:sz w:val="22"/>
          <w:szCs w:val="22"/>
        </w:rPr>
        <w:t> </w:t>
      </w:r>
      <w:r w:rsidRPr="00793871">
        <w:rPr>
          <w:sz w:val="22"/>
          <w:szCs w:val="22"/>
        </w:rPr>
        <w:br/>
        <w:t>З(2) - затраты в остатках на конец года</w:t>
      </w:r>
      <w:r w:rsidRPr="00793871">
        <w:rPr>
          <w:rStyle w:val="apple-converted-space"/>
          <w:sz w:val="22"/>
          <w:szCs w:val="22"/>
        </w:rPr>
        <w:t> </w:t>
      </w:r>
      <w:r w:rsidRPr="00793871">
        <w:rPr>
          <w:sz w:val="22"/>
          <w:szCs w:val="22"/>
        </w:rPr>
        <w:br/>
        <w:t>С - внепроизводственные расходы (только на реализацию продукции)</w:t>
      </w:r>
      <w:r w:rsidRPr="00793871">
        <w:rPr>
          <w:rStyle w:val="apple-converted-space"/>
          <w:sz w:val="22"/>
          <w:szCs w:val="22"/>
        </w:rPr>
        <w:t> </w:t>
      </w:r>
      <w:r w:rsidRPr="00793871">
        <w:rPr>
          <w:sz w:val="22"/>
          <w:szCs w:val="22"/>
        </w:rPr>
        <w:br/>
      </w:r>
      <w:r w:rsidRPr="00793871">
        <w:rPr>
          <w:sz w:val="22"/>
          <w:szCs w:val="22"/>
        </w:rPr>
        <w:br/>
        <w:t>З(1) включает ;</w:t>
      </w:r>
      <w:r w:rsidRPr="00793871">
        <w:rPr>
          <w:rStyle w:val="apple-converted-space"/>
          <w:sz w:val="22"/>
          <w:szCs w:val="22"/>
        </w:rPr>
        <w:t> </w:t>
      </w:r>
      <w:r w:rsidRPr="00793871">
        <w:rPr>
          <w:sz w:val="22"/>
          <w:szCs w:val="22"/>
        </w:rPr>
        <w:br/>
        <w:t>- готовую продукцию на складе</w:t>
      </w:r>
      <w:r w:rsidRPr="00793871">
        <w:rPr>
          <w:rStyle w:val="apple-converted-space"/>
          <w:sz w:val="22"/>
          <w:szCs w:val="22"/>
        </w:rPr>
        <w:t> </w:t>
      </w:r>
      <w:r w:rsidRPr="00793871">
        <w:rPr>
          <w:sz w:val="22"/>
          <w:szCs w:val="22"/>
        </w:rPr>
        <w:br/>
        <w:t xml:space="preserve">- остатки товаров отгруженных срок </w:t>
      </w:r>
      <w:proofErr w:type="gramStart"/>
      <w:r w:rsidRPr="00793871">
        <w:rPr>
          <w:sz w:val="22"/>
          <w:szCs w:val="22"/>
        </w:rPr>
        <w:t>оплаты</w:t>
      </w:r>
      <w:proofErr w:type="gramEnd"/>
      <w:r w:rsidRPr="00793871">
        <w:rPr>
          <w:sz w:val="22"/>
          <w:szCs w:val="22"/>
        </w:rPr>
        <w:t xml:space="preserve"> которых еще не наступил</w:t>
      </w:r>
      <w:r w:rsidRPr="00793871">
        <w:rPr>
          <w:rStyle w:val="apple-converted-space"/>
          <w:sz w:val="22"/>
          <w:szCs w:val="22"/>
        </w:rPr>
        <w:t> </w:t>
      </w:r>
      <w:r w:rsidRPr="00793871">
        <w:rPr>
          <w:sz w:val="22"/>
          <w:szCs w:val="22"/>
        </w:rPr>
        <w:br/>
        <w:t>- остатки товаров отгруженных с просроченным сроком оплаты</w:t>
      </w:r>
      <w:r w:rsidRPr="00793871">
        <w:rPr>
          <w:rStyle w:val="apple-converted-space"/>
          <w:sz w:val="22"/>
          <w:szCs w:val="22"/>
        </w:rPr>
        <w:t> </w:t>
      </w:r>
      <w:r w:rsidRPr="00793871">
        <w:rPr>
          <w:sz w:val="22"/>
          <w:szCs w:val="22"/>
        </w:rPr>
        <w:br/>
        <w:t>- остатки товаров, находящихся на ответственном хранении у покупателя.</w:t>
      </w:r>
      <w:r w:rsidRPr="00793871">
        <w:rPr>
          <w:rStyle w:val="apple-converted-space"/>
          <w:sz w:val="22"/>
          <w:szCs w:val="22"/>
        </w:rPr>
        <w:t> </w:t>
      </w:r>
      <w:r w:rsidRPr="00793871">
        <w:rPr>
          <w:sz w:val="22"/>
          <w:szCs w:val="22"/>
        </w:rPr>
        <w:br/>
      </w:r>
      <w:proofErr w:type="gramStart"/>
      <w:r w:rsidRPr="00793871">
        <w:rPr>
          <w:sz w:val="22"/>
          <w:szCs w:val="22"/>
        </w:rPr>
        <w:t>З</w:t>
      </w:r>
      <w:proofErr w:type="gramEnd"/>
      <w:r w:rsidRPr="00793871">
        <w:rPr>
          <w:sz w:val="22"/>
          <w:szCs w:val="22"/>
        </w:rPr>
        <w:t>(2) включает ;</w:t>
      </w:r>
      <w:r w:rsidRPr="00793871">
        <w:rPr>
          <w:rStyle w:val="apple-converted-space"/>
          <w:sz w:val="22"/>
          <w:szCs w:val="22"/>
        </w:rPr>
        <w:t> </w:t>
      </w:r>
      <w:r w:rsidRPr="00793871">
        <w:rPr>
          <w:sz w:val="22"/>
          <w:szCs w:val="22"/>
        </w:rPr>
        <w:br/>
        <w:t>  - готовая продукция на складе</w:t>
      </w:r>
      <w:r w:rsidRPr="00793871">
        <w:rPr>
          <w:rStyle w:val="apple-converted-space"/>
          <w:sz w:val="22"/>
          <w:szCs w:val="22"/>
        </w:rPr>
        <w:t> </w:t>
      </w:r>
      <w:r w:rsidRPr="00793871">
        <w:rPr>
          <w:sz w:val="22"/>
          <w:szCs w:val="22"/>
        </w:rPr>
        <w:br/>
        <w:t>  - остатки товаров отгруженных, срок оплаты которых не наступил.</w:t>
      </w:r>
      <w:r w:rsidRPr="00793871">
        <w:rPr>
          <w:rStyle w:val="apple-converted-space"/>
          <w:sz w:val="22"/>
          <w:szCs w:val="22"/>
        </w:rPr>
        <w:t> </w:t>
      </w:r>
      <w:r w:rsidRPr="00793871">
        <w:rPr>
          <w:sz w:val="22"/>
          <w:szCs w:val="22"/>
        </w:rPr>
        <w:br/>
        <w:t>Источники финансирования текущих затрат.</w:t>
      </w:r>
      <w:r w:rsidRPr="00793871">
        <w:rPr>
          <w:rStyle w:val="apple-converted-space"/>
          <w:sz w:val="22"/>
          <w:szCs w:val="22"/>
        </w:rPr>
        <w:t> </w:t>
      </w:r>
      <w:r w:rsidRPr="00793871">
        <w:rPr>
          <w:sz w:val="22"/>
          <w:szCs w:val="22"/>
        </w:rPr>
        <w:br/>
        <w:t xml:space="preserve">Затраты на производство и реализацию продукции в качестве основного источника </w:t>
      </w:r>
      <w:r w:rsidRPr="00793871">
        <w:rPr>
          <w:sz w:val="22"/>
          <w:szCs w:val="22"/>
        </w:rPr>
        <w:lastRenderedPageBreak/>
        <w:t>финансирования имеют текущие источники поступления в адрес предприятия, среди которых основное место занимают поступления в виде выручки от реализации продукции.</w:t>
      </w:r>
      <w:r w:rsidRPr="00793871">
        <w:rPr>
          <w:rStyle w:val="apple-converted-space"/>
          <w:sz w:val="22"/>
          <w:szCs w:val="22"/>
        </w:rPr>
        <w:t> </w:t>
      </w:r>
      <w:r w:rsidRPr="00793871">
        <w:rPr>
          <w:sz w:val="22"/>
          <w:szCs w:val="22"/>
        </w:rPr>
        <w:br/>
        <w:t>Почему на первом месте? Дело в том, что источники носят авансовый характер, и выручка от реализации должна покрывать все предыдущие  затраты.</w:t>
      </w:r>
      <w:r w:rsidRPr="00793871">
        <w:rPr>
          <w:rStyle w:val="apple-converted-space"/>
          <w:sz w:val="22"/>
          <w:szCs w:val="22"/>
        </w:rPr>
        <w:t> </w:t>
      </w:r>
      <w:r w:rsidRPr="00793871">
        <w:rPr>
          <w:sz w:val="22"/>
          <w:szCs w:val="22"/>
        </w:rPr>
        <w:br/>
        <w:t>Кроме выручки предприятие может использовать другие поступления: излишки оборудования, другие материальные ценности.</w:t>
      </w:r>
      <w:r w:rsidRPr="00793871">
        <w:rPr>
          <w:rStyle w:val="apple-converted-space"/>
          <w:sz w:val="22"/>
          <w:szCs w:val="22"/>
        </w:rPr>
        <w:t> </w:t>
      </w:r>
      <w:r w:rsidRPr="00793871">
        <w:rPr>
          <w:sz w:val="22"/>
          <w:szCs w:val="22"/>
        </w:rPr>
        <w:br/>
        <w:t>Следующие источники: банковский кредит, коммерческий кредит (т.е. заемные средства). В последнем случае привлечения посторонних средств не происходит, а получается просто отсрочка платежа. Предприятие-поставщик предоставляет в виде льготы свою продукцию без немедленной оплаты.</w:t>
      </w:r>
      <w:r w:rsidRPr="00793871">
        <w:rPr>
          <w:rStyle w:val="apple-converted-space"/>
          <w:sz w:val="22"/>
          <w:szCs w:val="22"/>
        </w:rPr>
        <w:t> </w:t>
      </w:r>
      <w:r w:rsidRPr="00793871">
        <w:rPr>
          <w:sz w:val="22"/>
          <w:szCs w:val="22"/>
        </w:rPr>
        <w:br/>
        <w:t>Для покрытия текущей потребности могут также привлекаться и другие источники: ценные бумаги (векселя, облигации и т.д.), кредиторская задолженность и пр.</w:t>
      </w:r>
      <w:r w:rsidRPr="00793871">
        <w:rPr>
          <w:rStyle w:val="apple-converted-space"/>
          <w:sz w:val="22"/>
          <w:szCs w:val="22"/>
        </w:rPr>
        <w:t> </w:t>
      </w:r>
      <w:r w:rsidRPr="00793871">
        <w:rPr>
          <w:sz w:val="22"/>
          <w:szCs w:val="22"/>
        </w:rPr>
        <w:br/>
        <w:t>Поскольку материальную основу создаваемого товара составляет сырье, материалы, покупные комплектующие изделия и полуфабрикаты, их стоимость наряду с другими материальными затратами, износом основных производственных фондов, заработной платой работников составляет издержки предприятия по производству продукции, принимающие форму себестоимости. До поступления выручки эти издержки финансируются за счет накопленных запасов оборотных сре</w:t>
      </w:r>
      <w:proofErr w:type="gramStart"/>
      <w:r w:rsidRPr="00793871">
        <w:rPr>
          <w:sz w:val="22"/>
          <w:szCs w:val="22"/>
        </w:rPr>
        <w:t>дств пр</w:t>
      </w:r>
      <w:proofErr w:type="gramEnd"/>
      <w:r w:rsidRPr="00793871">
        <w:rPr>
          <w:sz w:val="22"/>
          <w:szCs w:val="22"/>
        </w:rPr>
        <w:t>едприятия и финансовых ресурсов, которые не расходуются, а авансируются в производство. После поступления выручки от реализации товаров оборотные средства восстанавливаются, а понесенные предприятием издержки по производству продукции — возмещаются.</w:t>
      </w:r>
      <w:r w:rsidRPr="00793871">
        <w:rPr>
          <w:rStyle w:val="apple-converted-space"/>
          <w:sz w:val="22"/>
          <w:szCs w:val="22"/>
        </w:rPr>
        <w:t> </w:t>
      </w:r>
      <w:r w:rsidRPr="00793871">
        <w:rPr>
          <w:sz w:val="22"/>
          <w:szCs w:val="22"/>
        </w:rPr>
        <w:br/>
        <w:t>Факторы производства и обусловленные ими затраты должны использоваться предприятием с соблюдением определенной пропорциональности между переменными и постоянными издержками.</w:t>
      </w:r>
      <w:r w:rsidRPr="00793871">
        <w:rPr>
          <w:rStyle w:val="apple-converted-space"/>
          <w:sz w:val="22"/>
          <w:szCs w:val="22"/>
        </w:rPr>
        <w:t> </w:t>
      </w:r>
      <w:r w:rsidRPr="00793871">
        <w:rPr>
          <w:sz w:val="22"/>
          <w:szCs w:val="22"/>
        </w:rPr>
        <w:br/>
        <w:t>Нельзя произвольно увеличивать объем переменных затрат, так как вступает в силу закон убывающей отдачи. Непрерывное увеличение одного перемененного фактора в сочетании с неизменным количеством других ресурсов ведет к снижению роста его отдачи, а затем к его падению.</w:t>
      </w:r>
      <w:r w:rsidRPr="00793871">
        <w:rPr>
          <w:rStyle w:val="apple-converted-space"/>
          <w:sz w:val="22"/>
          <w:szCs w:val="22"/>
        </w:rPr>
        <w:t> </w:t>
      </w:r>
    </w:p>
    <w:p w:rsidR="009E5F5E" w:rsidRDefault="00DB0B6F" w:rsidP="00793871">
      <w:pPr>
        <w:pStyle w:val="a3"/>
        <w:shd w:val="clear" w:color="auto" w:fill="FFFFFF"/>
        <w:spacing w:before="0" w:beforeAutospacing="0" w:after="0" w:afterAutospacing="0"/>
        <w:ind w:left="150" w:right="150"/>
        <w:rPr>
          <w:rStyle w:val="apple-converted-space"/>
          <w:sz w:val="22"/>
          <w:szCs w:val="22"/>
        </w:rPr>
      </w:pPr>
      <w:r w:rsidRPr="00793871">
        <w:rPr>
          <w:rStyle w:val="apple-converted-space"/>
          <w:sz w:val="22"/>
          <w:szCs w:val="22"/>
        </w:rPr>
        <w:t> </w:t>
      </w:r>
      <w:r w:rsidRPr="00793871">
        <w:rPr>
          <w:sz w:val="22"/>
          <w:szCs w:val="22"/>
        </w:rPr>
        <w:t>Прирост издержек, связанный с выпуском дополнительной  единицы продукции (то есть отношение прироста переменных издержек к вызванному им приросту продукции), называется предельными издержками. Издержки должны быть ориентированы на финансовый результат. Эффективность масштаба будет положительной, если увеличение размеров предприятия приведет к снижению средних издержек и наоборот.</w:t>
      </w:r>
      <w:r w:rsidRPr="00793871">
        <w:rPr>
          <w:rStyle w:val="apple-converted-space"/>
          <w:sz w:val="22"/>
          <w:szCs w:val="22"/>
        </w:rPr>
        <w:t> </w:t>
      </w:r>
      <w:r w:rsidRPr="00793871">
        <w:rPr>
          <w:sz w:val="22"/>
          <w:szCs w:val="22"/>
        </w:rPr>
        <w:br/>
        <w:t>Экономия обеспечивается, если с увеличением количества размеров предприятия повышается  возможность использования специализации и управления</w:t>
      </w:r>
      <w:proofErr w:type="gramStart"/>
      <w:r w:rsidRPr="00793871">
        <w:rPr>
          <w:sz w:val="22"/>
          <w:szCs w:val="22"/>
        </w:rPr>
        <w:t xml:space="preserve"> .</w:t>
      </w:r>
      <w:proofErr w:type="gramEnd"/>
      <w:r w:rsidRPr="00793871">
        <w:rPr>
          <w:rStyle w:val="apple-converted-space"/>
          <w:sz w:val="22"/>
          <w:szCs w:val="22"/>
        </w:rPr>
        <w:t> </w:t>
      </w:r>
      <w:r w:rsidRPr="00793871">
        <w:rPr>
          <w:sz w:val="22"/>
          <w:szCs w:val="22"/>
        </w:rPr>
        <w:br/>
        <w:t>Если увеличение объемов производства обеспечивает экономию , то появляется больше возможностей для диверсификации деятельности за счет организации поточных производств, создания побочных производств, являющихся губительными .</w:t>
      </w:r>
      <w:r w:rsidRPr="00793871">
        <w:rPr>
          <w:rStyle w:val="apple-converted-space"/>
          <w:sz w:val="22"/>
          <w:szCs w:val="22"/>
        </w:rPr>
        <w:t> </w:t>
      </w:r>
      <w:r w:rsidRPr="00793871">
        <w:rPr>
          <w:sz w:val="22"/>
          <w:szCs w:val="22"/>
        </w:rPr>
        <w:br/>
        <w:t>Минусы расширения производства - снижение эффективности взаимодействия между отдельными подразделениями:</w:t>
      </w:r>
      <w:r w:rsidRPr="00793871">
        <w:rPr>
          <w:rStyle w:val="apple-converted-space"/>
          <w:sz w:val="22"/>
          <w:szCs w:val="22"/>
        </w:rPr>
        <w:t> </w:t>
      </w:r>
      <w:r w:rsidRPr="00793871">
        <w:rPr>
          <w:sz w:val="22"/>
          <w:szCs w:val="22"/>
        </w:rPr>
        <w:br/>
        <w:t>- затрудненность контроля за реализацией решений руководства</w:t>
      </w:r>
      <w:r w:rsidRPr="00793871">
        <w:rPr>
          <w:rStyle w:val="apple-converted-space"/>
          <w:sz w:val="22"/>
          <w:szCs w:val="22"/>
        </w:rPr>
        <w:t> </w:t>
      </w:r>
      <w:r w:rsidRPr="00793871">
        <w:rPr>
          <w:sz w:val="22"/>
          <w:szCs w:val="22"/>
        </w:rPr>
        <w:br/>
        <w:t>- возникновение локальных интересов в подразделениях предприятия , которые могут</w:t>
      </w:r>
      <w:r w:rsidRPr="00793871">
        <w:rPr>
          <w:rStyle w:val="apple-converted-space"/>
          <w:sz w:val="22"/>
          <w:szCs w:val="22"/>
        </w:rPr>
        <w:t> </w:t>
      </w:r>
      <w:r w:rsidRPr="00793871">
        <w:rPr>
          <w:sz w:val="22"/>
          <w:szCs w:val="22"/>
        </w:rPr>
        <w:br/>
        <w:t>которые могут противоречить интересам всего предприятия</w:t>
      </w:r>
      <w:r w:rsidRPr="00793871">
        <w:rPr>
          <w:rStyle w:val="apple-converted-space"/>
          <w:sz w:val="22"/>
          <w:szCs w:val="22"/>
        </w:rPr>
        <w:t> </w:t>
      </w:r>
      <w:r w:rsidRPr="00793871">
        <w:rPr>
          <w:sz w:val="22"/>
          <w:szCs w:val="22"/>
        </w:rPr>
        <w:br/>
        <w:t>- увеличение издержек на передачу и обработку информации для принятия решений.</w:t>
      </w:r>
      <w:r w:rsidRPr="00793871">
        <w:rPr>
          <w:rStyle w:val="apple-converted-space"/>
          <w:sz w:val="22"/>
          <w:szCs w:val="22"/>
        </w:rPr>
        <w:t> </w:t>
      </w:r>
      <w:r w:rsidRPr="00793871">
        <w:rPr>
          <w:sz w:val="22"/>
          <w:szCs w:val="22"/>
        </w:rPr>
        <w:br/>
        <w:t xml:space="preserve">Как </w:t>
      </w:r>
      <w:proofErr w:type="gramStart"/>
      <w:r w:rsidRPr="00793871">
        <w:rPr>
          <w:sz w:val="22"/>
          <w:szCs w:val="22"/>
        </w:rPr>
        <w:t>экономическое</w:t>
      </w:r>
      <w:proofErr w:type="gramEnd"/>
      <w:r w:rsidRPr="00793871">
        <w:rPr>
          <w:sz w:val="22"/>
          <w:szCs w:val="22"/>
        </w:rPr>
        <w:t xml:space="preserve"> категория себестоимость представляет собой обособившуюся часть стоимости продукции.</w:t>
      </w:r>
      <w:r w:rsidRPr="00793871">
        <w:rPr>
          <w:rStyle w:val="apple-converted-space"/>
          <w:sz w:val="22"/>
          <w:szCs w:val="22"/>
        </w:rPr>
        <w:t> </w:t>
      </w:r>
    </w:p>
    <w:p w:rsidR="002A720C" w:rsidRPr="00793871" w:rsidRDefault="00DD224B" w:rsidP="00793871">
      <w:pPr>
        <w:pStyle w:val="a3"/>
        <w:shd w:val="clear" w:color="auto" w:fill="FFFFFF"/>
        <w:spacing w:before="0" w:beforeAutospacing="0" w:after="0" w:afterAutospacing="0"/>
        <w:ind w:left="150" w:right="150"/>
        <w:rPr>
          <w:sz w:val="22"/>
          <w:szCs w:val="22"/>
        </w:rPr>
      </w:pPr>
      <w:r w:rsidRPr="00793871">
        <w:rPr>
          <w:sz w:val="22"/>
          <w:szCs w:val="22"/>
          <w:highlight w:val="yellow"/>
          <w:shd w:val="clear" w:color="auto" w:fill="FFFFFF"/>
        </w:rPr>
        <w:br/>
        <w:t>41.      Раскройте сущность денежных накоплений коммерческих организаций и основные формы их реализации.</w:t>
      </w:r>
      <w:r w:rsidRPr="00793871">
        <w:rPr>
          <w:sz w:val="22"/>
          <w:szCs w:val="22"/>
          <w:highlight w:val="yellow"/>
          <w:shd w:val="clear" w:color="auto" w:fill="FFFFFF"/>
        </w:rPr>
        <w:br/>
      </w:r>
      <w:r w:rsidR="002A720C" w:rsidRPr="00793871">
        <w:rPr>
          <w:sz w:val="22"/>
          <w:szCs w:val="22"/>
        </w:rPr>
        <w:t xml:space="preserve">Источником формирования </w:t>
      </w:r>
      <w:proofErr w:type="gramStart"/>
      <w:r w:rsidR="002A720C" w:rsidRPr="00793871">
        <w:rPr>
          <w:sz w:val="22"/>
          <w:szCs w:val="22"/>
        </w:rPr>
        <w:t>ФР</w:t>
      </w:r>
      <w:proofErr w:type="gramEnd"/>
      <w:r w:rsidR="002A720C" w:rsidRPr="00793871">
        <w:rPr>
          <w:sz w:val="22"/>
          <w:szCs w:val="22"/>
        </w:rPr>
        <w:t xml:space="preserve"> </w:t>
      </w:r>
      <w:proofErr w:type="spellStart"/>
      <w:r w:rsidR="002A720C" w:rsidRPr="00793871">
        <w:rPr>
          <w:sz w:val="22"/>
          <w:szCs w:val="22"/>
        </w:rPr>
        <w:t>гос-ва</w:t>
      </w:r>
      <w:proofErr w:type="spellEnd"/>
      <w:r w:rsidR="002A720C" w:rsidRPr="00793871">
        <w:rPr>
          <w:sz w:val="22"/>
          <w:szCs w:val="22"/>
        </w:rPr>
        <w:t xml:space="preserve"> и общества являются денежные накопления.</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rStyle w:val="a4"/>
          <w:sz w:val="22"/>
          <w:szCs w:val="22"/>
        </w:rPr>
        <w:t>ДН</w:t>
      </w:r>
      <w:r w:rsidRPr="00793871">
        <w:rPr>
          <w:rStyle w:val="apple-converted-space"/>
          <w:sz w:val="22"/>
          <w:szCs w:val="22"/>
        </w:rPr>
        <w:t> </w:t>
      </w:r>
      <w:r w:rsidRPr="00793871">
        <w:rPr>
          <w:sz w:val="22"/>
          <w:szCs w:val="22"/>
        </w:rPr>
        <w:t>– это чистый доход общества, созданный на предприятиях сферы мат. пр-ва.</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rStyle w:val="a4"/>
          <w:sz w:val="22"/>
          <w:szCs w:val="22"/>
        </w:rPr>
        <w:t>Чистый доход</w:t>
      </w:r>
      <w:r w:rsidRPr="00793871">
        <w:rPr>
          <w:rStyle w:val="apple-converted-space"/>
          <w:sz w:val="22"/>
          <w:szCs w:val="22"/>
        </w:rPr>
        <w:t> </w:t>
      </w:r>
      <w:r w:rsidRPr="00793871">
        <w:rPr>
          <w:sz w:val="22"/>
          <w:szCs w:val="22"/>
        </w:rPr>
        <w:t xml:space="preserve">- часть НД, который выступает как </w:t>
      </w:r>
      <w:proofErr w:type="spellStart"/>
      <w:r w:rsidRPr="00793871">
        <w:rPr>
          <w:sz w:val="22"/>
          <w:szCs w:val="22"/>
        </w:rPr>
        <w:t>ст-ть</w:t>
      </w:r>
      <w:proofErr w:type="spellEnd"/>
      <w:r w:rsidRPr="00793871">
        <w:rPr>
          <w:sz w:val="22"/>
          <w:szCs w:val="22"/>
        </w:rPr>
        <w:t xml:space="preserve"> прибавочного продукта.</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rStyle w:val="a4"/>
          <w:sz w:val="22"/>
          <w:szCs w:val="22"/>
        </w:rPr>
        <w:t xml:space="preserve">Национальный доход = V + </w:t>
      </w:r>
      <w:proofErr w:type="spellStart"/>
      <w:r w:rsidRPr="00793871">
        <w:rPr>
          <w:rStyle w:val="a4"/>
          <w:sz w:val="22"/>
          <w:szCs w:val="22"/>
        </w:rPr>
        <w:t>М</w:t>
      </w:r>
      <w:r w:rsidRPr="00793871">
        <w:rPr>
          <w:sz w:val="22"/>
          <w:szCs w:val="22"/>
        </w:rPr>
        <w:t>Разделение</w:t>
      </w:r>
      <w:proofErr w:type="spellEnd"/>
      <w:r w:rsidRPr="00793871">
        <w:rPr>
          <w:sz w:val="22"/>
          <w:szCs w:val="22"/>
        </w:rPr>
        <w:t xml:space="preserve"> НД на необходимый продукт (V) и прибавочный продукт (М) является объективной экон. необходимостью (М – это ДН).</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rStyle w:val="a4"/>
          <w:sz w:val="22"/>
          <w:szCs w:val="22"/>
        </w:rPr>
        <w:t>Чистый доход</w:t>
      </w:r>
      <w:r w:rsidRPr="00793871">
        <w:rPr>
          <w:rStyle w:val="apple-converted-space"/>
          <w:sz w:val="22"/>
          <w:szCs w:val="22"/>
        </w:rPr>
        <w:t> </w:t>
      </w:r>
      <w:r w:rsidRPr="00793871">
        <w:rPr>
          <w:sz w:val="22"/>
          <w:szCs w:val="22"/>
        </w:rPr>
        <w:t>общества выступает в денежной форме. В процессе его распределения и перераспределения он делится на 2 части.</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sz w:val="22"/>
          <w:szCs w:val="22"/>
        </w:rPr>
        <w:lastRenderedPageBreak/>
        <w:t xml:space="preserve">· централизованный – доход </w:t>
      </w:r>
      <w:proofErr w:type="spellStart"/>
      <w:r w:rsidRPr="00793871">
        <w:rPr>
          <w:sz w:val="22"/>
          <w:szCs w:val="22"/>
        </w:rPr>
        <w:t>гос-ва</w:t>
      </w:r>
      <w:proofErr w:type="spellEnd"/>
      <w:r w:rsidRPr="00793871">
        <w:rPr>
          <w:sz w:val="22"/>
          <w:szCs w:val="22"/>
        </w:rPr>
        <w:t>, кот</w:t>
      </w:r>
      <w:proofErr w:type="gramStart"/>
      <w:r w:rsidRPr="00793871">
        <w:rPr>
          <w:sz w:val="22"/>
          <w:szCs w:val="22"/>
        </w:rPr>
        <w:t>.</w:t>
      </w:r>
      <w:proofErr w:type="gramEnd"/>
      <w:r w:rsidRPr="00793871">
        <w:rPr>
          <w:sz w:val="22"/>
          <w:szCs w:val="22"/>
        </w:rPr>
        <w:t xml:space="preserve"> </w:t>
      </w:r>
      <w:proofErr w:type="gramStart"/>
      <w:r w:rsidRPr="00793871">
        <w:rPr>
          <w:sz w:val="22"/>
          <w:szCs w:val="22"/>
        </w:rPr>
        <w:t>и</w:t>
      </w:r>
      <w:proofErr w:type="gramEnd"/>
      <w:r w:rsidRPr="00793871">
        <w:rPr>
          <w:sz w:val="22"/>
          <w:szCs w:val="22"/>
        </w:rPr>
        <w:t>сп. на гос. нужды. Выступает в след</w:t>
      </w:r>
      <w:proofErr w:type="gramStart"/>
      <w:r w:rsidRPr="00793871">
        <w:rPr>
          <w:sz w:val="22"/>
          <w:szCs w:val="22"/>
        </w:rPr>
        <w:t>.</w:t>
      </w:r>
      <w:proofErr w:type="gramEnd"/>
      <w:r w:rsidRPr="00793871">
        <w:rPr>
          <w:sz w:val="22"/>
          <w:szCs w:val="22"/>
        </w:rPr>
        <w:t xml:space="preserve"> </w:t>
      </w:r>
      <w:proofErr w:type="gramStart"/>
      <w:r w:rsidRPr="00793871">
        <w:rPr>
          <w:sz w:val="22"/>
          <w:szCs w:val="22"/>
        </w:rPr>
        <w:t>ф</w:t>
      </w:r>
      <w:proofErr w:type="gramEnd"/>
      <w:r w:rsidRPr="00793871">
        <w:rPr>
          <w:sz w:val="22"/>
          <w:szCs w:val="22"/>
        </w:rPr>
        <w:t xml:space="preserve">ормах: НДС, акцизы, налог на </w:t>
      </w:r>
      <w:proofErr w:type="gramStart"/>
      <w:r w:rsidRPr="00793871">
        <w:rPr>
          <w:sz w:val="22"/>
          <w:szCs w:val="22"/>
        </w:rPr>
        <w:t>П</w:t>
      </w:r>
      <w:proofErr w:type="gramEnd"/>
      <w:r w:rsidRPr="00793871">
        <w:rPr>
          <w:sz w:val="22"/>
          <w:szCs w:val="22"/>
        </w:rPr>
        <w:t>, др. виды налог. отчислений во ВБФ и др.</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sz w:val="22"/>
          <w:szCs w:val="22"/>
        </w:rPr>
        <w:t xml:space="preserve">· </w:t>
      </w:r>
      <w:proofErr w:type="gramStart"/>
      <w:r w:rsidRPr="00793871">
        <w:rPr>
          <w:sz w:val="22"/>
          <w:szCs w:val="22"/>
        </w:rPr>
        <w:t>децентрализованный</w:t>
      </w:r>
      <w:proofErr w:type="gramEnd"/>
      <w:r w:rsidRPr="00793871">
        <w:rPr>
          <w:sz w:val="22"/>
          <w:szCs w:val="22"/>
        </w:rPr>
        <w:t xml:space="preserve"> – остается у предприятия и используется на его нужды.</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sz w:val="22"/>
          <w:szCs w:val="22"/>
        </w:rPr>
        <w:t xml:space="preserve">Существование ДН обусловлено действием закона стоимости, т.е. </w:t>
      </w:r>
      <w:proofErr w:type="spellStart"/>
      <w:r w:rsidRPr="00793871">
        <w:rPr>
          <w:sz w:val="22"/>
          <w:szCs w:val="22"/>
        </w:rPr>
        <w:t>обусл</w:t>
      </w:r>
      <w:proofErr w:type="spellEnd"/>
      <w:r w:rsidRPr="00793871">
        <w:rPr>
          <w:sz w:val="22"/>
          <w:szCs w:val="22"/>
        </w:rPr>
        <w:t xml:space="preserve">. наличием таких экон. категорий, </w:t>
      </w:r>
      <w:proofErr w:type="spellStart"/>
      <w:r w:rsidRPr="00793871">
        <w:rPr>
          <w:sz w:val="22"/>
          <w:szCs w:val="22"/>
        </w:rPr>
        <w:t>как</w:t>
      </w:r>
      <w:r w:rsidRPr="00793871">
        <w:rPr>
          <w:sz w:val="22"/>
          <w:szCs w:val="22"/>
          <w:u w:val="single"/>
        </w:rPr>
        <w:t>стоимость</w:t>
      </w:r>
      <w:proofErr w:type="spellEnd"/>
      <w:r w:rsidRPr="00793871">
        <w:rPr>
          <w:sz w:val="22"/>
          <w:szCs w:val="22"/>
          <w:u w:val="single"/>
        </w:rPr>
        <w:t>, себестоимость и цена товара</w:t>
      </w:r>
      <w:r w:rsidRPr="00793871">
        <w:rPr>
          <w:sz w:val="22"/>
          <w:szCs w:val="22"/>
        </w:rPr>
        <w:t>.</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rStyle w:val="a4"/>
          <w:sz w:val="22"/>
          <w:szCs w:val="22"/>
        </w:rPr>
        <w:t>Стоимость</w:t>
      </w:r>
      <w:r w:rsidRPr="00793871">
        <w:rPr>
          <w:rStyle w:val="apple-converted-space"/>
          <w:sz w:val="22"/>
          <w:szCs w:val="22"/>
        </w:rPr>
        <w:t> </w:t>
      </w:r>
      <w:r w:rsidRPr="00793871">
        <w:rPr>
          <w:sz w:val="22"/>
          <w:szCs w:val="22"/>
        </w:rPr>
        <w:t>товара включает все затраты прошлого овеществленного труда и живого труда и показывает, во что обходится обществу пр-во опр. товара.</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rStyle w:val="a4"/>
          <w:sz w:val="22"/>
          <w:szCs w:val="22"/>
        </w:rPr>
        <w:t>Стоимость</w:t>
      </w:r>
      <w:proofErr w:type="gramStart"/>
      <w:r w:rsidRPr="00793871">
        <w:rPr>
          <w:rStyle w:val="a4"/>
          <w:sz w:val="22"/>
          <w:szCs w:val="22"/>
        </w:rPr>
        <w:t xml:space="preserve"> = С</w:t>
      </w:r>
      <w:proofErr w:type="gramEnd"/>
      <w:r w:rsidRPr="00793871">
        <w:rPr>
          <w:rStyle w:val="a4"/>
          <w:sz w:val="22"/>
          <w:szCs w:val="22"/>
        </w:rPr>
        <w:t xml:space="preserve"> + V + М.</w:t>
      </w:r>
      <w:r w:rsidRPr="00793871">
        <w:rPr>
          <w:sz w:val="22"/>
          <w:szCs w:val="22"/>
        </w:rPr>
        <w:t>Часть стоимости, воплощающая прошлый овеществленный и живой необходимый труд (</w:t>
      </w:r>
      <w:r w:rsidRPr="00793871">
        <w:rPr>
          <w:rStyle w:val="a4"/>
          <w:sz w:val="22"/>
          <w:szCs w:val="22"/>
        </w:rPr>
        <w:t>С + V),</w:t>
      </w:r>
      <w:r w:rsidRPr="00793871">
        <w:rPr>
          <w:sz w:val="22"/>
          <w:szCs w:val="22"/>
        </w:rPr>
        <w:t>составляет с/с товара.</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sz w:val="22"/>
          <w:szCs w:val="22"/>
        </w:rPr>
        <w:t>Однако эти 2 величины не всегда совпадают.</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sz w:val="22"/>
          <w:szCs w:val="22"/>
        </w:rPr>
        <w:t xml:space="preserve">1. Величина </w:t>
      </w:r>
      <w:proofErr w:type="gramStart"/>
      <w:r w:rsidRPr="00793871">
        <w:rPr>
          <w:sz w:val="22"/>
          <w:szCs w:val="22"/>
        </w:rPr>
        <w:t>с</w:t>
      </w:r>
      <w:proofErr w:type="gramEnd"/>
      <w:r w:rsidRPr="00793871">
        <w:rPr>
          <w:sz w:val="22"/>
          <w:szCs w:val="22"/>
        </w:rPr>
        <w:t>/</w:t>
      </w:r>
      <w:proofErr w:type="gramStart"/>
      <w:r w:rsidRPr="00793871">
        <w:rPr>
          <w:sz w:val="22"/>
          <w:szCs w:val="22"/>
        </w:rPr>
        <w:t>с</w:t>
      </w:r>
      <w:proofErr w:type="gramEnd"/>
      <w:r w:rsidRPr="00793871">
        <w:rPr>
          <w:sz w:val="22"/>
          <w:szCs w:val="22"/>
        </w:rPr>
        <w:t xml:space="preserve"> зависит от уровня цен на средства производства и величины зарплаты. Цены на средства пр-ва отклоняются от их стоимости, а размер зарплаты не всегда совпадает с кол-вом </w:t>
      </w:r>
      <w:proofErr w:type="spellStart"/>
      <w:r w:rsidRPr="00793871">
        <w:rPr>
          <w:sz w:val="22"/>
          <w:szCs w:val="22"/>
        </w:rPr>
        <w:t>необх</w:t>
      </w:r>
      <w:proofErr w:type="spellEnd"/>
      <w:r w:rsidRPr="00793871">
        <w:rPr>
          <w:sz w:val="22"/>
          <w:szCs w:val="22"/>
        </w:rPr>
        <w:t>. труда, овеществленного в товаре.</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sz w:val="22"/>
          <w:szCs w:val="22"/>
        </w:rPr>
        <w:t xml:space="preserve">2. </w:t>
      </w:r>
      <w:proofErr w:type="gramStart"/>
      <w:r w:rsidRPr="00793871">
        <w:rPr>
          <w:sz w:val="22"/>
          <w:szCs w:val="22"/>
        </w:rPr>
        <w:t>В</w:t>
      </w:r>
      <w:proofErr w:type="gramEnd"/>
      <w:r w:rsidRPr="00793871">
        <w:rPr>
          <w:sz w:val="22"/>
          <w:szCs w:val="22"/>
        </w:rPr>
        <w:t xml:space="preserve"> </w:t>
      </w:r>
      <w:proofErr w:type="gramStart"/>
      <w:r w:rsidRPr="00793871">
        <w:rPr>
          <w:sz w:val="22"/>
          <w:szCs w:val="22"/>
        </w:rPr>
        <w:t>с</w:t>
      </w:r>
      <w:proofErr w:type="gramEnd"/>
      <w:r w:rsidRPr="00793871">
        <w:rPr>
          <w:sz w:val="22"/>
          <w:szCs w:val="22"/>
        </w:rPr>
        <w:t>/с продукции включается часть стоимости, созданной прибавочным трудом в форме ЕСН, оплаты отпусков, вознаграждение за выслугу лет.</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sz w:val="22"/>
          <w:szCs w:val="22"/>
        </w:rPr>
        <w:t>3. В с/с включаются не все расходы предприятия, связанные с обществ</w:t>
      </w:r>
      <w:proofErr w:type="gramStart"/>
      <w:r w:rsidRPr="00793871">
        <w:rPr>
          <w:sz w:val="22"/>
          <w:szCs w:val="22"/>
        </w:rPr>
        <w:t>.</w:t>
      </w:r>
      <w:proofErr w:type="gramEnd"/>
      <w:r w:rsidRPr="00793871">
        <w:rPr>
          <w:sz w:val="22"/>
          <w:szCs w:val="22"/>
        </w:rPr>
        <w:t xml:space="preserve"> </w:t>
      </w:r>
      <w:proofErr w:type="gramStart"/>
      <w:r w:rsidRPr="00793871">
        <w:rPr>
          <w:sz w:val="22"/>
          <w:szCs w:val="22"/>
        </w:rPr>
        <w:t>и</w:t>
      </w:r>
      <w:proofErr w:type="gramEnd"/>
      <w:r w:rsidRPr="00793871">
        <w:rPr>
          <w:sz w:val="22"/>
          <w:szCs w:val="22"/>
        </w:rPr>
        <w:t>здержками пр-ва, а часть расходов покрывается за счет чистой прибыли.</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rStyle w:val="a4"/>
          <w:sz w:val="22"/>
          <w:szCs w:val="22"/>
          <w:u w:val="single"/>
        </w:rPr>
        <w:t>Сущность ДН – дискуссионный вопрос.</w:t>
      </w:r>
    </w:p>
    <w:p w:rsidR="002A720C" w:rsidRPr="00793871" w:rsidRDefault="002A720C" w:rsidP="00793871">
      <w:pPr>
        <w:pStyle w:val="a3"/>
        <w:shd w:val="clear" w:color="auto" w:fill="FFFFFF"/>
        <w:spacing w:before="0" w:beforeAutospacing="0" w:after="0" w:afterAutospacing="0"/>
        <w:ind w:left="150" w:right="150"/>
        <w:rPr>
          <w:sz w:val="22"/>
          <w:szCs w:val="22"/>
        </w:rPr>
      </w:pPr>
      <w:r w:rsidRPr="00793871">
        <w:rPr>
          <w:sz w:val="22"/>
          <w:szCs w:val="22"/>
        </w:rPr>
        <w:t>1. ДН отличаются от н</w:t>
      </w:r>
      <w:r w:rsidRPr="00793871">
        <w:rPr>
          <w:sz w:val="22"/>
          <w:szCs w:val="22"/>
          <w:u w:val="single"/>
        </w:rPr>
        <w:t>акопления</w:t>
      </w:r>
      <w:r w:rsidRPr="00793871">
        <w:rPr>
          <w:sz w:val="22"/>
          <w:szCs w:val="22"/>
        </w:rPr>
        <w:t xml:space="preserve">. ФН – это часть прибыли, напр. на финансирование расширенного </w:t>
      </w:r>
      <w:proofErr w:type="spellStart"/>
      <w:r w:rsidRPr="00793871">
        <w:rPr>
          <w:sz w:val="22"/>
          <w:szCs w:val="22"/>
        </w:rPr>
        <w:t>воспр-ва</w:t>
      </w:r>
      <w:proofErr w:type="spellEnd"/>
      <w:r w:rsidRPr="00793871">
        <w:rPr>
          <w:sz w:val="22"/>
          <w:szCs w:val="22"/>
        </w:rPr>
        <w:t xml:space="preserve">, т.е. </w:t>
      </w:r>
      <w:proofErr w:type="spellStart"/>
      <w:r w:rsidRPr="00793871">
        <w:rPr>
          <w:sz w:val="22"/>
          <w:szCs w:val="22"/>
        </w:rPr>
        <w:t>обесп</w:t>
      </w:r>
      <w:proofErr w:type="spellEnd"/>
      <w:r w:rsidRPr="00793871">
        <w:rPr>
          <w:sz w:val="22"/>
          <w:szCs w:val="22"/>
        </w:rPr>
        <w:t xml:space="preserve">. прироста ОФ и </w:t>
      </w:r>
      <w:proofErr w:type="spellStart"/>
      <w:r w:rsidRPr="00793871">
        <w:rPr>
          <w:sz w:val="22"/>
          <w:szCs w:val="22"/>
        </w:rPr>
        <w:t>ОбФ</w:t>
      </w:r>
      <w:proofErr w:type="spellEnd"/>
      <w:r w:rsidRPr="00793871">
        <w:rPr>
          <w:sz w:val="22"/>
          <w:szCs w:val="22"/>
        </w:rPr>
        <w:t>.</w:t>
      </w:r>
    </w:p>
    <w:p w:rsidR="002A720C" w:rsidRPr="00793871" w:rsidRDefault="002A720C" w:rsidP="00793871">
      <w:pPr>
        <w:pStyle w:val="a3"/>
        <w:shd w:val="clear" w:color="auto" w:fill="FFFFFF"/>
        <w:spacing w:before="0" w:beforeAutospacing="0" w:after="0" w:afterAutospacing="0"/>
        <w:ind w:left="150" w:right="150"/>
        <w:rPr>
          <w:sz w:val="22"/>
          <w:szCs w:val="22"/>
        </w:rPr>
      </w:pPr>
      <w:proofErr w:type="gramStart"/>
      <w:r w:rsidRPr="00793871">
        <w:rPr>
          <w:sz w:val="22"/>
          <w:szCs w:val="22"/>
        </w:rPr>
        <w:t>Некоторые считают, что</w:t>
      </w:r>
      <w:r w:rsidRPr="00793871">
        <w:rPr>
          <w:rStyle w:val="apple-converted-space"/>
          <w:sz w:val="22"/>
          <w:szCs w:val="22"/>
        </w:rPr>
        <w:t> </w:t>
      </w:r>
      <w:r w:rsidRPr="00793871">
        <w:rPr>
          <w:rStyle w:val="a4"/>
          <w:sz w:val="22"/>
          <w:szCs w:val="22"/>
        </w:rPr>
        <w:t>ЕСН</w:t>
      </w:r>
      <w:r w:rsidRPr="00793871">
        <w:rPr>
          <w:rStyle w:val="apple-converted-space"/>
          <w:sz w:val="22"/>
          <w:szCs w:val="22"/>
        </w:rPr>
        <w:t> </w:t>
      </w:r>
      <w:r w:rsidRPr="00793871">
        <w:rPr>
          <w:sz w:val="22"/>
          <w:szCs w:val="22"/>
        </w:rPr>
        <w:t>нельзя относить к ДН, т.к. он включается в состав с/с продукции.</w:t>
      </w:r>
      <w:proofErr w:type="gramEnd"/>
      <w:r w:rsidRPr="00793871">
        <w:rPr>
          <w:sz w:val="22"/>
          <w:szCs w:val="22"/>
        </w:rPr>
        <w:t xml:space="preserve"> ЕСН используется на нужды соц. и мед</w:t>
      </w:r>
      <w:proofErr w:type="gramStart"/>
      <w:r w:rsidRPr="00793871">
        <w:rPr>
          <w:sz w:val="22"/>
          <w:szCs w:val="22"/>
        </w:rPr>
        <w:t>.</w:t>
      </w:r>
      <w:proofErr w:type="gramEnd"/>
      <w:r w:rsidRPr="00793871">
        <w:rPr>
          <w:sz w:val="22"/>
          <w:szCs w:val="22"/>
        </w:rPr>
        <w:t xml:space="preserve"> </w:t>
      </w:r>
      <w:proofErr w:type="gramStart"/>
      <w:r w:rsidRPr="00793871">
        <w:rPr>
          <w:sz w:val="22"/>
          <w:szCs w:val="22"/>
        </w:rPr>
        <w:t>с</w:t>
      </w:r>
      <w:proofErr w:type="gramEnd"/>
      <w:r w:rsidRPr="00793871">
        <w:rPr>
          <w:sz w:val="22"/>
          <w:szCs w:val="22"/>
        </w:rPr>
        <w:t xml:space="preserve">трахования работников, а также их пенс. </w:t>
      </w:r>
      <w:proofErr w:type="spellStart"/>
      <w:r w:rsidRPr="00793871">
        <w:rPr>
          <w:sz w:val="22"/>
          <w:szCs w:val="22"/>
        </w:rPr>
        <w:t>обесп</w:t>
      </w:r>
      <w:proofErr w:type="spellEnd"/>
      <w:r w:rsidRPr="00793871">
        <w:rPr>
          <w:sz w:val="22"/>
          <w:szCs w:val="22"/>
        </w:rPr>
        <w:t xml:space="preserve">., т.е. эти выплаты, хотя и связаны с содержанием раб. силы, не являются издержками пр-ва, т.к. используются на цели, не связанные непосредственно с произв. процессом, поэтому источником их формирования является не </w:t>
      </w:r>
      <w:proofErr w:type="spellStart"/>
      <w:r w:rsidRPr="00793871">
        <w:rPr>
          <w:sz w:val="22"/>
          <w:szCs w:val="22"/>
        </w:rPr>
        <w:t>необх</w:t>
      </w:r>
      <w:proofErr w:type="spellEnd"/>
      <w:r w:rsidRPr="00793871">
        <w:rPr>
          <w:sz w:val="22"/>
          <w:szCs w:val="22"/>
        </w:rPr>
        <w:t xml:space="preserve">., а прибавочный труд рабочих. Иначе производя эти отчисления, мы изымаем у работников </w:t>
      </w:r>
      <w:proofErr w:type="spellStart"/>
      <w:r w:rsidRPr="00793871">
        <w:rPr>
          <w:sz w:val="22"/>
          <w:szCs w:val="22"/>
        </w:rPr>
        <w:t>необх</w:t>
      </w:r>
      <w:proofErr w:type="spellEnd"/>
      <w:r w:rsidRPr="00793871">
        <w:rPr>
          <w:sz w:val="22"/>
          <w:szCs w:val="22"/>
        </w:rPr>
        <w:t xml:space="preserve">. продукт, который должен использ. на </w:t>
      </w:r>
      <w:proofErr w:type="spellStart"/>
      <w:r w:rsidRPr="00793871">
        <w:rPr>
          <w:sz w:val="22"/>
          <w:szCs w:val="22"/>
        </w:rPr>
        <w:t>воспр-во</w:t>
      </w:r>
      <w:proofErr w:type="spellEnd"/>
      <w:r w:rsidRPr="00793871">
        <w:rPr>
          <w:sz w:val="22"/>
          <w:szCs w:val="22"/>
        </w:rPr>
        <w:t xml:space="preserve"> раб</w:t>
      </w:r>
      <w:proofErr w:type="gramStart"/>
      <w:r w:rsidRPr="00793871">
        <w:rPr>
          <w:sz w:val="22"/>
          <w:szCs w:val="22"/>
        </w:rPr>
        <w:t>.</w:t>
      </w:r>
      <w:proofErr w:type="gramEnd"/>
      <w:r w:rsidRPr="00793871">
        <w:rPr>
          <w:sz w:val="22"/>
          <w:szCs w:val="22"/>
        </w:rPr>
        <w:t xml:space="preserve"> </w:t>
      </w:r>
      <w:proofErr w:type="gramStart"/>
      <w:r w:rsidRPr="00793871">
        <w:rPr>
          <w:sz w:val="22"/>
          <w:szCs w:val="22"/>
        </w:rPr>
        <w:t>с</w:t>
      </w:r>
      <w:proofErr w:type="gramEnd"/>
      <w:r w:rsidRPr="00793871">
        <w:rPr>
          <w:sz w:val="22"/>
          <w:szCs w:val="22"/>
        </w:rPr>
        <w:t xml:space="preserve">илы в полном объеме. Т.о. источником является прибавочный продукт, а отнесение этого налога на с/с не имеет </w:t>
      </w:r>
      <w:proofErr w:type="spellStart"/>
      <w:r w:rsidRPr="00793871">
        <w:rPr>
          <w:sz w:val="22"/>
          <w:szCs w:val="22"/>
        </w:rPr>
        <w:t>экон</w:t>
      </w:r>
      <w:proofErr w:type="gramStart"/>
      <w:r w:rsidRPr="00793871">
        <w:rPr>
          <w:sz w:val="22"/>
          <w:szCs w:val="22"/>
        </w:rPr>
        <w:t>.о</w:t>
      </w:r>
      <w:proofErr w:type="gramEnd"/>
      <w:r w:rsidRPr="00793871">
        <w:rPr>
          <w:sz w:val="22"/>
          <w:szCs w:val="22"/>
        </w:rPr>
        <w:t>снования</w:t>
      </w:r>
      <w:proofErr w:type="spellEnd"/>
      <w:r w:rsidRPr="00793871">
        <w:rPr>
          <w:sz w:val="22"/>
          <w:szCs w:val="22"/>
        </w:rPr>
        <w:t xml:space="preserve">, а </w:t>
      </w:r>
      <w:proofErr w:type="spellStart"/>
      <w:r w:rsidRPr="00793871">
        <w:rPr>
          <w:sz w:val="22"/>
          <w:szCs w:val="22"/>
        </w:rPr>
        <w:t>явялется</w:t>
      </w:r>
      <w:proofErr w:type="spellEnd"/>
      <w:r w:rsidRPr="00793871">
        <w:rPr>
          <w:sz w:val="22"/>
          <w:szCs w:val="22"/>
        </w:rPr>
        <w:t xml:space="preserve"> </w:t>
      </w:r>
      <w:proofErr w:type="spellStart"/>
      <w:r w:rsidRPr="00793871">
        <w:rPr>
          <w:sz w:val="22"/>
          <w:szCs w:val="22"/>
        </w:rPr>
        <w:t>вынужд</w:t>
      </w:r>
      <w:proofErr w:type="spellEnd"/>
      <w:r w:rsidRPr="00793871">
        <w:rPr>
          <w:sz w:val="22"/>
          <w:szCs w:val="22"/>
        </w:rPr>
        <w:t xml:space="preserve">. мерой, что </w:t>
      </w:r>
      <w:proofErr w:type="spellStart"/>
      <w:r w:rsidRPr="00793871">
        <w:rPr>
          <w:sz w:val="22"/>
          <w:szCs w:val="22"/>
        </w:rPr>
        <w:t>обесп</w:t>
      </w:r>
      <w:proofErr w:type="spellEnd"/>
      <w:r w:rsidRPr="00793871">
        <w:rPr>
          <w:sz w:val="22"/>
          <w:szCs w:val="22"/>
        </w:rPr>
        <w:t xml:space="preserve">. оплату этого налога всеми СХ </w:t>
      </w:r>
      <w:proofErr w:type="spellStart"/>
      <w:r w:rsidRPr="00793871">
        <w:rPr>
          <w:sz w:val="22"/>
          <w:szCs w:val="22"/>
        </w:rPr>
        <w:t>незав</w:t>
      </w:r>
      <w:proofErr w:type="spellEnd"/>
      <w:r w:rsidRPr="00793871">
        <w:rPr>
          <w:sz w:val="22"/>
          <w:szCs w:val="22"/>
        </w:rPr>
        <w:t xml:space="preserve">. от </w:t>
      </w:r>
      <w:proofErr w:type="spellStart"/>
      <w:r w:rsidRPr="00793871">
        <w:rPr>
          <w:sz w:val="22"/>
          <w:szCs w:val="22"/>
        </w:rPr>
        <w:t>рез-тов</w:t>
      </w:r>
      <w:proofErr w:type="spellEnd"/>
      <w:r w:rsidRPr="00793871">
        <w:rPr>
          <w:sz w:val="22"/>
          <w:szCs w:val="22"/>
        </w:rPr>
        <w:t xml:space="preserve"> их </w:t>
      </w:r>
      <w:proofErr w:type="spellStart"/>
      <w:r w:rsidRPr="00793871">
        <w:rPr>
          <w:sz w:val="22"/>
          <w:szCs w:val="22"/>
        </w:rPr>
        <w:t>деят</w:t>
      </w:r>
      <w:proofErr w:type="spellEnd"/>
      <w:r w:rsidRPr="00793871">
        <w:rPr>
          <w:sz w:val="22"/>
          <w:szCs w:val="22"/>
        </w:rPr>
        <w:t>.</w:t>
      </w:r>
    </w:p>
    <w:p w:rsidR="002A720C" w:rsidRPr="00793871" w:rsidRDefault="002A720C" w:rsidP="00793871">
      <w:pPr>
        <w:pStyle w:val="a3"/>
        <w:spacing w:before="0" w:beforeAutospacing="0" w:after="0" w:afterAutospacing="0"/>
        <w:ind w:left="150" w:right="150"/>
        <w:rPr>
          <w:sz w:val="22"/>
          <w:szCs w:val="22"/>
        </w:rPr>
      </w:pPr>
      <w:r w:rsidRPr="00793871">
        <w:rPr>
          <w:sz w:val="22"/>
          <w:szCs w:val="22"/>
        </w:rPr>
        <w:t>2. Многие экономисты считают, что</w:t>
      </w:r>
      <w:r w:rsidRPr="00793871">
        <w:rPr>
          <w:rStyle w:val="apple-converted-space"/>
          <w:sz w:val="22"/>
          <w:szCs w:val="22"/>
        </w:rPr>
        <w:t> </w:t>
      </w:r>
      <w:r w:rsidRPr="00793871">
        <w:rPr>
          <w:rStyle w:val="a4"/>
          <w:sz w:val="22"/>
          <w:szCs w:val="22"/>
        </w:rPr>
        <w:t>прибыль</w:t>
      </w:r>
      <w:r w:rsidRPr="00793871">
        <w:rPr>
          <w:rStyle w:val="apple-converted-space"/>
          <w:sz w:val="22"/>
          <w:szCs w:val="22"/>
        </w:rPr>
        <w:t> </w:t>
      </w:r>
      <w:r w:rsidRPr="00793871">
        <w:rPr>
          <w:sz w:val="22"/>
          <w:szCs w:val="22"/>
        </w:rPr>
        <w:t xml:space="preserve">содержит в себе часть стоимости необходимого продукта. Свою позицию они аргументируют тем, что прибыль в процессе распределения используется на формирование фондов потребления и на материальное поощрение работников. Сущность экон. категории опр. не тем, на какие цели она используется на практике, а какие функции и роль она выполняет в процессе общественного воспроизводства. Специфика прибыли – денежное выражение части </w:t>
      </w:r>
      <w:proofErr w:type="spellStart"/>
      <w:r w:rsidRPr="00793871">
        <w:rPr>
          <w:sz w:val="22"/>
          <w:szCs w:val="22"/>
        </w:rPr>
        <w:t>ст-ти</w:t>
      </w:r>
      <w:proofErr w:type="spellEnd"/>
      <w:r w:rsidRPr="00793871">
        <w:rPr>
          <w:sz w:val="22"/>
          <w:szCs w:val="22"/>
        </w:rPr>
        <w:t xml:space="preserve"> прибавочного продукта, созданного на предприятии и остающегося в его распоряжении. На практике часть прибыли используется на выплату работникам премий и возмещений, но в потреблении работников необходимо различать продукт, необходимый для </w:t>
      </w:r>
      <w:proofErr w:type="spellStart"/>
      <w:r w:rsidRPr="00793871">
        <w:rPr>
          <w:sz w:val="22"/>
          <w:szCs w:val="22"/>
        </w:rPr>
        <w:t>воспр-ва</w:t>
      </w:r>
      <w:proofErr w:type="spellEnd"/>
      <w:r w:rsidRPr="00793871">
        <w:rPr>
          <w:sz w:val="22"/>
          <w:szCs w:val="22"/>
        </w:rPr>
        <w:t xml:space="preserve"> </w:t>
      </w:r>
      <w:proofErr w:type="spellStart"/>
      <w:r w:rsidRPr="00793871">
        <w:rPr>
          <w:sz w:val="22"/>
          <w:szCs w:val="22"/>
        </w:rPr>
        <w:t>раб</w:t>
      </w:r>
      <w:proofErr w:type="gramStart"/>
      <w:r w:rsidRPr="00793871">
        <w:rPr>
          <w:sz w:val="22"/>
          <w:szCs w:val="22"/>
        </w:rPr>
        <w:t>.с</w:t>
      </w:r>
      <w:proofErr w:type="gramEnd"/>
      <w:r w:rsidRPr="00793871">
        <w:rPr>
          <w:sz w:val="22"/>
          <w:szCs w:val="22"/>
        </w:rPr>
        <w:t>илы</w:t>
      </w:r>
      <w:proofErr w:type="spellEnd"/>
      <w:r w:rsidRPr="00793871">
        <w:rPr>
          <w:sz w:val="22"/>
          <w:szCs w:val="22"/>
        </w:rPr>
        <w:t xml:space="preserve"> и продукт, используемый для повышения жизненного и культурного уровня рабочих.</w:t>
      </w:r>
    </w:p>
    <w:p w:rsidR="002A720C" w:rsidRPr="00793871" w:rsidRDefault="00DD224B" w:rsidP="00793871">
      <w:pPr>
        <w:pStyle w:val="a3"/>
        <w:spacing w:before="0" w:beforeAutospacing="0" w:after="0" w:afterAutospacing="0"/>
        <w:ind w:left="150" w:right="150"/>
        <w:rPr>
          <w:sz w:val="22"/>
          <w:szCs w:val="22"/>
        </w:rPr>
      </w:pPr>
      <w:r w:rsidRPr="00793871">
        <w:rPr>
          <w:sz w:val="22"/>
          <w:szCs w:val="22"/>
          <w:highlight w:val="yellow"/>
          <w:shd w:val="clear" w:color="auto" w:fill="FFFFFF"/>
        </w:rPr>
        <w:br/>
        <w:t>42.      Дайте характеристику понятию прибыли коммерческих организаций и ее роли в условиях самофинансирования.</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В экономической литературе нашей страны рассматривали прибыль как часть стоимости прибавочного продукта, созданного в отраслях материального производства. В странах с рыночной экономикой чаще всего прибыль рассматривают с функциональной точки зрения и с позиции происхождения.</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Основоположники функционального подхода (американский экономист П. </w:t>
      </w:r>
      <w:proofErr w:type="spellStart"/>
      <w:r w:rsidRPr="00793871">
        <w:rPr>
          <w:rFonts w:ascii="Times New Roman" w:eastAsia="Times New Roman" w:hAnsi="Times New Roman" w:cs="Times New Roman"/>
          <w:lang w:eastAsia="ru-RU"/>
        </w:rPr>
        <w:t>Самуэльсон</w:t>
      </w:r>
      <w:proofErr w:type="spellEnd"/>
      <w:r w:rsidRPr="00793871">
        <w:rPr>
          <w:rFonts w:ascii="Times New Roman" w:eastAsia="Times New Roman" w:hAnsi="Times New Roman" w:cs="Times New Roman"/>
          <w:lang w:eastAsia="ru-RU"/>
        </w:rPr>
        <w:t xml:space="preserve"> и др.) определяют прибыль как «безусловный» доход от факторов производства; как вознаграждение за предпринимательскую деятельность, усовершенствования и технические нововведения, за умение рисковать в условиях неопределенности; как монополистический подход, связанный со слабой конкуренцией.</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xml:space="preserve">Сторонники немецкой экономической школы (Д. </w:t>
      </w:r>
      <w:proofErr w:type="spellStart"/>
      <w:r w:rsidRPr="00793871">
        <w:rPr>
          <w:rFonts w:ascii="Times New Roman" w:eastAsia="Times New Roman" w:hAnsi="Times New Roman" w:cs="Times New Roman"/>
          <w:lang w:eastAsia="ru-RU"/>
        </w:rPr>
        <w:t>Сахал</w:t>
      </w:r>
      <w:proofErr w:type="spellEnd"/>
      <w:r w:rsidRPr="00793871">
        <w:rPr>
          <w:rFonts w:ascii="Times New Roman" w:eastAsia="Times New Roman" w:hAnsi="Times New Roman" w:cs="Times New Roman"/>
          <w:lang w:eastAsia="ru-RU"/>
        </w:rPr>
        <w:t xml:space="preserve">, Ф. </w:t>
      </w:r>
      <w:proofErr w:type="spellStart"/>
      <w:r w:rsidRPr="00793871">
        <w:rPr>
          <w:rFonts w:ascii="Times New Roman" w:eastAsia="Times New Roman" w:hAnsi="Times New Roman" w:cs="Times New Roman"/>
          <w:lang w:eastAsia="ru-RU"/>
        </w:rPr>
        <w:t>Хайск</w:t>
      </w:r>
      <w:proofErr w:type="spellEnd"/>
      <w:r w:rsidRPr="00793871">
        <w:rPr>
          <w:rFonts w:ascii="Times New Roman" w:eastAsia="Times New Roman" w:hAnsi="Times New Roman" w:cs="Times New Roman"/>
          <w:lang w:eastAsia="ru-RU"/>
        </w:rPr>
        <w:t>) рассматривают прибыль с позиции ее происхождения, как награду за успешную предпринимательскую инициативу или прибыль неожиданную, полученную при благоприятной рыночной ситуации.</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Следует отметить, что различные теории не противоречат друг другу. Прибыль возникает из разных позиций, занимаемых организацией на рынке, и конкурентного превосходства одной организации над другой.</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lastRenderedPageBreak/>
        <w:t>Прибыль как экономическая категория свидетельствует о конечном результате деятельности субъекта хозяйствования и превышение доходов организации над ее затратами. Прибыль представляет собой прирост собственного капитала организации в процессе ее деятельности.</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Различают следующие функции прибыли:</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результативная – фактически полученная прибыль оценивает эффективность деятельности организации;</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финансирующая – часть прибыли является источником самофинансирования деятельности организации;</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инвестиционная – ожидаемая прибыль является основой принятия инвестиционных решений;</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 стимулирующая – часть прибыли может быть использована в качестве источника материального поощрения работников организации и выплат собственникам капитала дивидендов.</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При переходе к рыночным отношениям существенно изменяются условия деятельности организации. Обладая свободой хозяйственной и предпринимательской деятельности, организация несет экономическую ответственность за ее результаты. Независимо от формы собственности организации работают в условиях самоокупаемости и самофинансирования, при которых изменилась роль прибыли. Она стала основным обобщающим показателем производственно-коммерческой деятельности организац</w:t>
      </w:r>
      <w:proofErr w:type="gramStart"/>
      <w:r w:rsidRPr="00793871">
        <w:rPr>
          <w:rFonts w:ascii="Times New Roman" w:eastAsia="Times New Roman" w:hAnsi="Times New Roman" w:cs="Times New Roman"/>
          <w:lang w:eastAsia="ru-RU"/>
        </w:rPr>
        <w:t>ии и ее</w:t>
      </w:r>
      <w:proofErr w:type="gramEnd"/>
      <w:r w:rsidRPr="00793871">
        <w:rPr>
          <w:rFonts w:ascii="Times New Roman" w:eastAsia="Times New Roman" w:hAnsi="Times New Roman" w:cs="Times New Roman"/>
          <w:lang w:eastAsia="ru-RU"/>
        </w:rPr>
        <w:t xml:space="preserve"> развития. Это обусловлено следующими обстоятельствами: изменились взаимоотношения организации с бюджетом, которые строятся на основе единой системы налогообложения; организации самостоятельно определяют направления использования чистой прибыли; прибыль стала одним из основных источников инвестиций в основные средства наряду с амортизационными отчислениями; она является одним из источников удовлетворения материальных интересов членов трудового коллектива.</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Особенностью прибыли в условиях рынка является не накопление ее в денежной форме, а расходование на инвестиции и инновации. Возвращаясь через них, она обеспечивает тем самым экономический рост организации и повышение ее конкурентоспособности.</w:t>
      </w:r>
    </w:p>
    <w:p w:rsidR="002A720C" w:rsidRPr="00793871" w:rsidRDefault="002A720C" w:rsidP="00793871">
      <w:pPr>
        <w:spacing w:after="0" w:line="240" w:lineRule="auto"/>
        <w:ind w:left="225" w:right="375"/>
        <w:rPr>
          <w:rFonts w:ascii="Times New Roman" w:eastAsia="Times New Roman" w:hAnsi="Times New Roman" w:cs="Times New Roman"/>
          <w:lang w:eastAsia="ru-RU"/>
        </w:rPr>
      </w:pPr>
      <w:r w:rsidRPr="00793871">
        <w:rPr>
          <w:rFonts w:ascii="Times New Roman" w:eastAsia="Times New Roman" w:hAnsi="Times New Roman" w:cs="Times New Roman"/>
          <w:lang w:eastAsia="ru-RU"/>
        </w:rPr>
        <w:t>Следовательно, прибыль – это итог успешной работы организации, создающий определенные гарантии дальнейшего ее развития. К тому же – это один из основных источников государственного бюджета, так как прибыль распределяется между государством и организацией. В госбюджет она отчисляется в виде налогов.</w:t>
      </w:r>
    </w:p>
    <w:p w:rsidR="00324B21" w:rsidRPr="00793871" w:rsidRDefault="00DD224B" w:rsidP="00793871">
      <w:pPr>
        <w:pStyle w:val="a3"/>
        <w:spacing w:before="0" w:beforeAutospacing="0" w:after="0" w:afterAutospacing="0"/>
        <w:ind w:left="150" w:right="150"/>
        <w:rPr>
          <w:sz w:val="22"/>
          <w:szCs w:val="22"/>
        </w:rPr>
      </w:pPr>
      <w:r w:rsidRPr="00793871">
        <w:rPr>
          <w:sz w:val="22"/>
          <w:szCs w:val="22"/>
          <w:highlight w:val="yellow"/>
          <w:shd w:val="clear" w:color="auto" w:fill="FFFFFF"/>
        </w:rPr>
        <w:br/>
        <w:t>43.      Раскройте сущность и функции прибыли, основных видов прибыли.</w:t>
      </w:r>
      <w:r w:rsidRPr="00793871">
        <w:rPr>
          <w:sz w:val="22"/>
          <w:szCs w:val="22"/>
          <w:highlight w:val="yellow"/>
          <w:shd w:val="clear" w:color="auto" w:fill="FFFFFF"/>
        </w:rPr>
        <w:br/>
      </w:r>
      <w:r w:rsidR="00094418" w:rsidRPr="00793871">
        <w:rPr>
          <w:sz w:val="22"/>
          <w:szCs w:val="22"/>
        </w:rPr>
        <w:t>Прибыль является одной из важнейших категорий рыночных отношений и играет ключевую роль в формировании финансовых ресурсов предприятия. В экономической литературе существует множество самых различных трактовок прибыли. В реальной действительности</w:t>
      </w:r>
      <w:r w:rsidR="00094418" w:rsidRPr="00793871">
        <w:rPr>
          <w:rStyle w:val="apple-converted-space"/>
          <w:b/>
          <w:bCs/>
          <w:sz w:val="22"/>
          <w:szCs w:val="22"/>
        </w:rPr>
        <w:t> </w:t>
      </w:r>
      <w:r w:rsidR="00094418" w:rsidRPr="00793871">
        <w:rPr>
          <w:sz w:val="22"/>
          <w:szCs w:val="22"/>
        </w:rPr>
        <w:t xml:space="preserve">прибыль </w:t>
      </w:r>
      <w:proofErr w:type="gramStart"/>
      <w:r w:rsidR="00094418" w:rsidRPr="00793871">
        <w:rPr>
          <w:sz w:val="22"/>
          <w:szCs w:val="22"/>
        </w:rPr>
        <w:t>—р</w:t>
      </w:r>
      <w:proofErr w:type="gramEnd"/>
      <w:r w:rsidR="00094418" w:rsidRPr="00793871">
        <w:rPr>
          <w:sz w:val="22"/>
          <w:szCs w:val="22"/>
        </w:rPr>
        <w:t>азница между доходом субъекта предпринимательства от реализации продукции, товаров и услуг и издержками на ведение хозяйственной деятельности. Прибыль является самым важным показателем финансовых результатов деятельности организаций, предприятий и других субъектов предпринимательства, и представляет собой цель предпринимательской деятельности.</w:t>
      </w:r>
      <w:r w:rsidR="00094418" w:rsidRPr="00793871">
        <w:rPr>
          <w:rStyle w:val="apple-converted-space"/>
          <w:b/>
          <w:bCs/>
          <w:i/>
          <w:iCs/>
          <w:sz w:val="22"/>
          <w:szCs w:val="22"/>
        </w:rPr>
        <w:t> </w:t>
      </w:r>
      <w:r w:rsidR="00094418" w:rsidRPr="00793871">
        <w:rPr>
          <w:sz w:val="22"/>
          <w:szCs w:val="22"/>
        </w:rPr>
        <w:t>Рассмотрим два подхода к определению сущности прибыли.</w:t>
      </w:r>
    </w:p>
    <w:p w:rsidR="00324B21" w:rsidRPr="00793871" w:rsidRDefault="00094418" w:rsidP="00793871">
      <w:pPr>
        <w:pStyle w:val="a3"/>
        <w:spacing w:before="0" w:beforeAutospacing="0" w:after="0" w:afterAutospacing="0"/>
        <w:ind w:right="375"/>
        <w:rPr>
          <w:sz w:val="22"/>
          <w:szCs w:val="22"/>
        </w:rPr>
      </w:pPr>
      <w:r w:rsidRPr="00793871">
        <w:rPr>
          <w:b/>
          <w:bCs/>
          <w:sz w:val="22"/>
          <w:szCs w:val="22"/>
        </w:rPr>
        <w:t>Марксистская трактовка прибыли</w:t>
      </w:r>
    </w:p>
    <w:p w:rsidR="00094418" w:rsidRPr="00793871" w:rsidRDefault="00094418" w:rsidP="00793871">
      <w:pPr>
        <w:pStyle w:val="a3"/>
        <w:spacing w:before="0" w:beforeAutospacing="0" w:after="0" w:afterAutospacing="0"/>
        <w:ind w:right="375"/>
        <w:rPr>
          <w:sz w:val="22"/>
          <w:szCs w:val="22"/>
        </w:rPr>
      </w:pPr>
      <w:r w:rsidRPr="00793871">
        <w:rPr>
          <w:sz w:val="22"/>
          <w:szCs w:val="22"/>
        </w:rPr>
        <w:t>Согласно ей, прибыль есть превращенная форма прибавочной стоимости. Это превращение заключается в том, что прибавочная</w:t>
      </w:r>
      <w:r w:rsidRPr="00793871">
        <w:rPr>
          <w:rStyle w:val="apple-converted-space"/>
          <w:sz w:val="22"/>
          <w:szCs w:val="22"/>
        </w:rPr>
        <w:t> </w:t>
      </w:r>
      <w:r w:rsidRPr="00793871">
        <w:rPr>
          <w:b/>
          <w:bCs/>
          <w:sz w:val="22"/>
          <w:szCs w:val="22"/>
        </w:rPr>
        <w:t>стоимость</w:t>
      </w:r>
      <w:r w:rsidRPr="00793871">
        <w:rPr>
          <w:rStyle w:val="apple-converted-space"/>
          <w:sz w:val="22"/>
          <w:szCs w:val="22"/>
        </w:rPr>
        <w:t> </w:t>
      </w:r>
      <w:r w:rsidRPr="00793871">
        <w:rPr>
          <w:sz w:val="22"/>
          <w:szCs w:val="22"/>
        </w:rPr>
        <w:t>выступает как порождение постоянного и переменного капитала, так как для владельца сре</w:t>
      </w:r>
      <w:proofErr w:type="gramStart"/>
      <w:r w:rsidRPr="00793871">
        <w:rPr>
          <w:sz w:val="22"/>
          <w:szCs w:val="22"/>
        </w:rPr>
        <w:t>дств пр</w:t>
      </w:r>
      <w:proofErr w:type="gramEnd"/>
      <w:r w:rsidRPr="00793871">
        <w:rPr>
          <w:sz w:val="22"/>
          <w:szCs w:val="22"/>
        </w:rPr>
        <w:t>оизводства важно не только, как используется рабочая сила, но и насколько эффективно используются и средства производства. Поэтому ее величину определяют как разницу между стоимостью продукта и затратами его производства. Однако следует иметь в виду, что прибыль товаропроизводитель получает лишь после реализации продукта.</w:t>
      </w:r>
    </w:p>
    <w:p w:rsidR="00094418" w:rsidRPr="00793871" w:rsidRDefault="00094418" w:rsidP="00793871">
      <w:pPr>
        <w:pStyle w:val="a3"/>
        <w:spacing w:before="0" w:beforeAutospacing="0" w:after="0" w:afterAutospacing="0"/>
        <w:rPr>
          <w:sz w:val="22"/>
          <w:szCs w:val="22"/>
        </w:rPr>
      </w:pPr>
      <w:r w:rsidRPr="00793871">
        <w:rPr>
          <w:b/>
          <w:bCs/>
          <w:sz w:val="22"/>
          <w:szCs w:val="22"/>
        </w:rPr>
        <w:t>Современная экономическая наука о формировании прибыли</w:t>
      </w:r>
    </w:p>
    <w:p w:rsidR="00094418" w:rsidRPr="00793871" w:rsidRDefault="00094418" w:rsidP="00793871">
      <w:pPr>
        <w:pStyle w:val="a3"/>
        <w:spacing w:before="0" w:beforeAutospacing="0" w:after="0" w:afterAutospacing="0"/>
        <w:rPr>
          <w:sz w:val="22"/>
          <w:szCs w:val="22"/>
        </w:rPr>
      </w:pPr>
      <w:r w:rsidRPr="00793871">
        <w:rPr>
          <w:sz w:val="22"/>
          <w:szCs w:val="22"/>
        </w:rPr>
        <w:t>Современная экономическая наука рассматривает прибыль как доход от использования факторов производства: труда, земли, ка</w:t>
      </w:r>
      <w:r w:rsidRPr="00793871">
        <w:rPr>
          <w:sz w:val="22"/>
          <w:szCs w:val="22"/>
        </w:rPr>
        <w:softHyphen/>
        <w:t>питала. Сущ</w:t>
      </w:r>
      <w:r w:rsidRPr="00793871">
        <w:rPr>
          <w:sz w:val="22"/>
          <w:szCs w:val="22"/>
        </w:rPr>
        <w:softHyphen/>
        <w:t>ность прибыли и предпринимательского дохода вытекает из функ</w:t>
      </w:r>
      <w:r w:rsidRPr="00793871">
        <w:rPr>
          <w:sz w:val="22"/>
          <w:szCs w:val="22"/>
        </w:rPr>
        <w:softHyphen/>
        <w:t>ций предпринимателя, которые включают:</w:t>
      </w:r>
    </w:p>
    <w:p w:rsidR="00094418" w:rsidRPr="00793871" w:rsidRDefault="00094418" w:rsidP="00793871">
      <w:pPr>
        <w:pStyle w:val="a3"/>
        <w:spacing w:before="0" w:beforeAutospacing="0" w:after="0" w:afterAutospacing="0"/>
        <w:rPr>
          <w:sz w:val="22"/>
          <w:szCs w:val="22"/>
        </w:rPr>
      </w:pPr>
      <w:r w:rsidRPr="00793871">
        <w:rPr>
          <w:sz w:val="22"/>
          <w:szCs w:val="22"/>
        </w:rPr>
        <w:t>- проявление инициативы по соединению ресурсов для произ</w:t>
      </w:r>
      <w:r w:rsidRPr="00793871">
        <w:rPr>
          <w:sz w:val="22"/>
          <w:szCs w:val="22"/>
        </w:rPr>
        <w:softHyphen/>
        <w:t>водства какого-либо товара и услуги;</w:t>
      </w:r>
    </w:p>
    <w:p w:rsidR="00094418" w:rsidRPr="00793871" w:rsidRDefault="00094418" w:rsidP="00793871">
      <w:pPr>
        <w:pStyle w:val="a3"/>
        <w:spacing w:before="0" w:beforeAutospacing="0" w:after="0" w:afterAutospacing="0"/>
        <w:rPr>
          <w:sz w:val="22"/>
          <w:szCs w:val="22"/>
        </w:rPr>
      </w:pPr>
      <w:r w:rsidRPr="00793871">
        <w:rPr>
          <w:sz w:val="22"/>
          <w:szCs w:val="22"/>
        </w:rPr>
        <w:lastRenderedPageBreak/>
        <w:t>- принятие основных неординарных решений по управлению фирмой;</w:t>
      </w:r>
    </w:p>
    <w:p w:rsidR="00094418" w:rsidRPr="00793871" w:rsidRDefault="00094418" w:rsidP="00793871">
      <w:pPr>
        <w:pStyle w:val="a3"/>
        <w:spacing w:before="0" w:beforeAutospacing="0" w:after="0" w:afterAutospacing="0"/>
        <w:rPr>
          <w:sz w:val="22"/>
          <w:szCs w:val="22"/>
        </w:rPr>
      </w:pPr>
      <w:r w:rsidRPr="00793871">
        <w:rPr>
          <w:sz w:val="22"/>
          <w:szCs w:val="22"/>
        </w:rPr>
        <w:t>- внедрение инноваций;</w:t>
      </w:r>
    </w:p>
    <w:p w:rsidR="00094418" w:rsidRPr="00793871" w:rsidRDefault="00094418" w:rsidP="00793871">
      <w:pPr>
        <w:pStyle w:val="a3"/>
        <w:spacing w:before="0" w:beforeAutospacing="0" w:after="0" w:afterAutospacing="0"/>
        <w:rPr>
          <w:sz w:val="22"/>
          <w:szCs w:val="22"/>
        </w:rPr>
      </w:pPr>
      <w:r w:rsidRPr="00793871">
        <w:rPr>
          <w:sz w:val="22"/>
          <w:szCs w:val="22"/>
        </w:rPr>
        <w:t>- несение ответственности за экономический риск, связанный со всеми вышеуказанными факторами.</w:t>
      </w:r>
    </w:p>
    <w:p w:rsidR="00094418" w:rsidRPr="00793871" w:rsidRDefault="00094418" w:rsidP="00793871">
      <w:pPr>
        <w:pStyle w:val="a3"/>
        <w:spacing w:before="0" w:beforeAutospacing="0" w:after="0" w:afterAutospacing="0"/>
        <w:rPr>
          <w:sz w:val="22"/>
          <w:szCs w:val="22"/>
        </w:rPr>
      </w:pPr>
      <w:r w:rsidRPr="00793871">
        <w:rPr>
          <w:sz w:val="22"/>
          <w:szCs w:val="22"/>
        </w:rPr>
        <w:t>Отсюда вытекают следующие определения прибыли:</w:t>
      </w:r>
    </w:p>
    <w:p w:rsidR="00094418" w:rsidRPr="00793871" w:rsidRDefault="00094418" w:rsidP="00793871">
      <w:pPr>
        <w:pStyle w:val="a3"/>
        <w:spacing w:before="0" w:beforeAutospacing="0" w:after="0" w:afterAutospacing="0"/>
        <w:rPr>
          <w:sz w:val="22"/>
          <w:szCs w:val="22"/>
        </w:rPr>
      </w:pPr>
      <w:r w:rsidRPr="00793871">
        <w:rPr>
          <w:sz w:val="22"/>
          <w:szCs w:val="22"/>
        </w:rPr>
        <w:t>а) прибыль - это плата за услуги предпринимательской деятель</w:t>
      </w:r>
      <w:r w:rsidRPr="00793871">
        <w:rPr>
          <w:sz w:val="22"/>
          <w:szCs w:val="22"/>
        </w:rPr>
        <w:softHyphen/>
        <w:t>ности;</w:t>
      </w:r>
    </w:p>
    <w:p w:rsidR="00094418" w:rsidRPr="00793871" w:rsidRDefault="00094418" w:rsidP="00793871">
      <w:pPr>
        <w:pStyle w:val="a3"/>
        <w:spacing w:before="0" w:beforeAutospacing="0" w:after="0" w:afterAutospacing="0"/>
        <w:rPr>
          <w:sz w:val="22"/>
          <w:szCs w:val="22"/>
        </w:rPr>
      </w:pPr>
      <w:r w:rsidRPr="00793871">
        <w:rPr>
          <w:sz w:val="22"/>
          <w:szCs w:val="22"/>
        </w:rPr>
        <w:t>б) прибыль - это плата за новаторство, за талант в управлении фирмой;</w:t>
      </w:r>
    </w:p>
    <w:p w:rsidR="00094418" w:rsidRPr="00793871" w:rsidRDefault="00094418" w:rsidP="00793871">
      <w:pPr>
        <w:pStyle w:val="a3"/>
        <w:spacing w:before="0" w:beforeAutospacing="0" w:after="0" w:afterAutospacing="0"/>
        <w:rPr>
          <w:sz w:val="22"/>
          <w:szCs w:val="22"/>
        </w:rPr>
      </w:pPr>
      <w:r w:rsidRPr="00793871">
        <w:rPr>
          <w:sz w:val="22"/>
          <w:szCs w:val="22"/>
        </w:rPr>
        <w:t>в) прибыль - это плата за риск, за неопределенность результатов предпринимательской деятельности;</w:t>
      </w:r>
    </w:p>
    <w:p w:rsidR="00094418" w:rsidRPr="00793871" w:rsidRDefault="00094418" w:rsidP="00793871">
      <w:pPr>
        <w:pStyle w:val="a3"/>
        <w:spacing w:before="0" w:beforeAutospacing="0" w:after="0" w:afterAutospacing="0"/>
        <w:rPr>
          <w:sz w:val="22"/>
          <w:szCs w:val="22"/>
        </w:rPr>
      </w:pPr>
      <w:r w:rsidRPr="00793871">
        <w:rPr>
          <w:sz w:val="22"/>
          <w:szCs w:val="22"/>
        </w:rPr>
        <w:t>г) прибыль - это доход, возникающий при монопольном положении производителя (продавца) на рынке.</w:t>
      </w:r>
    </w:p>
    <w:p w:rsidR="00094418" w:rsidRPr="00793871" w:rsidRDefault="00094418" w:rsidP="00793871">
      <w:pPr>
        <w:pStyle w:val="a3"/>
        <w:spacing w:before="0" w:beforeAutospacing="0" w:after="0" w:afterAutospacing="0"/>
        <w:rPr>
          <w:sz w:val="22"/>
          <w:szCs w:val="22"/>
        </w:rPr>
      </w:pPr>
      <w:r w:rsidRPr="00793871">
        <w:rPr>
          <w:sz w:val="22"/>
          <w:szCs w:val="22"/>
        </w:rPr>
        <w:t xml:space="preserve">Классическая схема прибыли - это превышение доходов над расходами. Обратное положение называется убытком. С экономической точки зрения прибыль - это разность между денежными поступлениями и выплатами. С хозяйственной точки зрения прибыль - это разность между имущественным состоянием предприятия </w:t>
      </w:r>
      <w:proofErr w:type="gramStart"/>
      <w:r w:rsidRPr="00793871">
        <w:rPr>
          <w:sz w:val="22"/>
          <w:szCs w:val="22"/>
        </w:rPr>
        <w:t>на конец</w:t>
      </w:r>
      <w:proofErr w:type="gramEnd"/>
      <w:r w:rsidRPr="00793871">
        <w:rPr>
          <w:sz w:val="22"/>
          <w:szCs w:val="22"/>
        </w:rPr>
        <w:t xml:space="preserve"> и начало отчетного периода.</w:t>
      </w:r>
    </w:p>
    <w:p w:rsidR="00094418" w:rsidRPr="00793871" w:rsidRDefault="00094418" w:rsidP="00793871">
      <w:pPr>
        <w:pStyle w:val="a3"/>
        <w:spacing w:before="0" w:beforeAutospacing="0" w:after="0" w:afterAutospacing="0"/>
        <w:rPr>
          <w:sz w:val="22"/>
          <w:szCs w:val="22"/>
        </w:rPr>
      </w:pPr>
      <w:r w:rsidRPr="00793871">
        <w:rPr>
          <w:b/>
          <w:bCs/>
          <w:sz w:val="22"/>
          <w:szCs w:val="22"/>
        </w:rPr>
        <w:t>Функции прибыли:</w:t>
      </w:r>
    </w:p>
    <w:p w:rsidR="00094418" w:rsidRPr="00793871" w:rsidRDefault="00094418" w:rsidP="00793871">
      <w:pPr>
        <w:pStyle w:val="a3"/>
        <w:spacing w:before="0" w:beforeAutospacing="0" w:after="0" w:afterAutospacing="0"/>
        <w:rPr>
          <w:sz w:val="22"/>
          <w:szCs w:val="22"/>
        </w:rPr>
      </w:pPr>
      <w:r w:rsidRPr="00793871">
        <w:rPr>
          <w:sz w:val="22"/>
          <w:szCs w:val="22"/>
        </w:rPr>
        <w:t>Прибыль в соответствии с ролью, отведенной ей в экономике, выполняет ряд функций.</w:t>
      </w:r>
    </w:p>
    <w:p w:rsidR="00094418" w:rsidRPr="00793871" w:rsidRDefault="00094418" w:rsidP="00793871">
      <w:pPr>
        <w:pStyle w:val="a3"/>
        <w:numPr>
          <w:ilvl w:val="0"/>
          <w:numId w:val="2"/>
        </w:numPr>
        <w:spacing w:before="0" w:beforeAutospacing="0" w:after="0" w:afterAutospacing="0"/>
        <w:rPr>
          <w:sz w:val="22"/>
          <w:szCs w:val="22"/>
        </w:rPr>
      </w:pPr>
      <w:r w:rsidRPr="00793871">
        <w:rPr>
          <w:sz w:val="22"/>
          <w:szCs w:val="22"/>
        </w:rPr>
        <w:t>Регулирующая. Прибыль позволяет регулировать финансовые потоки, поскольку распределяется по различным фондам и направлениям на предприятии (резервный, валютный, фонд развития производства, фонд материальных поощрений).</w:t>
      </w:r>
    </w:p>
    <w:p w:rsidR="00094418" w:rsidRPr="00793871" w:rsidRDefault="00094418" w:rsidP="00793871">
      <w:pPr>
        <w:pStyle w:val="a3"/>
        <w:numPr>
          <w:ilvl w:val="0"/>
          <w:numId w:val="2"/>
        </w:numPr>
        <w:spacing w:before="0" w:beforeAutospacing="0" w:after="0" w:afterAutospacing="0"/>
        <w:rPr>
          <w:sz w:val="22"/>
          <w:szCs w:val="22"/>
        </w:rPr>
      </w:pPr>
      <w:r w:rsidRPr="00793871">
        <w:rPr>
          <w:sz w:val="22"/>
          <w:szCs w:val="22"/>
        </w:rPr>
        <w:t>Стимулирующая. Любая компания в процессе своего функционирования стремится укрепить свои позиции в бизнесе и на рынке, получить некоторые преимущества перед конкурентами и экономическую прибыль. Все это способствует ее динамичному развитию. Это заставляет бизнесмена тщательно заниматься вопросом фирмы производства, чтобы максимально снизить затраты, наиболее рационально использовать ограниченные ресурсы и добиться наибольшей отдачи от факторов производства. С этой целью совершенствуются технологии, осваиваются достижения науки и техники, что способствует экономическому росту компании и всей национальной экономики.</w:t>
      </w:r>
    </w:p>
    <w:p w:rsidR="00094418" w:rsidRPr="00793871" w:rsidRDefault="00094418" w:rsidP="00793871">
      <w:pPr>
        <w:pStyle w:val="a3"/>
        <w:numPr>
          <w:ilvl w:val="0"/>
          <w:numId w:val="2"/>
        </w:numPr>
        <w:spacing w:before="0" w:beforeAutospacing="0" w:after="0" w:afterAutospacing="0"/>
        <w:rPr>
          <w:sz w:val="22"/>
          <w:szCs w:val="22"/>
        </w:rPr>
      </w:pPr>
      <w:r w:rsidRPr="00793871">
        <w:rPr>
          <w:sz w:val="22"/>
          <w:szCs w:val="22"/>
        </w:rPr>
        <w:t>Контролирующая функция представляет собой не что иное, как характеристику экономического эффекта деятельности предприятия.</w:t>
      </w:r>
    </w:p>
    <w:p w:rsidR="00094418" w:rsidRPr="00793871" w:rsidRDefault="00094418" w:rsidP="00793871">
      <w:pPr>
        <w:pStyle w:val="a3"/>
        <w:numPr>
          <w:ilvl w:val="0"/>
          <w:numId w:val="2"/>
        </w:numPr>
        <w:spacing w:before="0" w:beforeAutospacing="0" w:after="0" w:afterAutospacing="0"/>
        <w:rPr>
          <w:sz w:val="22"/>
          <w:szCs w:val="22"/>
        </w:rPr>
      </w:pPr>
      <w:r w:rsidRPr="00793871">
        <w:rPr>
          <w:sz w:val="22"/>
          <w:szCs w:val="22"/>
        </w:rPr>
        <w:t>Наличие экономической прибыли способствует эффективному распределению ресурсов между альтернативными способами их применения. Важная черта бизнеса – это возможность предугадать альтернативные возможности и расхода. Если в отдельной</w:t>
      </w:r>
      <w:r w:rsidRPr="00793871">
        <w:rPr>
          <w:rStyle w:val="apple-converted-space"/>
          <w:sz w:val="22"/>
          <w:szCs w:val="22"/>
        </w:rPr>
        <w:t> </w:t>
      </w:r>
      <w:r w:rsidRPr="00793871">
        <w:rPr>
          <w:b/>
          <w:bCs/>
          <w:sz w:val="22"/>
          <w:szCs w:val="22"/>
        </w:rPr>
        <w:t>отрасли</w:t>
      </w:r>
      <w:r w:rsidRPr="00793871">
        <w:rPr>
          <w:rStyle w:val="apple-converted-space"/>
          <w:sz w:val="22"/>
          <w:szCs w:val="22"/>
        </w:rPr>
        <w:t> </w:t>
      </w:r>
      <w:r w:rsidRPr="00793871">
        <w:rPr>
          <w:sz w:val="22"/>
          <w:szCs w:val="22"/>
        </w:rPr>
        <w:t>прибыль превышает среднее значение, это свидетельствует о том, что на данный продукт существует высокий спрос, т. е. он абсолютно отвечает потребностям и желаниям потребителей. В результате такой сектор экономики становится более привлекательным, и организации будут бороться за возможность вложения в него капитала и ресурсов. Посредством такого перемещения ресурсов достигается наибольшая эффективность функционирования экономики.</w:t>
      </w:r>
    </w:p>
    <w:p w:rsidR="00094418" w:rsidRPr="00793871" w:rsidRDefault="00094418" w:rsidP="00793871">
      <w:pPr>
        <w:pStyle w:val="a3"/>
        <w:numPr>
          <w:ilvl w:val="0"/>
          <w:numId w:val="2"/>
        </w:numPr>
        <w:spacing w:before="0" w:beforeAutospacing="0" w:after="0" w:afterAutospacing="0"/>
        <w:rPr>
          <w:sz w:val="22"/>
          <w:szCs w:val="22"/>
        </w:rPr>
      </w:pPr>
      <w:r w:rsidRPr="00793871">
        <w:rPr>
          <w:sz w:val="22"/>
          <w:szCs w:val="22"/>
        </w:rPr>
        <w:t>Прибыль является одним из важнейших источников формирования бюджетов разных уровней. Она поступает в бюджет в виде налогов, а так же санкций и используется на различные цели, определенные расходной частью бюджета и утвержденные в законодательном порядке.</w:t>
      </w:r>
    </w:p>
    <w:p w:rsidR="00094418" w:rsidRPr="00793871" w:rsidRDefault="00094418" w:rsidP="00793871">
      <w:pPr>
        <w:pStyle w:val="a3"/>
        <w:spacing w:before="0" w:beforeAutospacing="0" w:after="0" w:afterAutospacing="0"/>
        <w:rPr>
          <w:sz w:val="22"/>
          <w:szCs w:val="22"/>
        </w:rPr>
      </w:pPr>
      <w:r w:rsidRPr="00793871">
        <w:rPr>
          <w:sz w:val="22"/>
          <w:szCs w:val="22"/>
        </w:rPr>
        <w:t>Теперь рассмотрим виды прибыли. В экономической теории выделяют следующие виды прибыли:</w:t>
      </w:r>
    </w:p>
    <w:p w:rsidR="00094418" w:rsidRPr="00793871" w:rsidRDefault="00094418" w:rsidP="00793871">
      <w:pPr>
        <w:pStyle w:val="a3"/>
        <w:numPr>
          <w:ilvl w:val="0"/>
          <w:numId w:val="3"/>
        </w:numPr>
        <w:spacing w:before="0" w:beforeAutospacing="0" w:after="0" w:afterAutospacing="0"/>
        <w:rPr>
          <w:sz w:val="22"/>
          <w:szCs w:val="22"/>
        </w:rPr>
      </w:pPr>
      <w:r w:rsidRPr="00793871">
        <w:rPr>
          <w:sz w:val="22"/>
          <w:szCs w:val="22"/>
        </w:rPr>
        <w:t>Бухгалтерская прибыль – общая прибыль организации, полученная со всех источников дохода, за вычетом затрат на производство, приобретение или сбыт производимых товаров или услуг, уплаченных процентов по краткосрочным кредитам и платы за ресурсы.</w:t>
      </w:r>
    </w:p>
    <w:p w:rsidR="00094418" w:rsidRPr="00793871" w:rsidRDefault="00094418" w:rsidP="00793871">
      <w:pPr>
        <w:pStyle w:val="a3"/>
        <w:numPr>
          <w:ilvl w:val="0"/>
          <w:numId w:val="3"/>
        </w:numPr>
        <w:spacing w:before="0" w:beforeAutospacing="0" w:after="0" w:afterAutospacing="0"/>
        <w:rPr>
          <w:sz w:val="22"/>
          <w:szCs w:val="22"/>
        </w:rPr>
      </w:pPr>
      <w:r w:rsidRPr="00793871">
        <w:rPr>
          <w:sz w:val="22"/>
          <w:szCs w:val="22"/>
        </w:rPr>
        <w:t>Экономическая прибыль – остаток от общего дохода после вычитания всех издержек, разница между бухгалтерской прибылью и дополнительными расходами, такими как некомпенсированные собственные издержки предпринимателя, упущенная выгода, затраты на стимулирование чиновников в коррупционных условиях, дополнительные премии работникам.</w:t>
      </w:r>
    </w:p>
    <w:p w:rsidR="00094418" w:rsidRPr="00793871" w:rsidRDefault="00094418" w:rsidP="00793871">
      <w:pPr>
        <w:pStyle w:val="a3"/>
        <w:numPr>
          <w:ilvl w:val="0"/>
          <w:numId w:val="3"/>
        </w:numPr>
        <w:spacing w:before="0" w:beforeAutospacing="0" w:after="0" w:afterAutospacing="0"/>
        <w:rPr>
          <w:sz w:val="22"/>
          <w:szCs w:val="22"/>
        </w:rPr>
      </w:pPr>
      <w:r w:rsidRPr="00793871">
        <w:rPr>
          <w:sz w:val="22"/>
          <w:szCs w:val="22"/>
        </w:rPr>
        <w:t>Чистая прибыль — часть прибыли предприятия, остающаяся в его распоряжении после уплаты налогов, сборов, отчислений и других обязательных платежей в бюджет.</w:t>
      </w:r>
    </w:p>
    <w:p w:rsidR="00094418" w:rsidRPr="00793871" w:rsidRDefault="00094418" w:rsidP="00793871">
      <w:pPr>
        <w:pStyle w:val="a3"/>
        <w:numPr>
          <w:ilvl w:val="0"/>
          <w:numId w:val="3"/>
        </w:numPr>
        <w:spacing w:before="0" w:beforeAutospacing="0" w:after="0" w:afterAutospacing="0"/>
        <w:rPr>
          <w:sz w:val="22"/>
          <w:szCs w:val="22"/>
        </w:rPr>
      </w:pPr>
      <w:r w:rsidRPr="00793871">
        <w:rPr>
          <w:sz w:val="22"/>
          <w:szCs w:val="22"/>
        </w:rPr>
        <w:t>Валовая прибыль – разница между выручкой и себестоимостью реализованной продукции.</w:t>
      </w:r>
    </w:p>
    <w:p w:rsidR="00094418" w:rsidRPr="00793871" w:rsidRDefault="00094418" w:rsidP="00793871">
      <w:pPr>
        <w:pStyle w:val="a3"/>
        <w:numPr>
          <w:ilvl w:val="0"/>
          <w:numId w:val="3"/>
        </w:numPr>
        <w:spacing w:before="0" w:beforeAutospacing="0" w:after="0" w:afterAutospacing="0"/>
        <w:rPr>
          <w:sz w:val="22"/>
          <w:szCs w:val="22"/>
        </w:rPr>
      </w:pPr>
      <w:r w:rsidRPr="00793871">
        <w:rPr>
          <w:sz w:val="22"/>
          <w:szCs w:val="22"/>
        </w:rPr>
        <w:lastRenderedPageBreak/>
        <w:t>Маржинальная прибыль—это превышение выручки над переменными затратами на производство продукции, которое позволяет возместить постоянные затраты и получить прибыль.</w:t>
      </w:r>
    </w:p>
    <w:p w:rsidR="00094418" w:rsidRPr="00793871" w:rsidRDefault="00094418" w:rsidP="00793871">
      <w:pPr>
        <w:pStyle w:val="a3"/>
        <w:numPr>
          <w:ilvl w:val="0"/>
          <w:numId w:val="3"/>
        </w:numPr>
        <w:spacing w:before="0" w:beforeAutospacing="0" w:after="0" w:afterAutospacing="0"/>
        <w:rPr>
          <w:sz w:val="22"/>
          <w:szCs w:val="22"/>
        </w:rPr>
      </w:pPr>
      <w:r w:rsidRPr="00793871">
        <w:rPr>
          <w:sz w:val="22"/>
          <w:szCs w:val="22"/>
        </w:rPr>
        <w:t>Нормальная прибыль</w:t>
      </w:r>
      <w:r w:rsidRPr="00793871">
        <w:rPr>
          <w:rStyle w:val="apple-converted-space"/>
          <w:b/>
          <w:bCs/>
          <w:sz w:val="22"/>
          <w:szCs w:val="22"/>
        </w:rPr>
        <w:t> </w:t>
      </w:r>
      <w:r w:rsidRPr="00793871">
        <w:rPr>
          <w:b/>
          <w:bCs/>
          <w:sz w:val="22"/>
          <w:szCs w:val="22"/>
        </w:rPr>
        <w:t>-</w:t>
      </w:r>
      <w:r w:rsidRPr="00793871">
        <w:rPr>
          <w:rStyle w:val="apple-converted-space"/>
          <w:sz w:val="22"/>
          <w:szCs w:val="22"/>
        </w:rPr>
        <w:t> </w:t>
      </w:r>
      <w:r w:rsidRPr="00793871">
        <w:rPr>
          <w:sz w:val="22"/>
          <w:szCs w:val="22"/>
        </w:rPr>
        <w:t>это среднерыночная прибыль, позволяющая сохранять позиции на рынке.</w:t>
      </w:r>
    </w:p>
    <w:p w:rsidR="00094418" w:rsidRPr="00793871" w:rsidRDefault="00094418" w:rsidP="00793871">
      <w:pPr>
        <w:pStyle w:val="a3"/>
        <w:spacing w:before="0" w:beforeAutospacing="0" w:after="0" w:afterAutospacing="0"/>
        <w:rPr>
          <w:sz w:val="22"/>
          <w:szCs w:val="22"/>
        </w:rPr>
      </w:pPr>
      <w:r w:rsidRPr="00793871">
        <w:rPr>
          <w:sz w:val="22"/>
          <w:szCs w:val="22"/>
        </w:rPr>
        <w:t>Все факторы, оказывающие влияние на изменение прибыли, обычно подразделяют на две основные группы: внешние и внутренние.</w:t>
      </w:r>
    </w:p>
    <w:p w:rsidR="00094418" w:rsidRPr="00793871" w:rsidRDefault="00094418" w:rsidP="00793871">
      <w:pPr>
        <w:pStyle w:val="a3"/>
        <w:numPr>
          <w:ilvl w:val="0"/>
          <w:numId w:val="4"/>
        </w:numPr>
        <w:spacing w:before="0" w:beforeAutospacing="0" w:after="0" w:afterAutospacing="0"/>
        <w:rPr>
          <w:sz w:val="22"/>
          <w:szCs w:val="22"/>
        </w:rPr>
      </w:pPr>
      <w:r w:rsidRPr="00793871">
        <w:rPr>
          <w:sz w:val="22"/>
          <w:szCs w:val="22"/>
        </w:rPr>
        <w:t xml:space="preserve">Внутренние факторы — факторы, которые осуществляют воздействие на размер прибыли предприятия через увеличение объема </w:t>
      </w:r>
      <w:proofErr w:type="spellStart"/>
      <w:r w:rsidRPr="00793871">
        <w:rPr>
          <w:sz w:val="22"/>
          <w:szCs w:val="22"/>
        </w:rPr>
        <w:t>выпускаи</w:t>
      </w:r>
      <w:proofErr w:type="spellEnd"/>
      <w:r w:rsidRPr="00793871">
        <w:rPr>
          <w:sz w:val="22"/>
          <w:szCs w:val="22"/>
        </w:rPr>
        <w:t xml:space="preserve"> реализации продукции, улучшение качества продукции, повышения отпускных цен и </w:t>
      </w:r>
      <w:proofErr w:type="spellStart"/>
      <w:r w:rsidRPr="00793871">
        <w:rPr>
          <w:sz w:val="22"/>
          <w:szCs w:val="22"/>
        </w:rPr>
        <w:t>снижениеиздержек</w:t>
      </w:r>
      <w:proofErr w:type="spellEnd"/>
      <w:r w:rsidRPr="00793871">
        <w:rPr>
          <w:sz w:val="22"/>
          <w:szCs w:val="22"/>
        </w:rPr>
        <w:t xml:space="preserve"> </w:t>
      </w:r>
      <w:proofErr w:type="spellStart"/>
      <w:r w:rsidRPr="00793871">
        <w:rPr>
          <w:sz w:val="22"/>
          <w:szCs w:val="22"/>
        </w:rPr>
        <w:t>производстваи</w:t>
      </w:r>
      <w:proofErr w:type="spellEnd"/>
      <w:r w:rsidRPr="00793871">
        <w:rPr>
          <w:sz w:val="22"/>
          <w:szCs w:val="22"/>
        </w:rPr>
        <w:t xml:space="preserve"> реализации продукции.</w:t>
      </w:r>
    </w:p>
    <w:p w:rsidR="00094418" w:rsidRPr="00793871" w:rsidRDefault="00094418" w:rsidP="00793871">
      <w:pPr>
        <w:pStyle w:val="a3"/>
        <w:numPr>
          <w:ilvl w:val="0"/>
          <w:numId w:val="4"/>
        </w:numPr>
        <w:spacing w:before="0" w:beforeAutospacing="0" w:after="0" w:afterAutospacing="0"/>
        <w:rPr>
          <w:sz w:val="22"/>
          <w:szCs w:val="22"/>
        </w:rPr>
      </w:pPr>
      <w:r w:rsidRPr="00793871">
        <w:rPr>
          <w:sz w:val="22"/>
          <w:szCs w:val="22"/>
        </w:rPr>
        <w:t>Внешние факторы — эти факторы не зависят от деятельности предприятия, но могут оказывать значительное влияние на величину прибыли.</w:t>
      </w:r>
    </w:p>
    <w:p w:rsidR="00094418" w:rsidRPr="00793871" w:rsidRDefault="00094418" w:rsidP="00793871">
      <w:pPr>
        <w:pStyle w:val="a3"/>
        <w:spacing w:before="0" w:beforeAutospacing="0" w:after="0" w:afterAutospacing="0"/>
        <w:rPr>
          <w:sz w:val="22"/>
          <w:szCs w:val="22"/>
        </w:rPr>
      </w:pPr>
      <w:r w:rsidRPr="00793871">
        <w:rPr>
          <w:b/>
          <w:bCs/>
          <w:sz w:val="22"/>
          <w:szCs w:val="22"/>
        </w:rPr>
        <w:t>Внутренние факторы увеличения прибыли предприятия:</w:t>
      </w:r>
    </w:p>
    <w:p w:rsidR="00094418" w:rsidRPr="00793871" w:rsidRDefault="00094418" w:rsidP="00793871">
      <w:pPr>
        <w:pStyle w:val="a3"/>
        <w:numPr>
          <w:ilvl w:val="0"/>
          <w:numId w:val="5"/>
        </w:numPr>
        <w:spacing w:before="0" w:beforeAutospacing="0" w:after="0" w:afterAutospacing="0"/>
        <w:rPr>
          <w:sz w:val="22"/>
          <w:szCs w:val="22"/>
        </w:rPr>
      </w:pPr>
      <w:r w:rsidRPr="00793871">
        <w:rPr>
          <w:sz w:val="22"/>
          <w:szCs w:val="22"/>
        </w:rPr>
        <w:t>уровень хозяйствования;</w:t>
      </w:r>
    </w:p>
    <w:p w:rsidR="00094418" w:rsidRPr="00793871" w:rsidRDefault="00094418" w:rsidP="00793871">
      <w:pPr>
        <w:pStyle w:val="a3"/>
        <w:numPr>
          <w:ilvl w:val="0"/>
          <w:numId w:val="5"/>
        </w:numPr>
        <w:spacing w:before="0" w:beforeAutospacing="0" w:after="0" w:afterAutospacing="0"/>
        <w:rPr>
          <w:sz w:val="22"/>
          <w:szCs w:val="22"/>
        </w:rPr>
      </w:pPr>
      <w:r w:rsidRPr="00793871">
        <w:rPr>
          <w:sz w:val="22"/>
          <w:szCs w:val="22"/>
        </w:rPr>
        <w:t>компетентность руководства и менеджеров;</w:t>
      </w:r>
    </w:p>
    <w:p w:rsidR="00094418" w:rsidRPr="00793871" w:rsidRDefault="00094418" w:rsidP="00793871">
      <w:pPr>
        <w:pStyle w:val="a3"/>
        <w:numPr>
          <w:ilvl w:val="0"/>
          <w:numId w:val="5"/>
        </w:numPr>
        <w:spacing w:before="0" w:beforeAutospacing="0" w:after="0" w:afterAutospacing="0"/>
        <w:rPr>
          <w:sz w:val="22"/>
          <w:szCs w:val="22"/>
        </w:rPr>
      </w:pPr>
      <w:r w:rsidRPr="00793871">
        <w:rPr>
          <w:sz w:val="22"/>
          <w:szCs w:val="22"/>
        </w:rPr>
        <w:t>конкурентоспособность продукции;</w:t>
      </w:r>
    </w:p>
    <w:p w:rsidR="00094418" w:rsidRPr="00793871" w:rsidRDefault="00094418" w:rsidP="00793871">
      <w:pPr>
        <w:pStyle w:val="a3"/>
        <w:numPr>
          <w:ilvl w:val="0"/>
          <w:numId w:val="5"/>
        </w:numPr>
        <w:spacing w:before="0" w:beforeAutospacing="0" w:after="0" w:afterAutospacing="0"/>
        <w:rPr>
          <w:sz w:val="22"/>
          <w:szCs w:val="22"/>
        </w:rPr>
      </w:pPr>
      <w:r w:rsidRPr="00793871">
        <w:rPr>
          <w:sz w:val="22"/>
          <w:szCs w:val="22"/>
        </w:rPr>
        <w:t>уровень организации производства и труда и др.;</w:t>
      </w:r>
    </w:p>
    <w:p w:rsidR="00094418" w:rsidRPr="00793871" w:rsidRDefault="00094418" w:rsidP="00793871">
      <w:pPr>
        <w:pStyle w:val="a3"/>
        <w:numPr>
          <w:ilvl w:val="0"/>
          <w:numId w:val="5"/>
        </w:numPr>
        <w:spacing w:before="0" w:beforeAutospacing="0" w:after="0" w:afterAutospacing="0"/>
        <w:rPr>
          <w:sz w:val="22"/>
          <w:szCs w:val="22"/>
        </w:rPr>
      </w:pPr>
      <w:r w:rsidRPr="00793871">
        <w:rPr>
          <w:sz w:val="22"/>
          <w:szCs w:val="22"/>
        </w:rPr>
        <w:t>производительность труда;</w:t>
      </w:r>
    </w:p>
    <w:p w:rsidR="00094418" w:rsidRPr="00793871" w:rsidRDefault="00094418" w:rsidP="00793871">
      <w:pPr>
        <w:pStyle w:val="a3"/>
        <w:numPr>
          <w:ilvl w:val="0"/>
          <w:numId w:val="5"/>
        </w:numPr>
        <w:spacing w:before="0" w:beforeAutospacing="0" w:after="0" w:afterAutospacing="0"/>
        <w:rPr>
          <w:sz w:val="22"/>
          <w:szCs w:val="22"/>
        </w:rPr>
      </w:pPr>
      <w:r w:rsidRPr="00793871">
        <w:rPr>
          <w:sz w:val="22"/>
          <w:szCs w:val="22"/>
        </w:rPr>
        <w:t>состояние и эффективность производственного и финансового планирования.</w:t>
      </w:r>
    </w:p>
    <w:p w:rsidR="00094418" w:rsidRPr="00793871" w:rsidRDefault="00094418" w:rsidP="00793871">
      <w:pPr>
        <w:pStyle w:val="a3"/>
        <w:spacing w:before="0" w:beforeAutospacing="0" w:after="0" w:afterAutospacing="0"/>
        <w:rPr>
          <w:sz w:val="22"/>
          <w:szCs w:val="22"/>
        </w:rPr>
      </w:pPr>
      <w:r w:rsidRPr="00793871">
        <w:rPr>
          <w:sz w:val="22"/>
          <w:szCs w:val="22"/>
        </w:rPr>
        <w:t xml:space="preserve">Внутренние факторы делятся </w:t>
      </w:r>
      <w:proofErr w:type="gramStart"/>
      <w:r w:rsidRPr="00793871">
        <w:rPr>
          <w:sz w:val="22"/>
          <w:szCs w:val="22"/>
        </w:rPr>
        <w:t>на</w:t>
      </w:r>
      <w:proofErr w:type="gramEnd"/>
      <w:r w:rsidRPr="00793871">
        <w:rPr>
          <w:sz w:val="22"/>
          <w:szCs w:val="22"/>
        </w:rPr>
        <w:t>:</w:t>
      </w:r>
    </w:p>
    <w:p w:rsidR="00094418" w:rsidRPr="00793871" w:rsidRDefault="00094418" w:rsidP="00793871">
      <w:pPr>
        <w:pStyle w:val="a3"/>
        <w:numPr>
          <w:ilvl w:val="0"/>
          <w:numId w:val="6"/>
        </w:numPr>
        <w:spacing w:before="0" w:beforeAutospacing="0" w:after="0" w:afterAutospacing="0"/>
        <w:rPr>
          <w:sz w:val="22"/>
          <w:szCs w:val="22"/>
        </w:rPr>
      </w:pPr>
      <w:proofErr w:type="gramStart"/>
      <w:r w:rsidRPr="00793871">
        <w:rPr>
          <w:b/>
          <w:bCs/>
          <w:sz w:val="22"/>
          <w:szCs w:val="22"/>
        </w:rPr>
        <w:t>производственные</w:t>
      </w:r>
      <w:proofErr w:type="gramEnd"/>
      <w:r w:rsidRPr="00793871">
        <w:rPr>
          <w:rStyle w:val="apple-converted-space"/>
          <w:sz w:val="22"/>
          <w:szCs w:val="22"/>
        </w:rPr>
        <w:t> </w:t>
      </w:r>
      <w:r w:rsidRPr="00793871">
        <w:rPr>
          <w:sz w:val="22"/>
          <w:szCs w:val="22"/>
        </w:rPr>
        <w:t xml:space="preserve">— характеризуют наличие и использование </w:t>
      </w:r>
      <w:proofErr w:type="spellStart"/>
      <w:r w:rsidRPr="00793871">
        <w:rPr>
          <w:sz w:val="22"/>
          <w:szCs w:val="22"/>
        </w:rPr>
        <w:t>средствипредметов</w:t>
      </w:r>
      <w:proofErr w:type="spellEnd"/>
      <w:r w:rsidRPr="00793871">
        <w:rPr>
          <w:sz w:val="22"/>
          <w:szCs w:val="22"/>
        </w:rPr>
        <w:t xml:space="preserve"> труда, трудовых </w:t>
      </w:r>
      <w:proofErr w:type="spellStart"/>
      <w:r w:rsidRPr="00793871">
        <w:rPr>
          <w:sz w:val="22"/>
          <w:szCs w:val="22"/>
        </w:rPr>
        <w:t>ифинансовых</w:t>
      </w:r>
      <w:proofErr w:type="spellEnd"/>
      <w:r w:rsidRPr="00793871">
        <w:rPr>
          <w:sz w:val="22"/>
          <w:szCs w:val="22"/>
        </w:rPr>
        <w:t xml:space="preserve"> ресурсов;</w:t>
      </w:r>
    </w:p>
    <w:p w:rsidR="00094418" w:rsidRPr="00793871" w:rsidRDefault="00094418" w:rsidP="00793871">
      <w:pPr>
        <w:pStyle w:val="a3"/>
        <w:numPr>
          <w:ilvl w:val="0"/>
          <w:numId w:val="6"/>
        </w:numPr>
        <w:spacing w:before="0" w:beforeAutospacing="0" w:after="0" w:afterAutospacing="0"/>
        <w:rPr>
          <w:sz w:val="22"/>
          <w:szCs w:val="22"/>
        </w:rPr>
      </w:pPr>
      <w:proofErr w:type="gramStart"/>
      <w:r w:rsidRPr="00793871">
        <w:rPr>
          <w:b/>
          <w:bCs/>
          <w:sz w:val="22"/>
          <w:szCs w:val="22"/>
        </w:rPr>
        <w:t>внепроизводственные</w:t>
      </w:r>
      <w:proofErr w:type="gramEnd"/>
      <w:r w:rsidRPr="00793871">
        <w:rPr>
          <w:rStyle w:val="apple-converted-space"/>
          <w:sz w:val="22"/>
          <w:szCs w:val="22"/>
        </w:rPr>
        <w:t> </w:t>
      </w:r>
      <w:r w:rsidRPr="00793871">
        <w:rPr>
          <w:sz w:val="22"/>
          <w:szCs w:val="22"/>
        </w:rPr>
        <w:t>— связаны со снабженческо-сбытовой и природоохранительной деятельностью, социальными условиями труда и быта.</w:t>
      </w:r>
    </w:p>
    <w:p w:rsidR="00094418" w:rsidRPr="00793871" w:rsidRDefault="00094418" w:rsidP="00793871">
      <w:pPr>
        <w:pStyle w:val="a3"/>
        <w:spacing w:before="0" w:beforeAutospacing="0" w:after="0" w:afterAutospacing="0"/>
        <w:rPr>
          <w:sz w:val="22"/>
          <w:szCs w:val="22"/>
        </w:rPr>
      </w:pPr>
      <w:r w:rsidRPr="00793871">
        <w:rPr>
          <w:sz w:val="22"/>
          <w:szCs w:val="22"/>
        </w:rPr>
        <w:t xml:space="preserve">Производственные факторы подразделяются </w:t>
      </w:r>
      <w:proofErr w:type="gramStart"/>
      <w:r w:rsidRPr="00793871">
        <w:rPr>
          <w:sz w:val="22"/>
          <w:szCs w:val="22"/>
        </w:rPr>
        <w:t>на</w:t>
      </w:r>
      <w:proofErr w:type="gramEnd"/>
      <w:r w:rsidRPr="00793871">
        <w:rPr>
          <w:sz w:val="22"/>
          <w:szCs w:val="22"/>
        </w:rPr>
        <w:t>:</w:t>
      </w:r>
    </w:p>
    <w:p w:rsidR="00094418" w:rsidRPr="00793871" w:rsidRDefault="00094418" w:rsidP="00793871">
      <w:pPr>
        <w:pStyle w:val="a3"/>
        <w:numPr>
          <w:ilvl w:val="0"/>
          <w:numId w:val="7"/>
        </w:numPr>
        <w:spacing w:before="0" w:beforeAutospacing="0" w:after="0" w:afterAutospacing="0"/>
        <w:rPr>
          <w:sz w:val="22"/>
          <w:szCs w:val="22"/>
        </w:rPr>
      </w:pPr>
      <w:r w:rsidRPr="00793871">
        <w:rPr>
          <w:sz w:val="22"/>
          <w:szCs w:val="22"/>
        </w:rPr>
        <w:t>экстенсивные</w:t>
      </w:r>
    </w:p>
    <w:p w:rsidR="00094418" w:rsidRPr="00793871" w:rsidRDefault="00094418" w:rsidP="00793871">
      <w:pPr>
        <w:pStyle w:val="a3"/>
        <w:numPr>
          <w:ilvl w:val="0"/>
          <w:numId w:val="7"/>
        </w:numPr>
        <w:spacing w:before="0" w:beforeAutospacing="0" w:after="0" w:afterAutospacing="0"/>
        <w:rPr>
          <w:sz w:val="22"/>
          <w:szCs w:val="22"/>
        </w:rPr>
      </w:pPr>
      <w:r w:rsidRPr="00793871">
        <w:rPr>
          <w:sz w:val="22"/>
          <w:szCs w:val="22"/>
        </w:rPr>
        <w:t>интенсивные</w:t>
      </w:r>
    </w:p>
    <w:p w:rsidR="00094418" w:rsidRPr="00793871" w:rsidRDefault="00094418" w:rsidP="00793871">
      <w:pPr>
        <w:pStyle w:val="a3"/>
        <w:spacing w:before="0" w:beforeAutospacing="0" w:after="0" w:afterAutospacing="0"/>
        <w:rPr>
          <w:sz w:val="22"/>
          <w:szCs w:val="22"/>
        </w:rPr>
      </w:pPr>
      <w:r w:rsidRPr="00793871">
        <w:rPr>
          <w:b/>
          <w:bCs/>
          <w:sz w:val="22"/>
          <w:szCs w:val="22"/>
        </w:rPr>
        <w:t>Экстенсивные факторы</w:t>
      </w:r>
      <w:r w:rsidRPr="00793871">
        <w:rPr>
          <w:rStyle w:val="apple-converted-space"/>
          <w:sz w:val="22"/>
          <w:szCs w:val="22"/>
        </w:rPr>
        <w:t> </w:t>
      </w:r>
      <w:r w:rsidRPr="00793871">
        <w:rPr>
          <w:sz w:val="22"/>
          <w:szCs w:val="22"/>
        </w:rPr>
        <w:t>воздействуют на процесс получения прибыли через количественные изменения: объема средств и предметов труда, финансовых ресурсов, времени работы оборудования, численности персонала, фонда рабочего времени и др.</w:t>
      </w:r>
    </w:p>
    <w:p w:rsidR="00094418" w:rsidRPr="00793871" w:rsidRDefault="00094418" w:rsidP="00793871">
      <w:pPr>
        <w:pStyle w:val="a3"/>
        <w:spacing w:before="0" w:beforeAutospacing="0" w:after="0" w:afterAutospacing="0"/>
        <w:rPr>
          <w:sz w:val="22"/>
          <w:szCs w:val="22"/>
        </w:rPr>
      </w:pPr>
      <w:r w:rsidRPr="00793871">
        <w:rPr>
          <w:b/>
          <w:bCs/>
          <w:sz w:val="22"/>
          <w:szCs w:val="22"/>
        </w:rPr>
        <w:t>Интенсивные факторы</w:t>
      </w:r>
      <w:r w:rsidRPr="00793871">
        <w:rPr>
          <w:rStyle w:val="apple-converted-space"/>
          <w:sz w:val="22"/>
          <w:szCs w:val="22"/>
        </w:rPr>
        <w:t> </w:t>
      </w:r>
      <w:r w:rsidRPr="00793871">
        <w:rPr>
          <w:sz w:val="22"/>
          <w:szCs w:val="22"/>
        </w:rPr>
        <w:t>воздействуют на процесс получения прибыли через «качественные» изменения:</w:t>
      </w:r>
    </w:p>
    <w:p w:rsidR="00094418" w:rsidRPr="00793871" w:rsidRDefault="00094418" w:rsidP="00793871">
      <w:pPr>
        <w:pStyle w:val="a3"/>
        <w:numPr>
          <w:ilvl w:val="0"/>
          <w:numId w:val="8"/>
        </w:numPr>
        <w:spacing w:before="0" w:beforeAutospacing="0" w:after="0" w:afterAutospacing="0"/>
        <w:rPr>
          <w:sz w:val="22"/>
          <w:szCs w:val="22"/>
        </w:rPr>
      </w:pPr>
      <w:r w:rsidRPr="00793871">
        <w:rPr>
          <w:sz w:val="22"/>
          <w:szCs w:val="22"/>
        </w:rPr>
        <w:t>повышение производительности оборудования и его качества;</w:t>
      </w:r>
    </w:p>
    <w:p w:rsidR="00094418" w:rsidRPr="00793871" w:rsidRDefault="00094418" w:rsidP="00793871">
      <w:pPr>
        <w:pStyle w:val="a3"/>
        <w:numPr>
          <w:ilvl w:val="0"/>
          <w:numId w:val="8"/>
        </w:numPr>
        <w:spacing w:before="0" w:beforeAutospacing="0" w:after="0" w:afterAutospacing="0"/>
        <w:rPr>
          <w:sz w:val="22"/>
          <w:szCs w:val="22"/>
        </w:rPr>
      </w:pPr>
      <w:r w:rsidRPr="00793871">
        <w:rPr>
          <w:sz w:val="22"/>
          <w:szCs w:val="22"/>
        </w:rPr>
        <w:t>использование прогрессивных видов материалов и совершенствование технологии их обработки;</w:t>
      </w:r>
    </w:p>
    <w:p w:rsidR="00094418" w:rsidRPr="00793871" w:rsidRDefault="00094418" w:rsidP="00793871">
      <w:pPr>
        <w:pStyle w:val="a3"/>
        <w:numPr>
          <w:ilvl w:val="0"/>
          <w:numId w:val="8"/>
        </w:numPr>
        <w:spacing w:before="0" w:beforeAutospacing="0" w:after="0" w:afterAutospacing="0"/>
        <w:rPr>
          <w:sz w:val="22"/>
          <w:szCs w:val="22"/>
        </w:rPr>
      </w:pPr>
      <w:r w:rsidRPr="00793871">
        <w:rPr>
          <w:sz w:val="22"/>
          <w:szCs w:val="22"/>
        </w:rPr>
        <w:t>повышение квалификации и производительности труда персонала;</w:t>
      </w:r>
    </w:p>
    <w:p w:rsidR="00094418" w:rsidRPr="00793871" w:rsidRDefault="00094418" w:rsidP="00793871">
      <w:pPr>
        <w:pStyle w:val="a3"/>
        <w:numPr>
          <w:ilvl w:val="0"/>
          <w:numId w:val="8"/>
        </w:numPr>
        <w:spacing w:before="0" w:beforeAutospacing="0" w:after="0" w:afterAutospacing="0"/>
        <w:rPr>
          <w:sz w:val="22"/>
          <w:szCs w:val="22"/>
        </w:rPr>
      </w:pPr>
      <w:r w:rsidRPr="00793871">
        <w:rPr>
          <w:sz w:val="22"/>
          <w:szCs w:val="22"/>
        </w:rPr>
        <w:t>совершенствование организации труда и более эффективное использование финансовых ресурсов и др.</w:t>
      </w:r>
    </w:p>
    <w:p w:rsidR="00094418" w:rsidRPr="00793871" w:rsidRDefault="00094418" w:rsidP="00793871">
      <w:pPr>
        <w:pStyle w:val="a3"/>
        <w:spacing w:before="0" w:beforeAutospacing="0" w:after="0" w:afterAutospacing="0"/>
        <w:rPr>
          <w:sz w:val="22"/>
          <w:szCs w:val="22"/>
        </w:rPr>
      </w:pPr>
      <w:r w:rsidRPr="00793871">
        <w:rPr>
          <w:b/>
          <w:bCs/>
          <w:sz w:val="22"/>
          <w:szCs w:val="22"/>
        </w:rPr>
        <w:t>Внешние факторы увеличения прибыли предприятия</w:t>
      </w:r>
    </w:p>
    <w:p w:rsidR="00094418" w:rsidRPr="00793871" w:rsidRDefault="00094418" w:rsidP="00793871">
      <w:pPr>
        <w:pStyle w:val="a3"/>
        <w:numPr>
          <w:ilvl w:val="0"/>
          <w:numId w:val="9"/>
        </w:numPr>
        <w:spacing w:before="0" w:beforeAutospacing="0" w:after="0" w:afterAutospacing="0"/>
        <w:rPr>
          <w:sz w:val="22"/>
          <w:szCs w:val="22"/>
        </w:rPr>
      </w:pPr>
      <w:r w:rsidRPr="00793871">
        <w:rPr>
          <w:sz w:val="22"/>
          <w:szCs w:val="22"/>
        </w:rPr>
        <w:t>конъюнктура рынка; (экономическая ситуация, складывающаяся на рынке и характеризующаяся уровнями спроса и предложения, рыночной активностью, ценами, объёмами продаж, движением процентных ставок, валютного курса, заработной платы, дивидендов, а также динамикой производства и потребления)</w:t>
      </w:r>
    </w:p>
    <w:p w:rsidR="00094418" w:rsidRPr="00793871" w:rsidRDefault="00094418" w:rsidP="00793871">
      <w:pPr>
        <w:pStyle w:val="a3"/>
        <w:numPr>
          <w:ilvl w:val="0"/>
          <w:numId w:val="9"/>
        </w:numPr>
        <w:spacing w:before="0" w:beforeAutospacing="0" w:after="0" w:afterAutospacing="0"/>
        <w:rPr>
          <w:sz w:val="22"/>
          <w:szCs w:val="22"/>
        </w:rPr>
      </w:pPr>
      <w:r w:rsidRPr="00793871">
        <w:rPr>
          <w:sz w:val="22"/>
          <w:szCs w:val="22"/>
        </w:rPr>
        <w:t>уровень цен на потребляемые материально- сырьевые и топливно-энергетические ресурсы;</w:t>
      </w:r>
    </w:p>
    <w:p w:rsidR="00094418" w:rsidRPr="00793871" w:rsidRDefault="00094418" w:rsidP="00793871">
      <w:pPr>
        <w:pStyle w:val="a3"/>
        <w:numPr>
          <w:ilvl w:val="0"/>
          <w:numId w:val="9"/>
        </w:numPr>
        <w:spacing w:before="0" w:beforeAutospacing="0" w:after="0" w:afterAutospacing="0"/>
        <w:rPr>
          <w:sz w:val="22"/>
          <w:szCs w:val="22"/>
        </w:rPr>
      </w:pPr>
      <w:r w:rsidRPr="00793871">
        <w:rPr>
          <w:sz w:val="22"/>
          <w:szCs w:val="22"/>
        </w:rPr>
        <w:t>природные условия;</w:t>
      </w:r>
    </w:p>
    <w:p w:rsidR="00094418" w:rsidRPr="00793871" w:rsidRDefault="00094418" w:rsidP="00793871">
      <w:pPr>
        <w:pStyle w:val="a3"/>
        <w:numPr>
          <w:ilvl w:val="0"/>
          <w:numId w:val="9"/>
        </w:numPr>
        <w:spacing w:before="0" w:beforeAutospacing="0" w:after="0" w:afterAutospacing="0"/>
        <w:rPr>
          <w:sz w:val="22"/>
          <w:szCs w:val="22"/>
        </w:rPr>
      </w:pPr>
      <w:r w:rsidRPr="00793871">
        <w:rPr>
          <w:sz w:val="22"/>
          <w:szCs w:val="22"/>
        </w:rPr>
        <w:t>государственное регулирование цен, тарифов, процентных ставок, налоговых ставок и льгот, штрафных санкций и др.</w:t>
      </w:r>
    </w:p>
    <w:p w:rsidR="005D2D88" w:rsidRPr="00793871" w:rsidRDefault="0009441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В заключении я хочу сказать, что прибыль является основным и самым важным финансовым показателем хозяйственной деятельности предприятия. Именно от неё зависит эффективность его работы, а также платёжеспособность и ликвидность. Кроме того, прибыль является источником самофинансирования организации, и в значительной степени влияет на темпы модернизации и автоматизации производства.</w:t>
      </w:r>
    </w:p>
    <w:p w:rsidR="005D2D88" w:rsidRPr="00793871" w:rsidRDefault="00DD224B"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highlight w:val="yellow"/>
          <w:shd w:val="clear" w:color="auto" w:fill="FFFFFF"/>
        </w:rPr>
        <w:br/>
        <w:t>44.      Укажите особенности валовой и общей прибыли, их значение и содержание.</w:t>
      </w:r>
      <w:r w:rsidRPr="00793871">
        <w:rPr>
          <w:sz w:val="22"/>
          <w:szCs w:val="22"/>
          <w:highlight w:val="yellow"/>
          <w:shd w:val="clear" w:color="auto" w:fill="FFFFFF"/>
        </w:rPr>
        <w:br/>
      </w:r>
      <w:r w:rsidR="005D2D88" w:rsidRPr="00793871">
        <w:rPr>
          <w:sz w:val="22"/>
          <w:szCs w:val="22"/>
        </w:rPr>
        <w:t>Общий объем прибыли предприятия представляет собой</w:t>
      </w:r>
      <w:r w:rsidR="005D2D88" w:rsidRPr="00793871">
        <w:rPr>
          <w:rStyle w:val="apple-converted-space"/>
          <w:sz w:val="22"/>
          <w:szCs w:val="22"/>
        </w:rPr>
        <w:t> </w:t>
      </w:r>
      <w:r w:rsidR="005D2D88" w:rsidRPr="00793871">
        <w:rPr>
          <w:rStyle w:val="a4"/>
          <w:i/>
          <w:iCs/>
          <w:sz w:val="22"/>
          <w:szCs w:val="22"/>
        </w:rPr>
        <w:t>валовую прибыль.</w:t>
      </w:r>
      <w:r w:rsidR="005D2D88" w:rsidRPr="00793871">
        <w:rPr>
          <w:rStyle w:val="apple-converted-space"/>
          <w:b/>
          <w:bCs/>
          <w:i/>
          <w:iCs/>
          <w:sz w:val="22"/>
          <w:szCs w:val="22"/>
        </w:rPr>
        <w:t> </w:t>
      </w:r>
      <w:r w:rsidR="005D2D88" w:rsidRPr="00793871">
        <w:rPr>
          <w:sz w:val="22"/>
          <w:szCs w:val="22"/>
        </w:rPr>
        <w:t xml:space="preserve">На величину валовой </w:t>
      </w:r>
      <w:r w:rsidR="005D2D88" w:rsidRPr="00793871">
        <w:rPr>
          <w:sz w:val="22"/>
          <w:szCs w:val="22"/>
        </w:rPr>
        <w:lastRenderedPageBreak/>
        <w:t>прибыли влияет совокупность многих факторов, зависящих и не зависящих от предпринимательской деятельности.</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Важными факторами роста прибыли, зависящими от деятельности предприятий, являются рост объема производимой продукции в соответствии с договорными условиями, снижение ее себестоимости, повышение качества, улучшение ассортимента, повышение эффективности использования производственных фондов, рост производительности труда.</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К факторам, не зависящим от деятельности организаций, относятся изменения государственных регулируемых цен на реализуемую продукцию, влияние природных, географических, транспортных и технических условий на производство и реализацию продукции, а также другие факторы.</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В составе валовой прибыли учитывается прибыль от всех видов деятельности, а именно:</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1) прибыль от реализации товарной продукции, исчисленная путем вычета из общей суммы выручки от реализации этой продукции (работ, услуг) налога на добавленную стоимость, акцизов и затрат па производство и реализацию, включаемых в себестоимость. Прибыль от реализации товарной продукции - основная часть валовой прибыли;</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2) прибыль от реализации прочей продукции и услуг нетоварного характера, т.е. прибыль (убытки) подсобных сельских хозяйств, автохозяйств, лесозаготовительных и других хозяйств, находящихся на балансе головного предприятия;</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3) прибыль от реализации основных фондов и другого имущества;</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4) внереализационные доходы и расходы, т.е. результаты </w:t>
      </w:r>
      <w:proofErr w:type="spellStart"/>
      <w:r w:rsidRPr="00793871">
        <w:rPr>
          <w:sz w:val="22"/>
          <w:szCs w:val="22"/>
        </w:rPr>
        <w:t>внереализационных</w:t>
      </w:r>
      <w:proofErr w:type="spellEnd"/>
      <w:r w:rsidRPr="00793871">
        <w:rPr>
          <w:sz w:val="22"/>
          <w:szCs w:val="22"/>
        </w:rPr>
        <w:t xml:space="preserve"> операций;</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5) прибыль (убыток) от реализации ценных бумаг и финансовых инструментов срочных сделок, не обращающихся па организованном рынке.</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В связи с тем, что подавляющую часть валовой прибыли (95-97%) предприятия получают от реализации товарной продукции, этой части прибыли должно быть уделено главное внимание. Отмеченные выше факторы, зависящие и не зависящие от деятельности предприятия, воздействуют главным образом на прибыль от реализации продукции. </w:t>
      </w:r>
      <w:proofErr w:type="gramStart"/>
      <w:r w:rsidRPr="00793871">
        <w:rPr>
          <w:sz w:val="22"/>
          <w:szCs w:val="22"/>
        </w:rPr>
        <w:t>Основные</w:t>
      </w:r>
      <w:proofErr w:type="gramEnd"/>
      <w:r w:rsidRPr="00793871">
        <w:rPr>
          <w:sz w:val="22"/>
          <w:szCs w:val="22"/>
        </w:rPr>
        <w:t xml:space="preserve"> из этих факторов подлежат детальному изучению и анализу.</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Следует учесть, что на прибыль от реализации товарной продукции влияет</w:t>
      </w:r>
      <w:r w:rsidRPr="00793871">
        <w:rPr>
          <w:rStyle w:val="apple-converted-space"/>
          <w:sz w:val="22"/>
          <w:szCs w:val="22"/>
        </w:rPr>
        <w:t> </w:t>
      </w:r>
      <w:r w:rsidRPr="00793871">
        <w:rPr>
          <w:rStyle w:val="a4"/>
          <w:i/>
          <w:iCs/>
          <w:sz w:val="22"/>
          <w:szCs w:val="22"/>
        </w:rPr>
        <w:t>изменение остатков нереализованной продукции.</w:t>
      </w:r>
      <w:r w:rsidRPr="00793871">
        <w:rPr>
          <w:rStyle w:val="apple-converted-space"/>
          <w:b/>
          <w:bCs/>
          <w:i/>
          <w:iCs/>
          <w:sz w:val="22"/>
          <w:szCs w:val="22"/>
        </w:rPr>
        <w:t> </w:t>
      </w:r>
      <w:r w:rsidRPr="00793871">
        <w:rPr>
          <w:sz w:val="22"/>
          <w:szCs w:val="22"/>
        </w:rPr>
        <w:t>Предприятие может произвести продукции больше, чем реализовать. Величина нереализованной продукции зависит от ряда причин, обусловленных коммерческой деятельностью и условиями реализации продукции.</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Кроме того, в нереализованных остатках готовой продукции может возрасти удельный вес более рентабельных изделий, что повлечет суммарный рост этих остатков. В целях увеличения прибыли предприятие должно принять соответствующие меры по сокращению остатков нереализованной продукции, как в количественном, так и в суммарном выражении.</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Важнейшим фактором, влияющим на величину прибыли от реализации продукции, является</w:t>
      </w:r>
      <w:r w:rsidRPr="00793871">
        <w:rPr>
          <w:rStyle w:val="apple-converted-space"/>
          <w:sz w:val="22"/>
          <w:szCs w:val="22"/>
        </w:rPr>
        <w:t> </w:t>
      </w:r>
      <w:r w:rsidRPr="00793871">
        <w:rPr>
          <w:rStyle w:val="a4"/>
          <w:i/>
          <w:iCs/>
          <w:sz w:val="22"/>
          <w:szCs w:val="22"/>
        </w:rPr>
        <w:t>изменение объема производства и реализации продукции.</w:t>
      </w:r>
      <w:r w:rsidRPr="00793871">
        <w:rPr>
          <w:rStyle w:val="apple-converted-space"/>
          <w:b/>
          <w:bCs/>
          <w:i/>
          <w:iCs/>
          <w:sz w:val="22"/>
          <w:szCs w:val="22"/>
        </w:rPr>
        <w:t> </w:t>
      </w:r>
      <w:r w:rsidRPr="00793871">
        <w:rPr>
          <w:sz w:val="22"/>
          <w:szCs w:val="22"/>
        </w:rPr>
        <w:t xml:space="preserve">Чем больше объем </w:t>
      </w:r>
      <w:proofErr w:type="gramStart"/>
      <w:r w:rsidRPr="00793871">
        <w:rPr>
          <w:sz w:val="22"/>
          <w:szCs w:val="22"/>
        </w:rPr>
        <w:t>реализации</w:t>
      </w:r>
      <w:proofErr w:type="gramEnd"/>
      <w:r w:rsidRPr="00793871">
        <w:rPr>
          <w:sz w:val="22"/>
          <w:szCs w:val="22"/>
        </w:rPr>
        <w:t xml:space="preserve"> в конечном счете, тем больше прибыли получит предприятие, и наоборот. Зависимость прибыли от этого фактора при прочих равных условиях прямо пропорциональная.</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Падение объема производства неизбежно влечет сокращение объема прибыли. Отсюда вывод о необходимости принятия неотложных мер по обеспечению роста объема производства продукции на основе технического его обновления и повышения эффективности производства. В свою очередь, совершенствование расчетно-платежных отношений между предприятиями способствует улучшению условий реализации продукции, </w:t>
      </w:r>
      <w:proofErr w:type="gramStart"/>
      <w:r w:rsidRPr="00793871">
        <w:rPr>
          <w:sz w:val="22"/>
          <w:szCs w:val="22"/>
        </w:rPr>
        <w:t>а</w:t>
      </w:r>
      <w:proofErr w:type="gramEnd"/>
      <w:r w:rsidRPr="00793871">
        <w:rPr>
          <w:sz w:val="22"/>
          <w:szCs w:val="22"/>
        </w:rPr>
        <w:t xml:space="preserve"> следовательно, росту прибыли.</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Не менее важным фактором, влияющим на величину прибыли от реализации товарной продукции, </w:t>
      </w:r>
      <w:proofErr w:type="spellStart"/>
      <w:r w:rsidRPr="00793871">
        <w:rPr>
          <w:sz w:val="22"/>
          <w:szCs w:val="22"/>
        </w:rPr>
        <w:t>является</w:t>
      </w:r>
      <w:r w:rsidRPr="00793871">
        <w:rPr>
          <w:rStyle w:val="a4"/>
          <w:i/>
          <w:iCs/>
          <w:sz w:val="22"/>
          <w:szCs w:val="22"/>
        </w:rPr>
        <w:t>изменение</w:t>
      </w:r>
      <w:proofErr w:type="spellEnd"/>
      <w:r w:rsidRPr="00793871">
        <w:rPr>
          <w:rStyle w:val="a4"/>
          <w:i/>
          <w:iCs/>
          <w:sz w:val="22"/>
          <w:szCs w:val="22"/>
        </w:rPr>
        <w:t xml:space="preserve"> уровня себестоимости продукции.</w:t>
      </w:r>
      <w:r w:rsidRPr="00793871">
        <w:rPr>
          <w:rStyle w:val="apple-converted-space"/>
          <w:b/>
          <w:bCs/>
          <w:i/>
          <w:iCs/>
          <w:sz w:val="22"/>
          <w:szCs w:val="22"/>
        </w:rPr>
        <w:t> </w:t>
      </w:r>
      <w:r w:rsidRPr="00793871">
        <w:rPr>
          <w:sz w:val="22"/>
          <w:szCs w:val="22"/>
        </w:rPr>
        <w:t>Если изменение объема реализации влияет на сумму прибыли прямо пропорционально, то связь между величиной прибыли и уровнем себестоимости обратная. Чем ниже себестоимость продукции, определяемая уровнем затрат на ее производство и реализацию, тем выше прибыл</w:t>
      </w:r>
      <w:proofErr w:type="gramStart"/>
      <w:r w:rsidRPr="00793871">
        <w:rPr>
          <w:sz w:val="22"/>
          <w:szCs w:val="22"/>
        </w:rPr>
        <w:t xml:space="preserve">,, </w:t>
      </w:r>
      <w:proofErr w:type="gramEnd"/>
      <w:r w:rsidRPr="00793871">
        <w:rPr>
          <w:sz w:val="22"/>
          <w:szCs w:val="22"/>
        </w:rPr>
        <w:t>и наоборот. Этот фактор находится под воздействием многих причин. Поэтому при анализе изменения уровня себестоимости должны быть выявлены причины ее снижения или повышения с тем, чтобы разработать мероприятия по сокращению уровня затрат на производство и реализацию продукции, а следовательно, по увеличению прибыли.</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Фактором, напрямую определяющим величину прибыли предприятия от реализации продукции, </w:t>
      </w:r>
      <w:proofErr w:type="spellStart"/>
      <w:r w:rsidRPr="00793871">
        <w:rPr>
          <w:sz w:val="22"/>
          <w:szCs w:val="22"/>
        </w:rPr>
        <w:t>служат</w:t>
      </w:r>
      <w:r w:rsidRPr="00793871">
        <w:rPr>
          <w:rStyle w:val="a4"/>
          <w:i/>
          <w:iCs/>
          <w:sz w:val="22"/>
          <w:szCs w:val="22"/>
        </w:rPr>
        <w:t>применяемые</w:t>
      </w:r>
      <w:proofErr w:type="spellEnd"/>
      <w:r w:rsidRPr="00793871">
        <w:rPr>
          <w:rStyle w:val="a4"/>
          <w:i/>
          <w:iCs/>
          <w:sz w:val="22"/>
          <w:szCs w:val="22"/>
        </w:rPr>
        <w:t xml:space="preserve"> цены.</w:t>
      </w:r>
      <w:r w:rsidRPr="00793871">
        <w:rPr>
          <w:rStyle w:val="apple-converted-space"/>
          <w:b/>
          <w:bCs/>
          <w:i/>
          <w:iCs/>
          <w:sz w:val="22"/>
          <w:szCs w:val="22"/>
        </w:rPr>
        <w:t> </w:t>
      </w:r>
      <w:r w:rsidRPr="00793871">
        <w:rPr>
          <w:sz w:val="22"/>
          <w:szCs w:val="22"/>
        </w:rPr>
        <w:t xml:space="preserve">Свободные цены устанавливаются предприятиями в зависимости от конкурентоспособности дайной продукции, спроса и предложения аналогичной продукции другими производителями. Поэтому уровень свободных цен на продукцию в определенной </w:t>
      </w:r>
      <w:r w:rsidRPr="00793871">
        <w:rPr>
          <w:sz w:val="22"/>
          <w:szCs w:val="22"/>
        </w:rPr>
        <w:lastRenderedPageBreak/>
        <w:t xml:space="preserve">степени является фактором, зависящим от предприятия. Не зависящим от предприятия фактором выступают государственные регулируемые цены, устанавливаемые не продукцию предприятий-монополистов. Очевидно, что уровень цеп </w:t>
      </w:r>
      <w:proofErr w:type="gramStart"/>
      <w:r w:rsidRPr="00793871">
        <w:rPr>
          <w:sz w:val="22"/>
          <w:szCs w:val="22"/>
        </w:rPr>
        <w:t>определяется</w:t>
      </w:r>
      <w:proofErr w:type="gramEnd"/>
      <w:r w:rsidRPr="00793871">
        <w:rPr>
          <w:sz w:val="22"/>
          <w:szCs w:val="22"/>
        </w:rPr>
        <w:t xml:space="preserve"> прежде всего качеством производимой продукции, зависящим от технического совершенствования, проведения работ по модернизации и т.д.</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Кроме отмеченных факторов на величину прибыли от реализации, безусловно, влияют</w:t>
      </w:r>
      <w:r w:rsidRPr="00793871">
        <w:rPr>
          <w:rStyle w:val="apple-converted-space"/>
          <w:sz w:val="22"/>
          <w:szCs w:val="22"/>
        </w:rPr>
        <w:t> </w:t>
      </w:r>
      <w:r w:rsidRPr="00793871">
        <w:rPr>
          <w:rStyle w:val="a4"/>
          <w:i/>
          <w:iCs/>
          <w:sz w:val="22"/>
          <w:szCs w:val="22"/>
        </w:rPr>
        <w:t>изменения в стриктуре производимой и реализуемой продукции.</w:t>
      </w:r>
      <w:r w:rsidRPr="00793871">
        <w:rPr>
          <w:rStyle w:val="apple-converted-space"/>
          <w:b/>
          <w:bCs/>
          <w:i/>
          <w:iCs/>
          <w:sz w:val="22"/>
          <w:szCs w:val="22"/>
        </w:rPr>
        <w:t> </w:t>
      </w:r>
      <w:r w:rsidRPr="00793871">
        <w:rPr>
          <w:sz w:val="22"/>
          <w:szCs w:val="22"/>
        </w:rPr>
        <w:t>Чем выше доля более рентабельной продукции (исчисляемой как отношение прибыли к полной себестоимости этой продукции), тем больше прибыли получит предприятие. Увеличение доли малорентабельной продукции повлечет сокращение прибыли.</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Таким образом, рассмотренные основные факторы, воздействующие на объем прибыли от реализации товарной </w:t>
      </w:r>
      <w:proofErr w:type="gramStart"/>
      <w:r w:rsidRPr="00793871">
        <w:rPr>
          <w:sz w:val="22"/>
          <w:szCs w:val="22"/>
        </w:rPr>
        <w:t>продукции</w:t>
      </w:r>
      <w:proofErr w:type="gramEnd"/>
      <w:r w:rsidRPr="00793871">
        <w:rPr>
          <w:sz w:val="22"/>
          <w:szCs w:val="22"/>
        </w:rPr>
        <w:t xml:space="preserve"> как в сторону увеличения, так и уменьшения, должны явиться предметом тщательного анализа, прежде всего со стороны предприятия.</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Кроме прибыли от реализации продукции в состав валовой прибыли включается, как было отмечено ранее, прибыль от реализации прочей продукции и услуг нетоварного характера. На долю этой прибыли обычно приходится лишь несколько процентов валовой прибыли. Результаты от прочей реализации могут быть положительными и отрицательными. Предприятия транспорта, подсобных сельских хозяйств, торговых организаций, находящихся на балансе основного предприятия, могут иметь от реализации своей продукции, работ, услуг не только прибыль, но и убытки, что соответственно отразится на объеме валовой прибыли.</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Отдельной составной частью валовой прибыли выделена прибыль от реализации основных фондов и другого имущества. У предприятия могут образовываться излишние материальные ценности в результате изменения объема производства, недостатков в системе снабжения, реализации и других причин. Длительное хранение этих ценностей в условиях инфляции приводит к тому, что выручка от их реализации окажется ниже цен приобретения. Поэтому от реализации ненужных товарно-материальных ценностей образуются не только прибыль, но и убытки.</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Что касается реализации излишних основных фондов, то прибыль от этой реализации исчисляется как разница между продажной ценой и первоначальной (или остаточной) стоимостью фондов, которая увеличивается на соответствующий индекс, законодательно устанавливаемый в зависимости от темпов роста инфляции.</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Важным элементом валовой прибыли являются внереализационные доходы и расходы, непосредственно не связанные с производством и реализацией продукции. В их составе учитываются следующие доходы (расходы):</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proofErr w:type="spellStart"/>
      <w:r w:rsidRPr="00793871">
        <w:rPr>
          <w:sz w:val="22"/>
          <w:szCs w:val="22"/>
        </w:rPr>
        <w:t>o</w:t>
      </w:r>
      <w:proofErr w:type="spellEnd"/>
      <w:r w:rsidRPr="00793871">
        <w:rPr>
          <w:sz w:val="22"/>
          <w:szCs w:val="22"/>
        </w:rPr>
        <w:t xml:space="preserve"> доходы от долевого участия в деятельности других предприятий;</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proofErr w:type="spellStart"/>
      <w:r w:rsidRPr="00793871">
        <w:rPr>
          <w:sz w:val="22"/>
          <w:szCs w:val="22"/>
        </w:rPr>
        <w:t>o</w:t>
      </w:r>
      <w:proofErr w:type="spellEnd"/>
      <w:r w:rsidRPr="00793871">
        <w:rPr>
          <w:sz w:val="22"/>
          <w:szCs w:val="22"/>
        </w:rPr>
        <w:t xml:space="preserve"> доходы от сдачи имущества в аренду;</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proofErr w:type="spellStart"/>
      <w:r w:rsidRPr="00793871">
        <w:rPr>
          <w:sz w:val="22"/>
          <w:szCs w:val="22"/>
        </w:rPr>
        <w:t>o</w:t>
      </w:r>
      <w:proofErr w:type="spellEnd"/>
      <w:r w:rsidRPr="00793871">
        <w:rPr>
          <w:sz w:val="22"/>
          <w:szCs w:val="22"/>
        </w:rPr>
        <w:t xml:space="preserve"> дивиденды, проценты по акциям, облигациям и другим цепным бумагам, принадлежащим предприятию;</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proofErr w:type="spellStart"/>
      <w:r w:rsidRPr="00793871">
        <w:rPr>
          <w:sz w:val="22"/>
          <w:szCs w:val="22"/>
        </w:rPr>
        <w:t>o</w:t>
      </w:r>
      <w:proofErr w:type="spellEnd"/>
      <w:r w:rsidRPr="00793871">
        <w:rPr>
          <w:sz w:val="22"/>
          <w:szCs w:val="22"/>
        </w:rPr>
        <w:t xml:space="preserve"> суммы полученных и уплаченных экономических санкций (штрафы, пени, неустойки и др.) В тех случаях, когда суммы санкций вносятся в бюджет, они не включаются в состав расходов от </w:t>
      </w:r>
      <w:proofErr w:type="spellStart"/>
      <w:r w:rsidRPr="00793871">
        <w:rPr>
          <w:sz w:val="22"/>
          <w:szCs w:val="22"/>
        </w:rPr>
        <w:t>внереализационных</w:t>
      </w:r>
      <w:proofErr w:type="spellEnd"/>
      <w:r w:rsidRPr="00793871">
        <w:rPr>
          <w:sz w:val="22"/>
          <w:szCs w:val="22"/>
        </w:rPr>
        <w:t xml:space="preserve"> операций и возмещаются за счет прибыли, остающейся в распоряжении предприятия;</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proofErr w:type="spellStart"/>
      <w:r w:rsidRPr="00793871">
        <w:rPr>
          <w:sz w:val="22"/>
          <w:szCs w:val="22"/>
        </w:rPr>
        <w:t>o</w:t>
      </w:r>
      <w:proofErr w:type="spellEnd"/>
      <w:r w:rsidRPr="00793871">
        <w:rPr>
          <w:sz w:val="22"/>
          <w:szCs w:val="22"/>
        </w:rPr>
        <w:t xml:space="preserve"> </w:t>
      </w:r>
      <w:proofErr w:type="gramStart"/>
      <w:r w:rsidRPr="00793871">
        <w:rPr>
          <w:sz w:val="22"/>
          <w:szCs w:val="22"/>
        </w:rPr>
        <w:t>курсовые</w:t>
      </w:r>
      <w:proofErr w:type="gramEnd"/>
      <w:r w:rsidRPr="00793871">
        <w:rPr>
          <w:sz w:val="22"/>
          <w:szCs w:val="22"/>
        </w:rPr>
        <w:t xml:space="preserve"> разницы (положительные и отрицательные) по валютным счетам, а также по операциям в иностранной валюте.</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Особо остановимся на таком виде </w:t>
      </w:r>
      <w:proofErr w:type="spellStart"/>
      <w:r w:rsidRPr="00793871">
        <w:rPr>
          <w:sz w:val="22"/>
          <w:szCs w:val="22"/>
        </w:rPr>
        <w:t>внереализационных</w:t>
      </w:r>
      <w:proofErr w:type="spellEnd"/>
      <w:r w:rsidRPr="00793871">
        <w:rPr>
          <w:sz w:val="22"/>
          <w:szCs w:val="22"/>
        </w:rPr>
        <w:t xml:space="preserve"> доходов, как дивиденды, проценты по акциям, облигациям и другим ценным бумагам, принадлежащим предприятию. В зависимости от типа акций устанавливается уровень дивидендов на них. </w:t>
      </w:r>
      <w:proofErr w:type="gramStart"/>
      <w:r w:rsidRPr="00793871">
        <w:rPr>
          <w:sz w:val="22"/>
          <w:szCs w:val="22"/>
        </w:rPr>
        <w:t>При выпуске простых (обыкновенных) акций размер дивидендов зависит от суммы полученной прибыли, от возможности направления на выплату дивидендов части этой прибыли с учетом других затрат из прибыли, от доли привилегированных акций в общем их количестве и объявленного но ним уровня дивидендов, от величины уставного капитала и общего количества акций, выпущенных в обращение.</w:t>
      </w:r>
      <w:proofErr w:type="gramEnd"/>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Пример. Рассчитаем уровень дивидендов на обыкновенную акцию. Допустим, предприятие выпустило в обращение 32 022 акции номиналом 10 руб. каждая. Все акции обыкновенные. Выручка от реализации продукции за год за вычетом НДС и акцизов составила 1 485 556 руб., валовая прибыль предприятия за год - 385 574 руб., общая сумма платежей из прибыли в бюджет - 101974 руб.'</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Отсюда чистая прибыль предприятия равна 283 600 руб. (385 574 - 101 974).</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lastRenderedPageBreak/>
        <w:t>Доля чистой прибыли, направляемой на выплату дивидендов, определена на уровне 40%. Тогда чистая прибыль на выплату дивидендов по обыкновенным акциям (</w:t>
      </w:r>
      <w:proofErr w:type="spellStart"/>
      <w:r w:rsidRPr="00793871">
        <w:rPr>
          <w:sz w:val="22"/>
          <w:szCs w:val="22"/>
        </w:rPr>
        <w:t>Чпл</w:t>
      </w:r>
      <w:proofErr w:type="spellEnd"/>
      <w:r w:rsidRPr="00793871">
        <w:rPr>
          <w:sz w:val="22"/>
          <w:szCs w:val="22"/>
        </w:rPr>
        <w:t>) будет исчислена по формуле</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noProof/>
          <w:sz w:val="22"/>
          <w:szCs w:val="22"/>
        </w:rPr>
        <w:drawing>
          <wp:inline distT="0" distB="0" distL="0" distR="0">
            <wp:extent cx="2667000" cy="276225"/>
            <wp:effectExtent l="19050" t="0" r="0" b="0"/>
            <wp:docPr id="388" name="Рисунок 388" descr="https://studme.org/imag/finans/zil_fin/image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https://studme.org/imag/finans/zil_fin/image038.jpg"/>
                    <pic:cNvPicPr>
                      <a:picLocks noChangeAspect="1" noChangeArrowheads="1"/>
                    </pic:cNvPicPr>
                  </pic:nvPicPr>
                  <pic:blipFill>
                    <a:blip r:embed="rId37"/>
                    <a:srcRect/>
                    <a:stretch>
                      <a:fillRect/>
                    </a:stretch>
                  </pic:blipFill>
                  <pic:spPr bwMode="auto">
                    <a:xfrm>
                      <a:off x="0" y="0"/>
                      <a:ext cx="2667000" cy="276225"/>
                    </a:xfrm>
                    <a:prstGeom prst="rect">
                      <a:avLst/>
                    </a:prstGeom>
                    <a:noFill/>
                    <a:ln w="9525">
                      <a:noFill/>
                      <a:miter lim="800000"/>
                      <a:headEnd/>
                      <a:tailEnd/>
                    </a:ln>
                  </pic:spPr>
                </pic:pic>
              </a:graphicData>
            </a:graphic>
          </wp:inline>
        </w:drawing>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proofErr w:type="gramStart"/>
      <w:r w:rsidRPr="00793871">
        <w:rPr>
          <w:sz w:val="22"/>
          <w:szCs w:val="22"/>
        </w:rPr>
        <w:t xml:space="preserve">где Ч" - чистая прибыль предприятия; </w:t>
      </w:r>
      <w:proofErr w:type="spellStart"/>
      <w:r w:rsidRPr="00793871">
        <w:rPr>
          <w:sz w:val="22"/>
          <w:szCs w:val="22"/>
        </w:rPr>
        <w:t>Дч</w:t>
      </w:r>
      <w:proofErr w:type="spellEnd"/>
      <w:r w:rsidRPr="00793871">
        <w:rPr>
          <w:sz w:val="22"/>
          <w:szCs w:val="22"/>
        </w:rPr>
        <w:t>,, - доля чистой прибыли, направляемой на выплату дивидендов; К"- номинальная стоимость количества привилегированных акций; Дн - уровень дивидендов по привилегированным акциям (процент к номиналу).</w:t>
      </w:r>
      <w:proofErr w:type="gramEnd"/>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Поскольку данное предприятие не выпускает привилегированных акций, на выплату дивидендов по обыкновенным акциям будет направлено чистой прибыли 113 440 руб. (283 600 </w:t>
      </w:r>
      <w:proofErr w:type="spellStart"/>
      <w:r w:rsidRPr="00793871">
        <w:rPr>
          <w:sz w:val="22"/>
          <w:szCs w:val="22"/>
        </w:rPr>
        <w:t>х</w:t>
      </w:r>
      <w:proofErr w:type="spellEnd"/>
      <w:r w:rsidRPr="00793871">
        <w:rPr>
          <w:sz w:val="22"/>
          <w:szCs w:val="22"/>
        </w:rPr>
        <w:t xml:space="preserve"> 40:100).</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Исходя из этого уровень дивидендов по обыкновенным акциям (Дп) определяется по формуле</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noProof/>
          <w:sz w:val="22"/>
          <w:szCs w:val="22"/>
        </w:rPr>
        <w:drawing>
          <wp:inline distT="0" distB="0" distL="0" distR="0">
            <wp:extent cx="2085975" cy="266700"/>
            <wp:effectExtent l="19050" t="0" r="9525" b="0"/>
            <wp:docPr id="389" name="Рисунок 389" descr="https://studme.org/imag/finans/zil_fin/image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s://studme.org/imag/finans/zil_fin/image039.jpg"/>
                    <pic:cNvPicPr>
                      <a:picLocks noChangeAspect="1" noChangeArrowheads="1"/>
                    </pic:cNvPicPr>
                  </pic:nvPicPr>
                  <pic:blipFill>
                    <a:blip r:embed="rId38"/>
                    <a:srcRect/>
                    <a:stretch>
                      <a:fillRect/>
                    </a:stretch>
                  </pic:blipFill>
                  <pic:spPr bwMode="auto">
                    <a:xfrm>
                      <a:off x="0" y="0"/>
                      <a:ext cx="2085975" cy="266700"/>
                    </a:xfrm>
                    <a:prstGeom prst="rect">
                      <a:avLst/>
                    </a:prstGeom>
                    <a:noFill/>
                    <a:ln w="9525">
                      <a:noFill/>
                      <a:miter lim="800000"/>
                      <a:headEnd/>
                      <a:tailEnd/>
                    </a:ln>
                  </pic:spPr>
                </pic:pic>
              </a:graphicData>
            </a:graphic>
          </wp:inline>
        </w:drawing>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где Ч" </w:t>
      </w:r>
      <w:proofErr w:type="spellStart"/>
      <w:r w:rsidRPr="00793871">
        <w:rPr>
          <w:sz w:val="22"/>
          <w:szCs w:val="22"/>
        </w:rPr>
        <w:t>д</w:t>
      </w:r>
      <w:proofErr w:type="spellEnd"/>
      <w:r w:rsidRPr="00793871">
        <w:rPr>
          <w:sz w:val="22"/>
          <w:szCs w:val="22"/>
        </w:rPr>
        <w:t xml:space="preserve"> - чистая прибыль на выплату </w:t>
      </w:r>
      <w:proofErr w:type="gramStart"/>
      <w:r w:rsidRPr="00793871">
        <w:rPr>
          <w:sz w:val="22"/>
          <w:szCs w:val="22"/>
        </w:rPr>
        <w:t>дивидендов</w:t>
      </w:r>
      <w:proofErr w:type="gramEnd"/>
      <w:r w:rsidRPr="00793871">
        <w:rPr>
          <w:sz w:val="22"/>
          <w:szCs w:val="22"/>
        </w:rPr>
        <w:t xml:space="preserve"> но обыкновенным акциям; </w:t>
      </w:r>
      <w:proofErr w:type="spellStart"/>
      <w:r w:rsidRPr="00793871">
        <w:rPr>
          <w:sz w:val="22"/>
          <w:szCs w:val="22"/>
        </w:rPr>
        <w:t>Ка</w:t>
      </w:r>
      <w:proofErr w:type="spellEnd"/>
      <w:r w:rsidRPr="00793871">
        <w:rPr>
          <w:sz w:val="22"/>
          <w:szCs w:val="22"/>
        </w:rPr>
        <w:t xml:space="preserve"> - номинальная стоимость количества всех акций в обращении.</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Таким образом, уровень дивидендов на обыкновенную акцию составит 354,2% (113 440 </w:t>
      </w:r>
      <w:proofErr w:type="spellStart"/>
      <w:r w:rsidRPr="00793871">
        <w:rPr>
          <w:sz w:val="22"/>
          <w:szCs w:val="22"/>
        </w:rPr>
        <w:t>х</w:t>
      </w:r>
      <w:proofErr w:type="spellEnd"/>
      <w:r w:rsidRPr="00793871">
        <w:rPr>
          <w:sz w:val="22"/>
          <w:szCs w:val="22"/>
        </w:rPr>
        <w:t xml:space="preserve"> 100/32 022). Рассчитанные подобным образом дивиденды по акциям включаются в состав </w:t>
      </w:r>
      <w:proofErr w:type="spellStart"/>
      <w:r w:rsidRPr="00793871">
        <w:rPr>
          <w:sz w:val="22"/>
          <w:szCs w:val="22"/>
        </w:rPr>
        <w:t>внереализационных</w:t>
      </w:r>
      <w:proofErr w:type="spellEnd"/>
      <w:r w:rsidRPr="00793871">
        <w:rPr>
          <w:sz w:val="22"/>
          <w:szCs w:val="22"/>
        </w:rPr>
        <w:t xml:space="preserve"> доходов.</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Традиционно включаемые в состав </w:t>
      </w:r>
      <w:proofErr w:type="spellStart"/>
      <w:r w:rsidRPr="00793871">
        <w:rPr>
          <w:sz w:val="22"/>
          <w:szCs w:val="22"/>
        </w:rPr>
        <w:t>внереализационных</w:t>
      </w:r>
      <w:proofErr w:type="spellEnd"/>
      <w:r w:rsidRPr="00793871">
        <w:rPr>
          <w:sz w:val="22"/>
          <w:szCs w:val="22"/>
        </w:rPr>
        <w:t xml:space="preserve"> доходов и расходов уплаченные штрафы, пени и неустойки имеют непостоянный характер. Если уплаченные штрафы, пени и неустойки превышают полученные, то образуются убытки, сокращающие </w:t>
      </w:r>
      <w:proofErr w:type="spellStart"/>
      <w:r w:rsidRPr="00793871">
        <w:rPr>
          <w:sz w:val="22"/>
          <w:szCs w:val="22"/>
        </w:rPr>
        <w:t>внереализационную</w:t>
      </w:r>
      <w:proofErr w:type="spellEnd"/>
      <w:r w:rsidRPr="00793871">
        <w:rPr>
          <w:sz w:val="22"/>
          <w:szCs w:val="22"/>
        </w:rPr>
        <w:t xml:space="preserve"> прибыль. Если же сумма экономических санкций, полученных данным предприятием, превышает уплаченные, то внереализационные доходы увеличиваются. Все зависит от характера деятельности данного предприятия, соблюдения расчетно-платежной дисциплины, выполнения обязательств по поставкам, платежам в бюджет, поставщикам и банкам.</w:t>
      </w:r>
    </w:p>
    <w:p w:rsidR="005D2D88" w:rsidRPr="00793871" w:rsidRDefault="005D2D88" w:rsidP="00793871">
      <w:pPr>
        <w:pStyle w:val="a3"/>
        <w:shd w:val="clear" w:color="auto" w:fill="FFFFFF" w:themeFill="background1"/>
        <w:spacing w:before="0" w:beforeAutospacing="0" w:after="0" w:afterAutospacing="0"/>
        <w:ind w:firstLine="225"/>
        <w:jc w:val="both"/>
        <w:rPr>
          <w:sz w:val="22"/>
          <w:szCs w:val="22"/>
        </w:rPr>
      </w:pPr>
      <w:r w:rsidRPr="00793871">
        <w:rPr>
          <w:sz w:val="22"/>
          <w:szCs w:val="22"/>
        </w:rPr>
        <w:t xml:space="preserve">Итак, анализ состава валовой прибыли предприятия показал ведущее значение прибыли от реализации продукции (работ, услуг), сравнительно небольшую роль прибыли от прочей реализации, а также от реализации основных фондов и другого имущества и усиливающееся в условиях предпринимательства значение </w:t>
      </w:r>
      <w:proofErr w:type="spellStart"/>
      <w:r w:rsidRPr="00793871">
        <w:rPr>
          <w:sz w:val="22"/>
          <w:szCs w:val="22"/>
        </w:rPr>
        <w:t>внереализационных</w:t>
      </w:r>
      <w:proofErr w:type="spellEnd"/>
      <w:r w:rsidRPr="00793871">
        <w:rPr>
          <w:sz w:val="22"/>
          <w:szCs w:val="22"/>
        </w:rPr>
        <w:t xml:space="preserve"> доходов и расходов.</w:t>
      </w:r>
    </w:p>
    <w:p w:rsidR="009E5F5E" w:rsidRDefault="009E5F5E" w:rsidP="009E5F5E">
      <w:pPr>
        <w:pStyle w:val="a3"/>
        <w:shd w:val="clear" w:color="auto" w:fill="FFFFFF"/>
        <w:spacing w:before="0" w:beforeAutospacing="0" w:after="0" w:afterAutospacing="0"/>
        <w:rPr>
          <w:sz w:val="22"/>
          <w:szCs w:val="22"/>
          <w:highlight w:val="yellow"/>
          <w:shd w:val="clear" w:color="auto" w:fill="FFFFFF"/>
        </w:rPr>
      </w:pPr>
    </w:p>
    <w:p w:rsidR="00D252AC" w:rsidRPr="00793871" w:rsidRDefault="00DD224B" w:rsidP="009E5F5E">
      <w:pPr>
        <w:pStyle w:val="a3"/>
        <w:shd w:val="clear" w:color="auto" w:fill="FFFFFF"/>
        <w:spacing w:before="0" w:beforeAutospacing="0" w:after="0" w:afterAutospacing="0"/>
        <w:rPr>
          <w:sz w:val="22"/>
          <w:szCs w:val="22"/>
        </w:rPr>
      </w:pPr>
      <w:r w:rsidRPr="00793871">
        <w:rPr>
          <w:sz w:val="22"/>
          <w:szCs w:val="22"/>
          <w:highlight w:val="yellow"/>
          <w:shd w:val="clear" w:color="auto" w:fill="FFFFFF"/>
        </w:rPr>
        <w:t>45.      Укажите особенности состава прибыли от реализации.</w:t>
      </w:r>
      <w:r w:rsidRPr="00793871">
        <w:rPr>
          <w:sz w:val="22"/>
          <w:szCs w:val="22"/>
          <w:highlight w:val="yellow"/>
          <w:shd w:val="clear" w:color="auto" w:fill="FFFFFF"/>
        </w:rPr>
        <w:br/>
      </w:r>
      <w:r w:rsidR="00D252AC" w:rsidRPr="00793871">
        <w:rPr>
          <w:sz w:val="22"/>
          <w:szCs w:val="22"/>
        </w:rPr>
        <w:t>Показатели прибыли становятся важнейшими для оценки про</w:t>
      </w:r>
      <w:r w:rsidR="00D252AC" w:rsidRPr="00793871">
        <w:rPr>
          <w:sz w:val="22"/>
          <w:szCs w:val="22"/>
        </w:rPr>
        <w:softHyphen/>
        <w:t>изводственной и финансовой деятельности. Конечный финансовый результат деятельности — это прибыль (убыток) до налогообложе</w:t>
      </w:r>
      <w:r w:rsidR="00D252AC" w:rsidRPr="00793871">
        <w:rPr>
          <w:sz w:val="22"/>
          <w:szCs w:val="22"/>
        </w:rPr>
        <w:softHyphen/>
        <w:t>ния. Общий финансовый результат — прибыль (убыток), которую получают балансированием общей суммы всех прибылей и убытков.</w:t>
      </w:r>
    </w:p>
    <w:p w:rsidR="00D252AC" w:rsidRPr="00793871" w:rsidRDefault="00D252AC" w:rsidP="009E5F5E">
      <w:pPr>
        <w:pStyle w:val="a3"/>
        <w:shd w:val="clear" w:color="auto" w:fill="FFFFFF"/>
        <w:spacing w:before="0" w:beforeAutospacing="0" w:after="0" w:afterAutospacing="0"/>
        <w:rPr>
          <w:sz w:val="22"/>
          <w:szCs w:val="22"/>
        </w:rPr>
      </w:pPr>
      <w:r w:rsidRPr="00793871">
        <w:rPr>
          <w:sz w:val="22"/>
          <w:szCs w:val="22"/>
        </w:rPr>
        <w:t>Выручка от реализации характеризует общий финансовый ре</w:t>
      </w:r>
      <w:r w:rsidRPr="00793871">
        <w:rPr>
          <w:sz w:val="22"/>
          <w:szCs w:val="22"/>
        </w:rPr>
        <w:softHyphen/>
        <w:t>зультат (валовой доход) от реализации продукции (работ, услуг). По выручке от реализации определяют рейтинг субъекта хозяйство</w:t>
      </w:r>
      <w:r w:rsidRPr="00793871">
        <w:rPr>
          <w:sz w:val="22"/>
          <w:szCs w:val="22"/>
        </w:rPr>
        <w:softHyphen/>
        <w:t>вания.</w:t>
      </w:r>
    </w:p>
    <w:p w:rsidR="00D252AC" w:rsidRPr="00793871" w:rsidRDefault="00D252AC" w:rsidP="009E5F5E">
      <w:pPr>
        <w:pStyle w:val="a3"/>
        <w:shd w:val="clear" w:color="auto" w:fill="FFFFFF"/>
        <w:spacing w:before="0" w:beforeAutospacing="0" w:after="0" w:afterAutospacing="0"/>
        <w:rPr>
          <w:sz w:val="22"/>
          <w:szCs w:val="22"/>
        </w:rPr>
      </w:pPr>
      <w:r w:rsidRPr="00793871">
        <w:rPr>
          <w:sz w:val="22"/>
          <w:szCs w:val="22"/>
        </w:rPr>
        <w:t>Выручка от реализации продукции (работ, услуг) включает: выручку от реализации готовой продукции, полуфабрикатов соб</w:t>
      </w:r>
      <w:r w:rsidRPr="00793871">
        <w:rPr>
          <w:sz w:val="22"/>
          <w:szCs w:val="22"/>
        </w:rPr>
        <w:softHyphen/>
        <w:t>ственного производства, работ и услуг; строительных, научно-исследовательских работ; товаров в торговых, снабженческих и сбытовых предприятиях; услуг по перевозке грузов и пассажи</w:t>
      </w:r>
      <w:r w:rsidRPr="00793871">
        <w:rPr>
          <w:sz w:val="22"/>
          <w:szCs w:val="22"/>
        </w:rPr>
        <w:softHyphen/>
        <w:t>ров на предприятиях транспорта. Субъект хозяйствования может определять выручку от реализации по моменту отгрузки и по моменту поступления денежных средств на счета в банке или в кассу.</w:t>
      </w:r>
    </w:p>
    <w:p w:rsidR="00D252AC" w:rsidRPr="00793871" w:rsidRDefault="00D252AC" w:rsidP="009E5F5E">
      <w:pPr>
        <w:pStyle w:val="a3"/>
        <w:shd w:val="clear" w:color="auto" w:fill="FFFFFF"/>
        <w:spacing w:before="0" w:beforeAutospacing="0" w:after="0" w:afterAutospacing="0"/>
        <w:rPr>
          <w:sz w:val="22"/>
          <w:szCs w:val="22"/>
        </w:rPr>
      </w:pPr>
      <w:r w:rsidRPr="00793871">
        <w:rPr>
          <w:sz w:val="22"/>
          <w:szCs w:val="22"/>
        </w:rPr>
        <w:t>Разница между выручкой от реализации продукции (работ, услуг) без НДС и акцизов и затратами на производство реализован</w:t>
      </w:r>
      <w:r w:rsidRPr="00793871">
        <w:rPr>
          <w:sz w:val="22"/>
          <w:szCs w:val="22"/>
        </w:rPr>
        <w:softHyphen/>
        <w:t>ной продукции (работ, услуг) характеризует прибыль от реализа</w:t>
      </w:r>
      <w:r w:rsidRPr="00793871">
        <w:rPr>
          <w:sz w:val="22"/>
          <w:szCs w:val="22"/>
        </w:rPr>
        <w:softHyphen/>
        <w:t>ции. Прибыль от реализации продукции (работ, услуг) является важ</w:t>
      </w:r>
      <w:r w:rsidRPr="00793871">
        <w:rPr>
          <w:sz w:val="22"/>
          <w:szCs w:val="22"/>
        </w:rPr>
        <w:softHyphen/>
        <w:t>ным финансовым результатом. Этот результат используется при принятии управленческих решений.</w:t>
      </w:r>
    </w:p>
    <w:p w:rsidR="00D252AC" w:rsidRPr="00793871" w:rsidRDefault="00D252AC" w:rsidP="009E5F5E">
      <w:pPr>
        <w:pStyle w:val="a3"/>
        <w:shd w:val="clear" w:color="auto" w:fill="FFFFFF"/>
        <w:spacing w:before="0" w:beforeAutospacing="0" w:after="0" w:afterAutospacing="0"/>
        <w:rPr>
          <w:sz w:val="22"/>
          <w:szCs w:val="22"/>
        </w:rPr>
      </w:pPr>
      <w:r w:rsidRPr="00793871">
        <w:rPr>
          <w:sz w:val="22"/>
          <w:szCs w:val="22"/>
        </w:rPr>
        <w:t>Субъект хозяйствования может иметь доходы и расходы, как связанные, так и не связанные с основной деятельностью, что учи</w:t>
      </w:r>
      <w:r w:rsidRPr="00793871">
        <w:rPr>
          <w:sz w:val="22"/>
          <w:szCs w:val="22"/>
        </w:rPr>
        <w:softHyphen/>
        <w:t>тывается при определении общего финансового результата прибы</w:t>
      </w:r>
      <w:r w:rsidRPr="00793871">
        <w:rPr>
          <w:sz w:val="22"/>
          <w:szCs w:val="22"/>
        </w:rPr>
        <w:softHyphen/>
        <w:t>ли до налогообложения.</w:t>
      </w:r>
    </w:p>
    <w:p w:rsidR="00D252AC" w:rsidRPr="00793871" w:rsidRDefault="00D252AC" w:rsidP="009E5F5E">
      <w:pPr>
        <w:pStyle w:val="a3"/>
        <w:shd w:val="clear" w:color="auto" w:fill="FFFFFF"/>
        <w:spacing w:before="0" w:beforeAutospacing="0" w:after="0" w:afterAutospacing="0"/>
        <w:rPr>
          <w:sz w:val="22"/>
          <w:szCs w:val="22"/>
        </w:rPr>
      </w:pPr>
      <w:r w:rsidRPr="00793871">
        <w:rPr>
          <w:sz w:val="22"/>
          <w:szCs w:val="22"/>
        </w:rPr>
        <w:t>В прибыль до налогообложения включают три основных эле</w:t>
      </w:r>
      <w:r w:rsidRPr="00793871">
        <w:rPr>
          <w:sz w:val="22"/>
          <w:szCs w:val="22"/>
        </w:rPr>
        <w:softHyphen/>
        <w:t>мента:</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 прибыль (убыток) от реализации продукции, выполнения работ, оказания услуг;</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 прибыль (убыток) от прочей реализации;</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 xml:space="preserve">• прибыль (убыток) от </w:t>
      </w:r>
      <w:proofErr w:type="spellStart"/>
      <w:r w:rsidRPr="00793871">
        <w:rPr>
          <w:sz w:val="22"/>
          <w:szCs w:val="22"/>
        </w:rPr>
        <w:t>внереализационных</w:t>
      </w:r>
      <w:proofErr w:type="spellEnd"/>
      <w:r w:rsidRPr="00793871">
        <w:rPr>
          <w:sz w:val="22"/>
          <w:szCs w:val="22"/>
        </w:rPr>
        <w:t xml:space="preserve"> операций. В прибыль до налогообложения по составу включают:</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 прибыль (убыток) от реализации продукции, работ, услуг;</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lastRenderedPageBreak/>
        <w:t>• прибыль (убыток) от реализации товаров;</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 прибыль (убыток) от реализации материальных оборотных средств;</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 прибыль (убыток) от реализации и прочего выбытия основ</w:t>
      </w:r>
      <w:r w:rsidRPr="00793871">
        <w:rPr>
          <w:sz w:val="22"/>
          <w:szCs w:val="22"/>
        </w:rPr>
        <w:softHyphen/>
        <w:t>ных средств;</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 xml:space="preserve">• доходы и потери от </w:t>
      </w:r>
      <w:proofErr w:type="gramStart"/>
      <w:r w:rsidRPr="00793871">
        <w:rPr>
          <w:sz w:val="22"/>
          <w:szCs w:val="22"/>
        </w:rPr>
        <w:t>валютных</w:t>
      </w:r>
      <w:proofErr w:type="gramEnd"/>
      <w:r w:rsidRPr="00793871">
        <w:rPr>
          <w:sz w:val="22"/>
          <w:szCs w:val="22"/>
        </w:rPr>
        <w:t xml:space="preserve"> курсовых </w:t>
      </w:r>
      <w:proofErr w:type="spellStart"/>
      <w:r w:rsidRPr="00793871">
        <w:rPr>
          <w:sz w:val="22"/>
          <w:szCs w:val="22"/>
        </w:rPr>
        <w:t>разниц</w:t>
      </w:r>
      <w:proofErr w:type="spellEnd"/>
      <w:r w:rsidRPr="00793871">
        <w:rPr>
          <w:sz w:val="22"/>
          <w:szCs w:val="22"/>
        </w:rPr>
        <w:t>;</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 доходы от ценных бумаг и других долгосрочных финансо</w:t>
      </w:r>
      <w:r w:rsidRPr="00793871">
        <w:rPr>
          <w:sz w:val="22"/>
          <w:szCs w:val="22"/>
        </w:rPr>
        <w:softHyphen/>
        <w:t>вых вложений, включая вложения в имущество других пред</w:t>
      </w:r>
      <w:r w:rsidRPr="00793871">
        <w:rPr>
          <w:sz w:val="22"/>
          <w:szCs w:val="22"/>
        </w:rPr>
        <w:softHyphen/>
        <w:t>приятий;</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доходы от сдачи имущества в аренду;</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 расходы (потери), связанные с финансовыми операциями;</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 суммы, полученные и уплаченные в виде экономических санкций.</w:t>
      </w:r>
    </w:p>
    <w:p w:rsidR="00D252AC" w:rsidRPr="00793871" w:rsidRDefault="00D252AC" w:rsidP="00793871">
      <w:pPr>
        <w:pStyle w:val="a3"/>
        <w:shd w:val="clear" w:color="auto" w:fill="FFFFFF"/>
        <w:spacing w:before="0" w:beforeAutospacing="0" w:after="0" w:afterAutospacing="0"/>
        <w:ind w:left="225"/>
        <w:rPr>
          <w:sz w:val="22"/>
          <w:szCs w:val="22"/>
        </w:rPr>
      </w:pPr>
      <w:r w:rsidRPr="00793871">
        <w:rPr>
          <w:sz w:val="22"/>
          <w:szCs w:val="22"/>
        </w:rPr>
        <w:t>В современных условиях величина прибыли носит прогнози</w:t>
      </w:r>
      <w:r w:rsidRPr="00793871">
        <w:rPr>
          <w:sz w:val="22"/>
          <w:szCs w:val="22"/>
        </w:rPr>
        <w:softHyphen/>
        <w:t>руемый характер. Она определяется раздельно по всем видам дея</w:t>
      </w:r>
      <w:r w:rsidRPr="00793871">
        <w:rPr>
          <w:sz w:val="22"/>
          <w:szCs w:val="22"/>
        </w:rPr>
        <w:softHyphen/>
        <w:t>тельности. Объектом планирования являются элементы балансовой прибыли. При этом особое внимание уделяется определению вели</w:t>
      </w:r>
      <w:r w:rsidRPr="00793871">
        <w:rPr>
          <w:sz w:val="22"/>
          <w:szCs w:val="22"/>
        </w:rPr>
        <w:softHyphen/>
        <w:t>чины прибыли от реализации продукции (работ, услуг), так как она занимает наибольший удельный вес и наиболее стабильна. Распро</w:t>
      </w:r>
      <w:r w:rsidRPr="00793871">
        <w:rPr>
          <w:sz w:val="22"/>
          <w:szCs w:val="22"/>
        </w:rPr>
        <w:softHyphen/>
        <w:t>страненным методом планирования прибыли является метод пря</w:t>
      </w:r>
      <w:r w:rsidRPr="00793871">
        <w:rPr>
          <w:sz w:val="22"/>
          <w:szCs w:val="22"/>
        </w:rPr>
        <w:softHyphen/>
        <w:t>мого счета. Данный метод наиболее эффективен при выпуске не</w:t>
      </w:r>
      <w:r w:rsidRPr="00793871">
        <w:rPr>
          <w:sz w:val="22"/>
          <w:szCs w:val="22"/>
        </w:rPr>
        <w:softHyphen/>
        <w:t>большого товарного ассортимента продукции (работ, услуг). Дан</w:t>
      </w:r>
      <w:r w:rsidRPr="00793871">
        <w:rPr>
          <w:sz w:val="22"/>
          <w:szCs w:val="22"/>
        </w:rPr>
        <w:softHyphen/>
        <w:t>ный метод используется при обосновании нового или расширении действующего либо при осуществлении какого-либо проекта. Раз</w:t>
      </w:r>
      <w:r w:rsidRPr="00793871">
        <w:rPr>
          <w:sz w:val="22"/>
          <w:szCs w:val="22"/>
        </w:rPr>
        <w:softHyphen/>
        <w:t xml:space="preserve">новидностью метода прямого счета является метод </w:t>
      </w:r>
      <w:proofErr w:type="spellStart"/>
      <w:r w:rsidRPr="00793871">
        <w:rPr>
          <w:sz w:val="22"/>
          <w:szCs w:val="22"/>
        </w:rPr>
        <w:t>поассортиментного</w:t>
      </w:r>
      <w:proofErr w:type="spellEnd"/>
      <w:r w:rsidRPr="00793871">
        <w:rPr>
          <w:sz w:val="22"/>
          <w:szCs w:val="22"/>
        </w:rPr>
        <w:t xml:space="preserve"> планирования прибыли (т.е. определение прибыли по каждой ассортиментной группе).</w:t>
      </w:r>
    </w:p>
    <w:p w:rsidR="001D4E02"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46.      Раскройте особенности распределения прибыли коммерческих организаций и основных направлений ее использования.</w:t>
      </w:r>
      <w:r w:rsidRPr="00793871">
        <w:rPr>
          <w:sz w:val="22"/>
          <w:szCs w:val="22"/>
          <w:highlight w:val="yellow"/>
          <w:shd w:val="clear" w:color="auto" w:fill="FFFFFF"/>
        </w:rPr>
        <w:br/>
      </w:r>
      <w:r w:rsidR="001D4E02" w:rsidRPr="00793871">
        <w:rPr>
          <w:sz w:val="22"/>
          <w:szCs w:val="22"/>
        </w:rPr>
        <w:t>Прибыль на предприятии зависит не только от реализации продукции, но и от других видов деятельности, которые ее либо увеличивают, либо уменьшают. Поэтому в теории и на практике выделяют так называемую «балансовую прибыль».</w:t>
      </w:r>
    </w:p>
    <w:p w:rsidR="001D4E02" w:rsidRPr="00793871" w:rsidRDefault="001D4E02" w:rsidP="00793871">
      <w:pPr>
        <w:pStyle w:val="a3"/>
        <w:spacing w:before="0" w:beforeAutospacing="0" w:after="0" w:afterAutospacing="0"/>
        <w:rPr>
          <w:sz w:val="22"/>
          <w:szCs w:val="22"/>
        </w:rPr>
      </w:pPr>
      <w:r w:rsidRPr="00793871">
        <w:rPr>
          <w:sz w:val="22"/>
          <w:szCs w:val="22"/>
        </w:rPr>
        <w:t>Балансовая прибыль (убыток) предприятия включает:</w:t>
      </w:r>
    </w:p>
    <w:p w:rsidR="001D4E02" w:rsidRPr="00793871" w:rsidRDefault="001D4E02" w:rsidP="00793871">
      <w:pPr>
        <w:pStyle w:val="a3"/>
        <w:spacing w:before="0" w:beforeAutospacing="0" w:after="0" w:afterAutospacing="0"/>
        <w:rPr>
          <w:sz w:val="22"/>
          <w:szCs w:val="22"/>
        </w:rPr>
      </w:pPr>
      <w:r w:rsidRPr="00793871">
        <w:rPr>
          <w:sz w:val="22"/>
          <w:szCs w:val="22"/>
        </w:rPr>
        <w:t>- прибыль от продаж</w:t>
      </w:r>
    </w:p>
    <w:p w:rsidR="001D4E02" w:rsidRPr="00793871" w:rsidRDefault="001D4E02" w:rsidP="00793871">
      <w:pPr>
        <w:pStyle w:val="a3"/>
        <w:spacing w:before="0" w:beforeAutospacing="0" w:after="0" w:afterAutospacing="0"/>
        <w:rPr>
          <w:sz w:val="22"/>
          <w:szCs w:val="22"/>
        </w:rPr>
      </w:pPr>
      <w:r w:rsidRPr="00793871">
        <w:rPr>
          <w:sz w:val="22"/>
          <w:szCs w:val="22"/>
        </w:rPr>
        <w:t>- результат от операций с имуществом и финансовой деятельности</w:t>
      </w:r>
    </w:p>
    <w:p w:rsidR="001D4E02" w:rsidRPr="00793871" w:rsidRDefault="001D4E02" w:rsidP="00793871">
      <w:pPr>
        <w:pStyle w:val="a3"/>
        <w:spacing w:before="0" w:beforeAutospacing="0" w:after="0" w:afterAutospacing="0"/>
        <w:rPr>
          <w:sz w:val="22"/>
          <w:szCs w:val="22"/>
        </w:rPr>
      </w:pPr>
      <w:r w:rsidRPr="00793871">
        <w:rPr>
          <w:sz w:val="22"/>
          <w:szCs w:val="22"/>
        </w:rPr>
        <w:t xml:space="preserve">- результат от </w:t>
      </w:r>
      <w:proofErr w:type="spellStart"/>
      <w:r w:rsidRPr="00793871">
        <w:rPr>
          <w:sz w:val="22"/>
          <w:szCs w:val="22"/>
        </w:rPr>
        <w:t>внереализационных</w:t>
      </w:r>
      <w:proofErr w:type="spellEnd"/>
      <w:r w:rsidRPr="00793871">
        <w:rPr>
          <w:sz w:val="22"/>
          <w:szCs w:val="22"/>
        </w:rPr>
        <w:t xml:space="preserve"> операций.</w:t>
      </w:r>
    </w:p>
    <w:p w:rsidR="001D4E02" w:rsidRPr="00793871" w:rsidRDefault="001D4E02" w:rsidP="00793871">
      <w:pPr>
        <w:pStyle w:val="a3"/>
        <w:spacing w:before="0" w:beforeAutospacing="0" w:after="0" w:afterAutospacing="0"/>
        <w:rPr>
          <w:sz w:val="22"/>
          <w:szCs w:val="22"/>
        </w:rPr>
      </w:pPr>
      <w:r w:rsidRPr="00793871">
        <w:rPr>
          <w:sz w:val="22"/>
          <w:szCs w:val="22"/>
        </w:rPr>
        <w:t>Основной элемент балансовой прибыли составляет прибыль от реализации продукции, выполнения работ или оказания услуг.</w:t>
      </w:r>
    </w:p>
    <w:p w:rsidR="001D4E02" w:rsidRPr="00793871" w:rsidRDefault="001D4E02" w:rsidP="00793871">
      <w:pPr>
        <w:pStyle w:val="a3"/>
        <w:spacing w:before="0" w:beforeAutospacing="0" w:after="0" w:afterAutospacing="0"/>
        <w:rPr>
          <w:sz w:val="22"/>
          <w:szCs w:val="22"/>
        </w:rPr>
      </w:pPr>
      <w:r w:rsidRPr="00793871">
        <w:rPr>
          <w:sz w:val="22"/>
          <w:szCs w:val="22"/>
        </w:rPr>
        <w:t>Прибыль от реализации имущества – это финансовый результат, не связанный с основными видами деятельности предприятия. Он отражает прибыль (убытки) по прочей реализации, к которой относится продажа на сторону различных видов имущества, числящегося на балансе предприятия.</w:t>
      </w:r>
    </w:p>
    <w:p w:rsidR="001D4E02" w:rsidRPr="00793871" w:rsidRDefault="001D4E02" w:rsidP="00793871">
      <w:pPr>
        <w:pStyle w:val="a3"/>
        <w:spacing w:before="0" w:beforeAutospacing="0" w:after="0" w:afterAutospacing="0"/>
        <w:rPr>
          <w:sz w:val="22"/>
          <w:szCs w:val="22"/>
        </w:rPr>
      </w:pPr>
      <w:r w:rsidRPr="00793871">
        <w:rPr>
          <w:sz w:val="22"/>
          <w:szCs w:val="22"/>
        </w:rPr>
        <w:t xml:space="preserve">Прибыль (или убытки) от </w:t>
      </w:r>
      <w:proofErr w:type="spellStart"/>
      <w:r w:rsidRPr="00793871">
        <w:rPr>
          <w:sz w:val="22"/>
          <w:szCs w:val="22"/>
        </w:rPr>
        <w:t>внереализационных</w:t>
      </w:r>
      <w:proofErr w:type="spellEnd"/>
      <w:r w:rsidRPr="00793871">
        <w:rPr>
          <w:sz w:val="22"/>
          <w:szCs w:val="22"/>
        </w:rPr>
        <w:t xml:space="preserve"> доходов и расходов определяется как разница между общей суммой полученных и уплаченных:</w:t>
      </w:r>
    </w:p>
    <w:p w:rsidR="001D4E02" w:rsidRPr="00793871" w:rsidRDefault="001D4E02" w:rsidP="00793871">
      <w:pPr>
        <w:pStyle w:val="a3"/>
        <w:spacing w:before="0" w:beforeAutospacing="0" w:after="0" w:afterAutospacing="0"/>
        <w:rPr>
          <w:sz w:val="22"/>
          <w:szCs w:val="22"/>
        </w:rPr>
      </w:pPr>
      <w:r w:rsidRPr="00793871">
        <w:rPr>
          <w:sz w:val="22"/>
          <w:szCs w:val="22"/>
        </w:rPr>
        <w:t>- штрафов, пени и неустоек и других экономических санкций;</w:t>
      </w:r>
    </w:p>
    <w:p w:rsidR="001D4E02" w:rsidRPr="00793871" w:rsidRDefault="001D4E02" w:rsidP="00793871">
      <w:pPr>
        <w:pStyle w:val="a3"/>
        <w:spacing w:before="0" w:beforeAutospacing="0" w:after="0" w:afterAutospacing="0"/>
        <w:rPr>
          <w:sz w:val="22"/>
          <w:szCs w:val="22"/>
        </w:rPr>
      </w:pPr>
      <w:r w:rsidRPr="00793871">
        <w:rPr>
          <w:sz w:val="22"/>
          <w:szCs w:val="22"/>
        </w:rPr>
        <w:t>- процентов, полученных по суммам средств, числящихся на счетах предприятия;</w:t>
      </w:r>
    </w:p>
    <w:p w:rsidR="001D4E02" w:rsidRPr="00793871" w:rsidRDefault="001D4E02" w:rsidP="00793871">
      <w:pPr>
        <w:pStyle w:val="a3"/>
        <w:spacing w:before="0" w:beforeAutospacing="0" w:after="0" w:afterAutospacing="0"/>
        <w:rPr>
          <w:sz w:val="22"/>
          <w:szCs w:val="22"/>
        </w:rPr>
      </w:pPr>
      <w:r w:rsidRPr="00793871">
        <w:rPr>
          <w:sz w:val="22"/>
          <w:szCs w:val="22"/>
        </w:rPr>
        <w:t>- курсовой разницы по валютным счетам и по операциям в иностранной валюте;</w:t>
      </w:r>
    </w:p>
    <w:p w:rsidR="001D4E02" w:rsidRPr="00793871" w:rsidRDefault="001D4E02" w:rsidP="00793871">
      <w:pPr>
        <w:pStyle w:val="a3"/>
        <w:spacing w:before="0" w:beforeAutospacing="0" w:after="0" w:afterAutospacing="0"/>
        <w:rPr>
          <w:sz w:val="22"/>
          <w:szCs w:val="22"/>
        </w:rPr>
      </w:pPr>
      <w:r w:rsidRPr="00793871">
        <w:rPr>
          <w:sz w:val="22"/>
          <w:szCs w:val="22"/>
        </w:rPr>
        <w:t>- прибылей и убытков прошлых лет, выявленных в отчетном году;</w:t>
      </w:r>
    </w:p>
    <w:p w:rsidR="001D4E02" w:rsidRPr="00793871" w:rsidRDefault="001D4E02" w:rsidP="00793871">
      <w:pPr>
        <w:pStyle w:val="a3"/>
        <w:spacing w:before="0" w:beforeAutospacing="0" w:after="0" w:afterAutospacing="0"/>
        <w:rPr>
          <w:sz w:val="22"/>
          <w:szCs w:val="22"/>
        </w:rPr>
      </w:pPr>
      <w:r w:rsidRPr="00793871">
        <w:rPr>
          <w:sz w:val="22"/>
          <w:szCs w:val="22"/>
        </w:rPr>
        <w:t>- убытков от стихийных бедствий;</w:t>
      </w:r>
    </w:p>
    <w:p w:rsidR="001D4E02" w:rsidRPr="00793871" w:rsidRDefault="001D4E02" w:rsidP="00793871">
      <w:pPr>
        <w:pStyle w:val="a3"/>
        <w:spacing w:before="0" w:beforeAutospacing="0" w:after="0" w:afterAutospacing="0"/>
        <w:rPr>
          <w:sz w:val="22"/>
          <w:szCs w:val="22"/>
        </w:rPr>
      </w:pPr>
      <w:r w:rsidRPr="00793871">
        <w:rPr>
          <w:sz w:val="22"/>
          <w:szCs w:val="22"/>
        </w:rPr>
        <w:t>- потерь от списания долгов и дебиторской задолженности;</w:t>
      </w:r>
    </w:p>
    <w:p w:rsidR="001D4E02" w:rsidRPr="00793871" w:rsidRDefault="001D4E02" w:rsidP="00793871">
      <w:pPr>
        <w:pStyle w:val="a3"/>
        <w:spacing w:before="0" w:beforeAutospacing="0" w:after="0" w:afterAutospacing="0"/>
        <w:rPr>
          <w:sz w:val="22"/>
          <w:szCs w:val="22"/>
        </w:rPr>
      </w:pPr>
      <w:r w:rsidRPr="00793871">
        <w:rPr>
          <w:sz w:val="22"/>
          <w:szCs w:val="22"/>
        </w:rPr>
        <w:t xml:space="preserve">- поступлений долгов, ранее списанных как </w:t>
      </w:r>
      <w:proofErr w:type="gramStart"/>
      <w:r w:rsidRPr="00793871">
        <w:rPr>
          <w:sz w:val="22"/>
          <w:szCs w:val="22"/>
        </w:rPr>
        <w:t>безнадежные</w:t>
      </w:r>
      <w:proofErr w:type="gramEnd"/>
      <w:r w:rsidRPr="00793871">
        <w:rPr>
          <w:sz w:val="22"/>
          <w:szCs w:val="22"/>
        </w:rPr>
        <w:t>;</w:t>
      </w:r>
    </w:p>
    <w:p w:rsidR="001D4E02" w:rsidRPr="00793871" w:rsidRDefault="001D4E02" w:rsidP="00793871">
      <w:pPr>
        <w:pStyle w:val="a3"/>
        <w:spacing w:before="0" w:beforeAutospacing="0" w:after="0" w:afterAutospacing="0"/>
        <w:rPr>
          <w:sz w:val="22"/>
          <w:szCs w:val="22"/>
        </w:rPr>
      </w:pPr>
      <w:r w:rsidRPr="00793871">
        <w:rPr>
          <w:sz w:val="22"/>
          <w:szCs w:val="22"/>
        </w:rPr>
        <w:t>- прочих доходов, потерь и расходов, относимых в соответствии с действующим законодательством на счет прибылей и убытков.</w:t>
      </w:r>
    </w:p>
    <w:p w:rsidR="001D4E02" w:rsidRPr="00793871" w:rsidRDefault="001D4E02" w:rsidP="00793871">
      <w:pPr>
        <w:pStyle w:val="a3"/>
        <w:spacing w:before="0" w:beforeAutospacing="0" w:after="0" w:afterAutospacing="0"/>
        <w:rPr>
          <w:sz w:val="22"/>
          <w:szCs w:val="22"/>
        </w:rPr>
      </w:pPr>
      <w:r w:rsidRPr="00793871">
        <w:rPr>
          <w:sz w:val="22"/>
          <w:szCs w:val="22"/>
        </w:rPr>
        <w:t>Под распределением прибыли понимается порядок ее направления, определяемый законодательством. Конкретные формы и методы использования прибыли постоянно видоизменяются и развиваются с ростом общественного производства и с изменением задач, стоящих перед экономикой. Каждый этап во взаимоотношениях между бюджетом и предприятием по поводу использования прибыли порождает новые формы и методы этого использования</w:t>
      </w:r>
    </w:p>
    <w:p w:rsidR="001D4E02" w:rsidRPr="00793871" w:rsidRDefault="001D4E02" w:rsidP="00793871">
      <w:pPr>
        <w:pStyle w:val="a3"/>
        <w:spacing w:before="0" w:beforeAutospacing="0" w:after="0" w:afterAutospacing="0"/>
        <w:rPr>
          <w:sz w:val="22"/>
          <w:szCs w:val="22"/>
        </w:rPr>
      </w:pPr>
      <w:r w:rsidRPr="00793871">
        <w:rPr>
          <w:sz w:val="22"/>
          <w:szCs w:val="22"/>
        </w:rPr>
        <w:t>Прибыль распределяется между государством, собственниками предприятия и самим предприятием. Пропорции этого использования в значительной мере воздействуют на эффективность деятельности предприятия как позитивно, так и негативно. Взаимоотношения предприятий и государства по поводу прибыли строится на основе налогообложения прибыли.</w:t>
      </w:r>
    </w:p>
    <w:p w:rsidR="001D4E02" w:rsidRPr="00793871" w:rsidRDefault="001D4E02" w:rsidP="00793871">
      <w:pPr>
        <w:pStyle w:val="a3"/>
        <w:spacing w:before="0" w:beforeAutospacing="0" w:after="0" w:afterAutospacing="0"/>
        <w:rPr>
          <w:sz w:val="22"/>
          <w:szCs w:val="22"/>
        </w:rPr>
      </w:pPr>
      <w:r w:rsidRPr="00793871">
        <w:rPr>
          <w:sz w:val="22"/>
          <w:szCs w:val="22"/>
        </w:rPr>
        <w:t xml:space="preserve">На предприятии распределению подлежит прибыль после уплаты налогов и выплаты дивидендов. Из этой прибыли так же уплачиваются некоторые налоги в местные бюджеты и взыскиваются </w:t>
      </w:r>
      <w:r w:rsidRPr="00793871">
        <w:rPr>
          <w:sz w:val="22"/>
          <w:szCs w:val="22"/>
        </w:rPr>
        <w:lastRenderedPageBreak/>
        <w:t>экономические санкции. Использование прибыли предприятием зависит от многих факторов. В период технического перевооружения и модернизации производства, освоение новых видов продукции и новых технологий предприятие крайне нуждается в финансовых ресурсах, и предоставить их должны в первую очередь собственники. Однако это не означает, что они должны отказаться от своих ожиданий и не получать доход на вложенный капитал.</w:t>
      </w:r>
    </w:p>
    <w:p w:rsidR="00404D39" w:rsidRPr="00793871" w:rsidRDefault="00DD224B" w:rsidP="00793871">
      <w:pPr>
        <w:pStyle w:val="p1"/>
        <w:spacing w:before="0" w:beforeAutospacing="0" w:after="0" w:afterAutospacing="0"/>
        <w:rPr>
          <w:sz w:val="22"/>
          <w:szCs w:val="22"/>
          <w:highlight w:val="yellow"/>
          <w:shd w:val="clear" w:color="auto" w:fill="FFFFFF"/>
        </w:rPr>
      </w:pPr>
      <w:r w:rsidRPr="00793871">
        <w:rPr>
          <w:sz w:val="22"/>
          <w:szCs w:val="22"/>
          <w:highlight w:val="yellow"/>
          <w:shd w:val="clear" w:color="auto" w:fill="FFFFFF"/>
        </w:rPr>
        <w:br/>
        <w:t>47.      Раскройте порядок определения налогооблагаемой прибыли.</w:t>
      </w:r>
      <w:r w:rsidRPr="00793871">
        <w:rPr>
          <w:sz w:val="22"/>
          <w:szCs w:val="22"/>
          <w:highlight w:val="yellow"/>
          <w:shd w:val="clear" w:color="auto" w:fill="FFFFFF"/>
        </w:rPr>
        <w:br/>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1. Налогооблагаемая прибыль за минусом налога на недви</w:t>
      </w:r>
      <w:r w:rsidRPr="00404D39">
        <w:rPr>
          <w:rFonts w:ascii="Times New Roman" w:eastAsia="Times New Roman" w:hAnsi="Times New Roman" w:cs="Times New Roman"/>
          <w:lang w:eastAsia="ru-RU"/>
        </w:rPr>
        <w:softHyphen/>
        <w:t>жимость, налога на доходы.</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2. Налогооблагаемая прибыл</w:t>
      </w:r>
      <w:r w:rsidR="009E5F5E">
        <w:rPr>
          <w:rFonts w:ascii="Times New Roman" w:eastAsia="Times New Roman" w:hAnsi="Times New Roman" w:cs="Times New Roman"/>
          <w:lang w:eastAsia="ru-RU"/>
        </w:rPr>
        <w:t xml:space="preserve">ь за минусом дивидендов, налога </w:t>
      </w:r>
      <w:r w:rsidRPr="00404D39">
        <w:rPr>
          <w:rFonts w:ascii="Times New Roman" w:eastAsia="Times New Roman" w:hAnsi="Times New Roman" w:cs="Times New Roman"/>
          <w:lang w:eastAsia="ru-RU"/>
        </w:rPr>
        <w:t>на недвижимость в части основ</w:t>
      </w:r>
      <w:r w:rsidR="009E5F5E">
        <w:rPr>
          <w:rFonts w:ascii="Times New Roman" w:eastAsia="Times New Roman" w:hAnsi="Times New Roman" w:cs="Times New Roman"/>
          <w:lang w:eastAsia="ru-RU"/>
        </w:rPr>
        <w:t>ных производственных и непроиз</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водственных фондов.</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3. Сумма налогооблагаемой</w:t>
      </w:r>
      <w:r w:rsidR="009E5F5E">
        <w:rPr>
          <w:rFonts w:ascii="Times New Roman" w:eastAsia="Times New Roman" w:hAnsi="Times New Roman" w:cs="Times New Roman"/>
          <w:lang w:eastAsia="ru-RU"/>
        </w:rPr>
        <w:t xml:space="preserve"> прибыли за вычетом: прибыли по </w:t>
      </w:r>
      <w:r w:rsidRPr="00404D39">
        <w:rPr>
          <w:rFonts w:ascii="Times New Roman" w:eastAsia="Times New Roman" w:hAnsi="Times New Roman" w:cs="Times New Roman"/>
          <w:lang w:eastAsia="ru-RU"/>
        </w:rPr>
        <w:t xml:space="preserve">дивидендам и приравненным </w:t>
      </w:r>
      <w:r w:rsidR="009E5F5E">
        <w:rPr>
          <w:rFonts w:ascii="Times New Roman" w:eastAsia="Times New Roman" w:hAnsi="Times New Roman" w:cs="Times New Roman"/>
          <w:lang w:eastAsia="ru-RU"/>
        </w:rPr>
        <w:t>к ним доходам; прибыли от лоте</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рейной деятельности и от игорного бизнеса; дохода от реализации</w:t>
      </w:r>
      <w:r w:rsidRPr="00404D39">
        <w:rPr>
          <w:rFonts w:ascii="Times New Roman" w:eastAsia="Times New Roman" w:hAnsi="Times New Roman" w:cs="Times New Roman"/>
          <w:lang w:eastAsia="ru-RU"/>
        </w:rPr>
        <w:br/>
        <w:t>(погашения) ценных бумаг; нало</w:t>
      </w:r>
      <w:r w:rsidR="009E5F5E">
        <w:rPr>
          <w:rFonts w:ascii="Times New Roman" w:eastAsia="Times New Roman" w:hAnsi="Times New Roman" w:cs="Times New Roman"/>
          <w:lang w:eastAsia="ru-RU"/>
        </w:rPr>
        <w:t>га на недвижимость (в части ос</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новных производственных и не</w:t>
      </w:r>
      <w:r w:rsidR="009E5F5E">
        <w:rPr>
          <w:rFonts w:ascii="Times New Roman" w:eastAsia="Times New Roman" w:hAnsi="Times New Roman" w:cs="Times New Roman"/>
          <w:lang w:eastAsia="ru-RU"/>
        </w:rPr>
        <w:t>производственных фондов) с уче</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 xml:space="preserve">том налога, уплаченного за рубежом, и </w:t>
      </w:r>
      <w:proofErr w:type="spellStart"/>
      <w:r w:rsidRPr="00404D39">
        <w:rPr>
          <w:rFonts w:ascii="Times New Roman" w:eastAsia="Times New Roman" w:hAnsi="Times New Roman" w:cs="Times New Roman"/>
          <w:lang w:eastAsia="ru-RU"/>
        </w:rPr>
        <w:t>льготируемой</w:t>
      </w:r>
      <w:proofErr w:type="spellEnd"/>
      <w:r w:rsidRPr="00404D39">
        <w:rPr>
          <w:rFonts w:ascii="Times New Roman" w:eastAsia="Times New Roman" w:hAnsi="Times New Roman" w:cs="Times New Roman"/>
          <w:lang w:eastAsia="ru-RU"/>
        </w:rPr>
        <w:t xml:space="preserve"> прибыли.</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4. При каких условиях</w:t>
      </w:r>
      <w:r w:rsidR="009E5F5E">
        <w:rPr>
          <w:rFonts w:ascii="Times New Roman" w:eastAsia="Times New Roman" w:hAnsi="Times New Roman" w:cs="Times New Roman"/>
          <w:lang w:eastAsia="ru-RU"/>
        </w:rPr>
        <w:t xml:space="preserve"> прибыль, используемая на капи</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тальные вложения, освобож</w:t>
      </w:r>
      <w:r w:rsidR="009E5F5E">
        <w:rPr>
          <w:rFonts w:ascii="Times New Roman" w:eastAsia="Times New Roman" w:hAnsi="Times New Roman" w:cs="Times New Roman"/>
          <w:lang w:eastAsia="ru-RU"/>
        </w:rPr>
        <w:t>дается от уплаты налога на при</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быль? </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 xml:space="preserve">1.Фактически </w:t>
      </w:r>
      <w:proofErr w:type="gramStart"/>
      <w:r w:rsidRPr="00404D39">
        <w:rPr>
          <w:rFonts w:ascii="Times New Roman" w:eastAsia="Times New Roman" w:hAnsi="Times New Roman" w:cs="Times New Roman"/>
          <w:lang w:eastAsia="ru-RU"/>
        </w:rPr>
        <w:t>направлен</w:t>
      </w:r>
      <w:r w:rsidR="009E5F5E">
        <w:rPr>
          <w:rFonts w:ascii="Times New Roman" w:eastAsia="Times New Roman" w:hAnsi="Times New Roman" w:cs="Times New Roman"/>
          <w:lang w:eastAsia="ru-RU"/>
        </w:rPr>
        <w:t>ная</w:t>
      </w:r>
      <w:proofErr w:type="gramEnd"/>
      <w:r w:rsidR="009E5F5E">
        <w:rPr>
          <w:rFonts w:ascii="Times New Roman" w:eastAsia="Times New Roman" w:hAnsi="Times New Roman" w:cs="Times New Roman"/>
          <w:lang w:eastAsia="ru-RU"/>
        </w:rPr>
        <w:t xml:space="preserve"> на финансирование капиталь</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ных вложений производствен</w:t>
      </w:r>
      <w:r w:rsidR="009E5F5E">
        <w:rPr>
          <w:rFonts w:ascii="Times New Roman" w:eastAsia="Times New Roman" w:hAnsi="Times New Roman" w:cs="Times New Roman"/>
          <w:lang w:eastAsia="ru-RU"/>
        </w:rPr>
        <w:t>ного и непроизводственного наз</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начения.</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 xml:space="preserve">2. Фактически </w:t>
      </w:r>
      <w:proofErr w:type="gramStart"/>
      <w:r w:rsidRPr="00404D39">
        <w:rPr>
          <w:rFonts w:ascii="Times New Roman" w:eastAsia="Times New Roman" w:hAnsi="Times New Roman" w:cs="Times New Roman"/>
          <w:lang w:eastAsia="ru-RU"/>
        </w:rPr>
        <w:t>направлен</w:t>
      </w:r>
      <w:r w:rsidR="009E5F5E">
        <w:rPr>
          <w:rFonts w:ascii="Times New Roman" w:eastAsia="Times New Roman" w:hAnsi="Times New Roman" w:cs="Times New Roman"/>
          <w:lang w:eastAsia="ru-RU"/>
        </w:rPr>
        <w:t>ная</w:t>
      </w:r>
      <w:proofErr w:type="gramEnd"/>
      <w:r w:rsidR="009E5F5E">
        <w:rPr>
          <w:rFonts w:ascii="Times New Roman" w:eastAsia="Times New Roman" w:hAnsi="Times New Roman" w:cs="Times New Roman"/>
          <w:lang w:eastAsia="ru-RU"/>
        </w:rPr>
        <w:t xml:space="preserve"> на финансирование капиталь</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ных вложений производственного н</w:t>
      </w:r>
      <w:r w:rsidR="009E5F5E">
        <w:rPr>
          <w:rFonts w:ascii="Times New Roman" w:eastAsia="Times New Roman" w:hAnsi="Times New Roman" w:cs="Times New Roman"/>
          <w:lang w:eastAsia="ru-RU"/>
        </w:rPr>
        <w:t xml:space="preserve">азначения и жилищного </w:t>
      </w:r>
      <w:r w:rsidRPr="00404D39">
        <w:rPr>
          <w:rFonts w:ascii="Times New Roman" w:eastAsia="Times New Roman" w:hAnsi="Times New Roman" w:cs="Times New Roman"/>
          <w:lang w:eastAsia="ru-RU"/>
        </w:rPr>
        <w:t>строительства.</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3. Фактически направлен</w:t>
      </w:r>
      <w:r w:rsidR="009E5F5E">
        <w:rPr>
          <w:rFonts w:ascii="Times New Roman" w:eastAsia="Times New Roman" w:hAnsi="Times New Roman" w:cs="Times New Roman"/>
          <w:lang w:eastAsia="ru-RU"/>
        </w:rPr>
        <w:t>ная на финансирование капиталь</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ных вложений производс</w:t>
      </w:r>
      <w:r w:rsidR="009E5F5E">
        <w:rPr>
          <w:rFonts w:ascii="Times New Roman" w:eastAsia="Times New Roman" w:hAnsi="Times New Roman" w:cs="Times New Roman"/>
          <w:lang w:eastAsia="ru-RU"/>
        </w:rPr>
        <w:t xml:space="preserve">твенного назначения и жилищного </w:t>
      </w:r>
      <w:r w:rsidRPr="00404D39">
        <w:rPr>
          <w:rFonts w:ascii="Times New Roman" w:eastAsia="Times New Roman" w:hAnsi="Times New Roman" w:cs="Times New Roman"/>
          <w:lang w:eastAsia="ru-RU"/>
        </w:rPr>
        <w:t>строительства и на погашен</w:t>
      </w:r>
      <w:r w:rsidR="009E5F5E">
        <w:rPr>
          <w:rFonts w:ascii="Times New Roman" w:eastAsia="Times New Roman" w:hAnsi="Times New Roman" w:cs="Times New Roman"/>
          <w:lang w:eastAsia="ru-RU"/>
        </w:rPr>
        <w:t xml:space="preserve">ие кредитов банка, используемых </w:t>
      </w:r>
      <w:r w:rsidRPr="00404D39">
        <w:rPr>
          <w:rFonts w:ascii="Times New Roman" w:eastAsia="Times New Roman" w:hAnsi="Times New Roman" w:cs="Times New Roman"/>
          <w:lang w:eastAsia="ru-RU"/>
        </w:rPr>
        <w:t>на эту цель.</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 xml:space="preserve">4. Прибыль, фактически направленная на </w:t>
      </w:r>
      <w:r w:rsidR="009E5F5E">
        <w:rPr>
          <w:rFonts w:ascii="Times New Roman" w:eastAsia="Times New Roman" w:hAnsi="Times New Roman" w:cs="Times New Roman"/>
          <w:lang w:eastAsia="ru-RU"/>
        </w:rPr>
        <w:t xml:space="preserve">финансирование капитальных вложений </w:t>
      </w:r>
      <w:r w:rsidRPr="00404D39">
        <w:rPr>
          <w:rFonts w:ascii="Times New Roman" w:eastAsia="Times New Roman" w:hAnsi="Times New Roman" w:cs="Times New Roman"/>
          <w:lang w:eastAsia="ru-RU"/>
        </w:rPr>
        <w:t>пр</w:t>
      </w:r>
      <w:r w:rsidR="009E5F5E">
        <w:rPr>
          <w:rFonts w:ascii="Times New Roman" w:eastAsia="Times New Roman" w:hAnsi="Times New Roman" w:cs="Times New Roman"/>
          <w:lang w:eastAsia="ru-RU"/>
        </w:rPr>
        <w:t>оизводственного назначения, жи</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лищного строительства, на погашение кредитов банка, ранее</w:t>
      </w:r>
      <w:r w:rsidRPr="00404D39">
        <w:rPr>
          <w:rFonts w:ascii="Times New Roman" w:eastAsia="Times New Roman" w:hAnsi="Times New Roman" w:cs="Times New Roman"/>
          <w:lang w:eastAsia="ru-RU"/>
        </w:rPr>
        <w:br/>
        <w:t>выданных на эту цель пр</w:t>
      </w:r>
      <w:r w:rsidR="009E5F5E">
        <w:rPr>
          <w:rFonts w:ascii="Times New Roman" w:eastAsia="Times New Roman" w:hAnsi="Times New Roman" w:cs="Times New Roman"/>
          <w:lang w:eastAsia="ru-RU"/>
        </w:rPr>
        <w:t xml:space="preserve">и условии полного использования </w:t>
      </w:r>
      <w:r w:rsidRPr="00404D39">
        <w:rPr>
          <w:rFonts w:ascii="Times New Roman" w:eastAsia="Times New Roman" w:hAnsi="Times New Roman" w:cs="Times New Roman"/>
          <w:lang w:eastAsia="ru-RU"/>
        </w:rPr>
        <w:t>сумм амортизационного фонда за соответствующий период.</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5. В каких размерах пред</w:t>
      </w:r>
      <w:r w:rsidR="009E5F5E">
        <w:rPr>
          <w:rFonts w:ascii="Times New Roman" w:eastAsia="Times New Roman" w:hAnsi="Times New Roman" w:cs="Times New Roman"/>
          <w:lang w:eastAsia="ru-RU"/>
        </w:rPr>
        <w:t xml:space="preserve">оставляется льгота по налогу на </w:t>
      </w:r>
      <w:r w:rsidRPr="00404D39">
        <w:rPr>
          <w:rFonts w:ascii="Times New Roman" w:eastAsia="Times New Roman" w:hAnsi="Times New Roman" w:cs="Times New Roman"/>
          <w:lang w:eastAsia="ru-RU"/>
        </w:rPr>
        <w:t>прибыль при финансиров</w:t>
      </w:r>
      <w:r w:rsidR="009E5F5E">
        <w:rPr>
          <w:rFonts w:ascii="Times New Roman" w:eastAsia="Times New Roman" w:hAnsi="Times New Roman" w:cs="Times New Roman"/>
          <w:lang w:eastAsia="ru-RU"/>
        </w:rPr>
        <w:t>ании учреждений социально-куль</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турной сферы и объектов жилищного фонда, находящихся на</w:t>
      </w:r>
      <w:r w:rsidRPr="00404D39">
        <w:rPr>
          <w:rFonts w:ascii="Times New Roman" w:eastAsia="Times New Roman" w:hAnsi="Times New Roman" w:cs="Times New Roman"/>
          <w:lang w:eastAsia="ru-RU"/>
        </w:rPr>
        <w:br/>
        <w:t>балансе предприятий?</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 xml:space="preserve">1.В размере фактической </w:t>
      </w:r>
      <w:r w:rsidR="009E5F5E">
        <w:rPr>
          <w:rFonts w:ascii="Times New Roman" w:eastAsia="Times New Roman" w:hAnsi="Times New Roman" w:cs="Times New Roman"/>
          <w:lang w:eastAsia="ru-RU"/>
        </w:rPr>
        <w:t xml:space="preserve">суммы затрат, осуществляемых за </w:t>
      </w:r>
      <w:r w:rsidRPr="00404D39">
        <w:rPr>
          <w:rFonts w:ascii="Times New Roman" w:eastAsia="Times New Roman" w:hAnsi="Times New Roman" w:cs="Times New Roman"/>
          <w:lang w:eastAsia="ru-RU"/>
        </w:rPr>
        <w:t>счет прибыли, на содержание этих учреждений.</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 xml:space="preserve">2. В размере фактически </w:t>
      </w:r>
      <w:r w:rsidR="009E5F5E">
        <w:rPr>
          <w:rFonts w:ascii="Times New Roman" w:eastAsia="Times New Roman" w:hAnsi="Times New Roman" w:cs="Times New Roman"/>
          <w:lang w:eastAsia="ru-RU"/>
        </w:rPr>
        <w:t>начисленной суммы затрат по со</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 xml:space="preserve">держанию этих учреждений, </w:t>
      </w:r>
      <w:r w:rsidR="009E5F5E">
        <w:rPr>
          <w:rFonts w:ascii="Times New Roman" w:eastAsia="Times New Roman" w:hAnsi="Times New Roman" w:cs="Times New Roman"/>
          <w:lang w:eastAsia="ru-RU"/>
        </w:rPr>
        <w:t xml:space="preserve">уменьшенной на сумму доходов </w:t>
      </w:r>
      <w:proofErr w:type="spellStart"/>
      <w:r w:rsidR="009E5F5E">
        <w:rPr>
          <w:rFonts w:ascii="Times New Roman" w:eastAsia="Times New Roman" w:hAnsi="Times New Roman" w:cs="Times New Roman"/>
          <w:lang w:eastAsia="ru-RU"/>
        </w:rPr>
        <w:t>oi</w:t>
      </w:r>
      <w:proofErr w:type="spellEnd"/>
      <w:r w:rsidR="009E5F5E">
        <w:rPr>
          <w:rFonts w:ascii="Times New Roman" w:eastAsia="Times New Roman" w:hAnsi="Times New Roman" w:cs="Times New Roman"/>
          <w:lang w:eastAsia="ru-RU"/>
        </w:rPr>
        <w:t xml:space="preserve"> </w:t>
      </w:r>
      <w:r w:rsidRPr="00404D39">
        <w:rPr>
          <w:rFonts w:ascii="Times New Roman" w:eastAsia="Times New Roman" w:hAnsi="Times New Roman" w:cs="Times New Roman"/>
          <w:lang w:eastAsia="ru-RU"/>
        </w:rPr>
        <w:t>их эксплуатации.</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3. В размере фактически н</w:t>
      </w:r>
      <w:r w:rsidR="009E5F5E">
        <w:rPr>
          <w:rFonts w:ascii="Times New Roman" w:eastAsia="Times New Roman" w:hAnsi="Times New Roman" w:cs="Times New Roman"/>
          <w:lang w:eastAsia="ru-RU"/>
        </w:rPr>
        <w:t>ачисленных расходов на содержа</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ние этих учреждений (уменьшенных на сумму доходов от</w:t>
      </w:r>
      <w:r w:rsidR="009E5F5E">
        <w:rPr>
          <w:rFonts w:ascii="Times New Roman" w:eastAsia="Times New Roman" w:hAnsi="Times New Roman" w:cs="Times New Roman"/>
          <w:lang w:eastAsia="ru-RU"/>
        </w:rPr>
        <w:t xml:space="preserve"> их </w:t>
      </w:r>
      <w:r w:rsidRPr="00404D39">
        <w:rPr>
          <w:rFonts w:ascii="Times New Roman" w:eastAsia="Times New Roman" w:hAnsi="Times New Roman" w:cs="Times New Roman"/>
          <w:lang w:eastAsia="ru-RU"/>
        </w:rPr>
        <w:t>эксплуатации), но в предел</w:t>
      </w:r>
      <w:r w:rsidR="009E5F5E">
        <w:rPr>
          <w:rFonts w:ascii="Times New Roman" w:eastAsia="Times New Roman" w:hAnsi="Times New Roman" w:cs="Times New Roman"/>
          <w:lang w:eastAsia="ru-RU"/>
        </w:rPr>
        <w:t>ах норм бюджетного финансирова</w:t>
      </w:r>
      <w:r w:rsidR="009E5F5E">
        <w:rPr>
          <w:rFonts w:ascii="Times New Roman" w:eastAsia="Times New Roman" w:hAnsi="Times New Roman" w:cs="Times New Roman"/>
          <w:lang w:eastAsia="ru-RU"/>
        </w:rPr>
        <w:softHyphen/>
      </w:r>
      <w:r w:rsidRPr="00404D39">
        <w:rPr>
          <w:rFonts w:ascii="Times New Roman" w:eastAsia="Times New Roman" w:hAnsi="Times New Roman" w:cs="Times New Roman"/>
          <w:lang w:eastAsia="ru-RU"/>
        </w:rPr>
        <w:t>ния по этим учреждениям.</w:t>
      </w:r>
    </w:p>
    <w:p w:rsidR="00404D39" w:rsidRPr="00404D39" w:rsidRDefault="00404D39" w:rsidP="009E5F5E">
      <w:pPr>
        <w:spacing w:after="0" w:line="240" w:lineRule="auto"/>
        <w:rPr>
          <w:rFonts w:ascii="Times New Roman" w:eastAsia="Times New Roman" w:hAnsi="Times New Roman" w:cs="Times New Roman"/>
          <w:lang w:eastAsia="ru-RU"/>
        </w:rPr>
      </w:pPr>
      <w:r w:rsidRPr="00793871">
        <w:rPr>
          <w:rFonts w:ascii="Times New Roman" w:eastAsia="Times New Roman" w:hAnsi="Times New Roman" w:cs="Times New Roman"/>
          <w:b/>
          <w:bCs/>
          <w:lang w:eastAsia="ru-RU"/>
        </w:rPr>
        <w:t>6. Обоснуйте, в каких случаях предоставляются льготы по</w:t>
      </w:r>
      <w:r w:rsidR="009E5F5E">
        <w:rPr>
          <w:rFonts w:ascii="Times New Roman" w:eastAsia="Times New Roman" w:hAnsi="Times New Roman" w:cs="Times New Roman"/>
          <w:b/>
          <w:bCs/>
          <w:lang w:eastAsia="ru-RU"/>
        </w:rPr>
        <w:t xml:space="preserve"> налогу на прибыль </w:t>
      </w:r>
      <w:r w:rsidRPr="00793871">
        <w:rPr>
          <w:rFonts w:ascii="Times New Roman" w:eastAsia="Times New Roman" w:hAnsi="Times New Roman" w:cs="Times New Roman"/>
          <w:b/>
          <w:bCs/>
          <w:lang w:eastAsia="ru-RU"/>
        </w:rPr>
        <w:t>предприятиям, использующим труд инва</w:t>
      </w:r>
      <w:r w:rsidRPr="00793871">
        <w:rPr>
          <w:rFonts w:ascii="Times New Roman" w:eastAsia="Times New Roman" w:hAnsi="Times New Roman" w:cs="Times New Roman"/>
          <w:b/>
          <w:bCs/>
          <w:lang w:eastAsia="ru-RU"/>
        </w:rPr>
        <w:softHyphen/>
        <w:t>лидов и пенсионеров.</w:t>
      </w:r>
    </w:p>
    <w:p w:rsidR="00404D39" w:rsidRPr="00404D39" w:rsidRDefault="00404D39" w:rsidP="009E5F5E">
      <w:pPr>
        <w:shd w:val="clear" w:color="auto" w:fill="FFFFFF"/>
        <w:spacing w:after="0" w:line="240" w:lineRule="auto"/>
        <w:rPr>
          <w:rFonts w:ascii="Times New Roman" w:eastAsia="Times New Roman" w:hAnsi="Times New Roman" w:cs="Times New Roman"/>
          <w:lang w:eastAsia="ru-RU"/>
        </w:rPr>
      </w:pPr>
      <w:r w:rsidRPr="00404D39">
        <w:rPr>
          <w:rFonts w:ascii="Times New Roman" w:eastAsia="Times New Roman" w:hAnsi="Times New Roman" w:cs="Times New Roman"/>
          <w:lang w:eastAsia="ru-RU"/>
        </w:rPr>
        <w:t xml:space="preserve">1.Всем предприятиям, использующим </w:t>
      </w:r>
      <w:r w:rsidR="009E5F5E">
        <w:rPr>
          <w:rFonts w:ascii="Times New Roman" w:eastAsia="Times New Roman" w:hAnsi="Times New Roman" w:cs="Times New Roman"/>
          <w:lang w:eastAsia="ru-RU"/>
        </w:rPr>
        <w:t xml:space="preserve">труд инвалидов и </w:t>
      </w:r>
      <w:r w:rsidRPr="00404D39">
        <w:rPr>
          <w:rFonts w:ascii="Times New Roman" w:eastAsia="Times New Roman" w:hAnsi="Times New Roman" w:cs="Times New Roman"/>
          <w:lang w:eastAsia="ru-RU"/>
        </w:rPr>
        <w:t>пенсионеров.</w:t>
      </w:r>
    </w:p>
    <w:p w:rsidR="00404D39" w:rsidRPr="00793871" w:rsidRDefault="00404D39" w:rsidP="009E5F5E">
      <w:pPr>
        <w:pStyle w:val="a3"/>
        <w:shd w:val="clear" w:color="auto" w:fill="FFFFFF"/>
        <w:spacing w:before="0" w:beforeAutospacing="0" w:after="0" w:afterAutospacing="0"/>
        <w:rPr>
          <w:sz w:val="22"/>
          <w:szCs w:val="22"/>
        </w:rPr>
      </w:pPr>
      <w:r w:rsidRPr="00793871">
        <w:rPr>
          <w:sz w:val="22"/>
          <w:szCs w:val="22"/>
        </w:rPr>
        <w:t>2. Предприятиям, в кото</w:t>
      </w:r>
      <w:r w:rsidR="009E5F5E">
        <w:rPr>
          <w:sz w:val="22"/>
          <w:szCs w:val="22"/>
        </w:rPr>
        <w:t>рых число инвалидов и пенсионе</w:t>
      </w:r>
      <w:r w:rsidR="009E5F5E">
        <w:rPr>
          <w:sz w:val="22"/>
          <w:szCs w:val="22"/>
        </w:rPr>
        <w:softHyphen/>
        <w:t xml:space="preserve">ров составляет более 50 % от </w:t>
      </w:r>
      <w:r w:rsidRPr="00793871">
        <w:rPr>
          <w:sz w:val="22"/>
          <w:szCs w:val="22"/>
        </w:rPr>
        <w:t>численности персонала.</w:t>
      </w:r>
    </w:p>
    <w:p w:rsidR="00404D39" w:rsidRPr="00793871" w:rsidRDefault="00404D39" w:rsidP="009E5F5E">
      <w:pPr>
        <w:pStyle w:val="a3"/>
        <w:shd w:val="clear" w:color="auto" w:fill="FFFFFF"/>
        <w:spacing w:before="0" w:beforeAutospacing="0" w:after="0" w:afterAutospacing="0"/>
        <w:rPr>
          <w:sz w:val="22"/>
          <w:szCs w:val="22"/>
        </w:rPr>
      </w:pPr>
      <w:r w:rsidRPr="00793871">
        <w:rPr>
          <w:sz w:val="22"/>
          <w:szCs w:val="22"/>
        </w:rPr>
        <w:t>3. Предприятиям, в которых число инвалидов сос</w:t>
      </w:r>
      <w:r w:rsidR="009E5F5E">
        <w:rPr>
          <w:sz w:val="22"/>
          <w:szCs w:val="22"/>
        </w:rPr>
        <w:t xml:space="preserve">тавляет </w:t>
      </w:r>
      <w:r w:rsidRPr="00793871">
        <w:rPr>
          <w:sz w:val="22"/>
          <w:szCs w:val="22"/>
        </w:rPr>
        <w:t>более 50 % от численности всего персонала предприятия, а при</w:t>
      </w:r>
      <w:r w:rsidRPr="00793871">
        <w:rPr>
          <w:sz w:val="22"/>
          <w:szCs w:val="22"/>
        </w:rPr>
        <w:br/>
        <w:t xml:space="preserve">численности инвалидов от 30 </w:t>
      </w:r>
      <w:r w:rsidR="009E5F5E">
        <w:rPr>
          <w:sz w:val="22"/>
          <w:szCs w:val="22"/>
        </w:rPr>
        <w:t>% до 50 % ставка налога на при</w:t>
      </w:r>
      <w:r w:rsidR="009E5F5E">
        <w:rPr>
          <w:sz w:val="22"/>
          <w:szCs w:val="22"/>
        </w:rPr>
        <w:softHyphen/>
      </w:r>
      <w:r w:rsidRPr="00793871">
        <w:rPr>
          <w:sz w:val="22"/>
          <w:szCs w:val="22"/>
        </w:rPr>
        <w:t>быль уменьшается на 50 %.</w:t>
      </w:r>
    </w:p>
    <w:p w:rsidR="00404D39" w:rsidRPr="00793871" w:rsidRDefault="00404D39" w:rsidP="009E5F5E">
      <w:pPr>
        <w:pStyle w:val="a3"/>
        <w:shd w:val="clear" w:color="auto" w:fill="FFFFFF"/>
        <w:spacing w:before="0" w:beforeAutospacing="0" w:after="0" w:afterAutospacing="0"/>
        <w:rPr>
          <w:sz w:val="22"/>
          <w:szCs w:val="22"/>
        </w:rPr>
      </w:pPr>
      <w:r w:rsidRPr="00793871">
        <w:rPr>
          <w:sz w:val="22"/>
          <w:szCs w:val="22"/>
        </w:rPr>
        <w:t>4. Предприятиям, в которых</w:t>
      </w:r>
      <w:r w:rsidR="009E5F5E">
        <w:rPr>
          <w:sz w:val="22"/>
          <w:szCs w:val="22"/>
        </w:rPr>
        <w:t xml:space="preserve"> работает не менее 70 % пенсио</w:t>
      </w:r>
      <w:r w:rsidR="009E5F5E">
        <w:rPr>
          <w:sz w:val="22"/>
          <w:szCs w:val="22"/>
        </w:rPr>
        <w:softHyphen/>
      </w:r>
      <w:r w:rsidRPr="00793871">
        <w:rPr>
          <w:sz w:val="22"/>
          <w:szCs w:val="22"/>
        </w:rPr>
        <w:t>неров, достигших пенсионного возраста, от о</w:t>
      </w:r>
      <w:r w:rsidR="009E5F5E">
        <w:rPr>
          <w:sz w:val="22"/>
          <w:szCs w:val="22"/>
        </w:rPr>
        <w:t xml:space="preserve">бщей численности </w:t>
      </w:r>
      <w:r w:rsidRPr="00793871">
        <w:rPr>
          <w:sz w:val="22"/>
          <w:szCs w:val="22"/>
        </w:rPr>
        <w:t>персонала.</w:t>
      </w:r>
    </w:p>
    <w:p w:rsidR="00404D39" w:rsidRPr="00793871" w:rsidRDefault="00404D39" w:rsidP="009E5F5E">
      <w:pPr>
        <w:pStyle w:val="a3"/>
        <w:shd w:val="clear" w:color="auto" w:fill="FFFFFF"/>
        <w:spacing w:before="0" w:beforeAutospacing="0" w:after="0" w:afterAutospacing="0"/>
        <w:rPr>
          <w:sz w:val="22"/>
          <w:szCs w:val="22"/>
        </w:rPr>
      </w:pPr>
      <w:r w:rsidRPr="00793871">
        <w:rPr>
          <w:rStyle w:val="a4"/>
          <w:sz w:val="22"/>
          <w:szCs w:val="22"/>
        </w:rPr>
        <w:t xml:space="preserve">7. При определении облагаемой налогом прибыли в </w:t>
      </w:r>
      <w:proofErr w:type="spellStart"/>
      <w:r w:rsidRPr="00793871">
        <w:rPr>
          <w:rStyle w:val="a4"/>
          <w:sz w:val="22"/>
          <w:szCs w:val="22"/>
        </w:rPr>
        <w:t>соста</w:t>
      </w:r>
      <w:proofErr w:type="spellEnd"/>
      <w:r w:rsidRPr="00793871">
        <w:rPr>
          <w:rStyle w:val="a4"/>
          <w:sz w:val="22"/>
          <w:szCs w:val="22"/>
        </w:rPr>
        <w:softHyphen/>
      </w:r>
      <w:r w:rsidRPr="00793871">
        <w:rPr>
          <w:b/>
          <w:bCs/>
          <w:sz w:val="22"/>
          <w:szCs w:val="22"/>
        </w:rPr>
        <w:br/>
      </w:r>
      <w:proofErr w:type="spellStart"/>
      <w:r w:rsidRPr="00793871">
        <w:rPr>
          <w:rStyle w:val="a4"/>
          <w:sz w:val="22"/>
          <w:szCs w:val="22"/>
        </w:rPr>
        <w:t>ве</w:t>
      </w:r>
      <w:proofErr w:type="spellEnd"/>
      <w:r w:rsidRPr="00793871">
        <w:rPr>
          <w:rStyle w:val="a4"/>
          <w:sz w:val="22"/>
          <w:szCs w:val="22"/>
        </w:rPr>
        <w:t xml:space="preserve"> затрат по производству и реализации продукции, товаров</w:t>
      </w:r>
      <w:r w:rsidRPr="00793871">
        <w:rPr>
          <w:b/>
          <w:bCs/>
          <w:sz w:val="22"/>
          <w:szCs w:val="22"/>
        </w:rPr>
        <w:br/>
      </w:r>
      <w:r w:rsidRPr="00793871">
        <w:rPr>
          <w:rStyle w:val="a4"/>
          <w:sz w:val="22"/>
          <w:szCs w:val="22"/>
        </w:rPr>
        <w:t>(работ, услуг) не учитываются:</w:t>
      </w:r>
    </w:p>
    <w:p w:rsidR="00404D39" w:rsidRPr="00793871" w:rsidRDefault="00404D39" w:rsidP="009E5F5E">
      <w:pPr>
        <w:pStyle w:val="a3"/>
        <w:shd w:val="clear" w:color="auto" w:fill="FFFFFF"/>
        <w:spacing w:before="0" w:beforeAutospacing="0" w:after="0" w:afterAutospacing="0"/>
        <w:rPr>
          <w:sz w:val="22"/>
          <w:szCs w:val="22"/>
        </w:rPr>
      </w:pPr>
      <w:r w:rsidRPr="00793871">
        <w:rPr>
          <w:sz w:val="22"/>
          <w:szCs w:val="22"/>
        </w:rPr>
        <w:t xml:space="preserve">1.Арендная плата за </w:t>
      </w:r>
      <w:r w:rsidR="009E5F5E">
        <w:rPr>
          <w:sz w:val="22"/>
          <w:szCs w:val="22"/>
        </w:rPr>
        <w:t xml:space="preserve">используемые производственные и </w:t>
      </w:r>
      <w:r w:rsidRPr="00793871">
        <w:rPr>
          <w:sz w:val="22"/>
          <w:szCs w:val="22"/>
        </w:rPr>
        <w:t>офисные помещения.</w:t>
      </w:r>
    </w:p>
    <w:p w:rsidR="00404D39" w:rsidRPr="00793871" w:rsidRDefault="00404D39" w:rsidP="009E5F5E">
      <w:pPr>
        <w:pStyle w:val="a3"/>
        <w:shd w:val="clear" w:color="auto" w:fill="FFFFFF"/>
        <w:spacing w:before="0" w:beforeAutospacing="0" w:after="0" w:afterAutospacing="0"/>
        <w:rPr>
          <w:sz w:val="22"/>
          <w:szCs w:val="22"/>
        </w:rPr>
      </w:pPr>
      <w:r w:rsidRPr="00793871">
        <w:rPr>
          <w:sz w:val="22"/>
          <w:szCs w:val="22"/>
        </w:rPr>
        <w:t>2. Командировочные и пре</w:t>
      </w:r>
      <w:r w:rsidR="009E5F5E">
        <w:rPr>
          <w:sz w:val="22"/>
          <w:szCs w:val="22"/>
        </w:rPr>
        <w:t>дставительские расходы в преде</w:t>
      </w:r>
      <w:r w:rsidR="009E5F5E">
        <w:rPr>
          <w:sz w:val="22"/>
          <w:szCs w:val="22"/>
        </w:rPr>
        <w:softHyphen/>
      </w:r>
      <w:r w:rsidRPr="00793871">
        <w:rPr>
          <w:sz w:val="22"/>
          <w:szCs w:val="22"/>
        </w:rPr>
        <w:t>лах норм, установленных законодательством.</w:t>
      </w:r>
    </w:p>
    <w:p w:rsidR="00404D39" w:rsidRPr="00793871" w:rsidRDefault="00404D39" w:rsidP="009E5F5E">
      <w:pPr>
        <w:pStyle w:val="a3"/>
        <w:shd w:val="clear" w:color="auto" w:fill="FFFFFF"/>
        <w:spacing w:before="0" w:beforeAutospacing="0" w:after="0" w:afterAutospacing="0"/>
        <w:rPr>
          <w:sz w:val="22"/>
          <w:szCs w:val="22"/>
        </w:rPr>
      </w:pPr>
      <w:r w:rsidRPr="00793871">
        <w:rPr>
          <w:sz w:val="22"/>
          <w:szCs w:val="22"/>
        </w:rPr>
        <w:t>3. Расходы по приобретен</w:t>
      </w:r>
      <w:r w:rsidR="009E5F5E">
        <w:rPr>
          <w:sz w:val="22"/>
          <w:szCs w:val="22"/>
        </w:rPr>
        <w:t>ию и (или) созданию амортизиру</w:t>
      </w:r>
      <w:r w:rsidR="009E5F5E">
        <w:rPr>
          <w:sz w:val="22"/>
          <w:szCs w:val="22"/>
        </w:rPr>
        <w:softHyphen/>
      </w:r>
      <w:r w:rsidRPr="00793871">
        <w:rPr>
          <w:sz w:val="22"/>
          <w:szCs w:val="22"/>
        </w:rPr>
        <w:t>емого имущества.</w:t>
      </w:r>
    </w:p>
    <w:p w:rsidR="00404D39" w:rsidRPr="00793871" w:rsidRDefault="00404D39" w:rsidP="009E5F5E">
      <w:pPr>
        <w:pStyle w:val="a3"/>
        <w:shd w:val="clear" w:color="auto" w:fill="FFFFFF"/>
        <w:spacing w:before="0" w:beforeAutospacing="0" w:after="0" w:afterAutospacing="0"/>
        <w:rPr>
          <w:sz w:val="22"/>
          <w:szCs w:val="22"/>
        </w:rPr>
      </w:pPr>
      <w:r w:rsidRPr="00793871">
        <w:rPr>
          <w:sz w:val="22"/>
          <w:szCs w:val="22"/>
        </w:rPr>
        <w:t>4. Стоимость имущества и</w:t>
      </w:r>
      <w:r w:rsidR="009E5F5E">
        <w:rPr>
          <w:sz w:val="22"/>
          <w:szCs w:val="22"/>
        </w:rPr>
        <w:t>ли имущественных прав, передан</w:t>
      </w:r>
      <w:r w:rsidR="009E5F5E">
        <w:rPr>
          <w:sz w:val="22"/>
          <w:szCs w:val="22"/>
        </w:rPr>
        <w:softHyphen/>
      </w:r>
      <w:r w:rsidRPr="00793871">
        <w:rPr>
          <w:sz w:val="22"/>
          <w:szCs w:val="22"/>
        </w:rPr>
        <w:t>ных в качестве задатка, залога.</w:t>
      </w:r>
    </w:p>
    <w:p w:rsidR="00404D39" w:rsidRPr="00793871" w:rsidRDefault="00404D39" w:rsidP="009E5F5E">
      <w:pPr>
        <w:pStyle w:val="a3"/>
        <w:shd w:val="clear" w:color="auto" w:fill="FFFFFF"/>
        <w:spacing w:before="0" w:beforeAutospacing="0" w:after="0" w:afterAutospacing="0"/>
        <w:rPr>
          <w:sz w:val="22"/>
          <w:szCs w:val="22"/>
        </w:rPr>
      </w:pPr>
      <w:r w:rsidRPr="00793871">
        <w:rPr>
          <w:rStyle w:val="a4"/>
          <w:sz w:val="22"/>
          <w:szCs w:val="22"/>
        </w:rPr>
        <w:t>8. Регистры налогового учета ведутся:</w:t>
      </w:r>
    </w:p>
    <w:p w:rsidR="00404D39" w:rsidRPr="00793871" w:rsidRDefault="00404D39" w:rsidP="009E5F5E">
      <w:pPr>
        <w:pStyle w:val="a3"/>
        <w:shd w:val="clear" w:color="auto" w:fill="FFFFFF"/>
        <w:spacing w:before="0" w:beforeAutospacing="0" w:after="0" w:afterAutospacing="0"/>
        <w:rPr>
          <w:sz w:val="22"/>
          <w:szCs w:val="22"/>
        </w:rPr>
      </w:pPr>
      <w:r w:rsidRPr="00793871">
        <w:rPr>
          <w:sz w:val="22"/>
          <w:szCs w:val="22"/>
        </w:rPr>
        <w:lastRenderedPageBreak/>
        <w:t>1. В обязательном порядке для всех организаций независи</w:t>
      </w:r>
      <w:r w:rsidRPr="00793871">
        <w:rPr>
          <w:sz w:val="22"/>
          <w:szCs w:val="22"/>
        </w:rPr>
        <w:softHyphen/>
        <w:t>мо от форм собственности и видов деятельности.</w:t>
      </w:r>
    </w:p>
    <w:p w:rsidR="00404D39" w:rsidRPr="00793871" w:rsidRDefault="00404D39" w:rsidP="009E5F5E">
      <w:pPr>
        <w:pStyle w:val="a3"/>
        <w:shd w:val="clear" w:color="auto" w:fill="FFFFFF"/>
        <w:spacing w:before="0" w:beforeAutospacing="0" w:after="0" w:afterAutospacing="0"/>
        <w:rPr>
          <w:sz w:val="22"/>
          <w:szCs w:val="22"/>
        </w:rPr>
      </w:pPr>
      <w:r w:rsidRPr="00793871">
        <w:rPr>
          <w:sz w:val="22"/>
          <w:szCs w:val="22"/>
        </w:rPr>
        <w:t>2</w:t>
      </w:r>
      <w:proofErr w:type="gramStart"/>
      <w:r w:rsidRPr="00793871">
        <w:rPr>
          <w:sz w:val="22"/>
          <w:szCs w:val="22"/>
        </w:rPr>
        <w:t xml:space="preserve"> В</w:t>
      </w:r>
      <w:proofErr w:type="gramEnd"/>
      <w:r w:rsidRPr="00793871">
        <w:rPr>
          <w:sz w:val="22"/>
          <w:szCs w:val="22"/>
        </w:rPr>
        <w:t xml:space="preserve"> порядке, установленном учетной политикой организации.</w:t>
      </w:r>
    </w:p>
    <w:p w:rsidR="00404D39" w:rsidRPr="00793871" w:rsidRDefault="00404D39" w:rsidP="009E5F5E">
      <w:pPr>
        <w:pStyle w:val="a3"/>
        <w:shd w:val="clear" w:color="auto" w:fill="FFFFFF"/>
        <w:spacing w:before="0" w:beforeAutospacing="0" w:after="0" w:afterAutospacing="0"/>
        <w:rPr>
          <w:sz w:val="22"/>
          <w:szCs w:val="22"/>
        </w:rPr>
      </w:pPr>
      <w:r w:rsidRPr="00793871">
        <w:rPr>
          <w:sz w:val="22"/>
          <w:szCs w:val="22"/>
        </w:rPr>
        <w:t xml:space="preserve">3. </w:t>
      </w:r>
      <w:proofErr w:type="gramStart"/>
      <w:r w:rsidRPr="00793871">
        <w:rPr>
          <w:sz w:val="22"/>
          <w:szCs w:val="22"/>
        </w:rPr>
        <w:t>В обязательном порядке - для коммерческих организа</w:t>
      </w:r>
      <w:r w:rsidRPr="00793871">
        <w:rPr>
          <w:sz w:val="22"/>
          <w:szCs w:val="22"/>
        </w:rPr>
        <w:softHyphen/>
        <w:t>ций, в добровольном - для бюджетных организаций.</w:t>
      </w:r>
      <w:proofErr w:type="gramEnd"/>
    </w:p>
    <w:p w:rsidR="002A41C1"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48.      Сравните факторы, оказывающие влияние на величину прибыли.</w:t>
      </w:r>
      <w:r w:rsidRPr="00793871">
        <w:rPr>
          <w:sz w:val="22"/>
          <w:szCs w:val="22"/>
          <w:highlight w:val="yellow"/>
          <w:shd w:val="clear" w:color="auto" w:fill="FFFFFF"/>
        </w:rPr>
        <w:br/>
      </w:r>
      <w:r w:rsidR="002A41C1" w:rsidRPr="00793871">
        <w:rPr>
          <w:sz w:val="22"/>
          <w:szCs w:val="22"/>
        </w:rPr>
        <w:t>Выявление факторов, влияющих на прибыль, подразумевает под собой изучение экономических условий её формирования. Экономические условия могу быть как внутренними, так и внешними. Под их действием изменяется абсолютная величина и относительный уровень прибыли. К</w:t>
      </w:r>
      <w:r w:rsidR="002A41C1" w:rsidRPr="00793871">
        <w:rPr>
          <w:rStyle w:val="apple-converted-space"/>
          <w:sz w:val="22"/>
          <w:szCs w:val="22"/>
        </w:rPr>
        <w:t> </w:t>
      </w:r>
      <w:r w:rsidR="002A41C1" w:rsidRPr="00793871">
        <w:rPr>
          <w:b/>
          <w:bCs/>
          <w:sz w:val="22"/>
          <w:szCs w:val="22"/>
        </w:rPr>
        <w:t>внешним</w:t>
      </w:r>
      <w:r w:rsidR="002A41C1" w:rsidRPr="00793871">
        <w:rPr>
          <w:rStyle w:val="apple-converted-space"/>
          <w:sz w:val="22"/>
          <w:szCs w:val="22"/>
        </w:rPr>
        <w:t> </w:t>
      </w:r>
      <w:r w:rsidR="002A41C1" w:rsidRPr="00793871">
        <w:rPr>
          <w:sz w:val="22"/>
          <w:szCs w:val="22"/>
        </w:rPr>
        <w:t>условиям можно отнести такие как:</w:t>
      </w:r>
      <w:r w:rsidR="002A41C1" w:rsidRPr="00793871">
        <w:rPr>
          <w:rStyle w:val="apple-converted-space"/>
          <w:sz w:val="22"/>
          <w:szCs w:val="22"/>
        </w:rPr>
        <w:t> </w:t>
      </w:r>
      <w:r w:rsidR="002A41C1" w:rsidRPr="00793871">
        <w:rPr>
          <w:sz w:val="22"/>
          <w:szCs w:val="22"/>
          <w:u w:val="single"/>
        </w:rPr>
        <w:t>инфляция, изменения в законодательствах и</w:t>
      </w:r>
      <w:r w:rsidR="002A41C1" w:rsidRPr="00793871">
        <w:rPr>
          <w:rStyle w:val="apple-converted-space"/>
          <w:sz w:val="22"/>
          <w:szCs w:val="22"/>
        </w:rPr>
        <w:t> </w:t>
      </w:r>
      <w:r w:rsidR="002A41C1" w:rsidRPr="00793871">
        <w:rPr>
          <w:sz w:val="22"/>
          <w:szCs w:val="22"/>
          <w:u w:val="single"/>
        </w:rPr>
        <w:t>нормативных документах в области ценообразования, кредитования,</w:t>
      </w:r>
      <w:r w:rsidR="002A41C1" w:rsidRPr="00793871">
        <w:rPr>
          <w:rStyle w:val="apple-converted-space"/>
          <w:sz w:val="22"/>
          <w:szCs w:val="22"/>
        </w:rPr>
        <w:t> </w:t>
      </w:r>
      <w:r w:rsidR="002A41C1" w:rsidRPr="00793871">
        <w:rPr>
          <w:sz w:val="22"/>
          <w:szCs w:val="22"/>
          <w:u w:val="single"/>
        </w:rPr>
        <w:t>налогообложения предприятий, оплаты труда работников</w:t>
      </w:r>
      <w:r w:rsidR="002A41C1" w:rsidRPr="00793871">
        <w:rPr>
          <w:rStyle w:val="apple-converted-space"/>
          <w:sz w:val="22"/>
          <w:szCs w:val="22"/>
        </w:rPr>
        <w:t> </w:t>
      </w:r>
      <w:r w:rsidR="002A41C1" w:rsidRPr="00793871">
        <w:rPr>
          <w:sz w:val="22"/>
          <w:szCs w:val="22"/>
        </w:rPr>
        <w:t>и др.</w:t>
      </w:r>
      <w:r w:rsidR="002A41C1" w:rsidRPr="00793871">
        <w:rPr>
          <w:rStyle w:val="apple-converted-space"/>
          <w:sz w:val="22"/>
          <w:szCs w:val="22"/>
        </w:rPr>
        <w:t> </w:t>
      </w:r>
      <w:r w:rsidR="002A41C1" w:rsidRPr="00793871">
        <w:rPr>
          <w:b/>
          <w:bCs/>
          <w:sz w:val="22"/>
          <w:szCs w:val="22"/>
        </w:rPr>
        <w:t>К внутренним</w:t>
      </w:r>
      <w:r w:rsidR="002A41C1" w:rsidRPr="00793871">
        <w:rPr>
          <w:rStyle w:val="apple-converted-space"/>
          <w:sz w:val="22"/>
          <w:szCs w:val="22"/>
        </w:rPr>
        <w:t> </w:t>
      </w:r>
      <w:r w:rsidR="002A41C1" w:rsidRPr="00793871">
        <w:rPr>
          <w:sz w:val="22"/>
          <w:szCs w:val="22"/>
        </w:rPr>
        <w:t>условиям, влияющим на величину прибыли, к примеру, можно отнести</w:t>
      </w:r>
      <w:r w:rsidR="002A41C1" w:rsidRPr="00793871">
        <w:rPr>
          <w:rStyle w:val="apple-converted-space"/>
          <w:sz w:val="22"/>
          <w:szCs w:val="22"/>
        </w:rPr>
        <w:t> </w:t>
      </w:r>
      <w:r w:rsidR="002A41C1" w:rsidRPr="00793871">
        <w:rPr>
          <w:sz w:val="22"/>
          <w:szCs w:val="22"/>
          <w:u w:val="single"/>
        </w:rPr>
        <w:t>количество</w:t>
      </w:r>
      <w:r w:rsidR="002A41C1" w:rsidRPr="00793871">
        <w:rPr>
          <w:rStyle w:val="apple-converted-space"/>
          <w:sz w:val="22"/>
          <w:szCs w:val="22"/>
        </w:rPr>
        <w:t> </w:t>
      </w:r>
      <w:r w:rsidR="002A41C1" w:rsidRPr="00793871">
        <w:rPr>
          <w:sz w:val="22"/>
          <w:szCs w:val="22"/>
          <w:u w:val="single"/>
        </w:rPr>
        <w:t>работников на предприятии</w:t>
      </w:r>
      <w:r w:rsidR="002A41C1" w:rsidRPr="00793871">
        <w:rPr>
          <w:sz w:val="22"/>
          <w:szCs w:val="22"/>
        </w:rPr>
        <w:t>,</w:t>
      </w:r>
      <w:r w:rsidR="002A41C1" w:rsidRPr="00793871">
        <w:rPr>
          <w:rStyle w:val="apple-converted-space"/>
          <w:sz w:val="22"/>
          <w:szCs w:val="22"/>
        </w:rPr>
        <w:t> </w:t>
      </w:r>
      <w:r w:rsidR="002A41C1" w:rsidRPr="00793871">
        <w:rPr>
          <w:sz w:val="22"/>
          <w:szCs w:val="22"/>
          <w:u w:val="single"/>
        </w:rPr>
        <w:t>издержки</w:t>
      </w:r>
      <w:r w:rsidR="002A41C1" w:rsidRPr="00793871">
        <w:rPr>
          <w:rStyle w:val="apple-converted-space"/>
          <w:sz w:val="22"/>
          <w:szCs w:val="22"/>
        </w:rPr>
        <w:t> </w:t>
      </w:r>
      <w:r w:rsidR="002A41C1" w:rsidRPr="00793871">
        <w:rPr>
          <w:sz w:val="22"/>
          <w:szCs w:val="22"/>
        </w:rPr>
        <w:t>и др.</w:t>
      </w:r>
    </w:p>
    <w:p w:rsidR="002A41C1" w:rsidRPr="00793871" w:rsidRDefault="002A41C1" w:rsidP="00793871">
      <w:pPr>
        <w:pStyle w:val="a3"/>
        <w:spacing w:before="0" w:beforeAutospacing="0" w:after="0" w:afterAutospacing="0"/>
        <w:rPr>
          <w:sz w:val="22"/>
          <w:szCs w:val="22"/>
        </w:rPr>
      </w:pPr>
      <w:r w:rsidRPr="00793871">
        <w:rPr>
          <w:sz w:val="22"/>
          <w:szCs w:val="22"/>
        </w:rPr>
        <w:t>Факторы, влияющие на величину прибыли, можно разделить как бы на две группы. В первую группу относят так называемые</w:t>
      </w:r>
      <w:r w:rsidRPr="00793871">
        <w:rPr>
          <w:rStyle w:val="apple-converted-space"/>
          <w:sz w:val="22"/>
          <w:szCs w:val="22"/>
        </w:rPr>
        <w:t> </w:t>
      </w:r>
      <w:r w:rsidRPr="00793871">
        <w:rPr>
          <w:b/>
          <w:bCs/>
          <w:sz w:val="22"/>
          <w:szCs w:val="22"/>
        </w:rPr>
        <w:t>основные факторы</w:t>
      </w:r>
      <w:r w:rsidRPr="00793871">
        <w:rPr>
          <w:sz w:val="22"/>
          <w:szCs w:val="22"/>
        </w:rPr>
        <w:t>, которые непосредственно влияют на объем прибыли торгового предприятия. К ним относятся:</w:t>
      </w:r>
    </w:p>
    <w:p w:rsidR="002A41C1" w:rsidRPr="00793871" w:rsidRDefault="002A41C1" w:rsidP="00793871">
      <w:pPr>
        <w:pStyle w:val="a3"/>
        <w:spacing w:before="0" w:beforeAutospacing="0" w:after="0" w:afterAutospacing="0"/>
        <w:rPr>
          <w:sz w:val="22"/>
          <w:szCs w:val="22"/>
        </w:rPr>
      </w:pPr>
      <w:r w:rsidRPr="00793871">
        <w:rPr>
          <w:sz w:val="22"/>
          <w:szCs w:val="22"/>
        </w:rPr>
        <w:t>1. Прибыль (убыток) от реализации товаров.</w:t>
      </w:r>
    </w:p>
    <w:p w:rsidR="002A41C1" w:rsidRPr="00793871" w:rsidRDefault="002A41C1" w:rsidP="00793871">
      <w:pPr>
        <w:pStyle w:val="a3"/>
        <w:spacing w:before="0" w:beforeAutospacing="0" w:after="0" w:afterAutospacing="0"/>
        <w:rPr>
          <w:sz w:val="22"/>
          <w:szCs w:val="22"/>
        </w:rPr>
      </w:pPr>
      <w:r w:rsidRPr="00793871">
        <w:rPr>
          <w:sz w:val="22"/>
          <w:szCs w:val="22"/>
        </w:rPr>
        <w:t>2. Прибыль (убыток) от неторговой деятельности предприятия.</w:t>
      </w:r>
    </w:p>
    <w:p w:rsidR="002A41C1" w:rsidRPr="00793871" w:rsidRDefault="002A41C1" w:rsidP="00793871">
      <w:pPr>
        <w:pStyle w:val="a3"/>
        <w:spacing w:before="0" w:beforeAutospacing="0" w:after="0" w:afterAutospacing="0"/>
        <w:rPr>
          <w:sz w:val="22"/>
          <w:szCs w:val="22"/>
        </w:rPr>
      </w:pPr>
      <w:r w:rsidRPr="00793871">
        <w:rPr>
          <w:sz w:val="22"/>
          <w:szCs w:val="22"/>
        </w:rPr>
        <w:t xml:space="preserve">3. Сальдо доходов и расходов по </w:t>
      </w:r>
      <w:proofErr w:type="spellStart"/>
      <w:r w:rsidRPr="00793871">
        <w:rPr>
          <w:sz w:val="22"/>
          <w:szCs w:val="22"/>
        </w:rPr>
        <w:t>внереализационным</w:t>
      </w:r>
      <w:proofErr w:type="spellEnd"/>
      <w:r w:rsidRPr="00793871">
        <w:rPr>
          <w:sz w:val="22"/>
          <w:szCs w:val="22"/>
        </w:rPr>
        <w:t xml:space="preserve"> операциям.</w:t>
      </w:r>
    </w:p>
    <w:p w:rsidR="002A41C1" w:rsidRPr="00793871" w:rsidRDefault="002A41C1" w:rsidP="00793871">
      <w:pPr>
        <w:pStyle w:val="a3"/>
        <w:spacing w:before="0" w:beforeAutospacing="0" w:after="0" w:afterAutospacing="0"/>
        <w:rPr>
          <w:sz w:val="22"/>
          <w:szCs w:val="22"/>
        </w:rPr>
      </w:pPr>
      <w:r w:rsidRPr="00793871">
        <w:rPr>
          <w:sz w:val="22"/>
          <w:szCs w:val="22"/>
        </w:rPr>
        <w:t>4. Прибыль (убыток) от реализации основных производственных средств (разность между</w:t>
      </w:r>
      <w:r w:rsidRPr="00793871">
        <w:rPr>
          <w:rStyle w:val="apple-converted-space"/>
          <w:sz w:val="22"/>
          <w:szCs w:val="22"/>
        </w:rPr>
        <w:t> </w:t>
      </w:r>
      <w:r w:rsidRPr="00793871">
        <w:rPr>
          <w:b/>
          <w:bCs/>
          <w:i/>
          <w:iCs/>
          <w:sz w:val="22"/>
          <w:szCs w:val="22"/>
        </w:rPr>
        <w:t>продажной (рыночной</w:t>
      </w:r>
      <w:r w:rsidRPr="00793871">
        <w:rPr>
          <w:sz w:val="22"/>
          <w:szCs w:val="22"/>
        </w:rPr>
        <w:t>) и</w:t>
      </w:r>
      <w:r w:rsidRPr="00793871">
        <w:rPr>
          <w:rStyle w:val="apple-converted-space"/>
          <w:sz w:val="22"/>
          <w:szCs w:val="22"/>
        </w:rPr>
        <w:t> </w:t>
      </w:r>
      <w:r w:rsidRPr="00793871">
        <w:rPr>
          <w:b/>
          <w:bCs/>
          <w:i/>
          <w:iCs/>
          <w:sz w:val="22"/>
          <w:szCs w:val="22"/>
        </w:rPr>
        <w:t>первоначальной</w:t>
      </w:r>
      <w:r w:rsidRPr="00793871">
        <w:rPr>
          <w:rStyle w:val="apple-converted-space"/>
          <w:sz w:val="22"/>
          <w:szCs w:val="22"/>
        </w:rPr>
        <w:t> </w:t>
      </w:r>
      <w:r w:rsidRPr="00793871">
        <w:rPr>
          <w:sz w:val="22"/>
          <w:szCs w:val="22"/>
        </w:rPr>
        <w:t>их ценой или остаточной стоимостью с учётом переоценок, вызванных инфляцией)</w:t>
      </w:r>
    </w:p>
    <w:p w:rsidR="002A41C1" w:rsidRPr="00793871" w:rsidRDefault="002A41C1" w:rsidP="00793871">
      <w:pPr>
        <w:pStyle w:val="a3"/>
        <w:spacing w:before="0" w:beforeAutospacing="0" w:after="0" w:afterAutospacing="0"/>
        <w:rPr>
          <w:sz w:val="22"/>
          <w:szCs w:val="22"/>
        </w:rPr>
      </w:pPr>
      <w:r w:rsidRPr="00793871">
        <w:rPr>
          <w:sz w:val="22"/>
          <w:szCs w:val="22"/>
        </w:rPr>
        <w:t>Если выявлено превышение первоначальной стоимости и понесённых затрат, связанных с выбытием основных фондов и иного имущества, над суммой выручки от реализации, то соответственно на величину этого превышения уменьшается валовая прибыль предприятия или наоборот.</w:t>
      </w:r>
    </w:p>
    <w:p w:rsidR="002A41C1" w:rsidRPr="00793871" w:rsidRDefault="002A41C1" w:rsidP="00793871">
      <w:pPr>
        <w:pStyle w:val="a3"/>
        <w:spacing w:before="0" w:beforeAutospacing="0" w:after="0" w:afterAutospacing="0"/>
        <w:rPr>
          <w:sz w:val="22"/>
          <w:szCs w:val="22"/>
        </w:rPr>
      </w:pPr>
      <w:r w:rsidRPr="00793871">
        <w:rPr>
          <w:sz w:val="22"/>
          <w:szCs w:val="22"/>
          <w:u w:val="single"/>
        </w:rPr>
        <w:t>Ко второй группе</w:t>
      </w:r>
      <w:r w:rsidRPr="00793871">
        <w:rPr>
          <w:rStyle w:val="apple-converted-space"/>
          <w:sz w:val="22"/>
          <w:szCs w:val="22"/>
        </w:rPr>
        <w:t> </w:t>
      </w:r>
      <w:r w:rsidRPr="00793871">
        <w:rPr>
          <w:sz w:val="22"/>
          <w:szCs w:val="22"/>
        </w:rPr>
        <w:t>относят так называемые</w:t>
      </w:r>
      <w:r w:rsidRPr="00793871">
        <w:rPr>
          <w:rStyle w:val="apple-converted-space"/>
          <w:sz w:val="22"/>
          <w:szCs w:val="22"/>
        </w:rPr>
        <w:t> </w:t>
      </w:r>
      <w:r w:rsidRPr="00793871">
        <w:rPr>
          <w:b/>
          <w:bCs/>
          <w:i/>
          <w:iCs/>
          <w:sz w:val="22"/>
          <w:szCs w:val="22"/>
        </w:rPr>
        <w:t>взаимозависимые факторы</w:t>
      </w:r>
      <w:r w:rsidRPr="00793871">
        <w:rPr>
          <w:sz w:val="22"/>
          <w:szCs w:val="22"/>
        </w:rPr>
        <w:t>:</w:t>
      </w:r>
    </w:p>
    <w:p w:rsidR="002A41C1" w:rsidRPr="00793871" w:rsidRDefault="002A41C1" w:rsidP="00793871">
      <w:pPr>
        <w:pStyle w:val="a3"/>
        <w:spacing w:before="0" w:beforeAutospacing="0" w:after="0" w:afterAutospacing="0"/>
        <w:rPr>
          <w:sz w:val="22"/>
          <w:szCs w:val="22"/>
        </w:rPr>
      </w:pPr>
      <w:r w:rsidRPr="00793871">
        <w:rPr>
          <w:sz w:val="22"/>
          <w:szCs w:val="22"/>
        </w:rPr>
        <w:t>1. Объём продажи товаров.</w:t>
      </w:r>
    </w:p>
    <w:p w:rsidR="002A41C1" w:rsidRPr="00793871" w:rsidRDefault="002A41C1" w:rsidP="00793871">
      <w:pPr>
        <w:pStyle w:val="a3"/>
        <w:spacing w:before="0" w:beforeAutospacing="0" w:after="0" w:afterAutospacing="0"/>
        <w:rPr>
          <w:sz w:val="22"/>
          <w:szCs w:val="22"/>
        </w:rPr>
      </w:pPr>
      <w:r w:rsidRPr="00793871">
        <w:rPr>
          <w:sz w:val="22"/>
          <w:szCs w:val="22"/>
        </w:rPr>
        <w:t>2. Розничные цены на реализуемые товары.</w:t>
      </w:r>
    </w:p>
    <w:p w:rsidR="002A41C1" w:rsidRPr="00793871" w:rsidRDefault="002A41C1" w:rsidP="00793871">
      <w:pPr>
        <w:pStyle w:val="a3"/>
        <w:spacing w:before="0" w:beforeAutospacing="0" w:after="0" w:afterAutospacing="0"/>
        <w:rPr>
          <w:sz w:val="22"/>
          <w:szCs w:val="22"/>
        </w:rPr>
      </w:pPr>
      <w:r w:rsidRPr="00793871">
        <w:rPr>
          <w:sz w:val="22"/>
          <w:szCs w:val="22"/>
        </w:rPr>
        <w:t>3. Издержки обращения.</w:t>
      </w:r>
    </w:p>
    <w:p w:rsidR="002A41C1" w:rsidRPr="00793871" w:rsidRDefault="002A41C1" w:rsidP="00793871">
      <w:pPr>
        <w:pStyle w:val="a3"/>
        <w:spacing w:before="0" w:beforeAutospacing="0" w:after="0" w:afterAutospacing="0"/>
        <w:rPr>
          <w:sz w:val="22"/>
          <w:szCs w:val="22"/>
        </w:rPr>
      </w:pPr>
      <w:r w:rsidRPr="00793871">
        <w:rPr>
          <w:sz w:val="22"/>
          <w:szCs w:val="22"/>
        </w:rPr>
        <w:t xml:space="preserve">4. </w:t>
      </w:r>
      <w:proofErr w:type="spellStart"/>
      <w:r w:rsidRPr="00793871">
        <w:rPr>
          <w:sz w:val="22"/>
          <w:szCs w:val="22"/>
        </w:rPr>
        <w:t>Фондовооружённость</w:t>
      </w:r>
      <w:proofErr w:type="spellEnd"/>
      <w:r w:rsidRPr="00793871">
        <w:rPr>
          <w:sz w:val="22"/>
          <w:szCs w:val="22"/>
        </w:rPr>
        <w:t xml:space="preserve"> работников.</w:t>
      </w:r>
    </w:p>
    <w:p w:rsidR="002A41C1" w:rsidRPr="00793871" w:rsidRDefault="002A41C1" w:rsidP="00793871">
      <w:pPr>
        <w:pStyle w:val="a3"/>
        <w:spacing w:before="0" w:beforeAutospacing="0" w:after="0" w:afterAutospacing="0"/>
        <w:rPr>
          <w:sz w:val="22"/>
          <w:szCs w:val="22"/>
        </w:rPr>
      </w:pPr>
      <w:r w:rsidRPr="00793871">
        <w:rPr>
          <w:sz w:val="22"/>
          <w:szCs w:val="22"/>
        </w:rPr>
        <w:t xml:space="preserve">5. </w:t>
      </w:r>
      <w:proofErr w:type="spellStart"/>
      <w:r w:rsidRPr="00793871">
        <w:rPr>
          <w:sz w:val="22"/>
          <w:szCs w:val="22"/>
        </w:rPr>
        <w:t>Налогоёмкость</w:t>
      </w:r>
      <w:proofErr w:type="spellEnd"/>
      <w:r w:rsidRPr="00793871">
        <w:rPr>
          <w:sz w:val="22"/>
          <w:szCs w:val="22"/>
        </w:rPr>
        <w:t xml:space="preserve"> предприятия.</w:t>
      </w:r>
    </w:p>
    <w:p w:rsidR="002A41C1" w:rsidRPr="00793871" w:rsidRDefault="002A41C1" w:rsidP="00793871">
      <w:pPr>
        <w:pStyle w:val="a3"/>
        <w:spacing w:before="0" w:beforeAutospacing="0" w:after="0" w:afterAutospacing="0"/>
        <w:rPr>
          <w:sz w:val="22"/>
          <w:szCs w:val="22"/>
        </w:rPr>
      </w:pPr>
      <w:r w:rsidRPr="00793871">
        <w:rPr>
          <w:sz w:val="22"/>
          <w:szCs w:val="22"/>
        </w:rPr>
        <w:t>6. Численность работников предприятия.</w:t>
      </w:r>
    </w:p>
    <w:p w:rsidR="002A41C1" w:rsidRPr="00793871" w:rsidRDefault="002A41C1" w:rsidP="00793871">
      <w:pPr>
        <w:pStyle w:val="a3"/>
        <w:spacing w:before="0" w:beforeAutospacing="0" w:after="0" w:afterAutospacing="0"/>
        <w:rPr>
          <w:sz w:val="22"/>
          <w:szCs w:val="22"/>
        </w:rPr>
      </w:pPr>
      <w:r w:rsidRPr="00793871">
        <w:rPr>
          <w:sz w:val="22"/>
          <w:szCs w:val="22"/>
        </w:rPr>
        <w:t>7. Оборачиваемость и состав капитала.</w:t>
      </w:r>
    </w:p>
    <w:p w:rsidR="002A41C1" w:rsidRPr="00793871" w:rsidRDefault="002A41C1" w:rsidP="00793871">
      <w:pPr>
        <w:pStyle w:val="a3"/>
        <w:spacing w:before="0" w:beforeAutospacing="0" w:after="0" w:afterAutospacing="0"/>
        <w:rPr>
          <w:sz w:val="22"/>
          <w:szCs w:val="22"/>
        </w:rPr>
      </w:pPr>
      <w:r w:rsidRPr="00793871">
        <w:rPr>
          <w:sz w:val="22"/>
          <w:szCs w:val="22"/>
        </w:rPr>
        <w:t>8. Затраты, относимые на прибыль.</w:t>
      </w:r>
    </w:p>
    <w:p w:rsidR="002A41C1" w:rsidRPr="00793871" w:rsidRDefault="002A41C1" w:rsidP="00793871">
      <w:pPr>
        <w:pStyle w:val="a3"/>
        <w:spacing w:before="0" w:beforeAutospacing="0" w:after="0" w:afterAutospacing="0"/>
        <w:rPr>
          <w:sz w:val="22"/>
          <w:szCs w:val="22"/>
        </w:rPr>
      </w:pPr>
      <w:r w:rsidRPr="00793871">
        <w:rPr>
          <w:sz w:val="22"/>
          <w:szCs w:val="22"/>
        </w:rPr>
        <w:t>Разделив подсистему взаимозависимых факторов на отдельные элементы - показатели, можно выявить степень влияния каждого из них на прибыль на основе применения методов и приёмов экономико-математического анализа.</w:t>
      </w:r>
    </w:p>
    <w:p w:rsidR="002A41C1" w:rsidRPr="00793871" w:rsidRDefault="002A41C1" w:rsidP="00793871">
      <w:pPr>
        <w:pStyle w:val="a3"/>
        <w:spacing w:before="0" w:beforeAutospacing="0" w:after="0" w:afterAutospacing="0"/>
        <w:rPr>
          <w:sz w:val="22"/>
          <w:szCs w:val="22"/>
        </w:rPr>
      </w:pPr>
      <w:r w:rsidRPr="00793871">
        <w:rPr>
          <w:sz w:val="22"/>
          <w:szCs w:val="22"/>
        </w:rPr>
        <w:t>К примеру,</w:t>
      </w:r>
      <w:r w:rsidRPr="00793871">
        <w:rPr>
          <w:rStyle w:val="apple-converted-space"/>
          <w:sz w:val="22"/>
          <w:szCs w:val="22"/>
        </w:rPr>
        <w:t> </w:t>
      </w:r>
      <w:r w:rsidRPr="00793871">
        <w:rPr>
          <w:b/>
          <w:bCs/>
          <w:i/>
          <w:iCs/>
          <w:sz w:val="22"/>
          <w:szCs w:val="22"/>
        </w:rPr>
        <w:t>издержки обращения</w:t>
      </w:r>
      <w:r w:rsidRPr="00793871">
        <w:rPr>
          <w:rStyle w:val="apple-converted-space"/>
          <w:sz w:val="22"/>
          <w:szCs w:val="22"/>
        </w:rPr>
        <w:t> </w:t>
      </w:r>
      <w:r w:rsidRPr="00793871">
        <w:rPr>
          <w:sz w:val="22"/>
          <w:szCs w:val="22"/>
        </w:rPr>
        <w:t>в розничной торговле сильно зависят от размеров заработной платы работникам, различных отчислений во внебюджетные фонды. Снижение издержек обращения влечёт соответственно снижение заработной платы и разного рода отчислений. Это в своём роде может увеличить размеры прибыли, но в то же время может подорвать у работников стимул к работе и очень сильно снизить производительность труда, что может привести к очень большим затратам на восстановление работоспособности персонала.</w:t>
      </w:r>
    </w:p>
    <w:p w:rsidR="002A41C1" w:rsidRPr="00793871" w:rsidRDefault="002A41C1" w:rsidP="00793871">
      <w:pPr>
        <w:pStyle w:val="a3"/>
        <w:spacing w:before="0" w:beforeAutospacing="0" w:after="0" w:afterAutospacing="0"/>
        <w:rPr>
          <w:sz w:val="22"/>
          <w:szCs w:val="22"/>
        </w:rPr>
      </w:pPr>
      <w:r w:rsidRPr="00793871">
        <w:rPr>
          <w:sz w:val="22"/>
          <w:szCs w:val="22"/>
        </w:rPr>
        <w:t>Величина прибыли в торговле также зависит от</w:t>
      </w:r>
      <w:r w:rsidRPr="00793871">
        <w:rPr>
          <w:rStyle w:val="apple-converted-space"/>
          <w:sz w:val="22"/>
          <w:szCs w:val="22"/>
        </w:rPr>
        <w:t> </w:t>
      </w:r>
      <w:r w:rsidRPr="00793871">
        <w:rPr>
          <w:b/>
          <w:bCs/>
          <w:i/>
          <w:iCs/>
          <w:sz w:val="22"/>
          <w:szCs w:val="22"/>
        </w:rPr>
        <w:t>объёмов спроса на товары и их предложения</w:t>
      </w:r>
      <w:r w:rsidRPr="00793871">
        <w:rPr>
          <w:b/>
          <w:bCs/>
          <w:sz w:val="22"/>
          <w:szCs w:val="22"/>
        </w:rPr>
        <w:t>.</w:t>
      </w:r>
      <w:r w:rsidRPr="00793871">
        <w:rPr>
          <w:rStyle w:val="apple-converted-space"/>
          <w:sz w:val="22"/>
          <w:szCs w:val="22"/>
        </w:rPr>
        <w:t> </w:t>
      </w:r>
      <w:r w:rsidRPr="00793871">
        <w:rPr>
          <w:sz w:val="22"/>
          <w:szCs w:val="22"/>
        </w:rPr>
        <w:t>Регулятором соотношения спроса и предложения на рынке выступают</w:t>
      </w:r>
      <w:r w:rsidRPr="00793871">
        <w:rPr>
          <w:rStyle w:val="apple-converted-space"/>
          <w:sz w:val="22"/>
          <w:szCs w:val="22"/>
        </w:rPr>
        <w:t> </w:t>
      </w:r>
      <w:r w:rsidRPr="00793871">
        <w:rPr>
          <w:b/>
          <w:bCs/>
          <w:i/>
          <w:iCs/>
          <w:sz w:val="22"/>
          <w:szCs w:val="22"/>
        </w:rPr>
        <w:t>розничные цены товаров</w:t>
      </w:r>
      <w:r w:rsidRPr="00793871">
        <w:rPr>
          <w:sz w:val="22"/>
          <w:szCs w:val="22"/>
        </w:rPr>
        <w:t>. При низких ценах на товары объём спроса на них больше, а при высоких - меньше, поскольку существуют более дешёвые заменители этих товаров. По мере увеличения объёмов продаж норма прибыли растёт, затем рост</w:t>
      </w:r>
      <w:r w:rsidRPr="00793871">
        <w:rPr>
          <w:rStyle w:val="apple-converted-space"/>
          <w:b/>
          <w:bCs/>
          <w:i/>
          <w:iCs/>
          <w:sz w:val="22"/>
          <w:szCs w:val="22"/>
        </w:rPr>
        <w:t> </w:t>
      </w:r>
      <w:r w:rsidRPr="00793871">
        <w:rPr>
          <w:sz w:val="22"/>
          <w:szCs w:val="22"/>
        </w:rPr>
        <w:t xml:space="preserve">её замедляется и </w:t>
      </w:r>
      <w:proofErr w:type="gramStart"/>
      <w:r w:rsidRPr="00793871">
        <w:rPr>
          <w:sz w:val="22"/>
          <w:szCs w:val="22"/>
        </w:rPr>
        <w:t>наконец</w:t>
      </w:r>
      <w:proofErr w:type="gramEnd"/>
      <w:r w:rsidRPr="00793871">
        <w:rPr>
          <w:sz w:val="22"/>
          <w:szCs w:val="22"/>
        </w:rPr>
        <w:t xml:space="preserve"> она стабилизируется или снижается, что зависит от</w:t>
      </w:r>
      <w:r w:rsidRPr="00793871">
        <w:rPr>
          <w:rStyle w:val="apple-converted-space"/>
          <w:b/>
          <w:bCs/>
          <w:i/>
          <w:iCs/>
          <w:sz w:val="22"/>
          <w:szCs w:val="22"/>
        </w:rPr>
        <w:t> </w:t>
      </w:r>
      <w:r w:rsidRPr="00793871">
        <w:rPr>
          <w:sz w:val="22"/>
          <w:szCs w:val="22"/>
        </w:rPr>
        <w:t>свойств определённых групп товаров.</w:t>
      </w:r>
    </w:p>
    <w:p w:rsidR="002A41C1" w:rsidRPr="00793871" w:rsidRDefault="002A41C1" w:rsidP="00793871">
      <w:pPr>
        <w:pStyle w:val="a3"/>
        <w:spacing w:before="0" w:beforeAutospacing="0" w:after="0" w:afterAutospacing="0"/>
        <w:rPr>
          <w:sz w:val="22"/>
          <w:szCs w:val="22"/>
        </w:rPr>
      </w:pPr>
      <w:r w:rsidRPr="00793871">
        <w:rPr>
          <w:sz w:val="22"/>
          <w:szCs w:val="22"/>
        </w:rPr>
        <w:t xml:space="preserve">Таким </w:t>
      </w:r>
      <w:proofErr w:type="gramStart"/>
      <w:r w:rsidRPr="00793871">
        <w:rPr>
          <w:sz w:val="22"/>
          <w:szCs w:val="22"/>
        </w:rPr>
        <w:t>образом</w:t>
      </w:r>
      <w:proofErr w:type="gramEnd"/>
      <w:r w:rsidRPr="00793871">
        <w:rPr>
          <w:sz w:val="22"/>
          <w:szCs w:val="22"/>
        </w:rPr>
        <w:t xml:space="preserve"> на прибыль влияют два взаимозависимых фактора: издержки обращения и объёмы продаж товаров. Остальные факторы также непосредственно влияют на прибыль и друг на друга.</w:t>
      </w:r>
    </w:p>
    <w:p w:rsidR="00CF447C" w:rsidRPr="00793871" w:rsidRDefault="00DD224B" w:rsidP="00793871">
      <w:pPr>
        <w:pStyle w:val="p1"/>
        <w:spacing w:before="0" w:beforeAutospacing="0" w:after="0" w:afterAutospacing="0"/>
        <w:rPr>
          <w:sz w:val="22"/>
          <w:szCs w:val="22"/>
        </w:rPr>
      </w:pPr>
      <w:r w:rsidRPr="00793871">
        <w:rPr>
          <w:sz w:val="22"/>
          <w:szCs w:val="22"/>
          <w:highlight w:val="yellow"/>
          <w:shd w:val="clear" w:color="auto" w:fill="FFFFFF"/>
        </w:rPr>
        <w:br/>
        <w:t>49.      Раскройте сущность планирования прибыли методом прямого счета.</w:t>
      </w:r>
      <w:r w:rsidRPr="00793871">
        <w:rPr>
          <w:sz w:val="22"/>
          <w:szCs w:val="22"/>
          <w:highlight w:val="yellow"/>
          <w:shd w:val="clear" w:color="auto" w:fill="FFFFFF"/>
        </w:rPr>
        <w:br/>
      </w:r>
      <w:r w:rsidR="00CF447C" w:rsidRPr="00793871">
        <w:rPr>
          <w:sz w:val="22"/>
          <w:szCs w:val="22"/>
        </w:rPr>
        <w:t xml:space="preserve">Планирование </w:t>
      </w:r>
      <w:proofErr w:type="gramStart"/>
      <w:r w:rsidR="00CF447C" w:rsidRPr="00793871">
        <w:rPr>
          <w:sz w:val="22"/>
          <w:szCs w:val="22"/>
        </w:rPr>
        <w:t>прибыли - составная часть</w:t>
      </w:r>
      <w:proofErr w:type="gramEnd"/>
      <w:r w:rsidR="00CF447C" w:rsidRPr="00793871">
        <w:rPr>
          <w:sz w:val="22"/>
          <w:szCs w:val="22"/>
        </w:rPr>
        <w:t xml:space="preserve"> финансового планирования. Основной целью </w:t>
      </w:r>
      <w:r w:rsidR="00CF447C" w:rsidRPr="00793871">
        <w:rPr>
          <w:sz w:val="22"/>
          <w:szCs w:val="22"/>
        </w:rPr>
        <w:lastRenderedPageBreak/>
        <w:t>планирования прибыли является определение возможностей предприятия в финансировании своих потребностей и оптимальных взаимоотношений с бюджетом.</w:t>
      </w:r>
    </w:p>
    <w:p w:rsidR="00CF447C" w:rsidRPr="00793871" w:rsidRDefault="00CF447C" w:rsidP="00793871">
      <w:pPr>
        <w:pStyle w:val="p1"/>
        <w:spacing w:before="0" w:beforeAutospacing="0" w:after="0" w:afterAutospacing="0"/>
        <w:rPr>
          <w:sz w:val="22"/>
          <w:szCs w:val="22"/>
        </w:rPr>
      </w:pPr>
    </w:p>
    <w:p w:rsidR="00CF447C" w:rsidRPr="00793871" w:rsidRDefault="00CF447C" w:rsidP="00793871">
      <w:pPr>
        <w:pStyle w:val="p1"/>
        <w:spacing w:before="0" w:beforeAutospacing="0" w:after="0" w:afterAutospacing="0"/>
        <w:rPr>
          <w:sz w:val="22"/>
          <w:szCs w:val="22"/>
        </w:rPr>
      </w:pPr>
      <w:r w:rsidRPr="00793871">
        <w:rPr>
          <w:sz w:val="22"/>
          <w:szCs w:val="22"/>
        </w:rPr>
        <w:t>Важнейшая роль прибыли в деятельности организации определяет необходимость правильного ее исчисления. От того, насколько достоверно будет определена плановая прибыль, будет зависеть успешная финансово-хозяйственная деятельность организации.</w:t>
      </w:r>
    </w:p>
    <w:p w:rsidR="00CF447C" w:rsidRPr="00793871" w:rsidRDefault="00CF447C" w:rsidP="00793871">
      <w:pPr>
        <w:pStyle w:val="p1"/>
        <w:spacing w:before="0" w:beforeAutospacing="0" w:after="0" w:afterAutospacing="0"/>
        <w:rPr>
          <w:sz w:val="22"/>
          <w:szCs w:val="22"/>
        </w:rPr>
      </w:pPr>
      <w:r w:rsidRPr="00793871">
        <w:rPr>
          <w:sz w:val="22"/>
          <w:szCs w:val="22"/>
        </w:rPr>
        <w:t>Расчет плановой прибыли должен быть экономически обоснованным, что позволит осуществлять своевременное и полное финансирование инвестиций, прирост собственных оборотных средств, соответствующие выплаты рабочим и служащим, а также своевременные расчеты с бюджетом, банками и поставщиками. Следовательно, правильное планирование прибыли имеет ключевое значение не только для предпринимателей, но и для народного хозяйства в целом.</w:t>
      </w:r>
    </w:p>
    <w:p w:rsidR="00CF447C" w:rsidRPr="00793871" w:rsidRDefault="00CF447C" w:rsidP="00793871">
      <w:pPr>
        <w:pStyle w:val="p1"/>
        <w:spacing w:before="0" w:beforeAutospacing="0" w:after="0" w:afterAutospacing="0"/>
        <w:rPr>
          <w:sz w:val="22"/>
          <w:szCs w:val="22"/>
        </w:rPr>
      </w:pPr>
      <w:r w:rsidRPr="00793871">
        <w:rPr>
          <w:sz w:val="22"/>
          <w:szCs w:val="22"/>
        </w:rPr>
        <w:t xml:space="preserve">Прибыль планируется отдельно по разделам: от реализации товарной продукции, от реализации прочей продукции и услуг нетоварного характера, от реализации основных фондов и другого имущества, от </w:t>
      </w:r>
      <w:proofErr w:type="spellStart"/>
      <w:r w:rsidRPr="00793871">
        <w:rPr>
          <w:sz w:val="22"/>
          <w:szCs w:val="22"/>
        </w:rPr>
        <w:t>внереализационных</w:t>
      </w:r>
      <w:proofErr w:type="spellEnd"/>
      <w:r w:rsidRPr="00793871">
        <w:rPr>
          <w:sz w:val="22"/>
          <w:szCs w:val="22"/>
        </w:rPr>
        <w:t xml:space="preserve"> доходов и расходов.</w:t>
      </w:r>
    </w:p>
    <w:p w:rsidR="00CF447C" w:rsidRPr="00793871" w:rsidRDefault="00CF447C" w:rsidP="00793871">
      <w:pPr>
        <w:pStyle w:val="p1"/>
        <w:spacing w:before="0" w:beforeAutospacing="0" w:after="0" w:afterAutospacing="0"/>
        <w:rPr>
          <w:sz w:val="22"/>
          <w:szCs w:val="22"/>
        </w:rPr>
      </w:pPr>
      <w:r w:rsidRPr="00793871">
        <w:rPr>
          <w:sz w:val="22"/>
          <w:szCs w:val="22"/>
        </w:rPr>
        <w:t>Основными методами планирования прибыли от реализации товарной продукции, используемых в рамках управленческого учета, являются метод прямого счета и аналитический метод.</w:t>
      </w:r>
    </w:p>
    <w:p w:rsidR="00CF447C" w:rsidRPr="00793871" w:rsidRDefault="00CF447C" w:rsidP="00793871">
      <w:pPr>
        <w:pStyle w:val="p1"/>
        <w:spacing w:before="0" w:beforeAutospacing="0" w:after="0" w:afterAutospacing="0"/>
        <w:rPr>
          <w:sz w:val="22"/>
          <w:szCs w:val="22"/>
        </w:rPr>
      </w:pPr>
      <w:r w:rsidRPr="00793871">
        <w:rPr>
          <w:rStyle w:val="a4"/>
          <w:sz w:val="22"/>
          <w:szCs w:val="22"/>
        </w:rPr>
        <w:t>Метод прямого счета</w:t>
      </w:r>
      <w:r w:rsidRPr="00793871">
        <w:rPr>
          <w:rStyle w:val="apple-converted-space"/>
          <w:b/>
          <w:bCs/>
          <w:sz w:val="22"/>
          <w:szCs w:val="22"/>
        </w:rPr>
        <w:t> </w:t>
      </w:r>
      <w:r w:rsidRPr="00793871">
        <w:rPr>
          <w:sz w:val="22"/>
          <w:szCs w:val="22"/>
        </w:rPr>
        <w:t>наиболее широко распространен в современных условиях хозяйствования. Он применяется, как правило, при небольшом ассортименте выпускаемой продукции. Сущность его заключается в том, что прибыль вычисляется как разница между выручкой от реализации продукции в соответствующих ценах и полной ее себестоимостью за вычетом НДС и акцизов.</w:t>
      </w:r>
    </w:p>
    <w:p w:rsidR="00CF447C" w:rsidRPr="00793871" w:rsidRDefault="00CF447C" w:rsidP="00793871">
      <w:pPr>
        <w:pStyle w:val="p1"/>
        <w:spacing w:before="0" w:beforeAutospacing="0" w:after="0" w:afterAutospacing="0"/>
        <w:rPr>
          <w:sz w:val="22"/>
          <w:szCs w:val="22"/>
        </w:rPr>
      </w:pPr>
      <w:r w:rsidRPr="00793871">
        <w:rPr>
          <w:sz w:val="22"/>
          <w:szCs w:val="22"/>
        </w:rPr>
        <w:t>Расчет ведется по формуле:</w:t>
      </w:r>
    </w:p>
    <w:p w:rsidR="00CF447C" w:rsidRPr="00793871" w:rsidRDefault="00CF447C" w:rsidP="00793871">
      <w:pPr>
        <w:pStyle w:val="p1"/>
        <w:spacing w:before="0" w:beforeAutospacing="0" w:after="0" w:afterAutospacing="0"/>
        <w:rPr>
          <w:sz w:val="22"/>
          <w:szCs w:val="22"/>
        </w:rPr>
      </w:pPr>
      <w:proofErr w:type="gramStart"/>
      <w:r w:rsidRPr="00793871">
        <w:rPr>
          <w:sz w:val="22"/>
          <w:szCs w:val="22"/>
        </w:rPr>
        <w:t>П</w:t>
      </w:r>
      <w:proofErr w:type="gramEnd"/>
      <w:r w:rsidRPr="00793871">
        <w:rPr>
          <w:sz w:val="22"/>
          <w:szCs w:val="22"/>
        </w:rPr>
        <w:t xml:space="preserve"> = (В?Ц) – (В?С), где</w:t>
      </w:r>
    </w:p>
    <w:p w:rsidR="00CF447C" w:rsidRPr="00793871" w:rsidRDefault="00CF447C" w:rsidP="00793871">
      <w:pPr>
        <w:pStyle w:val="p1"/>
        <w:spacing w:before="0" w:beforeAutospacing="0" w:after="0" w:afterAutospacing="0"/>
        <w:rPr>
          <w:sz w:val="22"/>
          <w:szCs w:val="22"/>
        </w:rPr>
      </w:pPr>
      <w:proofErr w:type="gramStart"/>
      <w:r w:rsidRPr="00793871">
        <w:rPr>
          <w:sz w:val="22"/>
          <w:szCs w:val="22"/>
        </w:rPr>
        <w:t>П</w:t>
      </w:r>
      <w:proofErr w:type="gramEnd"/>
      <w:r w:rsidRPr="00793871">
        <w:rPr>
          <w:sz w:val="22"/>
          <w:szCs w:val="22"/>
        </w:rPr>
        <w:t xml:space="preserve"> – плановая прибыль; В – выпуск товарной продукции в планируемом периоде в натуральном выражении; Ц – цена на единицу продукции (за вычетом НДС и акцизов); С – полная себестоимость единицы продукции.</w:t>
      </w:r>
    </w:p>
    <w:p w:rsidR="00CF447C" w:rsidRPr="00793871" w:rsidRDefault="00CF447C" w:rsidP="00793871">
      <w:pPr>
        <w:pStyle w:val="p1"/>
        <w:spacing w:before="0" w:beforeAutospacing="0" w:after="0" w:afterAutospacing="0"/>
        <w:rPr>
          <w:sz w:val="22"/>
          <w:szCs w:val="22"/>
        </w:rPr>
      </w:pPr>
      <w:r w:rsidRPr="00793871">
        <w:rPr>
          <w:sz w:val="22"/>
          <w:szCs w:val="22"/>
        </w:rPr>
        <w:t xml:space="preserve">Расчету прибыли по методу прямого счета предшествует определение остатков готовой продукции на складе и товаров отгруженных на начало и конец планируемого года. Расчет прибыли данным методом достаточно прост, однако он не позволяет </w:t>
      </w:r>
      <w:proofErr w:type="gramStart"/>
      <w:r w:rsidRPr="00793871">
        <w:rPr>
          <w:sz w:val="22"/>
          <w:szCs w:val="22"/>
        </w:rPr>
        <w:t>выявить влияние отдельных факторов на плановую прибыль и при большой номенклатуре выпускаемой продукции очень трудоемок</w:t>
      </w:r>
      <w:proofErr w:type="gramEnd"/>
      <w:r w:rsidRPr="00793871">
        <w:rPr>
          <w:sz w:val="22"/>
          <w:szCs w:val="22"/>
        </w:rPr>
        <w:t>.</w:t>
      </w:r>
    </w:p>
    <w:p w:rsidR="00CF447C" w:rsidRPr="00793871" w:rsidRDefault="00DD224B" w:rsidP="00793871">
      <w:pPr>
        <w:pStyle w:val="p1"/>
        <w:spacing w:before="0" w:beforeAutospacing="0" w:after="0" w:afterAutospacing="0"/>
        <w:rPr>
          <w:sz w:val="22"/>
          <w:szCs w:val="22"/>
        </w:rPr>
      </w:pPr>
      <w:r w:rsidRPr="00793871">
        <w:rPr>
          <w:sz w:val="22"/>
          <w:szCs w:val="22"/>
          <w:highlight w:val="yellow"/>
          <w:shd w:val="clear" w:color="auto" w:fill="FFFFFF"/>
        </w:rPr>
        <w:br/>
        <w:t>50.      Раскройте сущность аналитического метода планирования прибыли.</w:t>
      </w:r>
      <w:r w:rsidRPr="00793871">
        <w:rPr>
          <w:sz w:val="22"/>
          <w:szCs w:val="22"/>
          <w:highlight w:val="yellow"/>
          <w:shd w:val="clear" w:color="auto" w:fill="FFFFFF"/>
        </w:rPr>
        <w:br/>
      </w:r>
      <w:r w:rsidR="00CF447C" w:rsidRPr="00793871">
        <w:rPr>
          <w:sz w:val="22"/>
          <w:szCs w:val="22"/>
        </w:rPr>
        <w:t xml:space="preserve">Планирование </w:t>
      </w:r>
      <w:proofErr w:type="gramStart"/>
      <w:r w:rsidR="00CF447C" w:rsidRPr="00793871">
        <w:rPr>
          <w:sz w:val="22"/>
          <w:szCs w:val="22"/>
        </w:rPr>
        <w:t>прибыли - составная часть</w:t>
      </w:r>
      <w:proofErr w:type="gramEnd"/>
      <w:r w:rsidR="00CF447C" w:rsidRPr="00793871">
        <w:rPr>
          <w:sz w:val="22"/>
          <w:szCs w:val="22"/>
        </w:rPr>
        <w:t xml:space="preserve"> финансового планирования. Основной целью планирования прибыли является определение возможностей предприятия в финансировании своих потребностей и оптимальных взаимоотношений с бюджетом. В условиях инфляции в основном практикуется составление оперативных (квартальных) планов прибыли. Планирование прибыли может осуществляться различными методами: прямого счета, аналитическим, нормативным, комплексным [15]. Прибыль до налогообложения планируется раздельно по видам деятельности предприятия (валовая прибыль и прибыль по прочим поступлениям).</w:t>
      </w:r>
    </w:p>
    <w:p w:rsidR="00CF447C" w:rsidRPr="00793871" w:rsidRDefault="00CF447C" w:rsidP="00793871">
      <w:pPr>
        <w:pStyle w:val="a3"/>
        <w:spacing w:before="0" w:beforeAutospacing="0" w:after="0" w:afterAutospacing="0"/>
        <w:rPr>
          <w:sz w:val="22"/>
          <w:szCs w:val="22"/>
        </w:rPr>
      </w:pPr>
      <w:r w:rsidRPr="00793871">
        <w:rPr>
          <w:sz w:val="22"/>
          <w:szCs w:val="22"/>
        </w:rPr>
        <w:t>Основным объектом планирования является валовая прибыль. Основой для ее расчета является объем производственной программы, который базируется на заказах потребителей и договорах.</w:t>
      </w:r>
    </w:p>
    <w:p w:rsidR="00CF447C" w:rsidRPr="00793871" w:rsidRDefault="00CF447C" w:rsidP="00793871">
      <w:pPr>
        <w:pStyle w:val="a3"/>
        <w:spacing w:before="0" w:beforeAutospacing="0" w:after="0" w:afterAutospacing="0"/>
        <w:rPr>
          <w:sz w:val="22"/>
          <w:szCs w:val="22"/>
        </w:rPr>
      </w:pPr>
      <w:r w:rsidRPr="00793871">
        <w:rPr>
          <w:sz w:val="22"/>
          <w:szCs w:val="22"/>
        </w:rPr>
        <w:t>Прибыль методом прямого счета определяется по всему ассортименту продукции (или по укрупненным группам) посредством исключения из суммы выручки от продажи товаров (продукции) ее полной себестоимости по формуле:</w:t>
      </w:r>
    </w:p>
    <w:p w:rsidR="00CF447C" w:rsidRPr="00793871" w:rsidRDefault="00CF447C" w:rsidP="00793871">
      <w:pPr>
        <w:pStyle w:val="a3"/>
        <w:spacing w:before="0" w:beforeAutospacing="0" w:after="0" w:afterAutospacing="0"/>
        <w:jc w:val="center"/>
        <w:rPr>
          <w:sz w:val="22"/>
          <w:szCs w:val="22"/>
        </w:rPr>
      </w:pPr>
      <w:proofErr w:type="spellStart"/>
      <w:r w:rsidRPr="00793871">
        <w:rPr>
          <w:sz w:val="22"/>
          <w:szCs w:val="22"/>
        </w:rPr>
        <w:t>Пп</w:t>
      </w:r>
      <w:proofErr w:type="spellEnd"/>
      <w:r w:rsidRPr="00793871">
        <w:rPr>
          <w:sz w:val="22"/>
          <w:szCs w:val="22"/>
        </w:rPr>
        <w:t xml:space="preserve"> = </w:t>
      </w:r>
      <w:proofErr w:type="spellStart"/>
      <w:r w:rsidRPr="00793871">
        <w:rPr>
          <w:sz w:val="22"/>
          <w:szCs w:val="22"/>
        </w:rPr>
        <w:t>Вп</w:t>
      </w:r>
      <w:proofErr w:type="spellEnd"/>
      <w:r w:rsidRPr="00793871">
        <w:rPr>
          <w:sz w:val="22"/>
          <w:szCs w:val="22"/>
        </w:rPr>
        <w:t xml:space="preserve"> - </w:t>
      </w:r>
      <w:proofErr w:type="spellStart"/>
      <w:r w:rsidRPr="00793871">
        <w:rPr>
          <w:sz w:val="22"/>
          <w:szCs w:val="22"/>
        </w:rPr>
        <w:t>Сп</w:t>
      </w:r>
      <w:proofErr w:type="spellEnd"/>
      <w:r w:rsidRPr="00793871">
        <w:rPr>
          <w:sz w:val="22"/>
          <w:szCs w:val="22"/>
        </w:rPr>
        <w:t>, (10)</w:t>
      </w:r>
    </w:p>
    <w:p w:rsidR="00CF447C" w:rsidRPr="00793871" w:rsidRDefault="00CF447C" w:rsidP="00793871">
      <w:pPr>
        <w:pStyle w:val="a3"/>
        <w:spacing w:before="0" w:beforeAutospacing="0" w:after="0" w:afterAutospacing="0"/>
        <w:rPr>
          <w:sz w:val="22"/>
          <w:szCs w:val="22"/>
        </w:rPr>
      </w:pPr>
      <w:r w:rsidRPr="00793871">
        <w:rPr>
          <w:sz w:val="22"/>
          <w:szCs w:val="22"/>
        </w:rPr>
        <w:t xml:space="preserve">где </w:t>
      </w:r>
      <w:proofErr w:type="spellStart"/>
      <w:r w:rsidRPr="00793871">
        <w:rPr>
          <w:sz w:val="22"/>
          <w:szCs w:val="22"/>
        </w:rPr>
        <w:t>Пп</w:t>
      </w:r>
      <w:proofErr w:type="spellEnd"/>
      <w:r w:rsidRPr="00793871">
        <w:rPr>
          <w:sz w:val="22"/>
          <w:szCs w:val="22"/>
        </w:rPr>
        <w:t xml:space="preserve"> - планируемая валовая прибыль;</w:t>
      </w:r>
    </w:p>
    <w:p w:rsidR="00CF447C" w:rsidRPr="00793871" w:rsidRDefault="00CF447C" w:rsidP="00793871">
      <w:pPr>
        <w:pStyle w:val="a3"/>
        <w:spacing w:before="0" w:beforeAutospacing="0" w:after="0" w:afterAutospacing="0"/>
        <w:rPr>
          <w:sz w:val="22"/>
          <w:szCs w:val="22"/>
        </w:rPr>
      </w:pPr>
      <w:proofErr w:type="spellStart"/>
      <w:r w:rsidRPr="00793871">
        <w:rPr>
          <w:sz w:val="22"/>
          <w:szCs w:val="22"/>
        </w:rPr>
        <w:t>Вп</w:t>
      </w:r>
      <w:proofErr w:type="spellEnd"/>
      <w:r w:rsidRPr="00793871">
        <w:rPr>
          <w:sz w:val="22"/>
          <w:szCs w:val="22"/>
        </w:rPr>
        <w:t xml:space="preserve"> - планируемая выручка от продажи товаров, работ, услуг (за минусом НДС, акцизов и аналогичных обязательных платежей);</w:t>
      </w:r>
    </w:p>
    <w:p w:rsidR="00CF447C" w:rsidRPr="00793871" w:rsidRDefault="00CF447C" w:rsidP="00793871">
      <w:pPr>
        <w:pStyle w:val="a3"/>
        <w:spacing w:before="0" w:beforeAutospacing="0" w:after="0" w:afterAutospacing="0"/>
        <w:rPr>
          <w:sz w:val="22"/>
          <w:szCs w:val="22"/>
        </w:rPr>
      </w:pPr>
      <w:proofErr w:type="spellStart"/>
      <w:r w:rsidRPr="00793871">
        <w:rPr>
          <w:sz w:val="22"/>
          <w:szCs w:val="22"/>
        </w:rPr>
        <w:t>Сп</w:t>
      </w:r>
      <w:proofErr w:type="spellEnd"/>
      <w:r w:rsidRPr="00793871">
        <w:rPr>
          <w:sz w:val="22"/>
          <w:szCs w:val="22"/>
        </w:rPr>
        <w:t xml:space="preserve"> - себестоимость проданных товаров, продукции, работ, услуг в предстоящем периоде. Валовая прибыль организации рассчитывается путем суммирования прибыли по всем ассортиментным позициям и прибыли в остатках готовой продукции, не проданных на начало планируемого периода.</w:t>
      </w:r>
    </w:p>
    <w:p w:rsidR="00CF447C" w:rsidRPr="00793871" w:rsidRDefault="00CF447C" w:rsidP="00793871">
      <w:pPr>
        <w:pStyle w:val="a3"/>
        <w:spacing w:before="0" w:beforeAutospacing="0" w:after="0" w:afterAutospacing="0"/>
        <w:rPr>
          <w:sz w:val="22"/>
          <w:szCs w:val="22"/>
        </w:rPr>
      </w:pPr>
      <w:r w:rsidRPr="00793871">
        <w:rPr>
          <w:sz w:val="22"/>
          <w:szCs w:val="22"/>
        </w:rPr>
        <w:t>В организациях с небольшим ассортиментом выпускаемой продукции для планирования прибыли применяется укрупненный метод прямого счета.</w:t>
      </w:r>
    </w:p>
    <w:p w:rsidR="00CF447C" w:rsidRPr="00793871" w:rsidRDefault="00CF447C" w:rsidP="00793871">
      <w:pPr>
        <w:pStyle w:val="a3"/>
        <w:spacing w:before="0" w:beforeAutospacing="0" w:after="0" w:afterAutospacing="0"/>
        <w:rPr>
          <w:sz w:val="22"/>
          <w:szCs w:val="22"/>
        </w:rPr>
      </w:pPr>
      <w:proofErr w:type="gramStart"/>
      <w:r w:rsidRPr="00793871">
        <w:rPr>
          <w:sz w:val="22"/>
          <w:szCs w:val="22"/>
        </w:rPr>
        <w:t xml:space="preserve">Исходя из того, что объем продаж предстоящего планового периода в натуральном выражении определяется как сумма остатков не проданной продукции на начало планируемого периода и объема выпуска товарной продукции в планируемом периоде без остатков готовой продукции, </w:t>
      </w:r>
      <w:r w:rsidRPr="00793871">
        <w:rPr>
          <w:sz w:val="22"/>
          <w:szCs w:val="22"/>
        </w:rPr>
        <w:lastRenderedPageBreak/>
        <w:t>которые не будут проданы в конце этого периода, то расчет плановой суммы валовой прибыли этим методом примет вид:</w:t>
      </w:r>
      <w:proofErr w:type="gramEnd"/>
    </w:p>
    <w:p w:rsidR="00CF447C" w:rsidRPr="00793871" w:rsidRDefault="00CF447C" w:rsidP="00793871">
      <w:pPr>
        <w:pStyle w:val="a3"/>
        <w:spacing w:before="0" w:beforeAutospacing="0" w:after="0" w:afterAutospacing="0"/>
        <w:jc w:val="center"/>
        <w:rPr>
          <w:sz w:val="22"/>
          <w:szCs w:val="22"/>
        </w:rPr>
      </w:pPr>
      <w:proofErr w:type="spellStart"/>
      <w:r w:rsidRPr="00793871">
        <w:rPr>
          <w:sz w:val="22"/>
          <w:szCs w:val="22"/>
        </w:rPr>
        <w:t>Пв</w:t>
      </w:r>
      <w:proofErr w:type="spellEnd"/>
      <w:r w:rsidRPr="00793871">
        <w:rPr>
          <w:sz w:val="22"/>
          <w:szCs w:val="22"/>
        </w:rPr>
        <w:t xml:space="preserve"> = По</w:t>
      </w:r>
      <w:proofErr w:type="gramStart"/>
      <w:r w:rsidRPr="00793871">
        <w:rPr>
          <w:sz w:val="22"/>
          <w:szCs w:val="22"/>
        </w:rPr>
        <w:t>1</w:t>
      </w:r>
      <w:proofErr w:type="gramEnd"/>
      <w:r w:rsidRPr="00793871">
        <w:rPr>
          <w:sz w:val="22"/>
          <w:szCs w:val="22"/>
        </w:rPr>
        <w:t xml:space="preserve"> + </w:t>
      </w:r>
      <w:proofErr w:type="spellStart"/>
      <w:r w:rsidRPr="00793871">
        <w:rPr>
          <w:sz w:val="22"/>
          <w:szCs w:val="22"/>
        </w:rPr>
        <w:t>Птп</w:t>
      </w:r>
      <w:proofErr w:type="spellEnd"/>
      <w:r w:rsidRPr="00793871">
        <w:rPr>
          <w:sz w:val="22"/>
          <w:szCs w:val="22"/>
        </w:rPr>
        <w:t xml:space="preserve"> - По2, (11)</w:t>
      </w:r>
    </w:p>
    <w:p w:rsidR="00CF447C" w:rsidRPr="00793871" w:rsidRDefault="00CF447C" w:rsidP="00793871">
      <w:pPr>
        <w:pStyle w:val="a3"/>
        <w:spacing w:before="0" w:beforeAutospacing="0" w:after="0" w:afterAutospacing="0"/>
        <w:rPr>
          <w:sz w:val="22"/>
          <w:szCs w:val="22"/>
        </w:rPr>
      </w:pPr>
      <w:r w:rsidRPr="00793871">
        <w:rPr>
          <w:sz w:val="22"/>
          <w:szCs w:val="22"/>
        </w:rPr>
        <w:t xml:space="preserve">где </w:t>
      </w:r>
      <w:proofErr w:type="spellStart"/>
      <w:r w:rsidRPr="00793871">
        <w:rPr>
          <w:sz w:val="22"/>
          <w:szCs w:val="22"/>
        </w:rPr>
        <w:t>Пв</w:t>
      </w:r>
      <w:proofErr w:type="spellEnd"/>
      <w:r w:rsidRPr="00793871">
        <w:rPr>
          <w:sz w:val="22"/>
          <w:szCs w:val="22"/>
        </w:rPr>
        <w:t xml:space="preserve"> - валовая прибыль в планируемом периоде;</w:t>
      </w:r>
    </w:p>
    <w:p w:rsidR="00CF447C" w:rsidRPr="00793871" w:rsidRDefault="00CF447C" w:rsidP="00793871">
      <w:pPr>
        <w:pStyle w:val="a3"/>
        <w:spacing w:before="0" w:beforeAutospacing="0" w:after="0" w:afterAutospacing="0"/>
        <w:rPr>
          <w:sz w:val="22"/>
          <w:szCs w:val="22"/>
        </w:rPr>
      </w:pPr>
      <w:r w:rsidRPr="00793871">
        <w:rPr>
          <w:sz w:val="22"/>
          <w:szCs w:val="22"/>
        </w:rPr>
        <w:t>По</w:t>
      </w:r>
      <w:proofErr w:type="gramStart"/>
      <w:r w:rsidRPr="00793871">
        <w:rPr>
          <w:sz w:val="22"/>
          <w:szCs w:val="22"/>
        </w:rPr>
        <w:t>1</w:t>
      </w:r>
      <w:proofErr w:type="gramEnd"/>
      <w:r w:rsidRPr="00793871">
        <w:rPr>
          <w:sz w:val="22"/>
          <w:szCs w:val="22"/>
        </w:rPr>
        <w:t xml:space="preserve"> - прибыль в остатках продукции, не проданной на начало планируемого периода;</w:t>
      </w:r>
    </w:p>
    <w:p w:rsidR="00CF447C" w:rsidRPr="00793871" w:rsidRDefault="00CF447C" w:rsidP="00793871">
      <w:pPr>
        <w:pStyle w:val="a3"/>
        <w:spacing w:before="0" w:beforeAutospacing="0" w:after="0" w:afterAutospacing="0"/>
        <w:rPr>
          <w:sz w:val="22"/>
          <w:szCs w:val="22"/>
        </w:rPr>
      </w:pPr>
      <w:proofErr w:type="spellStart"/>
      <w:r w:rsidRPr="00793871">
        <w:rPr>
          <w:sz w:val="22"/>
          <w:szCs w:val="22"/>
        </w:rPr>
        <w:t>Птп</w:t>
      </w:r>
      <w:proofErr w:type="spellEnd"/>
      <w:r w:rsidRPr="00793871">
        <w:rPr>
          <w:sz w:val="22"/>
          <w:szCs w:val="22"/>
        </w:rPr>
        <w:t xml:space="preserve"> - прибыль по товарной продукции, планируемой к выпуску в предстоящем периоде;</w:t>
      </w:r>
    </w:p>
    <w:p w:rsidR="00CF447C" w:rsidRPr="00793871" w:rsidRDefault="00CF447C" w:rsidP="00793871">
      <w:pPr>
        <w:pStyle w:val="a3"/>
        <w:spacing w:before="0" w:beforeAutospacing="0" w:after="0" w:afterAutospacing="0"/>
        <w:rPr>
          <w:sz w:val="22"/>
          <w:szCs w:val="22"/>
        </w:rPr>
      </w:pPr>
      <w:r w:rsidRPr="00793871">
        <w:rPr>
          <w:sz w:val="22"/>
          <w:szCs w:val="22"/>
        </w:rPr>
        <w:t>По</w:t>
      </w:r>
      <w:proofErr w:type="gramStart"/>
      <w:r w:rsidRPr="00793871">
        <w:rPr>
          <w:sz w:val="22"/>
          <w:szCs w:val="22"/>
        </w:rPr>
        <w:t>2</w:t>
      </w:r>
      <w:proofErr w:type="gramEnd"/>
      <w:r w:rsidRPr="00793871">
        <w:rPr>
          <w:sz w:val="22"/>
          <w:szCs w:val="22"/>
        </w:rPr>
        <w:t xml:space="preserve"> - прибыль в остатках готовой продукции, которая не будет продана в конце планируемого периода.</w:t>
      </w:r>
    </w:p>
    <w:p w:rsidR="00CF447C" w:rsidRPr="00793871" w:rsidRDefault="00CF447C" w:rsidP="00793871">
      <w:pPr>
        <w:pStyle w:val="a3"/>
        <w:spacing w:before="0" w:beforeAutospacing="0" w:after="0" w:afterAutospacing="0"/>
        <w:rPr>
          <w:sz w:val="22"/>
          <w:szCs w:val="22"/>
        </w:rPr>
      </w:pPr>
      <w:r w:rsidRPr="00793871">
        <w:rPr>
          <w:sz w:val="22"/>
          <w:szCs w:val="22"/>
        </w:rPr>
        <w:t xml:space="preserve">Прибыль по товарному выпуску планируется как разница между его стоимостью в отпускных ценах без НДС, акцизов и полной себестоимостью, определяемой на основе сметы затрат на производство и продажу продукции. Прибыль в остатках не проданной продукции на </w:t>
      </w:r>
      <w:proofErr w:type="gramStart"/>
      <w:r w:rsidRPr="00793871">
        <w:rPr>
          <w:sz w:val="22"/>
          <w:szCs w:val="22"/>
        </w:rPr>
        <w:t>начало</w:t>
      </w:r>
      <w:proofErr w:type="gramEnd"/>
      <w:r w:rsidRPr="00793871">
        <w:rPr>
          <w:sz w:val="22"/>
          <w:szCs w:val="22"/>
        </w:rPr>
        <w:t xml:space="preserve"> и конец года рассчитывается в виде разницы между стоимостью этих остатков в отпускных ценах и по производственной себестоимости.</w:t>
      </w:r>
    </w:p>
    <w:p w:rsidR="00CF447C" w:rsidRPr="00793871" w:rsidRDefault="00CF447C" w:rsidP="00793871">
      <w:pPr>
        <w:pStyle w:val="a3"/>
        <w:spacing w:before="0" w:beforeAutospacing="0" w:after="0" w:afterAutospacing="0"/>
        <w:rPr>
          <w:sz w:val="22"/>
          <w:szCs w:val="22"/>
        </w:rPr>
      </w:pPr>
      <w:r w:rsidRPr="00793871">
        <w:rPr>
          <w:sz w:val="22"/>
          <w:szCs w:val="22"/>
        </w:rPr>
        <w:t>Прибыль от продаж определяется исключением из валовой прибыли плановых сумм коммерческих и управленческих расходов. Для расчета прибыли до налогообложения необходимо прибыль от продаж увеличить на прибыль от прочих поступлений, рассчитываемой как разница между прочими доходами и прочими расходами.</w:t>
      </w:r>
    </w:p>
    <w:p w:rsidR="00CF447C" w:rsidRPr="00793871" w:rsidRDefault="00CF447C" w:rsidP="00793871">
      <w:pPr>
        <w:pStyle w:val="a3"/>
        <w:spacing w:before="0" w:beforeAutospacing="0" w:after="0" w:afterAutospacing="0"/>
        <w:rPr>
          <w:sz w:val="22"/>
          <w:szCs w:val="22"/>
        </w:rPr>
      </w:pPr>
      <w:r w:rsidRPr="00793871">
        <w:rPr>
          <w:sz w:val="22"/>
          <w:szCs w:val="22"/>
        </w:rPr>
        <w:t>Главным достоинством метода прямого счета при известных ценах и неизменных затратах в течение планируемого периода является его точность. Недостаток метода – громоздкость расчета при большом ассортименте продукции и невозможность учета факторов, действующих на прибыль в планируемом периоде.</w:t>
      </w:r>
    </w:p>
    <w:p w:rsidR="00CF447C" w:rsidRPr="00793871" w:rsidRDefault="00CF447C" w:rsidP="00793871">
      <w:pPr>
        <w:pStyle w:val="a3"/>
        <w:spacing w:before="0" w:beforeAutospacing="0" w:after="0" w:afterAutospacing="0"/>
        <w:rPr>
          <w:sz w:val="22"/>
          <w:szCs w:val="22"/>
        </w:rPr>
      </w:pPr>
      <w:r w:rsidRPr="00793871">
        <w:rPr>
          <w:sz w:val="22"/>
          <w:szCs w:val="22"/>
        </w:rPr>
        <w:t>Метод прямого счета можно использовать при планировании прибыли только на короткий период времени, пока не изменились цены, зарплата и другие обстоятельства. Это исключает его применение при годовом и перспективном планировании прибыли. Аналитический метод планирования (расчета) прибыли основывается на сопоставлении показателей за два смежных отрезка времени. Прибыль предприятия на предстоящий год устанавливается на основании его прибыли за предшествующий период (базовой прибыли), скорректированной в зависимости от действия факторов, влияющих на ее величину. К таким факторам относятся объем реализации, уровень себестоимости, цен, налоговых ставок, средней рентабельности предприятия, складывающейся в результате изменения удельных весов отдельных видов реализуемой продукции [15].</w:t>
      </w:r>
    </w:p>
    <w:p w:rsidR="00CF447C" w:rsidRPr="00793871" w:rsidRDefault="00CF447C" w:rsidP="00793871">
      <w:pPr>
        <w:pStyle w:val="a3"/>
        <w:spacing w:before="0" w:beforeAutospacing="0" w:after="0" w:afterAutospacing="0"/>
        <w:rPr>
          <w:sz w:val="22"/>
          <w:szCs w:val="22"/>
        </w:rPr>
      </w:pPr>
      <w:r w:rsidRPr="00793871">
        <w:rPr>
          <w:sz w:val="22"/>
          <w:szCs w:val="22"/>
        </w:rPr>
        <w:t xml:space="preserve">В расчете применяется метод элиминирования (исключения) влияния всех прочих факторов, </w:t>
      </w:r>
      <w:proofErr w:type="gramStart"/>
      <w:r w:rsidRPr="00793871">
        <w:rPr>
          <w:sz w:val="22"/>
          <w:szCs w:val="22"/>
        </w:rPr>
        <w:t>кроме</w:t>
      </w:r>
      <w:proofErr w:type="gramEnd"/>
      <w:r w:rsidRPr="00793871">
        <w:rPr>
          <w:sz w:val="22"/>
          <w:szCs w:val="22"/>
        </w:rPr>
        <w:t xml:space="preserve"> рассматриваемого. Так, при анализе воздействия на размер прибыли изменения объема производства предполагается, что себестоимость продукции, отпускная цена, средняя рентабельность и другие факторы остаются на уровне прошлого года. Определение плановой прибыли осуществляется поэтапно.</w:t>
      </w:r>
    </w:p>
    <w:p w:rsidR="00CF447C" w:rsidRPr="00793871" w:rsidRDefault="00CF447C" w:rsidP="00793871">
      <w:pPr>
        <w:pStyle w:val="a3"/>
        <w:spacing w:before="0" w:beforeAutospacing="0" w:after="0" w:afterAutospacing="0"/>
        <w:rPr>
          <w:sz w:val="22"/>
          <w:szCs w:val="22"/>
        </w:rPr>
      </w:pPr>
      <w:r w:rsidRPr="00793871">
        <w:rPr>
          <w:sz w:val="22"/>
          <w:szCs w:val="22"/>
        </w:rPr>
        <w:t>При поквартальном планировании прибыли за базу можно брать данные за текущий квартал.</w:t>
      </w:r>
    </w:p>
    <w:p w:rsidR="00CF447C" w:rsidRPr="00793871" w:rsidRDefault="00CF447C" w:rsidP="00793871">
      <w:pPr>
        <w:pStyle w:val="a3"/>
        <w:spacing w:before="0" w:beforeAutospacing="0" w:after="0" w:afterAutospacing="0"/>
        <w:rPr>
          <w:sz w:val="22"/>
          <w:szCs w:val="22"/>
        </w:rPr>
      </w:pPr>
      <w:r w:rsidRPr="00793871">
        <w:rPr>
          <w:sz w:val="22"/>
          <w:szCs w:val="22"/>
        </w:rPr>
        <w:t>Расчет прибыли ведется раздельно по сравнимой и несравнимой товарной продукции. Для сопоставимости себестоимости планового и текущего периодов производится перерасчет всей сравнимой товарной продукции планируемого периода по себестоимости отчетного периода, исходя из предусмотренного процента ее изменения.</w:t>
      </w:r>
    </w:p>
    <w:p w:rsidR="00CF447C" w:rsidRPr="00793871" w:rsidRDefault="00CF447C" w:rsidP="00793871">
      <w:pPr>
        <w:pStyle w:val="a3"/>
        <w:spacing w:before="0" w:beforeAutospacing="0" w:after="0" w:afterAutospacing="0"/>
        <w:rPr>
          <w:sz w:val="22"/>
          <w:szCs w:val="22"/>
        </w:rPr>
      </w:pPr>
      <w:r w:rsidRPr="00793871">
        <w:rPr>
          <w:sz w:val="22"/>
          <w:szCs w:val="22"/>
        </w:rPr>
        <w:t>Прибыль по сравнимой продукции рассчитывается на объем товарной продукции планируемого периода, по себестоимости базисного периода с помощью базовой рентабельности, определяемой по формуле:</w:t>
      </w:r>
    </w:p>
    <w:p w:rsidR="00CF447C" w:rsidRPr="00793871" w:rsidRDefault="00CF447C" w:rsidP="00793871">
      <w:pPr>
        <w:pStyle w:val="a3"/>
        <w:spacing w:before="0" w:beforeAutospacing="0" w:after="0" w:afterAutospacing="0"/>
        <w:jc w:val="center"/>
        <w:rPr>
          <w:sz w:val="22"/>
          <w:szCs w:val="22"/>
        </w:rPr>
      </w:pPr>
      <w:proofErr w:type="spellStart"/>
      <w:r w:rsidRPr="00793871">
        <w:rPr>
          <w:sz w:val="22"/>
          <w:szCs w:val="22"/>
        </w:rPr>
        <w:t>Рб</w:t>
      </w:r>
      <w:proofErr w:type="spellEnd"/>
      <w:r w:rsidRPr="00793871">
        <w:rPr>
          <w:sz w:val="22"/>
          <w:szCs w:val="22"/>
        </w:rPr>
        <w:t xml:space="preserve"> = (По</w:t>
      </w:r>
      <w:proofErr w:type="gramStart"/>
      <w:r w:rsidRPr="00793871">
        <w:rPr>
          <w:sz w:val="22"/>
          <w:szCs w:val="22"/>
        </w:rPr>
        <w:t xml:space="preserve"> :</w:t>
      </w:r>
      <w:proofErr w:type="gramEnd"/>
      <w:r w:rsidRPr="00793871">
        <w:rPr>
          <w:sz w:val="22"/>
          <w:szCs w:val="22"/>
        </w:rPr>
        <w:t xml:space="preserve"> </w:t>
      </w:r>
      <w:proofErr w:type="spellStart"/>
      <w:r w:rsidRPr="00793871">
        <w:rPr>
          <w:sz w:val="22"/>
          <w:szCs w:val="22"/>
        </w:rPr>
        <w:t>Стп</w:t>
      </w:r>
      <w:proofErr w:type="spellEnd"/>
      <w:proofErr w:type="gramStart"/>
      <w:r w:rsidRPr="00793871">
        <w:rPr>
          <w:sz w:val="22"/>
          <w:szCs w:val="22"/>
        </w:rPr>
        <w:t xml:space="preserve"> )</w:t>
      </w:r>
      <w:proofErr w:type="gramEnd"/>
      <w:r w:rsidRPr="00793871">
        <w:rPr>
          <w:sz w:val="22"/>
          <w:szCs w:val="22"/>
        </w:rPr>
        <w:t xml:space="preserve"> х100 %, (12)</w:t>
      </w:r>
    </w:p>
    <w:p w:rsidR="00CF447C" w:rsidRPr="00793871" w:rsidRDefault="00CF447C" w:rsidP="00793871">
      <w:pPr>
        <w:pStyle w:val="a3"/>
        <w:spacing w:before="0" w:beforeAutospacing="0" w:after="0" w:afterAutospacing="0"/>
        <w:rPr>
          <w:sz w:val="22"/>
          <w:szCs w:val="22"/>
        </w:rPr>
      </w:pPr>
      <w:r w:rsidRPr="00793871">
        <w:rPr>
          <w:sz w:val="22"/>
          <w:szCs w:val="22"/>
        </w:rPr>
        <w:t xml:space="preserve">где </w:t>
      </w:r>
      <w:proofErr w:type="spellStart"/>
      <w:r w:rsidRPr="00793871">
        <w:rPr>
          <w:sz w:val="22"/>
          <w:szCs w:val="22"/>
        </w:rPr>
        <w:t>Рб</w:t>
      </w:r>
      <w:proofErr w:type="spellEnd"/>
      <w:r w:rsidRPr="00793871">
        <w:rPr>
          <w:sz w:val="22"/>
          <w:szCs w:val="22"/>
        </w:rPr>
        <w:t xml:space="preserve"> - уровень базовой рентабельности</w:t>
      </w:r>
      <w:proofErr w:type="gramStart"/>
      <w:r w:rsidRPr="00793871">
        <w:rPr>
          <w:sz w:val="22"/>
          <w:szCs w:val="22"/>
        </w:rPr>
        <w:t>, %;</w:t>
      </w:r>
      <w:proofErr w:type="gramEnd"/>
    </w:p>
    <w:p w:rsidR="00CF447C" w:rsidRPr="00793871" w:rsidRDefault="00CF447C" w:rsidP="00793871">
      <w:pPr>
        <w:pStyle w:val="a3"/>
        <w:spacing w:before="0" w:beforeAutospacing="0" w:after="0" w:afterAutospacing="0"/>
        <w:rPr>
          <w:sz w:val="22"/>
          <w:szCs w:val="22"/>
        </w:rPr>
      </w:pPr>
      <w:proofErr w:type="gramStart"/>
      <w:r w:rsidRPr="00793871">
        <w:rPr>
          <w:sz w:val="22"/>
          <w:szCs w:val="22"/>
        </w:rPr>
        <w:t>По</w:t>
      </w:r>
      <w:proofErr w:type="gramEnd"/>
      <w:r w:rsidRPr="00793871">
        <w:rPr>
          <w:sz w:val="22"/>
          <w:szCs w:val="22"/>
        </w:rPr>
        <w:t xml:space="preserve"> - </w:t>
      </w:r>
      <w:proofErr w:type="gramStart"/>
      <w:r w:rsidRPr="00793871">
        <w:rPr>
          <w:sz w:val="22"/>
          <w:szCs w:val="22"/>
        </w:rPr>
        <w:t>ожидаемая</w:t>
      </w:r>
      <w:proofErr w:type="gramEnd"/>
      <w:r w:rsidRPr="00793871">
        <w:rPr>
          <w:sz w:val="22"/>
          <w:szCs w:val="22"/>
        </w:rPr>
        <w:t xml:space="preserve"> прибыль базисного периода, скорректированная на изменение цен и ставок НДС;</w:t>
      </w:r>
    </w:p>
    <w:p w:rsidR="00CF447C" w:rsidRPr="00793871" w:rsidRDefault="00CF447C" w:rsidP="00793871">
      <w:pPr>
        <w:pStyle w:val="a3"/>
        <w:spacing w:before="0" w:beforeAutospacing="0" w:after="0" w:afterAutospacing="0"/>
        <w:rPr>
          <w:sz w:val="22"/>
          <w:szCs w:val="22"/>
        </w:rPr>
      </w:pPr>
      <w:proofErr w:type="spellStart"/>
      <w:r w:rsidRPr="00793871">
        <w:rPr>
          <w:sz w:val="22"/>
          <w:szCs w:val="22"/>
        </w:rPr>
        <w:t>Стп</w:t>
      </w:r>
      <w:proofErr w:type="spellEnd"/>
      <w:r w:rsidRPr="00793871">
        <w:rPr>
          <w:sz w:val="22"/>
          <w:szCs w:val="22"/>
        </w:rPr>
        <w:t xml:space="preserve"> - полная себестоимость товарной продукции базисного периода.</w:t>
      </w:r>
    </w:p>
    <w:p w:rsidR="00CF447C" w:rsidRPr="00793871" w:rsidRDefault="00CF447C" w:rsidP="00793871">
      <w:pPr>
        <w:pStyle w:val="a3"/>
        <w:spacing w:before="0" w:beforeAutospacing="0" w:after="0" w:afterAutospacing="0"/>
        <w:rPr>
          <w:sz w:val="22"/>
          <w:szCs w:val="22"/>
        </w:rPr>
      </w:pPr>
      <w:r w:rsidRPr="00793871">
        <w:rPr>
          <w:sz w:val="22"/>
          <w:szCs w:val="22"/>
        </w:rPr>
        <w:t>Если новые цены и ставки НДС вводились в течение года или будут введены в плановом периоде, то расчет прибыли производится с начала периода по фактическому выпуску продукции в новых ценах и фактической себестоимости. Прибыль планируемого года по сравнимой продукции (</w:t>
      </w:r>
      <w:proofErr w:type="spellStart"/>
      <w:r w:rsidRPr="00793871">
        <w:rPr>
          <w:sz w:val="22"/>
          <w:szCs w:val="22"/>
        </w:rPr>
        <w:t>Пс</w:t>
      </w:r>
      <w:proofErr w:type="spellEnd"/>
      <w:r w:rsidRPr="00793871">
        <w:rPr>
          <w:sz w:val="22"/>
          <w:szCs w:val="22"/>
        </w:rPr>
        <w:t>) составит:</w:t>
      </w:r>
    </w:p>
    <w:p w:rsidR="00CF447C" w:rsidRPr="00793871" w:rsidRDefault="00CF447C" w:rsidP="00793871">
      <w:pPr>
        <w:pStyle w:val="a3"/>
        <w:spacing w:before="0" w:beforeAutospacing="0" w:after="0" w:afterAutospacing="0"/>
        <w:jc w:val="center"/>
        <w:rPr>
          <w:sz w:val="22"/>
          <w:szCs w:val="22"/>
        </w:rPr>
      </w:pPr>
      <w:proofErr w:type="spellStart"/>
      <w:r w:rsidRPr="00793871">
        <w:rPr>
          <w:sz w:val="22"/>
          <w:szCs w:val="22"/>
        </w:rPr>
        <w:t>Пс</w:t>
      </w:r>
      <w:proofErr w:type="spellEnd"/>
      <w:r w:rsidRPr="00793871">
        <w:rPr>
          <w:rStyle w:val="apple-converted-space"/>
          <w:sz w:val="22"/>
          <w:szCs w:val="22"/>
          <w:vertAlign w:val="subscript"/>
        </w:rPr>
        <w:t> </w:t>
      </w:r>
      <w:r w:rsidRPr="00793871">
        <w:rPr>
          <w:sz w:val="22"/>
          <w:szCs w:val="22"/>
        </w:rPr>
        <w:t xml:space="preserve">= </w:t>
      </w:r>
      <w:proofErr w:type="spellStart"/>
      <w:r w:rsidRPr="00793871">
        <w:rPr>
          <w:sz w:val="22"/>
          <w:szCs w:val="22"/>
        </w:rPr>
        <w:t>ТПс</w:t>
      </w:r>
      <w:proofErr w:type="spellEnd"/>
      <w:r w:rsidRPr="00793871">
        <w:rPr>
          <w:sz w:val="22"/>
          <w:szCs w:val="22"/>
        </w:rPr>
        <w:t xml:space="preserve"> </w:t>
      </w:r>
      <w:proofErr w:type="spellStart"/>
      <w:r w:rsidRPr="00793871">
        <w:rPr>
          <w:sz w:val="22"/>
          <w:szCs w:val="22"/>
        </w:rPr>
        <w:t>х</w:t>
      </w:r>
      <w:proofErr w:type="spellEnd"/>
      <w:r w:rsidRPr="00793871">
        <w:rPr>
          <w:sz w:val="22"/>
          <w:szCs w:val="22"/>
        </w:rPr>
        <w:t xml:space="preserve"> </w:t>
      </w:r>
      <w:proofErr w:type="spellStart"/>
      <w:r w:rsidRPr="00793871">
        <w:rPr>
          <w:sz w:val="22"/>
          <w:szCs w:val="22"/>
        </w:rPr>
        <w:t>Рб</w:t>
      </w:r>
      <w:proofErr w:type="spellEnd"/>
      <w:r w:rsidRPr="00793871">
        <w:rPr>
          <w:rStyle w:val="apple-converted-space"/>
          <w:sz w:val="22"/>
          <w:szCs w:val="22"/>
        </w:rPr>
        <w:t> </w:t>
      </w:r>
      <w:r w:rsidRPr="00793871">
        <w:rPr>
          <w:sz w:val="22"/>
          <w:szCs w:val="22"/>
        </w:rPr>
        <w:t>/ 100, (13)</w:t>
      </w:r>
    </w:p>
    <w:p w:rsidR="00CF447C" w:rsidRPr="00793871" w:rsidRDefault="00CF447C" w:rsidP="00793871">
      <w:pPr>
        <w:pStyle w:val="a3"/>
        <w:spacing w:before="0" w:beforeAutospacing="0" w:after="0" w:afterAutospacing="0"/>
        <w:rPr>
          <w:sz w:val="22"/>
          <w:szCs w:val="22"/>
        </w:rPr>
      </w:pPr>
      <w:r w:rsidRPr="00793871">
        <w:rPr>
          <w:sz w:val="22"/>
          <w:szCs w:val="22"/>
        </w:rPr>
        <w:t xml:space="preserve">где </w:t>
      </w:r>
      <w:proofErr w:type="spellStart"/>
      <w:r w:rsidRPr="00793871">
        <w:rPr>
          <w:sz w:val="22"/>
          <w:szCs w:val="22"/>
        </w:rPr>
        <w:t>ТПс</w:t>
      </w:r>
      <w:proofErr w:type="spellEnd"/>
      <w:r w:rsidRPr="00793871">
        <w:rPr>
          <w:sz w:val="22"/>
          <w:szCs w:val="22"/>
        </w:rPr>
        <w:t xml:space="preserve"> - объем товарной продукции в планируемом году по себестоимости базового периода;</w:t>
      </w:r>
    </w:p>
    <w:p w:rsidR="00CF447C" w:rsidRPr="00793871" w:rsidRDefault="00CF447C" w:rsidP="00793871">
      <w:pPr>
        <w:pStyle w:val="a3"/>
        <w:spacing w:before="0" w:beforeAutospacing="0" w:after="0" w:afterAutospacing="0"/>
        <w:rPr>
          <w:sz w:val="22"/>
          <w:szCs w:val="22"/>
        </w:rPr>
      </w:pPr>
      <w:proofErr w:type="spellStart"/>
      <w:r w:rsidRPr="00793871">
        <w:rPr>
          <w:sz w:val="22"/>
          <w:szCs w:val="22"/>
        </w:rPr>
        <w:t>Рб</w:t>
      </w:r>
      <w:proofErr w:type="spellEnd"/>
      <w:r w:rsidRPr="00793871">
        <w:rPr>
          <w:sz w:val="22"/>
          <w:szCs w:val="22"/>
        </w:rPr>
        <w:t xml:space="preserve"> - уровень базовой рентабельности, %.</w:t>
      </w:r>
    </w:p>
    <w:p w:rsidR="00CF447C" w:rsidRPr="00793871" w:rsidRDefault="00CF447C" w:rsidP="00793871">
      <w:pPr>
        <w:pStyle w:val="a3"/>
        <w:spacing w:before="0" w:beforeAutospacing="0" w:after="0" w:afterAutospacing="0"/>
        <w:rPr>
          <w:sz w:val="22"/>
          <w:szCs w:val="22"/>
        </w:rPr>
      </w:pPr>
      <w:r w:rsidRPr="00793871">
        <w:rPr>
          <w:sz w:val="22"/>
          <w:szCs w:val="22"/>
        </w:rPr>
        <w:t>В этом расчете учтено влияние одного фактора - объема производства. Далее расчет ведется в определенной последовательности:</w:t>
      </w:r>
    </w:p>
    <w:p w:rsidR="00CF447C" w:rsidRPr="00793871" w:rsidRDefault="00CF447C" w:rsidP="00793871">
      <w:pPr>
        <w:pStyle w:val="a3"/>
        <w:spacing w:before="0" w:beforeAutospacing="0" w:after="0" w:afterAutospacing="0"/>
        <w:rPr>
          <w:sz w:val="22"/>
          <w:szCs w:val="22"/>
        </w:rPr>
      </w:pPr>
      <w:r w:rsidRPr="00793871">
        <w:rPr>
          <w:sz w:val="22"/>
          <w:szCs w:val="22"/>
        </w:rPr>
        <w:lastRenderedPageBreak/>
        <w:t>1. Рассчитывается изменение</w:t>
      </w:r>
      <w:proofErr w:type="gramStart"/>
      <w:r w:rsidRPr="00793871">
        <w:rPr>
          <w:sz w:val="22"/>
          <w:szCs w:val="22"/>
        </w:rPr>
        <w:t xml:space="preserve"> (+, —) </w:t>
      </w:r>
      <w:proofErr w:type="gramEnd"/>
      <w:r w:rsidRPr="00793871">
        <w:rPr>
          <w:sz w:val="22"/>
          <w:szCs w:val="22"/>
        </w:rPr>
        <w:t xml:space="preserve">себестоимости продукции в планируемом году. Изменение прибыли за счет </w:t>
      </w:r>
      <w:proofErr w:type="gramStart"/>
      <w:r w:rsidRPr="00793871">
        <w:rPr>
          <w:sz w:val="22"/>
          <w:szCs w:val="22"/>
        </w:rPr>
        <w:t>планируемых</w:t>
      </w:r>
      <w:proofErr w:type="gramEnd"/>
      <w:r w:rsidRPr="00793871">
        <w:rPr>
          <w:sz w:val="22"/>
          <w:szCs w:val="22"/>
        </w:rPr>
        <w:t xml:space="preserve"> экономии от снижения себестоимости или ее удорожания исчисляется умножением выпуска сравнимой товарной продукции по себестоимости отчетного периода на принятый процент ее изменения либо сопоставлением сравнимой товарной продукции по себестоимости отчетного периода с себестоимостью планируемого периода.</w:t>
      </w:r>
    </w:p>
    <w:p w:rsidR="00CF447C" w:rsidRPr="00793871" w:rsidRDefault="00CF447C" w:rsidP="00793871">
      <w:pPr>
        <w:pStyle w:val="a3"/>
        <w:spacing w:before="0" w:beforeAutospacing="0" w:after="0" w:afterAutospacing="0"/>
        <w:rPr>
          <w:sz w:val="22"/>
          <w:szCs w:val="22"/>
        </w:rPr>
      </w:pPr>
      <w:r w:rsidRPr="00793871">
        <w:rPr>
          <w:sz w:val="22"/>
          <w:szCs w:val="22"/>
        </w:rPr>
        <w:t xml:space="preserve">2. Определяется влияние изменения ассортимента и качества продукции. Влияние ассортиментных сдвигов на планируемую прибыль определяется как произведение разности в коэффициентах рентабельности группы изделий планового и отчетного периодов на себестоимость сравнимой товарной продукции планируемого периода по себестоимости отчетного периода. </w:t>
      </w:r>
      <w:proofErr w:type="gramStart"/>
      <w:r w:rsidRPr="00793871">
        <w:rPr>
          <w:sz w:val="22"/>
          <w:szCs w:val="22"/>
        </w:rPr>
        <w:t>Средний уровень (коэффициент) рентабельности отчетного и планового периодов рассчитывается как средневзвешенный, исходя из удельного веса каждого изделия в выпуске и его рентабельности.</w:t>
      </w:r>
      <w:proofErr w:type="gramEnd"/>
    </w:p>
    <w:p w:rsidR="00CF447C" w:rsidRPr="00793871" w:rsidRDefault="00CF447C" w:rsidP="00793871">
      <w:pPr>
        <w:pStyle w:val="a3"/>
        <w:spacing w:before="0" w:beforeAutospacing="0" w:after="0" w:afterAutospacing="0"/>
        <w:rPr>
          <w:sz w:val="22"/>
          <w:szCs w:val="22"/>
        </w:rPr>
      </w:pPr>
      <w:r w:rsidRPr="00793871">
        <w:rPr>
          <w:sz w:val="22"/>
          <w:szCs w:val="22"/>
        </w:rPr>
        <w:t>3. Влияние изменения качества продукции на размер прибыли по плану исчисляется умножением объема сравнимой товарной продукции по себестоимости отчетного периода на разность коэффициентов сортности планового и отчетного периодов. Средний уровень (коэффициент) сортности соответствующего периода рассчитывается как средневзвешенный исходя из доли каждого сорта выпускаемых изделий в общем объеме производства и соотношения между ценами на отдельные сорта.</w:t>
      </w:r>
    </w:p>
    <w:p w:rsidR="00CF447C" w:rsidRPr="00793871" w:rsidRDefault="00CF447C" w:rsidP="00793871">
      <w:pPr>
        <w:pStyle w:val="a3"/>
        <w:spacing w:before="0" w:beforeAutospacing="0" w:after="0" w:afterAutospacing="0"/>
        <w:rPr>
          <w:sz w:val="22"/>
          <w:szCs w:val="22"/>
        </w:rPr>
      </w:pPr>
      <w:r w:rsidRPr="00793871">
        <w:rPr>
          <w:sz w:val="22"/>
          <w:szCs w:val="22"/>
        </w:rPr>
        <w:t xml:space="preserve">4. После обоснования цены на готовую продукцию планируемого года определяется влияние роста цен. </w:t>
      </w:r>
      <w:proofErr w:type="gramStart"/>
      <w:r w:rsidRPr="00793871">
        <w:rPr>
          <w:sz w:val="22"/>
          <w:szCs w:val="22"/>
        </w:rPr>
        <w:t>Влияние изменения действующих цен на плановую прибыль определяется исходя из объема продукции, на которую снижены или повышены цены, среднего процента их отклонения с учетом корректировки прибыли, полученный за счет данного фактора, на время оплаты счетов, выписанных по новым ценам.</w:t>
      </w:r>
      <w:proofErr w:type="gramEnd"/>
      <w:r w:rsidRPr="00793871">
        <w:rPr>
          <w:sz w:val="22"/>
          <w:szCs w:val="22"/>
        </w:rPr>
        <w:t xml:space="preserve"> Аналогично исчисляется влияние на прибыль и изменение ставок НДС.</w:t>
      </w:r>
    </w:p>
    <w:p w:rsidR="00CF447C" w:rsidRPr="00793871" w:rsidRDefault="00CF447C" w:rsidP="00793871">
      <w:pPr>
        <w:pStyle w:val="a3"/>
        <w:spacing w:before="0" w:beforeAutospacing="0" w:after="0" w:afterAutospacing="0"/>
        <w:rPr>
          <w:sz w:val="22"/>
          <w:szCs w:val="22"/>
        </w:rPr>
      </w:pPr>
      <w:r w:rsidRPr="00793871">
        <w:rPr>
          <w:sz w:val="22"/>
          <w:szCs w:val="22"/>
        </w:rPr>
        <w:t>Влияние на прибыль всех перечисленных факторов определяется путем их суммирования.</w:t>
      </w:r>
    </w:p>
    <w:p w:rsidR="00CF447C" w:rsidRPr="00793871" w:rsidRDefault="00CF447C" w:rsidP="00793871">
      <w:pPr>
        <w:pStyle w:val="a3"/>
        <w:spacing w:before="0" w:beforeAutospacing="0" w:after="0" w:afterAutospacing="0"/>
        <w:rPr>
          <w:sz w:val="22"/>
          <w:szCs w:val="22"/>
        </w:rPr>
      </w:pPr>
      <w:r w:rsidRPr="00793871">
        <w:rPr>
          <w:sz w:val="22"/>
          <w:szCs w:val="22"/>
        </w:rPr>
        <w:t>Для определения валовой прибыли следует учесть прибыль по несравнимой продукции и изменение прибыли в нереализованных остатках готовой продукции на начало и на конец планируемого периода. Прибыль по несравнимой продукции определяется методом прямого счета исходя из договорных цен на нее и плановой себестоимости или путем умножения выпуска несравнимой продукции по плановой себестоимости на установленный процент рентабельности. Прибыль до налогообложения будет включать прибыль от продаж и прибыль от прочих поступлений (суммы доходов от прочих операций за минусом расходов по этим операциям).</w:t>
      </w:r>
    </w:p>
    <w:p w:rsidR="00CF447C" w:rsidRPr="00793871" w:rsidRDefault="00CF447C" w:rsidP="00793871">
      <w:pPr>
        <w:pStyle w:val="a3"/>
        <w:spacing w:before="0" w:beforeAutospacing="0" w:after="0" w:afterAutospacing="0"/>
        <w:rPr>
          <w:sz w:val="22"/>
          <w:szCs w:val="22"/>
        </w:rPr>
      </w:pPr>
      <w:r w:rsidRPr="00793871">
        <w:rPr>
          <w:sz w:val="22"/>
          <w:szCs w:val="22"/>
        </w:rPr>
        <w:t>Аналитический метод планирования прибыли позволяет также учесть влияние на прибыль факторов инфляции, прогнозируемых на предприятии по четырем направлениям:</w:t>
      </w:r>
    </w:p>
    <w:p w:rsidR="00CF447C" w:rsidRPr="00793871" w:rsidRDefault="00CF447C" w:rsidP="00793871">
      <w:pPr>
        <w:pStyle w:val="a3"/>
        <w:numPr>
          <w:ilvl w:val="0"/>
          <w:numId w:val="10"/>
        </w:numPr>
        <w:spacing w:before="0" w:beforeAutospacing="0" w:after="0" w:afterAutospacing="0"/>
        <w:rPr>
          <w:sz w:val="22"/>
          <w:szCs w:val="22"/>
        </w:rPr>
      </w:pPr>
      <w:r w:rsidRPr="00793871">
        <w:rPr>
          <w:sz w:val="22"/>
          <w:szCs w:val="22"/>
        </w:rPr>
        <w:t>изменение цен на реализуемую продукцию;</w:t>
      </w:r>
    </w:p>
    <w:p w:rsidR="00CF447C" w:rsidRPr="00793871" w:rsidRDefault="00CF447C" w:rsidP="00793871">
      <w:pPr>
        <w:pStyle w:val="a3"/>
        <w:numPr>
          <w:ilvl w:val="0"/>
          <w:numId w:val="10"/>
        </w:numPr>
        <w:spacing w:before="0" w:beforeAutospacing="0" w:after="0" w:afterAutospacing="0"/>
        <w:rPr>
          <w:sz w:val="22"/>
          <w:szCs w:val="22"/>
        </w:rPr>
      </w:pPr>
      <w:r w:rsidRPr="00793871">
        <w:rPr>
          <w:sz w:val="22"/>
          <w:szCs w:val="22"/>
        </w:rPr>
        <w:t>изменение цен на приобретаемые товарно-материальные ценности;</w:t>
      </w:r>
    </w:p>
    <w:p w:rsidR="00CF447C" w:rsidRPr="00793871" w:rsidRDefault="00CF447C" w:rsidP="00793871">
      <w:pPr>
        <w:pStyle w:val="a3"/>
        <w:numPr>
          <w:ilvl w:val="0"/>
          <w:numId w:val="10"/>
        </w:numPr>
        <w:spacing w:before="0" w:beforeAutospacing="0" w:after="0" w:afterAutospacing="0"/>
        <w:rPr>
          <w:sz w:val="22"/>
          <w:szCs w:val="22"/>
        </w:rPr>
      </w:pPr>
      <w:r w:rsidRPr="00793871">
        <w:rPr>
          <w:sz w:val="22"/>
          <w:szCs w:val="22"/>
        </w:rPr>
        <w:t>изменение стоимости основных средств и капитальных вложений по балансовой оценке;</w:t>
      </w:r>
    </w:p>
    <w:p w:rsidR="00CF447C" w:rsidRPr="00793871" w:rsidRDefault="00CF447C" w:rsidP="00793871">
      <w:pPr>
        <w:pStyle w:val="a3"/>
        <w:numPr>
          <w:ilvl w:val="0"/>
          <w:numId w:val="10"/>
        </w:numPr>
        <w:spacing w:before="0" w:beforeAutospacing="0" w:after="0" w:afterAutospacing="0"/>
        <w:rPr>
          <w:sz w:val="22"/>
          <w:szCs w:val="22"/>
        </w:rPr>
      </w:pPr>
      <w:r w:rsidRPr="00793871">
        <w:rPr>
          <w:sz w:val="22"/>
          <w:szCs w:val="22"/>
        </w:rPr>
        <w:t>изменение средней заработной платы в связи с инфляцией.</w:t>
      </w:r>
    </w:p>
    <w:p w:rsidR="00CF447C" w:rsidRPr="00793871" w:rsidRDefault="00CF447C" w:rsidP="00793871">
      <w:pPr>
        <w:pStyle w:val="a3"/>
        <w:spacing w:before="0" w:beforeAutospacing="0" w:after="0" w:afterAutospacing="0"/>
        <w:rPr>
          <w:sz w:val="22"/>
          <w:szCs w:val="22"/>
        </w:rPr>
      </w:pPr>
      <w:r w:rsidRPr="00793871">
        <w:rPr>
          <w:sz w:val="22"/>
          <w:szCs w:val="22"/>
        </w:rPr>
        <w:t>Предполагаемые индексы инфляции на планируемый период предприятие определяет на основе собственной информации о движении цен и неизменной структуры продукции и затрат.</w:t>
      </w:r>
    </w:p>
    <w:p w:rsidR="00CF447C" w:rsidRPr="00793871" w:rsidRDefault="00CF447C" w:rsidP="00793871">
      <w:pPr>
        <w:pStyle w:val="a3"/>
        <w:spacing w:before="0" w:beforeAutospacing="0" w:after="0" w:afterAutospacing="0"/>
        <w:rPr>
          <w:sz w:val="22"/>
          <w:szCs w:val="22"/>
        </w:rPr>
      </w:pPr>
      <w:r w:rsidRPr="00793871">
        <w:rPr>
          <w:sz w:val="22"/>
          <w:szCs w:val="22"/>
        </w:rPr>
        <w:t>Разновидностью аналитического метода является расчет прибыли на основе показателя затрат на 1 руб. товарной продукции, который производится по следующей формуле:</w:t>
      </w:r>
    </w:p>
    <w:p w:rsidR="00CF447C" w:rsidRPr="00793871" w:rsidRDefault="00CF447C" w:rsidP="00793871">
      <w:pPr>
        <w:pStyle w:val="a3"/>
        <w:spacing w:before="0" w:beforeAutospacing="0" w:after="0" w:afterAutospacing="0"/>
        <w:jc w:val="center"/>
        <w:rPr>
          <w:sz w:val="22"/>
          <w:szCs w:val="22"/>
        </w:rPr>
      </w:pPr>
      <w:proofErr w:type="spellStart"/>
      <w:r w:rsidRPr="00793871">
        <w:rPr>
          <w:sz w:val="22"/>
          <w:szCs w:val="22"/>
        </w:rPr>
        <w:t>Птп</w:t>
      </w:r>
      <w:proofErr w:type="spellEnd"/>
      <w:r w:rsidRPr="00793871">
        <w:rPr>
          <w:sz w:val="22"/>
          <w:szCs w:val="22"/>
        </w:rPr>
        <w:t xml:space="preserve"> = ТП </w:t>
      </w:r>
      <w:proofErr w:type="spellStart"/>
      <w:r w:rsidRPr="00793871">
        <w:rPr>
          <w:sz w:val="22"/>
          <w:szCs w:val="22"/>
        </w:rPr>
        <w:t>х</w:t>
      </w:r>
      <w:proofErr w:type="spellEnd"/>
      <w:r w:rsidRPr="00793871">
        <w:rPr>
          <w:sz w:val="22"/>
          <w:szCs w:val="22"/>
        </w:rPr>
        <w:t xml:space="preserve"> </w:t>
      </w:r>
      <w:proofErr w:type="spellStart"/>
      <w:r w:rsidRPr="00793871">
        <w:rPr>
          <w:sz w:val="22"/>
          <w:szCs w:val="22"/>
        </w:rPr>
        <w:t>Пк</w:t>
      </w:r>
      <w:proofErr w:type="spellEnd"/>
      <w:r w:rsidRPr="00793871">
        <w:rPr>
          <w:sz w:val="22"/>
          <w:szCs w:val="22"/>
        </w:rPr>
        <w:t xml:space="preserve"> / 100, (14)</w:t>
      </w:r>
    </w:p>
    <w:p w:rsidR="00CF447C" w:rsidRPr="00793871" w:rsidRDefault="00CF447C" w:rsidP="00793871">
      <w:pPr>
        <w:pStyle w:val="a3"/>
        <w:spacing w:before="0" w:beforeAutospacing="0" w:after="0" w:afterAutospacing="0"/>
        <w:rPr>
          <w:sz w:val="22"/>
          <w:szCs w:val="22"/>
        </w:rPr>
      </w:pPr>
      <w:r w:rsidRPr="00793871">
        <w:rPr>
          <w:sz w:val="22"/>
          <w:szCs w:val="22"/>
        </w:rPr>
        <w:t xml:space="preserve">где </w:t>
      </w:r>
      <w:proofErr w:type="spellStart"/>
      <w:r w:rsidRPr="00793871">
        <w:rPr>
          <w:sz w:val="22"/>
          <w:szCs w:val="22"/>
        </w:rPr>
        <w:t>Птп</w:t>
      </w:r>
      <w:proofErr w:type="spellEnd"/>
      <w:r w:rsidRPr="00793871">
        <w:rPr>
          <w:sz w:val="22"/>
          <w:szCs w:val="22"/>
        </w:rPr>
        <w:t xml:space="preserve"> - плановая прибыль от выпуска товарной продукции;</w:t>
      </w:r>
    </w:p>
    <w:p w:rsidR="00CF447C" w:rsidRPr="00793871" w:rsidRDefault="00CF447C" w:rsidP="00793871">
      <w:pPr>
        <w:pStyle w:val="a3"/>
        <w:spacing w:before="0" w:beforeAutospacing="0" w:after="0" w:afterAutospacing="0"/>
        <w:rPr>
          <w:sz w:val="22"/>
          <w:szCs w:val="22"/>
        </w:rPr>
      </w:pPr>
      <w:r w:rsidRPr="00793871">
        <w:rPr>
          <w:sz w:val="22"/>
          <w:szCs w:val="22"/>
        </w:rPr>
        <w:t>ТП - выпуск товарной продукции в планируемом году;</w:t>
      </w:r>
    </w:p>
    <w:p w:rsidR="00CF447C" w:rsidRPr="00793871" w:rsidRDefault="00CF447C" w:rsidP="00793871">
      <w:pPr>
        <w:pStyle w:val="a3"/>
        <w:spacing w:before="0" w:beforeAutospacing="0" w:after="0" w:afterAutospacing="0"/>
        <w:rPr>
          <w:sz w:val="22"/>
          <w:szCs w:val="22"/>
        </w:rPr>
      </w:pPr>
      <w:proofErr w:type="spellStart"/>
      <w:r w:rsidRPr="00793871">
        <w:rPr>
          <w:sz w:val="22"/>
          <w:szCs w:val="22"/>
        </w:rPr>
        <w:t>Пк</w:t>
      </w:r>
      <w:proofErr w:type="spellEnd"/>
      <w:r w:rsidRPr="00793871">
        <w:rPr>
          <w:sz w:val="22"/>
          <w:szCs w:val="22"/>
        </w:rPr>
        <w:t xml:space="preserve"> - прибыль в копейках на 1 руб. товарной продукции.</w:t>
      </w:r>
    </w:p>
    <w:p w:rsidR="00CF447C" w:rsidRPr="00793871" w:rsidRDefault="00CF447C" w:rsidP="00793871">
      <w:pPr>
        <w:pStyle w:val="a3"/>
        <w:spacing w:before="0" w:beforeAutospacing="0" w:after="0" w:afterAutospacing="0"/>
        <w:rPr>
          <w:sz w:val="22"/>
          <w:szCs w:val="22"/>
        </w:rPr>
      </w:pPr>
      <w:r w:rsidRPr="00793871">
        <w:rPr>
          <w:sz w:val="22"/>
          <w:szCs w:val="22"/>
        </w:rPr>
        <w:t xml:space="preserve">Для исчисления общей суммы прибыли (прибыли до налогообложения) в планируемом периоде следует учесть прибыль на входные и выходные остатки товарной продукции, а также результат от прочих операций. Достоинство метода состоит в его </w:t>
      </w:r>
      <w:proofErr w:type="spellStart"/>
      <w:r w:rsidRPr="00793871">
        <w:rPr>
          <w:sz w:val="22"/>
          <w:szCs w:val="22"/>
        </w:rPr>
        <w:t>нетрудоемкости</w:t>
      </w:r>
      <w:proofErr w:type="spellEnd"/>
      <w:r w:rsidRPr="00793871">
        <w:rPr>
          <w:sz w:val="22"/>
          <w:szCs w:val="22"/>
        </w:rPr>
        <w:t>, применим для исчисления размера прибыли при разработке перспективных планов организаций.</w:t>
      </w:r>
    </w:p>
    <w:p w:rsidR="00CF447C" w:rsidRPr="00793871" w:rsidRDefault="00CF447C" w:rsidP="00793871">
      <w:pPr>
        <w:pStyle w:val="a3"/>
        <w:spacing w:before="0" w:beforeAutospacing="0" w:after="0" w:afterAutospacing="0"/>
        <w:rPr>
          <w:sz w:val="22"/>
          <w:szCs w:val="22"/>
        </w:rPr>
      </w:pPr>
      <w:r w:rsidRPr="00793871">
        <w:rPr>
          <w:sz w:val="22"/>
          <w:szCs w:val="22"/>
        </w:rPr>
        <w:t xml:space="preserve">Нормативным методом размер прибыли в планируемом периоде определяется на основе единого процента рентабельности на весь объем продаж. Например, в организации себестоимость продаваемой продукции в плановом периоде определена в 900 тыс. руб. при ее рентабельности в 28 %. При этом прибыль составит 252 тыс. руб. (900 </w:t>
      </w:r>
      <w:proofErr w:type="spellStart"/>
      <w:r w:rsidRPr="00793871">
        <w:rPr>
          <w:sz w:val="22"/>
          <w:szCs w:val="22"/>
        </w:rPr>
        <w:t>х</w:t>
      </w:r>
      <w:proofErr w:type="spellEnd"/>
      <w:r w:rsidRPr="00793871">
        <w:rPr>
          <w:sz w:val="22"/>
          <w:szCs w:val="22"/>
        </w:rPr>
        <w:t xml:space="preserve"> 28</w:t>
      </w:r>
      <w:proofErr w:type="gramStart"/>
      <w:r w:rsidRPr="00793871">
        <w:rPr>
          <w:sz w:val="22"/>
          <w:szCs w:val="22"/>
        </w:rPr>
        <w:t xml:space="preserve"> :</w:t>
      </w:r>
      <w:proofErr w:type="gramEnd"/>
      <w:r w:rsidRPr="00793871">
        <w:rPr>
          <w:sz w:val="22"/>
          <w:szCs w:val="22"/>
        </w:rPr>
        <w:t xml:space="preserve"> 100).</w:t>
      </w:r>
    </w:p>
    <w:p w:rsidR="00CF447C" w:rsidRPr="00793871" w:rsidRDefault="00CF447C" w:rsidP="00793871">
      <w:pPr>
        <w:pStyle w:val="a3"/>
        <w:spacing w:before="0" w:beforeAutospacing="0" w:after="0" w:afterAutospacing="0"/>
        <w:rPr>
          <w:sz w:val="22"/>
          <w:szCs w:val="22"/>
        </w:rPr>
      </w:pPr>
      <w:r w:rsidRPr="00793871">
        <w:rPr>
          <w:sz w:val="22"/>
          <w:szCs w:val="22"/>
        </w:rPr>
        <w:t>Нормативный метод применяется при планировании прибыли геологоразведочных и подрядных строительных организаций на стройках, ведущихся хозяйственным способом, где прибыль рассчитывается в твердо установленном проценте от объема строительно-монтажных работ или суммы прямых и накладных расходов на планируемый период.</w:t>
      </w:r>
    </w:p>
    <w:p w:rsidR="004266E7" w:rsidRPr="00793871" w:rsidRDefault="00CF447C" w:rsidP="00793871">
      <w:pPr>
        <w:pStyle w:val="a3"/>
        <w:spacing w:before="0" w:beforeAutospacing="0" w:after="0" w:afterAutospacing="0"/>
        <w:ind w:firstLine="225"/>
        <w:rPr>
          <w:sz w:val="22"/>
          <w:szCs w:val="22"/>
        </w:rPr>
      </w:pPr>
      <w:r w:rsidRPr="00793871">
        <w:rPr>
          <w:sz w:val="22"/>
          <w:szCs w:val="22"/>
        </w:rPr>
        <w:lastRenderedPageBreak/>
        <w:t>Комплексный метод (метод совмещенных расчетов) представляет собой сочетание в единой форме метода прямого счета с некоторыми элементами аналитического метода. При его использовании планирование прибыли предприятием по входным и выходным остаткам непроданной продукции может производиться методом прямого счета. Исчисление прибыли по товарному выпуску - посредством использования аналитического метода (на основе процента базовой рентабельности, включая влияние важнейших факторов роста прибыли в планируемом периоде). Метод применим в организациях с небольшим ассортиментом выпускаемой продукции.</w:t>
      </w:r>
    </w:p>
    <w:p w:rsidR="004266E7" w:rsidRPr="00793871" w:rsidRDefault="00DD224B" w:rsidP="00793871">
      <w:pPr>
        <w:pStyle w:val="a3"/>
        <w:spacing w:before="0" w:beforeAutospacing="0" w:after="0" w:afterAutospacing="0"/>
        <w:ind w:firstLine="225"/>
        <w:rPr>
          <w:sz w:val="22"/>
          <w:szCs w:val="22"/>
          <w:shd w:val="clear" w:color="auto" w:fill="FFFFFF"/>
        </w:rPr>
      </w:pPr>
      <w:r w:rsidRPr="00793871">
        <w:rPr>
          <w:sz w:val="22"/>
          <w:szCs w:val="22"/>
          <w:highlight w:val="yellow"/>
          <w:shd w:val="clear" w:color="auto" w:fill="FFFFFF"/>
        </w:rPr>
        <w:br/>
        <w:t>51.      Укажите особенности системы показателей рентабельности коммерческих организаций.</w:t>
      </w:r>
      <w:r w:rsidRPr="00793871">
        <w:rPr>
          <w:sz w:val="22"/>
          <w:szCs w:val="22"/>
          <w:highlight w:val="yellow"/>
          <w:shd w:val="clear" w:color="auto" w:fill="FFFFFF"/>
        </w:rPr>
        <w:br/>
      </w:r>
      <w:bookmarkStart w:id="3" w:name="356"/>
      <w:r w:rsidR="004266E7" w:rsidRPr="00793871">
        <w:rPr>
          <w:sz w:val="22"/>
          <w:szCs w:val="22"/>
          <w:shd w:val="clear" w:color="auto" w:fill="FFFFFF"/>
        </w:rPr>
        <w:t>Прибыль - это конечный финансовый результат деятельности предприятия. При рыночной экономике результаты деятельности оцениваются системой показателей, основным среди которых является рентабельность, определяемая как отношение прибыли к одному из показателей функционирования торгового предприятия. При расчете рентабельности могут быть использованы разные показатели прибыли. Это позволяет выявить не только общую экономическую эффективность работы предприятия, но и оценить другие стороны его деятельности.</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Для принятия управленческих решений обычно используется структурированная система показателей, ориентированная на определенную цель. Система показателей позволяет избежать опасности одностороннего и неполного отражения деятельности предприятия, поскольку отдельные показатели обладают ограниченной информационной ценностью, что может привести к неадекватной их интерпретации. Система показателей особенно важна в тех случаях, когда необходимо учесть несколько целей и установить взаимосвязи между элементами системы. При этом необходимо подчеркнуть, что неоправданно большое число показателей перегружает материалы аналитического исследования и, более того, уводит в сторону от цели анализа.</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Состав системы показателей в определенной степени зависит от вида проводимого анализа. Принято выделять два вида финансового анализа: внутренний и внешний. Внешний финансовый анализ производится независимыми аналитиками и в основном базируется на общедоступной информации, поэтому он менее детализирован и более формализован. Информационная база внутреннего анализа гораздо шире, соответственно расширяются и возможности самого анализа.</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Независимо от вида проводимого анализа система показателей не может быть раз и навсегда жестоко заданной, более того, она должна постоянно корректироваться как по форме, так и по существу.</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Показатель рентабельности отражает соотношение прибыли предприятия и факторов, которые являются, по сути, предпосылками ее возникновения. Бухгалтерская отчетность позволяет рассчитать большое количество показателей рентабельности, поэтому их необходимо систематизировать в аналитические группы с целью упорядочения и обеспечения оптимальности при выполнении аналитических процедур.</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Возможные сочетания прибыли с влияющими на нее факторами дают в итоге множество показателей рентабельности, различных не только по решаемым задачам и содержанию, но и по использованным при ее расчете показателям прибыли. В качестве последних в отечественной практике традиционно используются показатели балансовой прибыли, прибыли от реализации товаров и чистой прибыли.</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Выбор необходимых показателей рентабельности определяется тем, насколько они в совокупности представляют собой не просто набор, а систему, построенную на определенных принципах: отдельные показатели не дублируют друг друга, но и не оставляют «белых пятен»; не противоречат друг другу, а взаимно дополняют и другие. А для этого важно правильно оценить аналитические возможности каждого показателя рентабельности и определить его значение в системе.</w:t>
      </w:r>
    </w:p>
    <w:bookmarkEnd w:id="3"/>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Рентабельность товарооборота (продаж) отражает зависимость между прибылью и товарооборотом и показывает величину прибыли, полученную с единицы проданного товара. Поскольку бухгалтерский учет хозяйственных операций ведется в денежном выражении, то коэффициент рентабельности продаж умножается на 1000, показывает, какая прибыль была получена с 1 тыс. рублей проданных товаров. Чем больше прибыль, тем выше рентабельность товарооборота.</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 xml:space="preserve">Показатель рентабельности собственного капитала позволяет инвесторам оценивать потенциальный доход от вложения средств в акции и другие ценные бумаги. На основе показателя можно определить период (число лет), в течение которого полностью окупаются средства, </w:t>
      </w:r>
      <w:r w:rsidRPr="00793871">
        <w:rPr>
          <w:sz w:val="22"/>
          <w:szCs w:val="22"/>
          <w:shd w:val="clear" w:color="auto" w:fill="FFFFFF"/>
        </w:rPr>
        <w:lastRenderedPageBreak/>
        <w:t>вложенные в торговое предприятие. Рентабельность собственного капитала рассчитывается как отношение чистой прибыли к собственному капиталу.</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Рентабельность активов рассчитывается как отношение балансовой прибыли к общей сумме активов, данный показатель используется в качестве основного (обобщающего) и позволяет оценить эффективность суммарных капиталовложений по финансовым источникам вне зависимости от сравнительных размеров источников этих средств.</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Рентабельность производственных фондов торгового предприятия определяется по соотношению суммы (валовой, чистой) и средней стоимости основных и материальных оборотных средств, умноженному на 100.</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Наряду с показателями товарооборота, капитала, основных и оборотных сре</w:t>
      </w:r>
      <w:proofErr w:type="gramStart"/>
      <w:r w:rsidRPr="00793871">
        <w:rPr>
          <w:sz w:val="22"/>
          <w:szCs w:val="22"/>
          <w:shd w:val="clear" w:color="auto" w:fill="FFFFFF"/>
        </w:rPr>
        <w:t>дств дл</w:t>
      </w:r>
      <w:proofErr w:type="gramEnd"/>
      <w:r w:rsidRPr="00793871">
        <w:rPr>
          <w:sz w:val="22"/>
          <w:szCs w:val="22"/>
          <w:shd w:val="clear" w:color="auto" w:fill="FFFFFF"/>
        </w:rPr>
        <w:t>я расчета уровня рентабельности (коэффициентов) применяются и другие показатели: издержки обращения, торговая площадь, численность персонала, каждый из которых подчеркивает определенный аспект результатов деятельности торгового предприятия.</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Уровень рентабельности, исчисленный отношением суммы прибыли от реализации товаров к сумме издержек обращения, показывает эффективность текущих затрат. Увеличение или сокращение издержек обращения непосредственно влияет на уменьшение или рост прибыли. Этот показатель рентабельности определяет эффективность торговой сделки по товарам.</w:t>
      </w:r>
    </w:p>
    <w:p w:rsidR="004266E7" w:rsidRPr="00793871" w:rsidRDefault="004266E7" w:rsidP="00793871">
      <w:pPr>
        <w:pStyle w:val="a3"/>
        <w:spacing w:before="0" w:beforeAutospacing="0" w:after="0" w:afterAutospacing="0"/>
        <w:ind w:firstLine="225"/>
        <w:rPr>
          <w:sz w:val="22"/>
          <w:szCs w:val="22"/>
          <w:shd w:val="clear" w:color="auto" w:fill="FFFFFF"/>
        </w:rPr>
      </w:pPr>
      <w:r w:rsidRPr="00793871">
        <w:rPr>
          <w:sz w:val="22"/>
          <w:szCs w:val="22"/>
          <w:shd w:val="clear" w:color="auto" w:fill="FFFFFF"/>
        </w:rPr>
        <w:t>Рентабельность, рассчитанная по отношению к численности занятых на предприятии работников, характеризует эффективность использования рабочей силы и показывает размер полученной прибыли в расчете на одного работника (отношение балансовой прибыли к среднесписочной численности работников).</w:t>
      </w:r>
    </w:p>
    <w:p w:rsidR="004266E7" w:rsidRPr="00793871" w:rsidRDefault="004266E7" w:rsidP="00793871">
      <w:pPr>
        <w:pStyle w:val="a3"/>
        <w:spacing w:before="0" w:beforeAutospacing="0" w:after="0" w:afterAutospacing="0"/>
        <w:ind w:firstLine="225"/>
        <w:rPr>
          <w:sz w:val="22"/>
          <w:szCs w:val="22"/>
          <w:shd w:val="clear" w:color="auto" w:fill="FFFFFF"/>
        </w:rPr>
      </w:pPr>
      <w:proofErr w:type="gramStart"/>
      <w:r w:rsidRPr="00793871">
        <w:rPr>
          <w:sz w:val="22"/>
          <w:szCs w:val="22"/>
          <w:shd w:val="clear" w:color="auto" w:fill="FFFFFF"/>
        </w:rPr>
        <w:t>п</w:t>
      </w:r>
      <w:proofErr w:type="gramEnd"/>
      <w:r w:rsidRPr="00793871">
        <w:rPr>
          <w:sz w:val="22"/>
          <w:szCs w:val="22"/>
          <w:shd w:val="clear" w:color="auto" w:fill="FFFFFF"/>
        </w:rPr>
        <w:t>рибыль торговый продвижение маркетинговый</w:t>
      </w:r>
    </w:p>
    <w:p w:rsidR="004266E7"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52.      Дайте характеристику целям и задачам финансового планирования в коммерческих организациях. Виды финансовых планов.</w:t>
      </w:r>
      <w:r w:rsidRPr="00793871">
        <w:rPr>
          <w:sz w:val="22"/>
          <w:szCs w:val="22"/>
          <w:highlight w:val="yellow"/>
          <w:shd w:val="clear" w:color="auto" w:fill="FFFFFF"/>
        </w:rPr>
        <w:br/>
      </w:r>
      <w:r w:rsidR="004266E7" w:rsidRPr="00793871">
        <w:rPr>
          <w:sz w:val="22"/>
          <w:szCs w:val="22"/>
        </w:rPr>
        <w:t>Финансовый план – это документ, отражающий объем поступления и расходования денежных средств, фиксирующий баланс доходов и направлений расходов предприятия на планируемый период.</w:t>
      </w:r>
    </w:p>
    <w:p w:rsidR="004266E7" w:rsidRPr="00793871" w:rsidRDefault="004266E7" w:rsidP="00793871">
      <w:pPr>
        <w:pStyle w:val="a3"/>
        <w:spacing w:before="0" w:beforeAutospacing="0" w:after="0" w:afterAutospacing="0"/>
        <w:rPr>
          <w:sz w:val="22"/>
          <w:szCs w:val="22"/>
        </w:rPr>
      </w:pPr>
      <w:r w:rsidRPr="00793871">
        <w:rPr>
          <w:sz w:val="22"/>
          <w:szCs w:val="22"/>
        </w:rPr>
        <w:t>В организациях осуществляется перспективное, текущее и оперативное финансовое планирование. Перспективное (стратегическое) планирование представляет собой исследование и разработку возможных путей развития финансов организации в перспективе (в течение 3-5 лет).</w:t>
      </w:r>
    </w:p>
    <w:p w:rsidR="004266E7" w:rsidRPr="00793871" w:rsidRDefault="004266E7" w:rsidP="00793871">
      <w:pPr>
        <w:pStyle w:val="a3"/>
        <w:spacing w:before="0" w:beforeAutospacing="0" w:after="0" w:afterAutospacing="0"/>
        <w:rPr>
          <w:sz w:val="22"/>
          <w:szCs w:val="22"/>
        </w:rPr>
      </w:pPr>
      <w:r w:rsidRPr="00793871">
        <w:rPr>
          <w:b/>
          <w:bCs/>
          <w:sz w:val="22"/>
          <w:szCs w:val="22"/>
        </w:rPr>
        <w:t>Стратегическим планом</w:t>
      </w:r>
      <w:r w:rsidRPr="00793871">
        <w:rPr>
          <w:rStyle w:val="apple-converted-space"/>
          <w:sz w:val="22"/>
          <w:szCs w:val="22"/>
        </w:rPr>
        <w:t> </w:t>
      </w:r>
      <w:r w:rsidRPr="00793871">
        <w:rPr>
          <w:sz w:val="22"/>
          <w:szCs w:val="22"/>
        </w:rPr>
        <w:t>является бизнес-план, который разрабатывается на основе: оценки наличия материальных и финансовых ресурсов на начало планового периода, а также состояния производства, потребностей и возможностей его расширения; укрупненных нормативов, сложившихся тенденций, пропорций в распределении финансовых ресурсов за истекший период, прогнозируемых оценок их совершенствования.</w:t>
      </w:r>
    </w:p>
    <w:p w:rsidR="004266E7" w:rsidRPr="00793871" w:rsidRDefault="004266E7" w:rsidP="00793871">
      <w:pPr>
        <w:pStyle w:val="a3"/>
        <w:spacing w:before="0" w:beforeAutospacing="0" w:after="0" w:afterAutospacing="0"/>
        <w:rPr>
          <w:sz w:val="22"/>
          <w:szCs w:val="22"/>
        </w:rPr>
      </w:pPr>
      <w:r w:rsidRPr="00793871">
        <w:rPr>
          <w:b/>
          <w:bCs/>
          <w:sz w:val="22"/>
          <w:szCs w:val="22"/>
        </w:rPr>
        <w:t>Текущий финансовый план</w:t>
      </w:r>
      <w:r w:rsidRPr="00793871">
        <w:rPr>
          <w:rStyle w:val="apple-converted-space"/>
          <w:sz w:val="22"/>
          <w:szCs w:val="22"/>
        </w:rPr>
        <w:t> </w:t>
      </w:r>
      <w:r w:rsidRPr="00793871">
        <w:rPr>
          <w:sz w:val="22"/>
          <w:szCs w:val="22"/>
        </w:rPr>
        <w:t>разрабатывается на год, полугодие, квартал, месяц и представляет собой баланс доходов и расходов организации, или ее бюджет</w:t>
      </w:r>
      <w:proofErr w:type="gramStart"/>
      <w:r w:rsidRPr="00793871">
        <w:rPr>
          <w:sz w:val="22"/>
          <w:szCs w:val="22"/>
        </w:rPr>
        <w:t>.</w:t>
      </w:r>
      <w:proofErr w:type="gramEnd"/>
      <w:r w:rsidRPr="00793871">
        <w:rPr>
          <w:sz w:val="22"/>
          <w:szCs w:val="22"/>
        </w:rPr>
        <w:t xml:space="preserve"> (</w:t>
      </w:r>
      <w:proofErr w:type="gramStart"/>
      <w:r w:rsidRPr="00793871">
        <w:rPr>
          <w:sz w:val="22"/>
          <w:szCs w:val="22"/>
        </w:rPr>
        <w:t>с</w:t>
      </w:r>
      <w:proofErr w:type="gramEnd"/>
      <w:r w:rsidRPr="00793871">
        <w:rPr>
          <w:sz w:val="22"/>
          <w:szCs w:val="22"/>
        </w:rPr>
        <w:t>остоит из трех разделов: 1) доходы и поступления средств, 2) расходы и отчисления, 3) взаимоотношения с бюджетом).</w:t>
      </w:r>
    </w:p>
    <w:p w:rsidR="004266E7" w:rsidRPr="00793871" w:rsidRDefault="004266E7" w:rsidP="00793871">
      <w:pPr>
        <w:pStyle w:val="a3"/>
        <w:spacing w:before="0" w:beforeAutospacing="0" w:after="0" w:afterAutospacing="0"/>
        <w:rPr>
          <w:sz w:val="22"/>
          <w:szCs w:val="22"/>
        </w:rPr>
      </w:pPr>
      <w:r w:rsidRPr="00793871">
        <w:rPr>
          <w:b/>
          <w:bCs/>
          <w:sz w:val="22"/>
          <w:szCs w:val="22"/>
        </w:rPr>
        <w:t>Оперативные финансовые планы</w:t>
      </w:r>
      <w:r w:rsidRPr="00793871">
        <w:rPr>
          <w:rStyle w:val="apple-converted-space"/>
          <w:sz w:val="22"/>
          <w:szCs w:val="22"/>
        </w:rPr>
        <w:t> </w:t>
      </w:r>
      <w:r w:rsidRPr="00793871">
        <w:rPr>
          <w:sz w:val="22"/>
          <w:szCs w:val="22"/>
        </w:rPr>
        <w:t>конкретизируют финансовые задания на короткий период и доводятся до исполнения. Их основная цель – определить движение денежных средств на короткий отрезок времени, сбалансировать поступления с расходами, обеспечивать устойчивое положение организации.</w:t>
      </w:r>
    </w:p>
    <w:p w:rsidR="004266E7" w:rsidRPr="00793871" w:rsidRDefault="004266E7" w:rsidP="00793871">
      <w:pPr>
        <w:pStyle w:val="a3"/>
        <w:spacing w:before="0" w:beforeAutospacing="0" w:after="0" w:afterAutospacing="0"/>
        <w:rPr>
          <w:sz w:val="22"/>
          <w:szCs w:val="22"/>
        </w:rPr>
      </w:pPr>
      <w:r w:rsidRPr="00793871">
        <w:rPr>
          <w:b/>
          <w:bCs/>
          <w:sz w:val="22"/>
          <w:szCs w:val="22"/>
        </w:rPr>
        <w:t>Кредитный план</w:t>
      </w:r>
      <w:r w:rsidRPr="00793871">
        <w:rPr>
          <w:rStyle w:val="apple-converted-space"/>
          <w:sz w:val="22"/>
          <w:szCs w:val="22"/>
        </w:rPr>
        <w:t> </w:t>
      </w:r>
      <w:r w:rsidRPr="00793871">
        <w:rPr>
          <w:sz w:val="22"/>
          <w:szCs w:val="22"/>
        </w:rPr>
        <w:t>представляет собой план поступлений кредитов и их погашение в намеченные кредитным договором сроки. Пользование кредитом является платным, поэтому сумма возврата кредита складывается из основного долга и процентов по нему.</w:t>
      </w:r>
    </w:p>
    <w:p w:rsidR="004266E7" w:rsidRPr="00793871" w:rsidRDefault="004266E7" w:rsidP="00793871">
      <w:pPr>
        <w:pStyle w:val="a3"/>
        <w:spacing w:before="0" w:beforeAutospacing="0" w:after="0" w:afterAutospacing="0"/>
        <w:rPr>
          <w:sz w:val="22"/>
          <w:szCs w:val="22"/>
        </w:rPr>
      </w:pPr>
      <w:r w:rsidRPr="00793871">
        <w:rPr>
          <w:sz w:val="22"/>
          <w:szCs w:val="22"/>
        </w:rPr>
        <w:t xml:space="preserve">Кассовый план представляет собой план оборота наличных денег, проходящих через кассу организации. Разработка кассового плана и </w:t>
      </w:r>
      <w:proofErr w:type="gramStart"/>
      <w:r w:rsidRPr="00793871">
        <w:rPr>
          <w:sz w:val="22"/>
          <w:szCs w:val="22"/>
        </w:rPr>
        <w:t>контроль за</w:t>
      </w:r>
      <w:proofErr w:type="gramEnd"/>
      <w:r w:rsidRPr="00793871">
        <w:rPr>
          <w:sz w:val="22"/>
          <w:szCs w:val="22"/>
        </w:rPr>
        <w:t xml:space="preserve"> его выполнением имеют важное значение для повышения платежеспособности хозяйствующего субъекта.</w:t>
      </w:r>
      <w:r w:rsidRPr="00793871">
        <w:rPr>
          <w:rStyle w:val="apple-converted-space"/>
          <w:sz w:val="22"/>
          <w:szCs w:val="22"/>
        </w:rPr>
        <w:t> </w:t>
      </w:r>
      <w:r w:rsidRPr="00793871">
        <w:rPr>
          <w:b/>
          <w:bCs/>
          <w:sz w:val="22"/>
          <w:szCs w:val="22"/>
        </w:rPr>
        <w:t>Кассовый план</w:t>
      </w:r>
      <w:r w:rsidRPr="00793871">
        <w:rPr>
          <w:rStyle w:val="apple-converted-space"/>
          <w:sz w:val="22"/>
          <w:szCs w:val="22"/>
        </w:rPr>
        <w:t> </w:t>
      </w:r>
      <w:r w:rsidRPr="00793871">
        <w:rPr>
          <w:sz w:val="22"/>
          <w:szCs w:val="22"/>
        </w:rPr>
        <w:t xml:space="preserve">составляется на квартал. Он состоит из четырех разделов: 1) указывается поступление наличных денег в кассу организации, кроме полученных из банка, 2) все расходы в наличных деньгах (зарплата, премии, командировочные и т.д.), 3) производится расчет сумм наличных денег, которые планируется получить в банке для выплаты зарплаты и на другие цели, 4) указываются сроки и суммы выплат, согласованные с банком, обслуживающим </w:t>
      </w:r>
      <w:proofErr w:type="gramStart"/>
      <w:r w:rsidRPr="00793871">
        <w:rPr>
          <w:sz w:val="22"/>
          <w:szCs w:val="22"/>
        </w:rPr>
        <w:t>Р</w:t>
      </w:r>
      <w:proofErr w:type="gramEnd"/>
      <w:r w:rsidRPr="00793871">
        <w:rPr>
          <w:sz w:val="22"/>
          <w:szCs w:val="22"/>
        </w:rPr>
        <w:t>/с организации.</w:t>
      </w:r>
    </w:p>
    <w:p w:rsidR="004266E7" w:rsidRPr="00793871" w:rsidRDefault="004266E7" w:rsidP="00793871">
      <w:pPr>
        <w:pStyle w:val="a3"/>
        <w:spacing w:before="0" w:beforeAutospacing="0" w:after="0" w:afterAutospacing="0"/>
        <w:rPr>
          <w:sz w:val="22"/>
          <w:szCs w:val="22"/>
        </w:rPr>
      </w:pPr>
      <w:r w:rsidRPr="00793871">
        <w:rPr>
          <w:b/>
          <w:bCs/>
          <w:sz w:val="22"/>
          <w:szCs w:val="22"/>
        </w:rPr>
        <w:t>Платежный календарь</w:t>
      </w:r>
      <w:r w:rsidRPr="00793871">
        <w:rPr>
          <w:rStyle w:val="apple-converted-space"/>
          <w:sz w:val="22"/>
          <w:szCs w:val="22"/>
        </w:rPr>
        <w:t> </w:t>
      </w:r>
      <w:r w:rsidRPr="00793871">
        <w:rPr>
          <w:sz w:val="22"/>
          <w:szCs w:val="22"/>
        </w:rPr>
        <w:t xml:space="preserve">– это план рациональной организации оперативной финансовой деятельности. Его назначение заключается в управлении денежными потоками организации и используется он для </w:t>
      </w:r>
      <w:proofErr w:type="gramStart"/>
      <w:r w:rsidRPr="00793871">
        <w:rPr>
          <w:sz w:val="22"/>
          <w:szCs w:val="22"/>
        </w:rPr>
        <w:t>контроля за</w:t>
      </w:r>
      <w:proofErr w:type="gramEnd"/>
      <w:r w:rsidRPr="00793871">
        <w:rPr>
          <w:sz w:val="22"/>
          <w:szCs w:val="22"/>
        </w:rPr>
        <w:t xml:space="preserve"> ее платежеспособностью и кредитоспособностью.</w:t>
      </w:r>
    </w:p>
    <w:p w:rsidR="004266E7" w:rsidRPr="00793871" w:rsidRDefault="004266E7" w:rsidP="00793871">
      <w:pPr>
        <w:pStyle w:val="a3"/>
        <w:spacing w:before="0" w:beforeAutospacing="0" w:after="0" w:afterAutospacing="0"/>
        <w:rPr>
          <w:sz w:val="22"/>
          <w:szCs w:val="22"/>
          <w:shd w:val="clear" w:color="auto" w:fill="FFFFFF"/>
        </w:rPr>
      </w:pPr>
      <w:r w:rsidRPr="00793871">
        <w:rPr>
          <w:sz w:val="22"/>
          <w:szCs w:val="22"/>
          <w:shd w:val="clear" w:color="auto" w:fill="FFFFFF"/>
        </w:rPr>
        <w:lastRenderedPageBreak/>
        <w:t xml:space="preserve">В условиях естественного динамичного развития экономики, стохастичности рынка и постоянно нарастающей конкурентной борьбы не изменяются роль и значимость планирования вообще и финансового в частности. Известный специалист в области управления Р. </w:t>
      </w:r>
      <w:proofErr w:type="spellStart"/>
      <w:r w:rsidRPr="00793871">
        <w:rPr>
          <w:sz w:val="22"/>
          <w:szCs w:val="22"/>
          <w:shd w:val="clear" w:color="auto" w:fill="FFFFFF"/>
        </w:rPr>
        <w:t>Акофф</w:t>
      </w:r>
      <w:proofErr w:type="spellEnd"/>
      <w:r w:rsidRPr="00793871">
        <w:rPr>
          <w:sz w:val="22"/>
          <w:szCs w:val="22"/>
          <w:shd w:val="clear" w:color="auto" w:fill="FFFFFF"/>
        </w:rPr>
        <w:t xml:space="preserve"> утверждает, что лучше планировать для себя — неважно, насколько плохо, чем быть планируемым другими — неважно, насколько хорошо. Планирование позволяет если не избежать, то решить многие негативные ситуации. </w:t>
      </w:r>
      <w:r w:rsidRPr="00793871">
        <w:rPr>
          <w:rFonts w:eastAsia="MS Mincho" w:hAnsi="MS Mincho"/>
          <w:sz w:val="22"/>
          <w:szCs w:val="22"/>
          <w:shd w:val="clear" w:color="auto" w:fill="FFFFFF"/>
        </w:rPr>
        <w:t>✔</w:t>
      </w:r>
      <w:r w:rsidRPr="00793871">
        <w:rPr>
          <w:sz w:val="22"/>
          <w:szCs w:val="22"/>
          <w:shd w:val="clear" w:color="auto" w:fill="FFFFFF"/>
        </w:rPr>
        <w:t xml:space="preserve"> Планирование — это вид деятельности, связанный с составлением планов и уменьшающий неопределенность. Планирование представляет собой процесс разработки и принятия целевых установок количественного и качественного характера и определения путей наиболее эффективного их достижения. Эти установки, разрабатываемые чаще всего в виде «дерева целей», характеризуют желаемое будущее и по возможности выражаются набором количественных показателей, являющихся ключевыми для данного уровня управления. Финансовое планирование формулирует пути и способы достижения финансовых целей организации. Финансовый план представляет собой документ, характеризующий способ достижения финансовых целей корпорации и увязывающий ее доходы и расходы. Основу финансового планирования составляют стратегический и производственный планы. </w:t>
      </w:r>
      <w:r w:rsidRPr="00793871">
        <w:rPr>
          <w:rFonts w:eastAsia="MS Mincho" w:hAnsi="MS Mincho"/>
          <w:sz w:val="22"/>
          <w:szCs w:val="22"/>
          <w:shd w:val="clear" w:color="auto" w:fill="FFFFFF"/>
        </w:rPr>
        <w:t>✔</w:t>
      </w:r>
      <w:r w:rsidRPr="00793871">
        <w:rPr>
          <w:sz w:val="22"/>
          <w:szCs w:val="22"/>
          <w:shd w:val="clear" w:color="auto" w:fill="FFFFFF"/>
        </w:rPr>
        <w:t xml:space="preserve"> Стратегический план подразумевает формулирование цели, задач, масштабов и сферы деятельности компании. Нередко эти цели формулируются на качественном уровне или в виде весьма общих количественных ориентиров. </w:t>
      </w:r>
      <w:proofErr w:type="gramStart"/>
      <w:r w:rsidRPr="00793871">
        <w:rPr>
          <w:sz w:val="22"/>
          <w:szCs w:val="22"/>
          <w:shd w:val="clear" w:color="auto" w:fill="FFFFFF"/>
        </w:rPr>
        <w:t>В рамках стратегического планирования целевые установки могут упорядочиваться различными способами, однако как минимум выделяются четыре типа целей: • рыночные (какой сегмент рынка товаров и услуг планируется охватить, каковы приоритеты в производственно-коммерческой деятельности компании); • производственные (какие структура производства и технология обеспечат выпуск продукции необходимого объема и качества); • финансово-экономические (каковы основные источники финансирования и прогнозируемые финансовые результаты выбираемой стратегии);</w:t>
      </w:r>
      <w:proofErr w:type="gramEnd"/>
      <w:r w:rsidRPr="00793871">
        <w:rPr>
          <w:sz w:val="22"/>
          <w:szCs w:val="22"/>
          <w:shd w:val="clear" w:color="auto" w:fill="FFFFFF"/>
        </w:rPr>
        <w:t xml:space="preserve"> • социальные (в какой мере деятельность компании обеспечит удовлетворение определенных социальных потребностей общества в целом или определенных его слоев). Основное предназначение стратегического плана — во-первых, обоснование, какой товар должен производиться и, во-вторых, где товар может быть реализован. Естественно, план не ограничивается лишь констатацией целей, он также включает их обоснование, в том числе и ресурсное. Именно поэтому составной частью любого стратегического плана является финансовый раздел. </w:t>
      </w:r>
      <w:r w:rsidRPr="00793871">
        <w:rPr>
          <w:rFonts w:eastAsia="MS Mincho" w:hAnsi="MS Mincho"/>
          <w:sz w:val="22"/>
          <w:szCs w:val="22"/>
          <w:shd w:val="clear" w:color="auto" w:fill="FFFFFF"/>
        </w:rPr>
        <w:t>✔</w:t>
      </w:r>
      <w:r w:rsidRPr="00793871">
        <w:rPr>
          <w:sz w:val="22"/>
          <w:szCs w:val="22"/>
          <w:shd w:val="clear" w:color="auto" w:fill="FFFFFF"/>
        </w:rPr>
        <w:t xml:space="preserve"> Производственные планы составляются на основе стратегического плана и предусматривают определение производственной, маркетинговой, научно-исследовательской и инвестиционной политики корпорации. Цель финансового планирования — максимизация собственности владельцев компании, т.е. увеличение богатства за счет роста рыночной стоимости активов. Сложно выбрать главный критерий деятельности таких организаций, не имеющих рыночной цены, как закрытые акционерные общества и общества с ограниченной ответственностью, товарищества различного вида. Их главными критериями считают характеристики, придающие ценность любым финансово-хозяйственным активам: величина потока денежных средств, вероятность получения дохода и риск. Другими словами, главная цель финансовых решений для таких организаций — максимизация стоимости активов, т.е. цены, которую можно было бы получить при продаже их на рынке, с учетом риска и дохода собственников компании. </w:t>
      </w:r>
      <w:r w:rsidRPr="00793871">
        <w:rPr>
          <w:rFonts w:eastAsia="MS Mincho" w:hAnsi="MS Mincho"/>
          <w:sz w:val="22"/>
          <w:szCs w:val="22"/>
          <w:shd w:val="clear" w:color="auto" w:fill="FFFFFF"/>
        </w:rPr>
        <w:t>✔</w:t>
      </w:r>
      <w:r w:rsidRPr="00793871">
        <w:rPr>
          <w:sz w:val="22"/>
          <w:szCs w:val="22"/>
          <w:shd w:val="clear" w:color="auto" w:fill="FFFFFF"/>
        </w:rPr>
        <w:t xml:space="preserve"> Задачи финансового планирования: • проверка согласованности поставленных целей и их осуществимости; • обеспечение взаимодействия различных подразделений организации; • анализ различных сценариев развития организации и соответственно объемов инвестиций и способов их финансирования; • определение программы мероприятий и поведения в случае наступления неблагоприятных событий; • </w:t>
      </w:r>
      <w:proofErr w:type="gramStart"/>
      <w:r w:rsidRPr="00793871">
        <w:rPr>
          <w:sz w:val="22"/>
          <w:szCs w:val="22"/>
          <w:shd w:val="clear" w:color="auto" w:fill="FFFFFF"/>
        </w:rPr>
        <w:t>контроль за</w:t>
      </w:r>
      <w:proofErr w:type="gramEnd"/>
      <w:r w:rsidRPr="00793871">
        <w:rPr>
          <w:sz w:val="22"/>
          <w:szCs w:val="22"/>
          <w:shd w:val="clear" w:color="auto" w:fill="FFFFFF"/>
        </w:rPr>
        <w:t xml:space="preserve"> финансовым состоянием организации. Финансовое планирование в организации должно строиться с учетом следующих принципов: • принцип соответствия: финансирование текущих активов следует планировать преимущественно за счет краткосрочных источников. Так, если планируется закупка сырья и материалов, то нет необходимости прибегать к эмиссии облигаций для финансирования этой сделки, правильнее в этом случае воспользоваться краткосрочным банковским или коммерческим кредитом. В то же время для проведения модернизации основных сре</w:t>
      </w:r>
      <w:proofErr w:type="gramStart"/>
      <w:r w:rsidRPr="00793871">
        <w:rPr>
          <w:sz w:val="22"/>
          <w:szCs w:val="22"/>
          <w:shd w:val="clear" w:color="auto" w:fill="FFFFFF"/>
        </w:rPr>
        <w:t>дств сл</w:t>
      </w:r>
      <w:proofErr w:type="gramEnd"/>
      <w:r w:rsidRPr="00793871">
        <w:rPr>
          <w:sz w:val="22"/>
          <w:szCs w:val="22"/>
          <w:shd w:val="clear" w:color="auto" w:fill="FFFFFF"/>
        </w:rPr>
        <w:t>едует использовать долгосрочные источники финансирования; • принцип постоянной потребности в чистом оборотном капитале: в прогнозном балансе организации сумма оборотных активов должна превышать сумму текущих обязательств, т.е. нельзя планировать «</w:t>
      </w:r>
      <w:proofErr w:type="spellStart"/>
      <w:r w:rsidRPr="00793871">
        <w:rPr>
          <w:sz w:val="22"/>
          <w:szCs w:val="22"/>
          <w:shd w:val="clear" w:color="auto" w:fill="FFFFFF"/>
        </w:rPr>
        <w:t>слаболиквидный</w:t>
      </w:r>
      <w:proofErr w:type="spellEnd"/>
      <w:r w:rsidRPr="00793871">
        <w:rPr>
          <w:sz w:val="22"/>
          <w:szCs w:val="22"/>
          <w:shd w:val="clear" w:color="auto" w:fill="FFFFFF"/>
        </w:rPr>
        <w:t xml:space="preserve">» баланс. Определенная часть оборотных активов должна финансироваться из долгосрочных источников (долгосрочных кредитов и собственного капитала). В этом случае организация испытывает меньший риск дефицита оборотных активов; принцип избытка денежных </w:t>
      </w:r>
      <w:r w:rsidRPr="00793871">
        <w:rPr>
          <w:sz w:val="22"/>
          <w:szCs w:val="22"/>
          <w:shd w:val="clear" w:color="auto" w:fill="FFFFFF"/>
        </w:rPr>
        <w:lastRenderedPageBreak/>
        <w:t>средств: в процессе планирования необходимо иметь определенный запас денежных сре</w:t>
      </w:r>
      <w:proofErr w:type="gramStart"/>
      <w:r w:rsidRPr="00793871">
        <w:rPr>
          <w:sz w:val="22"/>
          <w:szCs w:val="22"/>
          <w:shd w:val="clear" w:color="auto" w:fill="FFFFFF"/>
        </w:rPr>
        <w:t>дств дл</w:t>
      </w:r>
      <w:proofErr w:type="gramEnd"/>
      <w:r w:rsidRPr="00793871">
        <w:rPr>
          <w:sz w:val="22"/>
          <w:szCs w:val="22"/>
          <w:shd w:val="clear" w:color="auto" w:fill="FFFFFF"/>
        </w:rPr>
        <w:t xml:space="preserve">я поддержания платежной дисциплины в случае, если какой-либо плательщик нарушит договорные обязательства и просрочит свой платеж. В случае если сумма денежных средств начинает превышать некоторое пороговое значение, организация может прибегнуть к покупке высоколиквидных ценных бумаг; принцип рентабельности капиталовложений: необходимо выбрать недорогие способы финансирования (финансовый лизинг, инвестиционный кредит) капиталовложений. Заемный капитал выгодно привлекать лишь в том случае, если он повышает рентабельность собственного капитала. </w:t>
      </w:r>
      <w:proofErr w:type="gramStart"/>
      <w:r w:rsidRPr="00793871">
        <w:rPr>
          <w:sz w:val="22"/>
          <w:szCs w:val="22"/>
          <w:shd w:val="clear" w:color="auto" w:fill="FFFFFF"/>
        </w:rPr>
        <w:t>В этом случае обеспечивается положительный эффект финансового рычага; принцип сбалансированности рисков: особенно рисковые долгосрочные инвестиции целесообразно финансировать за счет собственных источников; • принцип адаптации к потребностям рынка: для предприятия важно учитывать конъюнктуру рынка и свою зависимость от предоставления кредитов; • принцип предельной рентабельности: целесообразно выбирать те капиталовложения, которые обеспечивают максимальную (предельную) рентабельность при допустимом уровне риска.</w:t>
      </w:r>
      <w:proofErr w:type="gramEnd"/>
      <w:r w:rsidRPr="00793871">
        <w:rPr>
          <w:sz w:val="22"/>
          <w:szCs w:val="22"/>
          <w:shd w:val="clear" w:color="auto" w:fill="FFFFFF"/>
        </w:rPr>
        <w:t xml:space="preserve"> Финансовое планирование в самом общем виде предполагает реализацию определенных этапов (рис. 3.1). Процесс планирования предполагает принятие решений и осуществление мероприятий, которые на каждой стадии планирования влияют на будущее организации. </w:t>
      </w:r>
      <w:proofErr w:type="gramStart"/>
      <w:r w:rsidRPr="00793871">
        <w:rPr>
          <w:sz w:val="22"/>
          <w:szCs w:val="22"/>
          <w:shd w:val="clear" w:color="auto" w:fill="FFFFFF"/>
        </w:rPr>
        <w:t>Поскольку точно предвидеть будущее невозможно, планирование должно быть непрерывным и итеративным (необходимо постоянно учитывать на каждом этапе финансового планирования вновь поступающую информацию), например при финансовом планировании с периодом в один год в декабре утверждают планы на год с января по декабрь, через месяц — на год с февраля по январь, а в феврале — на год с марта по февраль следующего года</w:t>
      </w:r>
      <w:proofErr w:type="gramEnd"/>
      <w:r w:rsidRPr="00793871">
        <w:rPr>
          <w:sz w:val="22"/>
          <w:szCs w:val="22"/>
          <w:shd w:val="clear" w:color="auto" w:fill="FFFFFF"/>
        </w:rPr>
        <w:t xml:space="preserve"> и т.д. Рекомендуется готовить несколько вариантов финансового плана: </w:t>
      </w:r>
      <w:proofErr w:type="gramStart"/>
      <w:r w:rsidRPr="00793871">
        <w:rPr>
          <w:sz w:val="22"/>
          <w:szCs w:val="22"/>
          <w:shd w:val="clear" w:color="auto" w:fill="FFFFFF"/>
        </w:rPr>
        <w:t>пессимистический</w:t>
      </w:r>
      <w:proofErr w:type="gramEnd"/>
      <w:r w:rsidRPr="00793871">
        <w:rPr>
          <w:sz w:val="22"/>
          <w:szCs w:val="22"/>
          <w:shd w:val="clear" w:color="auto" w:fill="FFFFFF"/>
        </w:rPr>
        <w:t xml:space="preserve">, наиболее вероятный и оптимистический. </w:t>
      </w:r>
    </w:p>
    <w:p w:rsidR="004266E7" w:rsidRPr="00793871" w:rsidRDefault="004266E7" w:rsidP="00793871">
      <w:pPr>
        <w:pStyle w:val="a3"/>
        <w:spacing w:before="0" w:beforeAutospacing="0" w:after="0" w:afterAutospacing="0"/>
        <w:rPr>
          <w:sz w:val="22"/>
          <w:szCs w:val="22"/>
          <w:shd w:val="clear" w:color="auto" w:fill="FFFFFF"/>
        </w:rPr>
      </w:pPr>
      <w:r w:rsidRPr="00793871">
        <w:rPr>
          <w:noProof/>
          <w:sz w:val="22"/>
          <w:szCs w:val="22"/>
        </w:rPr>
        <w:drawing>
          <wp:inline distT="0" distB="0" distL="0" distR="0">
            <wp:extent cx="5753100" cy="3819525"/>
            <wp:effectExtent l="19050" t="0" r="0" b="0"/>
            <wp:docPr id="392" name="Рисунок 392" descr="https://pp.userapi.com/c845017/v845017975/67fdf/nk1fhfFkLV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s://pp.userapi.com/c845017/v845017975/67fdf/nk1fhfFkLVg.jpg"/>
                    <pic:cNvPicPr>
                      <a:picLocks noChangeAspect="1" noChangeArrowheads="1"/>
                    </pic:cNvPicPr>
                  </pic:nvPicPr>
                  <pic:blipFill>
                    <a:blip r:embed="rId39"/>
                    <a:srcRect/>
                    <a:stretch>
                      <a:fillRect/>
                    </a:stretch>
                  </pic:blipFill>
                  <pic:spPr bwMode="auto">
                    <a:xfrm>
                      <a:off x="0" y="0"/>
                      <a:ext cx="5753100" cy="3819525"/>
                    </a:xfrm>
                    <a:prstGeom prst="rect">
                      <a:avLst/>
                    </a:prstGeom>
                    <a:noFill/>
                    <a:ln w="9525">
                      <a:noFill/>
                      <a:miter lim="800000"/>
                      <a:headEnd/>
                      <a:tailEnd/>
                    </a:ln>
                  </pic:spPr>
                </pic:pic>
              </a:graphicData>
            </a:graphic>
          </wp:inline>
        </w:drawing>
      </w:r>
    </w:p>
    <w:p w:rsidR="009E5F5E" w:rsidRDefault="004266E7" w:rsidP="00793871">
      <w:pPr>
        <w:pStyle w:val="a3"/>
        <w:spacing w:before="0" w:beforeAutospacing="0" w:after="0" w:afterAutospacing="0"/>
        <w:rPr>
          <w:sz w:val="22"/>
          <w:szCs w:val="22"/>
          <w:shd w:val="clear" w:color="auto" w:fill="FFFFFF"/>
        </w:rPr>
      </w:pPr>
      <w:r w:rsidRPr="00793871">
        <w:rPr>
          <w:sz w:val="22"/>
          <w:szCs w:val="22"/>
          <w:shd w:val="clear" w:color="auto" w:fill="FFFFFF"/>
        </w:rPr>
        <w:t>Рис. 3.1. Последовательность финансового планирования</w:t>
      </w:r>
      <w:proofErr w:type="gramStart"/>
      <w:r w:rsidRPr="00793871">
        <w:rPr>
          <w:sz w:val="22"/>
          <w:szCs w:val="22"/>
          <w:shd w:val="clear" w:color="auto" w:fill="FFFFFF"/>
        </w:rPr>
        <w:t xml:space="preserve">   П</w:t>
      </w:r>
      <w:proofErr w:type="gramEnd"/>
      <w:r w:rsidRPr="00793871">
        <w:rPr>
          <w:sz w:val="22"/>
          <w:szCs w:val="22"/>
          <w:shd w:val="clear" w:color="auto" w:fill="FFFFFF"/>
        </w:rPr>
        <w:t xml:space="preserve">ри подготовке плана нужно учитывать: а) наличие ограничений, с которыми сталкивается организация (требования рынка по объему, структуре и качеству продукции; технические, технологические и кадровые особенности); б) стимулирующую роль плана для работы финансового менеджера; в) условность любых планов из-за неопределенности развития экономической ситуации в глобальном и локальном масштабах. </w:t>
      </w:r>
    </w:p>
    <w:p w:rsidR="007D4CF1"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53.      Охарактеризуйте этапы финансового планирования.</w:t>
      </w:r>
      <w:r w:rsidRPr="00793871">
        <w:rPr>
          <w:sz w:val="22"/>
          <w:szCs w:val="22"/>
          <w:highlight w:val="yellow"/>
          <w:shd w:val="clear" w:color="auto" w:fill="FFFFFF"/>
        </w:rPr>
        <w:br/>
      </w:r>
      <w:r w:rsidR="007D4CF1" w:rsidRPr="00793871">
        <w:rPr>
          <w:sz w:val="22"/>
          <w:szCs w:val="22"/>
        </w:rPr>
        <w:t>Финансовое планирование охватывает ряд</w:t>
      </w:r>
      <w:r w:rsidR="007D4CF1" w:rsidRPr="00793871">
        <w:rPr>
          <w:rStyle w:val="apple-converted-space"/>
          <w:sz w:val="22"/>
          <w:szCs w:val="22"/>
        </w:rPr>
        <w:t> </w:t>
      </w:r>
      <w:r w:rsidR="007D4CF1" w:rsidRPr="00793871">
        <w:rPr>
          <w:i/>
          <w:iCs/>
          <w:sz w:val="22"/>
          <w:szCs w:val="22"/>
        </w:rPr>
        <w:t xml:space="preserve">этапов: 1) анализ выполнения финансового плана в предыдущих и </w:t>
      </w:r>
      <w:proofErr w:type="gramStart"/>
      <w:r w:rsidR="007D4CF1" w:rsidRPr="00793871">
        <w:rPr>
          <w:i/>
          <w:iCs/>
          <w:sz w:val="22"/>
          <w:szCs w:val="22"/>
        </w:rPr>
        <w:t>текущем</w:t>
      </w:r>
      <w:proofErr w:type="gramEnd"/>
      <w:r w:rsidR="007D4CF1" w:rsidRPr="00793871">
        <w:rPr>
          <w:i/>
          <w:iCs/>
          <w:sz w:val="22"/>
          <w:szCs w:val="22"/>
        </w:rPr>
        <w:t xml:space="preserve"> плановых периодах; 2) расчет плановых показателей; 3) составление финан</w:t>
      </w:r>
      <w:r w:rsidR="007D4CF1" w:rsidRPr="00793871">
        <w:rPr>
          <w:i/>
          <w:iCs/>
          <w:sz w:val="22"/>
          <w:szCs w:val="22"/>
        </w:rPr>
        <w:softHyphen/>
        <w:t>сового плана как документа.</w:t>
      </w:r>
    </w:p>
    <w:p w:rsidR="007D4CF1" w:rsidRPr="00793871" w:rsidRDefault="007D4CF1" w:rsidP="00793871">
      <w:pPr>
        <w:pStyle w:val="a3"/>
        <w:spacing w:before="0" w:beforeAutospacing="0" w:after="0" w:afterAutospacing="0"/>
        <w:rPr>
          <w:sz w:val="22"/>
          <w:szCs w:val="22"/>
        </w:rPr>
      </w:pPr>
      <w:r w:rsidRPr="00793871">
        <w:rPr>
          <w:sz w:val="22"/>
          <w:szCs w:val="22"/>
        </w:rPr>
        <w:lastRenderedPageBreak/>
        <w:t>На</w:t>
      </w:r>
      <w:r w:rsidRPr="00793871">
        <w:rPr>
          <w:rStyle w:val="apple-converted-space"/>
          <w:sz w:val="22"/>
          <w:szCs w:val="22"/>
        </w:rPr>
        <w:t> </w:t>
      </w:r>
      <w:r w:rsidRPr="00793871">
        <w:rPr>
          <w:i/>
          <w:iCs/>
          <w:sz w:val="22"/>
          <w:szCs w:val="22"/>
        </w:rPr>
        <w:t>первом этапе</w:t>
      </w:r>
      <w:r w:rsidRPr="00793871">
        <w:rPr>
          <w:rStyle w:val="apple-converted-space"/>
          <w:i/>
          <w:iCs/>
          <w:sz w:val="22"/>
          <w:szCs w:val="22"/>
        </w:rPr>
        <w:t> </w:t>
      </w:r>
      <w:r w:rsidRPr="00793871">
        <w:rPr>
          <w:sz w:val="22"/>
          <w:szCs w:val="22"/>
        </w:rPr>
        <w:t>финансового планирования применяется</w:t>
      </w:r>
      <w:r w:rsidRPr="00793871">
        <w:rPr>
          <w:rStyle w:val="apple-converted-space"/>
          <w:sz w:val="22"/>
          <w:szCs w:val="22"/>
        </w:rPr>
        <w:t> </w:t>
      </w:r>
      <w:r w:rsidRPr="00793871">
        <w:rPr>
          <w:i/>
          <w:iCs/>
          <w:sz w:val="22"/>
          <w:szCs w:val="22"/>
        </w:rPr>
        <w:t>ме</w:t>
      </w:r>
      <w:r w:rsidRPr="00793871">
        <w:rPr>
          <w:i/>
          <w:iCs/>
          <w:sz w:val="22"/>
          <w:szCs w:val="22"/>
        </w:rPr>
        <w:softHyphen/>
        <w:t>тод экономического анализа.</w:t>
      </w:r>
      <w:r w:rsidRPr="00793871">
        <w:rPr>
          <w:rStyle w:val="apple-converted-space"/>
          <w:i/>
          <w:iCs/>
          <w:sz w:val="22"/>
          <w:szCs w:val="22"/>
        </w:rPr>
        <w:t> </w:t>
      </w:r>
      <w:r w:rsidRPr="00793871">
        <w:rPr>
          <w:sz w:val="22"/>
          <w:szCs w:val="22"/>
        </w:rPr>
        <w:t>Он позволяет определить степень выполнения плановых показателей за истекший период путем сравнения их с фактическими данными. При этом упор делается на выявление резервов увеличения доходов, определение мероп</w:t>
      </w:r>
      <w:r w:rsidRPr="00793871">
        <w:rPr>
          <w:sz w:val="22"/>
          <w:szCs w:val="22"/>
        </w:rPr>
        <w:softHyphen/>
        <w:t>риятий по повышению эффективности использования финансо</w:t>
      </w:r>
      <w:r w:rsidRPr="00793871">
        <w:rPr>
          <w:sz w:val="22"/>
          <w:szCs w:val="22"/>
        </w:rPr>
        <w:softHyphen/>
        <w:t>вых ресурсов, расчете ожидаемого исполнения плана.</w:t>
      </w:r>
    </w:p>
    <w:p w:rsidR="007D4CF1" w:rsidRPr="00793871" w:rsidRDefault="007D4CF1" w:rsidP="00793871">
      <w:pPr>
        <w:pStyle w:val="a3"/>
        <w:spacing w:before="0" w:beforeAutospacing="0" w:after="0" w:afterAutospacing="0"/>
        <w:rPr>
          <w:sz w:val="22"/>
          <w:szCs w:val="22"/>
        </w:rPr>
      </w:pPr>
      <w:r w:rsidRPr="00793871">
        <w:rPr>
          <w:sz w:val="22"/>
          <w:szCs w:val="22"/>
        </w:rPr>
        <w:t>В рамках финансового планирования применяются следую</w:t>
      </w:r>
      <w:r w:rsidRPr="00793871">
        <w:rPr>
          <w:sz w:val="22"/>
          <w:szCs w:val="22"/>
        </w:rPr>
        <w:softHyphen/>
        <w:t>щие</w:t>
      </w:r>
      <w:r w:rsidRPr="00793871">
        <w:rPr>
          <w:rStyle w:val="apple-converted-space"/>
          <w:sz w:val="22"/>
          <w:szCs w:val="22"/>
        </w:rPr>
        <w:t> </w:t>
      </w:r>
      <w:r w:rsidRPr="00793871">
        <w:rPr>
          <w:i/>
          <w:iCs/>
          <w:sz w:val="22"/>
          <w:szCs w:val="22"/>
        </w:rPr>
        <w:t>виды экономического анализа:</w:t>
      </w:r>
    </w:p>
    <w:p w:rsidR="007D4CF1" w:rsidRPr="00793871" w:rsidRDefault="007D4CF1" w:rsidP="00793871">
      <w:pPr>
        <w:pStyle w:val="a3"/>
        <w:spacing w:before="0" w:beforeAutospacing="0" w:after="0" w:afterAutospacing="0"/>
        <w:rPr>
          <w:sz w:val="22"/>
          <w:szCs w:val="22"/>
        </w:rPr>
      </w:pPr>
      <w:r w:rsidRPr="00793871">
        <w:rPr>
          <w:sz w:val="22"/>
          <w:szCs w:val="22"/>
        </w:rPr>
        <w:t>• горизонтальный анализ, в ходе которого сравниваются теку</w:t>
      </w:r>
      <w:r w:rsidRPr="00793871">
        <w:rPr>
          <w:sz w:val="22"/>
          <w:szCs w:val="22"/>
        </w:rPr>
        <w:softHyphen/>
        <w:t>щие показатели плана с показателями за прошлый период, а так</w:t>
      </w:r>
      <w:r w:rsidRPr="00793871">
        <w:rPr>
          <w:sz w:val="22"/>
          <w:szCs w:val="22"/>
        </w:rPr>
        <w:softHyphen/>
        <w:t xml:space="preserve">же плановые показатели </w:t>
      </w:r>
      <w:proofErr w:type="gramStart"/>
      <w:r w:rsidRPr="00793871">
        <w:rPr>
          <w:sz w:val="22"/>
          <w:szCs w:val="22"/>
        </w:rPr>
        <w:t>с</w:t>
      </w:r>
      <w:proofErr w:type="gramEnd"/>
      <w:r w:rsidRPr="00793871">
        <w:rPr>
          <w:sz w:val="22"/>
          <w:szCs w:val="22"/>
        </w:rPr>
        <w:t xml:space="preserve"> фактическими;</w:t>
      </w:r>
    </w:p>
    <w:p w:rsidR="007D4CF1" w:rsidRPr="00793871" w:rsidRDefault="007D4CF1" w:rsidP="00793871">
      <w:pPr>
        <w:pStyle w:val="a3"/>
        <w:spacing w:before="0" w:beforeAutospacing="0" w:after="0" w:afterAutospacing="0"/>
        <w:rPr>
          <w:sz w:val="22"/>
          <w:szCs w:val="22"/>
        </w:rPr>
      </w:pPr>
      <w:r w:rsidRPr="00793871">
        <w:rPr>
          <w:sz w:val="22"/>
          <w:szCs w:val="22"/>
        </w:rPr>
        <w:t>• вертикальный анализ, в результате которого определяются структура плана, доля отдельных показателей в итоговом показа</w:t>
      </w:r>
      <w:r w:rsidRPr="00793871">
        <w:rPr>
          <w:sz w:val="22"/>
          <w:szCs w:val="22"/>
        </w:rPr>
        <w:softHyphen/>
        <w:t>теле и их влияние на общие результаты;</w:t>
      </w:r>
    </w:p>
    <w:p w:rsidR="007D4CF1" w:rsidRPr="00793871" w:rsidRDefault="007D4CF1" w:rsidP="00793871">
      <w:pPr>
        <w:pStyle w:val="a3"/>
        <w:spacing w:before="0" w:beforeAutospacing="0" w:after="0" w:afterAutospacing="0"/>
        <w:rPr>
          <w:sz w:val="22"/>
          <w:szCs w:val="22"/>
        </w:rPr>
      </w:pPr>
      <w:r w:rsidRPr="00793871">
        <w:rPr>
          <w:sz w:val="22"/>
          <w:szCs w:val="22"/>
        </w:rPr>
        <w:t>• трендовый анализ, проводимый в целях выявления тенден</w:t>
      </w:r>
      <w:r w:rsidRPr="00793871">
        <w:rPr>
          <w:sz w:val="22"/>
          <w:szCs w:val="22"/>
        </w:rPr>
        <w:softHyphen/>
        <w:t>ций изменения динамики финансовых показателей путем срав</w:t>
      </w:r>
      <w:r w:rsidRPr="00793871">
        <w:rPr>
          <w:sz w:val="22"/>
          <w:szCs w:val="22"/>
        </w:rPr>
        <w:softHyphen/>
        <w:t>нения плановых или отчетных показателей за ряд лет (на основе ретроспективного анализа можно прогнозировать финансовые показатели на будущее);</w:t>
      </w:r>
    </w:p>
    <w:p w:rsidR="007D4CF1" w:rsidRPr="00793871" w:rsidRDefault="007D4CF1" w:rsidP="00793871">
      <w:pPr>
        <w:pStyle w:val="a3"/>
        <w:spacing w:before="0" w:beforeAutospacing="0" w:after="0" w:afterAutospacing="0"/>
        <w:rPr>
          <w:sz w:val="22"/>
          <w:szCs w:val="22"/>
        </w:rPr>
      </w:pPr>
      <w:r w:rsidRPr="00793871">
        <w:rPr>
          <w:sz w:val="22"/>
          <w:szCs w:val="22"/>
        </w:rPr>
        <w:t>• факторный анализ, который заключается в выявлении вли</w:t>
      </w:r>
      <w:r w:rsidRPr="00793871">
        <w:rPr>
          <w:sz w:val="22"/>
          <w:szCs w:val="22"/>
        </w:rPr>
        <w:softHyphen/>
        <w:t>яния отдельных факторов на финансовые показатели.</w:t>
      </w:r>
    </w:p>
    <w:p w:rsidR="007D4CF1" w:rsidRPr="00793871" w:rsidRDefault="007D4CF1" w:rsidP="00793871">
      <w:pPr>
        <w:pStyle w:val="a3"/>
        <w:spacing w:before="0" w:beforeAutospacing="0" w:after="0" w:afterAutospacing="0"/>
        <w:rPr>
          <w:sz w:val="22"/>
          <w:szCs w:val="22"/>
        </w:rPr>
      </w:pPr>
      <w:proofErr w:type="gramStart"/>
      <w:r w:rsidRPr="00793871">
        <w:rPr>
          <w:sz w:val="22"/>
          <w:szCs w:val="22"/>
        </w:rPr>
        <w:t>На данном этапе финансового планирования экономический анализ позволяет: выявить факторы и причины, оказавшие влия</w:t>
      </w:r>
      <w:r w:rsidRPr="00793871">
        <w:rPr>
          <w:sz w:val="22"/>
          <w:szCs w:val="22"/>
        </w:rPr>
        <w:softHyphen/>
        <w:t>ние на выполнение плановых заданий в предыдущих и текущем годах, а также резервы роста финансовых ресурсов; обосновать основные параметры финансового плана; определить недостатки в работе органов управления финансами в ходе составления и ис</w:t>
      </w:r>
      <w:r w:rsidRPr="00793871">
        <w:rPr>
          <w:sz w:val="22"/>
          <w:szCs w:val="22"/>
        </w:rPr>
        <w:softHyphen/>
        <w:t>полнения финансовых планов, подготовить предложения по их устранению.</w:t>
      </w:r>
      <w:proofErr w:type="gramEnd"/>
    </w:p>
    <w:p w:rsidR="007D4CF1" w:rsidRPr="00793871" w:rsidRDefault="007D4CF1" w:rsidP="00793871">
      <w:pPr>
        <w:pStyle w:val="a3"/>
        <w:spacing w:before="0" w:beforeAutospacing="0" w:after="0" w:afterAutospacing="0"/>
        <w:rPr>
          <w:sz w:val="22"/>
          <w:szCs w:val="22"/>
        </w:rPr>
      </w:pPr>
      <w:r w:rsidRPr="00793871">
        <w:rPr>
          <w:sz w:val="22"/>
          <w:szCs w:val="22"/>
        </w:rPr>
        <w:t>На</w:t>
      </w:r>
      <w:r w:rsidRPr="00793871">
        <w:rPr>
          <w:rStyle w:val="apple-converted-space"/>
          <w:sz w:val="22"/>
          <w:szCs w:val="22"/>
        </w:rPr>
        <w:t> </w:t>
      </w:r>
      <w:r w:rsidRPr="00793871">
        <w:rPr>
          <w:i/>
          <w:iCs/>
          <w:sz w:val="22"/>
          <w:szCs w:val="22"/>
        </w:rPr>
        <w:t>втором этапе</w:t>
      </w:r>
      <w:r w:rsidRPr="00793871">
        <w:rPr>
          <w:rStyle w:val="apple-converted-space"/>
          <w:i/>
          <w:iCs/>
          <w:sz w:val="22"/>
          <w:szCs w:val="22"/>
        </w:rPr>
        <w:t> </w:t>
      </w:r>
      <w:r w:rsidRPr="00793871">
        <w:rPr>
          <w:sz w:val="22"/>
          <w:szCs w:val="22"/>
        </w:rPr>
        <w:t>финансового планирования осуществляется расчет</w:t>
      </w:r>
      <w:r w:rsidRPr="00793871">
        <w:rPr>
          <w:rStyle w:val="apple-converted-space"/>
          <w:sz w:val="22"/>
          <w:szCs w:val="22"/>
        </w:rPr>
        <w:t> </w:t>
      </w:r>
      <w:r w:rsidRPr="00793871">
        <w:rPr>
          <w:b/>
          <w:bCs/>
          <w:i/>
          <w:iCs/>
          <w:sz w:val="22"/>
          <w:szCs w:val="22"/>
        </w:rPr>
        <w:t>плановых показателей</w:t>
      </w:r>
      <w:r w:rsidRPr="00793871">
        <w:rPr>
          <w:rStyle w:val="apple-converted-space"/>
          <w:b/>
          <w:bCs/>
          <w:i/>
          <w:iCs/>
          <w:sz w:val="22"/>
          <w:szCs w:val="22"/>
        </w:rPr>
        <w:t> </w:t>
      </w:r>
      <w:r w:rsidRPr="00793871">
        <w:rPr>
          <w:i/>
          <w:iCs/>
          <w:sz w:val="22"/>
          <w:szCs w:val="22"/>
        </w:rPr>
        <w:t>— числовых величин, выражающих конкретные задания по формированию и использованию финансовых ресурсов.</w:t>
      </w:r>
      <w:r w:rsidRPr="00793871">
        <w:rPr>
          <w:rStyle w:val="apple-converted-space"/>
          <w:i/>
          <w:iCs/>
          <w:sz w:val="22"/>
          <w:szCs w:val="22"/>
        </w:rPr>
        <w:t> </w:t>
      </w:r>
      <w:r w:rsidRPr="00793871">
        <w:rPr>
          <w:sz w:val="22"/>
          <w:szCs w:val="22"/>
        </w:rPr>
        <w:t>Делятся на утверждаемые, т.е. обязательные для всех, и расчетные, используемые для обоснования и увязки плановых за</w:t>
      </w:r>
      <w:r w:rsidRPr="00793871">
        <w:rPr>
          <w:sz w:val="22"/>
          <w:szCs w:val="22"/>
        </w:rPr>
        <w:softHyphen/>
        <w:t>даний.</w:t>
      </w:r>
    </w:p>
    <w:p w:rsidR="007D4CF1" w:rsidRPr="00793871" w:rsidRDefault="007D4CF1" w:rsidP="00793871">
      <w:pPr>
        <w:pStyle w:val="a3"/>
        <w:spacing w:before="0" w:beforeAutospacing="0" w:after="0" w:afterAutospacing="0"/>
        <w:rPr>
          <w:sz w:val="22"/>
          <w:szCs w:val="22"/>
        </w:rPr>
      </w:pPr>
      <w:r w:rsidRPr="00793871">
        <w:rPr>
          <w:sz w:val="22"/>
          <w:szCs w:val="22"/>
        </w:rPr>
        <w:t>Расчет показателей базируется на определении условий хо</w:t>
      </w:r>
      <w:r w:rsidRPr="00793871">
        <w:rPr>
          <w:sz w:val="22"/>
          <w:szCs w:val="22"/>
        </w:rPr>
        <w:softHyphen/>
        <w:t>зяйствования в планируемом периоде и соответствующих финан</w:t>
      </w:r>
      <w:r w:rsidRPr="00793871">
        <w:rPr>
          <w:sz w:val="22"/>
          <w:szCs w:val="22"/>
        </w:rPr>
        <w:softHyphen/>
        <w:t>совых задач; предполагает разработку нескольких вариантов по</w:t>
      </w:r>
      <w:r w:rsidRPr="00793871">
        <w:rPr>
          <w:sz w:val="22"/>
          <w:szCs w:val="22"/>
        </w:rPr>
        <w:softHyphen/>
        <w:t>казателей финансового плана и выбор оптимального варианта, корректировку финансовых показателей в увязке с показателями других планов и прогнозов.</w:t>
      </w:r>
    </w:p>
    <w:p w:rsidR="007D4CF1" w:rsidRPr="00793871" w:rsidRDefault="007D4CF1" w:rsidP="00793871">
      <w:pPr>
        <w:pStyle w:val="a3"/>
        <w:spacing w:before="0" w:beforeAutospacing="0" w:after="0" w:afterAutospacing="0"/>
        <w:rPr>
          <w:sz w:val="22"/>
          <w:szCs w:val="22"/>
        </w:rPr>
      </w:pPr>
      <w:r w:rsidRPr="00793871">
        <w:rPr>
          <w:sz w:val="22"/>
          <w:szCs w:val="22"/>
        </w:rPr>
        <w:t>Реальность показателей финансовых планов во многом зави</w:t>
      </w:r>
      <w:r w:rsidRPr="00793871">
        <w:rPr>
          <w:sz w:val="22"/>
          <w:szCs w:val="22"/>
        </w:rPr>
        <w:softHyphen/>
        <w:t>сит от выбора методов финансового планирования, их сочетания с учетом специфики каждого. Использование в процессе финан</w:t>
      </w:r>
      <w:r w:rsidRPr="00793871">
        <w:rPr>
          <w:sz w:val="22"/>
          <w:szCs w:val="22"/>
        </w:rPr>
        <w:softHyphen/>
        <w:t>сового планирования одновременно нескольких методов объяс</w:t>
      </w:r>
      <w:r w:rsidRPr="00793871">
        <w:rPr>
          <w:sz w:val="22"/>
          <w:szCs w:val="22"/>
        </w:rPr>
        <w:softHyphen/>
        <w:t>няется многогранностью этого процесса, сложностью решаемых задач, зависимостью его от характера и способов разработки прогнозов социально-экономического развития, бизнес-планов.</w:t>
      </w:r>
    </w:p>
    <w:p w:rsidR="007D4CF1" w:rsidRPr="00793871" w:rsidRDefault="007D4CF1" w:rsidP="00793871">
      <w:pPr>
        <w:pStyle w:val="a3"/>
        <w:spacing w:before="0" w:beforeAutospacing="0" w:after="0" w:afterAutospacing="0"/>
        <w:rPr>
          <w:sz w:val="22"/>
          <w:szCs w:val="22"/>
        </w:rPr>
      </w:pPr>
      <w:r w:rsidRPr="00793871">
        <w:rPr>
          <w:sz w:val="22"/>
          <w:szCs w:val="22"/>
        </w:rPr>
        <w:t>В практике финансового планирования используются следу</w:t>
      </w:r>
      <w:r w:rsidRPr="00793871">
        <w:rPr>
          <w:sz w:val="22"/>
          <w:szCs w:val="22"/>
        </w:rPr>
        <w:softHyphen/>
        <w:t>ющие</w:t>
      </w:r>
      <w:r w:rsidRPr="00793871">
        <w:rPr>
          <w:rStyle w:val="apple-converted-space"/>
          <w:sz w:val="22"/>
          <w:szCs w:val="22"/>
        </w:rPr>
        <w:t> </w:t>
      </w:r>
      <w:r w:rsidRPr="00793871">
        <w:rPr>
          <w:i/>
          <w:iCs/>
          <w:sz w:val="22"/>
          <w:szCs w:val="22"/>
        </w:rPr>
        <w:t>методы расчета</w:t>
      </w:r>
      <w:r w:rsidRPr="00793871">
        <w:rPr>
          <w:rStyle w:val="apple-converted-space"/>
          <w:i/>
          <w:iCs/>
          <w:sz w:val="22"/>
          <w:szCs w:val="22"/>
        </w:rPr>
        <w:t> </w:t>
      </w:r>
      <w:r w:rsidRPr="00793871">
        <w:rPr>
          <w:sz w:val="22"/>
          <w:szCs w:val="22"/>
        </w:rPr>
        <w:t>показателей финансовых планов:</w:t>
      </w:r>
    </w:p>
    <w:p w:rsidR="007D4CF1" w:rsidRPr="00793871" w:rsidRDefault="007D4CF1" w:rsidP="00793871">
      <w:pPr>
        <w:pStyle w:val="a3"/>
        <w:spacing w:before="0" w:beforeAutospacing="0" w:after="0" w:afterAutospacing="0"/>
        <w:rPr>
          <w:sz w:val="22"/>
          <w:szCs w:val="22"/>
        </w:rPr>
      </w:pPr>
      <w:r w:rsidRPr="00793871">
        <w:rPr>
          <w:sz w:val="22"/>
          <w:szCs w:val="22"/>
        </w:rPr>
        <w:t>•</w:t>
      </w:r>
      <w:r w:rsidRPr="00793871">
        <w:rPr>
          <w:rStyle w:val="apple-converted-space"/>
          <w:sz w:val="22"/>
          <w:szCs w:val="22"/>
        </w:rPr>
        <w:t> </w:t>
      </w:r>
      <w:r w:rsidRPr="00793871">
        <w:rPr>
          <w:i/>
          <w:iCs/>
          <w:sz w:val="22"/>
          <w:szCs w:val="22"/>
        </w:rPr>
        <w:t>экстраполяции.</w:t>
      </w:r>
      <w:r w:rsidRPr="00793871">
        <w:rPr>
          <w:rStyle w:val="apple-converted-space"/>
          <w:i/>
          <w:iCs/>
          <w:sz w:val="22"/>
          <w:szCs w:val="22"/>
        </w:rPr>
        <w:t> </w:t>
      </w:r>
      <w:r w:rsidRPr="00793871">
        <w:rPr>
          <w:sz w:val="22"/>
          <w:szCs w:val="22"/>
        </w:rPr>
        <w:t>Заключается в определении финансовых по</w:t>
      </w:r>
      <w:r w:rsidRPr="00793871">
        <w:rPr>
          <w:sz w:val="22"/>
          <w:szCs w:val="22"/>
        </w:rPr>
        <w:softHyphen/>
        <w:t>казателей на основе установления устойчивой динамики их раз</w:t>
      </w:r>
      <w:r w:rsidRPr="00793871">
        <w:rPr>
          <w:sz w:val="22"/>
          <w:szCs w:val="22"/>
        </w:rPr>
        <w:softHyphen/>
        <w:t>вития. Расчет показателей плана производится на основе коррек</w:t>
      </w:r>
      <w:r w:rsidRPr="00793871">
        <w:rPr>
          <w:sz w:val="22"/>
          <w:szCs w:val="22"/>
        </w:rPr>
        <w:softHyphen/>
        <w:t>тировки достигнутого в базовом периоде уровня показателей на относительно устойчивый темп их роста. Этот метод обычно ис</w:t>
      </w:r>
      <w:r w:rsidRPr="00793871">
        <w:rPr>
          <w:sz w:val="22"/>
          <w:szCs w:val="22"/>
        </w:rPr>
        <w:softHyphen/>
        <w:t>пользуется как вспомогательное средство для первоначальных прикидок, так как имеет ряд недостатков: не ориентирует на вы</w:t>
      </w:r>
      <w:r w:rsidRPr="00793871">
        <w:rPr>
          <w:sz w:val="22"/>
          <w:szCs w:val="22"/>
        </w:rPr>
        <w:softHyphen/>
        <w:t>явление дополнительных резервов роста доходов; не способству</w:t>
      </w:r>
      <w:r w:rsidRPr="00793871">
        <w:rPr>
          <w:sz w:val="22"/>
          <w:szCs w:val="22"/>
        </w:rPr>
        <w:softHyphen/>
        <w:t>ет экономному использованию средств, так как планирование ведется от достигнутого уровня; не учитывает изменения отдель</w:t>
      </w:r>
      <w:r w:rsidRPr="00793871">
        <w:rPr>
          <w:sz w:val="22"/>
          <w:szCs w:val="22"/>
        </w:rPr>
        <w:softHyphen/>
        <w:t>ных факторов в планируемом году по сравнению с базовым для расчетов периодом;</w:t>
      </w:r>
    </w:p>
    <w:p w:rsidR="007D4CF1" w:rsidRPr="00793871" w:rsidRDefault="007D4CF1" w:rsidP="00793871">
      <w:pPr>
        <w:pStyle w:val="a3"/>
        <w:spacing w:before="0" w:beforeAutospacing="0" w:after="0" w:afterAutospacing="0"/>
        <w:rPr>
          <w:sz w:val="22"/>
          <w:szCs w:val="22"/>
        </w:rPr>
      </w:pPr>
      <w:r w:rsidRPr="00793871">
        <w:rPr>
          <w:sz w:val="22"/>
          <w:szCs w:val="22"/>
        </w:rPr>
        <w:t>•</w:t>
      </w:r>
      <w:r w:rsidRPr="00793871">
        <w:rPr>
          <w:rStyle w:val="apple-converted-space"/>
          <w:sz w:val="22"/>
          <w:szCs w:val="22"/>
        </w:rPr>
        <w:t> </w:t>
      </w:r>
      <w:r w:rsidRPr="00793871">
        <w:rPr>
          <w:i/>
          <w:iCs/>
          <w:sz w:val="22"/>
          <w:szCs w:val="22"/>
        </w:rPr>
        <w:t>нормативный.</w:t>
      </w:r>
      <w:r w:rsidRPr="00793871">
        <w:rPr>
          <w:rStyle w:val="apple-converted-space"/>
          <w:i/>
          <w:iCs/>
          <w:sz w:val="22"/>
          <w:szCs w:val="22"/>
        </w:rPr>
        <w:t> </w:t>
      </w:r>
      <w:r w:rsidRPr="00793871">
        <w:rPr>
          <w:sz w:val="22"/>
          <w:szCs w:val="22"/>
        </w:rPr>
        <w:t>Суть его состоит в том, что плановые показа</w:t>
      </w:r>
      <w:r w:rsidRPr="00793871">
        <w:rPr>
          <w:sz w:val="22"/>
          <w:szCs w:val="22"/>
        </w:rPr>
        <w:softHyphen/>
        <w:t>тели рассчитываются на основе установленных норм и финансо</w:t>
      </w:r>
      <w:r w:rsidRPr="00793871">
        <w:rPr>
          <w:sz w:val="22"/>
          <w:szCs w:val="22"/>
        </w:rPr>
        <w:softHyphen/>
        <w:t>во-бюджетных нормативов. Предполагает наличие прогрессив</w:t>
      </w:r>
      <w:r w:rsidRPr="00793871">
        <w:rPr>
          <w:sz w:val="22"/>
          <w:szCs w:val="22"/>
        </w:rPr>
        <w:softHyphen/>
        <w:t>ных норм и финансово-бюджетных нормативов, которые явля</w:t>
      </w:r>
      <w:r w:rsidRPr="00793871">
        <w:rPr>
          <w:sz w:val="22"/>
          <w:szCs w:val="22"/>
        </w:rPr>
        <w:softHyphen/>
        <w:t>ются качественной основой для финансового планирования, предпосылкой для соблюдения режима экономии. Кроме того, нормы и нормативы служат необходимым условием для внедре</w:t>
      </w:r>
      <w:r w:rsidRPr="00793871">
        <w:rPr>
          <w:sz w:val="22"/>
          <w:szCs w:val="22"/>
        </w:rPr>
        <w:softHyphen/>
        <w:t>ния экономико-математических методов в финансовое планиро</w:t>
      </w:r>
      <w:r w:rsidRPr="00793871">
        <w:rPr>
          <w:sz w:val="22"/>
          <w:szCs w:val="22"/>
        </w:rPr>
        <w:softHyphen/>
        <w:t xml:space="preserve">вание и прогнозирование. </w:t>
      </w:r>
      <w:proofErr w:type="gramStart"/>
      <w:r w:rsidRPr="00793871">
        <w:rPr>
          <w:sz w:val="22"/>
          <w:szCs w:val="22"/>
        </w:rPr>
        <w:t>Так, например, в соответствии со ст. 65 БК РФ с момента введения в действие федерального закона о го</w:t>
      </w:r>
      <w:r w:rsidRPr="00793871">
        <w:rPr>
          <w:sz w:val="22"/>
          <w:szCs w:val="22"/>
        </w:rPr>
        <w:softHyphen/>
        <w:t>сударственных минимальных социальных стандартах формиро</w:t>
      </w:r>
      <w:r w:rsidRPr="00793871">
        <w:rPr>
          <w:sz w:val="22"/>
          <w:szCs w:val="22"/>
        </w:rPr>
        <w:softHyphen/>
        <w:t>вание расходов бюджетов всех уровней бюджетной системы РФ должно базироваться на основе минимальных государственных социальных стандартов, нормативах финансовых затрат на ока</w:t>
      </w:r>
      <w:r w:rsidRPr="00793871">
        <w:rPr>
          <w:sz w:val="22"/>
          <w:szCs w:val="22"/>
        </w:rPr>
        <w:softHyphen/>
        <w:t>зание государственных услуг и единых методологических основах расчета минимальной бюджетной обеспеченности;</w:t>
      </w:r>
      <w:proofErr w:type="gramEnd"/>
    </w:p>
    <w:p w:rsidR="007D4CF1" w:rsidRPr="00793871" w:rsidRDefault="007D4CF1" w:rsidP="00793871">
      <w:pPr>
        <w:pStyle w:val="a3"/>
        <w:spacing w:before="0" w:beforeAutospacing="0" w:after="0" w:afterAutospacing="0"/>
        <w:rPr>
          <w:sz w:val="22"/>
          <w:szCs w:val="22"/>
        </w:rPr>
      </w:pPr>
      <w:r w:rsidRPr="00793871">
        <w:rPr>
          <w:sz w:val="22"/>
          <w:szCs w:val="22"/>
        </w:rPr>
        <w:t>•</w:t>
      </w:r>
      <w:r w:rsidRPr="00793871">
        <w:rPr>
          <w:rStyle w:val="apple-converted-space"/>
          <w:sz w:val="22"/>
          <w:szCs w:val="22"/>
        </w:rPr>
        <w:t> </w:t>
      </w:r>
      <w:r w:rsidRPr="00793871">
        <w:rPr>
          <w:i/>
          <w:iCs/>
          <w:sz w:val="22"/>
          <w:szCs w:val="22"/>
        </w:rPr>
        <w:t>индексный.</w:t>
      </w:r>
      <w:r w:rsidRPr="00793871">
        <w:rPr>
          <w:rStyle w:val="apple-converted-space"/>
          <w:i/>
          <w:iCs/>
          <w:sz w:val="22"/>
          <w:szCs w:val="22"/>
        </w:rPr>
        <w:t> </w:t>
      </w:r>
      <w:r w:rsidRPr="00793871">
        <w:rPr>
          <w:sz w:val="22"/>
          <w:szCs w:val="22"/>
        </w:rPr>
        <w:t>Предполагает широкое использование системы разнообразных индексов при расчете плановых финансовых по</w:t>
      </w:r>
      <w:r w:rsidRPr="00793871">
        <w:rPr>
          <w:sz w:val="22"/>
          <w:szCs w:val="22"/>
        </w:rPr>
        <w:softHyphen/>
        <w:t xml:space="preserve">казателей. Его использование обусловлено развитием рыночных отношений, наличием инфляционных процессов. В настоящее время применяются индексы </w:t>
      </w:r>
      <w:r w:rsidRPr="00793871">
        <w:rPr>
          <w:sz w:val="22"/>
          <w:szCs w:val="22"/>
        </w:rPr>
        <w:lastRenderedPageBreak/>
        <w:t>динамики экономических объектов (физических объемов), уровня жизни, роста цен и др. Из них на</w:t>
      </w:r>
      <w:r w:rsidRPr="00793871">
        <w:rPr>
          <w:sz w:val="22"/>
          <w:szCs w:val="22"/>
        </w:rPr>
        <w:softHyphen/>
        <w:t>иболее важен один из индексов роста цен — индекс-дефлятор (коэффициент пересчета в неизменные цены);</w:t>
      </w:r>
    </w:p>
    <w:p w:rsidR="007D4CF1" w:rsidRPr="00793871" w:rsidRDefault="007D4CF1" w:rsidP="00793871">
      <w:pPr>
        <w:pStyle w:val="a3"/>
        <w:spacing w:before="0" w:beforeAutospacing="0" w:after="0" w:afterAutospacing="0"/>
        <w:rPr>
          <w:sz w:val="22"/>
          <w:szCs w:val="22"/>
        </w:rPr>
      </w:pPr>
      <w:r w:rsidRPr="00793871">
        <w:rPr>
          <w:sz w:val="22"/>
          <w:szCs w:val="22"/>
        </w:rPr>
        <w:t>•</w:t>
      </w:r>
      <w:r w:rsidRPr="00793871">
        <w:rPr>
          <w:rStyle w:val="apple-converted-space"/>
          <w:sz w:val="22"/>
          <w:szCs w:val="22"/>
        </w:rPr>
        <w:t> </w:t>
      </w:r>
      <w:r w:rsidRPr="00793871">
        <w:rPr>
          <w:i/>
          <w:iCs/>
          <w:sz w:val="22"/>
          <w:szCs w:val="22"/>
        </w:rPr>
        <w:t>программно-целевой.</w:t>
      </w:r>
      <w:r w:rsidRPr="00793871">
        <w:rPr>
          <w:rStyle w:val="apple-converted-space"/>
          <w:i/>
          <w:iCs/>
          <w:sz w:val="22"/>
          <w:szCs w:val="22"/>
        </w:rPr>
        <w:t> </w:t>
      </w:r>
      <w:r w:rsidRPr="00793871">
        <w:rPr>
          <w:sz w:val="22"/>
          <w:szCs w:val="22"/>
        </w:rPr>
        <w:t>Позволяет оценить и выбрать предпоч</w:t>
      </w:r>
      <w:r w:rsidRPr="00793871">
        <w:rPr>
          <w:sz w:val="22"/>
          <w:szCs w:val="22"/>
        </w:rPr>
        <w:softHyphen/>
        <w:t>тительные варианты производственного, социально-экономи</w:t>
      </w:r>
      <w:r w:rsidRPr="00793871">
        <w:rPr>
          <w:sz w:val="22"/>
          <w:szCs w:val="22"/>
        </w:rPr>
        <w:softHyphen/>
        <w:t>ческого развития в целевом, отраслевом и территориальном ас</w:t>
      </w:r>
      <w:r w:rsidRPr="00793871">
        <w:rPr>
          <w:sz w:val="22"/>
          <w:szCs w:val="22"/>
        </w:rPr>
        <w:softHyphen/>
        <w:t xml:space="preserve">пектах. Программы являются средством </w:t>
      </w:r>
      <w:proofErr w:type="gramStart"/>
      <w:r w:rsidRPr="00793871">
        <w:rPr>
          <w:sz w:val="22"/>
          <w:szCs w:val="22"/>
        </w:rPr>
        <w:t>решения</w:t>
      </w:r>
      <w:proofErr w:type="gramEnd"/>
      <w:r w:rsidRPr="00793871">
        <w:rPr>
          <w:sz w:val="22"/>
          <w:szCs w:val="22"/>
        </w:rPr>
        <w:t xml:space="preserve"> прежде всего межотраслевых, межтерриториальных принципиально новых проблем. Для программ характерно наличие цели, конкретизиру</w:t>
      </w:r>
      <w:r w:rsidRPr="00793871">
        <w:rPr>
          <w:sz w:val="22"/>
          <w:szCs w:val="22"/>
        </w:rPr>
        <w:softHyphen/>
        <w:t>емой в нескольких задачах, сочетание различных источников фи</w:t>
      </w:r>
      <w:r w:rsidRPr="00793871">
        <w:rPr>
          <w:sz w:val="22"/>
          <w:szCs w:val="22"/>
        </w:rPr>
        <w:softHyphen/>
        <w:t>нансирования ее реализации. Например, федеральная целевая программа рассматривается как увязанный по ресурсам, испол</w:t>
      </w:r>
      <w:r w:rsidRPr="00793871">
        <w:rPr>
          <w:sz w:val="22"/>
          <w:szCs w:val="22"/>
        </w:rPr>
        <w:softHyphen/>
        <w:t>нителям и срокам осуществления комплекс научно-исследова</w:t>
      </w:r>
      <w:r w:rsidRPr="00793871">
        <w:rPr>
          <w:sz w:val="22"/>
          <w:szCs w:val="22"/>
        </w:rPr>
        <w:softHyphen/>
        <w:t>тельских, опытно-конструкторских, производственных, соци</w:t>
      </w:r>
      <w:r w:rsidRPr="00793871">
        <w:rPr>
          <w:sz w:val="22"/>
          <w:szCs w:val="22"/>
        </w:rPr>
        <w:softHyphen/>
        <w:t>ально-экономических, организационно-хозяйственных мероп</w:t>
      </w:r>
      <w:r w:rsidRPr="00793871">
        <w:rPr>
          <w:sz w:val="22"/>
          <w:szCs w:val="22"/>
        </w:rPr>
        <w:softHyphen/>
        <w:t>риятий, обеспечивающих эффективное решение целевых программ в области государственного, экономического, экологи</w:t>
      </w:r>
      <w:r w:rsidRPr="00793871">
        <w:rPr>
          <w:sz w:val="22"/>
          <w:szCs w:val="22"/>
        </w:rPr>
        <w:softHyphen/>
        <w:t>ческого, социального и культурного развития РФ.</w:t>
      </w:r>
    </w:p>
    <w:p w:rsidR="007D4CF1" w:rsidRPr="00793871" w:rsidRDefault="007D4CF1" w:rsidP="00793871">
      <w:pPr>
        <w:pStyle w:val="a3"/>
        <w:spacing w:before="0" w:beforeAutospacing="0" w:after="0" w:afterAutospacing="0"/>
        <w:rPr>
          <w:sz w:val="22"/>
          <w:szCs w:val="22"/>
        </w:rPr>
      </w:pPr>
      <w:r w:rsidRPr="00793871">
        <w:rPr>
          <w:sz w:val="22"/>
          <w:szCs w:val="22"/>
        </w:rPr>
        <w:t>На</w:t>
      </w:r>
      <w:r w:rsidRPr="00793871">
        <w:rPr>
          <w:rStyle w:val="apple-converted-space"/>
          <w:sz w:val="22"/>
          <w:szCs w:val="22"/>
        </w:rPr>
        <w:t> </w:t>
      </w:r>
      <w:r w:rsidRPr="00793871">
        <w:rPr>
          <w:i/>
          <w:iCs/>
          <w:sz w:val="22"/>
          <w:szCs w:val="22"/>
        </w:rPr>
        <w:t>третьем этапе</w:t>
      </w:r>
      <w:r w:rsidRPr="00793871">
        <w:rPr>
          <w:rStyle w:val="apple-converted-space"/>
          <w:i/>
          <w:iCs/>
          <w:sz w:val="22"/>
          <w:szCs w:val="22"/>
        </w:rPr>
        <w:t> </w:t>
      </w:r>
      <w:r w:rsidRPr="00793871">
        <w:rPr>
          <w:sz w:val="22"/>
          <w:szCs w:val="22"/>
        </w:rPr>
        <w:t>финансового планирования составляется финансовый план как документ, обязательный для исполнения, который, соответственно, подлежит утверждению уполномочен</w:t>
      </w:r>
      <w:r w:rsidRPr="00793871">
        <w:rPr>
          <w:sz w:val="22"/>
          <w:szCs w:val="22"/>
        </w:rPr>
        <w:softHyphen/>
        <w:t>ным органом или должностным лицом.</w:t>
      </w:r>
    </w:p>
    <w:p w:rsidR="007D4CF1" w:rsidRPr="00793871" w:rsidRDefault="007D4CF1" w:rsidP="00793871">
      <w:pPr>
        <w:pStyle w:val="a3"/>
        <w:spacing w:before="0" w:beforeAutospacing="0" w:after="0" w:afterAutospacing="0"/>
        <w:rPr>
          <w:sz w:val="22"/>
          <w:szCs w:val="22"/>
        </w:rPr>
      </w:pPr>
      <w:proofErr w:type="gramStart"/>
      <w:r w:rsidRPr="00793871">
        <w:rPr>
          <w:sz w:val="22"/>
          <w:szCs w:val="22"/>
        </w:rPr>
        <w:t>На этом этапе используется</w:t>
      </w:r>
      <w:r w:rsidRPr="00793871">
        <w:rPr>
          <w:rStyle w:val="apple-converted-space"/>
          <w:sz w:val="22"/>
          <w:szCs w:val="22"/>
        </w:rPr>
        <w:t> </w:t>
      </w:r>
      <w:r w:rsidRPr="00793871">
        <w:rPr>
          <w:i/>
          <w:iCs/>
          <w:sz w:val="22"/>
          <w:szCs w:val="22"/>
        </w:rPr>
        <w:t>балансовый метод,</w:t>
      </w:r>
      <w:r w:rsidRPr="00793871">
        <w:rPr>
          <w:rStyle w:val="apple-converted-space"/>
          <w:i/>
          <w:iCs/>
          <w:sz w:val="22"/>
          <w:szCs w:val="22"/>
        </w:rPr>
        <w:t> </w:t>
      </w:r>
      <w:r w:rsidRPr="00793871">
        <w:rPr>
          <w:sz w:val="22"/>
          <w:szCs w:val="22"/>
        </w:rPr>
        <w:t>позволяющий увязать финансовые ресурсы субъектов планирования с потреб</w:t>
      </w:r>
      <w:r w:rsidRPr="00793871">
        <w:rPr>
          <w:sz w:val="22"/>
          <w:szCs w:val="22"/>
        </w:rPr>
        <w:softHyphen/>
        <w:t>ностями в них, вытекающими из прогноза социально-экономи</w:t>
      </w:r>
      <w:r w:rsidRPr="00793871">
        <w:rPr>
          <w:sz w:val="22"/>
          <w:szCs w:val="22"/>
        </w:rPr>
        <w:softHyphen/>
        <w:t>ческого развития, бизнес-плана, уставных документов; расходы органов государственной власти и местного самоуправления, коммерческих и некоммерческих организаций с их доходами; установить пропорции распределения средств по направлениям использования, получателям и т.п.; распределить по кварталам до</w:t>
      </w:r>
      <w:r w:rsidRPr="00793871">
        <w:rPr>
          <w:sz w:val="22"/>
          <w:szCs w:val="22"/>
        </w:rPr>
        <w:softHyphen/>
        <w:t>ходы и расходы.</w:t>
      </w:r>
      <w:proofErr w:type="gramEnd"/>
      <w:r w:rsidRPr="00793871">
        <w:rPr>
          <w:sz w:val="22"/>
          <w:szCs w:val="22"/>
        </w:rPr>
        <w:t xml:space="preserve"> Его применение способствует обеспечению ус</w:t>
      </w:r>
      <w:r w:rsidRPr="00793871">
        <w:rPr>
          <w:sz w:val="22"/>
          <w:szCs w:val="22"/>
        </w:rPr>
        <w:softHyphen/>
        <w:t>тойчивости субъектов хозяйствования, бюджетов, формируемых органами государственной власти и местного самоуправления.</w:t>
      </w:r>
    </w:p>
    <w:p w:rsidR="007D4CF1" w:rsidRPr="00793871" w:rsidRDefault="007D4CF1" w:rsidP="00793871">
      <w:pPr>
        <w:pStyle w:val="a3"/>
        <w:spacing w:before="0" w:beforeAutospacing="0" w:after="0" w:afterAutospacing="0"/>
        <w:rPr>
          <w:sz w:val="22"/>
          <w:szCs w:val="22"/>
        </w:rPr>
      </w:pPr>
      <w:r w:rsidRPr="00793871">
        <w:rPr>
          <w:sz w:val="22"/>
          <w:szCs w:val="22"/>
        </w:rPr>
        <w:t>Кроме того, в рамках третьего этапа финансового планирова</w:t>
      </w:r>
      <w:r w:rsidRPr="00793871">
        <w:rPr>
          <w:sz w:val="22"/>
          <w:szCs w:val="22"/>
        </w:rPr>
        <w:softHyphen/>
        <w:t>ния в современных условиях широко применяется</w:t>
      </w:r>
      <w:r w:rsidRPr="00793871">
        <w:rPr>
          <w:rStyle w:val="apple-converted-space"/>
          <w:sz w:val="22"/>
          <w:szCs w:val="22"/>
        </w:rPr>
        <w:t> </w:t>
      </w:r>
      <w:r w:rsidRPr="00793871">
        <w:rPr>
          <w:i/>
          <w:iCs/>
          <w:sz w:val="22"/>
          <w:szCs w:val="22"/>
        </w:rPr>
        <w:t>метод опти</w:t>
      </w:r>
      <w:r w:rsidRPr="00793871">
        <w:rPr>
          <w:i/>
          <w:iCs/>
          <w:sz w:val="22"/>
          <w:szCs w:val="22"/>
        </w:rPr>
        <w:softHyphen/>
        <w:t xml:space="preserve">мизации плановых </w:t>
      </w:r>
      <w:proofErr w:type="spellStart"/>
      <w:r w:rsidRPr="00793871">
        <w:rPr>
          <w:i/>
          <w:iCs/>
          <w:sz w:val="22"/>
          <w:szCs w:val="22"/>
        </w:rPr>
        <w:t>решений</w:t>
      </w:r>
      <w:proofErr w:type="gramStart"/>
      <w:r w:rsidRPr="00793871">
        <w:rPr>
          <w:i/>
          <w:iCs/>
          <w:sz w:val="22"/>
          <w:szCs w:val="22"/>
        </w:rPr>
        <w:t>,</w:t>
      </w:r>
      <w:r w:rsidRPr="00793871">
        <w:rPr>
          <w:sz w:val="22"/>
          <w:szCs w:val="22"/>
        </w:rPr>
        <w:t>с</w:t>
      </w:r>
      <w:proofErr w:type="gramEnd"/>
      <w:r w:rsidRPr="00793871">
        <w:rPr>
          <w:sz w:val="22"/>
          <w:szCs w:val="22"/>
        </w:rPr>
        <w:t>ущность</w:t>
      </w:r>
      <w:proofErr w:type="spellEnd"/>
      <w:r w:rsidRPr="00793871">
        <w:rPr>
          <w:sz w:val="22"/>
          <w:szCs w:val="22"/>
        </w:rPr>
        <w:t xml:space="preserve"> которого заключается в раз</w:t>
      </w:r>
      <w:r w:rsidRPr="00793871">
        <w:rPr>
          <w:sz w:val="22"/>
          <w:szCs w:val="22"/>
        </w:rPr>
        <w:softHyphen/>
        <w:t>работке нескольких вариантов финансового плана, из которых выбирается один, наиболее оптимальный. При этом могут при</w:t>
      </w:r>
      <w:r w:rsidRPr="00793871">
        <w:rPr>
          <w:sz w:val="22"/>
          <w:szCs w:val="22"/>
        </w:rPr>
        <w:softHyphen/>
        <w:t>меняться разные критерии выбора:</w:t>
      </w:r>
    </w:p>
    <w:p w:rsidR="007D4CF1" w:rsidRPr="00793871" w:rsidRDefault="007D4CF1" w:rsidP="00793871">
      <w:pPr>
        <w:pStyle w:val="a3"/>
        <w:spacing w:before="0" w:beforeAutospacing="0" w:after="0" w:afterAutospacing="0"/>
        <w:rPr>
          <w:sz w:val="22"/>
          <w:szCs w:val="22"/>
        </w:rPr>
      </w:pPr>
      <w:r w:rsidRPr="00793871">
        <w:rPr>
          <w:sz w:val="22"/>
          <w:szCs w:val="22"/>
        </w:rPr>
        <w:t>• на микроэкономическом уровне: минимум приведенных затрат; максимум приведенной прибыли; минимум времени на оборот капитала; максимум дохода (прибыли) на рубль вложен</w:t>
      </w:r>
      <w:r w:rsidRPr="00793871">
        <w:rPr>
          <w:sz w:val="22"/>
          <w:szCs w:val="22"/>
        </w:rPr>
        <w:softHyphen/>
        <w:t>ного капитала и т.п.;</w:t>
      </w:r>
    </w:p>
    <w:p w:rsidR="007D4CF1" w:rsidRPr="00793871" w:rsidRDefault="007D4CF1" w:rsidP="00793871">
      <w:pPr>
        <w:pStyle w:val="a3"/>
        <w:spacing w:before="0" w:beforeAutospacing="0" w:after="0" w:afterAutospacing="0"/>
        <w:rPr>
          <w:sz w:val="22"/>
          <w:szCs w:val="22"/>
        </w:rPr>
      </w:pPr>
      <w:r w:rsidRPr="00793871">
        <w:rPr>
          <w:sz w:val="22"/>
          <w:szCs w:val="22"/>
        </w:rPr>
        <w:t>• на макроэкономическом уровне: максимум доходов бюдже</w:t>
      </w:r>
      <w:r w:rsidRPr="00793871">
        <w:rPr>
          <w:sz w:val="22"/>
          <w:szCs w:val="22"/>
        </w:rPr>
        <w:softHyphen/>
        <w:t>та; минимум текущих расходов бюджета; минимум непроцент</w:t>
      </w:r>
      <w:r w:rsidRPr="00793871">
        <w:rPr>
          <w:sz w:val="22"/>
          <w:szCs w:val="22"/>
        </w:rPr>
        <w:softHyphen/>
        <w:t>ных расходов бюджета; максимальная эффективность расходов бюджета; максимальный социально-экономический эффект ка</w:t>
      </w:r>
      <w:r w:rsidRPr="00793871">
        <w:rPr>
          <w:sz w:val="22"/>
          <w:szCs w:val="22"/>
        </w:rPr>
        <w:softHyphen/>
        <w:t>питальных расходов бюджета и др.</w:t>
      </w:r>
    </w:p>
    <w:p w:rsidR="007D4CF1"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54.      Укажите особенности перспективного финансового планирования. Состав перспективных финансовых планов.</w:t>
      </w:r>
      <w:r w:rsidRPr="00793871">
        <w:rPr>
          <w:sz w:val="22"/>
          <w:szCs w:val="22"/>
          <w:highlight w:val="yellow"/>
          <w:shd w:val="clear" w:color="auto" w:fill="FFFFFF"/>
        </w:rPr>
        <w:br/>
      </w:r>
      <w:r w:rsidR="007D4CF1" w:rsidRPr="00793871">
        <w:rPr>
          <w:sz w:val="22"/>
          <w:szCs w:val="22"/>
        </w:rPr>
        <w:t>В современных условиях перспективное финансовое планирование охватывает период от одного года до трех лет. Перспективное планирование состоит из разработки финансовой стратегии предприятия и прогнозирования финансовой деятельности. Финансовая стратегия предприятия представляет собой определение долгосрочных целей финансовой деятельности фирмы и выбор наиболее эффективных способов их достижения. Финансовая стратегия должна также согласовываться с общей стратегией фирмы, хотя она тоже оказывает на общую стратегию определенное влияние.</w:t>
      </w:r>
    </w:p>
    <w:p w:rsidR="007D4CF1" w:rsidRPr="00793871" w:rsidRDefault="007D4CF1" w:rsidP="00793871">
      <w:pPr>
        <w:pStyle w:val="a3"/>
        <w:spacing w:before="0" w:beforeAutospacing="0" w:after="0" w:afterAutospacing="0"/>
        <w:rPr>
          <w:sz w:val="22"/>
          <w:szCs w:val="22"/>
        </w:rPr>
      </w:pPr>
      <w:r w:rsidRPr="00793871">
        <w:rPr>
          <w:sz w:val="22"/>
          <w:szCs w:val="22"/>
        </w:rPr>
        <w:t>Процесс формирования финансовой стратегии предприятия состоит из следующих этапов:</w:t>
      </w:r>
    </w:p>
    <w:p w:rsidR="007D4CF1" w:rsidRPr="00793871" w:rsidRDefault="007D4CF1" w:rsidP="00793871">
      <w:pPr>
        <w:pStyle w:val="a3"/>
        <w:numPr>
          <w:ilvl w:val="0"/>
          <w:numId w:val="25"/>
        </w:numPr>
        <w:spacing w:before="0" w:beforeAutospacing="0" w:after="0" w:afterAutospacing="0"/>
        <w:rPr>
          <w:sz w:val="22"/>
          <w:szCs w:val="22"/>
        </w:rPr>
      </w:pPr>
      <w:r w:rsidRPr="00793871">
        <w:rPr>
          <w:sz w:val="22"/>
          <w:szCs w:val="22"/>
        </w:rPr>
        <w:t>определение периода реализации стратегии;</w:t>
      </w:r>
    </w:p>
    <w:p w:rsidR="007D4CF1" w:rsidRPr="00793871" w:rsidRDefault="007D4CF1" w:rsidP="00793871">
      <w:pPr>
        <w:pStyle w:val="a3"/>
        <w:numPr>
          <w:ilvl w:val="0"/>
          <w:numId w:val="25"/>
        </w:numPr>
        <w:spacing w:before="0" w:beforeAutospacing="0" w:after="0" w:afterAutospacing="0"/>
        <w:rPr>
          <w:sz w:val="22"/>
          <w:szCs w:val="22"/>
        </w:rPr>
      </w:pPr>
      <w:r w:rsidRPr="00793871">
        <w:rPr>
          <w:sz w:val="22"/>
          <w:szCs w:val="22"/>
        </w:rPr>
        <w:t>анализ факторов влияния внешней среды фирмы;</w:t>
      </w:r>
    </w:p>
    <w:p w:rsidR="007D4CF1" w:rsidRPr="00793871" w:rsidRDefault="007D4CF1" w:rsidP="00793871">
      <w:pPr>
        <w:pStyle w:val="a3"/>
        <w:numPr>
          <w:ilvl w:val="0"/>
          <w:numId w:val="25"/>
        </w:numPr>
        <w:spacing w:before="0" w:beforeAutospacing="0" w:after="0" w:afterAutospacing="0"/>
        <w:rPr>
          <w:sz w:val="22"/>
          <w:szCs w:val="22"/>
        </w:rPr>
      </w:pPr>
      <w:r w:rsidRPr="00793871">
        <w:rPr>
          <w:sz w:val="22"/>
          <w:szCs w:val="22"/>
        </w:rPr>
        <w:t>формирование стратегических целей финансовой деятельности;</w:t>
      </w:r>
    </w:p>
    <w:p w:rsidR="007D4CF1" w:rsidRPr="00793871" w:rsidRDefault="007D4CF1" w:rsidP="00793871">
      <w:pPr>
        <w:pStyle w:val="a3"/>
        <w:numPr>
          <w:ilvl w:val="0"/>
          <w:numId w:val="25"/>
        </w:numPr>
        <w:spacing w:before="0" w:beforeAutospacing="0" w:after="0" w:afterAutospacing="0"/>
        <w:rPr>
          <w:sz w:val="22"/>
          <w:szCs w:val="22"/>
        </w:rPr>
      </w:pPr>
      <w:r w:rsidRPr="00793871">
        <w:rPr>
          <w:sz w:val="22"/>
          <w:szCs w:val="22"/>
        </w:rPr>
        <w:t>разработка финансовой политики фирмы;</w:t>
      </w:r>
    </w:p>
    <w:p w:rsidR="007D4CF1" w:rsidRPr="00793871" w:rsidRDefault="007D4CF1" w:rsidP="00793871">
      <w:pPr>
        <w:pStyle w:val="a3"/>
        <w:spacing w:before="0" w:beforeAutospacing="0" w:after="0" w:afterAutospacing="0"/>
        <w:rPr>
          <w:sz w:val="22"/>
          <w:szCs w:val="22"/>
        </w:rPr>
      </w:pPr>
      <w:r w:rsidRPr="00793871">
        <w:rPr>
          <w:sz w:val="22"/>
          <w:szCs w:val="22"/>
        </w:rPr>
        <w:t>- разработка системы мероприятий по обеспечению финансовой стратегии фирмы;</w:t>
      </w:r>
    </w:p>
    <w:p w:rsidR="007D4CF1" w:rsidRPr="00793871" w:rsidRDefault="007D4CF1" w:rsidP="00793871">
      <w:pPr>
        <w:pStyle w:val="a3"/>
        <w:spacing w:before="0" w:beforeAutospacing="0" w:after="0" w:afterAutospacing="0"/>
        <w:rPr>
          <w:sz w:val="22"/>
          <w:szCs w:val="22"/>
        </w:rPr>
      </w:pPr>
      <w:r w:rsidRPr="00793871">
        <w:rPr>
          <w:sz w:val="22"/>
          <w:szCs w:val="22"/>
        </w:rPr>
        <w:t>- оценка разработанной финансовой стратегии.</w:t>
      </w:r>
    </w:p>
    <w:p w:rsidR="007D4CF1" w:rsidRPr="00793871" w:rsidRDefault="007D4CF1" w:rsidP="00793871">
      <w:pPr>
        <w:pStyle w:val="a3"/>
        <w:spacing w:before="0" w:beforeAutospacing="0" w:after="0" w:afterAutospacing="0"/>
        <w:rPr>
          <w:sz w:val="22"/>
          <w:szCs w:val="22"/>
        </w:rPr>
      </w:pPr>
      <w:r w:rsidRPr="00793871">
        <w:rPr>
          <w:sz w:val="22"/>
          <w:szCs w:val="22"/>
        </w:rPr>
        <w:t>При разработке финансовой стратегии фирмы очень важно четко и изначально честно и правильно определить период реализации стратегии. В наше время достаточно сильно среди маленьких фирм и предприятий распространена практика «фирм однодневок», когда с целью получения льгот, ухода от налогов или возможной ответственности предприятие существует от силы два - три года, а затем зачастую появляется в том же составе, но под другим названием.</w:t>
      </w:r>
    </w:p>
    <w:p w:rsidR="007D4CF1" w:rsidRPr="00793871" w:rsidRDefault="007D4CF1" w:rsidP="00793871">
      <w:pPr>
        <w:pStyle w:val="a3"/>
        <w:spacing w:before="0" w:beforeAutospacing="0" w:after="0" w:afterAutospacing="0"/>
        <w:rPr>
          <w:sz w:val="22"/>
          <w:szCs w:val="22"/>
        </w:rPr>
      </w:pPr>
      <w:r w:rsidRPr="00793871">
        <w:rPr>
          <w:sz w:val="22"/>
          <w:szCs w:val="22"/>
        </w:rPr>
        <w:lastRenderedPageBreak/>
        <w:t>Большое внимание в процессе формирования финансовой стратегии должно отводиться анализу факторов внешней среды, изучению экономико-правовых условий финансовой деятельности фирмы, ведь зачастую различные ошибки и правонарушения совершаются не по злому умыслу, а из-за элементарного незнания правил, актов, законов. Также важно особое внимание уделять изучению факторов риска, отслеживать тенденции, происходящие на интересующем предприятие сегменте рынка, фиксировать и учитывать колебания курса валюты и направление экономического курса страны.</w:t>
      </w:r>
    </w:p>
    <w:p w:rsidR="007D4CF1" w:rsidRPr="00793871" w:rsidRDefault="007D4CF1" w:rsidP="00793871">
      <w:pPr>
        <w:pStyle w:val="a3"/>
        <w:spacing w:before="0" w:beforeAutospacing="0" w:after="0" w:afterAutospacing="0"/>
        <w:rPr>
          <w:sz w:val="22"/>
          <w:szCs w:val="22"/>
        </w:rPr>
      </w:pPr>
      <w:r w:rsidRPr="00793871">
        <w:rPr>
          <w:sz w:val="22"/>
          <w:szCs w:val="22"/>
        </w:rPr>
        <w:t xml:space="preserve">Следующий этап составления финансовой стратегии предприятия это формирование стратегических целей финансовой деятельности. Главной целью должно стать максимальное увеличение рыночной стоимости предприятия. Все цели должны быть сформулированы наиболее четко и кратко. Цели должны быть отражены в конкретных показателях-нормативах. Обычно в качестве стратегических нормативов используют </w:t>
      </w:r>
      <w:proofErr w:type="gramStart"/>
      <w:r w:rsidRPr="00793871">
        <w:rPr>
          <w:sz w:val="22"/>
          <w:szCs w:val="22"/>
        </w:rPr>
        <w:t>такие</w:t>
      </w:r>
      <w:proofErr w:type="gramEnd"/>
      <w:r w:rsidRPr="00793871">
        <w:rPr>
          <w:sz w:val="22"/>
          <w:szCs w:val="22"/>
        </w:rPr>
        <w:t xml:space="preserve"> как:</w:t>
      </w:r>
    </w:p>
    <w:p w:rsidR="007D4CF1" w:rsidRPr="00793871" w:rsidRDefault="007D4CF1" w:rsidP="00793871">
      <w:pPr>
        <w:pStyle w:val="a3"/>
        <w:spacing w:before="0" w:beforeAutospacing="0" w:after="0" w:afterAutospacing="0"/>
        <w:rPr>
          <w:sz w:val="22"/>
          <w:szCs w:val="22"/>
        </w:rPr>
      </w:pPr>
      <w:r w:rsidRPr="00793871">
        <w:rPr>
          <w:sz w:val="22"/>
          <w:szCs w:val="22"/>
        </w:rPr>
        <w:t>- среднегодовой темп роста собственных финансовых ресурсов;</w:t>
      </w:r>
    </w:p>
    <w:p w:rsidR="007D4CF1" w:rsidRPr="00793871" w:rsidRDefault="007D4CF1" w:rsidP="00793871">
      <w:pPr>
        <w:pStyle w:val="a3"/>
        <w:spacing w:before="0" w:beforeAutospacing="0" w:after="0" w:afterAutospacing="0"/>
        <w:rPr>
          <w:sz w:val="22"/>
          <w:szCs w:val="22"/>
        </w:rPr>
      </w:pPr>
      <w:r w:rsidRPr="00793871">
        <w:rPr>
          <w:sz w:val="22"/>
          <w:szCs w:val="22"/>
        </w:rPr>
        <w:t>- коэффициент рентабельности собственного капитала фирмы;</w:t>
      </w:r>
    </w:p>
    <w:p w:rsidR="007D4CF1" w:rsidRPr="00793871" w:rsidRDefault="007D4CF1" w:rsidP="00793871">
      <w:pPr>
        <w:pStyle w:val="a3"/>
        <w:spacing w:before="0" w:beforeAutospacing="0" w:after="0" w:afterAutospacing="0"/>
        <w:rPr>
          <w:sz w:val="22"/>
          <w:szCs w:val="22"/>
        </w:rPr>
      </w:pPr>
      <w:r w:rsidRPr="00793871">
        <w:rPr>
          <w:sz w:val="22"/>
          <w:szCs w:val="22"/>
        </w:rPr>
        <w:t>- соотношение оборотных и внеоборотных активов фирмы и т.д.</w:t>
      </w:r>
    </w:p>
    <w:p w:rsidR="007D4CF1" w:rsidRPr="00793871" w:rsidRDefault="007D4CF1" w:rsidP="00793871">
      <w:pPr>
        <w:pStyle w:val="a3"/>
        <w:spacing w:before="0" w:beforeAutospacing="0" w:after="0" w:afterAutospacing="0"/>
        <w:rPr>
          <w:sz w:val="22"/>
          <w:szCs w:val="22"/>
        </w:rPr>
      </w:pPr>
      <w:r w:rsidRPr="00793871">
        <w:rPr>
          <w:sz w:val="22"/>
          <w:szCs w:val="22"/>
        </w:rPr>
        <w:t>На основе финансовой стратегии фирмы формируется финансовая политика фирмы по конкретным направлениям финансовой деятельности фирмы: налоговой, амортизационной, дивидендной, эмиссионной и т.п.</w:t>
      </w:r>
    </w:p>
    <w:p w:rsidR="007D4CF1" w:rsidRPr="00793871" w:rsidRDefault="007D4CF1" w:rsidP="00793871">
      <w:pPr>
        <w:pStyle w:val="a3"/>
        <w:spacing w:before="0" w:beforeAutospacing="0" w:after="0" w:afterAutospacing="0"/>
        <w:rPr>
          <w:sz w:val="22"/>
          <w:szCs w:val="22"/>
        </w:rPr>
      </w:pPr>
      <w:r w:rsidRPr="00793871">
        <w:rPr>
          <w:sz w:val="22"/>
          <w:szCs w:val="22"/>
        </w:rPr>
        <w:t>Далее происходит разработка системы мероприятий, обеспечивающих реализацию финансовой стратегии, определяются права, обязанности и меры ответственности руководителей отделов и подразделений фирмы за результаты реализации финансовой стратегии фирмы.</w:t>
      </w:r>
    </w:p>
    <w:p w:rsidR="007D4CF1" w:rsidRPr="00793871" w:rsidRDefault="007D4CF1" w:rsidP="00793871">
      <w:pPr>
        <w:pStyle w:val="a3"/>
        <w:spacing w:before="0" w:beforeAutospacing="0" w:after="0" w:afterAutospacing="0"/>
        <w:rPr>
          <w:sz w:val="22"/>
          <w:szCs w:val="22"/>
        </w:rPr>
      </w:pPr>
      <w:r w:rsidRPr="00793871">
        <w:rPr>
          <w:sz w:val="22"/>
          <w:szCs w:val="22"/>
        </w:rPr>
        <w:t xml:space="preserve">Заключительный этап разработки финансовой стратегии фирмы это оценка эффективности данной стратегии. Эта оценка должна </w:t>
      </w:r>
      <w:proofErr w:type="gramStart"/>
      <w:r w:rsidRPr="00793871">
        <w:rPr>
          <w:sz w:val="22"/>
          <w:szCs w:val="22"/>
        </w:rPr>
        <w:t>проводится</w:t>
      </w:r>
      <w:proofErr w:type="gramEnd"/>
      <w:r w:rsidRPr="00793871">
        <w:rPr>
          <w:sz w:val="22"/>
          <w:szCs w:val="22"/>
        </w:rPr>
        <w:t xml:space="preserve"> по нескольким параметрам:</w:t>
      </w:r>
    </w:p>
    <w:p w:rsidR="007D4CF1" w:rsidRPr="00793871" w:rsidRDefault="007D4CF1" w:rsidP="00793871">
      <w:pPr>
        <w:pStyle w:val="a3"/>
        <w:spacing w:before="0" w:beforeAutospacing="0" w:after="0" w:afterAutospacing="0"/>
        <w:rPr>
          <w:sz w:val="22"/>
          <w:szCs w:val="22"/>
        </w:rPr>
      </w:pPr>
      <w:r w:rsidRPr="00793871">
        <w:rPr>
          <w:sz w:val="22"/>
          <w:szCs w:val="22"/>
        </w:rPr>
        <w:t xml:space="preserve">1. Оценивается, насколько разработанная финансовая стратегия согласовывается с общей стратегией фирмы, выявляются возможные </w:t>
      </w:r>
      <w:proofErr w:type="spellStart"/>
      <w:r w:rsidRPr="00793871">
        <w:rPr>
          <w:sz w:val="22"/>
          <w:szCs w:val="22"/>
        </w:rPr>
        <w:t>несостыковки</w:t>
      </w:r>
      <w:proofErr w:type="spellEnd"/>
      <w:r w:rsidRPr="00793871">
        <w:rPr>
          <w:sz w:val="22"/>
          <w:szCs w:val="22"/>
        </w:rPr>
        <w:t xml:space="preserve"> или противоречия. Уточняется степень согласованности целей, направлений и этапов реализации этих стратегий.</w:t>
      </w:r>
    </w:p>
    <w:p w:rsidR="007D4CF1" w:rsidRPr="00793871" w:rsidRDefault="007D4CF1" w:rsidP="00793871">
      <w:pPr>
        <w:pStyle w:val="a3"/>
        <w:spacing w:before="0" w:beforeAutospacing="0" w:after="0" w:afterAutospacing="0"/>
        <w:rPr>
          <w:sz w:val="22"/>
          <w:szCs w:val="22"/>
        </w:rPr>
      </w:pPr>
      <w:r w:rsidRPr="00793871">
        <w:rPr>
          <w:sz w:val="22"/>
          <w:szCs w:val="22"/>
        </w:rPr>
        <w:t>2. Оценивается согласованность финансовой стратегии фирмы с прогнозируемыми изменениями во внешней предпринимательской среде.</w:t>
      </w:r>
    </w:p>
    <w:p w:rsidR="007D4CF1" w:rsidRPr="00793871" w:rsidRDefault="007D4CF1" w:rsidP="00793871">
      <w:pPr>
        <w:pStyle w:val="a3"/>
        <w:spacing w:before="0" w:beforeAutospacing="0" w:after="0" w:afterAutospacing="0"/>
        <w:rPr>
          <w:sz w:val="22"/>
          <w:szCs w:val="22"/>
        </w:rPr>
      </w:pPr>
      <w:r w:rsidRPr="00793871">
        <w:rPr>
          <w:sz w:val="22"/>
          <w:szCs w:val="22"/>
        </w:rPr>
        <w:t>3. Оценивается гибкость финансовой стратегии, то насколько быстро и правильно сможет отреагировать фирма на возможные резкие изменения во внешней среде.</w:t>
      </w:r>
    </w:p>
    <w:p w:rsidR="007D4CF1" w:rsidRPr="00793871" w:rsidRDefault="007D4CF1" w:rsidP="00793871">
      <w:pPr>
        <w:pStyle w:val="a3"/>
        <w:spacing w:before="0" w:beforeAutospacing="0" w:after="0" w:afterAutospacing="0"/>
        <w:rPr>
          <w:sz w:val="22"/>
          <w:szCs w:val="22"/>
        </w:rPr>
      </w:pPr>
      <w:r w:rsidRPr="00793871">
        <w:rPr>
          <w:sz w:val="22"/>
          <w:szCs w:val="22"/>
        </w:rPr>
        <w:t>4. Оценивается реализуемость разработанной финансовой стратегии, т.е. рассматриваются возможности фирмы в формировании собственных и привлечении внешних финансовых ресурсов.</w:t>
      </w:r>
    </w:p>
    <w:p w:rsidR="007D4CF1" w:rsidRPr="00793871" w:rsidRDefault="007D4CF1" w:rsidP="00793871">
      <w:pPr>
        <w:pStyle w:val="a3"/>
        <w:spacing w:before="0" w:beforeAutospacing="0" w:after="0" w:afterAutospacing="0"/>
        <w:rPr>
          <w:sz w:val="22"/>
          <w:szCs w:val="22"/>
        </w:rPr>
      </w:pPr>
      <w:r w:rsidRPr="00793871">
        <w:rPr>
          <w:sz w:val="22"/>
          <w:szCs w:val="22"/>
        </w:rPr>
        <w:t>5. Оценивается результативность финансовой стратегии, то насколько она повлияет на положение фирмы на рынке, повысит ее репутацию, увеличит прибыли и т.д.</w:t>
      </w:r>
    </w:p>
    <w:p w:rsidR="007D4CF1" w:rsidRPr="00793871" w:rsidRDefault="007D4CF1" w:rsidP="00793871">
      <w:pPr>
        <w:pStyle w:val="a3"/>
        <w:spacing w:before="0" w:beforeAutospacing="0" w:after="0" w:afterAutospacing="0"/>
        <w:rPr>
          <w:sz w:val="22"/>
          <w:szCs w:val="22"/>
        </w:rPr>
      </w:pPr>
      <w:r w:rsidRPr="00793871">
        <w:rPr>
          <w:sz w:val="22"/>
          <w:szCs w:val="22"/>
        </w:rPr>
        <w:t>Существует достаточно простая схема подготовки информации для построения финансового плана.</w:t>
      </w:r>
    </w:p>
    <w:p w:rsidR="007D4CF1" w:rsidRPr="00793871" w:rsidRDefault="007D4CF1" w:rsidP="00793871">
      <w:pPr>
        <w:pStyle w:val="a3"/>
        <w:spacing w:before="0" w:beforeAutospacing="0" w:after="0" w:afterAutospacing="0"/>
        <w:rPr>
          <w:sz w:val="22"/>
          <w:szCs w:val="22"/>
        </w:rPr>
      </w:pPr>
      <w:r w:rsidRPr="00793871">
        <w:rPr>
          <w:sz w:val="22"/>
          <w:szCs w:val="22"/>
        </w:rPr>
        <w:t>Основу перспективного планирования составляет прогнозирование, воплощение стратегии фирмы.</w:t>
      </w:r>
    </w:p>
    <w:p w:rsidR="007D4CF1" w:rsidRPr="00793871" w:rsidRDefault="007D4CF1" w:rsidP="00793871">
      <w:pPr>
        <w:pStyle w:val="a3"/>
        <w:spacing w:before="0" w:beforeAutospacing="0" w:after="0" w:afterAutospacing="0"/>
        <w:rPr>
          <w:sz w:val="22"/>
          <w:szCs w:val="22"/>
        </w:rPr>
      </w:pPr>
      <w:r w:rsidRPr="00793871">
        <w:rPr>
          <w:sz w:val="22"/>
          <w:szCs w:val="22"/>
        </w:rPr>
        <w:t>Прогнозирование состоит в изучении возможного финансового состояния фирмы на перспективу. Базой прогнозирования является обобщение и анализ имеющейся информации с последующим моделированием возможных вариантов развития ситуации. Информационной базой прогнозов является бухгалтерская и статистическая отчетность предприятия.</w:t>
      </w:r>
    </w:p>
    <w:p w:rsidR="007D4CF1" w:rsidRPr="00793871" w:rsidRDefault="007D4CF1" w:rsidP="00793871">
      <w:pPr>
        <w:pStyle w:val="a3"/>
        <w:spacing w:before="0" w:beforeAutospacing="0" w:after="0" w:afterAutospacing="0"/>
        <w:rPr>
          <w:sz w:val="22"/>
          <w:szCs w:val="22"/>
        </w:rPr>
      </w:pPr>
      <w:r w:rsidRPr="00793871">
        <w:rPr>
          <w:sz w:val="22"/>
          <w:szCs w:val="22"/>
        </w:rPr>
        <w:t>В отличие от планирования перед прогнозированием не стоит задача реализации прогнозов на практике, так как прогноз это всего лишь возможность предугадать вариант развития ситуации. Прогнозирование предполагает разработку альтернативных финансовых показателей и параметров. Их использование при наметившихся и заранее спрогнозированных тенденциях изменений на рынке помогает определить один из вариантов развития финансового положения предприятия.</w:t>
      </w:r>
    </w:p>
    <w:p w:rsidR="007D4CF1" w:rsidRPr="00793871" w:rsidRDefault="007D4CF1" w:rsidP="00793871">
      <w:pPr>
        <w:pStyle w:val="a3"/>
        <w:spacing w:before="0" w:beforeAutospacing="0" w:after="0" w:afterAutospacing="0"/>
        <w:rPr>
          <w:sz w:val="22"/>
          <w:szCs w:val="22"/>
        </w:rPr>
      </w:pPr>
      <w:r w:rsidRPr="00793871">
        <w:rPr>
          <w:sz w:val="22"/>
          <w:szCs w:val="22"/>
        </w:rPr>
        <w:t>Результатом перспективного финансового планирования является разработка трех основных финансовых документов:</w:t>
      </w:r>
    </w:p>
    <w:p w:rsidR="007D4CF1" w:rsidRPr="00793871" w:rsidRDefault="007D4CF1" w:rsidP="00793871">
      <w:pPr>
        <w:pStyle w:val="a3"/>
        <w:spacing w:before="0" w:beforeAutospacing="0" w:after="0" w:afterAutospacing="0"/>
        <w:rPr>
          <w:sz w:val="22"/>
          <w:szCs w:val="22"/>
        </w:rPr>
      </w:pPr>
      <w:r w:rsidRPr="00793871">
        <w:rPr>
          <w:sz w:val="22"/>
          <w:szCs w:val="22"/>
        </w:rPr>
        <w:t>- прогноза отчета о прибылях и убытках;</w:t>
      </w:r>
    </w:p>
    <w:p w:rsidR="007D4CF1" w:rsidRPr="00793871" w:rsidRDefault="007D4CF1" w:rsidP="00793871">
      <w:pPr>
        <w:pStyle w:val="a3"/>
        <w:spacing w:before="0" w:beforeAutospacing="0" w:after="0" w:afterAutospacing="0"/>
        <w:rPr>
          <w:sz w:val="22"/>
          <w:szCs w:val="22"/>
        </w:rPr>
      </w:pPr>
      <w:r w:rsidRPr="00793871">
        <w:rPr>
          <w:sz w:val="22"/>
          <w:szCs w:val="22"/>
        </w:rPr>
        <w:t>- прогноза движения денежных средств;</w:t>
      </w:r>
    </w:p>
    <w:p w:rsidR="007D4CF1" w:rsidRPr="00793871" w:rsidRDefault="007D4CF1" w:rsidP="00793871">
      <w:pPr>
        <w:pStyle w:val="a3"/>
        <w:spacing w:before="0" w:beforeAutospacing="0" w:after="0" w:afterAutospacing="0"/>
        <w:rPr>
          <w:sz w:val="22"/>
          <w:szCs w:val="22"/>
        </w:rPr>
      </w:pPr>
      <w:r w:rsidRPr="00793871">
        <w:rPr>
          <w:sz w:val="22"/>
          <w:szCs w:val="22"/>
        </w:rPr>
        <w:t>- прогноза бухгалтерского баланса.</w:t>
      </w:r>
    </w:p>
    <w:p w:rsidR="007D4CF1" w:rsidRPr="00793871" w:rsidRDefault="007D4CF1" w:rsidP="00793871">
      <w:pPr>
        <w:pStyle w:val="a3"/>
        <w:spacing w:before="0" w:beforeAutospacing="0" w:after="0" w:afterAutospacing="0"/>
        <w:rPr>
          <w:sz w:val="22"/>
          <w:szCs w:val="22"/>
        </w:rPr>
      </w:pPr>
      <w:r w:rsidRPr="00793871">
        <w:rPr>
          <w:sz w:val="22"/>
          <w:szCs w:val="22"/>
        </w:rPr>
        <w:t>Основной целью создания этих документов является оценка финансового положения предприятия на конец планируемого периода.</w:t>
      </w:r>
    </w:p>
    <w:p w:rsidR="007D4CF1" w:rsidRPr="00793871" w:rsidRDefault="007D4CF1" w:rsidP="00793871">
      <w:pPr>
        <w:pStyle w:val="a3"/>
        <w:spacing w:before="0" w:beforeAutospacing="0" w:after="0" w:afterAutospacing="0"/>
        <w:rPr>
          <w:sz w:val="22"/>
          <w:szCs w:val="22"/>
        </w:rPr>
      </w:pPr>
      <w:r w:rsidRPr="00793871">
        <w:rPr>
          <w:sz w:val="22"/>
          <w:szCs w:val="22"/>
        </w:rPr>
        <w:t xml:space="preserve">Для составления прогнозных финансовых документов важно правильно определить объем будущих продаж. Это необходимо для правильной организации производственного процесса, </w:t>
      </w:r>
      <w:r w:rsidRPr="00793871">
        <w:rPr>
          <w:sz w:val="22"/>
          <w:szCs w:val="22"/>
        </w:rPr>
        <w:lastRenderedPageBreak/>
        <w:t>распределения денежных средств, контроля над запасами. Прогноз объема продаж дает представление о том, какую долю рынка предприятия предполагает занять. Прогнозы составляются на основе данных о продажах за предыдущие периоды и маркетинговых исследований, в том числе опросов потенциальных потребителей, изучении тенденций и новых веяний на рынке.</w:t>
      </w:r>
    </w:p>
    <w:p w:rsidR="007D4CF1" w:rsidRPr="00793871" w:rsidRDefault="007D4CF1" w:rsidP="00793871">
      <w:pPr>
        <w:pStyle w:val="a3"/>
        <w:spacing w:before="0" w:beforeAutospacing="0" w:after="0" w:afterAutospacing="0"/>
        <w:rPr>
          <w:sz w:val="22"/>
          <w:szCs w:val="22"/>
        </w:rPr>
      </w:pPr>
      <w:r w:rsidRPr="00793871">
        <w:rPr>
          <w:sz w:val="22"/>
          <w:szCs w:val="22"/>
        </w:rPr>
        <w:t>Прогнозы продаж выражаются как в денежных, так и в натуральных единицах.</w:t>
      </w:r>
    </w:p>
    <w:p w:rsidR="007D4CF1" w:rsidRPr="00793871" w:rsidRDefault="007D4CF1" w:rsidP="00793871">
      <w:pPr>
        <w:pStyle w:val="a3"/>
        <w:spacing w:before="0" w:beforeAutospacing="0" w:after="0" w:afterAutospacing="0"/>
        <w:rPr>
          <w:sz w:val="22"/>
          <w:szCs w:val="22"/>
        </w:rPr>
      </w:pPr>
      <w:r w:rsidRPr="00793871">
        <w:rPr>
          <w:sz w:val="22"/>
          <w:szCs w:val="22"/>
        </w:rPr>
        <w:t>С помощью прогнозного отчета о прибылях и убытках определяется величина получаемой прибыли в предстоящем периоде, он показывает динамику финансовых операций предприятия.</w:t>
      </w:r>
    </w:p>
    <w:p w:rsidR="007D4CF1" w:rsidRPr="00793871" w:rsidRDefault="007D4CF1" w:rsidP="00793871">
      <w:pPr>
        <w:pStyle w:val="a3"/>
        <w:spacing w:before="0" w:beforeAutospacing="0" w:after="0" w:afterAutospacing="0"/>
        <w:rPr>
          <w:sz w:val="22"/>
          <w:szCs w:val="22"/>
        </w:rPr>
      </w:pPr>
      <w:r w:rsidRPr="00793871">
        <w:rPr>
          <w:sz w:val="22"/>
          <w:szCs w:val="22"/>
        </w:rPr>
        <w:t>Прогноз баланса отражает фиксированную, статистическую картину финансового положения предприятия.</w:t>
      </w:r>
    </w:p>
    <w:p w:rsidR="007D4CF1" w:rsidRPr="00793871" w:rsidRDefault="007D4CF1" w:rsidP="00793871">
      <w:pPr>
        <w:pStyle w:val="a3"/>
        <w:spacing w:before="0" w:beforeAutospacing="0" w:after="0" w:afterAutospacing="0"/>
        <w:rPr>
          <w:sz w:val="22"/>
          <w:szCs w:val="22"/>
        </w:rPr>
      </w:pPr>
      <w:r w:rsidRPr="00793871">
        <w:rPr>
          <w:sz w:val="22"/>
          <w:szCs w:val="22"/>
        </w:rPr>
        <w:t>Прогноз движения денежных средств отражает движение денежных потоков по текущей, инвестиционной и финансовой деятельности. Разграничение направлений деятельности при разработке прогноза повышает эффективность управления денежными потоками.</w:t>
      </w:r>
    </w:p>
    <w:p w:rsidR="007D4CF1" w:rsidRPr="00793871" w:rsidRDefault="007D4CF1" w:rsidP="00793871">
      <w:pPr>
        <w:pStyle w:val="a3"/>
        <w:spacing w:before="0" w:beforeAutospacing="0" w:after="0" w:afterAutospacing="0"/>
        <w:rPr>
          <w:sz w:val="22"/>
          <w:szCs w:val="22"/>
        </w:rPr>
      </w:pPr>
      <w:r w:rsidRPr="00793871">
        <w:rPr>
          <w:sz w:val="22"/>
          <w:szCs w:val="22"/>
        </w:rPr>
        <w:t>С помощью прогноза движения денежных средств можно более точно оценить, сколько потребуется денежных средств в определенные периоды, синхронизировать поступление и расходование денежных средств.</w:t>
      </w:r>
    </w:p>
    <w:p w:rsidR="007D4CF1" w:rsidRPr="00793871" w:rsidRDefault="007D4CF1" w:rsidP="00793871">
      <w:pPr>
        <w:pStyle w:val="a3"/>
        <w:spacing w:before="0" w:beforeAutospacing="0" w:after="0" w:afterAutospacing="0"/>
        <w:rPr>
          <w:sz w:val="22"/>
          <w:szCs w:val="22"/>
        </w:rPr>
      </w:pPr>
      <w:r w:rsidRPr="00793871">
        <w:rPr>
          <w:sz w:val="22"/>
          <w:szCs w:val="22"/>
        </w:rPr>
        <w:t>После составления этого прогноза определяют стратегию финансирования предприятия. Последовательно определяются источники долгосрочного финансирования, формируется структура капитала и затрат, выбирается способ наращивания долгосрочного капитала.</w:t>
      </w:r>
    </w:p>
    <w:p w:rsidR="004B43EE"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55.      Укажите особенности текущего финансового планирования. Состав и значение годового финансового плана.</w:t>
      </w:r>
      <w:r w:rsidRPr="00793871">
        <w:rPr>
          <w:sz w:val="22"/>
          <w:szCs w:val="22"/>
          <w:highlight w:val="yellow"/>
          <w:shd w:val="clear" w:color="auto" w:fill="FFFFFF"/>
        </w:rPr>
        <w:br/>
      </w:r>
      <w:r w:rsidR="004B43EE" w:rsidRPr="00793871">
        <w:rPr>
          <w:sz w:val="22"/>
          <w:szCs w:val="22"/>
        </w:rPr>
        <w:t>Текущее планирование финансовой деятельности является составной частью перспективного плана, оно основывается на разработанной финансовой стратегии и финансовой политике по отдельным аспектам финансовой деятельности и представляет собой конкретизацию его показателей. Разрабатываемые конкретные виды текущих финансовых планов дают возможность предприятию определить на предстоящий период все источники финансирования ее развития, сформировать структуру доходов и затрат фирмы, обеспечить постоянную платежеспособность, определить структуру активов и капитала фирмы на конец планируемого периода.</w:t>
      </w:r>
    </w:p>
    <w:p w:rsidR="004B43EE" w:rsidRPr="00793871" w:rsidRDefault="004B43EE" w:rsidP="00793871">
      <w:pPr>
        <w:pStyle w:val="a3"/>
        <w:spacing w:before="0" w:beforeAutospacing="0" w:after="0" w:afterAutospacing="0"/>
        <w:rPr>
          <w:sz w:val="22"/>
          <w:szCs w:val="22"/>
        </w:rPr>
      </w:pPr>
      <w:r w:rsidRPr="00793871">
        <w:rPr>
          <w:sz w:val="22"/>
          <w:szCs w:val="22"/>
        </w:rPr>
        <w:t>Текущее финансовое планирование состоит в разработке трех основных документов:</w:t>
      </w:r>
    </w:p>
    <w:p w:rsidR="004B43EE" w:rsidRPr="00793871" w:rsidRDefault="004B43EE" w:rsidP="00793871">
      <w:pPr>
        <w:pStyle w:val="a3"/>
        <w:spacing w:before="0" w:beforeAutospacing="0" w:after="0" w:afterAutospacing="0"/>
        <w:rPr>
          <w:sz w:val="22"/>
          <w:szCs w:val="22"/>
        </w:rPr>
      </w:pPr>
      <w:r w:rsidRPr="00793871">
        <w:rPr>
          <w:sz w:val="22"/>
          <w:szCs w:val="22"/>
        </w:rPr>
        <w:t>- плана движения денежных средств;</w:t>
      </w:r>
    </w:p>
    <w:p w:rsidR="004B43EE" w:rsidRPr="00793871" w:rsidRDefault="004B43EE" w:rsidP="00793871">
      <w:pPr>
        <w:pStyle w:val="a3"/>
        <w:spacing w:before="0" w:beforeAutospacing="0" w:after="0" w:afterAutospacing="0"/>
        <w:rPr>
          <w:sz w:val="22"/>
          <w:szCs w:val="22"/>
        </w:rPr>
      </w:pPr>
      <w:r w:rsidRPr="00793871">
        <w:rPr>
          <w:sz w:val="22"/>
          <w:szCs w:val="22"/>
        </w:rPr>
        <w:t>- плана отчета о прибылях и убытках;</w:t>
      </w:r>
    </w:p>
    <w:p w:rsidR="004B43EE" w:rsidRPr="00793871" w:rsidRDefault="004B43EE" w:rsidP="00793871">
      <w:pPr>
        <w:pStyle w:val="a3"/>
        <w:spacing w:before="0" w:beforeAutospacing="0" w:after="0" w:afterAutospacing="0"/>
        <w:rPr>
          <w:sz w:val="22"/>
          <w:szCs w:val="22"/>
        </w:rPr>
      </w:pPr>
      <w:r w:rsidRPr="00793871">
        <w:rPr>
          <w:sz w:val="22"/>
          <w:szCs w:val="22"/>
        </w:rPr>
        <w:t>- плана бухгалтерского баланса.</w:t>
      </w:r>
    </w:p>
    <w:p w:rsidR="004B43EE" w:rsidRPr="00793871" w:rsidRDefault="004B43EE" w:rsidP="00793871">
      <w:pPr>
        <w:pStyle w:val="a3"/>
        <w:spacing w:before="0" w:beforeAutospacing="0" w:after="0" w:afterAutospacing="0"/>
        <w:rPr>
          <w:sz w:val="22"/>
          <w:szCs w:val="22"/>
        </w:rPr>
      </w:pPr>
      <w:r w:rsidRPr="00793871">
        <w:rPr>
          <w:sz w:val="22"/>
          <w:szCs w:val="22"/>
        </w:rPr>
        <w:t>Основная цель этих документов - оценка финансового положения фирмы на конец планируемого периода. Текущий финансовый план создается на период в один год.</w:t>
      </w:r>
    </w:p>
    <w:p w:rsidR="004B43EE" w:rsidRPr="00793871" w:rsidRDefault="004B43EE" w:rsidP="00793871">
      <w:pPr>
        <w:pStyle w:val="a3"/>
        <w:spacing w:before="0" w:beforeAutospacing="0" w:after="0" w:afterAutospacing="0"/>
        <w:rPr>
          <w:sz w:val="22"/>
          <w:szCs w:val="22"/>
        </w:rPr>
      </w:pPr>
      <w:r w:rsidRPr="00793871">
        <w:rPr>
          <w:sz w:val="22"/>
          <w:szCs w:val="22"/>
        </w:rPr>
        <w:t>Годовой финансовый план разбивается поквартально или помесячно, в зависимости от потребности в финансовых средствах. Более конкретных план позволяет более точно скоординировать движение денежных средств, сопоставить доходы и расходы, ликвидировать кассовые разрывы.</w:t>
      </w:r>
    </w:p>
    <w:p w:rsidR="004B43EE" w:rsidRPr="00793871" w:rsidRDefault="004B43EE" w:rsidP="00793871">
      <w:pPr>
        <w:pStyle w:val="a3"/>
        <w:spacing w:before="0" w:beforeAutospacing="0" w:after="0" w:afterAutospacing="0"/>
        <w:rPr>
          <w:sz w:val="22"/>
          <w:szCs w:val="22"/>
        </w:rPr>
      </w:pPr>
      <w:r w:rsidRPr="00793871">
        <w:rPr>
          <w:sz w:val="22"/>
          <w:szCs w:val="22"/>
        </w:rPr>
        <w:t>На этапе создания годового финансового плана устанавливается соответствие возможностей предприятия по выпуску продукции, оказанию услуг со спросом и предложением на рынке.</w:t>
      </w:r>
    </w:p>
    <w:p w:rsidR="004B43EE" w:rsidRPr="00793871" w:rsidRDefault="004B43EE" w:rsidP="00793871">
      <w:pPr>
        <w:pStyle w:val="a3"/>
        <w:spacing w:before="0" w:beforeAutospacing="0" w:after="0" w:afterAutospacing="0"/>
        <w:rPr>
          <w:sz w:val="22"/>
          <w:szCs w:val="22"/>
        </w:rPr>
      </w:pPr>
      <w:r w:rsidRPr="00793871">
        <w:rPr>
          <w:sz w:val="22"/>
          <w:szCs w:val="22"/>
        </w:rPr>
        <w:t>Текущие финансовые планы предприятия разрабатываются на основе данных о:</w:t>
      </w:r>
    </w:p>
    <w:p w:rsidR="004B43EE" w:rsidRPr="00793871" w:rsidRDefault="004B43EE" w:rsidP="00793871">
      <w:pPr>
        <w:pStyle w:val="a3"/>
        <w:spacing w:before="0" w:beforeAutospacing="0" w:after="0" w:afterAutospacing="0"/>
        <w:rPr>
          <w:sz w:val="22"/>
          <w:szCs w:val="22"/>
        </w:rPr>
      </w:pPr>
      <w:r w:rsidRPr="00793871">
        <w:rPr>
          <w:sz w:val="22"/>
          <w:szCs w:val="22"/>
        </w:rPr>
        <w:t>- финансовой стратегии фирмы;</w:t>
      </w:r>
    </w:p>
    <w:p w:rsidR="004B43EE" w:rsidRPr="00793871" w:rsidRDefault="004B43EE" w:rsidP="00793871">
      <w:pPr>
        <w:pStyle w:val="a3"/>
        <w:spacing w:before="0" w:beforeAutospacing="0" w:after="0" w:afterAutospacing="0"/>
        <w:rPr>
          <w:sz w:val="22"/>
          <w:szCs w:val="22"/>
        </w:rPr>
      </w:pPr>
      <w:r w:rsidRPr="00793871">
        <w:rPr>
          <w:sz w:val="22"/>
          <w:szCs w:val="22"/>
        </w:rPr>
        <w:t xml:space="preserve">- </w:t>
      </w:r>
      <w:proofErr w:type="gramStart"/>
      <w:r w:rsidRPr="00793871">
        <w:rPr>
          <w:sz w:val="22"/>
          <w:szCs w:val="22"/>
        </w:rPr>
        <w:t>результатах</w:t>
      </w:r>
      <w:proofErr w:type="gramEnd"/>
      <w:r w:rsidRPr="00793871">
        <w:rPr>
          <w:sz w:val="22"/>
          <w:szCs w:val="22"/>
        </w:rPr>
        <w:t xml:space="preserve"> финансового анализа за прошедший период;</w:t>
      </w:r>
    </w:p>
    <w:p w:rsidR="004B43EE" w:rsidRPr="00793871" w:rsidRDefault="004B43EE" w:rsidP="00793871">
      <w:pPr>
        <w:pStyle w:val="a3"/>
        <w:spacing w:before="0" w:beforeAutospacing="0" w:after="0" w:afterAutospacing="0"/>
        <w:rPr>
          <w:sz w:val="22"/>
          <w:szCs w:val="22"/>
        </w:rPr>
      </w:pPr>
      <w:r w:rsidRPr="00793871">
        <w:rPr>
          <w:sz w:val="22"/>
          <w:szCs w:val="22"/>
        </w:rPr>
        <w:t xml:space="preserve">- планируемых </w:t>
      </w:r>
      <w:proofErr w:type="gramStart"/>
      <w:r w:rsidRPr="00793871">
        <w:rPr>
          <w:sz w:val="22"/>
          <w:szCs w:val="22"/>
        </w:rPr>
        <w:t>объемах</w:t>
      </w:r>
      <w:proofErr w:type="gramEnd"/>
      <w:r w:rsidRPr="00793871">
        <w:rPr>
          <w:sz w:val="22"/>
          <w:szCs w:val="22"/>
        </w:rPr>
        <w:t xml:space="preserve"> производства и реализации продукции;</w:t>
      </w:r>
    </w:p>
    <w:p w:rsidR="004B43EE" w:rsidRPr="00793871" w:rsidRDefault="004B43EE" w:rsidP="00793871">
      <w:pPr>
        <w:pStyle w:val="a3"/>
        <w:spacing w:before="0" w:beforeAutospacing="0" w:after="0" w:afterAutospacing="0"/>
        <w:rPr>
          <w:sz w:val="22"/>
          <w:szCs w:val="22"/>
        </w:rPr>
      </w:pPr>
      <w:r w:rsidRPr="00793871">
        <w:rPr>
          <w:sz w:val="22"/>
          <w:szCs w:val="22"/>
        </w:rPr>
        <w:t>- других экономических показателях операционной деятельности фирмы.</w:t>
      </w:r>
    </w:p>
    <w:p w:rsidR="004B43EE" w:rsidRPr="00793871" w:rsidRDefault="004B43EE" w:rsidP="00793871">
      <w:pPr>
        <w:pStyle w:val="a3"/>
        <w:spacing w:before="0" w:beforeAutospacing="0" w:after="0" w:afterAutospacing="0"/>
        <w:rPr>
          <w:sz w:val="22"/>
          <w:szCs w:val="22"/>
        </w:rPr>
      </w:pPr>
      <w:r w:rsidRPr="00793871">
        <w:rPr>
          <w:sz w:val="22"/>
          <w:szCs w:val="22"/>
        </w:rPr>
        <w:t>Также на разрабатываемые планы влияет действующее законодательство, система налогообложения и иные внешние факторы.</w:t>
      </w:r>
    </w:p>
    <w:p w:rsidR="004B43EE" w:rsidRPr="00793871" w:rsidRDefault="004B43EE" w:rsidP="00793871">
      <w:pPr>
        <w:pStyle w:val="a3"/>
        <w:spacing w:before="0" w:beforeAutospacing="0" w:after="0" w:afterAutospacing="0"/>
        <w:rPr>
          <w:sz w:val="22"/>
          <w:szCs w:val="22"/>
        </w:rPr>
      </w:pPr>
      <w:r w:rsidRPr="00793871">
        <w:rPr>
          <w:sz w:val="22"/>
          <w:szCs w:val="22"/>
        </w:rPr>
        <w:t>Для составления финансовых документов важно определить объем будущих продаж, обычно этот план составляется еще на этапе перспективного финансового планирования.</w:t>
      </w:r>
    </w:p>
    <w:p w:rsidR="004B43EE" w:rsidRPr="00793871" w:rsidRDefault="004B43EE" w:rsidP="00793871">
      <w:pPr>
        <w:pStyle w:val="a3"/>
        <w:spacing w:before="0" w:beforeAutospacing="0" w:after="0" w:afterAutospacing="0"/>
        <w:rPr>
          <w:sz w:val="22"/>
          <w:szCs w:val="22"/>
        </w:rPr>
      </w:pPr>
      <w:r w:rsidRPr="00793871">
        <w:rPr>
          <w:sz w:val="22"/>
          <w:szCs w:val="22"/>
        </w:rPr>
        <w:t>На основе этих данных рассчитывается необходимое количество материальных и трудовых ресурсов, определяются и другие составные затраты на производство. И уже на основе этих данных разрабатывается плановый отчет о прибылях и убытках. С помощью этого отчета прогнозируется величина прибыли, которая должна быть получена в расчетном периоде.</w:t>
      </w:r>
    </w:p>
    <w:p w:rsidR="004B43EE" w:rsidRPr="00793871" w:rsidRDefault="004B43EE" w:rsidP="00793871">
      <w:pPr>
        <w:pStyle w:val="a3"/>
        <w:spacing w:before="0" w:beforeAutospacing="0" w:after="0" w:afterAutospacing="0"/>
        <w:rPr>
          <w:sz w:val="22"/>
          <w:szCs w:val="22"/>
        </w:rPr>
      </w:pPr>
      <w:r w:rsidRPr="00793871">
        <w:rPr>
          <w:sz w:val="22"/>
          <w:szCs w:val="22"/>
        </w:rPr>
        <w:t>В настоящее время на средних и крупных предприятиях широко распространен способ планирования затрат по центрам ответственности, когда руководитель каждого отдела несет ответственность за издержки своего отдела.</w:t>
      </w:r>
    </w:p>
    <w:p w:rsidR="004B43EE" w:rsidRPr="00793871" w:rsidRDefault="004B43EE" w:rsidP="00793871">
      <w:pPr>
        <w:pStyle w:val="a3"/>
        <w:spacing w:before="0" w:beforeAutospacing="0" w:after="0" w:afterAutospacing="0"/>
        <w:rPr>
          <w:sz w:val="22"/>
          <w:szCs w:val="22"/>
        </w:rPr>
      </w:pPr>
      <w:r w:rsidRPr="00793871">
        <w:rPr>
          <w:sz w:val="22"/>
          <w:szCs w:val="22"/>
        </w:rPr>
        <w:lastRenderedPageBreak/>
        <w:t>Далее разрабатывается план движения денежных средств. Этот план учитывает все поступления и платежи, затраты и расходы, показывает чистый денежный поток, то есть избыток или дефицит денежных средств на определенный момент времени. Фактически он показывает движение денежных потоков по текущей, инвестиционной и финансовой деятельности. Разграничение типов деятельности позволяет повысить эффективность управления денежными потоками.</w:t>
      </w:r>
    </w:p>
    <w:p w:rsidR="004B43EE" w:rsidRPr="00793871" w:rsidRDefault="004B43EE" w:rsidP="00793871">
      <w:pPr>
        <w:pStyle w:val="a3"/>
        <w:spacing w:before="0" w:beforeAutospacing="0" w:after="0" w:afterAutospacing="0"/>
        <w:rPr>
          <w:sz w:val="22"/>
          <w:szCs w:val="22"/>
        </w:rPr>
      </w:pPr>
      <w:r w:rsidRPr="00793871">
        <w:rPr>
          <w:sz w:val="22"/>
          <w:szCs w:val="22"/>
        </w:rPr>
        <w:t>План движения денежный средств составляется на год с разбивкой по кварталам и включает в себя две основные части: поступления и расходы. Эти части в свою очередь разбиты на расходы (доходы) по типам деятельности: текущей, инвестиционной и финансовой.</w:t>
      </w:r>
    </w:p>
    <w:p w:rsidR="004B43EE" w:rsidRPr="00793871" w:rsidRDefault="004B43EE" w:rsidP="00793871">
      <w:pPr>
        <w:pStyle w:val="a3"/>
        <w:spacing w:before="0" w:beforeAutospacing="0" w:after="0" w:afterAutospacing="0"/>
        <w:rPr>
          <w:sz w:val="22"/>
          <w:szCs w:val="22"/>
        </w:rPr>
      </w:pPr>
      <w:r w:rsidRPr="00793871">
        <w:rPr>
          <w:sz w:val="22"/>
          <w:szCs w:val="22"/>
        </w:rPr>
        <w:t>Заключительным документом текущего годового финансового плана является плановый баланс активов и пассивов на конец планируемого периода. Он показывает состояние имущества и финансов предприятия в результате планируемой деятельности.</w:t>
      </w:r>
    </w:p>
    <w:p w:rsidR="004B43EE" w:rsidRPr="00793871" w:rsidRDefault="004B43EE" w:rsidP="00793871">
      <w:pPr>
        <w:pStyle w:val="a3"/>
        <w:spacing w:before="0" w:beforeAutospacing="0" w:after="0" w:afterAutospacing="0"/>
        <w:rPr>
          <w:sz w:val="22"/>
          <w:szCs w:val="22"/>
        </w:rPr>
      </w:pPr>
      <w:r w:rsidRPr="00793871">
        <w:rPr>
          <w:sz w:val="22"/>
          <w:szCs w:val="22"/>
        </w:rPr>
        <w:t>Цель разработки балансового плана формирование оптимальной структуры капитала, обеспечивающей достаточную финансовую устойчивость фирмы в будущем периоде.</w:t>
      </w:r>
    </w:p>
    <w:p w:rsidR="004B43EE" w:rsidRPr="00793871" w:rsidRDefault="004B43EE" w:rsidP="00793871">
      <w:pPr>
        <w:pStyle w:val="a3"/>
        <w:spacing w:before="0" w:beforeAutospacing="0" w:after="0" w:afterAutospacing="0"/>
        <w:rPr>
          <w:sz w:val="22"/>
          <w:szCs w:val="22"/>
        </w:rPr>
      </w:pPr>
      <w:r w:rsidRPr="00793871">
        <w:rPr>
          <w:sz w:val="22"/>
          <w:szCs w:val="22"/>
        </w:rPr>
        <w:t>По мере реализации заложенных в текущем финансовом плане мероприятий регистрируются фактические результаты деятельности предприятия.</w:t>
      </w:r>
    </w:p>
    <w:p w:rsidR="004B43EE" w:rsidRPr="00793871" w:rsidRDefault="004B43EE" w:rsidP="00793871">
      <w:pPr>
        <w:pStyle w:val="a3"/>
        <w:spacing w:before="0" w:beforeAutospacing="0" w:after="0" w:afterAutospacing="0"/>
        <w:rPr>
          <w:sz w:val="22"/>
          <w:szCs w:val="22"/>
        </w:rPr>
      </w:pPr>
      <w:r w:rsidRPr="00793871">
        <w:rPr>
          <w:sz w:val="22"/>
          <w:szCs w:val="22"/>
        </w:rPr>
        <w:t xml:space="preserve">Финансовый контроль осуществляется путем сопоставления реальных показателей с </w:t>
      </w:r>
      <w:proofErr w:type="gramStart"/>
      <w:r w:rsidRPr="00793871">
        <w:rPr>
          <w:sz w:val="22"/>
          <w:szCs w:val="22"/>
        </w:rPr>
        <w:t>плановыми</w:t>
      </w:r>
      <w:proofErr w:type="gramEnd"/>
      <w:r w:rsidRPr="00793871">
        <w:rPr>
          <w:sz w:val="22"/>
          <w:szCs w:val="22"/>
        </w:rPr>
        <w:t>.</w:t>
      </w:r>
    </w:p>
    <w:p w:rsidR="004B43EE" w:rsidRPr="00793871" w:rsidRDefault="004B43EE" w:rsidP="00793871">
      <w:pPr>
        <w:pStyle w:val="a3"/>
        <w:spacing w:before="0" w:beforeAutospacing="0" w:after="0" w:afterAutospacing="0"/>
        <w:jc w:val="center"/>
        <w:rPr>
          <w:sz w:val="22"/>
          <w:szCs w:val="22"/>
        </w:rPr>
      </w:pPr>
      <w:r w:rsidRPr="00793871">
        <w:rPr>
          <w:b/>
          <w:bCs/>
          <w:sz w:val="22"/>
          <w:szCs w:val="22"/>
        </w:rPr>
        <w:t>Оперативное финансовое планирование</w:t>
      </w:r>
      <w:r w:rsidRPr="00793871">
        <w:rPr>
          <w:sz w:val="22"/>
          <w:szCs w:val="22"/>
        </w:rPr>
        <w:t>.</w:t>
      </w:r>
    </w:p>
    <w:p w:rsidR="004B43EE" w:rsidRPr="00793871" w:rsidRDefault="004B43EE" w:rsidP="00793871">
      <w:pPr>
        <w:pStyle w:val="a3"/>
        <w:spacing w:before="0" w:beforeAutospacing="0" w:after="0" w:afterAutospacing="0"/>
        <w:rPr>
          <w:sz w:val="22"/>
          <w:szCs w:val="22"/>
        </w:rPr>
      </w:pPr>
      <w:r w:rsidRPr="00793871">
        <w:rPr>
          <w:sz w:val="22"/>
          <w:szCs w:val="22"/>
        </w:rPr>
        <w:t xml:space="preserve">Оперативное финансовое планирование является как бы логическим продолжением текущего финансового планирования. Оно осуществляется в целях </w:t>
      </w:r>
      <w:proofErr w:type="gramStart"/>
      <w:r w:rsidRPr="00793871">
        <w:rPr>
          <w:sz w:val="22"/>
          <w:szCs w:val="22"/>
        </w:rPr>
        <w:t>контроля за</w:t>
      </w:r>
      <w:proofErr w:type="gramEnd"/>
      <w:r w:rsidRPr="00793871">
        <w:rPr>
          <w:sz w:val="22"/>
          <w:szCs w:val="22"/>
        </w:rPr>
        <w:t xml:space="preserve"> поступлением фактической выручки на расчетный счет и расходованием наличных финансовых ресурсов предприятия. Финансирование плановых мероприятий должно осуществляться за счет заработанных предприятием средств, а это требует эффективного </w:t>
      </w:r>
      <w:proofErr w:type="gramStart"/>
      <w:r w:rsidRPr="00793871">
        <w:rPr>
          <w:sz w:val="22"/>
          <w:szCs w:val="22"/>
        </w:rPr>
        <w:t>контроля за</w:t>
      </w:r>
      <w:proofErr w:type="gramEnd"/>
      <w:r w:rsidRPr="00793871">
        <w:rPr>
          <w:sz w:val="22"/>
          <w:szCs w:val="22"/>
        </w:rPr>
        <w:t xml:space="preserve"> формированием и использованием финансовых ресурсов. Оперативный план необходим для обеспечения финансового успеха предприятия. Он включает в себя составление и исполнение платежного календаря, кассового плана и расчет потребности в краткосрочном кредите.</w:t>
      </w:r>
    </w:p>
    <w:p w:rsidR="004B43EE" w:rsidRPr="00793871" w:rsidRDefault="004B43EE" w:rsidP="00793871">
      <w:pPr>
        <w:pStyle w:val="a3"/>
        <w:spacing w:before="0" w:beforeAutospacing="0" w:after="0" w:afterAutospacing="0"/>
        <w:rPr>
          <w:sz w:val="22"/>
          <w:szCs w:val="22"/>
        </w:rPr>
      </w:pPr>
      <w:r w:rsidRPr="00793871">
        <w:rPr>
          <w:sz w:val="22"/>
          <w:szCs w:val="22"/>
        </w:rPr>
        <w:t>В процессе составления платежного календаря решаются следующие задачи:</w:t>
      </w:r>
    </w:p>
    <w:p w:rsidR="004B43EE" w:rsidRPr="00793871" w:rsidRDefault="004B43EE" w:rsidP="00793871">
      <w:pPr>
        <w:pStyle w:val="a3"/>
        <w:spacing w:before="0" w:beforeAutospacing="0" w:after="0" w:afterAutospacing="0"/>
        <w:rPr>
          <w:sz w:val="22"/>
          <w:szCs w:val="22"/>
        </w:rPr>
      </w:pPr>
      <w:r w:rsidRPr="00793871">
        <w:rPr>
          <w:sz w:val="22"/>
          <w:szCs w:val="22"/>
        </w:rPr>
        <w:t>1. организация расчета временного совпадения денежных поступлений и предстоящих расходов предприятия;</w:t>
      </w:r>
    </w:p>
    <w:p w:rsidR="004B43EE" w:rsidRPr="00793871" w:rsidRDefault="004B43EE" w:rsidP="00793871">
      <w:pPr>
        <w:pStyle w:val="a3"/>
        <w:spacing w:before="0" w:beforeAutospacing="0" w:after="0" w:afterAutospacing="0"/>
        <w:rPr>
          <w:sz w:val="22"/>
          <w:szCs w:val="22"/>
        </w:rPr>
      </w:pPr>
      <w:r w:rsidRPr="00793871">
        <w:rPr>
          <w:sz w:val="22"/>
          <w:szCs w:val="22"/>
        </w:rPr>
        <w:t>2. формирование информационной базы о движении денежных притоков и оттоков;</w:t>
      </w:r>
    </w:p>
    <w:p w:rsidR="004B43EE" w:rsidRPr="00793871" w:rsidRDefault="004B43EE" w:rsidP="00793871">
      <w:pPr>
        <w:pStyle w:val="a3"/>
        <w:spacing w:before="0" w:beforeAutospacing="0" w:after="0" w:afterAutospacing="0"/>
        <w:rPr>
          <w:sz w:val="22"/>
          <w:szCs w:val="22"/>
        </w:rPr>
      </w:pPr>
      <w:r w:rsidRPr="00793871">
        <w:rPr>
          <w:sz w:val="22"/>
          <w:szCs w:val="22"/>
        </w:rPr>
        <w:t>3. ежедневный учет всех изменений в информационной базе;</w:t>
      </w:r>
    </w:p>
    <w:p w:rsidR="004B43EE" w:rsidRPr="00793871" w:rsidRDefault="004B43EE" w:rsidP="00793871">
      <w:pPr>
        <w:pStyle w:val="a3"/>
        <w:spacing w:before="0" w:beforeAutospacing="0" w:after="0" w:afterAutospacing="0"/>
        <w:rPr>
          <w:sz w:val="22"/>
          <w:szCs w:val="22"/>
        </w:rPr>
      </w:pPr>
      <w:r w:rsidRPr="00793871">
        <w:rPr>
          <w:sz w:val="22"/>
          <w:szCs w:val="22"/>
        </w:rPr>
        <w:t>4. анализ неплатежей (по суммам и источникам) и организация мер по их преодолению и предотвращению;</w:t>
      </w:r>
    </w:p>
    <w:p w:rsidR="004B43EE" w:rsidRPr="00793871" w:rsidRDefault="004B43EE" w:rsidP="00793871">
      <w:pPr>
        <w:pStyle w:val="a3"/>
        <w:spacing w:before="0" w:beforeAutospacing="0" w:after="0" w:afterAutospacing="0"/>
        <w:rPr>
          <w:sz w:val="22"/>
          <w:szCs w:val="22"/>
        </w:rPr>
      </w:pPr>
      <w:r w:rsidRPr="00793871">
        <w:rPr>
          <w:sz w:val="22"/>
          <w:szCs w:val="22"/>
        </w:rPr>
        <w:t>5. расчет потребности в краткосрочном кредите в случае временного несовпадения денежных поступлений и обязательств, а также оперативное приобретение заемных средств;</w:t>
      </w:r>
    </w:p>
    <w:p w:rsidR="004B43EE" w:rsidRPr="00793871" w:rsidRDefault="004B43EE" w:rsidP="00793871">
      <w:pPr>
        <w:pStyle w:val="a3"/>
        <w:spacing w:before="0" w:beforeAutospacing="0" w:after="0" w:afterAutospacing="0"/>
        <w:rPr>
          <w:sz w:val="22"/>
          <w:szCs w:val="22"/>
        </w:rPr>
      </w:pPr>
      <w:r w:rsidRPr="00793871">
        <w:rPr>
          <w:sz w:val="22"/>
          <w:szCs w:val="22"/>
        </w:rPr>
        <w:t>6. расчет временно свободных сре</w:t>
      </w:r>
      <w:proofErr w:type="gramStart"/>
      <w:r w:rsidRPr="00793871">
        <w:rPr>
          <w:sz w:val="22"/>
          <w:szCs w:val="22"/>
        </w:rPr>
        <w:t>дств пр</w:t>
      </w:r>
      <w:proofErr w:type="gramEnd"/>
      <w:r w:rsidRPr="00793871">
        <w:rPr>
          <w:sz w:val="22"/>
          <w:szCs w:val="22"/>
        </w:rPr>
        <w:t>едприятия, он производится по сумам и срокам;</w:t>
      </w:r>
    </w:p>
    <w:p w:rsidR="004B43EE" w:rsidRPr="00793871" w:rsidRDefault="004B43EE" w:rsidP="00793871">
      <w:pPr>
        <w:pStyle w:val="a3"/>
        <w:spacing w:before="0" w:beforeAutospacing="0" w:after="0" w:afterAutospacing="0"/>
        <w:rPr>
          <w:sz w:val="22"/>
          <w:szCs w:val="22"/>
        </w:rPr>
      </w:pPr>
      <w:r w:rsidRPr="00793871">
        <w:rPr>
          <w:sz w:val="22"/>
          <w:szCs w:val="22"/>
        </w:rPr>
        <w:t>7. анализ финансового рынка с позиции наиболее надежного и выгодного вложения временно свободных средств.</w:t>
      </w:r>
    </w:p>
    <w:p w:rsidR="004B43EE" w:rsidRPr="00793871" w:rsidRDefault="004B43EE" w:rsidP="00793871">
      <w:pPr>
        <w:pStyle w:val="a3"/>
        <w:spacing w:before="0" w:beforeAutospacing="0" w:after="0" w:afterAutospacing="0"/>
        <w:rPr>
          <w:sz w:val="22"/>
          <w:szCs w:val="22"/>
        </w:rPr>
      </w:pPr>
      <w:r w:rsidRPr="00793871">
        <w:rPr>
          <w:sz w:val="22"/>
          <w:szCs w:val="22"/>
        </w:rPr>
        <w:t>Платежный календарь составляется на квартал с разбивкой на месяцы и более короткие периоды. При его осуществлении необходимо следить за ходом производства и реализации, состоянием запасов, дебиторской задолженности в целях предупреждения невыполнения финансовых обязательств.</w:t>
      </w:r>
    </w:p>
    <w:p w:rsidR="004B43EE" w:rsidRPr="00793871" w:rsidRDefault="004B43EE" w:rsidP="00793871">
      <w:pPr>
        <w:pStyle w:val="a3"/>
        <w:spacing w:before="0" w:beforeAutospacing="0" w:after="0" w:afterAutospacing="0"/>
        <w:rPr>
          <w:sz w:val="22"/>
          <w:szCs w:val="22"/>
        </w:rPr>
      </w:pPr>
      <w:r w:rsidRPr="00793871">
        <w:rPr>
          <w:sz w:val="22"/>
          <w:szCs w:val="22"/>
        </w:rPr>
        <w:t>Главной особенностью правильно составленного платежа является его сбалансированность. Такой календарь помогает выявить финансовые ошибки, недостаток средств, понять причину такого положения, наметить и выполнить соответствующие мероприятия, и таким образом, избежать финансовых затруднений.</w:t>
      </w:r>
    </w:p>
    <w:p w:rsidR="004B43EE" w:rsidRPr="00793871" w:rsidRDefault="004B43EE" w:rsidP="00793871">
      <w:pPr>
        <w:pStyle w:val="a3"/>
        <w:spacing w:before="0" w:beforeAutospacing="0" w:after="0" w:afterAutospacing="0"/>
        <w:rPr>
          <w:sz w:val="22"/>
          <w:szCs w:val="22"/>
        </w:rPr>
      </w:pPr>
      <w:r w:rsidRPr="00793871">
        <w:rPr>
          <w:sz w:val="22"/>
          <w:szCs w:val="22"/>
        </w:rPr>
        <w:t>Календарь платежей составляется на основе следующих документов:</w:t>
      </w:r>
    </w:p>
    <w:p w:rsidR="004B43EE" w:rsidRPr="00793871" w:rsidRDefault="004B43EE" w:rsidP="00793871">
      <w:pPr>
        <w:pStyle w:val="a3"/>
        <w:spacing w:before="0" w:beforeAutospacing="0" w:after="0" w:afterAutospacing="0"/>
        <w:rPr>
          <w:sz w:val="22"/>
          <w:szCs w:val="22"/>
        </w:rPr>
      </w:pPr>
      <w:r w:rsidRPr="00793871">
        <w:rPr>
          <w:sz w:val="22"/>
          <w:szCs w:val="22"/>
        </w:rPr>
        <w:t>- плана реализации продукции;</w:t>
      </w:r>
    </w:p>
    <w:p w:rsidR="004B43EE" w:rsidRPr="00793871" w:rsidRDefault="004B43EE" w:rsidP="00793871">
      <w:pPr>
        <w:pStyle w:val="a3"/>
        <w:spacing w:before="0" w:beforeAutospacing="0" w:after="0" w:afterAutospacing="0"/>
        <w:rPr>
          <w:sz w:val="22"/>
          <w:szCs w:val="22"/>
        </w:rPr>
      </w:pPr>
      <w:r w:rsidRPr="00793871">
        <w:rPr>
          <w:sz w:val="22"/>
          <w:szCs w:val="22"/>
        </w:rPr>
        <w:t>- сметы затрат на производство;</w:t>
      </w:r>
    </w:p>
    <w:p w:rsidR="004B43EE" w:rsidRPr="00793871" w:rsidRDefault="004B43EE" w:rsidP="00793871">
      <w:pPr>
        <w:pStyle w:val="a3"/>
        <w:spacing w:before="0" w:beforeAutospacing="0" w:after="0" w:afterAutospacing="0"/>
        <w:rPr>
          <w:sz w:val="22"/>
          <w:szCs w:val="22"/>
        </w:rPr>
      </w:pPr>
      <w:r w:rsidRPr="00793871">
        <w:rPr>
          <w:sz w:val="22"/>
          <w:szCs w:val="22"/>
        </w:rPr>
        <w:t>- плана капитальных вложений;</w:t>
      </w:r>
    </w:p>
    <w:p w:rsidR="004B43EE" w:rsidRPr="00793871" w:rsidRDefault="004B43EE" w:rsidP="00793871">
      <w:pPr>
        <w:pStyle w:val="a3"/>
        <w:spacing w:before="0" w:beforeAutospacing="0" w:after="0" w:afterAutospacing="0"/>
        <w:rPr>
          <w:sz w:val="22"/>
          <w:szCs w:val="22"/>
        </w:rPr>
      </w:pPr>
      <w:r w:rsidRPr="00793871">
        <w:rPr>
          <w:sz w:val="22"/>
          <w:szCs w:val="22"/>
        </w:rPr>
        <w:t>- выписок по счетам предприятия и приложений к ним;</w:t>
      </w:r>
    </w:p>
    <w:p w:rsidR="004B43EE" w:rsidRPr="00793871" w:rsidRDefault="004B43EE" w:rsidP="00793871">
      <w:pPr>
        <w:pStyle w:val="a3"/>
        <w:spacing w:before="0" w:beforeAutospacing="0" w:after="0" w:afterAutospacing="0"/>
        <w:rPr>
          <w:sz w:val="22"/>
          <w:szCs w:val="22"/>
        </w:rPr>
      </w:pPr>
      <w:r w:rsidRPr="00793871">
        <w:rPr>
          <w:sz w:val="22"/>
          <w:szCs w:val="22"/>
        </w:rPr>
        <w:t>- договоров;</w:t>
      </w:r>
    </w:p>
    <w:p w:rsidR="004B43EE" w:rsidRPr="00793871" w:rsidRDefault="004B43EE" w:rsidP="00793871">
      <w:pPr>
        <w:pStyle w:val="a3"/>
        <w:spacing w:before="0" w:beforeAutospacing="0" w:after="0" w:afterAutospacing="0"/>
        <w:rPr>
          <w:sz w:val="22"/>
          <w:szCs w:val="22"/>
        </w:rPr>
      </w:pPr>
      <w:r w:rsidRPr="00793871">
        <w:rPr>
          <w:sz w:val="22"/>
          <w:szCs w:val="22"/>
        </w:rPr>
        <w:t>- внутренних приказов;</w:t>
      </w:r>
    </w:p>
    <w:p w:rsidR="004B43EE" w:rsidRPr="00793871" w:rsidRDefault="004B43EE" w:rsidP="00793871">
      <w:pPr>
        <w:pStyle w:val="a3"/>
        <w:spacing w:before="0" w:beforeAutospacing="0" w:after="0" w:afterAutospacing="0"/>
        <w:rPr>
          <w:sz w:val="22"/>
          <w:szCs w:val="22"/>
        </w:rPr>
      </w:pPr>
      <w:r w:rsidRPr="00793871">
        <w:rPr>
          <w:sz w:val="22"/>
          <w:szCs w:val="22"/>
        </w:rPr>
        <w:t>- графика выплаты заработной платы;</w:t>
      </w:r>
    </w:p>
    <w:p w:rsidR="004B43EE" w:rsidRPr="00793871" w:rsidRDefault="004B43EE" w:rsidP="00793871">
      <w:pPr>
        <w:pStyle w:val="a3"/>
        <w:spacing w:before="0" w:beforeAutospacing="0" w:after="0" w:afterAutospacing="0"/>
        <w:rPr>
          <w:sz w:val="22"/>
          <w:szCs w:val="22"/>
        </w:rPr>
      </w:pPr>
      <w:r w:rsidRPr="00793871">
        <w:rPr>
          <w:sz w:val="22"/>
          <w:szCs w:val="22"/>
        </w:rPr>
        <w:t xml:space="preserve">- </w:t>
      </w:r>
      <w:proofErr w:type="gramStart"/>
      <w:r w:rsidRPr="00793871">
        <w:rPr>
          <w:sz w:val="22"/>
          <w:szCs w:val="22"/>
        </w:rPr>
        <w:t>счетов-фактуры</w:t>
      </w:r>
      <w:proofErr w:type="gramEnd"/>
      <w:r w:rsidRPr="00793871">
        <w:rPr>
          <w:sz w:val="22"/>
          <w:szCs w:val="22"/>
        </w:rPr>
        <w:t>;</w:t>
      </w:r>
    </w:p>
    <w:p w:rsidR="004B43EE" w:rsidRPr="00793871" w:rsidRDefault="004B43EE" w:rsidP="00793871">
      <w:pPr>
        <w:pStyle w:val="a3"/>
        <w:spacing w:before="0" w:beforeAutospacing="0" w:after="0" w:afterAutospacing="0"/>
        <w:rPr>
          <w:sz w:val="22"/>
          <w:szCs w:val="22"/>
        </w:rPr>
      </w:pPr>
      <w:r w:rsidRPr="00793871">
        <w:rPr>
          <w:sz w:val="22"/>
          <w:szCs w:val="22"/>
        </w:rPr>
        <w:t>- а также установленных сроков платежей для финансовых обязательств.</w:t>
      </w:r>
    </w:p>
    <w:p w:rsidR="004B43EE" w:rsidRPr="00793871" w:rsidRDefault="004B43EE" w:rsidP="00793871">
      <w:pPr>
        <w:pStyle w:val="a3"/>
        <w:spacing w:before="0" w:beforeAutospacing="0" w:after="0" w:afterAutospacing="0"/>
        <w:rPr>
          <w:sz w:val="22"/>
          <w:szCs w:val="22"/>
        </w:rPr>
      </w:pPr>
      <w:r w:rsidRPr="00793871">
        <w:rPr>
          <w:sz w:val="22"/>
          <w:szCs w:val="22"/>
        </w:rPr>
        <w:t>На многих фирмах наряду с платежным календарем составляется налоговый календарь, а также платежные календари по отдельным видам движения денежных средств.</w:t>
      </w:r>
    </w:p>
    <w:p w:rsidR="004B43EE" w:rsidRPr="00793871" w:rsidRDefault="004B43EE" w:rsidP="00793871">
      <w:pPr>
        <w:pStyle w:val="a3"/>
        <w:spacing w:before="0" w:beforeAutospacing="0" w:after="0" w:afterAutospacing="0"/>
        <w:rPr>
          <w:sz w:val="22"/>
          <w:szCs w:val="22"/>
        </w:rPr>
      </w:pPr>
      <w:r w:rsidRPr="00793871">
        <w:rPr>
          <w:sz w:val="22"/>
          <w:szCs w:val="22"/>
        </w:rPr>
        <w:lastRenderedPageBreak/>
        <w:t xml:space="preserve">Кроме платежного календаря на предприятии должен составляться кассовый план - план оборота наличных денежных средств. Этот план отражает поступление и выплаты наличных денежных средств через кассу. Он необходим для </w:t>
      </w:r>
      <w:proofErr w:type="gramStart"/>
      <w:r w:rsidRPr="00793871">
        <w:rPr>
          <w:sz w:val="22"/>
          <w:szCs w:val="22"/>
        </w:rPr>
        <w:t>контроля за</w:t>
      </w:r>
      <w:proofErr w:type="gramEnd"/>
      <w:r w:rsidRPr="00793871">
        <w:rPr>
          <w:sz w:val="22"/>
          <w:szCs w:val="22"/>
        </w:rPr>
        <w:t xml:space="preserve"> поступлением и расходованием наличных средств.</w:t>
      </w:r>
    </w:p>
    <w:p w:rsidR="004B43EE" w:rsidRPr="00793871" w:rsidRDefault="004B43EE" w:rsidP="00793871">
      <w:pPr>
        <w:pStyle w:val="a3"/>
        <w:spacing w:before="0" w:beforeAutospacing="0" w:after="0" w:afterAutospacing="0"/>
        <w:rPr>
          <w:sz w:val="22"/>
          <w:szCs w:val="22"/>
        </w:rPr>
      </w:pPr>
      <w:r w:rsidRPr="00793871">
        <w:rPr>
          <w:sz w:val="22"/>
          <w:szCs w:val="22"/>
        </w:rPr>
        <w:t>Банку, обсуживающему предприятие также необходим его кассовый план, чтобы составить сводный кассовый план на обслуживание своих клиентов в установленные сроки. Кассовый план разрабатывается на квартал.</w:t>
      </w:r>
    </w:p>
    <w:p w:rsidR="004B43EE" w:rsidRPr="00793871" w:rsidRDefault="004B43EE" w:rsidP="00793871">
      <w:pPr>
        <w:pStyle w:val="a3"/>
        <w:spacing w:before="0" w:beforeAutospacing="0" w:after="0" w:afterAutospacing="0"/>
        <w:rPr>
          <w:sz w:val="22"/>
          <w:szCs w:val="22"/>
        </w:rPr>
      </w:pPr>
      <w:r w:rsidRPr="00793871">
        <w:rPr>
          <w:sz w:val="22"/>
          <w:szCs w:val="22"/>
        </w:rPr>
        <w:t xml:space="preserve">Заключительным этапом финансового планирования является составление сводной аналитической записки. В ней дается характеристика основных показателей годового финансового </w:t>
      </w:r>
      <w:proofErr w:type="gramStart"/>
      <w:r w:rsidRPr="00793871">
        <w:rPr>
          <w:sz w:val="22"/>
          <w:szCs w:val="22"/>
        </w:rPr>
        <w:t>плана</w:t>
      </w:r>
      <w:proofErr w:type="gramEnd"/>
      <w:r w:rsidRPr="00793871">
        <w:rPr>
          <w:sz w:val="22"/>
          <w:szCs w:val="22"/>
        </w:rPr>
        <w:t xml:space="preserve"> и делаются выводы о плановой обеспеченности предприятия финансовыми ресурсами и структуре их формирования.</w:t>
      </w:r>
    </w:p>
    <w:p w:rsidR="008B1383" w:rsidRPr="00793871" w:rsidRDefault="00DD224B" w:rsidP="00793871">
      <w:pPr>
        <w:pStyle w:val="a3"/>
        <w:spacing w:before="0" w:beforeAutospacing="0" w:after="0" w:afterAutospacing="0"/>
        <w:ind w:left="225" w:right="375"/>
        <w:rPr>
          <w:sz w:val="22"/>
          <w:szCs w:val="22"/>
        </w:rPr>
      </w:pPr>
      <w:r w:rsidRPr="00793871">
        <w:rPr>
          <w:sz w:val="22"/>
          <w:szCs w:val="22"/>
          <w:highlight w:val="yellow"/>
          <w:shd w:val="clear" w:color="auto" w:fill="FFFFFF"/>
        </w:rPr>
        <w:br/>
        <w:t>56.      Дайте характеристику состава баланса доходов и расходов коммерческих организаций.</w:t>
      </w:r>
      <w:r w:rsidRPr="00793871">
        <w:rPr>
          <w:sz w:val="22"/>
          <w:szCs w:val="22"/>
          <w:highlight w:val="yellow"/>
          <w:shd w:val="clear" w:color="auto" w:fill="FFFFFF"/>
        </w:rPr>
        <w:br/>
      </w:r>
      <w:r w:rsidR="008B1383" w:rsidRPr="00793871">
        <w:rPr>
          <w:rStyle w:val="a4"/>
          <w:sz w:val="22"/>
          <w:szCs w:val="22"/>
        </w:rPr>
        <w:t>Баланс</w:t>
      </w:r>
      <w:r w:rsidR="008B1383" w:rsidRPr="00793871">
        <w:rPr>
          <w:rStyle w:val="apple-converted-space"/>
          <w:sz w:val="22"/>
          <w:szCs w:val="22"/>
        </w:rPr>
        <w:t> </w:t>
      </w:r>
      <w:r w:rsidR="008B1383" w:rsidRPr="00793871">
        <w:rPr>
          <w:sz w:val="22"/>
          <w:szCs w:val="22"/>
        </w:rPr>
        <w:t xml:space="preserve">- это модель, с помощью которой в интересах пользователей представляется на определённый момент времени финансовое положение предприятия. Термин баланс происходит от латинских слов </w:t>
      </w:r>
      <w:proofErr w:type="spellStart"/>
      <w:r w:rsidR="008B1383" w:rsidRPr="00793871">
        <w:rPr>
          <w:sz w:val="22"/>
          <w:szCs w:val="22"/>
        </w:rPr>
        <w:t>bis</w:t>
      </w:r>
      <w:proofErr w:type="spellEnd"/>
      <w:r w:rsidR="008B1383" w:rsidRPr="00793871">
        <w:rPr>
          <w:sz w:val="22"/>
          <w:szCs w:val="22"/>
        </w:rPr>
        <w:t xml:space="preserve"> и </w:t>
      </w:r>
      <w:proofErr w:type="spellStart"/>
      <w:r w:rsidR="008B1383" w:rsidRPr="00793871">
        <w:rPr>
          <w:sz w:val="22"/>
          <w:szCs w:val="22"/>
        </w:rPr>
        <w:t>lanx</w:t>
      </w:r>
      <w:proofErr w:type="spellEnd"/>
      <w:r w:rsidR="008B1383" w:rsidRPr="00793871">
        <w:rPr>
          <w:sz w:val="22"/>
          <w:szCs w:val="22"/>
        </w:rPr>
        <w:t>, которые можно перевести как</w:t>
      </w:r>
      <w:r w:rsidR="008B1383" w:rsidRPr="00793871">
        <w:rPr>
          <w:rStyle w:val="apple-converted-space"/>
          <w:sz w:val="22"/>
          <w:szCs w:val="22"/>
        </w:rPr>
        <w:t> </w:t>
      </w:r>
      <w:proofErr w:type="spellStart"/>
      <w:r w:rsidR="008B1383" w:rsidRPr="00793871">
        <w:rPr>
          <w:i/>
          <w:iCs/>
          <w:sz w:val="22"/>
          <w:szCs w:val="22"/>
        </w:rPr>
        <w:t>двучашие</w:t>
      </w:r>
      <w:proofErr w:type="spellEnd"/>
      <w:r w:rsidR="008B1383" w:rsidRPr="00793871">
        <w:rPr>
          <w:rStyle w:val="apple-converted-space"/>
          <w:sz w:val="22"/>
          <w:szCs w:val="22"/>
        </w:rPr>
        <w:t> </w:t>
      </w:r>
      <w:r w:rsidR="008B1383" w:rsidRPr="00793871">
        <w:rPr>
          <w:sz w:val="22"/>
          <w:szCs w:val="22"/>
        </w:rPr>
        <w:t>или</w:t>
      </w:r>
      <w:r w:rsidR="008B1383" w:rsidRPr="00793871">
        <w:rPr>
          <w:rStyle w:val="apple-converted-space"/>
          <w:sz w:val="22"/>
          <w:szCs w:val="22"/>
        </w:rPr>
        <w:t> </w:t>
      </w:r>
      <w:r w:rsidR="008B1383" w:rsidRPr="00793871">
        <w:rPr>
          <w:i/>
          <w:iCs/>
          <w:sz w:val="22"/>
          <w:szCs w:val="22"/>
        </w:rPr>
        <w:t>двойная чаша</w:t>
      </w:r>
      <w:r w:rsidR="008B1383" w:rsidRPr="00793871">
        <w:rPr>
          <w:sz w:val="22"/>
          <w:szCs w:val="22"/>
        </w:rPr>
        <w:t>, т.е. символ равновесия равенства.</w:t>
      </w:r>
    </w:p>
    <w:p w:rsidR="008B1383" w:rsidRPr="00793871" w:rsidRDefault="008B1383" w:rsidP="00793871">
      <w:pPr>
        <w:pStyle w:val="a3"/>
        <w:spacing w:before="0" w:beforeAutospacing="0" w:after="0" w:afterAutospacing="0"/>
        <w:ind w:left="225" w:right="375"/>
        <w:rPr>
          <w:sz w:val="22"/>
          <w:szCs w:val="22"/>
        </w:rPr>
      </w:pPr>
      <w:r w:rsidRPr="00793871">
        <w:rPr>
          <w:rStyle w:val="a4"/>
          <w:sz w:val="22"/>
          <w:szCs w:val="22"/>
        </w:rPr>
        <w:t>Баланс доходов и расходов</w:t>
      </w:r>
      <w:r w:rsidRPr="00793871">
        <w:rPr>
          <w:rStyle w:val="apple-converted-space"/>
          <w:sz w:val="22"/>
          <w:szCs w:val="22"/>
        </w:rPr>
        <w:t> </w:t>
      </w:r>
      <w:r w:rsidRPr="00793871">
        <w:rPr>
          <w:sz w:val="22"/>
          <w:szCs w:val="22"/>
        </w:rPr>
        <w:t>– основной финансовый документ предприятия. Он представляет собой сводную характеристику его финансового состояния, раскрывающую источники формирования капитала предприятия и средства его размещения или использования в текущем или плановом периоде.</w:t>
      </w:r>
    </w:p>
    <w:p w:rsidR="008B1383" w:rsidRPr="00793871" w:rsidRDefault="008B1383" w:rsidP="00793871">
      <w:pPr>
        <w:pStyle w:val="a3"/>
        <w:spacing w:before="0" w:beforeAutospacing="0" w:after="0" w:afterAutospacing="0"/>
        <w:ind w:left="225" w:right="375"/>
        <w:rPr>
          <w:sz w:val="22"/>
          <w:szCs w:val="22"/>
        </w:rPr>
      </w:pPr>
      <w:r w:rsidRPr="00793871">
        <w:rPr>
          <w:sz w:val="22"/>
          <w:szCs w:val="22"/>
        </w:rPr>
        <w:t>Баланс содержит доходы и расходы предприятия, которые должны иметь равновесное состояние своих значений на тот или иной конкретный срок. Бухгалтерский баланс дает наиболее широкий спектр данных для оценки финансового состояния предприятия. Средства предприятия по их составу характеризуют актив баланса, а источники их образования – пассив.</w:t>
      </w:r>
    </w:p>
    <w:p w:rsidR="008B1383" w:rsidRPr="00793871" w:rsidRDefault="008B1383" w:rsidP="00793871">
      <w:pPr>
        <w:pStyle w:val="a3"/>
        <w:spacing w:before="0" w:beforeAutospacing="0" w:after="0" w:afterAutospacing="0"/>
        <w:ind w:left="225" w:right="375"/>
        <w:rPr>
          <w:sz w:val="22"/>
          <w:szCs w:val="22"/>
        </w:rPr>
      </w:pPr>
      <w:r w:rsidRPr="00793871">
        <w:rPr>
          <w:sz w:val="22"/>
          <w:szCs w:val="22"/>
        </w:rPr>
        <w:t>Поэтому предприятия в большинстве своем планируют на долгосрочную перспективу баланс доходов и расходов.</w:t>
      </w:r>
    </w:p>
    <w:p w:rsidR="008B1383" w:rsidRPr="00793871" w:rsidRDefault="008B1383" w:rsidP="00793871">
      <w:pPr>
        <w:pStyle w:val="a3"/>
        <w:spacing w:before="0" w:beforeAutospacing="0" w:after="0" w:afterAutospacing="0"/>
        <w:ind w:left="225" w:right="375"/>
        <w:rPr>
          <w:sz w:val="22"/>
          <w:szCs w:val="22"/>
        </w:rPr>
      </w:pPr>
      <w:r w:rsidRPr="00793871">
        <w:rPr>
          <w:sz w:val="22"/>
          <w:szCs w:val="22"/>
        </w:rPr>
        <w:t>Баланс денежных доходов и расходов включает в себя следую</w:t>
      </w:r>
      <w:r w:rsidRPr="00793871">
        <w:rPr>
          <w:sz w:val="22"/>
          <w:szCs w:val="22"/>
        </w:rPr>
        <w:softHyphen/>
        <w:t>щие разделы: 1) доходы и расходы; 2) взаимоотношения с бюджетной системой; 3) расчеты с кредитными организациями.</w:t>
      </w:r>
    </w:p>
    <w:p w:rsidR="008B1383" w:rsidRPr="00793871" w:rsidRDefault="008B1383" w:rsidP="00793871">
      <w:pPr>
        <w:pStyle w:val="a3"/>
        <w:spacing w:before="0" w:beforeAutospacing="0" w:after="0" w:afterAutospacing="0"/>
        <w:ind w:left="225" w:right="375"/>
        <w:rPr>
          <w:sz w:val="22"/>
          <w:szCs w:val="22"/>
        </w:rPr>
      </w:pPr>
      <w:r w:rsidRPr="00793871">
        <w:rPr>
          <w:sz w:val="22"/>
          <w:szCs w:val="22"/>
        </w:rPr>
        <w:t>Бухгалтерский баланс следует признать главной и наиболее универсальной формой отчетности, поскольку наглядность и уровень обобщения учетных данных находятся в ней на качественно более высоком уровне. Баланс характеризует деятельность предприятия в целом, все другие формы дополняют его, хотя в силу идентичности учетных данных все формы отчетности необходимо понимать как единое целое.</w:t>
      </w:r>
    </w:p>
    <w:p w:rsidR="008B1383" w:rsidRPr="00793871" w:rsidRDefault="008B1383" w:rsidP="00793871">
      <w:pPr>
        <w:pStyle w:val="a3"/>
        <w:spacing w:before="0" w:beforeAutospacing="0" w:after="0" w:afterAutospacing="0"/>
        <w:ind w:left="225" w:right="375"/>
        <w:rPr>
          <w:sz w:val="22"/>
          <w:szCs w:val="22"/>
        </w:rPr>
      </w:pPr>
      <w:r w:rsidRPr="00793871">
        <w:rPr>
          <w:sz w:val="22"/>
          <w:szCs w:val="22"/>
        </w:rPr>
        <w:t>По своей сущности бухгалтерский баланс это источник информации об имущественном состоянии организации и его структуре.</w:t>
      </w:r>
    </w:p>
    <w:p w:rsidR="008B1383" w:rsidRPr="00793871" w:rsidRDefault="008B1383" w:rsidP="00793871">
      <w:pPr>
        <w:pStyle w:val="a3"/>
        <w:spacing w:before="0" w:beforeAutospacing="0" w:after="0" w:afterAutospacing="0"/>
        <w:ind w:left="225" w:right="375"/>
        <w:rPr>
          <w:sz w:val="22"/>
          <w:szCs w:val="22"/>
        </w:rPr>
      </w:pPr>
      <w:r w:rsidRPr="00793871">
        <w:rPr>
          <w:sz w:val="22"/>
          <w:szCs w:val="22"/>
        </w:rPr>
        <w:t>Для баланса разработана специальная форма № 1, которая носит рекомендательный характер. Предприятия вправе самостоятельно их дорабатывать, дополнять для достоверного и полного раскрытия информации о деятельности предприятия, в зависимости от специфики работы.</w:t>
      </w:r>
    </w:p>
    <w:p w:rsidR="00940597"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57.      Раскройте особенности платежного календаря предприятия. Значение и содержание.</w:t>
      </w:r>
      <w:r w:rsidRPr="00793871">
        <w:rPr>
          <w:sz w:val="22"/>
          <w:szCs w:val="22"/>
          <w:highlight w:val="yellow"/>
          <w:shd w:val="clear" w:color="auto" w:fill="FFFFFF"/>
        </w:rPr>
        <w:br/>
      </w:r>
      <w:r w:rsidR="00940597" w:rsidRPr="00793871">
        <w:rPr>
          <w:sz w:val="22"/>
          <w:szCs w:val="22"/>
        </w:rPr>
        <w:t>Основная цель платежного календаря — формирование графика денежных потоков на ближайший период (от нескольких рабочих дней до одного месяца) таким образом, чтобы гарантировать оплату всех необходимых платежей, минимизировать излишки денежных средств на счетах и избежать кассовых разрывов.</w:t>
      </w:r>
    </w:p>
    <w:p w:rsidR="00940597" w:rsidRPr="00793871" w:rsidRDefault="00940597" w:rsidP="00793871">
      <w:pPr>
        <w:pStyle w:val="a3"/>
        <w:spacing w:before="0" w:beforeAutospacing="0" w:after="0" w:afterAutospacing="0"/>
        <w:rPr>
          <w:sz w:val="22"/>
          <w:szCs w:val="22"/>
        </w:rPr>
      </w:pPr>
      <w:r w:rsidRPr="00793871">
        <w:rPr>
          <w:sz w:val="22"/>
          <w:szCs w:val="22"/>
        </w:rPr>
        <w:t>График расходования денежных средств отражает сроки и суммы платежей предприятия в предстоящем периоде по всем (или конкретным) видам его текущих финансовых обязательств. График поступления денежных средств разрабатывается по тем видам движения средств, по которым имеется возвратный их поток; он фиксирует сроки и суммы предстоящих платежей в пользу предприятия.</w:t>
      </w:r>
    </w:p>
    <w:p w:rsidR="00940597" w:rsidRPr="00793871" w:rsidRDefault="00940597" w:rsidP="00793871">
      <w:pPr>
        <w:pStyle w:val="a3"/>
        <w:spacing w:before="0" w:beforeAutospacing="0" w:after="0" w:afterAutospacing="0"/>
        <w:rPr>
          <w:sz w:val="22"/>
          <w:szCs w:val="22"/>
        </w:rPr>
      </w:pPr>
      <w:proofErr w:type="gramStart"/>
      <w:r w:rsidRPr="00793871">
        <w:rPr>
          <w:sz w:val="22"/>
          <w:szCs w:val="22"/>
        </w:rPr>
        <w:t xml:space="preserve">При внедрении платежного календаря у организации возникают следующие преимущества: 1появляется возможность прогнозирования финансового состояния компании;2повышается прозрачность процессов управления доходами и расходами организации;3увеличиваются гибкость </w:t>
      </w:r>
      <w:r w:rsidRPr="00793871">
        <w:rPr>
          <w:sz w:val="22"/>
          <w:szCs w:val="22"/>
        </w:rPr>
        <w:lastRenderedPageBreak/>
        <w:t>и обоснованность решений при изменении экономических условий функционирования компании;4оптимизируется кредитная политика организации;5увеличиваются степень надежности и уровень доверия к компании со стороны кредиторов, инвесторов, головной организации.</w:t>
      </w:r>
      <w:proofErr w:type="gramEnd"/>
    </w:p>
    <w:p w:rsidR="00940597" w:rsidRPr="00793871" w:rsidRDefault="00940597" w:rsidP="00793871">
      <w:pPr>
        <w:pStyle w:val="2"/>
        <w:spacing w:before="0" w:beforeAutospacing="0" w:after="0" w:afterAutospacing="0"/>
        <w:jc w:val="center"/>
        <w:rPr>
          <w:b w:val="0"/>
          <w:bCs w:val="0"/>
          <w:sz w:val="22"/>
          <w:szCs w:val="22"/>
        </w:rPr>
      </w:pPr>
      <w:r w:rsidRPr="00793871">
        <w:rPr>
          <w:b w:val="0"/>
          <w:bCs w:val="0"/>
          <w:sz w:val="22"/>
          <w:szCs w:val="22"/>
        </w:rPr>
        <w:t xml:space="preserve">Вид и Содержание </w:t>
      </w:r>
      <w:proofErr w:type="spellStart"/>
      <w:r w:rsidRPr="00793871">
        <w:rPr>
          <w:b w:val="0"/>
          <w:bCs w:val="0"/>
          <w:sz w:val="22"/>
          <w:szCs w:val="22"/>
        </w:rPr>
        <w:t>плат</w:t>
      </w:r>
      <w:proofErr w:type="gramStart"/>
      <w:r w:rsidRPr="00793871">
        <w:rPr>
          <w:b w:val="0"/>
          <w:bCs w:val="0"/>
          <w:sz w:val="22"/>
          <w:szCs w:val="22"/>
        </w:rPr>
        <w:t>.К</w:t>
      </w:r>
      <w:proofErr w:type="gramEnd"/>
      <w:r w:rsidRPr="00793871">
        <w:rPr>
          <w:b w:val="0"/>
          <w:bCs w:val="0"/>
          <w:sz w:val="22"/>
          <w:szCs w:val="22"/>
        </w:rPr>
        <w:t>алендаря</w:t>
      </w:r>
      <w:proofErr w:type="spellEnd"/>
    </w:p>
    <w:p w:rsidR="00940597" w:rsidRPr="00793871" w:rsidRDefault="00940597" w:rsidP="00793871">
      <w:pPr>
        <w:pStyle w:val="a3"/>
        <w:spacing w:before="0" w:beforeAutospacing="0" w:after="0" w:afterAutospacing="0"/>
        <w:rPr>
          <w:sz w:val="22"/>
          <w:szCs w:val="22"/>
        </w:rPr>
      </w:pPr>
      <w:r w:rsidRPr="00793871">
        <w:rPr>
          <w:sz w:val="22"/>
          <w:szCs w:val="22"/>
        </w:rPr>
        <w:t>Платежный календарь составляется обычно на предстоящий месяц (в разбивке по дням, неделям и декадам). Он состоит из 2 разделов: а) график расходования денежных средств (или график предстоящих платежей); б) график поступления денежных средств.</w:t>
      </w:r>
    </w:p>
    <w:p w:rsidR="00940597" w:rsidRPr="00793871" w:rsidRDefault="00940597" w:rsidP="00793871">
      <w:pPr>
        <w:pStyle w:val="a3"/>
        <w:spacing w:before="0" w:beforeAutospacing="0" w:after="0" w:afterAutospacing="0"/>
        <w:rPr>
          <w:sz w:val="22"/>
          <w:szCs w:val="22"/>
        </w:rPr>
      </w:pPr>
      <w:r w:rsidRPr="00793871">
        <w:rPr>
          <w:sz w:val="22"/>
          <w:szCs w:val="22"/>
        </w:rPr>
        <w:t xml:space="preserve">Платежный календарь составляется на короткие промежутки времени (месяц, 15 дней, декаду, пятидневку). Срок определяют исходя из периодичности основных платежей. Наиболее целесообразно составление плана на месяц с подекадной разбивкой. Платежный календарь охватывает все расходы и поступления средств </w:t>
      </w:r>
      <w:proofErr w:type="gramStart"/>
      <w:r w:rsidRPr="00793871">
        <w:rPr>
          <w:sz w:val="22"/>
          <w:szCs w:val="22"/>
        </w:rPr>
        <w:t>организации</w:t>
      </w:r>
      <w:proofErr w:type="gramEnd"/>
      <w:r w:rsidRPr="00793871">
        <w:rPr>
          <w:sz w:val="22"/>
          <w:szCs w:val="22"/>
        </w:rPr>
        <w:t xml:space="preserve"> как в наличной, так и безналичной форме.</w:t>
      </w:r>
    </w:p>
    <w:p w:rsidR="00940597" w:rsidRPr="00793871" w:rsidRDefault="00940597" w:rsidP="00793871">
      <w:pPr>
        <w:pStyle w:val="a3"/>
        <w:spacing w:before="0" w:beforeAutospacing="0" w:after="0" w:afterAutospacing="0"/>
        <w:rPr>
          <w:sz w:val="22"/>
          <w:szCs w:val="22"/>
        </w:rPr>
      </w:pPr>
      <w:r w:rsidRPr="00793871">
        <w:rPr>
          <w:sz w:val="22"/>
          <w:szCs w:val="22"/>
        </w:rPr>
        <w:t>Первым разделом календаря является его расходная часть, отражающая все предстоящие расчеты и перечисления средств, вторым — доходная часть.</w:t>
      </w:r>
    </w:p>
    <w:p w:rsidR="00940597" w:rsidRPr="00793871" w:rsidRDefault="00940597" w:rsidP="00793871">
      <w:pPr>
        <w:pStyle w:val="a3"/>
        <w:spacing w:before="0" w:beforeAutospacing="0" w:after="0" w:afterAutospacing="0"/>
        <w:rPr>
          <w:sz w:val="22"/>
          <w:szCs w:val="22"/>
        </w:rPr>
      </w:pPr>
      <w:r w:rsidRPr="00793871">
        <w:rPr>
          <w:sz w:val="22"/>
          <w:szCs w:val="22"/>
        </w:rPr>
        <w:t>Соотношение между обеими частями платежного календаря должно быть таким, чтобы обеспечивалось их равенство либо превышение доходов и поступлений над расходами и отчислениями. Превышение расходов над поступлениями свидетельствует о снижении возможностей организации в покрытии предстоящих расходов. В таком случае следует часть первоочередных платежей перенести на другой календарный период, ускорить по возможности отгрузку и реализацию продукции, принять меры по изысканию дополнительных источников.</w:t>
      </w:r>
    </w:p>
    <w:p w:rsidR="00940597" w:rsidRPr="00793871" w:rsidRDefault="00940597" w:rsidP="00793871">
      <w:pPr>
        <w:pStyle w:val="a3"/>
        <w:spacing w:before="0" w:beforeAutospacing="0" w:after="0" w:afterAutospacing="0"/>
        <w:rPr>
          <w:sz w:val="22"/>
          <w:szCs w:val="22"/>
        </w:rPr>
      </w:pPr>
      <w:proofErr w:type="gramStart"/>
      <w:r w:rsidRPr="00793871">
        <w:rPr>
          <w:sz w:val="22"/>
          <w:szCs w:val="22"/>
        </w:rPr>
        <w:t>При составлении платежного календаря используются данные учета операций по расчетному счету в банке, сведения о срочных и просроченных платежах поставщикам, а также учитываются график отгрузки продукции и передача платежных документов в банк, финансовые результаты реализации продукции, плановые взносы в бюджет налога на прибыль, имущество и другие налоги, отчисления в социальные внебюджетные фонды, состояние расчетов с дебиторами и кредиторами.</w:t>
      </w:r>
      <w:proofErr w:type="gramEnd"/>
    </w:p>
    <w:p w:rsidR="00074988" w:rsidRPr="00793871" w:rsidRDefault="00DD224B" w:rsidP="00793871">
      <w:pPr>
        <w:pStyle w:val="a3"/>
        <w:spacing w:before="0" w:beforeAutospacing="0" w:after="0" w:afterAutospacing="0"/>
        <w:rPr>
          <w:sz w:val="22"/>
          <w:szCs w:val="22"/>
        </w:rPr>
      </w:pPr>
      <w:r w:rsidRPr="00793871">
        <w:rPr>
          <w:sz w:val="22"/>
          <w:szCs w:val="22"/>
          <w:highlight w:val="yellow"/>
          <w:shd w:val="clear" w:color="auto" w:fill="FFFFFF"/>
        </w:rPr>
        <w:br/>
        <w:t>58.      Раскройте особенности кассового плана предприятия. Значение и содержание.</w:t>
      </w:r>
    </w:p>
    <w:p w:rsidR="00094418" w:rsidRPr="00793871" w:rsidRDefault="00094418" w:rsidP="00793871">
      <w:pPr>
        <w:pStyle w:val="a3"/>
        <w:spacing w:before="0" w:beforeAutospacing="0" w:after="0" w:afterAutospacing="0"/>
        <w:ind w:right="374"/>
        <w:rPr>
          <w:sz w:val="22"/>
          <w:szCs w:val="22"/>
        </w:rPr>
      </w:pPr>
      <w:r w:rsidRPr="00793871">
        <w:rPr>
          <w:sz w:val="22"/>
          <w:szCs w:val="22"/>
          <w:shd w:val="clear" w:color="auto" w:fill="FFFFFF"/>
        </w:rPr>
        <w:t xml:space="preserve">Финансовый план (смета доходов и расходов) показывает объем финансовых ресурсов, необходимых для текущей и долгосрочной деятельности, дает ориентир в финансовой работе предприятий на плановый год. Выполнение финансового плана осуществляется непосредственно в процессе финансово-хозяйственной деятельности, обеспечивая постоянную платежеспособность предприятий путем оперативного финансового </w:t>
      </w:r>
      <w:proofErr w:type="spellStart"/>
      <w:r w:rsidRPr="00793871">
        <w:rPr>
          <w:sz w:val="22"/>
          <w:szCs w:val="22"/>
          <w:shd w:val="clear" w:color="auto" w:fill="FFFFFF"/>
        </w:rPr>
        <w:t>планування</w:t>
      </w:r>
      <w:proofErr w:type="spellEnd"/>
      <w:r w:rsidRPr="00793871">
        <w:rPr>
          <w:sz w:val="22"/>
          <w:szCs w:val="22"/>
          <w:shd w:val="clear" w:color="auto" w:fill="FFFFFF"/>
        </w:rPr>
        <w:t>.</w:t>
      </w:r>
      <w:r w:rsidRPr="00793871">
        <w:rPr>
          <w:sz w:val="22"/>
          <w:szCs w:val="22"/>
        </w:rPr>
        <w:br/>
      </w:r>
      <w:r w:rsidRPr="00793871">
        <w:rPr>
          <w:sz w:val="22"/>
          <w:szCs w:val="22"/>
          <w:shd w:val="clear" w:color="auto" w:fill="FFFFFF"/>
        </w:rPr>
        <w:t xml:space="preserve">Оперативное финансовое планирование заключается в составлении и использовании платежного календаря, кассового плана и расчетов потребности краткосрочных кредитов. </w:t>
      </w:r>
      <w:proofErr w:type="gramStart"/>
      <w:r w:rsidRPr="00793871">
        <w:rPr>
          <w:sz w:val="22"/>
          <w:szCs w:val="22"/>
          <w:shd w:val="clear" w:color="auto" w:fill="FFFFFF"/>
        </w:rPr>
        <w:t>В основу платежного календаря положен очередность и сроки проведения всех расчетов, что позволяет своевременно перечислять платежи в бюджет, в бюджетные и государственные целевые фонды, обеспечивать непрерывное финансирование хозяйственной деятельности.</w:t>
      </w:r>
      <w:proofErr w:type="gramEnd"/>
      <w:r w:rsidRPr="00793871">
        <w:rPr>
          <w:sz w:val="22"/>
          <w:szCs w:val="22"/>
          <w:shd w:val="clear" w:color="auto" w:fill="FFFFFF"/>
        </w:rPr>
        <w:t xml:space="preserve"> Он составляется на квартал с разбивкой на месяцы или на месяц по декадам. В платежном календаре отображается весь денежный оборот предприятия, основная часть которого проходит через текущий, валютный, ссудный и другие счета предприятия в банке, движении денежных средств (</w:t>
      </w:r>
      <w:proofErr w:type="gramStart"/>
      <w:r w:rsidRPr="00793871">
        <w:rPr>
          <w:sz w:val="22"/>
          <w:szCs w:val="22"/>
          <w:shd w:val="clear" w:color="auto" w:fill="FFFFFF"/>
        </w:rPr>
        <w:t>см</w:t>
      </w:r>
      <w:proofErr w:type="gramEnd"/>
      <w:r w:rsidRPr="00793871">
        <w:rPr>
          <w:sz w:val="22"/>
          <w:szCs w:val="22"/>
          <w:shd w:val="clear" w:color="auto" w:fill="FFFFFF"/>
        </w:rPr>
        <w:t>. табл. 27).</w:t>
      </w:r>
      <w:r w:rsidRPr="00793871">
        <w:rPr>
          <w:rStyle w:val="apple-converted-space"/>
          <w:sz w:val="22"/>
          <w:szCs w:val="22"/>
          <w:shd w:val="clear" w:color="auto" w:fill="FFFFFF"/>
        </w:rPr>
        <w:t> </w:t>
      </w:r>
      <w:r w:rsidRPr="00793871">
        <w:rPr>
          <w:sz w:val="22"/>
          <w:szCs w:val="22"/>
        </w:rPr>
        <w:br/>
      </w:r>
      <w:r w:rsidRPr="00793871">
        <w:rPr>
          <w:sz w:val="22"/>
          <w:szCs w:val="22"/>
          <w:shd w:val="clear" w:color="auto" w:fill="FFFFFF"/>
        </w:rPr>
        <w:t xml:space="preserve">Платежный календарь позволяет финансовой службе предприятия обеспечить оперативное финансирование, выполнение расчетных и платежных обязательств, фиксирует изменения в платежеспособности предприятия и ликвидности его активов; позволяет следить за состоянием оборотных средств и указывает на необходимость использования заемных и привлеченных средств в </w:t>
      </w:r>
      <w:proofErr w:type="gramStart"/>
      <w:r w:rsidRPr="00793871">
        <w:rPr>
          <w:sz w:val="22"/>
          <w:szCs w:val="22"/>
          <w:shd w:val="clear" w:color="auto" w:fill="FFFFFF"/>
        </w:rPr>
        <w:t>плановом</w:t>
      </w:r>
      <w:proofErr w:type="gramEnd"/>
      <w:r w:rsidRPr="00793871">
        <w:rPr>
          <w:sz w:val="22"/>
          <w:szCs w:val="22"/>
          <w:shd w:val="clear" w:color="auto" w:fill="FFFFFF"/>
        </w:rPr>
        <w:t xml:space="preserve"> </w:t>
      </w:r>
      <w:proofErr w:type="spellStart"/>
      <w:r w:rsidRPr="00793871">
        <w:rPr>
          <w:sz w:val="22"/>
          <w:szCs w:val="22"/>
          <w:shd w:val="clear" w:color="auto" w:fill="FFFFFF"/>
        </w:rPr>
        <w:t>периоди</w:t>
      </w:r>
      <w:proofErr w:type="spellEnd"/>
      <w:r w:rsidRPr="00793871">
        <w:rPr>
          <w:sz w:val="22"/>
          <w:szCs w:val="22"/>
          <w:shd w:val="clear" w:color="auto" w:fill="FFFFFF"/>
        </w:rPr>
        <w:t>.</w:t>
      </w:r>
      <w:r w:rsidRPr="00793871">
        <w:rPr>
          <w:sz w:val="22"/>
          <w:szCs w:val="22"/>
        </w:rPr>
        <w:br/>
      </w:r>
      <w:r w:rsidRPr="00793871">
        <w:rPr>
          <w:sz w:val="22"/>
          <w:szCs w:val="22"/>
          <w:shd w:val="clear" w:color="auto" w:fill="FFFFFF"/>
        </w:rPr>
        <w:t xml:space="preserve">Важное место в оперативно-финансовой работе предприятия занимает своевременное погашение кредиторской задолженности, а также своевременное требование дебиторской </w:t>
      </w:r>
      <w:proofErr w:type="spellStart"/>
      <w:r w:rsidRPr="00793871">
        <w:rPr>
          <w:sz w:val="22"/>
          <w:szCs w:val="22"/>
          <w:shd w:val="clear" w:color="auto" w:fill="FFFFFF"/>
        </w:rPr>
        <w:t>заборгованости</w:t>
      </w:r>
      <w:proofErr w:type="spellEnd"/>
      <w:r w:rsidRPr="00793871">
        <w:rPr>
          <w:sz w:val="22"/>
          <w:szCs w:val="22"/>
          <w:shd w:val="clear" w:color="auto" w:fill="FFFFFF"/>
        </w:rPr>
        <w:t>.</w:t>
      </w:r>
      <w:r w:rsidRPr="00793871">
        <w:rPr>
          <w:sz w:val="22"/>
          <w:szCs w:val="22"/>
        </w:rPr>
        <w:br/>
      </w:r>
      <w:r w:rsidRPr="00793871">
        <w:rPr>
          <w:sz w:val="22"/>
          <w:szCs w:val="22"/>
          <w:shd w:val="clear" w:color="auto" w:fill="FFFFFF"/>
        </w:rPr>
        <w:t xml:space="preserve">На предприятии должен быть установлен повседневный оперативный </w:t>
      </w:r>
      <w:proofErr w:type="gramStart"/>
      <w:r w:rsidRPr="00793871">
        <w:rPr>
          <w:sz w:val="22"/>
          <w:szCs w:val="22"/>
          <w:shd w:val="clear" w:color="auto" w:fill="FFFFFF"/>
        </w:rPr>
        <w:t>контроль за</w:t>
      </w:r>
      <w:proofErr w:type="gramEnd"/>
      <w:r w:rsidRPr="00793871">
        <w:rPr>
          <w:sz w:val="22"/>
          <w:szCs w:val="22"/>
          <w:shd w:val="clear" w:color="auto" w:fill="FFFFFF"/>
        </w:rPr>
        <w:t xml:space="preserve"> платежами и поступлениями материальных ценностей, выполнением финансовых обязательств перед бюджетом, внебюджетными фондами, банками. Необходимо периодически проверять дебиторской и кредиторской задолженности по данным бухгалтерского учета и отчетности, материалами сверки расходов и инвентаризации.</w:t>
      </w:r>
      <w:r w:rsidRPr="00793871">
        <w:rPr>
          <w:sz w:val="22"/>
          <w:szCs w:val="22"/>
        </w:rPr>
        <w:br/>
      </w:r>
      <w:r w:rsidRPr="00793871">
        <w:rPr>
          <w:sz w:val="22"/>
          <w:szCs w:val="22"/>
          <w:shd w:val="clear" w:color="auto" w:fill="FFFFFF"/>
        </w:rPr>
        <w:t xml:space="preserve">Кредиторская задолженность предприятия в составе привлеченных средств занимает значительное место. Если она возникает в процессе хозяйственных связей с другими </w:t>
      </w:r>
      <w:r w:rsidRPr="00793871">
        <w:rPr>
          <w:sz w:val="22"/>
          <w:szCs w:val="22"/>
          <w:shd w:val="clear" w:color="auto" w:fill="FFFFFF"/>
        </w:rPr>
        <w:lastRenderedPageBreak/>
        <w:t xml:space="preserve">хозяйствующими субъектами в пределах нормального документооборота и установленных форм расчетов, то она не противоречит действующему законодательству и не может осуществлять негативное влияние на финансовое положение других хозяйствующих субъектов. Если кредиторская задолженность возникла в случае нарушения установленных правил расчетов и кредитования, то приводит к финансовым затруднениям в других хозяйствующих субъектов. Поэтому при анализе кредиторской задолженности необходимо одновременно проверять состояние дебиторской задолженности и выявлять причины задержки платежей, дату ее </w:t>
      </w:r>
      <w:proofErr w:type="spellStart"/>
      <w:r w:rsidRPr="00793871">
        <w:rPr>
          <w:sz w:val="22"/>
          <w:szCs w:val="22"/>
          <w:shd w:val="clear" w:color="auto" w:fill="FFFFFF"/>
        </w:rPr>
        <w:t>виникнення</w:t>
      </w:r>
      <w:proofErr w:type="spellEnd"/>
      <w:r w:rsidRPr="00793871">
        <w:rPr>
          <w:sz w:val="22"/>
          <w:szCs w:val="22"/>
          <w:shd w:val="clear" w:color="auto" w:fill="FFFFFF"/>
        </w:rPr>
        <w:t>.</w:t>
      </w:r>
      <w:r w:rsidRPr="00793871">
        <w:rPr>
          <w:sz w:val="22"/>
          <w:szCs w:val="22"/>
        </w:rPr>
        <w:br/>
      </w:r>
      <w:proofErr w:type="gramStart"/>
      <w:r w:rsidRPr="00793871">
        <w:rPr>
          <w:sz w:val="22"/>
          <w:szCs w:val="22"/>
          <w:shd w:val="clear" w:color="auto" w:fill="FFFFFF"/>
        </w:rPr>
        <w:t xml:space="preserve">Просроченные платежи поставщикам чаще всего возникают в тех случаях, когда на предприятии недостаточно четко поставлена </w:t>
      </w:r>
      <w:r w:rsidRPr="00793871">
        <w:rPr>
          <w:rFonts w:ascii="Cambria Math" w:hAnsi="Cambria Math"/>
          <w:sz w:val="22"/>
          <w:szCs w:val="22"/>
          <w:shd w:val="clear" w:color="auto" w:fill="FFFFFF"/>
        </w:rPr>
        <w:t>​​</w:t>
      </w:r>
      <w:r w:rsidRPr="00793871">
        <w:rPr>
          <w:sz w:val="22"/>
          <w:szCs w:val="22"/>
          <w:shd w:val="clear" w:color="auto" w:fill="FFFFFF"/>
        </w:rPr>
        <w:t xml:space="preserve">работа: несвоевременно и неравномерно вносятся платежи в бюджет и отчисления во внебюджетные фонды, оборотные средства направлены в дебиторскую задолженность или сверхнормативные, </w:t>
      </w:r>
      <w:proofErr w:type="spellStart"/>
      <w:r w:rsidRPr="00793871">
        <w:rPr>
          <w:sz w:val="22"/>
          <w:szCs w:val="22"/>
          <w:shd w:val="clear" w:color="auto" w:fill="FFFFFF"/>
        </w:rPr>
        <w:t>непрокредитовани</w:t>
      </w:r>
      <w:proofErr w:type="spellEnd"/>
      <w:r w:rsidRPr="00793871">
        <w:rPr>
          <w:sz w:val="22"/>
          <w:szCs w:val="22"/>
          <w:shd w:val="clear" w:color="auto" w:fill="FFFFFF"/>
        </w:rPr>
        <w:t xml:space="preserve"> банком товарно-материальные ценности, размер оборотных средств недостаточный через бартерные операции и не покрывает необходимой минимальной потребности предприятия в собственных оборотных коштах.</w:t>
      </w:r>
      <w:proofErr w:type="gramEnd"/>
      <w:r w:rsidRPr="00793871">
        <w:rPr>
          <w:sz w:val="22"/>
          <w:szCs w:val="22"/>
        </w:rPr>
        <w:br/>
      </w:r>
      <w:r w:rsidRPr="00793871">
        <w:rPr>
          <w:sz w:val="22"/>
          <w:szCs w:val="22"/>
          <w:shd w:val="clear" w:color="auto" w:fill="FFFFFF"/>
        </w:rPr>
        <w:t>Таким образом, платежный календарь конкретизирует текущий финансовый план, уточняет его показатели, позволяет использовать собственные резервы повышения эффективности использования финансовых ресурсов предприятий, дает более полное представление о состоянии платежей и расчетов в рассматриваемом периоде. С помощью платежного календаря контролируется составление смет расходов, издержек производства и обращения, выпуск продукц</w:t>
      </w:r>
      <w:proofErr w:type="gramStart"/>
      <w:r w:rsidRPr="00793871">
        <w:rPr>
          <w:sz w:val="22"/>
          <w:szCs w:val="22"/>
          <w:shd w:val="clear" w:color="auto" w:fill="FFFFFF"/>
        </w:rPr>
        <w:t>ии и ее</w:t>
      </w:r>
      <w:proofErr w:type="gramEnd"/>
      <w:r w:rsidRPr="00793871">
        <w:rPr>
          <w:sz w:val="22"/>
          <w:szCs w:val="22"/>
          <w:shd w:val="clear" w:color="auto" w:fill="FFFFFF"/>
        </w:rPr>
        <w:t xml:space="preserve"> реализация отдельными структурными подразделениями, а также уровень самоокупаемости и рентабельности.</w:t>
      </w:r>
      <w:r w:rsidRPr="00793871">
        <w:rPr>
          <w:sz w:val="22"/>
          <w:szCs w:val="22"/>
        </w:rPr>
        <w:br/>
      </w:r>
      <w:r w:rsidRPr="00793871">
        <w:rPr>
          <w:sz w:val="22"/>
          <w:szCs w:val="22"/>
          <w:shd w:val="clear" w:color="auto" w:fill="FFFFFF"/>
        </w:rPr>
        <w:t xml:space="preserve">Кассовый план - это план оборота наличных предприятия, необходимый для </w:t>
      </w:r>
      <w:proofErr w:type="gramStart"/>
      <w:r w:rsidRPr="00793871">
        <w:rPr>
          <w:sz w:val="22"/>
          <w:szCs w:val="22"/>
          <w:shd w:val="clear" w:color="auto" w:fill="FFFFFF"/>
        </w:rPr>
        <w:t>контроля за</w:t>
      </w:r>
      <w:proofErr w:type="gramEnd"/>
      <w:r w:rsidRPr="00793871">
        <w:rPr>
          <w:sz w:val="22"/>
          <w:szCs w:val="22"/>
          <w:shd w:val="clear" w:color="auto" w:fill="FFFFFF"/>
        </w:rPr>
        <w:t xml:space="preserve"> их поступлением и расходованием. Он составляется по типовой форме в квартал и в установленные сроки передается в кредитное учреждение, с которой предприятие составляет договор о </w:t>
      </w:r>
      <w:proofErr w:type="gramStart"/>
      <w:r w:rsidRPr="00793871">
        <w:rPr>
          <w:sz w:val="22"/>
          <w:szCs w:val="22"/>
          <w:shd w:val="clear" w:color="auto" w:fill="FFFFFF"/>
        </w:rPr>
        <w:t>расчетно-кассовом</w:t>
      </w:r>
      <w:proofErr w:type="gramEnd"/>
      <w:r w:rsidRPr="00793871">
        <w:rPr>
          <w:sz w:val="22"/>
          <w:szCs w:val="22"/>
          <w:shd w:val="clear" w:color="auto" w:fill="FFFFFF"/>
        </w:rPr>
        <w:t xml:space="preserve"> </w:t>
      </w:r>
      <w:proofErr w:type="spellStart"/>
      <w:r w:rsidRPr="00793871">
        <w:rPr>
          <w:sz w:val="22"/>
          <w:szCs w:val="22"/>
          <w:shd w:val="clear" w:color="auto" w:fill="FFFFFF"/>
        </w:rPr>
        <w:t>обслуговування</w:t>
      </w:r>
      <w:proofErr w:type="spellEnd"/>
      <w:r w:rsidRPr="00793871">
        <w:rPr>
          <w:sz w:val="22"/>
          <w:szCs w:val="22"/>
          <w:shd w:val="clear" w:color="auto" w:fill="FFFFFF"/>
        </w:rPr>
        <w:t>.</w:t>
      </w:r>
      <w:r w:rsidRPr="00793871">
        <w:rPr>
          <w:sz w:val="22"/>
          <w:szCs w:val="22"/>
        </w:rPr>
        <w:br/>
      </w:r>
      <w:r w:rsidRPr="00793871">
        <w:rPr>
          <w:sz w:val="22"/>
          <w:szCs w:val="22"/>
          <w:shd w:val="clear" w:color="auto" w:fill="FFFFFF"/>
        </w:rPr>
        <w:t>Кассовый план нужен предприятию действие того, чтобы более точно определить размер обязательств перед работниками по заработной плате, начислений на заработную плату и другие выплаты.</w:t>
      </w:r>
    </w:p>
    <w:sectPr w:rsidR="00094418" w:rsidRPr="00793871" w:rsidSect="000749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D58"/>
    <w:multiLevelType w:val="multilevel"/>
    <w:tmpl w:val="8E82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386B0A"/>
    <w:multiLevelType w:val="multilevel"/>
    <w:tmpl w:val="40AC6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441465"/>
    <w:multiLevelType w:val="multilevel"/>
    <w:tmpl w:val="11F2D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9D7E66"/>
    <w:multiLevelType w:val="multilevel"/>
    <w:tmpl w:val="AB881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4E3932"/>
    <w:multiLevelType w:val="multilevel"/>
    <w:tmpl w:val="EC005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F610B6"/>
    <w:multiLevelType w:val="multilevel"/>
    <w:tmpl w:val="ABAC8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C40D43"/>
    <w:multiLevelType w:val="multilevel"/>
    <w:tmpl w:val="EBF8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4D58FA"/>
    <w:multiLevelType w:val="multilevel"/>
    <w:tmpl w:val="62245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262CD4"/>
    <w:multiLevelType w:val="multilevel"/>
    <w:tmpl w:val="DD768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E17441"/>
    <w:multiLevelType w:val="multilevel"/>
    <w:tmpl w:val="4894B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E50B84"/>
    <w:multiLevelType w:val="multilevel"/>
    <w:tmpl w:val="E89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024743"/>
    <w:multiLevelType w:val="multilevel"/>
    <w:tmpl w:val="3A761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6F3A4C"/>
    <w:multiLevelType w:val="multilevel"/>
    <w:tmpl w:val="6CEAC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0B631B"/>
    <w:multiLevelType w:val="multilevel"/>
    <w:tmpl w:val="9EBAC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D233E6"/>
    <w:multiLevelType w:val="multilevel"/>
    <w:tmpl w:val="6E4CD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7523E67"/>
    <w:multiLevelType w:val="multilevel"/>
    <w:tmpl w:val="6C20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E4A10E4"/>
    <w:multiLevelType w:val="multilevel"/>
    <w:tmpl w:val="7E6A2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6D705AE"/>
    <w:multiLevelType w:val="multilevel"/>
    <w:tmpl w:val="04708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7449C6"/>
    <w:multiLevelType w:val="multilevel"/>
    <w:tmpl w:val="D0922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DA360FF"/>
    <w:multiLevelType w:val="multilevel"/>
    <w:tmpl w:val="B276D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25D34BC"/>
    <w:multiLevelType w:val="multilevel"/>
    <w:tmpl w:val="AB8EF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8580D45"/>
    <w:multiLevelType w:val="multilevel"/>
    <w:tmpl w:val="A53C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E525DFF"/>
    <w:multiLevelType w:val="multilevel"/>
    <w:tmpl w:val="81704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F33185A"/>
    <w:multiLevelType w:val="multilevel"/>
    <w:tmpl w:val="F47C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F856D0F"/>
    <w:multiLevelType w:val="multilevel"/>
    <w:tmpl w:val="5F026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3"/>
  </w:num>
  <w:num w:numId="3">
    <w:abstractNumId w:val="7"/>
  </w:num>
  <w:num w:numId="4">
    <w:abstractNumId w:val="4"/>
  </w:num>
  <w:num w:numId="5">
    <w:abstractNumId w:val="22"/>
  </w:num>
  <w:num w:numId="6">
    <w:abstractNumId w:val="20"/>
  </w:num>
  <w:num w:numId="7">
    <w:abstractNumId w:val="17"/>
  </w:num>
  <w:num w:numId="8">
    <w:abstractNumId w:val="21"/>
  </w:num>
  <w:num w:numId="9">
    <w:abstractNumId w:val="8"/>
  </w:num>
  <w:num w:numId="10">
    <w:abstractNumId w:val="2"/>
  </w:num>
  <w:num w:numId="11">
    <w:abstractNumId w:val="16"/>
  </w:num>
  <w:num w:numId="12">
    <w:abstractNumId w:val="19"/>
  </w:num>
  <w:num w:numId="13">
    <w:abstractNumId w:val="6"/>
  </w:num>
  <w:num w:numId="14">
    <w:abstractNumId w:val="14"/>
  </w:num>
  <w:num w:numId="15">
    <w:abstractNumId w:val="0"/>
  </w:num>
  <w:num w:numId="16">
    <w:abstractNumId w:val="5"/>
  </w:num>
  <w:num w:numId="17">
    <w:abstractNumId w:val="23"/>
  </w:num>
  <w:num w:numId="18">
    <w:abstractNumId w:val="1"/>
  </w:num>
  <w:num w:numId="19">
    <w:abstractNumId w:val="9"/>
  </w:num>
  <w:num w:numId="20">
    <w:abstractNumId w:val="11"/>
  </w:num>
  <w:num w:numId="21">
    <w:abstractNumId w:val="12"/>
  </w:num>
  <w:num w:numId="22">
    <w:abstractNumId w:val="10"/>
  </w:num>
  <w:num w:numId="23">
    <w:abstractNumId w:val="18"/>
  </w:num>
  <w:num w:numId="24">
    <w:abstractNumId w:val="15"/>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224B"/>
    <w:rsid w:val="00027173"/>
    <w:rsid w:val="00074988"/>
    <w:rsid w:val="00094418"/>
    <w:rsid w:val="001B1EE9"/>
    <w:rsid w:val="001D4E02"/>
    <w:rsid w:val="0023744C"/>
    <w:rsid w:val="002A41C1"/>
    <w:rsid w:val="002A720C"/>
    <w:rsid w:val="002A7352"/>
    <w:rsid w:val="00324B21"/>
    <w:rsid w:val="00373CCD"/>
    <w:rsid w:val="003B3555"/>
    <w:rsid w:val="0040320D"/>
    <w:rsid w:val="00404D39"/>
    <w:rsid w:val="004266E7"/>
    <w:rsid w:val="004374CD"/>
    <w:rsid w:val="0044578A"/>
    <w:rsid w:val="00463D41"/>
    <w:rsid w:val="004B43EE"/>
    <w:rsid w:val="004C03C4"/>
    <w:rsid w:val="00537615"/>
    <w:rsid w:val="00560FE2"/>
    <w:rsid w:val="005A456F"/>
    <w:rsid w:val="005C4B4F"/>
    <w:rsid w:val="005D2D88"/>
    <w:rsid w:val="00601A85"/>
    <w:rsid w:val="006106DC"/>
    <w:rsid w:val="0061152B"/>
    <w:rsid w:val="006170B7"/>
    <w:rsid w:val="006A090E"/>
    <w:rsid w:val="00743C11"/>
    <w:rsid w:val="00762ED7"/>
    <w:rsid w:val="00793871"/>
    <w:rsid w:val="007B26BA"/>
    <w:rsid w:val="007D4CF1"/>
    <w:rsid w:val="008B1383"/>
    <w:rsid w:val="00940597"/>
    <w:rsid w:val="00943248"/>
    <w:rsid w:val="009928A1"/>
    <w:rsid w:val="009E5F5E"/>
    <w:rsid w:val="00A73B71"/>
    <w:rsid w:val="00B0365D"/>
    <w:rsid w:val="00B45FA8"/>
    <w:rsid w:val="00B615F7"/>
    <w:rsid w:val="00B71048"/>
    <w:rsid w:val="00BA7089"/>
    <w:rsid w:val="00C3333E"/>
    <w:rsid w:val="00C3660A"/>
    <w:rsid w:val="00C77655"/>
    <w:rsid w:val="00C958AF"/>
    <w:rsid w:val="00C978EB"/>
    <w:rsid w:val="00CB0658"/>
    <w:rsid w:val="00CD4A68"/>
    <w:rsid w:val="00CF447C"/>
    <w:rsid w:val="00D252AC"/>
    <w:rsid w:val="00D649EA"/>
    <w:rsid w:val="00D962BB"/>
    <w:rsid w:val="00DB0B6F"/>
    <w:rsid w:val="00DD224B"/>
    <w:rsid w:val="00F024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988"/>
  </w:style>
  <w:style w:type="paragraph" w:styleId="2">
    <w:name w:val="heading 2"/>
    <w:basedOn w:val="a"/>
    <w:link w:val="20"/>
    <w:uiPriority w:val="9"/>
    <w:qFormat/>
    <w:rsid w:val="00DB0B6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958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62ED7"/>
  </w:style>
  <w:style w:type="paragraph" w:customStyle="1" w:styleId="p1">
    <w:name w:val="p1"/>
    <w:basedOn w:val="a"/>
    <w:rsid w:val="00CF44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F447C"/>
    <w:rPr>
      <w:b/>
      <w:bCs/>
    </w:rPr>
  </w:style>
  <w:style w:type="paragraph" w:styleId="a5">
    <w:name w:val="Balloon Text"/>
    <w:basedOn w:val="a"/>
    <w:link w:val="a6"/>
    <w:uiPriority w:val="99"/>
    <w:semiHidden/>
    <w:unhideWhenUsed/>
    <w:rsid w:val="004032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0320D"/>
    <w:rPr>
      <w:rFonts w:ascii="Tahoma" w:hAnsi="Tahoma" w:cs="Tahoma"/>
      <w:sz w:val="16"/>
      <w:szCs w:val="16"/>
    </w:rPr>
  </w:style>
  <w:style w:type="character" w:styleId="a7">
    <w:name w:val="Emphasis"/>
    <w:basedOn w:val="a0"/>
    <w:uiPriority w:val="20"/>
    <w:qFormat/>
    <w:rsid w:val="00BA7089"/>
    <w:rPr>
      <w:i/>
      <w:iCs/>
    </w:rPr>
  </w:style>
  <w:style w:type="character" w:styleId="a8">
    <w:name w:val="Hyperlink"/>
    <w:basedOn w:val="a0"/>
    <w:uiPriority w:val="99"/>
    <w:semiHidden/>
    <w:unhideWhenUsed/>
    <w:rsid w:val="00BA7089"/>
    <w:rPr>
      <w:color w:val="0000FF"/>
      <w:u w:val="single"/>
    </w:rPr>
  </w:style>
  <w:style w:type="character" w:customStyle="1" w:styleId="20">
    <w:name w:val="Заголовок 2 Знак"/>
    <w:basedOn w:val="a0"/>
    <w:link w:val="2"/>
    <w:uiPriority w:val="9"/>
    <w:rsid w:val="00DB0B6F"/>
    <w:rPr>
      <w:rFonts w:ascii="Times New Roman" w:eastAsia="Times New Roman" w:hAnsi="Times New Roman" w:cs="Times New Roman"/>
      <w:b/>
      <w:bCs/>
      <w:sz w:val="36"/>
      <w:szCs w:val="36"/>
      <w:lang w:eastAsia="ru-RU"/>
    </w:rPr>
  </w:style>
</w:styles>
</file>

<file path=word/webSettings.xml><?xml version="1.0" encoding="utf-8"?>
<w:webSettings xmlns:r="http://schemas.openxmlformats.org/officeDocument/2006/relationships" xmlns:w="http://schemas.openxmlformats.org/wordprocessingml/2006/main">
  <w:divs>
    <w:div w:id="11692714">
      <w:bodyDiv w:val="1"/>
      <w:marLeft w:val="0"/>
      <w:marRight w:val="0"/>
      <w:marTop w:val="0"/>
      <w:marBottom w:val="0"/>
      <w:divBdr>
        <w:top w:val="none" w:sz="0" w:space="0" w:color="auto"/>
        <w:left w:val="none" w:sz="0" w:space="0" w:color="auto"/>
        <w:bottom w:val="none" w:sz="0" w:space="0" w:color="auto"/>
        <w:right w:val="none" w:sz="0" w:space="0" w:color="auto"/>
      </w:divBdr>
    </w:div>
    <w:div w:id="26682854">
      <w:bodyDiv w:val="1"/>
      <w:marLeft w:val="0"/>
      <w:marRight w:val="0"/>
      <w:marTop w:val="0"/>
      <w:marBottom w:val="0"/>
      <w:divBdr>
        <w:top w:val="none" w:sz="0" w:space="0" w:color="auto"/>
        <w:left w:val="none" w:sz="0" w:space="0" w:color="auto"/>
        <w:bottom w:val="none" w:sz="0" w:space="0" w:color="auto"/>
        <w:right w:val="none" w:sz="0" w:space="0" w:color="auto"/>
      </w:divBdr>
      <w:divsChild>
        <w:div w:id="1332029099">
          <w:marLeft w:val="0"/>
          <w:marRight w:val="0"/>
          <w:marTop w:val="0"/>
          <w:marBottom w:val="0"/>
          <w:divBdr>
            <w:top w:val="none" w:sz="0" w:space="0" w:color="auto"/>
            <w:left w:val="none" w:sz="0" w:space="0" w:color="auto"/>
            <w:bottom w:val="none" w:sz="0" w:space="0" w:color="auto"/>
            <w:right w:val="none" w:sz="0" w:space="0" w:color="auto"/>
          </w:divBdr>
        </w:div>
      </w:divsChild>
    </w:div>
    <w:div w:id="26874271">
      <w:bodyDiv w:val="1"/>
      <w:marLeft w:val="0"/>
      <w:marRight w:val="0"/>
      <w:marTop w:val="0"/>
      <w:marBottom w:val="0"/>
      <w:divBdr>
        <w:top w:val="none" w:sz="0" w:space="0" w:color="auto"/>
        <w:left w:val="none" w:sz="0" w:space="0" w:color="auto"/>
        <w:bottom w:val="none" w:sz="0" w:space="0" w:color="auto"/>
        <w:right w:val="none" w:sz="0" w:space="0" w:color="auto"/>
      </w:divBdr>
    </w:div>
    <w:div w:id="54278175">
      <w:bodyDiv w:val="1"/>
      <w:marLeft w:val="0"/>
      <w:marRight w:val="0"/>
      <w:marTop w:val="0"/>
      <w:marBottom w:val="0"/>
      <w:divBdr>
        <w:top w:val="none" w:sz="0" w:space="0" w:color="auto"/>
        <w:left w:val="none" w:sz="0" w:space="0" w:color="auto"/>
        <w:bottom w:val="none" w:sz="0" w:space="0" w:color="auto"/>
        <w:right w:val="none" w:sz="0" w:space="0" w:color="auto"/>
      </w:divBdr>
    </w:div>
    <w:div w:id="149520197">
      <w:bodyDiv w:val="1"/>
      <w:marLeft w:val="0"/>
      <w:marRight w:val="0"/>
      <w:marTop w:val="0"/>
      <w:marBottom w:val="0"/>
      <w:divBdr>
        <w:top w:val="none" w:sz="0" w:space="0" w:color="auto"/>
        <w:left w:val="none" w:sz="0" w:space="0" w:color="auto"/>
        <w:bottom w:val="none" w:sz="0" w:space="0" w:color="auto"/>
        <w:right w:val="none" w:sz="0" w:space="0" w:color="auto"/>
      </w:divBdr>
    </w:div>
    <w:div w:id="154733458">
      <w:bodyDiv w:val="1"/>
      <w:marLeft w:val="0"/>
      <w:marRight w:val="0"/>
      <w:marTop w:val="0"/>
      <w:marBottom w:val="0"/>
      <w:divBdr>
        <w:top w:val="none" w:sz="0" w:space="0" w:color="auto"/>
        <w:left w:val="none" w:sz="0" w:space="0" w:color="auto"/>
        <w:bottom w:val="none" w:sz="0" w:space="0" w:color="auto"/>
        <w:right w:val="none" w:sz="0" w:space="0" w:color="auto"/>
      </w:divBdr>
    </w:div>
    <w:div w:id="208692711">
      <w:bodyDiv w:val="1"/>
      <w:marLeft w:val="0"/>
      <w:marRight w:val="0"/>
      <w:marTop w:val="0"/>
      <w:marBottom w:val="0"/>
      <w:divBdr>
        <w:top w:val="none" w:sz="0" w:space="0" w:color="auto"/>
        <w:left w:val="none" w:sz="0" w:space="0" w:color="auto"/>
        <w:bottom w:val="none" w:sz="0" w:space="0" w:color="auto"/>
        <w:right w:val="none" w:sz="0" w:space="0" w:color="auto"/>
      </w:divBdr>
    </w:div>
    <w:div w:id="233930648">
      <w:bodyDiv w:val="1"/>
      <w:marLeft w:val="0"/>
      <w:marRight w:val="0"/>
      <w:marTop w:val="0"/>
      <w:marBottom w:val="0"/>
      <w:divBdr>
        <w:top w:val="none" w:sz="0" w:space="0" w:color="auto"/>
        <w:left w:val="none" w:sz="0" w:space="0" w:color="auto"/>
        <w:bottom w:val="none" w:sz="0" w:space="0" w:color="auto"/>
        <w:right w:val="none" w:sz="0" w:space="0" w:color="auto"/>
      </w:divBdr>
    </w:div>
    <w:div w:id="237518618">
      <w:bodyDiv w:val="1"/>
      <w:marLeft w:val="0"/>
      <w:marRight w:val="0"/>
      <w:marTop w:val="0"/>
      <w:marBottom w:val="0"/>
      <w:divBdr>
        <w:top w:val="none" w:sz="0" w:space="0" w:color="auto"/>
        <w:left w:val="none" w:sz="0" w:space="0" w:color="auto"/>
        <w:bottom w:val="none" w:sz="0" w:space="0" w:color="auto"/>
        <w:right w:val="none" w:sz="0" w:space="0" w:color="auto"/>
      </w:divBdr>
    </w:div>
    <w:div w:id="242759245">
      <w:bodyDiv w:val="1"/>
      <w:marLeft w:val="0"/>
      <w:marRight w:val="0"/>
      <w:marTop w:val="0"/>
      <w:marBottom w:val="0"/>
      <w:divBdr>
        <w:top w:val="none" w:sz="0" w:space="0" w:color="auto"/>
        <w:left w:val="none" w:sz="0" w:space="0" w:color="auto"/>
        <w:bottom w:val="none" w:sz="0" w:space="0" w:color="auto"/>
        <w:right w:val="none" w:sz="0" w:space="0" w:color="auto"/>
      </w:divBdr>
    </w:div>
    <w:div w:id="257372694">
      <w:bodyDiv w:val="1"/>
      <w:marLeft w:val="0"/>
      <w:marRight w:val="0"/>
      <w:marTop w:val="0"/>
      <w:marBottom w:val="0"/>
      <w:divBdr>
        <w:top w:val="none" w:sz="0" w:space="0" w:color="auto"/>
        <w:left w:val="none" w:sz="0" w:space="0" w:color="auto"/>
        <w:bottom w:val="none" w:sz="0" w:space="0" w:color="auto"/>
        <w:right w:val="none" w:sz="0" w:space="0" w:color="auto"/>
      </w:divBdr>
      <w:divsChild>
        <w:div w:id="1121918088">
          <w:marLeft w:val="0"/>
          <w:marRight w:val="0"/>
          <w:marTop w:val="0"/>
          <w:marBottom w:val="0"/>
          <w:divBdr>
            <w:top w:val="none" w:sz="0" w:space="0" w:color="auto"/>
            <w:left w:val="none" w:sz="0" w:space="0" w:color="auto"/>
            <w:bottom w:val="none" w:sz="0" w:space="0" w:color="auto"/>
            <w:right w:val="none" w:sz="0" w:space="0" w:color="auto"/>
          </w:divBdr>
          <w:divsChild>
            <w:div w:id="130203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696162">
      <w:bodyDiv w:val="1"/>
      <w:marLeft w:val="0"/>
      <w:marRight w:val="0"/>
      <w:marTop w:val="0"/>
      <w:marBottom w:val="0"/>
      <w:divBdr>
        <w:top w:val="none" w:sz="0" w:space="0" w:color="auto"/>
        <w:left w:val="none" w:sz="0" w:space="0" w:color="auto"/>
        <w:bottom w:val="none" w:sz="0" w:space="0" w:color="auto"/>
        <w:right w:val="none" w:sz="0" w:space="0" w:color="auto"/>
      </w:divBdr>
      <w:divsChild>
        <w:div w:id="656736560">
          <w:marLeft w:val="0"/>
          <w:marRight w:val="0"/>
          <w:marTop w:val="0"/>
          <w:marBottom w:val="0"/>
          <w:divBdr>
            <w:top w:val="none" w:sz="0" w:space="0" w:color="auto"/>
            <w:left w:val="none" w:sz="0" w:space="0" w:color="auto"/>
            <w:bottom w:val="none" w:sz="0" w:space="0" w:color="auto"/>
            <w:right w:val="none" w:sz="0" w:space="0" w:color="auto"/>
          </w:divBdr>
        </w:div>
      </w:divsChild>
    </w:div>
    <w:div w:id="316416851">
      <w:bodyDiv w:val="1"/>
      <w:marLeft w:val="0"/>
      <w:marRight w:val="0"/>
      <w:marTop w:val="0"/>
      <w:marBottom w:val="0"/>
      <w:divBdr>
        <w:top w:val="none" w:sz="0" w:space="0" w:color="auto"/>
        <w:left w:val="none" w:sz="0" w:space="0" w:color="auto"/>
        <w:bottom w:val="none" w:sz="0" w:space="0" w:color="auto"/>
        <w:right w:val="none" w:sz="0" w:space="0" w:color="auto"/>
      </w:divBdr>
    </w:div>
    <w:div w:id="320625461">
      <w:bodyDiv w:val="1"/>
      <w:marLeft w:val="0"/>
      <w:marRight w:val="0"/>
      <w:marTop w:val="0"/>
      <w:marBottom w:val="0"/>
      <w:divBdr>
        <w:top w:val="none" w:sz="0" w:space="0" w:color="auto"/>
        <w:left w:val="none" w:sz="0" w:space="0" w:color="auto"/>
        <w:bottom w:val="none" w:sz="0" w:space="0" w:color="auto"/>
        <w:right w:val="none" w:sz="0" w:space="0" w:color="auto"/>
      </w:divBdr>
    </w:div>
    <w:div w:id="325983403">
      <w:bodyDiv w:val="1"/>
      <w:marLeft w:val="0"/>
      <w:marRight w:val="0"/>
      <w:marTop w:val="0"/>
      <w:marBottom w:val="0"/>
      <w:divBdr>
        <w:top w:val="none" w:sz="0" w:space="0" w:color="auto"/>
        <w:left w:val="none" w:sz="0" w:space="0" w:color="auto"/>
        <w:bottom w:val="none" w:sz="0" w:space="0" w:color="auto"/>
        <w:right w:val="none" w:sz="0" w:space="0" w:color="auto"/>
      </w:divBdr>
    </w:div>
    <w:div w:id="361517110">
      <w:bodyDiv w:val="1"/>
      <w:marLeft w:val="0"/>
      <w:marRight w:val="0"/>
      <w:marTop w:val="0"/>
      <w:marBottom w:val="0"/>
      <w:divBdr>
        <w:top w:val="none" w:sz="0" w:space="0" w:color="auto"/>
        <w:left w:val="none" w:sz="0" w:space="0" w:color="auto"/>
        <w:bottom w:val="none" w:sz="0" w:space="0" w:color="auto"/>
        <w:right w:val="none" w:sz="0" w:space="0" w:color="auto"/>
      </w:divBdr>
    </w:div>
    <w:div w:id="364645492">
      <w:bodyDiv w:val="1"/>
      <w:marLeft w:val="0"/>
      <w:marRight w:val="0"/>
      <w:marTop w:val="0"/>
      <w:marBottom w:val="0"/>
      <w:divBdr>
        <w:top w:val="none" w:sz="0" w:space="0" w:color="auto"/>
        <w:left w:val="none" w:sz="0" w:space="0" w:color="auto"/>
        <w:bottom w:val="none" w:sz="0" w:space="0" w:color="auto"/>
        <w:right w:val="none" w:sz="0" w:space="0" w:color="auto"/>
      </w:divBdr>
    </w:div>
    <w:div w:id="405156396">
      <w:bodyDiv w:val="1"/>
      <w:marLeft w:val="0"/>
      <w:marRight w:val="0"/>
      <w:marTop w:val="0"/>
      <w:marBottom w:val="0"/>
      <w:divBdr>
        <w:top w:val="none" w:sz="0" w:space="0" w:color="auto"/>
        <w:left w:val="none" w:sz="0" w:space="0" w:color="auto"/>
        <w:bottom w:val="none" w:sz="0" w:space="0" w:color="auto"/>
        <w:right w:val="none" w:sz="0" w:space="0" w:color="auto"/>
      </w:divBdr>
    </w:div>
    <w:div w:id="424422419">
      <w:bodyDiv w:val="1"/>
      <w:marLeft w:val="0"/>
      <w:marRight w:val="0"/>
      <w:marTop w:val="0"/>
      <w:marBottom w:val="0"/>
      <w:divBdr>
        <w:top w:val="none" w:sz="0" w:space="0" w:color="auto"/>
        <w:left w:val="none" w:sz="0" w:space="0" w:color="auto"/>
        <w:bottom w:val="none" w:sz="0" w:space="0" w:color="auto"/>
        <w:right w:val="none" w:sz="0" w:space="0" w:color="auto"/>
      </w:divBdr>
    </w:div>
    <w:div w:id="439108182">
      <w:bodyDiv w:val="1"/>
      <w:marLeft w:val="0"/>
      <w:marRight w:val="0"/>
      <w:marTop w:val="0"/>
      <w:marBottom w:val="0"/>
      <w:divBdr>
        <w:top w:val="none" w:sz="0" w:space="0" w:color="auto"/>
        <w:left w:val="none" w:sz="0" w:space="0" w:color="auto"/>
        <w:bottom w:val="none" w:sz="0" w:space="0" w:color="auto"/>
        <w:right w:val="none" w:sz="0" w:space="0" w:color="auto"/>
      </w:divBdr>
    </w:div>
    <w:div w:id="444273423">
      <w:bodyDiv w:val="1"/>
      <w:marLeft w:val="0"/>
      <w:marRight w:val="0"/>
      <w:marTop w:val="0"/>
      <w:marBottom w:val="0"/>
      <w:divBdr>
        <w:top w:val="none" w:sz="0" w:space="0" w:color="auto"/>
        <w:left w:val="none" w:sz="0" w:space="0" w:color="auto"/>
        <w:bottom w:val="none" w:sz="0" w:space="0" w:color="auto"/>
        <w:right w:val="none" w:sz="0" w:space="0" w:color="auto"/>
      </w:divBdr>
    </w:div>
    <w:div w:id="472059660">
      <w:bodyDiv w:val="1"/>
      <w:marLeft w:val="0"/>
      <w:marRight w:val="0"/>
      <w:marTop w:val="0"/>
      <w:marBottom w:val="0"/>
      <w:divBdr>
        <w:top w:val="none" w:sz="0" w:space="0" w:color="auto"/>
        <w:left w:val="none" w:sz="0" w:space="0" w:color="auto"/>
        <w:bottom w:val="none" w:sz="0" w:space="0" w:color="auto"/>
        <w:right w:val="none" w:sz="0" w:space="0" w:color="auto"/>
      </w:divBdr>
    </w:div>
    <w:div w:id="497960130">
      <w:bodyDiv w:val="1"/>
      <w:marLeft w:val="0"/>
      <w:marRight w:val="0"/>
      <w:marTop w:val="0"/>
      <w:marBottom w:val="0"/>
      <w:divBdr>
        <w:top w:val="none" w:sz="0" w:space="0" w:color="auto"/>
        <w:left w:val="none" w:sz="0" w:space="0" w:color="auto"/>
        <w:bottom w:val="none" w:sz="0" w:space="0" w:color="auto"/>
        <w:right w:val="none" w:sz="0" w:space="0" w:color="auto"/>
      </w:divBdr>
    </w:div>
    <w:div w:id="509413270">
      <w:bodyDiv w:val="1"/>
      <w:marLeft w:val="0"/>
      <w:marRight w:val="0"/>
      <w:marTop w:val="0"/>
      <w:marBottom w:val="0"/>
      <w:divBdr>
        <w:top w:val="none" w:sz="0" w:space="0" w:color="auto"/>
        <w:left w:val="none" w:sz="0" w:space="0" w:color="auto"/>
        <w:bottom w:val="none" w:sz="0" w:space="0" w:color="auto"/>
        <w:right w:val="none" w:sz="0" w:space="0" w:color="auto"/>
      </w:divBdr>
    </w:div>
    <w:div w:id="513692420">
      <w:bodyDiv w:val="1"/>
      <w:marLeft w:val="0"/>
      <w:marRight w:val="0"/>
      <w:marTop w:val="0"/>
      <w:marBottom w:val="0"/>
      <w:divBdr>
        <w:top w:val="none" w:sz="0" w:space="0" w:color="auto"/>
        <w:left w:val="none" w:sz="0" w:space="0" w:color="auto"/>
        <w:bottom w:val="none" w:sz="0" w:space="0" w:color="auto"/>
        <w:right w:val="none" w:sz="0" w:space="0" w:color="auto"/>
      </w:divBdr>
    </w:div>
    <w:div w:id="530647434">
      <w:bodyDiv w:val="1"/>
      <w:marLeft w:val="0"/>
      <w:marRight w:val="0"/>
      <w:marTop w:val="0"/>
      <w:marBottom w:val="0"/>
      <w:divBdr>
        <w:top w:val="none" w:sz="0" w:space="0" w:color="auto"/>
        <w:left w:val="none" w:sz="0" w:space="0" w:color="auto"/>
        <w:bottom w:val="none" w:sz="0" w:space="0" w:color="auto"/>
        <w:right w:val="none" w:sz="0" w:space="0" w:color="auto"/>
      </w:divBdr>
    </w:div>
    <w:div w:id="533419942">
      <w:bodyDiv w:val="1"/>
      <w:marLeft w:val="0"/>
      <w:marRight w:val="0"/>
      <w:marTop w:val="0"/>
      <w:marBottom w:val="0"/>
      <w:divBdr>
        <w:top w:val="none" w:sz="0" w:space="0" w:color="auto"/>
        <w:left w:val="none" w:sz="0" w:space="0" w:color="auto"/>
        <w:bottom w:val="none" w:sz="0" w:space="0" w:color="auto"/>
        <w:right w:val="none" w:sz="0" w:space="0" w:color="auto"/>
      </w:divBdr>
    </w:div>
    <w:div w:id="546071118">
      <w:bodyDiv w:val="1"/>
      <w:marLeft w:val="0"/>
      <w:marRight w:val="0"/>
      <w:marTop w:val="0"/>
      <w:marBottom w:val="0"/>
      <w:divBdr>
        <w:top w:val="none" w:sz="0" w:space="0" w:color="auto"/>
        <w:left w:val="none" w:sz="0" w:space="0" w:color="auto"/>
        <w:bottom w:val="none" w:sz="0" w:space="0" w:color="auto"/>
        <w:right w:val="none" w:sz="0" w:space="0" w:color="auto"/>
      </w:divBdr>
    </w:div>
    <w:div w:id="549730426">
      <w:bodyDiv w:val="1"/>
      <w:marLeft w:val="0"/>
      <w:marRight w:val="0"/>
      <w:marTop w:val="0"/>
      <w:marBottom w:val="0"/>
      <w:divBdr>
        <w:top w:val="none" w:sz="0" w:space="0" w:color="auto"/>
        <w:left w:val="none" w:sz="0" w:space="0" w:color="auto"/>
        <w:bottom w:val="none" w:sz="0" w:space="0" w:color="auto"/>
        <w:right w:val="none" w:sz="0" w:space="0" w:color="auto"/>
      </w:divBdr>
    </w:div>
    <w:div w:id="573929218">
      <w:bodyDiv w:val="1"/>
      <w:marLeft w:val="0"/>
      <w:marRight w:val="0"/>
      <w:marTop w:val="0"/>
      <w:marBottom w:val="0"/>
      <w:divBdr>
        <w:top w:val="none" w:sz="0" w:space="0" w:color="auto"/>
        <w:left w:val="none" w:sz="0" w:space="0" w:color="auto"/>
        <w:bottom w:val="none" w:sz="0" w:space="0" w:color="auto"/>
        <w:right w:val="none" w:sz="0" w:space="0" w:color="auto"/>
      </w:divBdr>
    </w:div>
    <w:div w:id="579827374">
      <w:bodyDiv w:val="1"/>
      <w:marLeft w:val="0"/>
      <w:marRight w:val="0"/>
      <w:marTop w:val="0"/>
      <w:marBottom w:val="0"/>
      <w:divBdr>
        <w:top w:val="none" w:sz="0" w:space="0" w:color="auto"/>
        <w:left w:val="none" w:sz="0" w:space="0" w:color="auto"/>
        <w:bottom w:val="none" w:sz="0" w:space="0" w:color="auto"/>
        <w:right w:val="none" w:sz="0" w:space="0" w:color="auto"/>
      </w:divBdr>
    </w:div>
    <w:div w:id="583808926">
      <w:bodyDiv w:val="1"/>
      <w:marLeft w:val="0"/>
      <w:marRight w:val="0"/>
      <w:marTop w:val="0"/>
      <w:marBottom w:val="0"/>
      <w:divBdr>
        <w:top w:val="none" w:sz="0" w:space="0" w:color="auto"/>
        <w:left w:val="none" w:sz="0" w:space="0" w:color="auto"/>
        <w:bottom w:val="none" w:sz="0" w:space="0" w:color="auto"/>
        <w:right w:val="none" w:sz="0" w:space="0" w:color="auto"/>
      </w:divBdr>
    </w:div>
    <w:div w:id="594247497">
      <w:bodyDiv w:val="1"/>
      <w:marLeft w:val="0"/>
      <w:marRight w:val="0"/>
      <w:marTop w:val="0"/>
      <w:marBottom w:val="0"/>
      <w:divBdr>
        <w:top w:val="none" w:sz="0" w:space="0" w:color="auto"/>
        <w:left w:val="none" w:sz="0" w:space="0" w:color="auto"/>
        <w:bottom w:val="none" w:sz="0" w:space="0" w:color="auto"/>
        <w:right w:val="none" w:sz="0" w:space="0" w:color="auto"/>
      </w:divBdr>
    </w:div>
    <w:div w:id="614601540">
      <w:bodyDiv w:val="1"/>
      <w:marLeft w:val="0"/>
      <w:marRight w:val="0"/>
      <w:marTop w:val="0"/>
      <w:marBottom w:val="0"/>
      <w:divBdr>
        <w:top w:val="none" w:sz="0" w:space="0" w:color="auto"/>
        <w:left w:val="none" w:sz="0" w:space="0" w:color="auto"/>
        <w:bottom w:val="none" w:sz="0" w:space="0" w:color="auto"/>
        <w:right w:val="none" w:sz="0" w:space="0" w:color="auto"/>
      </w:divBdr>
    </w:div>
    <w:div w:id="619268849">
      <w:bodyDiv w:val="1"/>
      <w:marLeft w:val="0"/>
      <w:marRight w:val="0"/>
      <w:marTop w:val="0"/>
      <w:marBottom w:val="0"/>
      <w:divBdr>
        <w:top w:val="none" w:sz="0" w:space="0" w:color="auto"/>
        <w:left w:val="none" w:sz="0" w:space="0" w:color="auto"/>
        <w:bottom w:val="none" w:sz="0" w:space="0" w:color="auto"/>
        <w:right w:val="none" w:sz="0" w:space="0" w:color="auto"/>
      </w:divBdr>
      <w:divsChild>
        <w:div w:id="2049717763">
          <w:marLeft w:val="0"/>
          <w:marRight w:val="0"/>
          <w:marTop w:val="0"/>
          <w:marBottom w:val="0"/>
          <w:divBdr>
            <w:top w:val="none" w:sz="0" w:space="0" w:color="auto"/>
            <w:left w:val="none" w:sz="0" w:space="0" w:color="auto"/>
            <w:bottom w:val="none" w:sz="0" w:space="0" w:color="auto"/>
            <w:right w:val="none" w:sz="0" w:space="0" w:color="auto"/>
          </w:divBdr>
        </w:div>
      </w:divsChild>
    </w:div>
    <w:div w:id="640621862">
      <w:bodyDiv w:val="1"/>
      <w:marLeft w:val="0"/>
      <w:marRight w:val="0"/>
      <w:marTop w:val="0"/>
      <w:marBottom w:val="0"/>
      <w:divBdr>
        <w:top w:val="none" w:sz="0" w:space="0" w:color="auto"/>
        <w:left w:val="none" w:sz="0" w:space="0" w:color="auto"/>
        <w:bottom w:val="none" w:sz="0" w:space="0" w:color="auto"/>
        <w:right w:val="none" w:sz="0" w:space="0" w:color="auto"/>
      </w:divBdr>
    </w:div>
    <w:div w:id="650721552">
      <w:bodyDiv w:val="1"/>
      <w:marLeft w:val="0"/>
      <w:marRight w:val="0"/>
      <w:marTop w:val="0"/>
      <w:marBottom w:val="0"/>
      <w:divBdr>
        <w:top w:val="none" w:sz="0" w:space="0" w:color="auto"/>
        <w:left w:val="none" w:sz="0" w:space="0" w:color="auto"/>
        <w:bottom w:val="none" w:sz="0" w:space="0" w:color="auto"/>
        <w:right w:val="none" w:sz="0" w:space="0" w:color="auto"/>
      </w:divBdr>
    </w:div>
    <w:div w:id="716512589">
      <w:bodyDiv w:val="1"/>
      <w:marLeft w:val="0"/>
      <w:marRight w:val="0"/>
      <w:marTop w:val="0"/>
      <w:marBottom w:val="0"/>
      <w:divBdr>
        <w:top w:val="none" w:sz="0" w:space="0" w:color="auto"/>
        <w:left w:val="none" w:sz="0" w:space="0" w:color="auto"/>
        <w:bottom w:val="none" w:sz="0" w:space="0" w:color="auto"/>
        <w:right w:val="none" w:sz="0" w:space="0" w:color="auto"/>
      </w:divBdr>
    </w:div>
    <w:div w:id="730347387">
      <w:bodyDiv w:val="1"/>
      <w:marLeft w:val="0"/>
      <w:marRight w:val="0"/>
      <w:marTop w:val="0"/>
      <w:marBottom w:val="0"/>
      <w:divBdr>
        <w:top w:val="none" w:sz="0" w:space="0" w:color="auto"/>
        <w:left w:val="none" w:sz="0" w:space="0" w:color="auto"/>
        <w:bottom w:val="none" w:sz="0" w:space="0" w:color="auto"/>
        <w:right w:val="none" w:sz="0" w:space="0" w:color="auto"/>
      </w:divBdr>
    </w:div>
    <w:div w:id="736853678">
      <w:bodyDiv w:val="1"/>
      <w:marLeft w:val="0"/>
      <w:marRight w:val="0"/>
      <w:marTop w:val="0"/>
      <w:marBottom w:val="0"/>
      <w:divBdr>
        <w:top w:val="none" w:sz="0" w:space="0" w:color="auto"/>
        <w:left w:val="none" w:sz="0" w:space="0" w:color="auto"/>
        <w:bottom w:val="none" w:sz="0" w:space="0" w:color="auto"/>
        <w:right w:val="none" w:sz="0" w:space="0" w:color="auto"/>
      </w:divBdr>
    </w:div>
    <w:div w:id="759108373">
      <w:bodyDiv w:val="1"/>
      <w:marLeft w:val="0"/>
      <w:marRight w:val="0"/>
      <w:marTop w:val="0"/>
      <w:marBottom w:val="0"/>
      <w:divBdr>
        <w:top w:val="none" w:sz="0" w:space="0" w:color="auto"/>
        <w:left w:val="none" w:sz="0" w:space="0" w:color="auto"/>
        <w:bottom w:val="none" w:sz="0" w:space="0" w:color="auto"/>
        <w:right w:val="none" w:sz="0" w:space="0" w:color="auto"/>
      </w:divBdr>
    </w:div>
    <w:div w:id="794374347">
      <w:bodyDiv w:val="1"/>
      <w:marLeft w:val="0"/>
      <w:marRight w:val="0"/>
      <w:marTop w:val="0"/>
      <w:marBottom w:val="0"/>
      <w:divBdr>
        <w:top w:val="none" w:sz="0" w:space="0" w:color="auto"/>
        <w:left w:val="none" w:sz="0" w:space="0" w:color="auto"/>
        <w:bottom w:val="none" w:sz="0" w:space="0" w:color="auto"/>
        <w:right w:val="none" w:sz="0" w:space="0" w:color="auto"/>
      </w:divBdr>
    </w:div>
    <w:div w:id="802310887">
      <w:bodyDiv w:val="1"/>
      <w:marLeft w:val="0"/>
      <w:marRight w:val="0"/>
      <w:marTop w:val="0"/>
      <w:marBottom w:val="0"/>
      <w:divBdr>
        <w:top w:val="none" w:sz="0" w:space="0" w:color="auto"/>
        <w:left w:val="none" w:sz="0" w:space="0" w:color="auto"/>
        <w:bottom w:val="none" w:sz="0" w:space="0" w:color="auto"/>
        <w:right w:val="none" w:sz="0" w:space="0" w:color="auto"/>
      </w:divBdr>
    </w:div>
    <w:div w:id="802962820">
      <w:bodyDiv w:val="1"/>
      <w:marLeft w:val="0"/>
      <w:marRight w:val="0"/>
      <w:marTop w:val="0"/>
      <w:marBottom w:val="0"/>
      <w:divBdr>
        <w:top w:val="none" w:sz="0" w:space="0" w:color="auto"/>
        <w:left w:val="none" w:sz="0" w:space="0" w:color="auto"/>
        <w:bottom w:val="none" w:sz="0" w:space="0" w:color="auto"/>
        <w:right w:val="none" w:sz="0" w:space="0" w:color="auto"/>
      </w:divBdr>
    </w:div>
    <w:div w:id="880481138">
      <w:bodyDiv w:val="1"/>
      <w:marLeft w:val="0"/>
      <w:marRight w:val="0"/>
      <w:marTop w:val="0"/>
      <w:marBottom w:val="0"/>
      <w:divBdr>
        <w:top w:val="none" w:sz="0" w:space="0" w:color="auto"/>
        <w:left w:val="none" w:sz="0" w:space="0" w:color="auto"/>
        <w:bottom w:val="none" w:sz="0" w:space="0" w:color="auto"/>
        <w:right w:val="none" w:sz="0" w:space="0" w:color="auto"/>
      </w:divBdr>
    </w:div>
    <w:div w:id="903443902">
      <w:bodyDiv w:val="1"/>
      <w:marLeft w:val="0"/>
      <w:marRight w:val="0"/>
      <w:marTop w:val="0"/>
      <w:marBottom w:val="0"/>
      <w:divBdr>
        <w:top w:val="none" w:sz="0" w:space="0" w:color="auto"/>
        <w:left w:val="none" w:sz="0" w:space="0" w:color="auto"/>
        <w:bottom w:val="none" w:sz="0" w:space="0" w:color="auto"/>
        <w:right w:val="none" w:sz="0" w:space="0" w:color="auto"/>
      </w:divBdr>
    </w:div>
    <w:div w:id="912082481">
      <w:bodyDiv w:val="1"/>
      <w:marLeft w:val="0"/>
      <w:marRight w:val="0"/>
      <w:marTop w:val="0"/>
      <w:marBottom w:val="0"/>
      <w:divBdr>
        <w:top w:val="none" w:sz="0" w:space="0" w:color="auto"/>
        <w:left w:val="none" w:sz="0" w:space="0" w:color="auto"/>
        <w:bottom w:val="none" w:sz="0" w:space="0" w:color="auto"/>
        <w:right w:val="none" w:sz="0" w:space="0" w:color="auto"/>
      </w:divBdr>
      <w:divsChild>
        <w:div w:id="1891191571">
          <w:marLeft w:val="0"/>
          <w:marRight w:val="0"/>
          <w:marTop w:val="0"/>
          <w:marBottom w:val="0"/>
          <w:divBdr>
            <w:top w:val="none" w:sz="0" w:space="0" w:color="auto"/>
            <w:left w:val="none" w:sz="0" w:space="0" w:color="auto"/>
            <w:bottom w:val="none" w:sz="0" w:space="0" w:color="auto"/>
            <w:right w:val="none" w:sz="0" w:space="0" w:color="auto"/>
          </w:divBdr>
        </w:div>
      </w:divsChild>
    </w:div>
    <w:div w:id="913473027">
      <w:bodyDiv w:val="1"/>
      <w:marLeft w:val="0"/>
      <w:marRight w:val="0"/>
      <w:marTop w:val="0"/>
      <w:marBottom w:val="0"/>
      <w:divBdr>
        <w:top w:val="none" w:sz="0" w:space="0" w:color="auto"/>
        <w:left w:val="none" w:sz="0" w:space="0" w:color="auto"/>
        <w:bottom w:val="none" w:sz="0" w:space="0" w:color="auto"/>
        <w:right w:val="none" w:sz="0" w:space="0" w:color="auto"/>
      </w:divBdr>
    </w:div>
    <w:div w:id="963777240">
      <w:bodyDiv w:val="1"/>
      <w:marLeft w:val="0"/>
      <w:marRight w:val="0"/>
      <w:marTop w:val="0"/>
      <w:marBottom w:val="0"/>
      <w:divBdr>
        <w:top w:val="none" w:sz="0" w:space="0" w:color="auto"/>
        <w:left w:val="none" w:sz="0" w:space="0" w:color="auto"/>
        <w:bottom w:val="none" w:sz="0" w:space="0" w:color="auto"/>
        <w:right w:val="none" w:sz="0" w:space="0" w:color="auto"/>
      </w:divBdr>
    </w:div>
    <w:div w:id="969748276">
      <w:bodyDiv w:val="1"/>
      <w:marLeft w:val="0"/>
      <w:marRight w:val="0"/>
      <w:marTop w:val="0"/>
      <w:marBottom w:val="0"/>
      <w:divBdr>
        <w:top w:val="none" w:sz="0" w:space="0" w:color="auto"/>
        <w:left w:val="none" w:sz="0" w:space="0" w:color="auto"/>
        <w:bottom w:val="none" w:sz="0" w:space="0" w:color="auto"/>
        <w:right w:val="none" w:sz="0" w:space="0" w:color="auto"/>
      </w:divBdr>
    </w:div>
    <w:div w:id="975599126">
      <w:bodyDiv w:val="1"/>
      <w:marLeft w:val="0"/>
      <w:marRight w:val="0"/>
      <w:marTop w:val="0"/>
      <w:marBottom w:val="0"/>
      <w:divBdr>
        <w:top w:val="none" w:sz="0" w:space="0" w:color="auto"/>
        <w:left w:val="none" w:sz="0" w:space="0" w:color="auto"/>
        <w:bottom w:val="none" w:sz="0" w:space="0" w:color="auto"/>
        <w:right w:val="none" w:sz="0" w:space="0" w:color="auto"/>
      </w:divBdr>
    </w:div>
    <w:div w:id="984696591">
      <w:bodyDiv w:val="1"/>
      <w:marLeft w:val="0"/>
      <w:marRight w:val="0"/>
      <w:marTop w:val="0"/>
      <w:marBottom w:val="0"/>
      <w:divBdr>
        <w:top w:val="none" w:sz="0" w:space="0" w:color="auto"/>
        <w:left w:val="none" w:sz="0" w:space="0" w:color="auto"/>
        <w:bottom w:val="none" w:sz="0" w:space="0" w:color="auto"/>
        <w:right w:val="none" w:sz="0" w:space="0" w:color="auto"/>
      </w:divBdr>
    </w:div>
    <w:div w:id="1038581146">
      <w:bodyDiv w:val="1"/>
      <w:marLeft w:val="0"/>
      <w:marRight w:val="0"/>
      <w:marTop w:val="0"/>
      <w:marBottom w:val="0"/>
      <w:divBdr>
        <w:top w:val="none" w:sz="0" w:space="0" w:color="auto"/>
        <w:left w:val="none" w:sz="0" w:space="0" w:color="auto"/>
        <w:bottom w:val="none" w:sz="0" w:space="0" w:color="auto"/>
        <w:right w:val="none" w:sz="0" w:space="0" w:color="auto"/>
      </w:divBdr>
    </w:div>
    <w:div w:id="1040669566">
      <w:bodyDiv w:val="1"/>
      <w:marLeft w:val="0"/>
      <w:marRight w:val="0"/>
      <w:marTop w:val="0"/>
      <w:marBottom w:val="0"/>
      <w:divBdr>
        <w:top w:val="none" w:sz="0" w:space="0" w:color="auto"/>
        <w:left w:val="none" w:sz="0" w:space="0" w:color="auto"/>
        <w:bottom w:val="none" w:sz="0" w:space="0" w:color="auto"/>
        <w:right w:val="none" w:sz="0" w:space="0" w:color="auto"/>
      </w:divBdr>
    </w:div>
    <w:div w:id="1100024530">
      <w:bodyDiv w:val="1"/>
      <w:marLeft w:val="0"/>
      <w:marRight w:val="0"/>
      <w:marTop w:val="0"/>
      <w:marBottom w:val="0"/>
      <w:divBdr>
        <w:top w:val="none" w:sz="0" w:space="0" w:color="auto"/>
        <w:left w:val="none" w:sz="0" w:space="0" w:color="auto"/>
        <w:bottom w:val="none" w:sz="0" w:space="0" w:color="auto"/>
        <w:right w:val="none" w:sz="0" w:space="0" w:color="auto"/>
      </w:divBdr>
    </w:div>
    <w:div w:id="1105612764">
      <w:bodyDiv w:val="1"/>
      <w:marLeft w:val="0"/>
      <w:marRight w:val="0"/>
      <w:marTop w:val="0"/>
      <w:marBottom w:val="0"/>
      <w:divBdr>
        <w:top w:val="none" w:sz="0" w:space="0" w:color="auto"/>
        <w:left w:val="none" w:sz="0" w:space="0" w:color="auto"/>
        <w:bottom w:val="none" w:sz="0" w:space="0" w:color="auto"/>
        <w:right w:val="none" w:sz="0" w:space="0" w:color="auto"/>
      </w:divBdr>
    </w:div>
    <w:div w:id="1132796465">
      <w:bodyDiv w:val="1"/>
      <w:marLeft w:val="0"/>
      <w:marRight w:val="0"/>
      <w:marTop w:val="0"/>
      <w:marBottom w:val="0"/>
      <w:divBdr>
        <w:top w:val="none" w:sz="0" w:space="0" w:color="auto"/>
        <w:left w:val="none" w:sz="0" w:space="0" w:color="auto"/>
        <w:bottom w:val="none" w:sz="0" w:space="0" w:color="auto"/>
        <w:right w:val="none" w:sz="0" w:space="0" w:color="auto"/>
      </w:divBdr>
    </w:div>
    <w:div w:id="1151992113">
      <w:bodyDiv w:val="1"/>
      <w:marLeft w:val="0"/>
      <w:marRight w:val="0"/>
      <w:marTop w:val="0"/>
      <w:marBottom w:val="0"/>
      <w:divBdr>
        <w:top w:val="none" w:sz="0" w:space="0" w:color="auto"/>
        <w:left w:val="none" w:sz="0" w:space="0" w:color="auto"/>
        <w:bottom w:val="none" w:sz="0" w:space="0" w:color="auto"/>
        <w:right w:val="none" w:sz="0" w:space="0" w:color="auto"/>
      </w:divBdr>
    </w:div>
    <w:div w:id="1205095434">
      <w:bodyDiv w:val="1"/>
      <w:marLeft w:val="0"/>
      <w:marRight w:val="0"/>
      <w:marTop w:val="0"/>
      <w:marBottom w:val="0"/>
      <w:divBdr>
        <w:top w:val="none" w:sz="0" w:space="0" w:color="auto"/>
        <w:left w:val="none" w:sz="0" w:space="0" w:color="auto"/>
        <w:bottom w:val="none" w:sz="0" w:space="0" w:color="auto"/>
        <w:right w:val="none" w:sz="0" w:space="0" w:color="auto"/>
      </w:divBdr>
    </w:div>
    <w:div w:id="1213421638">
      <w:bodyDiv w:val="1"/>
      <w:marLeft w:val="0"/>
      <w:marRight w:val="0"/>
      <w:marTop w:val="0"/>
      <w:marBottom w:val="0"/>
      <w:divBdr>
        <w:top w:val="none" w:sz="0" w:space="0" w:color="auto"/>
        <w:left w:val="none" w:sz="0" w:space="0" w:color="auto"/>
        <w:bottom w:val="none" w:sz="0" w:space="0" w:color="auto"/>
        <w:right w:val="none" w:sz="0" w:space="0" w:color="auto"/>
      </w:divBdr>
    </w:div>
    <w:div w:id="1234925666">
      <w:bodyDiv w:val="1"/>
      <w:marLeft w:val="0"/>
      <w:marRight w:val="0"/>
      <w:marTop w:val="0"/>
      <w:marBottom w:val="0"/>
      <w:divBdr>
        <w:top w:val="none" w:sz="0" w:space="0" w:color="auto"/>
        <w:left w:val="none" w:sz="0" w:space="0" w:color="auto"/>
        <w:bottom w:val="none" w:sz="0" w:space="0" w:color="auto"/>
        <w:right w:val="none" w:sz="0" w:space="0" w:color="auto"/>
      </w:divBdr>
    </w:div>
    <w:div w:id="1241259353">
      <w:bodyDiv w:val="1"/>
      <w:marLeft w:val="0"/>
      <w:marRight w:val="0"/>
      <w:marTop w:val="0"/>
      <w:marBottom w:val="0"/>
      <w:divBdr>
        <w:top w:val="none" w:sz="0" w:space="0" w:color="auto"/>
        <w:left w:val="none" w:sz="0" w:space="0" w:color="auto"/>
        <w:bottom w:val="none" w:sz="0" w:space="0" w:color="auto"/>
        <w:right w:val="none" w:sz="0" w:space="0" w:color="auto"/>
      </w:divBdr>
    </w:div>
    <w:div w:id="1297031448">
      <w:bodyDiv w:val="1"/>
      <w:marLeft w:val="0"/>
      <w:marRight w:val="0"/>
      <w:marTop w:val="0"/>
      <w:marBottom w:val="0"/>
      <w:divBdr>
        <w:top w:val="none" w:sz="0" w:space="0" w:color="auto"/>
        <w:left w:val="none" w:sz="0" w:space="0" w:color="auto"/>
        <w:bottom w:val="none" w:sz="0" w:space="0" w:color="auto"/>
        <w:right w:val="none" w:sz="0" w:space="0" w:color="auto"/>
      </w:divBdr>
    </w:div>
    <w:div w:id="1322545064">
      <w:bodyDiv w:val="1"/>
      <w:marLeft w:val="0"/>
      <w:marRight w:val="0"/>
      <w:marTop w:val="0"/>
      <w:marBottom w:val="0"/>
      <w:divBdr>
        <w:top w:val="none" w:sz="0" w:space="0" w:color="auto"/>
        <w:left w:val="none" w:sz="0" w:space="0" w:color="auto"/>
        <w:bottom w:val="none" w:sz="0" w:space="0" w:color="auto"/>
        <w:right w:val="none" w:sz="0" w:space="0" w:color="auto"/>
      </w:divBdr>
    </w:div>
    <w:div w:id="1330252610">
      <w:bodyDiv w:val="1"/>
      <w:marLeft w:val="0"/>
      <w:marRight w:val="0"/>
      <w:marTop w:val="0"/>
      <w:marBottom w:val="0"/>
      <w:divBdr>
        <w:top w:val="none" w:sz="0" w:space="0" w:color="auto"/>
        <w:left w:val="none" w:sz="0" w:space="0" w:color="auto"/>
        <w:bottom w:val="none" w:sz="0" w:space="0" w:color="auto"/>
        <w:right w:val="none" w:sz="0" w:space="0" w:color="auto"/>
      </w:divBdr>
    </w:div>
    <w:div w:id="1373072831">
      <w:bodyDiv w:val="1"/>
      <w:marLeft w:val="0"/>
      <w:marRight w:val="0"/>
      <w:marTop w:val="0"/>
      <w:marBottom w:val="0"/>
      <w:divBdr>
        <w:top w:val="none" w:sz="0" w:space="0" w:color="auto"/>
        <w:left w:val="none" w:sz="0" w:space="0" w:color="auto"/>
        <w:bottom w:val="none" w:sz="0" w:space="0" w:color="auto"/>
        <w:right w:val="none" w:sz="0" w:space="0" w:color="auto"/>
      </w:divBdr>
    </w:div>
    <w:div w:id="1406026708">
      <w:bodyDiv w:val="1"/>
      <w:marLeft w:val="0"/>
      <w:marRight w:val="0"/>
      <w:marTop w:val="0"/>
      <w:marBottom w:val="0"/>
      <w:divBdr>
        <w:top w:val="none" w:sz="0" w:space="0" w:color="auto"/>
        <w:left w:val="none" w:sz="0" w:space="0" w:color="auto"/>
        <w:bottom w:val="none" w:sz="0" w:space="0" w:color="auto"/>
        <w:right w:val="none" w:sz="0" w:space="0" w:color="auto"/>
      </w:divBdr>
    </w:div>
    <w:div w:id="1419406453">
      <w:bodyDiv w:val="1"/>
      <w:marLeft w:val="0"/>
      <w:marRight w:val="0"/>
      <w:marTop w:val="0"/>
      <w:marBottom w:val="0"/>
      <w:divBdr>
        <w:top w:val="none" w:sz="0" w:space="0" w:color="auto"/>
        <w:left w:val="none" w:sz="0" w:space="0" w:color="auto"/>
        <w:bottom w:val="none" w:sz="0" w:space="0" w:color="auto"/>
        <w:right w:val="none" w:sz="0" w:space="0" w:color="auto"/>
      </w:divBdr>
    </w:div>
    <w:div w:id="1459760257">
      <w:bodyDiv w:val="1"/>
      <w:marLeft w:val="0"/>
      <w:marRight w:val="0"/>
      <w:marTop w:val="0"/>
      <w:marBottom w:val="0"/>
      <w:divBdr>
        <w:top w:val="none" w:sz="0" w:space="0" w:color="auto"/>
        <w:left w:val="none" w:sz="0" w:space="0" w:color="auto"/>
        <w:bottom w:val="none" w:sz="0" w:space="0" w:color="auto"/>
        <w:right w:val="none" w:sz="0" w:space="0" w:color="auto"/>
      </w:divBdr>
    </w:div>
    <w:div w:id="1464617847">
      <w:bodyDiv w:val="1"/>
      <w:marLeft w:val="0"/>
      <w:marRight w:val="0"/>
      <w:marTop w:val="0"/>
      <w:marBottom w:val="0"/>
      <w:divBdr>
        <w:top w:val="none" w:sz="0" w:space="0" w:color="auto"/>
        <w:left w:val="none" w:sz="0" w:space="0" w:color="auto"/>
        <w:bottom w:val="none" w:sz="0" w:space="0" w:color="auto"/>
        <w:right w:val="none" w:sz="0" w:space="0" w:color="auto"/>
      </w:divBdr>
    </w:div>
    <w:div w:id="1487864744">
      <w:bodyDiv w:val="1"/>
      <w:marLeft w:val="0"/>
      <w:marRight w:val="0"/>
      <w:marTop w:val="0"/>
      <w:marBottom w:val="0"/>
      <w:divBdr>
        <w:top w:val="none" w:sz="0" w:space="0" w:color="auto"/>
        <w:left w:val="none" w:sz="0" w:space="0" w:color="auto"/>
        <w:bottom w:val="none" w:sz="0" w:space="0" w:color="auto"/>
        <w:right w:val="none" w:sz="0" w:space="0" w:color="auto"/>
      </w:divBdr>
    </w:div>
    <w:div w:id="1513373333">
      <w:bodyDiv w:val="1"/>
      <w:marLeft w:val="0"/>
      <w:marRight w:val="0"/>
      <w:marTop w:val="0"/>
      <w:marBottom w:val="0"/>
      <w:divBdr>
        <w:top w:val="none" w:sz="0" w:space="0" w:color="auto"/>
        <w:left w:val="none" w:sz="0" w:space="0" w:color="auto"/>
        <w:bottom w:val="none" w:sz="0" w:space="0" w:color="auto"/>
        <w:right w:val="none" w:sz="0" w:space="0" w:color="auto"/>
      </w:divBdr>
    </w:div>
    <w:div w:id="1517495362">
      <w:bodyDiv w:val="1"/>
      <w:marLeft w:val="0"/>
      <w:marRight w:val="0"/>
      <w:marTop w:val="0"/>
      <w:marBottom w:val="0"/>
      <w:divBdr>
        <w:top w:val="none" w:sz="0" w:space="0" w:color="auto"/>
        <w:left w:val="none" w:sz="0" w:space="0" w:color="auto"/>
        <w:bottom w:val="none" w:sz="0" w:space="0" w:color="auto"/>
        <w:right w:val="none" w:sz="0" w:space="0" w:color="auto"/>
      </w:divBdr>
    </w:div>
    <w:div w:id="1529835191">
      <w:bodyDiv w:val="1"/>
      <w:marLeft w:val="0"/>
      <w:marRight w:val="0"/>
      <w:marTop w:val="0"/>
      <w:marBottom w:val="0"/>
      <w:divBdr>
        <w:top w:val="none" w:sz="0" w:space="0" w:color="auto"/>
        <w:left w:val="none" w:sz="0" w:space="0" w:color="auto"/>
        <w:bottom w:val="none" w:sz="0" w:space="0" w:color="auto"/>
        <w:right w:val="none" w:sz="0" w:space="0" w:color="auto"/>
      </w:divBdr>
    </w:div>
    <w:div w:id="1570456390">
      <w:bodyDiv w:val="1"/>
      <w:marLeft w:val="0"/>
      <w:marRight w:val="0"/>
      <w:marTop w:val="0"/>
      <w:marBottom w:val="0"/>
      <w:divBdr>
        <w:top w:val="none" w:sz="0" w:space="0" w:color="auto"/>
        <w:left w:val="none" w:sz="0" w:space="0" w:color="auto"/>
        <w:bottom w:val="none" w:sz="0" w:space="0" w:color="auto"/>
        <w:right w:val="none" w:sz="0" w:space="0" w:color="auto"/>
      </w:divBdr>
    </w:div>
    <w:div w:id="1572692796">
      <w:bodyDiv w:val="1"/>
      <w:marLeft w:val="0"/>
      <w:marRight w:val="0"/>
      <w:marTop w:val="0"/>
      <w:marBottom w:val="0"/>
      <w:divBdr>
        <w:top w:val="none" w:sz="0" w:space="0" w:color="auto"/>
        <w:left w:val="none" w:sz="0" w:space="0" w:color="auto"/>
        <w:bottom w:val="none" w:sz="0" w:space="0" w:color="auto"/>
        <w:right w:val="none" w:sz="0" w:space="0" w:color="auto"/>
      </w:divBdr>
    </w:div>
    <w:div w:id="1582526718">
      <w:bodyDiv w:val="1"/>
      <w:marLeft w:val="0"/>
      <w:marRight w:val="0"/>
      <w:marTop w:val="0"/>
      <w:marBottom w:val="0"/>
      <w:divBdr>
        <w:top w:val="none" w:sz="0" w:space="0" w:color="auto"/>
        <w:left w:val="none" w:sz="0" w:space="0" w:color="auto"/>
        <w:bottom w:val="none" w:sz="0" w:space="0" w:color="auto"/>
        <w:right w:val="none" w:sz="0" w:space="0" w:color="auto"/>
      </w:divBdr>
    </w:div>
    <w:div w:id="1589460778">
      <w:bodyDiv w:val="1"/>
      <w:marLeft w:val="0"/>
      <w:marRight w:val="0"/>
      <w:marTop w:val="0"/>
      <w:marBottom w:val="0"/>
      <w:divBdr>
        <w:top w:val="none" w:sz="0" w:space="0" w:color="auto"/>
        <w:left w:val="none" w:sz="0" w:space="0" w:color="auto"/>
        <w:bottom w:val="none" w:sz="0" w:space="0" w:color="auto"/>
        <w:right w:val="none" w:sz="0" w:space="0" w:color="auto"/>
      </w:divBdr>
    </w:div>
    <w:div w:id="1642727791">
      <w:bodyDiv w:val="1"/>
      <w:marLeft w:val="0"/>
      <w:marRight w:val="0"/>
      <w:marTop w:val="0"/>
      <w:marBottom w:val="0"/>
      <w:divBdr>
        <w:top w:val="none" w:sz="0" w:space="0" w:color="auto"/>
        <w:left w:val="none" w:sz="0" w:space="0" w:color="auto"/>
        <w:bottom w:val="none" w:sz="0" w:space="0" w:color="auto"/>
        <w:right w:val="none" w:sz="0" w:space="0" w:color="auto"/>
      </w:divBdr>
    </w:div>
    <w:div w:id="1654988685">
      <w:bodyDiv w:val="1"/>
      <w:marLeft w:val="0"/>
      <w:marRight w:val="0"/>
      <w:marTop w:val="0"/>
      <w:marBottom w:val="0"/>
      <w:divBdr>
        <w:top w:val="none" w:sz="0" w:space="0" w:color="auto"/>
        <w:left w:val="none" w:sz="0" w:space="0" w:color="auto"/>
        <w:bottom w:val="none" w:sz="0" w:space="0" w:color="auto"/>
        <w:right w:val="none" w:sz="0" w:space="0" w:color="auto"/>
      </w:divBdr>
      <w:divsChild>
        <w:div w:id="791704593">
          <w:marLeft w:val="0"/>
          <w:marRight w:val="0"/>
          <w:marTop w:val="0"/>
          <w:marBottom w:val="0"/>
          <w:divBdr>
            <w:top w:val="none" w:sz="0" w:space="0" w:color="auto"/>
            <w:left w:val="none" w:sz="0" w:space="0" w:color="auto"/>
            <w:bottom w:val="none" w:sz="0" w:space="0" w:color="auto"/>
            <w:right w:val="none" w:sz="0" w:space="0" w:color="auto"/>
          </w:divBdr>
        </w:div>
      </w:divsChild>
    </w:div>
    <w:div w:id="1727216374">
      <w:bodyDiv w:val="1"/>
      <w:marLeft w:val="0"/>
      <w:marRight w:val="0"/>
      <w:marTop w:val="0"/>
      <w:marBottom w:val="0"/>
      <w:divBdr>
        <w:top w:val="none" w:sz="0" w:space="0" w:color="auto"/>
        <w:left w:val="none" w:sz="0" w:space="0" w:color="auto"/>
        <w:bottom w:val="none" w:sz="0" w:space="0" w:color="auto"/>
        <w:right w:val="none" w:sz="0" w:space="0" w:color="auto"/>
      </w:divBdr>
    </w:div>
    <w:div w:id="1735928992">
      <w:bodyDiv w:val="1"/>
      <w:marLeft w:val="0"/>
      <w:marRight w:val="0"/>
      <w:marTop w:val="0"/>
      <w:marBottom w:val="0"/>
      <w:divBdr>
        <w:top w:val="none" w:sz="0" w:space="0" w:color="auto"/>
        <w:left w:val="none" w:sz="0" w:space="0" w:color="auto"/>
        <w:bottom w:val="none" w:sz="0" w:space="0" w:color="auto"/>
        <w:right w:val="none" w:sz="0" w:space="0" w:color="auto"/>
      </w:divBdr>
    </w:div>
    <w:div w:id="1744180226">
      <w:bodyDiv w:val="1"/>
      <w:marLeft w:val="0"/>
      <w:marRight w:val="0"/>
      <w:marTop w:val="0"/>
      <w:marBottom w:val="0"/>
      <w:divBdr>
        <w:top w:val="none" w:sz="0" w:space="0" w:color="auto"/>
        <w:left w:val="none" w:sz="0" w:space="0" w:color="auto"/>
        <w:bottom w:val="none" w:sz="0" w:space="0" w:color="auto"/>
        <w:right w:val="none" w:sz="0" w:space="0" w:color="auto"/>
      </w:divBdr>
    </w:div>
    <w:div w:id="1766537889">
      <w:bodyDiv w:val="1"/>
      <w:marLeft w:val="0"/>
      <w:marRight w:val="0"/>
      <w:marTop w:val="0"/>
      <w:marBottom w:val="0"/>
      <w:divBdr>
        <w:top w:val="none" w:sz="0" w:space="0" w:color="auto"/>
        <w:left w:val="none" w:sz="0" w:space="0" w:color="auto"/>
        <w:bottom w:val="none" w:sz="0" w:space="0" w:color="auto"/>
        <w:right w:val="none" w:sz="0" w:space="0" w:color="auto"/>
      </w:divBdr>
    </w:div>
    <w:div w:id="1790011542">
      <w:bodyDiv w:val="1"/>
      <w:marLeft w:val="0"/>
      <w:marRight w:val="0"/>
      <w:marTop w:val="0"/>
      <w:marBottom w:val="0"/>
      <w:divBdr>
        <w:top w:val="none" w:sz="0" w:space="0" w:color="auto"/>
        <w:left w:val="none" w:sz="0" w:space="0" w:color="auto"/>
        <w:bottom w:val="none" w:sz="0" w:space="0" w:color="auto"/>
        <w:right w:val="none" w:sz="0" w:space="0" w:color="auto"/>
      </w:divBdr>
    </w:div>
    <w:div w:id="1809204208">
      <w:bodyDiv w:val="1"/>
      <w:marLeft w:val="0"/>
      <w:marRight w:val="0"/>
      <w:marTop w:val="0"/>
      <w:marBottom w:val="0"/>
      <w:divBdr>
        <w:top w:val="none" w:sz="0" w:space="0" w:color="auto"/>
        <w:left w:val="none" w:sz="0" w:space="0" w:color="auto"/>
        <w:bottom w:val="none" w:sz="0" w:space="0" w:color="auto"/>
        <w:right w:val="none" w:sz="0" w:space="0" w:color="auto"/>
      </w:divBdr>
    </w:div>
    <w:div w:id="1821387317">
      <w:bodyDiv w:val="1"/>
      <w:marLeft w:val="0"/>
      <w:marRight w:val="0"/>
      <w:marTop w:val="0"/>
      <w:marBottom w:val="0"/>
      <w:divBdr>
        <w:top w:val="none" w:sz="0" w:space="0" w:color="auto"/>
        <w:left w:val="none" w:sz="0" w:space="0" w:color="auto"/>
        <w:bottom w:val="none" w:sz="0" w:space="0" w:color="auto"/>
        <w:right w:val="none" w:sz="0" w:space="0" w:color="auto"/>
      </w:divBdr>
    </w:div>
    <w:div w:id="1846550887">
      <w:bodyDiv w:val="1"/>
      <w:marLeft w:val="0"/>
      <w:marRight w:val="0"/>
      <w:marTop w:val="0"/>
      <w:marBottom w:val="0"/>
      <w:divBdr>
        <w:top w:val="none" w:sz="0" w:space="0" w:color="auto"/>
        <w:left w:val="none" w:sz="0" w:space="0" w:color="auto"/>
        <w:bottom w:val="none" w:sz="0" w:space="0" w:color="auto"/>
        <w:right w:val="none" w:sz="0" w:space="0" w:color="auto"/>
      </w:divBdr>
    </w:div>
    <w:div w:id="1849172868">
      <w:bodyDiv w:val="1"/>
      <w:marLeft w:val="0"/>
      <w:marRight w:val="0"/>
      <w:marTop w:val="0"/>
      <w:marBottom w:val="0"/>
      <w:divBdr>
        <w:top w:val="none" w:sz="0" w:space="0" w:color="auto"/>
        <w:left w:val="none" w:sz="0" w:space="0" w:color="auto"/>
        <w:bottom w:val="none" w:sz="0" w:space="0" w:color="auto"/>
        <w:right w:val="none" w:sz="0" w:space="0" w:color="auto"/>
      </w:divBdr>
    </w:div>
    <w:div w:id="1875849462">
      <w:bodyDiv w:val="1"/>
      <w:marLeft w:val="0"/>
      <w:marRight w:val="0"/>
      <w:marTop w:val="0"/>
      <w:marBottom w:val="0"/>
      <w:divBdr>
        <w:top w:val="none" w:sz="0" w:space="0" w:color="auto"/>
        <w:left w:val="none" w:sz="0" w:space="0" w:color="auto"/>
        <w:bottom w:val="none" w:sz="0" w:space="0" w:color="auto"/>
        <w:right w:val="none" w:sz="0" w:space="0" w:color="auto"/>
      </w:divBdr>
    </w:div>
    <w:div w:id="1896042891">
      <w:bodyDiv w:val="1"/>
      <w:marLeft w:val="0"/>
      <w:marRight w:val="0"/>
      <w:marTop w:val="0"/>
      <w:marBottom w:val="0"/>
      <w:divBdr>
        <w:top w:val="none" w:sz="0" w:space="0" w:color="auto"/>
        <w:left w:val="none" w:sz="0" w:space="0" w:color="auto"/>
        <w:bottom w:val="none" w:sz="0" w:space="0" w:color="auto"/>
        <w:right w:val="none" w:sz="0" w:space="0" w:color="auto"/>
      </w:divBdr>
    </w:div>
    <w:div w:id="1919290264">
      <w:bodyDiv w:val="1"/>
      <w:marLeft w:val="0"/>
      <w:marRight w:val="0"/>
      <w:marTop w:val="0"/>
      <w:marBottom w:val="0"/>
      <w:divBdr>
        <w:top w:val="none" w:sz="0" w:space="0" w:color="auto"/>
        <w:left w:val="none" w:sz="0" w:space="0" w:color="auto"/>
        <w:bottom w:val="none" w:sz="0" w:space="0" w:color="auto"/>
        <w:right w:val="none" w:sz="0" w:space="0" w:color="auto"/>
      </w:divBdr>
    </w:div>
    <w:div w:id="1926332236">
      <w:bodyDiv w:val="1"/>
      <w:marLeft w:val="0"/>
      <w:marRight w:val="0"/>
      <w:marTop w:val="0"/>
      <w:marBottom w:val="0"/>
      <w:divBdr>
        <w:top w:val="none" w:sz="0" w:space="0" w:color="auto"/>
        <w:left w:val="none" w:sz="0" w:space="0" w:color="auto"/>
        <w:bottom w:val="none" w:sz="0" w:space="0" w:color="auto"/>
        <w:right w:val="none" w:sz="0" w:space="0" w:color="auto"/>
      </w:divBdr>
    </w:div>
    <w:div w:id="1926717531">
      <w:bodyDiv w:val="1"/>
      <w:marLeft w:val="0"/>
      <w:marRight w:val="0"/>
      <w:marTop w:val="0"/>
      <w:marBottom w:val="0"/>
      <w:divBdr>
        <w:top w:val="none" w:sz="0" w:space="0" w:color="auto"/>
        <w:left w:val="none" w:sz="0" w:space="0" w:color="auto"/>
        <w:bottom w:val="none" w:sz="0" w:space="0" w:color="auto"/>
        <w:right w:val="none" w:sz="0" w:space="0" w:color="auto"/>
      </w:divBdr>
    </w:div>
    <w:div w:id="2012104055">
      <w:bodyDiv w:val="1"/>
      <w:marLeft w:val="0"/>
      <w:marRight w:val="0"/>
      <w:marTop w:val="0"/>
      <w:marBottom w:val="0"/>
      <w:divBdr>
        <w:top w:val="none" w:sz="0" w:space="0" w:color="auto"/>
        <w:left w:val="none" w:sz="0" w:space="0" w:color="auto"/>
        <w:bottom w:val="none" w:sz="0" w:space="0" w:color="auto"/>
        <w:right w:val="none" w:sz="0" w:space="0" w:color="auto"/>
      </w:divBdr>
    </w:div>
    <w:div w:id="2035573071">
      <w:bodyDiv w:val="1"/>
      <w:marLeft w:val="0"/>
      <w:marRight w:val="0"/>
      <w:marTop w:val="0"/>
      <w:marBottom w:val="0"/>
      <w:divBdr>
        <w:top w:val="none" w:sz="0" w:space="0" w:color="auto"/>
        <w:left w:val="none" w:sz="0" w:space="0" w:color="auto"/>
        <w:bottom w:val="none" w:sz="0" w:space="0" w:color="auto"/>
        <w:right w:val="none" w:sz="0" w:space="0" w:color="auto"/>
      </w:divBdr>
    </w:div>
    <w:div w:id="2036884417">
      <w:bodyDiv w:val="1"/>
      <w:marLeft w:val="0"/>
      <w:marRight w:val="0"/>
      <w:marTop w:val="0"/>
      <w:marBottom w:val="0"/>
      <w:divBdr>
        <w:top w:val="none" w:sz="0" w:space="0" w:color="auto"/>
        <w:left w:val="none" w:sz="0" w:space="0" w:color="auto"/>
        <w:bottom w:val="none" w:sz="0" w:space="0" w:color="auto"/>
        <w:right w:val="none" w:sz="0" w:space="0" w:color="auto"/>
      </w:divBdr>
    </w:div>
    <w:div w:id="2100829041">
      <w:bodyDiv w:val="1"/>
      <w:marLeft w:val="0"/>
      <w:marRight w:val="0"/>
      <w:marTop w:val="0"/>
      <w:marBottom w:val="0"/>
      <w:divBdr>
        <w:top w:val="none" w:sz="0" w:space="0" w:color="auto"/>
        <w:left w:val="none" w:sz="0" w:space="0" w:color="auto"/>
        <w:bottom w:val="none" w:sz="0" w:space="0" w:color="auto"/>
        <w:right w:val="none" w:sz="0" w:space="0" w:color="auto"/>
      </w:divBdr>
    </w:div>
    <w:div w:id="2111317591">
      <w:bodyDiv w:val="1"/>
      <w:marLeft w:val="0"/>
      <w:marRight w:val="0"/>
      <w:marTop w:val="0"/>
      <w:marBottom w:val="0"/>
      <w:divBdr>
        <w:top w:val="none" w:sz="0" w:space="0" w:color="auto"/>
        <w:left w:val="none" w:sz="0" w:space="0" w:color="auto"/>
        <w:bottom w:val="none" w:sz="0" w:space="0" w:color="auto"/>
        <w:right w:val="none" w:sz="0" w:space="0" w:color="auto"/>
      </w:divBdr>
    </w:div>
    <w:div w:id="2123258048">
      <w:bodyDiv w:val="1"/>
      <w:marLeft w:val="0"/>
      <w:marRight w:val="0"/>
      <w:marTop w:val="0"/>
      <w:marBottom w:val="0"/>
      <w:divBdr>
        <w:top w:val="none" w:sz="0" w:space="0" w:color="auto"/>
        <w:left w:val="none" w:sz="0" w:space="0" w:color="auto"/>
        <w:bottom w:val="none" w:sz="0" w:space="0" w:color="auto"/>
        <w:right w:val="none" w:sz="0" w:space="0" w:color="auto"/>
      </w:divBdr>
    </w:div>
    <w:div w:id="214585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tudopedia.ru/8_33896_marzhinalniy-dohod-i-metodi-spisaniya-postoyannih-zatrat.html" TargetMode="External"/><Relationship Id="rId13" Type="http://schemas.openxmlformats.org/officeDocument/2006/relationships/image" Target="media/image3.gif"/><Relationship Id="rId18" Type="http://schemas.openxmlformats.org/officeDocument/2006/relationships/image" Target="media/image8.gif"/><Relationship Id="rId26" Type="http://schemas.openxmlformats.org/officeDocument/2006/relationships/image" Target="media/image10.jpeg"/><Relationship Id="rId39" Type="http://schemas.openxmlformats.org/officeDocument/2006/relationships/image" Target="media/image23.jpeg"/><Relationship Id="rId3" Type="http://schemas.openxmlformats.org/officeDocument/2006/relationships/settings" Target="settings.xml"/><Relationship Id="rId21" Type="http://schemas.openxmlformats.org/officeDocument/2006/relationships/hyperlink" Target="https://studopedia.ru/3_2821_aktivi-i-passivi-predpriyatiya.html" TargetMode="External"/><Relationship Id="rId34" Type="http://schemas.openxmlformats.org/officeDocument/2006/relationships/image" Target="media/image18.jpeg"/><Relationship Id="rId7" Type="http://schemas.openxmlformats.org/officeDocument/2006/relationships/hyperlink" Target="https://studopedia.ru/16_53306_chistiy-dohod-diskontirovanie-v-investitsionnom-analize.html" TargetMode="External"/><Relationship Id="rId12" Type="http://schemas.openxmlformats.org/officeDocument/2006/relationships/image" Target="media/image2.gif"/><Relationship Id="rId17" Type="http://schemas.openxmlformats.org/officeDocument/2006/relationships/image" Target="media/image7.gif"/><Relationship Id="rId25" Type="http://schemas.openxmlformats.org/officeDocument/2006/relationships/image" Target="media/image9.jpeg"/><Relationship Id="rId33" Type="http://schemas.openxmlformats.org/officeDocument/2006/relationships/image" Target="media/image17.jpeg"/><Relationship Id="rId38" Type="http://schemas.openxmlformats.org/officeDocument/2006/relationships/image" Target="media/image22.jpeg"/><Relationship Id="rId2" Type="http://schemas.openxmlformats.org/officeDocument/2006/relationships/styles" Target="styles.xml"/><Relationship Id="rId16" Type="http://schemas.openxmlformats.org/officeDocument/2006/relationships/image" Target="media/image6.gif"/><Relationship Id="rId20" Type="http://schemas.openxmlformats.org/officeDocument/2006/relationships/hyperlink" Target="https://studopedia.ru/1_109753_amortizatsiya-i-sposobi-ee-nachisleniya.html" TargetMode="External"/><Relationship Id="rId29" Type="http://schemas.openxmlformats.org/officeDocument/2006/relationships/image" Target="media/image13.jpe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studopedia.ru/16_79495_valovoy-dohod-predpriyatiya-torgovli-struktura-i-istochniki-ego-obrazovaniya-faktori-vliyayushchie-na-velichinu-valovogo-dohoda-metodi-analiza.html" TargetMode="External"/><Relationship Id="rId11" Type="http://schemas.openxmlformats.org/officeDocument/2006/relationships/hyperlink" Target="https://studopedia.ru/1_108998_nalog-na-dobavlennuyu-stoimost.html" TargetMode="External"/><Relationship Id="rId24" Type="http://schemas.openxmlformats.org/officeDocument/2006/relationships/hyperlink" Target="https://studopedia.ru/3_46322_tsennie-bumagi-i-ih-vidi.html" TargetMode="External"/><Relationship Id="rId32" Type="http://schemas.openxmlformats.org/officeDocument/2006/relationships/image" Target="media/image16.jpeg"/><Relationship Id="rId37" Type="http://schemas.openxmlformats.org/officeDocument/2006/relationships/image" Target="media/image21.jpeg"/><Relationship Id="rId40" Type="http://schemas.openxmlformats.org/officeDocument/2006/relationships/fontTable" Target="fontTable.xml"/><Relationship Id="rId5" Type="http://schemas.openxmlformats.org/officeDocument/2006/relationships/hyperlink" Target="https://studopedia.ru/marketing.php" TargetMode="External"/><Relationship Id="rId15" Type="http://schemas.openxmlformats.org/officeDocument/2006/relationships/image" Target="media/image5.gif"/><Relationship Id="rId23" Type="http://schemas.openxmlformats.org/officeDocument/2006/relationships/hyperlink" Target="https://studopedia.ru/6_125451_fondi-obrashcheniya.html" TargetMode="External"/><Relationship Id="rId28" Type="http://schemas.openxmlformats.org/officeDocument/2006/relationships/image" Target="media/image12.jpeg"/><Relationship Id="rId36" Type="http://schemas.openxmlformats.org/officeDocument/2006/relationships/image" Target="media/image20.jpeg"/><Relationship Id="rId10" Type="http://schemas.openxmlformats.org/officeDocument/2006/relationships/hyperlink" Target="https://studopedia.ru/4_97982_pokazateli-rentabelnosti.html" TargetMode="External"/><Relationship Id="rId19" Type="http://schemas.openxmlformats.org/officeDocument/2006/relationships/hyperlink" Target="https://studopedia.ru/9_214735_fondootdacha-i-faktori-ee-rosta.html" TargetMode="External"/><Relationship Id="rId31"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image" Target="media/image4.gif"/><Relationship Id="rId22" Type="http://schemas.openxmlformats.org/officeDocument/2006/relationships/hyperlink" Target="https://studopedia.ru/6_128494_debitorskaya-zadolzhennost.html" TargetMode="External"/><Relationship Id="rId27" Type="http://schemas.openxmlformats.org/officeDocument/2006/relationships/image" Target="media/image11.jpeg"/><Relationship Id="rId30" Type="http://schemas.openxmlformats.org/officeDocument/2006/relationships/image" Target="media/image14.jpeg"/><Relationship Id="rId35" Type="http://schemas.openxmlformats.org/officeDocument/2006/relationships/image" Target="media/image1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84</Pages>
  <Words>37654</Words>
  <Characters>284292</Characters>
  <Application>Microsoft Office Word</Application>
  <DocSecurity>0</DocSecurity>
  <Lines>4987</Lines>
  <Paragraphs>1381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67</cp:revision>
  <cp:lastPrinted>2018-05-29T05:55:00Z</cp:lastPrinted>
  <dcterms:created xsi:type="dcterms:W3CDTF">2018-05-29T05:53:00Z</dcterms:created>
  <dcterms:modified xsi:type="dcterms:W3CDTF">2018-05-29T16:30:00Z</dcterms:modified>
</cp:coreProperties>
</file>