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409" w:rsidRPr="007366EE" w:rsidRDefault="009D7409" w:rsidP="009D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366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9D7409" w:rsidRPr="007366EE" w:rsidRDefault="009D7409" w:rsidP="009D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366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«РОССИЙСКИЙ ГОСУДАРСТВЕННЫЙ УНИВЕРСИТЕТ ПРАВОСУДИЯ»</w:t>
      </w:r>
    </w:p>
    <w:p w:rsidR="009D7409" w:rsidRPr="007366EE" w:rsidRDefault="009D7409" w:rsidP="009D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366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КРЫМСКИЙ ФИЛИАЛ</w:t>
      </w: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Calibri" w:hAnsi="Times New Roman" w:cs="Times New Roman"/>
          <w:color w:val="000000"/>
          <w:sz w:val="28"/>
          <w:szCs w:val="28"/>
        </w:rPr>
        <w:t>Кафедра гуманитарных и социально-экономических дисциплин</w:t>
      </w: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КОНТРОЛЬНАЯ РАБОТА</w:t>
      </w: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по дисциплине: </w:t>
      </w:r>
      <w:r w:rsidRPr="007366EE">
        <w:rPr>
          <w:rFonts w:ascii="Times New Roman" w:hAnsi="Times New Roman" w:cs="Times New Roman"/>
          <w:sz w:val="28"/>
          <w:szCs w:val="28"/>
          <w:lang w:eastAsia="zh-CN"/>
        </w:rPr>
        <w:t>«</w:t>
      </w:r>
      <w:r>
        <w:rPr>
          <w:rFonts w:ascii="Times New Roman" w:hAnsi="Times New Roman" w:cs="Times New Roman"/>
          <w:sz w:val="28"/>
          <w:szCs w:val="28"/>
          <w:lang w:eastAsia="zh-CN"/>
        </w:rPr>
        <w:t>Культурология</w:t>
      </w:r>
      <w:r w:rsidRPr="007366EE">
        <w:rPr>
          <w:rFonts w:ascii="Times New Roman" w:hAnsi="Times New Roman" w:cs="Times New Roman"/>
          <w:sz w:val="28"/>
          <w:szCs w:val="28"/>
          <w:lang w:eastAsia="zh-CN"/>
        </w:rPr>
        <w:t>»</w:t>
      </w: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тема: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Соотношение мира ценностей индивида и общества</w:t>
      </w: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Pr="007366EE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Выполнил:</w:t>
      </w:r>
    </w:p>
    <w:p w:rsidR="009D7409" w:rsidRPr="007366EE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Студент  ____ курса</w:t>
      </w:r>
    </w:p>
    <w:p w:rsidR="009D7409" w:rsidRPr="007366EE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Группы___________</w:t>
      </w:r>
    </w:p>
    <w:p w:rsidR="009D7409" w:rsidRPr="007366EE" w:rsidRDefault="009D7409" w:rsidP="009D7409">
      <w:pPr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________________________</w:t>
      </w:r>
    </w:p>
    <w:p w:rsidR="009D7409" w:rsidRPr="007366EE" w:rsidRDefault="009D7409" w:rsidP="009D7409">
      <w:pPr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 xml:space="preserve">               фамилия, и., </w:t>
      </w:r>
      <w:proofErr w:type="gramStart"/>
      <w:r w:rsidRPr="007366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о</w:t>
      </w:r>
      <w:proofErr w:type="gramEnd"/>
      <w:r w:rsidRPr="007366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.</w:t>
      </w:r>
    </w:p>
    <w:p w:rsidR="009D7409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Default="009D7409" w:rsidP="009D7409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D7409" w:rsidRPr="007366EE" w:rsidRDefault="009D7409" w:rsidP="009D7409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66D6D" w:rsidRDefault="009D7409" w:rsidP="00766D6D">
      <w:pPr>
        <w:jc w:val="center"/>
        <w:rPr>
          <w:rFonts w:ascii="Times New Roman" w:hAnsi="Times New Roman" w:cs="Times New Roman"/>
          <w:sz w:val="28"/>
          <w:szCs w:val="28"/>
        </w:rPr>
      </w:pPr>
      <w:r w:rsidRPr="007366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Симферополь </w:t>
      </w: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2018</w:t>
      </w:r>
      <w:r w:rsidR="00766D6D">
        <w:rPr>
          <w:rFonts w:ascii="Times New Roman" w:hAnsi="Times New Roman" w:cs="Times New Roman"/>
          <w:sz w:val="28"/>
          <w:szCs w:val="28"/>
        </w:rPr>
        <w:br w:type="page"/>
      </w:r>
      <w:r w:rsidR="00766D6D">
        <w:rPr>
          <w:rFonts w:ascii="Times New Roman" w:hAnsi="Times New Roman" w:cs="Times New Roman"/>
          <w:sz w:val="28"/>
          <w:szCs w:val="28"/>
        </w:rPr>
        <w:lastRenderedPageBreak/>
        <w:t>План</w:t>
      </w:r>
    </w:p>
    <w:p w:rsidR="00276950" w:rsidRDefault="00276950" w:rsidP="00766D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6D6D" w:rsidRDefault="00766D6D" w:rsidP="00766D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27695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766D6D" w:rsidRPr="001D177E" w:rsidRDefault="00766D6D" w:rsidP="00766D6D">
      <w:pPr>
        <w:pStyle w:val="a7"/>
        <w:spacing w:before="0" w:beforeAutospacing="0" w:after="0" w:afterAutospacing="0" w:line="360" w:lineRule="auto"/>
        <w:ind w:firstLine="709"/>
        <w:jc w:val="both"/>
        <w:rPr>
          <w:rStyle w:val="a8"/>
          <w:b w:val="0"/>
          <w:sz w:val="28"/>
          <w:szCs w:val="28"/>
        </w:rPr>
      </w:pPr>
      <w:r w:rsidRPr="001D177E">
        <w:rPr>
          <w:rStyle w:val="a8"/>
          <w:b w:val="0"/>
          <w:sz w:val="28"/>
          <w:szCs w:val="28"/>
        </w:rPr>
        <w:t>1. Классификация ценностей</w:t>
      </w:r>
      <w:r>
        <w:rPr>
          <w:rStyle w:val="a8"/>
          <w:b w:val="0"/>
          <w:sz w:val="28"/>
          <w:szCs w:val="28"/>
        </w:rPr>
        <w:t>……</w:t>
      </w:r>
      <w:r w:rsidR="00276950">
        <w:rPr>
          <w:rStyle w:val="a8"/>
          <w:b w:val="0"/>
          <w:sz w:val="28"/>
          <w:szCs w:val="28"/>
        </w:rPr>
        <w:t>…………………………………………...</w:t>
      </w:r>
      <w:r>
        <w:rPr>
          <w:rStyle w:val="a8"/>
          <w:b w:val="0"/>
          <w:sz w:val="28"/>
          <w:szCs w:val="28"/>
        </w:rPr>
        <w:t>.4</w:t>
      </w:r>
    </w:p>
    <w:p w:rsidR="00766D6D" w:rsidRDefault="00766D6D" w:rsidP="00766D6D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</w:pPr>
      <w:r w:rsidRPr="00353499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2. </w:t>
      </w:r>
      <w:r w:rsidRPr="00353499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Система ценностей как основа социальной деятельности индивида</w:t>
      </w:r>
      <w:r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…</w:t>
      </w:r>
      <w:r w:rsidR="00276950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...</w:t>
      </w:r>
      <w:r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7</w:t>
      </w:r>
    </w:p>
    <w:p w:rsidR="00766D6D" w:rsidRDefault="00766D6D" w:rsidP="00766D6D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F574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3. </w:t>
      </w:r>
      <w:r w:rsidRPr="00424EF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Ценности личности и общества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…</w:t>
      </w:r>
      <w:r w:rsidR="0027695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……………………………………….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10</w:t>
      </w:r>
    </w:p>
    <w:p w:rsidR="00766D6D" w:rsidRDefault="00766D6D" w:rsidP="00276950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Заключение…</w:t>
      </w:r>
      <w:r w:rsidR="0027695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……………………………………………………………………….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12</w:t>
      </w:r>
    </w:p>
    <w:p w:rsidR="00766D6D" w:rsidRPr="00766D6D" w:rsidRDefault="00766D6D" w:rsidP="00766D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D6D">
        <w:rPr>
          <w:rFonts w:ascii="Times New Roman" w:hAnsi="Times New Roman" w:cs="Times New Roman"/>
          <w:sz w:val="28"/>
          <w:szCs w:val="28"/>
        </w:rPr>
        <w:t>Список литературы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276950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766D6D" w:rsidRDefault="00766D6D" w:rsidP="00766D6D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66D6D" w:rsidRPr="00766D6D" w:rsidRDefault="00766D6D" w:rsidP="00766D6D">
      <w:pPr>
        <w:rPr>
          <w:lang w:eastAsia="ru-RU"/>
        </w:rPr>
      </w:pPr>
    </w:p>
    <w:p w:rsidR="00766D6D" w:rsidRPr="00766D6D" w:rsidRDefault="00766D6D" w:rsidP="00766D6D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p w:rsidR="00766D6D" w:rsidRDefault="00766D6D">
      <w:pPr>
        <w:rPr>
          <w:rFonts w:ascii="Times New Roman" w:hAnsi="Times New Roman" w:cs="Times New Roman"/>
          <w:sz w:val="28"/>
          <w:szCs w:val="28"/>
        </w:rPr>
      </w:pPr>
    </w:p>
    <w:p w:rsidR="00766D6D" w:rsidRDefault="00766D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24EF5" w:rsidRDefault="00FD68F4" w:rsidP="00FD68F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FD68F4" w:rsidRDefault="00FD68F4" w:rsidP="00FD68F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7CB6" w:rsidRPr="00FD68F4" w:rsidRDefault="00BC7CB6" w:rsidP="00FD6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D68F4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FD68F4">
        <w:rPr>
          <w:rFonts w:ascii="Times New Roman" w:hAnsi="Times New Roman" w:cs="Times New Roman"/>
          <w:sz w:val="28"/>
          <w:szCs w:val="28"/>
        </w:rPr>
        <w:t xml:space="preserve"> в жизни человека и общества имеют ценности.</w:t>
      </w:r>
      <w:r w:rsidRPr="00FD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Являясь «неотъемлемой частью жизни личности, ценности объединяют или разъединяют людей, служат основой их осмысленной целеустремленной деятельности.</w:t>
      </w:r>
    </w:p>
    <w:p w:rsidR="00BC7CB6" w:rsidRPr="00FD68F4" w:rsidRDefault="00BC7CB6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68F4">
        <w:rPr>
          <w:sz w:val="28"/>
          <w:szCs w:val="28"/>
        </w:rPr>
        <w:t xml:space="preserve">Именно на основе ценностей (при этом ориентируясь на их одобрение в социуме) каждая личность делает свой собственный выбор в жизни. </w:t>
      </w:r>
      <w:r w:rsidRPr="001D177E">
        <w:rPr>
          <w:rStyle w:val="a8"/>
          <w:b w:val="0"/>
          <w:sz w:val="28"/>
          <w:szCs w:val="28"/>
        </w:rPr>
        <w:t>Ценности, занимая центральную позицию в структуре личности, оказывают существенное влияние на направленность человека и содержание его социальной активности, поведение и поступки, его социальную позицию и на общее отношение его к миру, к себе и другим людям.</w:t>
      </w:r>
      <w:r w:rsidRPr="00FD68F4">
        <w:rPr>
          <w:sz w:val="28"/>
          <w:szCs w:val="28"/>
        </w:rPr>
        <w:t xml:space="preserve"> Поэтому, потеря человеком смысла жизни – это всегда результат разрушения и переосмысливание старой системы ценностей и что бы обрести этот смысл вновь, ему необходимо создать новую систему, основываясь на общечеловеческом опыте и используя принятые в обществе формы поведения и деятельности.</w:t>
      </w:r>
    </w:p>
    <w:p w:rsidR="00BC7CB6" w:rsidRPr="00FD68F4" w:rsidRDefault="00BC7CB6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68F4">
        <w:rPr>
          <w:sz w:val="28"/>
          <w:szCs w:val="28"/>
        </w:rPr>
        <w:t>Таким образом, система ценностей в жизни человека принимает вид внутреннего стержня всей его личности, а такая же система в обществе является стержнем ее культуры. Системы ценностей, функционируя как на уровне личности, так и на уровне общества, создают своеобразное единство. Это происходит благодаря тому, что личностная система ценностей всегда формируется, основываясь на ценностях, которые являются доминирующими в конкретном обществе, а они в свою очередь влияют на выбор индивидуальной цели каждого отдельного человека и на определение способов ее достижения.</w:t>
      </w:r>
    </w:p>
    <w:p w:rsidR="001D177E" w:rsidRDefault="001D177E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rStyle w:val="a8"/>
          <w:sz w:val="28"/>
          <w:szCs w:val="28"/>
        </w:rPr>
      </w:pPr>
    </w:p>
    <w:p w:rsidR="001D177E" w:rsidRDefault="001D177E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rStyle w:val="a8"/>
          <w:sz w:val="28"/>
          <w:szCs w:val="28"/>
        </w:rPr>
      </w:pPr>
    </w:p>
    <w:p w:rsidR="001D177E" w:rsidRDefault="001D177E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rStyle w:val="a8"/>
          <w:sz w:val="28"/>
          <w:szCs w:val="28"/>
        </w:rPr>
      </w:pPr>
    </w:p>
    <w:p w:rsidR="001D177E" w:rsidRDefault="001D177E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rStyle w:val="a8"/>
          <w:sz w:val="28"/>
          <w:szCs w:val="28"/>
        </w:rPr>
      </w:pPr>
    </w:p>
    <w:p w:rsidR="001D177E" w:rsidRDefault="001D177E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rStyle w:val="a8"/>
          <w:sz w:val="28"/>
          <w:szCs w:val="28"/>
        </w:rPr>
      </w:pPr>
    </w:p>
    <w:p w:rsidR="001D177E" w:rsidRDefault="001D177E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rStyle w:val="a8"/>
          <w:sz w:val="28"/>
          <w:szCs w:val="28"/>
        </w:rPr>
      </w:pPr>
    </w:p>
    <w:p w:rsidR="001D177E" w:rsidRPr="001D177E" w:rsidRDefault="001D177E" w:rsidP="00766D6D">
      <w:pPr>
        <w:pStyle w:val="a7"/>
        <w:spacing w:before="0" w:beforeAutospacing="0" w:after="0" w:afterAutospacing="0" w:line="360" w:lineRule="auto"/>
        <w:ind w:firstLine="709"/>
        <w:jc w:val="center"/>
        <w:rPr>
          <w:rStyle w:val="a8"/>
          <w:b w:val="0"/>
          <w:sz w:val="28"/>
          <w:szCs w:val="28"/>
        </w:rPr>
      </w:pPr>
      <w:r w:rsidRPr="001D177E">
        <w:rPr>
          <w:rStyle w:val="a8"/>
          <w:b w:val="0"/>
          <w:sz w:val="28"/>
          <w:szCs w:val="28"/>
        </w:rPr>
        <w:lastRenderedPageBreak/>
        <w:t>1. Классификация ценностей</w:t>
      </w:r>
    </w:p>
    <w:p w:rsidR="001D177E" w:rsidRDefault="001D177E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rStyle w:val="a8"/>
          <w:sz w:val="28"/>
          <w:szCs w:val="28"/>
        </w:rPr>
      </w:pPr>
    </w:p>
    <w:p w:rsidR="00BC7CB6" w:rsidRPr="00FD68F4" w:rsidRDefault="00BC7CB6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D177E">
        <w:rPr>
          <w:rStyle w:val="a8"/>
          <w:b w:val="0"/>
          <w:sz w:val="28"/>
          <w:szCs w:val="28"/>
        </w:rPr>
        <w:t>Ценности в жизни человека являются основой для выбора целей, способов и условий деятельности, а также помогают ему ответить на вопрос, ради чего он совершает ту или иную деятельность?</w:t>
      </w:r>
      <w:r w:rsidRPr="00FD68F4">
        <w:rPr>
          <w:sz w:val="28"/>
          <w:szCs w:val="28"/>
        </w:rPr>
        <w:t xml:space="preserve"> Кроме того, ценности представляют собой системообразующее ядро замысла (или программы), деятельности человека и его внутренней духовной жизни, ведь духовые принципы, намерения и </w:t>
      </w:r>
      <w:hyperlink r:id="rId8" w:history="1">
        <w:r w:rsidRPr="00FD68F4">
          <w:rPr>
            <w:rStyle w:val="a9"/>
            <w:color w:val="auto"/>
            <w:sz w:val="28"/>
            <w:szCs w:val="28"/>
            <w:u w:val="none"/>
          </w:rPr>
          <w:t>моральные нормы</w:t>
        </w:r>
      </w:hyperlink>
      <w:r w:rsidRPr="00FD68F4">
        <w:rPr>
          <w:sz w:val="28"/>
          <w:szCs w:val="28"/>
        </w:rPr>
        <w:t xml:space="preserve"> человечество относит больше не к деятельности, а к ценностям и ценностным ориентациям.</w:t>
      </w:r>
    </w:p>
    <w:p w:rsidR="00FD68F4" w:rsidRPr="00FD68F4" w:rsidRDefault="00FD68F4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68F4">
        <w:rPr>
          <w:sz w:val="28"/>
          <w:szCs w:val="28"/>
        </w:rPr>
        <w:t>Мир ценностей (</w:t>
      </w:r>
      <w:proofErr w:type="spellStart"/>
      <w:r w:rsidRPr="00FD68F4">
        <w:rPr>
          <w:sz w:val="28"/>
          <w:szCs w:val="28"/>
        </w:rPr>
        <w:t>аксиосфера</w:t>
      </w:r>
      <w:proofErr w:type="spellEnd"/>
      <w:r w:rsidRPr="00FD68F4">
        <w:rPr>
          <w:sz w:val="28"/>
          <w:szCs w:val="28"/>
        </w:rPr>
        <w:t>) многообразен, ведь речь идет о ценно</w:t>
      </w:r>
      <w:r w:rsidRPr="00FD68F4">
        <w:rPr>
          <w:sz w:val="28"/>
          <w:szCs w:val="28"/>
        </w:rPr>
        <w:softHyphen/>
        <w:t xml:space="preserve">стях не только индивида, но и социальных групп, общества в целом, конкретных исторических эпох и народов. В связи со сложностью </w:t>
      </w:r>
      <w:proofErr w:type="spellStart"/>
      <w:r w:rsidRPr="00FD68F4">
        <w:rPr>
          <w:sz w:val="28"/>
          <w:szCs w:val="28"/>
        </w:rPr>
        <w:t>аксиосферы</w:t>
      </w:r>
      <w:proofErr w:type="spellEnd"/>
      <w:r w:rsidRPr="00FD68F4">
        <w:rPr>
          <w:sz w:val="28"/>
          <w:szCs w:val="28"/>
        </w:rPr>
        <w:t xml:space="preserve"> следует прибегнуть к </w:t>
      </w:r>
      <w:r w:rsidRPr="00FD68F4">
        <w:rPr>
          <w:i/>
          <w:iCs/>
          <w:sz w:val="28"/>
          <w:szCs w:val="28"/>
        </w:rPr>
        <w:t>классификации ценностей.</w:t>
      </w:r>
    </w:p>
    <w:p w:rsidR="00FD68F4" w:rsidRPr="00FD68F4" w:rsidRDefault="00FD68F4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68F4">
        <w:rPr>
          <w:i/>
          <w:iCs/>
          <w:sz w:val="28"/>
          <w:szCs w:val="28"/>
        </w:rPr>
        <w:t xml:space="preserve">Первая группа </w:t>
      </w:r>
      <w:r w:rsidRPr="00FD68F4">
        <w:rPr>
          <w:sz w:val="28"/>
          <w:szCs w:val="28"/>
        </w:rPr>
        <w:t>(выделение по субъекту-носителю) - это цен</w:t>
      </w:r>
      <w:r w:rsidRPr="00FD68F4">
        <w:rPr>
          <w:sz w:val="28"/>
          <w:szCs w:val="28"/>
        </w:rPr>
        <w:softHyphen/>
        <w:t>ности индивидуальные (личностные), групповые и общечело</w:t>
      </w:r>
      <w:r w:rsidRPr="00FD68F4">
        <w:rPr>
          <w:sz w:val="28"/>
          <w:szCs w:val="28"/>
        </w:rPr>
        <w:softHyphen/>
        <w:t>веческие. Особой пестротой среди них отличаются индивидуаль</w:t>
      </w:r>
      <w:r w:rsidRPr="00FD68F4">
        <w:rPr>
          <w:sz w:val="28"/>
          <w:szCs w:val="28"/>
        </w:rPr>
        <w:softHyphen/>
        <w:t>ные ценности, ведь каждый индивид - это целый и неповторимый мир («микрокосмос»), особый опыт и своя судь</w:t>
      </w:r>
      <w:r w:rsidRPr="00FD68F4">
        <w:rPr>
          <w:sz w:val="28"/>
          <w:szCs w:val="28"/>
        </w:rPr>
        <w:softHyphen/>
        <w:t>ба, собственные пристрастия и устремления.</w:t>
      </w:r>
    </w:p>
    <w:p w:rsidR="00FD68F4" w:rsidRPr="00FD68F4" w:rsidRDefault="00FD68F4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68F4">
        <w:rPr>
          <w:i/>
          <w:iCs/>
          <w:sz w:val="28"/>
          <w:szCs w:val="28"/>
        </w:rPr>
        <w:t xml:space="preserve">Вторая группа </w:t>
      </w:r>
      <w:r w:rsidRPr="00FD68F4">
        <w:rPr>
          <w:sz w:val="28"/>
          <w:szCs w:val="28"/>
        </w:rPr>
        <w:t xml:space="preserve">ценностей (выделение по социальному содержанию) включает те из них, которые выявляются в ходе деятельности человека в конкретных сферах общественной жизни. </w:t>
      </w:r>
      <w:proofErr w:type="gramStart"/>
      <w:r w:rsidRPr="00FD68F4">
        <w:rPr>
          <w:sz w:val="28"/>
          <w:szCs w:val="28"/>
        </w:rPr>
        <w:t>Это ценности экономические (деньги, рынок), социаль</w:t>
      </w:r>
      <w:r w:rsidRPr="00FD68F4">
        <w:rPr>
          <w:sz w:val="28"/>
          <w:szCs w:val="28"/>
        </w:rPr>
        <w:softHyphen/>
        <w:t>ные (дружба, милосердие), политические (диалог, ненасилие), духовные (знания, образы), правовые (закон, правопорядок).</w:t>
      </w:r>
      <w:proofErr w:type="gramEnd"/>
      <w:r w:rsidRPr="00FD68F4">
        <w:rPr>
          <w:sz w:val="28"/>
          <w:szCs w:val="28"/>
        </w:rPr>
        <w:t xml:space="preserve"> Особым разнообразием отличаются духовные ценности - в силу своей предельной сложности и многогранности данной сферы жизни общества (религия, наука, искусство, мораль и иные сферы духовной деятельности). Ценности (например, дружба, солидарность) закрепляют общественные отношения, фор</w:t>
      </w:r>
      <w:r w:rsidRPr="00FD68F4">
        <w:rPr>
          <w:sz w:val="28"/>
          <w:szCs w:val="28"/>
        </w:rPr>
        <w:softHyphen/>
        <w:t xml:space="preserve">мируют социальный организм как единое целое. Напротив, </w:t>
      </w:r>
      <w:proofErr w:type="spellStart"/>
      <w:r w:rsidRPr="00FD68F4">
        <w:rPr>
          <w:sz w:val="28"/>
          <w:szCs w:val="28"/>
        </w:rPr>
        <w:t>антиценности</w:t>
      </w:r>
      <w:proofErr w:type="spellEnd"/>
      <w:r w:rsidRPr="00FD68F4">
        <w:rPr>
          <w:sz w:val="28"/>
          <w:szCs w:val="28"/>
        </w:rPr>
        <w:t xml:space="preserve"> (вражда, агрессия и т.п.) разрушают обществен</w:t>
      </w:r>
      <w:r w:rsidRPr="00FD68F4">
        <w:rPr>
          <w:sz w:val="28"/>
          <w:szCs w:val="28"/>
        </w:rPr>
        <w:softHyphen/>
        <w:t>ный организм, вымывают из него культурное начало.</w:t>
      </w:r>
    </w:p>
    <w:p w:rsidR="00FD68F4" w:rsidRPr="00FD68F4" w:rsidRDefault="00FD68F4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68F4">
        <w:rPr>
          <w:i/>
          <w:iCs/>
          <w:sz w:val="28"/>
          <w:szCs w:val="28"/>
        </w:rPr>
        <w:lastRenderedPageBreak/>
        <w:t xml:space="preserve">Третья группа </w:t>
      </w:r>
      <w:r w:rsidRPr="00FD68F4">
        <w:rPr>
          <w:sz w:val="28"/>
          <w:szCs w:val="28"/>
        </w:rPr>
        <w:t xml:space="preserve">(выделение ценностей по способу их </w:t>
      </w:r>
      <w:proofErr w:type="spellStart"/>
      <w:r w:rsidRPr="00FD68F4">
        <w:rPr>
          <w:sz w:val="28"/>
          <w:szCs w:val="28"/>
        </w:rPr>
        <w:t>существовования</w:t>
      </w:r>
      <w:proofErr w:type="spellEnd"/>
      <w:r w:rsidRPr="00FD68F4">
        <w:rPr>
          <w:sz w:val="28"/>
          <w:szCs w:val="28"/>
        </w:rPr>
        <w:t>) - ценности материальные («предметно воплощен</w:t>
      </w:r>
      <w:r w:rsidRPr="00FD68F4">
        <w:rPr>
          <w:sz w:val="28"/>
          <w:szCs w:val="28"/>
        </w:rPr>
        <w:softHyphen/>
        <w:t xml:space="preserve">ные») и духовные («идеальные»). К материальным ценностям принято </w:t>
      </w:r>
      <w:proofErr w:type="gramStart"/>
      <w:r w:rsidRPr="00FD68F4">
        <w:rPr>
          <w:sz w:val="28"/>
          <w:szCs w:val="28"/>
        </w:rPr>
        <w:t>относить</w:t>
      </w:r>
      <w:proofErr w:type="gramEnd"/>
      <w:r w:rsidRPr="00FD68F4">
        <w:rPr>
          <w:sz w:val="28"/>
          <w:szCs w:val="28"/>
        </w:rPr>
        <w:t xml:space="preserve"> прежде всего вещи, которые необходимы для повседневного существования человека (пища, одежда, жи</w:t>
      </w:r>
      <w:r w:rsidRPr="00FD68F4">
        <w:rPr>
          <w:sz w:val="28"/>
          <w:szCs w:val="28"/>
        </w:rPr>
        <w:softHyphen/>
        <w:t xml:space="preserve">лье). Они помогают удовлетворять базовые потребности людей и поэтому имеют </w:t>
      </w:r>
      <w:proofErr w:type="gramStart"/>
      <w:r w:rsidRPr="00FD68F4">
        <w:rPr>
          <w:sz w:val="28"/>
          <w:szCs w:val="28"/>
        </w:rPr>
        <w:t>важное значение</w:t>
      </w:r>
      <w:proofErr w:type="gramEnd"/>
      <w:r w:rsidRPr="00FD68F4">
        <w:rPr>
          <w:sz w:val="28"/>
          <w:szCs w:val="28"/>
        </w:rPr>
        <w:t>. К этой же группе от</w:t>
      </w:r>
      <w:r w:rsidRPr="00FD68F4">
        <w:rPr>
          <w:sz w:val="28"/>
          <w:szCs w:val="28"/>
        </w:rPr>
        <w:softHyphen/>
        <w:t xml:space="preserve">носятся и орудия труда - от самых простых (топор, лук) и </w:t>
      </w:r>
      <w:proofErr w:type="gramStart"/>
      <w:r w:rsidRPr="00FD68F4">
        <w:rPr>
          <w:sz w:val="28"/>
          <w:szCs w:val="28"/>
        </w:rPr>
        <w:t>до</w:t>
      </w:r>
      <w:proofErr w:type="gramEnd"/>
      <w:r w:rsidRPr="00FD68F4">
        <w:rPr>
          <w:sz w:val="28"/>
          <w:szCs w:val="28"/>
        </w:rPr>
        <w:t xml:space="preserve"> са</w:t>
      </w:r>
      <w:r w:rsidRPr="00FD68F4">
        <w:rPr>
          <w:sz w:val="28"/>
          <w:szCs w:val="28"/>
        </w:rPr>
        <w:softHyphen/>
        <w:t xml:space="preserve">мых сложных (компьютер, лазер). Их призвание состоит в том, чтобы обеспечивать </w:t>
      </w:r>
      <w:r w:rsidRPr="00FD68F4">
        <w:rPr>
          <w:i/>
          <w:iCs/>
          <w:sz w:val="28"/>
          <w:szCs w:val="28"/>
        </w:rPr>
        <w:t xml:space="preserve">человеческий </w:t>
      </w:r>
      <w:r w:rsidRPr="00FD68F4">
        <w:rPr>
          <w:sz w:val="28"/>
          <w:szCs w:val="28"/>
        </w:rPr>
        <w:t>способ существования чело</w:t>
      </w:r>
      <w:r w:rsidRPr="00FD68F4">
        <w:rPr>
          <w:sz w:val="28"/>
          <w:szCs w:val="28"/>
        </w:rPr>
        <w:softHyphen/>
        <w:t>века в мире, удовлетворять его нарастающие культурные и со</w:t>
      </w:r>
      <w:r w:rsidRPr="00FD68F4">
        <w:rPr>
          <w:sz w:val="28"/>
          <w:szCs w:val="28"/>
        </w:rPr>
        <w:softHyphen/>
        <w:t>циальные потребности, осуществлять многогранную практи</w:t>
      </w:r>
      <w:r w:rsidRPr="00FD68F4">
        <w:rPr>
          <w:sz w:val="28"/>
          <w:szCs w:val="28"/>
        </w:rPr>
        <w:softHyphen/>
        <w:t xml:space="preserve">ческую деятельность. Названная группа ценностей образует то, что часто принято именовать </w:t>
      </w:r>
      <w:r w:rsidRPr="00FD68F4">
        <w:rPr>
          <w:i/>
          <w:iCs/>
          <w:sz w:val="28"/>
          <w:szCs w:val="28"/>
        </w:rPr>
        <w:t>материальной культурой.</w:t>
      </w:r>
    </w:p>
    <w:p w:rsidR="00FD68F4" w:rsidRPr="00FD68F4" w:rsidRDefault="00FD68F4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68F4">
        <w:rPr>
          <w:i/>
          <w:iCs/>
          <w:sz w:val="28"/>
          <w:szCs w:val="28"/>
        </w:rPr>
        <w:t xml:space="preserve">Четвертая группа </w:t>
      </w:r>
      <w:r w:rsidRPr="00FD68F4">
        <w:rPr>
          <w:sz w:val="28"/>
          <w:szCs w:val="28"/>
        </w:rPr>
        <w:t>(выделение по длительности существо</w:t>
      </w:r>
      <w:r w:rsidRPr="00FD68F4">
        <w:rPr>
          <w:sz w:val="28"/>
          <w:szCs w:val="28"/>
        </w:rPr>
        <w:softHyphen/>
        <w:t>вания) вбирает в себя ценности преходящие (обусловленные конкретным историческим временем) и непреходящие (имею</w:t>
      </w:r>
      <w:r w:rsidRPr="00FD68F4">
        <w:rPr>
          <w:sz w:val="28"/>
          <w:szCs w:val="28"/>
        </w:rPr>
        <w:softHyphen/>
        <w:t>щие значение во все времена). Известно, что времена и люди меняются, но «вечные» ценности не умирают. Так, сохраняет свою ценность Природа как первейшее условие нашего суще</w:t>
      </w:r>
      <w:r w:rsidRPr="00FD68F4">
        <w:rPr>
          <w:sz w:val="28"/>
          <w:szCs w:val="28"/>
        </w:rPr>
        <w:softHyphen/>
        <w:t>ствования. Во все времена высоко оценивался Человек как су</w:t>
      </w:r>
      <w:r w:rsidRPr="00FD68F4">
        <w:rPr>
          <w:sz w:val="28"/>
          <w:szCs w:val="28"/>
        </w:rPr>
        <w:softHyphen/>
        <w:t>щество уникальное, «высший цвет» материи. К непреходящим ценностям относится и Труд, который создал не только чело</w:t>
      </w:r>
      <w:r w:rsidRPr="00FD68F4">
        <w:rPr>
          <w:sz w:val="28"/>
          <w:szCs w:val="28"/>
        </w:rPr>
        <w:softHyphen/>
        <w:t xml:space="preserve">века, но и богатейший мир культуры. </w:t>
      </w:r>
      <w:proofErr w:type="gramStart"/>
      <w:r w:rsidRPr="00FD68F4">
        <w:rPr>
          <w:sz w:val="28"/>
          <w:szCs w:val="28"/>
        </w:rPr>
        <w:t>Преходящее (например, мода, музыкальные жанры) приходит и уходит, а вечное (на</w:t>
      </w:r>
      <w:r w:rsidRPr="00FD68F4">
        <w:rPr>
          <w:sz w:val="28"/>
          <w:szCs w:val="28"/>
        </w:rPr>
        <w:softHyphen/>
        <w:t>пример, идея справедливости) остается</w:t>
      </w:r>
      <w:r w:rsidRPr="00FD68F4">
        <w:rPr>
          <w:sz w:val="28"/>
          <w:szCs w:val="28"/>
        </w:rPr>
        <w:t>.</w:t>
      </w:r>
      <w:proofErr w:type="gramEnd"/>
    </w:p>
    <w:p w:rsidR="00FD68F4" w:rsidRPr="00FD68F4" w:rsidRDefault="00FD68F4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68F4">
        <w:rPr>
          <w:i/>
          <w:iCs/>
          <w:sz w:val="28"/>
          <w:szCs w:val="28"/>
        </w:rPr>
        <w:t xml:space="preserve">Пятая группа </w:t>
      </w:r>
      <w:r w:rsidRPr="00FD68F4">
        <w:rPr>
          <w:sz w:val="28"/>
          <w:szCs w:val="28"/>
        </w:rPr>
        <w:t>(выделение по своему значению) включает в себя так называемые утилитарные («инструментальные») и фундаментальные («высшие») ценности, без которых невоз</w:t>
      </w:r>
      <w:r w:rsidRPr="00FD68F4">
        <w:rPr>
          <w:sz w:val="28"/>
          <w:szCs w:val="28"/>
        </w:rPr>
        <w:softHyphen/>
        <w:t>можна сама жизнь человека. К высшим ценностям относятся свобода, здоровье, безопасность человека и т.п.</w:t>
      </w:r>
    </w:p>
    <w:p w:rsidR="00FD68F4" w:rsidRPr="00FD68F4" w:rsidRDefault="00FD68F4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68F4">
        <w:rPr>
          <w:sz w:val="28"/>
          <w:szCs w:val="28"/>
        </w:rPr>
        <w:t xml:space="preserve">Что же касается </w:t>
      </w:r>
      <w:r w:rsidRPr="00FD68F4">
        <w:rPr>
          <w:i/>
          <w:iCs/>
          <w:sz w:val="28"/>
          <w:szCs w:val="28"/>
        </w:rPr>
        <w:t xml:space="preserve">духовных ценностей, </w:t>
      </w:r>
      <w:r w:rsidRPr="00FD68F4">
        <w:rPr>
          <w:sz w:val="28"/>
          <w:szCs w:val="28"/>
        </w:rPr>
        <w:t>то все они являются продуктами особого рода деятельности, осуще</w:t>
      </w:r>
      <w:r w:rsidRPr="00FD68F4">
        <w:rPr>
          <w:sz w:val="28"/>
          <w:szCs w:val="28"/>
        </w:rPr>
        <w:softHyphen/>
        <w:t xml:space="preserve">ствляемой с помощью органов чувств, ума и сердца человека. </w:t>
      </w:r>
      <w:proofErr w:type="gramStart"/>
      <w:r w:rsidRPr="00FD68F4">
        <w:rPr>
          <w:sz w:val="28"/>
          <w:szCs w:val="28"/>
        </w:rPr>
        <w:t>(О сердце здесь идет речь, разумеется, не в прямом, а в перенос</w:t>
      </w:r>
      <w:r w:rsidRPr="00FD68F4">
        <w:rPr>
          <w:sz w:val="28"/>
          <w:szCs w:val="28"/>
        </w:rPr>
        <w:softHyphen/>
        <w:t>ном смысле.</w:t>
      </w:r>
      <w:proofErr w:type="gramEnd"/>
      <w:r w:rsidRPr="00FD68F4">
        <w:rPr>
          <w:sz w:val="28"/>
          <w:szCs w:val="28"/>
        </w:rPr>
        <w:t xml:space="preserve"> </w:t>
      </w:r>
      <w:proofErr w:type="gramStart"/>
      <w:r w:rsidRPr="00FD68F4">
        <w:rPr>
          <w:i/>
          <w:iCs/>
          <w:sz w:val="28"/>
          <w:szCs w:val="28"/>
        </w:rPr>
        <w:t xml:space="preserve">Сердце </w:t>
      </w:r>
      <w:r w:rsidRPr="00FD68F4">
        <w:rPr>
          <w:sz w:val="28"/>
          <w:szCs w:val="28"/>
        </w:rPr>
        <w:t>в философии - это метафора, символизирую</w:t>
      </w:r>
      <w:r w:rsidRPr="00FD68F4">
        <w:rPr>
          <w:sz w:val="28"/>
          <w:szCs w:val="28"/>
        </w:rPr>
        <w:softHyphen/>
        <w:t xml:space="preserve">щая </w:t>
      </w:r>
      <w:r w:rsidRPr="00FD68F4">
        <w:rPr>
          <w:sz w:val="28"/>
          <w:szCs w:val="28"/>
        </w:rPr>
        <w:lastRenderedPageBreak/>
        <w:t>глубинный центр духовных сил человека.)</w:t>
      </w:r>
      <w:proofErr w:type="gramEnd"/>
      <w:r w:rsidRPr="00FD68F4">
        <w:rPr>
          <w:sz w:val="28"/>
          <w:szCs w:val="28"/>
        </w:rPr>
        <w:t xml:space="preserve"> Их формирова</w:t>
      </w:r>
      <w:r w:rsidRPr="00FD68F4">
        <w:rPr>
          <w:sz w:val="28"/>
          <w:szCs w:val="28"/>
        </w:rPr>
        <w:softHyphen/>
        <w:t>ние происходит в рамках духовного производства (наука, религия, искусство, устное народное творчество), т</w:t>
      </w:r>
      <w:r w:rsidR="001D177E">
        <w:rPr>
          <w:sz w:val="28"/>
          <w:szCs w:val="28"/>
        </w:rPr>
        <w:t xml:space="preserve">о </w:t>
      </w:r>
      <w:r w:rsidRPr="00FD68F4">
        <w:rPr>
          <w:sz w:val="28"/>
          <w:szCs w:val="28"/>
        </w:rPr>
        <w:t>е</w:t>
      </w:r>
      <w:r w:rsidR="001D177E">
        <w:rPr>
          <w:sz w:val="28"/>
          <w:szCs w:val="28"/>
        </w:rPr>
        <w:t>сть</w:t>
      </w:r>
      <w:r w:rsidRPr="00FD68F4">
        <w:rPr>
          <w:sz w:val="28"/>
          <w:szCs w:val="28"/>
        </w:rPr>
        <w:t xml:space="preserve"> в сфере Духа. В сфе</w:t>
      </w:r>
      <w:r w:rsidRPr="00FD68F4">
        <w:rPr>
          <w:sz w:val="28"/>
          <w:szCs w:val="28"/>
        </w:rPr>
        <w:softHyphen/>
        <w:t xml:space="preserve">ре Духа существуют и </w:t>
      </w:r>
      <w:proofErr w:type="spellStart"/>
      <w:r w:rsidRPr="00FD68F4">
        <w:rPr>
          <w:sz w:val="28"/>
          <w:szCs w:val="28"/>
        </w:rPr>
        <w:t>антиценности</w:t>
      </w:r>
      <w:proofErr w:type="spellEnd"/>
      <w:r w:rsidRPr="00FD68F4">
        <w:rPr>
          <w:sz w:val="28"/>
          <w:szCs w:val="28"/>
        </w:rPr>
        <w:t>, например низкопроб</w:t>
      </w:r>
      <w:r w:rsidRPr="00FD68F4">
        <w:rPr>
          <w:sz w:val="28"/>
          <w:szCs w:val="28"/>
        </w:rPr>
        <w:softHyphen/>
        <w:t xml:space="preserve">ные произведения искусства и пошлые вкусы, примитивные формы нравственности, реакционные идеи. В конце XX века широкое распространение получила </w:t>
      </w:r>
      <w:r w:rsidRPr="00FD68F4">
        <w:rPr>
          <w:i/>
          <w:iCs/>
          <w:sz w:val="28"/>
          <w:szCs w:val="28"/>
        </w:rPr>
        <w:t xml:space="preserve">массовая культура, </w:t>
      </w:r>
      <w:r w:rsidRPr="00FD68F4">
        <w:rPr>
          <w:sz w:val="28"/>
          <w:szCs w:val="28"/>
        </w:rPr>
        <w:t>кото</w:t>
      </w:r>
      <w:r w:rsidRPr="00FD68F4">
        <w:rPr>
          <w:sz w:val="28"/>
          <w:szCs w:val="28"/>
        </w:rPr>
        <w:softHyphen/>
        <w:t>рая в значительной мере являет собой так называемый «шир</w:t>
      </w:r>
      <w:r w:rsidRPr="00FD68F4">
        <w:rPr>
          <w:sz w:val="28"/>
          <w:szCs w:val="28"/>
        </w:rPr>
        <w:softHyphen/>
        <w:t>потреб», призванный удовлетворить невзыскательные вкусы потребителей.</w:t>
      </w:r>
    </w:p>
    <w:p w:rsidR="00FD68F4" w:rsidRPr="00FD68F4" w:rsidRDefault="00FD68F4" w:rsidP="00FD68F4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68F4">
        <w:rPr>
          <w:sz w:val="28"/>
          <w:szCs w:val="28"/>
        </w:rPr>
        <w:t>Особое место в системе духовных ценностей человека игра</w:t>
      </w:r>
      <w:r w:rsidRPr="00FD68F4">
        <w:rPr>
          <w:sz w:val="28"/>
          <w:szCs w:val="28"/>
        </w:rPr>
        <w:softHyphen/>
        <w:t xml:space="preserve">ет </w:t>
      </w:r>
      <w:r w:rsidRPr="00FD68F4">
        <w:rPr>
          <w:i/>
          <w:iCs/>
          <w:sz w:val="28"/>
          <w:szCs w:val="28"/>
        </w:rPr>
        <w:t xml:space="preserve">идеал. </w:t>
      </w:r>
      <w:proofErr w:type="gramStart"/>
      <w:r w:rsidRPr="00FD68F4">
        <w:rPr>
          <w:sz w:val="28"/>
          <w:szCs w:val="28"/>
        </w:rPr>
        <w:t xml:space="preserve">Идеал является мысленной моделью желаемого, искомого мира и несет в себе представления об </w:t>
      </w:r>
      <w:r w:rsidRPr="00FD68F4">
        <w:rPr>
          <w:i/>
          <w:iCs/>
          <w:sz w:val="28"/>
          <w:szCs w:val="28"/>
        </w:rPr>
        <w:t xml:space="preserve">абсолютно совершенном, </w:t>
      </w:r>
      <w:r w:rsidRPr="00FD68F4">
        <w:rPr>
          <w:sz w:val="28"/>
          <w:szCs w:val="28"/>
        </w:rPr>
        <w:t>вы</w:t>
      </w:r>
      <w:r w:rsidRPr="00FD68F4">
        <w:rPr>
          <w:sz w:val="28"/>
          <w:szCs w:val="28"/>
        </w:rPr>
        <w:softHyphen/>
        <w:t>ражая стремление человека к изменению мира своего бытия.</w:t>
      </w:r>
      <w:proofErr w:type="gramEnd"/>
      <w:r w:rsidRPr="00FD68F4">
        <w:rPr>
          <w:sz w:val="28"/>
          <w:szCs w:val="28"/>
        </w:rPr>
        <w:t xml:space="preserve"> Как и все абсолютное, он недостижим, но ведь без него невоз</w:t>
      </w:r>
      <w:r w:rsidRPr="00FD68F4">
        <w:rPr>
          <w:sz w:val="28"/>
          <w:szCs w:val="28"/>
        </w:rPr>
        <w:softHyphen/>
        <w:t>можно самоопределение человека на своем жизненном пути. Без идеала человек не сможет состояться как личность, как существо твор</w:t>
      </w:r>
      <w:r w:rsidRPr="00FD68F4">
        <w:rPr>
          <w:sz w:val="28"/>
          <w:szCs w:val="28"/>
        </w:rPr>
        <w:softHyphen/>
        <w:t>ческое, ищущее и деятельное.</w:t>
      </w:r>
    </w:p>
    <w:p w:rsidR="00FD68F4" w:rsidRPr="00FD68F4" w:rsidRDefault="00FD68F4" w:rsidP="00FD68F4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177E" w:rsidRDefault="001D177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FF262B" w:rsidRPr="00353499" w:rsidRDefault="001D177E" w:rsidP="00353499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</w:pPr>
      <w:r w:rsidRPr="00353499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lastRenderedPageBreak/>
        <w:t xml:space="preserve">2. </w:t>
      </w:r>
      <w:r w:rsidR="00FF262B" w:rsidRPr="00353499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Система ценностей как основа социальной деятельности индивида</w:t>
      </w:r>
    </w:p>
    <w:p w:rsidR="00BC7CB6" w:rsidRPr="00353499" w:rsidRDefault="00BC7CB6" w:rsidP="00353499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C7CB6" w:rsidRPr="00BC7CB6" w:rsidRDefault="00BC7CB6" w:rsidP="003534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всей своей истории развития, человечеством были выработаны общечеловеческие или универсальные ценности, которые на протяжении многих поколений не меняли своего смысла и не уменьшали свою значимость. Это такие ценности как истина, красота, добро, свобода, справедливость и многие другие. Эти и многие другие ценности в жизни человека связаны с мотивационно-</w:t>
      </w:r>
      <w:proofErr w:type="spellStart"/>
      <w:r w:rsidRPr="00BC7C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потребностной</w:t>
      </w:r>
      <w:proofErr w:type="spellEnd"/>
      <w:r w:rsidRPr="00BC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сферой и являются важным регулирующим фактором его жизнедеятельности.</w:t>
      </w:r>
    </w:p>
    <w:p w:rsidR="00BC7CB6" w:rsidRPr="00BC7CB6" w:rsidRDefault="00BC7CB6" w:rsidP="003534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B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Ценности могут быть представлены в двух значениях:</w:t>
      </w:r>
    </w:p>
    <w:p w:rsidR="00BC7CB6" w:rsidRPr="00BC7CB6" w:rsidRDefault="00BC7CB6" w:rsidP="0035349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объективно существующих идей, предметов, явлений, действий, свой</w:t>
      </w:r>
      <w:proofErr w:type="gramStart"/>
      <w:r w:rsidRPr="00BC7C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BC7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одуктов (как материальных, так и духовных);</w:t>
      </w:r>
    </w:p>
    <w:p w:rsidR="00BC7CB6" w:rsidRPr="00BC7CB6" w:rsidRDefault="00BC7CB6" w:rsidP="0035349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B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значимости их для человека (системы ценностей).</w:t>
      </w:r>
    </w:p>
    <w:p w:rsidR="00FF262B" w:rsidRPr="00353499" w:rsidRDefault="00FF262B" w:rsidP="0035349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53499">
        <w:rPr>
          <w:sz w:val="28"/>
          <w:szCs w:val="28"/>
        </w:rPr>
        <w:t>Нормы, сложившиеся в обществе, являются высшим выражением его системы ценностей (господствующие представления о том, что считать хорошим, правильным или желательным). Разница между ценностями и нормами заключается в том, что ценности - это абстрактные, общие понятия, в то время как нормы - это правила или руководящие принципы поведения для людей в ситуациях определенного рода. Система ценностей, сложившаяся в обществе играет важную роль, так как она влияет на содержание норм.</w:t>
      </w:r>
    </w:p>
    <w:p w:rsidR="00FF262B" w:rsidRPr="00353499" w:rsidRDefault="00FF262B" w:rsidP="0035349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353499">
        <w:rPr>
          <w:sz w:val="28"/>
          <w:szCs w:val="28"/>
        </w:rPr>
        <w:t xml:space="preserve">Философами ценность рассматривается как категория, указывающая на человеческое, социальное и культурное значение определенных явлений действительности, которые оцениваются в плане добра и зла, истины и </w:t>
      </w:r>
      <w:proofErr w:type="spellStart"/>
      <w:r w:rsidRPr="00353499">
        <w:rPr>
          <w:sz w:val="28"/>
          <w:szCs w:val="28"/>
        </w:rPr>
        <w:t>неистины</w:t>
      </w:r>
      <w:proofErr w:type="spellEnd"/>
      <w:r w:rsidRPr="00353499">
        <w:rPr>
          <w:sz w:val="28"/>
          <w:szCs w:val="28"/>
        </w:rPr>
        <w:t>, красоты и безобразия, допустимого и запретного, справедливого и несправедливого и т. п.; способы и критерии, на основании которых оцениваются соответствующие явления (установки, оценки, запреты, цели или проекты).</w:t>
      </w:r>
      <w:proofErr w:type="gramEnd"/>
    </w:p>
    <w:p w:rsidR="00FF262B" w:rsidRPr="00353499" w:rsidRDefault="00FF262B" w:rsidP="0035349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53499">
        <w:rPr>
          <w:sz w:val="28"/>
          <w:szCs w:val="28"/>
        </w:rPr>
        <w:t xml:space="preserve">Система ценностей формировалась на протяжении многих столетий под влиянием ряда религиозных, этических, нравственных, художественных, политических, классовых, национальных и других факторов. Субъектами </w:t>
      </w:r>
      <w:r w:rsidRPr="00353499">
        <w:rPr>
          <w:sz w:val="28"/>
          <w:szCs w:val="28"/>
        </w:rPr>
        <w:lastRenderedPageBreak/>
        <w:t xml:space="preserve">ценностных отношений являются конкретный человек (индивид, личность), небольшая контактная группа людей, большая неконтактная социокультурная группа людей, </w:t>
      </w:r>
      <w:r w:rsidR="00353499">
        <w:rPr>
          <w:sz w:val="28"/>
          <w:szCs w:val="28"/>
        </w:rPr>
        <w:t>«</w:t>
      </w:r>
      <w:r w:rsidRPr="00353499">
        <w:rPr>
          <w:sz w:val="28"/>
          <w:szCs w:val="28"/>
        </w:rPr>
        <w:t>частичный субъект</w:t>
      </w:r>
      <w:r w:rsidR="00353499">
        <w:rPr>
          <w:sz w:val="28"/>
          <w:szCs w:val="28"/>
        </w:rPr>
        <w:t>»</w:t>
      </w:r>
      <w:r w:rsidRPr="00353499">
        <w:rPr>
          <w:sz w:val="28"/>
          <w:szCs w:val="28"/>
        </w:rPr>
        <w:t xml:space="preserve"> и человечество в целом как </w:t>
      </w:r>
      <w:r w:rsidR="00353499">
        <w:rPr>
          <w:sz w:val="28"/>
          <w:szCs w:val="28"/>
        </w:rPr>
        <w:t>«</w:t>
      </w:r>
      <w:r w:rsidRPr="00353499">
        <w:rPr>
          <w:sz w:val="28"/>
          <w:szCs w:val="28"/>
        </w:rPr>
        <w:t>совокупный объект</w:t>
      </w:r>
      <w:r w:rsidR="00353499">
        <w:rPr>
          <w:sz w:val="28"/>
          <w:szCs w:val="28"/>
        </w:rPr>
        <w:t>»</w:t>
      </w:r>
      <w:r w:rsidRPr="00353499">
        <w:rPr>
          <w:sz w:val="28"/>
          <w:szCs w:val="28"/>
        </w:rPr>
        <w:t>.</w:t>
      </w:r>
    </w:p>
    <w:p w:rsidR="00353499" w:rsidRDefault="00FF262B" w:rsidP="00353499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3499">
        <w:rPr>
          <w:rFonts w:ascii="Times New Roman" w:hAnsi="Times New Roman" w:cs="Times New Roman"/>
          <w:sz w:val="28"/>
          <w:szCs w:val="28"/>
        </w:rPr>
        <w:t xml:space="preserve">Ценности и ценностные ориентации выполняют различную роль на конкретных этапах жизненного пути человека. Так, в юности происходит наиболее интенсивное их формирование, предварительное самоопределение личности, «теоретическое осмысливание ценностей общества». В среднем возрасте человек характеризуется наибольшей социальной отдачей на основе устоявшихся ценностных представлений, их углубления и совершенствования. В этом возрасте человек проявляет наибольшую самостоятельность в социальной, культурной, профессиональной, семейной сферах. Происходит конкретизация основных потребностей, мировоззрения, стабилизация самооценки. В период старости, когда личность частично или полностью выключается из общественного производства, а интеллектуальное и эмоциональное развитие продолжается, именно от разнообразия интересов и ценностных предпочтений, которые сформировались в юности и прошли коррекцию в зрелом возрасте, зависит степень освоения нового положения, понимания себя и своей роли в обществе. </w:t>
      </w:r>
    </w:p>
    <w:p w:rsidR="00353499" w:rsidRDefault="00FF262B" w:rsidP="00353499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3499">
        <w:rPr>
          <w:rFonts w:ascii="Times New Roman" w:hAnsi="Times New Roman" w:cs="Times New Roman"/>
          <w:sz w:val="28"/>
          <w:szCs w:val="28"/>
        </w:rPr>
        <w:t xml:space="preserve">Таким образом, ценность не есть вещь, а есть отношение к вещи, явлению, событию, процессу и т.п. Ценности имеют огромное значение в любой культуре, поскольку определяют отношения человека с природой, социумом, ближайшим окружением и самим собой. </w:t>
      </w:r>
    </w:p>
    <w:p w:rsidR="001D177E" w:rsidRPr="00353499" w:rsidRDefault="00FF262B" w:rsidP="00353499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3499">
        <w:rPr>
          <w:rFonts w:ascii="Times New Roman" w:hAnsi="Times New Roman" w:cs="Times New Roman"/>
          <w:sz w:val="28"/>
          <w:szCs w:val="28"/>
        </w:rPr>
        <w:t xml:space="preserve">Осваивая ценности окружающего мира, человек опирается на устоявшиеся в его культуре традиции, нормы, обычаи и постепенно формирует систему основополагающих и общепринятых ценностей, служащих ему руководством в жизни. На этой основе в каждой культуре складывается своя система ценностей, отражающая ее специфическое положение в мире. Система ценностей обыкновенно представляет собой иерархию, в которой ценности располагаются по нарастающей значимости. Благодаря этой системе </w:t>
      </w:r>
      <w:r w:rsidRPr="00353499">
        <w:rPr>
          <w:rFonts w:ascii="Times New Roman" w:hAnsi="Times New Roman" w:cs="Times New Roman"/>
          <w:sz w:val="28"/>
          <w:szCs w:val="28"/>
        </w:rPr>
        <w:lastRenderedPageBreak/>
        <w:t>обеспечиваются целостность данной культуры, ее неповторимый облик, необходимая степень порядка и предсказуемости.</w:t>
      </w:r>
    </w:p>
    <w:p w:rsidR="00353499" w:rsidRDefault="00FF262B" w:rsidP="00353499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3499">
        <w:rPr>
          <w:rFonts w:ascii="Times New Roman" w:hAnsi="Times New Roman" w:cs="Times New Roman"/>
          <w:sz w:val="28"/>
          <w:szCs w:val="28"/>
        </w:rPr>
        <w:t>Ценности в жизни каждого человека имеют разное значение. Поэтому одни люди являются приверженцами це</w:t>
      </w:r>
      <w:r w:rsidR="00353499">
        <w:rPr>
          <w:rFonts w:ascii="Times New Roman" w:hAnsi="Times New Roman" w:cs="Times New Roman"/>
          <w:sz w:val="28"/>
          <w:szCs w:val="28"/>
        </w:rPr>
        <w:t xml:space="preserve">нностей коллектива, а другие </w:t>
      </w:r>
      <w:proofErr w:type="gramStart"/>
      <w:r w:rsidR="00353499">
        <w:rPr>
          <w:rFonts w:ascii="Times New Roman" w:hAnsi="Times New Roman" w:cs="Times New Roman"/>
          <w:sz w:val="28"/>
          <w:szCs w:val="28"/>
        </w:rPr>
        <w:t>-</w:t>
      </w:r>
      <w:r w:rsidRPr="00353499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353499">
        <w:rPr>
          <w:rFonts w:ascii="Times New Roman" w:hAnsi="Times New Roman" w:cs="Times New Roman"/>
          <w:sz w:val="28"/>
          <w:szCs w:val="28"/>
        </w:rPr>
        <w:t xml:space="preserve">енностей индивидуализма. Так, человек в США в первую очередь считает себя индивидом, а уж потом членом социума, в то время как во многих других странах, таких, как Япония, люди в первую очередь считают себя членом социума и только потом индивидом. Этническому поведению человека предшествуют мотивы, которые основаны на этнических ценностях группы. </w:t>
      </w:r>
    </w:p>
    <w:p w:rsidR="00353499" w:rsidRDefault="00FF262B" w:rsidP="00353499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3499">
        <w:rPr>
          <w:rFonts w:ascii="Times New Roman" w:hAnsi="Times New Roman" w:cs="Times New Roman"/>
          <w:sz w:val="28"/>
          <w:szCs w:val="28"/>
        </w:rPr>
        <w:t xml:space="preserve">Поэтому, любое поведение, протекающее по этой схеме, будет ценностно ориентировано. В связи с этим необходимо рассмотреть категорию ценностная ориентация. </w:t>
      </w:r>
    </w:p>
    <w:p w:rsidR="00FF262B" w:rsidRPr="00353499" w:rsidRDefault="00FF262B" w:rsidP="00353499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3499">
        <w:rPr>
          <w:rFonts w:ascii="Times New Roman" w:hAnsi="Times New Roman" w:cs="Times New Roman"/>
          <w:sz w:val="28"/>
          <w:szCs w:val="28"/>
        </w:rPr>
        <w:t>Ценностная ориентация, выражая внутренний мир личности, выполняет организующую, направляющую, регулирующую индивида роль. Она приписывает человеку определенные нормы, правила, принципы поведения, соответствующие тому социальному окружению, в котором протекает его деятельность. Под ценностными ориентациями личности понимаются стратегические доминанты её поведения, как во временном, так и в ценностном пространстве. Они определяют жизненный путь личности на достаточно длительных отрезках индивидуальной биографии и по всему объему наиболее значимых детерминант линии её поведения. То есть ценностные ориентации являются категорией, прежде всего, личностного плана. Они детерминируют поведение личности в социальной сфере. Они являются важным структурным компонентом личности, играющим в ее жизнедеятельности организующую, направляющую и регулятивную роль. Для общества система устойчивых ценностных ориентаций личности является показателем того, что можно ожидать от неё. Систему ценностных ориентаций личности формируют ценности, присущие данной культуре.</w:t>
      </w:r>
    </w:p>
    <w:p w:rsidR="005F5743" w:rsidRDefault="005F57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24EF5" w:rsidRDefault="00353499" w:rsidP="00766D6D">
      <w:pPr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F574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 xml:space="preserve">3. </w:t>
      </w:r>
      <w:r w:rsidR="00424EF5" w:rsidRPr="00424EF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Ценности личности и общества</w:t>
      </w:r>
    </w:p>
    <w:p w:rsidR="005F5743" w:rsidRPr="00424EF5" w:rsidRDefault="005F5743" w:rsidP="005F5743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24EF5" w:rsidRPr="00424EF5" w:rsidRDefault="00424EF5" w:rsidP="005F57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каждый человек живет в определенной системе ценностей, которые удовлетворяют его потребности, то можно сказать, что ценность выражает определенный способ существования личности. Социализация личности предполагает усвоение определенных идеалов, норм и средств и целей, которые выступают ее ценностными ориентациями. В качестве ценностей можно рассматривать социальные общности и общество в целом, являющиеся субъектами ценностей. Можно говорить об определенной диалектики личности и общества. Ценностное творчество является выражением свободы личности по отношению к природно-социальной программе. </w:t>
      </w:r>
    </w:p>
    <w:p w:rsidR="00424EF5" w:rsidRPr="005F5743" w:rsidRDefault="00424EF5" w:rsidP="005F57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ценностных ориентаций обеспечивает общественное согласие граждан, социальных общностей и групп. В свою очередь утрата ценностных ориентиров или отказ от сложившейся системы ценностей неизбежно оборачивается угрозой распада и </w:t>
      </w:r>
      <w:proofErr w:type="spellStart"/>
      <w:r w:rsidRPr="00424EF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деинтеграции</w:t>
      </w:r>
      <w:proofErr w:type="spellEnd"/>
      <w:r w:rsidRPr="0042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общества.</w:t>
      </w:r>
    </w:p>
    <w:p w:rsidR="00424EF5" w:rsidRPr="005F5743" w:rsidRDefault="00424EF5" w:rsidP="005F5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43">
        <w:rPr>
          <w:rFonts w:ascii="Times New Roman" w:hAnsi="Times New Roman" w:cs="Times New Roman"/>
          <w:sz w:val="28"/>
          <w:szCs w:val="28"/>
        </w:rPr>
        <w:t>Потеря личностью ценностей ведет ее к отчуждени</w:t>
      </w:r>
      <w:r w:rsidRPr="005F5743">
        <w:rPr>
          <w:rFonts w:ascii="Times New Roman" w:hAnsi="Times New Roman" w:cs="Times New Roman"/>
          <w:sz w:val="28"/>
          <w:szCs w:val="28"/>
        </w:rPr>
        <w:t>ю и бегству от действительности</w:t>
      </w:r>
      <w:r w:rsidRPr="005F5743">
        <w:rPr>
          <w:rFonts w:ascii="Times New Roman" w:hAnsi="Times New Roman" w:cs="Times New Roman"/>
          <w:sz w:val="28"/>
          <w:szCs w:val="28"/>
        </w:rPr>
        <w:t>. Общечеловеческие ценности, какими бы они неосязаемыми не казались, образуют в структуре социального субъекта (личности, социальной группы, народа) тот ценностный стержень, который делает человека сильнее любого оружия.</w:t>
      </w:r>
    </w:p>
    <w:p w:rsidR="00424EF5" w:rsidRDefault="00424EF5" w:rsidP="005F5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43">
        <w:rPr>
          <w:rFonts w:ascii="Times New Roman" w:hAnsi="Times New Roman" w:cs="Times New Roman"/>
          <w:sz w:val="28"/>
          <w:szCs w:val="28"/>
        </w:rPr>
        <w:t xml:space="preserve">Сегодня происходит осознание того непреложного факта, что нежно не просто изменять этот мир, а, прежде всего, понимать его. Идеалы и ценности в обществе нужны не только для того, чтобы реализовать их, а для того, чтобы </w:t>
      </w:r>
      <w:proofErr w:type="spellStart"/>
      <w:r w:rsidRPr="005F5743">
        <w:rPr>
          <w:rFonts w:ascii="Times New Roman" w:hAnsi="Times New Roman" w:cs="Times New Roman"/>
          <w:sz w:val="28"/>
          <w:szCs w:val="28"/>
        </w:rPr>
        <w:t>самоопределять</w:t>
      </w:r>
      <w:proofErr w:type="spellEnd"/>
      <w:r w:rsidRPr="005F5743">
        <w:rPr>
          <w:rFonts w:ascii="Times New Roman" w:hAnsi="Times New Roman" w:cs="Times New Roman"/>
          <w:sz w:val="28"/>
          <w:szCs w:val="28"/>
        </w:rPr>
        <w:t xml:space="preserve"> свое отношение к миру, исходя из них. Наши нравы и ценности меняются вместе с нами, меняют мир, в котором мы живем, который влияет на наши нравы и поведение. Прошлые представления о фундаментальных ценностях личности и общества необходимо иметь в виду в изменившейся ситуации и соотносить их с уровнем современных представлений о ценностных ориентациях, диктуемых временем, экономическими и социальными условиями.</w:t>
      </w:r>
    </w:p>
    <w:p w:rsidR="005F5743" w:rsidRDefault="005F5743" w:rsidP="005F5743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3499">
        <w:rPr>
          <w:rFonts w:ascii="Times New Roman" w:hAnsi="Times New Roman" w:cs="Times New Roman"/>
          <w:sz w:val="28"/>
          <w:szCs w:val="28"/>
        </w:rPr>
        <w:lastRenderedPageBreak/>
        <w:t xml:space="preserve">В процессе становления системы ценностей, при движении от низшего полюса к высшему полюсу развития люди в своих жизненных ориентациях расходятся по трём взаимно противоположным направлениям. В одном случае общество полностью овладевает индивидом, поглощает его целиком, и цели его жизни становятся социально-значимыми. В другом случае органическая природа индивида столь сильна, что превозмогает социальное воздействие, не позволяет подчиниться социальному порядку и животная природа человека подчиняет его личность страстью к наслаждениям. В третьем случае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53499">
        <w:rPr>
          <w:rFonts w:ascii="Times New Roman" w:hAnsi="Times New Roman" w:cs="Times New Roman"/>
          <w:sz w:val="28"/>
          <w:szCs w:val="28"/>
        </w:rPr>
        <w:t>осознавшая себя индивидуальность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53499">
        <w:rPr>
          <w:rFonts w:ascii="Times New Roman" w:hAnsi="Times New Roman" w:cs="Times New Roman"/>
          <w:sz w:val="28"/>
          <w:szCs w:val="28"/>
        </w:rPr>
        <w:t xml:space="preserve"> концентрирует все свое внимание на самое себя; смыслом жизни человека становится безграничный внутренний мир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5349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53499">
        <w:rPr>
          <w:rFonts w:ascii="Times New Roman" w:hAnsi="Times New Roman" w:cs="Times New Roman"/>
          <w:sz w:val="28"/>
          <w:szCs w:val="28"/>
        </w:rPr>
        <w:t>.</w:t>
      </w:r>
    </w:p>
    <w:p w:rsidR="005F5743" w:rsidRDefault="00424EF5" w:rsidP="005F5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43">
        <w:rPr>
          <w:rFonts w:ascii="Times New Roman" w:hAnsi="Times New Roman" w:cs="Times New Roman"/>
          <w:sz w:val="28"/>
          <w:szCs w:val="28"/>
        </w:rPr>
        <w:t>В целом, особенностями</w:t>
      </w:r>
      <w:r w:rsidRPr="005F57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F5743">
        <w:rPr>
          <w:rFonts w:ascii="Times New Roman" w:hAnsi="Times New Roman" w:cs="Times New Roman"/>
          <w:sz w:val="28"/>
          <w:szCs w:val="28"/>
        </w:rPr>
        <w:t xml:space="preserve">современной ценностной картины являются следующие черты: </w:t>
      </w:r>
    </w:p>
    <w:p w:rsidR="005F5743" w:rsidRDefault="00424EF5" w:rsidP="005F5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5743">
        <w:rPr>
          <w:rFonts w:ascii="Times New Roman" w:hAnsi="Times New Roman" w:cs="Times New Roman"/>
          <w:sz w:val="28"/>
          <w:szCs w:val="28"/>
        </w:rPr>
        <w:t>1)</w:t>
      </w:r>
      <w:r w:rsidRPr="005F57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5743">
        <w:rPr>
          <w:rFonts w:ascii="Times New Roman" w:hAnsi="Times New Roman" w:cs="Times New Roman"/>
          <w:sz w:val="28"/>
          <w:szCs w:val="28"/>
        </w:rPr>
        <w:t xml:space="preserve">Повышение роли витальных, материальных, гедонистических ценностей и, как следствие, снижение статуса духовных (за исключением когнитивных), общественных, нравственных, эстетических. </w:t>
      </w:r>
      <w:proofErr w:type="gramEnd"/>
    </w:p>
    <w:p w:rsidR="005F5743" w:rsidRDefault="00424EF5" w:rsidP="005F5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43">
        <w:rPr>
          <w:rFonts w:ascii="Times New Roman" w:hAnsi="Times New Roman" w:cs="Times New Roman"/>
          <w:sz w:val="28"/>
          <w:szCs w:val="28"/>
        </w:rPr>
        <w:t>2) Забота о здоровье, безопасности, условиях жизнеобеспечения</w:t>
      </w:r>
      <w:r w:rsidR="005F5743">
        <w:rPr>
          <w:rFonts w:ascii="Times New Roman" w:hAnsi="Times New Roman" w:cs="Times New Roman"/>
          <w:sz w:val="28"/>
          <w:szCs w:val="28"/>
        </w:rPr>
        <w:t>.</w:t>
      </w:r>
      <w:r w:rsidRPr="005F57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F5" w:rsidRPr="00424EF5" w:rsidRDefault="00424EF5" w:rsidP="005F57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43">
        <w:rPr>
          <w:rFonts w:ascii="Times New Roman" w:hAnsi="Times New Roman" w:cs="Times New Roman"/>
          <w:sz w:val="28"/>
          <w:szCs w:val="28"/>
        </w:rPr>
        <w:t xml:space="preserve">3) стремление к самореализации, самораскрытию становятся для большинства индивидов важнейшими направлениями активности. При этом забота распространяется, главным образом, на собственную жизнь и здоровье, в то время как ценность жизни </w:t>
      </w:r>
      <w:r w:rsidR="005F5743">
        <w:rPr>
          <w:rFonts w:ascii="Times New Roman" w:hAnsi="Times New Roman" w:cs="Times New Roman"/>
          <w:sz w:val="28"/>
          <w:szCs w:val="28"/>
        </w:rPr>
        <w:t>д</w:t>
      </w:r>
      <w:r w:rsidRPr="005F5743">
        <w:rPr>
          <w:rFonts w:ascii="Times New Roman" w:hAnsi="Times New Roman" w:cs="Times New Roman"/>
          <w:sz w:val="28"/>
          <w:szCs w:val="28"/>
        </w:rPr>
        <w:t>ругого, природы в целом, не имеют определяющего значения, что способствует общей дегуманизации.</w:t>
      </w:r>
    </w:p>
    <w:p w:rsidR="00BC7CB6" w:rsidRDefault="00BC7CB6" w:rsidP="00BC7CB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77E" w:rsidRDefault="001D177E">
      <w:r>
        <w:br w:type="page"/>
      </w:r>
    </w:p>
    <w:p w:rsidR="00424EF5" w:rsidRDefault="001D177E" w:rsidP="005F574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F5743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5F5743" w:rsidRPr="005F5743" w:rsidRDefault="005F5743" w:rsidP="005F574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D177E" w:rsidRPr="005F5743" w:rsidRDefault="001D177E" w:rsidP="005F5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43">
        <w:rPr>
          <w:rFonts w:ascii="Times New Roman" w:hAnsi="Times New Roman" w:cs="Times New Roman"/>
          <w:sz w:val="28"/>
          <w:szCs w:val="28"/>
        </w:rPr>
        <w:t>Техногенная цивилизация в ценностном измерении во многом себя исчерпала. Приоритетные ориентации деятельности современного человека – деньги, собственность, власть – породили множество острых проблем и привели человечество к опасной грани своего существования. Переходное состояние от индустриального к информационному обществу, в котором на передний план выходят информация, знания и символы, ведет к изменению менталитета и ценностных ориентаций человека. Ценностные основания деятельности субъекта, долгое время бывшие только сферой его индивидуального бытия в условиях множественности бытия, оказываются явно недостаточными. Поэтому сегодня все большую роль начинают играть системы ценностей, рассматриваемые в качестве «культурной матрицы</w:t>
      </w:r>
      <w:r w:rsidR="00766D6D">
        <w:rPr>
          <w:rFonts w:ascii="Times New Roman" w:hAnsi="Times New Roman" w:cs="Times New Roman"/>
          <w:sz w:val="28"/>
          <w:szCs w:val="28"/>
        </w:rPr>
        <w:t>»</w:t>
      </w:r>
      <w:r w:rsidR="002512E8" w:rsidRPr="005F5743">
        <w:rPr>
          <w:rFonts w:ascii="Times New Roman" w:hAnsi="Times New Roman" w:cs="Times New Roman"/>
          <w:sz w:val="28"/>
          <w:szCs w:val="28"/>
        </w:rPr>
        <w:t>.</w:t>
      </w:r>
      <w:r w:rsidRPr="005F5743">
        <w:rPr>
          <w:rFonts w:ascii="Times New Roman" w:hAnsi="Times New Roman" w:cs="Times New Roman"/>
          <w:sz w:val="28"/>
          <w:szCs w:val="28"/>
        </w:rPr>
        <w:t xml:space="preserve"> Именно они оказываются способными обеспечить воспроизводство и развитие культурной и социальной жизни людей в новых условиях.</w:t>
      </w:r>
    </w:p>
    <w:p w:rsidR="002512E8" w:rsidRPr="005F5743" w:rsidRDefault="002512E8" w:rsidP="005F5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743">
        <w:rPr>
          <w:rFonts w:ascii="Times New Roman" w:hAnsi="Times New Roman" w:cs="Times New Roman"/>
          <w:sz w:val="28"/>
          <w:szCs w:val="28"/>
        </w:rPr>
        <w:t xml:space="preserve">Величайшей ценностью является сегодня </w:t>
      </w:r>
      <w:r w:rsidRPr="005F5743">
        <w:rPr>
          <w:rFonts w:ascii="Times New Roman" w:hAnsi="Times New Roman" w:cs="Times New Roman"/>
          <w:bCs/>
          <w:sz w:val="28"/>
          <w:szCs w:val="28"/>
        </w:rPr>
        <w:t>сохранение мира.</w:t>
      </w:r>
    </w:p>
    <w:p w:rsidR="001D177E" w:rsidRDefault="001D177E" w:rsidP="00BC7CB6">
      <w:pPr>
        <w:jc w:val="center"/>
      </w:pPr>
    </w:p>
    <w:p w:rsidR="001D177E" w:rsidRDefault="001D177E" w:rsidP="00BC7CB6">
      <w:pPr>
        <w:jc w:val="center"/>
      </w:pPr>
    </w:p>
    <w:p w:rsidR="005F5743" w:rsidRDefault="005F5743">
      <w:r>
        <w:br w:type="page"/>
      </w:r>
    </w:p>
    <w:p w:rsidR="001D177E" w:rsidRPr="00766D6D" w:rsidRDefault="001D177E" w:rsidP="00766D6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6D6D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E56448" w:rsidRPr="00766D6D" w:rsidRDefault="00E56448" w:rsidP="00766D6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6D6D" w:rsidRDefault="00766D6D" w:rsidP="00766D6D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6D6D">
        <w:rPr>
          <w:rFonts w:ascii="Times New Roman" w:hAnsi="Times New Roman" w:cs="Times New Roman"/>
          <w:sz w:val="28"/>
          <w:szCs w:val="28"/>
        </w:rPr>
        <w:t>Добреньков</w:t>
      </w:r>
      <w:proofErr w:type="spellEnd"/>
      <w:r w:rsidRPr="00766D6D">
        <w:rPr>
          <w:rFonts w:ascii="Times New Roman" w:hAnsi="Times New Roman" w:cs="Times New Roman"/>
          <w:sz w:val="28"/>
          <w:szCs w:val="28"/>
        </w:rPr>
        <w:t xml:space="preserve"> В. И., Кравченко А. И. Социология</w:t>
      </w:r>
      <w:proofErr w:type="gramStart"/>
      <w:r w:rsidRPr="00766D6D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766D6D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Pr="00766D6D">
        <w:rPr>
          <w:rFonts w:ascii="Times New Roman" w:hAnsi="Times New Roman" w:cs="Times New Roman"/>
          <w:sz w:val="28"/>
          <w:szCs w:val="28"/>
        </w:rPr>
        <w:t>Альма</w:t>
      </w:r>
      <w:proofErr w:type="spellEnd"/>
      <w:r w:rsidRPr="00766D6D">
        <w:rPr>
          <w:rFonts w:ascii="Times New Roman" w:hAnsi="Times New Roman" w:cs="Times New Roman"/>
          <w:sz w:val="28"/>
          <w:szCs w:val="28"/>
        </w:rPr>
        <w:t xml:space="preserve"> Матер, 2009.-608 с.</w:t>
      </w:r>
    </w:p>
    <w:p w:rsidR="00766D6D" w:rsidRDefault="00766D6D" w:rsidP="00766D6D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D6D">
        <w:rPr>
          <w:rFonts w:ascii="Times New Roman" w:hAnsi="Times New Roman" w:cs="Times New Roman"/>
          <w:sz w:val="28"/>
          <w:szCs w:val="28"/>
        </w:rPr>
        <w:t>Кармин А.С. Культурология. Учебник для вузов/ А.С. Кармин. - М.: Лань, 2009.- 928 с.</w:t>
      </w:r>
    </w:p>
    <w:p w:rsidR="00766D6D" w:rsidRPr="00766D6D" w:rsidRDefault="00766D6D" w:rsidP="00766D6D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D6D">
        <w:rPr>
          <w:rFonts w:ascii="Times New Roman" w:hAnsi="Times New Roman" w:cs="Times New Roman"/>
          <w:sz w:val="28"/>
          <w:szCs w:val="28"/>
        </w:rPr>
        <w:t xml:space="preserve">Максимов А.Н. Философия ценностей.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66D6D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766D6D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766D6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66D6D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766D6D">
        <w:rPr>
          <w:rFonts w:ascii="Times New Roman" w:hAnsi="Times New Roman" w:cs="Times New Roman"/>
          <w:sz w:val="28"/>
          <w:szCs w:val="28"/>
        </w:rPr>
        <w:t xml:space="preserve">., 2007.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66D6D">
        <w:rPr>
          <w:rFonts w:ascii="Times New Roman" w:hAnsi="Times New Roman" w:cs="Times New Roman"/>
          <w:sz w:val="28"/>
          <w:szCs w:val="28"/>
        </w:rPr>
        <w:t xml:space="preserve"> 176 с.</w:t>
      </w:r>
    </w:p>
    <w:p w:rsidR="001D177E" w:rsidRDefault="002512E8" w:rsidP="00766D6D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D6D">
        <w:rPr>
          <w:rFonts w:ascii="Times New Roman" w:hAnsi="Times New Roman" w:cs="Times New Roman"/>
          <w:sz w:val="28"/>
          <w:szCs w:val="28"/>
        </w:rPr>
        <w:t>Мир человека как культура</w:t>
      </w:r>
      <w:r w:rsidRPr="00766D6D">
        <w:rPr>
          <w:rFonts w:ascii="Times New Roman" w:hAnsi="Times New Roman" w:cs="Times New Roman"/>
          <w:sz w:val="28"/>
          <w:szCs w:val="28"/>
        </w:rPr>
        <w:t xml:space="preserve">/ </w:t>
      </w:r>
      <w:hyperlink r:id="rId9" w:history="1">
        <w:r w:rsidR="00E56448" w:rsidRPr="00766D6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http://bibl.tikva.ru/base/B1724/B1724Part8-117.php</w:t>
        </w:r>
      </w:hyperlink>
      <w:r w:rsidR="00766D6D">
        <w:rPr>
          <w:rFonts w:ascii="Times New Roman" w:hAnsi="Times New Roman" w:cs="Times New Roman"/>
          <w:sz w:val="28"/>
          <w:szCs w:val="28"/>
        </w:rPr>
        <w:t>.</w:t>
      </w:r>
    </w:p>
    <w:p w:rsidR="00E56448" w:rsidRPr="00766D6D" w:rsidRDefault="00E56448" w:rsidP="00766D6D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D6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Место и роль ценностей в жизнедеятельности человека и общества</w:t>
      </w:r>
      <w:r w:rsidR="00766D6D" w:rsidRPr="00766D6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 Лекция./</w:t>
      </w:r>
      <w:r w:rsidR="00766D6D" w:rsidRPr="00766D6D">
        <w:rPr>
          <w:rFonts w:ascii="Times New Roman" w:hAnsi="Times New Roman" w:cs="Times New Roman"/>
          <w:sz w:val="28"/>
          <w:szCs w:val="28"/>
        </w:rPr>
        <w:t xml:space="preserve"> </w:t>
      </w:r>
      <w:r w:rsidR="00766D6D" w:rsidRPr="00766D6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http://allrefs.net/c3/3jd9k/p3/</w:t>
      </w:r>
      <w:r w:rsidR="00766D6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E56448" w:rsidRPr="00766D6D" w:rsidRDefault="00E56448" w:rsidP="00766D6D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D6D">
        <w:rPr>
          <w:rFonts w:ascii="Times New Roman" w:hAnsi="Times New Roman" w:cs="Times New Roman"/>
          <w:sz w:val="28"/>
          <w:szCs w:val="28"/>
        </w:rPr>
        <w:t xml:space="preserve">Ценности в жизни человека: определение, особенности и классификация./ </w:t>
      </w:r>
      <w:hyperlink r:id="rId10" w:history="1">
        <w:r w:rsidRPr="00766D6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http://psyh.info/psihologiya-lichnosti/mirovozzrenie/tsennosti-v-zhizni-cheloveka.html</w:t>
        </w:r>
      </w:hyperlink>
      <w:r w:rsidR="00766D6D">
        <w:rPr>
          <w:rFonts w:ascii="Times New Roman" w:hAnsi="Times New Roman" w:cs="Times New Roman"/>
          <w:sz w:val="28"/>
          <w:szCs w:val="28"/>
        </w:rPr>
        <w:t>.</w:t>
      </w:r>
    </w:p>
    <w:p w:rsidR="00E56448" w:rsidRPr="00766D6D" w:rsidRDefault="00E56448" w:rsidP="00766D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77E" w:rsidRDefault="001D177E" w:rsidP="00BC7CB6">
      <w:pPr>
        <w:jc w:val="center"/>
      </w:pPr>
    </w:p>
    <w:sectPr w:rsidR="001D177E" w:rsidSect="00FD68F4">
      <w:footerReference w:type="defaul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E2A" w:rsidRDefault="00914E2A" w:rsidP="009D7409">
      <w:pPr>
        <w:spacing w:after="0" w:line="240" w:lineRule="auto"/>
      </w:pPr>
      <w:r>
        <w:separator/>
      </w:r>
    </w:p>
  </w:endnote>
  <w:endnote w:type="continuationSeparator" w:id="0">
    <w:p w:rsidR="00914E2A" w:rsidRDefault="00914E2A" w:rsidP="009D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597921"/>
      <w:docPartObj>
        <w:docPartGallery w:val="Page Numbers (Bottom of Page)"/>
        <w:docPartUnique/>
      </w:docPartObj>
    </w:sdtPr>
    <w:sdtContent>
      <w:p w:rsidR="009D7409" w:rsidRDefault="009D740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950">
          <w:rPr>
            <w:noProof/>
          </w:rPr>
          <w:t>2</w:t>
        </w:r>
        <w:r>
          <w:fldChar w:fldCharType="end"/>
        </w:r>
      </w:p>
    </w:sdtContent>
  </w:sdt>
  <w:p w:rsidR="009D7409" w:rsidRDefault="009D74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E2A" w:rsidRDefault="00914E2A" w:rsidP="009D7409">
      <w:pPr>
        <w:spacing w:after="0" w:line="240" w:lineRule="auto"/>
      </w:pPr>
      <w:r>
        <w:separator/>
      </w:r>
    </w:p>
  </w:footnote>
  <w:footnote w:type="continuationSeparator" w:id="0">
    <w:p w:rsidR="00914E2A" w:rsidRDefault="00914E2A" w:rsidP="009D7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C2CCB"/>
    <w:multiLevelType w:val="hybridMultilevel"/>
    <w:tmpl w:val="FE744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02467"/>
    <w:multiLevelType w:val="multilevel"/>
    <w:tmpl w:val="5928F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8D64E9"/>
    <w:multiLevelType w:val="multilevel"/>
    <w:tmpl w:val="FA402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0C2"/>
    <w:rsid w:val="001D177E"/>
    <w:rsid w:val="002512E8"/>
    <w:rsid w:val="00276950"/>
    <w:rsid w:val="00353499"/>
    <w:rsid w:val="00424EF5"/>
    <w:rsid w:val="005600C2"/>
    <w:rsid w:val="005871A2"/>
    <w:rsid w:val="005F5743"/>
    <w:rsid w:val="00766D6D"/>
    <w:rsid w:val="00855C26"/>
    <w:rsid w:val="00914E2A"/>
    <w:rsid w:val="009D7409"/>
    <w:rsid w:val="00BC7CB6"/>
    <w:rsid w:val="00E56448"/>
    <w:rsid w:val="00FD68F4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09"/>
  </w:style>
  <w:style w:type="paragraph" w:styleId="1">
    <w:name w:val="heading 1"/>
    <w:basedOn w:val="a"/>
    <w:next w:val="a"/>
    <w:link w:val="10"/>
    <w:uiPriority w:val="9"/>
    <w:qFormat/>
    <w:rsid w:val="00FF26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7409"/>
  </w:style>
  <w:style w:type="paragraph" w:styleId="a5">
    <w:name w:val="footer"/>
    <w:basedOn w:val="a"/>
    <w:link w:val="a6"/>
    <w:uiPriority w:val="99"/>
    <w:unhideWhenUsed/>
    <w:rsid w:val="009D7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7409"/>
  </w:style>
  <w:style w:type="paragraph" w:styleId="a7">
    <w:name w:val="Normal (Web)"/>
    <w:basedOn w:val="a"/>
    <w:uiPriority w:val="99"/>
    <w:semiHidden/>
    <w:unhideWhenUsed/>
    <w:rsid w:val="00BC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C7CB6"/>
    <w:rPr>
      <w:b/>
      <w:bCs/>
    </w:rPr>
  </w:style>
  <w:style w:type="character" w:styleId="a9">
    <w:name w:val="Hyperlink"/>
    <w:basedOn w:val="a0"/>
    <w:uiPriority w:val="99"/>
    <w:unhideWhenUsed/>
    <w:rsid w:val="00BC7CB6"/>
    <w:rPr>
      <w:color w:val="0000FF"/>
      <w:u w:val="single"/>
    </w:rPr>
  </w:style>
  <w:style w:type="paragraph" w:customStyle="1" w:styleId="pagenum">
    <w:name w:val="pagenum"/>
    <w:basedOn w:val="a"/>
    <w:rsid w:val="00251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rivp">
    <w:name w:val="obrivp"/>
    <w:basedOn w:val="a"/>
    <w:rsid w:val="00251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26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"/>
    <w:uiPriority w:val="34"/>
    <w:qFormat/>
    <w:rsid w:val="00766D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09"/>
  </w:style>
  <w:style w:type="paragraph" w:styleId="1">
    <w:name w:val="heading 1"/>
    <w:basedOn w:val="a"/>
    <w:next w:val="a"/>
    <w:link w:val="10"/>
    <w:uiPriority w:val="9"/>
    <w:qFormat/>
    <w:rsid w:val="00FF26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7409"/>
  </w:style>
  <w:style w:type="paragraph" w:styleId="a5">
    <w:name w:val="footer"/>
    <w:basedOn w:val="a"/>
    <w:link w:val="a6"/>
    <w:uiPriority w:val="99"/>
    <w:unhideWhenUsed/>
    <w:rsid w:val="009D7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7409"/>
  </w:style>
  <w:style w:type="paragraph" w:styleId="a7">
    <w:name w:val="Normal (Web)"/>
    <w:basedOn w:val="a"/>
    <w:uiPriority w:val="99"/>
    <w:semiHidden/>
    <w:unhideWhenUsed/>
    <w:rsid w:val="00BC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C7CB6"/>
    <w:rPr>
      <w:b/>
      <w:bCs/>
    </w:rPr>
  </w:style>
  <w:style w:type="character" w:styleId="a9">
    <w:name w:val="Hyperlink"/>
    <w:basedOn w:val="a0"/>
    <w:uiPriority w:val="99"/>
    <w:unhideWhenUsed/>
    <w:rsid w:val="00BC7CB6"/>
    <w:rPr>
      <w:color w:val="0000FF"/>
      <w:u w:val="single"/>
    </w:rPr>
  </w:style>
  <w:style w:type="paragraph" w:customStyle="1" w:styleId="pagenum">
    <w:name w:val="pagenum"/>
    <w:basedOn w:val="a"/>
    <w:rsid w:val="00251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rivp">
    <w:name w:val="obrivp"/>
    <w:basedOn w:val="a"/>
    <w:rsid w:val="00251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26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"/>
    <w:uiPriority w:val="34"/>
    <w:qFormat/>
    <w:rsid w:val="00766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h.info/psihologiya-lichnosti/mirovozzrenie/znachenie-morali-v-zhizni-cheloveka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syh.info/psihologiya-lichnosti/mirovozzrenie/tsennosti-v-zhizni-chelovek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.tikva.ru/base/B1724/B1724Part8-117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</Pages>
  <Words>2650</Words>
  <Characters>15109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2018-02-27T06:24:00Z</dcterms:created>
  <dcterms:modified xsi:type="dcterms:W3CDTF">2018-02-28T16:50:00Z</dcterms:modified>
</cp:coreProperties>
</file>