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43" w:rsidRDefault="007B3943" w:rsidP="00DE5466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Задача:</w:t>
      </w:r>
    </w:p>
    <w:p w:rsidR="007B3943" w:rsidRPr="008872E6" w:rsidRDefault="007B3943" w:rsidP="00DE5466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872E6">
        <w:rPr>
          <w:color w:val="000000"/>
          <w:sz w:val="28"/>
          <w:szCs w:val="28"/>
        </w:rPr>
        <w:t>Предприятие производит 1700 штук изделий, реализуя их по цене 45 тыс. руб./шт. Постоянные издержки на весь объем производства составляют 34</w:t>
      </w:r>
      <w:r>
        <w:rPr>
          <w:color w:val="000000"/>
          <w:sz w:val="28"/>
          <w:szCs w:val="28"/>
        </w:rPr>
        <w:t xml:space="preserve"> </w:t>
      </w:r>
      <w:r w:rsidRPr="008872E6">
        <w:rPr>
          <w:color w:val="000000"/>
          <w:sz w:val="28"/>
          <w:szCs w:val="28"/>
        </w:rPr>
        <w:t>000 тыс. руб., переменные издержки – 23 тыс. руб./шт.</w:t>
      </w:r>
    </w:p>
    <w:p w:rsidR="007B3943" w:rsidRPr="008872E6" w:rsidRDefault="007B3943" w:rsidP="00DE5466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872E6">
        <w:rPr>
          <w:color w:val="000000"/>
          <w:sz w:val="28"/>
          <w:szCs w:val="28"/>
        </w:rPr>
        <w:t>Определить запас финансовой прочности предприятия. Как изменится запас финансовой прочности при:</w:t>
      </w:r>
    </w:p>
    <w:p w:rsidR="007B3943" w:rsidRPr="008872E6" w:rsidRDefault="007B3943" w:rsidP="00DE5466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</w:t>
      </w:r>
      <w:r w:rsidRPr="008872E6">
        <w:rPr>
          <w:color w:val="000000"/>
          <w:sz w:val="28"/>
          <w:szCs w:val="28"/>
        </w:rPr>
        <w:t>величении постоянных расходов на 10 %;</w:t>
      </w:r>
    </w:p>
    <w:p w:rsidR="007B3943" w:rsidRPr="008872E6" w:rsidRDefault="007B3943" w:rsidP="00DE5466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</w:t>
      </w:r>
      <w:r w:rsidRPr="008872E6">
        <w:rPr>
          <w:color w:val="000000"/>
          <w:sz w:val="28"/>
          <w:szCs w:val="28"/>
        </w:rPr>
        <w:t>величении объема реализации на 10 %;</w:t>
      </w:r>
    </w:p>
    <w:p w:rsidR="007B3943" w:rsidRPr="008872E6" w:rsidRDefault="007B3943" w:rsidP="00DE5466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3.Одновременном увели</w:t>
      </w:r>
      <w:r w:rsidRPr="008872E6">
        <w:rPr>
          <w:color w:val="000000"/>
          <w:sz w:val="28"/>
          <w:szCs w:val="28"/>
        </w:rPr>
        <w:t>чении постоянных расходов и объема продаж на 10 %?</w:t>
      </w:r>
    </w:p>
    <w:p w:rsidR="007B3943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Решение: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 Выручка=1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700*45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423E00">
        <w:rPr>
          <w:rFonts w:ascii="Times New Roman" w:hAnsi="Times New Roman"/>
          <w:sz w:val="28"/>
          <w:szCs w:val="28"/>
        </w:rPr>
        <w:t>=76</w:t>
      </w:r>
      <w:r>
        <w:rPr>
          <w:rFonts w:ascii="Times New Roman" w:hAnsi="Times New Roman"/>
          <w:sz w:val="28"/>
          <w:szCs w:val="28"/>
        </w:rPr>
        <w:t xml:space="preserve"> 500 000</w:t>
      </w:r>
      <w:r w:rsidRPr="00423E00">
        <w:rPr>
          <w:rFonts w:ascii="Times New Roman" w:hAnsi="Times New Roman"/>
          <w:sz w:val="28"/>
          <w:szCs w:val="28"/>
        </w:rPr>
        <w:t>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 xml:space="preserve"> Валовая маржа 76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423E0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–</w:t>
      </w:r>
      <w:r w:rsidRPr="00423E00">
        <w:rPr>
          <w:rFonts w:ascii="Times New Roman" w:hAnsi="Times New Roman"/>
          <w:sz w:val="28"/>
          <w:szCs w:val="28"/>
        </w:rPr>
        <w:t> 23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423E00">
        <w:rPr>
          <w:rFonts w:ascii="Times New Roman" w:hAnsi="Times New Roman"/>
          <w:sz w:val="28"/>
          <w:szCs w:val="28"/>
        </w:rPr>
        <w:t>*1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700=37</w:t>
      </w:r>
      <w:r>
        <w:rPr>
          <w:rFonts w:ascii="Times New Roman" w:hAnsi="Times New Roman"/>
          <w:sz w:val="28"/>
          <w:szCs w:val="28"/>
        </w:rPr>
        <w:t xml:space="preserve"> 400 000 </w:t>
      </w:r>
      <w:r w:rsidRPr="00423E00">
        <w:rPr>
          <w:rFonts w:ascii="Times New Roman" w:hAnsi="Times New Roman"/>
          <w:sz w:val="28"/>
          <w:szCs w:val="28"/>
        </w:rPr>
        <w:t>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 Коэффициент валовой маржи 37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400</w:t>
      </w:r>
      <w:r>
        <w:rPr>
          <w:rFonts w:ascii="Times New Roman" w:hAnsi="Times New Roman"/>
          <w:sz w:val="28"/>
          <w:szCs w:val="28"/>
        </w:rPr>
        <w:t xml:space="preserve"> 000 </w:t>
      </w:r>
      <w:r w:rsidRPr="00423E0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76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423E00">
        <w:rPr>
          <w:rFonts w:ascii="Times New Roman" w:hAnsi="Times New Roman"/>
          <w:sz w:val="28"/>
          <w:szCs w:val="28"/>
        </w:rPr>
        <w:t xml:space="preserve"> = 0,49</w:t>
      </w:r>
    </w:p>
    <w:p w:rsidR="007B3943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 xml:space="preserve"> Порог рентабельности  34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000 / 0,49 = 69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387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755 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Запас финан</w:t>
      </w:r>
      <w:r w:rsidRPr="00423E00">
        <w:rPr>
          <w:rFonts w:ascii="Times New Roman" w:hAnsi="Times New Roman"/>
          <w:sz w:val="28"/>
          <w:szCs w:val="28"/>
        </w:rPr>
        <w:t>совой прочности 76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 xml:space="preserve">000 </w:t>
      </w:r>
      <w:r>
        <w:rPr>
          <w:rFonts w:ascii="Times New Roman" w:hAnsi="Times New Roman"/>
          <w:sz w:val="28"/>
          <w:szCs w:val="28"/>
        </w:rPr>
        <w:t>–</w:t>
      </w:r>
      <w:r w:rsidRPr="00423E00">
        <w:rPr>
          <w:rFonts w:ascii="Times New Roman" w:hAnsi="Times New Roman"/>
          <w:sz w:val="28"/>
          <w:szCs w:val="28"/>
        </w:rPr>
        <w:t xml:space="preserve"> 69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387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755 = 7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112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245 руб. </w:t>
      </w:r>
    </w:p>
    <w:p w:rsidR="007B3943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23E00">
        <w:rPr>
          <w:rFonts w:ascii="Times New Roman" w:hAnsi="Times New Roman"/>
          <w:sz w:val="28"/>
          <w:szCs w:val="28"/>
        </w:rPr>
        <w:t>При увеличении постоянных затрат на 10%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: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Постоянные затраты = 34</w:t>
      </w:r>
      <w:r>
        <w:rPr>
          <w:rFonts w:ascii="Times New Roman" w:hAnsi="Times New Roman"/>
          <w:sz w:val="28"/>
          <w:szCs w:val="28"/>
        </w:rPr>
        <w:t> 000 000</w:t>
      </w:r>
      <w:r w:rsidRPr="00423E00">
        <w:rPr>
          <w:rFonts w:ascii="Times New Roman" w:hAnsi="Times New Roman"/>
          <w:sz w:val="28"/>
          <w:szCs w:val="28"/>
        </w:rPr>
        <w:t>+ 34</w:t>
      </w:r>
      <w:r>
        <w:rPr>
          <w:rFonts w:ascii="Times New Roman" w:hAnsi="Times New Roman"/>
          <w:sz w:val="28"/>
          <w:szCs w:val="28"/>
        </w:rPr>
        <w:t> 000 000</w:t>
      </w:r>
      <w:r w:rsidRPr="00423E00">
        <w:rPr>
          <w:rFonts w:ascii="Times New Roman" w:hAnsi="Times New Roman"/>
          <w:sz w:val="28"/>
          <w:szCs w:val="28"/>
        </w:rPr>
        <w:t>*0,1= 37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400 000 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Порог рентабельности = 37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400 000 / 0,49 = 76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326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531 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Запас финансовой</w:t>
      </w:r>
      <w:r w:rsidRPr="00423E00">
        <w:rPr>
          <w:rFonts w:ascii="Times New Roman" w:hAnsi="Times New Roman"/>
          <w:sz w:val="28"/>
          <w:szCs w:val="28"/>
        </w:rPr>
        <w:t xml:space="preserve"> прочности = 76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000-76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326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531= 173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469 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173 469 - 7 112 245  = - 6 938 776  руб., </w:t>
      </w:r>
      <w:r w:rsidRPr="00423E00">
        <w:rPr>
          <w:rFonts w:ascii="Times New Roman" w:hAnsi="Times New Roman"/>
          <w:sz w:val="28"/>
          <w:szCs w:val="28"/>
        </w:rPr>
        <w:t xml:space="preserve">т.е. </w:t>
      </w:r>
      <w:r>
        <w:rPr>
          <w:rFonts w:ascii="Times New Roman" w:hAnsi="Times New Roman"/>
          <w:sz w:val="28"/>
          <w:szCs w:val="28"/>
        </w:rPr>
        <w:t>запас финансовой</w:t>
      </w:r>
      <w:r w:rsidRPr="00423E00">
        <w:rPr>
          <w:rFonts w:ascii="Times New Roman" w:hAnsi="Times New Roman"/>
          <w:sz w:val="28"/>
          <w:szCs w:val="28"/>
        </w:rPr>
        <w:t xml:space="preserve"> прочности уменьшится на 6 938 776 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23E00">
        <w:rPr>
          <w:rFonts w:ascii="Times New Roman" w:hAnsi="Times New Roman"/>
          <w:sz w:val="28"/>
          <w:szCs w:val="28"/>
        </w:rPr>
        <w:t>При увеличении объема на 10%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: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Объем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= 1700+1700*0,1= 1870 шт.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Выручка = 1870*45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423E00">
        <w:rPr>
          <w:rFonts w:ascii="Times New Roman" w:hAnsi="Times New Roman"/>
          <w:sz w:val="28"/>
          <w:szCs w:val="28"/>
        </w:rPr>
        <w:t>=84</w:t>
      </w:r>
      <w:r>
        <w:rPr>
          <w:rFonts w:ascii="Times New Roman" w:hAnsi="Times New Roman"/>
          <w:sz w:val="28"/>
          <w:szCs w:val="28"/>
        </w:rPr>
        <w:t xml:space="preserve"> 150 000</w:t>
      </w:r>
      <w:r w:rsidRPr="00423E00">
        <w:rPr>
          <w:rFonts w:ascii="Times New Roman" w:hAnsi="Times New Roman"/>
          <w:sz w:val="28"/>
          <w:szCs w:val="28"/>
        </w:rPr>
        <w:t>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Валовая маржа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= 84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423E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423E00">
        <w:rPr>
          <w:rFonts w:ascii="Times New Roman" w:hAnsi="Times New Roman"/>
          <w:sz w:val="28"/>
          <w:szCs w:val="28"/>
        </w:rPr>
        <w:t xml:space="preserve"> 23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423E00">
        <w:rPr>
          <w:rFonts w:ascii="Times New Roman" w:hAnsi="Times New Roman"/>
          <w:sz w:val="28"/>
          <w:szCs w:val="28"/>
        </w:rPr>
        <w:t>*1870=41</w:t>
      </w:r>
      <w:r>
        <w:rPr>
          <w:rFonts w:ascii="Times New Roman" w:hAnsi="Times New Roman"/>
          <w:sz w:val="28"/>
          <w:szCs w:val="28"/>
        </w:rPr>
        <w:t xml:space="preserve"> 140 000 </w:t>
      </w:r>
      <w:r w:rsidRPr="00423E00">
        <w:rPr>
          <w:rFonts w:ascii="Times New Roman" w:hAnsi="Times New Roman"/>
          <w:sz w:val="28"/>
          <w:szCs w:val="28"/>
        </w:rPr>
        <w:t>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Коэффициент валовой маржи = 41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140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423E00">
        <w:rPr>
          <w:rFonts w:ascii="Times New Roman" w:hAnsi="Times New Roman"/>
          <w:sz w:val="28"/>
          <w:szCs w:val="28"/>
        </w:rPr>
        <w:t xml:space="preserve"> / 84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423E00">
        <w:rPr>
          <w:rFonts w:ascii="Times New Roman" w:hAnsi="Times New Roman"/>
          <w:sz w:val="28"/>
          <w:szCs w:val="28"/>
        </w:rPr>
        <w:t xml:space="preserve"> = 0,49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Порог рентабельности = 34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000 000 / 0,49 = 69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387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755 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Запас финансовой</w:t>
      </w:r>
      <w:r w:rsidRPr="00423E00">
        <w:rPr>
          <w:rFonts w:ascii="Times New Roman" w:hAnsi="Times New Roman"/>
          <w:sz w:val="28"/>
          <w:szCs w:val="28"/>
        </w:rPr>
        <w:t xml:space="preserve"> прочности=84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000 - 69 387 755 = 14 762 245 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E0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762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245-7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112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245=7 650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руб., </w:t>
      </w:r>
      <w:r w:rsidRPr="00423E00">
        <w:rPr>
          <w:rFonts w:ascii="Times New Roman" w:hAnsi="Times New Roman"/>
          <w:sz w:val="28"/>
          <w:szCs w:val="28"/>
        </w:rPr>
        <w:t>т.е.</w:t>
      </w:r>
      <w:r>
        <w:rPr>
          <w:rFonts w:ascii="Times New Roman" w:hAnsi="Times New Roman"/>
          <w:sz w:val="28"/>
          <w:szCs w:val="28"/>
        </w:rPr>
        <w:t xml:space="preserve"> запас финансовой</w:t>
      </w:r>
      <w:r w:rsidRPr="00423E00">
        <w:rPr>
          <w:rFonts w:ascii="Times New Roman" w:hAnsi="Times New Roman"/>
          <w:sz w:val="28"/>
          <w:szCs w:val="28"/>
        </w:rPr>
        <w:t xml:space="preserve"> прочности увеличится на 7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650</w:t>
      </w:r>
      <w:r>
        <w:rPr>
          <w:rFonts w:ascii="Times New Roman" w:hAnsi="Times New Roman"/>
          <w:sz w:val="28"/>
          <w:szCs w:val="28"/>
        </w:rPr>
        <w:t xml:space="preserve"> 000 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23E00">
        <w:rPr>
          <w:rFonts w:ascii="Times New Roman" w:hAnsi="Times New Roman"/>
          <w:sz w:val="28"/>
          <w:szCs w:val="28"/>
        </w:rPr>
        <w:t>При одновременном увеличении постоянных затрат и объема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: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Запас финансовой </w:t>
      </w:r>
      <w:r w:rsidRPr="00423E00">
        <w:rPr>
          <w:rFonts w:ascii="Times New Roman" w:hAnsi="Times New Roman"/>
          <w:sz w:val="28"/>
          <w:szCs w:val="28"/>
        </w:rPr>
        <w:t xml:space="preserve"> прочности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в</w:t>
      </w:r>
      <w:r w:rsidRPr="00423E00">
        <w:rPr>
          <w:rFonts w:ascii="Times New Roman" w:hAnsi="Times New Roman"/>
          <w:sz w:val="28"/>
          <w:szCs w:val="28"/>
        </w:rPr>
        <w:t xml:space="preserve">ыручка при увеличении объема </w:t>
      </w:r>
      <w:r>
        <w:rPr>
          <w:rFonts w:ascii="Times New Roman" w:hAnsi="Times New Roman"/>
          <w:sz w:val="28"/>
          <w:szCs w:val="28"/>
        </w:rPr>
        <w:t>реализации на 10%  - п</w:t>
      </w:r>
      <w:r w:rsidRPr="00423E00">
        <w:rPr>
          <w:rFonts w:ascii="Times New Roman" w:hAnsi="Times New Roman"/>
          <w:sz w:val="28"/>
          <w:szCs w:val="28"/>
        </w:rPr>
        <w:t>орог рентабельности при увел</w:t>
      </w:r>
      <w:r>
        <w:rPr>
          <w:rFonts w:ascii="Times New Roman" w:hAnsi="Times New Roman"/>
          <w:sz w:val="28"/>
          <w:szCs w:val="28"/>
        </w:rPr>
        <w:t>ичении постоянных затрат на 10%</w:t>
      </w:r>
      <w:r w:rsidRPr="00423E00">
        <w:rPr>
          <w:rFonts w:ascii="Times New Roman" w:hAnsi="Times New Roman"/>
          <w:sz w:val="28"/>
          <w:szCs w:val="28"/>
        </w:rPr>
        <w:t>.</w:t>
      </w:r>
    </w:p>
    <w:p w:rsidR="007B3943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Запас финансовой </w:t>
      </w:r>
      <w:r w:rsidRPr="00423E00">
        <w:rPr>
          <w:rFonts w:ascii="Times New Roman" w:hAnsi="Times New Roman"/>
          <w:sz w:val="28"/>
          <w:szCs w:val="28"/>
        </w:rPr>
        <w:t xml:space="preserve"> прочности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423E00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 xml:space="preserve">000 </w:t>
      </w:r>
      <w:r>
        <w:rPr>
          <w:rFonts w:ascii="Times New Roman" w:hAnsi="Times New Roman"/>
          <w:sz w:val="28"/>
          <w:szCs w:val="28"/>
        </w:rPr>
        <w:t>–</w:t>
      </w:r>
      <w:r w:rsidRPr="00423E00">
        <w:rPr>
          <w:rFonts w:ascii="Times New Roman" w:hAnsi="Times New Roman"/>
          <w:sz w:val="28"/>
          <w:szCs w:val="28"/>
        </w:rPr>
        <w:t xml:space="preserve"> 76</w:t>
      </w:r>
      <w:r>
        <w:rPr>
          <w:rFonts w:ascii="Times New Roman" w:hAnsi="Times New Roman"/>
          <w:sz w:val="28"/>
          <w:szCs w:val="28"/>
        </w:rPr>
        <w:t> </w:t>
      </w:r>
      <w:r w:rsidRPr="00423E00">
        <w:rPr>
          <w:rFonts w:ascii="Times New Roman" w:hAnsi="Times New Roman"/>
          <w:sz w:val="28"/>
          <w:szCs w:val="28"/>
        </w:rPr>
        <w:t>326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3E00">
        <w:rPr>
          <w:rFonts w:ascii="Times New Roman" w:hAnsi="Times New Roman"/>
          <w:sz w:val="28"/>
          <w:szCs w:val="28"/>
        </w:rPr>
        <w:t>531=7 823 469 руб.</w:t>
      </w:r>
    </w:p>
    <w:p w:rsidR="007B3943" w:rsidRPr="00423E00" w:rsidRDefault="007B3943" w:rsidP="00DE546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7 823 469 – 7 112 245= 711 224</w:t>
      </w:r>
      <w:r w:rsidRPr="00D035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руб., </w:t>
      </w:r>
      <w:r w:rsidRPr="00423E00">
        <w:rPr>
          <w:rFonts w:ascii="Times New Roman" w:hAnsi="Times New Roman"/>
          <w:sz w:val="28"/>
          <w:szCs w:val="28"/>
        </w:rPr>
        <w:t>т.е. увеличится на 711 224 руб.</w:t>
      </w:r>
    </w:p>
    <w:p w:rsidR="007B3943" w:rsidRDefault="007B3943" w:rsidP="00423E00"/>
    <w:p w:rsidR="007B3943" w:rsidRDefault="007B3943" w:rsidP="00423E00"/>
    <w:sectPr w:rsidR="007B3943" w:rsidSect="00A353D4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943" w:rsidRDefault="007B3943">
      <w:r>
        <w:separator/>
      </w:r>
    </w:p>
  </w:endnote>
  <w:endnote w:type="continuationSeparator" w:id="1">
    <w:p w:rsidR="007B3943" w:rsidRDefault="007B3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943" w:rsidRDefault="007B3943" w:rsidP="000755F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3943" w:rsidRDefault="007B39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943" w:rsidRPr="00794D17" w:rsidRDefault="007B3943" w:rsidP="000755FD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794D17">
      <w:rPr>
        <w:rStyle w:val="PageNumber"/>
        <w:rFonts w:ascii="Times New Roman" w:hAnsi="Times New Roman"/>
        <w:sz w:val="24"/>
        <w:szCs w:val="24"/>
      </w:rPr>
      <w:fldChar w:fldCharType="begin"/>
    </w:r>
    <w:r w:rsidRPr="00794D17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794D17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1</w:t>
    </w:r>
    <w:r w:rsidRPr="00794D17">
      <w:rPr>
        <w:rStyle w:val="PageNumber"/>
        <w:rFonts w:ascii="Times New Roman" w:hAnsi="Times New Roman"/>
        <w:sz w:val="24"/>
        <w:szCs w:val="24"/>
      </w:rPr>
      <w:fldChar w:fldCharType="end"/>
    </w:r>
  </w:p>
  <w:p w:rsidR="007B3943" w:rsidRDefault="007B39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943" w:rsidRDefault="007B3943">
      <w:r>
        <w:separator/>
      </w:r>
    </w:p>
  </w:footnote>
  <w:footnote w:type="continuationSeparator" w:id="1">
    <w:p w:rsidR="007B3943" w:rsidRDefault="007B39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E00"/>
    <w:rsid w:val="000755FD"/>
    <w:rsid w:val="00423E00"/>
    <w:rsid w:val="004D2D42"/>
    <w:rsid w:val="0063695F"/>
    <w:rsid w:val="006F4E07"/>
    <w:rsid w:val="00794D17"/>
    <w:rsid w:val="007B3943"/>
    <w:rsid w:val="008872E6"/>
    <w:rsid w:val="00A353D4"/>
    <w:rsid w:val="00D035F8"/>
    <w:rsid w:val="00DE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3D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87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4D1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5063"/>
  </w:style>
  <w:style w:type="character" w:styleId="PageNumber">
    <w:name w:val="page number"/>
    <w:basedOn w:val="DefaultParagraphFont"/>
    <w:uiPriority w:val="99"/>
    <w:rsid w:val="00794D1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94D1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5063"/>
  </w:style>
  <w:style w:type="paragraph" w:styleId="BalloonText">
    <w:name w:val="Balloon Text"/>
    <w:basedOn w:val="Normal"/>
    <w:link w:val="BalloonTextChar"/>
    <w:uiPriority w:val="99"/>
    <w:semiHidden/>
    <w:rsid w:val="00794D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063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7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282</Words>
  <Characters>1613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Татьяна2</cp:lastModifiedBy>
  <cp:revision>4</cp:revision>
  <cp:lastPrinted>2018-04-05T05:26:00Z</cp:lastPrinted>
  <dcterms:created xsi:type="dcterms:W3CDTF">2018-04-03T17:48:00Z</dcterms:created>
  <dcterms:modified xsi:type="dcterms:W3CDTF">2018-04-05T05:27:00Z</dcterms:modified>
</cp:coreProperties>
</file>