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617D83" w:rsidRDefault="00617D83" w:rsidP="00F01C21">
      <w:pPr>
        <w:jc w:val="center"/>
        <w:rPr>
          <w:rFonts w:ascii="Times New Roman" w:hAnsi="Times New Roman" w:cs="Times New Roman"/>
          <w:b/>
          <w:bCs/>
          <w:sz w:val="28"/>
          <w:szCs w:val="28"/>
          <w:lang w:val="en-US"/>
        </w:rPr>
      </w:pPr>
    </w:p>
    <w:p w:rsidR="00F01C21" w:rsidRPr="00F01C21" w:rsidRDefault="0098160C" w:rsidP="00F01C21">
      <w:pPr>
        <w:jc w:val="center"/>
        <w:rPr>
          <w:rFonts w:ascii="Times New Roman" w:hAnsi="Times New Roman" w:cs="Times New Roman"/>
          <w:sz w:val="28"/>
          <w:szCs w:val="28"/>
        </w:rPr>
      </w:pPr>
      <w:r>
        <w:rPr>
          <w:rFonts w:ascii="Times New Roman" w:hAnsi="Times New Roman" w:cs="Times New Roman"/>
          <w:b/>
          <w:bCs/>
          <w:sz w:val="28"/>
          <w:szCs w:val="28"/>
        </w:rPr>
        <w:lastRenderedPageBreak/>
        <w:t>С</w:t>
      </w:r>
      <w:r w:rsidR="00F01C21" w:rsidRPr="00F01C21">
        <w:rPr>
          <w:rFonts w:ascii="Times New Roman" w:hAnsi="Times New Roman" w:cs="Times New Roman"/>
          <w:b/>
          <w:bCs/>
          <w:sz w:val="28"/>
          <w:szCs w:val="28"/>
        </w:rPr>
        <w:t>ОДЕРЖАНИЕ</w:t>
      </w:r>
    </w:p>
    <w:p w:rsidR="00F01C21" w:rsidRPr="00F01C21" w:rsidRDefault="00F01C21" w:rsidP="00F01C21">
      <w:pPr>
        <w:jc w:val="both"/>
        <w:rPr>
          <w:rFonts w:ascii="Times New Roman" w:hAnsi="Times New Roman" w:cs="Times New Roman"/>
          <w:sz w:val="28"/>
          <w:szCs w:val="28"/>
        </w:rPr>
      </w:pPr>
      <w:r w:rsidRPr="00F01C21">
        <w:rPr>
          <w:rFonts w:ascii="Times New Roman" w:hAnsi="Times New Roman" w:cs="Times New Roman"/>
          <w:sz w:val="28"/>
          <w:szCs w:val="28"/>
        </w:rPr>
        <w:t> </w:t>
      </w:r>
    </w:p>
    <w:tbl>
      <w:tblPr>
        <w:tblW w:w="9733" w:type="dxa"/>
        <w:tblInd w:w="156" w:type="dxa"/>
        <w:tblLook w:val="0000"/>
      </w:tblPr>
      <w:tblGrid>
        <w:gridCol w:w="9048"/>
        <w:gridCol w:w="685"/>
      </w:tblGrid>
      <w:tr w:rsidR="00C83161" w:rsidTr="00C83161">
        <w:trPr>
          <w:trHeight w:val="448"/>
        </w:trPr>
        <w:tc>
          <w:tcPr>
            <w:tcW w:w="9048" w:type="dxa"/>
          </w:tcPr>
          <w:p w:rsidR="00C83161" w:rsidRDefault="00C83161" w:rsidP="00C83161">
            <w:pPr>
              <w:ind w:left="-48"/>
              <w:jc w:val="both"/>
              <w:rPr>
                <w:rFonts w:ascii="Times New Roman" w:hAnsi="Times New Roman" w:cs="Times New Roman"/>
                <w:sz w:val="28"/>
                <w:szCs w:val="28"/>
              </w:rPr>
            </w:pPr>
          </w:p>
        </w:tc>
        <w:tc>
          <w:tcPr>
            <w:tcW w:w="685" w:type="dxa"/>
          </w:tcPr>
          <w:p w:rsidR="00C83161" w:rsidRDefault="00C83161" w:rsidP="00C83161">
            <w:pPr>
              <w:jc w:val="right"/>
              <w:rPr>
                <w:rFonts w:ascii="Times New Roman" w:hAnsi="Times New Roman" w:cs="Times New Roman"/>
                <w:sz w:val="28"/>
                <w:szCs w:val="28"/>
              </w:rPr>
            </w:pPr>
            <w:r w:rsidRPr="00F01C21">
              <w:rPr>
                <w:rFonts w:ascii="Times New Roman" w:hAnsi="Times New Roman" w:cs="Times New Roman"/>
                <w:sz w:val="28"/>
                <w:szCs w:val="28"/>
              </w:rPr>
              <w:t>стр.</w:t>
            </w:r>
          </w:p>
        </w:tc>
      </w:tr>
      <w:tr w:rsidR="00C83161" w:rsidTr="00C83161">
        <w:trPr>
          <w:trHeight w:val="396"/>
        </w:trPr>
        <w:tc>
          <w:tcPr>
            <w:tcW w:w="9048" w:type="dxa"/>
          </w:tcPr>
          <w:p w:rsidR="00C83161" w:rsidRDefault="00C83161" w:rsidP="00C83161">
            <w:pPr>
              <w:ind w:left="-48"/>
              <w:jc w:val="both"/>
              <w:rPr>
                <w:rFonts w:ascii="Times New Roman" w:hAnsi="Times New Roman" w:cs="Times New Roman"/>
                <w:sz w:val="28"/>
                <w:szCs w:val="28"/>
              </w:rPr>
            </w:pPr>
            <w:r w:rsidRPr="00C83161">
              <w:rPr>
                <w:rFonts w:ascii="Times New Roman" w:hAnsi="Times New Roman" w:cs="Times New Roman"/>
                <w:b/>
                <w:sz w:val="28"/>
                <w:szCs w:val="28"/>
              </w:rPr>
              <w:t>Введение</w:t>
            </w:r>
          </w:p>
        </w:tc>
        <w:tc>
          <w:tcPr>
            <w:tcW w:w="685" w:type="dxa"/>
          </w:tcPr>
          <w:p w:rsidR="00C83161" w:rsidRDefault="00C83161" w:rsidP="00C83161">
            <w:pPr>
              <w:jc w:val="both"/>
              <w:rPr>
                <w:rFonts w:ascii="Times New Roman" w:hAnsi="Times New Roman" w:cs="Times New Roman"/>
                <w:sz w:val="28"/>
                <w:szCs w:val="28"/>
              </w:rPr>
            </w:pPr>
          </w:p>
        </w:tc>
      </w:tr>
      <w:tr w:rsidR="00C83161" w:rsidTr="00C83161">
        <w:trPr>
          <w:trHeight w:val="488"/>
        </w:trPr>
        <w:tc>
          <w:tcPr>
            <w:tcW w:w="9048" w:type="dxa"/>
          </w:tcPr>
          <w:p w:rsidR="00C83161" w:rsidRDefault="00C83161" w:rsidP="00C83161">
            <w:pPr>
              <w:ind w:left="-48"/>
              <w:jc w:val="both"/>
              <w:rPr>
                <w:rFonts w:ascii="Times New Roman" w:hAnsi="Times New Roman" w:cs="Times New Roman"/>
                <w:sz w:val="28"/>
                <w:szCs w:val="28"/>
              </w:rPr>
            </w:pPr>
            <w:r w:rsidRPr="00C83161">
              <w:rPr>
                <w:rFonts w:ascii="Times New Roman" w:hAnsi="Times New Roman" w:cs="Times New Roman"/>
                <w:b/>
                <w:sz w:val="28"/>
                <w:szCs w:val="28"/>
              </w:rPr>
              <w:t>1. Понятие издержек производства</w:t>
            </w:r>
            <w:r>
              <w:rPr>
                <w:rFonts w:ascii="Times New Roman" w:hAnsi="Times New Roman" w:cs="Times New Roman"/>
                <w:b/>
                <w:sz w:val="28"/>
                <w:szCs w:val="28"/>
              </w:rPr>
              <w:t>.</w:t>
            </w:r>
          </w:p>
        </w:tc>
        <w:tc>
          <w:tcPr>
            <w:tcW w:w="685" w:type="dxa"/>
          </w:tcPr>
          <w:p w:rsidR="00C83161" w:rsidRDefault="00C83161" w:rsidP="00C83161">
            <w:pPr>
              <w:jc w:val="right"/>
              <w:rPr>
                <w:rFonts w:ascii="Times New Roman" w:hAnsi="Times New Roman" w:cs="Times New Roman"/>
                <w:sz w:val="28"/>
                <w:szCs w:val="28"/>
              </w:rPr>
            </w:pPr>
            <w:r>
              <w:rPr>
                <w:rFonts w:ascii="Times New Roman" w:hAnsi="Times New Roman" w:cs="Times New Roman"/>
                <w:sz w:val="28"/>
                <w:szCs w:val="28"/>
              </w:rPr>
              <w:t>5</w:t>
            </w:r>
          </w:p>
        </w:tc>
      </w:tr>
      <w:tr w:rsidR="00C83161" w:rsidTr="00C83161">
        <w:trPr>
          <w:trHeight w:val="488"/>
        </w:trPr>
        <w:tc>
          <w:tcPr>
            <w:tcW w:w="9048" w:type="dxa"/>
          </w:tcPr>
          <w:p w:rsidR="00C83161" w:rsidRPr="00C83161" w:rsidRDefault="00C83161" w:rsidP="00C83161">
            <w:pPr>
              <w:spacing w:after="0" w:line="36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2. </w:t>
            </w:r>
            <w:r w:rsidRPr="0006231E">
              <w:rPr>
                <w:rFonts w:ascii="Times New Roman" w:hAnsi="Times New Roman" w:cs="Times New Roman"/>
                <w:b/>
                <w:bCs/>
                <w:sz w:val="28"/>
                <w:szCs w:val="28"/>
              </w:rPr>
              <w:t>Издержки производства в долгосрочном периоде.</w:t>
            </w:r>
          </w:p>
        </w:tc>
        <w:tc>
          <w:tcPr>
            <w:tcW w:w="685" w:type="dxa"/>
          </w:tcPr>
          <w:p w:rsidR="00C83161" w:rsidRDefault="00C83161" w:rsidP="00C83161">
            <w:pPr>
              <w:jc w:val="right"/>
              <w:rPr>
                <w:rFonts w:ascii="Times New Roman" w:hAnsi="Times New Roman" w:cs="Times New Roman"/>
                <w:sz w:val="28"/>
                <w:szCs w:val="28"/>
              </w:rPr>
            </w:pPr>
            <w:r>
              <w:rPr>
                <w:rFonts w:ascii="Times New Roman" w:hAnsi="Times New Roman" w:cs="Times New Roman"/>
                <w:sz w:val="28"/>
                <w:szCs w:val="28"/>
              </w:rPr>
              <w:t>11</w:t>
            </w:r>
          </w:p>
        </w:tc>
      </w:tr>
      <w:tr w:rsidR="00C83161" w:rsidTr="00C83161">
        <w:trPr>
          <w:trHeight w:val="488"/>
        </w:trPr>
        <w:tc>
          <w:tcPr>
            <w:tcW w:w="9048" w:type="dxa"/>
          </w:tcPr>
          <w:p w:rsidR="00C83161" w:rsidRPr="00C83161" w:rsidRDefault="00C83161" w:rsidP="00C83161">
            <w:pPr>
              <w:spacing w:line="360" w:lineRule="auto"/>
              <w:rPr>
                <w:rFonts w:ascii="Times New Roman" w:hAnsi="Times New Roman" w:cs="Times New Roman"/>
                <w:b/>
                <w:bCs/>
                <w:sz w:val="28"/>
                <w:szCs w:val="28"/>
              </w:rPr>
            </w:pPr>
            <w:r w:rsidRPr="003463D0">
              <w:rPr>
                <w:rFonts w:ascii="Times New Roman" w:hAnsi="Times New Roman" w:cs="Times New Roman"/>
                <w:b/>
                <w:bCs/>
                <w:iCs/>
                <w:sz w:val="28"/>
                <w:szCs w:val="28"/>
              </w:rPr>
              <w:t>2.1.</w:t>
            </w:r>
            <w:r w:rsidRPr="003463D0">
              <w:rPr>
                <w:rFonts w:ascii="Times New Roman" w:hAnsi="Times New Roman" w:cs="Times New Roman"/>
                <w:bCs/>
                <w:iCs/>
                <w:sz w:val="28"/>
                <w:szCs w:val="28"/>
              </w:rPr>
              <w:t xml:space="preserve"> </w:t>
            </w:r>
            <w:r w:rsidRPr="003463D0">
              <w:rPr>
                <w:rFonts w:ascii="Times New Roman" w:hAnsi="Times New Roman" w:cs="Times New Roman"/>
                <w:b/>
                <w:bCs/>
                <w:sz w:val="28"/>
                <w:szCs w:val="28"/>
              </w:rPr>
              <w:t xml:space="preserve">Долгосрочный период производства: </w:t>
            </w:r>
            <w:proofErr w:type="spellStart"/>
            <w:r w:rsidRPr="003463D0">
              <w:rPr>
                <w:rFonts w:ascii="Times New Roman" w:hAnsi="Times New Roman" w:cs="Times New Roman"/>
                <w:b/>
                <w:bCs/>
                <w:sz w:val="28"/>
                <w:szCs w:val="28"/>
              </w:rPr>
              <w:t>изокоста</w:t>
            </w:r>
            <w:proofErr w:type="spellEnd"/>
            <w:r w:rsidRPr="003463D0">
              <w:rPr>
                <w:rFonts w:ascii="Times New Roman" w:hAnsi="Times New Roman" w:cs="Times New Roman"/>
                <w:b/>
                <w:bCs/>
                <w:sz w:val="28"/>
                <w:szCs w:val="28"/>
              </w:rPr>
              <w:t xml:space="preserve"> и </w:t>
            </w:r>
            <w:proofErr w:type="spellStart"/>
            <w:r w:rsidRPr="003463D0">
              <w:rPr>
                <w:rFonts w:ascii="Times New Roman" w:hAnsi="Times New Roman" w:cs="Times New Roman"/>
                <w:b/>
                <w:bCs/>
                <w:sz w:val="28"/>
                <w:szCs w:val="28"/>
              </w:rPr>
              <w:t>изокванта</w:t>
            </w:r>
            <w:proofErr w:type="spellEnd"/>
            <w:r>
              <w:rPr>
                <w:rFonts w:ascii="Times New Roman" w:hAnsi="Times New Roman" w:cs="Times New Roman"/>
                <w:b/>
                <w:bCs/>
                <w:sz w:val="28"/>
                <w:szCs w:val="28"/>
              </w:rPr>
              <w:t>.</w:t>
            </w:r>
          </w:p>
        </w:tc>
        <w:tc>
          <w:tcPr>
            <w:tcW w:w="685" w:type="dxa"/>
          </w:tcPr>
          <w:p w:rsidR="00C83161" w:rsidRDefault="00C83161" w:rsidP="00C83161">
            <w:pPr>
              <w:jc w:val="right"/>
              <w:rPr>
                <w:rFonts w:ascii="Times New Roman" w:hAnsi="Times New Roman" w:cs="Times New Roman"/>
                <w:sz w:val="28"/>
                <w:szCs w:val="28"/>
              </w:rPr>
            </w:pPr>
            <w:r>
              <w:rPr>
                <w:rFonts w:ascii="Times New Roman" w:hAnsi="Times New Roman" w:cs="Times New Roman"/>
                <w:sz w:val="28"/>
                <w:szCs w:val="28"/>
              </w:rPr>
              <w:t>15</w:t>
            </w:r>
          </w:p>
        </w:tc>
      </w:tr>
      <w:tr w:rsidR="00C83161" w:rsidTr="00C83161">
        <w:trPr>
          <w:trHeight w:val="488"/>
        </w:trPr>
        <w:tc>
          <w:tcPr>
            <w:tcW w:w="9048" w:type="dxa"/>
          </w:tcPr>
          <w:p w:rsidR="00C83161" w:rsidRPr="00C83161" w:rsidRDefault="00C83161" w:rsidP="00C83161">
            <w:pPr>
              <w:spacing w:line="360" w:lineRule="auto"/>
              <w:jc w:val="both"/>
              <w:rPr>
                <w:rFonts w:ascii="Times New Roman" w:hAnsi="Times New Roman" w:cs="Times New Roman"/>
                <w:sz w:val="28"/>
                <w:szCs w:val="28"/>
              </w:rPr>
            </w:pPr>
            <w:r>
              <w:rPr>
                <w:rFonts w:ascii="Times New Roman" w:hAnsi="Times New Roman" w:cs="Times New Roman"/>
                <w:b/>
                <w:bCs/>
                <w:sz w:val="28"/>
                <w:szCs w:val="28"/>
              </w:rPr>
              <w:t xml:space="preserve">3. </w:t>
            </w:r>
            <w:r w:rsidRPr="0006231E">
              <w:rPr>
                <w:rFonts w:ascii="Times New Roman" w:hAnsi="Times New Roman" w:cs="Times New Roman"/>
                <w:b/>
                <w:bCs/>
                <w:sz w:val="28"/>
                <w:szCs w:val="28"/>
              </w:rPr>
              <w:t>Эффекты масштаба</w:t>
            </w:r>
            <w:r w:rsidRPr="0006231E">
              <w:rPr>
                <w:rFonts w:ascii="Times New Roman" w:hAnsi="Times New Roman" w:cs="Times New Roman"/>
                <w:sz w:val="28"/>
                <w:szCs w:val="28"/>
              </w:rPr>
              <w:t>.</w:t>
            </w:r>
          </w:p>
        </w:tc>
        <w:tc>
          <w:tcPr>
            <w:tcW w:w="685" w:type="dxa"/>
          </w:tcPr>
          <w:p w:rsidR="00C83161" w:rsidRDefault="00C83161" w:rsidP="00C83161">
            <w:pPr>
              <w:jc w:val="right"/>
              <w:rPr>
                <w:rFonts w:ascii="Times New Roman" w:hAnsi="Times New Roman" w:cs="Times New Roman"/>
                <w:sz w:val="28"/>
                <w:szCs w:val="28"/>
              </w:rPr>
            </w:pPr>
            <w:r>
              <w:rPr>
                <w:rFonts w:ascii="Times New Roman" w:hAnsi="Times New Roman" w:cs="Times New Roman"/>
                <w:sz w:val="28"/>
                <w:szCs w:val="28"/>
              </w:rPr>
              <w:t>19</w:t>
            </w:r>
          </w:p>
        </w:tc>
      </w:tr>
      <w:tr w:rsidR="00C83161" w:rsidTr="00C83161">
        <w:trPr>
          <w:trHeight w:val="488"/>
        </w:trPr>
        <w:tc>
          <w:tcPr>
            <w:tcW w:w="9048" w:type="dxa"/>
          </w:tcPr>
          <w:p w:rsidR="00C83161" w:rsidRPr="00C83161" w:rsidRDefault="00C83161" w:rsidP="00C83161">
            <w:pPr>
              <w:jc w:val="both"/>
              <w:rPr>
                <w:rFonts w:ascii="Times New Roman" w:hAnsi="Times New Roman" w:cs="Times New Roman"/>
                <w:b/>
                <w:sz w:val="28"/>
                <w:szCs w:val="28"/>
              </w:rPr>
            </w:pPr>
            <w:r w:rsidRPr="004A4262">
              <w:rPr>
                <w:rFonts w:ascii="Times New Roman" w:hAnsi="Times New Roman" w:cs="Times New Roman"/>
                <w:b/>
                <w:sz w:val="28"/>
                <w:szCs w:val="28"/>
              </w:rPr>
              <w:t>4. Экономия и дезэкономия на масштабах производства.</w:t>
            </w:r>
          </w:p>
        </w:tc>
        <w:tc>
          <w:tcPr>
            <w:tcW w:w="685" w:type="dxa"/>
          </w:tcPr>
          <w:p w:rsidR="00C83161" w:rsidRDefault="00C83161" w:rsidP="00C83161">
            <w:pPr>
              <w:jc w:val="right"/>
              <w:rPr>
                <w:rFonts w:ascii="Times New Roman" w:hAnsi="Times New Roman" w:cs="Times New Roman"/>
                <w:sz w:val="28"/>
                <w:szCs w:val="28"/>
              </w:rPr>
            </w:pPr>
            <w:r>
              <w:rPr>
                <w:rFonts w:ascii="Times New Roman" w:hAnsi="Times New Roman" w:cs="Times New Roman"/>
                <w:sz w:val="28"/>
                <w:szCs w:val="28"/>
              </w:rPr>
              <w:t>21</w:t>
            </w:r>
          </w:p>
        </w:tc>
      </w:tr>
      <w:tr w:rsidR="00C83161" w:rsidTr="00C83161">
        <w:trPr>
          <w:trHeight w:val="488"/>
        </w:trPr>
        <w:tc>
          <w:tcPr>
            <w:tcW w:w="9048" w:type="dxa"/>
          </w:tcPr>
          <w:p w:rsidR="00C83161" w:rsidRPr="00C83161" w:rsidRDefault="00C83161" w:rsidP="00C83161">
            <w:pPr>
              <w:jc w:val="both"/>
              <w:rPr>
                <w:rFonts w:ascii="Times New Roman" w:hAnsi="Times New Roman" w:cs="Times New Roman"/>
                <w:b/>
                <w:sz w:val="28"/>
                <w:szCs w:val="28"/>
              </w:rPr>
            </w:pPr>
            <w:r w:rsidRPr="00BB2ADF">
              <w:rPr>
                <w:rFonts w:ascii="Times New Roman" w:hAnsi="Times New Roman" w:cs="Times New Roman"/>
                <w:b/>
                <w:sz w:val="28"/>
                <w:szCs w:val="28"/>
              </w:rPr>
              <w:t>4.1 Факторы экономии на масштабах производства.</w:t>
            </w:r>
          </w:p>
        </w:tc>
        <w:tc>
          <w:tcPr>
            <w:tcW w:w="685" w:type="dxa"/>
          </w:tcPr>
          <w:p w:rsidR="00C83161" w:rsidRDefault="00C83161" w:rsidP="00C83161">
            <w:pPr>
              <w:jc w:val="right"/>
              <w:rPr>
                <w:rFonts w:ascii="Times New Roman" w:hAnsi="Times New Roman" w:cs="Times New Roman"/>
                <w:sz w:val="28"/>
                <w:szCs w:val="28"/>
              </w:rPr>
            </w:pPr>
            <w:r>
              <w:rPr>
                <w:rFonts w:ascii="Times New Roman" w:hAnsi="Times New Roman" w:cs="Times New Roman"/>
                <w:sz w:val="28"/>
                <w:szCs w:val="28"/>
              </w:rPr>
              <w:t>23</w:t>
            </w:r>
          </w:p>
        </w:tc>
      </w:tr>
      <w:tr w:rsidR="00C83161" w:rsidTr="00C83161">
        <w:trPr>
          <w:trHeight w:val="488"/>
        </w:trPr>
        <w:tc>
          <w:tcPr>
            <w:tcW w:w="9048" w:type="dxa"/>
          </w:tcPr>
          <w:p w:rsidR="00C83161" w:rsidRPr="00BB2ADF" w:rsidRDefault="00C83161" w:rsidP="00C83161">
            <w:pPr>
              <w:widowControl w:val="0"/>
              <w:autoSpaceDE w:val="0"/>
              <w:autoSpaceDN w:val="0"/>
              <w:adjustRightInd w:val="0"/>
              <w:spacing w:after="0" w:line="240" w:lineRule="auto"/>
              <w:jc w:val="both"/>
              <w:rPr>
                <w:rFonts w:ascii="Times New Roman" w:hAnsi="Times New Roman" w:cs="Times New Roman"/>
                <w:b/>
                <w:sz w:val="28"/>
                <w:szCs w:val="28"/>
              </w:rPr>
            </w:pPr>
            <w:r w:rsidRPr="00231286">
              <w:rPr>
                <w:rFonts w:ascii="Times New Roman" w:hAnsi="Times New Roman" w:cs="Times New Roman"/>
                <w:b/>
                <w:sz w:val="28"/>
                <w:szCs w:val="28"/>
              </w:rPr>
              <w:t>4.</w:t>
            </w:r>
            <w:r>
              <w:rPr>
                <w:rFonts w:ascii="Times New Roman" w:hAnsi="Times New Roman" w:cs="Times New Roman"/>
                <w:b/>
                <w:sz w:val="28"/>
                <w:szCs w:val="28"/>
              </w:rPr>
              <w:t>2</w:t>
            </w:r>
            <w:r w:rsidRPr="00231286">
              <w:rPr>
                <w:rFonts w:ascii="Times New Roman" w:hAnsi="Times New Roman" w:cs="Times New Roman"/>
                <w:b/>
                <w:sz w:val="28"/>
                <w:szCs w:val="28"/>
              </w:rPr>
              <w:t xml:space="preserve"> Факторы </w:t>
            </w:r>
            <w:r>
              <w:rPr>
                <w:rFonts w:ascii="Times New Roman" w:hAnsi="Times New Roman" w:cs="Times New Roman"/>
                <w:b/>
                <w:sz w:val="28"/>
                <w:szCs w:val="28"/>
              </w:rPr>
              <w:t>дез</w:t>
            </w:r>
            <w:r w:rsidRPr="00231286">
              <w:rPr>
                <w:rFonts w:ascii="Times New Roman" w:hAnsi="Times New Roman" w:cs="Times New Roman"/>
                <w:b/>
                <w:sz w:val="28"/>
                <w:szCs w:val="28"/>
              </w:rPr>
              <w:t>экономии на масштабах производства.</w:t>
            </w:r>
          </w:p>
        </w:tc>
        <w:tc>
          <w:tcPr>
            <w:tcW w:w="685" w:type="dxa"/>
          </w:tcPr>
          <w:p w:rsidR="00C83161" w:rsidRDefault="00C83161" w:rsidP="00C83161">
            <w:pPr>
              <w:jc w:val="right"/>
              <w:rPr>
                <w:rFonts w:ascii="Times New Roman" w:hAnsi="Times New Roman" w:cs="Times New Roman"/>
                <w:sz w:val="28"/>
                <w:szCs w:val="28"/>
              </w:rPr>
            </w:pPr>
            <w:r>
              <w:rPr>
                <w:rFonts w:ascii="Times New Roman" w:hAnsi="Times New Roman" w:cs="Times New Roman"/>
                <w:sz w:val="28"/>
                <w:szCs w:val="28"/>
              </w:rPr>
              <w:t>24</w:t>
            </w:r>
          </w:p>
        </w:tc>
      </w:tr>
      <w:tr w:rsidR="00C83161" w:rsidTr="00C83161">
        <w:trPr>
          <w:trHeight w:val="597"/>
        </w:trPr>
        <w:tc>
          <w:tcPr>
            <w:tcW w:w="9048" w:type="dxa"/>
          </w:tcPr>
          <w:p w:rsidR="00C83161" w:rsidRPr="00C83161" w:rsidRDefault="00C83161" w:rsidP="00C83161">
            <w:pPr>
              <w:ind w:left="-48"/>
              <w:jc w:val="both"/>
              <w:rPr>
                <w:rFonts w:ascii="Times New Roman" w:hAnsi="Times New Roman" w:cs="Times New Roman"/>
                <w:b/>
                <w:sz w:val="28"/>
                <w:szCs w:val="28"/>
              </w:rPr>
            </w:pPr>
            <w:r w:rsidRPr="00C83161">
              <w:rPr>
                <w:rFonts w:ascii="Times New Roman" w:hAnsi="Times New Roman" w:cs="Times New Roman"/>
                <w:b/>
                <w:sz w:val="28"/>
                <w:szCs w:val="28"/>
              </w:rPr>
              <w:t>Заключение</w:t>
            </w:r>
          </w:p>
        </w:tc>
        <w:tc>
          <w:tcPr>
            <w:tcW w:w="685" w:type="dxa"/>
          </w:tcPr>
          <w:p w:rsidR="00C83161" w:rsidRDefault="00C83161" w:rsidP="00C83161">
            <w:pPr>
              <w:jc w:val="right"/>
              <w:rPr>
                <w:rFonts w:ascii="Times New Roman" w:hAnsi="Times New Roman" w:cs="Times New Roman"/>
                <w:sz w:val="28"/>
                <w:szCs w:val="28"/>
              </w:rPr>
            </w:pPr>
            <w:r>
              <w:rPr>
                <w:rFonts w:ascii="Times New Roman" w:hAnsi="Times New Roman" w:cs="Times New Roman"/>
                <w:sz w:val="28"/>
                <w:szCs w:val="28"/>
              </w:rPr>
              <w:t>25</w:t>
            </w:r>
          </w:p>
        </w:tc>
      </w:tr>
      <w:tr w:rsidR="00C83161" w:rsidTr="00C83161">
        <w:trPr>
          <w:trHeight w:val="597"/>
        </w:trPr>
        <w:tc>
          <w:tcPr>
            <w:tcW w:w="9048" w:type="dxa"/>
          </w:tcPr>
          <w:p w:rsidR="00C83161" w:rsidRPr="00C83161" w:rsidRDefault="00C83161" w:rsidP="00C83161">
            <w:pPr>
              <w:ind w:left="-48"/>
              <w:jc w:val="both"/>
              <w:rPr>
                <w:rFonts w:ascii="Times New Roman" w:hAnsi="Times New Roman" w:cs="Times New Roman"/>
                <w:b/>
                <w:sz w:val="28"/>
                <w:szCs w:val="28"/>
              </w:rPr>
            </w:pPr>
            <w:r w:rsidRPr="00C83161">
              <w:rPr>
                <w:rFonts w:ascii="Times New Roman" w:hAnsi="Times New Roman" w:cs="Times New Roman"/>
                <w:b/>
                <w:sz w:val="28"/>
                <w:szCs w:val="28"/>
              </w:rPr>
              <w:t>Список литературы</w:t>
            </w:r>
          </w:p>
        </w:tc>
        <w:tc>
          <w:tcPr>
            <w:tcW w:w="685" w:type="dxa"/>
          </w:tcPr>
          <w:p w:rsidR="00C83161" w:rsidRDefault="00C83161" w:rsidP="00C83161">
            <w:pPr>
              <w:jc w:val="right"/>
              <w:rPr>
                <w:rFonts w:ascii="Times New Roman" w:hAnsi="Times New Roman" w:cs="Times New Roman"/>
                <w:sz w:val="28"/>
                <w:szCs w:val="28"/>
              </w:rPr>
            </w:pPr>
            <w:r>
              <w:rPr>
                <w:rFonts w:ascii="Times New Roman" w:hAnsi="Times New Roman" w:cs="Times New Roman"/>
                <w:sz w:val="28"/>
                <w:szCs w:val="28"/>
              </w:rPr>
              <w:t>2</w:t>
            </w:r>
            <w:r w:rsidR="00387E4A">
              <w:rPr>
                <w:rFonts w:ascii="Times New Roman" w:hAnsi="Times New Roman" w:cs="Times New Roman"/>
                <w:sz w:val="28"/>
                <w:szCs w:val="28"/>
              </w:rPr>
              <w:t>8</w:t>
            </w:r>
          </w:p>
        </w:tc>
      </w:tr>
    </w:tbl>
    <w:p w:rsidR="00A12B51" w:rsidRDefault="00A12B51" w:rsidP="004E1237">
      <w:pPr>
        <w:jc w:val="both"/>
        <w:rPr>
          <w:rFonts w:ascii="Times New Roman" w:hAnsi="Times New Roman" w:cs="Times New Roman"/>
          <w:sz w:val="28"/>
          <w:szCs w:val="28"/>
        </w:rPr>
      </w:pPr>
    </w:p>
    <w:p w:rsidR="00A12B51" w:rsidRDefault="00A12B51" w:rsidP="004E1237">
      <w:pPr>
        <w:jc w:val="both"/>
        <w:rPr>
          <w:rFonts w:ascii="Times New Roman" w:hAnsi="Times New Roman" w:cs="Times New Roman"/>
          <w:sz w:val="28"/>
          <w:szCs w:val="28"/>
        </w:rPr>
      </w:pPr>
    </w:p>
    <w:p w:rsidR="00A12B51" w:rsidRDefault="00A12B51" w:rsidP="004E1237">
      <w:pPr>
        <w:jc w:val="both"/>
        <w:rPr>
          <w:rFonts w:ascii="Times New Roman" w:hAnsi="Times New Roman" w:cs="Times New Roman"/>
          <w:sz w:val="28"/>
          <w:szCs w:val="28"/>
        </w:rPr>
      </w:pPr>
    </w:p>
    <w:p w:rsidR="00A12B51" w:rsidRDefault="00A12B51" w:rsidP="004E1237">
      <w:pPr>
        <w:jc w:val="both"/>
        <w:rPr>
          <w:rFonts w:ascii="Times New Roman" w:hAnsi="Times New Roman" w:cs="Times New Roman"/>
          <w:sz w:val="28"/>
          <w:szCs w:val="28"/>
        </w:rPr>
      </w:pPr>
    </w:p>
    <w:p w:rsidR="00A12B51" w:rsidRDefault="00A12B51" w:rsidP="004E1237">
      <w:pPr>
        <w:jc w:val="both"/>
        <w:rPr>
          <w:rFonts w:ascii="Times New Roman" w:hAnsi="Times New Roman" w:cs="Times New Roman"/>
          <w:sz w:val="28"/>
          <w:szCs w:val="28"/>
        </w:rPr>
      </w:pPr>
    </w:p>
    <w:p w:rsidR="00A12B51" w:rsidRDefault="00A12B51" w:rsidP="004E1237">
      <w:pPr>
        <w:jc w:val="both"/>
        <w:rPr>
          <w:rFonts w:ascii="Times New Roman" w:hAnsi="Times New Roman" w:cs="Times New Roman"/>
          <w:sz w:val="28"/>
          <w:szCs w:val="28"/>
        </w:rPr>
      </w:pPr>
    </w:p>
    <w:p w:rsidR="00A12B51" w:rsidRDefault="00A12B51" w:rsidP="004E1237">
      <w:pPr>
        <w:jc w:val="both"/>
        <w:rPr>
          <w:rFonts w:ascii="Times New Roman" w:hAnsi="Times New Roman" w:cs="Times New Roman"/>
          <w:sz w:val="28"/>
          <w:szCs w:val="28"/>
        </w:rPr>
      </w:pPr>
    </w:p>
    <w:p w:rsidR="00A12B51" w:rsidRDefault="00A12B51" w:rsidP="004E1237">
      <w:pPr>
        <w:jc w:val="both"/>
        <w:rPr>
          <w:rFonts w:ascii="Times New Roman" w:hAnsi="Times New Roman" w:cs="Times New Roman"/>
          <w:sz w:val="28"/>
          <w:szCs w:val="28"/>
        </w:rPr>
      </w:pPr>
    </w:p>
    <w:p w:rsidR="00A12B51" w:rsidRDefault="00A12B51" w:rsidP="004E1237">
      <w:pPr>
        <w:jc w:val="both"/>
        <w:rPr>
          <w:rFonts w:ascii="Times New Roman" w:hAnsi="Times New Roman" w:cs="Times New Roman"/>
          <w:sz w:val="28"/>
          <w:szCs w:val="28"/>
        </w:rPr>
      </w:pPr>
    </w:p>
    <w:p w:rsidR="00A12B51" w:rsidRDefault="00A12B51" w:rsidP="004E1237">
      <w:pPr>
        <w:jc w:val="both"/>
        <w:rPr>
          <w:rFonts w:ascii="Times New Roman" w:hAnsi="Times New Roman" w:cs="Times New Roman"/>
          <w:sz w:val="28"/>
          <w:szCs w:val="28"/>
        </w:rPr>
      </w:pPr>
    </w:p>
    <w:p w:rsidR="00A12B51" w:rsidRDefault="00A12B51" w:rsidP="004E1237">
      <w:pPr>
        <w:jc w:val="both"/>
        <w:rPr>
          <w:rFonts w:ascii="Times New Roman" w:hAnsi="Times New Roman" w:cs="Times New Roman"/>
          <w:sz w:val="28"/>
          <w:szCs w:val="28"/>
        </w:rPr>
      </w:pPr>
    </w:p>
    <w:p w:rsidR="00F01C21" w:rsidRDefault="00F01C21" w:rsidP="00665352">
      <w:pPr>
        <w:jc w:val="center"/>
        <w:rPr>
          <w:rFonts w:ascii="Times New Roman" w:hAnsi="Times New Roman" w:cs="Times New Roman"/>
          <w:b/>
          <w:sz w:val="28"/>
          <w:szCs w:val="28"/>
        </w:rPr>
      </w:pPr>
    </w:p>
    <w:p w:rsidR="00A12B51" w:rsidRPr="00665352" w:rsidRDefault="00665352" w:rsidP="00665352">
      <w:pPr>
        <w:jc w:val="center"/>
        <w:rPr>
          <w:rFonts w:ascii="Times New Roman" w:hAnsi="Times New Roman" w:cs="Times New Roman"/>
          <w:b/>
          <w:sz w:val="28"/>
          <w:szCs w:val="28"/>
        </w:rPr>
      </w:pPr>
      <w:r w:rsidRPr="00665352">
        <w:rPr>
          <w:rFonts w:ascii="Times New Roman" w:hAnsi="Times New Roman" w:cs="Times New Roman"/>
          <w:b/>
          <w:sz w:val="28"/>
          <w:szCs w:val="28"/>
        </w:rPr>
        <w:lastRenderedPageBreak/>
        <w:t>ВВЕДЕНИЕ</w:t>
      </w:r>
    </w:p>
    <w:p w:rsidR="00665352" w:rsidRDefault="00665352" w:rsidP="00665352">
      <w:pPr>
        <w:rPr>
          <w:rFonts w:ascii="Times New Roman" w:hAnsi="Times New Roman" w:cs="Times New Roman"/>
          <w:sz w:val="28"/>
          <w:szCs w:val="28"/>
        </w:rPr>
      </w:pPr>
    </w:p>
    <w:p w:rsidR="007C05CC" w:rsidRPr="007C05CC" w:rsidRDefault="007C05CC" w:rsidP="00617D83">
      <w:pPr>
        <w:ind w:firstLine="708"/>
        <w:jc w:val="both"/>
        <w:rPr>
          <w:rFonts w:ascii="Times New Roman" w:hAnsi="Times New Roman" w:cs="Times New Roman"/>
          <w:sz w:val="28"/>
          <w:szCs w:val="28"/>
        </w:rPr>
      </w:pPr>
      <w:r w:rsidRPr="007C05CC">
        <w:rPr>
          <w:rFonts w:ascii="Times New Roman" w:hAnsi="Times New Roman" w:cs="Times New Roman"/>
          <w:sz w:val="28"/>
          <w:szCs w:val="28"/>
        </w:rPr>
        <w:t xml:space="preserve">Окончательной целью деятельности любого производства, фирмы, предпринимателя является получение максимальной прибыли от своей деятельности. </w:t>
      </w:r>
    </w:p>
    <w:p w:rsidR="00665352" w:rsidRDefault="00617D83" w:rsidP="00617D83">
      <w:pPr>
        <w:ind w:firstLine="708"/>
        <w:jc w:val="both"/>
        <w:rPr>
          <w:rFonts w:ascii="Times New Roman" w:hAnsi="Times New Roman" w:cs="Times New Roman"/>
          <w:sz w:val="28"/>
          <w:szCs w:val="28"/>
        </w:rPr>
      </w:pPr>
      <w:r>
        <w:rPr>
          <w:rFonts w:ascii="Times New Roman" w:hAnsi="Times New Roman" w:cs="Times New Roman"/>
          <w:sz w:val="28"/>
          <w:szCs w:val="28"/>
        </w:rPr>
        <w:t xml:space="preserve">Прибыль - </w:t>
      </w:r>
      <w:r w:rsidR="007C05CC" w:rsidRPr="007C05CC">
        <w:rPr>
          <w:rFonts w:ascii="Times New Roman" w:hAnsi="Times New Roman" w:cs="Times New Roman"/>
          <w:sz w:val="28"/>
          <w:szCs w:val="28"/>
        </w:rPr>
        <w:t>это разность между полученными средствами за отгруженную продукцию и затратами на их производство и продажу. Таким образом, затраты предприятия непосредственно влияют на формирование объема прибыли. Чем меньше себестоимость производимой продукции, тем более конкурентоспособно предприятие, доступней продукция для потребителя и тем ощутимей экономический эффект от ее продажи.</w:t>
      </w:r>
    </w:p>
    <w:p w:rsidR="007C05CC" w:rsidRDefault="00617D83" w:rsidP="00617D83">
      <w:pPr>
        <w:ind w:firstLine="708"/>
        <w:jc w:val="both"/>
        <w:rPr>
          <w:rFonts w:ascii="Times New Roman" w:hAnsi="Times New Roman" w:cs="Times New Roman"/>
          <w:sz w:val="28"/>
          <w:szCs w:val="28"/>
        </w:rPr>
      </w:pPr>
      <w:r>
        <w:rPr>
          <w:rFonts w:ascii="Times New Roman" w:hAnsi="Times New Roman" w:cs="Times New Roman"/>
          <w:sz w:val="28"/>
          <w:szCs w:val="28"/>
        </w:rPr>
        <w:t>Р</w:t>
      </w:r>
      <w:r w:rsidR="00900427" w:rsidRPr="00900427">
        <w:rPr>
          <w:rFonts w:ascii="Times New Roman" w:hAnsi="Times New Roman" w:cs="Times New Roman"/>
          <w:sz w:val="28"/>
          <w:szCs w:val="28"/>
        </w:rPr>
        <w:t>асходы на производство, которые должны понести организаторы предприятия с целью создания товаров и последующего получения прибыли</w:t>
      </w:r>
      <w:r>
        <w:rPr>
          <w:rFonts w:ascii="Times New Roman" w:hAnsi="Times New Roman" w:cs="Times New Roman"/>
          <w:sz w:val="28"/>
          <w:szCs w:val="28"/>
        </w:rPr>
        <w:t xml:space="preserve"> называются </w:t>
      </w:r>
      <w:r w:rsidRPr="00C83161">
        <w:rPr>
          <w:rFonts w:ascii="Times New Roman" w:hAnsi="Times New Roman" w:cs="Times New Roman"/>
          <w:i/>
          <w:sz w:val="28"/>
          <w:szCs w:val="28"/>
        </w:rPr>
        <w:t>издержками</w:t>
      </w:r>
      <w:r w:rsidR="00900427" w:rsidRPr="00900427">
        <w:rPr>
          <w:rFonts w:ascii="Times New Roman" w:hAnsi="Times New Roman" w:cs="Times New Roman"/>
          <w:sz w:val="28"/>
          <w:szCs w:val="28"/>
        </w:rPr>
        <w:t>. В стоимости единицы товара, издержки производства составляют одну из двух ее частей. Издержки производства меньше стоимости товара на величину прибыли.</w:t>
      </w:r>
    </w:p>
    <w:p w:rsidR="00F01C21" w:rsidRPr="00F01C21" w:rsidRDefault="00617D83" w:rsidP="00617D83">
      <w:pPr>
        <w:ind w:firstLine="708"/>
        <w:jc w:val="both"/>
        <w:rPr>
          <w:rFonts w:ascii="Times New Roman" w:hAnsi="Times New Roman" w:cs="Times New Roman"/>
          <w:sz w:val="28"/>
          <w:szCs w:val="28"/>
        </w:rPr>
      </w:pPr>
      <w:r w:rsidRPr="00C83161">
        <w:rPr>
          <w:rFonts w:ascii="Times New Roman" w:hAnsi="Times New Roman" w:cs="Times New Roman"/>
          <w:i/>
          <w:sz w:val="28"/>
          <w:szCs w:val="28"/>
        </w:rPr>
        <w:t>И</w:t>
      </w:r>
      <w:r w:rsidR="00F01C21" w:rsidRPr="00C83161">
        <w:rPr>
          <w:rFonts w:ascii="Times New Roman" w:hAnsi="Times New Roman" w:cs="Times New Roman"/>
          <w:i/>
          <w:sz w:val="28"/>
          <w:szCs w:val="28"/>
        </w:rPr>
        <w:t xml:space="preserve">здержки производства </w:t>
      </w:r>
      <w:r w:rsidR="00F01C21" w:rsidRPr="00F01C21">
        <w:rPr>
          <w:rFonts w:ascii="Times New Roman" w:hAnsi="Times New Roman" w:cs="Times New Roman"/>
          <w:sz w:val="28"/>
          <w:szCs w:val="28"/>
        </w:rPr>
        <w:t>- один из важнейших финансовых показателей деятельности предприятия. Они служат основой для расчета многих других финансовых показателей.</w:t>
      </w:r>
      <w:r w:rsidR="00C83161" w:rsidRPr="00C83161">
        <w:rPr>
          <w:rFonts w:ascii="Times New Roman" w:hAnsi="Times New Roman" w:cs="Times New Roman"/>
          <w:sz w:val="28"/>
          <w:szCs w:val="28"/>
        </w:rPr>
        <w:t xml:space="preserve"> </w:t>
      </w:r>
      <w:r w:rsidR="00C83161" w:rsidRPr="00F01C21">
        <w:rPr>
          <w:rFonts w:ascii="Times New Roman" w:hAnsi="Times New Roman" w:cs="Times New Roman"/>
          <w:sz w:val="28"/>
          <w:szCs w:val="28"/>
        </w:rPr>
        <w:t>Поэтому их изучение - это необходимый фактор успеха.</w:t>
      </w:r>
    </w:p>
    <w:p w:rsidR="00F01C21" w:rsidRPr="00F01C21" w:rsidRDefault="00F01C21" w:rsidP="00C83161">
      <w:pPr>
        <w:ind w:firstLine="708"/>
        <w:jc w:val="both"/>
        <w:rPr>
          <w:rFonts w:ascii="Times New Roman" w:hAnsi="Times New Roman" w:cs="Times New Roman"/>
          <w:sz w:val="28"/>
          <w:szCs w:val="28"/>
        </w:rPr>
      </w:pPr>
      <w:r w:rsidRPr="00F01C21">
        <w:rPr>
          <w:rFonts w:ascii="Times New Roman" w:hAnsi="Times New Roman" w:cs="Times New Roman"/>
          <w:sz w:val="28"/>
          <w:szCs w:val="28"/>
        </w:rPr>
        <w:t xml:space="preserve">Рыночная экономика побуждает каждое предприятие наиболее эффективно использовать свои возможности для получения прибыли. В современных условиях предприятия стали обладать реальной финансовой независимостью, самостоятельно распределять выручку от реализации продукции, по своему усмотрению распоряжаться прибылью, но прежде чем получить прибыль предприятие должно проанализировать все виды затрат для </w:t>
      </w:r>
      <w:r w:rsidR="00C83161">
        <w:rPr>
          <w:rFonts w:ascii="Times New Roman" w:hAnsi="Times New Roman" w:cs="Times New Roman"/>
          <w:sz w:val="28"/>
          <w:szCs w:val="28"/>
        </w:rPr>
        <w:t>их сокращения</w:t>
      </w:r>
      <w:r w:rsidRPr="00F01C21">
        <w:rPr>
          <w:rFonts w:ascii="Times New Roman" w:hAnsi="Times New Roman" w:cs="Times New Roman"/>
          <w:sz w:val="28"/>
          <w:szCs w:val="28"/>
        </w:rPr>
        <w:t>. Только в этом случае можно реально говорить о получении прибыли.</w:t>
      </w:r>
    </w:p>
    <w:p w:rsidR="00F01C21" w:rsidRDefault="00F01C21" w:rsidP="00C83161">
      <w:pPr>
        <w:ind w:firstLine="708"/>
        <w:jc w:val="both"/>
        <w:rPr>
          <w:rFonts w:ascii="Times New Roman" w:hAnsi="Times New Roman" w:cs="Times New Roman"/>
          <w:sz w:val="28"/>
          <w:szCs w:val="28"/>
        </w:rPr>
      </w:pPr>
      <w:r w:rsidRPr="00F01C21">
        <w:rPr>
          <w:rFonts w:ascii="Times New Roman" w:hAnsi="Times New Roman" w:cs="Times New Roman"/>
          <w:sz w:val="28"/>
          <w:szCs w:val="28"/>
        </w:rPr>
        <w:t>Проблемы снижения затрат на предприятии, поиска путей их решения являются сложными и интересными вопросами современной экономической теории. Проблема снижения затрат очень актуальна в современных экономических условиях, так как ее решение позволяет каждому конкретному предприятию выжить в условиях жесткой рыночной конкуренции, построить крепкое и сильное предприятие, которое будет иметь хороший экономический потенциал.</w:t>
      </w:r>
    </w:p>
    <w:p w:rsidR="00C83161" w:rsidRPr="00F01C21" w:rsidRDefault="00C83161" w:rsidP="00C83161">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А</w:t>
      </w:r>
      <w:r w:rsidRPr="00C83161">
        <w:rPr>
          <w:rFonts w:ascii="Times New Roman" w:hAnsi="Times New Roman" w:cs="Times New Roman"/>
          <w:sz w:val="28"/>
          <w:szCs w:val="28"/>
        </w:rPr>
        <w:t xml:space="preserve">нализ издержек </w:t>
      </w:r>
      <w:r>
        <w:rPr>
          <w:rFonts w:ascii="Times New Roman" w:hAnsi="Times New Roman" w:cs="Times New Roman"/>
          <w:sz w:val="28"/>
          <w:szCs w:val="28"/>
        </w:rPr>
        <w:t xml:space="preserve">производства </w:t>
      </w:r>
      <w:r w:rsidRPr="00C83161">
        <w:rPr>
          <w:rFonts w:ascii="Times New Roman" w:hAnsi="Times New Roman" w:cs="Times New Roman"/>
          <w:sz w:val="28"/>
          <w:szCs w:val="28"/>
        </w:rPr>
        <w:t xml:space="preserve">обычно осуществляют в двух временных промежутках: в </w:t>
      </w:r>
      <w:r w:rsidRPr="00C83161">
        <w:rPr>
          <w:rFonts w:ascii="Times New Roman" w:hAnsi="Times New Roman" w:cs="Times New Roman"/>
          <w:bCs/>
          <w:i/>
          <w:sz w:val="28"/>
          <w:szCs w:val="28"/>
        </w:rPr>
        <w:t>краткосрочном периоде</w:t>
      </w:r>
      <w:r w:rsidRPr="00C83161">
        <w:rPr>
          <w:rFonts w:ascii="Times New Roman" w:hAnsi="Times New Roman" w:cs="Times New Roman"/>
          <w:sz w:val="28"/>
          <w:szCs w:val="28"/>
        </w:rPr>
        <w:t xml:space="preserve"> (когда </w:t>
      </w:r>
      <w:r>
        <w:rPr>
          <w:rFonts w:ascii="Times New Roman" w:hAnsi="Times New Roman" w:cs="Times New Roman"/>
          <w:sz w:val="28"/>
          <w:szCs w:val="28"/>
        </w:rPr>
        <w:t>издержки являются постоянными и переменными и могут быть изменены в короткие сроки)</w:t>
      </w:r>
      <w:r w:rsidRPr="00C83161">
        <w:rPr>
          <w:rFonts w:ascii="Times New Roman" w:hAnsi="Times New Roman" w:cs="Times New Roman"/>
          <w:sz w:val="28"/>
          <w:szCs w:val="28"/>
        </w:rPr>
        <w:t xml:space="preserve"> и в </w:t>
      </w:r>
      <w:r w:rsidRPr="00C83161">
        <w:rPr>
          <w:rFonts w:ascii="Times New Roman" w:hAnsi="Times New Roman" w:cs="Times New Roman"/>
          <w:bCs/>
          <w:i/>
          <w:sz w:val="28"/>
          <w:szCs w:val="28"/>
        </w:rPr>
        <w:t>долгосрочном периоде</w:t>
      </w:r>
      <w:r w:rsidRPr="00C83161">
        <w:rPr>
          <w:rFonts w:ascii="Times New Roman" w:hAnsi="Times New Roman" w:cs="Times New Roman"/>
          <w:sz w:val="28"/>
          <w:szCs w:val="28"/>
        </w:rPr>
        <w:t xml:space="preserve"> (когда </w:t>
      </w:r>
      <w:r>
        <w:rPr>
          <w:rFonts w:ascii="Times New Roman" w:hAnsi="Times New Roman" w:cs="Times New Roman"/>
          <w:sz w:val="28"/>
          <w:szCs w:val="28"/>
        </w:rPr>
        <w:t>все издержки являются переменными и для их изменения требуется большой период времени</w:t>
      </w:r>
      <w:r w:rsidRPr="00C83161">
        <w:rPr>
          <w:rFonts w:ascii="Times New Roman" w:hAnsi="Times New Roman" w:cs="Times New Roman"/>
          <w:sz w:val="28"/>
          <w:szCs w:val="28"/>
        </w:rPr>
        <w:t>).</w:t>
      </w:r>
    </w:p>
    <w:p w:rsidR="00F01C21" w:rsidRDefault="00C83161" w:rsidP="00C83161">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Актуальность темы с точки зрения экономической теории состоит в том, что </w:t>
      </w:r>
      <w:r w:rsidR="00F01C21" w:rsidRPr="00F01C21">
        <w:rPr>
          <w:rFonts w:ascii="Times New Roman" w:hAnsi="Times New Roman" w:cs="Times New Roman"/>
          <w:sz w:val="28"/>
          <w:szCs w:val="28"/>
        </w:rPr>
        <w:t xml:space="preserve"> </w:t>
      </w:r>
      <w:r>
        <w:rPr>
          <w:rFonts w:ascii="Times New Roman" w:hAnsi="Times New Roman" w:cs="Times New Roman"/>
          <w:sz w:val="28"/>
          <w:szCs w:val="28"/>
        </w:rPr>
        <w:t xml:space="preserve">любому производству в долгосрочном периоде нужно проанализировать все допустимые издержки и выработать стратегию по их оптимизации, чтобы при изменении масштабов производства имел место положительный эффект масштаба т.е. выработка росла бы быстрее затрат ресурсов, и тем самым средние издержки снижались </w:t>
      </w:r>
      <w:r w:rsidR="00F52C81">
        <w:rPr>
          <w:rFonts w:ascii="Times New Roman" w:hAnsi="Times New Roman" w:cs="Times New Roman"/>
          <w:sz w:val="28"/>
          <w:szCs w:val="28"/>
        </w:rPr>
        <w:t>при росте масштаба производства, а производитель смог бы получить</w:t>
      </w:r>
      <w:proofErr w:type="gramEnd"/>
      <w:r w:rsidR="00F52C81">
        <w:rPr>
          <w:rFonts w:ascii="Times New Roman" w:hAnsi="Times New Roman" w:cs="Times New Roman"/>
          <w:sz w:val="28"/>
          <w:szCs w:val="28"/>
        </w:rPr>
        <w:t xml:space="preserve"> максимальную выручку.</w:t>
      </w:r>
      <w:r>
        <w:rPr>
          <w:rFonts w:ascii="Times New Roman" w:hAnsi="Times New Roman" w:cs="Times New Roman"/>
          <w:sz w:val="28"/>
          <w:szCs w:val="28"/>
        </w:rPr>
        <w:t xml:space="preserve"> </w:t>
      </w:r>
    </w:p>
    <w:p w:rsidR="00C83161" w:rsidRDefault="00C83161" w:rsidP="00C83161">
      <w:pPr>
        <w:tabs>
          <w:tab w:val="left" w:pos="1152"/>
        </w:tabs>
        <w:spacing w:line="360" w:lineRule="auto"/>
        <w:jc w:val="both"/>
        <w:rPr>
          <w:rFonts w:ascii="Times New Roman" w:hAnsi="Times New Roman" w:cs="Times New Roman"/>
          <w:sz w:val="28"/>
          <w:szCs w:val="28"/>
        </w:rPr>
      </w:pPr>
    </w:p>
    <w:p w:rsidR="00C83161" w:rsidRDefault="00C83161" w:rsidP="00C83161">
      <w:pPr>
        <w:tabs>
          <w:tab w:val="left" w:pos="1152"/>
        </w:tabs>
        <w:spacing w:line="360" w:lineRule="auto"/>
        <w:jc w:val="both"/>
        <w:rPr>
          <w:rFonts w:ascii="Times New Roman" w:hAnsi="Times New Roman" w:cs="Times New Roman"/>
          <w:sz w:val="28"/>
          <w:szCs w:val="28"/>
        </w:rPr>
      </w:pPr>
      <w:r>
        <w:rPr>
          <w:rFonts w:ascii="Times New Roman" w:hAnsi="Times New Roman" w:cs="Times New Roman"/>
          <w:sz w:val="28"/>
          <w:szCs w:val="28"/>
        </w:rPr>
        <w:t>Предмет работы: Издержки производства в долгосрочный период. Экономия и дезэкономия на масштабах производства.</w:t>
      </w:r>
    </w:p>
    <w:p w:rsidR="00C83161" w:rsidRDefault="00C83161" w:rsidP="00C83161">
      <w:pPr>
        <w:tabs>
          <w:tab w:val="left" w:pos="1152"/>
        </w:tabs>
        <w:spacing w:line="360" w:lineRule="auto"/>
        <w:jc w:val="both"/>
        <w:rPr>
          <w:rFonts w:ascii="Times New Roman" w:hAnsi="Times New Roman" w:cs="Times New Roman"/>
          <w:sz w:val="28"/>
          <w:szCs w:val="28"/>
        </w:rPr>
      </w:pPr>
    </w:p>
    <w:p w:rsidR="00C83161" w:rsidRDefault="00C83161" w:rsidP="00C83161">
      <w:pPr>
        <w:tabs>
          <w:tab w:val="left" w:pos="1152"/>
        </w:tabs>
        <w:spacing w:line="360" w:lineRule="auto"/>
        <w:jc w:val="both"/>
        <w:rPr>
          <w:rFonts w:ascii="Times New Roman" w:hAnsi="Times New Roman" w:cs="Times New Roman"/>
          <w:sz w:val="28"/>
          <w:szCs w:val="28"/>
        </w:rPr>
      </w:pPr>
      <w:r w:rsidRPr="002B7DF4">
        <w:rPr>
          <w:rFonts w:ascii="Times New Roman" w:hAnsi="Times New Roman" w:cs="Times New Roman"/>
          <w:sz w:val="28"/>
          <w:szCs w:val="28"/>
        </w:rPr>
        <w:t>Цель</w:t>
      </w:r>
      <w:r>
        <w:rPr>
          <w:rFonts w:ascii="Times New Roman" w:hAnsi="Times New Roman" w:cs="Times New Roman"/>
          <w:sz w:val="28"/>
          <w:szCs w:val="28"/>
        </w:rPr>
        <w:t>ю</w:t>
      </w:r>
      <w:r w:rsidRPr="002B7DF4">
        <w:rPr>
          <w:rFonts w:ascii="Times New Roman" w:hAnsi="Times New Roman" w:cs="Times New Roman"/>
          <w:sz w:val="28"/>
          <w:szCs w:val="28"/>
        </w:rPr>
        <w:t xml:space="preserve"> данной работы</w:t>
      </w:r>
      <w:r>
        <w:rPr>
          <w:rFonts w:ascii="Times New Roman" w:hAnsi="Times New Roman" w:cs="Times New Roman"/>
          <w:sz w:val="28"/>
          <w:szCs w:val="28"/>
        </w:rPr>
        <w:t xml:space="preserve"> является изучение издержек производства в долгосрочный период, факторы экономии и дезэкономии на масштабах производства. </w:t>
      </w:r>
    </w:p>
    <w:p w:rsidR="00C83161" w:rsidRPr="002B7DF4" w:rsidRDefault="00C83161" w:rsidP="00C83161">
      <w:pPr>
        <w:tabs>
          <w:tab w:val="left" w:pos="1152"/>
        </w:tabs>
        <w:spacing w:line="360" w:lineRule="auto"/>
        <w:jc w:val="both"/>
        <w:rPr>
          <w:rFonts w:ascii="Times New Roman" w:hAnsi="Times New Roman" w:cs="Times New Roman"/>
          <w:sz w:val="28"/>
          <w:szCs w:val="28"/>
        </w:rPr>
      </w:pPr>
    </w:p>
    <w:p w:rsidR="00C83161" w:rsidRDefault="00C83161" w:rsidP="00C83161">
      <w:pPr>
        <w:tabs>
          <w:tab w:val="left" w:pos="1152"/>
        </w:tabs>
        <w:spacing w:line="360" w:lineRule="auto"/>
        <w:jc w:val="both"/>
        <w:rPr>
          <w:rFonts w:ascii="Times New Roman" w:hAnsi="Times New Roman" w:cs="Times New Roman"/>
          <w:sz w:val="28"/>
          <w:szCs w:val="28"/>
        </w:rPr>
      </w:pPr>
      <w:r w:rsidRPr="00077733">
        <w:rPr>
          <w:rFonts w:ascii="Times New Roman" w:hAnsi="Times New Roman" w:cs="Times New Roman"/>
          <w:sz w:val="28"/>
          <w:szCs w:val="28"/>
        </w:rPr>
        <w:t>Исходя из поставленной цели, необходимо решить следующие задачи:</w:t>
      </w:r>
    </w:p>
    <w:p w:rsidR="00C83161" w:rsidRPr="002B7DF4" w:rsidRDefault="00C83161" w:rsidP="00C83161">
      <w:pPr>
        <w:tabs>
          <w:tab w:val="left" w:pos="1152"/>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2B7DF4">
        <w:rPr>
          <w:rFonts w:ascii="Times New Roman" w:hAnsi="Times New Roman" w:cs="Times New Roman"/>
          <w:sz w:val="28"/>
          <w:szCs w:val="28"/>
        </w:rPr>
        <w:t>Изучить</w:t>
      </w:r>
      <w:r>
        <w:rPr>
          <w:rFonts w:ascii="Times New Roman" w:hAnsi="Times New Roman" w:cs="Times New Roman"/>
          <w:sz w:val="28"/>
          <w:szCs w:val="28"/>
        </w:rPr>
        <w:t xml:space="preserve"> и проанализировать понятие издержек производства</w:t>
      </w:r>
      <w:r w:rsidRPr="002B7DF4">
        <w:rPr>
          <w:rFonts w:ascii="Times New Roman" w:hAnsi="Times New Roman" w:cs="Times New Roman"/>
          <w:sz w:val="28"/>
          <w:szCs w:val="28"/>
        </w:rPr>
        <w:t>.</w:t>
      </w:r>
    </w:p>
    <w:p w:rsidR="00C83161" w:rsidRDefault="00C83161" w:rsidP="00C83161">
      <w:pPr>
        <w:tabs>
          <w:tab w:val="left" w:pos="1152"/>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2B7DF4">
        <w:rPr>
          <w:rFonts w:ascii="Times New Roman" w:hAnsi="Times New Roman" w:cs="Times New Roman"/>
          <w:sz w:val="28"/>
          <w:szCs w:val="28"/>
        </w:rPr>
        <w:t xml:space="preserve">Изучить и проанализировать </w:t>
      </w:r>
      <w:r>
        <w:rPr>
          <w:rFonts w:ascii="Times New Roman" w:hAnsi="Times New Roman" w:cs="Times New Roman"/>
          <w:sz w:val="28"/>
          <w:szCs w:val="28"/>
        </w:rPr>
        <w:t xml:space="preserve">издержки производства в долгосрочный период. </w:t>
      </w:r>
    </w:p>
    <w:p w:rsidR="00C83161" w:rsidRDefault="00C83161" w:rsidP="00C83161">
      <w:pPr>
        <w:tabs>
          <w:tab w:val="left" w:pos="1152"/>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2B7DF4">
        <w:rPr>
          <w:rFonts w:ascii="Times New Roman" w:hAnsi="Times New Roman" w:cs="Times New Roman"/>
          <w:sz w:val="28"/>
          <w:szCs w:val="28"/>
        </w:rPr>
        <w:t xml:space="preserve">Изучить и проанализировать </w:t>
      </w:r>
      <w:r>
        <w:rPr>
          <w:rFonts w:ascii="Times New Roman" w:hAnsi="Times New Roman" w:cs="Times New Roman"/>
          <w:sz w:val="28"/>
          <w:szCs w:val="28"/>
        </w:rPr>
        <w:t xml:space="preserve">понятие масштаба производства. </w:t>
      </w:r>
    </w:p>
    <w:p w:rsidR="00C83161" w:rsidRDefault="00C83161" w:rsidP="00C83161">
      <w:pPr>
        <w:tabs>
          <w:tab w:val="left" w:pos="1152"/>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2B7DF4">
        <w:rPr>
          <w:rFonts w:ascii="Times New Roman" w:hAnsi="Times New Roman" w:cs="Times New Roman"/>
          <w:sz w:val="28"/>
          <w:szCs w:val="28"/>
        </w:rPr>
        <w:t xml:space="preserve">Изучить и проанализировать </w:t>
      </w:r>
      <w:r>
        <w:rPr>
          <w:rFonts w:ascii="Times New Roman" w:hAnsi="Times New Roman" w:cs="Times New Roman"/>
          <w:sz w:val="28"/>
          <w:szCs w:val="28"/>
        </w:rPr>
        <w:t>понятие экономии и дезэкономии на масштабах производства. Факторы экономии и дезэкономии на масштабах производства</w:t>
      </w:r>
      <w:r w:rsidR="007740F8">
        <w:rPr>
          <w:rFonts w:ascii="Times New Roman" w:hAnsi="Times New Roman" w:cs="Times New Roman"/>
          <w:sz w:val="28"/>
          <w:szCs w:val="28"/>
        </w:rPr>
        <w:t>.</w:t>
      </w:r>
    </w:p>
    <w:p w:rsidR="00C83161" w:rsidRDefault="00C83161" w:rsidP="00C83161">
      <w:pPr>
        <w:tabs>
          <w:tab w:val="left" w:pos="1152"/>
        </w:tabs>
        <w:spacing w:line="360" w:lineRule="auto"/>
        <w:jc w:val="both"/>
        <w:rPr>
          <w:rFonts w:ascii="Times New Roman" w:hAnsi="Times New Roman" w:cs="Times New Roman"/>
          <w:sz w:val="28"/>
          <w:szCs w:val="28"/>
        </w:rPr>
      </w:pPr>
    </w:p>
    <w:p w:rsidR="00C83161" w:rsidRDefault="00C83161" w:rsidP="004E1237">
      <w:pPr>
        <w:jc w:val="both"/>
        <w:rPr>
          <w:rFonts w:ascii="Times New Roman" w:hAnsi="Times New Roman" w:cs="Times New Roman"/>
          <w:b/>
          <w:sz w:val="28"/>
          <w:szCs w:val="28"/>
        </w:rPr>
      </w:pPr>
    </w:p>
    <w:p w:rsidR="004E1237" w:rsidRPr="00A12B51" w:rsidRDefault="00A12B51" w:rsidP="004E1237">
      <w:pPr>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1. </w:t>
      </w:r>
      <w:r w:rsidR="004E1237" w:rsidRPr="00A12B51">
        <w:rPr>
          <w:rFonts w:ascii="Times New Roman" w:hAnsi="Times New Roman" w:cs="Times New Roman"/>
          <w:b/>
          <w:sz w:val="28"/>
          <w:szCs w:val="28"/>
        </w:rPr>
        <w:t>Понятие издержек</w:t>
      </w:r>
      <w:r w:rsidR="00C83161">
        <w:rPr>
          <w:rFonts w:ascii="Times New Roman" w:hAnsi="Times New Roman" w:cs="Times New Roman"/>
          <w:b/>
          <w:sz w:val="28"/>
          <w:szCs w:val="28"/>
        </w:rPr>
        <w:t xml:space="preserve"> производства</w:t>
      </w:r>
      <w:r>
        <w:rPr>
          <w:rFonts w:ascii="Times New Roman" w:hAnsi="Times New Roman" w:cs="Times New Roman"/>
          <w:b/>
          <w:sz w:val="28"/>
          <w:szCs w:val="28"/>
        </w:rPr>
        <w:t>.</w:t>
      </w:r>
    </w:p>
    <w:p w:rsidR="00B76296" w:rsidRPr="0006231E" w:rsidRDefault="00B76296" w:rsidP="002A110D">
      <w:pPr>
        <w:ind w:firstLine="708"/>
        <w:jc w:val="both"/>
        <w:rPr>
          <w:rFonts w:ascii="Times New Roman" w:hAnsi="Times New Roman" w:cs="Times New Roman"/>
          <w:sz w:val="28"/>
          <w:szCs w:val="28"/>
        </w:rPr>
      </w:pPr>
      <w:r w:rsidRPr="0006231E">
        <w:rPr>
          <w:rFonts w:ascii="Times New Roman" w:hAnsi="Times New Roman" w:cs="Times New Roman"/>
          <w:sz w:val="28"/>
          <w:szCs w:val="28"/>
        </w:rPr>
        <w:t xml:space="preserve">Окончательной целью деятельности любого производства, фирмы, предпринимателя является получение максимальной прибыли от своей деятельности. </w:t>
      </w:r>
    </w:p>
    <w:p w:rsidR="00B76296" w:rsidRPr="0006231E" w:rsidRDefault="00B76296" w:rsidP="002A110D">
      <w:pPr>
        <w:ind w:firstLine="708"/>
        <w:jc w:val="both"/>
        <w:rPr>
          <w:rFonts w:ascii="Times New Roman" w:hAnsi="Times New Roman" w:cs="Times New Roman"/>
          <w:sz w:val="28"/>
          <w:szCs w:val="28"/>
        </w:rPr>
      </w:pPr>
      <w:r w:rsidRPr="0006231E">
        <w:rPr>
          <w:rFonts w:ascii="Times New Roman" w:hAnsi="Times New Roman" w:cs="Times New Roman"/>
          <w:sz w:val="28"/>
          <w:szCs w:val="28"/>
        </w:rPr>
        <w:t xml:space="preserve">Расходы любого предприятия </w:t>
      </w:r>
      <w:r w:rsidR="00CF3694" w:rsidRPr="0006231E">
        <w:rPr>
          <w:rFonts w:ascii="Times New Roman" w:hAnsi="Times New Roman" w:cs="Times New Roman"/>
          <w:sz w:val="28"/>
          <w:szCs w:val="28"/>
        </w:rPr>
        <w:t xml:space="preserve">в денежной (стоимостной) форме на приобретение различных экономических ресурсов (сырья, материалов, труда, основных средств, </w:t>
      </w:r>
      <w:r w:rsidR="002A110D" w:rsidRPr="0006231E">
        <w:rPr>
          <w:rFonts w:ascii="Times New Roman" w:hAnsi="Times New Roman" w:cs="Times New Roman"/>
          <w:sz w:val="28"/>
          <w:szCs w:val="28"/>
        </w:rPr>
        <w:t>у</w:t>
      </w:r>
      <w:r w:rsidR="00CF3694" w:rsidRPr="0006231E">
        <w:rPr>
          <w:rFonts w:ascii="Times New Roman" w:hAnsi="Times New Roman" w:cs="Times New Roman"/>
          <w:sz w:val="28"/>
          <w:szCs w:val="28"/>
        </w:rPr>
        <w:t xml:space="preserve">слуг, финансовых средств) с целью их использования в процессе производства и сбыта товаров называются </w:t>
      </w:r>
      <w:r w:rsidR="00CF3694" w:rsidRPr="0006231E">
        <w:rPr>
          <w:rFonts w:ascii="Times New Roman" w:hAnsi="Times New Roman" w:cs="Times New Roman"/>
          <w:b/>
          <w:i/>
          <w:sz w:val="28"/>
          <w:szCs w:val="28"/>
        </w:rPr>
        <w:t>издержками</w:t>
      </w:r>
      <w:r w:rsidR="00CF3694" w:rsidRPr="0006231E">
        <w:rPr>
          <w:rFonts w:ascii="Times New Roman" w:hAnsi="Times New Roman" w:cs="Times New Roman"/>
          <w:sz w:val="28"/>
          <w:szCs w:val="28"/>
        </w:rPr>
        <w:t>.</w:t>
      </w:r>
    </w:p>
    <w:p w:rsidR="002A110D" w:rsidRPr="0006231E" w:rsidRDefault="002A110D" w:rsidP="002A110D">
      <w:pPr>
        <w:ind w:firstLine="708"/>
        <w:jc w:val="both"/>
        <w:rPr>
          <w:rFonts w:ascii="Times New Roman" w:hAnsi="Times New Roman" w:cs="Times New Roman"/>
          <w:sz w:val="28"/>
          <w:szCs w:val="28"/>
        </w:rPr>
      </w:pPr>
      <w:r w:rsidRPr="0006231E">
        <w:rPr>
          <w:rFonts w:ascii="Times New Roman" w:hAnsi="Times New Roman" w:cs="Times New Roman"/>
          <w:sz w:val="28"/>
          <w:szCs w:val="28"/>
        </w:rPr>
        <w:t>При определении издержек производства ключевое значение имеют два положения:</w:t>
      </w:r>
    </w:p>
    <w:p w:rsidR="002A110D" w:rsidRPr="0006231E" w:rsidRDefault="002A110D" w:rsidP="004E1237">
      <w:pPr>
        <w:jc w:val="both"/>
        <w:rPr>
          <w:rFonts w:ascii="Times New Roman" w:hAnsi="Times New Roman" w:cs="Times New Roman"/>
          <w:sz w:val="28"/>
          <w:szCs w:val="28"/>
        </w:rPr>
      </w:pPr>
      <w:r w:rsidRPr="0006231E">
        <w:rPr>
          <w:rFonts w:ascii="Times New Roman" w:hAnsi="Times New Roman" w:cs="Times New Roman"/>
          <w:sz w:val="28"/>
          <w:szCs w:val="28"/>
        </w:rPr>
        <w:t>1) любой ресурс ограничен;</w:t>
      </w:r>
    </w:p>
    <w:p w:rsidR="002A110D" w:rsidRPr="0006231E" w:rsidRDefault="002A110D" w:rsidP="004E1237">
      <w:pPr>
        <w:jc w:val="both"/>
        <w:rPr>
          <w:rFonts w:ascii="Times New Roman" w:hAnsi="Times New Roman" w:cs="Times New Roman"/>
          <w:sz w:val="28"/>
          <w:szCs w:val="28"/>
        </w:rPr>
      </w:pPr>
      <w:r w:rsidRPr="0006231E">
        <w:rPr>
          <w:rFonts w:ascii="Times New Roman" w:hAnsi="Times New Roman" w:cs="Times New Roman"/>
          <w:sz w:val="28"/>
          <w:szCs w:val="28"/>
        </w:rPr>
        <w:t>2) каждый вид ресурса имеет, по крайней мере, два альтернативных способа применения.</w:t>
      </w:r>
    </w:p>
    <w:p w:rsidR="009268DC" w:rsidRPr="0006231E" w:rsidRDefault="009268DC" w:rsidP="004E1237">
      <w:pPr>
        <w:jc w:val="both"/>
        <w:rPr>
          <w:rFonts w:ascii="Times New Roman" w:hAnsi="Times New Roman" w:cs="Times New Roman"/>
          <w:sz w:val="28"/>
          <w:szCs w:val="28"/>
        </w:rPr>
      </w:pPr>
      <w:r w:rsidRPr="0006231E">
        <w:rPr>
          <w:rFonts w:ascii="Times New Roman" w:hAnsi="Times New Roman" w:cs="Times New Roman"/>
          <w:sz w:val="28"/>
          <w:szCs w:val="28"/>
        </w:rPr>
        <w:tab/>
        <w:t>Существуют два подхода к определению издержек производства: бухгалтерский и экономический.</w:t>
      </w:r>
    </w:p>
    <w:p w:rsidR="009268DC" w:rsidRPr="0006231E" w:rsidRDefault="009268DC" w:rsidP="009268DC">
      <w:pPr>
        <w:ind w:firstLine="708"/>
        <w:jc w:val="both"/>
        <w:rPr>
          <w:rFonts w:ascii="Times New Roman" w:hAnsi="Times New Roman" w:cs="Times New Roman"/>
          <w:sz w:val="28"/>
          <w:szCs w:val="28"/>
        </w:rPr>
      </w:pPr>
      <w:r w:rsidRPr="0006231E">
        <w:rPr>
          <w:rFonts w:ascii="Times New Roman" w:hAnsi="Times New Roman" w:cs="Times New Roman"/>
          <w:b/>
          <w:i/>
          <w:sz w:val="28"/>
          <w:szCs w:val="28"/>
        </w:rPr>
        <w:t>Бухгалтерские издержки</w:t>
      </w:r>
      <w:r w:rsidRPr="0006231E">
        <w:rPr>
          <w:rFonts w:ascii="Times New Roman" w:hAnsi="Times New Roman" w:cs="Times New Roman"/>
          <w:sz w:val="28"/>
          <w:szCs w:val="28"/>
        </w:rPr>
        <w:t xml:space="preserve"> включают следующие статьи расходов, относящихся к производству: амортизация, материальные затраты, затраты на оплату труда, отчисления на социальное страхование.</w:t>
      </w:r>
    </w:p>
    <w:p w:rsidR="00072A62" w:rsidRPr="0006231E" w:rsidRDefault="00072A62" w:rsidP="00072A62">
      <w:pPr>
        <w:jc w:val="both"/>
        <w:rPr>
          <w:rFonts w:ascii="Times New Roman" w:hAnsi="Times New Roman" w:cs="Times New Roman"/>
          <w:sz w:val="28"/>
          <w:szCs w:val="28"/>
        </w:rPr>
      </w:pPr>
      <w:r w:rsidRPr="0006231E">
        <w:rPr>
          <w:rFonts w:ascii="Times New Roman" w:hAnsi="Times New Roman" w:cs="Times New Roman"/>
          <w:sz w:val="28"/>
          <w:szCs w:val="28"/>
        </w:rPr>
        <w:t xml:space="preserve">Следовательно, </w:t>
      </w:r>
      <w:r w:rsidRPr="0006231E">
        <w:rPr>
          <w:rFonts w:ascii="Times New Roman" w:hAnsi="Times New Roman" w:cs="Times New Roman"/>
          <w:i/>
          <w:sz w:val="28"/>
          <w:szCs w:val="28"/>
        </w:rPr>
        <w:t>бухгалтерские издержки</w:t>
      </w:r>
      <w:r w:rsidRPr="0006231E">
        <w:rPr>
          <w:rFonts w:ascii="Times New Roman" w:hAnsi="Times New Roman" w:cs="Times New Roman"/>
          <w:sz w:val="28"/>
          <w:szCs w:val="28"/>
        </w:rPr>
        <w:t xml:space="preserve"> – это затраты предприятия на приобретение ресурсов со стороны. Их называют </w:t>
      </w:r>
      <w:r w:rsidRPr="0006231E">
        <w:rPr>
          <w:rFonts w:ascii="Times New Roman" w:hAnsi="Times New Roman" w:cs="Times New Roman"/>
          <w:b/>
          <w:i/>
          <w:sz w:val="28"/>
          <w:szCs w:val="28"/>
        </w:rPr>
        <w:t>явными</w:t>
      </w:r>
      <w:r w:rsidRPr="0006231E">
        <w:rPr>
          <w:rFonts w:ascii="Times New Roman" w:hAnsi="Times New Roman" w:cs="Times New Roman"/>
          <w:sz w:val="28"/>
          <w:szCs w:val="28"/>
        </w:rPr>
        <w:t xml:space="preserve"> или </w:t>
      </w:r>
      <w:r w:rsidRPr="0006231E">
        <w:rPr>
          <w:rFonts w:ascii="Times New Roman" w:hAnsi="Times New Roman" w:cs="Times New Roman"/>
          <w:b/>
          <w:i/>
          <w:sz w:val="28"/>
          <w:szCs w:val="28"/>
        </w:rPr>
        <w:t>внешними издержками</w:t>
      </w:r>
      <w:r w:rsidRPr="0006231E">
        <w:rPr>
          <w:rFonts w:ascii="Times New Roman" w:hAnsi="Times New Roman" w:cs="Times New Roman"/>
          <w:sz w:val="28"/>
          <w:szCs w:val="28"/>
        </w:rPr>
        <w:t>.</w:t>
      </w:r>
    </w:p>
    <w:p w:rsidR="00072A62" w:rsidRPr="0006231E" w:rsidRDefault="00072A62" w:rsidP="00072A62">
      <w:pPr>
        <w:jc w:val="both"/>
        <w:rPr>
          <w:rFonts w:ascii="Times New Roman" w:hAnsi="Times New Roman" w:cs="Times New Roman"/>
          <w:sz w:val="28"/>
          <w:szCs w:val="28"/>
        </w:rPr>
      </w:pPr>
      <w:r w:rsidRPr="0006231E">
        <w:rPr>
          <w:rFonts w:ascii="Times New Roman" w:hAnsi="Times New Roman" w:cs="Times New Roman"/>
          <w:sz w:val="28"/>
          <w:szCs w:val="28"/>
        </w:rPr>
        <w:t>Если в сумму издержек включать только бухгалтерские</w:t>
      </w:r>
      <w:r w:rsidR="00C608D3" w:rsidRPr="0006231E">
        <w:rPr>
          <w:rFonts w:ascii="Times New Roman" w:hAnsi="Times New Roman" w:cs="Times New Roman"/>
          <w:sz w:val="28"/>
          <w:szCs w:val="28"/>
        </w:rPr>
        <w:t xml:space="preserve"> издержки</w:t>
      </w:r>
      <w:r w:rsidRPr="0006231E">
        <w:rPr>
          <w:rFonts w:ascii="Times New Roman" w:hAnsi="Times New Roman" w:cs="Times New Roman"/>
          <w:sz w:val="28"/>
          <w:szCs w:val="28"/>
        </w:rPr>
        <w:t xml:space="preserve">, то сумма издержек может быть заниженной. Для более точной картины деятельности предприятия в издержки следует включать не только явные, но и </w:t>
      </w:r>
      <w:r w:rsidRPr="0006231E">
        <w:rPr>
          <w:rFonts w:ascii="Times New Roman" w:hAnsi="Times New Roman" w:cs="Times New Roman"/>
          <w:b/>
          <w:i/>
          <w:sz w:val="28"/>
          <w:szCs w:val="28"/>
        </w:rPr>
        <w:t>неявные издержки</w:t>
      </w:r>
      <w:r w:rsidRPr="0006231E">
        <w:rPr>
          <w:rFonts w:ascii="Times New Roman" w:hAnsi="Times New Roman" w:cs="Times New Roman"/>
          <w:sz w:val="28"/>
          <w:szCs w:val="28"/>
        </w:rPr>
        <w:t>.</w:t>
      </w:r>
    </w:p>
    <w:p w:rsidR="00072A62" w:rsidRPr="0006231E" w:rsidRDefault="00072A62" w:rsidP="00072A62">
      <w:pPr>
        <w:jc w:val="both"/>
        <w:rPr>
          <w:rFonts w:ascii="Times New Roman" w:hAnsi="Times New Roman" w:cs="Times New Roman"/>
          <w:sz w:val="28"/>
          <w:szCs w:val="28"/>
        </w:rPr>
      </w:pPr>
      <w:r w:rsidRPr="0006231E">
        <w:rPr>
          <w:rFonts w:ascii="Times New Roman" w:hAnsi="Times New Roman" w:cs="Times New Roman"/>
          <w:sz w:val="28"/>
          <w:szCs w:val="28"/>
        </w:rPr>
        <w:tab/>
      </w:r>
      <w:r w:rsidRPr="0006231E">
        <w:rPr>
          <w:rFonts w:ascii="Times New Roman" w:hAnsi="Times New Roman" w:cs="Times New Roman"/>
          <w:b/>
          <w:i/>
          <w:sz w:val="28"/>
          <w:szCs w:val="28"/>
        </w:rPr>
        <w:t>Неявными</w:t>
      </w:r>
      <w:r w:rsidRPr="0006231E">
        <w:rPr>
          <w:rFonts w:ascii="Times New Roman" w:hAnsi="Times New Roman" w:cs="Times New Roman"/>
          <w:sz w:val="28"/>
          <w:szCs w:val="28"/>
        </w:rPr>
        <w:t xml:space="preserve"> называются внутренние издержки использования ресурсов, которые являются собственностью предприятия.</w:t>
      </w:r>
    </w:p>
    <w:p w:rsidR="00C608D3" w:rsidRPr="0006231E" w:rsidRDefault="00C608D3" w:rsidP="00072A62">
      <w:pPr>
        <w:jc w:val="both"/>
        <w:rPr>
          <w:rFonts w:ascii="Times New Roman" w:hAnsi="Times New Roman" w:cs="Times New Roman"/>
          <w:sz w:val="28"/>
          <w:szCs w:val="28"/>
        </w:rPr>
      </w:pPr>
      <w:r w:rsidRPr="0006231E">
        <w:rPr>
          <w:rFonts w:ascii="Times New Roman" w:hAnsi="Times New Roman" w:cs="Times New Roman"/>
          <w:sz w:val="28"/>
          <w:szCs w:val="28"/>
        </w:rPr>
        <w:t xml:space="preserve">Неявные издержки имеют отношение к экономическому подходу - концепции </w:t>
      </w:r>
      <w:r w:rsidRPr="0006231E">
        <w:rPr>
          <w:rFonts w:ascii="Times New Roman" w:hAnsi="Times New Roman" w:cs="Times New Roman"/>
          <w:b/>
          <w:i/>
          <w:sz w:val="28"/>
          <w:szCs w:val="28"/>
        </w:rPr>
        <w:t>альтернативных издержек</w:t>
      </w:r>
      <w:r w:rsidRPr="0006231E">
        <w:rPr>
          <w:rFonts w:ascii="Times New Roman" w:hAnsi="Times New Roman" w:cs="Times New Roman"/>
          <w:sz w:val="28"/>
          <w:szCs w:val="28"/>
        </w:rPr>
        <w:t>, или издержек упущенных возможностей.</w:t>
      </w:r>
    </w:p>
    <w:p w:rsidR="00C608D3" w:rsidRPr="0006231E" w:rsidRDefault="00C608D3" w:rsidP="00072A62">
      <w:pPr>
        <w:jc w:val="both"/>
        <w:rPr>
          <w:rFonts w:ascii="Times New Roman" w:hAnsi="Times New Roman" w:cs="Times New Roman"/>
          <w:sz w:val="28"/>
          <w:szCs w:val="28"/>
        </w:rPr>
      </w:pPr>
      <w:r w:rsidRPr="0006231E">
        <w:rPr>
          <w:rFonts w:ascii="Times New Roman" w:hAnsi="Times New Roman" w:cs="Times New Roman"/>
          <w:sz w:val="28"/>
          <w:szCs w:val="28"/>
        </w:rPr>
        <w:tab/>
        <w:t xml:space="preserve">Сумма явных (внешних) и неявных (внутренних) издержек составляет </w:t>
      </w:r>
      <w:r w:rsidRPr="0006231E">
        <w:rPr>
          <w:rFonts w:ascii="Times New Roman" w:hAnsi="Times New Roman" w:cs="Times New Roman"/>
          <w:b/>
          <w:i/>
          <w:sz w:val="28"/>
          <w:szCs w:val="28"/>
        </w:rPr>
        <w:t>экономические издержки</w:t>
      </w:r>
      <w:r w:rsidRPr="0006231E">
        <w:rPr>
          <w:rFonts w:ascii="Times New Roman" w:hAnsi="Times New Roman" w:cs="Times New Roman"/>
          <w:sz w:val="28"/>
          <w:szCs w:val="28"/>
        </w:rPr>
        <w:t>, которые  имеют определяющее значение для оценки деятельности предприятия</w:t>
      </w:r>
      <w:r w:rsidR="00B24778" w:rsidRPr="0006231E">
        <w:rPr>
          <w:rFonts w:ascii="Times New Roman" w:hAnsi="Times New Roman" w:cs="Times New Roman"/>
          <w:sz w:val="28"/>
          <w:szCs w:val="28"/>
        </w:rPr>
        <w:t xml:space="preserve"> (рис. 1)</w:t>
      </w:r>
      <w:r w:rsidRPr="0006231E">
        <w:rPr>
          <w:rFonts w:ascii="Times New Roman" w:hAnsi="Times New Roman" w:cs="Times New Roman"/>
          <w:sz w:val="28"/>
          <w:szCs w:val="28"/>
        </w:rPr>
        <w:t>.</w:t>
      </w:r>
    </w:p>
    <w:p w:rsidR="00B24778" w:rsidRPr="0006231E" w:rsidRDefault="00B24778" w:rsidP="00B24778">
      <w:pPr>
        <w:jc w:val="center"/>
        <w:rPr>
          <w:rFonts w:ascii="Times New Roman" w:hAnsi="Times New Roman" w:cs="Times New Roman"/>
          <w:sz w:val="28"/>
          <w:szCs w:val="28"/>
        </w:rPr>
      </w:pPr>
      <w:r w:rsidRPr="0006231E">
        <w:rPr>
          <w:rFonts w:ascii="Times New Roman" w:hAnsi="Times New Roman" w:cs="Times New Roman"/>
          <w:noProof/>
          <w:sz w:val="28"/>
          <w:szCs w:val="28"/>
          <w:lang w:eastAsia="ru-RU"/>
        </w:rPr>
        <w:lastRenderedPageBreak/>
        <w:drawing>
          <wp:inline distT="0" distB="0" distL="0" distR="0">
            <wp:extent cx="4695825" cy="1704975"/>
            <wp:effectExtent l="0" t="0" r="952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12-21_231949.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695825" cy="1704975"/>
                    </a:xfrm>
                    <a:prstGeom prst="rect">
                      <a:avLst/>
                    </a:prstGeom>
                  </pic:spPr>
                </pic:pic>
              </a:graphicData>
            </a:graphic>
          </wp:inline>
        </w:drawing>
      </w:r>
    </w:p>
    <w:p w:rsidR="00B24778" w:rsidRPr="0006231E" w:rsidRDefault="00B24778" w:rsidP="00B24778">
      <w:pPr>
        <w:jc w:val="center"/>
        <w:rPr>
          <w:rFonts w:ascii="Times New Roman" w:hAnsi="Times New Roman" w:cs="Times New Roman"/>
          <w:sz w:val="28"/>
          <w:szCs w:val="28"/>
        </w:rPr>
      </w:pPr>
      <w:r w:rsidRPr="0006231E">
        <w:rPr>
          <w:rFonts w:ascii="Times New Roman" w:hAnsi="Times New Roman" w:cs="Times New Roman"/>
          <w:sz w:val="28"/>
          <w:szCs w:val="28"/>
        </w:rPr>
        <w:t>Рис. 1. Виды издержек и их взаимосвязь.</w:t>
      </w:r>
    </w:p>
    <w:p w:rsidR="007D50A1" w:rsidRPr="0006231E" w:rsidRDefault="007D50A1" w:rsidP="004E1237">
      <w:pPr>
        <w:jc w:val="both"/>
        <w:rPr>
          <w:rFonts w:ascii="Times New Roman" w:hAnsi="Times New Roman" w:cs="Times New Roman"/>
          <w:sz w:val="28"/>
          <w:szCs w:val="28"/>
        </w:rPr>
      </w:pPr>
      <w:r w:rsidRPr="0006231E">
        <w:rPr>
          <w:rFonts w:ascii="Times New Roman" w:hAnsi="Times New Roman" w:cs="Times New Roman"/>
          <w:sz w:val="28"/>
          <w:szCs w:val="28"/>
        </w:rPr>
        <w:t>Явные издержки являются предметом изучения учета, в то время как альтернативные издержки находят широкое применение при принятии управленческих решений, планировании и прогнозировании.</w:t>
      </w:r>
    </w:p>
    <w:p w:rsidR="007D50A1" w:rsidRPr="0006231E" w:rsidRDefault="00A85585" w:rsidP="007D50A1">
      <w:pPr>
        <w:ind w:firstLine="708"/>
        <w:jc w:val="both"/>
        <w:rPr>
          <w:rFonts w:ascii="Times New Roman" w:hAnsi="Times New Roman" w:cs="Times New Roman"/>
          <w:sz w:val="28"/>
          <w:szCs w:val="28"/>
        </w:rPr>
      </w:pPr>
      <w:r w:rsidRPr="0006231E">
        <w:rPr>
          <w:rFonts w:ascii="Times New Roman" w:hAnsi="Times New Roman" w:cs="Times New Roman"/>
          <w:sz w:val="28"/>
          <w:szCs w:val="28"/>
        </w:rPr>
        <w:t xml:space="preserve">Анализ явных и неявных издержек позволяет более точно определить </w:t>
      </w:r>
      <w:r w:rsidRPr="0006231E">
        <w:rPr>
          <w:rFonts w:ascii="Times New Roman" w:hAnsi="Times New Roman" w:cs="Times New Roman"/>
          <w:i/>
          <w:sz w:val="28"/>
          <w:szCs w:val="28"/>
        </w:rPr>
        <w:t>чистую</w:t>
      </w:r>
      <w:r w:rsidRPr="0006231E">
        <w:rPr>
          <w:rFonts w:ascii="Times New Roman" w:hAnsi="Times New Roman" w:cs="Times New Roman"/>
          <w:sz w:val="28"/>
          <w:szCs w:val="28"/>
        </w:rPr>
        <w:t xml:space="preserve"> или </w:t>
      </w:r>
      <w:r w:rsidRPr="0006231E">
        <w:rPr>
          <w:rFonts w:ascii="Times New Roman" w:hAnsi="Times New Roman" w:cs="Times New Roman"/>
          <w:i/>
          <w:sz w:val="28"/>
          <w:szCs w:val="28"/>
        </w:rPr>
        <w:t>экономическую</w:t>
      </w:r>
      <w:r w:rsidRPr="0006231E">
        <w:rPr>
          <w:rFonts w:ascii="Times New Roman" w:hAnsi="Times New Roman" w:cs="Times New Roman"/>
          <w:sz w:val="28"/>
          <w:szCs w:val="28"/>
        </w:rPr>
        <w:t xml:space="preserve"> прибыль предприятия.</w:t>
      </w:r>
    </w:p>
    <w:p w:rsidR="0006231E" w:rsidRPr="0006231E" w:rsidRDefault="0006231E" w:rsidP="007D50A1">
      <w:pPr>
        <w:ind w:firstLine="708"/>
        <w:jc w:val="both"/>
        <w:rPr>
          <w:rFonts w:ascii="Times New Roman" w:hAnsi="Times New Roman" w:cs="Times New Roman"/>
          <w:sz w:val="28"/>
          <w:szCs w:val="28"/>
        </w:rPr>
      </w:pPr>
      <w:r w:rsidRPr="0006231E">
        <w:rPr>
          <w:rFonts w:ascii="Times New Roman" w:hAnsi="Times New Roman" w:cs="Times New Roman"/>
          <w:b/>
          <w:i/>
          <w:sz w:val="28"/>
          <w:szCs w:val="28"/>
        </w:rPr>
        <w:t>Экономическая прибыль</w:t>
      </w:r>
      <w:r w:rsidRPr="0006231E">
        <w:rPr>
          <w:rFonts w:ascii="Times New Roman" w:hAnsi="Times New Roman" w:cs="Times New Roman"/>
          <w:sz w:val="28"/>
          <w:szCs w:val="28"/>
        </w:rPr>
        <w:t xml:space="preserve"> является разностью между валовым доходом (выручкой) от реализации продукции и совокупными (явными и неявными) издержками.</w:t>
      </w:r>
    </w:p>
    <w:p w:rsidR="0006231E" w:rsidRDefault="0006231E" w:rsidP="007D50A1">
      <w:pPr>
        <w:ind w:firstLine="708"/>
        <w:jc w:val="both"/>
        <w:rPr>
          <w:rFonts w:ascii="Times New Roman" w:hAnsi="Times New Roman" w:cs="Times New Roman"/>
          <w:sz w:val="28"/>
          <w:szCs w:val="28"/>
        </w:rPr>
      </w:pPr>
      <w:r w:rsidRPr="0006231E">
        <w:rPr>
          <w:rFonts w:ascii="Times New Roman" w:hAnsi="Times New Roman" w:cs="Times New Roman"/>
          <w:sz w:val="28"/>
          <w:szCs w:val="28"/>
        </w:rPr>
        <w:t xml:space="preserve">Экономические издержки принято делить на </w:t>
      </w:r>
      <w:r w:rsidRPr="0006231E">
        <w:rPr>
          <w:rFonts w:ascii="Times New Roman" w:hAnsi="Times New Roman" w:cs="Times New Roman"/>
          <w:b/>
          <w:sz w:val="28"/>
          <w:szCs w:val="28"/>
        </w:rPr>
        <w:t>совокупные</w:t>
      </w:r>
      <w:r w:rsidRPr="0006231E">
        <w:rPr>
          <w:rFonts w:ascii="Times New Roman" w:hAnsi="Times New Roman" w:cs="Times New Roman"/>
          <w:sz w:val="28"/>
          <w:szCs w:val="28"/>
        </w:rPr>
        <w:t xml:space="preserve"> (</w:t>
      </w:r>
      <w:proofErr w:type="spellStart"/>
      <w:r w:rsidRPr="0006231E">
        <w:rPr>
          <w:rFonts w:ascii="Times New Roman" w:hAnsi="Times New Roman" w:cs="Times New Roman"/>
          <w:sz w:val="28"/>
          <w:szCs w:val="28"/>
        </w:rPr>
        <w:t>Total</w:t>
      </w:r>
      <w:proofErr w:type="spellEnd"/>
      <w:r w:rsidRPr="0006231E">
        <w:rPr>
          <w:rFonts w:ascii="Times New Roman" w:hAnsi="Times New Roman" w:cs="Times New Roman"/>
          <w:sz w:val="28"/>
          <w:szCs w:val="28"/>
        </w:rPr>
        <w:t xml:space="preserve"> </w:t>
      </w:r>
      <w:proofErr w:type="spellStart"/>
      <w:r w:rsidRPr="0006231E">
        <w:rPr>
          <w:rFonts w:ascii="Times New Roman" w:hAnsi="Times New Roman" w:cs="Times New Roman"/>
          <w:sz w:val="28"/>
          <w:szCs w:val="28"/>
        </w:rPr>
        <w:t>Costs</w:t>
      </w:r>
      <w:proofErr w:type="spellEnd"/>
      <w:r w:rsidRPr="0006231E">
        <w:rPr>
          <w:rFonts w:ascii="Times New Roman" w:hAnsi="Times New Roman" w:cs="Times New Roman"/>
          <w:sz w:val="28"/>
          <w:szCs w:val="28"/>
        </w:rPr>
        <w:t xml:space="preserve">), </w:t>
      </w:r>
      <w:r w:rsidRPr="0006231E">
        <w:rPr>
          <w:rFonts w:ascii="Times New Roman" w:hAnsi="Times New Roman" w:cs="Times New Roman"/>
          <w:b/>
          <w:sz w:val="28"/>
          <w:szCs w:val="28"/>
        </w:rPr>
        <w:t>средние</w:t>
      </w:r>
      <w:r w:rsidRPr="0006231E">
        <w:rPr>
          <w:rFonts w:ascii="Times New Roman" w:hAnsi="Times New Roman" w:cs="Times New Roman"/>
          <w:sz w:val="28"/>
          <w:szCs w:val="28"/>
        </w:rPr>
        <w:t xml:space="preserve"> (</w:t>
      </w:r>
      <w:proofErr w:type="spellStart"/>
      <w:r w:rsidRPr="0006231E">
        <w:rPr>
          <w:rFonts w:ascii="Times New Roman" w:hAnsi="Times New Roman" w:cs="Times New Roman"/>
          <w:sz w:val="28"/>
          <w:szCs w:val="28"/>
        </w:rPr>
        <w:t>Average</w:t>
      </w:r>
      <w:proofErr w:type="spellEnd"/>
      <w:r w:rsidRPr="0006231E">
        <w:rPr>
          <w:rFonts w:ascii="Times New Roman" w:hAnsi="Times New Roman" w:cs="Times New Roman"/>
          <w:sz w:val="28"/>
          <w:szCs w:val="28"/>
        </w:rPr>
        <w:t xml:space="preserve"> </w:t>
      </w:r>
      <w:proofErr w:type="spellStart"/>
      <w:r w:rsidRPr="0006231E">
        <w:rPr>
          <w:rFonts w:ascii="Times New Roman" w:hAnsi="Times New Roman" w:cs="Times New Roman"/>
          <w:sz w:val="28"/>
          <w:szCs w:val="28"/>
        </w:rPr>
        <w:t>Costs</w:t>
      </w:r>
      <w:proofErr w:type="spellEnd"/>
      <w:r w:rsidRPr="0006231E">
        <w:rPr>
          <w:rFonts w:ascii="Times New Roman" w:hAnsi="Times New Roman" w:cs="Times New Roman"/>
          <w:sz w:val="28"/>
          <w:szCs w:val="28"/>
        </w:rPr>
        <w:t xml:space="preserve">), </w:t>
      </w:r>
      <w:r w:rsidRPr="0006231E">
        <w:rPr>
          <w:rFonts w:ascii="Times New Roman" w:hAnsi="Times New Roman" w:cs="Times New Roman"/>
          <w:b/>
          <w:sz w:val="28"/>
          <w:szCs w:val="28"/>
        </w:rPr>
        <w:t>маржинальные</w:t>
      </w:r>
      <w:r w:rsidRPr="0006231E">
        <w:rPr>
          <w:rFonts w:ascii="Times New Roman" w:hAnsi="Times New Roman" w:cs="Times New Roman"/>
          <w:sz w:val="28"/>
          <w:szCs w:val="28"/>
        </w:rPr>
        <w:t xml:space="preserve"> или </w:t>
      </w:r>
      <w:r w:rsidRPr="0006231E">
        <w:rPr>
          <w:rFonts w:ascii="Times New Roman" w:hAnsi="Times New Roman" w:cs="Times New Roman"/>
          <w:b/>
          <w:sz w:val="28"/>
          <w:szCs w:val="28"/>
        </w:rPr>
        <w:t>замыкающие</w:t>
      </w:r>
      <w:r w:rsidRPr="0006231E">
        <w:rPr>
          <w:rFonts w:ascii="Times New Roman" w:hAnsi="Times New Roman" w:cs="Times New Roman"/>
          <w:sz w:val="28"/>
          <w:szCs w:val="28"/>
        </w:rPr>
        <w:t xml:space="preserve"> (по терминологии ЦЭМИ) (</w:t>
      </w:r>
      <w:proofErr w:type="spellStart"/>
      <w:r w:rsidRPr="0006231E">
        <w:rPr>
          <w:rFonts w:ascii="Times New Roman" w:hAnsi="Times New Roman" w:cs="Times New Roman"/>
          <w:sz w:val="28"/>
          <w:szCs w:val="28"/>
        </w:rPr>
        <w:t>Marginal</w:t>
      </w:r>
      <w:proofErr w:type="spellEnd"/>
      <w:r w:rsidRPr="0006231E">
        <w:rPr>
          <w:rFonts w:ascii="Times New Roman" w:hAnsi="Times New Roman" w:cs="Times New Roman"/>
          <w:sz w:val="28"/>
          <w:szCs w:val="28"/>
        </w:rPr>
        <w:t xml:space="preserve"> </w:t>
      </w:r>
      <w:proofErr w:type="spellStart"/>
      <w:r w:rsidRPr="0006231E">
        <w:rPr>
          <w:rFonts w:ascii="Times New Roman" w:hAnsi="Times New Roman" w:cs="Times New Roman"/>
          <w:sz w:val="28"/>
          <w:szCs w:val="28"/>
        </w:rPr>
        <w:t>Costs</w:t>
      </w:r>
      <w:proofErr w:type="spellEnd"/>
      <w:r w:rsidRPr="0006231E">
        <w:rPr>
          <w:rFonts w:ascii="Times New Roman" w:hAnsi="Times New Roman" w:cs="Times New Roman"/>
          <w:sz w:val="28"/>
          <w:szCs w:val="28"/>
        </w:rPr>
        <w:t xml:space="preserve">), а также на </w:t>
      </w:r>
      <w:r w:rsidRPr="0006231E">
        <w:rPr>
          <w:rFonts w:ascii="Times New Roman" w:hAnsi="Times New Roman" w:cs="Times New Roman"/>
          <w:b/>
          <w:sz w:val="28"/>
          <w:szCs w:val="28"/>
        </w:rPr>
        <w:t>постоянные</w:t>
      </w:r>
      <w:r w:rsidRPr="0006231E">
        <w:rPr>
          <w:rFonts w:ascii="Times New Roman" w:hAnsi="Times New Roman" w:cs="Times New Roman"/>
          <w:sz w:val="28"/>
          <w:szCs w:val="28"/>
        </w:rPr>
        <w:t xml:space="preserve"> и </w:t>
      </w:r>
      <w:r w:rsidRPr="0006231E">
        <w:rPr>
          <w:rFonts w:ascii="Times New Roman" w:hAnsi="Times New Roman" w:cs="Times New Roman"/>
          <w:b/>
          <w:sz w:val="28"/>
          <w:szCs w:val="28"/>
        </w:rPr>
        <w:t>переменные</w:t>
      </w:r>
      <w:r w:rsidRPr="0006231E">
        <w:rPr>
          <w:rFonts w:ascii="Times New Roman" w:hAnsi="Times New Roman" w:cs="Times New Roman"/>
          <w:sz w:val="28"/>
          <w:szCs w:val="28"/>
        </w:rPr>
        <w:t>.</w:t>
      </w:r>
    </w:p>
    <w:p w:rsidR="00092BD8" w:rsidRDefault="00092BD8" w:rsidP="00092BD8">
      <w:pPr>
        <w:jc w:val="both"/>
        <w:rPr>
          <w:rFonts w:ascii="Times New Roman" w:hAnsi="Times New Roman" w:cs="Times New Roman"/>
          <w:sz w:val="28"/>
          <w:szCs w:val="28"/>
        </w:rPr>
      </w:pPr>
      <w:r>
        <w:rPr>
          <w:rFonts w:ascii="Times New Roman" w:hAnsi="Times New Roman" w:cs="Times New Roman"/>
          <w:b/>
          <w:i/>
          <w:sz w:val="28"/>
          <w:szCs w:val="28"/>
        </w:rPr>
        <w:t xml:space="preserve">- </w:t>
      </w:r>
      <w:r w:rsidR="0006231E" w:rsidRPr="0006231E">
        <w:rPr>
          <w:rFonts w:ascii="Times New Roman" w:hAnsi="Times New Roman" w:cs="Times New Roman"/>
          <w:b/>
          <w:i/>
          <w:sz w:val="28"/>
          <w:szCs w:val="28"/>
        </w:rPr>
        <w:t>Совокупные</w:t>
      </w:r>
      <w:r w:rsidR="0006231E" w:rsidRPr="0006231E">
        <w:rPr>
          <w:rFonts w:ascii="Times New Roman" w:hAnsi="Times New Roman" w:cs="Times New Roman"/>
          <w:sz w:val="28"/>
          <w:szCs w:val="28"/>
        </w:rPr>
        <w:t xml:space="preserve"> издержки включают в себя все издержки</w:t>
      </w:r>
      <w:r w:rsidR="00B52C02">
        <w:rPr>
          <w:rFonts w:ascii="Times New Roman" w:hAnsi="Times New Roman" w:cs="Times New Roman"/>
          <w:sz w:val="28"/>
          <w:szCs w:val="28"/>
        </w:rPr>
        <w:t>,</w:t>
      </w:r>
      <w:r w:rsidR="0006231E">
        <w:rPr>
          <w:rFonts w:ascii="Times New Roman" w:hAnsi="Times New Roman" w:cs="Times New Roman"/>
          <w:sz w:val="28"/>
          <w:szCs w:val="28"/>
        </w:rPr>
        <w:t xml:space="preserve"> которые были затрачены для</w:t>
      </w:r>
      <w:r w:rsidR="0006231E" w:rsidRPr="0006231E">
        <w:rPr>
          <w:rFonts w:ascii="Times New Roman" w:hAnsi="Times New Roman" w:cs="Times New Roman"/>
          <w:sz w:val="28"/>
          <w:szCs w:val="28"/>
        </w:rPr>
        <w:t xml:space="preserve"> выпуска данного объёма экономических благ. </w:t>
      </w:r>
    </w:p>
    <w:p w:rsidR="00447D89" w:rsidRDefault="00092BD8" w:rsidP="00092BD8">
      <w:pPr>
        <w:jc w:val="both"/>
        <w:rPr>
          <w:rFonts w:ascii="Times New Roman" w:hAnsi="Times New Roman" w:cs="Times New Roman"/>
          <w:sz w:val="28"/>
          <w:szCs w:val="28"/>
        </w:rPr>
      </w:pPr>
      <w:r>
        <w:rPr>
          <w:rFonts w:ascii="Times New Roman" w:hAnsi="Times New Roman" w:cs="Times New Roman"/>
          <w:sz w:val="28"/>
          <w:szCs w:val="28"/>
        </w:rPr>
        <w:t xml:space="preserve">- </w:t>
      </w:r>
      <w:r w:rsidR="0006231E" w:rsidRPr="0006231E">
        <w:rPr>
          <w:rFonts w:ascii="Times New Roman" w:hAnsi="Times New Roman" w:cs="Times New Roman"/>
          <w:b/>
          <w:i/>
          <w:sz w:val="28"/>
          <w:szCs w:val="28"/>
        </w:rPr>
        <w:t>Средние</w:t>
      </w:r>
      <w:r w:rsidR="0006231E" w:rsidRPr="0006231E">
        <w:rPr>
          <w:rFonts w:ascii="Times New Roman" w:hAnsi="Times New Roman" w:cs="Times New Roman"/>
          <w:sz w:val="28"/>
          <w:szCs w:val="28"/>
        </w:rPr>
        <w:t xml:space="preserve"> издержки — это совокупные издержки, приходящиеся на единицу объёма выпуска. </w:t>
      </w:r>
    </w:p>
    <w:p w:rsidR="00A7124E" w:rsidRDefault="00447D89" w:rsidP="00092BD8">
      <w:pPr>
        <w:jc w:val="both"/>
        <w:rPr>
          <w:rFonts w:ascii="Times New Roman" w:hAnsi="Times New Roman" w:cs="Times New Roman"/>
          <w:sz w:val="28"/>
          <w:szCs w:val="28"/>
        </w:rPr>
      </w:pPr>
      <w:r>
        <w:rPr>
          <w:rFonts w:ascii="Times New Roman" w:hAnsi="Times New Roman" w:cs="Times New Roman"/>
          <w:sz w:val="28"/>
          <w:szCs w:val="28"/>
        </w:rPr>
        <w:t xml:space="preserve">- </w:t>
      </w:r>
      <w:r w:rsidR="0006231E" w:rsidRPr="0006231E">
        <w:rPr>
          <w:rFonts w:ascii="Times New Roman" w:hAnsi="Times New Roman" w:cs="Times New Roman"/>
          <w:b/>
          <w:i/>
          <w:sz w:val="28"/>
          <w:szCs w:val="28"/>
        </w:rPr>
        <w:t>Маржинальные</w:t>
      </w:r>
      <w:r w:rsidR="0006231E" w:rsidRPr="0006231E">
        <w:rPr>
          <w:rFonts w:ascii="Times New Roman" w:hAnsi="Times New Roman" w:cs="Times New Roman"/>
          <w:sz w:val="28"/>
          <w:szCs w:val="28"/>
        </w:rPr>
        <w:t xml:space="preserve"> издержки — это издержки, которые приходятся на единицу изменения объёма выпуска.</w:t>
      </w:r>
    </w:p>
    <w:p w:rsidR="001F5C85" w:rsidRDefault="00A7124E" w:rsidP="00A7124E">
      <w:pPr>
        <w:ind w:firstLine="708"/>
        <w:jc w:val="both"/>
        <w:rPr>
          <w:rFonts w:ascii="Times New Roman" w:hAnsi="Times New Roman" w:cs="Times New Roman"/>
          <w:sz w:val="28"/>
          <w:szCs w:val="28"/>
        </w:rPr>
      </w:pPr>
      <w:r>
        <w:rPr>
          <w:rFonts w:ascii="Times New Roman" w:hAnsi="Times New Roman" w:cs="Times New Roman"/>
          <w:sz w:val="28"/>
          <w:szCs w:val="28"/>
        </w:rPr>
        <w:t xml:space="preserve">Факторы производства (издержки), которые используются предприятием постоянно и не зависят от объема производимой продукции, называют </w:t>
      </w:r>
      <w:r w:rsidRPr="00A7124E">
        <w:rPr>
          <w:rFonts w:ascii="Times New Roman" w:hAnsi="Times New Roman" w:cs="Times New Roman"/>
          <w:b/>
          <w:i/>
          <w:sz w:val="28"/>
          <w:szCs w:val="28"/>
        </w:rPr>
        <w:t>постоянными издержками</w:t>
      </w:r>
      <w:r>
        <w:rPr>
          <w:rFonts w:ascii="Times New Roman" w:hAnsi="Times New Roman" w:cs="Times New Roman"/>
          <w:sz w:val="28"/>
          <w:szCs w:val="28"/>
        </w:rPr>
        <w:t>.  Примером могут служить аренда помещения, уплата банковских кредитов, страховых</w:t>
      </w:r>
      <w:r w:rsidR="001F5C85">
        <w:rPr>
          <w:rFonts w:ascii="Times New Roman" w:hAnsi="Times New Roman" w:cs="Times New Roman"/>
          <w:sz w:val="28"/>
          <w:szCs w:val="28"/>
        </w:rPr>
        <w:t xml:space="preserve"> взносов, коммунальных услуг, амортизационных отчислений. </w:t>
      </w:r>
    </w:p>
    <w:p w:rsidR="001F5C85" w:rsidRDefault="001F5C85" w:rsidP="00A7124E">
      <w:pPr>
        <w:ind w:firstLine="708"/>
        <w:jc w:val="both"/>
        <w:rPr>
          <w:rFonts w:ascii="Times New Roman" w:hAnsi="Times New Roman" w:cs="Times New Roman"/>
          <w:sz w:val="28"/>
          <w:szCs w:val="28"/>
        </w:rPr>
      </w:pPr>
      <w:r>
        <w:rPr>
          <w:rFonts w:ascii="Times New Roman" w:hAnsi="Times New Roman" w:cs="Times New Roman"/>
          <w:sz w:val="28"/>
          <w:szCs w:val="28"/>
        </w:rPr>
        <w:t xml:space="preserve">Издержки, которые зависят от объема выпускаемой продукции, называются </w:t>
      </w:r>
      <w:r w:rsidR="00447D89">
        <w:rPr>
          <w:rFonts w:ascii="Times New Roman" w:hAnsi="Times New Roman" w:cs="Times New Roman"/>
          <w:b/>
          <w:i/>
          <w:sz w:val="28"/>
          <w:szCs w:val="28"/>
        </w:rPr>
        <w:t>переменными</w:t>
      </w:r>
      <w:r>
        <w:rPr>
          <w:rFonts w:ascii="Times New Roman" w:hAnsi="Times New Roman" w:cs="Times New Roman"/>
          <w:sz w:val="28"/>
          <w:szCs w:val="28"/>
        </w:rPr>
        <w:t xml:space="preserve">. К ним можно отнести сырье, материалы, заработную плату, оплату электроэнергии. </w:t>
      </w:r>
    </w:p>
    <w:p w:rsidR="001F5C85" w:rsidRDefault="001F5C85" w:rsidP="00A7124E">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Если производство прекратится, то переменные издержки сократятся почти до нуля, а постоянные останутся на том же уровне.</w:t>
      </w:r>
    </w:p>
    <w:p w:rsidR="001F5C85" w:rsidRDefault="001F5C85" w:rsidP="00A7124E">
      <w:pPr>
        <w:ind w:firstLine="708"/>
        <w:jc w:val="both"/>
        <w:rPr>
          <w:rFonts w:ascii="Times New Roman" w:hAnsi="Times New Roman" w:cs="Times New Roman"/>
          <w:sz w:val="28"/>
          <w:szCs w:val="28"/>
        </w:rPr>
      </w:pPr>
      <w:r>
        <w:rPr>
          <w:rFonts w:ascii="Times New Roman" w:hAnsi="Times New Roman" w:cs="Times New Roman"/>
          <w:sz w:val="28"/>
          <w:szCs w:val="28"/>
        </w:rPr>
        <w:t xml:space="preserve">В сумме постоянные и переменные издержки составляют </w:t>
      </w:r>
      <w:r w:rsidRPr="001F5C85">
        <w:rPr>
          <w:rFonts w:ascii="Times New Roman" w:hAnsi="Times New Roman" w:cs="Times New Roman"/>
          <w:b/>
          <w:i/>
          <w:sz w:val="28"/>
          <w:szCs w:val="28"/>
        </w:rPr>
        <w:t>общие</w:t>
      </w:r>
      <w:r>
        <w:rPr>
          <w:rFonts w:ascii="Times New Roman" w:hAnsi="Times New Roman" w:cs="Times New Roman"/>
          <w:sz w:val="28"/>
          <w:szCs w:val="28"/>
        </w:rPr>
        <w:t xml:space="preserve"> или </w:t>
      </w:r>
      <w:r w:rsidRPr="001F5C85">
        <w:rPr>
          <w:rFonts w:ascii="Times New Roman" w:hAnsi="Times New Roman" w:cs="Times New Roman"/>
          <w:b/>
          <w:i/>
          <w:sz w:val="28"/>
          <w:szCs w:val="28"/>
        </w:rPr>
        <w:t>валовые издержки</w:t>
      </w:r>
      <w:r w:rsidR="001D4507" w:rsidRPr="001D4507">
        <w:rPr>
          <w:rFonts w:ascii="Times New Roman" w:hAnsi="Times New Roman" w:cs="Times New Roman"/>
          <w:b/>
          <w:i/>
          <w:sz w:val="28"/>
          <w:szCs w:val="28"/>
        </w:rPr>
        <w:t xml:space="preserve"> </w:t>
      </w:r>
      <w:r w:rsidR="001D4507">
        <w:rPr>
          <w:rFonts w:ascii="Times New Roman" w:hAnsi="Times New Roman" w:cs="Times New Roman"/>
          <w:b/>
          <w:i/>
          <w:sz w:val="28"/>
          <w:szCs w:val="28"/>
        </w:rPr>
        <w:t>предприятия</w:t>
      </w:r>
      <w:r>
        <w:rPr>
          <w:rFonts w:ascii="Times New Roman" w:hAnsi="Times New Roman" w:cs="Times New Roman"/>
          <w:sz w:val="28"/>
          <w:szCs w:val="28"/>
        </w:rPr>
        <w:t xml:space="preserve">. </w:t>
      </w:r>
    </w:p>
    <w:p w:rsidR="001D4507" w:rsidRDefault="001F5C85" w:rsidP="001F5C85">
      <w:pPr>
        <w:ind w:firstLine="708"/>
        <w:jc w:val="center"/>
        <w:rPr>
          <w:rFonts w:ascii="Times New Roman" w:hAnsi="Times New Roman" w:cs="Times New Roman"/>
          <w:b/>
          <w:i/>
          <w:sz w:val="28"/>
          <w:szCs w:val="28"/>
        </w:rPr>
      </w:pPr>
      <w:r w:rsidRPr="001F5C85">
        <w:rPr>
          <w:rFonts w:ascii="Times New Roman" w:hAnsi="Times New Roman" w:cs="Times New Roman"/>
          <w:b/>
          <w:i/>
          <w:sz w:val="28"/>
          <w:szCs w:val="28"/>
          <w:lang w:val="en-US"/>
        </w:rPr>
        <w:t>TF</w:t>
      </w:r>
      <w:r w:rsidRPr="001D4507">
        <w:rPr>
          <w:rFonts w:ascii="Times New Roman" w:hAnsi="Times New Roman" w:cs="Times New Roman"/>
          <w:b/>
          <w:i/>
          <w:sz w:val="28"/>
          <w:szCs w:val="28"/>
        </w:rPr>
        <w:t>=</w:t>
      </w:r>
      <w:r w:rsidRPr="001F5C85">
        <w:rPr>
          <w:rFonts w:ascii="Times New Roman" w:hAnsi="Times New Roman" w:cs="Times New Roman"/>
          <w:b/>
          <w:i/>
          <w:sz w:val="28"/>
          <w:szCs w:val="28"/>
          <w:lang w:val="en-US"/>
        </w:rPr>
        <w:t>FC</w:t>
      </w:r>
      <w:r w:rsidRPr="001D4507">
        <w:rPr>
          <w:rFonts w:ascii="Times New Roman" w:hAnsi="Times New Roman" w:cs="Times New Roman"/>
          <w:b/>
          <w:i/>
          <w:sz w:val="28"/>
          <w:szCs w:val="28"/>
        </w:rPr>
        <w:t>+</w:t>
      </w:r>
      <w:r w:rsidRPr="001F5C85">
        <w:rPr>
          <w:rFonts w:ascii="Times New Roman" w:hAnsi="Times New Roman" w:cs="Times New Roman"/>
          <w:b/>
          <w:i/>
          <w:sz w:val="28"/>
          <w:szCs w:val="28"/>
          <w:lang w:val="en-US"/>
        </w:rPr>
        <w:t>VC</w:t>
      </w:r>
      <w:r w:rsidR="001D4507">
        <w:rPr>
          <w:rFonts w:ascii="Times New Roman" w:hAnsi="Times New Roman" w:cs="Times New Roman"/>
          <w:b/>
          <w:i/>
          <w:sz w:val="28"/>
          <w:szCs w:val="28"/>
        </w:rPr>
        <w:t xml:space="preserve"> </w:t>
      </w:r>
    </w:p>
    <w:p w:rsidR="001F5C85" w:rsidRPr="001D4507" w:rsidRDefault="001D4507" w:rsidP="001F5C85">
      <w:pPr>
        <w:ind w:firstLine="708"/>
        <w:jc w:val="center"/>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 xml:space="preserve">где </w:t>
      </w:r>
      <w:r>
        <w:rPr>
          <w:rFonts w:ascii="Times New Roman" w:hAnsi="Times New Roman" w:cs="Times New Roman"/>
          <w:i/>
          <w:sz w:val="28"/>
          <w:szCs w:val="28"/>
          <w:lang w:val="en-US"/>
        </w:rPr>
        <w:t>TF</w:t>
      </w:r>
      <w:r>
        <w:rPr>
          <w:rFonts w:ascii="Times New Roman" w:hAnsi="Times New Roman" w:cs="Times New Roman"/>
          <w:i/>
          <w:sz w:val="28"/>
          <w:szCs w:val="28"/>
        </w:rPr>
        <w:t xml:space="preserve"> – валовые издержки; </w:t>
      </w:r>
      <w:r>
        <w:rPr>
          <w:rFonts w:ascii="Times New Roman" w:hAnsi="Times New Roman" w:cs="Times New Roman"/>
          <w:i/>
          <w:sz w:val="28"/>
          <w:szCs w:val="28"/>
          <w:lang w:val="en-US"/>
        </w:rPr>
        <w:t>FC</w:t>
      </w:r>
      <w:r>
        <w:rPr>
          <w:rFonts w:ascii="Times New Roman" w:hAnsi="Times New Roman" w:cs="Times New Roman"/>
          <w:i/>
          <w:sz w:val="28"/>
          <w:szCs w:val="28"/>
        </w:rPr>
        <w:t xml:space="preserve"> – постоянные издержки; </w:t>
      </w:r>
      <w:r>
        <w:rPr>
          <w:rFonts w:ascii="Times New Roman" w:hAnsi="Times New Roman" w:cs="Times New Roman"/>
          <w:i/>
          <w:sz w:val="28"/>
          <w:szCs w:val="28"/>
          <w:lang w:val="en-US"/>
        </w:rPr>
        <w:t>VC</w:t>
      </w:r>
      <w:r w:rsidRPr="001D4507">
        <w:rPr>
          <w:rFonts w:ascii="Times New Roman" w:hAnsi="Times New Roman" w:cs="Times New Roman"/>
          <w:i/>
          <w:sz w:val="28"/>
          <w:szCs w:val="28"/>
        </w:rPr>
        <w:t xml:space="preserve"> </w:t>
      </w:r>
      <w:r>
        <w:rPr>
          <w:rFonts w:ascii="Times New Roman" w:hAnsi="Times New Roman" w:cs="Times New Roman"/>
          <w:i/>
          <w:sz w:val="28"/>
          <w:szCs w:val="28"/>
        </w:rPr>
        <w:t>–</w:t>
      </w:r>
      <w:r w:rsidRPr="001D4507">
        <w:rPr>
          <w:rFonts w:ascii="Times New Roman" w:hAnsi="Times New Roman" w:cs="Times New Roman"/>
          <w:i/>
          <w:sz w:val="28"/>
          <w:szCs w:val="28"/>
        </w:rPr>
        <w:t xml:space="preserve"> </w:t>
      </w:r>
      <w:r>
        <w:rPr>
          <w:rFonts w:ascii="Times New Roman" w:hAnsi="Times New Roman" w:cs="Times New Roman"/>
          <w:i/>
          <w:sz w:val="28"/>
          <w:szCs w:val="28"/>
        </w:rPr>
        <w:t>переменные издержки</w:t>
      </w:r>
    </w:p>
    <w:p w:rsidR="001F5C85" w:rsidRDefault="001F5C85" w:rsidP="00A7124E">
      <w:pPr>
        <w:ind w:firstLine="708"/>
        <w:jc w:val="both"/>
        <w:rPr>
          <w:rFonts w:ascii="Times New Roman" w:hAnsi="Times New Roman" w:cs="Times New Roman"/>
          <w:sz w:val="28"/>
          <w:szCs w:val="28"/>
        </w:rPr>
      </w:pPr>
    </w:p>
    <w:p w:rsidR="001D4507" w:rsidRDefault="001D4507" w:rsidP="00A7124E">
      <w:pPr>
        <w:ind w:firstLine="708"/>
        <w:jc w:val="both"/>
        <w:rPr>
          <w:rFonts w:ascii="Times New Roman" w:hAnsi="Times New Roman" w:cs="Times New Roman"/>
          <w:sz w:val="28"/>
          <w:szCs w:val="28"/>
        </w:rPr>
      </w:pPr>
      <w:r>
        <w:rPr>
          <w:rFonts w:ascii="Times New Roman" w:hAnsi="Times New Roman" w:cs="Times New Roman"/>
          <w:sz w:val="28"/>
          <w:szCs w:val="28"/>
        </w:rPr>
        <w:t>Если постоянные издержки не изменяются, а переменные будут расти, то и валовые издержки будут увеличиваться (рис. 2).</w:t>
      </w:r>
    </w:p>
    <w:p w:rsidR="001D4507" w:rsidRDefault="001D4507" w:rsidP="00A7124E">
      <w:pPr>
        <w:ind w:firstLine="708"/>
        <w:jc w:val="both"/>
        <w:rPr>
          <w:rFonts w:ascii="Times New Roman" w:hAnsi="Times New Roman" w:cs="Times New Roman"/>
          <w:sz w:val="28"/>
          <w:szCs w:val="28"/>
        </w:rPr>
      </w:pPr>
    </w:p>
    <w:p w:rsidR="001D4507" w:rsidRDefault="001D4507" w:rsidP="001D4507">
      <w:pPr>
        <w:ind w:firstLine="708"/>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6432" behindDoc="0" locked="0" layoutInCell="1" allowOverlap="1">
            <wp:simplePos x="0" y="0"/>
            <wp:positionH relativeFrom="column">
              <wp:posOffset>1526184</wp:posOffset>
            </wp:positionH>
            <wp:positionV relativeFrom="paragraph">
              <wp:align>top</wp:align>
            </wp:positionV>
            <wp:extent cx="2800350" cy="2209800"/>
            <wp:effectExtent l="0" t="0" r="0" b="0"/>
            <wp:wrapSquare wrapText="bothSides"/>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12-22_210058.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00350" cy="2209800"/>
                    </a:xfrm>
                    <a:prstGeom prst="rect">
                      <a:avLst/>
                    </a:prstGeom>
                  </pic:spPr>
                </pic:pic>
              </a:graphicData>
            </a:graphic>
          </wp:anchor>
        </w:drawing>
      </w:r>
      <w:r>
        <w:rPr>
          <w:rFonts w:ascii="Times New Roman" w:hAnsi="Times New Roman" w:cs="Times New Roman"/>
          <w:sz w:val="28"/>
          <w:szCs w:val="28"/>
        </w:rPr>
        <w:br w:type="textWrapping" w:clear="all"/>
      </w:r>
    </w:p>
    <w:p w:rsidR="001D4507" w:rsidRDefault="001D4507" w:rsidP="00C83161">
      <w:pPr>
        <w:ind w:firstLine="708"/>
        <w:jc w:val="center"/>
        <w:rPr>
          <w:rFonts w:ascii="Times New Roman" w:hAnsi="Times New Roman" w:cs="Times New Roman"/>
          <w:sz w:val="28"/>
          <w:szCs w:val="28"/>
        </w:rPr>
      </w:pPr>
      <w:r>
        <w:rPr>
          <w:rFonts w:ascii="Times New Roman" w:hAnsi="Times New Roman" w:cs="Times New Roman"/>
          <w:sz w:val="28"/>
          <w:szCs w:val="28"/>
        </w:rPr>
        <w:t>Рис. 2. Кривые постоянных, переменных и валовых издержек.</w:t>
      </w:r>
    </w:p>
    <w:p w:rsidR="00B65E42" w:rsidRDefault="00B65E42" w:rsidP="00A7124E">
      <w:pPr>
        <w:ind w:firstLine="708"/>
        <w:jc w:val="both"/>
        <w:rPr>
          <w:rFonts w:ascii="Times New Roman" w:hAnsi="Times New Roman" w:cs="Times New Roman"/>
          <w:sz w:val="28"/>
          <w:szCs w:val="28"/>
        </w:rPr>
      </w:pPr>
      <w:r>
        <w:rPr>
          <w:rFonts w:ascii="Times New Roman" w:hAnsi="Times New Roman" w:cs="Times New Roman"/>
          <w:sz w:val="28"/>
          <w:szCs w:val="28"/>
        </w:rPr>
        <w:t xml:space="preserve">Для предприятия интерес представляют не только общая сумма издержек производимых им товаров  и услуг, но и </w:t>
      </w:r>
      <w:r w:rsidRPr="00B65E42">
        <w:rPr>
          <w:rFonts w:ascii="Times New Roman" w:hAnsi="Times New Roman" w:cs="Times New Roman"/>
          <w:b/>
          <w:i/>
          <w:sz w:val="28"/>
          <w:szCs w:val="28"/>
        </w:rPr>
        <w:t>средние издержки</w:t>
      </w:r>
      <w:r>
        <w:rPr>
          <w:rFonts w:ascii="Times New Roman" w:hAnsi="Times New Roman" w:cs="Times New Roman"/>
          <w:sz w:val="28"/>
          <w:szCs w:val="28"/>
        </w:rPr>
        <w:t xml:space="preserve">, т.е. издержки, приходящиеся на единицу производимой продукции. </w:t>
      </w:r>
    </w:p>
    <w:p w:rsidR="004423E5" w:rsidRDefault="00B65E42" w:rsidP="00A7124E">
      <w:pPr>
        <w:ind w:firstLine="708"/>
        <w:jc w:val="both"/>
        <w:rPr>
          <w:rFonts w:ascii="Times New Roman" w:hAnsi="Times New Roman" w:cs="Times New Roman"/>
          <w:sz w:val="28"/>
          <w:szCs w:val="28"/>
        </w:rPr>
      </w:pPr>
      <w:r>
        <w:rPr>
          <w:rFonts w:ascii="Times New Roman" w:hAnsi="Times New Roman" w:cs="Times New Roman"/>
          <w:sz w:val="28"/>
          <w:szCs w:val="28"/>
        </w:rPr>
        <w:t>Средние издержки выражаются в отношении издержек</w:t>
      </w:r>
      <w:r w:rsidR="004423E5">
        <w:rPr>
          <w:rFonts w:ascii="Times New Roman" w:hAnsi="Times New Roman" w:cs="Times New Roman"/>
          <w:sz w:val="28"/>
          <w:szCs w:val="28"/>
        </w:rPr>
        <w:t xml:space="preserve"> к объему выпускаемой продукции. Таким образом, можно рассчитать средние постоянные, средние переменные и средние валовые издержки. </w:t>
      </w:r>
    </w:p>
    <w:p w:rsidR="004423E5" w:rsidRDefault="004423E5" w:rsidP="004423E5">
      <w:pPr>
        <w:jc w:val="both"/>
        <w:rPr>
          <w:rFonts w:ascii="Times New Roman" w:hAnsi="Times New Roman" w:cs="Times New Roman"/>
          <w:sz w:val="28"/>
          <w:szCs w:val="28"/>
        </w:rPr>
      </w:pPr>
    </w:p>
    <w:p w:rsidR="004423E5" w:rsidRDefault="004423E5" w:rsidP="004423E5">
      <w:pPr>
        <w:ind w:firstLine="708"/>
        <w:jc w:val="both"/>
        <w:rPr>
          <w:rFonts w:ascii="Times New Roman" w:hAnsi="Times New Roman" w:cs="Times New Roman"/>
          <w:sz w:val="28"/>
          <w:szCs w:val="28"/>
        </w:rPr>
      </w:pPr>
      <w:r w:rsidRPr="004423E5">
        <w:rPr>
          <w:rFonts w:ascii="Times New Roman" w:hAnsi="Times New Roman" w:cs="Times New Roman"/>
          <w:b/>
          <w:i/>
          <w:sz w:val="28"/>
          <w:szCs w:val="28"/>
        </w:rPr>
        <w:t>Средние постоянные</w:t>
      </w:r>
      <w:r>
        <w:rPr>
          <w:rFonts w:ascii="Times New Roman" w:hAnsi="Times New Roman" w:cs="Times New Roman"/>
          <w:sz w:val="28"/>
          <w:szCs w:val="28"/>
        </w:rPr>
        <w:t xml:space="preserve"> издержки характеризуют затраты постоянного ресурса, с которым в среднем производится единица продукции. При увеличении объема производства, средние постоянные издержки снижаются (рис. 3).</w:t>
      </w:r>
    </w:p>
    <w:p w:rsidR="004423E5" w:rsidRDefault="004423E5" w:rsidP="004423E5">
      <w:pPr>
        <w:ind w:firstLine="708"/>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3648075" cy="2124075"/>
            <wp:effectExtent l="0" t="0" r="9525"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12-22_215259.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648075" cy="2124075"/>
                    </a:xfrm>
                    <a:prstGeom prst="rect">
                      <a:avLst/>
                    </a:prstGeom>
                  </pic:spPr>
                </pic:pic>
              </a:graphicData>
            </a:graphic>
          </wp:inline>
        </w:drawing>
      </w:r>
    </w:p>
    <w:p w:rsidR="004423E5" w:rsidRDefault="004423E5" w:rsidP="004423E5">
      <w:pPr>
        <w:ind w:firstLine="708"/>
        <w:jc w:val="center"/>
        <w:rPr>
          <w:rFonts w:ascii="Times New Roman" w:hAnsi="Times New Roman" w:cs="Times New Roman"/>
          <w:sz w:val="28"/>
          <w:szCs w:val="28"/>
        </w:rPr>
      </w:pPr>
      <w:r>
        <w:rPr>
          <w:rFonts w:ascii="Times New Roman" w:hAnsi="Times New Roman" w:cs="Times New Roman"/>
          <w:sz w:val="28"/>
          <w:szCs w:val="28"/>
        </w:rPr>
        <w:t>Рис. 3. Кривая средних постоянных издержек (</w:t>
      </w:r>
      <w:r>
        <w:rPr>
          <w:rFonts w:ascii="Times New Roman" w:hAnsi="Times New Roman" w:cs="Times New Roman"/>
          <w:sz w:val="28"/>
          <w:szCs w:val="28"/>
          <w:lang w:val="en-US"/>
        </w:rPr>
        <w:t>AFC</w:t>
      </w:r>
      <w:r w:rsidRPr="004423E5">
        <w:rPr>
          <w:rFonts w:ascii="Times New Roman" w:hAnsi="Times New Roman" w:cs="Times New Roman"/>
          <w:sz w:val="28"/>
          <w:szCs w:val="28"/>
        </w:rPr>
        <w:t>)</w:t>
      </w:r>
      <w:r w:rsidR="00C83161">
        <w:rPr>
          <w:rFonts w:ascii="Times New Roman" w:hAnsi="Times New Roman" w:cs="Times New Roman"/>
          <w:sz w:val="28"/>
          <w:szCs w:val="28"/>
        </w:rPr>
        <w:t>.</w:t>
      </w:r>
    </w:p>
    <w:p w:rsidR="004423E5" w:rsidRDefault="004423E5" w:rsidP="004423E5">
      <w:pPr>
        <w:ind w:firstLine="708"/>
        <w:rPr>
          <w:rFonts w:ascii="Times New Roman" w:hAnsi="Times New Roman" w:cs="Times New Roman"/>
          <w:sz w:val="28"/>
          <w:szCs w:val="28"/>
        </w:rPr>
      </w:pPr>
      <w:r w:rsidRPr="004423E5">
        <w:rPr>
          <w:rFonts w:ascii="Times New Roman" w:hAnsi="Times New Roman" w:cs="Times New Roman"/>
          <w:b/>
          <w:i/>
          <w:sz w:val="28"/>
          <w:szCs w:val="28"/>
        </w:rPr>
        <w:t>Средние переменные</w:t>
      </w:r>
      <w:r>
        <w:rPr>
          <w:rFonts w:ascii="Times New Roman" w:hAnsi="Times New Roman" w:cs="Times New Roman"/>
          <w:sz w:val="28"/>
          <w:szCs w:val="28"/>
        </w:rPr>
        <w:t xml:space="preserve"> издержки характеризуют затраты переменного ресурса, с которыми в среднем производится единица продукции.</w:t>
      </w:r>
      <w:r w:rsidR="003C5EC4">
        <w:rPr>
          <w:rFonts w:ascii="Times New Roman" w:hAnsi="Times New Roman" w:cs="Times New Roman"/>
          <w:sz w:val="28"/>
          <w:szCs w:val="28"/>
        </w:rPr>
        <w:t xml:space="preserve"> Сначала средние переменные издержки снижаются т.к. производство постепенно выходит на оптимальный уровень загрузки мощностей, затем они идут горизонтально, поскольку объем выпуска близок к технологическому оптимуму, и наконец, начинается подъем кривой т.к. каждая дополнительная единица продукции дается резкой ценой повышения затрат</w:t>
      </w:r>
      <w:r w:rsidR="00F93F85" w:rsidRPr="00F93F85">
        <w:rPr>
          <w:rFonts w:ascii="Times New Roman" w:hAnsi="Times New Roman" w:cs="Times New Roman"/>
          <w:sz w:val="28"/>
          <w:szCs w:val="28"/>
        </w:rPr>
        <w:t xml:space="preserve"> (</w:t>
      </w:r>
      <w:r w:rsidR="00F93F85">
        <w:rPr>
          <w:rFonts w:ascii="Times New Roman" w:hAnsi="Times New Roman" w:cs="Times New Roman"/>
          <w:sz w:val="28"/>
          <w:szCs w:val="28"/>
        </w:rPr>
        <w:t>рис. 4)</w:t>
      </w:r>
      <w:r w:rsidR="003C5EC4">
        <w:rPr>
          <w:rFonts w:ascii="Times New Roman" w:hAnsi="Times New Roman" w:cs="Times New Roman"/>
          <w:sz w:val="28"/>
          <w:szCs w:val="28"/>
        </w:rPr>
        <w:t>.</w:t>
      </w:r>
    </w:p>
    <w:p w:rsidR="003C5EC4" w:rsidRDefault="003C5EC4" w:rsidP="004423E5">
      <w:pPr>
        <w:ind w:firstLine="708"/>
        <w:rPr>
          <w:rFonts w:ascii="Times New Roman" w:hAnsi="Times New Roman" w:cs="Times New Roman"/>
          <w:sz w:val="28"/>
          <w:szCs w:val="28"/>
        </w:rPr>
      </w:pPr>
    </w:p>
    <w:p w:rsidR="003C5EC4" w:rsidRDefault="003C5EC4" w:rsidP="003C5EC4">
      <w:pPr>
        <w:ind w:firstLine="708"/>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503731" cy="2124075"/>
            <wp:effectExtent l="0" t="0" r="190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12-22_215259.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503731" cy="2124075"/>
                    </a:xfrm>
                    <a:prstGeom prst="rect">
                      <a:avLst/>
                    </a:prstGeom>
                  </pic:spPr>
                </pic:pic>
              </a:graphicData>
            </a:graphic>
          </wp:inline>
        </w:drawing>
      </w:r>
    </w:p>
    <w:p w:rsidR="003C5EC4" w:rsidRDefault="00F93F85" w:rsidP="003C5EC4">
      <w:pPr>
        <w:ind w:firstLine="708"/>
        <w:jc w:val="center"/>
        <w:rPr>
          <w:rFonts w:ascii="Times New Roman" w:hAnsi="Times New Roman" w:cs="Times New Roman"/>
          <w:sz w:val="28"/>
          <w:szCs w:val="28"/>
        </w:rPr>
      </w:pPr>
      <w:r>
        <w:rPr>
          <w:rFonts w:ascii="Times New Roman" w:hAnsi="Times New Roman" w:cs="Times New Roman"/>
          <w:sz w:val="28"/>
          <w:szCs w:val="28"/>
        </w:rPr>
        <w:t>Рис. 4</w:t>
      </w:r>
      <w:r w:rsidR="003C5EC4">
        <w:rPr>
          <w:rFonts w:ascii="Times New Roman" w:hAnsi="Times New Roman" w:cs="Times New Roman"/>
          <w:sz w:val="28"/>
          <w:szCs w:val="28"/>
        </w:rPr>
        <w:t>. Кривая средних переменных издержек (</w:t>
      </w:r>
      <w:r w:rsidR="003C5EC4">
        <w:rPr>
          <w:rFonts w:ascii="Times New Roman" w:hAnsi="Times New Roman" w:cs="Times New Roman"/>
          <w:sz w:val="28"/>
          <w:szCs w:val="28"/>
          <w:lang w:val="en-US"/>
        </w:rPr>
        <w:t>AVC</w:t>
      </w:r>
      <w:r w:rsidR="003C5EC4" w:rsidRPr="004423E5">
        <w:rPr>
          <w:rFonts w:ascii="Times New Roman" w:hAnsi="Times New Roman" w:cs="Times New Roman"/>
          <w:sz w:val="28"/>
          <w:szCs w:val="28"/>
        </w:rPr>
        <w:t>)</w:t>
      </w:r>
    </w:p>
    <w:p w:rsidR="00F93F85" w:rsidRDefault="00F93F85" w:rsidP="0055559A">
      <w:pPr>
        <w:ind w:firstLine="708"/>
        <w:rPr>
          <w:rFonts w:ascii="Times New Roman" w:hAnsi="Times New Roman" w:cs="Times New Roman"/>
          <w:sz w:val="28"/>
          <w:szCs w:val="28"/>
        </w:rPr>
      </w:pPr>
      <w:r w:rsidRPr="00F93F85">
        <w:rPr>
          <w:rFonts w:ascii="Times New Roman" w:hAnsi="Times New Roman" w:cs="Times New Roman"/>
          <w:b/>
          <w:i/>
          <w:sz w:val="28"/>
          <w:szCs w:val="28"/>
        </w:rPr>
        <w:t>Средние валовые</w:t>
      </w:r>
      <w:r>
        <w:rPr>
          <w:rFonts w:ascii="Times New Roman" w:hAnsi="Times New Roman" w:cs="Times New Roman"/>
          <w:sz w:val="28"/>
          <w:szCs w:val="28"/>
        </w:rPr>
        <w:t xml:space="preserve"> издержки характеризуют затраты переменного и постоянного ресурсов, с которыми в среднем производится единица продукции. </w:t>
      </w:r>
      <w:r w:rsidR="00F71772">
        <w:rPr>
          <w:rFonts w:ascii="Times New Roman" w:hAnsi="Times New Roman" w:cs="Times New Roman"/>
          <w:sz w:val="28"/>
          <w:szCs w:val="28"/>
        </w:rPr>
        <w:t>Сначала кривая средних валовых издержек убывает под влиянием уменьшения своих составляющих, а затем возрастает из-за быстрого роста кривой средних переменных издержек (рис. 5).</w:t>
      </w:r>
    </w:p>
    <w:p w:rsidR="00F71772" w:rsidRDefault="00F71772" w:rsidP="00F71772">
      <w:pPr>
        <w:ind w:firstLine="708"/>
        <w:rPr>
          <w:rFonts w:ascii="Times New Roman" w:hAnsi="Times New Roman" w:cs="Times New Roman"/>
          <w:sz w:val="28"/>
          <w:szCs w:val="28"/>
        </w:rPr>
      </w:pPr>
    </w:p>
    <w:p w:rsidR="00F71772" w:rsidRDefault="00F71772" w:rsidP="00F71772">
      <w:pPr>
        <w:ind w:firstLine="708"/>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3144626" cy="212407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12-22_215259.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144626" cy="2124075"/>
                    </a:xfrm>
                    <a:prstGeom prst="rect">
                      <a:avLst/>
                    </a:prstGeom>
                  </pic:spPr>
                </pic:pic>
              </a:graphicData>
            </a:graphic>
          </wp:inline>
        </w:drawing>
      </w:r>
    </w:p>
    <w:p w:rsidR="00F71772" w:rsidRDefault="00F71772" w:rsidP="00F71772">
      <w:pPr>
        <w:ind w:firstLine="708"/>
        <w:jc w:val="center"/>
        <w:rPr>
          <w:rFonts w:ascii="Times New Roman" w:hAnsi="Times New Roman" w:cs="Times New Roman"/>
          <w:sz w:val="28"/>
          <w:szCs w:val="28"/>
        </w:rPr>
      </w:pPr>
      <w:r>
        <w:rPr>
          <w:rFonts w:ascii="Times New Roman" w:hAnsi="Times New Roman" w:cs="Times New Roman"/>
          <w:sz w:val="28"/>
          <w:szCs w:val="28"/>
        </w:rPr>
        <w:t>Рис. 5. Кривая средних валовых издержек (</w:t>
      </w:r>
      <w:r>
        <w:rPr>
          <w:rFonts w:ascii="Times New Roman" w:hAnsi="Times New Roman" w:cs="Times New Roman"/>
          <w:sz w:val="28"/>
          <w:szCs w:val="28"/>
          <w:lang w:val="en-US"/>
        </w:rPr>
        <w:t>ATC</w:t>
      </w:r>
      <w:r w:rsidRPr="004423E5">
        <w:rPr>
          <w:rFonts w:ascii="Times New Roman" w:hAnsi="Times New Roman" w:cs="Times New Roman"/>
          <w:sz w:val="28"/>
          <w:szCs w:val="28"/>
        </w:rPr>
        <w:t>)</w:t>
      </w:r>
      <w:r w:rsidR="00C83161">
        <w:rPr>
          <w:rFonts w:ascii="Times New Roman" w:hAnsi="Times New Roman" w:cs="Times New Roman"/>
          <w:sz w:val="28"/>
          <w:szCs w:val="28"/>
        </w:rPr>
        <w:t>.</w:t>
      </w:r>
    </w:p>
    <w:p w:rsidR="00F71772" w:rsidRDefault="00F71772" w:rsidP="00F93F85">
      <w:pPr>
        <w:ind w:left="708" w:firstLine="708"/>
        <w:rPr>
          <w:rFonts w:ascii="Times New Roman" w:hAnsi="Times New Roman" w:cs="Times New Roman"/>
          <w:b/>
          <w:sz w:val="28"/>
          <w:szCs w:val="28"/>
        </w:rPr>
      </w:pPr>
    </w:p>
    <w:p w:rsidR="00F71772" w:rsidRPr="00F71772" w:rsidRDefault="00F71772" w:rsidP="0055559A">
      <w:pPr>
        <w:ind w:firstLine="708"/>
        <w:rPr>
          <w:rFonts w:ascii="Times New Roman" w:hAnsi="Times New Roman" w:cs="Times New Roman"/>
          <w:sz w:val="28"/>
          <w:szCs w:val="28"/>
        </w:rPr>
      </w:pPr>
      <w:r>
        <w:rPr>
          <w:rFonts w:ascii="Times New Roman" w:hAnsi="Times New Roman" w:cs="Times New Roman"/>
          <w:sz w:val="28"/>
          <w:szCs w:val="28"/>
        </w:rPr>
        <w:t xml:space="preserve">Отношение прироста переменных издержек к вызванному ими приросту продукции называется </w:t>
      </w:r>
      <w:r w:rsidRPr="00F71772">
        <w:rPr>
          <w:rFonts w:ascii="Times New Roman" w:hAnsi="Times New Roman" w:cs="Times New Roman"/>
          <w:b/>
          <w:i/>
          <w:sz w:val="28"/>
          <w:szCs w:val="28"/>
        </w:rPr>
        <w:t>предельными издержками предприятия</w:t>
      </w:r>
      <w:r>
        <w:rPr>
          <w:rFonts w:ascii="Times New Roman" w:hAnsi="Times New Roman" w:cs="Times New Roman"/>
          <w:sz w:val="28"/>
          <w:szCs w:val="28"/>
        </w:rPr>
        <w:t>. Предельные издержки позволяют показать те издержки, которые понесет предприятие в случае производства еще одной единицы продукции или сэкономить в случае сокращения производства на одну единицу</w:t>
      </w:r>
      <w:r w:rsidR="00A6290A">
        <w:rPr>
          <w:rFonts w:ascii="Times New Roman" w:hAnsi="Times New Roman" w:cs="Times New Roman"/>
          <w:sz w:val="28"/>
          <w:szCs w:val="28"/>
        </w:rPr>
        <w:t xml:space="preserve"> (рис. 6)</w:t>
      </w:r>
      <w:r>
        <w:rPr>
          <w:rFonts w:ascii="Times New Roman" w:hAnsi="Times New Roman" w:cs="Times New Roman"/>
          <w:sz w:val="28"/>
          <w:szCs w:val="28"/>
        </w:rPr>
        <w:t xml:space="preserve">. </w:t>
      </w:r>
    </w:p>
    <w:p w:rsidR="00A6290A" w:rsidRPr="00A6290A" w:rsidRDefault="00A6290A" w:rsidP="00A6290A">
      <w:pPr>
        <w:ind w:firstLine="708"/>
        <w:rPr>
          <w:rFonts w:ascii="Times New Roman" w:hAnsi="Times New Roman" w:cs="Times New Roman"/>
          <w:sz w:val="28"/>
          <w:szCs w:val="28"/>
        </w:rPr>
      </w:pPr>
    </w:p>
    <w:p w:rsidR="00A6290A" w:rsidRPr="00A6290A" w:rsidRDefault="00A6290A" w:rsidP="00A6290A">
      <w:pPr>
        <w:ind w:firstLine="708"/>
        <w:jc w:val="center"/>
        <w:rPr>
          <w:rFonts w:ascii="Times New Roman" w:hAnsi="Times New Roman" w:cs="Times New Roman"/>
          <w:sz w:val="28"/>
          <w:szCs w:val="28"/>
        </w:rPr>
      </w:pPr>
      <w:r w:rsidRPr="00A6290A">
        <w:rPr>
          <w:rFonts w:ascii="Times New Roman" w:hAnsi="Times New Roman" w:cs="Times New Roman"/>
          <w:noProof/>
          <w:sz w:val="28"/>
          <w:szCs w:val="28"/>
          <w:lang w:eastAsia="ru-RU"/>
        </w:rPr>
        <w:drawing>
          <wp:inline distT="0" distB="0" distL="0" distR="0">
            <wp:extent cx="2962525" cy="2124075"/>
            <wp:effectExtent l="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12-22_215259.jpg"/>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962525" cy="2124075"/>
                    </a:xfrm>
                    <a:prstGeom prst="rect">
                      <a:avLst/>
                    </a:prstGeom>
                  </pic:spPr>
                </pic:pic>
              </a:graphicData>
            </a:graphic>
          </wp:inline>
        </w:drawing>
      </w:r>
    </w:p>
    <w:p w:rsidR="00A6290A" w:rsidRPr="00A6290A" w:rsidRDefault="00A6290A" w:rsidP="00A6290A">
      <w:pPr>
        <w:ind w:firstLine="708"/>
        <w:jc w:val="center"/>
        <w:rPr>
          <w:rFonts w:ascii="Times New Roman" w:hAnsi="Times New Roman" w:cs="Times New Roman"/>
          <w:sz w:val="28"/>
          <w:szCs w:val="28"/>
        </w:rPr>
      </w:pPr>
      <w:r>
        <w:rPr>
          <w:rFonts w:ascii="Times New Roman" w:hAnsi="Times New Roman" w:cs="Times New Roman"/>
          <w:sz w:val="28"/>
          <w:szCs w:val="28"/>
        </w:rPr>
        <w:t>Рис. 6</w:t>
      </w:r>
      <w:r w:rsidRPr="00A6290A">
        <w:rPr>
          <w:rFonts w:ascii="Times New Roman" w:hAnsi="Times New Roman" w:cs="Times New Roman"/>
          <w:sz w:val="28"/>
          <w:szCs w:val="28"/>
        </w:rPr>
        <w:t xml:space="preserve">. Кривая </w:t>
      </w:r>
      <w:r>
        <w:rPr>
          <w:rFonts w:ascii="Times New Roman" w:hAnsi="Times New Roman" w:cs="Times New Roman"/>
          <w:sz w:val="28"/>
          <w:szCs w:val="28"/>
        </w:rPr>
        <w:t>предельных</w:t>
      </w:r>
      <w:r w:rsidRPr="00A6290A">
        <w:rPr>
          <w:rFonts w:ascii="Times New Roman" w:hAnsi="Times New Roman" w:cs="Times New Roman"/>
          <w:sz w:val="28"/>
          <w:szCs w:val="28"/>
        </w:rPr>
        <w:t xml:space="preserve"> издержек (</w:t>
      </w:r>
      <w:r>
        <w:rPr>
          <w:rFonts w:ascii="Times New Roman" w:hAnsi="Times New Roman" w:cs="Times New Roman"/>
          <w:sz w:val="28"/>
          <w:szCs w:val="28"/>
          <w:lang w:val="en-US"/>
        </w:rPr>
        <w:t>M</w:t>
      </w:r>
      <w:r w:rsidRPr="00A6290A">
        <w:rPr>
          <w:rFonts w:ascii="Times New Roman" w:hAnsi="Times New Roman" w:cs="Times New Roman"/>
          <w:sz w:val="28"/>
          <w:szCs w:val="28"/>
          <w:lang w:val="en-US"/>
        </w:rPr>
        <w:t>C</w:t>
      </w:r>
      <w:r w:rsidRPr="00A6290A">
        <w:rPr>
          <w:rFonts w:ascii="Times New Roman" w:hAnsi="Times New Roman" w:cs="Times New Roman"/>
          <w:sz w:val="28"/>
          <w:szCs w:val="28"/>
        </w:rPr>
        <w:t>)</w:t>
      </w:r>
      <w:r w:rsidR="00C83161">
        <w:rPr>
          <w:rFonts w:ascii="Times New Roman" w:hAnsi="Times New Roman" w:cs="Times New Roman"/>
          <w:sz w:val="28"/>
          <w:szCs w:val="28"/>
        </w:rPr>
        <w:t>.</w:t>
      </w:r>
    </w:p>
    <w:p w:rsidR="003C5EC4" w:rsidRPr="004423E5" w:rsidRDefault="003C5EC4" w:rsidP="004423E5">
      <w:pPr>
        <w:ind w:firstLine="708"/>
        <w:rPr>
          <w:rFonts w:ascii="Times New Roman" w:hAnsi="Times New Roman" w:cs="Times New Roman"/>
          <w:sz w:val="28"/>
          <w:szCs w:val="28"/>
        </w:rPr>
      </w:pPr>
    </w:p>
    <w:p w:rsidR="00464C05" w:rsidRDefault="00C6612C" w:rsidP="004423E5">
      <w:pPr>
        <w:ind w:firstLine="708"/>
        <w:jc w:val="both"/>
        <w:rPr>
          <w:rFonts w:ascii="Times New Roman" w:hAnsi="Times New Roman" w:cs="Times New Roman"/>
          <w:sz w:val="28"/>
          <w:szCs w:val="28"/>
        </w:rPr>
      </w:pPr>
      <w:r>
        <w:rPr>
          <w:rFonts w:ascii="Times New Roman" w:hAnsi="Times New Roman" w:cs="Times New Roman"/>
          <w:sz w:val="28"/>
          <w:szCs w:val="28"/>
        </w:rPr>
        <w:t xml:space="preserve">Деление издержек на постоянные и переменные используется применительно к </w:t>
      </w:r>
      <w:r w:rsidRPr="00C6612C">
        <w:rPr>
          <w:rFonts w:ascii="Times New Roman" w:hAnsi="Times New Roman" w:cs="Times New Roman"/>
          <w:b/>
          <w:i/>
          <w:sz w:val="28"/>
          <w:szCs w:val="28"/>
        </w:rPr>
        <w:t>краткосрочному периоду</w:t>
      </w:r>
      <w:r>
        <w:rPr>
          <w:rFonts w:ascii="Times New Roman" w:hAnsi="Times New Roman" w:cs="Times New Roman"/>
          <w:sz w:val="28"/>
          <w:szCs w:val="28"/>
        </w:rPr>
        <w:t xml:space="preserve">. В </w:t>
      </w:r>
      <w:r w:rsidRPr="00C6612C">
        <w:rPr>
          <w:rFonts w:ascii="Times New Roman" w:hAnsi="Times New Roman" w:cs="Times New Roman"/>
          <w:b/>
          <w:i/>
          <w:sz w:val="28"/>
          <w:szCs w:val="28"/>
        </w:rPr>
        <w:t>долгосрочном периоде</w:t>
      </w:r>
      <w:r>
        <w:rPr>
          <w:rFonts w:ascii="Times New Roman" w:hAnsi="Times New Roman" w:cs="Times New Roman"/>
          <w:sz w:val="28"/>
          <w:szCs w:val="28"/>
        </w:rPr>
        <w:t xml:space="preserve"> предприятие изменяет объемы всех используемых  факторов производства, в том числе и масштабов.</w:t>
      </w:r>
    </w:p>
    <w:p w:rsidR="00C6612C" w:rsidRDefault="00C6612C" w:rsidP="004423E5">
      <w:pPr>
        <w:ind w:firstLine="708"/>
        <w:jc w:val="both"/>
        <w:rPr>
          <w:rFonts w:ascii="Times New Roman" w:hAnsi="Times New Roman" w:cs="Times New Roman"/>
          <w:sz w:val="28"/>
          <w:szCs w:val="28"/>
        </w:rPr>
      </w:pPr>
    </w:p>
    <w:p w:rsidR="002F5323" w:rsidRPr="0006231E" w:rsidRDefault="00953239" w:rsidP="00953239">
      <w:pPr>
        <w:spacing w:after="0" w:line="360" w:lineRule="auto"/>
        <w:jc w:val="both"/>
        <w:rPr>
          <w:rFonts w:ascii="Times New Roman" w:hAnsi="Times New Roman" w:cs="Times New Roman"/>
          <w:b/>
          <w:bCs/>
          <w:sz w:val="28"/>
          <w:szCs w:val="28"/>
        </w:rPr>
      </w:pPr>
      <w:r>
        <w:rPr>
          <w:rFonts w:ascii="Times New Roman" w:hAnsi="Times New Roman" w:cs="Times New Roman"/>
          <w:b/>
          <w:bCs/>
          <w:sz w:val="28"/>
          <w:szCs w:val="28"/>
        </w:rPr>
        <w:lastRenderedPageBreak/>
        <w:t xml:space="preserve">2. </w:t>
      </w:r>
      <w:r w:rsidR="002F5323" w:rsidRPr="0006231E">
        <w:rPr>
          <w:rFonts w:ascii="Times New Roman" w:hAnsi="Times New Roman" w:cs="Times New Roman"/>
          <w:b/>
          <w:bCs/>
          <w:sz w:val="28"/>
          <w:szCs w:val="28"/>
        </w:rPr>
        <w:t>Издержки производства в долгосрочном периоде.</w:t>
      </w:r>
    </w:p>
    <w:p w:rsidR="002C0B45" w:rsidRDefault="00F36FAB" w:rsidP="00F36FAB">
      <w:pPr>
        <w:spacing w:line="360" w:lineRule="auto"/>
        <w:ind w:firstLine="709"/>
        <w:jc w:val="both"/>
        <w:rPr>
          <w:rFonts w:ascii="Times New Roman" w:hAnsi="Times New Roman" w:cs="Times New Roman"/>
          <w:bCs/>
          <w:sz w:val="28"/>
          <w:szCs w:val="28"/>
        </w:rPr>
      </w:pPr>
      <w:r w:rsidRPr="002C0B45">
        <w:rPr>
          <w:rFonts w:ascii="Times New Roman" w:hAnsi="Times New Roman" w:cs="Times New Roman"/>
          <w:b/>
          <w:bCs/>
          <w:i/>
          <w:sz w:val="28"/>
          <w:szCs w:val="28"/>
        </w:rPr>
        <w:t>Долгосрочным</w:t>
      </w:r>
      <w:r w:rsidR="0055559A" w:rsidRPr="002C0B45">
        <w:rPr>
          <w:rFonts w:ascii="Times New Roman" w:hAnsi="Times New Roman" w:cs="Times New Roman"/>
          <w:b/>
          <w:bCs/>
          <w:i/>
          <w:sz w:val="28"/>
          <w:szCs w:val="28"/>
        </w:rPr>
        <w:t xml:space="preserve"> </w:t>
      </w:r>
      <w:r w:rsidRPr="002C0B45">
        <w:rPr>
          <w:rFonts w:ascii="Times New Roman" w:hAnsi="Times New Roman" w:cs="Times New Roman"/>
          <w:b/>
          <w:bCs/>
          <w:i/>
          <w:sz w:val="28"/>
          <w:szCs w:val="28"/>
        </w:rPr>
        <w:t>периодом</w:t>
      </w:r>
      <w:r w:rsidR="0055559A" w:rsidRPr="0055559A">
        <w:rPr>
          <w:rFonts w:ascii="Times New Roman" w:hAnsi="Times New Roman" w:cs="Times New Roman"/>
          <w:bCs/>
          <w:sz w:val="28"/>
          <w:szCs w:val="28"/>
        </w:rPr>
        <w:t xml:space="preserve"> </w:t>
      </w:r>
      <w:r>
        <w:rPr>
          <w:rFonts w:ascii="Times New Roman" w:hAnsi="Times New Roman" w:cs="Times New Roman"/>
          <w:bCs/>
          <w:sz w:val="28"/>
          <w:szCs w:val="28"/>
        </w:rPr>
        <w:t xml:space="preserve">в производстве </w:t>
      </w:r>
      <w:r w:rsidR="0055559A" w:rsidRPr="0055559A">
        <w:rPr>
          <w:rFonts w:ascii="Times New Roman" w:hAnsi="Times New Roman" w:cs="Times New Roman"/>
          <w:bCs/>
          <w:sz w:val="28"/>
          <w:szCs w:val="28"/>
        </w:rPr>
        <w:t xml:space="preserve">является </w:t>
      </w:r>
      <w:r>
        <w:rPr>
          <w:rFonts w:ascii="Times New Roman" w:hAnsi="Times New Roman" w:cs="Times New Roman"/>
          <w:bCs/>
          <w:sz w:val="28"/>
          <w:szCs w:val="28"/>
        </w:rPr>
        <w:t xml:space="preserve">такой </w:t>
      </w:r>
      <w:r w:rsidR="0055559A" w:rsidRPr="0055559A">
        <w:rPr>
          <w:rFonts w:ascii="Times New Roman" w:hAnsi="Times New Roman" w:cs="Times New Roman"/>
          <w:bCs/>
          <w:sz w:val="28"/>
          <w:szCs w:val="28"/>
        </w:rPr>
        <w:t>период времени, в течение которого все производстве</w:t>
      </w:r>
      <w:r>
        <w:rPr>
          <w:rFonts w:ascii="Times New Roman" w:hAnsi="Times New Roman" w:cs="Times New Roman"/>
          <w:bCs/>
          <w:sz w:val="28"/>
          <w:szCs w:val="28"/>
        </w:rPr>
        <w:t>нные ресурсы предприятия</w:t>
      </w:r>
      <w:r w:rsidR="002C0B45">
        <w:rPr>
          <w:rFonts w:ascii="Times New Roman" w:hAnsi="Times New Roman" w:cs="Times New Roman"/>
          <w:bCs/>
          <w:sz w:val="28"/>
          <w:szCs w:val="28"/>
        </w:rPr>
        <w:t>, такие  как: размер зданий, сооружений; количество станков и оборудования и др.,</w:t>
      </w:r>
      <w:r>
        <w:rPr>
          <w:rFonts w:ascii="Times New Roman" w:hAnsi="Times New Roman" w:cs="Times New Roman"/>
          <w:bCs/>
          <w:sz w:val="28"/>
          <w:szCs w:val="28"/>
        </w:rPr>
        <w:t xml:space="preserve"> могут быть существенно изменены</w:t>
      </w:r>
      <w:r w:rsidR="00E302E0">
        <w:rPr>
          <w:rFonts w:ascii="Times New Roman" w:hAnsi="Times New Roman" w:cs="Times New Roman"/>
          <w:bCs/>
          <w:sz w:val="28"/>
          <w:szCs w:val="28"/>
        </w:rPr>
        <w:t>.</w:t>
      </w:r>
      <w:r w:rsidR="00E21FCF">
        <w:rPr>
          <w:rFonts w:ascii="Times New Roman" w:hAnsi="Times New Roman" w:cs="Times New Roman"/>
          <w:bCs/>
          <w:sz w:val="28"/>
          <w:szCs w:val="28"/>
        </w:rPr>
        <w:t xml:space="preserve"> </w:t>
      </w:r>
    </w:p>
    <w:p w:rsidR="002C0B45" w:rsidRDefault="002C0B45" w:rsidP="00F36FAB">
      <w:pPr>
        <w:spacing w:line="360" w:lineRule="auto"/>
        <w:ind w:firstLine="709"/>
        <w:jc w:val="both"/>
        <w:rPr>
          <w:rFonts w:ascii="Times New Roman" w:hAnsi="Times New Roman" w:cs="Times New Roman"/>
          <w:bCs/>
          <w:sz w:val="28"/>
          <w:szCs w:val="28"/>
        </w:rPr>
      </w:pPr>
      <w:r w:rsidRPr="00800894">
        <w:rPr>
          <w:rFonts w:ascii="Times New Roman" w:hAnsi="Times New Roman" w:cs="Times New Roman"/>
          <w:bCs/>
          <w:i/>
          <w:sz w:val="28"/>
          <w:szCs w:val="28"/>
        </w:rPr>
        <w:t>Долгосрочный</w:t>
      </w:r>
      <w:r>
        <w:rPr>
          <w:rFonts w:ascii="Times New Roman" w:hAnsi="Times New Roman" w:cs="Times New Roman"/>
          <w:bCs/>
          <w:sz w:val="28"/>
          <w:szCs w:val="28"/>
        </w:rPr>
        <w:t xml:space="preserve"> период -  это период времен</w:t>
      </w:r>
      <w:r w:rsidR="00800894">
        <w:rPr>
          <w:rFonts w:ascii="Times New Roman" w:hAnsi="Times New Roman" w:cs="Times New Roman"/>
          <w:bCs/>
          <w:sz w:val="28"/>
          <w:szCs w:val="28"/>
        </w:rPr>
        <w:t>и</w:t>
      </w:r>
      <w:r>
        <w:rPr>
          <w:rFonts w:ascii="Times New Roman" w:hAnsi="Times New Roman" w:cs="Times New Roman"/>
          <w:bCs/>
          <w:sz w:val="28"/>
          <w:szCs w:val="28"/>
        </w:rPr>
        <w:t xml:space="preserve">, в течение которого все факторы производства являются </w:t>
      </w:r>
      <w:r w:rsidRPr="00800894">
        <w:rPr>
          <w:rFonts w:ascii="Times New Roman" w:hAnsi="Times New Roman" w:cs="Times New Roman"/>
          <w:b/>
          <w:bCs/>
          <w:i/>
          <w:sz w:val="28"/>
          <w:szCs w:val="28"/>
        </w:rPr>
        <w:t>переменными</w:t>
      </w:r>
      <w:r>
        <w:rPr>
          <w:rFonts w:ascii="Times New Roman" w:hAnsi="Times New Roman" w:cs="Times New Roman"/>
          <w:bCs/>
          <w:sz w:val="28"/>
          <w:szCs w:val="28"/>
        </w:rPr>
        <w:t>.</w:t>
      </w:r>
    </w:p>
    <w:p w:rsidR="00800894" w:rsidRDefault="00800894" w:rsidP="00F36FAB">
      <w:pPr>
        <w:spacing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 этот период некоторые </w:t>
      </w:r>
      <w:r w:rsidR="00193A9F">
        <w:rPr>
          <w:rFonts w:ascii="Times New Roman" w:hAnsi="Times New Roman" w:cs="Times New Roman"/>
          <w:bCs/>
          <w:sz w:val="28"/>
          <w:szCs w:val="28"/>
        </w:rPr>
        <w:t>предприятия</w:t>
      </w:r>
      <w:r>
        <w:rPr>
          <w:rFonts w:ascii="Times New Roman" w:hAnsi="Times New Roman" w:cs="Times New Roman"/>
          <w:bCs/>
          <w:sz w:val="28"/>
          <w:szCs w:val="28"/>
        </w:rPr>
        <w:t xml:space="preserve"> могут покинуть данную отрасль производства, а другие войти в нее.</w:t>
      </w:r>
    </w:p>
    <w:p w:rsidR="00800894" w:rsidRDefault="00193A9F" w:rsidP="00F36FAB">
      <w:pPr>
        <w:spacing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Чтобы увеличить размер получаемой прибыли предприятию необходимо снижать </w:t>
      </w:r>
      <w:r w:rsidRPr="00193A9F">
        <w:rPr>
          <w:rFonts w:ascii="Times New Roman" w:hAnsi="Times New Roman" w:cs="Times New Roman"/>
          <w:bCs/>
          <w:i/>
          <w:sz w:val="28"/>
          <w:szCs w:val="28"/>
        </w:rPr>
        <w:t>средние издержки</w:t>
      </w:r>
      <w:r>
        <w:rPr>
          <w:rFonts w:ascii="Times New Roman" w:hAnsi="Times New Roman" w:cs="Times New Roman"/>
          <w:bCs/>
          <w:sz w:val="28"/>
          <w:szCs w:val="28"/>
        </w:rPr>
        <w:t xml:space="preserve">. Поэтому в долгосрочном периоде при изменении объема производства, предприятие, стремясь уменьшить  средние общие издержки, </w:t>
      </w:r>
      <w:r w:rsidRPr="00193A9F">
        <w:rPr>
          <w:rFonts w:ascii="Times New Roman" w:hAnsi="Times New Roman" w:cs="Times New Roman"/>
          <w:bCs/>
          <w:i/>
          <w:sz w:val="28"/>
          <w:szCs w:val="28"/>
        </w:rPr>
        <w:t>изменяет свои размеры</w:t>
      </w:r>
      <w:r>
        <w:rPr>
          <w:rFonts w:ascii="Times New Roman" w:hAnsi="Times New Roman" w:cs="Times New Roman"/>
          <w:bCs/>
          <w:sz w:val="28"/>
          <w:szCs w:val="28"/>
        </w:rPr>
        <w:t xml:space="preserve">. Сначала расширение производственных мощностей будет сопровождаться </w:t>
      </w:r>
      <w:r w:rsidRPr="00193A9F">
        <w:rPr>
          <w:rFonts w:ascii="Times New Roman" w:hAnsi="Times New Roman" w:cs="Times New Roman"/>
          <w:bCs/>
          <w:i/>
          <w:sz w:val="28"/>
          <w:szCs w:val="28"/>
        </w:rPr>
        <w:t>снижением</w:t>
      </w:r>
      <w:r>
        <w:rPr>
          <w:rFonts w:ascii="Times New Roman" w:hAnsi="Times New Roman" w:cs="Times New Roman"/>
          <w:bCs/>
          <w:sz w:val="28"/>
          <w:szCs w:val="28"/>
        </w:rPr>
        <w:t xml:space="preserve"> средних общих издержек, но постепенный ввод в действие все больших и больших мощностей приведет к их </w:t>
      </w:r>
      <w:r w:rsidRPr="00193A9F">
        <w:rPr>
          <w:rFonts w:ascii="Times New Roman" w:hAnsi="Times New Roman" w:cs="Times New Roman"/>
          <w:bCs/>
          <w:i/>
          <w:sz w:val="28"/>
          <w:szCs w:val="28"/>
        </w:rPr>
        <w:t>росту</w:t>
      </w:r>
      <w:r>
        <w:rPr>
          <w:rFonts w:ascii="Times New Roman" w:hAnsi="Times New Roman" w:cs="Times New Roman"/>
          <w:bCs/>
          <w:sz w:val="28"/>
          <w:szCs w:val="28"/>
        </w:rPr>
        <w:t>.</w:t>
      </w:r>
    </w:p>
    <w:p w:rsidR="00193A9F" w:rsidRPr="00092BD8" w:rsidRDefault="00193A9F" w:rsidP="00F36FAB">
      <w:pPr>
        <w:spacing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Кривые средних краткосрочных и долгосрочных издержек</w:t>
      </w:r>
      <w:r w:rsidR="00E926D9">
        <w:rPr>
          <w:rFonts w:ascii="Times New Roman" w:hAnsi="Times New Roman" w:cs="Times New Roman"/>
          <w:bCs/>
          <w:sz w:val="28"/>
          <w:szCs w:val="28"/>
        </w:rPr>
        <w:t xml:space="preserve"> прочно взаимосвязаны. Формирование долгосрочных средних издержек (</w:t>
      </w:r>
      <w:r w:rsidR="00E926D9">
        <w:rPr>
          <w:rFonts w:ascii="Times New Roman" w:hAnsi="Times New Roman" w:cs="Times New Roman"/>
          <w:bCs/>
          <w:sz w:val="28"/>
          <w:szCs w:val="28"/>
          <w:lang w:val="en-US"/>
        </w:rPr>
        <w:t>LAC</w:t>
      </w:r>
      <w:r w:rsidR="00E926D9" w:rsidRPr="00E926D9">
        <w:rPr>
          <w:rFonts w:ascii="Times New Roman" w:hAnsi="Times New Roman" w:cs="Times New Roman"/>
          <w:bCs/>
          <w:sz w:val="28"/>
          <w:szCs w:val="28"/>
        </w:rPr>
        <w:t>)</w:t>
      </w:r>
      <w:r w:rsidR="00E926D9">
        <w:rPr>
          <w:rFonts w:ascii="Times New Roman" w:hAnsi="Times New Roman" w:cs="Times New Roman"/>
          <w:bCs/>
          <w:sz w:val="28"/>
          <w:szCs w:val="28"/>
        </w:rPr>
        <w:t xml:space="preserve"> происходит под влиянием краткосрочных издержек для разных объемов выпуска.</w:t>
      </w:r>
    </w:p>
    <w:p w:rsidR="00C83F29" w:rsidRPr="00C83F29" w:rsidRDefault="00C83F29" w:rsidP="00F36FAB">
      <w:pPr>
        <w:spacing w:line="360" w:lineRule="auto"/>
        <w:ind w:firstLine="709"/>
        <w:jc w:val="both"/>
        <w:rPr>
          <w:rFonts w:ascii="Times New Roman" w:hAnsi="Times New Roman" w:cs="Times New Roman"/>
          <w:bCs/>
          <w:sz w:val="28"/>
          <w:szCs w:val="28"/>
        </w:rPr>
      </w:pPr>
      <w:r w:rsidRPr="00C83F29">
        <w:rPr>
          <w:rFonts w:ascii="Times New Roman" w:hAnsi="Times New Roman" w:cs="Times New Roman"/>
          <w:bCs/>
          <w:sz w:val="28"/>
          <w:szCs w:val="28"/>
        </w:rPr>
        <w:t>Предположим, фирма делает выбор из трех возможных масштабов произв</w:t>
      </w:r>
      <w:r w:rsidR="008712AE">
        <w:rPr>
          <w:rFonts w:ascii="Times New Roman" w:hAnsi="Times New Roman" w:cs="Times New Roman"/>
          <w:bCs/>
          <w:sz w:val="28"/>
          <w:szCs w:val="28"/>
        </w:rPr>
        <w:t>одства (АС</w:t>
      </w:r>
      <w:proofErr w:type="gramStart"/>
      <w:r w:rsidR="008712AE" w:rsidRPr="00080F97">
        <w:rPr>
          <w:rFonts w:ascii="Times New Roman" w:hAnsi="Times New Roman" w:cs="Times New Roman"/>
          <w:bCs/>
          <w:sz w:val="28"/>
          <w:szCs w:val="28"/>
          <w:vertAlign w:val="subscript"/>
        </w:rPr>
        <w:t>1</w:t>
      </w:r>
      <w:proofErr w:type="gramEnd"/>
      <w:r w:rsidR="008712AE">
        <w:rPr>
          <w:rFonts w:ascii="Times New Roman" w:hAnsi="Times New Roman" w:cs="Times New Roman"/>
          <w:bCs/>
          <w:sz w:val="28"/>
          <w:szCs w:val="28"/>
        </w:rPr>
        <w:t xml:space="preserve"> , </w:t>
      </w:r>
      <w:r w:rsidR="008712AE" w:rsidRPr="00080F97">
        <w:rPr>
          <w:rFonts w:ascii="Times New Roman" w:hAnsi="Times New Roman" w:cs="Times New Roman"/>
          <w:bCs/>
          <w:sz w:val="28"/>
          <w:szCs w:val="28"/>
        </w:rPr>
        <w:t>АС</w:t>
      </w:r>
      <w:r w:rsidR="008712AE" w:rsidRPr="00080F97">
        <w:rPr>
          <w:rFonts w:ascii="Times New Roman" w:hAnsi="Times New Roman" w:cs="Times New Roman"/>
          <w:bCs/>
          <w:sz w:val="28"/>
          <w:szCs w:val="28"/>
          <w:vertAlign w:val="subscript"/>
        </w:rPr>
        <w:t>2</w:t>
      </w:r>
      <w:r w:rsidR="008712AE">
        <w:rPr>
          <w:rFonts w:ascii="Times New Roman" w:hAnsi="Times New Roman" w:cs="Times New Roman"/>
          <w:bCs/>
          <w:sz w:val="28"/>
          <w:szCs w:val="28"/>
        </w:rPr>
        <w:t>, АС</w:t>
      </w:r>
      <w:r w:rsidR="008712AE" w:rsidRPr="00080F97">
        <w:rPr>
          <w:rFonts w:ascii="Times New Roman" w:hAnsi="Times New Roman" w:cs="Times New Roman"/>
          <w:bCs/>
          <w:sz w:val="28"/>
          <w:szCs w:val="28"/>
          <w:vertAlign w:val="subscript"/>
        </w:rPr>
        <w:t>3</w:t>
      </w:r>
      <w:r w:rsidR="008712AE">
        <w:rPr>
          <w:rFonts w:ascii="Times New Roman" w:hAnsi="Times New Roman" w:cs="Times New Roman"/>
          <w:bCs/>
          <w:sz w:val="28"/>
          <w:szCs w:val="28"/>
        </w:rPr>
        <w:t>) (рис. 7). Кривая АС</w:t>
      </w:r>
      <w:proofErr w:type="gramStart"/>
      <w:r w:rsidR="008712AE" w:rsidRPr="00080F97">
        <w:rPr>
          <w:rFonts w:ascii="Times New Roman" w:hAnsi="Times New Roman" w:cs="Times New Roman"/>
          <w:bCs/>
          <w:sz w:val="28"/>
          <w:szCs w:val="28"/>
          <w:vertAlign w:val="subscript"/>
        </w:rPr>
        <w:t>1</w:t>
      </w:r>
      <w:proofErr w:type="gramEnd"/>
      <w:r w:rsidR="008712AE">
        <w:rPr>
          <w:rFonts w:ascii="Times New Roman" w:hAnsi="Times New Roman" w:cs="Times New Roman"/>
          <w:bCs/>
          <w:sz w:val="28"/>
          <w:szCs w:val="28"/>
        </w:rPr>
        <w:t xml:space="preserve"> показывает дина</w:t>
      </w:r>
      <w:r w:rsidRPr="00C83F29">
        <w:rPr>
          <w:rFonts w:ascii="Times New Roman" w:hAnsi="Times New Roman" w:cs="Times New Roman"/>
          <w:bCs/>
          <w:sz w:val="28"/>
          <w:szCs w:val="28"/>
        </w:rPr>
        <w:t xml:space="preserve">мику средних общих издержек для </w:t>
      </w:r>
      <w:r w:rsidR="008712AE">
        <w:rPr>
          <w:rFonts w:ascii="Times New Roman" w:hAnsi="Times New Roman" w:cs="Times New Roman"/>
          <w:bCs/>
          <w:sz w:val="28"/>
          <w:szCs w:val="28"/>
        </w:rPr>
        <w:t>самого маленького размера пред</w:t>
      </w:r>
      <w:r w:rsidRPr="00C83F29">
        <w:rPr>
          <w:rFonts w:ascii="Times New Roman" w:hAnsi="Times New Roman" w:cs="Times New Roman"/>
          <w:bCs/>
          <w:sz w:val="28"/>
          <w:szCs w:val="28"/>
        </w:rPr>
        <w:t>приятия; кривая АС</w:t>
      </w:r>
      <w:r w:rsidRPr="00080F97">
        <w:rPr>
          <w:rFonts w:ascii="Times New Roman" w:hAnsi="Times New Roman" w:cs="Times New Roman"/>
          <w:bCs/>
          <w:sz w:val="28"/>
          <w:szCs w:val="28"/>
          <w:vertAlign w:val="subscript"/>
        </w:rPr>
        <w:t>3</w:t>
      </w:r>
      <w:r w:rsidRPr="00C83F29">
        <w:rPr>
          <w:rFonts w:ascii="Times New Roman" w:hAnsi="Times New Roman" w:cs="Times New Roman"/>
          <w:bCs/>
          <w:sz w:val="28"/>
          <w:szCs w:val="28"/>
        </w:rPr>
        <w:t xml:space="preserve"> — для самого большого.</w:t>
      </w:r>
    </w:p>
    <w:p w:rsidR="00C83F29" w:rsidRDefault="008712AE" w:rsidP="008712AE">
      <w:pPr>
        <w:spacing w:line="360" w:lineRule="auto"/>
        <w:ind w:firstLine="709"/>
        <w:jc w:val="center"/>
        <w:rPr>
          <w:rFonts w:ascii="Times New Roman" w:hAnsi="Times New Roman" w:cs="Times New Roman"/>
          <w:bCs/>
          <w:sz w:val="28"/>
          <w:szCs w:val="28"/>
          <w:lang w:val="en-US"/>
        </w:rPr>
      </w:pPr>
      <w:r>
        <w:rPr>
          <w:rFonts w:ascii="Times New Roman" w:hAnsi="Times New Roman" w:cs="Times New Roman"/>
          <w:bCs/>
          <w:noProof/>
          <w:sz w:val="28"/>
          <w:szCs w:val="28"/>
          <w:lang w:eastAsia="ru-RU"/>
        </w:rPr>
        <w:lastRenderedPageBreak/>
        <w:drawing>
          <wp:inline distT="0" distB="0" distL="0" distR="0">
            <wp:extent cx="4572000" cy="20288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572000" cy="2028825"/>
                    </a:xfrm>
                    <a:prstGeom prst="rect">
                      <a:avLst/>
                    </a:prstGeom>
                  </pic:spPr>
                </pic:pic>
              </a:graphicData>
            </a:graphic>
          </wp:inline>
        </w:drawing>
      </w:r>
    </w:p>
    <w:p w:rsidR="008712AE" w:rsidRPr="008712AE" w:rsidRDefault="008712AE" w:rsidP="00C83161">
      <w:pPr>
        <w:spacing w:line="360" w:lineRule="auto"/>
        <w:ind w:firstLine="709"/>
        <w:jc w:val="center"/>
        <w:rPr>
          <w:rFonts w:ascii="Times New Roman" w:hAnsi="Times New Roman" w:cs="Times New Roman"/>
          <w:bCs/>
          <w:sz w:val="28"/>
          <w:szCs w:val="28"/>
        </w:rPr>
      </w:pPr>
      <w:r>
        <w:rPr>
          <w:rFonts w:ascii="Times New Roman" w:hAnsi="Times New Roman" w:cs="Times New Roman"/>
          <w:bCs/>
          <w:sz w:val="28"/>
          <w:szCs w:val="28"/>
        </w:rPr>
        <w:t>Рис. 7.</w:t>
      </w:r>
      <w:r w:rsidRPr="008712AE">
        <w:rPr>
          <w:rFonts w:ascii="Times New Roman" w:hAnsi="Times New Roman" w:cs="Times New Roman"/>
          <w:bCs/>
          <w:sz w:val="28"/>
          <w:szCs w:val="28"/>
        </w:rPr>
        <w:t xml:space="preserve"> Кривые долгосрочных средних издержек: три возможных размера</w:t>
      </w:r>
      <w:r w:rsidR="00C83161">
        <w:rPr>
          <w:rFonts w:ascii="Times New Roman" w:hAnsi="Times New Roman" w:cs="Times New Roman"/>
          <w:bCs/>
          <w:sz w:val="28"/>
          <w:szCs w:val="28"/>
        </w:rPr>
        <w:t>.</w:t>
      </w:r>
    </w:p>
    <w:p w:rsidR="00080F97" w:rsidRDefault="008712AE" w:rsidP="00F36FAB">
      <w:pPr>
        <w:spacing w:line="360" w:lineRule="auto"/>
        <w:ind w:firstLine="709"/>
        <w:jc w:val="both"/>
        <w:rPr>
          <w:rFonts w:ascii="Times New Roman" w:hAnsi="Times New Roman" w:cs="Times New Roman"/>
          <w:bCs/>
          <w:sz w:val="28"/>
          <w:szCs w:val="28"/>
        </w:rPr>
      </w:pPr>
      <w:r w:rsidRPr="008712AE">
        <w:rPr>
          <w:rFonts w:ascii="Times New Roman" w:hAnsi="Times New Roman" w:cs="Times New Roman"/>
          <w:bCs/>
          <w:sz w:val="28"/>
          <w:szCs w:val="28"/>
        </w:rPr>
        <w:t>Штриховые линии, перпендикулярные оси Q, показывают объемы производства, при которых фирма будет иметь минимальные АС. При объеме производства, меньшем Q</w:t>
      </w:r>
      <w:r w:rsidRPr="00080F97">
        <w:rPr>
          <w:rFonts w:ascii="Times New Roman" w:hAnsi="Times New Roman" w:cs="Times New Roman"/>
          <w:bCs/>
          <w:sz w:val="28"/>
          <w:szCs w:val="28"/>
          <w:vertAlign w:val="subscript"/>
        </w:rPr>
        <w:t>1</w:t>
      </w:r>
      <w:r>
        <w:rPr>
          <w:rFonts w:ascii="Times New Roman" w:hAnsi="Times New Roman" w:cs="Times New Roman"/>
          <w:bCs/>
          <w:sz w:val="28"/>
          <w:szCs w:val="28"/>
        </w:rPr>
        <w:t xml:space="preserve"> , минимальные издержки произ</w:t>
      </w:r>
      <w:r w:rsidRPr="008712AE">
        <w:rPr>
          <w:rFonts w:ascii="Times New Roman" w:hAnsi="Times New Roman" w:cs="Times New Roman"/>
          <w:bCs/>
          <w:sz w:val="28"/>
          <w:szCs w:val="28"/>
        </w:rPr>
        <w:t>водства достигаются при самых мал</w:t>
      </w:r>
      <w:r>
        <w:rPr>
          <w:rFonts w:ascii="Times New Roman" w:hAnsi="Times New Roman" w:cs="Times New Roman"/>
          <w:bCs/>
          <w:sz w:val="28"/>
          <w:szCs w:val="28"/>
        </w:rPr>
        <w:t>ых масштабах предприятия (крат</w:t>
      </w:r>
      <w:r w:rsidRPr="008712AE">
        <w:rPr>
          <w:rFonts w:ascii="Times New Roman" w:hAnsi="Times New Roman" w:cs="Times New Roman"/>
          <w:bCs/>
          <w:sz w:val="28"/>
          <w:szCs w:val="28"/>
        </w:rPr>
        <w:t>косрочная кривая АС</w:t>
      </w:r>
      <w:proofErr w:type="gramStart"/>
      <w:r w:rsidRPr="00080F97">
        <w:rPr>
          <w:rFonts w:ascii="Times New Roman" w:hAnsi="Times New Roman" w:cs="Times New Roman"/>
          <w:bCs/>
          <w:sz w:val="28"/>
          <w:szCs w:val="28"/>
          <w:vertAlign w:val="subscript"/>
        </w:rPr>
        <w:t>1</w:t>
      </w:r>
      <w:proofErr w:type="gramEnd"/>
      <w:r w:rsidRPr="008712AE">
        <w:rPr>
          <w:rFonts w:ascii="Times New Roman" w:hAnsi="Times New Roman" w:cs="Times New Roman"/>
          <w:bCs/>
          <w:sz w:val="28"/>
          <w:szCs w:val="28"/>
        </w:rPr>
        <w:t>). Если объем производства превысит Q</w:t>
      </w:r>
      <w:r w:rsidRPr="00080F97">
        <w:rPr>
          <w:rFonts w:ascii="Times New Roman" w:hAnsi="Times New Roman" w:cs="Times New Roman"/>
          <w:bCs/>
          <w:sz w:val="28"/>
          <w:szCs w:val="28"/>
          <w:vertAlign w:val="subscript"/>
        </w:rPr>
        <w:t>1</w:t>
      </w:r>
      <w:r w:rsidRPr="008712AE">
        <w:rPr>
          <w:rFonts w:ascii="Times New Roman" w:hAnsi="Times New Roman" w:cs="Times New Roman"/>
          <w:bCs/>
          <w:sz w:val="28"/>
          <w:szCs w:val="28"/>
        </w:rPr>
        <w:t>, но меньше Q</w:t>
      </w:r>
      <w:r w:rsidRPr="00080F97">
        <w:rPr>
          <w:rFonts w:ascii="Times New Roman" w:hAnsi="Times New Roman" w:cs="Times New Roman"/>
          <w:bCs/>
          <w:sz w:val="28"/>
          <w:szCs w:val="28"/>
          <w:vertAlign w:val="subscript"/>
        </w:rPr>
        <w:t>2</w:t>
      </w:r>
      <w:r w:rsidRPr="008712AE">
        <w:rPr>
          <w:rFonts w:ascii="Times New Roman" w:hAnsi="Times New Roman" w:cs="Times New Roman"/>
          <w:bCs/>
          <w:sz w:val="28"/>
          <w:szCs w:val="28"/>
        </w:rPr>
        <w:t xml:space="preserve"> , то фирма будет иметь более низкие АС, выбрав</w:t>
      </w:r>
      <w:r>
        <w:rPr>
          <w:rFonts w:ascii="Times New Roman" w:hAnsi="Times New Roman" w:cs="Times New Roman"/>
          <w:bCs/>
          <w:sz w:val="28"/>
          <w:szCs w:val="28"/>
        </w:rPr>
        <w:t xml:space="preserve"> более круп</w:t>
      </w:r>
      <w:r w:rsidRPr="008712AE">
        <w:rPr>
          <w:rFonts w:ascii="Times New Roman" w:hAnsi="Times New Roman" w:cs="Times New Roman"/>
          <w:bCs/>
          <w:sz w:val="28"/>
          <w:szCs w:val="28"/>
        </w:rPr>
        <w:t xml:space="preserve">ный размер (краткосрочная кривая </w:t>
      </w:r>
      <w:r w:rsidRPr="00080F97">
        <w:rPr>
          <w:rFonts w:ascii="Times New Roman" w:hAnsi="Times New Roman" w:cs="Times New Roman"/>
          <w:bCs/>
          <w:sz w:val="28"/>
          <w:szCs w:val="28"/>
        </w:rPr>
        <w:t>АС</w:t>
      </w:r>
      <w:proofErr w:type="gramStart"/>
      <w:r w:rsidRPr="00080F97">
        <w:rPr>
          <w:rFonts w:ascii="Times New Roman" w:hAnsi="Times New Roman" w:cs="Times New Roman"/>
          <w:bCs/>
          <w:sz w:val="28"/>
          <w:szCs w:val="28"/>
          <w:vertAlign w:val="subscript"/>
        </w:rPr>
        <w:t>2</w:t>
      </w:r>
      <w:proofErr w:type="gramEnd"/>
      <w:r w:rsidRPr="008712AE">
        <w:rPr>
          <w:rFonts w:ascii="Times New Roman" w:hAnsi="Times New Roman" w:cs="Times New Roman"/>
          <w:bCs/>
          <w:sz w:val="28"/>
          <w:szCs w:val="28"/>
        </w:rPr>
        <w:t>). И хотя общие издержки фирмы (TС</w:t>
      </w:r>
      <w:r w:rsidRPr="00080F97">
        <w:rPr>
          <w:rFonts w:ascii="Times New Roman" w:hAnsi="Times New Roman" w:cs="Times New Roman"/>
          <w:bCs/>
          <w:sz w:val="28"/>
          <w:szCs w:val="28"/>
          <w:vertAlign w:val="subscript"/>
        </w:rPr>
        <w:t>2</w:t>
      </w:r>
      <w:r w:rsidRPr="008712AE">
        <w:rPr>
          <w:rFonts w:ascii="Times New Roman" w:hAnsi="Times New Roman" w:cs="Times New Roman"/>
          <w:bCs/>
          <w:sz w:val="28"/>
          <w:szCs w:val="28"/>
        </w:rPr>
        <w:t>) в условиях более круп</w:t>
      </w:r>
      <w:r>
        <w:rPr>
          <w:rFonts w:ascii="Times New Roman" w:hAnsi="Times New Roman" w:cs="Times New Roman"/>
          <w:bCs/>
          <w:sz w:val="28"/>
          <w:szCs w:val="28"/>
        </w:rPr>
        <w:t>ного предприятия возрастут, из</w:t>
      </w:r>
      <w:r w:rsidRPr="008712AE">
        <w:rPr>
          <w:rFonts w:ascii="Times New Roman" w:hAnsi="Times New Roman" w:cs="Times New Roman"/>
          <w:bCs/>
          <w:sz w:val="28"/>
          <w:szCs w:val="28"/>
        </w:rPr>
        <w:t>держки на единицу продукции будут меньше, чем ранее. При объемах производства от Q</w:t>
      </w:r>
      <w:r w:rsidRPr="00080F97">
        <w:rPr>
          <w:rFonts w:ascii="Times New Roman" w:hAnsi="Times New Roman" w:cs="Times New Roman"/>
          <w:bCs/>
          <w:sz w:val="28"/>
          <w:szCs w:val="28"/>
          <w:vertAlign w:val="subscript"/>
        </w:rPr>
        <w:t>2</w:t>
      </w:r>
      <w:r w:rsidRPr="008712AE">
        <w:rPr>
          <w:rFonts w:ascii="Times New Roman" w:hAnsi="Times New Roman" w:cs="Times New Roman"/>
          <w:bCs/>
          <w:sz w:val="28"/>
          <w:szCs w:val="28"/>
        </w:rPr>
        <w:t xml:space="preserve"> до Q</w:t>
      </w:r>
      <w:r w:rsidRPr="00080F97">
        <w:rPr>
          <w:rFonts w:ascii="Times New Roman" w:hAnsi="Times New Roman" w:cs="Times New Roman"/>
          <w:bCs/>
          <w:sz w:val="28"/>
          <w:szCs w:val="28"/>
          <w:vertAlign w:val="subscript"/>
        </w:rPr>
        <w:t>3</w:t>
      </w:r>
      <w:r w:rsidRPr="008712AE">
        <w:rPr>
          <w:rFonts w:ascii="Times New Roman" w:hAnsi="Times New Roman" w:cs="Times New Roman"/>
          <w:bCs/>
          <w:sz w:val="28"/>
          <w:szCs w:val="28"/>
        </w:rPr>
        <w:t xml:space="preserve"> есть смысл остановиться на размере второй фирмы. Однако</w:t>
      </w:r>
      <w:proofErr w:type="gramStart"/>
      <w:r w:rsidRPr="008712AE">
        <w:rPr>
          <w:rFonts w:ascii="Times New Roman" w:hAnsi="Times New Roman" w:cs="Times New Roman"/>
          <w:bCs/>
          <w:sz w:val="28"/>
          <w:szCs w:val="28"/>
        </w:rPr>
        <w:t>,</w:t>
      </w:r>
      <w:proofErr w:type="gramEnd"/>
      <w:r w:rsidRPr="008712AE">
        <w:rPr>
          <w:rFonts w:ascii="Times New Roman" w:hAnsi="Times New Roman" w:cs="Times New Roman"/>
          <w:bCs/>
          <w:sz w:val="28"/>
          <w:szCs w:val="28"/>
        </w:rPr>
        <w:t xml:space="preserve"> если необходимо произвести объем продукции, больший, чем Q</w:t>
      </w:r>
      <w:r w:rsidRPr="00080F97">
        <w:rPr>
          <w:rFonts w:ascii="Times New Roman" w:hAnsi="Times New Roman" w:cs="Times New Roman"/>
          <w:bCs/>
          <w:sz w:val="28"/>
          <w:szCs w:val="28"/>
          <w:vertAlign w:val="subscript"/>
        </w:rPr>
        <w:t>3</w:t>
      </w:r>
      <w:r w:rsidRPr="008712AE">
        <w:rPr>
          <w:rFonts w:ascii="Times New Roman" w:hAnsi="Times New Roman" w:cs="Times New Roman"/>
          <w:bCs/>
          <w:sz w:val="28"/>
          <w:szCs w:val="28"/>
        </w:rPr>
        <w:t xml:space="preserve"> , фирме необходимо </w:t>
      </w:r>
      <w:r>
        <w:rPr>
          <w:rFonts w:ascii="Times New Roman" w:hAnsi="Times New Roman" w:cs="Times New Roman"/>
          <w:bCs/>
          <w:sz w:val="28"/>
          <w:szCs w:val="28"/>
        </w:rPr>
        <w:t>строить еще более крупное пред</w:t>
      </w:r>
      <w:r w:rsidRPr="008712AE">
        <w:rPr>
          <w:rFonts w:ascii="Times New Roman" w:hAnsi="Times New Roman" w:cs="Times New Roman"/>
          <w:bCs/>
          <w:sz w:val="28"/>
          <w:szCs w:val="28"/>
        </w:rPr>
        <w:t>приятие (краткосрочная кривая AC</w:t>
      </w:r>
      <w:r w:rsidRPr="00080F97">
        <w:rPr>
          <w:rFonts w:ascii="Times New Roman" w:hAnsi="Times New Roman" w:cs="Times New Roman"/>
          <w:bCs/>
          <w:sz w:val="28"/>
          <w:szCs w:val="28"/>
          <w:vertAlign w:val="subscript"/>
        </w:rPr>
        <w:t>3</w:t>
      </w:r>
      <w:r w:rsidRPr="008712AE">
        <w:rPr>
          <w:rFonts w:ascii="Times New Roman" w:hAnsi="Times New Roman" w:cs="Times New Roman"/>
          <w:bCs/>
          <w:sz w:val="28"/>
          <w:szCs w:val="28"/>
        </w:rPr>
        <w:t xml:space="preserve">). </w:t>
      </w:r>
    </w:p>
    <w:p w:rsidR="00080F97" w:rsidRDefault="008712AE" w:rsidP="00F36FAB">
      <w:pPr>
        <w:spacing w:line="360" w:lineRule="auto"/>
        <w:ind w:firstLine="709"/>
        <w:jc w:val="both"/>
        <w:rPr>
          <w:rFonts w:ascii="Times New Roman" w:hAnsi="Times New Roman" w:cs="Times New Roman"/>
          <w:bCs/>
          <w:sz w:val="28"/>
          <w:szCs w:val="28"/>
        </w:rPr>
      </w:pPr>
      <w:r w:rsidRPr="008712AE">
        <w:rPr>
          <w:rFonts w:ascii="Times New Roman" w:hAnsi="Times New Roman" w:cs="Times New Roman"/>
          <w:bCs/>
          <w:sz w:val="28"/>
          <w:szCs w:val="28"/>
        </w:rPr>
        <w:t xml:space="preserve">Таким образом, фирма, принимая решение об изменении объема производства, должна учитывать закономерности, определяющие вид краткосрочных кривых средних издержек. </w:t>
      </w:r>
    </w:p>
    <w:p w:rsidR="008712AE" w:rsidRDefault="008712AE" w:rsidP="00F36FAB">
      <w:pPr>
        <w:spacing w:line="360" w:lineRule="auto"/>
        <w:ind w:firstLine="709"/>
        <w:jc w:val="both"/>
        <w:rPr>
          <w:rFonts w:ascii="Times New Roman" w:hAnsi="Times New Roman" w:cs="Times New Roman"/>
          <w:bCs/>
          <w:sz w:val="28"/>
          <w:szCs w:val="28"/>
        </w:rPr>
      </w:pPr>
      <w:r w:rsidRPr="008712AE">
        <w:rPr>
          <w:rFonts w:ascii="Times New Roman" w:hAnsi="Times New Roman" w:cs="Times New Roman"/>
          <w:bCs/>
          <w:sz w:val="28"/>
          <w:szCs w:val="28"/>
        </w:rPr>
        <w:t>Если соприкасающиеся участки краткосрочных кривых средних издержек применительно к разл</w:t>
      </w:r>
      <w:r>
        <w:rPr>
          <w:rFonts w:ascii="Times New Roman" w:hAnsi="Times New Roman" w:cs="Times New Roman"/>
          <w:bCs/>
          <w:sz w:val="28"/>
          <w:szCs w:val="28"/>
        </w:rPr>
        <w:t>ичным размерам предприятий, ко</w:t>
      </w:r>
      <w:r w:rsidRPr="008712AE">
        <w:rPr>
          <w:rFonts w:ascii="Times New Roman" w:hAnsi="Times New Roman" w:cs="Times New Roman"/>
          <w:bCs/>
          <w:sz w:val="28"/>
          <w:szCs w:val="28"/>
        </w:rPr>
        <w:t>торые могут быть построены, выделить жирной линией, то получим кривую долгосрочных издержек для отдельной фирмы (</w:t>
      </w:r>
      <w:proofErr w:type="gramStart"/>
      <w:r w:rsidRPr="008712AE">
        <w:rPr>
          <w:rFonts w:ascii="Times New Roman" w:hAnsi="Times New Roman" w:cs="Times New Roman"/>
          <w:bCs/>
          <w:sz w:val="28"/>
          <w:szCs w:val="28"/>
        </w:rPr>
        <w:t>L</w:t>
      </w:r>
      <w:proofErr w:type="gramEnd"/>
      <w:r w:rsidRPr="008712AE">
        <w:rPr>
          <w:rFonts w:ascii="Times New Roman" w:hAnsi="Times New Roman" w:cs="Times New Roman"/>
          <w:bCs/>
          <w:sz w:val="28"/>
          <w:szCs w:val="28"/>
        </w:rPr>
        <w:t>АС).</w:t>
      </w:r>
    </w:p>
    <w:p w:rsidR="00080F97" w:rsidRDefault="00080F97" w:rsidP="00F36FAB">
      <w:pPr>
        <w:spacing w:line="360" w:lineRule="auto"/>
        <w:ind w:firstLine="709"/>
        <w:jc w:val="both"/>
        <w:rPr>
          <w:rFonts w:ascii="Times New Roman" w:hAnsi="Times New Roman" w:cs="Times New Roman"/>
          <w:bCs/>
          <w:sz w:val="28"/>
          <w:szCs w:val="28"/>
        </w:rPr>
      </w:pPr>
      <w:r w:rsidRPr="00080F97">
        <w:rPr>
          <w:rFonts w:ascii="Times New Roman" w:hAnsi="Times New Roman" w:cs="Times New Roman"/>
          <w:b/>
          <w:bCs/>
          <w:i/>
          <w:sz w:val="28"/>
          <w:szCs w:val="28"/>
        </w:rPr>
        <w:lastRenderedPageBreak/>
        <w:t>Долгосрочные средние издержки (LAC)</w:t>
      </w:r>
      <w:r w:rsidRPr="00080F97">
        <w:rPr>
          <w:rFonts w:ascii="Times New Roman" w:hAnsi="Times New Roman" w:cs="Times New Roman"/>
          <w:bCs/>
          <w:sz w:val="28"/>
          <w:szCs w:val="28"/>
        </w:rPr>
        <w:t xml:space="preserve"> — э</w:t>
      </w:r>
      <w:r>
        <w:rPr>
          <w:rFonts w:ascii="Times New Roman" w:hAnsi="Times New Roman" w:cs="Times New Roman"/>
          <w:bCs/>
          <w:sz w:val="28"/>
          <w:szCs w:val="28"/>
        </w:rPr>
        <w:t>то затраты на производство еди</w:t>
      </w:r>
      <w:r w:rsidRPr="00080F97">
        <w:rPr>
          <w:rFonts w:ascii="Times New Roman" w:hAnsi="Times New Roman" w:cs="Times New Roman"/>
          <w:bCs/>
          <w:sz w:val="28"/>
          <w:szCs w:val="28"/>
        </w:rPr>
        <w:t xml:space="preserve">ницы продукции при увеличивающемся объеме производства и изменении всех факторов производства. </w:t>
      </w:r>
    </w:p>
    <w:p w:rsidR="00080F97" w:rsidRDefault="00080F97" w:rsidP="00F36FAB">
      <w:pPr>
        <w:spacing w:line="360" w:lineRule="auto"/>
        <w:ind w:firstLine="709"/>
        <w:jc w:val="both"/>
        <w:rPr>
          <w:rFonts w:ascii="Times New Roman" w:hAnsi="Times New Roman" w:cs="Times New Roman"/>
          <w:bCs/>
          <w:sz w:val="28"/>
          <w:szCs w:val="28"/>
        </w:rPr>
      </w:pPr>
      <w:r w:rsidRPr="00080F97">
        <w:rPr>
          <w:rFonts w:ascii="Times New Roman" w:hAnsi="Times New Roman" w:cs="Times New Roman"/>
          <w:b/>
          <w:bCs/>
          <w:i/>
          <w:sz w:val="28"/>
          <w:szCs w:val="28"/>
        </w:rPr>
        <w:t xml:space="preserve">Кривая долгосрочных средних издержек фирмы (кривая </w:t>
      </w:r>
      <w:proofErr w:type="gramStart"/>
      <w:r w:rsidRPr="00080F97">
        <w:rPr>
          <w:rFonts w:ascii="Times New Roman" w:hAnsi="Times New Roman" w:cs="Times New Roman"/>
          <w:b/>
          <w:bCs/>
          <w:i/>
          <w:sz w:val="28"/>
          <w:szCs w:val="28"/>
        </w:rPr>
        <w:t>L</w:t>
      </w:r>
      <w:proofErr w:type="gramEnd"/>
      <w:r w:rsidRPr="00080F97">
        <w:rPr>
          <w:rFonts w:ascii="Times New Roman" w:hAnsi="Times New Roman" w:cs="Times New Roman"/>
          <w:b/>
          <w:bCs/>
          <w:i/>
          <w:sz w:val="28"/>
          <w:szCs w:val="28"/>
        </w:rPr>
        <w:t>АС) (или кривая выбора фирмы)</w:t>
      </w:r>
      <w:r w:rsidRPr="00080F97">
        <w:rPr>
          <w:rFonts w:ascii="Times New Roman" w:hAnsi="Times New Roman" w:cs="Times New Roman"/>
          <w:bCs/>
          <w:sz w:val="28"/>
          <w:szCs w:val="28"/>
        </w:rPr>
        <w:t xml:space="preserve"> — это кривая, показывающая наименьшие средние издержки, с которыми может быть обеспечен любой объем производства при условии, что фирма имела в своем распоряжении достаточно времени для проведения всех необходимых изменений в размерах предприятия.</w:t>
      </w:r>
    </w:p>
    <w:p w:rsidR="00080F97" w:rsidRDefault="00080F97" w:rsidP="00F36FAB">
      <w:pPr>
        <w:spacing w:line="360" w:lineRule="auto"/>
        <w:ind w:firstLine="709"/>
        <w:jc w:val="both"/>
        <w:rPr>
          <w:rFonts w:ascii="Times New Roman" w:hAnsi="Times New Roman" w:cs="Times New Roman"/>
          <w:bCs/>
          <w:sz w:val="28"/>
          <w:szCs w:val="28"/>
        </w:rPr>
      </w:pPr>
      <w:r w:rsidRPr="00080F97">
        <w:rPr>
          <w:rFonts w:ascii="Times New Roman" w:hAnsi="Times New Roman" w:cs="Times New Roman"/>
          <w:bCs/>
          <w:sz w:val="28"/>
          <w:szCs w:val="28"/>
        </w:rPr>
        <w:t xml:space="preserve">Фактически во многих отраслях количество возможных размеров предприятия не ограничено, т.е. количество краткосрочных АС может быть бесконечно большим. Тогда </w:t>
      </w:r>
      <w:r>
        <w:rPr>
          <w:rFonts w:ascii="Times New Roman" w:hAnsi="Times New Roman" w:cs="Times New Roman"/>
          <w:bCs/>
          <w:sz w:val="28"/>
          <w:szCs w:val="28"/>
        </w:rPr>
        <w:t>кривая долгосрочных средних из</w:t>
      </w:r>
      <w:r w:rsidRPr="00080F97">
        <w:rPr>
          <w:rFonts w:ascii="Times New Roman" w:hAnsi="Times New Roman" w:cs="Times New Roman"/>
          <w:bCs/>
          <w:sz w:val="28"/>
          <w:szCs w:val="28"/>
        </w:rPr>
        <w:t xml:space="preserve">держек фирмы </w:t>
      </w:r>
      <w:proofErr w:type="gramStart"/>
      <w:r w:rsidRPr="00080F97">
        <w:rPr>
          <w:rFonts w:ascii="Times New Roman" w:hAnsi="Times New Roman" w:cs="Times New Roman"/>
          <w:bCs/>
          <w:sz w:val="28"/>
          <w:szCs w:val="28"/>
        </w:rPr>
        <w:t>L</w:t>
      </w:r>
      <w:proofErr w:type="gramEnd"/>
      <w:r w:rsidRPr="00080F97">
        <w:rPr>
          <w:rFonts w:ascii="Times New Roman" w:hAnsi="Times New Roman" w:cs="Times New Roman"/>
          <w:bCs/>
          <w:sz w:val="28"/>
          <w:szCs w:val="28"/>
        </w:rPr>
        <w:t xml:space="preserve">АС получается плавной и имеет параболическую форму (рис. </w:t>
      </w:r>
      <w:r w:rsidR="00A57617" w:rsidRPr="003463D0">
        <w:rPr>
          <w:rFonts w:ascii="Times New Roman" w:hAnsi="Times New Roman" w:cs="Times New Roman"/>
          <w:bCs/>
          <w:sz w:val="28"/>
          <w:szCs w:val="28"/>
        </w:rPr>
        <w:t>8</w:t>
      </w:r>
      <w:r w:rsidRPr="00080F97">
        <w:rPr>
          <w:rFonts w:ascii="Times New Roman" w:hAnsi="Times New Roman" w:cs="Times New Roman"/>
          <w:bCs/>
          <w:sz w:val="28"/>
          <w:szCs w:val="28"/>
        </w:rPr>
        <w:t>).</w:t>
      </w:r>
    </w:p>
    <w:p w:rsidR="00910008" w:rsidRPr="008712AE" w:rsidRDefault="00910008" w:rsidP="00910008">
      <w:pPr>
        <w:spacing w:line="360" w:lineRule="auto"/>
        <w:ind w:left="1415" w:firstLine="1"/>
        <w:rPr>
          <w:rFonts w:ascii="Times New Roman" w:hAnsi="Times New Roman" w:cs="Times New Roman"/>
          <w:bCs/>
          <w:sz w:val="28"/>
          <w:szCs w:val="28"/>
        </w:rPr>
      </w:pPr>
      <w:r>
        <w:rPr>
          <w:rFonts w:ascii="Times New Roman" w:hAnsi="Times New Roman" w:cs="Times New Roman"/>
          <w:bCs/>
          <w:noProof/>
          <w:sz w:val="28"/>
          <w:szCs w:val="28"/>
          <w:lang w:eastAsia="ru-RU"/>
        </w:rPr>
        <w:drawing>
          <wp:inline distT="0" distB="0" distL="0" distR="0">
            <wp:extent cx="4029075" cy="26479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12-25_181340.jpg"/>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029075" cy="2647950"/>
                    </a:xfrm>
                    <a:prstGeom prst="rect">
                      <a:avLst/>
                    </a:prstGeom>
                  </pic:spPr>
                </pic:pic>
              </a:graphicData>
            </a:graphic>
          </wp:inline>
        </w:drawing>
      </w:r>
    </w:p>
    <w:p w:rsidR="00C83F29" w:rsidRDefault="00910008" w:rsidP="00C83161">
      <w:pPr>
        <w:tabs>
          <w:tab w:val="left" w:pos="8984"/>
        </w:tabs>
        <w:spacing w:line="360" w:lineRule="auto"/>
        <w:ind w:firstLine="709"/>
        <w:jc w:val="center"/>
        <w:rPr>
          <w:rFonts w:ascii="Times New Roman" w:hAnsi="Times New Roman" w:cs="Times New Roman"/>
          <w:bCs/>
          <w:sz w:val="28"/>
          <w:szCs w:val="28"/>
        </w:rPr>
      </w:pPr>
      <w:r>
        <w:rPr>
          <w:rFonts w:ascii="Times New Roman" w:hAnsi="Times New Roman" w:cs="Times New Roman"/>
          <w:bCs/>
          <w:sz w:val="28"/>
          <w:szCs w:val="28"/>
        </w:rPr>
        <w:t xml:space="preserve">Рис. </w:t>
      </w:r>
      <w:r w:rsidRPr="00910008">
        <w:rPr>
          <w:rFonts w:ascii="Times New Roman" w:hAnsi="Times New Roman" w:cs="Times New Roman"/>
          <w:bCs/>
          <w:sz w:val="28"/>
          <w:szCs w:val="28"/>
        </w:rPr>
        <w:t>8. Средние и предельные издержки в длительном периоде</w:t>
      </w:r>
      <w:r w:rsidR="00C83161">
        <w:rPr>
          <w:rFonts w:ascii="Times New Roman" w:hAnsi="Times New Roman" w:cs="Times New Roman"/>
          <w:bCs/>
          <w:sz w:val="28"/>
          <w:szCs w:val="28"/>
        </w:rPr>
        <w:t>.</w:t>
      </w:r>
    </w:p>
    <w:p w:rsidR="00910008" w:rsidRDefault="00910008" w:rsidP="00910008">
      <w:pPr>
        <w:tabs>
          <w:tab w:val="left" w:pos="8984"/>
        </w:tabs>
        <w:spacing w:line="360" w:lineRule="auto"/>
        <w:ind w:firstLine="709"/>
        <w:jc w:val="both"/>
        <w:rPr>
          <w:rFonts w:ascii="Times New Roman" w:hAnsi="Times New Roman" w:cs="Times New Roman"/>
          <w:bCs/>
          <w:sz w:val="28"/>
          <w:szCs w:val="28"/>
        </w:rPr>
      </w:pPr>
      <w:r w:rsidRPr="00910008">
        <w:rPr>
          <w:rFonts w:ascii="Times New Roman" w:hAnsi="Times New Roman" w:cs="Times New Roman"/>
          <w:bCs/>
          <w:sz w:val="28"/>
          <w:szCs w:val="28"/>
        </w:rPr>
        <w:t xml:space="preserve">Кривая </w:t>
      </w:r>
      <w:proofErr w:type="gramStart"/>
      <w:r w:rsidRPr="00910008">
        <w:rPr>
          <w:rFonts w:ascii="Times New Roman" w:hAnsi="Times New Roman" w:cs="Times New Roman"/>
          <w:bCs/>
          <w:sz w:val="28"/>
          <w:szCs w:val="28"/>
        </w:rPr>
        <w:t>L</w:t>
      </w:r>
      <w:proofErr w:type="gramEnd"/>
      <w:r w:rsidRPr="00910008">
        <w:rPr>
          <w:rFonts w:ascii="Times New Roman" w:hAnsi="Times New Roman" w:cs="Times New Roman"/>
          <w:bCs/>
          <w:sz w:val="28"/>
          <w:szCs w:val="28"/>
        </w:rPr>
        <w:t>АС огибает минималь</w:t>
      </w:r>
      <w:r>
        <w:rPr>
          <w:rFonts w:ascii="Times New Roman" w:hAnsi="Times New Roman" w:cs="Times New Roman"/>
          <w:bCs/>
          <w:sz w:val="28"/>
          <w:szCs w:val="28"/>
        </w:rPr>
        <w:t>ные значения краткосрочных кри</w:t>
      </w:r>
      <w:r w:rsidRPr="00910008">
        <w:rPr>
          <w:rFonts w:ascii="Times New Roman" w:hAnsi="Times New Roman" w:cs="Times New Roman"/>
          <w:bCs/>
          <w:sz w:val="28"/>
          <w:szCs w:val="28"/>
        </w:rPr>
        <w:t>вых средних издержек, показывая значения долгосрочных средних издержек на производство продукции при увеличивающемся объеме выпуска. Длительный период рассм</w:t>
      </w:r>
      <w:r>
        <w:rPr>
          <w:rFonts w:ascii="Times New Roman" w:hAnsi="Times New Roman" w:cs="Times New Roman"/>
          <w:bCs/>
          <w:sz w:val="28"/>
          <w:szCs w:val="28"/>
        </w:rPr>
        <w:t>атривается как состоящий из не</w:t>
      </w:r>
      <w:r w:rsidRPr="00910008">
        <w:rPr>
          <w:rFonts w:ascii="Times New Roman" w:hAnsi="Times New Roman" w:cs="Times New Roman"/>
          <w:bCs/>
          <w:sz w:val="28"/>
          <w:szCs w:val="28"/>
        </w:rPr>
        <w:t xml:space="preserve">скольких коротких периодов при разных вариантах мощностей. </w:t>
      </w:r>
    </w:p>
    <w:p w:rsidR="00910008" w:rsidRDefault="00910008" w:rsidP="00910008">
      <w:pPr>
        <w:tabs>
          <w:tab w:val="left" w:pos="8984"/>
        </w:tabs>
        <w:spacing w:line="360" w:lineRule="auto"/>
        <w:ind w:firstLine="709"/>
        <w:jc w:val="both"/>
        <w:rPr>
          <w:rFonts w:ascii="Times New Roman" w:hAnsi="Times New Roman" w:cs="Times New Roman"/>
          <w:bCs/>
          <w:sz w:val="28"/>
          <w:szCs w:val="28"/>
        </w:rPr>
      </w:pPr>
      <w:r w:rsidRPr="00910008">
        <w:rPr>
          <w:rFonts w:ascii="Times New Roman" w:hAnsi="Times New Roman" w:cs="Times New Roman"/>
          <w:bCs/>
          <w:sz w:val="28"/>
          <w:szCs w:val="28"/>
        </w:rPr>
        <w:lastRenderedPageBreak/>
        <w:t>Существует также понятие долгосрочных предельных издержек фирмы (L</w:t>
      </w:r>
      <w:r>
        <w:rPr>
          <w:rFonts w:ascii="Times New Roman" w:hAnsi="Times New Roman" w:cs="Times New Roman"/>
          <w:bCs/>
          <w:sz w:val="28"/>
          <w:szCs w:val="28"/>
        </w:rPr>
        <w:t>M</w:t>
      </w:r>
      <w:proofErr w:type="gramStart"/>
      <w:r>
        <w:rPr>
          <w:rFonts w:ascii="Times New Roman" w:hAnsi="Times New Roman" w:cs="Times New Roman"/>
          <w:bCs/>
          <w:sz w:val="28"/>
          <w:szCs w:val="28"/>
        </w:rPr>
        <w:t>С</w:t>
      </w:r>
      <w:proofErr w:type="gramEnd"/>
      <w:r>
        <w:rPr>
          <w:rFonts w:ascii="Times New Roman" w:hAnsi="Times New Roman" w:cs="Times New Roman"/>
          <w:bCs/>
          <w:sz w:val="28"/>
          <w:szCs w:val="28"/>
        </w:rPr>
        <w:t xml:space="preserve">) (см. рис. </w:t>
      </w:r>
      <w:r w:rsidRPr="00910008">
        <w:rPr>
          <w:rFonts w:ascii="Times New Roman" w:hAnsi="Times New Roman" w:cs="Times New Roman"/>
          <w:bCs/>
          <w:sz w:val="28"/>
          <w:szCs w:val="28"/>
        </w:rPr>
        <w:t>8), кото</w:t>
      </w:r>
      <w:r>
        <w:rPr>
          <w:rFonts w:ascii="Times New Roman" w:hAnsi="Times New Roman" w:cs="Times New Roman"/>
          <w:bCs/>
          <w:sz w:val="28"/>
          <w:szCs w:val="28"/>
        </w:rPr>
        <w:t>рые применительно к долгосрочно</w:t>
      </w:r>
      <w:r w:rsidRPr="00910008">
        <w:rPr>
          <w:rFonts w:ascii="Times New Roman" w:hAnsi="Times New Roman" w:cs="Times New Roman"/>
          <w:bCs/>
          <w:sz w:val="28"/>
          <w:szCs w:val="28"/>
        </w:rPr>
        <w:t>му периоду можно рассматривать</w:t>
      </w:r>
      <w:r>
        <w:rPr>
          <w:rFonts w:ascii="Times New Roman" w:hAnsi="Times New Roman" w:cs="Times New Roman"/>
          <w:bCs/>
          <w:sz w:val="28"/>
          <w:szCs w:val="28"/>
        </w:rPr>
        <w:t xml:space="preserve"> как приращение издержек произ</w:t>
      </w:r>
      <w:r w:rsidRPr="00910008">
        <w:rPr>
          <w:rFonts w:ascii="Times New Roman" w:hAnsi="Times New Roman" w:cs="Times New Roman"/>
          <w:bCs/>
          <w:sz w:val="28"/>
          <w:szCs w:val="28"/>
        </w:rPr>
        <w:t>водства в условиях изменения размеров предприятия, позволяющего увеличить выпуск продукции на одну дополнительную единицу</w:t>
      </w:r>
      <w:r>
        <w:rPr>
          <w:rFonts w:ascii="Times New Roman" w:hAnsi="Times New Roman" w:cs="Times New Roman"/>
          <w:bCs/>
          <w:sz w:val="28"/>
          <w:szCs w:val="28"/>
        </w:rPr>
        <w:t>.</w:t>
      </w:r>
    </w:p>
    <w:p w:rsidR="00910008" w:rsidRDefault="00910008" w:rsidP="00910008">
      <w:pPr>
        <w:tabs>
          <w:tab w:val="left" w:pos="8984"/>
        </w:tabs>
        <w:spacing w:line="360" w:lineRule="auto"/>
        <w:ind w:firstLine="709"/>
        <w:jc w:val="both"/>
        <w:rPr>
          <w:rFonts w:ascii="Times New Roman" w:hAnsi="Times New Roman" w:cs="Times New Roman"/>
          <w:bCs/>
          <w:sz w:val="28"/>
          <w:szCs w:val="28"/>
        </w:rPr>
      </w:pPr>
      <w:r w:rsidRPr="00910008">
        <w:rPr>
          <w:rFonts w:ascii="Times New Roman" w:hAnsi="Times New Roman" w:cs="Times New Roman"/>
          <w:b/>
          <w:bCs/>
          <w:i/>
          <w:sz w:val="28"/>
          <w:szCs w:val="28"/>
        </w:rPr>
        <w:t>Долгосрочные предельные издержки (LM</w:t>
      </w:r>
      <w:proofErr w:type="gramStart"/>
      <w:r w:rsidRPr="00910008">
        <w:rPr>
          <w:rFonts w:ascii="Times New Roman" w:hAnsi="Times New Roman" w:cs="Times New Roman"/>
          <w:b/>
          <w:bCs/>
          <w:i/>
          <w:sz w:val="28"/>
          <w:szCs w:val="28"/>
        </w:rPr>
        <w:t>С</w:t>
      </w:r>
      <w:proofErr w:type="gramEnd"/>
      <w:r w:rsidRPr="00910008">
        <w:rPr>
          <w:rFonts w:ascii="Times New Roman" w:hAnsi="Times New Roman" w:cs="Times New Roman"/>
          <w:b/>
          <w:bCs/>
          <w:i/>
          <w:sz w:val="28"/>
          <w:szCs w:val="28"/>
        </w:rPr>
        <w:t>)</w:t>
      </w:r>
      <w:r>
        <w:rPr>
          <w:rFonts w:ascii="Times New Roman" w:hAnsi="Times New Roman" w:cs="Times New Roman"/>
          <w:bCs/>
          <w:sz w:val="28"/>
          <w:szCs w:val="28"/>
        </w:rPr>
        <w:t xml:space="preserve"> — это величина изменения из</w:t>
      </w:r>
      <w:r w:rsidRPr="00910008">
        <w:rPr>
          <w:rFonts w:ascii="Times New Roman" w:hAnsi="Times New Roman" w:cs="Times New Roman"/>
          <w:bCs/>
          <w:sz w:val="28"/>
          <w:szCs w:val="28"/>
        </w:rPr>
        <w:t>держек при наращивании объема выпуска на одну дополнительную единицу продукции в условиях изменения всех факторов производства.</w:t>
      </w:r>
    </w:p>
    <w:p w:rsidR="00910008" w:rsidRPr="00080F97" w:rsidRDefault="00910008" w:rsidP="00910008">
      <w:pPr>
        <w:tabs>
          <w:tab w:val="left" w:pos="8984"/>
        </w:tabs>
        <w:spacing w:line="360" w:lineRule="auto"/>
        <w:ind w:firstLine="709"/>
        <w:jc w:val="both"/>
        <w:rPr>
          <w:rFonts w:ascii="Times New Roman" w:hAnsi="Times New Roman" w:cs="Times New Roman"/>
          <w:bCs/>
          <w:sz w:val="28"/>
          <w:szCs w:val="28"/>
        </w:rPr>
      </w:pPr>
      <w:r w:rsidRPr="00910008">
        <w:rPr>
          <w:rFonts w:ascii="Times New Roman" w:hAnsi="Times New Roman" w:cs="Times New Roman"/>
          <w:bCs/>
          <w:sz w:val="28"/>
          <w:szCs w:val="28"/>
        </w:rPr>
        <w:t>Когда LM</w:t>
      </w:r>
      <w:proofErr w:type="gramStart"/>
      <w:r w:rsidRPr="00910008">
        <w:rPr>
          <w:rFonts w:ascii="Times New Roman" w:hAnsi="Times New Roman" w:cs="Times New Roman"/>
          <w:bCs/>
          <w:sz w:val="28"/>
          <w:szCs w:val="28"/>
        </w:rPr>
        <w:t>С</w:t>
      </w:r>
      <w:proofErr w:type="gramEnd"/>
      <w:r w:rsidRPr="00910008">
        <w:rPr>
          <w:rFonts w:ascii="Times New Roman" w:hAnsi="Times New Roman" w:cs="Times New Roman"/>
          <w:bCs/>
          <w:sz w:val="28"/>
          <w:szCs w:val="28"/>
        </w:rPr>
        <w:t xml:space="preserve"> меньше, чем LАС, то последние уменьшаются. Если LM</w:t>
      </w:r>
      <w:proofErr w:type="gramStart"/>
      <w:r w:rsidRPr="00910008">
        <w:rPr>
          <w:rFonts w:ascii="Times New Roman" w:hAnsi="Times New Roman" w:cs="Times New Roman"/>
          <w:bCs/>
          <w:sz w:val="28"/>
          <w:szCs w:val="28"/>
        </w:rPr>
        <w:t>С</w:t>
      </w:r>
      <w:proofErr w:type="gramEnd"/>
      <w:r w:rsidRPr="00910008">
        <w:rPr>
          <w:rFonts w:ascii="Times New Roman" w:hAnsi="Times New Roman" w:cs="Times New Roman"/>
          <w:bCs/>
          <w:sz w:val="28"/>
          <w:szCs w:val="28"/>
        </w:rPr>
        <w:t xml:space="preserve"> больше, чем LАС, то долгосрочные средние издержки растут. В случае когда LM</w:t>
      </w:r>
      <w:proofErr w:type="gramStart"/>
      <w:r w:rsidRPr="00910008">
        <w:rPr>
          <w:rFonts w:ascii="Times New Roman" w:hAnsi="Times New Roman" w:cs="Times New Roman"/>
          <w:bCs/>
          <w:sz w:val="28"/>
          <w:szCs w:val="28"/>
        </w:rPr>
        <w:t>С</w:t>
      </w:r>
      <w:proofErr w:type="gramEnd"/>
      <w:r w:rsidRPr="00910008">
        <w:rPr>
          <w:rFonts w:ascii="Times New Roman" w:hAnsi="Times New Roman" w:cs="Times New Roman"/>
          <w:bCs/>
          <w:sz w:val="28"/>
          <w:szCs w:val="28"/>
        </w:rPr>
        <w:t xml:space="preserve"> = LАС, то LАС минимальны или постоянны.</w:t>
      </w:r>
    </w:p>
    <w:p w:rsidR="003463D0" w:rsidRPr="00092BD8" w:rsidRDefault="003463D0" w:rsidP="003463D0">
      <w:pPr>
        <w:spacing w:line="360" w:lineRule="auto"/>
        <w:rPr>
          <w:rFonts w:ascii="Times New Roman" w:hAnsi="Times New Roman" w:cs="Times New Roman"/>
          <w:b/>
          <w:bCs/>
          <w:iCs/>
          <w:sz w:val="28"/>
          <w:szCs w:val="28"/>
        </w:rPr>
      </w:pPr>
    </w:p>
    <w:p w:rsidR="003463D0" w:rsidRPr="00092BD8" w:rsidRDefault="003463D0" w:rsidP="003463D0">
      <w:pPr>
        <w:spacing w:line="360" w:lineRule="auto"/>
        <w:rPr>
          <w:rFonts w:ascii="Times New Roman" w:hAnsi="Times New Roman" w:cs="Times New Roman"/>
          <w:b/>
          <w:bCs/>
          <w:iCs/>
          <w:sz w:val="28"/>
          <w:szCs w:val="28"/>
        </w:rPr>
      </w:pPr>
    </w:p>
    <w:p w:rsidR="003463D0" w:rsidRPr="00092BD8" w:rsidRDefault="003463D0" w:rsidP="003463D0">
      <w:pPr>
        <w:spacing w:line="360" w:lineRule="auto"/>
        <w:rPr>
          <w:rFonts w:ascii="Times New Roman" w:hAnsi="Times New Roman" w:cs="Times New Roman"/>
          <w:b/>
          <w:bCs/>
          <w:iCs/>
          <w:sz w:val="28"/>
          <w:szCs w:val="28"/>
        </w:rPr>
      </w:pPr>
    </w:p>
    <w:p w:rsidR="003463D0" w:rsidRPr="00092BD8" w:rsidRDefault="003463D0" w:rsidP="003463D0">
      <w:pPr>
        <w:spacing w:line="360" w:lineRule="auto"/>
        <w:rPr>
          <w:rFonts w:ascii="Times New Roman" w:hAnsi="Times New Roman" w:cs="Times New Roman"/>
          <w:b/>
          <w:bCs/>
          <w:iCs/>
          <w:sz w:val="28"/>
          <w:szCs w:val="28"/>
        </w:rPr>
      </w:pPr>
    </w:p>
    <w:p w:rsidR="003463D0" w:rsidRPr="00092BD8" w:rsidRDefault="003463D0" w:rsidP="003463D0">
      <w:pPr>
        <w:spacing w:line="360" w:lineRule="auto"/>
        <w:rPr>
          <w:rFonts w:ascii="Times New Roman" w:hAnsi="Times New Roman" w:cs="Times New Roman"/>
          <w:b/>
          <w:bCs/>
          <w:iCs/>
          <w:sz w:val="28"/>
          <w:szCs w:val="28"/>
        </w:rPr>
      </w:pPr>
    </w:p>
    <w:p w:rsidR="003463D0" w:rsidRPr="00092BD8" w:rsidRDefault="003463D0" w:rsidP="003463D0">
      <w:pPr>
        <w:spacing w:line="360" w:lineRule="auto"/>
        <w:rPr>
          <w:rFonts w:ascii="Times New Roman" w:hAnsi="Times New Roman" w:cs="Times New Roman"/>
          <w:b/>
          <w:bCs/>
          <w:iCs/>
          <w:sz w:val="28"/>
          <w:szCs w:val="28"/>
        </w:rPr>
      </w:pPr>
    </w:p>
    <w:p w:rsidR="003463D0" w:rsidRPr="00092BD8" w:rsidRDefault="003463D0" w:rsidP="003463D0">
      <w:pPr>
        <w:spacing w:line="360" w:lineRule="auto"/>
        <w:rPr>
          <w:rFonts w:ascii="Times New Roman" w:hAnsi="Times New Roman" w:cs="Times New Roman"/>
          <w:b/>
          <w:bCs/>
          <w:iCs/>
          <w:sz w:val="28"/>
          <w:szCs w:val="28"/>
        </w:rPr>
      </w:pPr>
    </w:p>
    <w:p w:rsidR="003463D0" w:rsidRPr="00092BD8" w:rsidRDefault="003463D0" w:rsidP="003463D0">
      <w:pPr>
        <w:spacing w:line="360" w:lineRule="auto"/>
        <w:rPr>
          <w:rFonts w:ascii="Times New Roman" w:hAnsi="Times New Roman" w:cs="Times New Roman"/>
          <w:b/>
          <w:bCs/>
          <w:iCs/>
          <w:sz w:val="28"/>
          <w:szCs w:val="28"/>
        </w:rPr>
      </w:pPr>
    </w:p>
    <w:p w:rsidR="003463D0" w:rsidRPr="00092BD8" w:rsidRDefault="003463D0" w:rsidP="003463D0">
      <w:pPr>
        <w:spacing w:line="360" w:lineRule="auto"/>
        <w:rPr>
          <w:rFonts w:ascii="Times New Roman" w:hAnsi="Times New Roman" w:cs="Times New Roman"/>
          <w:b/>
          <w:bCs/>
          <w:iCs/>
          <w:sz w:val="28"/>
          <w:szCs w:val="28"/>
        </w:rPr>
      </w:pPr>
    </w:p>
    <w:p w:rsidR="003463D0" w:rsidRPr="00092BD8" w:rsidRDefault="003463D0" w:rsidP="003463D0">
      <w:pPr>
        <w:spacing w:line="360" w:lineRule="auto"/>
        <w:rPr>
          <w:rFonts w:ascii="Times New Roman" w:hAnsi="Times New Roman" w:cs="Times New Roman"/>
          <w:b/>
          <w:bCs/>
          <w:iCs/>
          <w:sz w:val="28"/>
          <w:szCs w:val="28"/>
        </w:rPr>
      </w:pPr>
    </w:p>
    <w:p w:rsidR="003463D0" w:rsidRDefault="003463D0" w:rsidP="003463D0">
      <w:pPr>
        <w:spacing w:line="360" w:lineRule="auto"/>
        <w:rPr>
          <w:rFonts w:ascii="Times New Roman" w:hAnsi="Times New Roman" w:cs="Times New Roman"/>
          <w:b/>
          <w:bCs/>
          <w:iCs/>
          <w:sz w:val="28"/>
          <w:szCs w:val="28"/>
        </w:rPr>
      </w:pPr>
    </w:p>
    <w:p w:rsidR="00D81EE4" w:rsidRPr="00092BD8" w:rsidRDefault="00D81EE4" w:rsidP="003463D0">
      <w:pPr>
        <w:spacing w:line="360" w:lineRule="auto"/>
        <w:rPr>
          <w:rFonts w:ascii="Times New Roman" w:hAnsi="Times New Roman" w:cs="Times New Roman"/>
          <w:b/>
          <w:bCs/>
          <w:iCs/>
          <w:sz w:val="28"/>
          <w:szCs w:val="28"/>
        </w:rPr>
      </w:pPr>
    </w:p>
    <w:p w:rsidR="003463D0" w:rsidRPr="00092BD8" w:rsidRDefault="003463D0" w:rsidP="003463D0">
      <w:pPr>
        <w:spacing w:line="360" w:lineRule="auto"/>
        <w:rPr>
          <w:rFonts w:ascii="Times New Roman" w:hAnsi="Times New Roman" w:cs="Times New Roman"/>
          <w:b/>
          <w:bCs/>
          <w:iCs/>
          <w:sz w:val="28"/>
          <w:szCs w:val="28"/>
        </w:rPr>
      </w:pPr>
    </w:p>
    <w:p w:rsidR="003463D0" w:rsidRPr="003463D0" w:rsidRDefault="003463D0" w:rsidP="003463D0">
      <w:pPr>
        <w:spacing w:line="360" w:lineRule="auto"/>
        <w:rPr>
          <w:rFonts w:ascii="Times New Roman" w:hAnsi="Times New Roman" w:cs="Times New Roman"/>
          <w:b/>
          <w:bCs/>
          <w:sz w:val="28"/>
          <w:szCs w:val="28"/>
        </w:rPr>
      </w:pPr>
      <w:r w:rsidRPr="003463D0">
        <w:rPr>
          <w:rFonts w:ascii="Times New Roman" w:hAnsi="Times New Roman" w:cs="Times New Roman"/>
          <w:b/>
          <w:bCs/>
          <w:iCs/>
          <w:sz w:val="28"/>
          <w:szCs w:val="28"/>
        </w:rPr>
        <w:lastRenderedPageBreak/>
        <w:t>2.1.</w:t>
      </w:r>
      <w:r w:rsidRPr="003463D0">
        <w:rPr>
          <w:rFonts w:ascii="Times New Roman" w:hAnsi="Times New Roman" w:cs="Times New Roman"/>
          <w:bCs/>
          <w:iCs/>
          <w:sz w:val="28"/>
          <w:szCs w:val="28"/>
        </w:rPr>
        <w:t xml:space="preserve"> </w:t>
      </w:r>
      <w:r w:rsidRPr="003463D0">
        <w:rPr>
          <w:rFonts w:ascii="Times New Roman" w:hAnsi="Times New Roman" w:cs="Times New Roman"/>
          <w:b/>
          <w:bCs/>
          <w:sz w:val="28"/>
          <w:szCs w:val="28"/>
        </w:rPr>
        <w:t xml:space="preserve">Долгосрочный период производства: </w:t>
      </w:r>
      <w:proofErr w:type="spellStart"/>
      <w:r w:rsidRPr="003463D0">
        <w:rPr>
          <w:rFonts w:ascii="Times New Roman" w:hAnsi="Times New Roman" w:cs="Times New Roman"/>
          <w:b/>
          <w:bCs/>
          <w:sz w:val="28"/>
          <w:szCs w:val="28"/>
        </w:rPr>
        <w:t>изокоста</w:t>
      </w:r>
      <w:proofErr w:type="spellEnd"/>
      <w:r w:rsidRPr="003463D0">
        <w:rPr>
          <w:rFonts w:ascii="Times New Roman" w:hAnsi="Times New Roman" w:cs="Times New Roman"/>
          <w:b/>
          <w:bCs/>
          <w:sz w:val="28"/>
          <w:szCs w:val="28"/>
        </w:rPr>
        <w:t xml:space="preserve"> и </w:t>
      </w:r>
      <w:proofErr w:type="spellStart"/>
      <w:r w:rsidRPr="003463D0">
        <w:rPr>
          <w:rFonts w:ascii="Times New Roman" w:hAnsi="Times New Roman" w:cs="Times New Roman"/>
          <w:b/>
          <w:bCs/>
          <w:sz w:val="28"/>
          <w:szCs w:val="28"/>
        </w:rPr>
        <w:t>изокванта</w:t>
      </w:r>
      <w:proofErr w:type="spellEnd"/>
      <w:r w:rsidR="00C83161">
        <w:rPr>
          <w:rFonts w:ascii="Times New Roman" w:hAnsi="Times New Roman" w:cs="Times New Roman"/>
          <w:b/>
          <w:bCs/>
          <w:sz w:val="28"/>
          <w:szCs w:val="28"/>
        </w:rPr>
        <w:t>.</w:t>
      </w:r>
    </w:p>
    <w:p w:rsidR="003463D0" w:rsidRPr="003463D0" w:rsidRDefault="003463D0" w:rsidP="003463D0">
      <w:pPr>
        <w:spacing w:line="360" w:lineRule="auto"/>
        <w:ind w:firstLine="709"/>
        <w:jc w:val="both"/>
        <w:rPr>
          <w:rFonts w:ascii="Times New Roman" w:hAnsi="Times New Roman" w:cs="Times New Roman"/>
          <w:bCs/>
          <w:sz w:val="28"/>
          <w:szCs w:val="28"/>
        </w:rPr>
      </w:pPr>
      <w:r w:rsidRPr="003463D0">
        <w:rPr>
          <w:rFonts w:ascii="Times New Roman" w:hAnsi="Times New Roman" w:cs="Times New Roman"/>
          <w:bCs/>
          <w:sz w:val="28"/>
          <w:szCs w:val="28"/>
        </w:rPr>
        <w:t xml:space="preserve">В долгосрочном периоде все факторы производства являются переменными. Чтобы определить, какая из доступных технологий будет экономически эффективной, рассмотрим </w:t>
      </w:r>
      <w:r w:rsidRPr="003463D0">
        <w:rPr>
          <w:rFonts w:ascii="Times New Roman" w:hAnsi="Times New Roman" w:cs="Times New Roman"/>
          <w:bCs/>
          <w:i/>
          <w:iCs/>
          <w:sz w:val="28"/>
          <w:szCs w:val="28"/>
        </w:rPr>
        <w:t xml:space="preserve">модель </w:t>
      </w:r>
      <w:proofErr w:type="spellStart"/>
      <w:r w:rsidRPr="003463D0">
        <w:rPr>
          <w:rFonts w:ascii="Times New Roman" w:hAnsi="Times New Roman" w:cs="Times New Roman"/>
          <w:bCs/>
          <w:i/>
          <w:iCs/>
          <w:sz w:val="28"/>
          <w:szCs w:val="28"/>
        </w:rPr>
        <w:t>изокванты</w:t>
      </w:r>
      <w:proofErr w:type="spellEnd"/>
      <w:r w:rsidRPr="003463D0">
        <w:rPr>
          <w:rFonts w:ascii="Times New Roman" w:hAnsi="Times New Roman" w:cs="Times New Roman"/>
          <w:bCs/>
          <w:i/>
          <w:iCs/>
          <w:sz w:val="28"/>
          <w:szCs w:val="28"/>
        </w:rPr>
        <w:t xml:space="preserve"> и </w:t>
      </w:r>
      <w:proofErr w:type="spellStart"/>
      <w:r w:rsidRPr="003463D0">
        <w:rPr>
          <w:rFonts w:ascii="Times New Roman" w:hAnsi="Times New Roman" w:cs="Times New Roman"/>
          <w:bCs/>
          <w:i/>
          <w:iCs/>
          <w:sz w:val="28"/>
          <w:szCs w:val="28"/>
        </w:rPr>
        <w:t>изокосты</w:t>
      </w:r>
      <w:proofErr w:type="spellEnd"/>
      <w:r w:rsidRPr="003463D0">
        <w:rPr>
          <w:rFonts w:ascii="Times New Roman" w:hAnsi="Times New Roman" w:cs="Times New Roman"/>
          <w:bCs/>
          <w:i/>
          <w:iCs/>
          <w:sz w:val="28"/>
          <w:szCs w:val="28"/>
        </w:rPr>
        <w:t>.</w:t>
      </w:r>
    </w:p>
    <w:p w:rsidR="003463D0" w:rsidRPr="003463D0" w:rsidRDefault="003463D0" w:rsidP="003463D0">
      <w:pPr>
        <w:spacing w:line="360" w:lineRule="auto"/>
        <w:ind w:firstLine="709"/>
        <w:jc w:val="both"/>
        <w:rPr>
          <w:rFonts w:ascii="Times New Roman" w:hAnsi="Times New Roman" w:cs="Times New Roman"/>
          <w:bCs/>
          <w:sz w:val="28"/>
          <w:szCs w:val="28"/>
        </w:rPr>
      </w:pPr>
      <w:proofErr w:type="spellStart"/>
      <w:r w:rsidRPr="003463D0">
        <w:rPr>
          <w:rFonts w:ascii="Times New Roman" w:hAnsi="Times New Roman" w:cs="Times New Roman"/>
          <w:b/>
          <w:bCs/>
          <w:i/>
          <w:sz w:val="28"/>
          <w:szCs w:val="28"/>
        </w:rPr>
        <w:t>Изокванта</w:t>
      </w:r>
      <w:proofErr w:type="spellEnd"/>
      <w:r w:rsidRPr="003463D0">
        <w:rPr>
          <w:rFonts w:ascii="Times New Roman" w:hAnsi="Times New Roman" w:cs="Times New Roman"/>
          <w:b/>
          <w:bCs/>
          <w:sz w:val="28"/>
          <w:szCs w:val="28"/>
        </w:rPr>
        <w:t xml:space="preserve"> </w:t>
      </w:r>
      <w:r w:rsidRPr="003463D0">
        <w:rPr>
          <w:rFonts w:ascii="Times New Roman" w:hAnsi="Times New Roman" w:cs="Times New Roman"/>
          <w:bCs/>
          <w:sz w:val="28"/>
          <w:szCs w:val="28"/>
        </w:rPr>
        <w:t xml:space="preserve">показывает совокупность всех комбинаций факторов производства, обеспечивающих заданный объем выпуска. Если отложить по горизонтальной оси единицы труда, по вертикальной – единицы капитала, затем обозначить точки, в которых фирма выпускает один и тот же объем, то получится </w:t>
      </w:r>
      <w:r w:rsidRPr="003463D0">
        <w:rPr>
          <w:rFonts w:ascii="Times New Roman" w:hAnsi="Times New Roman" w:cs="Times New Roman"/>
          <w:bCs/>
          <w:i/>
          <w:iCs/>
          <w:sz w:val="28"/>
          <w:szCs w:val="28"/>
        </w:rPr>
        <w:t xml:space="preserve">линия </w:t>
      </w:r>
      <w:proofErr w:type="spellStart"/>
      <w:r w:rsidRPr="003463D0">
        <w:rPr>
          <w:rFonts w:ascii="Times New Roman" w:hAnsi="Times New Roman" w:cs="Times New Roman"/>
          <w:bCs/>
          <w:i/>
          <w:iCs/>
          <w:sz w:val="28"/>
          <w:szCs w:val="28"/>
        </w:rPr>
        <w:t>изокванты</w:t>
      </w:r>
      <w:proofErr w:type="spellEnd"/>
      <w:r w:rsidRPr="003463D0">
        <w:rPr>
          <w:rFonts w:ascii="Times New Roman" w:hAnsi="Times New Roman" w:cs="Times New Roman"/>
          <w:bCs/>
          <w:i/>
          <w:iCs/>
          <w:sz w:val="28"/>
          <w:szCs w:val="28"/>
        </w:rPr>
        <w:t xml:space="preserve"> (</w:t>
      </w:r>
      <w:r w:rsidRPr="003463D0">
        <w:rPr>
          <w:rFonts w:ascii="Times New Roman" w:hAnsi="Times New Roman" w:cs="Times New Roman"/>
          <w:bCs/>
          <w:i/>
          <w:iCs/>
          <w:sz w:val="28"/>
          <w:szCs w:val="28"/>
          <w:lang w:val="en-US"/>
        </w:rPr>
        <w:t>IQ</w:t>
      </w:r>
      <w:r w:rsidRPr="003463D0">
        <w:rPr>
          <w:rFonts w:ascii="Times New Roman" w:hAnsi="Times New Roman" w:cs="Times New Roman"/>
          <w:bCs/>
          <w:i/>
          <w:iCs/>
          <w:sz w:val="28"/>
          <w:szCs w:val="28"/>
        </w:rPr>
        <w:t xml:space="preserve">, </w:t>
      </w:r>
      <w:r w:rsidRPr="003463D0">
        <w:rPr>
          <w:rFonts w:ascii="Times New Roman" w:hAnsi="Times New Roman" w:cs="Times New Roman"/>
          <w:bCs/>
          <w:sz w:val="28"/>
          <w:szCs w:val="28"/>
        </w:rPr>
        <w:t>«</w:t>
      </w:r>
      <w:proofErr w:type="gramStart"/>
      <w:r w:rsidRPr="003463D0">
        <w:rPr>
          <w:rFonts w:ascii="Times New Roman" w:hAnsi="Times New Roman" w:cs="Times New Roman"/>
          <w:bCs/>
          <w:sz w:val="28"/>
          <w:szCs w:val="28"/>
        </w:rPr>
        <w:t>изо</w:t>
      </w:r>
      <w:proofErr w:type="gramEnd"/>
      <w:r w:rsidRPr="003463D0">
        <w:rPr>
          <w:rFonts w:ascii="Times New Roman" w:hAnsi="Times New Roman" w:cs="Times New Roman"/>
          <w:bCs/>
          <w:sz w:val="28"/>
          <w:szCs w:val="28"/>
        </w:rPr>
        <w:t xml:space="preserve">» - равный, «кванта» - количество). Набор </w:t>
      </w:r>
      <w:proofErr w:type="spellStart"/>
      <w:r w:rsidRPr="003463D0">
        <w:rPr>
          <w:rFonts w:ascii="Times New Roman" w:hAnsi="Times New Roman" w:cs="Times New Roman"/>
          <w:bCs/>
          <w:sz w:val="28"/>
          <w:szCs w:val="28"/>
        </w:rPr>
        <w:t>изоквант</w:t>
      </w:r>
      <w:proofErr w:type="spellEnd"/>
      <w:r w:rsidRPr="003463D0">
        <w:rPr>
          <w:rFonts w:ascii="Times New Roman" w:hAnsi="Times New Roman" w:cs="Times New Roman"/>
          <w:bCs/>
          <w:sz w:val="28"/>
          <w:szCs w:val="28"/>
        </w:rPr>
        <w:t xml:space="preserve">, характеризующий данную производственную функцию, называется </w:t>
      </w:r>
      <w:r w:rsidRPr="003463D0">
        <w:rPr>
          <w:rFonts w:ascii="Times New Roman" w:hAnsi="Times New Roman" w:cs="Times New Roman"/>
          <w:bCs/>
          <w:i/>
          <w:iCs/>
          <w:sz w:val="28"/>
          <w:szCs w:val="28"/>
        </w:rPr>
        <w:t xml:space="preserve">картой </w:t>
      </w:r>
      <w:proofErr w:type="spellStart"/>
      <w:r w:rsidRPr="003463D0">
        <w:rPr>
          <w:rFonts w:ascii="Times New Roman" w:hAnsi="Times New Roman" w:cs="Times New Roman"/>
          <w:bCs/>
          <w:i/>
          <w:iCs/>
          <w:sz w:val="28"/>
          <w:szCs w:val="28"/>
        </w:rPr>
        <w:t>изоквант</w:t>
      </w:r>
      <w:proofErr w:type="spellEnd"/>
      <w:r w:rsidRPr="003463D0">
        <w:rPr>
          <w:rFonts w:ascii="Times New Roman" w:hAnsi="Times New Roman" w:cs="Times New Roman"/>
          <w:bCs/>
          <w:i/>
          <w:iCs/>
          <w:sz w:val="28"/>
          <w:szCs w:val="28"/>
        </w:rPr>
        <w:t>.</w:t>
      </w:r>
      <w:r w:rsidRPr="003463D0">
        <w:rPr>
          <w:rFonts w:ascii="Times New Roman" w:hAnsi="Times New Roman" w:cs="Times New Roman"/>
          <w:bCs/>
          <w:sz w:val="28"/>
          <w:szCs w:val="28"/>
        </w:rPr>
        <w:t xml:space="preserve"> Угол наклона линии </w:t>
      </w:r>
      <w:proofErr w:type="spellStart"/>
      <w:r w:rsidRPr="003463D0">
        <w:rPr>
          <w:rFonts w:ascii="Times New Roman" w:hAnsi="Times New Roman" w:cs="Times New Roman"/>
          <w:bCs/>
          <w:sz w:val="28"/>
          <w:szCs w:val="28"/>
        </w:rPr>
        <w:t>изокванты</w:t>
      </w:r>
      <w:proofErr w:type="spellEnd"/>
      <w:r w:rsidRPr="003463D0">
        <w:rPr>
          <w:rFonts w:ascii="Times New Roman" w:hAnsi="Times New Roman" w:cs="Times New Roman"/>
          <w:bCs/>
          <w:sz w:val="28"/>
          <w:szCs w:val="28"/>
        </w:rPr>
        <w:t xml:space="preserve"> характеризуется коэффициентом предельной нормы технологического замещения</w:t>
      </w:r>
      <w:r w:rsidRPr="003463D0">
        <w:rPr>
          <w:rFonts w:ascii="Times New Roman" w:hAnsi="Times New Roman" w:cs="Times New Roman"/>
          <w:b/>
          <w:bCs/>
          <w:sz w:val="28"/>
          <w:szCs w:val="28"/>
        </w:rPr>
        <w:t xml:space="preserve"> </w:t>
      </w:r>
      <w:r w:rsidRPr="003463D0">
        <w:rPr>
          <w:rFonts w:ascii="Times New Roman" w:hAnsi="Times New Roman" w:cs="Times New Roman"/>
          <w:bCs/>
          <w:sz w:val="28"/>
          <w:szCs w:val="28"/>
        </w:rPr>
        <w:t>(</w:t>
      </w:r>
      <w:r w:rsidRPr="003463D0">
        <w:rPr>
          <w:rFonts w:ascii="Times New Roman" w:hAnsi="Times New Roman" w:cs="Times New Roman"/>
          <w:bCs/>
          <w:sz w:val="28"/>
          <w:szCs w:val="28"/>
          <w:lang w:val="en-US"/>
        </w:rPr>
        <w:t>Marginal</w:t>
      </w:r>
      <w:r w:rsidRPr="003463D0">
        <w:rPr>
          <w:rFonts w:ascii="Times New Roman" w:hAnsi="Times New Roman" w:cs="Times New Roman"/>
          <w:bCs/>
          <w:sz w:val="28"/>
          <w:szCs w:val="28"/>
        </w:rPr>
        <w:t xml:space="preserve"> </w:t>
      </w:r>
      <w:r w:rsidRPr="003463D0">
        <w:rPr>
          <w:rFonts w:ascii="Times New Roman" w:hAnsi="Times New Roman" w:cs="Times New Roman"/>
          <w:bCs/>
          <w:sz w:val="28"/>
          <w:szCs w:val="28"/>
          <w:lang w:val="en-US"/>
        </w:rPr>
        <w:t>Rate</w:t>
      </w:r>
      <w:r w:rsidRPr="003463D0">
        <w:rPr>
          <w:rFonts w:ascii="Times New Roman" w:hAnsi="Times New Roman" w:cs="Times New Roman"/>
          <w:bCs/>
          <w:sz w:val="28"/>
          <w:szCs w:val="28"/>
        </w:rPr>
        <w:t xml:space="preserve"> </w:t>
      </w:r>
      <w:r w:rsidRPr="003463D0">
        <w:rPr>
          <w:rFonts w:ascii="Times New Roman" w:hAnsi="Times New Roman" w:cs="Times New Roman"/>
          <w:bCs/>
          <w:sz w:val="28"/>
          <w:szCs w:val="28"/>
          <w:lang w:val="en-US"/>
        </w:rPr>
        <w:t>of</w:t>
      </w:r>
      <w:r w:rsidRPr="003463D0">
        <w:rPr>
          <w:rFonts w:ascii="Times New Roman" w:hAnsi="Times New Roman" w:cs="Times New Roman"/>
          <w:bCs/>
          <w:sz w:val="28"/>
          <w:szCs w:val="28"/>
        </w:rPr>
        <w:t xml:space="preserve"> </w:t>
      </w:r>
      <w:r w:rsidRPr="003463D0">
        <w:rPr>
          <w:rFonts w:ascii="Times New Roman" w:hAnsi="Times New Roman" w:cs="Times New Roman"/>
          <w:bCs/>
          <w:sz w:val="28"/>
          <w:szCs w:val="28"/>
          <w:lang w:val="en-US"/>
        </w:rPr>
        <w:t>Technical</w:t>
      </w:r>
      <w:r w:rsidRPr="003463D0">
        <w:rPr>
          <w:rFonts w:ascii="Times New Roman" w:hAnsi="Times New Roman" w:cs="Times New Roman"/>
          <w:bCs/>
          <w:sz w:val="28"/>
          <w:szCs w:val="28"/>
        </w:rPr>
        <w:t xml:space="preserve"> </w:t>
      </w:r>
      <w:r w:rsidRPr="003463D0">
        <w:rPr>
          <w:rFonts w:ascii="Times New Roman" w:hAnsi="Times New Roman" w:cs="Times New Roman"/>
          <w:bCs/>
          <w:sz w:val="28"/>
          <w:szCs w:val="28"/>
          <w:lang w:val="en-US"/>
        </w:rPr>
        <w:t>Substitution</w:t>
      </w:r>
      <w:r w:rsidRPr="003463D0">
        <w:rPr>
          <w:rFonts w:ascii="Times New Roman" w:hAnsi="Times New Roman" w:cs="Times New Roman"/>
          <w:bCs/>
          <w:sz w:val="28"/>
          <w:szCs w:val="28"/>
        </w:rPr>
        <w:t xml:space="preserve">, </w:t>
      </w:r>
      <w:r w:rsidRPr="003463D0">
        <w:rPr>
          <w:rFonts w:ascii="Times New Roman" w:hAnsi="Times New Roman" w:cs="Times New Roman"/>
          <w:b/>
          <w:bCs/>
          <w:sz w:val="28"/>
          <w:szCs w:val="28"/>
          <w:lang w:val="en-US"/>
        </w:rPr>
        <w:t>MRTS</w:t>
      </w:r>
      <w:r w:rsidRPr="003463D0">
        <w:rPr>
          <w:rFonts w:ascii="Times New Roman" w:hAnsi="Times New Roman" w:cs="Times New Roman"/>
          <w:b/>
          <w:bCs/>
          <w:sz w:val="28"/>
          <w:szCs w:val="28"/>
        </w:rPr>
        <w:t>).</w:t>
      </w:r>
    </w:p>
    <w:p w:rsidR="008712AE" w:rsidRPr="00080F97" w:rsidRDefault="008712AE" w:rsidP="00F36FAB">
      <w:pPr>
        <w:spacing w:line="360" w:lineRule="auto"/>
        <w:ind w:firstLine="709"/>
        <w:jc w:val="both"/>
        <w:rPr>
          <w:rFonts w:ascii="Times New Roman" w:hAnsi="Times New Roman" w:cs="Times New Roman"/>
          <w:bCs/>
          <w:sz w:val="28"/>
          <w:szCs w:val="28"/>
        </w:rPr>
      </w:pPr>
    </w:p>
    <w:p w:rsidR="00080F97" w:rsidRDefault="00333D3E" w:rsidP="00F36FAB">
      <w:pPr>
        <w:spacing w:line="360" w:lineRule="auto"/>
        <w:ind w:firstLine="709"/>
        <w:jc w:val="both"/>
        <w:rPr>
          <w:rFonts w:ascii="Times New Roman" w:hAnsi="Times New Roman" w:cs="Times New Roman"/>
          <w:bCs/>
          <w:sz w:val="28"/>
          <w:szCs w:val="28"/>
        </w:rPr>
      </w:pPr>
      <w:r w:rsidRPr="00333D3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0;text-align:left;margin-left:-1.2pt;margin-top:-19.9pt;width:224.25pt;height:150.75pt;z-index:-251648000" wrapcoords="-72 0 -72 21493 21600 21493 21600 0 -72 0">
            <v:imagedata r:id="rId16" o:title="1" gain="1.25"/>
            <w10:wrap type="through"/>
          </v:shape>
        </w:pict>
      </w:r>
      <w:r w:rsidRPr="00333D3E">
        <w:rPr>
          <w:noProof/>
        </w:rPr>
        <w:pict>
          <v:shape id="_x0000_s1036" type="#_x0000_t75" style="position:absolute;left:0;text-align:left;margin-left:233.25pt;margin-top:-19.9pt;width:233.25pt;height:150.75pt;z-index:-251645952" wrapcoords="-69 0 -69 21493 21600 21493 21600 0 -69 0">
            <v:imagedata r:id="rId17" o:title="2"/>
            <w10:wrap type="tight"/>
          </v:shape>
        </w:pict>
      </w:r>
    </w:p>
    <w:p w:rsidR="00080F97" w:rsidRDefault="00080F97" w:rsidP="00F36FAB">
      <w:pPr>
        <w:spacing w:line="360" w:lineRule="auto"/>
        <w:ind w:firstLine="709"/>
        <w:jc w:val="both"/>
        <w:rPr>
          <w:rFonts w:ascii="Times New Roman" w:hAnsi="Times New Roman" w:cs="Times New Roman"/>
          <w:bCs/>
          <w:sz w:val="28"/>
          <w:szCs w:val="28"/>
        </w:rPr>
      </w:pPr>
    </w:p>
    <w:p w:rsidR="002C6A6A" w:rsidRDefault="002C6A6A" w:rsidP="00F36FAB">
      <w:pPr>
        <w:spacing w:line="360" w:lineRule="auto"/>
        <w:ind w:firstLine="709"/>
        <w:jc w:val="both"/>
        <w:rPr>
          <w:rFonts w:ascii="Times New Roman" w:hAnsi="Times New Roman" w:cs="Times New Roman"/>
          <w:bCs/>
          <w:sz w:val="28"/>
          <w:szCs w:val="28"/>
        </w:rPr>
      </w:pPr>
    </w:p>
    <w:p w:rsidR="002C6A6A" w:rsidRDefault="00333D3E" w:rsidP="00F36FAB">
      <w:pPr>
        <w:spacing w:line="360" w:lineRule="auto"/>
        <w:ind w:firstLine="709"/>
        <w:jc w:val="both"/>
        <w:rPr>
          <w:rFonts w:ascii="Times New Roman" w:hAnsi="Times New Roman" w:cs="Times New Roman"/>
          <w:bCs/>
          <w:sz w:val="28"/>
          <w:szCs w:val="28"/>
        </w:rPr>
      </w:pPr>
      <w:r>
        <w:rPr>
          <w:rFonts w:ascii="Times New Roman" w:hAnsi="Times New Roman" w:cs="Times New Roman"/>
          <w:bCs/>
          <w:noProof/>
          <w:sz w:val="28"/>
          <w:szCs w:val="28"/>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208.2pt;margin-top:28.3pt;width:228pt;height:49.5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" stroked="f">
            <v:textbox>
              <w:txbxContent>
                <w:p w:rsidR="00F13D60" w:rsidRPr="00F13D60" w:rsidRDefault="00F13D60" w:rsidP="00F13D60">
                  <w:pPr>
                    <w:rPr>
                      <w:rFonts w:ascii="Times New Roman" w:hAnsi="Times New Roman" w:cs="Times New Roman"/>
                      <w:sz w:val="28"/>
                      <w:szCs w:val="28"/>
                    </w:rPr>
                  </w:pPr>
                  <w:r w:rsidRPr="00F13D60">
                    <w:rPr>
                      <w:rFonts w:ascii="Times New Roman" w:hAnsi="Times New Roman" w:cs="Times New Roman"/>
                      <w:sz w:val="28"/>
                      <w:szCs w:val="28"/>
                    </w:rPr>
                    <w:t>Р</w:t>
                  </w:r>
                  <w:r>
                    <w:rPr>
                      <w:rFonts w:ascii="Times New Roman" w:hAnsi="Times New Roman" w:cs="Times New Roman"/>
                      <w:sz w:val="28"/>
                      <w:szCs w:val="28"/>
                    </w:rPr>
                    <w:t>ис. 10. Предельная норма технологического замещения</w:t>
                  </w:r>
                  <w:r w:rsidR="00C83161">
                    <w:rPr>
                      <w:rFonts w:ascii="Times New Roman" w:hAnsi="Times New Roman" w:cs="Times New Roman"/>
                      <w:sz w:val="28"/>
                      <w:szCs w:val="28"/>
                    </w:rPr>
                    <w:t>.</w:t>
                  </w:r>
                </w:p>
              </w:txbxContent>
            </v:textbox>
          </v:shape>
        </w:pict>
      </w:r>
      <w:r>
        <w:rPr>
          <w:rFonts w:ascii="Times New Roman" w:hAnsi="Times New Roman" w:cs="Times New Roman"/>
          <w:bCs/>
          <w:noProof/>
          <w:sz w:val="28"/>
          <w:szCs w:val="28"/>
          <w:lang w:eastAsia="ru-RU"/>
        </w:rPr>
        <w:pict>
          <v:shape id="_x0000_s1027" type="#_x0000_t202" style="position:absolute;left:0;text-align:left;margin-left:-447.45pt;margin-top:28.3pt;width:186.95pt;height:30pt;z-index:251672576;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" stroked="f">
            <v:textbox>
              <w:txbxContent>
                <w:p w:rsidR="00F13D60" w:rsidRPr="00F13D60" w:rsidRDefault="00F13D60">
                  <w:pPr>
                    <w:rPr>
                      <w:rFonts w:ascii="Times New Roman" w:hAnsi="Times New Roman" w:cs="Times New Roman"/>
                      <w:sz w:val="28"/>
                      <w:szCs w:val="28"/>
                    </w:rPr>
                  </w:pPr>
                  <w:r w:rsidRPr="00F13D60">
                    <w:rPr>
                      <w:rFonts w:ascii="Times New Roman" w:hAnsi="Times New Roman" w:cs="Times New Roman"/>
                      <w:sz w:val="28"/>
                      <w:szCs w:val="28"/>
                    </w:rPr>
                    <w:t>Р</w:t>
                  </w:r>
                  <w:r>
                    <w:rPr>
                      <w:rFonts w:ascii="Times New Roman" w:hAnsi="Times New Roman" w:cs="Times New Roman"/>
                      <w:sz w:val="28"/>
                      <w:szCs w:val="28"/>
                    </w:rPr>
                    <w:t xml:space="preserve">ис. 9. Карта </w:t>
                  </w:r>
                  <w:proofErr w:type="spellStart"/>
                  <w:r>
                    <w:rPr>
                      <w:rFonts w:ascii="Times New Roman" w:hAnsi="Times New Roman" w:cs="Times New Roman"/>
                      <w:sz w:val="28"/>
                      <w:szCs w:val="28"/>
                    </w:rPr>
                    <w:t>изоквант</w:t>
                  </w:r>
                  <w:proofErr w:type="spellEnd"/>
                  <w:r w:rsidR="00C83161">
                    <w:rPr>
                      <w:rFonts w:ascii="Times New Roman" w:hAnsi="Times New Roman" w:cs="Times New Roman"/>
                      <w:sz w:val="28"/>
                      <w:szCs w:val="28"/>
                    </w:rPr>
                    <w:t>.</w:t>
                  </w:r>
                </w:p>
              </w:txbxContent>
            </v:textbox>
          </v:shape>
        </w:pict>
      </w:r>
    </w:p>
    <w:p w:rsidR="002C6A6A" w:rsidRDefault="002C6A6A" w:rsidP="00F13D60">
      <w:pPr>
        <w:spacing w:line="360" w:lineRule="auto"/>
        <w:ind w:firstLine="709"/>
        <w:jc w:val="center"/>
        <w:rPr>
          <w:rFonts w:ascii="Times New Roman" w:hAnsi="Times New Roman" w:cs="Times New Roman"/>
          <w:bCs/>
          <w:sz w:val="28"/>
          <w:szCs w:val="28"/>
        </w:rPr>
      </w:pPr>
    </w:p>
    <w:p w:rsidR="002C6A6A" w:rsidRDefault="002C6A6A" w:rsidP="00F36FAB">
      <w:pPr>
        <w:spacing w:line="360" w:lineRule="auto"/>
        <w:ind w:firstLine="709"/>
        <w:jc w:val="both"/>
        <w:rPr>
          <w:rFonts w:ascii="Times New Roman" w:hAnsi="Times New Roman" w:cs="Times New Roman"/>
          <w:bCs/>
          <w:sz w:val="28"/>
          <w:szCs w:val="28"/>
        </w:rPr>
      </w:pPr>
    </w:p>
    <w:p w:rsidR="00F13D60" w:rsidRPr="00F13D60" w:rsidRDefault="00F13D60" w:rsidP="00F13D60">
      <w:pPr>
        <w:spacing w:line="360" w:lineRule="auto"/>
        <w:ind w:firstLine="709"/>
        <w:jc w:val="both"/>
        <w:rPr>
          <w:rFonts w:ascii="Times New Roman" w:hAnsi="Times New Roman" w:cs="Times New Roman"/>
          <w:bCs/>
          <w:iCs/>
          <w:sz w:val="28"/>
          <w:szCs w:val="28"/>
        </w:rPr>
      </w:pPr>
      <w:r w:rsidRPr="00F13D60">
        <w:rPr>
          <w:rFonts w:ascii="Times New Roman" w:hAnsi="Times New Roman" w:cs="Times New Roman"/>
          <w:bCs/>
          <w:sz w:val="28"/>
          <w:szCs w:val="28"/>
          <w:lang w:val="en-US"/>
        </w:rPr>
        <w:t>MRTS</w:t>
      </w:r>
      <w:r w:rsidRPr="00F13D60">
        <w:rPr>
          <w:rFonts w:ascii="Times New Roman" w:hAnsi="Times New Roman" w:cs="Times New Roman"/>
          <w:bCs/>
          <w:sz w:val="28"/>
          <w:szCs w:val="28"/>
        </w:rPr>
        <w:t xml:space="preserve"> капитала по труду показывает, сколько единиц капитала необходимо для замещения выбытия единицы труда или сколько единиц капитала можно сэкономить при увеличении затрат труда на единицу, чтобы объем выпуска не изменился:  </w:t>
      </w:r>
      <w:r w:rsidRPr="00F13D60">
        <w:rPr>
          <w:rFonts w:ascii="Times New Roman" w:hAnsi="Times New Roman" w:cs="Times New Roman"/>
          <w:bCs/>
          <w:i/>
          <w:iCs/>
          <w:sz w:val="28"/>
          <w:szCs w:val="28"/>
          <w:lang w:val="en-US"/>
        </w:rPr>
        <w:t>MRTS</w:t>
      </w:r>
      <w:r w:rsidRPr="00F13D60">
        <w:rPr>
          <w:rFonts w:ascii="Times New Roman" w:hAnsi="Times New Roman" w:cs="Times New Roman"/>
          <w:bCs/>
          <w:i/>
          <w:iCs/>
          <w:sz w:val="28"/>
          <w:szCs w:val="28"/>
          <w:vertAlign w:val="subscript"/>
          <w:lang w:val="en-US"/>
        </w:rPr>
        <w:t>L</w:t>
      </w:r>
      <w:r w:rsidRPr="00F13D60">
        <w:rPr>
          <w:rFonts w:ascii="Times New Roman" w:hAnsi="Times New Roman" w:cs="Times New Roman"/>
          <w:bCs/>
          <w:i/>
          <w:iCs/>
          <w:sz w:val="28"/>
          <w:szCs w:val="28"/>
          <w:vertAlign w:val="superscript"/>
          <w:lang w:val="en-US"/>
        </w:rPr>
        <w:t>K</w:t>
      </w:r>
      <w:r w:rsidRPr="00F13D60">
        <w:rPr>
          <w:rFonts w:ascii="Times New Roman" w:hAnsi="Times New Roman" w:cs="Times New Roman"/>
          <w:bCs/>
          <w:i/>
          <w:iCs/>
          <w:sz w:val="28"/>
          <w:szCs w:val="28"/>
        </w:rPr>
        <w:t xml:space="preserve">= </w:t>
      </w:r>
      <w:proofErr w:type="spellStart"/>
      <w:r w:rsidRPr="00F13D60">
        <w:rPr>
          <w:rFonts w:ascii="Times New Roman" w:hAnsi="Times New Roman" w:cs="Times New Roman"/>
          <w:bCs/>
          <w:i/>
          <w:iCs/>
          <w:sz w:val="28"/>
          <w:szCs w:val="28"/>
          <w:lang w:val="en-US"/>
        </w:rPr>
        <w:t>dK</w:t>
      </w:r>
      <w:proofErr w:type="spellEnd"/>
      <w:r w:rsidRPr="00F13D60">
        <w:rPr>
          <w:rFonts w:ascii="Times New Roman" w:hAnsi="Times New Roman" w:cs="Times New Roman"/>
          <w:bCs/>
          <w:i/>
          <w:iCs/>
          <w:sz w:val="28"/>
          <w:szCs w:val="28"/>
        </w:rPr>
        <w:t>/</w:t>
      </w:r>
      <w:proofErr w:type="spellStart"/>
      <w:r w:rsidRPr="00F13D60">
        <w:rPr>
          <w:rFonts w:ascii="Times New Roman" w:hAnsi="Times New Roman" w:cs="Times New Roman"/>
          <w:bCs/>
          <w:i/>
          <w:iCs/>
          <w:sz w:val="28"/>
          <w:szCs w:val="28"/>
          <w:lang w:val="en-US"/>
        </w:rPr>
        <w:t>dL</w:t>
      </w:r>
      <w:proofErr w:type="spellEnd"/>
      <w:r w:rsidRPr="00F13D60">
        <w:rPr>
          <w:rFonts w:ascii="Times New Roman" w:hAnsi="Times New Roman" w:cs="Times New Roman"/>
          <w:bCs/>
          <w:i/>
          <w:iCs/>
          <w:sz w:val="28"/>
          <w:szCs w:val="28"/>
        </w:rPr>
        <w:t>=</w:t>
      </w:r>
      <w:r w:rsidRPr="00F13D60">
        <w:rPr>
          <w:rFonts w:ascii="Times New Roman" w:hAnsi="Times New Roman" w:cs="Times New Roman"/>
          <w:bCs/>
          <w:i/>
          <w:iCs/>
          <w:sz w:val="28"/>
          <w:szCs w:val="28"/>
          <w:lang w:val="en-US"/>
        </w:rPr>
        <w:t>K</w:t>
      </w:r>
      <w:r w:rsidRPr="00F13D60">
        <w:rPr>
          <w:rFonts w:ascii="Times New Roman" w:hAnsi="Times New Roman" w:cs="Times New Roman"/>
          <w:bCs/>
          <w:i/>
          <w:iCs/>
          <w:sz w:val="28"/>
          <w:szCs w:val="28"/>
        </w:rPr>
        <w:t>'(</w:t>
      </w:r>
      <w:r w:rsidRPr="00F13D60">
        <w:rPr>
          <w:rFonts w:ascii="Times New Roman" w:hAnsi="Times New Roman" w:cs="Times New Roman"/>
          <w:bCs/>
          <w:i/>
          <w:iCs/>
          <w:sz w:val="28"/>
          <w:szCs w:val="28"/>
          <w:lang w:val="en-US"/>
        </w:rPr>
        <w:t>L</w:t>
      </w:r>
      <w:r w:rsidRPr="00F13D60">
        <w:rPr>
          <w:rFonts w:ascii="Times New Roman" w:hAnsi="Times New Roman" w:cs="Times New Roman"/>
          <w:bCs/>
          <w:iCs/>
          <w:sz w:val="28"/>
          <w:szCs w:val="28"/>
        </w:rPr>
        <w:t xml:space="preserve">). </w:t>
      </w:r>
      <w:r>
        <w:rPr>
          <w:rFonts w:ascii="Times New Roman" w:hAnsi="Times New Roman" w:cs="Times New Roman"/>
          <w:bCs/>
          <w:iCs/>
          <w:sz w:val="28"/>
          <w:szCs w:val="28"/>
        </w:rPr>
        <w:t>На рисунке 10</w:t>
      </w:r>
      <w:r w:rsidRPr="00F13D60">
        <w:rPr>
          <w:rFonts w:ascii="Times New Roman" w:hAnsi="Times New Roman" w:cs="Times New Roman"/>
          <w:bCs/>
          <w:iCs/>
          <w:sz w:val="28"/>
          <w:szCs w:val="28"/>
        </w:rPr>
        <w:t xml:space="preserve"> это соответствует изображению труда по оси абсцисс (независимая переменная), а капитала – на оси ординат (зависимая переменная). С</w:t>
      </w:r>
      <w:r w:rsidRPr="00F13D60">
        <w:rPr>
          <w:rFonts w:ascii="Times New Roman" w:hAnsi="Times New Roman" w:cs="Times New Roman"/>
          <w:bCs/>
          <w:sz w:val="28"/>
          <w:szCs w:val="28"/>
        </w:rPr>
        <w:t xml:space="preserve">окращение выпуска в результате уменьшения затрат </w:t>
      </w:r>
      <w:r w:rsidRPr="00F13D60">
        <w:rPr>
          <w:rFonts w:ascii="Times New Roman" w:hAnsi="Times New Roman" w:cs="Times New Roman"/>
          <w:bCs/>
          <w:sz w:val="28"/>
          <w:szCs w:val="28"/>
        </w:rPr>
        <w:lastRenderedPageBreak/>
        <w:t xml:space="preserve">капитала </w:t>
      </w:r>
      <w:r w:rsidRPr="00F13D60">
        <w:rPr>
          <w:rFonts w:ascii="Times New Roman" w:hAnsi="Times New Roman" w:cs="Times New Roman"/>
          <w:bCs/>
          <w:i/>
          <w:iCs/>
          <w:sz w:val="28"/>
          <w:szCs w:val="28"/>
        </w:rPr>
        <w:t>(ΔК= К</w:t>
      </w:r>
      <w:proofErr w:type="gramStart"/>
      <w:r w:rsidRPr="00F13D60">
        <w:rPr>
          <w:rFonts w:ascii="Times New Roman" w:hAnsi="Times New Roman" w:cs="Times New Roman"/>
          <w:bCs/>
          <w:i/>
          <w:iCs/>
          <w:sz w:val="28"/>
          <w:szCs w:val="28"/>
          <w:vertAlign w:val="subscript"/>
        </w:rPr>
        <w:t>2</w:t>
      </w:r>
      <w:proofErr w:type="gramEnd"/>
      <w:r w:rsidRPr="00F13D60">
        <w:rPr>
          <w:rFonts w:ascii="Times New Roman" w:hAnsi="Times New Roman" w:cs="Times New Roman"/>
          <w:bCs/>
          <w:i/>
          <w:iCs/>
          <w:sz w:val="28"/>
          <w:szCs w:val="28"/>
        </w:rPr>
        <w:t xml:space="preserve"> — К</w:t>
      </w:r>
      <w:r w:rsidRPr="00F13D60">
        <w:rPr>
          <w:rFonts w:ascii="Times New Roman" w:hAnsi="Times New Roman" w:cs="Times New Roman"/>
          <w:bCs/>
          <w:i/>
          <w:iCs/>
          <w:sz w:val="28"/>
          <w:szCs w:val="28"/>
          <w:vertAlign w:val="subscript"/>
        </w:rPr>
        <w:t>1</w:t>
      </w:r>
      <w:r w:rsidRPr="00F13D60">
        <w:rPr>
          <w:rFonts w:ascii="Times New Roman" w:hAnsi="Times New Roman" w:cs="Times New Roman"/>
          <w:bCs/>
          <w:i/>
          <w:iCs/>
          <w:sz w:val="28"/>
          <w:szCs w:val="28"/>
        </w:rPr>
        <w:t>)</w:t>
      </w:r>
      <w:r w:rsidRPr="00F13D60">
        <w:rPr>
          <w:rFonts w:ascii="Times New Roman" w:hAnsi="Times New Roman" w:cs="Times New Roman"/>
          <w:bCs/>
          <w:sz w:val="28"/>
          <w:szCs w:val="28"/>
        </w:rPr>
        <w:t xml:space="preserve">компенсирует увеличение выпуска за счет дополнительного количества труда </w:t>
      </w:r>
      <w:r w:rsidRPr="00F13D60">
        <w:rPr>
          <w:rFonts w:ascii="Times New Roman" w:hAnsi="Times New Roman" w:cs="Times New Roman"/>
          <w:bCs/>
          <w:i/>
          <w:iCs/>
          <w:sz w:val="28"/>
          <w:szCs w:val="28"/>
        </w:rPr>
        <w:t>(Δ</w:t>
      </w:r>
      <w:r w:rsidRPr="00F13D60">
        <w:rPr>
          <w:rFonts w:ascii="Times New Roman" w:hAnsi="Times New Roman" w:cs="Times New Roman"/>
          <w:bCs/>
          <w:i/>
          <w:iCs/>
          <w:sz w:val="28"/>
          <w:szCs w:val="28"/>
          <w:lang w:val="en-US"/>
        </w:rPr>
        <w:t>L</w:t>
      </w:r>
      <w:r w:rsidRPr="00F13D60">
        <w:rPr>
          <w:rFonts w:ascii="Times New Roman" w:hAnsi="Times New Roman" w:cs="Times New Roman"/>
          <w:bCs/>
          <w:i/>
          <w:iCs/>
          <w:sz w:val="28"/>
          <w:szCs w:val="28"/>
        </w:rPr>
        <w:t xml:space="preserve"> = </w:t>
      </w:r>
      <w:r w:rsidRPr="00F13D60">
        <w:rPr>
          <w:rFonts w:ascii="Times New Roman" w:hAnsi="Times New Roman" w:cs="Times New Roman"/>
          <w:bCs/>
          <w:i/>
          <w:iCs/>
          <w:sz w:val="28"/>
          <w:szCs w:val="28"/>
          <w:lang w:val="en-US"/>
        </w:rPr>
        <w:t>L</w:t>
      </w:r>
      <w:r w:rsidRPr="00F13D60">
        <w:rPr>
          <w:rFonts w:ascii="Times New Roman" w:hAnsi="Times New Roman" w:cs="Times New Roman"/>
          <w:bCs/>
          <w:i/>
          <w:iCs/>
          <w:sz w:val="28"/>
          <w:szCs w:val="28"/>
          <w:vertAlign w:val="subscript"/>
        </w:rPr>
        <w:t>2</w:t>
      </w:r>
      <w:r w:rsidRPr="00F13D60">
        <w:rPr>
          <w:rFonts w:ascii="Times New Roman" w:hAnsi="Times New Roman" w:cs="Times New Roman"/>
          <w:bCs/>
          <w:i/>
          <w:iCs/>
          <w:sz w:val="28"/>
          <w:szCs w:val="28"/>
        </w:rPr>
        <w:t xml:space="preserve"> — </w:t>
      </w:r>
      <w:r w:rsidRPr="00F13D60">
        <w:rPr>
          <w:rFonts w:ascii="Times New Roman" w:hAnsi="Times New Roman" w:cs="Times New Roman"/>
          <w:bCs/>
          <w:i/>
          <w:iCs/>
          <w:sz w:val="28"/>
          <w:szCs w:val="28"/>
          <w:lang w:val="en-US"/>
        </w:rPr>
        <w:t>L</w:t>
      </w:r>
      <w:r w:rsidRPr="00F13D60">
        <w:rPr>
          <w:rFonts w:ascii="Times New Roman" w:hAnsi="Times New Roman" w:cs="Times New Roman"/>
          <w:bCs/>
          <w:i/>
          <w:iCs/>
          <w:sz w:val="28"/>
          <w:szCs w:val="28"/>
          <w:vertAlign w:val="subscript"/>
        </w:rPr>
        <w:t>1</w:t>
      </w:r>
      <w:r w:rsidRPr="00F13D60">
        <w:rPr>
          <w:rFonts w:ascii="Times New Roman" w:hAnsi="Times New Roman" w:cs="Times New Roman"/>
          <w:bCs/>
          <w:i/>
          <w:iCs/>
          <w:sz w:val="28"/>
          <w:szCs w:val="28"/>
        </w:rPr>
        <w:t>)</w:t>
      </w:r>
      <w:r w:rsidRPr="00F13D60">
        <w:rPr>
          <w:rFonts w:ascii="Times New Roman" w:hAnsi="Times New Roman" w:cs="Times New Roman"/>
          <w:bCs/>
          <w:iCs/>
          <w:sz w:val="28"/>
          <w:szCs w:val="28"/>
        </w:rPr>
        <w:t xml:space="preserve">, так что в итоге выпуск не меняется. </w:t>
      </w:r>
    </w:p>
    <w:p w:rsidR="00F13D60" w:rsidRPr="00F13D60" w:rsidRDefault="00F13D60" w:rsidP="00F13D60">
      <w:pPr>
        <w:spacing w:line="360" w:lineRule="auto"/>
        <w:ind w:firstLine="709"/>
        <w:jc w:val="both"/>
        <w:rPr>
          <w:rFonts w:ascii="Times New Roman" w:hAnsi="Times New Roman" w:cs="Times New Roman"/>
          <w:bCs/>
          <w:iCs/>
          <w:sz w:val="28"/>
          <w:szCs w:val="28"/>
        </w:rPr>
      </w:pPr>
      <w:r w:rsidRPr="00F13D60">
        <w:rPr>
          <w:rFonts w:ascii="Times New Roman" w:hAnsi="Times New Roman" w:cs="Times New Roman"/>
          <w:bCs/>
          <w:iCs/>
          <w:sz w:val="28"/>
          <w:szCs w:val="28"/>
        </w:rPr>
        <w:t>Если поменять расположение ресурсов на осях, то соответственно можно будет рассчитать</w:t>
      </w:r>
      <w:r w:rsidRPr="00F13D60">
        <w:rPr>
          <w:rFonts w:ascii="Times New Roman" w:hAnsi="Times New Roman" w:cs="Times New Roman"/>
          <w:bCs/>
          <w:sz w:val="28"/>
          <w:szCs w:val="28"/>
        </w:rPr>
        <w:t xml:space="preserve"> </w:t>
      </w:r>
      <w:r w:rsidRPr="00F13D60">
        <w:rPr>
          <w:rFonts w:ascii="Times New Roman" w:hAnsi="Times New Roman" w:cs="Times New Roman"/>
          <w:bCs/>
          <w:sz w:val="28"/>
          <w:szCs w:val="28"/>
          <w:lang w:val="en-US"/>
        </w:rPr>
        <w:t>MRTS</w:t>
      </w:r>
      <w:r w:rsidRPr="00F13D60">
        <w:rPr>
          <w:rFonts w:ascii="Times New Roman" w:hAnsi="Times New Roman" w:cs="Times New Roman"/>
          <w:bCs/>
          <w:sz w:val="28"/>
          <w:szCs w:val="28"/>
        </w:rPr>
        <w:t xml:space="preserve"> труда по капиталу: </w:t>
      </w:r>
      <w:r w:rsidRPr="00F13D60">
        <w:rPr>
          <w:rFonts w:ascii="Times New Roman" w:hAnsi="Times New Roman" w:cs="Times New Roman"/>
          <w:bCs/>
          <w:i/>
          <w:iCs/>
          <w:sz w:val="28"/>
          <w:szCs w:val="28"/>
          <w:lang w:val="en-US"/>
        </w:rPr>
        <w:t>MRTS</w:t>
      </w:r>
      <w:r w:rsidRPr="00F13D60">
        <w:rPr>
          <w:rFonts w:ascii="Times New Roman" w:hAnsi="Times New Roman" w:cs="Times New Roman"/>
          <w:bCs/>
          <w:i/>
          <w:iCs/>
          <w:sz w:val="28"/>
          <w:szCs w:val="28"/>
          <w:vertAlign w:val="subscript"/>
          <w:lang w:val="en-US"/>
        </w:rPr>
        <w:t>K</w:t>
      </w:r>
      <w:r w:rsidRPr="00F13D60">
        <w:rPr>
          <w:rFonts w:ascii="Times New Roman" w:hAnsi="Times New Roman" w:cs="Times New Roman"/>
          <w:bCs/>
          <w:i/>
          <w:iCs/>
          <w:sz w:val="28"/>
          <w:szCs w:val="28"/>
          <w:vertAlign w:val="superscript"/>
          <w:lang w:val="en-US"/>
        </w:rPr>
        <w:t>L</w:t>
      </w:r>
      <w:r w:rsidRPr="00F13D60">
        <w:rPr>
          <w:rFonts w:ascii="Times New Roman" w:hAnsi="Times New Roman" w:cs="Times New Roman"/>
          <w:bCs/>
          <w:i/>
          <w:iCs/>
          <w:sz w:val="28"/>
          <w:szCs w:val="28"/>
        </w:rPr>
        <w:t xml:space="preserve">= </w:t>
      </w:r>
      <w:proofErr w:type="spellStart"/>
      <w:r w:rsidRPr="00F13D60">
        <w:rPr>
          <w:rFonts w:ascii="Times New Roman" w:hAnsi="Times New Roman" w:cs="Times New Roman"/>
          <w:bCs/>
          <w:i/>
          <w:iCs/>
          <w:sz w:val="28"/>
          <w:szCs w:val="28"/>
          <w:lang w:val="en-US"/>
        </w:rPr>
        <w:t>dL</w:t>
      </w:r>
      <w:proofErr w:type="spellEnd"/>
      <w:r w:rsidRPr="00F13D60">
        <w:rPr>
          <w:rFonts w:ascii="Times New Roman" w:hAnsi="Times New Roman" w:cs="Times New Roman"/>
          <w:bCs/>
          <w:i/>
          <w:iCs/>
          <w:sz w:val="28"/>
          <w:szCs w:val="28"/>
        </w:rPr>
        <w:t xml:space="preserve"> /</w:t>
      </w:r>
      <w:proofErr w:type="spellStart"/>
      <w:r w:rsidRPr="00F13D60">
        <w:rPr>
          <w:rFonts w:ascii="Times New Roman" w:hAnsi="Times New Roman" w:cs="Times New Roman"/>
          <w:bCs/>
          <w:i/>
          <w:iCs/>
          <w:sz w:val="28"/>
          <w:szCs w:val="28"/>
          <w:lang w:val="en-US"/>
        </w:rPr>
        <w:t>dK</w:t>
      </w:r>
      <w:proofErr w:type="spellEnd"/>
      <w:r w:rsidRPr="00F13D60">
        <w:rPr>
          <w:rFonts w:ascii="Times New Roman" w:hAnsi="Times New Roman" w:cs="Times New Roman"/>
          <w:bCs/>
          <w:i/>
          <w:iCs/>
          <w:sz w:val="28"/>
          <w:szCs w:val="28"/>
        </w:rPr>
        <w:t xml:space="preserve"> = </w:t>
      </w:r>
      <w:r w:rsidRPr="00F13D60">
        <w:rPr>
          <w:rFonts w:ascii="Times New Roman" w:hAnsi="Times New Roman" w:cs="Times New Roman"/>
          <w:bCs/>
          <w:i/>
          <w:iCs/>
          <w:sz w:val="28"/>
          <w:szCs w:val="28"/>
          <w:lang w:val="en-US"/>
        </w:rPr>
        <w:t>L</w:t>
      </w:r>
      <w:r w:rsidRPr="00F13D60">
        <w:rPr>
          <w:rFonts w:ascii="Times New Roman" w:hAnsi="Times New Roman" w:cs="Times New Roman"/>
          <w:bCs/>
          <w:i/>
          <w:iCs/>
          <w:sz w:val="28"/>
          <w:szCs w:val="28"/>
        </w:rPr>
        <w:t>'(</w:t>
      </w:r>
      <w:r w:rsidRPr="00F13D60">
        <w:rPr>
          <w:rFonts w:ascii="Times New Roman" w:hAnsi="Times New Roman" w:cs="Times New Roman"/>
          <w:bCs/>
          <w:i/>
          <w:iCs/>
          <w:sz w:val="28"/>
          <w:szCs w:val="28"/>
          <w:lang w:val="en-US"/>
        </w:rPr>
        <w:t>K</w:t>
      </w:r>
      <w:r w:rsidRPr="00F13D60">
        <w:rPr>
          <w:rFonts w:ascii="Times New Roman" w:hAnsi="Times New Roman" w:cs="Times New Roman"/>
          <w:bCs/>
          <w:iCs/>
          <w:sz w:val="28"/>
          <w:szCs w:val="28"/>
        </w:rPr>
        <w:t xml:space="preserve">). </w:t>
      </w:r>
    </w:p>
    <w:p w:rsidR="00E45D32" w:rsidRPr="00E45D32" w:rsidRDefault="00E45D32" w:rsidP="00E45D32">
      <w:pPr>
        <w:spacing w:line="360" w:lineRule="auto"/>
        <w:ind w:firstLine="709"/>
        <w:jc w:val="both"/>
        <w:rPr>
          <w:rFonts w:ascii="Times New Roman" w:hAnsi="Times New Roman" w:cs="Times New Roman"/>
          <w:bCs/>
          <w:sz w:val="28"/>
          <w:szCs w:val="28"/>
        </w:rPr>
      </w:pPr>
      <w:r w:rsidRPr="00E45D32">
        <w:rPr>
          <w:rFonts w:ascii="Times New Roman" w:hAnsi="Times New Roman" w:cs="Times New Roman"/>
          <w:bCs/>
          <w:sz w:val="28"/>
          <w:szCs w:val="28"/>
        </w:rPr>
        <w:t xml:space="preserve">Наличия </w:t>
      </w:r>
      <w:r w:rsidRPr="003222B3">
        <w:rPr>
          <w:rFonts w:ascii="Times New Roman" w:hAnsi="Times New Roman" w:cs="Times New Roman"/>
          <w:bCs/>
          <w:i/>
          <w:sz w:val="28"/>
          <w:szCs w:val="28"/>
        </w:rPr>
        <w:t>карты</w:t>
      </w:r>
      <w:r w:rsidRPr="00E45D32">
        <w:rPr>
          <w:rFonts w:ascii="Times New Roman" w:hAnsi="Times New Roman" w:cs="Times New Roman"/>
          <w:bCs/>
          <w:sz w:val="28"/>
          <w:szCs w:val="28"/>
        </w:rPr>
        <w:t xml:space="preserve"> </w:t>
      </w:r>
      <w:proofErr w:type="spellStart"/>
      <w:r w:rsidRPr="003222B3">
        <w:rPr>
          <w:rFonts w:ascii="Times New Roman" w:hAnsi="Times New Roman" w:cs="Times New Roman"/>
          <w:bCs/>
          <w:i/>
          <w:sz w:val="28"/>
          <w:szCs w:val="28"/>
        </w:rPr>
        <w:t>изоквант</w:t>
      </w:r>
      <w:proofErr w:type="spellEnd"/>
      <w:r w:rsidRPr="00E45D32">
        <w:rPr>
          <w:rFonts w:ascii="Times New Roman" w:hAnsi="Times New Roman" w:cs="Times New Roman"/>
          <w:bCs/>
          <w:sz w:val="28"/>
          <w:szCs w:val="28"/>
        </w:rPr>
        <w:t xml:space="preserve">, однако, недостаточно для ответа на вопрос, какой набор труда и капитала оптимальный,  поскольку неизвестны цены ресурсов. </w:t>
      </w:r>
      <w:r w:rsidRPr="003222B3">
        <w:rPr>
          <w:rFonts w:ascii="Times New Roman" w:hAnsi="Times New Roman" w:cs="Times New Roman"/>
          <w:b/>
          <w:bCs/>
          <w:i/>
          <w:sz w:val="28"/>
          <w:szCs w:val="28"/>
        </w:rPr>
        <w:t xml:space="preserve">Карта </w:t>
      </w:r>
      <w:proofErr w:type="spellStart"/>
      <w:r w:rsidRPr="003222B3">
        <w:rPr>
          <w:rFonts w:ascii="Times New Roman" w:hAnsi="Times New Roman" w:cs="Times New Roman"/>
          <w:b/>
          <w:bCs/>
          <w:i/>
          <w:sz w:val="28"/>
          <w:szCs w:val="28"/>
        </w:rPr>
        <w:t>изоквант</w:t>
      </w:r>
      <w:proofErr w:type="spellEnd"/>
      <w:r w:rsidRPr="00E45D32">
        <w:rPr>
          <w:rFonts w:ascii="Times New Roman" w:hAnsi="Times New Roman" w:cs="Times New Roman"/>
          <w:b/>
          <w:bCs/>
          <w:sz w:val="28"/>
          <w:szCs w:val="28"/>
        </w:rPr>
        <w:t xml:space="preserve"> </w:t>
      </w:r>
      <w:r w:rsidRPr="00E45D32">
        <w:rPr>
          <w:rFonts w:ascii="Times New Roman" w:hAnsi="Times New Roman" w:cs="Times New Roman"/>
          <w:bCs/>
          <w:sz w:val="28"/>
          <w:szCs w:val="28"/>
        </w:rPr>
        <w:t xml:space="preserve">содержит совокупность технологически возможных комбинаций ресурсов, обеспечивающих фирме соответствующие объемы выпуска. Однако при выборе оптимальной комбинации ресурсов производитель должен учитывать не только доступную ему технологию, но и свои финансовые ресурсы, а также цены на факторы производства. </w:t>
      </w:r>
    </w:p>
    <w:p w:rsidR="00E45D32" w:rsidRPr="00E45D32" w:rsidRDefault="00E45D32" w:rsidP="00E45D32">
      <w:pPr>
        <w:spacing w:line="360" w:lineRule="auto"/>
        <w:ind w:firstLine="709"/>
        <w:jc w:val="both"/>
        <w:rPr>
          <w:rFonts w:ascii="Times New Roman" w:hAnsi="Times New Roman" w:cs="Times New Roman"/>
          <w:bCs/>
          <w:i/>
          <w:iCs/>
          <w:sz w:val="28"/>
          <w:szCs w:val="28"/>
        </w:rPr>
      </w:pPr>
      <w:r w:rsidRPr="00E45D32">
        <w:rPr>
          <w:rFonts w:ascii="Times New Roman" w:hAnsi="Times New Roman" w:cs="Times New Roman"/>
          <w:bCs/>
          <w:sz w:val="28"/>
          <w:szCs w:val="28"/>
        </w:rPr>
        <w:t>Совокупность двух последних факторов определяет область доступных производителю экономических ресурсов. Бюджетное ограничение производителя может быть записано в виде неравенства</w:t>
      </w:r>
      <w:proofErr w:type="gramStart"/>
      <w:r w:rsidRPr="00E45D32">
        <w:rPr>
          <w:rFonts w:ascii="Times New Roman" w:hAnsi="Times New Roman" w:cs="Times New Roman"/>
          <w:bCs/>
          <w:sz w:val="28"/>
          <w:szCs w:val="28"/>
        </w:rPr>
        <w:t xml:space="preserve"> :</w:t>
      </w:r>
      <w:proofErr w:type="gramEnd"/>
      <w:r w:rsidRPr="00E45D32">
        <w:rPr>
          <w:rFonts w:ascii="Times New Roman" w:hAnsi="Times New Roman" w:cs="Times New Roman"/>
          <w:bCs/>
          <w:sz w:val="28"/>
          <w:szCs w:val="28"/>
        </w:rPr>
        <w:t xml:space="preserve"> </w:t>
      </w:r>
      <w:r w:rsidRPr="00E45D32">
        <w:rPr>
          <w:rFonts w:ascii="Times New Roman" w:hAnsi="Times New Roman" w:cs="Times New Roman"/>
          <w:bCs/>
          <w:i/>
          <w:iCs/>
          <w:sz w:val="28"/>
          <w:szCs w:val="28"/>
        </w:rPr>
        <w:t>Р</w:t>
      </w:r>
      <w:r w:rsidRPr="00E45D32">
        <w:rPr>
          <w:rFonts w:ascii="Times New Roman" w:hAnsi="Times New Roman" w:cs="Times New Roman"/>
          <w:bCs/>
          <w:i/>
          <w:iCs/>
          <w:sz w:val="28"/>
          <w:szCs w:val="28"/>
          <w:vertAlign w:val="subscript"/>
        </w:rPr>
        <w:t>К</w:t>
      </w:r>
      <w:r w:rsidRPr="00E45D32">
        <w:rPr>
          <w:rFonts w:ascii="Times New Roman" w:hAnsi="Times New Roman" w:cs="Times New Roman"/>
          <w:bCs/>
          <w:i/>
          <w:iCs/>
          <w:sz w:val="28"/>
          <w:szCs w:val="28"/>
        </w:rPr>
        <w:t xml:space="preserve">К + </w:t>
      </w:r>
      <w:r w:rsidRPr="00E45D32">
        <w:rPr>
          <w:rFonts w:ascii="Times New Roman" w:hAnsi="Times New Roman" w:cs="Times New Roman"/>
          <w:bCs/>
          <w:i/>
          <w:iCs/>
          <w:sz w:val="28"/>
          <w:szCs w:val="28"/>
          <w:lang w:val="en-US"/>
        </w:rPr>
        <w:t>P</w:t>
      </w:r>
      <w:r w:rsidRPr="00E45D32">
        <w:rPr>
          <w:rFonts w:ascii="Times New Roman" w:hAnsi="Times New Roman" w:cs="Times New Roman"/>
          <w:bCs/>
          <w:i/>
          <w:iCs/>
          <w:sz w:val="28"/>
          <w:szCs w:val="28"/>
          <w:vertAlign w:val="subscript"/>
          <w:lang w:val="en-US"/>
        </w:rPr>
        <w:t>L</w:t>
      </w:r>
      <w:r w:rsidRPr="00E45D32">
        <w:rPr>
          <w:rFonts w:ascii="Times New Roman" w:hAnsi="Times New Roman" w:cs="Times New Roman"/>
          <w:bCs/>
          <w:i/>
          <w:iCs/>
          <w:sz w:val="28"/>
          <w:szCs w:val="28"/>
          <w:lang w:val="en-US"/>
        </w:rPr>
        <w:t>L</w:t>
      </w:r>
      <w:r w:rsidRPr="00E45D32">
        <w:rPr>
          <w:rFonts w:ascii="Times New Roman" w:hAnsi="Times New Roman" w:cs="Times New Roman"/>
          <w:bCs/>
          <w:i/>
          <w:iCs/>
          <w:sz w:val="28"/>
          <w:szCs w:val="28"/>
        </w:rPr>
        <w:t xml:space="preserve"> </w:t>
      </w:r>
      <w:r w:rsidRPr="00E45D32">
        <w:rPr>
          <w:rFonts w:ascii="Times New Roman" w:hAnsi="Times New Roman" w:cs="Times New Roman"/>
          <w:b/>
          <w:bCs/>
          <w:sz w:val="28"/>
          <w:szCs w:val="28"/>
        </w:rPr>
        <w:t xml:space="preserve">&lt; </w:t>
      </w:r>
      <w:r w:rsidRPr="00E45D32">
        <w:rPr>
          <w:rFonts w:ascii="Times New Roman" w:hAnsi="Times New Roman" w:cs="Times New Roman"/>
          <w:bCs/>
          <w:i/>
          <w:iCs/>
          <w:sz w:val="28"/>
          <w:szCs w:val="28"/>
        </w:rPr>
        <w:t>ТС,</w:t>
      </w:r>
    </w:p>
    <w:p w:rsidR="00E45D32" w:rsidRPr="00E45D32" w:rsidRDefault="00E45D32" w:rsidP="00E45D32">
      <w:pPr>
        <w:spacing w:line="360" w:lineRule="auto"/>
        <w:ind w:firstLine="709"/>
        <w:jc w:val="both"/>
        <w:rPr>
          <w:rFonts w:ascii="Times New Roman" w:hAnsi="Times New Roman" w:cs="Times New Roman"/>
          <w:bCs/>
          <w:sz w:val="28"/>
          <w:szCs w:val="28"/>
        </w:rPr>
      </w:pPr>
      <w:r w:rsidRPr="00E45D32">
        <w:rPr>
          <w:rFonts w:ascii="Times New Roman" w:hAnsi="Times New Roman" w:cs="Times New Roman"/>
          <w:bCs/>
          <w:sz w:val="28"/>
          <w:szCs w:val="28"/>
        </w:rPr>
        <w:t xml:space="preserve">где </w:t>
      </w:r>
      <w:proofErr w:type="spellStart"/>
      <w:r w:rsidRPr="00E45D32">
        <w:rPr>
          <w:rFonts w:ascii="Times New Roman" w:hAnsi="Times New Roman" w:cs="Times New Roman"/>
          <w:bCs/>
          <w:i/>
          <w:iCs/>
          <w:sz w:val="28"/>
          <w:szCs w:val="28"/>
        </w:rPr>
        <w:t>Р</w:t>
      </w:r>
      <w:r w:rsidRPr="00E45D32">
        <w:rPr>
          <w:rFonts w:ascii="Times New Roman" w:hAnsi="Times New Roman" w:cs="Times New Roman"/>
          <w:bCs/>
          <w:i/>
          <w:iCs/>
          <w:sz w:val="28"/>
          <w:szCs w:val="28"/>
          <w:vertAlign w:val="subscript"/>
        </w:rPr>
        <w:t>к</w:t>
      </w:r>
      <w:proofErr w:type="spellEnd"/>
      <w:r w:rsidRPr="00E45D32">
        <w:rPr>
          <w:rFonts w:ascii="Times New Roman" w:hAnsi="Times New Roman" w:cs="Times New Roman"/>
          <w:bCs/>
          <w:i/>
          <w:iCs/>
          <w:sz w:val="28"/>
          <w:szCs w:val="28"/>
        </w:rPr>
        <w:t xml:space="preserve">, </w:t>
      </w:r>
      <w:r w:rsidRPr="00E45D32">
        <w:rPr>
          <w:rFonts w:ascii="Times New Roman" w:hAnsi="Times New Roman" w:cs="Times New Roman"/>
          <w:bCs/>
          <w:i/>
          <w:iCs/>
          <w:sz w:val="28"/>
          <w:szCs w:val="28"/>
          <w:lang w:val="en-US"/>
        </w:rPr>
        <w:t>P</w:t>
      </w:r>
      <w:r w:rsidRPr="00E45D32">
        <w:rPr>
          <w:rFonts w:ascii="Times New Roman" w:hAnsi="Times New Roman" w:cs="Times New Roman"/>
          <w:bCs/>
          <w:i/>
          <w:iCs/>
          <w:sz w:val="28"/>
          <w:szCs w:val="28"/>
          <w:vertAlign w:val="subscript"/>
          <w:lang w:val="en-US"/>
        </w:rPr>
        <w:t>L</w:t>
      </w:r>
      <w:r w:rsidRPr="00E45D32">
        <w:rPr>
          <w:rFonts w:ascii="Times New Roman" w:hAnsi="Times New Roman" w:cs="Times New Roman"/>
          <w:bCs/>
          <w:i/>
          <w:iCs/>
          <w:sz w:val="28"/>
          <w:szCs w:val="28"/>
        </w:rPr>
        <w:t xml:space="preserve"> </w:t>
      </w:r>
      <w:r w:rsidRPr="00E45D32">
        <w:rPr>
          <w:rFonts w:ascii="Times New Roman" w:hAnsi="Times New Roman" w:cs="Times New Roman"/>
          <w:bCs/>
          <w:sz w:val="28"/>
          <w:szCs w:val="28"/>
        </w:rPr>
        <w:t xml:space="preserve">- цена капитала и труда; </w:t>
      </w:r>
      <w:r w:rsidRPr="00E45D32">
        <w:rPr>
          <w:rFonts w:ascii="Times New Roman" w:hAnsi="Times New Roman" w:cs="Times New Roman"/>
          <w:bCs/>
          <w:i/>
          <w:iCs/>
          <w:sz w:val="28"/>
          <w:szCs w:val="28"/>
        </w:rPr>
        <w:t xml:space="preserve">К, </w:t>
      </w:r>
      <w:r w:rsidRPr="00E45D32">
        <w:rPr>
          <w:rFonts w:ascii="Times New Roman" w:hAnsi="Times New Roman" w:cs="Times New Roman"/>
          <w:bCs/>
          <w:i/>
          <w:iCs/>
          <w:sz w:val="28"/>
          <w:szCs w:val="28"/>
          <w:lang w:val="en-US"/>
        </w:rPr>
        <w:t>L</w:t>
      </w:r>
      <w:r w:rsidRPr="00E45D32">
        <w:rPr>
          <w:rFonts w:ascii="Times New Roman" w:hAnsi="Times New Roman" w:cs="Times New Roman"/>
          <w:bCs/>
          <w:i/>
          <w:iCs/>
          <w:sz w:val="28"/>
          <w:szCs w:val="28"/>
        </w:rPr>
        <w:t xml:space="preserve"> -</w:t>
      </w:r>
      <w:r w:rsidRPr="00E45D32">
        <w:rPr>
          <w:rFonts w:ascii="Times New Roman" w:hAnsi="Times New Roman" w:cs="Times New Roman"/>
          <w:bCs/>
          <w:sz w:val="28"/>
          <w:szCs w:val="28"/>
        </w:rPr>
        <w:t xml:space="preserve"> количество капитала и труда; </w:t>
      </w:r>
    </w:p>
    <w:p w:rsidR="00E45D32" w:rsidRPr="00E45D32" w:rsidRDefault="00E45D32" w:rsidP="00E45D32">
      <w:pPr>
        <w:spacing w:line="360" w:lineRule="auto"/>
        <w:ind w:firstLine="709"/>
        <w:jc w:val="both"/>
        <w:rPr>
          <w:rFonts w:ascii="Times New Roman" w:hAnsi="Times New Roman" w:cs="Times New Roman"/>
          <w:bCs/>
          <w:sz w:val="28"/>
          <w:szCs w:val="28"/>
        </w:rPr>
      </w:pPr>
      <w:r w:rsidRPr="00E45D32">
        <w:rPr>
          <w:rFonts w:ascii="Times New Roman" w:hAnsi="Times New Roman" w:cs="Times New Roman"/>
          <w:bCs/>
          <w:i/>
          <w:iCs/>
          <w:sz w:val="28"/>
          <w:szCs w:val="28"/>
        </w:rPr>
        <w:t>ТС (</w:t>
      </w:r>
      <w:r w:rsidRPr="00E45D32">
        <w:rPr>
          <w:rFonts w:ascii="Times New Roman" w:hAnsi="Times New Roman" w:cs="Times New Roman"/>
          <w:bCs/>
          <w:i/>
          <w:iCs/>
          <w:sz w:val="28"/>
          <w:szCs w:val="28"/>
          <w:lang w:val="en-US"/>
        </w:rPr>
        <w:t>total</w:t>
      </w:r>
      <w:r w:rsidRPr="00E45D32">
        <w:rPr>
          <w:rFonts w:ascii="Times New Roman" w:hAnsi="Times New Roman" w:cs="Times New Roman"/>
          <w:bCs/>
          <w:i/>
          <w:iCs/>
          <w:sz w:val="28"/>
          <w:szCs w:val="28"/>
        </w:rPr>
        <w:t xml:space="preserve"> </w:t>
      </w:r>
      <w:r w:rsidRPr="00E45D32">
        <w:rPr>
          <w:rFonts w:ascii="Times New Roman" w:hAnsi="Times New Roman" w:cs="Times New Roman"/>
          <w:bCs/>
          <w:i/>
          <w:iCs/>
          <w:sz w:val="28"/>
          <w:szCs w:val="28"/>
          <w:lang w:val="en-US"/>
        </w:rPr>
        <w:t>cost</w:t>
      </w:r>
      <w:r w:rsidRPr="00E45D32">
        <w:rPr>
          <w:rFonts w:ascii="Times New Roman" w:hAnsi="Times New Roman" w:cs="Times New Roman"/>
          <w:bCs/>
          <w:i/>
          <w:iCs/>
          <w:sz w:val="28"/>
          <w:szCs w:val="28"/>
        </w:rPr>
        <w:t>)</w:t>
      </w:r>
      <w:r w:rsidRPr="00E45D32">
        <w:rPr>
          <w:rFonts w:ascii="Times New Roman" w:hAnsi="Times New Roman" w:cs="Times New Roman"/>
          <w:b/>
          <w:bCs/>
          <w:i/>
          <w:iCs/>
          <w:sz w:val="28"/>
          <w:szCs w:val="28"/>
        </w:rPr>
        <w:t xml:space="preserve"> </w:t>
      </w:r>
      <w:r w:rsidRPr="00E45D32">
        <w:rPr>
          <w:rFonts w:ascii="Times New Roman" w:hAnsi="Times New Roman" w:cs="Times New Roman"/>
          <w:bCs/>
          <w:sz w:val="28"/>
          <w:szCs w:val="28"/>
        </w:rPr>
        <w:t>– совокупные расходы фирмы на приобретение ресурсов.</w:t>
      </w:r>
    </w:p>
    <w:p w:rsidR="00E45D32" w:rsidRPr="00E45D32" w:rsidRDefault="00E45D32" w:rsidP="00E45D32">
      <w:pPr>
        <w:spacing w:line="360" w:lineRule="auto"/>
        <w:ind w:firstLine="709"/>
        <w:jc w:val="both"/>
        <w:rPr>
          <w:rFonts w:ascii="Times New Roman" w:hAnsi="Times New Roman" w:cs="Times New Roman"/>
          <w:bCs/>
          <w:sz w:val="28"/>
          <w:szCs w:val="28"/>
        </w:rPr>
      </w:pPr>
      <w:r w:rsidRPr="00E45D32">
        <w:rPr>
          <w:rFonts w:ascii="Times New Roman" w:hAnsi="Times New Roman" w:cs="Times New Roman"/>
          <w:bCs/>
          <w:sz w:val="28"/>
          <w:szCs w:val="28"/>
        </w:rPr>
        <w:t xml:space="preserve">Если производитель полностью расходует свои средства, то мы получаем уравнение </w:t>
      </w:r>
      <w:proofErr w:type="spellStart"/>
      <w:r w:rsidRPr="00E45D32">
        <w:rPr>
          <w:rFonts w:ascii="Times New Roman" w:hAnsi="Times New Roman" w:cs="Times New Roman"/>
          <w:bCs/>
          <w:i/>
          <w:sz w:val="28"/>
          <w:szCs w:val="28"/>
        </w:rPr>
        <w:t>изокосты</w:t>
      </w:r>
      <w:proofErr w:type="spellEnd"/>
      <w:r w:rsidRPr="00E45D32">
        <w:rPr>
          <w:rFonts w:ascii="Times New Roman" w:hAnsi="Times New Roman" w:cs="Times New Roman"/>
          <w:bCs/>
          <w:sz w:val="28"/>
          <w:szCs w:val="28"/>
        </w:rPr>
        <w:t xml:space="preserve">: </w:t>
      </w:r>
      <w:proofErr w:type="spellStart"/>
      <w:r w:rsidRPr="00E45D32">
        <w:rPr>
          <w:rFonts w:ascii="Times New Roman" w:hAnsi="Times New Roman" w:cs="Times New Roman"/>
          <w:bCs/>
          <w:sz w:val="28"/>
          <w:szCs w:val="28"/>
          <w:lang w:val="en-US"/>
        </w:rPr>
        <w:t>P</w:t>
      </w:r>
      <w:r w:rsidRPr="00E45D32">
        <w:rPr>
          <w:rFonts w:ascii="Times New Roman" w:hAnsi="Times New Roman" w:cs="Times New Roman"/>
          <w:bCs/>
          <w:sz w:val="28"/>
          <w:szCs w:val="28"/>
          <w:vertAlign w:val="subscript"/>
          <w:lang w:val="en-US"/>
        </w:rPr>
        <w:t>k</w:t>
      </w:r>
      <w:r w:rsidRPr="00E45D32">
        <w:rPr>
          <w:rFonts w:ascii="Times New Roman" w:hAnsi="Times New Roman" w:cs="Times New Roman"/>
          <w:bCs/>
          <w:sz w:val="28"/>
          <w:szCs w:val="28"/>
          <w:lang w:val="en-US"/>
        </w:rPr>
        <w:t>K</w:t>
      </w:r>
      <w:proofErr w:type="spellEnd"/>
      <w:r w:rsidRPr="00E45D32">
        <w:rPr>
          <w:rFonts w:ascii="Times New Roman" w:hAnsi="Times New Roman" w:cs="Times New Roman"/>
          <w:bCs/>
          <w:sz w:val="28"/>
          <w:szCs w:val="28"/>
        </w:rPr>
        <w:t xml:space="preserve"> + </w:t>
      </w:r>
      <w:r w:rsidRPr="00E45D32">
        <w:rPr>
          <w:rFonts w:ascii="Times New Roman" w:hAnsi="Times New Roman" w:cs="Times New Roman"/>
          <w:bCs/>
          <w:sz w:val="28"/>
          <w:szCs w:val="28"/>
          <w:lang w:val="en-US"/>
        </w:rPr>
        <w:t>P</w:t>
      </w:r>
      <w:r w:rsidRPr="00E45D32">
        <w:rPr>
          <w:rFonts w:ascii="Times New Roman" w:hAnsi="Times New Roman" w:cs="Times New Roman"/>
          <w:bCs/>
          <w:sz w:val="28"/>
          <w:szCs w:val="28"/>
          <w:vertAlign w:val="subscript"/>
          <w:lang w:val="en-US"/>
        </w:rPr>
        <w:t>L</w:t>
      </w:r>
      <w:r w:rsidRPr="00E45D32">
        <w:rPr>
          <w:rFonts w:ascii="Times New Roman" w:hAnsi="Times New Roman" w:cs="Times New Roman"/>
          <w:bCs/>
          <w:sz w:val="28"/>
          <w:szCs w:val="28"/>
          <w:lang w:val="en-US"/>
        </w:rPr>
        <w:t>L</w:t>
      </w:r>
      <w:r w:rsidRPr="00E45D32">
        <w:rPr>
          <w:rFonts w:ascii="Times New Roman" w:hAnsi="Times New Roman" w:cs="Times New Roman"/>
          <w:bCs/>
          <w:sz w:val="28"/>
          <w:szCs w:val="28"/>
        </w:rPr>
        <w:t xml:space="preserve"> = </w:t>
      </w:r>
      <w:proofErr w:type="gramStart"/>
      <w:r w:rsidRPr="00E45D32">
        <w:rPr>
          <w:rFonts w:ascii="Times New Roman" w:hAnsi="Times New Roman" w:cs="Times New Roman"/>
          <w:bCs/>
          <w:sz w:val="28"/>
          <w:szCs w:val="28"/>
          <w:lang w:val="en-US"/>
        </w:rPr>
        <w:t>TC</w:t>
      </w:r>
      <w:r w:rsidRPr="00E45D32">
        <w:rPr>
          <w:rFonts w:ascii="Times New Roman" w:hAnsi="Times New Roman" w:cs="Times New Roman"/>
          <w:bCs/>
          <w:sz w:val="28"/>
          <w:szCs w:val="28"/>
        </w:rPr>
        <w:t xml:space="preserve">  или</w:t>
      </w:r>
      <w:proofErr w:type="gramEnd"/>
      <w:r w:rsidRPr="00E45D32">
        <w:rPr>
          <w:rFonts w:ascii="Times New Roman" w:hAnsi="Times New Roman" w:cs="Times New Roman"/>
          <w:bCs/>
          <w:sz w:val="28"/>
          <w:szCs w:val="28"/>
        </w:rPr>
        <w:t xml:space="preserve">  </w:t>
      </w:r>
      <w:r w:rsidRPr="00E45D32">
        <w:rPr>
          <w:rFonts w:ascii="Times New Roman" w:hAnsi="Times New Roman" w:cs="Times New Roman"/>
          <w:bCs/>
          <w:sz w:val="28"/>
          <w:szCs w:val="28"/>
          <w:lang w:val="en-US"/>
        </w:rPr>
        <w:t>K</w:t>
      </w:r>
      <w:r w:rsidRPr="00E45D32">
        <w:rPr>
          <w:rFonts w:ascii="Times New Roman" w:hAnsi="Times New Roman" w:cs="Times New Roman"/>
          <w:bCs/>
          <w:sz w:val="28"/>
          <w:szCs w:val="28"/>
        </w:rPr>
        <w:t xml:space="preserve"> = </w:t>
      </w:r>
      <w:r w:rsidRPr="00E45D32">
        <w:rPr>
          <w:rFonts w:ascii="Times New Roman" w:hAnsi="Times New Roman" w:cs="Times New Roman"/>
          <w:bCs/>
          <w:sz w:val="28"/>
          <w:szCs w:val="28"/>
          <w:lang w:val="en-US"/>
        </w:rPr>
        <w:t>TC</w:t>
      </w:r>
      <w:r w:rsidRPr="00E45D32">
        <w:rPr>
          <w:rFonts w:ascii="Times New Roman" w:hAnsi="Times New Roman" w:cs="Times New Roman"/>
          <w:bCs/>
          <w:sz w:val="28"/>
          <w:szCs w:val="28"/>
        </w:rPr>
        <w:t>/</w:t>
      </w:r>
      <w:proofErr w:type="spellStart"/>
      <w:r w:rsidRPr="00E45D32">
        <w:rPr>
          <w:rFonts w:ascii="Times New Roman" w:hAnsi="Times New Roman" w:cs="Times New Roman"/>
          <w:bCs/>
          <w:sz w:val="28"/>
          <w:szCs w:val="28"/>
          <w:lang w:val="en-US"/>
        </w:rPr>
        <w:t>P</w:t>
      </w:r>
      <w:r w:rsidRPr="00E45D32">
        <w:rPr>
          <w:rFonts w:ascii="Times New Roman" w:hAnsi="Times New Roman" w:cs="Times New Roman"/>
          <w:bCs/>
          <w:sz w:val="28"/>
          <w:szCs w:val="28"/>
          <w:vertAlign w:val="subscript"/>
          <w:lang w:val="en-US"/>
        </w:rPr>
        <w:t>k</w:t>
      </w:r>
      <w:proofErr w:type="spellEnd"/>
      <w:r w:rsidRPr="00E45D32">
        <w:rPr>
          <w:rFonts w:ascii="Times New Roman" w:hAnsi="Times New Roman" w:cs="Times New Roman"/>
          <w:bCs/>
          <w:sz w:val="28"/>
          <w:szCs w:val="28"/>
        </w:rPr>
        <w:t xml:space="preserve"> – (</w:t>
      </w:r>
      <w:r w:rsidRPr="00E45D32">
        <w:rPr>
          <w:rFonts w:ascii="Times New Roman" w:hAnsi="Times New Roman" w:cs="Times New Roman"/>
          <w:bCs/>
          <w:sz w:val="28"/>
          <w:szCs w:val="28"/>
          <w:lang w:val="en-US"/>
        </w:rPr>
        <w:t>P</w:t>
      </w:r>
      <w:r w:rsidRPr="00E45D32">
        <w:rPr>
          <w:rFonts w:ascii="Times New Roman" w:hAnsi="Times New Roman" w:cs="Times New Roman"/>
          <w:bCs/>
          <w:sz w:val="28"/>
          <w:szCs w:val="28"/>
          <w:vertAlign w:val="subscript"/>
          <w:lang w:val="en-US"/>
        </w:rPr>
        <w:t>L</w:t>
      </w:r>
      <w:r w:rsidRPr="00E45D32">
        <w:rPr>
          <w:rFonts w:ascii="Times New Roman" w:hAnsi="Times New Roman" w:cs="Times New Roman"/>
          <w:bCs/>
          <w:sz w:val="28"/>
          <w:szCs w:val="28"/>
        </w:rPr>
        <w:t>/</w:t>
      </w:r>
      <w:proofErr w:type="spellStart"/>
      <w:r w:rsidRPr="00E45D32">
        <w:rPr>
          <w:rFonts w:ascii="Times New Roman" w:hAnsi="Times New Roman" w:cs="Times New Roman"/>
          <w:bCs/>
          <w:sz w:val="28"/>
          <w:szCs w:val="28"/>
          <w:lang w:val="en-US"/>
        </w:rPr>
        <w:t>Pk</w:t>
      </w:r>
      <w:proofErr w:type="spellEnd"/>
      <w:r w:rsidRPr="00E45D32">
        <w:rPr>
          <w:rFonts w:ascii="Times New Roman" w:hAnsi="Times New Roman" w:cs="Times New Roman"/>
          <w:bCs/>
          <w:sz w:val="28"/>
          <w:szCs w:val="28"/>
        </w:rPr>
        <w:t>)*</w:t>
      </w:r>
      <w:r w:rsidRPr="00E45D32">
        <w:rPr>
          <w:rFonts w:ascii="Times New Roman" w:hAnsi="Times New Roman" w:cs="Times New Roman"/>
          <w:bCs/>
          <w:sz w:val="28"/>
          <w:szCs w:val="28"/>
          <w:lang w:val="en-US"/>
        </w:rPr>
        <w:t>L</w:t>
      </w:r>
      <w:r w:rsidRPr="00E45D32">
        <w:rPr>
          <w:rFonts w:ascii="Times New Roman" w:hAnsi="Times New Roman" w:cs="Times New Roman"/>
          <w:bCs/>
          <w:sz w:val="28"/>
          <w:szCs w:val="28"/>
        </w:rPr>
        <w:t xml:space="preserve">. Из курса математики известно, что уравнение прямой линии: </w:t>
      </w:r>
      <w:r w:rsidRPr="00E45D32">
        <w:rPr>
          <w:rFonts w:ascii="Times New Roman" w:hAnsi="Times New Roman" w:cs="Times New Roman"/>
          <w:bCs/>
          <w:sz w:val="28"/>
          <w:szCs w:val="28"/>
          <w:lang w:val="en-US"/>
        </w:rPr>
        <w:t>y</w:t>
      </w:r>
      <w:r w:rsidRPr="00E45D32">
        <w:rPr>
          <w:rFonts w:ascii="Times New Roman" w:hAnsi="Times New Roman" w:cs="Times New Roman"/>
          <w:bCs/>
          <w:sz w:val="28"/>
          <w:szCs w:val="28"/>
        </w:rPr>
        <w:t>=</w:t>
      </w:r>
      <w:r w:rsidRPr="00E45D32">
        <w:rPr>
          <w:rFonts w:ascii="Times New Roman" w:hAnsi="Times New Roman" w:cs="Times New Roman"/>
          <w:bCs/>
          <w:sz w:val="28"/>
          <w:szCs w:val="28"/>
          <w:lang w:val="en-US"/>
        </w:rPr>
        <w:t>a</w:t>
      </w:r>
      <w:r w:rsidRPr="00E45D32">
        <w:rPr>
          <w:rFonts w:ascii="Times New Roman" w:hAnsi="Times New Roman" w:cs="Times New Roman"/>
          <w:bCs/>
          <w:sz w:val="28"/>
          <w:szCs w:val="28"/>
        </w:rPr>
        <w:t>+</w:t>
      </w:r>
      <w:proofErr w:type="spellStart"/>
      <w:r w:rsidRPr="00E45D32">
        <w:rPr>
          <w:rFonts w:ascii="Times New Roman" w:hAnsi="Times New Roman" w:cs="Times New Roman"/>
          <w:bCs/>
          <w:sz w:val="28"/>
          <w:szCs w:val="28"/>
          <w:lang w:val="en-US"/>
        </w:rPr>
        <w:t>bx</w:t>
      </w:r>
      <w:proofErr w:type="spellEnd"/>
      <w:r w:rsidRPr="00E45D32">
        <w:rPr>
          <w:rFonts w:ascii="Times New Roman" w:hAnsi="Times New Roman" w:cs="Times New Roman"/>
          <w:bCs/>
          <w:sz w:val="28"/>
          <w:szCs w:val="28"/>
        </w:rPr>
        <w:t xml:space="preserve">, где коэффициент </w:t>
      </w:r>
      <w:r w:rsidRPr="00E45D32">
        <w:rPr>
          <w:rFonts w:ascii="Times New Roman" w:hAnsi="Times New Roman" w:cs="Times New Roman"/>
          <w:bCs/>
          <w:sz w:val="28"/>
          <w:szCs w:val="28"/>
          <w:lang w:val="en-US"/>
        </w:rPr>
        <w:t>b</w:t>
      </w:r>
      <w:r w:rsidRPr="00E45D32">
        <w:rPr>
          <w:rFonts w:ascii="Times New Roman" w:hAnsi="Times New Roman" w:cs="Times New Roman"/>
          <w:bCs/>
          <w:sz w:val="28"/>
          <w:szCs w:val="28"/>
        </w:rPr>
        <w:t xml:space="preserve"> характеризует угол наклона прямой линии. Соответственно, угол наклона </w:t>
      </w:r>
      <w:proofErr w:type="spellStart"/>
      <w:r w:rsidRPr="00E45D32">
        <w:rPr>
          <w:rFonts w:ascii="Times New Roman" w:hAnsi="Times New Roman" w:cs="Times New Roman"/>
          <w:bCs/>
          <w:sz w:val="28"/>
          <w:szCs w:val="28"/>
        </w:rPr>
        <w:t>иоз</w:t>
      </w:r>
      <w:r>
        <w:rPr>
          <w:rFonts w:ascii="Times New Roman" w:hAnsi="Times New Roman" w:cs="Times New Roman"/>
          <w:bCs/>
          <w:sz w:val="28"/>
          <w:szCs w:val="28"/>
        </w:rPr>
        <w:t>к</w:t>
      </w:r>
      <w:r w:rsidRPr="00E45D32">
        <w:rPr>
          <w:rFonts w:ascii="Times New Roman" w:hAnsi="Times New Roman" w:cs="Times New Roman"/>
          <w:bCs/>
          <w:sz w:val="28"/>
          <w:szCs w:val="28"/>
        </w:rPr>
        <w:t>осты</w:t>
      </w:r>
      <w:proofErr w:type="spellEnd"/>
      <w:r w:rsidRPr="00E45D32">
        <w:rPr>
          <w:rFonts w:ascii="Times New Roman" w:hAnsi="Times New Roman" w:cs="Times New Roman"/>
          <w:bCs/>
          <w:sz w:val="28"/>
          <w:szCs w:val="28"/>
        </w:rPr>
        <w:t xml:space="preserve"> количественно характеризуется как «– </w:t>
      </w:r>
      <w:r w:rsidRPr="00E45D32">
        <w:rPr>
          <w:rFonts w:ascii="Times New Roman" w:hAnsi="Times New Roman" w:cs="Times New Roman"/>
          <w:bCs/>
          <w:sz w:val="28"/>
          <w:szCs w:val="28"/>
          <w:lang w:val="en-US"/>
        </w:rPr>
        <w:t>P</w:t>
      </w:r>
      <w:r w:rsidRPr="00E45D32">
        <w:rPr>
          <w:rFonts w:ascii="Times New Roman" w:hAnsi="Times New Roman" w:cs="Times New Roman"/>
          <w:bCs/>
          <w:sz w:val="28"/>
          <w:szCs w:val="28"/>
          <w:vertAlign w:val="subscript"/>
          <w:lang w:val="en-US"/>
        </w:rPr>
        <w:t>L</w:t>
      </w:r>
      <w:r w:rsidRPr="00E45D32">
        <w:rPr>
          <w:rFonts w:ascii="Times New Roman" w:hAnsi="Times New Roman" w:cs="Times New Roman"/>
          <w:bCs/>
          <w:sz w:val="28"/>
          <w:szCs w:val="28"/>
        </w:rPr>
        <w:t>/</w:t>
      </w:r>
      <w:proofErr w:type="spellStart"/>
      <w:r w:rsidRPr="00E45D32">
        <w:rPr>
          <w:rFonts w:ascii="Times New Roman" w:hAnsi="Times New Roman" w:cs="Times New Roman"/>
          <w:bCs/>
          <w:sz w:val="28"/>
          <w:szCs w:val="28"/>
          <w:lang w:val="en-US"/>
        </w:rPr>
        <w:t>Pk</w:t>
      </w:r>
      <w:proofErr w:type="spellEnd"/>
      <w:r w:rsidRPr="00E45D32">
        <w:rPr>
          <w:rFonts w:ascii="Times New Roman" w:hAnsi="Times New Roman" w:cs="Times New Roman"/>
          <w:bCs/>
          <w:sz w:val="28"/>
          <w:szCs w:val="28"/>
        </w:rPr>
        <w:t>».</w:t>
      </w:r>
    </w:p>
    <w:p w:rsidR="00E45D32" w:rsidRPr="00E45D32" w:rsidRDefault="00E45D32" w:rsidP="00E45D32">
      <w:pPr>
        <w:spacing w:line="360" w:lineRule="auto"/>
        <w:ind w:firstLine="709"/>
        <w:jc w:val="both"/>
        <w:rPr>
          <w:rFonts w:ascii="Times New Roman" w:hAnsi="Times New Roman" w:cs="Times New Roman"/>
          <w:bCs/>
          <w:sz w:val="28"/>
          <w:szCs w:val="28"/>
        </w:rPr>
      </w:pPr>
      <w:r w:rsidRPr="00E45D32">
        <w:rPr>
          <w:rFonts w:ascii="Times New Roman" w:hAnsi="Times New Roman" w:cs="Times New Roman"/>
          <w:b/>
          <w:bCs/>
          <w:i/>
          <w:sz w:val="28"/>
          <w:szCs w:val="28"/>
        </w:rPr>
        <w:t xml:space="preserve">Линия </w:t>
      </w:r>
      <w:proofErr w:type="spellStart"/>
      <w:r w:rsidRPr="00E45D32">
        <w:rPr>
          <w:rFonts w:ascii="Times New Roman" w:hAnsi="Times New Roman" w:cs="Times New Roman"/>
          <w:b/>
          <w:bCs/>
          <w:i/>
          <w:sz w:val="28"/>
          <w:szCs w:val="28"/>
        </w:rPr>
        <w:t>изокосты</w:t>
      </w:r>
      <w:proofErr w:type="spellEnd"/>
      <w:r w:rsidRPr="00E45D32">
        <w:rPr>
          <w:rFonts w:ascii="Times New Roman" w:hAnsi="Times New Roman" w:cs="Times New Roman"/>
          <w:b/>
          <w:bCs/>
          <w:sz w:val="28"/>
          <w:szCs w:val="28"/>
        </w:rPr>
        <w:t xml:space="preserve"> </w:t>
      </w:r>
      <w:r w:rsidRPr="00E45D32">
        <w:rPr>
          <w:rFonts w:ascii="Times New Roman" w:hAnsi="Times New Roman" w:cs="Times New Roman"/>
          <w:bCs/>
          <w:sz w:val="28"/>
          <w:szCs w:val="28"/>
        </w:rPr>
        <w:t xml:space="preserve">(рис. </w:t>
      </w:r>
      <w:r>
        <w:rPr>
          <w:rFonts w:ascii="Times New Roman" w:hAnsi="Times New Roman" w:cs="Times New Roman"/>
          <w:bCs/>
          <w:sz w:val="28"/>
          <w:szCs w:val="28"/>
        </w:rPr>
        <w:t>11</w:t>
      </w:r>
      <w:r w:rsidRPr="00E45D32">
        <w:rPr>
          <w:rFonts w:ascii="Times New Roman" w:hAnsi="Times New Roman" w:cs="Times New Roman"/>
          <w:bCs/>
          <w:sz w:val="28"/>
          <w:szCs w:val="28"/>
        </w:rPr>
        <w:t xml:space="preserve">) содержит набор комбинаций экономических ресурсов, которые фирма может приобрести с учетом рыночных цен на ресурсы и при полном использовании своего бюджета. </w:t>
      </w:r>
    </w:p>
    <w:p w:rsidR="002C6A6A" w:rsidRDefault="00333D3E" w:rsidP="00F36FAB">
      <w:pPr>
        <w:spacing w:line="360" w:lineRule="auto"/>
        <w:ind w:firstLine="709"/>
        <w:jc w:val="both"/>
        <w:rPr>
          <w:rFonts w:ascii="Times New Roman" w:hAnsi="Times New Roman" w:cs="Times New Roman"/>
          <w:bCs/>
          <w:sz w:val="28"/>
          <w:szCs w:val="28"/>
        </w:rPr>
      </w:pPr>
      <w:r>
        <w:rPr>
          <w:rFonts w:ascii="Times New Roman" w:hAnsi="Times New Roman" w:cs="Times New Roman"/>
          <w:bCs/>
          <w:noProof/>
          <w:sz w:val="28"/>
          <w:szCs w:val="28"/>
          <w:lang w:eastAsia="ru-RU"/>
        </w:rPr>
        <w:pict>
          <v:shape id="_x0000_s1043" type="#_x0000_t202" style="position:absolute;left:0;text-align:left;margin-left:-253.5pt;margin-top:181.2pt;width:285.3pt;height:43.5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" stroked="f">
            <v:textbox>
              <w:txbxContent>
                <w:p w:rsidR="00C83161" w:rsidRPr="00F13D60" w:rsidRDefault="00C83161" w:rsidP="00C83161">
                  <w:pPr>
                    <w:rPr>
                      <w:rFonts w:ascii="Times New Roman" w:hAnsi="Times New Roman" w:cs="Times New Roman"/>
                      <w:sz w:val="28"/>
                      <w:szCs w:val="28"/>
                    </w:rPr>
                  </w:pPr>
                  <w:r w:rsidRPr="00F13D60">
                    <w:rPr>
                      <w:rFonts w:ascii="Times New Roman" w:hAnsi="Times New Roman" w:cs="Times New Roman"/>
                      <w:sz w:val="28"/>
                      <w:szCs w:val="28"/>
                    </w:rPr>
                    <w:t>Р</w:t>
                  </w:r>
                  <w:r>
                    <w:rPr>
                      <w:rFonts w:ascii="Times New Roman" w:hAnsi="Times New Roman" w:cs="Times New Roman"/>
                      <w:sz w:val="28"/>
                      <w:szCs w:val="28"/>
                    </w:rPr>
                    <w:t xml:space="preserve">ис. 11. Линия </w:t>
                  </w:r>
                  <w:proofErr w:type="spellStart"/>
                  <w:r>
                    <w:rPr>
                      <w:rFonts w:ascii="Times New Roman" w:hAnsi="Times New Roman" w:cs="Times New Roman"/>
                      <w:sz w:val="28"/>
                      <w:szCs w:val="28"/>
                    </w:rPr>
                    <w:t>изокосты</w:t>
                  </w:r>
                  <w:proofErr w:type="spellEnd"/>
                  <w:r>
                    <w:rPr>
                      <w:rFonts w:ascii="Times New Roman" w:hAnsi="Times New Roman" w:cs="Times New Roman"/>
                      <w:sz w:val="28"/>
                      <w:szCs w:val="28"/>
                    </w:rPr>
                    <w:t xml:space="preserve"> производителя.</w:t>
                  </w:r>
                </w:p>
              </w:txbxContent>
            </v:textbox>
          </v:shape>
        </w:pict>
      </w:r>
      <w:r>
        <w:rPr>
          <w:rFonts w:ascii="Times New Roman" w:hAnsi="Times New Roman" w:cs="Times New Roman"/>
          <w:bCs/>
          <w:noProof/>
          <w:sz w:val="28"/>
          <w:szCs w:val="28"/>
          <w:lang w:eastAsia="ru-RU"/>
        </w:rPr>
        <w:pict>
          <v:shape id="_x0000_s1044" type="#_x0000_t202" style="position:absolute;left:0;text-align:left;margin-left:21pt;margin-top:181.2pt;width:228pt;height:49.5pt;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" stroked="f">
            <v:textbox>
              <w:txbxContent>
                <w:p w:rsidR="00C83161" w:rsidRPr="00F13D60" w:rsidRDefault="00C83161" w:rsidP="00C83161">
                  <w:pPr>
                    <w:rPr>
                      <w:rFonts w:ascii="Times New Roman" w:hAnsi="Times New Roman" w:cs="Times New Roman"/>
                      <w:sz w:val="28"/>
                      <w:szCs w:val="28"/>
                    </w:rPr>
                  </w:pPr>
                  <w:r w:rsidRPr="00F13D60">
                    <w:rPr>
                      <w:rFonts w:ascii="Times New Roman" w:hAnsi="Times New Roman" w:cs="Times New Roman"/>
                      <w:sz w:val="28"/>
                      <w:szCs w:val="28"/>
                    </w:rPr>
                    <w:t>Р</w:t>
                  </w:r>
                  <w:r>
                    <w:rPr>
                      <w:rFonts w:ascii="Times New Roman" w:hAnsi="Times New Roman" w:cs="Times New Roman"/>
                      <w:sz w:val="28"/>
                      <w:szCs w:val="28"/>
                    </w:rPr>
                    <w:t>ис. 12. Точка оптимума.</w:t>
                  </w:r>
                </w:p>
              </w:txbxContent>
            </v:textbox>
          </v:shape>
        </w:pict>
      </w:r>
    </w:p>
    <w:p w:rsidR="002C6A6A" w:rsidRDefault="00333D3E" w:rsidP="00F36FAB">
      <w:pPr>
        <w:spacing w:line="360" w:lineRule="auto"/>
        <w:ind w:firstLine="709"/>
        <w:jc w:val="both"/>
        <w:rPr>
          <w:rFonts w:ascii="Times New Roman" w:hAnsi="Times New Roman" w:cs="Times New Roman"/>
          <w:bCs/>
          <w:sz w:val="28"/>
          <w:szCs w:val="28"/>
        </w:rPr>
      </w:pPr>
      <w:r>
        <w:rPr>
          <w:rFonts w:ascii="Times New Roman" w:hAnsi="Times New Roman" w:cs="Times New Roman"/>
          <w:bCs/>
          <w:noProof/>
          <w:sz w:val="28"/>
          <w:szCs w:val="28"/>
          <w:lang w:eastAsia="ru-RU"/>
        </w:rPr>
        <w:lastRenderedPageBreak/>
        <w:pict>
          <v:shape id="_x0000_s1028" type="#_x0000_t202" style="position:absolute;left:0;text-align:left;margin-left:-253.5pt;margin-top:141.3pt;width:186.95pt;height:43.5pt;z-index:251680768;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" stroked="f">
            <v:textbox>
              <w:txbxContent>
                <w:p w:rsidR="00E45D32" w:rsidRPr="00F13D60" w:rsidRDefault="00E45D32" w:rsidP="00E45D32">
                  <w:pPr>
                    <w:rPr>
                      <w:rFonts w:ascii="Times New Roman" w:hAnsi="Times New Roman" w:cs="Times New Roman"/>
                      <w:sz w:val="28"/>
                      <w:szCs w:val="28"/>
                    </w:rPr>
                  </w:pPr>
                  <w:r w:rsidRPr="00F13D60">
                    <w:rPr>
                      <w:rFonts w:ascii="Times New Roman" w:hAnsi="Times New Roman" w:cs="Times New Roman"/>
                      <w:sz w:val="28"/>
                      <w:szCs w:val="28"/>
                    </w:rPr>
                    <w:t>Р</w:t>
                  </w:r>
                  <w:r>
                    <w:rPr>
                      <w:rFonts w:ascii="Times New Roman" w:hAnsi="Times New Roman" w:cs="Times New Roman"/>
                      <w:sz w:val="28"/>
                      <w:szCs w:val="28"/>
                    </w:rPr>
                    <w:t xml:space="preserve">ис. 11. Линия </w:t>
                  </w:r>
                  <w:proofErr w:type="spellStart"/>
                  <w:r>
                    <w:rPr>
                      <w:rFonts w:ascii="Times New Roman" w:hAnsi="Times New Roman" w:cs="Times New Roman"/>
                      <w:sz w:val="28"/>
                      <w:szCs w:val="28"/>
                    </w:rPr>
                    <w:t>изокосты</w:t>
                  </w:r>
                  <w:proofErr w:type="spellEnd"/>
                  <w:r>
                    <w:rPr>
                      <w:rFonts w:ascii="Times New Roman" w:hAnsi="Times New Roman" w:cs="Times New Roman"/>
                      <w:sz w:val="28"/>
                      <w:szCs w:val="28"/>
                    </w:rPr>
                    <w:t xml:space="preserve"> производителя</w:t>
                  </w:r>
                </w:p>
              </w:txbxContent>
            </v:textbox>
          </v:shape>
        </w:pict>
      </w:r>
      <w:r w:rsidRPr="00333D3E">
        <w:rPr>
          <w:noProof/>
        </w:rPr>
        <w:pict>
          <v:shape id="_x0000_s1037" type="#_x0000_t75" style="position:absolute;left:0;text-align:left;margin-left:250.35pt;margin-top:-.4pt;width:227.25pt;height:140.2pt;z-index:251676672">
            <v:imagedata r:id="rId18" o:title="4" gain="1.25"/>
            <w10:wrap type="square"/>
          </v:shape>
        </w:pict>
      </w:r>
      <w:r w:rsidRPr="00333D3E">
        <w:rPr>
          <w:noProof/>
        </w:rPr>
        <w:pict>
          <v:shape id="_x0000_s1038" type="#_x0000_t75" style="position:absolute;left:0;text-align:left;margin-left:-36.75pt;margin-top:-6.35pt;width:285.75pt;height:150.7pt;z-index:251678720">
            <v:imagedata r:id="rId19" o:title="3" gain="1.25"/>
            <w10:wrap type="square"/>
          </v:shape>
        </w:pict>
      </w:r>
    </w:p>
    <w:p w:rsidR="00E45D32" w:rsidRDefault="00E45D32" w:rsidP="00F36FAB">
      <w:pPr>
        <w:spacing w:line="360" w:lineRule="auto"/>
        <w:ind w:firstLine="709"/>
        <w:jc w:val="both"/>
        <w:rPr>
          <w:rFonts w:ascii="Times New Roman" w:hAnsi="Times New Roman" w:cs="Times New Roman"/>
          <w:bCs/>
          <w:sz w:val="28"/>
          <w:szCs w:val="28"/>
        </w:rPr>
      </w:pPr>
    </w:p>
    <w:p w:rsidR="009A1024" w:rsidRDefault="009A1024" w:rsidP="00E45D32">
      <w:pPr>
        <w:spacing w:line="360" w:lineRule="auto"/>
        <w:ind w:firstLine="709"/>
        <w:jc w:val="both"/>
        <w:rPr>
          <w:rFonts w:ascii="Times New Roman" w:hAnsi="Times New Roman" w:cs="Times New Roman"/>
          <w:bCs/>
          <w:sz w:val="28"/>
          <w:szCs w:val="28"/>
        </w:rPr>
      </w:pPr>
    </w:p>
    <w:p w:rsidR="00E45D32" w:rsidRPr="00E45D32" w:rsidRDefault="00E45D32" w:rsidP="00E45D32">
      <w:pPr>
        <w:spacing w:line="360" w:lineRule="auto"/>
        <w:ind w:firstLine="709"/>
        <w:jc w:val="both"/>
        <w:rPr>
          <w:rFonts w:ascii="Times New Roman" w:hAnsi="Times New Roman" w:cs="Times New Roman"/>
          <w:bCs/>
          <w:i/>
          <w:iCs/>
          <w:sz w:val="28"/>
          <w:szCs w:val="28"/>
        </w:rPr>
      </w:pPr>
      <w:r w:rsidRPr="00E45D32">
        <w:rPr>
          <w:rFonts w:ascii="Times New Roman" w:hAnsi="Times New Roman" w:cs="Times New Roman"/>
          <w:bCs/>
          <w:sz w:val="28"/>
          <w:szCs w:val="28"/>
        </w:rPr>
        <w:t xml:space="preserve">Оптимальная комбинация ресурсов, обеспечивающая </w:t>
      </w:r>
      <w:proofErr w:type="spellStart"/>
      <w:r w:rsidRPr="00E45D32">
        <w:rPr>
          <w:rFonts w:ascii="Times New Roman" w:hAnsi="Times New Roman" w:cs="Times New Roman"/>
          <w:bCs/>
          <w:sz w:val="28"/>
          <w:szCs w:val="28"/>
        </w:rPr>
        <w:t>минимимальный</w:t>
      </w:r>
      <w:proofErr w:type="spellEnd"/>
      <w:r w:rsidRPr="00E45D32">
        <w:rPr>
          <w:rFonts w:ascii="Times New Roman" w:hAnsi="Times New Roman" w:cs="Times New Roman"/>
          <w:bCs/>
          <w:sz w:val="28"/>
          <w:szCs w:val="28"/>
        </w:rPr>
        <w:t xml:space="preserve"> уровень совокупных издержек, лежит в точке касания </w:t>
      </w:r>
      <w:proofErr w:type="spellStart"/>
      <w:r w:rsidRPr="00E45D32">
        <w:rPr>
          <w:rFonts w:ascii="Times New Roman" w:hAnsi="Times New Roman" w:cs="Times New Roman"/>
          <w:bCs/>
          <w:sz w:val="28"/>
          <w:szCs w:val="28"/>
        </w:rPr>
        <w:t>изокосты</w:t>
      </w:r>
      <w:proofErr w:type="spellEnd"/>
      <w:r w:rsidRPr="00E45D32">
        <w:rPr>
          <w:rFonts w:ascii="Times New Roman" w:hAnsi="Times New Roman" w:cs="Times New Roman"/>
          <w:bCs/>
          <w:sz w:val="28"/>
          <w:szCs w:val="28"/>
        </w:rPr>
        <w:t xml:space="preserve"> и </w:t>
      </w:r>
      <w:proofErr w:type="spellStart"/>
      <w:r w:rsidRPr="00E45D32">
        <w:rPr>
          <w:rFonts w:ascii="Times New Roman" w:hAnsi="Times New Roman" w:cs="Times New Roman"/>
          <w:bCs/>
          <w:sz w:val="28"/>
          <w:szCs w:val="28"/>
        </w:rPr>
        <w:t>изокванты</w:t>
      </w:r>
      <w:proofErr w:type="spellEnd"/>
      <w:r w:rsidRPr="00E45D32">
        <w:rPr>
          <w:rFonts w:ascii="Times New Roman" w:hAnsi="Times New Roman" w:cs="Times New Roman"/>
          <w:bCs/>
          <w:sz w:val="28"/>
          <w:szCs w:val="28"/>
        </w:rPr>
        <w:t xml:space="preserve"> и предполагает выполнение двух условий (рис. </w:t>
      </w:r>
      <w:r>
        <w:rPr>
          <w:rFonts w:ascii="Times New Roman" w:hAnsi="Times New Roman" w:cs="Times New Roman"/>
          <w:bCs/>
          <w:sz w:val="28"/>
          <w:szCs w:val="28"/>
        </w:rPr>
        <w:t>12</w:t>
      </w:r>
      <w:r w:rsidRPr="00E45D32">
        <w:rPr>
          <w:rFonts w:ascii="Times New Roman" w:hAnsi="Times New Roman" w:cs="Times New Roman"/>
          <w:bCs/>
          <w:sz w:val="28"/>
          <w:szCs w:val="28"/>
        </w:rPr>
        <w:t xml:space="preserve">). Во-первых, полное использование финансовых средств, а во-вторых, их распределение между ресурсами, при котором предельная норма технологического замещения одного ресурса другим равнялась бы отношению их цен: </w:t>
      </w:r>
      <w:r w:rsidRPr="00E45D32">
        <w:rPr>
          <w:rFonts w:ascii="Times New Roman" w:hAnsi="Times New Roman" w:cs="Times New Roman"/>
          <w:bCs/>
          <w:i/>
          <w:iCs/>
          <w:sz w:val="28"/>
          <w:szCs w:val="28"/>
          <w:lang w:val="en-US"/>
        </w:rPr>
        <w:t>MRTS</w:t>
      </w:r>
      <w:r w:rsidRPr="00E45D32">
        <w:rPr>
          <w:rFonts w:ascii="Times New Roman" w:hAnsi="Times New Roman" w:cs="Times New Roman"/>
          <w:bCs/>
          <w:i/>
          <w:iCs/>
          <w:sz w:val="28"/>
          <w:szCs w:val="28"/>
          <w:vertAlign w:val="subscript"/>
        </w:rPr>
        <w:t xml:space="preserve"> </w:t>
      </w:r>
      <w:r w:rsidRPr="00E45D32">
        <w:rPr>
          <w:rFonts w:ascii="Times New Roman" w:hAnsi="Times New Roman" w:cs="Times New Roman"/>
          <w:bCs/>
          <w:i/>
          <w:iCs/>
          <w:sz w:val="28"/>
          <w:szCs w:val="28"/>
          <w:vertAlign w:val="subscript"/>
          <w:lang w:val="en-US"/>
        </w:rPr>
        <w:t>L</w:t>
      </w:r>
      <w:r w:rsidRPr="00E45D32">
        <w:rPr>
          <w:rFonts w:ascii="Times New Roman" w:hAnsi="Times New Roman" w:cs="Times New Roman"/>
          <w:bCs/>
          <w:i/>
          <w:iCs/>
          <w:sz w:val="28"/>
          <w:szCs w:val="28"/>
          <w:vertAlign w:val="superscript"/>
          <w:lang w:val="en-US"/>
        </w:rPr>
        <w:t>K</w:t>
      </w:r>
      <w:r w:rsidRPr="00E45D32">
        <w:rPr>
          <w:rFonts w:ascii="Times New Roman" w:hAnsi="Times New Roman" w:cs="Times New Roman"/>
          <w:bCs/>
          <w:i/>
          <w:iCs/>
          <w:sz w:val="28"/>
          <w:szCs w:val="28"/>
        </w:rPr>
        <w:t xml:space="preserve"> = </w:t>
      </w:r>
      <w:r w:rsidRPr="00E45D32">
        <w:rPr>
          <w:rFonts w:ascii="Times New Roman" w:hAnsi="Times New Roman" w:cs="Times New Roman"/>
          <w:bCs/>
          <w:sz w:val="28"/>
          <w:szCs w:val="28"/>
        </w:rPr>
        <w:t>–</w:t>
      </w:r>
      <w:r w:rsidRPr="00E45D32">
        <w:rPr>
          <w:rFonts w:ascii="Times New Roman" w:hAnsi="Times New Roman" w:cs="Times New Roman"/>
          <w:bCs/>
          <w:i/>
          <w:iCs/>
          <w:sz w:val="28"/>
          <w:szCs w:val="28"/>
          <w:lang w:val="en-US"/>
        </w:rPr>
        <w:t>P</w:t>
      </w:r>
      <w:r w:rsidRPr="00E45D32">
        <w:rPr>
          <w:rFonts w:ascii="Times New Roman" w:hAnsi="Times New Roman" w:cs="Times New Roman"/>
          <w:bCs/>
          <w:i/>
          <w:iCs/>
          <w:sz w:val="28"/>
          <w:szCs w:val="28"/>
          <w:vertAlign w:val="subscript"/>
          <w:lang w:val="en-US"/>
        </w:rPr>
        <w:t>L</w:t>
      </w:r>
      <w:r w:rsidRPr="00E45D32">
        <w:rPr>
          <w:rFonts w:ascii="Times New Roman" w:hAnsi="Times New Roman" w:cs="Times New Roman"/>
          <w:bCs/>
          <w:i/>
          <w:iCs/>
          <w:sz w:val="28"/>
          <w:szCs w:val="28"/>
        </w:rPr>
        <w:t>/</w:t>
      </w:r>
      <w:r w:rsidRPr="00E45D32">
        <w:rPr>
          <w:rFonts w:ascii="Times New Roman" w:hAnsi="Times New Roman" w:cs="Times New Roman"/>
          <w:bCs/>
          <w:i/>
          <w:iCs/>
          <w:sz w:val="28"/>
          <w:szCs w:val="28"/>
          <w:lang w:val="en-US"/>
        </w:rPr>
        <w:t>P</w:t>
      </w:r>
      <w:r w:rsidRPr="00E45D32">
        <w:rPr>
          <w:rFonts w:ascii="Times New Roman" w:hAnsi="Times New Roman" w:cs="Times New Roman"/>
          <w:bCs/>
          <w:i/>
          <w:iCs/>
          <w:sz w:val="28"/>
          <w:szCs w:val="28"/>
          <w:vertAlign w:val="subscript"/>
          <w:lang w:val="en-US"/>
        </w:rPr>
        <w:t>K</w:t>
      </w:r>
      <w:r w:rsidRPr="00E45D32">
        <w:rPr>
          <w:rFonts w:ascii="Times New Roman" w:hAnsi="Times New Roman" w:cs="Times New Roman"/>
          <w:bCs/>
          <w:i/>
          <w:iCs/>
          <w:sz w:val="28"/>
          <w:szCs w:val="28"/>
        </w:rPr>
        <w:t>.</w:t>
      </w:r>
    </w:p>
    <w:p w:rsidR="009A1024" w:rsidRDefault="009A1024" w:rsidP="00E45D32">
      <w:pPr>
        <w:spacing w:line="360" w:lineRule="auto"/>
        <w:ind w:firstLine="709"/>
        <w:jc w:val="both"/>
        <w:rPr>
          <w:rFonts w:ascii="Times New Roman" w:hAnsi="Times New Roman" w:cs="Times New Roman"/>
          <w:bCs/>
          <w:i/>
          <w:iCs/>
          <w:sz w:val="28"/>
          <w:szCs w:val="28"/>
        </w:rPr>
      </w:pPr>
    </w:p>
    <w:p w:rsidR="00E45D32" w:rsidRPr="00E45D32" w:rsidRDefault="00E45D32" w:rsidP="00E45D32">
      <w:pPr>
        <w:spacing w:line="360" w:lineRule="auto"/>
        <w:ind w:firstLine="709"/>
        <w:jc w:val="both"/>
        <w:rPr>
          <w:rFonts w:ascii="Times New Roman" w:hAnsi="Times New Roman" w:cs="Times New Roman"/>
          <w:bCs/>
          <w:sz w:val="28"/>
          <w:szCs w:val="28"/>
        </w:rPr>
      </w:pPr>
      <w:proofErr w:type="gramStart"/>
      <w:r w:rsidRPr="00E45D32">
        <w:rPr>
          <w:rFonts w:ascii="Times New Roman" w:hAnsi="Times New Roman" w:cs="Times New Roman"/>
          <w:bCs/>
          <w:i/>
          <w:iCs/>
          <w:sz w:val="28"/>
          <w:szCs w:val="28"/>
          <w:lang w:val="en-US"/>
        </w:rPr>
        <w:t>MRTS</w:t>
      </w:r>
      <w:r w:rsidRPr="00E45D32">
        <w:rPr>
          <w:rFonts w:ascii="Times New Roman" w:hAnsi="Times New Roman" w:cs="Times New Roman"/>
          <w:bCs/>
          <w:i/>
          <w:iCs/>
          <w:sz w:val="28"/>
          <w:szCs w:val="28"/>
        </w:rPr>
        <w:t xml:space="preserve"> </w:t>
      </w:r>
      <w:r w:rsidRPr="00E45D32">
        <w:rPr>
          <w:rFonts w:ascii="Times New Roman" w:hAnsi="Times New Roman" w:cs="Times New Roman"/>
          <w:bCs/>
          <w:sz w:val="28"/>
          <w:szCs w:val="28"/>
        </w:rPr>
        <w:t>определяет возможность технологического замещения капитала трудом.</w:t>
      </w:r>
      <w:proofErr w:type="gramEnd"/>
      <w:r w:rsidRPr="00E45D32">
        <w:rPr>
          <w:rFonts w:ascii="Times New Roman" w:hAnsi="Times New Roman" w:cs="Times New Roman"/>
          <w:bCs/>
          <w:sz w:val="28"/>
          <w:szCs w:val="28"/>
        </w:rPr>
        <w:t xml:space="preserve"> Отношение цен отражает экономическую способность производителя замещать капитал трудом. Пока эти возможности не сравняются, изменения в соотношении используемых ресурсов будут вести к увеличению объемов выпуска или к уменьшению совокупных издержек фирмы. </w:t>
      </w:r>
      <w:r w:rsidRPr="00E45D32">
        <w:rPr>
          <w:rFonts w:ascii="Times New Roman" w:hAnsi="Times New Roman" w:cs="Times New Roman"/>
          <w:bCs/>
          <w:iCs/>
          <w:sz w:val="28"/>
          <w:szCs w:val="28"/>
        </w:rPr>
        <w:t>Условие минимизации издержек  выглядит</w:t>
      </w:r>
      <w:r w:rsidRPr="00E45D32">
        <w:rPr>
          <w:rFonts w:ascii="Times New Roman" w:hAnsi="Times New Roman" w:cs="Times New Roman"/>
          <w:bCs/>
          <w:sz w:val="28"/>
          <w:szCs w:val="28"/>
        </w:rPr>
        <w:t xml:space="preserve">: </w:t>
      </w:r>
      <w:r w:rsidRPr="00E45D32">
        <w:rPr>
          <w:rFonts w:ascii="Times New Roman" w:hAnsi="Times New Roman" w:cs="Times New Roman"/>
          <w:bCs/>
          <w:sz w:val="28"/>
          <w:szCs w:val="28"/>
          <w:lang w:val="en-US"/>
        </w:rPr>
        <w:t>MP</w:t>
      </w:r>
      <w:r w:rsidRPr="00E45D32">
        <w:rPr>
          <w:rFonts w:ascii="Times New Roman" w:hAnsi="Times New Roman" w:cs="Times New Roman"/>
          <w:bCs/>
          <w:sz w:val="28"/>
          <w:szCs w:val="28"/>
          <w:vertAlign w:val="subscript"/>
          <w:lang w:val="en-US"/>
        </w:rPr>
        <w:t>L</w:t>
      </w:r>
      <w:r w:rsidRPr="00E45D32">
        <w:rPr>
          <w:rFonts w:ascii="Times New Roman" w:hAnsi="Times New Roman" w:cs="Times New Roman"/>
          <w:bCs/>
          <w:sz w:val="28"/>
          <w:szCs w:val="28"/>
        </w:rPr>
        <w:t>/</w:t>
      </w:r>
      <w:r w:rsidRPr="00E45D32">
        <w:rPr>
          <w:rFonts w:ascii="Times New Roman" w:hAnsi="Times New Roman" w:cs="Times New Roman"/>
          <w:bCs/>
          <w:sz w:val="28"/>
          <w:szCs w:val="28"/>
          <w:lang w:val="en-US"/>
        </w:rPr>
        <w:t>P</w:t>
      </w:r>
      <w:r w:rsidRPr="00E45D32">
        <w:rPr>
          <w:rFonts w:ascii="Times New Roman" w:hAnsi="Times New Roman" w:cs="Times New Roman"/>
          <w:bCs/>
          <w:sz w:val="28"/>
          <w:szCs w:val="28"/>
          <w:vertAlign w:val="subscript"/>
          <w:lang w:val="en-US"/>
        </w:rPr>
        <w:t>L</w:t>
      </w:r>
      <w:r w:rsidRPr="00E45D32">
        <w:rPr>
          <w:rFonts w:ascii="Times New Roman" w:hAnsi="Times New Roman" w:cs="Times New Roman"/>
          <w:bCs/>
          <w:sz w:val="28"/>
          <w:szCs w:val="28"/>
        </w:rPr>
        <w:t xml:space="preserve"> = </w:t>
      </w:r>
      <w:r w:rsidRPr="00E45D32">
        <w:rPr>
          <w:rFonts w:ascii="Times New Roman" w:hAnsi="Times New Roman" w:cs="Times New Roman"/>
          <w:bCs/>
          <w:sz w:val="28"/>
          <w:szCs w:val="28"/>
          <w:lang w:val="en-US"/>
        </w:rPr>
        <w:t>MP</w:t>
      </w:r>
      <w:r w:rsidRPr="00E45D32">
        <w:rPr>
          <w:rFonts w:ascii="Times New Roman" w:hAnsi="Times New Roman" w:cs="Times New Roman"/>
          <w:bCs/>
          <w:sz w:val="28"/>
          <w:szCs w:val="28"/>
          <w:vertAlign w:val="subscript"/>
          <w:lang w:val="en-US"/>
        </w:rPr>
        <w:t>K</w:t>
      </w:r>
      <w:r w:rsidRPr="00E45D32">
        <w:rPr>
          <w:rFonts w:ascii="Times New Roman" w:hAnsi="Times New Roman" w:cs="Times New Roman"/>
          <w:bCs/>
          <w:sz w:val="28"/>
          <w:szCs w:val="28"/>
        </w:rPr>
        <w:t>/</w:t>
      </w:r>
      <w:r w:rsidRPr="00E45D32">
        <w:rPr>
          <w:rFonts w:ascii="Times New Roman" w:hAnsi="Times New Roman" w:cs="Times New Roman"/>
          <w:bCs/>
          <w:sz w:val="28"/>
          <w:szCs w:val="28"/>
          <w:lang w:val="en-US"/>
        </w:rPr>
        <w:t>P</w:t>
      </w:r>
      <w:r w:rsidRPr="00E45D32">
        <w:rPr>
          <w:rFonts w:ascii="Times New Roman" w:hAnsi="Times New Roman" w:cs="Times New Roman"/>
          <w:bCs/>
          <w:sz w:val="28"/>
          <w:szCs w:val="28"/>
          <w:vertAlign w:val="subscript"/>
          <w:lang w:val="en-US"/>
        </w:rPr>
        <w:t>K</w:t>
      </w:r>
      <w:r w:rsidRPr="00E45D32">
        <w:rPr>
          <w:rFonts w:ascii="Times New Roman" w:hAnsi="Times New Roman" w:cs="Times New Roman"/>
          <w:bCs/>
          <w:sz w:val="28"/>
          <w:szCs w:val="28"/>
        </w:rPr>
        <w:t xml:space="preserve">. Фирма должна распределить средства так, чтобы получить </w:t>
      </w:r>
      <w:r w:rsidRPr="00E45D32">
        <w:rPr>
          <w:rFonts w:ascii="Times New Roman" w:hAnsi="Times New Roman" w:cs="Times New Roman"/>
          <w:bCs/>
          <w:i/>
          <w:sz w:val="28"/>
          <w:szCs w:val="28"/>
        </w:rPr>
        <w:t>одинаковый прибавочный продукт на рубль,</w:t>
      </w:r>
      <w:r w:rsidRPr="00E45D32">
        <w:rPr>
          <w:rFonts w:ascii="Times New Roman" w:hAnsi="Times New Roman" w:cs="Times New Roman"/>
          <w:b/>
          <w:bCs/>
          <w:sz w:val="28"/>
          <w:szCs w:val="28"/>
        </w:rPr>
        <w:t xml:space="preserve"> </w:t>
      </w:r>
      <w:r w:rsidRPr="00E45D32">
        <w:rPr>
          <w:rFonts w:ascii="Times New Roman" w:hAnsi="Times New Roman" w:cs="Times New Roman"/>
          <w:bCs/>
          <w:sz w:val="28"/>
          <w:szCs w:val="28"/>
        </w:rPr>
        <w:t>затраченный на приобретение каждого ресурса.</w:t>
      </w:r>
    </w:p>
    <w:p w:rsidR="00E45D32" w:rsidRPr="00E45D32" w:rsidRDefault="00E45D32" w:rsidP="00E45D32">
      <w:pPr>
        <w:spacing w:line="360" w:lineRule="auto"/>
        <w:ind w:firstLine="709"/>
        <w:jc w:val="both"/>
        <w:rPr>
          <w:rFonts w:ascii="Times New Roman" w:hAnsi="Times New Roman" w:cs="Times New Roman"/>
          <w:bCs/>
          <w:sz w:val="28"/>
          <w:szCs w:val="28"/>
        </w:rPr>
      </w:pPr>
      <w:r w:rsidRPr="00E45D32">
        <w:rPr>
          <w:rFonts w:ascii="Times New Roman" w:hAnsi="Times New Roman" w:cs="Times New Roman"/>
          <w:bCs/>
          <w:sz w:val="28"/>
          <w:szCs w:val="28"/>
        </w:rPr>
        <w:t xml:space="preserve">Совокупность </w:t>
      </w:r>
      <w:proofErr w:type="gramStart"/>
      <w:r w:rsidRPr="00E45D32">
        <w:rPr>
          <w:rFonts w:ascii="Times New Roman" w:hAnsi="Times New Roman" w:cs="Times New Roman"/>
          <w:bCs/>
          <w:sz w:val="28"/>
          <w:szCs w:val="28"/>
        </w:rPr>
        <w:t>точек оптимума производителя, построенных для изменяющегося объема производства дает</w:t>
      </w:r>
      <w:proofErr w:type="gramEnd"/>
      <w:r w:rsidRPr="00E45D32">
        <w:rPr>
          <w:rFonts w:ascii="Times New Roman" w:hAnsi="Times New Roman" w:cs="Times New Roman"/>
          <w:bCs/>
          <w:sz w:val="28"/>
          <w:szCs w:val="28"/>
        </w:rPr>
        <w:t xml:space="preserve"> </w:t>
      </w:r>
      <w:r w:rsidRPr="00E45D32">
        <w:rPr>
          <w:rFonts w:ascii="Times New Roman" w:hAnsi="Times New Roman" w:cs="Times New Roman"/>
          <w:bCs/>
          <w:i/>
          <w:iCs/>
          <w:sz w:val="28"/>
          <w:szCs w:val="28"/>
        </w:rPr>
        <w:t xml:space="preserve">траекторию долгосрочного развития фирмы </w:t>
      </w:r>
      <w:r w:rsidRPr="00E45D32">
        <w:rPr>
          <w:rFonts w:ascii="Times New Roman" w:hAnsi="Times New Roman" w:cs="Times New Roman"/>
          <w:bCs/>
          <w:sz w:val="28"/>
          <w:szCs w:val="28"/>
        </w:rPr>
        <w:t xml:space="preserve">(рис. </w:t>
      </w:r>
      <w:r w:rsidR="009A1024">
        <w:rPr>
          <w:rFonts w:ascii="Times New Roman" w:hAnsi="Times New Roman" w:cs="Times New Roman"/>
          <w:bCs/>
          <w:sz w:val="28"/>
          <w:szCs w:val="28"/>
        </w:rPr>
        <w:t>13</w:t>
      </w:r>
      <w:r w:rsidRPr="00E45D32">
        <w:rPr>
          <w:rFonts w:ascii="Times New Roman" w:hAnsi="Times New Roman" w:cs="Times New Roman"/>
          <w:bCs/>
          <w:sz w:val="28"/>
          <w:szCs w:val="28"/>
        </w:rPr>
        <w:t>).</w:t>
      </w:r>
    </w:p>
    <w:p w:rsidR="00E45D32" w:rsidRDefault="00333D3E" w:rsidP="00F36FAB">
      <w:pPr>
        <w:spacing w:line="360" w:lineRule="auto"/>
        <w:ind w:firstLine="709"/>
        <w:jc w:val="both"/>
        <w:rPr>
          <w:rFonts w:ascii="Times New Roman" w:hAnsi="Times New Roman" w:cs="Times New Roman"/>
          <w:bCs/>
          <w:sz w:val="28"/>
          <w:szCs w:val="28"/>
        </w:rPr>
      </w:pPr>
      <w:r w:rsidRPr="00333D3E">
        <w:rPr>
          <w:noProof/>
        </w:rPr>
        <w:lastRenderedPageBreak/>
        <w:pict>
          <v:shape id="_x0000_s1039" type="#_x0000_t75" style="position:absolute;left:0;text-align:left;margin-left:94.8pt;margin-top:-5.65pt;width:267.75pt;height:135pt;z-index:-251632640" wrapcoords="-61 0 -61 21480 21600 21480 21600 0 -61 0">
            <v:imagedata r:id="rId20" o:title="5"/>
            <w10:wrap type="tight"/>
          </v:shape>
        </w:pict>
      </w:r>
    </w:p>
    <w:p w:rsidR="00E45D32" w:rsidRDefault="00E45D32" w:rsidP="00F36FAB">
      <w:pPr>
        <w:spacing w:line="360" w:lineRule="auto"/>
        <w:ind w:firstLine="709"/>
        <w:jc w:val="both"/>
        <w:rPr>
          <w:rFonts w:ascii="Times New Roman" w:hAnsi="Times New Roman" w:cs="Times New Roman"/>
          <w:bCs/>
          <w:sz w:val="28"/>
          <w:szCs w:val="28"/>
        </w:rPr>
      </w:pPr>
    </w:p>
    <w:p w:rsidR="00E45D32" w:rsidRDefault="00E45D32" w:rsidP="00F36FAB">
      <w:pPr>
        <w:spacing w:line="360" w:lineRule="auto"/>
        <w:ind w:firstLine="709"/>
        <w:jc w:val="both"/>
        <w:rPr>
          <w:rFonts w:ascii="Times New Roman" w:hAnsi="Times New Roman" w:cs="Times New Roman"/>
          <w:bCs/>
          <w:sz w:val="28"/>
          <w:szCs w:val="28"/>
        </w:rPr>
      </w:pPr>
    </w:p>
    <w:p w:rsidR="00E45D32" w:rsidRDefault="00E45D32" w:rsidP="00F36FAB">
      <w:pPr>
        <w:spacing w:line="360" w:lineRule="auto"/>
        <w:ind w:firstLine="709"/>
        <w:jc w:val="both"/>
        <w:rPr>
          <w:rFonts w:ascii="Times New Roman" w:hAnsi="Times New Roman" w:cs="Times New Roman"/>
          <w:bCs/>
          <w:sz w:val="28"/>
          <w:szCs w:val="28"/>
        </w:rPr>
      </w:pPr>
    </w:p>
    <w:p w:rsidR="00E45D32" w:rsidRDefault="009A1024" w:rsidP="009A1024">
      <w:pPr>
        <w:spacing w:line="360" w:lineRule="auto"/>
        <w:ind w:left="2123" w:firstLine="709"/>
        <w:jc w:val="both"/>
        <w:rPr>
          <w:rFonts w:ascii="Times New Roman" w:hAnsi="Times New Roman" w:cs="Times New Roman"/>
          <w:bCs/>
          <w:sz w:val="28"/>
          <w:szCs w:val="28"/>
        </w:rPr>
      </w:pPr>
      <w:r>
        <w:rPr>
          <w:rFonts w:ascii="Times New Roman" w:hAnsi="Times New Roman" w:cs="Times New Roman"/>
          <w:bCs/>
          <w:sz w:val="28"/>
          <w:szCs w:val="28"/>
        </w:rPr>
        <w:t>Рис. 13. Траектория развития</w:t>
      </w:r>
      <w:r w:rsidR="00C83161">
        <w:rPr>
          <w:rFonts w:ascii="Times New Roman" w:hAnsi="Times New Roman" w:cs="Times New Roman"/>
          <w:bCs/>
          <w:sz w:val="28"/>
          <w:szCs w:val="28"/>
        </w:rPr>
        <w:t>.</w:t>
      </w:r>
    </w:p>
    <w:p w:rsidR="009A1024" w:rsidRDefault="009A1024" w:rsidP="009A1024">
      <w:pPr>
        <w:spacing w:line="360" w:lineRule="auto"/>
        <w:ind w:firstLine="708"/>
        <w:jc w:val="both"/>
        <w:rPr>
          <w:rFonts w:ascii="Times New Roman" w:hAnsi="Times New Roman" w:cs="Times New Roman"/>
          <w:bCs/>
          <w:sz w:val="28"/>
          <w:szCs w:val="28"/>
        </w:rPr>
      </w:pPr>
      <w:r w:rsidRPr="009A1024">
        <w:rPr>
          <w:rFonts w:ascii="Times New Roman" w:hAnsi="Times New Roman" w:cs="Times New Roman"/>
          <w:bCs/>
          <w:sz w:val="28"/>
          <w:szCs w:val="28"/>
        </w:rPr>
        <w:t>Форма траектории развития позволяет выделить капиталоемкие</w:t>
      </w:r>
      <w:r w:rsidRPr="009A1024">
        <w:rPr>
          <w:rFonts w:ascii="Times New Roman" w:hAnsi="Times New Roman" w:cs="Times New Roman"/>
          <w:bCs/>
          <w:i/>
          <w:iCs/>
          <w:sz w:val="28"/>
          <w:szCs w:val="28"/>
        </w:rPr>
        <w:t xml:space="preserve">, </w:t>
      </w:r>
      <w:r w:rsidRPr="009A1024">
        <w:rPr>
          <w:rFonts w:ascii="Times New Roman" w:hAnsi="Times New Roman" w:cs="Times New Roman"/>
          <w:bCs/>
          <w:sz w:val="28"/>
          <w:szCs w:val="28"/>
        </w:rPr>
        <w:t>трудоемкие, а также смешанные технологии</w:t>
      </w:r>
      <w:r w:rsidRPr="009A1024">
        <w:rPr>
          <w:rFonts w:ascii="Times New Roman" w:hAnsi="Times New Roman" w:cs="Times New Roman"/>
          <w:bCs/>
          <w:i/>
          <w:iCs/>
          <w:sz w:val="28"/>
          <w:szCs w:val="28"/>
        </w:rPr>
        <w:t>.</w:t>
      </w:r>
    </w:p>
    <w:p w:rsidR="00E45D32" w:rsidRDefault="00E45D32" w:rsidP="00F36FAB">
      <w:pPr>
        <w:spacing w:line="360" w:lineRule="auto"/>
        <w:ind w:firstLine="709"/>
        <w:jc w:val="both"/>
        <w:rPr>
          <w:rFonts w:ascii="Times New Roman" w:hAnsi="Times New Roman" w:cs="Times New Roman"/>
          <w:bCs/>
          <w:sz w:val="28"/>
          <w:szCs w:val="28"/>
        </w:rPr>
      </w:pPr>
    </w:p>
    <w:p w:rsidR="00E45D32" w:rsidRDefault="00E45D32" w:rsidP="00F36FAB">
      <w:pPr>
        <w:spacing w:line="360" w:lineRule="auto"/>
        <w:ind w:firstLine="709"/>
        <w:jc w:val="both"/>
        <w:rPr>
          <w:rFonts w:ascii="Times New Roman" w:hAnsi="Times New Roman" w:cs="Times New Roman"/>
          <w:bCs/>
          <w:sz w:val="28"/>
          <w:szCs w:val="28"/>
        </w:rPr>
      </w:pPr>
    </w:p>
    <w:p w:rsidR="00E45D32" w:rsidRDefault="00E45D32" w:rsidP="00F36FAB">
      <w:pPr>
        <w:spacing w:line="360" w:lineRule="auto"/>
        <w:ind w:firstLine="709"/>
        <w:jc w:val="both"/>
        <w:rPr>
          <w:rFonts w:ascii="Times New Roman" w:hAnsi="Times New Roman" w:cs="Times New Roman"/>
          <w:bCs/>
          <w:sz w:val="28"/>
          <w:szCs w:val="28"/>
        </w:rPr>
      </w:pPr>
    </w:p>
    <w:p w:rsidR="00E45D32" w:rsidRDefault="00E45D32" w:rsidP="00F36FAB">
      <w:pPr>
        <w:spacing w:line="360" w:lineRule="auto"/>
        <w:ind w:firstLine="709"/>
        <w:jc w:val="both"/>
        <w:rPr>
          <w:rFonts w:ascii="Times New Roman" w:hAnsi="Times New Roman" w:cs="Times New Roman"/>
          <w:bCs/>
          <w:sz w:val="28"/>
          <w:szCs w:val="28"/>
        </w:rPr>
      </w:pPr>
    </w:p>
    <w:p w:rsidR="00080F97" w:rsidRDefault="00080F97" w:rsidP="00F36FAB">
      <w:pPr>
        <w:spacing w:line="360" w:lineRule="auto"/>
        <w:ind w:firstLine="709"/>
        <w:jc w:val="both"/>
        <w:rPr>
          <w:rFonts w:ascii="Times New Roman" w:hAnsi="Times New Roman" w:cs="Times New Roman"/>
          <w:bCs/>
          <w:sz w:val="28"/>
          <w:szCs w:val="28"/>
        </w:rPr>
      </w:pPr>
    </w:p>
    <w:p w:rsidR="009A1024" w:rsidRDefault="009A1024" w:rsidP="0063480D">
      <w:pPr>
        <w:spacing w:line="360" w:lineRule="auto"/>
        <w:ind w:firstLine="709"/>
        <w:jc w:val="both"/>
        <w:rPr>
          <w:rFonts w:ascii="Times New Roman" w:hAnsi="Times New Roman" w:cs="Times New Roman"/>
          <w:b/>
          <w:bCs/>
          <w:sz w:val="28"/>
          <w:szCs w:val="28"/>
        </w:rPr>
      </w:pPr>
    </w:p>
    <w:p w:rsidR="009A1024" w:rsidRDefault="009A1024" w:rsidP="0063480D">
      <w:pPr>
        <w:spacing w:line="360" w:lineRule="auto"/>
        <w:ind w:firstLine="709"/>
        <w:jc w:val="both"/>
        <w:rPr>
          <w:rFonts w:ascii="Times New Roman" w:hAnsi="Times New Roman" w:cs="Times New Roman"/>
          <w:b/>
          <w:bCs/>
          <w:sz w:val="28"/>
          <w:szCs w:val="28"/>
        </w:rPr>
      </w:pPr>
    </w:p>
    <w:p w:rsidR="009A1024" w:rsidRDefault="009A1024" w:rsidP="0063480D">
      <w:pPr>
        <w:spacing w:line="360" w:lineRule="auto"/>
        <w:ind w:firstLine="709"/>
        <w:jc w:val="both"/>
        <w:rPr>
          <w:rFonts w:ascii="Times New Roman" w:hAnsi="Times New Roman" w:cs="Times New Roman"/>
          <w:b/>
          <w:bCs/>
          <w:sz w:val="28"/>
          <w:szCs w:val="28"/>
        </w:rPr>
      </w:pPr>
    </w:p>
    <w:p w:rsidR="009A1024" w:rsidRDefault="009A1024" w:rsidP="0063480D">
      <w:pPr>
        <w:spacing w:line="360" w:lineRule="auto"/>
        <w:ind w:firstLine="709"/>
        <w:jc w:val="both"/>
        <w:rPr>
          <w:rFonts w:ascii="Times New Roman" w:hAnsi="Times New Roman" w:cs="Times New Roman"/>
          <w:b/>
          <w:bCs/>
          <w:sz w:val="28"/>
          <w:szCs w:val="28"/>
        </w:rPr>
      </w:pPr>
    </w:p>
    <w:p w:rsidR="009A1024" w:rsidRDefault="009A1024" w:rsidP="0063480D">
      <w:pPr>
        <w:spacing w:line="360" w:lineRule="auto"/>
        <w:ind w:firstLine="709"/>
        <w:jc w:val="both"/>
        <w:rPr>
          <w:rFonts w:ascii="Times New Roman" w:hAnsi="Times New Roman" w:cs="Times New Roman"/>
          <w:b/>
          <w:bCs/>
          <w:sz w:val="28"/>
          <w:szCs w:val="28"/>
        </w:rPr>
      </w:pPr>
    </w:p>
    <w:p w:rsidR="00D81EE4" w:rsidRDefault="00D81EE4" w:rsidP="0063480D">
      <w:pPr>
        <w:spacing w:line="360" w:lineRule="auto"/>
        <w:ind w:firstLine="709"/>
        <w:jc w:val="both"/>
        <w:rPr>
          <w:rFonts w:ascii="Times New Roman" w:hAnsi="Times New Roman" w:cs="Times New Roman"/>
          <w:b/>
          <w:bCs/>
          <w:sz w:val="28"/>
          <w:szCs w:val="28"/>
        </w:rPr>
      </w:pPr>
    </w:p>
    <w:p w:rsidR="00D81EE4" w:rsidRDefault="00D81EE4" w:rsidP="0063480D">
      <w:pPr>
        <w:spacing w:line="360" w:lineRule="auto"/>
        <w:ind w:firstLine="709"/>
        <w:jc w:val="both"/>
        <w:rPr>
          <w:rFonts w:ascii="Times New Roman" w:hAnsi="Times New Roman" w:cs="Times New Roman"/>
          <w:b/>
          <w:bCs/>
          <w:sz w:val="28"/>
          <w:szCs w:val="28"/>
        </w:rPr>
      </w:pPr>
    </w:p>
    <w:p w:rsidR="009A1024" w:rsidRDefault="009A1024" w:rsidP="0063480D">
      <w:pPr>
        <w:spacing w:line="360" w:lineRule="auto"/>
        <w:ind w:firstLine="709"/>
        <w:jc w:val="both"/>
        <w:rPr>
          <w:rFonts w:ascii="Times New Roman" w:hAnsi="Times New Roman" w:cs="Times New Roman"/>
          <w:b/>
          <w:bCs/>
          <w:sz w:val="28"/>
          <w:szCs w:val="28"/>
        </w:rPr>
      </w:pPr>
    </w:p>
    <w:p w:rsidR="009A1024" w:rsidRDefault="009A1024" w:rsidP="0063480D">
      <w:pPr>
        <w:spacing w:line="360" w:lineRule="auto"/>
        <w:ind w:firstLine="709"/>
        <w:jc w:val="both"/>
        <w:rPr>
          <w:rFonts w:ascii="Times New Roman" w:hAnsi="Times New Roman" w:cs="Times New Roman"/>
          <w:b/>
          <w:bCs/>
          <w:sz w:val="28"/>
          <w:szCs w:val="28"/>
        </w:rPr>
      </w:pPr>
    </w:p>
    <w:p w:rsidR="009B499F" w:rsidRPr="0006231E" w:rsidRDefault="00953239" w:rsidP="00A12B51">
      <w:pPr>
        <w:spacing w:line="360" w:lineRule="auto"/>
        <w:jc w:val="both"/>
        <w:rPr>
          <w:rFonts w:ascii="Times New Roman" w:hAnsi="Times New Roman" w:cs="Times New Roman"/>
          <w:sz w:val="28"/>
          <w:szCs w:val="28"/>
        </w:rPr>
      </w:pPr>
      <w:r>
        <w:rPr>
          <w:rFonts w:ascii="Times New Roman" w:hAnsi="Times New Roman" w:cs="Times New Roman"/>
          <w:b/>
          <w:bCs/>
          <w:sz w:val="28"/>
          <w:szCs w:val="28"/>
        </w:rPr>
        <w:lastRenderedPageBreak/>
        <w:t xml:space="preserve">3. </w:t>
      </w:r>
      <w:r w:rsidR="002F5323" w:rsidRPr="0006231E">
        <w:rPr>
          <w:rFonts w:ascii="Times New Roman" w:hAnsi="Times New Roman" w:cs="Times New Roman"/>
          <w:b/>
          <w:bCs/>
          <w:sz w:val="28"/>
          <w:szCs w:val="28"/>
        </w:rPr>
        <w:t>Эффекты масштаба</w:t>
      </w:r>
      <w:r w:rsidR="002F5323" w:rsidRPr="0006231E">
        <w:rPr>
          <w:rFonts w:ascii="Times New Roman" w:hAnsi="Times New Roman" w:cs="Times New Roman"/>
          <w:sz w:val="28"/>
          <w:szCs w:val="28"/>
        </w:rPr>
        <w:t xml:space="preserve">. </w:t>
      </w:r>
    </w:p>
    <w:p w:rsidR="009B499F" w:rsidRPr="0006231E" w:rsidRDefault="0063480D" w:rsidP="00357364">
      <w:pPr>
        <w:jc w:val="both"/>
        <w:rPr>
          <w:rFonts w:ascii="Times New Roman" w:hAnsi="Times New Roman" w:cs="Times New Roman"/>
          <w:sz w:val="28"/>
          <w:szCs w:val="28"/>
        </w:rPr>
      </w:pPr>
      <w:r>
        <w:rPr>
          <w:rFonts w:ascii="Times New Roman" w:hAnsi="Times New Roman" w:cs="Times New Roman"/>
          <w:sz w:val="28"/>
          <w:szCs w:val="28"/>
        </w:rPr>
        <w:tab/>
      </w:r>
      <w:r w:rsidR="009B499F" w:rsidRPr="0006231E">
        <w:rPr>
          <w:rFonts w:ascii="Times New Roman" w:hAnsi="Times New Roman" w:cs="Times New Roman"/>
          <w:sz w:val="28"/>
          <w:szCs w:val="28"/>
        </w:rPr>
        <w:t>В долгосрочном периоде предприятие для приспособления к рыноч</w:t>
      </w:r>
      <w:r w:rsidR="009B499F" w:rsidRPr="0006231E">
        <w:rPr>
          <w:rFonts w:ascii="Times New Roman" w:hAnsi="Times New Roman" w:cs="Times New Roman"/>
          <w:sz w:val="28"/>
          <w:szCs w:val="28"/>
        </w:rPr>
        <w:softHyphen/>
        <w:t>ному спросу может варьировать свой масштаб производства, про</w:t>
      </w:r>
      <w:r w:rsidR="009B499F" w:rsidRPr="0006231E">
        <w:rPr>
          <w:rFonts w:ascii="Times New Roman" w:hAnsi="Times New Roman" w:cs="Times New Roman"/>
          <w:sz w:val="28"/>
          <w:szCs w:val="28"/>
        </w:rPr>
        <w:softHyphen/>
        <w:t>порционально изменяя все используемые ресурсы. Естественно, что при увеличении масштаба производства объем выработки (а значит, и суммарные издержки) растет. Однако характер увели</w:t>
      </w:r>
      <w:r w:rsidR="009B499F" w:rsidRPr="0006231E">
        <w:rPr>
          <w:rFonts w:ascii="Times New Roman" w:hAnsi="Times New Roman" w:cs="Times New Roman"/>
          <w:sz w:val="28"/>
          <w:szCs w:val="28"/>
        </w:rPr>
        <w:softHyphen/>
        <w:t>чения масштаба производства может быть различным. Возможны три ситуации:</w:t>
      </w:r>
    </w:p>
    <w:p w:rsidR="009B499F" w:rsidRPr="0006231E" w:rsidRDefault="009B499F" w:rsidP="00357364">
      <w:pPr>
        <w:widowControl w:val="0"/>
        <w:numPr>
          <w:ilvl w:val="0"/>
          <w:numId w:val="2"/>
        </w:numPr>
        <w:autoSpaceDE w:val="0"/>
        <w:autoSpaceDN w:val="0"/>
        <w:adjustRightInd w:val="0"/>
        <w:spacing w:after="0" w:line="240" w:lineRule="auto"/>
        <w:jc w:val="both"/>
        <w:rPr>
          <w:rFonts w:ascii="Times New Roman" w:hAnsi="Times New Roman" w:cs="Times New Roman"/>
          <w:sz w:val="28"/>
          <w:szCs w:val="28"/>
        </w:rPr>
      </w:pPr>
      <w:r w:rsidRPr="0006231E">
        <w:rPr>
          <w:rFonts w:ascii="Times New Roman" w:hAnsi="Times New Roman" w:cs="Times New Roman"/>
          <w:sz w:val="28"/>
          <w:szCs w:val="28"/>
        </w:rPr>
        <w:t>объем производства растет быстрее, чем увеличивается коли</w:t>
      </w:r>
      <w:r w:rsidRPr="0006231E">
        <w:rPr>
          <w:rFonts w:ascii="Times New Roman" w:hAnsi="Times New Roman" w:cs="Times New Roman"/>
          <w:sz w:val="28"/>
          <w:szCs w:val="28"/>
        </w:rPr>
        <w:softHyphen/>
        <w:t>чество ресурсов;</w:t>
      </w:r>
    </w:p>
    <w:p w:rsidR="009B499F" w:rsidRPr="0006231E" w:rsidRDefault="009B499F" w:rsidP="00357364">
      <w:pPr>
        <w:widowControl w:val="0"/>
        <w:numPr>
          <w:ilvl w:val="0"/>
          <w:numId w:val="2"/>
        </w:numPr>
        <w:autoSpaceDE w:val="0"/>
        <w:autoSpaceDN w:val="0"/>
        <w:adjustRightInd w:val="0"/>
        <w:spacing w:after="0" w:line="240" w:lineRule="auto"/>
        <w:jc w:val="both"/>
        <w:rPr>
          <w:rFonts w:ascii="Times New Roman" w:hAnsi="Times New Roman" w:cs="Times New Roman"/>
          <w:sz w:val="28"/>
          <w:szCs w:val="28"/>
        </w:rPr>
      </w:pPr>
      <w:r w:rsidRPr="0006231E">
        <w:rPr>
          <w:rFonts w:ascii="Times New Roman" w:hAnsi="Times New Roman" w:cs="Times New Roman"/>
          <w:sz w:val="28"/>
          <w:szCs w:val="28"/>
        </w:rPr>
        <w:t>объем производства растет в той же степени</w:t>
      </w:r>
      <w:proofErr w:type="gramStart"/>
      <w:r w:rsidRPr="0006231E">
        <w:rPr>
          <w:rFonts w:ascii="Times New Roman" w:hAnsi="Times New Roman" w:cs="Times New Roman"/>
          <w:sz w:val="28"/>
          <w:szCs w:val="28"/>
        </w:rPr>
        <w:t xml:space="preserve"> ,</w:t>
      </w:r>
      <w:proofErr w:type="gramEnd"/>
      <w:r w:rsidRPr="0006231E">
        <w:rPr>
          <w:rFonts w:ascii="Times New Roman" w:hAnsi="Times New Roman" w:cs="Times New Roman"/>
          <w:sz w:val="28"/>
          <w:szCs w:val="28"/>
        </w:rPr>
        <w:t xml:space="preserve"> что и количество ресурсов;</w:t>
      </w:r>
    </w:p>
    <w:p w:rsidR="009B499F" w:rsidRPr="0006231E" w:rsidRDefault="009B499F" w:rsidP="00357364">
      <w:pPr>
        <w:widowControl w:val="0"/>
        <w:numPr>
          <w:ilvl w:val="0"/>
          <w:numId w:val="2"/>
        </w:numPr>
        <w:autoSpaceDE w:val="0"/>
        <w:autoSpaceDN w:val="0"/>
        <w:adjustRightInd w:val="0"/>
        <w:spacing w:after="0" w:line="240" w:lineRule="auto"/>
        <w:jc w:val="both"/>
        <w:rPr>
          <w:rFonts w:ascii="Times New Roman" w:hAnsi="Times New Roman" w:cs="Times New Roman"/>
          <w:sz w:val="28"/>
          <w:szCs w:val="28"/>
        </w:rPr>
      </w:pPr>
      <w:r w:rsidRPr="0006231E">
        <w:rPr>
          <w:rFonts w:ascii="Times New Roman" w:hAnsi="Times New Roman" w:cs="Times New Roman"/>
          <w:sz w:val="28"/>
          <w:szCs w:val="28"/>
        </w:rPr>
        <w:t>объем производства растет медленнее, чем увеличивается ко</w:t>
      </w:r>
      <w:r w:rsidRPr="0006231E">
        <w:rPr>
          <w:rFonts w:ascii="Times New Roman" w:hAnsi="Times New Roman" w:cs="Times New Roman"/>
          <w:sz w:val="28"/>
          <w:szCs w:val="28"/>
        </w:rPr>
        <w:softHyphen/>
        <w:t>личество ресурсов.</w:t>
      </w:r>
    </w:p>
    <w:p w:rsidR="00C83161" w:rsidRDefault="00C83161" w:rsidP="00357364">
      <w:pPr>
        <w:jc w:val="both"/>
        <w:rPr>
          <w:rFonts w:ascii="Times New Roman" w:hAnsi="Times New Roman" w:cs="Times New Roman"/>
          <w:sz w:val="28"/>
          <w:szCs w:val="28"/>
        </w:rPr>
      </w:pPr>
    </w:p>
    <w:p w:rsidR="00AD7B53" w:rsidRDefault="009B499F" w:rsidP="00357364">
      <w:pPr>
        <w:jc w:val="both"/>
        <w:rPr>
          <w:rFonts w:ascii="Times New Roman" w:hAnsi="Times New Roman" w:cs="Times New Roman"/>
          <w:sz w:val="28"/>
          <w:szCs w:val="28"/>
        </w:rPr>
      </w:pPr>
      <w:r w:rsidRPr="0006231E">
        <w:rPr>
          <w:rFonts w:ascii="Times New Roman" w:hAnsi="Times New Roman" w:cs="Times New Roman"/>
          <w:sz w:val="28"/>
          <w:szCs w:val="28"/>
        </w:rPr>
        <w:t>Это Различие в соотношении роста выработки и ресурсов в теории получило на</w:t>
      </w:r>
      <w:r w:rsidRPr="0006231E">
        <w:rPr>
          <w:rFonts w:ascii="Times New Roman" w:hAnsi="Times New Roman" w:cs="Times New Roman"/>
          <w:sz w:val="28"/>
          <w:szCs w:val="28"/>
        </w:rPr>
        <w:softHyphen/>
        <w:t xml:space="preserve">звание </w:t>
      </w:r>
      <w:r w:rsidRPr="008A5E4F">
        <w:rPr>
          <w:rFonts w:ascii="Times New Roman" w:hAnsi="Times New Roman" w:cs="Times New Roman"/>
          <w:i/>
          <w:sz w:val="28"/>
          <w:szCs w:val="28"/>
        </w:rPr>
        <w:t>эффект масштаба</w:t>
      </w:r>
      <w:r w:rsidRPr="0006231E">
        <w:rPr>
          <w:rFonts w:ascii="Times New Roman" w:hAnsi="Times New Roman" w:cs="Times New Roman"/>
          <w:sz w:val="28"/>
          <w:szCs w:val="28"/>
        </w:rPr>
        <w:t xml:space="preserve">. </w:t>
      </w:r>
    </w:p>
    <w:p w:rsidR="009B499F" w:rsidRPr="0006231E" w:rsidRDefault="009B499F" w:rsidP="00357364">
      <w:pPr>
        <w:ind w:firstLine="708"/>
        <w:jc w:val="both"/>
        <w:rPr>
          <w:rFonts w:ascii="Times New Roman" w:hAnsi="Times New Roman" w:cs="Times New Roman"/>
          <w:sz w:val="28"/>
          <w:szCs w:val="28"/>
        </w:rPr>
      </w:pPr>
      <w:r w:rsidRPr="00AD7B53">
        <w:rPr>
          <w:rFonts w:ascii="Times New Roman" w:hAnsi="Times New Roman" w:cs="Times New Roman"/>
          <w:b/>
          <w:i/>
          <w:sz w:val="28"/>
          <w:szCs w:val="28"/>
        </w:rPr>
        <w:t>Эффект масштаба</w:t>
      </w:r>
      <w:r w:rsidRPr="0006231E">
        <w:rPr>
          <w:rFonts w:ascii="Times New Roman" w:hAnsi="Times New Roman" w:cs="Times New Roman"/>
          <w:sz w:val="28"/>
          <w:szCs w:val="28"/>
        </w:rPr>
        <w:t xml:space="preserve"> — соотношение (коэффициент) изменения объема производства при изменении ко</w:t>
      </w:r>
      <w:r w:rsidRPr="0006231E">
        <w:rPr>
          <w:rFonts w:ascii="Times New Roman" w:hAnsi="Times New Roman" w:cs="Times New Roman"/>
          <w:sz w:val="28"/>
          <w:szCs w:val="28"/>
        </w:rPr>
        <w:softHyphen/>
        <w:t>личества всех используемых ресурсов.</w:t>
      </w:r>
    </w:p>
    <w:p w:rsidR="009B499F" w:rsidRPr="0006231E" w:rsidRDefault="009B499F" w:rsidP="00357364">
      <w:pPr>
        <w:ind w:firstLine="708"/>
        <w:jc w:val="both"/>
        <w:rPr>
          <w:rFonts w:ascii="Times New Roman" w:hAnsi="Times New Roman" w:cs="Times New Roman"/>
          <w:sz w:val="28"/>
          <w:szCs w:val="28"/>
        </w:rPr>
      </w:pPr>
      <w:r w:rsidRPr="0006231E">
        <w:rPr>
          <w:rFonts w:ascii="Times New Roman" w:hAnsi="Times New Roman" w:cs="Times New Roman"/>
          <w:sz w:val="28"/>
          <w:szCs w:val="28"/>
        </w:rPr>
        <w:t>Рассмотрим его подробнее. Предположим, некое предприятие для производства Q единиц продукции использует</w:t>
      </w:r>
      <w:proofErr w:type="gramStart"/>
      <w:r w:rsidRPr="0006231E">
        <w:rPr>
          <w:rFonts w:ascii="Times New Roman" w:hAnsi="Times New Roman" w:cs="Times New Roman"/>
          <w:sz w:val="28"/>
          <w:szCs w:val="28"/>
        </w:rPr>
        <w:t xml:space="preserve"> С</w:t>
      </w:r>
      <w:proofErr w:type="gramEnd"/>
      <w:r w:rsidRPr="0006231E">
        <w:rPr>
          <w:rFonts w:ascii="Times New Roman" w:hAnsi="Times New Roman" w:cs="Times New Roman"/>
          <w:sz w:val="28"/>
          <w:szCs w:val="28"/>
        </w:rPr>
        <w:t xml:space="preserve"> единиц ка</w:t>
      </w:r>
      <w:r w:rsidRPr="0006231E">
        <w:rPr>
          <w:rFonts w:ascii="Times New Roman" w:hAnsi="Times New Roman" w:cs="Times New Roman"/>
          <w:sz w:val="28"/>
          <w:szCs w:val="28"/>
        </w:rPr>
        <w:softHyphen/>
        <w:t>питала и L единиц труда.</w:t>
      </w:r>
    </w:p>
    <w:p w:rsidR="009B499F" w:rsidRPr="0006231E" w:rsidRDefault="009B499F" w:rsidP="008A5E4F">
      <w:pPr>
        <w:shd w:val="clear" w:color="auto" w:fill="FFFFFF"/>
        <w:spacing w:line="216" w:lineRule="exact"/>
        <w:ind w:right="19"/>
        <w:jc w:val="center"/>
        <w:rPr>
          <w:rFonts w:ascii="Times New Roman" w:hAnsi="Times New Roman" w:cs="Times New Roman"/>
          <w:sz w:val="28"/>
          <w:szCs w:val="28"/>
        </w:rPr>
      </w:pPr>
      <w:r w:rsidRPr="0006231E">
        <w:rPr>
          <w:rFonts w:ascii="Times New Roman" w:hAnsi="Times New Roman" w:cs="Times New Roman"/>
          <w:spacing w:val="-12"/>
          <w:sz w:val="28"/>
          <w:szCs w:val="28"/>
        </w:rPr>
        <w:t xml:space="preserve">С + </w:t>
      </w:r>
      <w:r w:rsidR="00AD7B53">
        <w:rPr>
          <w:rFonts w:ascii="Times New Roman" w:hAnsi="Times New Roman" w:cs="Times New Roman"/>
          <w:spacing w:val="-12"/>
          <w:sz w:val="28"/>
          <w:szCs w:val="28"/>
          <w:lang w:val="en-US"/>
        </w:rPr>
        <w:t>L</w:t>
      </w:r>
      <w:r w:rsidRPr="0006231E">
        <w:rPr>
          <w:rFonts w:ascii="Times New Roman" w:hAnsi="Times New Roman" w:cs="Times New Roman"/>
          <w:spacing w:val="-12"/>
          <w:sz w:val="28"/>
          <w:szCs w:val="28"/>
        </w:rPr>
        <w:t xml:space="preserve"> → </w:t>
      </w:r>
      <w:r w:rsidRPr="0006231E">
        <w:rPr>
          <w:rFonts w:ascii="Times New Roman" w:hAnsi="Times New Roman" w:cs="Times New Roman"/>
          <w:spacing w:val="-12"/>
          <w:sz w:val="28"/>
          <w:szCs w:val="28"/>
          <w:lang w:val="en-US"/>
        </w:rPr>
        <w:t>Q</w:t>
      </w:r>
      <w:r w:rsidRPr="0006231E">
        <w:rPr>
          <w:rFonts w:ascii="Times New Roman" w:hAnsi="Times New Roman" w:cs="Times New Roman"/>
          <w:spacing w:val="-12"/>
          <w:sz w:val="28"/>
          <w:szCs w:val="28"/>
        </w:rPr>
        <w:t>.</w:t>
      </w:r>
    </w:p>
    <w:p w:rsidR="009B499F" w:rsidRDefault="00C83161" w:rsidP="00357364">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1072" behindDoc="0" locked="0" layoutInCell="1" allowOverlap="1">
            <wp:simplePos x="0" y="0"/>
            <wp:positionH relativeFrom="column">
              <wp:posOffset>273685</wp:posOffset>
            </wp:positionH>
            <wp:positionV relativeFrom="paragraph">
              <wp:posOffset>835660</wp:posOffset>
            </wp:positionV>
            <wp:extent cx="5544820" cy="2389505"/>
            <wp:effectExtent l="19050" t="0" r="0" b="0"/>
            <wp:wrapSquare wrapText="bothSides"/>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5544820" cy="2389505"/>
                    </a:xfrm>
                    <a:prstGeom prst="rect">
                      <a:avLst/>
                    </a:prstGeom>
                    <a:noFill/>
                  </pic:spPr>
                </pic:pic>
              </a:graphicData>
            </a:graphic>
          </wp:anchor>
        </w:drawing>
      </w:r>
      <w:r w:rsidR="009B499F" w:rsidRPr="0006231E">
        <w:rPr>
          <w:rFonts w:ascii="Times New Roman" w:hAnsi="Times New Roman" w:cs="Times New Roman"/>
          <w:sz w:val="28"/>
          <w:szCs w:val="28"/>
        </w:rPr>
        <w:t>Пусть предприятие нарастило масштаб производства, т.е. про</w:t>
      </w:r>
      <w:r w:rsidR="009B499F" w:rsidRPr="0006231E">
        <w:rPr>
          <w:rFonts w:ascii="Times New Roman" w:hAnsi="Times New Roman" w:cs="Times New Roman"/>
          <w:sz w:val="28"/>
          <w:szCs w:val="28"/>
        </w:rPr>
        <w:softHyphen/>
        <w:t xml:space="preserve">порционально, в </w:t>
      </w:r>
      <w:r w:rsidR="009B499F" w:rsidRPr="008A5E4F">
        <w:rPr>
          <w:rFonts w:ascii="Times New Roman" w:hAnsi="Times New Roman" w:cs="Times New Roman"/>
          <w:b/>
          <w:sz w:val="28"/>
          <w:szCs w:val="28"/>
        </w:rPr>
        <w:t>а</w:t>
      </w:r>
      <w:r w:rsidR="009B499F" w:rsidRPr="0006231E">
        <w:rPr>
          <w:rFonts w:ascii="Times New Roman" w:hAnsi="Times New Roman" w:cs="Times New Roman"/>
          <w:sz w:val="28"/>
          <w:szCs w:val="28"/>
        </w:rPr>
        <w:t xml:space="preserve"> раз увеличило количество капитала и труда. При этом количество единиц продукции возросло в </w:t>
      </w:r>
      <w:proofErr w:type="spellStart"/>
      <w:r w:rsidR="009B499F" w:rsidRPr="008A5E4F">
        <w:rPr>
          <w:rFonts w:ascii="Times New Roman" w:hAnsi="Times New Roman" w:cs="Times New Roman"/>
          <w:b/>
          <w:sz w:val="28"/>
          <w:szCs w:val="28"/>
        </w:rPr>
        <w:t>b</w:t>
      </w:r>
      <w:proofErr w:type="spellEnd"/>
      <w:r w:rsidR="009B499F" w:rsidRPr="0006231E">
        <w:rPr>
          <w:rFonts w:ascii="Times New Roman" w:hAnsi="Times New Roman" w:cs="Times New Roman"/>
          <w:sz w:val="28"/>
          <w:szCs w:val="28"/>
        </w:rPr>
        <w:t xml:space="preserve"> раз.</w:t>
      </w:r>
    </w:p>
    <w:p w:rsidR="00C83161" w:rsidRPr="0006231E" w:rsidRDefault="00C83161" w:rsidP="00357364">
      <w:pPr>
        <w:jc w:val="both"/>
        <w:rPr>
          <w:rFonts w:ascii="Times New Roman" w:hAnsi="Times New Roman" w:cs="Times New Roman"/>
          <w:sz w:val="28"/>
          <w:szCs w:val="28"/>
        </w:rPr>
      </w:pPr>
    </w:p>
    <w:p w:rsidR="00953239" w:rsidRDefault="00953239" w:rsidP="00357364">
      <w:pPr>
        <w:shd w:val="clear" w:color="auto" w:fill="FFFFFF"/>
        <w:spacing w:before="86"/>
        <w:ind w:right="5"/>
        <w:jc w:val="both"/>
        <w:rPr>
          <w:rFonts w:ascii="Times New Roman" w:hAnsi="Times New Roman" w:cs="Times New Roman"/>
          <w:sz w:val="28"/>
          <w:szCs w:val="28"/>
        </w:rPr>
      </w:pPr>
    </w:p>
    <w:p w:rsidR="00953239" w:rsidRDefault="00953239" w:rsidP="00357364">
      <w:pPr>
        <w:shd w:val="clear" w:color="auto" w:fill="FFFFFF"/>
        <w:spacing w:before="86"/>
        <w:ind w:right="5"/>
        <w:jc w:val="both"/>
        <w:rPr>
          <w:rFonts w:ascii="Times New Roman" w:hAnsi="Times New Roman" w:cs="Times New Roman"/>
          <w:sz w:val="28"/>
          <w:szCs w:val="28"/>
        </w:rPr>
      </w:pPr>
    </w:p>
    <w:p w:rsidR="00953239" w:rsidRDefault="00953239" w:rsidP="00357364">
      <w:pPr>
        <w:shd w:val="clear" w:color="auto" w:fill="FFFFFF"/>
        <w:spacing w:before="86"/>
        <w:ind w:right="5"/>
        <w:jc w:val="both"/>
        <w:rPr>
          <w:rFonts w:ascii="Times New Roman" w:hAnsi="Times New Roman" w:cs="Times New Roman"/>
          <w:sz w:val="28"/>
          <w:szCs w:val="28"/>
        </w:rPr>
      </w:pPr>
    </w:p>
    <w:p w:rsidR="00953239" w:rsidRDefault="00953239" w:rsidP="00357364">
      <w:pPr>
        <w:shd w:val="clear" w:color="auto" w:fill="FFFFFF"/>
        <w:spacing w:before="86"/>
        <w:ind w:right="5"/>
        <w:jc w:val="both"/>
        <w:rPr>
          <w:rFonts w:ascii="Times New Roman" w:hAnsi="Times New Roman" w:cs="Times New Roman"/>
          <w:sz w:val="28"/>
          <w:szCs w:val="28"/>
        </w:rPr>
      </w:pPr>
    </w:p>
    <w:p w:rsidR="00953239" w:rsidRDefault="00953239" w:rsidP="00357364">
      <w:pPr>
        <w:shd w:val="clear" w:color="auto" w:fill="FFFFFF"/>
        <w:spacing w:before="86"/>
        <w:ind w:right="5"/>
        <w:jc w:val="both"/>
        <w:rPr>
          <w:rFonts w:ascii="Times New Roman" w:hAnsi="Times New Roman" w:cs="Times New Roman"/>
          <w:sz w:val="28"/>
          <w:szCs w:val="28"/>
        </w:rPr>
      </w:pPr>
    </w:p>
    <w:p w:rsidR="006B2BC7" w:rsidRDefault="00807183" w:rsidP="008A5E4F">
      <w:pPr>
        <w:shd w:val="clear" w:color="auto" w:fill="FFFFFF"/>
        <w:spacing w:before="86"/>
        <w:ind w:right="5"/>
        <w:jc w:val="center"/>
        <w:rPr>
          <w:rFonts w:ascii="Times New Roman" w:hAnsi="Times New Roman" w:cs="Times New Roman"/>
          <w:sz w:val="28"/>
          <w:szCs w:val="28"/>
        </w:rPr>
      </w:pPr>
      <w:r>
        <w:rPr>
          <w:rFonts w:ascii="Times New Roman" w:hAnsi="Times New Roman" w:cs="Times New Roman"/>
          <w:sz w:val="28"/>
          <w:szCs w:val="28"/>
        </w:rPr>
        <w:t xml:space="preserve">    Рис. </w:t>
      </w:r>
      <w:r w:rsidR="00F71066">
        <w:rPr>
          <w:rFonts w:ascii="Times New Roman" w:hAnsi="Times New Roman" w:cs="Times New Roman"/>
          <w:sz w:val="28"/>
          <w:szCs w:val="28"/>
        </w:rPr>
        <w:t>14</w:t>
      </w:r>
      <w:r w:rsidR="006B2BC7">
        <w:rPr>
          <w:rFonts w:ascii="Times New Roman" w:hAnsi="Times New Roman" w:cs="Times New Roman"/>
          <w:sz w:val="28"/>
          <w:szCs w:val="28"/>
        </w:rPr>
        <w:t>. Эффект масштаба производства</w:t>
      </w:r>
      <w:r w:rsidR="00C83161">
        <w:rPr>
          <w:rFonts w:ascii="Times New Roman" w:hAnsi="Times New Roman" w:cs="Times New Roman"/>
          <w:sz w:val="28"/>
          <w:szCs w:val="28"/>
        </w:rPr>
        <w:t>.</w:t>
      </w:r>
    </w:p>
    <w:p w:rsidR="009B499F" w:rsidRPr="0006231E" w:rsidRDefault="009B499F" w:rsidP="008A5E4F">
      <w:pPr>
        <w:shd w:val="clear" w:color="auto" w:fill="FFFFFF"/>
        <w:spacing w:before="86"/>
        <w:ind w:right="5"/>
        <w:jc w:val="center"/>
        <w:rPr>
          <w:rFonts w:ascii="Times New Roman" w:hAnsi="Times New Roman" w:cs="Times New Roman"/>
          <w:sz w:val="28"/>
          <w:szCs w:val="28"/>
        </w:rPr>
      </w:pPr>
      <w:proofErr w:type="spellStart"/>
      <w:proofErr w:type="gramStart"/>
      <w:r w:rsidRPr="0006231E">
        <w:rPr>
          <w:rFonts w:ascii="Times New Roman" w:hAnsi="Times New Roman" w:cs="Times New Roman"/>
          <w:sz w:val="28"/>
          <w:szCs w:val="28"/>
          <w:lang w:val="en-US"/>
        </w:rPr>
        <w:lastRenderedPageBreak/>
        <w:t>aC</w:t>
      </w:r>
      <w:proofErr w:type="spellEnd"/>
      <w:proofErr w:type="gramEnd"/>
      <w:r w:rsidRPr="0006231E">
        <w:rPr>
          <w:rFonts w:ascii="Times New Roman" w:hAnsi="Times New Roman" w:cs="Times New Roman"/>
          <w:sz w:val="28"/>
          <w:szCs w:val="28"/>
        </w:rPr>
        <w:t xml:space="preserve"> + </w:t>
      </w:r>
      <w:proofErr w:type="spellStart"/>
      <w:r w:rsidRPr="0006231E">
        <w:rPr>
          <w:rFonts w:ascii="Times New Roman" w:hAnsi="Times New Roman" w:cs="Times New Roman"/>
          <w:sz w:val="28"/>
          <w:szCs w:val="28"/>
          <w:lang w:val="en-US"/>
        </w:rPr>
        <w:t>aL</w:t>
      </w:r>
      <w:proofErr w:type="spellEnd"/>
      <w:r w:rsidRPr="0006231E">
        <w:rPr>
          <w:rFonts w:ascii="Times New Roman" w:hAnsi="Times New Roman" w:cs="Times New Roman"/>
          <w:sz w:val="28"/>
          <w:szCs w:val="28"/>
        </w:rPr>
        <w:t>→</w:t>
      </w:r>
      <w:proofErr w:type="spellStart"/>
      <w:r w:rsidRPr="0006231E">
        <w:rPr>
          <w:rFonts w:ascii="Times New Roman" w:hAnsi="Times New Roman" w:cs="Times New Roman"/>
          <w:sz w:val="28"/>
          <w:szCs w:val="28"/>
          <w:lang w:val="en-US"/>
        </w:rPr>
        <w:t>bQ</w:t>
      </w:r>
      <w:proofErr w:type="spellEnd"/>
      <w:r w:rsidRPr="0006231E">
        <w:rPr>
          <w:rFonts w:ascii="Times New Roman" w:hAnsi="Times New Roman" w:cs="Times New Roman"/>
          <w:sz w:val="28"/>
          <w:szCs w:val="28"/>
        </w:rPr>
        <w:t>.</w:t>
      </w:r>
    </w:p>
    <w:p w:rsidR="009B499F" w:rsidRPr="0006231E" w:rsidRDefault="009B499F" w:rsidP="00357364">
      <w:pPr>
        <w:jc w:val="both"/>
        <w:rPr>
          <w:rFonts w:ascii="Times New Roman" w:hAnsi="Times New Roman" w:cs="Times New Roman"/>
          <w:sz w:val="28"/>
          <w:szCs w:val="28"/>
        </w:rPr>
      </w:pPr>
    </w:p>
    <w:p w:rsidR="009B499F" w:rsidRPr="0006231E" w:rsidRDefault="009B499F" w:rsidP="00357364">
      <w:pPr>
        <w:widowControl w:val="0"/>
        <w:numPr>
          <w:ilvl w:val="0"/>
          <w:numId w:val="3"/>
        </w:numPr>
        <w:autoSpaceDE w:val="0"/>
        <w:autoSpaceDN w:val="0"/>
        <w:adjustRightInd w:val="0"/>
        <w:spacing w:after="0" w:line="240" w:lineRule="auto"/>
        <w:jc w:val="both"/>
        <w:rPr>
          <w:rFonts w:ascii="Times New Roman" w:hAnsi="Times New Roman" w:cs="Times New Roman"/>
          <w:sz w:val="28"/>
          <w:szCs w:val="28"/>
        </w:rPr>
      </w:pPr>
      <w:r w:rsidRPr="0006231E">
        <w:rPr>
          <w:rFonts w:ascii="Times New Roman" w:hAnsi="Times New Roman" w:cs="Times New Roman"/>
          <w:sz w:val="28"/>
          <w:szCs w:val="28"/>
        </w:rPr>
        <w:t>Если b &gt; а (или b/a &gt; 1), выработка растёт быстрее количе</w:t>
      </w:r>
      <w:r w:rsidRPr="0006231E">
        <w:rPr>
          <w:rFonts w:ascii="Times New Roman" w:hAnsi="Times New Roman" w:cs="Times New Roman"/>
          <w:sz w:val="28"/>
          <w:szCs w:val="28"/>
        </w:rPr>
        <w:softHyphen/>
        <w:t>ства ресурсов. Это означает положительный эффект масшта</w:t>
      </w:r>
      <w:r w:rsidRPr="0006231E">
        <w:rPr>
          <w:rFonts w:ascii="Times New Roman" w:hAnsi="Times New Roman" w:cs="Times New Roman"/>
          <w:sz w:val="28"/>
          <w:szCs w:val="28"/>
        </w:rPr>
        <w:softHyphen/>
        <w:t>ба, или повышенную отдачу от масштаба.</w:t>
      </w:r>
    </w:p>
    <w:p w:rsidR="009B499F" w:rsidRPr="0006231E" w:rsidRDefault="009B499F" w:rsidP="00357364">
      <w:pPr>
        <w:widowControl w:val="0"/>
        <w:numPr>
          <w:ilvl w:val="0"/>
          <w:numId w:val="3"/>
        </w:numPr>
        <w:autoSpaceDE w:val="0"/>
        <w:autoSpaceDN w:val="0"/>
        <w:adjustRightInd w:val="0"/>
        <w:spacing w:after="0" w:line="240" w:lineRule="auto"/>
        <w:jc w:val="both"/>
        <w:rPr>
          <w:rFonts w:ascii="Times New Roman" w:hAnsi="Times New Roman" w:cs="Times New Roman"/>
          <w:sz w:val="28"/>
          <w:szCs w:val="28"/>
        </w:rPr>
      </w:pPr>
      <w:r w:rsidRPr="0006231E">
        <w:rPr>
          <w:rFonts w:ascii="Times New Roman" w:hAnsi="Times New Roman" w:cs="Times New Roman"/>
          <w:sz w:val="28"/>
          <w:szCs w:val="28"/>
        </w:rPr>
        <w:t>Если b = а (</w:t>
      </w:r>
      <w:proofErr w:type="gramStart"/>
      <w:r w:rsidRPr="0006231E">
        <w:rPr>
          <w:rFonts w:ascii="Times New Roman" w:hAnsi="Times New Roman" w:cs="Times New Roman"/>
          <w:sz w:val="28"/>
          <w:szCs w:val="28"/>
        </w:rPr>
        <w:t>b</w:t>
      </w:r>
      <w:proofErr w:type="gramEnd"/>
      <w:r w:rsidRPr="0006231E">
        <w:rPr>
          <w:rFonts w:ascii="Times New Roman" w:hAnsi="Times New Roman" w:cs="Times New Roman"/>
          <w:sz w:val="28"/>
          <w:szCs w:val="28"/>
        </w:rPr>
        <w:t>/а = 1), выработка растет в той же пропорции, что и ресурсы. Это означает отсутствие эффекта масштаба, или по</w:t>
      </w:r>
      <w:r w:rsidRPr="0006231E">
        <w:rPr>
          <w:rFonts w:ascii="Times New Roman" w:hAnsi="Times New Roman" w:cs="Times New Roman"/>
          <w:sz w:val="28"/>
          <w:szCs w:val="28"/>
        </w:rPr>
        <w:softHyphen/>
        <w:t>стоянную отдачу от масштаба.</w:t>
      </w:r>
    </w:p>
    <w:p w:rsidR="009B499F" w:rsidRPr="006B2BC7" w:rsidRDefault="009B499F" w:rsidP="00357364">
      <w:pPr>
        <w:widowControl w:val="0"/>
        <w:numPr>
          <w:ilvl w:val="0"/>
          <w:numId w:val="3"/>
        </w:numPr>
        <w:autoSpaceDE w:val="0"/>
        <w:autoSpaceDN w:val="0"/>
        <w:adjustRightInd w:val="0"/>
        <w:spacing w:after="0" w:line="240" w:lineRule="auto"/>
        <w:jc w:val="both"/>
        <w:rPr>
          <w:rFonts w:ascii="Times New Roman" w:hAnsi="Times New Roman" w:cs="Times New Roman"/>
          <w:sz w:val="28"/>
          <w:szCs w:val="28"/>
        </w:rPr>
      </w:pPr>
      <w:r w:rsidRPr="0006231E">
        <w:rPr>
          <w:rFonts w:ascii="Times New Roman" w:hAnsi="Times New Roman" w:cs="Times New Roman"/>
          <w:sz w:val="28"/>
          <w:szCs w:val="28"/>
        </w:rPr>
        <w:t>Если b&lt;а (</w:t>
      </w:r>
      <w:proofErr w:type="gramStart"/>
      <w:r w:rsidRPr="0006231E">
        <w:rPr>
          <w:rFonts w:ascii="Times New Roman" w:hAnsi="Times New Roman" w:cs="Times New Roman"/>
          <w:sz w:val="28"/>
          <w:szCs w:val="28"/>
        </w:rPr>
        <w:t>b</w:t>
      </w:r>
      <w:proofErr w:type="gramEnd"/>
      <w:r w:rsidRPr="0006231E">
        <w:rPr>
          <w:rFonts w:ascii="Times New Roman" w:hAnsi="Times New Roman" w:cs="Times New Roman"/>
          <w:sz w:val="28"/>
          <w:szCs w:val="28"/>
        </w:rPr>
        <w:t>/а&lt; 1), выработка растет медленнее, чем количе</w:t>
      </w:r>
      <w:r w:rsidRPr="0006231E">
        <w:rPr>
          <w:rFonts w:ascii="Times New Roman" w:hAnsi="Times New Roman" w:cs="Times New Roman"/>
          <w:sz w:val="28"/>
          <w:szCs w:val="28"/>
        </w:rPr>
        <w:softHyphen/>
        <w:t>ство ресурсов. Это означает отрицательный эффект масштаба, или пониженную отдачу от масштаба.</w:t>
      </w:r>
    </w:p>
    <w:p w:rsidR="006B2BC7" w:rsidRPr="0006231E" w:rsidRDefault="006B2BC7" w:rsidP="00357364">
      <w:pPr>
        <w:widowControl w:val="0"/>
        <w:autoSpaceDE w:val="0"/>
        <w:autoSpaceDN w:val="0"/>
        <w:adjustRightInd w:val="0"/>
        <w:spacing w:after="0" w:line="240" w:lineRule="auto"/>
        <w:ind w:left="720"/>
        <w:jc w:val="both"/>
        <w:rPr>
          <w:rFonts w:ascii="Times New Roman" w:hAnsi="Times New Roman" w:cs="Times New Roman"/>
          <w:sz w:val="28"/>
          <w:szCs w:val="28"/>
        </w:rPr>
      </w:pPr>
    </w:p>
    <w:p w:rsidR="009F61BF" w:rsidRDefault="009F61BF" w:rsidP="00357364">
      <w:pPr>
        <w:jc w:val="both"/>
        <w:rPr>
          <w:rFonts w:ascii="Times New Roman" w:hAnsi="Times New Roman" w:cs="Times New Roman"/>
          <w:sz w:val="28"/>
          <w:szCs w:val="28"/>
        </w:rPr>
      </w:pPr>
      <w:r>
        <w:rPr>
          <w:rFonts w:ascii="Times New Roman" w:hAnsi="Times New Roman" w:cs="Times New Roman"/>
          <w:sz w:val="28"/>
          <w:szCs w:val="28"/>
        </w:rPr>
        <w:tab/>
      </w:r>
      <w:r w:rsidR="00F71066">
        <w:rPr>
          <w:rFonts w:ascii="Times New Roman" w:hAnsi="Times New Roman" w:cs="Times New Roman"/>
          <w:sz w:val="28"/>
          <w:szCs w:val="28"/>
        </w:rPr>
        <w:t>На рис. 14</w:t>
      </w:r>
      <w:r>
        <w:rPr>
          <w:rFonts w:ascii="Times New Roman" w:hAnsi="Times New Roman" w:cs="Times New Roman"/>
          <w:sz w:val="28"/>
          <w:szCs w:val="28"/>
        </w:rPr>
        <w:t>.</w:t>
      </w:r>
      <w:r w:rsidR="009B499F" w:rsidRPr="0006231E">
        <w:rPr>
          <w:rFonts w:ascii="Times New Roman" w:hAnsi="Times New Roman" w:cs="Times New Roman"/>
          <w:sz w:val="28"/>
          <w:szCs w:val="28"/>
        </w:rPr>
        <w:t xml:space="preserve"> с помощью кривых равного продукта показаны случаи различного эффекта масштаба. Кривые</w:t>
      </w:r>
      <w:proofErr w:type="gramStart"/>
      <w:r w:rsidR="009B499F" w:rsidRPr="0006231E">
        <w:rPr>
          <w:rFonts w:ascii="Times New Roman" w:hAnsi="Times New Roman" w:cs="Times New Roman"/>
          <w:sz w:val="28"/>
          <w:szCs w:val="28"/>
        </w:rPr>
        <w:t xml:space="preserve"> А</w:t>
      </w:r>
      <w:proofErr w:type="gramEnd"/>
      <w:r w:rsidR="009B499F" w:rsidRPr="0006231E">
        <w:rPr>
          <w:rFonts w:ascii="Times New Roman" w:hAnsi="Times New Roman" w:cs="Times New Roman"/>
          <w:sz w:val="28"/>
          <w:szCs w:val="28"/>
        </w:rPr>
        <w:t xml:space="preserve"> и В представля</w:t>
      </w:r>
      <w:r w:rsidR="009B499F" w:rsidRPr="0006231E">
        <w:rPr>
          <w:rFonts w:ascii="Times New Roman" w:hAnsi="Times New Roman" w:cs="Times New Roman"/>
          <w:sz w:val="28"/>
          <w:szCs w:val="28"/>
        </w:rPr>
        <w:softHyphen/>
        <w:t>ют уровни производства 100 и 200 единиц соответственно.</w:t>
      </w:r>
      <w:r w:rsidRPr="009F61BF">
        <w:rPr>
          <w:rFonts w:ascii="Times New Roman" w:hAnsi="Times New Roman" w:cs="Times New Roman"/>
          <w:sz w:val="28"/>
          <w:szCs w:val="28"/>
        </w:rPr>
        <w:t xml:space="preserve"> </w:t>
      </w:r>
    </w:p>
    <w:p w:rsidR="009F61BF" w:rsidRPr="0006231E" w:rsidRDefault="009F61BF" w:rsidP="00357364">
      <w:pPr>
        <w:jc w:val="both"/>
        <w:rPr>
          <w:rFonts w:ascii="Times New Roman" w:hAnsi="Times New Roman" w:cs="Times New Roman"/>
          <w:sz w:val="28"/>
          <w:szCs w:val="28"/>
        </w:rPr>
      </w:pPr>
      <w:r>
        <w:rPr>
          <w:rFonts w:ascii="Times New Roman" w:hAnsi="Times New Roman" w:cs="Times New Roman"/>
          <w:sz w:val="28"/>
          <w:szCs w:val="28"/>
        </w:rPr>
        <w:tab/>
      </w:r>
      <w:r w:rsidRPr="0006231E">
        <w:rPr>
          <w:rFonts w:ascii="Times New Roman" w:hAnsi="Times New Roman" w:cs="Times New Roman"/>
          <w:sz w:val="28"/>
          <w:szCs w:val="28"/>
        </w:rPr>
        <w:t xml:space="preserve">Полезно также упомянуть, что </w:t>
      </w:r>
      <w:r w:rsidRPr="006B2BC7">
        <w:rPr>
          <w:rFonts w:ascii="Times New Roman" w:hAnsi="Times New Roman" w:cs="Times New Roman"/>
          <w:i/>
          <w:sz w:val="28"/>
          <w:szCs w:val="28"/>
        </w:rPr>
        <w:t>положительный</w:t>
      </w:r>
      <w:r w:rsidRPr="0006231E">
        <w:rPr>
          <w:rFonts w:ascii="Times New Roman" w:hAnsi="Times New Roman" w:cs="Times New Roman"/>
          <w:sz w:val="28"/>
          <w:szCs w:val="28"/>
        </w:rPr>
        <w:t xml:space="preserve"> эффект масш</w:t>
      </w:r>
      <w:r w:rsidRPr="0006231E">
        <w:rPr>
          <w:rFonts w:ascii="Times New Roman" w:hAnsi="Times New Roman" w:cs="Times New Roman"/>
          <w:sz w:val="28"/>
          <w:szCs w:val="28"/>
        </w:rPr>
        <w:softHyphen/>
        <w:t>таба часто наз</w:t>
      </w:r>
      <w:r>
        <w:rPr>
          <w:rFonts w:ascii="Times New Roman" w:hAnsi="Times New Roman" w:cs="Times New Roman"/>
          <w:sz w:val="28"/>
          <w:szCs w:val="28"/>
        </w:rPr>
        <w:t>ы</w:t>
      </w:r>
      <w:r w:rsidRPr="0006231E">
        <w:rPr>
          <w:rFonts w:ascii="Times New Roman" w:hAnsi="Times New Roman" w:cs="Times New Roman"/>
          <w:sz w:val="28"/>
          <w:szCs w:val="28"/>
        </w:rPr>
        <w:t xml:space="preserve">вают </w:t>
      </w:r>
      <w:r w:rsidRPr="006B2BC7">
        <w:rPr>
          <w:rFonts w:ascii="Times New Roman" w:hAnsi="Times New Roman" w:cs="Times New Roman"/>
          <w:b/>
          <w:i/>
          <w:sz w:val="28"/>
          <w:szCs w:val="28"/>
        </w:rPr>
        <w:t>экономией</w:t>
      </w:r>
      <w:r w:rsidRPr="0006231E">
        <w:rPr>
          <w:rFonts w:ascii="Times New Roman" w:hAnsi="Times New Roman" w:cs="Times New Roman"/>
          <w:sz w:val="28"/>
          <w:szCs w:val="28"/>
        </w:rPr>
        <w:t xml:space="preserve"> на масштабах производства, а </w:t>
      </w:r>
      <w:r w:rsidRPr="006B2BC7">
        <w:rPr>
          <w:rFonts w:ascii="Times New Roman" w:hAnsi="Times New Roman" w:cs="Times New Roman"/>
          <w:i/>
          <w:sz w:val="28"/>
          <w:szCs w:val="28"/>
        </w:rPr>
        <w:t>отри</w:t>
      </w:r>
      <w:r w:rsidRPr="006B2BC7">
        <w:rPr>
          <w:rFonts w:ascii="Times New Roman" w:hAnsi="Times New Roman" w:cs="Times New Roman"/>
          <w:i/>
          <w:sz w:val="28"/>
          <w:szCs w:val="28"/>
        </w:rPr>
        <w:softHyphen/>
        <w:t>цательный</w:t>
      </w:r>
      <w:r w:rsidRPr="0006231E">
        <w:rPr>
          <w:rFonts w:ascii="Times New Roman" w:hAnsi="Times New Roman" w:cs="Times New Roman"/>
          <w:sz w:val="28"/>
          <w:szCs w:val="28"/>
        </w:rPr>
        <w:t xml:space="preserve"> — </w:t>
      </w:r>
      <w:proofErr w:type="spellStart"/>
      <w:r w:rsidRPr="006B2BC7">
        <w:rPr>
          <w:rFonts w:ascii="Times New Roman" w:hAnsi="Times New Roman" w:cs="Times New Roman"/>
          <w:b/>
          <w:i/>
          <w:sz w:val="28"/>
          <w:szCs w:val="28"/>
        </w:rPr>
        <w:t>дезэкономией</w:t>
      </w:r>
      <w:proofErr w:type="spellEnd"/>
      <w:r w:rsidRPr="0006231E">
        <w:rPr>
          <w:rFonts w:ascii="Times New Roman" w:hAnsi="Times New Roman" w:cs="Times New Roman"/>
          <w:sz w:val="28"/>
          <w:szCs w:val="28"/>
        </w:rPr>
        <w:t xml:space="preserve"> на масштабах производства.</w:t>
      </w:r>
    </w:p>
    <w:p w:rsidR="009B499F" w:rsidRPr="0006231E" w:rsidRDefault="009B499F" w:rsidP="00357364">
      <w:pPr>
        <w:jc w:val="both"/>
        <w:rPr>
          <w:rFonts w:ascii="Times New Roman" w:hAnsi="Times New Roman" w:cs="Times New Roman"/>
          <w:sz w:val="28"/>
          <w:szCs w:val="28"/>
        </w:rPr>
      </w:pPr>
    </w:p>
    <w:p w:rsidR="00A52140" w:rsidRDefault="009B499F" w:rsidP="00357364">
      <w:pPr>
        <w:ind w:firstLine="708"/>
        <w:jc w:val="both"/>
        <w:rPr>
          <w:rFonts w:ascii="Times New Roman" w:hAnsi="Times New Roman" w:cs="Times New Roman"/>
          <w:sz w:val="28"/>
          <w:szCs w:val="28"/>
        </w:rPr>
      </w:pPr>
      <w:r w:rsidRPr="009F61BF">
        <w:rPr>
          <w:rFonts w:ascii="Times New Roman" w:hAnsi="Times New Roman" w:cs="Times New Roman"/>
          <w:b/>
          <w:i/>
          <w:sz w:val="28"/>
          <w:szCs w:val="28"/>
        </w:rPr>
        <w:t>Эффект масштаба</w:t>
      </w:r>
      <w:r w:rsidRPr="0006231E">
        <w:rPr>
          <w:rFonts w:ascii="Times New Roman" w:hAnsi="Times New Roman" w:cs="Times New Roman"/>
          <w:sz w:val="28"/>
          <w:szCs w:val="28"/>
        </w:rPr>
        <w:t xml:space="preserve"> — это фен</w:t>
      </w:r>
      <w:r w:rsidR="009F61BF">
        <w:rPr>
          <w:rFonts w:ascii="Times New Roman" w:hAnsi="Times New Roman" w:cs="Times New Roman"/>
          <w:sz w:val="28"/>
          <w:szCs w:val="28"/>
        </w:rPr>
        <w:t>омен долгосрочного периода, ког</w:t>
      </w:r>
      <w:r w:rsidRPr="0006231E">
        <w:rPr>
          <w:rFonts w:ascii="Times New Roman" w:hAnsi="Times New Roman" w:cs="Times New Roman"/>
          <w:sz w:val="28"/>
          <w:szCs w:val="28"/>
        </w:rPr>
        <w:t xml:space="preserve">да все ресурсы переменные. </w:t>
      </w:r>
    </w:p>
    <w:p w:rsidR="009B499F" w:rsidRPr="0006231E" w:rsidRDefault="009B499F" w:rsidP="00357364">
      <w:pPr>
        <w:ind w:firstLine="708"/>
        <w:jc w:val="both"/>
        <w:rPr>
          <w:rFonts w:ascii="Times New Roman" w:hAnsi="Times New Roman" w:cs="Times New Roman"/>
          <w:sz w:val="28"/>
          <w:szCs w:val="28"/>
        </w:rPr>
      </w:pPr>
      <w:r w:rsidRPr="0006231E">
        <w:rPr>
          <w:rFonts w:ascii="Times New Roman" w:hAnsi="Times New Roman" w:cs="Times New Roman"/>
          <w:sz w:val="28"/>
          <w:szCs w:val="28"/>
        </w:rPr>
        <w:t>При неизменных ценах на ресурсы эффект масштаба обусловливает динамику издержек в долгосрочном периоде. Ведь именно он показывает, приводит ли наращивание производственных мощностей к уменьшению или увеличению отдачи.</w:t>
      </w:r>
    </w:p>
    <w:p w:rsidR="009B499F" w:rsidRPr="0006231E" w:rsidRDefault="00A52140" w:rsidP="00357364">
      <w:pPr>
        <w:ind w:firstLine="708"/>
        <w:jc w:val="both"/>
        <w:rPr>
          <w:rFonts w:ascii="Times New Roman" w:hAnsi="Times New Roman" w:cs="Times New Roman"/>
          <w:sz w:val="28"/>
          <w:szCs w:val="28"/>
        </w:rPr>
      </w:pPr>
      <w:r>
        <w:rPr>
          <w:rFonts w:ascii="Times New Roman" w:hAnsi="Times New Roman" w:cs="Times New Roman"/>
          <w:sz w:val="28"/>
          <w:szCs w:val="28"/>
        </w:rPr>
        <w:t>При при</w:t>
      </w:r>
      <w:r w:rsidR="009B499F" w:rsidRPr="0006231E">
        <w:rPr>
          <w:rFonts w:ascii="Times New Roman" w:hAnsi="Times New Roman" w:cs="Times New Roman"/>
          <w:sz w:val="28"/>
          <w:szCs w:val="28"/>
        </w:rPr>
        <w:t xml:space="preserve">нятии решения о варианте расширения производства руководство </w:t>
      </w:r>
      <w:r>
        <w:rPr>
          <w:rFonts w:ascii="Times New Roman" w:hAnsi="Times New Roman" w:cs="Times New Roman"/>
          <w:sz w:val="28"/>
          <w:szCs w:val="28"/>
        </w:rPr>
        <w:t>предприятия</w:t>
      </w:r>
      <w:r w:rsidR="009B499F" w:rsidRPr="0006231E">
        <w:rPr>
          <w:rFonts w:ascii="Times New Roman" w:hAnsi="Times New Roman" w:cs="Times New Roman"/>
          <w:sz w:val="28"/>
          <w:szCs w:val="28"/>
        </w:rPr>
        <w:t>, помимо учета финансовых возможностей инвестирования, примет во внимание два основных фактора — величину спроса и значение издержек, с которыми можно произвести требуемый объем производства. Необходимо</w:t>
      </w:r>
      <w:r>
        <w:rPr>
          <w:rFonts w:ascii="Times New Roman" w:hAnsi="Times New Roman" w:cs="Times New Roman"/>
          <w:sz w:val="28"/>
          <w:szCs w:val="28"/>
        </w:rPr>
        <w:t xml:space="preserve"> выбрать масштаб производства, к</w:t>
      </w:r>
      <w:r w:rsidR="009B499F" w:rsidRPr="0006231E">
        <w:rPr>
          <w:rFonts w:ascii="Times New Roman" w:hAnsi="Times New Roman" w:cs="Times New Roman"/>
          <w:sz w:val="28"/>
          <w:szCs w:val="28"/>
        </w:rPr>
        <w:t>оторый обеспечит удовлетворение спроса при минимальных из</w:t>
      </w:r>
      <w:r w:rsidR="009B499F" w:rsidRPr="0006231E">
        <w:rPr>
          <w:rFonts w:ascii="Times New Roman" w:hAnsi="Times New Roman" w:cs="Times New Roman"/>
          <w:sz w:val="28"/>
          <w:szCs w:val="28"/>
        </w:rPr>
        <w:softHyphen/>
        <w:t>держках на единицу продукции.</w:t>
      </w:r>
    </w:p>
    <w:p w:rsidR="009B499F" w:rsidRPr="0006231E" w:rsidRDefault="009B499F" w:rsidP="00357364">
      <w:pPr>
        <w:ind w:firstLine="708"/>
        <w:jc w:val="both"/>
        <w:rPr>
          <w:rFonts w:ascii="Times New Roman" w:hAnsi="Times New Roman" w:cs="Times New Roman"/>
          <w:sz w:val="28"/>
          <w:szCs w:val="28"/>
        </w:rPr>
      </w:pPr>
      <w:r w:rsidRPr="0006231E">
        <w:rPr>
          <w:rFonts w:ascii="Times New Roman" w:hAnsi="Times New Roman" w:cs="Times New Roman"/>
          <w:sz w:val="28"/>
          <w:szCs w:val="28"/>
        </w:rPr>
        <w:t xml:space="preserve">В долгосрочном периоде хватит времени для воплощения в жизнь любого возможного инвестиционного проекта. </w:t>
      </w:r>
    </w:p>
    <w:p w:rsidR="004A4262" w:rsidRDefault="004A4262" w:rsidP="00357364">
      <w:pPr>
        <w:jc w:val="both"/>
        <w:rPr>
          <w:rFonts w:ascii="Times New Roman" w:hAnsi="Times New Roman" w:cs="Times New Roman"/>
          <w:sz w:val="28"/>
          <w:szCs w:val="28"/>
        </w:rPr>
      </w:pPr>
    </w:p>
    <w:p w:rsidR="004A4262" w:rsidRDefault="004A4262" w:rsidP="00357364">
      <w:pPr>
        <w:jc w:val="both"/>
        <w:rPr>
          <w:rFonts w:ascii="Times New Roman" w:hAnsi="Times New Roman" w:cs="Times New Roman"/>
          <w:b/>
          <w:sz w:val="28"/>
          <w:szCs w:val="28"/>
        </w:rPr>
      </w:pPr>
      <w:r w:rsidRPr="004A4262">
        <w:rPr>
          <w:rFonts w:ascii="Times New Roman" w:hAnsi="Times New Roman" w:cs="Times New Roman"/>
          <w:b/>
          <w:sz w:val="28"/>
          <w:szCs w:val="28"/>
        </w:rPr>
        <w:t>4. Экономия и дезэкономия на масштабах производства.</w:t>
      </w:r>
    </w:p>
    <w:p w:rsidR="004A4262" w:rsidRDefault="009B499F" w:rsidP="00357364">
      <w:pPr>
        <w:ind w:firstLine="708"/>
        <w:jc w:val="both"/>
        <w:rPr>
          <w:rFonts w:ascii="Times New Roman" w:hAnsi="Times New Roman" w:cs="Times New Roman"/>
          <w:sz w:val="28"/>
          <w:szCs w:val="28"/>
        </w:rPr>
      </w:pPr>
      <w:r w:rsidRPr="0006231E">
        <w:rPr>
          <w:rFonts w:ascii="Times New Roman" w:hAnsi="Times New Roman" w:cs="Times New Roman"/>
          <w:sz w:val="28"/>
          <w:szCs w:val="28"/>
        </w:rPr>
        <w:lastRenderedPageBreak/>
        <w:t>Если выработка растет быстрее затрат ресурс</w:t>
      </w:r>
      <w:r w:rsidR="004A4262">
        <w:rPr>
          <w:rFonts w:ascii="Times New Roman" w:hAnsi="Times New Roman" w:cs="Times New Roman"/>
          <w:sz w:val="28"/>
          <w:szCs w:val="28"/>
        </w:rPr>
        <w:t>ов, т.е. имеет место положитель</w:t>
      </w:r>
      <w:r w:rsidRPr="0006231E">
        <w:rPr>
          <w:rFonts w:ascii="Times New Roman" w:hAnsi="Times New Roman" w:cs="Times New Roman"/>
          <w:sz w:val="28"/>
          <w:szCs w:val="28"/>
        </w:rPr>
        <w:t>ный эффект масштаба, то средние изде</w:t>
      </w:r>
      <w:r w:rsidR="004A4262">
        <w:rPr>
          <w:rFonts w:ascii="Times New Roman" w:hAnsi="Times New Roman" w:cs="Times New Roman"/>
          <w:sz w:val="28"/>
          <w:szCs w:val="28"/>
        </w:rPr>
        <w:t>ржки снижаются при росте масшта</w:t>
      </w:r>
      <w:r w:rsidRPr="0006231E">
        <w:rPr>
          <w:rFonts w:ascii="Times New Roman" w:hAnsi="Times New Roman" w:cs="Times New Roman"/>
          <w:sz w:val="28"/>
          <w:szCs w:val="28"/>
        </w:rPr>
        <w:t>ба п</w:t>
      </w:r>
      <w:r w:rsidR="004A4262">
        <w:rPr>
          <w:rFonts w:ascii="Times New Roman" w:hAnsi="Times New Roman" w:cs="Times New Roman"/>
          <w:sz w:val="28"/>
          <w:szCs w:val="28"/>
        </w:rPr>
        <w:t>роизводства (функция LATC убыва</w:t>
      </w:r>
      <w:r w:rsidR="00333D3E">
        <w:rPr>
          <w:rFonts w:ascii="Times New Roman" w:hAnsi="Times New Roman" w:cs="Times New Roman"/>
          <w:noProof/>
          <w:sz w:val="28"/>
          <w:szCs w:val="28"/>
          <w:lang w:eastAsia="ru-RU"/>
        </w:rPr>
        <w:pict>
          <v:line id="Прямая соединительная линия 14" o:spid="_x0000_s1040" style="position:absolute;left:0;text-align:left;z-index:251657216;visibility:visible;mso-position-horizontal-relative:margin;mso-position-vertical-relative:text" from="-127.2pt,37.7pt" to="-127.2pt,6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" o:allowincell="f" strokeweight=".25pt">
            <w10:wrap anchorx="margin"/>
          </v:line>
        </w:pict>
      </w:r>
      <w:r w:rsidR="004A4262">
        <w:rPr>
          <w:rFonts w:ascii="Times New Roman" w:hAnsi="Times New Roman" w:cs="Times New Roman"/>
          <w:sz w:val="28"/>
          <w:szCs w:val="28"/>
        </w:rPr>
        <w:t xml:space="preserve">ет   — </w:t>
      </w:r>
      <w:r w:rsidRPr="0006231E">
        <w:rPr>
          <w:rFonts w:ascii="Times New Roman" w:hAnsi="Times New Roman" w:cs="Times New Roman"/>
          <w:sz w:val="28"/>
          <w:szCs w:val="28"/>
        </w:rPr>
        <w:t xml:space="preserve"> </w:t>
      </w:r>
      <w:r w:rsidR="004A4262">
        <w:rPr>
          <w:rFonts w:ascii="Times New Roman" w:hAnsi="Times New Roman" w:cs="Times New Roman"/>
          <w:sz w:val="28"/>
          <w:szCs w:val="28"/>
        </w:rPr>
        <w:t>см. участок ОА на рис. 1</w:t>
      </w:r>
      <w:r w:rsidR="00F71066">
        <w:rPr>
          <w:rFonts w:ascii="Times New Roman" w:hAnsi="Times New Roman" w:cs="Times New Roman"/>
          <w:sz w:val="28"/>
          <w:szCs w:val="28"/>
        </w:rPr>
        <w:t>5</w:t>
      </w:r>
      <w:r w:rsidRPr="0006231E">
        <w:rPr>
          <w:rFonts w:ascii="Times New Roman" w:hAnsi="Times New Roman" w:cs="Times New Roman"/>
          <w:sz w:val="28"/>
          <w:szCs w:val="28"/>
        </w:rPr>
        <w:t xml:space="preserve">). В этом случае говорят об </w:t>
      </w:r>
      <w:r w:rsidRPr="00BB2ADF">
        <w:rPr>
          <w:rFonts w:ascii="Times New Roman" w:hAnsi="Times New Roman" w:cs="Times New Roman"/>
          <w:b/>
          <w:i/>
          <w:sz w:val="28"/>
          <w:szCs w:val="28"/>
        </w:rPr>
        <w:t>экономии</w:t>
      </w:r>
      <w:r w:rsidRPr="0006231E">
        <w:rPr>
          <w:rFonts w:ascii="Times New Roman" w:hAnsi="Times New Roman" w:cs="Times New Roman"/>
          <w:sz w:val="28"/>
          <w:szCs w:val="28"/>
        </w:rPr>
        <w:t xml:space="preserve"> на масштабах производства. </w:t>
      </w:r>
    </w:p>
    <w:p w:rsidR="00BB2ADF" w:rsidRDefault="009B499F" w:rsidP="00357364">
      <w:pPr>
        <w:ind w:firstLine="708"/>
        <w:jc w:val="both"/>
        <w:rPr>
          <w:rFonts w:ascii="Times New Roman" w:hAnsi="Times New Roman" w:cs="Times New Roman"/>
          <w:sz w:val="28"/>
          <w:szCs w:val="28"/>
        </w:rPr>
      </w:pPr>
      <w:r w:rsidRPr="0006231E">
        <w:rPr>
          <w:rFonts w:ascii="Times New Roman" w:hAnsi="Times New Roman" w:cs="Times New Roman"/>
          <w:sz w:val="28"/>
          <w:szCs w:val="28"/>
        </w:rPr>
        <w:t>Если выработка и затраты ресурсов растут в одинаковой пропорции, т.е. эффект масштаба отсутствует, средние издержки не изменяются при увеличении масштаба производства (функция LATC постоянна -</w:t>
      </w:r>
      <w:r w:rsidR="008A5E4F">
        <w:rPr>
          <w:rFonts w:ascii="Times New Roman" w:hAnsi="Times New Roman" w:cs="Times New Roman"/>
          <w:sz w:val="28"/>
          <w:szCs w:val="28"/>
        </w:rPr>
        <w:t xml:space="preserve"> </w:t>
      </w:r>
      <w:r w:rsidRPr="0006231E">
        <w:rPr>
          <w:rFonts w:ascii="Times New Roman" w:hAnsi="Times New Roman" w:cs="Times New Roman"/>
          <w:sz w:val="28"/>
          <w:szCs w:val="28"/>
        </w:rPr>
        <w:t xml:space="preserve">участок АВ). Такая ситуация называется участком </w:t>
      </w:r>
      <w:r w:rsidRPr="008A5E4F">
        <w:rPr>
          <w:rFonts w:ascii="Times New Roman" w:hAnsi="Times New Roman" w:cs="Times New Roman"/>
          <w:b/>
          <w:i/>
          <w:sz w:val="28"/>
          <w:szCs w:val="28"/>
        </w:rPr>
        <w:t>постоянной</w:t>
      </w:r>
      <w:r w:rsidRPr="0006231E">
        <w:rPr>
          <w:rFonts w:ascii="Times New Roman" w:hAnsi="Times New Roman" w:cs="Times New Roman"/>
          <w:sz w:val="28"/>
          <w:szCs w:val="28"/>
        </w:rPr>
        <w:t xml:space="preserve"> отдачи. </w:t>
      </w:r>
    </w:p>
    <w:p w:rsidR="009B499F" w:rsidRPr="0006231E" w:rsidRDefault="009B499F" w:rsidP="00357364">
      <w:pPr>
        <w:ind w:firstLine="708"/>
        <w:jc w:val="both"/>
        <w:rPr>
          <w:rFonts w:ascii="Times New Roman" w:hAnsi="Times New Roman" w:cs="Times New Roman"/>
          <w:sz w:val="28"/>
          <w:szCs w:val="28"/>
        </w:rPr>
      </w:pPr>
      <w:r w:rsidRPr="0006231E">
        <w:rPr>
          <w:rFonts w:ascii="Times New Roman" w:hAnsi="Times New Roman" w:cs="Times New Roman"/>
          <w:sz w:val="28"/>
          <w:szCs w:val="28"/>
        </w:rPr>
        <w:t>Если выработка растет медленнее, чем затраты ресурсов, т.е. имеет место отрицательный эффект масштаба, средние издер</w:t>
      </w:r>
      <w:r w:rsidR="00BB2ADF">
        <w:rPr>
          <w:rFonts w:ascii="Times New Roman" w:hAnsi="Times New Roman" w:cs="Times New Roman"/>
          <w:sz w:val="28"/>
          <w:szCs w:val="28"/>
        </w:rPr>
        <w:t>жки увеличиваются при росте мас</w:t>
      </w:r>
      <w:r w:rsidRPr="0006231E">
        <w:rPr>
          <w:rFonts w:ascii="Times New Roman" w:hAnsi="Times New Roman" w:cs="Times New Roman"/>
          <w:sz w:val="28"/>
          <w:szCs w:val="28"/>
        </w:rPr>
        <w:t xml:space="preserve">штаба производства (функция LATC возрастает — участок </w:t>
      </w:r>
      <w:r w:rsidR="00A72AB8" w:rsidRPr="00A72AB8">
        <w:rPr>
          <w:rFonts w:ascii="Times New Roman" w:hAnsi="Times New Roman" w:cs="Times New Roman"/>
          <w:sz w:val="28"/>
          <w:szCs w:val="28"/>
        </w:rPr>
        <w:t xml:space="preserve"> </w:t>
      </w:r>
      <w:proofErr w:type="gramStart"/>
      <w:r w:rsidR="00A72AB8">
        <w:rPr>
          <w:rFonts w:ascii="Times New Roman" w:hAnsi="Times New Roman" w:cs="Times New Roman"/>
          <w:sz w:val="28"/>
          <w:szCs w:val="28"/>
          <w:lang w:val="en-US"/>
        </w:rPr>
        <w:t>B</w:t>
      </w:r>
      <w:proofErr w:type="gramEnd"/>
      <w:r w:rsidRPr="0006231E">
        <w:rPr>
          <w:rFonts w:ascii="Times New Roman" w:hAnsi="Times New Roman" w:cs="Times New Roman"/>
          <w:sz w:val="28"/>
          <w:szCs w:val="28"/>
        </w:rPr>
        <w:t xml:space="preserve">С). В этом случае говорят о </w:t>
      </w:r>
      <w:r w:rsidRPr="00BB2ADF">
        <w:rPr>
          <w:rFonts w:ascii="Times New Roman" w:hAnsi="Times New Roman" w:cs="Times New Roman"/>
          <w:b/>
          <w:i/>
          <w:sz w:val="28"/>
          <w:szCs w:val="28"/>
        </w:rPr>
        <w:t>дезэкономии</w:t>
      </w:r>
      <w:r w:rsidRPr="0006231E">
        <w:rPr>
          <w:rFonts w:ascii="Times New Roman" w:hAnsi="Times New Roman" w:cs="Times New Roman"/>
          <w:sz w:val="28"/>
          <w:szCs w:val="28"/>
        </w:rPr>
        <w:t xml:space="preserve"> на масштабах производства, (рис. </w:t>
      </w:r>
      <w:r w:rsidR="004A4262">
        <w:rPr>
          <w:rFonts w:ascii="Times New Roman" w:hAnsi="Times New Roman" w:cs="Times New Roman"/>
          <w:sz w:val="28"/>
          <w:szCs w:val="28"/>
        </w:rPr>
        <w:t>1</w:t>
      </w:r>
      <w:r w:rsidR="00F71066">
        <w:rPr>
          <w:rFonts w:ascii="Times New Roman" w:hAnsi="Times New Roman" w:cs="Times New Roman"/>
          <w:sz w:val="28"/>
          <w:szCs w:val="28"/>
        </w:rPr>
        <w:t>5</w:t>
      </w:r>
      <w:r w:rsidRPr="0006231E">
        <w:rPr>
          <w:rFonts w:ascii="Times New Roman" w:hAnsi="Times New Roman" w:cs="Times New Roman"/>
          <w:sz w:val="28"/>
          <w:szCs w:val="28"/>
        </w:rPr>
        <w:t>).</w:t>
      </w:r>
    </w:p>
    <w:p w:rsidR="004A4262" w:rsidRDefault="00BB2ADF" w:rsidP="00357364">
      <w:pPr>
        <w:ind w:firstLine="708"/>
        <w:jc w:val="both"/>
        <w:rPr>
          <w:rFonts w:ascii="Times New Roman" w:hAnsi="Times New Roman" w:cs="Times New Roman"/>
          <w:sz w:val="28"/>
          <w:szCs w:val="28"/>
        </w:rPr>
      </w:pPr>
      <w:r w:rsidRPr="0006231E">
        <w:rPr>
          <w:rFonts w:ascii="Times New Roman" w:hAnsi="Times New Roman" w:cs="Times New Roman"/>
          <w:noProof/>
          <w:sz w:val="28"/>
          <w:szCs w:val="28"/>
          <w:lang w:eastAsia="ru-RU"/>
        </w:rPr>
        <w:drawing>
          <wp:anchor distT="0" distB="0" distL="114300" distR="114300" simplePos="0" relativeHeight="251656192" behindDoc="0" locked="0" layoutInCell="1" allowOverlap="1">
            <wp:simplePos x="0" y="0"/>
            <wp:positionH relativeFrom="column">
              <wp:posOffset>1061085</wp:posOffset>
            </wp:positionH>
            <wp:positionV relativeFrom="paragraph">
              <wp:posOffset>235585</wp:posOffset>
            </wp:positionV>
            <wp:extent cx="4004310" cy="2492375"/>
            <wp:effectExtent l="0" t="0" r="0" b="3175"/>
            <wp:wrapSquare wrapText="bothSides"/>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Без имени-1"/>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4004310" cy="2492375"/>
                    </a:xfrm>
                    <a:prstGeom prst="rect">
                      <a:avLst/>
                    </a:prstGeom>
                    <a:noFill/>
                  </pic:spPr>
                </pic:pic>
              </a:graphicData>
            </a:graphic>
          </wp:anchor>
        </w:drawing>
      </w:r>
    </w:p>
    <w:p w:rsidR="004A4262" w:rsidRDefault="004A4262" w:rsidP="00357364">
      <w:pPr>
        <w:ind w:firstLine="708"/>
        <w:jc w:val="both"/>
        <w:rPr>
          <w:rFonts w:ascii="Times New Roman" w:hAnsi="Times New Roman" w:cs="Times New Roman"/>
          <w:sz w:val="28"/>
          <w:szCs w:val="28"/>
        </w:rPr>
      </w:pPr>
    </w:p>
    <w:p w:rsidR="004A4262" w:rsidRDefault="004A4262" w:rsidP="00357364">
      <w:pPr>
        <w:ind w:firstLine="708"/>
        <w:jc w:val="both"/>
        <w:rPr>
          <w:rFonts w:ascii="Times New Roman" w:hAnsi="Times New Roman" w:cs="Times New Roman"/>
          <w:sz w:val="28"/>
          <w:szCs w:val="28"/>
        </w:rPr>
      </w:pPr>
    </w:p>
    <w:p w:rsidR="004A4262" w:rsidRDefault="004A4262" w:rsidP="00357364">
      <w:pPr>
        <w:ind w:firstLine="708"/>
        <w:jc w:val="both"/>
        <w:rPr>
          <w:rFonts w:ascii="Times New Roman" w:hAnsi="Times New Roman" w:cs="Times New Roman"/>
          <w:sz w:val="28"/>
          <w:szCs w:val="28"/>
        </w:rPr>
      </w:pPr>
    </w:p>
    <w:p w:rsidR="004A4262" w:rsidRDefault="004A4262" w:rsidP="00357364">
      <w:pPr>
        <w:ind w:firstLine="708"/>
        <w:jc w:val="both"/>
        <w:rPr>
          <w:rFonts w:ascii="Times New Roman" w:hAnsi="Times New Roman" w:cs="Times New Roman"/>
          <w:sz w:val="28"/>
          <w:szCs w:val="28"/>
        </w:rPr>
      </w:pPr>
    </w:p>
    <w:p w:rsidR="004A4262" w:rsidRDefault="004A4262" w:rsidP="00357364">
      <w:pPr>
        <w:ind w:firstLine="708"/>
        <w:jc w:val="both"/>
        <w:rPr>
          <w:rFonts w:ascii="Times New Roman" w:hAnsi="Times New Roman" w:cs="Times New Roman"/>
          <w:sz w:val="28"/>
          <w:szCs w:val="28"/>
        </w:rPr>
      </w:pPr>
    </w:p>
    <w:p w:rsidR="004A4262" w:rsidRDefault="004A4262" w:rsidP="00357364">
      <w:pPr>
        <w:ind w:firstLine="708"/>
        <w:jc w:val="both"/>
        <w:rPr>
          <w:rFonts w:ascii="Times New Roman" w:hAnsi="Times New Roman" w:cs="Times New Roman"/>
          <w:sz w:val="28"/>
          <w:szCs w:val="28"/>
        </w:rPr>
      </w:pPr>
    </w:p>
    <w:p w:rsidR="00BB2ADF" w:rsidRDefault="00BB2ADF" w:rsidP="00357364">
      <w:pPr>
        <w:jc w:val="both"/>
        <w:rPr>
          <w:rFonts w:ascii="Times New Roman" w:hAnsi="Times New Roman" w:cs="Times New Roman"/>
          <w:sz w:val="28"/>
          <w:szCs w:val="28"/>
        </w:rPr>
      </w:pPr>
    </w:p>
    <w:p w:rsidR="004A4262" w:rsidRDefault="004A4262" w:rsidP="00365859">
      <w:pPr>
        <w:jc w:val="center"/>
        <w:rPr>
          <w:rFonts w:ascii="Times New Roman" w:hAnsi="Times New Roman" w:cs="Times New Roman"/>
          <w:sz w:val="28"/>
          <w:szCs w:val="28"/>
        </w:rPr>
      </w:pPr>
      <w:r>
        <w:rPr>
          <w:rFonts w:ascii="Times New Roman" w:hAnsi="Times New Roman" w:cs="Times New Roman"/>
          <w:sz w:val="28"/>
          <w:szCs w:val="28"/>
        </w:rPr>
        <w:t>Рис. 1</w:t>
      </w:r>
      <w:r w:rsidR="00F71066">
        <w:rPr>
          <w:rFonts w:ascii="Times New Roman" w:hAnsi="Times New Roman" w:cs="Times New Roman"/>
          <w:sz w:val="28"/>
          <w:szCs w:val="28"/>
        </w:rPr>
        <w:t>5</w:t>
      </w:r>
      <w:r>
        <w:rPr>
          <w:rFonts w:ascii="Times New Roman" w:hAnsi="Times New Roman" w:cs="Times New Roman"/>
          <w:sz w:val="28"/>
          <w:szCs w:val="28"/>
        </w:rPr>
        <w:t>. Экономия и дезэкономия на масштабах производства</w:t>
      </w:r>
      <w:r w:rsidR="00C83161">
        <w:rPr>
          <w:rFonts w:ascii="Times New Roman" w:hAnsi="Times New Roman" w:cs="Times New Roman"/>
          <w:sz w:val="28"/>
          <w:szCs w:val="28"/>
        </w:rPr>
        <w:t>.</w:t>
      </w:r>
    </w:p>
    <w:p w:rsidR="004A4262" w:rsidRDefault="004A4262" w:rsidP="00357364">
      <w:pPr>
        <w:ind w:firstLine="708"/>
        <w:jc w:val="both"/>
        <w:rPr>
          <w:rFonts w:ascii="Times New Roman" w:hAnsi="Times New Roman" w:cs="Times New Roman"/>
          <w:sz w:val="28"/>
          <w:szCs w:val="28"/>
        </w:rPr>
      </w:pPr>
    </w:p>
    <w:p w:rsidR="00BB2ADF" w:rsidRDefault="009B499F" w:rsidP="00357364">
      <w:pPr>
        <w:ind w:firstLine="708"/>
        <w:jc w:val="both"/>
        <w:rPr>
          <w:rFonts w:ascii="Times New Roman" w:hAnsi="Times New Roman" w:cs="Times New Roman"/>
          <w:sz w:val="28"/>
          <w:szCs w:val="28"/>
        </w:rPr>
      </w:pPr>
      <w:r w:rsidRPr="0006231E">
        <w:rPr>
          <w:rFonts w:ascii="Times New Roman" w:hAnsi="Times New Roman" w:cs="Times New Roman"/>
          <w:sz w:val="28"/>
          <w:szCs w:val="28"/>
        </w:rPr>
        <w:t>Общего закона, выражающего изменение эффекта масштаба и устанавливающего обязатель</w:t>
      </w:r>
      <w:r w:rsidR="00BB2ADF">
        <w:rPr>
          <w:rFonts w:ascii="Times New Roman" w:hAnsi="Times New Roman" w:cs="Times New Roman"/>
          <w:sz w:val="28"/>
          <w:szCs w:val="28"/>
        </w:rPr>
        <w:t>ное снижение или повышение отда</w:t>
      </w:r>
      <w:r w:rsidRPr="0006231E">
        <w:rPr>
          <w:rFonts w:ascii="Times New Roman" w:hAnsi="Times New Roman" w:cs="Times New Roman"/>
          <w:sz w:val="28"/>
          <w:szCs w:val="28"/>
        </w:rPr>
        <w:t>чи при росте производственных мощностей, не существует (и в этом состоит важное отличие от зак</w:t>
      </w:r>
      <w:r w:rsidR="00BB2ADF">
        <w:rPr>
          <w:rFonts w:ascii="Times New Roman" w:hAnsi="Times New Roman" w:cs="Times New Roman"/>
          <w:sz w:val="28"/>
          <w:szCs w:val="28"/>
        </w:rPr>
        <w:t>она убывающей отдачи для кратко</w:t>
      </w:r>
      <w:r w:rsidRPr="0006231E">
        <w:rPr>
          <w:rFonts w:ascii="Times New Roman" w:hAnsi="Times New Roman" w:cs="Times New Roman"/>
          <w:sz w:val="28"/>
          <w:szCs w:val="28"/>
        </w:rPr>
        <w:t xml:space="preserve">срочного периода, где такая зависимость — то самое убывание — есть). </w:t>
      </w:r>
    </w:p>
    <w:p w:rsidR="009B499F" w:rsidRPr="0006231E" w:rsidRDefault="009B499F" w:rsidP="00357364">
      <w:pPr>
        <w:ind w:firstLine="708"/>
        <w:jc w:val="both"/>
        <w:rPr>
          <w:rFonts w:ascii="Times New Roman" w:hAnsi="Times New Roman" w:cs="Times New Roman"/>
          <w:sz w:val="28"/>
          <w:szCs w:val="28"/>
        </w:rPr>
      </w:pPr>
      <w:r w:rsidRPr="0006231E">
        <w:rPr>
          <w:rFonts w:ascii="Times New Roman" w:hAnsi="Times New Roman" w:cs="Times New Roman"/>
          <w:sz w:val="28"/>
          <w:szCs w:val="28"/>
        </w:rPr>
        <w:t>Эффект масштаба устанавливается на основе эмпирических зависимостей для каждого конкретного случая. Вместе с те</w:t>
      </w:r>
      <w:r w:rsidR="00BB2ADF">
        <w:rPr>
          <w:rFonts w:ascii="Times New Roman" w:hAnsi="Times New Roman" w:cs="Times New Roman"/>
          <w:sz w:val="28"/>
          <w:szCs w:val="28"/>
        </w:rPr>
        <w:t>м мож</w:t>
      </w:r>
      <w:r w:rsidRPr="0006231E">
        <w:rPr>
          <w:rFonts w:ascii="Times New Roman" w:hAnsi="Times New Roman" w:cs="Times New Roman"/>
          <w:sz w:val="28"/>
          <w:szCs w:val="28"/>
        </w:rPr>
        <w:t xml:space="preserve">но выделить ряд факторов, которые обусловливают тот или иной эффект масштаба. При этом следует </w:t>
      </w:r>
      <w:r w:rsidRPr="0006231E">
        <w:rPr>
          <w:rFonts w:ascii="Times New Roman" w:hAnsi="Times New Roman" w:cs="Times New Roman"/>
          <w:sz w:val="28"/>
          <w:szCs w:val="28"/>
        </w:rPr>
        <w:lastRenderedPageBreak/>
        <w:t xml:space="preserve">различать эффект масштаба на уровне отдельного </w:t>
      </w:r>
      <w:r w:rsidR="00BB2ADF">
        <w:rPr>
          <w:rFonts w:ascii="Times New Roman" w:hAnsi="Times New Roman" w:cs="Times New Roman"/>
          <w:sz w:val="28"/>
          <w:szCs w:val="28"/>
        </w:rPr>
        <w:t>предприятия</w:t>
      </w:r>
      <w:r w:rsidRPr="0006231E">
        <w:rPr>
          <w:rFonts w:ascii="Times New Roman" w:hAnsi="Times New Roman" w:cs="Times New Roman"/>
          <w:sz w:val="28"/>
          <w:szCs w:val="28"/>
        </w:rPr>
        <w:t xml:space="preserve"> и эффект масштаба на уровне фирмы.</w:t>
      </w:r>
    </w:p>
    <w:p w:rsidR="00BB2ADF" w:rsidRDefault="00BB2ADF" w:rsidP="00357364">
      <w:pPr>
        <w:jc w:val="both"/>
        <w:rPr>
          <w:rFonts w:ascii="Times New Roman" w:hAnsi="Times New Roman" w:cs="Times New Roman"/>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9A1024" w:rsidRDefault="009A1024" w:rsidP="00357364">
      <w:pPr>
        <w:jc w:val="both"/>
        <w:rPr>
          <w:rFonts w:ascii="Times New Roman" w:hAnsi="Times New Roman" w:cs="Times New Roman"/>
          <w:b/>
          <w:sz w:val="28"/>
          <w:szCs w:val="28"/>
        </w:rPr>
      </w:pPr>
    </w:p>
    <w:p w:rsidR="00D81EE4" w:rsidRDefault="00D81EE4" w:rsidP="00357364">
      <w:pPr>
        <w:jc w:val="both"/>
        <w:rPr>
          <w:rFonts w:ascii="Times New Roman" w:hAnsi="Times New Roman" w:cs="Times New Roman"/>
          <w:b/>
          <w:sz w:val="28"/>
          <w:szCs w:val="28"/>
        </w:rPr>
      </w:pPr>
    </w:p>
    <w:p w:rsidR="00C83161" w:rsidRDefault="00C83161" w:rsidP="00357364">
      <w:pPr>
        <w:jc w:val="both"/>
        <w:rPr>
          <w:rFonts w:ascii="Times New Roman" w:hAnsi="Times New Roman" w:cs="Times New Roman"/>
          <w:b/>
          <w:sz w:val="28"/>
          <w:szCs w:val="28"/>
        </w:rPr>
      </w:pPr>
    </w:p>
    <w:p w:rsidR="00BB2ADF" w:rsidRPr="00BB2ADF" w:rsidRDefault="00BB2ADF" w:rsidP="00357364">
      <w:pPr>
        <w:jc w:val="both"/>
        <w:rPr>
          <w:rFonts w:ascii="Times New Roman" w:hAnsi="Times New Roman" w:cs="Times New Roman"/>
          <w:b/>
          <w:sz w:val="28"/>
          <w:szCs w:val="28"/>
        </w:rPr>
      </w:pPr>
      <w:r w:rsidRPr="00BB2ADF">
        <w:rPr>
          <w:rFonts w:ascii="Times New Roman" w:hAnsi="Times New Roman" w:cs="Times New Roman"/>
          <w:b/>
          <w:sz w:val="28"/>
          <w:szCs w:val="28"/>
        </w:rPr>
        <w:lastRenderedPageBreak/>
        <w:t>4.1 Факторы экономии на масштабах производства.</w:t>
      </w:r>
    </w:p>
    <w:p w:rsidR="00365859" w:rsidRPr="00365859" w:rsidRDefault="00365859" w:rsidP="00357364">
      <w:pPr>
        <w:ind w:firstLine="708"/>
        <w:jc w:val="both"/>
        <w:rPr>
          <w:rFonts w:ascii="Times New Roman" w:hAnsi="Times New Roman" w:cs="Times New Roman"/>
          <w:sz w:val="28"/>
          <w:szCs w:val="28"/>
        </w:rPr>
      </w:pPr>
      <w:r w:rsidRPr="00365859">
        <w:rPr>
          <w:rFonts w:ascii="Times New Roman" w:hAnsi="Times New Roman" w:cs="Times New Roman"/>
          <w:sz w:val="28"/>
          <w:szCs w:val="28"/>
        </w:rPr>
        <w:t>Положительный эффект от роста масштабов производства проявляется в уменьшении долгосрочных средних изд</w:t>
      </w:r>
      <w:r w:rsidR="00A72AB8">
        <w:rPr>
          <w:rFonts w:ascii="Times New Roman" w:hAnsi="Times New Roman" w:cs="Times New Roman"/>
          <w:sz w:val="28"/>
          <w:szCs w:val="28"/>
        </w:rPr>
        <w:t>ержек по мере увеличения произ</w:t>
      </w:r>
      <w:r w:rsidRPr="00365859">
        <w:rPr>
          <w:rFonts w:ascii="Times New Roman" w:hAnsi="Times New Roman" w:cs="Times New Roman"/>
          <w:sz w:val="28"/>
          <w:szCs w:val="28"/>
        </w:rPr>
        <w:t>водственных мощностей фирмы.</w:t>
      </w:r>
    </w:p>
    <w:p w:rsidR="00365859" w:rsidRPr="00365859" w:rsidRDefault="00365859" w:rsidP="00357364">
      <w:pPr>
        <w:ind w:firstLine="708"/>
        <w:jc w:val="both"/>
        <w:rPr>
          <w:rFonts w:ascii="Times New Roman" w:hAnsi="Times New Roman" w:cs="Times New Roman"/>
          <w:sz w:val="28"/>
          <w:szCs w:val="28"/>
        </w:rPr>
      </w:pPr>
    </w:p>
    <w:p w:rsidR="00365859" w:rsidRDefault="00365859" w:rsidP="00357364">
      <w:pPr>
        <w:ind w:firstLine="708"/>
        <w:jc w:val="both"/>
        <w:rPr>
          <w:rFonts w:ascii="Times New Roman" w:hAnsi="Times New Roman" w:cs="Times New Roman"/>
          <w:sz w:val="28"/>
          <w:szCs w:val="28"/>
        </w:rPr>
      </w:pPr>
      <w:r w:rsidRPr="00365859">
        <w:rPr>
          <w:rFonts w:ascii="Times New Roman" w:hAnsi="Times New Roman" w:cs="Times New Roman"/>
          <w:sz w:val="28"/>
          <w:szCs w:val="28"/>
        </w:rPr>
        <w:t xml:space="preserve">К </w:t>
      </w:r>
      <w:r>
        <w:rPr>
          <w:rFonts w:ascii="Times New Roman" w:hAnsi="Times New Roman" w:cs="Times New Roman"/>
          <w:sz w:val="28"/>
          <w:szCs w:val="28"/>
        </w:rPr>
        <w:t>факторам</w:t>
      </w:r>
      <w:r w:rsidRPr="00365859">
        <w:rPr>
          <w:rFonts w:ascii="Times New Roman" w:hAnsi="Times New Roman" w:cs="Times New Roman"/>
          <w:sz w:val="28"/>
          <w:szCs w:val="28"/>
        </w:rPr>
        <w:t xml:space="preserve"> положительного</w:t>
      </w:r>
      <w:r>
        <w:rPr>
          <w:rFonts w:ascii="Times New Roman" w:hAnsi="Times New Roman" w:cs="Times New Roman"/>
          <w:sz w:val="28"/>
          <w:szCs w:val="28"/>
        </w:rPr>
        <w:t xml:space="preserve"> эффекта роста масштабов произ</w:t>
      </w:r>
      <w:r w:rsidRPr="00365859">
        <w:rPr>
          <w:rFonts w:ascii="Times New Roman" w:hAnsi="Times New Roman" w:cs="Times New Roman"/>
          <w:sz w:val="28"/>
          <w:szCs w:val="28"/>
        </w:rPr>
        <w:t xml:space="preserve">водства можно отнести следующие. </w:t>
      </w:r>
    </w:p>
    <w:p w:rsidR="00365859" w:rsidRDefault="00365859" w:rsidP="00357364">
      <w:pPr>
        <w:ind w:firstLine="708"/>
        <w:jc w:val="both"/>
        <w:rPr>
          <w:rFonts w:ascii="Times New Roman" w:hAnsi="Times New Roman" w:cs="Times New Roman"/>
          <w:sz w:val="28"/>
          <w:szCs w:val="28"/>
        </w:rPr>
      </w:pPr>
      <w:r w:rsidRPr="00365859">
        <w:rPr>
          <w:rFonts w:ascii="Times New Roman" w:hAnsi="Times New Roman" w:cs="Times New Roman"/>
          <w:sz w:val="28"/>
          <w:szCs w:val="28"/>
        </w:rPr>
        <w:t>Во-первых, рост специализации</w:t>
      </w:r>
      <w:r>
        <w:rPr>
          <w:rFonts w:ascii="Times New Roman" w:hAnsi="Times New Roman" w:cs="Times New Roman"/>
          <w:sz w:val="28"/>
          <w:szCs w:val="28"/>
        </w:rPr>
        <w:t xml:space="preserve"> труда в ходе расширения мощно</w:t>
      </w:r>
      <w:r w:rsidRPr="00365859">
        <w:rPr>
          <w:rFonts w:ascii="Times New Roman" w:hAnsi="Times New Roman" w:cs="Times New Roman"/>
          <w:sz w:val="28"/>
          <w:szCs w:val="28"/>
        </w:rPr>
        <w:t>стей компании, которая, в свою оче</w:t>
      </w:r>
      <w:r>
        <w:rPr>
          <w:rFonts w:ascii="Times New Roman" w:hAnsi="Times New Roman" w:cs="Times New Roman"/>
          <w:sz w:val="28"/>
          <w:szCs w:val="28"/>
        </w:rPr>
        <w:t>редь, способствует росту произ</w:t>
      </w:r>
      <w:r w:rsidRPr="00365859">
        <w:rPr>
          <w:rFonts w:ascii="Times New Roman" w:hAnsi="Times New Roman" w:cs="Times New Roman"/>
          <w:sz w:val="28"/>
          <w:szCs w:val="28"/>
        </w:rPr>
        <w:t xml:space="preserve">водительности труда и снижению средних издержек производства. </w:t>
      </w:r>
    </w:p>
    <w:p w:rsidR="00365859" w:rsidRDefault="00365859" w:rsidP="00357364">
      <w:pPr>
        <w:ind w:firstLine="708"/>
        <w:jc w:val="both"/>
        <w:rPr>
          <w:rFonts w:ascii="Times New Roman" w:hAnsi="Times New Roman" w:cs="Times New Roman"/>
          <w:sz w:val="28"/>
          <w:szCs w:val="28"/>
        </w:rPr>
      </w:pPr>
      <w:r w:rsidRPr="00365859">
        <w:rPr>
          <w:rFonts w:ascii="Times New Roman" w:hAnsi="Times New Roman" w:cs="Times New Roman"/>
          <w:sz w:val="28"/>
          <w:szCs w:val="28"/>
        </w:rPr>
        <w:t>Во-вторых, специализация управленческих функций на крупном предприятии (бухгалтер, менеджер, ма</w:t>
      </w:r>
      <w:r>
        <w:rPr>
          <w:rFonts w:ascii="Times New Roman" w:hAnsi="Times New Roman" w:cs="Times New Roman"/>
          <w:sz w:val="28"/>
          <w:szCs w:val="28"/>
        </w:rPr>
        <w:t>ркетолог, логист и т.д.) позво</w:t>
      </w:r>
      <w:r w:rsidRPr="00365859">
        <w:rPr>
          <w:rFonts w:ascii="Times New Roman" w:hAnsi="Times New Roman" w:cs="Times New Roman"/>
          <w:sz w:val="28"/>
          <w:szCs w:val="28"/>
        </w:rPr>
        <w:t xml:space="preserve">ляет поднять производительность управленческого труда и тем самым повысить эффективность работы фирмы и снизить средние издержки производства. </w:t>
      </w:r>
    </w:p>
    <w:p w:rsidR="00365859" w:rsidRDefault="00365859" w:rsidP="00357364">
      <w:pPr>
        <w:ind w:firstLine="708"/>
        <w:jc w:val="both"/>
        <w:rPr>
          <w:rFonts w:ascii="Times New Roman" w:hAnsi="Times New Roman" w:cs="Times New Roman"/>
          <w:sz w:val="28"/>
          <w:szCs w:val="28"/>
        </w:rPr>
      </w:pPr>
      <w:r w:rsidRPr="00365859">
        <w:rPr>
          <w:rFonts w:ascii="Times New Roman" w:hAnsi="Times New Roman" w:cs="Times New Roman"/>
          <w:sz w:val="28"/>
          <w:szCs w:val="28"/>
        </w:rPr>
        <w:t>В-третьих, более эффективное использование капитала в крупной фирме, так как при больших объем</w:t>
      </w:r>
      <w:r>
        <w:rPr>
          <w:rFonts w:ascii="Times New Roman" w:hAnsi="Times New Roman" w:cs="Times New Roman"/>
          <w:sz w:val="28"/>
          <w:szCs w:val="28"/>
        </w:rPr>
        <w:t>ах выпуска продукции рациональ</w:t>
      </w:r>
      <w:r w:rsidRPr="00365859">
        <w:rPr>
          <w:rFonts w:ascii="Times New Roman" w:hAnsi="Times New Roman" w:cs="Times New Roman"/>
          <w:sz w:val="28"/>
          <w:szCs w:val="28"/>
        </w:rPr>
        <w:t xml:space="preserve">но использовать более производительную и дорогостоящую технику и технологии, которые позволяют </w:t>
      </w:r>
      <w:r>
        <w:rPr>
          <w:rFonts w:ascii="Times New Roman" w:hAnsi="Times New Roman" w:cs="Times New Roman"/>
          <w:sz w:val="28"/>
          <w:szCs w:val="28"/>
        </w:rPr>
        <w:t>снизить средние издержки произ</w:t>
      </w:r>
      <w:r w:rsidRPr="00365859">
        <w:rPr>
          <w:rFonts w:ascii="Times New Roman" w:hAnsi="Times New Roman" w:cs="Times New Roman"/>
          <w:sz w:val="28"/>
          <w:szCs w:val="28"/>
        </w:rPr>
        <w:t xml:space="preserve">водства. </w:t>
      </w:r>
    </w:p>
    <w:p w:rsidR="00365859" w:rsidRDefault="00365859" w:rsidP="00357364">
      <w:pPr>
        <w:ind w:firstLine="708"/>
        <w:jc w:val="both"/>
        <w:rPr>
          <w:rFonts w:ascii="Times New Roman" w:hAnsi="Times New Roman" w:cs="Times New Roman"/>
          <w:sz w:val="28"/>
          <w:szCs w:val="28"/>
        </w:rPr>
      </w:pPr>
      <w:r w:rsidRPr="00365859">
        <w:rPr>
          <w:rFonts w:ascii="Times New Roman" w:hAnsi="Times New Roman" w:cs="Times New Roman"/>
          <w:sz w:val="28"/>
          <w:szCs w:val="28"/>
        </w:rPr>
        <w:t>В-четвертых, на крупных предп</w:t>
      </w:r>
      <w:r>
        <w:rPr>
          <w:rFonts w:ascii="Times New Roman" w:hAnsi="Times New Roman" w:cs="Times New Roman"/>
          <w:sz w:val="28"/>
          <w:szCs w:val="28"/>
        </w:rPr>
        <w:t>риятиях существует больше воз</w:t>
      </w:r>
      <w:r w:rsidRPr="00365859">
        <w:rPr>
          <w:rFonts w:ascii="Times New Roman" w:hAnsi="Times New Roman" w:cs="Times New Roman"/>
          <w:sz w:val="28"/>
          <w:szCs w:val="28"/>
        </w:rPr>
        <w:t xml:space="preserve">можности производства побочных продуктов из отходов основного производства, чем на мелких предприятиях. </w:t>
      </w:r>
    </w:p>
    <w:p w:rsidR="00365859" w:rsidRDefault="00365859" w:rsidP="00365859">
      <w:pPr>
        <w:ind w:firstLine="708"/>
        <w:jc w:val="both"/>
        <w:rPr>
          <w:rFonts w:ascii="Times New Roman" w:hAnsi="Times New Roman" w:cs="Times New Roman"/>
          <w:sz w:val="28"/>
          <w:szCs w:val="28"/>
        </w:rPr>
      </w:pPr>
      <w:r w:rsidRPr="00365859">
        <w:rPr>
          <w:rFonts w:ascii="Times New Roman" w:hAnsi="Times New Roman" w:cs="Times New Roman"/>
          <w:sz w:val="28"/>
          <w:szCs w:val="28"/>
        </w:rPr>
        <w:t>Большой положительный эффект от роста масштабов производства делает более эффективным наличие одной или нескольких крупных фирм в некоторых отраслях, так ка</w:t>
      </w:r>
      <w:r>
        <w:rPr>
          <w:rFonts w:ascii="Times New Roman" w:hAnsi="Times New Roman" w:cs="Times New Roman"/>
          <w:sz w:val="28"/>
          <w:szCs w:val="28"/>
        </w:rPr>
        <w:t>к при этом производится продук</w:t>
      </w:r>
      <w:r w:rsidRPr="00365859">
        <w:rPr>
          <w:rFonts w:ascii="Times New Roman" w:hAnsi="Times New Roman" w:cs="Times New Roman"/>
          <w:sz w:val="28"/>
          <w:szCs w:val="28"/>
        </w:rPr>
        <w:t xml:space="preserve">ция с относительно низкими средними издержками производства. </w:t>
      </w:r>
    </w:p>
    <w:p w:rsidR="00365859" w:rsidRPr="003222B3" w:rsidRDefault="00365859" w:rsidP="00365859">
      <w:pPr>
        <w:ind w:firstLine="708"/>
        <w:jc w:val="both"/>
        <w:rPr>
          <w:rFonts w:ascii="Times New Roman" w:hAnsi="Times New Roman" w:cs="Times New Roman"/>
          <w:sz w:val="28"/>
          <w:szCs w:val="28"/>
        </w:rPr>
      </w:pPr>
      <w:r w:rsidRPr="00365859">
        <w:rPr>
          <w:rFonts w:ascii="Times New Roman" w:hAnsi="Times New Roman" w:cs="Times New Roman"/>
          <w:sz w:val="28"/>
          <w:szCs w:val="28"/>
        </w:rPr>
        <w:t>При расширении производст</w:t>
      </w:r>
      <w:r>
        <w:rPr>
          <w:rFonts w:ascii="Times New Roman" w:hAnsi="Times New Roman" w:cs="Times New Roman"/>
          <w:sz w:val="28"/>
          <w:szCs w:val="28"/>
        </w:rPr>
        <w:t>венных мощностей фирмы до опре</w:t>
      </w:r>
      <w:r w:rsidRPr="00365859">
        <w:rPr>
          <w:rFonts w:ascii="Times New Roman" w:hAnsi="Times New Roman" w:cs="Times New Roman"/>
          <w:sz w:val="28"/>
          <w:szCs w:val="28"/>
        </w:rPr>
        <w:t xml:space="preserve">деленного уровня может начать действовать отрицательный эффект от роста масштабов производства (на рис. </w:t>
      </w:r>
      <w:r>
        <w:rPr>
          <w:rFonts w:ascii="Times New Roman" w:hAnsi="Times New Roman" w:cs="Times New Roman"/>
          <w:sz w:val="28"/>
          <w:szCs w:val="28"/>
        </w:rPr>
        <w:t>1</w:t>
      </w:r>
      <w:r w:rsidR="00F71066">
        <w:rPr>
          <w:rFonts w:ascii="Times New Roman" w:hAnsi="Times New Roman" w:cs="Times New Roman"/>
          <w:sz w:val="28"/>
          <w:szCs w:val="28"/>
        </w:rPr>
        <w:t>5</w:t>
      </w:r>
      <w:r w:rsidRPr="00365859">
        <w:rPr>
          <w:rFonts w:ascii="Times New Roman" w:hAnsi="Times New Roman" w:cs="Times New Roman"/>
          <w:sz w:val="28"/>
          <w:szCs w:val="28"/>
        </w:rPr>
        <w:t xml:space="preserve"> — это участок кривой, лежащий справа от </w:t>
      </w:r>
      <w:r>
        <w:rPr>
          <w:rFonts w:ascii="Times New Roman" w:hAnsi="Times New Roman" w:cs="Times New Roman"/>
          <w:sz w:val="28"/>
          <w:szCs w:val="28"/>
          <w:lang w:val="en-US"/>
        </w:rPr>
        <w:t>B</w:t>
      </w:r>
      <w:r w:rsidRPr="00365859">
        <w:rPr>
          <w:rFonts w:ascii="Times New Roman" w:hAnsi="Times New Roman" w:cs="Times New Roman"/>
          <w:sz w:val="28"/>
          <w:szCs w:val="28"/>
        </w:rPr>
        <w:t xml:space="preserve">). </w:t>
      </w:r>
    </w:p>
    <w:p w:rsidR="00365859" w:rsidRPr="003222B3" w:rsidRDefault="00365859" w:rsidP="00365859">
      <w:pPr>
        <w:ind w:firstLine="708"/>
        <w:jc w:val="both"/>
        <w:rPr>
          <w:rFonts w:ascii="Times New Roman" w:hAnsi="Times New Roman" w:cs="Times New Roman"/>
          <w:sz w:val="28"/>
          <w:szCs w:val="28"/>
        </w:rPr>
      </w:pPr>
    </w:p>
    <w:p w:rsidR="009A1024" w:rsidRDefault="009A1024" w:rsidP="00231286">
      <w:pPr>
        <w:widowControl w:val="0"/>
        <w:autoSpaceDE w:val="0"/>
        <w:autoSpaceDN w:val="0"/>
        <w:adjustRightInd w:val="0"/>
        <w:spacing w:after="0" w:line="240" w:lineRule="auto"/>
        <w:jc w:val="both"/>
        <w:rPr>
          <w:rFonts w:ascii="Times New Roman" w:hAnsi="Times New Roman" w:cs="Times New Roman"/>
          <w:b/>
          <w:sz w:val="28"/>
          <w:szCs w:val="28"/>
        </w:rPr>
      </w:pPr>
    </w:p>
    <w:p w:rsidR="009A1024" w:rsidRDefault="009A1024" w:rsidP="00231286">
      <w:pPr>
        <w:widowControl w:val="0"/>
        <w:autoSpaceDE w:val="0"/>
        <w:autoSpaceDN w:val="0"/>
        <w:adjustRightInd w:val="0"/>
        <w:spacing w:after="0" w:line="240" w:lineRule="auto"/>
        <w:jc w:val="both"/>
        <w:rPr>
          <w:rFonts w:ascii="Times New Roman" w:hAnsi="Times New Roman" w:cs="Times New Roman"/>
          <w:b/>
          <w:sz w:val="28"/>
          <w:szCs w:val="28"/>
        </w:rPr>
      </w:pPr>
    </w:p>
    <w:p w:rsidR="009A1024" w:rsidRDefault="009A1024" w:rsidP="00231286">
      <w:pPr>
        <w:widowControl w:val="0"/>
        <w:autoSpaceDE w:val="0"/>
        <w:autoSpaceDN w:val="0"/>
        <w:adjustRightInd w:val="0"/>
        <w:spacing w:after="0" w:line="240" w:lineRule="auto"/>
        <w:jc w:val="both"/>
        <w:rPr>
          <w:rFonts w:ascii="Times New Roman" w:hAnsi="Times New Roman" w:cs="Times New Roman"/>
          <w:b/>
          <w:sz w:val="28"/>
          <w:szCs w:val="28"/>
        </w:rPr>
      </w:pPr>
    </w:p>
    <w:p w:rsidR="009A1024" w:rsidRDefault="009A1024" w:rsidP="00231286">
      <w:pPr>
        <w:widowControl w:val="0"/>
        <w:autoSpaceDE w:val="0"/>
        <w:autoSpaceDN w:val="0"/>
        <w:adjustRightInd w:val="0"/>
        <w:spacing w:after="0" w:line="240" w:lineRule="auto"/>
        <w:jc w:val="both"/>
        <w:rPr>
          <w:rFonts w:ascii="Times New Roman" w:hAnsi="Times New Roman" w:cs="Times New Roman"/>
          <w:b/>
          <w:sz w:val="28"/>
          <w:szCs w:val="28"/>
        </w:rPr>
      </w:pPr>
    </w:p>
    <w:p w:rsidR="00231286" w:rsidRPr="00231286" w:rsidRDefault="00231286" w:rsidP="00231286">
      <w:pPr>
        <w:widowControl w:val="0"/>
        <w:autoSpaceDE w:val="0"/>
        <w:autoSpaceDN w:val="0"/>
        <w:adjustRightInd w:val="0"/>
        <w:spacing w:after="0" w:line="240" w:lineRule="auto"/>
        <w:jc w:val="both"/>
        <w:rPr>
          <w:rFonts w:ascii="Times New Roman" w:hAnsi="Times New Roman" w:cs="Times New Roman"/>
          <w:b/>
          <w:sz w:val="28"/>
          <w:szCs w:val="28"/>
        </w:rPr>
      </w:pPr>
      <w:r w:rsidRPr="00231286">
        <w:rPr>
          <w:rFonts w:ascii="Times New Roman" w:hAnsi="Times New Roman" w:cs="Times New Roman"/>
          <w:b/>
          <w:sz w:val="28"/>
          <w:szCs w:val="28"/>
        </w:rPr>
        <w:lastRenderedPageBreak/>
        <w:t>4.</w:t>
      </w:r>
      <w:r>
        <w:rPr>
          <w:rFonts w:ascii="Times New Roman" w:hAnsi="Times New Roman" w:cs="Times New Roman"/>
          <w:b/>
          <w:sz w:val="28"/>
          <w:szCs w:val="28"/>
        </w:rPr>
        <w:t>2</w:t>
      </w:r>
      <w:r w:rsidRPr="00231286">
        <w:rPr>
          <w:rFonts w:ascii="Times New Roman" w:hAnsi="Times New Roman" w:cs="Times New Roman"/>
          <w:b/>
          <w:sz w:val="28"/>
          <w:szCs w:val="28"/>
        </w:rPr>
        <w:t xml:space="preserve"> Факторы </w:t>
      </w:r>
      <w:r>
        <w:rPr>
          <w:rFonts w:ascii="Times New Roman" w:hAnsi="Times New Roman" w:cs="Times New Roman"/>
          <w:b/>
          <w:sz w:val="28"/>
          <w:szCs w:val="28"/>
        </w:rPr>
        <w:t>дез</w:t>
      </w:r>
      <w:r w:rsidRPr="00231286">
        <w:rPr>
          <w:rFonts w:ascii="Times New Roman" w:hAnsi="Times New Roman" w:cs="Times New Roman"/>
          <w:b/>
          <w:sz w:val="28"/>
          <w:szCs w:val="28"/>
        </w:rPr>
        <w:t>экономии на масштабах производства.</w:t>
      </w:r>
    </w:p>
    <w:p w:rsidR="00231286" w:rsidRDefault="00231286" w:rsidP="00276D93">
      <w:pPr>
        <w:widowControl w:val="0"/>
        <w:autoSpaceDE w:val="0"/>
        <w:autoSpaceDN w:val="0"/>
        <w:adjustRightInd w:val="0"/>
        <w:spacing w:after="0" w:line="240" w:lineRule="auto"/>
        <w:jc w:val="both"/>
        <w:rPr>
          <w:rFonts w:ascii="Times New Roman" w:hAnsi="Times New Roman" w:cs="Times New Roman"/>
          <w:sz w:val="28"/>
          <w:szCs w:val="28"/>
        </w:rPr>
      </w:pPr>
    </w:p>
    <w:p w:rsidR="00365859" w:rsidRDefault="00365859" w:rsidP="0036585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65859">
        <w:rPr>
          <w:rFonts w:ascii="Times New Roman" w:hAnsi="Times New Roman" w:cs="Times New Roman"/>
          <w:sz w:val="28"/>
          <w:szCs w:val="28"/>
        </w:rPr>
        <w:t>Отрицательный эффект от роста масштабов производства проявляется в росте средних издержек по мере увеличения производственных мощ</w:t>
      </w:r>
      <w:r w:rsidR="008A5E4F">
        <w:rPr>
          <w:rFonts w:ascii="Times New Roman" w:hAnsi="Times New Roman" w:cs="Times New Roman"/>
          <w:sz w:val="28"/>
          <w:szCs w:val="28"/>
        </w:rPr>
        <w:t xml:space="preserve">ностей фирмы. </w:t>
      </w:r>
    </w:p>
    <w:p w:rsidR="008A5E4F" w:rsidRPr="008A5E4F" w:rsidRDefault="008A5E4F" w:rsidP="00365859">
      <w:pPr>
        <w:widowControl w:val="0"/>
        <w:autoSpaceDE w:val="0"/>
        <w:autoSpaceDN w:val="0"/>
        <w:adjustRightInd w:val="0"/>
        <w:spacing w:after="0" w:line="240" w:lineRule="auto"/>
        <w:ind w:firstLine="708"/>
        <w:jc w:val="both"/>
        <w:rPr>
          <w:rFonts w:ascii="Times New Roman" w:hAnsi="Times New Roman" w:cs="Times New Roman"/>
          <w:sz w:val="28"/>
          <w:szCs w:val="28"/>
        </w:rPr>
      </w:pPr>
    </w:p>
    <w:p w:rsidR="00365859" w:rsidRPr="00365859" w:rsidRDefault="00365859" w:rsidP="008A5E4F">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65859">
        <w:rPr>
          <w:rFonts w:ascii="Times New Roman" w:hAnsi="Times New Roman" w:cs="Times New Roman"/>
          <w:sz w:val="28"/>
          <w:szCs w:val="28"/>
        </w:rPr>
        <w:t>Отрицательный эффект масштаб</w:t>
      </w:r>
      <w:r w:rsidR="008A5E4F">
        <w:rPr>
          <w:rFonts w:ascii="Times New Roman" w:hAnsi="Times New Roman" w:cs="Times New Roman"/>
          <w:sz w:val="28"/>
          <w:szCs w:val="28"/>
        </w:rPr>
        <w:t>а производства связывают с рос</w:t>
      </w:r>
      <w:r w:rsidRPr="00365859">
        <w:rPr>
          <w:rFonts w:ascii="Times New Roman" w:hAnsi="Times New Roman" w:cs="Times New Roman"/>
          <w:sz w:val="28"/>
          <w:szCs w:val="28"/>
        </w:rPr>
        <w:t>том цен на факторы производства;</w:t>
      </w:r>
      <w:r w:rsidR="008A5E4F">
        <w:rPr>
          <w:rFonts w:ascii="Times New Roman" w:hAnsi="Times New Roman" w:cs="Times New Roman"/>
          <w:sz w:val="28"/>
          <w:szCs w:val="28"/>
        </w:rPr>
        <w:t xml:space="preserve"> нехваткой, или исчерпанием ре</w:t>
      </w:r>
      <w:r w:rsidRPr="00365859">
        <w:rPr>
          <w:rFonts w:ascii="Times New Roman" w:hAnsi="Times New Roman" w:cs="Times New Roman"/>
          <w:sz w:val="28"/>
          <w:szCs w:val="28"/>
        </w:rPr>
        <w:t>сурсов у ближайших поставщиков, и следовательно, увеличением транспортных расходов; ростом затрат на повышение квалификации</w:t>
      </w:r>
      <w:r w:rsidR="008A5E4F">
        <w:rPr>
          <w:rFonts w:ascii="Times New Roman" w:hAnsi="Times New Roman" w:cs="Times New Roman"/>
          <w:sz w:val="28"/>
          <w:szCs w:val="28"/>
        </w:rPr>
        <w:t xml:space="preserve"> </w:t>
      </w:r>
      <w:r w:rsidRPr="00365859">
        <w:rPr>
          <w:rFonts w:ascii="Times New Roman" w:hAnsi="Times New Roman" w:cs="Times New Roman"/>
          <w:sz w:val="28"/>
          <w:szCs w:val="28"/>
        </w:rPr>
        <w:t>или обучение работников фирмой; ростом управленческих расходов и снижением эффективности упр</w:t>
      </w:r>
      <w:r w:rsidR="008A5E4F">
        <w:rPr>
          <w:rFonts w:ascii="Times New Roman" w:hAnsi="Times New Roman" w:cs="Times New Roman"/>
          <w:sz w:val="28"/>
          <w:szCs w:val="28"/>
        </w:rPr>
        <w:t>авления при укрупнении предпри</w:t>
      </w:r>
      <w:r w:rsidRPr="00365859">
        <w:rPr>
          <w:rFonts w:ascii="Times New Roman" w:hAnsi="Times New Roman" w:cs="Times New Roman"/>
          <w:sz w:val="28"/>
          <w:szCs w:val="28"/>
        </w:rPr>
        <w:t xml:space="preserve">ятия. Действие этих факторов приводит к увеличению средних общих издержек в длительном периоде. </w:t>
      </w:r>
    </w:p>
    <w:p w:rsidR="00365859" w:rsidRPr="00365859" w:rsidRDefault="00365859" w:rsidP="00276D93">
      <w:pPr>
        <w:widowControl w:val="0"/>
        <w:autoSpaceDE w:val="0"/>
        <w:autoSpaceDN w:val="0"/>
        <w:adjustRightInd w:val="0"/>
        <w:spacing w:after="0" w:line="240" w:lineRule="auto"/>
        <w:jc w:val="both"/>
        <w:rPr>
          <w:rFonts w:ascii="Times New Roman" w:hAnsi="Times New Roman" w:cs="Times New Roman"/>
          <w:sz w:val="28"/>
          <w:szCs w:val="28"/>
        </w:rPr>
      </w:pPr>
    </w:p>
    <w:p w:rsidR="00365859" w:rsidRPr="00365859" w:rsidRDefault="00365859" w:rsidP="00276D93">
      <w:pPr>
        <w:widowControl w:val="0"/>
        <w:autoSpaceDE w:val="0"/>
        <w:autoSpaceDN w:val="0"/>
        <w:adjustRightInd w:val="0"/>
        <w:spacing w:after="0" w:line="240" w:lineRule="auto"/>
        <w:jc w:val="both"/>
        <w:rPr>
          <w:rFonts w:ascii="Times New Roman" w:hAnsi="Times New Roman" w:cs="Times New Roman"/>
          <w:sz w:val="28"/>
          <w:szCs w:val="28"/>
        </w:rPr>
      </w:pPr>
    </w:p>
    <w:p w:rsidR="009B499F" w:rsidRPr="0006231E" w:rsidRDefault="009B499F" w:rsidP="00A72AB8">
      <w:pPr>
        <w:ind w:firstLine="708"/>
        <w:jc w:val="both"/>
        <w:rPr>
          <w:rFonts w:ascii="Times New Roman" w:hAnsi="Times New Roman" w:cs="Times New Roman"/>
          <w:sz w:val="28"/>
          <w:szCs w:val="28"/>
        </w:rPr>
      </w:pPr>
      <w:r w:rsidRPr="0006231E">
        <w:rPr>
          <w:rFonts w:ascii="Times New Roman" w:hAnsi="Times New Roman" w:cs="Times New Roman"/>
          <w:sz w:val="28"/>
          <w:szCs w:val="28"/>
        </w:rPr>
        <w:t>Факторы положительного эффекта масштаба при чрезмерном «увлечении» ими обраща</w:t>
      </w:r>
      <w:r w:rsidRPr="0006231E">
        <w:rPr>
          <w:rFonts w:ascii="Times New Roman" w:hAnsi="Times New Roman" w:cs="Times New Roman"/>
          <w:sz w:val="28"/>
          <w:szCs w:val="28"/>
        </w:rPr>
        <w:softHyphen/>
        <w:t>ются в свою противоположность, становятся факторами дезэкономии на масштабе.</w:t>
      </w:r>
    </w:p>
    <w:p w:rsidR="002F5323" w:rsidRPr="0006231E" w:rsidRDefault="009B499F" w:rsidP="009A1024">
      <w:pPr>
        <w:ind w:firstLine="708"/>
        <w:jc w:val="both"/>
        <w:rPr>
          <w:rFonts w:ascii="Times New Roman" w:hAnsi="Times New Roman" w:cs="Times New Roman"/>
          <w:sz w:val="28"/>
          <w:szCs w:val="28"/>
        </w:rPr>
      </w:pPr>
      <w:r w:rsidRPr="0006231E">
        <w:rPr>
          <w:rFonts w:ascii="Times New Roman" w:hAnsi="Times New Roman" w:cs="Times New Roman"/>
          <w:sz w:val="28"/>
          <w:szCs w:val="28"/>
        </w:rPr>
        <w:t>Например, разделение труда может зайти так далеко, что вы</w:t>
      </w:r>
      <w:r w:rsidRPr="0006231E">
        <w:rPr>
          <w:rFonts w:ascii="Times New Roman" w:hAnsi="Times New Roman" w:cs="Times New Roman"/>
          <w:sz w:val="28"/>
          <w:szCs w:val="28"/>
        </w:rPr>
        <w:softHyphen/>
        <w:t>полнение элементарных операций превратится в монотонную, без</w:t>
      </w:r>
      <w:r w:rsidRPr="0006231E">
        <w:rPr>
          <w:rFonts w:ascii="Times New Roman" w:hAnsi="Times New Roman" w:cs="Times New Roman"/>
          <w:sz w:val="28"/>
          <w:szCs w:val="28"/>
        </w:rPr>
        <w:softHyphen/>
        <w:t>думную работу. Человек, лишенный возможности реализовать свой творческий потенциал, не будет трудиться эффективно. Так, на многих российских автозаводах не удается укомплектовать доб</w:t>
      </w:r>
      <w:r w:rsidRPr="0006231E">
        <w:rPr>
          <w:rFonts w:ascii="Times New Roman" w:hAnsi="Times New Roman" w:cs="Times New Roman"/>
          <w:sz w:val="28"/>
          <w:szCs w:val="28"/>
        </w:rPr>
        <w:softHyphen/>
        <w:t>росовестными рабочими сборочные конвейеры — никто не хочет годами завинчивать одну и ту же гайку. Выигрыш при специали</w:t>
      </w:r>
      <w:r w:rsidRPr="0006231E">
        <w:rPr>
          <w:rFonts w:ascii="Times New Roman" w:hAnsi="Times New Roman" w:cs="Times New Roman"/>
          <w:sz w:val="28"/>
          <w:szCs w:val="28"/>
        </w:rPr>
        <w:softHyphen/>
        <w:t>зации менеджмента зачастую нейтрализуется возрастающей труд</w:t>
      </w:r>
      <w:r w:rsidRPr="0006231E">
        <w:rPr>
          <w:rFonts w:ascii="Times New Roman" w:hAnsi="Times New Roman" w:cs="Times New Roman"/>
          <w:sz w:val="28"/>
          <w:szCs w:val="28"/>
        </w:rPr>
        <w:softHyphen/>
        <w:t xml:space="preserve">ностью координации работы </w:t>
      </w:r>
      <w:r w:rsidR="00C963C4">
        <w:rPr>
          <w:rFonts w:ascii="Times New Roman" w:hAnsi="Times New Roman" w:cs="Times New Roman"/>
          <w:sz w:val="28"/>
          <w:szCs w:val="28"/>
        </w:rPr>
        <w:t>подразделений крупного предприя</w:t>
      </w:r>
      <w:r w:rsidRPr="0006231E">
        <w:rPr>
          <w:rFonts w:ascii="Times New Roman" w:hAnsi="Times New Roman" w:cs="Times New Roman"/>
          <w:sz w:val="28"/>
          <w:szCs w:val="28"/>
        </w:rPr>
        <w:t>тия. Коллектив менеджеров-профессионалов производственного гиганта может выродиться в косный бюрократический аппарат. Трудно согласовать работу слишком большого числа разнообразного оборудования, возникают узкие места, простои. Фактором отрицательного эффекта масштаба становятся возрастающие транспортные издержки.</w:t>
      </w:r>
      <w:r w:rsidR="009A1024" w:rsidRPr="0006231E">
        <w:rPr>
          <w:rFonts w:ascii="Times New Roman" w:hAnsi="Times New Roman" w:cs="Times New Roman"/>
          <w:sz w:val="28"/>
          <w:szCs w:val="28"/>
        </w:rPr>
        <w:t xml:space="preserve"> </w:t>
      </w:r>
    </w:p>
    <w:p w:rsidR="002F5323" w:rsidRDefault="002F5323" w:rsidP="004E1237">
      <w:pPr>
        <w:jc w:val="both"/>
        <w:rPr>
          <w:rFonts w:ascii="Times New Roman" w:hAnsi="Times New Roman" w:cs="Times New Roman"/>
          <w:sz w:val="28"/>
          <w:szCs w:val="28"/>
        </w:rPr>
      </w:pPr>
    </w:p>
    <w:p w:rsidR="00F01C21" w:rsidRDefault="00F01C21" w:rsidP="004E1237">
      <w:pPr>
        <w:jc w:val="both"/>
        <w:rPr>
          <w:rFonts w:ascii="Times New Roman" w:hAnsi="Times New Roman" w:cs="Times New Roman"/>
          <w:sz w:val="28"/>
          <w:szCs w:val="28"/>
        </w:rPr>
      </w:pPr>
    </w:p>
    <w:p w:rsidR="00F01C21" w:rsidRDefault="00F01C21" w:rsidP="004E1237">
      <w:pPr>
        <w:jc w:val="both"/>
        <w:rPr>
          <w:rFonts w:ascii="Times New Roman" w:hAnsi="Times New Roman" w:cs="Times New Roman"/>
          <w:sz w:val="28"/>
          <w:szCs w:val="28"/>
        </w:rPr>
      </w:pPr>
    </w:p>
    <w:p w:rsidR="00F01C21" w:rsidRDefault="00F01C21" w:rsidP="004E1237">
      <w:pPr>
        <w:jc w:val="both"/>
        <w:rPr>
          <w:rFonts w:ascii="Times New Roman" w:hAnsi="Times New Roman" w:cs="Times New Roman"/>
          <w:sz w:val="28"/>
          <w:szCs w:val="28"/>
        </w:rPr>
      </w:pPr>
    </w:p>
    <w:p w:rsidR="00D81EE4" w:rsidRDefault="00D81EE4" w:rsidP="004E1237">
      <w:pPr>
        <w:jc w:val="both"/>
        <w:rPr>
          <w:rFonts w:ascii="Times New Roman" w:hAnsi="Times New Roman" w:cs="Times New Roman"/>
          <w:sz w:val="28"/>
          <w:szCs w:val="28"/>
        </w:rPr>
      </w:pPr>
    </w:p>
    <w:p w:rsidR="00F01C21" w:rsidRDefault="00F01C21" w:rsidP="004E1237">
      <w:pPr>
        <w:jc w:val="both"/>
        <w:rPr>
          <w:rFonts w:ascii="Times New Roman" w:hAnsi="Times New Roman" w:cs="Times New Roman"/>
          <w:sz w:val="28"/>
          <w:szCs w:val="28"/>
        </w:rPr>
      </w:pPr>
    </w:p>
    <w:p w:rsidR="00F01C21" w:rsidRPr="00F01C21" w:rsidRDefault="00F01C21" w:rsidP="00F01C21">
      <w:pPr>
        <w:jc w:val="center"/>
        <w:rPr>
          <w:rFonts w:ascii="Times New Roman" w:hAnsi="Times New Roman" w:cs="Times New Roman"/>
          <w:b/>
          <w:sz w:val="28"/>
          <w:szCs w:val="28"/>
        </w:rPr>
      </w:pPr>
      <w:r w:rsidRPr="00F01C21">
        <w:rPr>
          <w:rFonts w:ascii="Times New Roman" w:hAnsi="Times New Roman" w:cs="Times New Roman"/>
          <w:b/>
          <w:sz w:val="28"/>
          <w:szCs w:val="28"/>
        </w:rPr>
        <w:lastRenderedPageBreak/>
        <w:t>Заключение</w:t>
      </w:r>
    </w:p>
    <w:p w:rsidR="002C3E8D" w:rsidRDefault="00F01C21" w:rsidP="00F01C21">
      <w:pPr>
        <w:jc w:val="both"/>
        <w:rPr>
          <w:rFonts w:ascii="Times New Roman" w:hAnsi="Times New Roman" w:cs="Times New Roman"/>
          <w:sz w:val="28"/>
          <w:szCs w:val="28"/>
        </w:rPr>
      </w:pPr>
      <w:r w:rsidRPr="00F01C21">
        <w:rPr>
          <w:rFonts w:ascii="Times New Roman" w:hAnsi="Times New Roman" w:cs="Times New Roman"/>
          <w:sz w:val="28"/>
          <w:szCs w:val="28"/>
        </w:rPr>
        <w:tab/>
      </w:r>
      <w:r w:rsidR="002C3E8D">
        <w:rPr>
          <w:rFonts w:ascii="Times New Roman" w:hAnsi="Times New Roman" w:cs="Times New Roman"/>
          <w:sz w:val="28"/>
          <w:szCs w:val="28"/>
        </w:rPr>
        <w:t xml:space="preserve">Издержки производства – это затраты, которые несет предприятие при производстве продукции. </w:t>
      </w:r>
    </w:p>
    <w:p w:rsidR="002C3E8D" w:rsidRDefault="002C3E8D" w:rsidP="00F01C21">
      <w:pPr>
        <w:jc w:val="both"/>
        <w:rPr>
          <w:rFonts w:ascii="Times New Roman" w:hAnsi="Times New Roman" w:cs="Times New Roman"/>
          <w:sz w:val="28"/>
          <w:szCs w:val="28"/>
        </w:rPr>
      </w:pPr>
      <w:r>
        <w:rPr>
          <w:rFonts w:ascii="Times New Roman" w:hAnsi="Times New Roman" w:cs="Times New Roman"/>
          <w:sz w:val="28"/>
          <w:szCs w:val="28"/>
        </w:rPr>
        <w:tab/>
        <w:t xml:space="preserve">Издержки можно разделить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бухгалтерские и экономические. </w:t>
      </w:r>
      <w:r w:rsidRPr="002C3E8D">
        <w:rPr>
          <w:rFonts w:ascii="Times New Roman" w:hAnsi="Times New Roman" w:cs="Times New Roman"/>
          <w:i/>
          <w:sz w:val="28"/>
          <w:szCs w:val="28"/>
        </w:rPr>
        <w:t>Бухгалтерские</w:t>
      </w:r>
      <w:r>
        <w:rPr>
          <w:rFonts w:ascii="Times New Roman" w:hAnsi="Times New Roman" w:cs="Times New Roman"/>
          <w:sz w:val="28"/>
          <w:szCs w:val="28"/>
        </w:rPr>
        <w:t xml:space="preserve"> издержки относятся к </w:t>
      </w:r>
      <w:r w:rsidRPr="002C3E8D">
        <w:rPr>
          <w:rFonts w:ascii="Times New Roman" w:hAnsi="Times New Roman" w:cs="Times New Roman"/>
          <w:i/>
          <w:sz w:val="28"/>
          <w:szCs w:val="28"/>
        </w:rPr>
        <w:t>внешним</w:t>
      </w:r>
      <w:r>
        <w:rPr>
          <w:rFonts w:ascii="Times New Roman" w:hAnsi="Times New Roman" w:cs="Times New Roman"/>
          <w:i/>
          <w:sz w:val="28"/>
          <w:szCs w:val="28"/>
        </w:rPr>
        <w:t xml:space="preserve"> </w:t>
      </w:r>
      <w:r>
        <w:rPr>
          <w:rFonts w:ascii="Times New Roman" w:hAnsi="Times New Roman" w:cs="Times New Roman"/>
          <w:sz w:val="28"/>
          <w:szCs w:val="28"/>
        </w:rPr>
        <w:t xml:space="preserve">издержкам. Если учитывать только бухгалтерские издержки, то картина будет не полной. Поэтому в учет также включают и </w:t>
      </w:r>
      <w:r w:rsidRPr="002C3E8D">
        <w:rPr>
          <w:rFonts w:ascii="Times New Roman" w:hAnsi="Times New Roman" w:cs="Times New Roman"/>
          <w:i/>
          <w:sz w:val="28"/>
          <w:szCs w:val="28"/>
        </w:rPr>
        <w:t>внутренние</w:t>
      </w:r>
      <w:r>
        <w:rPr>
          <w:rFonts w:ascii="Times New Roman" w:hAnsi="Times New Roman" w:cs="Times New Roman"/>
          <w:sz w:val="28"/>
          <w:szCs w:val="28"/>
        </w:rPr>
        <w:t xml:space="preserve"> или </w:t>
      </w:r>
      <w:r w:rsidRPr="002C3E8D">
        <w:rPr>
          <w:rFonts w:ascii="Times New Roman" w:hAnsi="Times New Roman" w:cs="Times New Roman"/>
          <w:i/>
          <w:sz w:val="28"/>
          <w:szCs w:val="28"/>
        </w:rPr>
        <w:t>альтернативные</w:t>
      </w:r>
      <w:r>
        <w:rPr>
          <w:rFonts w:ascii="Times New Roman" w:hAnsi="Times New Roman" w:cs="Times New Roman"/>
          <w:sz w:val="28"/>
          <w:szCs w:val="28"/>
        </w:rPr>
        <w:t xml:space="preserve"> издержки. Сумма внешних (явных) и внутренних (неявных) издержек составляет </w:t>
      </w:r>
      <w:r w:rsidRPr="002C3E8D">
        <w:rPr>
          <w:rFonts w:ascii="Times New Roman" w:hAnsi="Times New Roman" w:cs="Times New Roman"/>
          <w:i/>
          <w:sz w:val="28"/>
          <w:szCs w:val="28"/>
        </w:rPr>
        <w:t>экономические</w:t>
      </w:r>
      <w:r>
        <w:rPr>
          <w:rFonts w:ascii="Times New Roman" w:hAnsi="Times New Roman" w:cs="Times New Roman"/>
          <w:sz w:val="28"/>
          <w:szCs w:val="28"/>
        </w:rPr>
        <w:t xml:space="preserve"> издержки. </w:t>
      </w:r>
    </w:p>
    <w:p w:rsidR="002C3E8D" w:rsidRDefault="002C3E8D" w:rsidP="00387E4A">
      <w:pPr>
        <w:ind w:firstLine="708"/>
        <w:jc w:val="both"/>
        <w:rPr>
          <w:rFonts w:ascii="Times New Roman" w:hAnsi="Times New Roman" w:cs="Times New Roman"/>
          <w:sz w:val="28"/>
          <w:szCs w:val="28"/>
        </w:rPr>
      </w:pPr>
      <w:r w:rsidRPr="002C3E8D">
        <w:rPr>
          <w:rFonts w:ascii="Times New Roman" w:hAnsi="Times New Roman" w:cs="Times New Roman"/>
          <w:sz w:val="28"/>
          <w:szCs w:val="28"/>
        </w:rPr>
        <w:t xml:space="preserve">Экономические издержки принято делить на </w:t>
      </w:r>
      <w:r w:rsidRPr="002C3E8D">
        <w:rPr>
          <w:rFonts w:ascii="Times New Roman" w:hAnsi="Times New Roman" w:cs="Times New Roman"/>
          <w:i/>
          <w:sz w:val="28"/>
          <w:szCs w:val="28"/>
        </w:rPr>
        <w:t>совокупные</w:t>
      </w:r>
      <w:r>
        <w:rPr>
          <w:rFonts w:ascii="Times New Roman" w:hAnsi="Times New Roman" w:cs="Times New Roman"/>
          <w:sz w:val="28"/>
          <w:szCs w:val="28"/>
        </w:rPr>
        <w:t xml:space="preserve">, </w:t>
      </w:r>
      <w:r w:rsidRPr="002C3E8D">
        <w:rPr>
          <w:rFonts w:ascii="Times New Roman" w:hAnsi="Times New Roman" w:cs="Times New Roman"/>
          <w:i/>
          <w:sz w:val="28"/>
          <w:szCs w:val="28"/>
        </w:rPr>
        <w:t>средние, маржинальные</w:t>
      </w:r>
      <w:r w:rsidRPr="002C3E8D">
        <w:rPr>
          <w:rFonts w:ascii="Times New Roman" w:hAnsi="Times New Roman" w:cs="Times New Roman"/>
          <w:sz w:val="28"/>
          <w:szCs w:val="28"/>
        </w:rPr>
        <w:t xml:space="preserve">, а также на </w:t>
      </w:r>
      <w:r w:rsidRPr="002C3E8D">
        <w:rPr>
          <w:rFonts w:ascii="Times New Roman" w:hAnsi="Times New Roman" w:cs="Times New Roman"/>
          <w:i/>
          <w:sz w:val="28"/>
          <w:szCs w:val="28"/>
        </w:rPr>
        <w:t>постоянные</w:t>
      </w:r>
      <w:r w:rsidRPr="002C3E8D">
        <w:rPr>
          <w:rFonts w:ascii="Times New Roman" w:hAnsi="Times New Roman" w:cs="Times New Roman"/>
          <w:sz w:val="28"/>
          <w:szCs w:val="28"/>
        </w:rPr>
        <w:t xml:space="preserve"> и </w:t>
      </w:r>
      <w:r w:rsidRPr="002C3E8D">
        <w:rPr>
          <w:rFonts w:ascii="Times New Roman" w:hAnsi="Times New Roman" w:cs="Times New Roman"/>
          <w:i/>
          <w:sz w:val="28"/>
          <w:szCs w:val="28"/>
        </w:rPr>
        <w:t>переменные</w:t>
      </w:r>
      <w:r w:rsidRPr="002C3E8D">
        <w:rPr>
          <w:rFonts w:ascii="Times New Roman" w:hAnsi="Times New Roman" w:cs="Times New Roman"/>
          <w:sz w:val="28"/>
          <w:szCs w:val="28"/>
        </w:rPr>
        <w:t>.</w:t>
      </w:r>
    </w:p>
    <w:p w:rsidR="002C3E8D" w:rsidRDefault="002C3E8D" w:rsidP="00387E4A">
      <w:pPr>
        <w:ind w:firstLine="708"/>
        <w:jc w:val="both"/>
        <w:rPr>
          <w:rFonts w:ascii="Times New Roman" w:hAnsi="Times New Roman" w:cs="Times New Roman"/>
          <w:sz w:val="28"/>
          <w:szCs w:val="28"/>
        </w:rPr>
      </w:pPr>
      <w:r>
        <w:rPr>
          <w:rFonts w:ascii="Times New Roman" w:hAnsi="Times New Roman" w:cs="Times New Roman"/>
          <w:sz w:val="28"/>
          <w:szCs w:val="28"/>
        </w:rPr>
        <w:t>Постоянные издержки не зависят от объема выпускаемой продукции, а переменные зависят.</w:t>
      </w:r>
    </w:p>
    <w:p w:rsidR="002C3E8D" w:rsidRDefault="002C3E8D" w:rsidP="00387E4A">
      <w:pPr>
        <w:ind w:firstLine="708"/>
        <w:jc w:val="both"/>
        <w:rPr>
          <w:rFonts w:ascii="Times New Roman" w:hAnsi="Times New Roman" w:cs="Times New Roman"/>
          <w:sz w:val="28"/>
          <w:szCs w:val="28"/>
        </w:rPr>
      </w:pPr>
      <w:r>
        <w:rPr>
          <w:rFonts w:ascii="Times New Roman" w:hAnsi="Times New Roman" w:cs="Times New Roman"/>
          <w:sz w:val="28"/>
          <w:szCs w:val="28"/>
        </w:rPr>
        <w:t xml:space="preserve">Сумма постоянных и переменных издержек составляет </w:t>
      </w:r>
      <w:r w:rsidRPr="00387E4A">
        <w:rPr>
          <w:rFonts w:ascii="Times New Roman" w:hAnsi="Times New Roman" w:cs="Times New Roman"/>
          <w:i/>
          <w:sz w:val="28"/>
          <w:szCs w:val="28"/>
        </w:rPr>
        <w:t>общие</w:t>
      </w:r>
      <w:r>
        <w:rPr>
          <w:rFonts w:ascii="Times New Roman" w:hAnsi="Times New Roman" w:cs="Times New Roman"/>
          <w:sz w:val="28"/>
          <w:szCs w:val="28"/>
        </w:rPr>
        <w:t xml:space="preserve"> или </w:t>
      </w:r>
      <w:r w:rsidRPr="00387E4A">
        <w:rPr>
          <w:rFonts w:ascii="Times New Roman" w:hAnsi="Times New Roman" w:cs="Times New Roman"/>
          <w:i/>
          <w:sz w:val="28"/>
          <w:szCs w:val="28"/>
        </w:rPr>
        <w:t>валовые</w:t>
      </w:r>
      <w:r>
        <w:rPr>
          <w:rFonts w:ascii="Times New Roman" w:hAnsi="Times New Roman" w:cs="Times New Roman"/>
          <w:sz w:val="28"/>
          <w:szCs w:val="28"/>
        </w:rPr>
        <w:t xml:space="preserve"> издержки.</w:t>
      </w:r>
    </w:p>
    <w:p w:rsidR="002C3E8D" w:rsidRDefault="002C3E8D" w:rsidP="00387E4A">
      <w:pPr>
        <w:ind w:firstLine="708"/>
        <w:jc w:val="both"/>
        <w:rPr>
          <w:rFonts w:ascii="Times New Roman" w:hAnsi="Times New Roman" w:cs="Times New Roman"/>
          <w:sz w:val="28"/>
          <w:szCs w:val="28"/>
        </w:rPr>
      </w:pPr>
      <w:r>
        <w:rPr>
          <w:rFonts w:ascii="Times New Roman" w:hAnsi="Times New Roman" w:cs="Times New Roman"/>
          <w:sz w:val="28"/>
          <w:szCs w:val="28"/>
        </w:rPr>
        <w:t xml:space="preserve">Для предприятия особый интерес представляют </w:t>
      </w:r>
      <w:r w:rsidRPr="00387E4A">
        <w:rPr>
          <w:rFonts w:ascii="Times New Roman" w:hAnsi="Times New Roman" w:cs="Times New Roman"/>
          <w:i/>
          <w:sz w:val="28"/>
          <w:szCs w:val="28"/>
        </w:rPr>
        <w:t>средние</w:t>
      </w:r>
      <w:r>
        <w:rPr>
          <w:rFonts w:ascii="Times New Roman" w:hAnsi="Times New Roman" w:cs="Times New Roman"/>
          <w:sz w:val="28"/>
          <w:szCs w:val="28"/>
        </w:rPr>
        <w:t xml:space="preserve"> издержки – это отношение издержек к объему продукции. Можно рассчитать средние постоянные, переменные и валовые издержки.</w:t>
      </w:r>
    </w:p>
    <w:p w:rsidR="002C3E8D" w:rsidRDefault="002C3E8D" w:rsidP="00387E4A">
      <w:pPr>
        <w:ind w:firstLine="708"/>
        <w:jc w:val="both"/>
        <w:rPr>
          <w:rFonts w:ascii="Times New Roman" w:hAnsi="Times New Roman" w:cs="Times New Roman"/>
          <w:sz w:val="28"/>
          <w:szCs w:val="28"/>
        </w:rPr>
      </w:pPr>
      <w:r w:rsidRPr="002C3E8D">
        <w:rPr>
          <w:rFonts w:ascii="Times New Roman" w:hAnsi="Times New Roman" w:cs="Times New Roman"/>
          <w:sz w:val="28"/>
          <w:szCs w:val="28"/>
        </w:rPr>
        <w:t xml:space="preserve">Отношение прироста переменных издержек к вызванному ими приросту продукции называется </w:t>
      </w:r>
      <w:r w:rsidRPr="002C3E8D">
        <w:rPr>
          <w:rFonts w:ascii="Times New Roman" w:hAnsi="Times New Roman" w:cs="Times New Roman"/>
          <w:i/>
          <w:sz w:val="28"/>
          <w:szCs w:val="28"/>
        </w:rPr>
        <w:t>предельными издержками предприятия</w:t>
      </w:r>
      <w:r>
        <w:rPr>
          <w:rFonts w:ascii="Times New Roman" w:hAnsi="Times New Roman" w:cs="Times New Roman"/>
          <w:i/>
          <w:sz w:val="28"/>
          <w:szCs w:val="28"/>
        </w:rPr>
        <w:t>.</w:t>
      </w:r>
    </w:p>
    <w:p w:rsidR="002C3E8D" w:rsidRPr="002C3E8D" w:rsidRDefault="002C3E8D" w:rsidP="00387E4A">
      <w:pPr>
        <w:ind w:firstLine="708"/>
        <w:jc w:val="both"/>
        <w:rPr>
          <w:rFonts w:ascii="Times New Roman" w:hAnsi="Times New Roman" w:cs="Times New Roman"/>
          <w:sz w:val="28"/>
          <w:szCs w:val="28"/>
        </w:rPr>
      </w:pPr>
      <w:r w:rsidRPr="002C3E8D">
        <w:rPr>
          <w:rFonts w:ascii="Times New Roman" w:hAnsi="Times New Roman" w:cs="Times New Roman"/>
          <w:sz w:val="28"/>
          <w:szCs w:val="28"/>
        </w:rPr>
        <w:t xml:space="preserve">Деление издержек на постоянные и переменные используется применительно к </w:t>
      </w:r>
      <w:r w:rsidRPr="002C3E8D">
        <w:rPr>
          <w:rFonts w:ascii="Times New Roman" w:hAnsi="Times New Roman" w:cs="Times New Roman"/>
          <w:i/>
          <w:sz w:val="28"/>
          <w:szCs w:val="28"/>
        </w:rPr>
        <w:t>краткосрочному периоду</w:t>
      </w:r>
      <w:r w:rsidRPr="002C3E8D">
        <w:rPr>
          <w:rFonts w:ascii="Times New Roman" w:hAnsi="Times New Roman" w:cs="Times New Roman"/>
          <w:sz w:val="28"/>
          <w:szCs w:val="28"/>
        </w:rPr>
        <w:t xml:space="preserve">. В </w:t>
      </w:r>
      <w:r w:rsidRPr="002C3E8D">
        <w:rPr>
          <w:rFonts w:ascii="Times New Roman" w:hAnsi="Times New Roman" w:cs="Times New Roman"/>
          <w:i/>
          <w:sz w:val="28"/>
          <w:szCs w:val="28"/>
        </w:rPr>
        <w:t>долгосрочном периоде</w:t>
      </w:r>
      <w:r w:rsidRPr="002C3E8D">
        <w:rPr>
          <w:rFonts w:ascii="Times New Roman" w:hAnsi="Times New Roman" w:cs="Times New Roman"/>
          <w:sz w:val="28"/>
          <w:szCs w:val="28"/>
        </w:rPr>
        <w:t xml:space="preserve"> предприятие из</w:t>
      </w:r>
      <w:r w:rsidR="00387E4A">
        <w:rPr>
          <w:rFonts w:ascii="Times New Roman" w:hAnsi="Times New Roman" w:cs="Times New Roman"/>
          <w:sz w:val="28"/>
          <w:szCs w:val="28"/>
        </w:rPr>
        <w:t>меняет объемы всех используемых</w:t>
      </w:r>
      <w:r w:rsidRPr="002C3E8D">
        <w:rPr>
          <w:rFonts w:ascii="Times New Roman" w:hAnsi="Times New Roman" w:cs="Times New Roman"/>
          <w:sz w:val="28"/>
          <w:szCs w:val="28"/>
        </w:rPr>
        <w:t xml:space="preserve"> факторов производства, в том числе и масштабов.</w:t>
      </w:r>
    </w:p>
    <w:p w:rsidR="00387E4A" w:rsidRDefault="00387E4A" w:rsidP="00387E4A">
      <w:pPr>
        <w:spacing w:line="360" w:lineRule="auto"/>
        <w:ind w:firstLine="709"/>
        <w:jc w:val="both"/>
        <w:rPr>
          <w:rFonts w:ascii="Times New Roman" w:hAnsi="Times New Roman" w:cs="Times New Roman"/>
          <w:bCs/>
          <w:sz w:val="28"/>
          <w:szCs w:val="28"/>
        </w:rPr>
      </w:pPr>
      <w:r w:rsidRPr="00387E4A">
        <w:rPr>
          <w:rFonts w:ascii="Times New Roman" w:hAnsi="Times New Roman" w:cs="Times New Roman"/>
          <w:bCs/>
          <w:i/>
          <w:sz w:val="28"/>
          <w:szCs w:val="28"/>
        </w:rPr>
        <w:t>Долгосрочным периодом</w:t>
      </w:r>
      <w:r w:rsidRPr="0055559A">
        <w:rPr>
          <w:rFonts w:ascii="Times New Roman" w:hAnsi="Times New Roman" w:cs="Times New Roman"/>
          <w:bCs/>
          <w:sz w:val="28"/>
          <w:szCs w:val="28"/>
        </w:rPr>
        <w:t xml:space="preserve"> </w:t>
      </w:r>
      <w:r>
        <w:rPr>
          <w:rFonts w:ascii="Times New Roman" w:hAnsi="Times New Roman" w:cs="Times New Roman"/>
          <w:bCs/>
          <w:sz w:val="28"/>
          <w:szCs w:val="28"/>
        </w:rPr>
        <w:t xml:space="preserve">в производстве </w:t>
      </w:r>
      <w:r w:rsidRPr="0055559A">
        <w:rPr>
          <w:rFonts w:ascii="Times New Roman" w:hAnsi="Times New Roman" w:cs="Times New Roman"/>
          <w:bCs/>
          <w:sz w:val="28"/>
          <w:szCs w:val="28"/>
        </w:rPr>
        <w:t xml:space="preserve">является </w:t>
      </w:r>
      <w:r>
        <w:rPr>
          <w:rFonts w:ascii="Times New Roman" w:hAnsi="Times New Roman" w:cs="Times New Roman"/>
          <w:bCs/>
          <w:sz w:val="28"/>
          <w:szCs w:val="28"/>
        </w:rPr>
        <w:t xml:space="preserve">такой </w:t>
      </w:r>
      <w:r w:rsidRPr="0055559A">
        <w:rPr>
          <w:rFonts w:ascii="Times New Roman" w:hAnsi="Times New Roman" w:cs="Times New Roman"/>
          <w:bCs/>
          <w:sz w:val="28"/>
          <w:szCs w:val="28"/>
        </w:rPr>
        <w:t>период времени, в течение которого все производстве</w:t>
      </w:r>
      <w:r>
        <w:rPr>
          <w:rFonts w:ascii="Times New Roman" w:hAnsi="Times New Roman" w:cs="Times New Roman"/>
          <w:bCs/>
          <w:sz w:val="28"/>
          <w:szCs w:val="28"/>
        </w:rPr>
        <w:t>нные ресурсы предприятия</w:t>
      </w:r>
      <w:r w:rsidRPr="00387E4A">
        <w:rPr>
          <w:rFonts w:ascii="Times New Roman" w:hAnsi="Times New Roman" w:cs="Times New Roman"/>
          <w:bCs/>
          <w:sz w:val="28"/>
          <w:szCs w:val="28"/>
        </w:rPr>
        <w:t xml:space="preserve"> </w:t>
      </w:r>
      <w:r>
        <w:rPr>
          <w:rFonts w:ascii="Times New Roman" w:hAnsi="Times New Roman" w:cs="Times New Roman"/>
          <w:bCs/>
          <w:sz w:val="28"/>
          <w:szCs w:val="28"/>
        </w:rPr>
        <w:t xml:space="preserve">могут быть существенно изменены. Это период времени, в течение которого все факторы производства являются </w:t>
      </w:r>
      <w:r w:rsidRPr="00387E4A">
        <w:rPr>
          <w:rFonts w:ascii="Times New Roman" w:hAnsi="Times New Roman" w:cs="Times New Roman"/>
          <w:bCs/>
          <w:i/>
          <w:sz w:val="28"/>
          <w:szCs w:val="28"/>
        </w:rPr>
        <w:t>переменными</w:t>
      </w:r>
      <w:r>
        <w:rPr>
          <w:rFonts w:ascii="Times New Roman" w:hAnsi="Times New Roman" w:cs="Times New Roman"/>
          <w:bCs/>
          <w:sz w:val="28"/>
          <w:szCs w:val="28"/>
        </w:rPr>
        <w:t>.</w:t>
      </w:r>
    </w:p>
    <w:p w:rsidR="00387E4A" w:rsidRDefault="00387E4A" w:rsidP="00387E4A">
      <w:pPr>
        <w:spacing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Чтобы увеличить размер получаемой прибыли предприятию необходимо снижать </w:t>
      </w:r>
      <w:r w:rsidRPr="00193A9F">
        <w:rPr>
          <w:rFonts w:ascii="Times New Roman" w:hAnsi="Times New Roman" w:cs="Times New Roman"/>
          <w:bCs/>
          <w:i/>
          <w:sz w:val="28"/>
          <w:szCs w:val="28"/>
        </w:rPr>
        <w:t>средние издержки</w:t>
      </w:r>
      <w:r>
        <w:rPr>
          <w:rFonts w:ascii="Times New Roman" w:hAnsi="Times New Roman" w:cs="Times New Roman"/>
          <w:bCs/>
          <w:sz w:val="28"/>
          <w:szCs w:val="28"/>
        </w:rPr>
        <w:t>.</w:t>
      </w:r>
    </w:p>
    <w:p w:rsidR="00387E4A" w:rsidRPr="00092BD8" w:rsidRDefault="00387E4A" w:rsidP="00387E4A">
      <w:pPr>
        <w:spacing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Формирование долгосрочных средних издержек происходит под влиянием краткосрочных издержек для разных объемов выпуска.</w:t>
      </w:r>
    </w:p>
    <w:p w:rsidR="00387E4A" w:rsidRPr="003463D0" w:rsidRDefault="00387E4A" w:rsidP="00387E4A">
      <w:pPr>
        <w:spacing w:line="360" w:lineRule="auto"/>
        <w:ind w:firstLine="709"/>
        <w:jc w:val="both"/>
        <w:rPr>
          <w:rFonts w:ascii="Times New Roman" w:hAnsi="Times New Roman" w:cs="Times New Roman"/>
          <w:bCs/>
          <w:sz w:val="28"/>
          <w:szCs w:val="28"/>
        </w:rPr>
      </w:pPr>
      <w:r w:rsidRPr="003463D0">
        <w:rPr>
          <w:rFonts w:ascii="Times New Roman" w:hAnsi="Times New Roman" w:cs="Times New Roman"/>
          <w:bCs/>
          <w:sz w:val="28"/>
          <w:szCs w:val="28"/>
        </w:rPr>
        <w:lastRenderedPageBreak/>
        <w:t xml:space="preserve">Чтобы определить, какая из доступных технологий будет экономически эффективной, </w:t>
      </w:r>
      <w:r>
        <w:rPr>
          <w:rFonts w:ascii="Times New Roman" w:hAnsi="Times New Roman" w:cs="Times New Roman"/>
          <w:bCs/>
          <w:sz w:val="28"/>
          <w:szCs w:val="28"/>
        </w:rPr>
        <w:t>используют</w:t>
      </w:r>
      <w:r w:rsidRPr="003463D0">
        <w:rPr>
          <w:rFonts w:ascii="Times New Roman" w:hAnsi="Times New Roman" w:cs="Times New Roman"/>
          <w:bCs/>
          <w:sz w:val="28"/>
          <w:szCs w:val="28"/>
        </w:rPr>
        <w:t xml:space="preserve"> </w:t>
      </w:r>
      <w:r>
        <w:rPr>
          <w:rFonts w:ascii="Times New Roman" w:hAnsi="Times New Roman" w:cs="Times New Roman"/>
          <w:bCs/>
          <w:iCs/>
          <w:sz w:val="28"/>
          <w:szCs w:val="28"/>
        </w:rPr>
        <w:t>модели</w:t>
      </w:r>
      <w:r w:rsidRPr="003463D0">
        <w:rPr>
          <w:rFonts w:ascii="Times New Roman" w:hAnsi="Times New Roman" w:cs="Times New Roman"/>
          <w:bCs/>
          <w:i/>
          <w:iCs/>
          <w:sz w:val="28"/>
          <w:szCs w:val="28"/>
        </w:rPr>
        <w:t xml:space="preserve"> </w:t>
      </w:r>
      <w:proofErr w:type="spellStart"/>
      <w:r w:rsidRPr="003463D0">
        <w:rPr>
          <w:rFonts w:ascii="Times New Roman" w:hAnsi="Times New Roman" w:cs="Times New Roman"/>
          <w:bCs/>
          <w:i/>
          <w:iCs/>
          <w:sz w:val="28"/>
          <w:szCs w:val="28"/>
        </w:rPr>
        <w:t>изокванты</w:t>
      </w:r>
      <w:proofErr w:type="spellEnd"/>
      <w:r w:rsidRPr="003463D0">
        <w:rPr>
          <w:rFonts w:ascii="Times New Roman" w:hAnsi="Times New Roman" w:cs="Times New Roman"/>
          <w:bCs/>
          <w:i/>
          <w:iCs/>
          <w:sz w:val="28"/>
          <w:szCs w:val="28"/>
        </w:rPr>
        <w:t xml:space="preserve"> и </w:t>
      </w:r>
      <w:proofErr w:type="spellStart"/>
      <w:r w:rsidRPr="003463D0">
        <w:rPr>
          <w:rFonts w:ascii="Times New Roman" w:hAnsi="Times New Roman" w:cs="Times New Roman"/>
          <w:bCs/>
          <w:i/>
          <w:iCs/>
          <w:sz w:val="28"/>
          <w:szCs w:val="28"/>
        </w:rPr>
        <w:t>изокосты</w:t>
      </w:r>
      <w:proofErr w:type="spellEnd"/>
      <w:r w:rsidRPr="003463D0">
        <w:rPr>
          <w:rFonts w:ascii="Times New Roman" w:hAnsi="Times New Roman" w:cs="Times New Roman"/>
          <w:bCs/>
          <w:i/>
          <w:iCs/>
          <w:sz w:val="28"/>
          <w:szCs w:val="28"/>
        </w:rPr>
        <w:t>.</w:t>
      </w:r>
    </w:p>
    <w:p w:rsidR="002C3E8D" w:rsidRDefault="00387E4A" w:rsidP="00387E4A">
      <w:pPr>
        <w:ind w:firstLine="708"/>
        <w:jc w:val="both"/>
        <w:rPr>
          <w:rFonts w:ascii="Times New Roman" w:hAnsi="Times New Roman" w:cs="Times New Roman"/>
          <w:sz w:val="28"/>
          <w:szCs w:val="28"/>
        </w:rPr>
      </w:pPr>
      <w:r w:rsidRPr="00387E4A">
        <w:rPr>
          <w:rFonts w:ascii="Times New Roman" w:hAnsi="Times New Roman" w:cs="Times New Roman"/>
          <w:bCs/>
          <w:i/>
          <w:sz w:val="28"/>
          <w:szCs w:val="28"/>
        </w:rPr>
        <w:t xml:space="preserve">Карта </w:t>
      </w:r>
      <w:proofErr w:type="spellStart"/>
      <w:r w:rsidRPr="00387E4A">
        <w:rPr>
          <w:rFonts w:ascii="Times New Roman" w:hAnsi="Times New Roman" w:cs="Times New Roman"/>
          <w:bCs/>
          <w:i/>
          <w:sz w:val="28"/>
          <w:szCs w:val="28"/>
        </w:rPr>
        <w:t>изоквант</w:t>
      </w:r>
      <w:proofErr w:type="spellEnd"/>
      <w:r w:rsidRPr="00E45D32">
        <w:rPr>
          <w:rFonts w:ascii="Times New Roman" w:hAnsi="Times New Roman" w:cs="Times New Roman"/>
          <w:b/>
          <w:bCs/>
          <w:sz w:val="28"/>
          <w:szCs w:val="28"/>
        </w:rPr>
        <w:t xml:space="preserve"> </w:t>
      </w:r>
      <w:r w:rsidRPr="00E45D32">
        <w:rPr>
          <w:rFonts w:ascii="Times New Roman" w:hAnsi="Times New Roman" w:cs="Times New Roman"/>
          <w:bCs/>
          <w:sz w:val="28"/>
          <w:szCs w:val="28"/>
        </w:rPr>
        <w:t>содержит совокупность технологически возможных комбинаций ресурсов, обеспечивающих фирме соответствующие объемы выпуска.</w:t>
      </w:r>
    </w:p>
    <w:p w:rsidR="00387E4A" w:rsidRDefault="00387E4A" w:rsidP="00387E4A">
      <w:pPr>
        <w:ind w:firstLine="708"/>
        <w:jc w:val="both"/>
        <w:rPr>
          <w:rFonts w:ascii="Times New Roman" w:hAnsi="Times New Roman" w:cs="Times New Roman"/>
          <w:bCs/>
          <w:sz w:val="28"/>
          <w:szCs w:val="28"/>
        </w:rPr>
      </w:pPr>
      <w:r w:rsidRPr="00387E4A">
        <w:rPr>
          <w:rFonts w:ascii="Times New Roman" w:hAnsi="Times New Roman" w:cs="Times New Roman"/>
          <w:bCs/>
          <w:i/>
          <w:sz w:val="28"/>
          <w:szCs w:val="28"/>
        </w:rPr>
        <w:t xml:space="preserve">Линия </w:t>
      </w:r>
      <w:proofErr w:type="spellStart"/>
      <w:r w:rsidRPr="00387E4A">
        <w:rPr>
          <w:rFonts w:ascii="Times New Roman" w:hAnsi="Times New Roman" w:cs="Times New Roman"/>
          <w:bCs/>
          <w:i/>
          <w:sz w:val="28"/>
          <w:szCs w:val="28"/>
        </w:rPr>
        <w:t>изокосты</w:t>
      </w:r>
      <w:proofErr w:type="spellEnd"/>
      <w:r w:rsidRPr="00E45D32">
        <w:rPr>
          <w:rFonts w:ascii="Times New Roman" w:hAnsi="Times New Roman" w:cs="Times New Roman"/>
          <w:bCs/>
          <w:sz w:val="28"/>
          <w:szCs w:val="28"/>
        </w:rPr>
        <w:t xml:space="preserve"> содержит набор комбинаций экономических ресурсов, которые фирма может приобрести с учетом рыночных цен на ресурсы и при полном использовании своего бюджета</w:t>
      </w:r>
      <w:r>
        <w:rPr>
          <w:rFonts w:ascii="Times New Roman" w:hAnsi="Times New Roman" w:cs="Times New Roman"/>
          <w:bCs/>
          <w:sz w:val="28"/>
          <w:szCs w:val="28"/>
        </w:rPr>
        <w:t>.</w:t>
      </w:r>
      <w:r w:rsidRPr="00387E4A">
        <w:rPr>
          <w:rFonts w:ascii="Times New Roman" w:hAnsi="Times New Roman" w:cs="Times New Roman"/>
          <w:bCs/>
          <w:sz w:val="28"/>
          <w:szCs w:val="28"/>
        </w:rPr>
        <w:t xml:space="preserve"> </w:t>
      </w:r>
    </w:p>
    <w:p w:rsidR="00387E4A" w:rsidRDefault="00387E4A" w:rsidP="00387E4A">
      <w:pPr>
        <w:ind w:firstLine="708"/>
        <w:jc w:val="both"/>
        <w:rPr>
          <w:rFonts w:ascii="Times New Roman" w:hAnsi="Times New Roman" w:cs="Times New Roman"/>
          <w:bCs/>
          <w:sz w:val="28"/>
          <w:szCs w:val="28"/>
        </w:rPr>
      </w:pPr>
      <w:r w:rsidRPr="00E45D32">
        <w:rPr>
          <w:rFonts w:ascii="Times New Roman" w:hAnsi="Times New Roman" w:cs="Times New Roman"/>
          <w:bCs/>
          <w:sz w:val="28"/>
          <w:szCs w:val="28"/>
        </w:rPr>
        <w:t xml:space="preserve">Оптимальная комбинация ресурсов, обеспечивающая </w:t>
      </w:r>
      <w:proofErr w:type="spellStart"/>
      <w:r w:rsidRPr="00E45D32">
        <w:rPr>
          <w:rFonts w:ascii="Times New Roman" w:hAnsi="Times New Roman" w:cs="Times New Roman"/>
          <w:bCs/>
          <w:sz w:val="28"/>
          <w:szCs w:val="28"/>
        </w:rPr>
        <w:t>минимимальный</w:t>
      </w:r>
      <w:proofErr w:type="spellEnd"/>
      <w:r w:rsidRPr="00E45D32">
        <w:rPr>
          <w:rFonts w:ascii="Times New Roman" w:hAnsi="Times New Roman" w:cs="Times New Roman"/>
          <w:bCs/>
          <w:sz w:val="28"/>
          <w:szCs w:val="28"/>
        </w:rPr>
        <w:t xml:space="preserve"> уровень совокупных издержек, лежит в точке касания </w:t>
      </w:r>
      <w:proofErr w:type="spellStart"/>
      <w:r w:rsidRPr="00E45D32">
        <w:rPr>
          <w:rFonts w:ascii="Times New Roman" w:hAnsi="Times New Roman" w:cs="Times New Roman"/>
          <w:bCs/>
          <w:sz w:val="28"/>
          <w:szCs w:val="28"/>
        </w:rPr>
        <w:t>изокосты</w:t>
      </w:r>
      <w:proofErr w:type="spellEnd"/>
      <w:r w:rsidRPr="00E45D32">
        <w:rPr>
          <w:rFonts w:ascii="Times New Roman" w:hAnsi="Times New Roman" w:cs="Times New Roman"/>
          <w:bCs/>
          <w:sz w:val="28"/>
          <w:szCs w:val="28"/>
        </w:rPr>
        <w:t xml:space="preserve"> и </w:t>
      </w:r>
      <w:proofErr w:type="spellStart"/>
      <w:r w:rsidRPr="00E45D32">
        <w:rPr>
          <w:rFonts w:ascii="Times New Roman" w:hAnsi="Times New Roman" w:cs="Times New Roman"/>
          <w:bCs/>
          <w:sz w:val="28"/>
          <w:szCs w:val="28"/>
        </w:rPr>
        <w:t>изокванты</w:t>
      </w:r>
      <w:proofErr w:type="spellEnd"/>
      <w:r>
        <w:rPr>
          <w:rFonts w:ascii="Times New Roman" w:hAnsi="Times New Roman" w:cs="Times New Roman"/>
          <w:bCs/>
          <w:sz w:val="28"/>
          <w:szCs w:val="28"/>
        </w:rPr>
        <w:t>.</w:t>
      </w:r>
      <w:r w:rsidRPr="00387E4A">
        <w:rPr>
          <w:rFonts w:ascii="Times New Roman" w:hAnsi="Times New Roman" w:cs="Times New Roman"/>
          <w:bCs/>
          <w:sz w:val="28"/>
          <w:szCs w:val="28"/>
        </w:rPr>
        <w:t xml:space="preserve"> </w:t>
      </w:r>
    </w:p>
    <w:p w:rsidR="002C3E8D" w:rsidRPr="00387E4A" w:rsidRDefault="00387E4A" w:rsidP="00387E4A">
      <w:pPr>
        <w:ind w:firstLine="708"/>
        <w:jc w:val="both"/>
        <w:rPr>
          <w:rFonts w:ascii="Times New Roman" w:hAnsi="Times New Roman" w:cs="Times New Roman"/>
          <w:sz w:val="28"/>
          <w:szCs w:val="28"/>
        </w:rPr>
      </w:pPr>
      <w:r w:rsidRPr="00E45D32">
        <w:rPr>
          <w:rFonts w:ascii="Times New Roman" w:hAnsi="Times New Roman" w:cs="Times New Roman"/>
          <w:bCs/>
          <w:sz w:val="28"/>
          <w:szCs w:val="28"/>
        </w:rPr>
        <w:t xml:space="preserve">Совокупность </w:t>
      </w:r>
      <w:proofErr w:type="gramStart"/>
      <w:r w:rsidRPr="00E45D32">
        <w:rPr>
          <w:rFonts w:ascii="Times New Roman" w:hAnsi="Times New Roman" w:cs="Times New Roman"/>
          <w:bCs/>
          <w:sz w:val="28"/>
          <w:szCs w:val="28"/>
        </w:rPr>
        <w:t>точек оптимума производителя, построенных для изменяющегося объема производства дает</w:t>
      </w:r>
      <w:proofErr w:type="gramEnd"/>
      <w:r w:rsidRPr="00E45D32">
        <w:rPr>
          <w:rFonts w:ascii="Times New Roman" w:hAnsi="Times New Roman" w:cs="Times New Roman"/>
          <w:bCs/>
          <w:sz w:val="28"/>
          <w:szCs w:val="28"/>
        </w:rPr>
        <w:t xml:space="preserve"> </w:t>
      </w:r>
      <w:r w:rsidRPr="00E45D32">
        <w:rPr>
          <w:rFonts w:ascii="Times New Roman" w:hAnsi="Times New Roman" w:cs="Times New Roman"/>
          <w:bCs/>
          <w:i/>
          <w:iCs/>
          <w:sz w:val="28"/>
          <w:szCs w:val="28"/>
        </w:rPr>
        <w:t>траекторию долгосрочного развития фирмы</w:t>
      </w:r>
      <w:r>
        <w:rPr>
          <w:rFonts w:ascii="Times New Roman" w:hAnsi="Times New Roman" w:cs="Times New Roman"/>
          <w:bCs/>
          <w:i/>
          <w:iCs/>
          <w:sz w:val="28"/>
          <w:szCs w:val="28"/>
        </w:rPr>
        <w:t>.</w:t>
      </w:r>
    </w:p>
    <w:p w:rsidR="00F01C21" w:rsidRDefault="00387E4A" w:rsidP="00387E4A">
      <w:pPr>
        <w:ind w:firstLine="708"/>
        <w:jc w:val="both"/>
        <w:rPr>
          <w:rFonts w:ascii="Times New Roman" w:hAnsi="Times New Roman" w:cs="Times New Roman"/>
          <w:i/>
          <w:sz w:val="28"/>
          <w:szCs w:val="28"/>
        </w:rPr>
      </w:pPr>
      <w:r w:rsidRPr="0006231E">
        <w:rPr>
          <w:rFonts w:ascii="Times New Roman" w:hAnsi="Times New Roman" w:cs="Times New Roman"/>
          <w:sz w:val="28"/>
          <w:szCs w:val="28"/>
        </w:rPr>
        <w:t>В долгосрочном периоде предпри</w:t>
      </w:r>
      <w:r>
        <w:rPr>
          <w:rFonts w:ascii="Times New Roman" w:hAnsi="Times New Roman" w:cs="Times New Roman"/>
          <w:sz w:val="28"/>
          <w:szCs w:val="28"/>
        </w:rPr>
        <w:t>ятие для приспособления к рыноч</w:t>
      </w:r>
      <w:r w:rsidRPr="0006231E">
        <w:rPr>
          <w:rFonts w:ascii="Times New Roman" w:hAnsi="Times New Roman" w:cs="Times New Roman"/>
          <w:sz w:val="28"/>
          <w:szCs w:val="28"/>
        </w:rPr>
        <w:t>ному спросу может варьировать</w:t>
      </w:r>
      <w:r>
        <w:rPr>
          <w:rFonts w:ascii="Times New Roman" w:hAnsi="Times New Roman" w:cs="Times New Roman"/>
          <w:sz w:val="28"/>
          <w:szCs w:val="28"/>
        </w:rPr>
        <w:t xml:space="preserve"> свой </w:t>
      </w:r>
      <w:r w:rsidRPr="00387E4A">
        <w:rPr>
          <w:rFonts w:ascii="Times New Roman" w:hAnsi="Times New Roman" w:cs="Times New Roman"/>
          <w:i/>
          <w:sz w:val="28"/>
          <w:szCs w:val="28"/>
        </w:rPr>
        <w:t>масштаб</w:t>
      </w:r>
      <w:r>
        <w:rPr>
          <w:rFonts w:ascii="Times New Roman" w:hAnsi="Times New Roman" w:cs="Times New Roman"/>
          <w:sz w:val="28"/>
          <w:szCs w:val="28"/>
        </w:rPr>
        <w:t xml:space="preserve"> производства, про</w:t>
      </w:r>
      <w:r w:rsidRPr="0006231E">
        <w:rPr>
          <w:rFonts w:ascii="Times New Roman" w:hAnsi="Times New Roman" w:cs="Times New Roman"/>
          <w:sz w:val="28"/>
          <w:szCs w:val="28"/>
        </w:rPr>
        <w:t>порционально изменяя все используемые ресурсы.</w:t>
      </w:r>
    </w:p>
    <w:p w:rsidR="00387E4A" w:rsidRDefault="00387E4A" w:rsidP="00387E4A">
      <w:pPr>
        <w:jc w:val="both"/>
        <w:rPr>
          <w:rFonts w:ascii="Times New Roman" w:hAnsi="Times New Roman" w:cs="Times New Roman"/>
          <w:sz w:val="28"/>
          <w:szCs w:val="28"/>
        </w:rPr>
      </w:pPr>
      <w:r>
        <w:rPr>
          <w:rFonts w:ascii="Times New Roman" w:hAnsi="Times New Roman" w:cs="Times New Roman"/>
          <w:sz w:val="28"/>
          <w:szCs w:val="28"/>
        </w:rPr>
        <w:t>П</w:t>
      </w:r>
      <w:r w:rsidRPr="0006231E">
        <w:rPr>
          <w:rFonts w:ascii="Times New Roman" w:hAnsi="Times New Roman" w:cs="Times New Roman"/>
          <w:sz w:val="28"/>
          <w:szCs w:val="28"/>
        </w:rPr>
        <w:t>ри увеличении масштаба производства объем выработки (а значит, и суммарные издержки</w:t>
      </w:r>
      <w:r>
        <w:rPr>
          <w:rFonts w:ascii="Times New Roman" w:hAnsi="Times New Roman" w:cs="Times New Roman"/>
          <w:sz w:val="28"/>
          <w:szCs w:val="28"/>
        </w:rPr>
        <w:t>) растет. Однако характер увели</w:t>
      </w:r>
      <w:r w:rsidRPr="0006231E">
        <w:rPr>
          <w:rFonts w:ascii="Times New Roman" w:hAnsi="Times New Roman" w:cs="Times New Roman"/>
          <w:sz w:val="28"/>
          <w:szCs w:val="28"/>
        </w:rPr>
        <w:t>чения масштаба производства может быть различным.</w:t>
      </w:r>
      <w:r w:rsidR="00807183">
        <w:rPr>
          <w:rFonts w:ascii="Times New Roman" w:hAnsi="Times New Roman" w:cs="Times New Roman"/>
          <w:sz w:val="28"/>
          <w:szCs w:val="28"/>
        </w:rPr>
        <w:t xml:space="preserve"> </w:t>
      </w:r>
      <w:r w:rsidRPr="0006231E">
        <w:rPr>
          <w:rFonts w:ascii="Times New Roman" w:hAnsi="Times New Roman" w:cs="Times New Roman"/>
          <w:sz w:val="28"/>
          <w:szCs w:val="28"/>
        </w:rPr>
        <w:t xml:space="preserve">Это Различие в соотношении роста выработки </w:t>
      </w:r>
      <w:r w:rsidR="00807183">
        <w:rPr>
          <w:rFonts w:ascii="Times New Roman" w:hAnsi="Times New Roman" w:cs="Times New Roman"/>
          <w:sz w:val="28"/>
          <w:szCs w:val="28"/>
        </w:rPr>
        <w:t>и ресурсов в теории получило на</w:t>
      </w:r>
      <w:r w:rsidRPr="0006231E">
        <w:rPr>
          <w:rFonts w:ascii="Times New Roman" w:hAnsi="Times New Roman" w:cs="Times New Roman"/>
          <w:sz w:val="28"/>
          <w:szCs w:val="28"/>
        </w:rPr>
        <w:t xml:space="preserve">звание </w:t>
      </w:r>
      <w:r w:rsidRPr="008A5E4F">
        <w:rPr>
          <w:rFonts w:ascii="Times New Roman" w:hAnsi="Times New Roman" w:cs="Times New Roman"/>
          <w:i/>
          <w:sz w:val="28"/>
          <w:szCs w:val="28"/>
        </w:rPr>
        <w:t>эффект масштаба</w:t>
      </w:r>
      <w:r w:rsidRPr="0006231E">
        <w:rPr>
          <w:rFonts w:ascii="Times New Roman" w:hAnsi="Times New Roman" w:cs="Times New Roman"/>
          <w:sz w:val="28"/>
          <w:szCs w:val="28"/>
        </w:rPr>
        <w:t xml:space="preserve">. </w:t>
      </w:r>
    </w:p>
    <w:p w:rsidR="00387E4A" w:rsidRDefault="00387E4A" w:rsidP="00387E4A">
      <w:pPr>
        <w:ind w:firstLine="708"/>
        <w:jc w:val="both"/>
        <w:rPr>
          <w:rFonts w:ascii="Times New Roman" w:hAnsi="Times New Roman" w:cs="Times New Roman"/>
          <w:sz w:val="28"/>
          <w:szCs w:val="28"/>
        </w:rPr>
      </w:pPr>
      <w:r w:rsidRPr="00387E4A">
        <w:rPr>
          <w:rFonts w:ascii="Times New Roman" w:hAnsi="Times New Roman" w:cs="Times New Roman"/>
          <w:i/>
          <w:sz w:val="28"/>
          <w:szCs w:val="28"/>
        </w:rPr>
        <w:t>Эффект масштаба</w:t>
      </w:r>
      <w:r w:rsidRPr="0006231E">
        <w:rPr>
          <w:rFonts w:ascii="Times New Roman" w:hAnsi="Times New Roman" w:cs="Times New Roman"/>
          <w:sz w:val="28"/>
          <w:szCs w:val="28"/>
        </w:rPr>
        <w:t xml:space="preserve"> — соотношение (коэффициент) изменения объем</w:t>
      </w:r>
      <w:r>
        <w:rPr>
          <w:rFonts w:ascii="Times New Roman" w:hAnsi="Times New Roman" w:cs="Times New Roman"/>
          <w:sz w:val="28"/>
          <w:szCs w:val="28"/>
        </w:rPr>
        <w:t>а производства при изменении ко</w:t>
      </w:r>
      <w:r w:rsidRPr="0006231E">
        <w:rPr>
          <w:rFonts w:ascii="Times New Roman" w:hAnsi="Times New Roman" w:cs="Times New Roman"/>
          <w:sz w:val="28"/>
          <w:szCs w:val="28"/>
        </w:rPr>
        <w:t>личества всех используемых ресурсов.</w:t>
      </w:r>
      <w:r>
        <w:rPr>
          <w:rFonts w:ascii="Times New Roman" w:hAnsi="Times New Roman" w:cs="Times New Roman"/>
          <w:sz w:val="28"/>
          <w:szCs w:val="28"/>
        </w:rPr>
        <w:t xml:space="preserve"> Э</w:t>
      </w:r>
      <w:r w:rsidRPr="0006231E">
        <w:rPr>
          <w:rFonts w:ascii="Times New Roman" w:hAnsi="Times New Roman" w:cs="Times New Roman"/>
          <w:sz w:val="28"/>
          <w:szCs w:val="28"/>
        </w:rPr>
        <w:t>то фен</w:t>
      </w:r>
      <w:r>
        <w:rPr>
          <w:rFonts w:ascii="Times New Roman" w:hAnsi="Times New Roman" w:cs="Times New Roman"/>
          <w:sz w:val="28"/>
          <w:szCs w:val="28"/>
        </w:rPr>
        <w:t>омен долгосрочного периода, ког</w:t>
      </w:r>
      <w:r w:rsidRPr="0006231E">
        <w:rPr>
          <w:rFonts w:ascii="Times New Roman" w:hAnsi="Times New Roman" w:cs="Times New Roman"/>
          <w:sz w:val="28"/>
          <w:szCs w:val="28"/>
        </w:rPr>
        <w:t xml:space="preserve">да все ресурсы переменные. </w:t>
      </w:r>
    </w:p>
    <w:p w:rsidR="00387E4A" w:rsidRDefault="00387E4A" w:rsidP="00387E4A">
      <w:pPr>
        <w:ind w:firstLine="708"/>
        <w:jc w:val="both"/>
        <w:rPr>
          <w:rFonts w:ascii="Times New Roman" w:hAnsi="Times New Roman" w:cs="Times New Roman"/>
          <w:sz w:val="28"/>
          <w:szCs w:val="28"/>
        </w:rPr>
      </w:pPr>
      <w:r w:rsidRPr="0006231E">
        <w:rPr>
          <w:rFonts w:ascii="Times New Roman" w:hAnsi="Times New Roman" w:cs="Times New Roman"/>
          <w:sz w:val="28"/>
          <w:szCs w:val="28"/>
        </w:rPr>
        <w:t>Если выработка растет быстрее затрат ресурс</w:t>
      </w:r>
      <w:r>
        <w:rPr>
          <w:rFonts w:ascii="Times New Roman" w:hAnsi="Times New Roman" w:cs="Times New Roman"/>
          <w:sz w:val="28"/>
          <w:szCs w:val="28"/>
        </w:rPr>
        <w:t>ов, т.е. имеет место положитель</w:t>
      </w:r>
      <w:r w:rsidRPr="0006231E">
        <w:rPr>
          <w:rFonts w:ascii="Times New Roman" w:hAnsi="Times New Roman" w:cs="Times New Roman"/>
          <w:sz w:val="28"/>
          <w:szCs w:val="28"/>
        </w:rPr>
        <w:t>ный эффект масштаба, то средние изде</w:t>
      </w:r>
      <w:r>
        <w:rPr>
          <w:rFonts w:ascii="Times New Roman" w:hAnsi="Times New Roman" w:cs="Times New Roman"/>
          <w:sz w:val="28"/>
          <w:szCs w:val="28"/>
        </w:rPr>
        <w:t>ржки снижаются при росте масшта</w:t>
      </w:r>
      <w:r w:rsidRPr="0006231E">
        <w:rPr>
          <w:rFonts w:ascii="Times New Roman" w:hAnsi="Times New Roman" w:cs="Times New Roman"/>
          <w:sz w:val="28"/>
          <w:szCs w:val="28"/>
        </w:rPr>
        <w:t>ба п</w:t>
      </w:r>
      <w:r>
        <w:rPr>
          <w:rFonts w:ascii="Times New Roman" w:hAnsi="Times New Roman" w:cs="Times New Roman"/>
          <w:sz w:val="28"/>
          <w:szCs w:val="28"/>
        </w:rPr>
        <w:t xml:space="preserve">роизводства. </w:t>
      </w:r>
      <w:r w:rsidRPr="0006231E">
        <w:rPr>
          <w:rFonts w:ascii="Times New Roman" w:hAnsi="Times New Roman" w:cs="Times New Roman"/>
          <w:sz w:val="28"/>
          <w:szCs w:val="28"/>
        </w:rPr>
        <w:t xml:space="preserve">В этом случае говорят об </w:t>
      </w:r>
      <w:r w:rsidRPr="00387E4A">
        <w:rPr>
          <w:rFonts w:ascii="Times New Roman" w:hAnsi="Times New Roman" w:cs="Times New Roman"/>
          <w:i/>
          <w:sz w:val="28"/>
          <w:szCs w:val="28"/>
        </w:rPr>
        <w:t>экономии</w:t>
      </w:r>
      <w:r w:rsidRPr="0006231E">
        <w:rPr>
          <w:rFonts w:ascii="Times New Roman" w:hAnsi="Times New Roman" w:cs="Times New Roman"/>
          <w:sz w:val="28"/>
          <w:szCs w:val="28"/>
        </w:rPr>
        <w:t xml:space="preserve"> на масштабах производства. </w:t>
      </w:r>
    </w:p>
    <w:p w:rsidR="00387E4A" w:rsidRDefault="00387E4A" w:rsidP="00387E4A">
      <w:pPr>
        <w:ind w:firstLine="708"/>
        <w:jc w:val="both"/>
        <w:rPr>
          <w:rFonts w:ascii="Times New Roman" w:hAnsi="Times New Roman" w:cs="Times New Roman"/>
          <w:sz w:val="28"/>
          <w:szCs w:val="28"/>
        </w:rPr>
      </w:pPr>
      <w:r w:rsidRPr="0006231E">
        <w:rPr>
          <w:rFonts w:ascii="Times New Roman" w:hAnsi="Times New Roman" w:cs="Times New Roman"/>
          <w:sz w:val="28"/>
          <w:szCs w:val="28"/>
        </w:rPr>
        <w:t xml:space="preserve">Если выработка и затраты ресурсов растут в одинаковой пропорции, т.е. эффект масштаба отсутствует, средние издержки не изменяются при увеличении масштаба производства. Такая ситуация называется участком </w:t>
      </w:r>
      <w:r w:rsidRPr="00387E4A">
        <w:rPr>
          <w:rFonts w:ascii="Times New Roman" w:hAnsi="Times New Roman" w:cs="Times New Roman"/>
          <w:i/>
          <w:sz w:val="28"/>
          <w:szCs w:val="28"/>
        </w:rPr>
        <w:t>постоянной</w:t>
      </w:r>
      <w:r w:rsidRPr="0006231E">
        <w:rPr>
          <w:rFonts w:ascii="Times New Roman" w:hAnsi="Times New Roman" w:cs="Times New Roman"/>
          <w:sz w:val="28"/>
          <w:szCs w:val="28"/>
        </w:rPr>
        <w:t xml:space="preserve"> отдачи. </w:t>
      </w:r>
    </w:p>
    <w:p w:rsidR="00387E4A" w:rsidRDefault="00387E4A" w:rsidP="00387E4A">
      <w:pPr>
        <w:ind w:firstLine="708"/>
        <w:jc w:val="both"/>
        <w:rPr>
          <w:rFonts w:ascii="Times New Roman" w:hAnsi="Times New Roman" w:cs="Times New Roman"/>
          <w:sz w:val="28"/>
          <w:szCs w:val="28"/>
        </w:rPr>
      </w:pPr>
      <w:r w:rsidRPr="0006231E">
        <w:rPr>
          <w:rFonts w:ascii="Times New Roman" w:hAnsi="Times New Roman" w:cs="Times New Roman"/>
          <w:sz w:val="28"/>
          <w:szCs w:val="28"/>
        </w:rPr>
        <w:t>Если выработка растет медленнее, чем затраты ресурсов, т.е. имеет место отрицательный эффект масштаба, средние издер</w:t>
      </w:r>
      <w:r>
        <w:rPr>
          <w:rFonts w:ascii="Times New Roman" w:hAnsi="Times New Roman" w:cs="Times New Roman"/>
          <w:sz w:val="28"/>
          <w:szCs w:val="28"/>
        </w:rPr>
        <w:t xml:space="preserve">жки увеличиваются при росте </w:t>
      </w:r>
      <w:r>
        <w:rPr>
          <w:rFonts w:ascii="Times New Roman" w:hAnsi="Times New Roman" w:cs="Times New Roman"/>
          <w:sz w:val="28"/>
          <w:szCs w:val="28"/>
        </w:rPr>
        <w:lastRenderedPageBreak/>
        <w:t>мас</w:t>
      </w:r>
      <w:r w:rsidRPr="0006231E">
        <w:rPr>
          <w:rFonts w:ascii="Times New Roman" w:hAnsi="Times New Roman" w:cs="Times New Roman"/>
          <w:sz w:val="28"/>
          <w:szCs w:val="28"/>
        </w:rPr>
        <w:t xml:space="preserve">штаба производства. В этом случае говорят о </w:t>
      </w:r>
      <w:r w:rsidRPr="00387E4A">
        <w:rPr>
          <w:rFonts w:ascii="Times New Roman" w:hAnsi="Times New Roman" w:cs="Times New Roman"/>
          <w:i/>
          <w:sz w:val="28"/>
          <w:szCs w:val="28"/>
        </w:rPr>
        <w:t>дезэкономии</w:t>
      </w:r>
      <w:r w:rsidRPr="0006231E">
        <w:rPr>
          <w:rFonts w:ascii="Times New Roman" w:hAnsi="Times New Roman" w:cs="Times New Roman"/>
          <w:sz w:val="28"/>
          <w:szCs w:val="28"/>
        </w:rPr>
        <w:t xml:space="preserve"> на масштабах производства,</w:t>
      </w:r>
    </w:p>
    <w:p w:rsidR="00387E4A" w:rsidRPr="0006231E" w:rsidRDefault="00387E4A" w:rsidP="00387E4A">
      <w:pPr>
        <w:ind w:firstLine="708"/>
        <w:jc w:val="both"/>
        <w:rPr>
          <w:rFonts w:ascii="Times New Roman" w:hAnsi="Times New Roman" w:cs="Times New Roman"/>
          <w:sz w:val="28"/>
          <w:szCs w:val="28"/>
        </w:rPr>
      </w:pPr>
    </w:p>
    <w:p w:rsidR="00387E4A" w:rsidRDefault="00387E4A" w:rsidP="00F01C21">
      <w:pPr>
        <w:jc w:val="both"/>
        <w:rPr>
          <w:rFonts w:ascii="Times New Roman" w:hAnsi="Times New Roman" w:cs="Times New Roman"/>
          <w:i/>
          <w:sz w:val="28"/>
          <w:szCs w:val="28"/>
        </w:rPr>
      </w:pPr>
    </w:p>
    <w:p w:rsidR="00807183" w:rsidRDefault="00387E4A" w:rsidP="00387E4A">
      <w:pPr>
        <w:ind w:firstLine="708"/>
        <w:jc w:val="both"/>
        <w:rPr>
          <w:rFonts w:ascii="Times New Roman" w:hAnsi="Times New Roman" w:cs="Times New Roman"/>
          <w:i/>
          <w:sz w:val="28"/>
          <w:szCs w:val="28"/>
        </w:rPr>
      </w:pPr>
      <w:r>
        <w:rPr>
          <w:rFonts w:ascii="Times New Roman" w:hAnsi="Times New Roman" w:cs="Times New Roman"/>
          <w:i/>
          <w:sz w:val="28"/>
          <w:szCs w:val="28"/>
        </w:rPr>
        <w:t>В долгосрочном периоде все издержки производства являются переменными. Чтобы получить максимальную прибыль и снизить себестоимость продукции, производители стремятся максимально сократить свои средние издержки. П</w:t>
      </w:r>
      <w:r w:rsidRPr="00387E4A">
        <w:rPr>
          <w:rFonts w:ascii="Times New Roman" w:hAnsi="Times New Roman" w:cs="Times New Roman"/>
          <w:bCs/>
          <w:i/>
          <w:sz w:val="28"/>
          <w:szCs w:val="28"/>
        </w:rPr>
        <w:t xml:space="preserve">ри изменении объема производства, </w:t>
      </w:r>
      <w:r>
        <w:rPr>
          <w:rFonts w:ascii="Times New Roman" w:hAnsi="Times New Roman" w:cs="Times New Roman"/>
          <w:bCs/>
          <w:i/>
          <w:sz w:val="28"/>
          <w:szCs w:val="28"/>
        </w:rPr>
        <w:t>предприятие, стремясь уменьшить</w:t>
      </w:r>
      <w:r w:rsidRPr="00387E4A">
        <w:rPr>
          <w:rFonts w:ascii="Times New Roman" w:hAnsi="Times New Roman" w:cs="Times New Roman"/>
          <w:bCs/>
          <w:i/>
          <w:sz w:val="28"/>
          <w:szCs w:val="28"/>
        </w:rPr>
        <w:t xml:space="preserve"> средние общие издержки, изменяет свои размеры</w:t>
      </w:r>
      <w:r>
        <w:rPr>
          <w:rFonts w:ascii="Times New Roman" w:hAnsi="Times New Roman" w:cs="Times New Roman"/>
          <w:bCs/>
          <w:i/>
          <w:sz w:val="28"/>
          <w:szCs w:val="28"/>
        </w:rPr>
        <w:t>.</w:t>
      </w:r>
      <w:r>
        <w:rPr>
          <w:rFonts w:ascii="Times New Roman" w:hAnsi="Times New Roman" w:cs="Times New Roman"/>
          <w:i/>
          <w:sz w:val="28"/>
          <w:szCs w:val="28"/>
        </w:rPr>
        <w:t xml:space="preserve"> </w:t>
      </w:r>
      <w:proofErr w:type="gramStart"/>
      <w:r>
        <w:rPr>
          <w:rFonts w:ascii="Times New Roman" w:hAnsi="Times New Roman" w:cs="Times New Roman"/>
          <w:i/>
          <w:sz w:val="28"/>
          <w:szCs w:val="28"/>
        </w:rPr>
        <w:t>Принимая решение об изменении объема производства производитель должен учитывать</w:t>
      </w:r>
      <w:proofErr w:type="gramEnd"/>
      <w:r>
        <w:rPr>
          <w:rFonts w:ascii="Times New Roman" w:hAnsi="Times New Roman" w:cs="Times New Roman"/>
          <w:i/>
          <w:sz w:val="28"/>
          <w:szCs w:val="28"/>
        </w:rPr>
        <w:t xml:space="preserve"> закономерности, определяющие вид кривых краткосрочных издержек. Для определения правильности выбора комбинации используемых ресурсов производитель должен найти точку оптимума используя для этого карту </w:t>
      </w:r>
      <w:proofErr w:type="spellStart"/>
      <w:r>
        <w:rPr>
          <w:rFonts w:ascii="Times New Roman" w:hAnsi="Times New Roman" w:cs="Times New Roman"/>
          <w:i/>
          <w:sz w:val="28"/>
          <w:szCs w:val="28"/>
        </w:rPr>
        <w:t>изоквант</w:t>
      </w:r>
      <w:proofErr w:type="spellEnd"/>
      <w:r>
        <w:rPr>
          <w:rFonts w:ascii="Times New Roman" w:hAnsi="Times New Roman" w:cs="Times New Roman"/>
          <w:i/>
          <w:sz w:val="28"/>
          <w:szCs w:val="28"/>
        </w:rPr>
        <w:t xml:space="preserve"> и линии </w:t>
      </w:r>
      <w:proofErr w:type="spellStart"/>
      <w:r>
        <w:rPr>
          <w:rFonts w:ascii="Times New Roman" w:hAnsi="Times New Roman" w:cs="Times New Roman"/>
          <w:i/>
          <w:sz w:val="28"/>
          <w:szCs w:val="28"/>
        </w:rPr>
        <w:t>изокост</w:t>
      </w:r>
      <w:proofErr w:type="spellEnd"/>
      <w:r>
        <w:rPr>
          <w:rFonts w:ascii="Times New Roman" w:hAnsi="Times New Roman" w:cs="Times New Roman"/>
          <w:i/>
          <w:sz w:val="28"/>
          <w:szCs w:val="28"/>
        </w:rPr>
        <w:t xml:space="preserve">. Чтобы приспособиться к </w:t>
      </w:r>
      <w:proofErr w:type="gramStart"/>
      <w:r>
        <w:rPr>
          <w:rFonts w:ascii="Times New Roman" w:hAnsi="Times New Roman" w:cs="Times New Roman"/>
          <w:i/>
          <w:sz w:val="28"/>
          <w:szCs w:val="28"/>
        </w:rPr>
        <w:t>рыночном</w:t>
      </w:r>
      <w:proofErr w:type="gramEnd"/>
      <w:r>
        <w:rPr>
          <w:rFonts w:ascii="Times New Roman" w:hAnsi="Times New Roman" w:cs="Times New Roman"/>
          <w:i/>
          <w:sz w:val="28"/>
          <w:szCs w:val="28"/>
        </w:rPr>
        <w:t xml:space="preserve"> условиям производитель изменяет масштабы производства. При этом он может получить как положительный эффект (экономию), так и отрицательный (</w:t>
      </w:r>
      <w:proofErr w:type="spellStart"/>
      <w:r>
        <w:rPr>
          <w:rFonts w:ascii="Times New Roman" w:hAnsi="Times New Roman" w:cs="Times New Roman"/>
          <w:i/>
          <w:sz w:val="28"/>
          <w:szCs w:val="28"/>
        </w:rPr>
        <w:t>дезэкономиию</w:t>
      </w:r>
      <w:proofErr w:type="spellEnd"/>
      <w:r>
        <w:rPr>
          <w:rFonts w:ascii="Times New Roman" w:hAnsi="Times New Roman" w:cs="Times New Roman"/>
          <w:i/>
          <w:sz w:val="28"/>
          <w:szCs w:val="28"/>
        </w:rPr>
        <w:t xml:space="preserve">). На экономию и </w:t>
      </w:r>
      <w:proofErr w:type="spellStart"/>
      <w:r>
        <w:rPr>
          <w:rFonts w:ascii="Times New Roman" w:hAnsi="Times New Roman" w:cs="Times New Roman"/>
          <w:i/>
          <w:sz w:val="28"/>
          <w:szCs w:val="28"/>
        </w:rPr>
        <w:t>дезэкономию</w:t>
      </w:r>
      <w:proofErr w:type="spellEnd"/>
      <w:r>
        <w:rPr>
          <w:rFonts w:ascii="Times New Roman" w:hAnsi="Times New Roman" w:cs="Times New Roman"/>
          <w:i/>
          <w:sz w:val="28"/>
          <w:szCs w:val="28"/>
        </w:rPr>
        <w:t xml:space="preserve"> масштабов производства влияет много факторов</w:t>
      </w:r>
      <w:r w:rsidR="00807183">
        <w:rPr>
          <w:rFonts w:ascii="Times New Roman" w:hAnsi="Times New Roman" w:cs="Times New Roman"/>
          <w:i/>
          <w:sz w:val="28"/>
          <w:szCs w:val="28"/>
        </w:rPr>
        <w:t xml:space="preserve"> от которых будет зависеть положительный или отрицательный эффект изменения масштабов производства</w:t>
      </w:r>
      <w:r>
        <w:rPr>
          <w:rFonts w:ascii="Times New Roman" w:hAnsi="Times New Roman" w:cs="Times New Roman"/>
          <w:i/>
          <w:sz w:val="28"/>
          <w:szCs w:val="28"/>
        </w:rPr>
        <w:t xml:space="preserve">. При расширении объемов производства до определенного уровня может начать </w:t>
      </w:r>
      <w:r w:rsidR="00807183">
        <w:rPr>
          <w:rFonts w:ascii="Times New Roman" w:hAnsi="Times New Roman" w:cs="Times New Roman"/>
          <w:i/>
          <w:sz w:val="28"/>
          <w:szCs w:val="28"/>
        </w:rPr>
        <w:t>действовать</w:t>
      </w:r>
      <w:r>
        <w:rPr>
          <w:rFonts w:ascii="Times New Roman" w:hAnsi="Times New Roman" w:cs="Times New Roman"/>
          <w:i/>
          <w:sz w:val="28"/>
          <w:szCs w:val="28"/>
        </w:rPr>
        <w:t xml:space="preserve"> отрицательный эффект экономии.</w:t>
      </w:r>
      <w:r w:rsidR="00807183">
        <w:rPr>
          <w:rFonts w:ascii="Times New Roman" w:hAnsi="Times New Roman" w:cs="Times New Roman"/>
          <w:i/>
          <w:sz w:val="28"/>
          <w:szCs w:val="28"/>
        </w:rPr>
        <w:t xml:space="preserve"> </w:t>
      </w:r>
    </w:p>
    <w:p w:rsidR="00387E4A" w:rsidRDefault="00807183" w:rsidP="00387E4A">
      <w:pPr>
        <w:ind w:firstLine="708"/>
        <w:jc w:val="both"/>
        <w:rPr>
          <w:rFonts w:ascii="Times New Roman" w:hAnsi="Times New Roman" w:cs="Times New Roman"/>
          <w:i/>
          <w:sz w:val="28"/>
          <w:szCs w:val="28"/>
        </w:rPr>
      </w:pPr>
      <w:proofErr w:type="gramStart"/>
      <w:r>
        <w:rPr>
          <w:rFonts w:ascii="Times New Roman" w:hAnsi="Times New Roman" w:cs="Times New Roman"/>
          <w:i/>
          <w:sz w:val="28"/>
          <w:szCs w:val="28"/>
        </w:rPr>
        <w:t xml:space="preserve">Поэтому в долгосрочном периоде производитель должен выработать стратегию развития своего производства, чтобы в итоге максимально возможно сократить свои средние издержки на единицу продукции и создать такой производственный процесс, при котором заданный объем производства будет обеспечиваться с наименьшими затратами на применяемые факторы производства и в итоге себестоимость продукции будет снижаться, а прибыль расти. </w:t>
      </w:r>
      <w:proofErr w:type="gramEnd"/>
    </w:p>
    <w:p w:rsidR="00387E4A" w:rsidRDefault="00387E4A" w:rsidP="00F01C21">
      <w:pPr>
        <w:jc w:val="both"/>
        <w:rPr>
          <w:rFonts w:ascii="Times New Roman" w:hAnsi="Times New Roman" w:cs="Times New Roman"/>
          <w:i/>
          <w:sz w:val="28"/>
          <w:szCs w:val="28"/>
        </w:rPr>
      </w:pPr>
    </w:p>
    <w:p w:rsidR="00387E4A" w:rsidRDefault="00387E4A" w:rsidP="00F01C21">
      <w:pPr>
        <w:jc w:val="both"/>
        <w:rPr>
          <w:rFonts w:ascii="Times New Roman" w:hAnsi="Times New Roman" w:cs="Times New Roman"/>
          <w:i/>
          <w:sz w:val="28"/>
          <w:szCs w:val="28"/>
        </w:rPr>
      </w:pPr>
    </w:p>
    <w:p w:rsidR="00387E4A" w:rsidRDefault="00387E4A" w:rsidP="00F01C21">
      <w:pPr>
        <w:jc w:val="both"/>
        <w:rPr>
          <w:rFonts w:ascii="Times New Roman" w:hAnsi="Times New Roman" w:cs="Times New Roman"/>
          <w:i/>
          <w:sz w:val="28"/>
          <w:szCs w:val="28"/>
        </w:rPr>
      </w:pPr>
    </w:p>
    <w:p w:rsidR="00D81EE4" w:rsidRDefault="00D81EE4" w:rsidP="00F01C21">
      <w:pPr>
        <w:jc w:val="both"/>
        <w:rPr>
          <w:rFonts w:ascii="Times New Roman" w:hAnsi="Times New Roman" w:cs="Times New Roman"/>
          <w:i/>
          <w:sz w:val="28"/>
          <w:szCs w:val="28"/>
        </w:rPr>
      </w:pPr>
    </w:p>
    <w:p w:rsidR="00F01C21" w:rsidRPr="00387E4A" w:rsidRDefault="00F01C21" w:rsidP="00F01C21">
      <w:pPr>
        <w:jc w:val="both"/>
        <w:rPr>
          <w:rFonts w:ascii="Times New Roman" w:hAnsi="Times New Roman" w:cs="Times New Roman"/>
          <w:sz w:val="28"/>
          <w:szCs w:val="28"/>
        </w:rPr>
      </w:pPr>
    </w:p>
    <w:p w:rsidR="00F01C21" w:rsidRPr="00F01C21" w:rsidRDefault="00F01C21" w:rsidP="00F01C21">
      <w:pPr>
        <w:jc w:val="center"/>
        <w:rPr>
          <w:rFonts w:ascii="Times New Roman" w:hAnsi="Times New Roman" w:cs="Times New Roman"/>
          <w:b/>
          <w:bCs/>
          <w:sz w:val="28"/>
          <w:szCs w:val="28"/>
        </w:rPr>
      </w:pPr>
      <w:bookmarkStart w:id="0" w:name="_Toc469605124"/>
      <w:r w:rsidRPr="00F01C21">
        <w:rPr>
          <w:rFonts w:ascii="Times New Roman" w:hAnsi="Times New Roman" w:cs="Times New Roman"/>
          <w:b/>
          <w:bCs/>
          <w:sz w:val="28"/>
          <w:szCs w:val="28"/>
        </w:rPr>
        <w:lastRenderedPageBreak/>
        <w:t>Список использованной литературы</w:t>
      </w:r>
      <w:bookmarkEnd w:id="0"/>
    </w:p>
    <w:p w:rsidR="00F01C21" w:rsidRPr="00F01C21" w:rsidRDefault="00F01C21" w:rsidP="00F01C21">
      <w:pPr>
        <w:jc w:val="both"/>
        <w:rPr>
          <w:rFonts w:ascii="Times New Roman" w:hAnsi="Times New Roman" w:cs="Times New Roman"/>
          <w:sz w:val="28"/>
          <w:szCs w:val="28"/>
        </w:rPr>
      </w:pPr>
    </w:p>
    <w:p w:rsidR="00F01C21" w:rsidRPr="00F01C21" w:rsidRDefault="00F01C21" w:rsidP="00F01C21">
      <w:pPr>
        <w:numPr>
          <w:ilvl w:val="0"/>
          <w:numId w:val="6"/>
        </w:numPr>
        <w:jc w:val="both"/>
        <w:rPr>
          <w:rFonts w:ascii="Times New Roman" w:hAnsi="Times New Roman" w:cs="Times New Roman"/>
          <w:sz w:val="28"/>
          <w:szCs w:val="28"/>
        </w:rPr>
      </w:pPr>
      <w:r w:rsidRPr="00F01C21">
        <w:rPr>
          <w:rFonts w:ascii="Times New Roman" w:hAnsi="Times New Roman" w:cs="Times New Roman"/>
          <w:b/>
          <w:bCs/>
          <w:sz w:val="28"/>
          <w:szCs w:val="28"/>
        </w:rPr>
        <w:t>Экономика</w:t>
      </w:r>
      <w:r w:rsidRPr="00F01C21">
        <w:rPr>
          <w:rFonts w:ascii="Times New Roman" w:hAnsi="Times New Roman" w:cs="Times New Roman"/>
          <w:sz w:val="28"/>
          <w:szCs w:val="28"/>
        </w:rPr>
        <w:t>: Учебник</w:t>
      </w:r>
      <w:proofErr w:type="gramStart"/>
      <w:r w:rsidRPr="00F01C21">
        <w:rPr>
          <w:rFonts w:ascii="Times New Roman" w:hAnsi="Times New Roman" w:cs="Times New Roman"/>
          <w:sz w:val="28"/>
          <w:szCs w:val="28"/>
        </w:rPr>
        <w:t xml:space="preserve"> / П</w:t>
      </w:r>
      <w:proofErr w:type="gramEnd"/>
      <w:r w:rsidRPr="00F01C21">
        <w:rPr>
          <w:rFonts w:ascii="Times New Roman" w:hAnsi="Times New Roman" w:cs="Times New Roman"/>
          <w:sz w:val="28"/>
          <w:szCs w:val="28"/>
        </w:rPr>
        <w:t>од ред. А.С. Булатова. - 5-e изд., стер. - М.: Магистр: ИНФРА-М, 2010. - 896 с.: 60x90 1/16. (переплет) ISBN 978-5-9776-0161-0</w:t>
      </w:r>
    </w:p>
    <w:p w:rsidR="00F01C21" w:rsidRPr="00F01C21" w:rsidRDefault="00145FB6" w:rsidP="00F01C21">
      <w:pPr>
        <w:numPr>
          <w:ilvl w:val="0"/>
          <w:numId w:val="6"/>
        </w:numPr>
        <w:jc w:val="both"/>
        <w:rPr>
          <w:rFonts w:ascii="Times New Roman" w:hAnsi="Times New Roman" w:cs="Times New Roman"/>
          <w:sz w:val="28"/>
          <w:szCs w:val="28"/>
        </w:rPr>
      </w:pPr>
      <w:r w:rsidRPr="00145FB6">
        <w:rPr>
          <w:rFonts w:ascii="Times New Roman" w:hAnsi="Times New Roman" w:cs="Times New Roman"/>
          <w:b/>
          <w:bCs/>
          <w:sz w:val="28"/>
          <w:szCs w:val="28"/>
        </w:rPr>
        <w:t>Микроэкономика</w:t>
      </w:r>
      <w:r w:rsidRPr="00145FB6">
        <w:rPr>
          <w:rFonts w:ascii="Times New Roman" w:hAnsi="Times New Roman" w:cs="Times New Roman"/>
          <w:sz w:val="28"/>
          <w:szCs w:val="28"/>
        </w:rPr>
        <w:t xml:space="preserve">: Учебное пособие / Т.А. Селищева; Под ред. Т.А. Селищевой. - М.: НИЦ ИНФРА-М, 2014. - 250 с.: 60x90 1/16. - </w:t>
      </w:r>
      <w:proofErr w:type="gramStart"/>
      <w:r w:rsidRPr="00145FB6">
        <w:rPr>
          <w:rFonts w:ascii="Times New Roman" w:hAnsi="Times New Roman" w:cs="Times New Roman"/>
          <w:sz w:val="28"/>
          <w:szCs w:val="28"/>
        </w:rPr>
        <w:t>(Высшее образование:</w:t>
      </w:r>
      <w:proofErr w:type="gramEnd"/>
      <w:r w:rsidRPr="00145FB6">
        <w:rPr>
          <w:rFonts w:ascii="Times New Roman" w:hAnsi="Times New Roman" w:cs="Times New Roman"/>
          <w:sz w:val="28"/>
          <w:szCs w:val="28"/>
        </w:rPr>
        <w:t xml:space="preserve"> </w:t>
      </w:r>
      <w:proofErr w:type="spellStart"/>
      <w:r w:rsidRPr="00145FB6">
        <w:rPr>
          <w:rFonts w:ascii="Times New Roman" w:hAnsi="Times New Roman" w:cs="Times New Roman"/>
          <w:sz w:val="28"/>
          <w:szCs w:val="28"/>
        </w:rPr>
        <w:t>Бакалавриат</w:t>
      </w:r>
      <w:proofErr w:type="spellEnd"/>
      <w:r w:rsidRPr="00145FB6">
        <w:rPr>
          <w:rFonts w:ascii="Times New Roman" w:hAnsi="Times New Roman" w:cs="Times New Roman"/>
          <w:sz w:val="28"/>
          <w:szCs w:val="28"/>
        </w:rPr>
        <w:t>)</w:t>
      </w:r>
      <w:proofErr w:type="gramStart"/>
      <w:r w:rsidRPr="00145FB6">
        <w:rPr>
          <w:rFonts w:ascii="Times New Roman" w:hAnsi="Times New Roman" w:cs="Times New Roman"/>
          <w:sz w:val="28"/>
          <w:szCs w:val="28"/>
        </w:rPr>
        <w:t>.</w:t>
      </w:r>
      <w:proofErr w:type="gramEnd"/>
      <w:r w:rsidRPr="00145FB6">
        <w:rPr>
          <w:rFonts w:ascii="Times New Roman" w:hAnsi="Times New Roman" w:cs="Times New Roman"/>
          <w:sz w:val="28"/>
          <w:szCs w:val="28"/>
        </w:rPr>
        <w:t xml:space="preserve"> (</w:t>
      </w:r>
      <w:proofErr w:type="gramStart"/>
      <w:r w:rsidRPr="00145FB6">
        <w:rPr>
          <w:rFonts w:ascii="Times New Roman" w:hAnsi="Times New Roman" w:cs="Times New Roman"/>
          <w:sz w:val="28"/>
          <w:szCs w:val="28"/>
        </w:rPr>
        <w:t>п</w:t>
      </w:r>
      <w:proofErr w:type="gramEnd"/>
      <w:r w:rsidRPr="00145FB6">
        <w:rPr>
          <w:rFonts w:ascii="Times New Roman" w:hAnsi="Times New Roman" w:cs="Times New Roman"/>
          <w:sz w:val="28"/>
          <w:szCs w:val="28"/>
        </w:rPr>
        <w:t>ереплет) ISBN 978-5-16-006918-0, 500 экз.</w:t>
      </w:r>
    </w:p>
    <w:p w:rsidR="00F01C21" w:rsidRPr="00F01C21" w:rsidRDefault="00145FB6" w:rsidP="00F01C21">
      <w:pPr>
        <w:numPr>
          <w:ilvl w:val="0"/>
          <w:numId w:val="6"/>
        </w:numPr>
        <w:jc w:val="both"/>
        <w:rPr>
          <w:rFonts w:ascii="Times New Roman" w:hAnsi="Times New Roman" w:cs="Times New Roman"/>
          <w:sz w:val="28"/>
          <w:szCs w:val="28"/>
        </w:rPr>
      </w:pPr>
      <w:r w:rsidRPr="00145FB6">
        <w:rPr>
          <w:rFonts w:ascii="Times New Roman" w:hAnsi="Times New Roman" w:cs="Times New Roman"/>
          <w:sz w:val="28"/>
          <w:szCs w:val="28"/>
        </w:rPr>
        <w:t>Елисеев, А. С. </w:t>
      </w:r>
      <w:r w:rsidRPr="00145FB6">
        <w:rPr>
          <w:rFonts w:ascii="Times New Roman" w:hAnsi="Times New Roman" w:cs="Times New Roman"/>
          <w:b/>
          <w:bCs/>
          <w:sz w:val="28"/>
          <w:szCs w:val="28"/>
        </w:rPr>
        <w:t>Экономика: Бизнес-курс МВА</w:t>
      </w:r>
      <w:r w:rsidRPr="00145FB6">
        <w:rPr>
          <w:rFonts w:ascii="Times New Roman" w:hAnsi="Times New Roman" w:cs="Times New Roman"/>
          <w:sz w:val="28"/>
          <w:szCs w:val="28"/>
        </w:rPr>
        <w:t> [Электронный ресурс] / А. С. Елисеев. - 3-е изд. - М.</w:t>
      </w:r>
      <w:proofErr w:type="gramStart"/>
      <w:r w:rsidRPr="00145FB6">
        <w:rPr>
          <w:rFonts w:ascii="Times New Roman" w:hAnsi="Times New Roman" w:cs="Times New Roman"/>
          <w:sz w:val="28"/>
          <w:szCs w:val="28"/>
        </w:rPr>
        <w:t xml:space="preserve"> :</w:t>
      </w:r>
      <w:proofErr w:type="gramEnd"/>
      <w:r w:rsidRPr="00145FB6">
        <w:rPr>
          <w:rFonts w:ascii="Times New Roman" w:hAnsi="Times New Roman" w:cs="Times New Roman"/>
          <w:sz w:val="28"/>
          <w:szCs w:val="28"/>
        </w:rPr>
        <w:t xml:space="preserve"> Издательско-торговая корпорация «Дашков и К°», 2012. - 498 с. - ISBN 978-5-394-01927-2.</w:t>
      </w:r>
    </w:p>
    <w:p w:rsidR="00F01C21" w:rsidRPr="00F01C21" w:rsidRDefault="00145FB6" w:rsidP="00F01C21">
      <w:pPr>
        <w:numPr>
          <w:ilvl w:val="0"/>
          <w:numId w:val="6"/>
        </w:numPr>
        <w:jc w:val="both"/>
        <w:rPr>
          <w:rFonts w:ascii="Times New Roman" w:hAnsi="Times New Roman" w:cs="Times New Roman"/>
          <w:sz w:val="28"/>
          <w:szCs w:val="28"/>
        </w:rPr>
      </w:pPr>
      <w:r w:rsidRPr="00145FB6">
        <w:rPr>
          <w:rFonts w:ascii="Times New Roman" w:hAnsi="Times New Roman" w:cs="Times New Roman"/>
          <w:b/>
          <w:bCs/>
          <w:sz w:val="28"/>
          <w:szCs w:val="28"/>
        </w:rPr>
        <w:t>Экономическая теория</w:t>
      </w:r>
      <w:r w:rsidRPr="00145FB6">
        <w:rPr>
          <w:rFonts w:ascii="Times New Roman" w:hAnsi="Times New Roman" w:cs="Times New Roman"/>
          <w:sz w:val="28"/>
          <w:szCs w:val="28"/>
        </w:rPr>
        <w:t xml:space="preserve">: Учебное пособие / Г.П. Журавлева. - 2-e изд. - М.: ИЦ РИОР: НИЦ Инфра-М, 2013. - 207 с.: 70x100 1/32. - </w:t>
      </w:r>
      <w:proofErr w:type="gramStart"/>
      <w:r w:rsidRPr="00145FB6">
        <w:rPr>
          <w:rFonts w:ascii="Times New Roman" w:hAnsi="Times New Roman" w:cs="Times New Roman"/>
          <w:sz w:val="28"/>
          <w:szCs w:val="28"/>
        </w:rPr>
        <w:t>(ВПО:</w:t>
      </w:r>
      <w:proofErr w:type="gramEnd"/>
      <w:r w:rsidRPr="00145FB6">
        <w:rPr>
          <w:rFonts w:ascii="Times New Roman" w:hAnsi="Times New Roman" w:cs="Times New Roman"/>
          <w:sz w:val="28"/>
          <w:szCs w:val="28"/>
        </w:rPr>
        <w:t xml:space="preserve"> </w:t>
      </w:r>
      <w:proofErr w:type="spellStart"/>
      <w:r w:rsidRPr="00145FB6">
        <w:rPr>
          <w:rFonts w:ascii="Times New Roman" w:hAnsi="Times New Roman" w:cs="Times New Roman"/>
          <w:sz w:val="28"/>
          <w:szCs w:val="28"/>
        </w:rPr>
        <w:t>Бакала</w:t>
      </w:r>
      <w:r w:rsidR="00695446">
        <w:rPr>
          <w:rFonts w:ascii="Times New Roman" w:hAnsi="Times New Roman" w:cs="Times New Roman"/>
          <w:sz w:val="28"/>
          <w:szCs w:val="28"/>
        </w:rPr>
        <w:t>вриат</w:t>
      </w:r>
      <w:proofErr w:type="spellEnd"/>
      <w:r w:rsidR="00695446">
        <w:rPr>
          <w:rFonts w:ascii="Times New Roman" w:hAnsi="Times New Roman" w:cs="Times New Roman"/>
          <w:sz w:val="28"/>
          <w:szCs w:val="28"/>
        </w:rPr>
        <w:t>)</w:t>
      </w:r>
      <w:proofErr w:type="gramStart"/>
      <w:r w:rsidR="00695446">
        <w:rPr>
          <w:rFonts w:ascii="Times New Roman" w:hAnsi="Times New Roman" w:cs="Times New Roman"/>
          <w:sz w:val="28"/>
          <w:szCs w:val="28"/>
        </w:rPr>
        <w:t>.</w:t>
      </w:r>
      <w:proofErr w:type="gramEnd"/>
      <w:r w:rsidR="00695446">
        <w:rPr>
          <w:rFonts w:ascii="Times New Roman" w:hAnsi="Times New Roman" w:cs="Times New Roman"/>
          <w:sz w:val="28"/>
          <w:szCs w:val="28"/>
        </w:rPr>
        <w:t xml:space="preserve"> (</w:t>
      </w:r>
      <w:proofErr w:type="gramStart"/>
      <w:r w:rsidR="00695446">
        <w:rPr>
          <w:rFonts w:ascii="Times New Roman" w:hAnsi="Times New Roman" w:cs="Times New Roman"/>
          <w:sz w:val="28"/>
          <w:szCs w:val="28"/>
        </w:rPr>
        <w:t>о</w:t>
      </w:r>
      <w:proofErr w:type="gramEnd"/>
      <w:r w:rsidR="00695446">
        <w:rPr>
          <w:rFonts w:ascii="Times New Roman" w:hAnsi="Times New Roman" w:cs="Times New Roman"/>
          <w:sz w:val="28"/>
          <w:szCs w:val="28"/>
        </w:rPr>
        <w:t>бложка, карм. формат)</w:t>
      </w:r>
      <w:r w:rsidRPr="00145FB6">
        <w:rPr>
          <w:rFonts w:ascii="Times New Roman" w:hAnsi="Times New Roman" w:cs="Times New Roman"/>
          <w:sz w:val="28"/>
          <w:szCs w:val="28"/>
        </w:rPr>
        <w:t>ISBN 978-5-369-01063-1</w:t>
      </w:r>
    </w:p>
    <w:p w:rsidR="00F01C21" w:rsidRPr="00F01C21" w:rsidRDefault="00145FB6" w:rsidP="00F01C21">
      <w:pPr>
        <w:numPr>
          <w:ilvl w:val="0"/>
          <w:numId w:val="6"/>
        </w:numPr>
        <w:jc w:val="both"/>
        <w:rPr>
          <w:rFonts w:ascii="Times New Roman" w:hAnsi="Times New Roman" w:cs="Times New Roman"/>
          <w:sz w:val="28"/>
          <w:szCs w:val="28"/>
        </w:rPr>
      </w:pPr>
      <w:r w:rsidRPr="00145FB6">
        <w:rPr>
          <w:rFonts w:ascii="Times New Roman" w:hAnsi="Times New Roman" w:cs="Times New Roman"/>
          <w:b/>
          <w:bCs/>
          <w:sz w:val="28"/>
          <w:szCs w:val="28"/>
        </w:rPr>
        <w:t>Микроэкономика</w:t>
      </w:r>
      <w:r w:rsidRPr="00145FB6">
        <w:rPr>
          <w:rFonts w:ascii="Times New Roman" w:hAnsi="Times New Roman" w:cs="Times New Roman"/>
          <w:sz w:val="28"/>
          <w:szCs w:val="28"/>
        </w:rPr>
        <w:t xml:space="preserve">: Учебное пособие / Н.С. Косов, Н.И. Саталкина, Г.И. Терехова; Под ред. Н.С. Косова. - М.: НИЦ ИНФРА-М, 2014. - 247 с.: 60x90 1/16 + </w:t>
      </w:r>
      <w:proofErr w:type="gramStart"/>
      <w:r w:rsidRPr="00145FB6">
        <w:rPr>
          <w:rFonts w:ascii="Times New Roman" w:hAnsi="Times New Roman" w:cs="Times New Roman"/>
          <w:sz w:val="28"/>
          <w:szCs w:val="28"/>
        </w:rPr>
        <w:t xml:space="preserve">( </w:t>
      </w:r>
      <w:proofErr w:type="gramEnd"/>
      <w:r w:rsidRPr="00145FB6">
        <w:rPr>
          <w:rFonts w:ascii="Times New Roman" w:hAnsi="Times New Roman" w:cs="Times New Roman"/>
          <w:sz w:val="28"/>
          <w:szCs w:val="28"/>
        </w:rPr>
        <w:t xml:space="preserve">Доп. мат. znanium.com). - </w:t>
      </w:r>
      <w:proofErr w:type="gramStart"/>
      <w:r w:rsidRPr="00145FB6">
        <w:rPr>
          <w:rFonts w:ascii="Times New Roman" w:hAnsi="Times New Roman" w:cs="Times New Roman"/>
          <w:sz w:val="28"/>
          <w:szCs w:val="28"/>
        </w:rPr>
        <w:t>(Высшее образование:</w:t>
      </w:r>
      <w:proofErr w:type="gramEnd"/>
      <w:r w:rsidRPr="00145FB6">
        <w:rPr>
          <w:rFonts w:ascii="Times New Roman" w:hAnsi="Times New Roman" w:cs="Times New Roman"/>
          <w:sz w:val="28"/>
          <w:szCs w:val="28"/>
        </w:rPr>
        <w:t xml:space="preserve"> </w:t>
      </w:r>
      <w:proofErr w:type="spellStart"/>
      <w:r w:rsidRPr="00145FB6">
        <w:rPr>
          <w:rFonts w:ascii="Times New Roman" w:hAnsi="Times New Roman" w:cs="Times New Roman"/>
          <w:sz w:val="28"/>
          <w:szCs w:val="28"/>
        </w:rPr>
        <w:t>Бакалавриат</w:t>
      </w:r>
      <w:proofErr w:type="spellEnd"/>
      <w:r w:rsidRPr="00145FB6">
        <w:rPr>
          <w:rFonts w:ascii="Times New Roman" w:hAnsi="Times New Roman" w:cs="Times New Roman"/>
          <w:sz w:val="28"/>
          <w:szCs w:val="28"/>
        </w:rPr>
        <w:t>). (п) ISBN 978-5-16-006180-1, 500 экз.</w:t>
      </w:r>
    </w:p>
    <w:p w:rsidR="00145FB6" w:rsidRPr="00145FB6" w:rsidRDefault="00695446" w:rsidP="00145FB6">
      <w:pPr>
        <w:numPr>
          <w:ilvl w:val="0"/>
          <w:numId w:val="6"/>
        </w:numPr>
        <w:jc w:val="both"/>
        <w:rPr>
          <w:rFonts w:ascii="Times New Roman" w:hAnsi="Times New Roman" w:cs="Times New Roman"/>
          <w:sz w:val="28"/>
          <w:szCs w:val="28"/>
        </w:rPr>
      </w:pPr>
      <w:r>
        <w:rPr>
          <w:rFonts w:ascii="Times New Roman" w:hAnsi="Times New Roman" w:cs="Times New Roman"/>
          <w:b/>
          <w:bCs/>
          <w:sz w:val="28"/>
          <w:szCs w:val="28"/>
        </w:rPr>
        <w:t>Микроэкономика</w:t>
      </w:r>
      <w:r>
        <w:rPr>
          <w:rFonts w:ascii="Times New Roman" w:hAnsi="Times New Roman" w:cs="Times New Roman"/>
          <w:bCs/>
          <w:sz w:val="28"/>
          <w:szCs w:val="28"/>
        </w:rPr>
        <w:t>: У</w:t>
      </w:r>
      <w:r w:rsidRPr="00695446">
        <w:rPr>
          <w:rFonts w:ascii="Times New Roman" w:hAnsi="Times New Roman" w:cs="Times New Roman"/>
          <w:bCs/>
          <w:sz w:val="28"/>
          <w:szCs w:val="28"/>
        </w:rPr>
        <w:t xml:space="preserve">чебник для бакалавров. / Под ред. Г.А. Родиной, С.В. Тарасовой - М.: Издательство </w:t>
      </w:r>
      <w:proofErr w:type="spellStart"/>
      <w:r w:rsidRPr="00695446">
        <w:rPr>
          <w:rFonts w:ascii="Times New Roman" w:hAnsi="Times New Roman" w:cs="Times New Roman"/>
          <w:bCs/>
          <w:sz w:val="28"/>
          <w:szCs w:val="28"/>
        </w:rPr>
        <w:t>Юрайт</w:t>
      </w:r>
      <w:proofErr w:type="spellEnd"/>
      <w:r w:rsidRPr="00695446">
        <w:rPr>
          <w:rFonts w:ascii="Times New Roman" w:hAnsi="Times New Roman" w:cs="Times New Roman"/>
          <w:bCs/>
          <w:sz w:val="28"/>
          <w:szCs w:val="28"/>
        </w:rPr>
        <w:t>, 2012. - 263 с. - Серия</w:t>
      </w:r>
      <w:proofErr w:type="gramStart"/>
      <w:r w:rsidRPr="00695446">
        <w:rPr>
          <w:rFonts w:ascii="Times New Roman" w:hAnsi="Times New Roman" w:cs="Times New Roman"/>
          <w:bCs/>
          <w:sz w:val="28"/>
          <w:szCs w:val="28"/>
        </w:rPr>
        <w:t xml:space="preserve"> :</w:t>
      </w:r>
      <w:proofErr w:type="gramEnd"/>
      <w:r w:rsidRPr="00695446">
        <w:rPr>
          <w:rFonts w:ascii="Times New Roman" w:hAnsi="Times New Roman" w:cs="Times New Roman"/>
          <w:bCs/>
          <w:sz w:val="28"/>
          <w:szCs w:val="28"/>
        </w:rPr>
        <w:t xml:space="preserve"> Бакалавр. ISBN 978-5-9916-1568-6</w:t>
      </w:r>
      <w:r w:rsidR="00145FB6" w:rsidRPr="00145FB6">
        <w:rPr>
          <w:rFonts w:ascii="Times New Roman" w:hAnsi="Times New Roman" w:cs="Times New Roman"/>
          <w:bCs/>
          <w:sz w:val="28"/>
          <w:szCs w:val="28"/>
        </w:rPr>
        <w:t>.</w:t>
      </w:r>
    </w:p>
    <w:p w:rsidR="00F01C21" w:rsidRPr="00F01C21" w:rsidRDefault="00695446" w:rsidP="00F01C21">
      <w:pPr>
        <w:numPr>
          <w:ilvl w:val="0"/>
          <w:numId w:val="6"/>
        </w:numPr>
        <w:jc w:val="both"/>
        <w:rPr>
          <w:rFonts w:ascii="Times New Roman" w:hAnsi="Times New Roman" w:cs="Times New Roman"/>
          <w:sz w:val="28"/>
          <w:szCs w:val="28"/>
        </w:rPr>
      </w:pPr>
      <w:r w:rsidRPr="00695446">
        <w:rPr>
          <w:rFonts w:ascii="Times New Roman" w:hAnsi="Times New Roman" w:cs="Times New Roman"/>
          <w:b/>
          <w:sz w:val="28"/>
          <w:szCs w:val="28"/>
        </w:rPr>
        <w:t>Микроэкономика</w:t>
      </w:r>
      <w:r w:rsidRPr="00695446">
        <w:rPr>
          <w:rFonts w:ascii="Times New Roman" w:hAnsi="Times New Roman" w:cs="Times New Roman"/>
          <w:sz w:val="28"/>
          <w:szCs w:val="28"/>
        </w:rPr>
        <w:t xml:space="preserve">: Учебник / Л.Е. </w:t>
      </w:r>
      <w:proofErr w:type="spellStart"/>
      <w:r w:rsidRPr="00695446">
        <w:rPr>
          <w:rFonts w:ascii="Times New Roman" w:hAnsi="Times New Roman" w:cs="Times New Roman"/>
          <w:sz w:val="28"/>
          <w:szCs w:val="28"/>
        </w:rPr>
        <w:t>Басовский</w:t>
      </w:r>
      <w:proofErr w:type="spellEnd"/>
      <w:r w:rsidRPr="00695446">
        <w:rPr>
          <w:rFonts w:ascii="Times New Roman" w:hAnsi="Times New Roman" w:cs="Times New Roman"/>
          <w:sz w:val="28"/>
          <w:szCs w:val="28"/>
        </w:rPr>
        <w:t xml:space="preserve">, Е.Н. </w:t>
      </w:r>
      <w:proofErr w:type="spellStart"/>
      <w:r w:rsidRPr="00695446">
        <w:rPr>
          <w:rFonts w:ascii="Times New Roman" w:hAnsi="Times New Roman" w:cs="Times New Roman"/>
          <w:sz w:val="28"/>
          <w:szCs w:val="28"/>
        </w:rPr>
        <w:t>Басовская</w:t>
      </w:r>
      <w:proofErr w:type="spellEnd"/>
      <w:r w:rsidRPr="00695446">
        <w:rPr>
          <w:rFonts w:ascii="Times New Roman" w:hAnsi="Times New Roman" w:cs="Times New Roman"/>
          <w:sz w:val="28"/>
          <w:szCs w:val="28"/>
        </w:rPr>
        <w:t xml:space="preserve">. - М.: НИЦ Инфра-М, 2013. - 224 с.: 60x90 1/16. - </w:t>
      </w:r>
      <w:proofErr w:type="gramStart"/>
      <w:r w:rsidRPr="00695446">
        <w:rPr>
          <w:rFonts w:ascii="Times New Roman" w:hAnsi="Times New Roman" w:cs="Times New Roman"/>
          <w:sz w:val="28"/>
          <w:szCs w:val="28"/>
        </w:rPr>
        <w:t>(Высшее образование:</w:t>
      </w:r>
      <w:proofErr w:type="gramEnd"/>
      <w:r w:rsidRPr="00695446">
        <w:rPr>
          <w:rFonts w:ascii="Times New Roman" w:hAnsi="Times New Roman" w:cs="Times New Roman"/>
          <w:sz w:val="28"/>
          <w:szCs w:val="28"/>
        </w:rPr>
        <w:t xml:space="preserve"> </w:t>
      </w:r>
      <w:proofErr w:type="spellStart"/>
      <w:r w:rsidRPr="00695446">
        <w:rPr>
          <w:rFonts w:ascii="Times New Roman" w:hAnsi="Times New Roman" w:cs="Times New Roman"/>
          <w:sz w:val="28"/>
          <w:szCs w:val="28"/>
        </w:rPr>
        <w:t>Бакалавриат</w:t>
      </w:r>
      <w:proofErr w:type="spellEnd"/>
      <w:r w:rsidRPr="00695446">
        <w:rPr>
          <w:rFonts w:ascii="Times New Roman" w:hAnsi="Times New Roman" w:cs="Times New Roman"/>
          <w:sz w:val="28"/>
          <w:szCs w:val="28"/>
        </w:rPr>
        <w:t>)</w:t>
      </w:r>
      <w:proofErr w:type="gramStart"/>
      <w:r w:rsidRPr="00695446">
        <w:rPr>
          <w:rFonts w:ascii="Times New Roman" w:hAnsi="Times New Roman" w:cs="Times New Roman"/>
          <w:sz w:val="28"/>
          <w:szCs w:val="28"/>
        </w:rPr>
        <w:t>.</w:t>
      </w:r>
      <w:proofErr w:type="gramEnd"/>
      <w:r w:rsidRPr="00695446">
        <w:rPr>
          <w:rFonts w:ascii="Times New Roman" w:hAnsi="Times New Roman" w:cs="Times New Roman"/>
          <w:sz w:val="28"/>
          <w:szCs w:val="28"/>
        </w:rPr>
        <w:t xml:space="preserve"> (</w:t>
      </w:r>
      <w:proofErr w:type="gramStart"/>
      <w:r w:rsidRPr="00695446">
        <w:rPr>
          <w:rFonts w:ascii="Times New Roman" w:hAnsi="Times New Roman" w:cs="Times New Roman"/>
          <w:sz w:val="28"/>
          <w:szCs w:val="28"/>
        </w:rPr>
        <w:t>п</w:t>
      </w:r>
      <w:proofErr w:type="gramEnd"/>
      <w:r w:rsidRPr="00695446">
        <w:rPr>
          <w:rFonts w:ascii="Times New Roman" w:hAnsi="Times New Roman" w:cs="Times New Roman"/>
          <w:sz w:val="28"/>
          <w:szCs w:val="28"/>
        </w:rPr>
        <w:t>ереплет) ISBN 978-5-16-004927-4</w:t>
      </w:r>
    </w:p>
    <w:p w:rsidR="00F01C21" w:rsidRPr="00F01C21" w:rsidRDefault="00695446" w:rsidP="00F01C21">
      <w:pPr>
        <w:numPr>
          <w:ilvl w:val="0"/>
          <w:numId w:val="6"/>
        </w:numPr>
        <w:jc w:val="both"/>
        <w:rPr>
          <w:rFonts w:ascii="Times New Roman" w:hAnsi="Times New Roman" w:cs="Times New Roman"/>
          <w:sz w:val="28"/>
          <w:szCs w:val="28"/>
        </w:rPr>
      </w:pPr>
      <w:r w:rsidRPr="00695446">
        <w:rPr>
          <w:rFonts w:ascii="Times New Roman" w:hAnsi="Times New Roman" w:cs="Times New Roman"/>
          <w:b/>
          <w:sz w:val="28"/>
          <w:szCs w:val="28"/>
        </w:rPr>
        <w:t>Экономическая теория</w:t>
      </w:r>
      <w:r w:rsidRPr="00695446">
        <w:rPr>
          <w:rFonts w:ascii="Times New Roman" w:hAnsi="Times New Roman" w:cs="Times New Roman"/>
          <w:sz w:val="28"/>
          <w:szCs w:val="28"/>
        </w:rPr>
        <w:t xml:space="preserve">: Учебник / М.А. Сажина, Г.Г. </w:t>
      </w:r>
      <w:proofErr w:type="spellStart"/>
      <w:r w:rsidRPr="00695446">
        <w:rPr>
          <w:rFonts w:ascii="Times New Roman" w:hAnsi="Times New Roman" w:cs="Times New Roman"/>
          <w:sz w:val="28"/>
          <w:szCs w:val="28"/>
        </w:rPr>
        <w:t>Чибриков</w:t>
      </w:r>
      <w:proofErr w:type="spellEnd"/>
      <w:r w:rsidRPr="00695446">
        <w:rPr>
          <w:rFonts w:ascii="Times New Roman" w:hAnsi="Times New Roman" w:cs="Times New Roman"/>
          <w:sz w:val="28"/>
          <w:szCs w:val="28"/>
        </w:rPr>
        <w:t xml:space="preserve">; МГУ им. М.В.Ломоносова (МГУ). - 3-e изд., </w:t>
      </w:r>
      <w:proofErr w:type="spellStart"/>
      <w:r w:rsidRPr="00695446">
        <w:rPr>
          <w:rFonts w:ascii="Times New Roman" w:hAnsi="Times New Roman" w:cs="Times New Roman"/>
          <w:sz w:val="28"/>
          <w:szCs w:val="28"/>
        </w:rPr>
        <w:t>перераб</w:t>
      </w:r>
      <w:proofErr w:type="spellEnd"/>
      <w:r w:rsidRPr="00695446">
        <w:rPr>
          <w:rFonts w:ascii="Times New Roman" w:hAnsi="Times New Roman" w:cs="Times New Roman"/>
          <w:sz w:val="28"/>
          <w:szCs w:val="28"/>
        </w:rPr>
        <w:t>. и доп. - М.: ИД ФОРУМ: ИНФРА-М, 2012. - 608 с.: ил</w:t>
      </w:r>
      <w:proofErr w:type="gramStart"/>
      <w:r w:rsidRPr="00695446">
        <w:rPr>
          <w:rFonts w:ascii="Times New Roman" w:hAnsi="Times New Roman" w:cs="Times New Roman"/>
          <w:sz w:val="28"/>
          <w:szCs w:val="28"/>
        </w:rPr>
        <w:t xml:space="preserve">.; </w:t>
      </w:r>
      <w:proofErr w:type="gramEnd"/>
      <w:r w:rsidRPr="00695446">
        <w:rPr>
          <w:rFonts w:ascii="Times New Roman" w:hAnsi="Times New Roman" w:cs="Times New Roman"/>
          <w:sz w:val="28"/>
          <w:szCs w:val="28"/>
        </w:rPr>
        <w:t xml:space="preserve">60x90 1/16. - (Классический </w:t>
      </w:r>
      <w:proofErr w:type="spellStart"/>
      <w:r w:rsidRPr="00695446">
        <w:rPr>
          <w:rFonts w:ascii="Times New Roman" w:hAnsi="Times New Roman" w:cs="Times New Roman"/>
          <w:sz w:val="28"/>
          <w:szCs w:val="28"/>
        </w:rPr>
        <w:t>универ</w:t>
      </w:r>
      <w:proofErr w:type="spellEnd"/>
      <w:r w:rsidRPr="00695446">
        <w:rPr>
          <w:rFonts w:ascii="Times New Roman" w:hAnsi="Times New Roman" w:cs="Times New Roman"/>
          <w:sz w:val="28"/>
          <w:szCs w:val="28"/>
        </w:rPr>
        <w:t>. учебник). (п) ISBN 978-5-8199-0459-6</w:t>
      </w:r>
    </w:p>
    <w:p w:rsidR="00F01C21" w:rsidRPr="0006231E" w:rsidRDefault="00F01C21" w:rsidP="004E1237">
      <w:pPr>
        <w:jc w:val="both"/>
        <w:rPr>
          <w:rFonts w:ascii="Times New Roman" w:hAnsi="Times New Roman" w:cs="Times New Roman"/>
          <w:sz w:val="28"/>
          <w:szCs w:val="28"/>
        </w:rPr>
      </w:pPr>
      <w:bookmarkStart w:id="1" w:name="_GoBack"/>
      <w:bookmarkEnd w:id="1"/>
    </w:p>
    <w:sectPr w:rsidR="00F01C21" w:rsidRPr="0006231E" w:rsidSect="0055559A">
      <w:footerReference w:type="default" r:id="rId23"/>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030" w:rsidRDefault="00DE1030" w:rsidP="00F01C21">
      <w:pPr>
        <w:spacing w:after="0" w:line="240" w:lineRule="auto"/>
      </w:pPr>
      <w:r>
        <w:separator/>
      </w:r>
    </w:p>
  </w:endnote>
  <w:endnote w:type="continuationSeparator" w:id="0">
    <w:p w:rsidR="00DE1030" w:rsidRDefault="00DE1030" w:rsidP="00F01C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53627"/>
    </w:sdtPr>
    <w:sdtContent>
      <w:p w:rsidR="00617D83" w:rsidRDefault="00333D3E">
        <w:pPr>
          <w:pStyle w:val="aa"/>
          <w:jc w:val="center"/>
        </w:pPr>
        <w:fldSimple w:instr=" PAGE   \* MERGEFORMAT ">
          <w:r w:rsidR="007740F8">
            <w:rPr>
              <w:noProof/>
            </w:rPr>
            <w:t>4</w:t>
          </w:r>
        </w:fldSimple>
      </w:p>
    </w:sdtContent>
  </w:sdt>
  <w:p w:rsidR="00617D83" w:rsidRDefault="00617D8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030" w:rsidRDefault="00DE1030" w:rsidP="00F01C21">
      <w:pPr>
        <w:spacing w:after="0" w:line="240" w:lineRule="auto"/>
      </w:pPr>
      <w:r>
        <w:separator/>
      </w:r>
    </w:p>
  </w:footnote>
  <w:footnote w:type="continuationSeparator" w:id="0">
    <w:p w:rsidR="00DE1030" w:rsidRDefault="00DE1030" w:rsidP="00F01C2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E10F0"/>
    <w:multiLevelType w:val="hybridMultilevel"/>
    <w:tmpl w:val="7A7208D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238441F9"/>
    <w:multiLevelType w:val="hybridMultilevel"/>
    <w:tmpl w:val="FE8ABB9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2E21512F"/>
    <w:multiLevelType w:val="hybridMultilevel"/>
    <w:tmpl w:val="507E4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3C0C5379"/>
    <w:multiLevelType w:val="hybridMultilevel"/>
    <w:tmpl w:val="04DE33BE"/>
    <w:lvl w:ilvl="0" w:tplc="0419000F">
      <w:start w:val="1"/>
      <w:numFmt w:val="decimal"/>
      <w:lvlText w:val="%1."/>
      <w:lvlJc w:val="left"/>
      <w:pPr>
        <w:ind w:left="1495"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3D6A53C9"/>
    <w:multiLevelType w:val="hybridMultilevel"/>
    <w:tmpl w:val="4B623C2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6636655A"/>
    <w:multiLevelType w:val="singleLevel"/>
    <w:tmpl w:val="0419000F"/>
    <w:lvl w:ilvl="0">
      <w:start w:val="1"/>
      <w:numFmt w:val="decimal"/>
      <w:lvlText w:val="%1."/>
      <w:lvlJc w:val="left"/>
      <w:pPr>
        <w:tabs>
          <w:tab w:val="num" w:pos="360"/>
        </w:tabs>
        <w:ind w:left="360" w:hanging="360"/>
      </w:pPr>
    </w:lvl>
  </w:abstractNum>
  <w:abstractNum w:abstractNumId="6">
    <w:nsid w:val="6C2A57FC"/>
    <w:multiLevelType w:val="multilevel"/>
    <w:tmpl w:val="1386831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7">
    <w:nsid w:val="73E8585F"/>
    <w:multiLevelType w:val="hybridMultilevel"/>
    <w:tmpl w:val="4B623C2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0"/>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footnotePr>
    <w:footnote w:id="-1"/>
    <w:footnote w:id="0"/>
  </w:footnotePr>
  <w:endnotePr>
    <w:endnote w:id="-1"/>
    <w:endnote w:id="0"/>
  </w:endnotePr>
  <w:compat/>
  <w:rsids>
    <w:rsidRoot w:val="00CD5EBC"/>
    <w:rsid w:val="0006231E"/>
    <w:rsid w:val="00072A62"/>
    <w:rsid w:val="00080F97"/>
    <w:rsid w:val="00092BD8"/>
    <w:rsid w:val="00145FB6"/>
    <w:rsid w:val="00193A9F"/>
    <w:rsid w:val="001A060C"/>
    <w:rsid w:val="001D4507"/>
    <w:rsid w:val="001F3036"/>
    <w:rsid w:val="001F5C85"/>
    <w:rsid w:val="00231286"/>
    <w:rsid w:val="00276D93"/>
    <w:rsid w:val="0029326B"/>
    <w:rsid w:val="002A110D"/>
    <w:rsid w:val="002A79C5"/>
    <w:rsid w:val="002C0B45"/>
    <w:rsid w:val="002C3E8D"/>
    <w:rsid w:val="002C6A6A"/>
    <w:rsid w:val="002F5323"/>
    <w:rsid w:val="003222B3"/>
    <w:rsid w:val="00333D3E"/>
    <w:rsid w:val="003463D0"/>
    <w:rsid w:val="00357364"/>
    <w:rsid w:val="00365859"/>
    <w:rsid w:val="00387E4A"/>
    <w:rsid w:val="003C5EC4"/>
    <w:rsid w:val="004423E5"/>
    <w:rsid w:val="00447D89"/>
    <w:rsid w:val="00457F65"/>
    <w:rsid w:val="00464C05"/>
    <w:rsid w:val="004A4262"/>
    <w:rsid w:val="004E1237"/>
    <w:rsid w:val="0055559A"/>
    <w:rsid w:val="005D3A77"/>
    <w:rsid w:val="00617D83"/>
    <w:rsid w:val="0063480D"/>
    <w:rsid w:val="00665352"/>
    <w:rsid w:val="00695446"/>
    <w:rsid w:val="006B2BC7"/>
    <w:rsid w:val="007740F8"/>
    <w:rsid w:val="007A6E63"/>
    <w:rsid w:val="007C05CC"/>
    <w:rsid w:val="007D50A1"/>
    <w:rsid w:val="00800894"/>
    <w:rsid w:val="00807183"/>
    <w:rsid w:val="0081073B"/>
    <w:rsid w:val="008712AE"/>
    <w:rsid w:val="008A5E4F"/>
    <w:rsid w:val="00900427"/>
    <w:rsid w:val="00910008"/>
    <w:rsid w:val="009268DC"/>
    <w:rsid w:val="00953239"/>
    <w:rsid w:val="0098160C"/>
    <w:rsid w:val="009A1024"/>
    <w:rsid w:val="009B499F"/>
    <w:rsid w:val="009F61BF"/>
    <w:rsid w:val="00A12B51"/>
    <w:rsid w:val="00A52140"/>
    <w:rsid w:val="00A57617"/>
    <w:rsid w:val="00A6290A"/>
    <w:rsid w:val="00A7118F"/>
    <w:rsid w:val="00A7124E"/>
    <w:rsid w:val="00A72AB8"/>
    <w:rsid w:val="00A85585"/>
    <w:rsid w:val="00AD7B53"/>
    <w:rsid w:val="00B24778"/>
    <w:rsid w:val="00B52C02"/>
    <w:rsid w:val="00B65E42"/>
    <w:rsid w:val="00B76296"/>
    <w:rsid w:val="00BB2ADF"/>
    <w:rsid w:val="00C608D3"/>
    <w:rsid w:val="00C6612C"/>
    <w:rsid w:val="00C83161"/>
    <w:rsid w:val="00C83F29"/>
    <w:rsid w:val="00C963C4"/>
    <w:rsid w:val="00CD5EBC"/>
    <w:rsid w:val="00CF3694"/>
    <w:rsid w:val="00D32D91"/>
    <w:rsid w:val="00D37285"/>
    <w:rsid w:val="00D81EE4"/>
    <w:rsid w:val="00DE1030"/>
    <w:rsid w:val="00E21FCF"/>
    <w:rsid w:val="00E302E0"/>
    <w:rsid w:val="00E45D32"/>
    <w:rsid w:val="00E926D9"/>
    <w:rsid w:val="00F01C21"/>
    <w:rsid w:val="00F13D60"/>
    <w:rsid w:val="00F36FAB"/>
    <w:rsid w:val="00F4167F"/>
    <w:rsid w:val="00F52C81"/>
    <w:rsid w:val="00F71066"/>
    <w:rsid w:val="00F71772"/>
    <w:rsid w:val="00F93F85"/>
    <w:rsid w:val="00FB5B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9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123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E1237"/>
    <w:rPr>
      <w:rFonts w:ascii="Tahoma" w:hAnsi="Tahoma" w:cs="Tahoma"/>
      <w:sz w:val="16"/>
      <w:szCs w:val="16"/>
    </w:rPr>
  </w:style>
  <w:style w:type="paragraph" w:styleId="a5">
    <w:name w:val="Body Text Indent"/>
    <w:basedOn w:val="a"/>
    <w:link w:val="1"/>
    <w:rsid w:val="002F5323"/>
    <w:pPr>
      <w:spacing w:after="120" w:line="240" w:lineRule="auto"/>
      <w:ind w:left="283"/>
    </w:pPr>
    <w:rPr>
      <w:rFonts w:ascii="Times New Roman" w:eastAsia="Times New Roman" w:hAnsi="Times New Roman" w:cs="Times New Roman"/>
      <w:sz w:val="20"/>
      <w:szCs w:val="20"/>
      <w:lang w:eastAsia="ru-RU"/>
    </w:rPr>
  </w:style>
  <w:style w:type="character" w:customStyle="1" w:styleId="a6">
    <w:name w:val="Основной текст с отступом Знак"/>
    <w:basedOn w:val="a0"/>
    <w:uiPriority w:val="99"/>
    <w:semiHidden/>
    <w:rsid w:val="002F5323"/>
  </w:style>
  <w:style w:type="character" w:customStyle="1" w:styleId="1">
    <w:name w:val="Основной текст с отступом Знак1"/>
    <w:basedOn w:val="a0"/>
    <w:link w:val="a5"/>
    <w:rsid w:val="002F5323"/>
    <w:rPr>
      <w:rFonts w:ascii="Times New Roman" w:eastAsia="Times New Roman" w:hAnsi="Times New Roman" w:cs="Times New Roman"/>
      <w:sz w:val="20"/>
      <w:szCs w:val="20"/>
      <w:lang w:eastAsia="ru-RU"/>
    </w:rPr>
  </w:style>
  <w:style w:type="paragraph" w:styleId="2">
    <w:name w:val="Body Text Indent 2"/>
    <w:basedOn w:val="a"/>
    <w:link w:val="20"/>
    <w:rsid w:val="002F5323"/>
    <w:pPr>
      <w:spacing w:after="120" w:line="480" w:lineRule="auto"/>
      <w:ind w:left="283"/>
    </w:pPr>
    <w:rPr>
      <w:rFonts w:ascii="Times New Roman" w:eastAsia="Times New Roman" w:hAnsi="Times New Roman" w:cs="Times New Roman"/>
      <w:sz w:val="20"/>
      <w:szCs w:val="20"/>
      <w:lang w:eastAsia="ru-RU"/>
    </w:rPr>
  </w:style>
  <w:style w:type="character" w:customStyle="1" w:styleId="20">
    <w:name w:val="Основной текст с отступом 2 Знак"/>
    <w:basedOn w:val="a0"/>
    <w:link w:val="2"/>
    <w:rsid w:val="002F5323"/>
    <w:rPr>
      <w:rFonts w:ascii="Times New Roman" w:eastAsia="Times New Roman" w:hAnsi="Times New Roman" w:cs="Times New Roman"/>
      <w:sz w:val="20"/>
      <w:szCs w:val="20"/>
      <w:lang w:eastAsia="ru-RU"/>
    </w:rPr>
  </w:style>
  <w:style w:type="paragraph" w:styleId="a7">
    <w:name w:val="caption"/>
    <w:basedOn w:val="a"/>
    <w:next w:val="a"/>
    <w:qFormat/>
    <w:rsid w:val="002F5323"/>
    <w:pPr>
      <w:spacing w:after="0" w:line="240" w:lineRule="auto"/>
      <w:ind w:firstLine="709"/>
      <w:jc w:val="both"/>
    </w:pPr>
    <w:rPr>
      <w:rFonts w:ascii="Times New Roman" w:eastAsia="Times New Roman" w:hAnsi="Times New Roman" w:cs="Times New Roman"/>
      <w:b/>
      <w:bCs/>
      <w:sz w:val="24"/>
      <w:szCs w:val="24"/>
      <w:lang w:eastAsia="ru-RU"/>
    </w:rPr>
  </w:style>
  <w:style w:type="paragraph" w:customStyle="1" w:styleId="Style49">
    <w:name w:val="Style49"/>
    <w:basedOn w:val="a"/>
    <w:rsid w:val="009B499F"/>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character" w:customStyle="1" w:styleId="FontStyle247">
    <w:name w:val="Font Style247"/>
    <w:basedOn w:val="a0"/>
    <w:rsid w:val="009B499F"/>
    <w:rPr>
      <w:rFonts w:ascii="Franklin Gothic Medium Cond" w:hAnsi="Franklin Gothic Medium Cond" w:cs="Franklin Gothic Medium Cond"/>
      <w:b/>
      <w:bCs/>
      <w:sz w:val="20"/>
      <w:szCs w:val="20"/>
    </w:rPr>
  </w:style>
  <w:style w:type="paragraph" w:customStyle="1" w:styleId="Style3">
    <w:name w:val="Style3"/>
    <w:basedOn w:val="a"/>
    <w:rsid w:val="009B499F"/>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tyle4">
    <w:name w:val="Style4"/>
    <w:basedOn w:val="a"/>
    <w:rsid w:val="009B499F"/>
    <w:pPr>
      <w:widowControl w:val="0"/>
      <w:autoSpaceDE w:val="0"/>
      <w:autoSpaceDN w:val="0"/>
      <w:adjustRightInd w:val="0"/>
      <w:spacing w:after="0" w:line="922" w:lineRule="exact"/>
      <w:jc w:val="center"/>
    </w:pPr>
    <w:rPr>
      <w:rFonts w:ascii="Franklin Gothic Medium Cond" w:eastAsia="Times New Roman" w:hAnsi="Franklin Gothic Medium Cond" w:cs="Times New Roman"/>
      <w:sz w:val="24"/>
      <w:szCs w:val="24"/>
      <w:lang w:eastAsia="ru-RU"/>
    </w:rPr>
  </w:style>
  <w:style w:type="paragraph" w:customStyle="1" w:styleId="Style6">
    <w:name w:val="Style6"/>
    <w:basedOn w:val="a"/>
    <w:rsid w:val="009B499F"/>
    <w:pPr>
      <w:widowControl w:val="0"/>
      <w:autoSpaceDE w:val="0"/>
      <w:autoSpaceDN w:val="0"/>
      <w:adjustRightInd w:val="0"/>
      <w:spacing w:after="0" w:line="226" w:lineRule="exact"/>
      <w:ind w:firstLine="269"/>
      <w:jc w:val="both"/>
    </w:pPr>
    <w:rPr>
      <w:rFonts w:ascii="Franklin Gothic Medium Cond" w:eastAsia="Times New Roman" w:hAnsi="Franklin Gothic Medium Cond" w:cs="Times New Roman"/>
      <w:sz w:val="24"/>
      <w:szCs w:val="24"/>
      <w:lang w:eastAsia="ru-RU"/>
    </w:rPr>
  </w:style>
  <w:style w:type="character" w:customStyle="1" w:styleId="FontStyle116">
    <w:name w:val="Font Style116"/>
    <w:basedOn w:val="a0"/>
    <w:rsid w:val="009B499F"/>
    <w:rPr>
      <w:rFonts w:ascii="Arial" w:hAnsi="Arial" w:cs="Arial"/>
      <w:sz w:val="14"/>
      <w:szCs w:val="14"/>
    </w:rPr>
  </w:style>
  <w:style w:type="character" w:customStyle="1" w:styleId="FontStyle121">
    <w:name w:val="Font Style121"/>
    <w:basedOn w:val="a0"/>
    <w:rsid w:val="009B499F"/>
    <w:rPr>
      <w:rFonts w:ascii="Times New Roman" w:hAnsi="Times New Roman" w:cs="Times New Roman"/>
      <w:i/>
      <w:iCs/>
      <w:sz w:val="18"/>
      <w:szCs w:val="18"/>
    </w:rPr>
  </w:style>
  <w:style w:type="character" w:customStyle="1" w:styleId="FontStyle126">
    <w:name w:val="Font Style126"/>
    <w:basedOn w:val="a0"/>
    <w:rsid w:val="009B499F"/>
    <w:rPr>
      <w:rFonts w:ascii="Times New Roman" w:hAnsi="Times New Roman" w:cs="Times New Roman"/>
      <w:b/>
      <w:bCs/>
      <w:sz w:val="12"/>
      <w:szCs w:val="12"/>
    </w:rPr>
  </w:style>
  <w:style w:type="character" w:customStyle="1" w:styleId="FontStyle148">
    <w:name w:val="Font Style148"/>
    <w:basedOn w:val="a0"/>
    <w:rsid w:val="009B499F"/>
    <w:rPr>
      <w:rFonts w:ascii="Arial" w:hAnsi="Arial" w:cs="Arial"/>
      <w:b/>
      <w:bCs/>
      <w:sz w:val="24"/>
      <w:szCs w:val="24"/>
    </w:rPr>
  </w:style>
  <w:style w:type="character" w:customStyle="1" w:styleId="FontStyle150">
    <w:name w:val="Font Style150"/>
    <w:basedOn w:val="a0"/>
    <w:rsid w:val="009B499F"/>
    <w:rPr>
      <w:rFonts w:ascii="Arial" w:hAnsi="Arial" w:cs="Arial"/>
      <w:b/>
      <w:bCs/>
      <w:sz w:val="14"/>
      <w:szCs w:val="14"/>
    </w:rPr>
  </w:style>
  <w:style w:type="character" w:customStyle="1" w:styleId="FontStyle151">
    <w:name w:val="Font Style151"/>
    <w:basedOn w:val="a0"/>
    <w:rsid w:val="009B499F"/>
    <w:rPr>
      <w:rFonts w:ascii="Times New Roman" w:hAnsi="Times New Roman" w:cs="Times New Roman"/>
      <w:sz w:val="18"/>
      <w:szCs w:val="18"/>
    </w:rPr>
  </w:style>
  <w:style w:type="paragraph" w:styleId="a8">
    <w:name w:val="header"/>
    <w:basedOn w:val="a"/>
    <w:link w:val="a9"/>
    <w:uiPriority w:val="99"/>
    <w:unhideWhenUsed/>
    <w:rsid w:val="00F01C2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01C21"/>
  </w:style>
  <w:style w:type="paragraph" w:styleId="aa">
    <w:name w:val="footer"/>
    <w:basedOn w:val="a"/>
    <w:link w:val="ab"/>
    <w:uiPriority w:val="99"/>
    <w:unhideWhenUsed/>
    <w:rsid w:val="00F01C2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01C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90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123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E1237"/>
    <w:rPr>
      <w:rFonts w:ascii="Tahoma" w:hAnsi="Tahoma" w:cs="Tahoma"/>
      <w:sz w:val="16"/>
      <w:szCs w:val="16"/>
    </w:rPr>
  </w:style>
  <w:style w:type="paragraph" w:styleId="a5">
    <w:name w:val="Body Text Indent"/>
    <w:basedOn w:val="a"/>
    <w:link w:val="1"/>
    <w:rsid w:val="002F5323"/>
    <w:pPr>
      <w:spacing w:after="120" w:line="240" w:lineRule="auto"/>
      <w:ind w:left="283"/>
    </w:pPr>
    <w:rPr>
      <w:rFonts w:ascii="Times New Roman" w:eastAsia="Times New Roman" w:hAnsi="Times New Roman" w:cs="Times New Roman"/>
      <w:sz w:val="20"/>
      <w:szCs w:val="20"/>
      <w:lang w:eastAsia="ru-RU"/>
    </w:rPr>
  </w:style>
  <w:style w:type="character" w:customStyle="1" w:styleId="a6">
    <w:name w:val="Основной текст с отступом Знак"/>
    <w:basedOn w:val="a0"/>
    <w:uiPriority w:val="99"/>
    <w:semiHidden/>
    <w:rsid w:val="002F5323"/>
  </w:style>
  <w:style w:type="character" w:customStyle="1" w:styleId="1">
    <w:name w:val="Основной текст с отступом Знак1"/>
    <w:basedOn w:val="a0"/>
    <w:link w:val="a5"/>
    <w:rsid w:val="002F5323"/>
    <w:rPr>
      <w:rFonts w:ascii="Times New Roman" w:eastAsia="Times New Roman" w:hAnsi="Times New Roman" w:cs="Times New Roman"/>
      <w:sz w:val="20"/>
      <w:szCs w:val="20"/>
      <w:lang w:eastAsia="ru-RU"/>
    </w:rPr>
  </w:style>
  <w:style w:type="paragraph" w:styleId="2">
    <w:name w:val="Body Text Indent 2"/>
    <w:basedOn w:val="a"/>
    <w:link w:val="20"/>
    <w:rsid w:val="002F5323"/>
    <w:pPr>
      <w:spacing w:after="120" w:line="480" w:lineRule="auto"/>
      <w:ind w:left="283"/>
    </w:pPr>
    <w:rPr>
      <w:rFonts w:ascii="Times New Roman" w:eastAsia="Times New Roman" w:hAnsi="Times New Roman" w:cs="Times New Roman"/>
      <w:sz w:val="20"/>
      <w:szCs w:val="20"/>
      <w:lang w:eastAsia="ru-RU"/>
    </w:rPr>
  </w:style>
  <w:style w:type="character" w:customStyle="1" w:styleId="20">
    <w:name w:val="Основной текст с отступом 2 Знак"/>
    <w:basedOn w:val="a0"/>
    <w:link w:val="2"/>
    <w:rsid w:val="002F5323"/>
    <w:rPr>
      <w:rFonts w:ascii="Times New Roman" w:eastAsia="Times New Roman" w:hAnsi="Times New Roman" w:cs="Times New Roman"/>
      <w:sz w:val="20"/>
      <w:szCs w:val="20"/>
      <w:lang w:eastAsia="ru-RU"/>
    </w:rPr>
  </w:style>
  <w:style w:type="paragraph" w:styleId="a7">
    <w:name w:val="caption"/>
    <w:basedOn w:val="a"/>
    <w:next w:val="a"/>
    <w:qFormat/>
    <w:rsid w:val="002F5323"/>
    <w:pPr>
      <w:spacing w:after="0" w:line="240" w:lineRule="auto"/>
      <w:ind w:firstLine="709"/>
      <w:jc w:val="both"/>
    </w:pPr>
    <w:rPr>
      <w:rFonts w:ascii="Times New Roman" w:eastAsia="Times New Roman" w:hAnsi="Times New Roman" w:cs="Times New Roman"/>
      <w:b/>
      <w:bCs/>
      <w:sz w:val="24"/>
      <w:szCs w:val="24"/>
      <w:lang w:eastAsia="ru-RU"/>
    </w:rPr>
  </w:style>
  <w:style w:type="paragraph" w:customStyle="1" w:styleId="Style49">
    <w:name w:val="Style49"/>
    <w:basedOn w:val="a"/>
    <w:rsid w:val="009B499F"/>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character" w:customStyle="1" w:styleId="FontStyle247">
    <w:name w:val="Font Style247"/>
    <w:basedOn w:val="a0"/>
    <w:rsid w:val="009B499F"/>
    <w:rPr>
      <w:rFonts w:ascii="Franklin Gothic Medium Cond" w:hAnsi="Franklin Gothic Medium Cond" w:cs="Franklin Gothic Medium Cond"/>
      <w:b/>
      <w:bCs/>
      <w:sz w:val="20"/>
      <w:szCs w:val="20"/>
    </w:rPr>
  </w:style>
  <w:style w:type="paragraph" w:customStyle="1" w:styleId="Style3">
    <w:name w:val="Style3"/>
    <w:basedOn w:val="a"/>
    <w:rsid w:val="009B499F"/>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tyle4">
    <w:name w:val="Style4"/>
    <w:basedOn w:val="a"/>
    <w:rsid w:val="009B499F"/>
    <w:pPr>
      <w:widowControl w:val="0"/>
      <w:autoSpaceDE w:val="0"/>
      <w:autoSpaceDN w:val="0"/>
      <w:adjustRightInd w:val="0"/>
      <w:spacing w:after="0" w:line="922" w:lineRule="exact"/>
      <w:jc w:val="center"/>
    </w:pPr>
    <w:rPr>
      <w:rFonts w:ascii="Franklin Gothic Medium Cond" w:eastAsia="Times New Roman" w:hAnsi="Franklin Gothic Medium Cond" w:cs="Times New Roman"/>
      <w:sz w:val="24"/>
      <w:szCs w:val="24"/>
      <w:lang w:eastAsia="ru-RU"/>
    </w:rPr>
  </w:style>
  <w:style w:type="paragraph" w:customStyle="1" w:styleId="Style6">
    <w:name w:val="Style6"/>
    <w:basedOn w:val="a"/>
    <w:rsid w:val="009B499F"/>
    <w:pPr>
      <w:widowControl w:val="0"/>
      <w:autoSpaceDE w:val="0"/>
      <w:autoSpaceDN w:val="0"/>
      <w:adjustRightInd w:val="0"/>
      <w:spacing w:after="0" w:line="226" w:lineRule="exact"/>
      <w:ind w:firstLine="269"/>
      <w:jc w:val="both"/>
    </w:pPr>
    <w:rPr>
      <w:rFonts w:ascii="Franklin Gothic Medium Cond" w:eastAsia="Times New Roman" w:hAnsi="Franklin Gothic Medium Cond" w:cs="Times New Roman"/>
      <w:sz w:val="24"/>
      <w:szCs w:val="24"/>
      <w:lang w:eastAsia="ru-RU"/>
    </w:rPr>
  </w:style>
  <w:style w:type="character" w:customStyle="1" w:styleId="FontStyle116">
    <w:name w:val="Font Style116"/>
    <w:basedOn w:val="a0"/>
    <w:rsid w:val="009B499F"/>
    <w:rPr>
      <w:rFonts w:ascii="Arial" w:hAnsi="Arial" w:cs="Arial"/>
      <w:sz w:val="14"/>
      <w:szCs w:val="14"/>
    </w:rPr>
  </w:style>
  <w:style w:type="character" w:customStyle="1" w:styleId="FontStyle121">
    <w:name w:val="Font Style121"/>
    <w:basedOn w:val="a0"/>
    <w:rsid w:val="009B499F"/>
    <w:rPr>
      <w:rFonts w:ascii="Times New Roman" w:hAnsi="Times New Roman" w:cs="Times New Roman"/>
      <w:i/>
      <w:iCs/>
      <w:sz w:val="18"/>
      <w:szCs w:val="18"/>
    </w:rPr>
  </w:style>
  <w:style w:type="character" w:customStyle="1" w:styleId="FontStyle126">
    <w:name w:val="Font Style126"/>
    <w:basedOn w:val="a0"/>
    <w:rsid w:val="009B499F"/>
    <w:rPr>
      <w:rFonts w:ascii="Times New Roman" w:hAnsi="Times New Roman" w:cs="Times New Roman"/>
      <w:b/>
      <w:bCs/>
      <w:sz w:val="12"/>
      <w:szCs w:val="12"/>
    </w:rPr>
  </w:style>
  <w:style w:type="character" w:customStyle="1" w:styleId="FontStyle148">
    <w:name w:val="Font Style148"/>
    <w:basedOn w:val="a0"/>
    <w:rsid w:val="009B499F"/>
    <w:rPr>
      <w:rFonts w:ascii="Arial" w:hAnsi="Arial" w:cs="Arial"/>
      <w:b/>
      <w:bCs/>
      <w:sz w:val="24"/>
      <w:szCs w:val="24"/>
    </w:rPr>
  </w:style>
  <w:style w:type="character" w:customStyle="1" w:styleId="FontStyle150">
    <w:name w:val="Font Style150"/>
    <w:basedOn w:val="a0"/>
    <w:rsid w:val="009B499F"/>
    <w:rPr>
      <w:rFonts w:ascii="Arial" w:hAnsi="Arial" w:cs="Arial"/>
      <w:b/>
      <w:bCs/>
      <w:sz w:val="14"/>
      <w:szCs w:val="14"/>
    </w:rPr>
  </w:style>
  <w:style w:type="character" w:customStyle="1" w:styleId="FontStyle151">
    <w:name w:val="Font Style151"/>
    <w:basedOn w:val="a0"/>
    <w:rsid w:val="009B499F"/>
    <w:rPr>
      <w:rFonts w:ascii="Times New Roman" w:hAnsi="Times New Roman" w:cs="Times New Roman"/>
      <w:sz w:val="18"/>
      <w:szCs w:val="18"/>
    </w:rPr>
  </w:style>
  <w:style w:type="paragraph" w:styleId="a8">
    <w:name w:val="header"/>
    <w:basedOn w:val="a"/>
    <w:link w:val="a9"/>
    <w:uiPriority w:val="99"/>
    <w:unhideWhenUsed/>
    <w:rsid w:val="00F01C2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01C21"/>
  </w:style>
  <w:style w:type="paragraph" w:styleId="aa">
    <w:name w:val="footer"/>
    <w:basedOn w:val="a"/>
    <w:link w:val="ab"/>
    <w:uiPriority w:val="99"/>
    <w:unhideWhenUsed/>
    <w:rsid w:val="00F01C2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01C21"/>
  </w:style>
</w:styles>
</file>

<file path=word/webSettings.xml><?xml version="1.0" encoding="utf-8"?>
<w:webSettings xmlns:r="http://schemas.openxmlformats.org/officeDocument/2006/relationships" xmlns:w="http://schemas.openxmlformats.org/wordprocessingml/2006/main">
  <w:divs>
    <w:div w:id="270943084">
      <w:bodyDiv w:val="1"/>
      <w:marLeft w:val="0"/>
      <w:marRight w:val="0"/>
      <w:marTop w:val="0"/>
      <w:marBottom w:val="0"/>
      <w:divBdr>
        <w:top w:val="none" w:sz="0" w:space="0" w:color="auto"/>
        <w:left w:val="none" w:sz="0" w:space="0" w:color="auto"/>
        <w:bottom w:val="none" w:sz="0" w:space="0" w:color="auto"/>
        <w:right w:val="none" w:sz="0" w:space="0" w:color="auto"/>
      </w:divBdr>
    </w:div>
    <w:div w:id="640040640">
      <w:bodyDiv w:val="1"/>
      <w:marLeft w:val="0"/>
      <w:marRight w:val="0"/>
      <w:marTop w:val="0"/>
      <w:marBottom w:val="0"/>
      <w:divBdr>
        <w:top w:val="none" w:sz="0" w:space="0" w:color="auto"/>
        <w:left w:val="none" w:sz="0" w:space="0" w:color="auto"/>
        <w:bottom w:val="none" w:sz="0" w:space="0" w:color="auto"/>
        <w:right w:val="none" w:sz="0" w:space="0" w:color="auto"/>
      </w:divBdr>
    </w:div>
    <w:div w:id="794446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562D1-DF51-4806-8243-EE85D5DE0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27</Pages>
  <Words>4884</Words>
  <Characters>27840</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32659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Admin</cp:lastModifiedBy>
  <cp:revision>12</cp:revision>
  <dcterms:created xsi:type="dcterms:W3CDTF">2017-01-01T10:17:00Z</dcterms:created>
  <dcterms:modified xsi:type="dcterms:W3CDTF">2017-12-04T07:10:00Z</dcterms:modified>
</cp:coreProperties>
</file>