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D8B" w:rsidRDefault="00305D8B" w:rsidP="008F1492">
      <w:pPr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  <w:r>
        <w:rPr>
          <w:rFonts w:ascii="Times New Roman" w:hAnsi="Times New Roman" w:cs="Times New Roman"/>
          <w:b/>
          <w:sz w:val="28"/>
          <w:szCs w:val="28"/>
        </w:rPr>
        <w:br/>
        <w:t>учреждение высшего образования</w:t>
      </w:r>
    </w:p>
    <w:p w:rsidR="00305D8B" w:rsidRDefault="00305D8B" w:rsidP="008F1492">
      <w:pPr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</w:t>
      </w:r>
      <w:r>
        <w:rPr>
          <w:rFonts w:ascii="Times New Roman" w:hAnsi="Times New Roman" w:cs="Times New Roman"/>
          <w:b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ПРИ ПРАВИТЕЛЬСТВЕ РОССИЙСКОЙ ФЕДЕРАЦИИ»</w:t>
      </w:r>
    </w:p>
    <w:p w:rsidR="00305D8B" w:rsidRDefault="00305D8B" w:rsidP="008F1492">
      <w:pPr>
        <w:spacing w:line="36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05D8B" w:rsidRPr="00237011" w:rsidRDefault="00305D8B" w:rsidP="00FD2E60">
      <w:pPr>
        <w:spacing w:before="84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Факультет</w:t>
      </w:r>
      <w:r>
        <w:rPr>
          <w:rFonts w:ascii="Times New Roman" w:hAnsi="Times New Roman" w:cs="Times New Roman"/>
          <w:b/>
          <w:sz w:val="28"/>
          <w:szCs w:val="28"/>
        </w:rPr>
        <w:br/>
        <w:t>прикладной математики и информационных технологий</w:t>
      </w:r>
      <w:r w:rsidR="00FD2E60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анализа </w:t>
      </w:r>
      <w:r w:rsidR="00FD2E60">
        <w:rPr>
          <w:rFonts w:ascii="Times New Roman" w:hAnsi="Times New Roman" w:cs="Times New Roman"/>
          <w:b/>
          <w:sz w:val="28"/>
          <w:szCs w:val="28"/>
        </w:rPr>
        <w:t xml:space="preserve">данных, </w:t>
      </w:r>
      <w:r>
        <w:rPr>
          <w:rFonts w:ascii="Times New Roman" w:hAnsi="Times New Roman" w:cs="Times New Roman"/>
          <w:b/>
          <w:sz w:val="28"/>
          <w:szCs w:val="28"/>
        </w:rPr>
        <w:t>принятия решений</w:t>
      </w:r>
      <w:r w:rsidR="00FD2E60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FD2E60">
        <w:rPr>
          <w:rFonts w:ascii="Times New Roman" w:hAnsi="Times New Roman" w:cs="Times New Roman"/>
          <w:b/>
          <w:sz w:val="28"/>
          <w:szCs w:val="28"/>
        </w:rPr>
        <w:br/>
        <w:t>финансовых технологий</w:t>
      </w:r>
    </w:p>
    <w:p w:rsidR="00305D8B" w:rsidRDefault="00305D8B" w:rsidP="008F1492">
      <w:pPr>
        <w:spacing w:before="156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305D8B" w:rsidRDefault="00305D8B" w:rsidP="008F1492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A4B0F">
        <w:rPr>
          <w:rFonts w:ascii="Times New Roman" w:hAnsi="Times New Roman" w:cs="Times New Roman"/>
          <w:b/>
          <w:sz w:val="28"/>
          <w:szCs w:val="28"/>
        </w:rPr>
        <w:t>на тему: «Экономическая теория происхождения государств»</w:t>
      </w:r>
      <w:r w:rsidR="00FD2E60">
        <w:rPr>
          <w:rFonts w:ascii="Times New Roman" w:hAnsi="Times New Roman" w:cs="Times New Roman"/>
          <w:sz w:val="28"/>
          <w:szCs w:val="28"/>
        </w:rPr>
        <w:br/>
        <w:t xml:space="preserve">по дисциплине: </w:t>
      </w:r>
      <w:r w:rsidR="00C44D90">
        <w:rPr>
          <w:rFonts w:ascii="Times New Roman" w:hAnsi="Times New Roman" w:cs="Times New Roman"/>
          <w:sz w:val="28"/>
          <w:szCs w:val="28"/>
        </w:rPr>
        <w:t>«Право»</w:t>
      </w:r>
    </w:p>
    <w:p w:rsidR="00305D8B" w:rsidRPr="00FF250E" w:rsidRDefault="00305D8B" w:rsidP="008F1492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05D8B" w:rsidRDefault="00305D8B" w:rsidP="008F1492">
      <w:pPr>
        <w:spacing w:before="1440" w:line="360" w:lineRule="exact"/>
        <w:ind w:left="6096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  <w:r w:rsidRPr="00FF10A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  <w:t>студент группы ПМ1-4</w:t>
      </w:r>
      <w:r>
        <w:rPr>
          <w:rFonts w:ascii="Times New Roman" w:hAnsi="Times New Roman" w:cs="Times New Roman"/>
          <w:sz w:val="28"/>
          <w:szCs w:val="28"/>
        </w:rPr>
        <w:br/>
        <w:t>Ступин Иван Алексеевич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роверил</w:t>
      </w:r>
      <w:r w:rsidRPr="00FF10A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к.ю</w:t>
      </w:r>
      <w:r w:rsidRPr="00FF250E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FF250E">
        <w:rPr>
          <w:rFonts w:ascii="Times New Roman" w:hAnsi="Times New Roman" w:cs="Times New Roman"/>
          <w:sz w:val="28"/>
          <w:szCs w:val="28"/>
        </w:rPr>
        <w:t xml:space="preserve">., доцент </w:t>
      </w:r>
      <w:r>
        <w:rPr>
          <w:rFonts w:ascii="Times New Roman" w:hAnsi="Times New Roman" w:cs="Times New Roman"/>
          <w:sz w:val="28"/>
          <w:szCs w:val="28"/>
        </w:rPr>
        <w:br/>
        <w:t>Горохова С. С.</w:t>
      </w:r>
    </w:p>
    <w:p w:rsidR="00305D8B" w:rsidRDefault="00305D8B" w:rsidP="00FD2E60">
      <w:pPr>
        <w:spacing w:before="2640" w:after="160" w:line="360" w:lineRule="exact"/>
        <w:ind w:left="2829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МОСКВА – 2017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300B7" w:rsidRPr="007300B7" w:rsidRDefault="009F45D5" w:rsidP="008F1492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</w:p>
    <w:sdt>
      <w:sdtPr>
        <w:id w:val="-1077661997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0E4F22" w:rsidRPr="000E4F22" w:rsidRDefault="000E4F22" w:rsidP="000E4F22">
          <w:pPr>
            <w:pStyle w:val="af"/>
            <w:spacing w:before="120"/>
            <w:rPr>
              <w:lang w:val="en-US"/>
            </w:rPr>
          </w:pPr>
        </w:p>
        <w:p w:rsidR="003D7E96" w:rsidRPr="003D7E96" w:rsidRDefault="000E4F22" w:rsidP="003D7E96">
          <w:pPr>
            <w:pStyle w:val="11"/>
            <w:rPr>
              <w:rFonts w:eastAsiaTheme="minorEastAsia"/>
              <w:lang w:eastAsia="ru-RU"/>
            </w:rPr>
          </w:pPr>
          <w:r w:rsidRPr="003D7E96">
            <w:fldChar w:fldCharType="begin"/>
          </w:r>
          <w:r w:rsidRPr="003D7E96">
            <w:instrText xml:space="preserve"> TOC \o "1-3" \h \z \u </w:instrText>
          </w:r>
          <w:r w:rsidRPr="003D7E96">
            <w:fldChar w:fldCharType="separate"/>
          </w:r>
          <w:hyperlink w:anchor="_Toc479260503" w:history="1">
            <w:r w:rsidR="003D7E96" w:rsidRPr="003D7E96">
              <w:rPr>
                <w:rStyle w:val="af0"/>
              </w:rPr>
              <w:t>Введение</w:t>
            </w:r>
            <w:r w:rsidR="003D7E96" w:rsidRPr="003D7E96">
              <w:rPr>
                <w:webHidden/>
              </w:rPr>
              <w:tab/>
            </w:r>
            <w:r w:rsidR="003D7E96" w:rsidRPr="003D7E96">
              <w:rPr>
                <w:webHidden/>
              </w:rPr>
              <w:fldChar w:fldCharType="begin"/>
            </w:r>
            <w:r w:rsidR="003D7E96" w:rsidRPr="003D7E96">
              <w:rPr>
                <w:webHidden/>
              </w:rPr>
              <w:instrText xml:space="preserve"> PAGEREF _Toc479260503 \h </w:instrText>
            </w:r>
            <w:r w:rsidR="003D7E96" w:rsidRPr="003D7E96">
              <w:rPr>
                <w:webHidden/>
              </w:rPr>
            </w:r>
            <w:r w:rsidR="003D7E96" w:rsidRPr="003D7E96">
              <w:rPr>
                <w:webHidden/>
              </w:rPr>
              <w:fldChar w:fldCharType="separate"/>
            </w:r>
            <w:r w:rsidR="003D7E96" w:rsidRPr="003D7E96">
              <w:rPr>
                <w:webHidden/>
              </w:rPr>
              <w:t>3</w:t>
            </w:r>
            <w:r w:rsidR="003D7E96" w:rsidRPr="003D7E96">
              <w:rPr>
                <w:webHidden/>
              </w:rPr>
              <w:fldChar w:fldCharType="end"/>
            </w:r>
          </w:hyperlink>
        </w:p>
        <w:p w:rsidR="003D7E96" w:rsidRPr="003D7E96" w:rsidRDefault="003D7E96" w:rsidP="003D7E96">
          <w:pPr>
            <w:pStyle w:val="11"/>
            <w:rPr>
              <w:rFonts w:eastAsiaTheme="minorEastAsia"/>
              <w:lang w:eastAsia="ru-RU"/>
            </w:rPr>
          </w:pPr>
          <w:hyperlink w:anchor="_Toc479260504" w:history="1">
            <w:r w:rsidRPr="003D7E96">
              <w:rPr>
                <w:rStyle w:val="af0"/>
              </w:rPr>
              <w:t xml:space="preserve">Глава </w:t>
            </w:r>
            <w:r w:rsidRPr="003D7E96">
              <w:rPr>
                <w:rStyle w:val="af0"/>
                <w:lang w:val="en-US"/>
              </w:rPr>
              <w:t>I</w:t>
            </w:r>
            <w:r>
              <w:rPr>
                <w:rStyle w:val="af0"/>
                <w:lang w:val="en-US"/>
              </w:rPr>
              <w:t xml:space="preserve">.   </w:t>
            </w:r>
            <w:r w:rsidRPr="003D7E96">
              <w:rPr>
                <w:rStyle w:val="af0"/>
              </w:rPr>
              <w:t>Общая характеристика основных теорий происхождения государства</w:t>
            </w:r>
            <w:r w:rsidRPr="003D7E96">
              <w:rPr>
                <w:webHidden/>
              </w:rPr>
              <w:tab/>
            </w:r>
            <w:r w:rsidRPr="003D7E96">
              <w:rPr>
                <w:webHidden/>
              </w:rPr>
              <w:fldChar w:fldCharType="begin"/>
            </w:r>
            <w:r w:rsidRPr="003D7E96">
              <w:rPr>
                <w:webHidden/>
              </w:rPr>
              <w:instrText xml:space="preserve"> PAGEREF _Toc479260504 \h </w:instrText>
            </w:r>
            <w:r w:rsidRPr="003D7E96">
              <w:rPr>
                <w:webHidden/>
              </w:rPr>
            </w:r>
            <w:r w:rsidRPr="003D7E96">
              <w:rPr>
                <w:webHidden/>
              </w:rPr>
              <w:fldChar w:fldCharType="separate"/>
            </w:r>
            <w:r w:rsidRPr="003D7E96">
              <w:rPr>
                <w:webHidden/>
              </w:rPr>
              <w:t>4</w:t>
            </w:r>
            <w:r w:rsidRPr="003D7E96">
              <w:rPr>
                <w:webHidden/>
              </w:rPr>
              <w:fldChar w:fldCharType="end"/>
            </w:r>
          </w:hyperlink>
        </w:p>
        <w:p w:rsidR="003D7E96" w:rsidRPr="003D7E96" w:rsidRDefault="003D7E96" w:rsidP="003D7E96">
          <w:pPr>
            <w:pStyle w:val="11"/>
            <w:rPr>
              <w:rFonts w:eastAsiaTheme="minorEastAsia"/>
              <w:lang w:eastAsia="ru-RU"/>
            </w:rPr>
          </w:pPr>
          <w:hyperlink w:anchor="_Toc479260505" w:history="1">
            <w:r w:rsidRPr="003D7E96">
              <w:rPr>
                <w:rStyle w:val="af0"/>
              </w:rPr>
              <w:t xml:space="preserve">Глава </w:t>
            </w:r>
            <w:r w:rsidRPr="003D7E96">
              <w:rPr>
                <w:rStyle w:val="af0"/>
                <w:lang w:val="en-US"/>
              </w:rPr>
              <w:t>II</w:t>
            </w:r>
            <w:r w:rsidRPr="003D7E96">
              <w:rPr>
                <w:rStyle w:val="af0"/>
              </w:rPr>
              <w:t>.</w:t>
            </w:r>
            <w:r>
              <w:rPr>
                <w:rFonts w:eastAsiaTheme="minorEastAsia"/>
                <w:lang w:val="en-US" w:eastAsia="ru-RU"/>
              </w:rPr>
              <w:t xml:space="preserve">  </w:t>
            </w:r>
            <w:r w:rsidRPr="003D7E96">
              <w:rPr>
                <w:rStyle w:val="af0"/>
              </w:rPr>
              <w:t>Экономическая теория происхождения государства</w:t>
            </w:r>
            <w:r w:rsidRPr="003D7E96">
              <w:rPr>
                <w:webHidden/>
              </w:rPr>
              <w:tab/>
            </w:r>
            <w:r w:rsidRPr="003D7E96">
              <w:rPr>
                <w:webHidden/>
              </w:rPr>
              <w:fldChar w:fldCharType="begin"/>
            </w:r>
            <w:r w:rsidRPr="003D7E96">
              <w:rPr>
                <w:webHidden/>
              </w:rPr>
              <w:instrText xml:space="preserve"> PAGEREF _Toc479260505 \h </w:instrText>
            </w:r>
            <w:r w:rsidRPr="003D7E96">
              <w:rPr>
                <w:webHidden/>
              </w:rPr>
            </w:r>
            <w:r w:rsidRPr="003D7E96">
              <w:rPr>
                <w:webHidden/>
              </w:rPr>
              <w:fldChar w:fldCharType="separate"/>
            </w:r>
            <w:r w:rsidRPr="003D7E96">
              <w:rPr>
                <w:webHidden/>
              </w:rPr>
              <w:t>7</w:t>
            </w:r>
            <w:r w:rsidRPr="003D7E96">
              <w:rPr>
                <w:webHidden/>
              </w:rPr>
              <w:fldChar w:fldCharType="end"/>
            </w:r>
          </w:hyperlink>
        </w:p>
        <w:p w:rsidR="003D7E96" w:rsidRPr="003D7E96" w:rsidRDefault="003D7E96">
          <w:pPr>
            <w:pStyle w:val="21"/>
            <w:tabs>
              <w:tab w:val="left" w:pos="880"/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9260506" w:history="1">
            <w:r w:rsidRPr="003D7E96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2.1.</w:t>
            </w:r>
            <w:r w:rsidRPr="003D7E96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D7E96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Причины и формы возникновения государства</w:t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_Toc479260506 \h </w:instrText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E96" w:rsidRPr="003D7E96" w:rsidRDefault="003D7E96">
          <w:pPr>
            <w:pStyle w:val="21"/>
            <w:tabs>
              <w:tab w:val="left" w:pos="880"/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9260507" w:history="1">
            <w:r w:rsidRPr="003D7E96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 xml:space="preserve">2.2. </w:t>
            </w:r>
            <w:r w:rsidRPr="003D7E96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D7E96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Признаки государства, отличающие его от общественной власти родового строя</w:t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_Toc479260507 \h </w:instrText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3D7E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E96" w:rsidRPr="003D7E96" w:rsidRDefault="003D7E96" w:rsidP="003D7E96">
          <w:pPr>
            <w:pStyle w:val="11"/>
            <w:rPr>
              <w:rFonts w:eastAsiaTheme="minorEastAsia"/>
              <w:lang w:eastAsia="ru-RU"/>
            </w:rPr>
          </w:pPr>
          <w:hyperlink w:anchor="_Toc479260508" w:history="1">
            <w:r w:rsidRPr="003D7E96">
              <w:rPr>
                <w:rStyle w:val="af0"/>
              </w:rPr>
              <w:t>Заключение</w:t>
            </w:r>
            <w:r w:rsidRPr="003D7E96">
              <w:rPr>
                <w:webHidden/>
              </w:rPr>
              <w:tab/>
            </w:r>
            <w:r w:rsidRPr="003D7E96">
              <w:rPr>
                <w:webHidden/>
              </w:rPr>
              <w:fldChar w:fldCharType="begin"/>
            </w:r>
            <w:r w:rsidRPr="003D7E96">
              <w:rPr>
                <w:webHidden/>
              </w:rPr>
              <w:instrText xml:space="preserve"> PAGEREF _Toc479260508 \h </w:instrText>
            </w:r>
            <w:r w:rsidRPr="003D7E96">
              <w:rPr>
                <w:webHidden/>
              </w:rPr>
            </w:r>
            <w:r w:rsidRPr="003D7E96">
              <w:rPr>
                <w:webHidden/>
              </w:rPr>
              <w:fldChar w:fldCharType="separate"/>
            </w:r>
            <w:r w:rsidRPr="003D7E96">
              <w:rPr>
                <w:webHidden/>
              </w:rPr>
              <w:t>11</w:t>
            </w:r>
            <w:r w:rsidRPr="003D7E96">
              <w:rPr>
                <w:webHidden/>
              </w:rPr>
              <w:fldChar w:fldCharType="end"/>
            </w:r>
          </w:hyperlink>
        </w:p>
        <w:p w:rsidR="003D7E96" w:rsidRPr="003D7E96" w:rsidRDefault="003D7E96" w:rsidP="003D7E96">
          <w:pPr>
            <w:pStyle w:val="11"/>
            <w:rPr>
              <w:rFonts w:eastAsiaTheme="minorEastAsia"/>
              <w:lang w:eastAsia="ru-RU"/>
            </w:rPr>
          </w:pPr>
          <w:hyperlink w:anchor="_Toc479260509" w:history="1">
            <w:r w:rsidRPr="003D7E96">
              <w:rPr>
                <w:rStyle w:val="af0"/>
              </w:rPr>
              <w:t>Список  использованной литературы</w:t>
            </w:r>
            <w:r w:rsidRPr="003D7E96">
              <w:rPr>
                <w:webHidden/>
              </w:rPr>
              <w:tab/>
            </w:r>
            <w:r w:rsidRPr="003D7E96">
              <w:rPr>
                <w:webHidden/>
              </w:rPr>
              <w:fldChar w:fldCharType="begin"/>
            </w:r>
            <w:r w:rsidRPr="003D7E96">
              <w:rPr>
                <w:webHidden/>
              </w:rPr>
              <w:instrText xml:space="preserve"> PAGEREF _Toc479260509 \h </w:instrText>
            </w:r>
            <w:r w:rsidRPr="003D7E96">
              <w:rPr>
                <w:webHidden/>
              </w:rPr>
            </w:r>
            <w:r w:rsidRPr="003D7E96">
              <w:rPr>
                <w:webHidden/>
              </w:rPr>
              <w:fldChar w:fldCharType="separate"/>
            </w:r>
            <w:r w:rsidRPr="003D7E96">
              <w:rPr>
                <w:webHidden/>
              </w:rPr>
              <w:t>13</w:t>
            </w:r>
            <w:r w:rsidRPr="003D7E96">
              <w:rPr>
                <w:webHidden/>
              </w:rPr>
              <w:fldChar w:fldCharType="end"/>
            </w:r>
          </w:hyperlink>
        </w:p>
        <w:p w:rsidR="000E4F22" w:rsidRDefault="000E4F22">
          <w:r w:rsidRPr="003D7E9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300B7" w:rsidRDefault="007300B7" w:rsidP="008F1492">
      <w:pPr>
        <w:spacing w:line="360" w:lineRule="exact"/>
      </w:pPr>
      <w:r>
        <w:br w:type="page"/>
      </w:r>
    </w:p>
    <w:p w:rsidR="007300B7" w:rsidRPr="000E4F22" w:rsidRDefault="007300B7" w:rsidP="000E4F22">
      <w:pPr>
        <w:pStyle w:val="1"/>
        <w:jc w:val="center"/>
        <w:rPr>
          <w:color w:val="000000" w:themeColor="text1"/>
        </w:rPr>
      </w:pPr>
      <w:bookmarkStart w:id="1" w:name="_Toc479260503"/>
      <w:r w:rsidRPr="000E4F22">
        <w:rPr>
          <w:color w:val="000000" w:themeColor="text1"/>
        </w:rPr>
        <w:lastRenderedPageBreak/>
        <w:t>Введение</w:t>
      </w:r>
      <w:bookmarkEnd w:id="1"/>
    </w:p>
    <w:p w:rsidR="007A4B0F" w:rsidRDefault="007300B7" w:rsidP="003D7E9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D9E">
        <w:rPr>
          <w:rFonts w:ascii="Times New Roman" w:hAnsi="Times New Roman" w:cs="Times New Roman"/>
          <w:sz w:val="28"/>
          <w:szCs w:val="28"/>
        </w:rPr>
        <w:t>Одним из наиболее интересных вопросов теории государства и права является вопрос о про</w:t>
      </w:r>
      <w:r w:rsidR="007A4B0F">
        <w:rPr>
          <w:rFonts w:ascii="Times New Roman" w:hAnsi="Times New Roman" w:cs="Times New Roman"/>
          <w:sz w:val="28"/>
          <w:szCs w:val="28"/>
        </w:rPr>
        <w:t>исхождении государства и права.</w:t>
      </w:r>
    </w:p>
    <w:p w:rsidR="007A4B0F" w:rsidRDefault="008B3595" w:rsidP="007A4B0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</w:t>
      </w:r>
      <w:r w:rsidR="007A4B0F" w:rsidRPr="007A4B0F">
        <w:rPr>
          <w:rFonts w:ascii="Times New Roman" w:hAnsi="Times New Roman" w:cs="Times New Roman"/>
          <w:sz w:val="28"/>
          <w:szCs w:val="28"/>
        </w:rPr>
        <w:t>рство</w:t>
      </w:r>
      <w:r w:rsidR="007A4B0F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="007A4B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общества, располагающей</w:t>
      </w:r>
      <w:r w:rsidR="007A4B0F" w:rsidRPr="007A4B0F">
        <w:rPr>
          <w:rFonts w:ascii="Times New Roman" w:hAnsi="Times New Roman" w:cs="Times New Roman"/>
          <w:sz w:val="28"/>
          <w:szCs w:val="28"/>
        </w:rPr>
        <w:t xml:space="preserve"> специальными механизмами управлени</w:t>
      </w:r>
      <w:r>
        <w:rPr>
          <w:rFonts w:ascii="Times New Roman" w:hAnsi="Times New Roman" w:cs="Times New Roman"/>
          <w:sz w:val="28"/>
          <w:szCs w:val="28"/>
        </w:rPr>
        <w:t>я и принуждения, устанавливающей</w:t>
      </w:r>
      <w:r w:rsidR="007A4B0F">
        <w:rPr>
          <w:rFonts w:ascii="Times New Roman" w:hAnsi="Times New Roman" w:cs="Times New Roman"/>
          <w:sz w:val="28"/>
          <w:szCs w:val="28"/>
        </w:rPr>
        <w:t xml:space="preserve"> </w:t>
      </w:r>
      <w:r w:rsidR="007A4B0F" w:rsidRPr="007A4B0F">
        <w:rPr>
          <w:rFonts w:ascii="Times New Roman" w:hAnsi="Times New Roman" w:cs="Times New Roman"/>
          <w:sz w:val="28"/>
          <w:szCs w:val="28"/>
        </w:rPr>
        <w:t>правовой</w:t>
      </w:r>
      <w:r w:rsidR="007A4B0F">
        <w:rPr>
          <w:rFonts w:ascii="Times New Roman" w:hAnsi="Times New Roman" w:cs="Times New Roman"/>
          <w:sz w:val="28"/>
          <w:szCs w:val="28"/>
        </w:rPr>
        <w:t xml:space="preserve"> </w:t>
      </w:r>
      <w:r w:rsidR="007A4B0F" w:rsidRPr="007A4B0F">
        <w:rPr>
          <w:rFonts w:ascii="Times New Roman" w:hAnsi="Times New Roman" w:cs="Times New Roman"/>
          <w:sz w:val="28"/>
          <w:szCs w:val="28"/>
        </w:rPr>
        <w:t>порядок на определённой</w:t>
      </w:r>
      <w:r w:rsidR="007A4B0F">
        <w:rPr>
          <w:rFonts w:ascii="Times New Roman" w:hAnsi="Times New Roman" w:cs="Times New Roman"/>
          <w:sz w:val="28"/>
          <w:szCs w:val="28"/>
        </w:rPr>
        <w:t xml:space="preserve"> </w:t>
      </w:r>
      <w:r w:rsidR="007A4B0F" w:rsidRPr="007A4B0F">
        <w:rPr>
          <w:rFonts w:ascii="Times New Roman" w:hAnsi="Times New Roman" w:cs="Times New Roman"/>
          <w:sz w:val="28"/>
          <w:szCs w:val="28"/>
        </w:rPr>
        <w:t>территории</w:t>
      </w:r>
      <w:r w:rsidR="007A4B0F" w:rsidRPr="007A4B0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обладающей</w:t>
      </w:r>
      <w:r w:rsidR="007A4B0F">
        <w:rPr>
          <w:rFonts w:ascii="Times New Roman" w:hAnsi="Times New Roman" w:cs="Times New Roman"/>
          <w:sz w:val="28"/>
          <w:szCs w:val="28"/>
        </w:rPr>
        <w:t xml:space="preserve"> </w:t>
      </w:r>
      <w:r w:rsidR="007A4B0F" w:rsidRPr="007A4B0F">
        <w:rPr>
          <w:rFonts w:ascii="Times New Roman" w:hAnsi="Times New Roman" w:cs="Times New Roman"/>
          <w:sz w:val="28"/>
          <w:szCs w:val="28"/>
        </w:rPr>
        <w:t>суверенитетом</w:t>
      </w:r>
      <w:r w:rsidR="007A4B0F" w:rsidRPr="007A4B0F">
        <w:rPr>
          <w:rFonts w:ascii="Times New Roman" w:hAnsi="Times New Roman" w:cs="Times New Roman"/>
          <w:sz w:val="28"/>
          <w:szCs w:val="28"/>
        </w:rPr>
        <w:t>.</w:t>
      </w:r>
    </w:p>
    <w:p w:rsidR="007A4B0F" w:rsidRDefault="007A4B0F" w:rsidP="007A4B0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D9E">
        <w:rPr>
          <w:rFonts w:ascii="Times New Roman" w:hAnsi="Times New Roman" w:cs="Times New Roman"/>
          <w:sz w:val="28"/>
          <w:szCs w:val="28"/>
        </w:rPr>
        <w:t>Государство можно определить как формально и организационно представляющая общество особая организация политической власти, выражающая интересы всего населения или господствующей социальной группы (класса) и осуществляющая управление социальными процессами в целях охраны, укрепления и развития существующего социально-экономического строя.</w:t>
      </w:r>
    </w:p>
    <w:p w:rsidR="007A4B0F" w:rsidRDefault="007300B7" w:rsidP="007A4B0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EAD">
        <w:rPr>
          <w:rFonts w:ascii="Times New Roman" w:hAnsi="Times New Roman" w:cs="Times New Roman"/>
          <w:sz w:val="28"/>
          <w:szCs w:val="28"/>
        </w:rPr>
        <w:t>Актуальность</w:t>
      </w:r>
      <w:r w:rsidRPr="00A32D9E">
        <w:rPr>
          <w:rFonts w:ascii="Times New Roman" w:hAnsi="Times New Roman" w:cs="Times New Roman"/>
          <w:sz w:val="28"/>
          <w:szCs w:val="28"/>
        </w:rPr>
        <w:t xml:space="preserve"> данной темы </w:t>
      </w:r>
      <w:r w:rsidR="00CD560C">
        <w:rPr>
          <w:rFonts w:ascii="Times New Roman" w:hAnsi="Times New Roman" w:cs="Times New Roman"/>
          <w:sz w:val="28"/>
          <w:szCs w:val="28"/>
        </w:rPr>
        <w:t>состоит</w:t>
      </w:r>
      <w:r w:rsidRPr="00A32D9E">
        <w:rPr>
          <w:rFonts w:ascii="Times New Roman" w:hAnsi="Times New Roman" w:cs="Times New Roman"/>
          <w:sz w:val="28"/>
          <w:szCs w:val="28"/>
        </w:rPr>
        <w:t xml:space="preserve"> в том, что государство и право являются стабильным образованием, которое </w:t>
      </w:r>
      <w:r w:rsidR="007A4B0F">
        <w:rPr>
          <w:rFonts w:ascii="Times New Roman" w:hAnsi="Times New Roman" w:cs="Times New Roman"/>
          <w:sz w:val="28"/>
          <w:szCs w:val="28"/>
        </w:rPr>
        <w:t>складывалось</w:t>
      </w:r>
      <w:r w:rsidRPr="00A32D9E">
        <w:rPr>
          <w:rFonts w:ascii="Times New Roman" w:hAnsi="Times New Roman" w:cs="Times New Roman"/>
          <w:sz w:val="28"/>
          <w:szCs w:val="28"/>
        </w:rPr>
        <w:t xml:space="preserve"> </w:t>
      </w:r>
      <w:r w:rsidR="00E51CCB">
        <w:rPr>
          <w:rFonts w:ascii="Times New Roman" w:hAnsi="Times New Roman" w:cs="Times New Roman"/>
          <w:sz w:val="28"/>
          <w:szCs w:val="28"/>
        </w:rPr>
        <w:t>долгое</w:t>
      </w:r>
      <w:r w:rsidRPr="00A32D9E">
        <w:rPr>
          <w:rFonts w:ascii="Times New Roman" w:hAnsi="Times New Roman" w:cs="Times New Roman"/>
          <w:sz w:val="28"/>
          <w:szCs w:val="28"/>
        </w:rPr>
        <w:t xml:space="preserve"> время. </w:t>
      </w:r>
      <w:r w:rsidR="00AB225A" w:rsidRPr="00A32D9E">
        <w:rPr>
          <w:rFonts w:ascii="Times New Roman" w:hAnsi="Times New Roman" w:cs="Times New Roman"/>
          <w:sz w:val="28"/>
          <w:szCs w:val="28"/>
        </w:rPr>
        <w:t>Существуют различные теории происхождения государства. Одной из главных и основных теорий является экономическая теория происхождения государства. Ученые и историки еще называют экономическую теорию происхожден</w:t>
      </w:r>
      <w:r w:rsidR="004C4285">
        <w:rPr>
          <w:rFonts w:ascii="Times New Roman" w:hAnsi="Times New Roman" w:cs="Times New Roman"/>
          <w:sz w:val="28"/>
          <w:szCs w:val="28"/>
        </w:rPr>
        <w:t>ия государства как «социально–</w:t>
      </w:r>
      <w:r w:rsidR="00AB225A" w:rsidRPr="00A32D9E">
        <w:rPr>
          <w:rFonts w:ascii="Times New Roman" w:hAnsi="Times New Roman" w:cs="Times New Roman"/>
          <w:sz w:val="28"/>
          <w:szCs w:val="28"/>
        </w:rPr>
        <w:t>экономическая теория происхождения государства», «марксистская теория происхождения государства», «материалистическая теория происхождения государства».</w:t>
      </w:r>
    </w:p>
    <w:p w:rsidR="003D7E96" w:rsidRPr="003D7E96" w:rsidRDefault="003D7E96" w:rsidP="007A4B0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E96">
        <w:rPr>
          <w:rFonts w:ascii="Times New Roman" w:hAnsi="Times New Roman" w:cs="Times New Roman"/>
          <w:sz w:val="28"/>
          <w:szCs w:val="28"/>
        </w:rPr>
        <w:t xml:space="preserve">Объектом изучения данной работы </w:t>
      </w:r>
      <w:r w:rsidR="007A4B0F">
        <w:rPr>
          <w:rFonts w:ascii="Times New Roman" w:hAnsi="Times New Roman" w:cs="Times New Roman"/>
          <w:sz w:val="28"/>
          <w:szCs w:val="28"/>
        </w:rPr>
        <w:t>являе</w:t>
      </w:r>
      <w:r w:rsidRPr="003D7E96">
        <w:rPr>
          <w:rFonts w:ascii="Times New Roman" w:hAnsi="Times New Roman" w:cs="Times New Roman"/>
          <w:sz w:val="28"/>
          <w:szCs w:val="28"/>
        </w:rPr>
        <w:t xml:space="preserve">тся </w:t>
      </w:r>
      <w:r w:rsidR="007A4B0F">
        <w:rPr>
          <w:rFonts w:ascii="Times New Roman" w:hAnsi="Times New Roman" w:cs="Times New Roman"/>
          <w:sz w:val="28"/>
          <w:szCs w:val="28"/>
        </w:rPr>
        <w:t>теория происхождения государства</w:t>
      </w:r>
      <w:r w:rsidRPr="003D7E96">
        <w:rPr>
          <w:rFonts w:ascii="Times New Roman" w:hAnsi="Times New Roman" w:cs="Times New Roman"/>
          <w:sz w:val="28"/>
          <w:szCs w:val="28"/>
        </w:rPr>
        <w:t xml:space="preserve">. А предметом исследования </w:t>
      </w:r>
      <w:r w:rsidR="007A4B0F">
        <w:rPr>
          <w:rFonts w:ascii="Times New Roman" w:hAnsi="Times New Roman"/>
          <w:sz w:val="28"/>
          <w:szCs w:val="20"/>
        </w:rPr>
        <w:t>–</w:t>
      </w:r>
      <w:r w:rsidR="007A4B0F">
        <w:rPr>
          <w:rFonts w:ascii="Times New Roman" w:hAnsi="Times New Roman" w:cs="Times New Roman"/>
          <w:sz w:val="28"/>
          <w:szCs w:val="28"/>
        </w:rPr>
        <w:t xml:space="preserve"> </w:t>
      </w:r>
      <w:r w:rsidR="007A4B0F" w:rsidRPr="00A32D9E">
        <w:rPr>
          <w:rFonts w:ascii="Times New Roman" w:hAnsi="Times New Roman" w:cs="Times New Roman"/>
          <w:sz w:val="28"/>
          <w:szCs w:val="28"/>
        </w:rPr>
        <w:t>основные формы и причины возникновения государства</w:t>
      </w:r>
      <w:r w:rsidR="007A4B0F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7A4B0F" w:rsidRPr="00A32D9E">
        <w:rPr>
          <w:rFonts w:ascii="Times New Roman" w:hAnsi="Times New Roman" w:cs="Times New Roman"/>
          <w:sz w:val="28"/>
          <w:szCs w:val="28"/>
        </w:rPr>
        <w:t>признаки государства, отличающие его от организации общественной власти первобытнообщинного строя</w:t>
      </w:r>
      <w:r w:rsidRPr="003D7E96">
        <w:rPr>
          <w:rFonts w:ascii="Times New Roman" w:hAnsi="Times New Roman" w:cs="Times New Roman"/>
          <w:sz w:val="28"/>
          <w:szCs w:val="28"/>
        </w:rPr>
        <w:t>.</w:t>
      </w:r>
    </w:p>
    <w:p w:rsidR="00AB225A" w:rsidRPr="00A32D9E" w:rsidRDefault="00AB225A" w:rsidP="003D7E9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EAD">
        <w:rPr>
          <w:rFonts w:ascii="Times New Roman" w:hAnsi="Times New Roman" w:cs="Times New Roman"/>
          <w:sz w:val="28"/>
          <w:szCs w:val="28"/>
        </w:rPr>
        <w:t>Цель работы</w:t>
      </w:r>
      <w:r w:rsidR="00280EAD">
        <w:rPr>
          <w:rFonts w:ascii="Times New Roman" w:hAnsi="Times New Roman" w:cs="Times New Roman"/>
          <w:sz w:val="28"/>
          <w:szCs w:val="28"/>
        </w:rPr>
        <w:t xml:space="preserve"> </w:t>
      </w:r>
      <w:r w:rsidR="00623B38">
        <w:rPr>
          <w:rFonts w:ascii="Times New Roman" w:hAnsi="Times New Roman"/>
          <w:sz w:val="28"/>
          <w:szCs w:val="20"/>
        </w:rPr>
        <w:t>–</w:t>
      </w:r>
      <w:r w:rsidR="00280EAD">
        <w:rPr>
          <w:rFonts w:ascii="Times New Roman" w:hAnsi="Times New Roman" w:cs="Times New Roman"/>
          <w:sz w:val="28"/>
          <w:szCs w:val="28"/>
        </w:rPr>
        <w:t xml:space="preserve"> </w:t>
      </w:r>
      <w:r w:rsidRPr="00280EAD">
        <w:rPr>
          <w:rFonts w:ascii="Times New Roman" w:hAnsi="Times New Roman" w:cs="Times New Roman"/>
          <w:sz w:val="28"/>
          <w:szCs w:val="28"/>
        </w:rPr>
        <w:t>изучение</w:t>
      </w:r>
      <w:r w:rsidRPr="00A32D9E">
        <w:rPr>
          <w:rFonts w:ascii="Times New Roman" w:hAnsi="Times New Roman" w:cs="Times New Roman"/>
          <w:sz w:val="28"/>
          <w:szCs w:val="28"/>
        </w:rPr>
        <w:t xml:space="preserve"> экономической теории происхождения государства, как основной теории.</w:t>
      </w:r>
    </w:p>
    <w:p w:rsidR="007A4B0F" w:rsidRPr="007A4B0F" w:rsidRDefault="007A4B0F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B0F">
        <w:rPr>
          <w:rFonts w:ascii="Times New Roman" w:hAnsi="Times New Roman" w:cs="Times New Roman"/>
          <w:sz w:val="28"/>
          <w:szCs w:val="28"/>
        </w:rPr>
        <w:t>Для достижения поставленных целей были сформулированы следующие задачи:</w:t>
      </w:r>
    </w:p>
    <w:p w:rsidR="00AB225A" w:rsidRPr="007A4B0F" w:rsidRDefault="00AB225A" w:rsidP="007A4B0F">
      <w:pPr>
        <w:pStyle w:val="a3"/>
        <w:numPr>
          <w:ilvl w:val="0"/>
          <w:numId w:val="8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A4B0F">
        <w:rPr>
          <w:rFonts w:ascii="Times New Roman" w:hAnsi="Times New Roman" w:cs="Times New Roman"/>
          <w:sz w:val="28"/>
          <w:szCs w:val="28"/>
        </w:rPr>
        <w:t>охарактеризовать основные теории происхождения государства;</w:t>
      </w:r>
    </w:p>
    <w:p w:rsidR="00AB225A" w:rsidRPr="007A4B0F" w:rsidRDefault="00AB225A" w:rsidP="007A4B0F">
      <w:pPr>
        <w:pStyle w:val="a3"/>
        <w:numPr>
          <w:ilvl w:val="0"/>
          <w:numId w:val="8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A4B0F">
        <w:rPr>
          <w:rFonts w:ascii="Times New Roman" w:hAnsi="Times New Roman" w:cs="Times New Roman"/>
          <w:sz w:val="28"/>
          <w:szCs w:val="28"/>
        </w:rPr>
        <w:t>изучить основные формы и причины возникновения государства по работам В.И. Ленина, Ф. Энгельса, К. Маркса;</w:t>
      </w:r>
    </w:p>
    <w:p w:rsidR="00AB225A" w:rsidRPr="007A4B0F" w:rsidRDefault="00A32D9E" w:rsidP="007A4B0F">
      <w:pPr>
        <w:pStyle w:val="a3"/>
        <w:numPr>
          <w:ilvl w:val="0"/>
          <w:numId w:val="8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A4B0F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AB225A" w:rsidRPr="007A4B0F">
        <w:rPr>
          <w:rFonts w:ascii="Times New Roman" w:hAnsi="Times New Roman" w:cs="Times New Roman"/>
          <w:sz w:val="28"/>
          <w:szCs w:val="28"/>
        </w:rPr>
        <w:t>признаки государства, отличающие его от организации общественной власти первобытнообщинного строя</w:t>
      </w:r>
    </w:p>
    <w:p w:rsidR="007300B7" w:rsidRDefault="00A32D9E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EAD">
        <w:rPr>
          <w:rFonts w:ascii="Times New Roman" w:hAnsi="Times New Roman" w:cs="Times New Roman"/>
          <w:sz w:val="28"/>
          <w:szCs w:val="28"/>
        </w:rPr>
        <w:t>Структура</w:t>
      </w:r>
      <w:r w:rsidRPr="00A32D9E">
        <w:rPr>
          <w:rFonts w:ascii="Times New Roman" w:hAnsi="Times New Roman" w:cs="Times New Roman"/>
          <w:sz w:val="28"/>
          <w:szCs w:val="28"/>
        </w:rPr>
        <w:t xml:space="preserve"> реферата состоит из введения, </w:t>
      </w:r>
      <w:r w:rsidR="00B901B3">
        <w:rPr>
          <w:rFonts w:ascii="Times New Roman" w:hAnsi="Times New Roman" w:cs="Times New Roman"/>
          <w:sz w:val="28"/>
          <w:szCs w:val="28"/>
        </w:rPr>
        <w:t xml:space="preserve">двух глав, </w:t>
      </w:r>
      <w:r w:rsidR="00E51CCB" w:rsidRPr="00E51CCB">
        <w:rPr>
          <w:rFonts w:ascii="Times New Roman" w:hAnsi="Times New Roman" w:cs="Times New Roman"/>
          <w:sz w:val="28"/>
          <w:szCs w:val="28"/>
        </w:rPr>
        <w:t xml:space="preserve">которые, в свою очередь, делятся на </w:t>
      </w:r>
      <w:proofErr w:type="spellStart"/>
      <w:r w:rsidR="00E51CCB" w:rsidRPr="00E51CCB">
        <w:rPr>
          <w:rFonts w:ascii="Times New Roman" w:hAnsi="Times New Roman" w:cs="Times New Roman"/>
          <w:sz w:val="28"/>
          <w:szCs w:val="28"/>
        </w:rPr>
        <w:t>подглавы</w:t>
      </w:r>
      <w:proofErr w:type="spellEnd"/>
      <w:r w:rsidRPr="00A32D9E">
        <w:rPr>
          <w:rFonts w:ascii="Times New Roman" w:hAnsi="Times New Roman" w:cs="Times New Roman"/>
          <w:sz w:val="28"/>
          <w:szCs w:val="28"/>
        </w:rPr>
        <w:t>, заключения и списка использованной литературы.</w:t>
      </w:r>
    </w:p>
    <w:p w:rsidR="00A32D9E" w:rsidRDefault="00A32D9E" w:rsidP="008F1492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32D9E" w:rsidRPr="000E4F22" w:rsidRDefault="009F45D5" w:rsidP="000E4F22">
      <w:pPr>
        <w:pStyle w:val="1"/>
        <w:jc w:val="center"/>
        <w:rPr>
          <w:color w:val="000000" w:themeColor="text1"/>
        </w:rPr>
      </w:pPr>
      <w:bookmarkStart w:id="2" w:name="_Toc479260504"/>
      <w:r w:rsidRPr="000E4F22">
        <w:rPr>
          <w:color w:val="000000" w:themeColor="text1"/>
        </w:rPr>
        <w:lastRenderedPageBreak/>
        <w:t xml:space="preserve">Глава </w:t>
      </w:r>
      <w:r w:rsidR="000E4F22">
        <w:rPr>
          <w:color w:val="000000" w:themeColor="text1"/>
          <w:lang w:val="en-US"/>
        </w:rPr>
        <w:t>I</w:t>
      </w:r>
      <w:r w:rsidR="00A32D9E" w:rsidRPr="000E4F22">
        <w:rPr>
          <w:color w:val="000000" w:themeColor="text1"/>
        </w:rPr>
        <w:t>.</w:t>
      </w:r>
      <w:r w:rsidR="003D7E96" w:rsidRPr="003D7E96">
        <w:rPr>
          <w:color w:val="000000" w:themeColor="text1"/>
        </w:rPr>
        <w:tab/>
      </w:r>
      <w:r w:rsidR="00A32D9E" w:rsidRPr="000E4F22">
        <w:rPr>
          <w:color w:val="000000" w:themeColor="text1"/>
        </w:rPr>
        <w:t>Общая характеристика основных теорий происхождения государства</w:t>
      </w:r>
      <w:bookmarkEnd w:id="2"/>
    </w:p>
    <w:p w:rsidR="00A32D9E" w:rsidRDefault="00384F49" w:rsidP="008F1492">
      <w:pPr>
        <w:spacing w:after="0" w:line="360" w:lineRule="exac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0"/>
        </w:rPr>
        <w:t>Различные точки зрения в науке теории государства и права на объяснение универсальных причин появления государства были обусловлены сложностью и неоднозначностью исторических процессов его формирования.</w:t>
      </w:r>
    </w:p>
    <w:p w:rsidR="00A32D9E" w:rsidRDefault="00A32D9E" w:rsidP="008F1492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В этом направлении развития теории государства и права работало много виднейших ученых</w:t>
      </w:r>
      <w:r w:rsidR="004B0080">
        <w:rPr>
          <w:rFonts w:ascii="Times New Roman" w:hAnsi="Times New Roman"/>
          <w:sz w:val="28"/>
          <w:szCs w:val="20"/>
        </w:rPr>
        <w:t>, что поспособствовало выделить ряд различных теорий происхождения государства.</w:t>
      </w:r>
    </w:p>
    <w:p w:rsidR="00A32D9E" w:rsidRDefault="00A32D9E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577">
        <w:rPr>
          <w:rFonts w:ascii="Times New Roman" w:hAnsi="Times New Roman" w:cs="Times New Roman"/>
          <w:sz w:val="28"/>
          <w:szCs w:val="28"/>
        </w:rPr>
        <w:t>Теологическая теория</w:t>
      </w:r>
      <w:r w:rsidRPr="00076AE6">
        <w:rPr>
          <w:rFonts w:ascii="Times New Roman" w:hAnsi="Times New Roman" w:cs="Times New Roman"/>
          <w:sz w:val="28"/>
          <w:szCs w:val="28"/>
        </w:rPr>
        <w:t xml:space="preserve">. </w:t>
      </w:r>
      <w:r w:rsidR="008F2577">
        <w:rPr>
          <w:rFonts w:ascii="Times New Roman" w:hAnsi="Times New Roman" w:cs="Times New Roman"/>
          <w:sz w:val="28"/>
          <w:szCs w:val="28"/>
        </w:rPr>
        <w:t>Данная теория была о</w:t>
      </w:r>
      <w:r w:rsidRPr="00076AE6">
        <w:rPr>
          <w:rFonts w:ascii="Times New Roman" w:hAnsi="Times New Roman" w:cs="Times New Roman"/>
          <w:sz w:val="28"/>
          <w:szCs w:val="28"/>
        </w:rPr>
        <w:t>дной из первых теорий происхождения государства и права</w:t>
      </w:r>
      <w:r w:rsidR="008F2577">
        <w:rPr>
          <w:rFonts w:ascii="Times New Roman" w:hAnsi="Times New Roman" w:cs="Times New Roman"/>
          <w:sz w:val="28"/>
          <w:szCs w:val="28"/>
        </w:rPr>
        <w:t xml:space="preserve">. Суть этой теории - </w:t>
      </w:r>
      <w:r w:rsidR="004B0080">
        <w:rPr>
          <w:rFonts w:ascii="Times New Roman" w:hAnsi="Times New Roman" w:cs="Times New Roman"/>
          <w:sz w:val="28"/>
          <w:szCs w:val="28"/>
        </w:rPr>
        <w:t xml:space="preserve">происхождение государства по воли Божьей. </w:t>
      </w:r>
      <w:r w:rsidRPr="00076AE6">
        <w:rPr>
          <w:rFonts w:ascii="Times New Roman" w:hAnsi="Times New Roman" w:cs="Times New Roman"/>
          <w:sz w:val="28"/>
          <w:szCs w:val="28"/>
        </w:rPr>
        <w:t xml:space="preserve">Ее </w:t>
      </w:r>
      <w:r w:rsidR="00EA4BC9">
        <w:rPr>
          <w:rFonts w:ascii="Times New Roman" w:hAnsi="Times New Roman"/>
          <w:sz w:val="28"/>
          <w:szCs w:val="20"/>
        </w:rPr>
        <w:t>основоположниками</w:t>
      </w:r>
      <w:r w:rsidRPr="00076AE6">
        <w:rPr>
          <w:rFonts w:ascii="Times New Roman" w:hAnsi="Times New Roman" w:cs="Times New Roman"/>
          <w:sz w:val="28"/>
          <w:szCs w:val="28"/>
        </w:rPr>
        <w:t xml:space="preserve"> были многие религиозные деятели Древнего Востока, средневековой Европы (Фома Аквинский — XIII в.), идеологи ислама и современной католической церкви (</w:t>
      </w:r>
      <w:proofErr w:type="spellStart"/>
      <w:r w:rsidRPr="00076AE6">
        <w:rPr>
          <w:rFonts w:ascii="Times New Roman" w:hAnsi="Times New Roman" w:cs="Times New Roman"/>
          <w:sz w:val="28"/>
          <w:szCs w:val="28"/>
        </w:rPr>
        <w:t>неотомисты</w:t>
      </w:r>
      <w:proofErr w:type="spellEnd"/>
      <w:r w:rsidRPr="00076AE6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076AE6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Pr="00076AE6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076AE6">
        <w:rPr>
          <w:rFonts w:ascii="Times New Roman" w:hAnsi="Times New Roman" w:cs="Times New Roman"/>
          <w:sz w:val="28"/>
          <w:szCs w:val="28"/>
        </w:rPr>
        <w:t>Маритен</w:t>
      </w:r>
      <w:proofErr w:type="spellEnd"/>
      <w:r w:rsidRPr="00076AE6">
        <w:rPr>
          <w:rFonts w:ascii="Times New Roman" w:hAnsi="Times New Roman" w:cs="Times New Roman"/>
          <w:sz w:val="28"/>
          <w:szCs w:val="28"/>
        </w:rPr>
        <w:t xml:space="preserve"> и др.). </w:t>
      </w:r>
    </w:p>
    <w:p w:rsidR="004B0080" w:rsidRPr="00076AE6" w:rsidRDefault="004B0080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теологическая теория является официальной доктриной Ватикана. Вся власть от Бога. Государство является проявлением божественной воли. Любая светская власть происходит от Бога, значит</w:t>
      </w:r>
      <w:r w:rsidR="00623B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она должна подчиняться церкви. Народ обязан подчиняться государству, которое признается </w:t>
      </w:r>
      <w:r w:rsidR="00623B38">
        <w:rPr>
          <w:rFonts w:ascii="Times New Roman" w:hAnsi="Times New Roman" w:cs="Times New Roman"/>
          <w:sz w:val="28"/>
          <w:szCs w:val="28"/>
        </w:rPr>
        <w:t>церковью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2D9E" w:rsidRPr="00076AE6" w:rsidRDefault="00EA4BC9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Теологическую теорию нельзя </w:t>
      </w:r>
      <w:r w:rsidR="0033215D">
        <w:rPr>
          <w:rFonts w:ascii="Times New Roman" w:hAnsi="Times New Roman" w:cs="Times New Roman"/>
          <w:sz w:val="28"/>
          <w:szCs w:val="28"/>
        </w:rPr>
        <w:t xml:space="preserve">прямо </w:t>
      </w:r>
      <w:r>
        <w:rPr>
          <w:rFonts w:ascii="Times New Roman" w:hAnsi="Times New Roman" w:cs="Times New Roman"/>
          <w:sz w:val="28"/>
          <w:szCs w:val="28"/>
        </w:rPr>
        <w:t>опровергнуть</w:t>
      </w:r>
      <w:r w:rsidR="0033215D">
        <w:rPr>
          <w:rFonts w:ascii="Times New Roman" w:hAnsi="Times New Roman" w:cs="Times New Roman"/>
          <w:sz w:val="28"/>
          <w:szCs w:val="28"/>
        </w:rPr>
        <w:t>, как и нельзя</w:t>
      </w:r>
      <w:r w:rsidR="00A32D9E" w:rsidRPr="00076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доказать</w:t>
      </w:r>
      <w:r w:rsidR="00A32D9E" w:rsidRPr="00076AE6">
        <w:rPr>
          <w:rFonts w:ascii="Times New Roman" w:hAnsi="Times New Roman" w:cs="Times New Roman"/>
          <w:sz w:val="28"/>
          <w:szCs w:val="28"/>
        </w:rPr>
        <w:t xml:space="preserve">: </w:t>
      </w:r>
      <w:r w:rsidR="0033215D">
        <w:rPr>
          <w:rFonts w:ascii="Times New Roman" w:hAnsi="Times New Roman" w:cs="Times New Roman"/>
          <w:sz w:val="28"/>
          <w:szCs w:val="28"/>
        </w:rPr>
        <w:t>истинность этой теории определяется</w:t>
      </w:r>
      <w:r w:rsidR="00A32D9E" w:rsidRPr="00076AE6">
        <w:rPr>
          <w:rFonts w:ascii="Times New Roman" w:hAnsi="Times New Roman" w:cs="Times New Roman"/>
          <w:sz w:val="28"/>
          <w:szCs w:val="28"/>
        </w:rPr>
        <w:t xml:space="preserve"> </w:t>
      </w:r>
      <w:r w:rsidR="0033215D">
        <w:rPr>
          <w:rFonts w:ascii="Times New Roman" w:hAnsi="Times New Roman" w:cs="Times New Roman"/>
          <w:sz w:val="28"/>
          <w:szCs w:val="28"/>
        </w:rPr>
        <w:t>совместно</w:t>
      </w:r>
      <w:r w:rsidR="00A32D9E" w:rsidRPr="00076AE6">
        <w:rPr>
          <w:rFonts w:ascii="Times New Roman" w:hAnsi="Times New Roman" w:cs="Times New Roman"/>
          <w:sz w:val="28"/>
          <w:szCs w:val="28"/>
        </w:rPr>
        <w:t xml:space="preserve"> с вопросом о существовании Бога, Высшего Разума и</w:t>
      </w:r>
      <w:r w:rsidR="0033215D">
        <w:rPr>
          <w:rFonts w:ascii="Times New Roman" w:hAnsi="Times New Roman" w:cs="Times New Roman"/>
          <w:sz w:val="28"/>
          <w:szCs w:val="28"/>
        </w:rPr>
        <w:t xml:space="preserve"> т.п., т.е. это</w:t>
      </w:r>
      <w:r w:rsidR="00A32D9E" w:rsidRPr="00076AE6">
        <w:rPr>
          <w:rFonts w:ascii="Times New Roman" w:hAnsi="Times New Roman" w:cs="Times New Roman"/>
          <w:sz w:val="28"/>
          <w:szCs w:val="28"/>
        </w:rPr>
        <w:t xml:space="preserve"> вопрос веры</w:t>
      </w:r>
      <w:r w:rsidR="0033215D">
        <w:rPr>
          <w:rFonts w:ascii="Times New Roman" w:hAnsi="Times New Roman" w:cs="Times New Roman"/>
          <w:sz w:val="28"/>
          <w:szCs w:val="28"/>
        </w:rPr>
        <w:t xml:space="preserve"> в конечном итоге</w:t>
      </w:r>
      <w:r w:rsidR="00A32D9E" w:rsidRPr="00076AE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A32D9E" w:rsidRPr="00076AE6">
        <w:rPr>
          <w:rFonts w:ascii="Times New Roman" w:hAnsi="Times New Roman" w:cs="Times New Roman"/>
          <w:sz w:val="28"/>
          <w:szCs w:val="28"/>
        </w:rPr>
        <w:t>.</w:t>
      </w:r>
    </w:p>
    <w:p w:rsidR="00A32D9E" w:rsidRDefault="00A32D9E" w:rsidP="008F1492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0"/>
        </w:rPr>
      </w:pPr>
      <w:r w:rsidRPr="008F2577">
        <w:rPr>
          <w:rFonts w:ascii="Times New Roman" w:hAnsi="Times New Roman" w:cs="Times New Roman"/>
          <w:sz w:val="28"/>
          <w:szCs w:val="28"/>
        </w:rPr>
        <w:t>Патриархальная теория.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0080">
        <w:rPr>
          <w:rFonts w:ascii="Times New Roman" w:hAnsi="Times New Roman"/>
          <w:sz w:val="28"/>
          <w:szCs w:val="20"/>
        </w:rPr>
        <w:t>Основатель данной теории происхождения государства</w:t>
      </w:r>
      <w:r>
        <w:rPr>
          <w:rFonts w:ascii="Times New Roman" w:hAnsi="Times New Roman"/>
          <w:noProof/>
          <w:sz w:val="28"/>
          <w:szCs w:val="20"/>
        </w:rPr>
        <w:t xml:space="preserve"> </w:t>
      </w:r>
      <w:r w:rsidR="00623B38">
        <w:rPr>
          <w:rFonts w:ascii="Times New Roman" w:hAnsi="Times New Roman"/>
          <w:sz w:val="28"/>
          <w:szCs w:val="20"/>
        </w:rPr>
        <w:t>–</w:t>
      </w:r>
      <w:r>
        <w:rPr>
          <w:rFonts w:ascii="Times New Roman" w:hAnsi="Times New Roman"/>
          <w:sz w:val="28"/>
          <w:szCs w:val="20"/>
        </w:rPr>
        <w:t xml:space="preserve"> Аристотель</w:t>
      </w:r>
      <w:r>
        <w:rPr>
          <w:rFonts w:ascii="Times New Roman" w:hAnsi="Times New Roman"/>
          <w:noProof/>
          <w:sz w:val="28"/>
          <w:szCs w:val="20"/>
        </w:rPr>
        <w:t xml:space="preserve"> (III</w:t>
      </w:r>
      <w:r>
        <w:rPr>
          <w:rFonts w:ascii="Times New Roman" w:hAnsi="Times New Roman"/>
          <w:sz w:val="28"/>
          <w:szCs w:val="20"/>
        </w:rPr>
        <w:t xml:space="preserve"> век до нашей эры).</w:t>
      </w:r>
      <w:r w:rsidR="0033215D">
        <w:rPr>
          <w:rFonts w:ascii="Times New Roman" w:hAnsi="Times New Roman"/>
          <w:sz w:val="28"/>
          <w:szCs w:val="20"/>
        </w:rPr>
        <w:t xml:space="preserve"> Суть</w:t>
      </w:r>
      <w:r>
        <w:rPr>
          <w:rFonts w:ascii="Times New Roman" w:hAnsi="Times New Roman"/>
          <w:sz w:val="28"/>
          <w:szCs w:val="20"/>
        </w:rPr>
        <w:t xml:space="preserve"> </w:t>
      </w:r>
      <w:r w:rsidR="004B0080">
        <w:rPr>
          <w:rFonts w:ascii="Times New Roman" w:hAnsi="Times New Roman"/>
          <w:sz w:val="28"/>
          <w:szCs w:val="20"/>
        </w:rPr>
        <w:t>данной теории</w:t>
      </w:r>
      <w:r>
        <w:rPr>
          <w:rFonts w:ascii="Times New Roman" w:hAnsi="Times New Roman"/>
          <w:sz w:val="28"/>
          <w:szCs w:val="20"/>
        </w:rPr>
        <w:t xml:space="preserve">, </w:t>
      </w:r>
      <w:r w:rsidR="0033215D">
        <w:rPr>
          <w:rFonts w:ascii="Times New Roman" w:hAnsi="Times New Roman"/>
          <w:sz w:val="28"/>
          <w:szCs w:val="20"/>
        </w:rPr>
        <w:t>состоит</w:t>
      </w:r>
      <w:r w:rsidR="004B0080">
        <w:rPr>
          <w:rFonts w:ascii="Times New Roman" w:hAnsi="Times New Roman"/>
          <w:sz w:val="28"/>
          <w:szCs w:val="20"/>
        </w:rPr>
        <w:t xml:space="preserve"> в том, что</w:t>
      </w:r>
      <w:r>
        <w:rPr>
          <w:rFonts w:ascii="Times New Roman" w:hAnsi="Times New Roman"/>
          <w:sz w:val="28"/>
          <w:szCs w:val="20"/>
        </w:rPr>
        <w:t xml:space="preserve"> государство</w:t>
      </w:r>
      <w:r w:rsidR="004B0080">
        <w:rPr>
          <w:rFonts w:ascii="Times New Roman" w:hAnsi="Times New Roman"/>
          <w:sz w:val="28"/>
          <w:szCs w:val="20"/>
        </w:rPr>
        <w:t xml:space="preserve"> – это наилучшая форма человеческого общежития, как социум</w:t>
      </w:r>
      <w:r>
        <w:rPr>
          <w:rFonts w:ascii="Times New Roman" w:hAnsi="Times New Roman"/>
          <w:sz w:val="28"/>
          <w:szCs w:val="20"/>
        </w:rPr>
        <w:t>.</w:t>
      </w:r>
      <w:r w:rsidR="004B0080">
        <w:rPr>
          <w:rFonts w:ascii="Times New Roman" w:hAnsi="Times New Roman"/>
          <w:sz w:val="28"/>
          <w:szCs w:val="20"/>
        </w:rPr>
        <w:t xml:space="preserve"> Оно создается в целях достижения общего блага. Возникает в результате возрастания семьи. Власть монарха аналогична власти отца в семье. Отсюда монарх обязан заботиться о благе подданных.</w:t>
      </w:r>
      <w:r>
        <w:rPr>
          <w:rFonts w:ascii="Times New Roman" w:hAnsi="Times New Roman"/>
          <w:sz w:val="28"/>
          <w:szCs w:val="20"/>
        </w:rPr>
        <w:t xml:space="preserve"> Отсюда следует вывод о необходимости </w:t>
      </w:r>
      <w:r w:rsidR="00927378">
        <w:rPr>
          <w:rFonts w:ascii="Times New Roman" w:hAnsi="Times New Roman"/>
          <w:sz w:val="28"/>
          <w:szCs w:val="20"/>
        </w:rPr>
        <w:t>подчинения всех людей</w:t>
      </w:r>
      <w:r>
        <w:rPr>
          <w:rFonts w:ascii="Times New Roman" w:hAnsi="Times New Roman"/>
          <w:sz w:val="28"/>
          <w:szCs w:val="20"/>
        </w:rPr>
        <w:t xml:space="preserve"> государственной власти.</w:t>
      </w:r>
      <w:r>
        <w:rPr>
          <w:rStyle w:val="a6"/>
          <w:rFonts w:ascii="Times New Roman" w:hAnsi="Times New Roman"/>
          <w:sz w:val="28"/>
          <w:szCs w:val="20"/>
        </w:rPr>
        <w:footnoteReference w:id="2"/>
      </w:r>
    </w:p>
    <w:p w:rsidR="00A32D9E" w:rsidRDefault="00A32D9E" w:rsidP="008F1492">
      <w:pPr>
        <w:spacing w:after="0" w:line="360" w:lineRule="exact"/>
        <w:ind w:firstLine="709"/>
        <w:jc w:val="both"/>
        <w:rPr>
          <w:rFonts w:ascii="Times New Roman" w:hAnsi="Times New Roman"/>
          <w:sz w:val="28"/>
        </w:rPr>
      </w:pPr>
      <w:r w:rsidRPr="008F2577">
        <w:rPr>
          <w:rFonts w:ascii="Times New Roman" w:hAnsi="Times New Roman" w:cs="Times New Roman"/>
          <w:sz w:val="28"/>
          <w:szCs w:val="28"/>
        </w:rPr>
        <w:t>Теория общественного договора (естественного права).</w:t>
      </w:r>
      <w:r w:rsidRPr="00076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Эта теория </w:t>
      </w:r>
      <w:proofErr w:type="spellStart"/>
      <w:r>
        <w:rPr>
          <w:rFonts w:ascii="Times New Roman" w:hAnsi="Times New Roman"/>
          <w:sz w:val="28"/>
        </w:rPr>
        <w:t>раннебуржуазных</w:t>
      </w:r>
      <w:proofErr w:type="spellEnd"/>
      <w:r>
        <w:rPr>
          <w:rFonts w:ascii="Times New Roman" w:hAnsi="Times New Roman"/>
          <w:sz w:val="28"/>
        </w:rPr>
        <w:t xml:space="preserve"> мы</w:t>
      </w:r>
      <w:r w:rsidR="00623B38">
        <w:rPr>
          <w:rFonts w:ascii="Times New Roman" w:hAnsi="Times New Roman"/>
          <w:sz w:val="28"/>
        </w:rPr>
        <w:t>слителей: А. Н. Радищева, Д.</w:t>
      </w:r>
      <w:r w:rsidR="0033215D">
        <w:rPr>
          <w:rFonts w:ascii="Times New Roman" w:hAnsi="Times New Roman"/>
          <w:sz w:val="28"/>
        </w:rPr>
        <w:t xml:space="preserve"> Локка, Жана Жака Руссо и др. Согласно </w:t>
      </w:r>
      <w:r w:rsidR="00C47069">
        <w:rPr>
          <w:rFonts w:ascii="Times New Roman" w:hAnsi="Times New Roman"/>
          <w:sz w:val="28"/>
        </w:rPr>
        <w:t>этой</w:t>
      </w:r>
      <w:r>
        <w:rPr>
          <w:rFonts w:ascii="Times New Roman" w:hAnsi="Times New Roman"/>
          <w:sz w:val="28"/>
        </w:rPr>
        <w:t xml:space="preserve"> теории </w:t>
      </w:r>
      <w:r w:rsidR="00C47069">
        <w:rPr>
          <w:rFonts w:ascii="Times New Roman" w:hAnsi="Times New Roman"/>
          <w:sz w:val="28"/>
        </w:rPr>
        <w:t xml:space="preserve">все </w:t>
      </w:r>
      <w:r>
        <w:rPr>
          <w:rFonts w:ascii="Times New Roman" w:hAnsi="Times New Roman"/>
          <w:sz w:val="28"/>
        </w:rPr>
        <w:t xml:space="preserve">люди находились в "естественном состоянии" </w:t>
      </w:r>
      <w:r w:rsidR="00C47069">
        <w:rPr>
          <w:rFonts w:ascii="Times New Roman" w:hAnsi="Times New Roman"/>
          <w:sz w:val="28"/>
        </w:rPr>
        <w:lastRenderedPageBreak/>
        <w:t>до появления государства, разные авторы понимали "естественное состояние" по-разному</w:t>
      </w:r>
      <w:r>
        <w:rPr>
          <w:rFonts w:ascii="Times New Roman" w:hAnsi="Times New Roman"/>
          <w:sz w:val="28"/>
        </w:rPr>
        <w:t xml:space="preserve">. В </w:t>
      </w:r>
      <w:r w:rsidR="002671D3">
        <w:rPr>
          <w:rFonts w:ascii="Times New Roman" w:hAnsi="Times New Roman"/>
          <w:sz w:val="28"/>
        </w:rPr>
        <w:t xml:space="preserve">большинстве </w:t>
      </w:r>
      <w:r>
        <w:rPr>
          <w:rFonts w:ascii="Times New Roman" w:hAnsi="Times New Roman"/>
          <w:sz w:val="28"/>
        </w:rPr>
        <w:t xml:space="preserve">концепций "естественного права", т.е. наличие  у каждого человека неотъемлемых, естественных прав, полученных от Бога или от Природы. </w:t>
      </w:r>
      <w:r w:rsidR="003C2979">
        <w:rPr>
          <w:rFonts w:ascii="Times New Roman" w:hAnsi="Times New Roman"/>
          <w:sz w:val="28"/>
        </w:rPr>
        <w:t xml:space="preserve">Ж.Ж. Руссо писал: «Золотой век человечества». </w:t>
      </w:r>
      <w:r w:rsidR="00CD2773">
        <w:rPr>
          <w:rFonts w:ascii="Times New Roman" w:hAnsi="Times New Roman"/>
          <w:sz w:val="28"/>
        </w:rPr>
        <w:t xml:space="preserve">Но вследствие развития человечества права разных людей приходят в противоречие. </w:t>
      </w:r>
      <w:r w:rsidR="00EE1F19">
        <w:rPr>
          <w:rFonts w:ascii="Times New Roman" w:hAnsi="Times New Roman"/>
          <w:sz w:val="28"/>
        </w:rPr>
        <w:t>Возникает насилие. Для</w:t>
      </w:r>
      <w:r>
        <w:rPr>
          <w:rFonts w:ascii="Times New Roman" w:hAnsi="Times New Roman"/>
          <w:sz w:val="28"/>
        </w:rPr>
        <w:t xml:space="preserve"> обесп</w:t>
      </w:r>
      <w:r w:rsidR="00EE1F19">
        <w:rPr>
          <w:rFonts w:ascii="Times New Roman" w:hAnsi="Times New Roman"/>
          <w:sz w:val="28"/>
        </w:rPr>
        <w:t xml:space="preserve">ечения нормальной жизни, между людьми заключается </w:t>
      </w:r>
      <w:r>
        <w:rPr>
          <w:rFonts w:ascii="Times New Roman" w:hAnsi="Times New Roman"/>
          <w:sz w:val="28"/>
        </w:rPr>
        <w:t>договор о создании государства.</w:t>
      </w:r>
      <w:r>
        <w:rPr>
          <w:rStyle w:val="a6"/>
          <w:rFonts w:ascii="Times New Roman" w:hAnsi="Times New Roman"/>
          <w:sz w:val="28"/>
        </w:rPr>
        <w:footnoteReference w:id="3"/>
      </w:r>
      <w:r w:rsidR="003C2979">
        <w:rPr>
          <w:rFonts w:ascii="Times New Roman" w:hAnsi="Times New Roman"/>
          <w:sz w:val="28"/>
        </w:rPr>
        <w:t xml:space="preserve"> Если монарх нарушает условия договора, притесняет подданных, он должен быть свергнут.</w:t>
      </w:r>
    </w:p>
    <w:p w:rsidR="00A32D9E" w:rsidRDefault="00A32D9E" w:rsidP="008F1492">
      <w:pPr>
        <w:spacing w:after="0" w:line="360" w:lineRule="exact"/>
        <w:ind w:firstLine="709"/>
        <w:jc w:val="both"/>
        <w:rPr>
          <w:rFonts w:ascii="Times New Roman" w:hAnsi="Times New Roman"/>
          <w:sz w:val="28"/>
        </w:rPr>
      </w:pPr>
      <w:r w:rsidRPr="008F2577">
        <w:rPr>
          <w:rFonts w:ascii="Times New Roman" w:hAnsi="Times New Roman" w:cs="Times New Roman"/>
          <w:sz w:val="28"/>
          <w:szCs w:val="28"/>
        </w:rPr>
        <w:t>Органическая теория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A4BC9">
        <w:rPr>
          <w:rFonts w:ascii="Times New Roman" w:hAnsi="Times New Roman"/>
          <w:sz w:val="28"/>
          <w:szCs w:val="20"/>
        </w:rPr>
        <w:t>Появилась</w:t>
      </w:r>
      <w:r>
        <w:rPr>
          <w:rFonts w:ascii="Times New Roman" w:hAnsi="Times New Roman"/>
          <w:sz w:val="28"/>
          <w:szCs w:val="20"/>
        </w:rPr>
        <w:t xml:space="preserve"> в</w:t>
      </w:r>
      <w:r>
        <w:rPr>
          <w:rFonts w:ascii="Times New Roman" w:hAnsi="Times New Roman"/>
          <w:noProof/>
          <w:sz w:val="28"/>
          <w:szCs w:val="20"/>
        </w:rPr>
        <w:t xml:space="preserve"> XIX</w:t>
      </w:r>
      <w:r>
        <w:rPr>
          <w:rFonts w:ascii="Times New Roman" w:hAnsi="Times New Roman"/>
          <w:sz w:val="28"/>
          <w:szCs w:val="20"/>
        </w:rPr>
        <w:t xml:space="preserve"> веке в связи с успехами естествознания.</w:t>
      </w:r>
      <w:r w:rsidR="003C2979">
        <w:rPr>
          <w:rFonts w:ascii="Times New Roman" w:hAnsi="Times New Roman"/>
          <w:sz w:val="28"/>
          <w:szCs w:val="20"/>
        </w:rPr>
        <w:t xml:space="preserve"> Ее </w:t>
      </w:r>
      <w:r w:rsidR="00EA4BC9">
        <w:rPr>
          <w:rFonts w:ascii="Times New Roman" w:hAnsi="Times New Roman"/>
          <w:sz w:val="28"/>
          <w:szCs w:val="20"/>
        </w:rPr>
        <w:t>основоположники</w:t>
      </w:r>
      <w:r w:rsidR="003C2979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="003C2979">
        <w:rPr>
          <w:rFonts w:ascii="Times New Roman" w:hAnsi="Times New Roman"/>
          <w:sz w:val="28"/>
          <w:szCs w:val="20"/>
        </w:rPr>
        <w:t>Г.Спенсер</w:t>
      </w:r>
      <w:proofErr w:type="spellEnd"/>
      <w:r w:rsidR="003C2979">
        <w:rPr>
          <w:rFonts w:ascii="Times New Roman" w:hAnsi="Times New Roman"/>
          <w:sz w:val="28"/>
          <w:szCs w:val="20"/>
        </w:rPr>
        <w:t xml:space="preserve">, И. </w:t>
      </w:r>
      <w:proofErr w:type="spellStart"/>
      <w:r w:rsidR="003C2979">
        <w:rPr>
          <w:rFonts w:ascii="Times New Roman" w:hAnsi="Times New Roman"/>
          <w:sz w:val="28"/>
          <w:szCs w:val="20"/>
        </w:rPr>
        <w:t>Блюнчли</w:t>
      </w:r>
      <w:proofErr w:type="spellEnd"/>
      <w:r w:rsidR="003C2979">
        <w:rPr>
          <w:rFonts w:ascii="Times New Roman" w:hAnsi="Times New Roman"/>
          <w:sz w:val="28"/>
          <w:szCs w:val="20"/>
        </w:rPr>
        <w:t>.</w:t>
      </w:r>
      <w:r>
        <w:rPr>
          <w:rFonts w:ascii="Times New Roman" w:hAnsi="Times New Roman"/>
          <w:sz w:val="28"/>
          <w:szCs w:val="20"/>
        </w:rPr>
        <w:t xml:space="preserve"> </w:t>
      </w:r>
      <w:r w:rsidR="002671D3">
        <w:rPr>
          <w:rFonts w:ascii="Times New Roman" w:hAnsi="Times New Roman"/>
          <w:sz w:val="28"/>
          <w:szCs w:val="20"/>
        </w:rPr>
        <w:t>Согласно органической</w:t>
      </w:r>
      <w:r w:rsidR="00CD2773">
        <w:rPr>
          <w:rFonts w:ascii="Times New Roman" w:hAnsi="Times New Roman"/>
          <w:sz w:val="28"/>
          <w:szCs w:val="20"/>
        </w:rPr>
        <w:t xml:space="preserve"> теории,</w:t>
      </w:r>
      <w:r w:rsidR="002671D3">
        <w:rPr>
          <w:rFonts w:ascii="Times New Roman" w:hAnsi="Times New Roman"/>
          <w:sz w:val="28"/>
          <w:szCs w:val="20"/>
        </w:rPr>
        <w:t xml:space="preserve"> </w:t>
      </w:r>
      <w:r w:rsidR="00CD2773">
        <w:rPr>
          <w:rFonts w:ascii="Times New Roman" w:hAnsi="Times New Roman"/>
          <w:sz w:val="28"/>
          <w:szCs w:val="20"/>
        </w:rPr>
        <w:t xml:space="preserve">как результат эволюции животного мира от низкого уровня к </w:t>
      </w:r>
      <w:proofErr w:type="gramStart"/>
      <w:r w:rsidR="00CD2773">
        <w:rPr>
          <w:rFonts w:ascii="Times New Roman" w:hAnsi="Times New Roman"/>
          <w:sz w:val="28"/>
          <w:szCs w:val="20"/>
        </w:rPr>
        <w:t>высокому</w:t>
      </w:r>
      <w:proofErr w:type="gramEnd"/>
      <w:r w:rsidR="00CD2773">
        <w:rPr>
          <w:rFonts w:ascii="Times New Roman" w:hAnsi="Times New Roman"/>
          <w:sz w:val="28"/>
          <w:szCs w:val="20"/>
        </w:rPr>
        <w:t>, возникает само человечество.</w:t>
      </w:r>
      <w:r>
        <w:rPr>
          <w:rFonts w:ascii="Times New Roman" w:hAnsi="Times New Roman"/>
          <w:sz w:val="28"/>
          <w:szCs w:val="20"/>
        </w:rPr>
        <w:t xml:space="preserve"> </w:t>
      </w:r>
      <w:r w:rsidR="00CD2773">
        <w:rPr>
          <w:rFonts w:ascii="Times New Roman" w:hAnsi="Times New Roman"/>
          <w:sz w:val="28"/>
          <w:szCs w:val="20"/>
        </w:rPr>
        <w:t>В процессе естественного отбора д</w:t>
      </w:r>
      <w:r>
        <w:rPr>
          <w:rFonts w:ascii="Times New Roman" w:hAnsi="Times New Roman"/>
          <w:sz w:val="28"/>
          <w:szCs w:val="20"/>
        </w:rPr>
        <w:t xml:space="preserve">альнейшее развитие приводит к объединению людей </w:t>
      </w:r>
      <w:r w:rsidR="00623B38">
        <w:rPr>
          <w:rFonts w:ascii="Times New Roman" w:hAnsi="Times New Roman"/>
          <w:sz w:val="28"/>
          <w:szCs w:val="20"/>
        </w:rPr>
        <w:t>в единый организм-</w:t>
      </w:r>
      <w:r>
        <w:rPr>
          <w:rFonts w:ascii="Times New Roman" w:hAnsi="Times New Roman"/>
          <w:sz w:val="28"/>
          <w:szCs w:val="20"/>
        </w:rPr>
        <w:t xml:space="preserve">государство, в котором </w:t>
      </w:r>
      <w:r w:rsidR="002671D3">
        <w:rPr>
          <w:rFonts w:ascii="Times New Roman" w:hAnsi="Times New Roman"/>
          <w:sz w:val="28"/>
          <w:szCs w:val="20"/>
        </w:rPr>
        <w:t>функции мозга выполняет правительство</w:t>
      </w:r>
      <w:r>
        <w:rPr>
          <w:rFonts w:ascii="Times New Roman" w:hAnsi="Times New Roman"/>
          <w:sz w:val="28"/>
          <w:szCs w:val="20"/>
        </w:rPr>
        <w:t xml:space="preserve">, управляет всем организмом. </w:t>
      </w:r>
      <w:r w:rsidR="002671D3">
        <w:rPr>
          <w:rFonts w:ascii="Times New Roman" w:hAnsi="Times New Roman"/>
          <w:sz w:val="28"/>
          <w:szCs w:val="20"/>
        </w:rPr>
        <w:t>О</w:t>
      </w:r>
      <w:r w:rsidR="003C2979">
        <w:rPr>
          <w:rFonts w:ascii="Times New Roman" w:hAnsi="Times New Roman"/>
          <w:sz w:val="28"/>
          <w:szCs w:val="20"/>
        </w:rPr>
        <w:t>беспечивают жизнедеятельность государства</w:t>
      </w:r>
      <w:r w:rsidR="002671D3" w:rsidRPr="002671D3">
        <w:rPr>
          <w:rFonts w:ascii="Times New Roman" w:hAnsi="Times New Roman"/>
          <w:sz w:val="28"/>
          <w:szCs w:val="20"/>
        </w:rPr>
        <w:t xml:space="preserve"> </w:t>
      </w:r>
      <w:r w:rsidR="002671D3">
        <w:rPr>
          <w:rFonts w:ascii="Times New Roman" w:hAnsi="Times New Roman"/>
          <w:sz w:val="28"/>
          <w:szCs w:val="20"/>
        </w:rPr>
        <w:t>низшие классы</w:t>
      </w:r>
      <w:r>
        <w:rPr>
          <w:rFonts w:ascii="Times New Roman" w:hAnsi="Times New Roman"/>
          <w:sz w:val="28"/>
          <w:szCs w:val="20"/>
        </w:rPr>
        <w:t>, а господствующие классы</w:t>
      </w:r>
      <w:r w:rsidR="003C2979">
        <w:rPr>
          <w:rFonts w:ascii="Times New Roman" w:hAnsi="Times New Roman"/>
          <w:noProof/>
          <w:sz w:val="28"/>
          <w:szCs w:val="20"/>
        </w:rPr>
        <w:t xml:space="preserve"> отвечают за оборону государства</w:t>
      </w:r>
      <w:r>
        <w:rPr>
          <w:rFonts w:ascii="Times New Roman" w:hAnsi="Times New Roman"/>
          <w:sz w:val="28"/>
          <w:szCs w:val="20"/>
        </w:rPr>
        <w:t>.</w:t>
      </w:r>
      <w:r w:rsidR="003C2979">
        <w:rPr>
          <w:rFonts w:ascii="Times New Roman" w:hAnsi="Times New Roman"/>
          <w:sz w:val="28"/>
          <w:szCs w:val="20"/>
        </w:rPr>
        <w:t xml:space="preserve"> Ранее данные убеждения были изучены в ра</w:t>
      </w:r>
      <w:r w:rsidR="00CD2773">
        <w:rPr>
          <w:rFonts w:ascii="Times New Roman" w:hAnsi="Times New Roman"/>
          <w:sz w:val="28"/>
          <w:szCs w:val="20"/>
        </w:rPr>
        <w:t xml:space="preserve">ботах Платона, где он сравнивал </w:t>
      </w:r>
      <w:r w:rsidR="003C2979">
        <w:rPr>
          <w:rFonts w:ascii="Times New Roman" w:hAnsi="Times New Roman"/>
          <w:sz w:val="28"/>
          <w:szCs w:val="20"/>
        </w:rPr>
        <w:t>законы государства с процессами человеческой психики</w:t>
      </w:r>
      <w:r w:rsidR="00CD2773">
        <w:rPr>
          <w:rFonts w:ascii="Times New Roman" w:hAnsi="Times New Roman"/>
          <w:sz w:val="28"/>
          <w:szCs w:val="20"/>
        </w:rPr>
        <w:t>, а государство с организмом</w:t>
      </w:r>
      <w:r w:rsidR="003C2979">
        <w:rPr>
          <w:rFonts w:ascii="Times New Roman" w:hAnsi="Times New Roman"/>
          <w:sz w:val="28"/>
          <w:szCs w:val="20"/>
        </w:rPr>
        <w:t xml:space="preserve">. </w:t>
      </w:r>
    </w:p>
    <w:p w:rsidR="00A32D9E" w:rsidRDefault="00A32D9E" w:rsidP="008F1492">
      <w:pPr>
        <w:spacing w:after="0" w:line="360" w:lineRule="exact"/>
        <w:ind w:firstLine="709"/>
        <w:jc w:val="both"/>
        <w:rPr>
          <w:rFonts w:ascii="Times New Roman" w:hAnsi="Times New Roman"/>
          <w:sz w:val="28"/>
        </w:rPr>
      </w:pPr>
      <w:r w:rsidRPr="008F2577">
        <w:rPr>
          <w:rFonts w:ascii="Times New Roman" w:hAnsi="Times New Roman" w:cs="Times New Roman"/>
          <w:sz w:val="28"/>
          <w:szCs w:val="28"/>
        </w:rPr>
        <w:t>Теория насилия.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BC9">
        <w:rPr>
          <w:rFonts w:ascii="Times New Roman" w:hAnsi="Times New Roman"/>
          <w:sz w:val="28"/>
          <w:szCs w:val="20"/>
        </w:rPr>
        <w:t>Возникла</w:t>
      </w:r>
      <w:r>
        <w:rPr>
          <w:rFonts w:ascii="Times New Roman" w:hAnsi="Times New Roman"/>
          <w:sz w:val="28"/>
          <w:szCs w:val="20"/>
        </w:rPr>
        <w:t xml:space="preserve"> в</w:t>
      </w:r>
      <w:r>
        <w:rPr>
          <w:rFonts w:ascii="Times New Roman" w:hAnsi="Times New Roman"/>
          <w:noProof/>
          <w:sz w:val="28"/>
          <w:szCs w:val="20"/>
        </w:rPr>
        <w:t xml:space="preserve"> XIX</w:t>
      </w:r>
      <w:r>
        <w:rPr>
          <w:rFonts w:ascii="Times New Roman" w:hAnsi="Times New Roman"/>
          <w:sz w:val="28"/>
          <w:szCs w:val="20"/>
        </w:rPr>
        <w:t xml:space="preserve"> веке. Ее </w:t>
      </w:r>
      <w:r w:rsidR="00EA4BC9">
        <w:rPr>
          <w:rFonts w:ascii="Times New Roman" w:hAnsi="Times New Roman"/>
          <w:sz w:val="28"/>
          <w:szCs w:val="20"/>
        </w:rPr>
        <w:t>основоположниками</w:t>
      </w:r>
      <w:r w:rsidR="003C2979">
        <w:rPr>
          <w:rFonts w:ascii="Times New Roman" w:hAnsi="Times New Roman"/>
          <w:sz w:val="28"/>
          <w:szCs w:val="20"/>
        </w:rPr>
        <w:t xml:space="preserve"> были К. Каутский, Е. Дюринг, Л. </w:t>
      </w:r>
      <w:proofErr w:type="spellStart"/>
      <w:r w:rsidR="003C2979">
        <w:rPr>
          <w:rFonts w:ascii="Times New Roman" w:hAnsi="Times New Roman"/>
          <w:sz w:val="28"/>
          <w:szCs w:val="20"/>
        </w:rPr>
        <w:t>Гумплович</w:t>
      </w:r>
      <w:proofErr w:type="spellEnd"/>
      <w:r w:rsidR="003C2979">
        <w:rPr>
          <w:rFonts w:ascii="Times New Roman" w:hAnsi="Times New Roman"/>
          <w:sz w:val="28"/>
          <w:szCs w:val="20"/>
        </w:rPr>
        <w:t xml:space="preserve"> и другие</w:t>
      </w:r>
      <w:r>
        <w:rPr>
          <w:rFonts w:ascii="Times New Roman" w:hAnsi="Times New Roman"/>
          <w:sz w:val="28"/>
          <w:szCs w:val="20"/>
        </w:rPr>
        <w:t xml:space="preserve">. </w:t>
      </w:r>
      <w:r w:rsidR="003C2979">
        <w:rPr>
          <w:rFonts w:ascii="Times New Roman" w:hAnsi="Times New Roman"/>
          <w:sz w:val="28"/>
          <w:szCs w:val="20"/>
        </w:rPr>
        <w:t xml:space="preserve"> Суть данной теории происхождения государства заключается в том, что государство – это результат насилия, захват одних племен другими. Насилие необходимо для покорения и удержания за собой завоеванных земель. Состояние войны естественно для человечества. Господство как олицетворение силы людей – вечно.</w:t>
      </w:r>
    </w:p>
    <w:p w:rsidR="00A32D9E" w:rsidRPr="00076AE6" w:rsidRDefault="00A32D9E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577">
        <w:rPr>
          <w:rFonts w:ascii="Times New Roman" w:hAnsi="Times New Roman" w:cs="Times New Roman"/>
          <w:sz w:val="28"/>
          <w:szCs w:val="28"/>
        </w:rPr>
        <w:t>Психологическая теория</w:t>
      </w:r>
      <w:r w:rsidRPr="00076AE6">
        <w:rPr>
          <w:rFonts w:ascii="Times New Roman" w:hAnsi="Times New Roman" w:cs="Times New Roman"/>
          <w:sz w:val="28"/>
          <w:szCs w:val="28"/>
        </w:rPr>
        <w:t xml:space="preserve">. </w:t>
      </w:r>
      <w:r w:rsidR="00831FC5">
        <w:rPr>
          <w:rFonts w:ascii="Times New Roman" w:hAnsi="Times New Roman" w:cs="Times New Roman"/>
          <w:sz w:val="28"/>
          <w:szCs w:val="28"/>
        </w:rPr>
        <w:t xml:space="preserve">Данная теория возникла в </w:t>
      </w:r>
      <w:r w:rsidR="00831FC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623B38">
        <w:rPr>
          <w:rFonts w:ascii="Times New Roman" w:hAnsi="Times New Roman" w:cs="Times New Roman"/>
          <w:sz w:val="28"/>
          <w:szCs w:val="28"/>
        </w:rPr>
        <w:t xml:space="preserve"> веке. Представители </w:t>
      </w:r>
      <w:r w:rsidR="00623B38">
        <w:rPr>
          <w:rFonts w:ascii="Times New Roman" w:hAnsi="Times New Roman"/>
          <w:sz w:val="28"/>
          <w:szCs w:val="20"/>
        </w:rPr>
        <w:t>–</w:t>
      </w:r>
      <w:r w:rsidRPr="00076AE6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Pr="00076AE6">
        <w:rPr>
          <w:rFonts w:ascii="Times New Roman" w:hAnsi="Times New Roman" w:cs="Times New Roman"/>
          <w:sz w:val="28"/>
          <w:szCs w:val="28"/>
        </w:rPr>
        <w:t>Тард</w:t>
      </w:r>
      <w:proofErr w:type="spellEnd"/>
      <w:r w:rsidRPr="00076AE6">
        <w:rPr>
          <w:rFonts w:ascii="Times New Roman" w:hAnsi="Times New Roman" w:cs="Times New Roman"/>
          <w:sz w:val="28"/>
          <w:szCs w:val="28"/>
        </w:rPr>
        <w:t xml:space="preserve">, Л.И. </w:t>
      </w:r>
      <w:proofErr w:type="spellStart"/>
      <w:r w:rsidRPr="00076AE6">
        <w:rPr>
          <w:rFonts w:ascii="Times New Roman" w:hAnsi="Times New Roman" w:cs="Times New Roman"/>
          <w:sz w:val="28"/>
          <w:szCs w:val="28"/>
        </w:rPr>
        <w:t>Петражицкий</w:t>
      </w:r>
      <w:proofErr w:type="spellEnd"/>
      <w:r w:rsidR="00831FC5">
        <w:rPr>
          <w:rFonts w:ascii="Times New Roman" w:hAnsi="Times New Roman" w:cs="Times New Roman"/>
          <w:sz w:val="28"/>
          <w:szCs w:val="28"/>
        </w:rPr>
        <w:t>, З. Фрейд</w:t>
      </w:r>
      <w:r w:rsidRPr="00076AE6">
        <w:rPr>
          <w:rFonts w:ascii="Times New Roman" w:hAnsi="Times New Roman" w:cs="Times New Roman"/>
          <w:sz w:val="28"/>
          <w:szCs w:val="28"/>
        </w:rPr>
        <w:t xml:space="preserve"> и др. </w:t>
      </w:r>
      <w:r w:rsidR="00831FC5">
        <w:rPr>
          <w:rFonts w:ascii="Times New Roman" w:hAnsi="Times New Roman" w:cs="Times New Roman"/>
          <w:sz w:val="28"/>
          <w:szCs w:val="28"/>
        </w:rPr>
        <w:t xml:space="preserve"> Государство – это результат свойств и психологических величий, инстинктов, индивидуумов. Оно необходимо для подавления агрессивных величий человека и является результатом потребности людей подчиняться силе.</w:t>
      </w:r>
    </w:p>
    <w:p w:rsidR="00A32D9E" w:rsidRDefault="00A32D9E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AE6">
        <w:rPr>
          <w:rFonts w:ascii="Times New Roman" w:hAnsi="Times New Roman" w:cs="Times New Roman"/>
          <w:sz w:val="28"/>
          <w:szCs w:val="28"/>
        </w:rPr>
        <w:t xml:space="preserve">Естественно, что </w:t>
      </w:r>
      <w:r w:rsidR="004C4285" w:rsidRPr="00076AE6">
        <w:rPr>
          <w:rFonts w:ascii="Times New Roman" w:hAnsi="Times New Roman" w:cs="Times New Roman"/>
          <w:sz w:val="28"/>
          <w:szCs w:val="28"/>
        </w:rPr>
        <w:t xml:space="preserve">через человеческое поведение, деятельность </w:t>
      </w:r>
      <w:r w:rsidRPr="00076AE6">
        <w:rPr>
          <w:rFonts w:ascii="Times New Roman" w:hAnsi="Times New Roman" w:cs="Times New Roman"/>
          <w:sz w:val="28"/>
          <w:szCs w:val="28"/>
        </w:rPr>
        <w:t>реализуются</w:t>
      </w:r>
      <w:r w:rsidR="004C4285" w:rsidRPr="004C4285">
        <w:rPr>
          <w:rFonts w:ascii="Times New Roman" w:hAnsi="Times New Roman" w:cs="Times New Roman"/>
          <w:sz w:val="28"/>
          <w:szCs w:val="28"/>
        </w:rPr>
        <w:t xml:space="preserve"> </w:t>
      </w:r>
      <w:r w:rsidR="004C4285" w:rsidRPr="00076AE6">
        <w:rPr>
          <w:rFonts w:ascii="Times New Roman" w:hAnsi="Times New Roman" w:cs="Times New Roman"/>
          <w:sz w:val="28"/>
          <w:szCs w:val="28"/>
        </w:rPr>
        <w:t>социальные закономерности</w:t>
      </w:r>
      <w:r w:rsidRPr="00076AE6">
        <w:rPr>
          <w:rFonts w:ascii="Times New Roman" w:hAnsi="Times New Roman" w:cs="Times New Roman"/>
          <w:sz w:val="28"/>
          <w:szCs w:val="28"/>
        </w:rPr>
        <w:t xml:space="preserve">. Поэтому </w:t>
      </w:r>
      <w:r w:rsidR="00CD2773" w:rsidRPr="00076AE6">
        <w:rPr>
          <w:rFonts w:ascii="Times New Roman" w:hAnsi="Times New Roman" w:cs="Times New Roman"/>
          <w:sz w:val="28"/>
          <w:szCs w:val="28"/>
        </w:rPr>
        <w:t xml:space="preserve">на реализацию этих закономерностей </w:t>
      </w:r>
      <w:r w:rsidR="00CD2773">
        <w:rPr>
          <w:rFonts w:ascii="Times New Roman" w:hAnsi="Times New Roman" w:cs="Times New Roman"/>
          <w:sz w:val="28"/>
          <w:szCs w:val="28"/>
        </w:rPr>
        <w:t>воздействуют свойства человеческой психики</w:t>
      </w:r>
      <w:r w:rsidRPr="00076AE6">
        <w:rPr>
          <w:rFonts w:ascii="Times New Roman" w:hAnsi="Times New Roman" w:cs="Times New Roman"/>
          <w:sz w:val="28"/>
          <w:szCs w:val="28"/>
        </w:rPr>
        <w:t xml:space="preserve">. </w:t>
      </w:r>
      <w:r w:rsidR="004C4285">
        <w:rPr>
          <w:rFonts w:ascii="Times New Roman" w:hAnsi="Times New Roman" w:cs="Times New Roman"/>
          <w:sz w:val="28"/>
          <w:szCs w:val="28"/>
        </w:rPr>
        <w:t xml:space="preserve">Но, с одной стороны, </w:t>
      </w:r>
      <w:r w:rsidR="00CD2773" w:rsidRPr="00076AE6">
        <w:rPr>
          <w:rFonts w:ascii="Times New Roman" w:hAnsi="Times New Roman" w:cs="Times New Roman"/>
          <w:sz w:val="28"/>
          <w:szCs w:val="28"/>
        </w:rPr>
        <w:t>под в</w:t>
      </w:r>
      <w:r w:rsidR="00CD2773">
        <w:rPr>
          <w:rFonts w:ascii="Times New Roman" w:hAnsi="Times New Roman" w:cs="Times New Roman"/>
          <w:sz w:val="28"/>
          <w:szCs w:val="28"/>
        </w:rPr>
        <w:t>оздействием</w:t>
      </w:r>
      <w:r w:rsidR="00CD2773" w:rsidRPr="00076AE6">
        <w:rPr>
          <w:rFonts w:ascii="Times New Roman" w:hAnsi="Times New Roman" w:cs="Times New Roman"/>
          <w:sz w:val="28"/>
          <w:szCs w:val="28"/>
        </w:rPr>
        <w:t xml:space="preserve"> соответствующих экономических, социальных и иных внешних условий</w:t>
      </w:r>
      <w:r w:rsidR="00CD2773">
        <w:rPr>
          <w:rFonts w:ascii="Times New Roman" w:hAnsi="Times New Roman" w:cs="Times New Roman"/>
          <w:sz w:val="28"/>
          <w:szCs w:val="28"/>
        </w:rPr>
        <w:t xml:space="preserve"> </w:t>
      </w:r>
      <w:r w:rsidR="00CD2773" w:rsidRPr="00076AE6">
        <w:rPr>
          <w:rFonts w:ascii="Times New Roman" w:hAnsi="Times New Roman" w:cs="Times New Roman"/>
          <w:sz w:val="28"/>
          <w:szCs w:val="28"/>
        </w:rPr>
        <w:t>формируется</w:t>
      </w:r>
      <w:r w:rsidR="00CD2773" w:rsidRPr="004C4285">
        <w:rPr>
          <w:rFonts w:ascii="Times New Roman" w:hAnsi="Times New Roman" w:cs="Times New Roman"/>
          <w:sz w:val="28"/>
          <w:szCs w:val="28"/>
        </w:rPr>
        <w:t xml:space="preserve"> </w:t>
      </w:r>
      <w:r w:rsidR="00CD2773" w:rsidRPr="00076AE6">
        <w:rPr>
          <w:rFonts w:ascii="Times New Roman" w:hAnsi="Times New Roman" w:cs="Times New Roman"/>
          <w:sz w:val="28"/>
          <w:szCs w:val="28"/>
        </w:rPr>
        <w:t>сама человеческая психика</w:t>
      </w:r>
      <w:r w:rsidRPr="00076AE6">
        <w:rPr>
          <w:rFonts w:ascii="Times New Roman" w:hAnsi="Times New Roman" w:cs="Times New Roman"/>
          <w:sz w:val="28"/>
          <w:szCs w:val="28"/>
        </w:rPr>
        <w:t xml:space="preserve">, а с другой </w:t>
      </w:r>
      <w:r w:rsidRPr="00076AE6">
        <w:rPr>
          <w:rFonts w:ascii="Times New Roman" w:hAnsi="Times New Roman" w:cs="Times New Roman"/>
          <w:sz w:val="28"/>
          <w:szCs w:val="28"/>
        </w:rPr>
        <w:lastRenderedPageBreak/>
        <w:t>—</w:t>
      </w:r>
      <w:r w:rsidR="00CD2773" w:rsidRPr="00CD2773">
        <w:rPr>
          <w:rFonts w:ascii="Times New Roman" w:hAnsi="Times New Roman" w:cs="Times New Roman"/>
          <w:sz w:val="28"/>
          <w:szCs w:val="28"/>
        </w:rPr>
        <w:t xml:space="preserve"> </w:t>
      </w:r>
      <w:r w:rsidR="00CD2773">
        <w:rPr>
          <w:rFonts w:ascii="Times New Roman" w:hAnsi="Times New Roman" w:cs="Times New Roman"/>
          <w:sz w:val="28"/>
          <w:szCs w:val="28"/>
        </w:rPr>
        <w:t>это воздействие</w:t>
      </w:r>
      <w:r w:rsidR="00CD2773" w:rsidRPr="00076AE6">
        <w:rPr>
          <w:rFonts w:ascii="Times New Roman" w:hAnsi="Times New Roman" w:cs="Times New Roman"/>
          <w:sz w:val="28"/>
          <w:szCs w:val="28"/>
        </w:rPr>
        <w:t xml:space="preserve"> не является решающим</w:t>
      </w:r>
      <w:r w:rsidRPr="00076AE6">
        <w:rPr>
          <w:rFonts w:ascii="Times New Roman" w:hAnsi="Times New Roman" w:cs="Times New Roman"/>
          <w:sz w:val="28"/>
          <w:szCs w:val="28"/>
        </w:rPr>
        <w:t xml:space="preserve">. Поэтому </w:t>
      </w:r>
      <w:r w:rsidR="004C4285" w:rsidRPr="00076AE6">
        <w:rPr>
          <w:rFonts w:ascii="Times New Roman" w:hAnsi="Times New Roman" w:cs="Times New Roman"/>
          <w:sz w:val="28"/>
          <w:szCs w:val="28"/>
        </w:rPr>
        <w:t xml:space="preserve">в первую очередь </w:t>
      </w:r>
      <w:r w:rsidR="004C4285">
        <w:rPr>
          <w:rFonts w:ascii="Times New Roman" w:hAnsi="Times New Roman" w:cs="Times New Roman"/>
          <w:sz w:val="28"/>
          <w:szCs w:val="28"/>
        </w:rPr>
        <w:t>должны учитываться</w:t>
      </w:r>
      <w:r w:rsidR="004C4285" w:rsidRPr="00076AE6">
        <w:rPr>
          <w:rFonts w:ascii="Times New Roman" w:hAnsi="Times New Roman" w:cs="Times New Roman"/>
          <w:sz w:val="28"/>
          <w:szCs w:val="28"/>
        </w:rPr>
        <w:t xml:space="preserve"> </w:t>
      </w:r>
      <w:r w:rsidRPr="00076AE6">
        <w:rPr>
          <w:rFonts w:ascii="Times New Roman" w:hAnsi="Times New Roman" w:cs="Times New Roman"/>
          <w:sz w:val="28"/>
          <w:szCs w:val="28"/>
        </w:rPr>
        <w:t>именно э</w:t>
      </w:r>
      <w:r w:rsidR="004C4285">
        <w:rPr>
          <w:rFonts w:ascii="Times New Roman" w:hAnsi="Times New Roman" w:cs="Times New Roman"/>
          <w:sz w:val="28"/>
          <w:szCs w:val="28"/>
        </w:rPr>
        <w:t>ти условия</w:t>
      </w:r>
      <w:r w:rsidRPr="00076AE6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Pr="00076AE6">
        <w:rPr>
          <w:rFonts w:ascii="Times New Roman" w:hAnsi="Times New Roman" w:cs="Times New Roman"/>
          <w:sz w:val="28"/>
          <w:szCs w:val="28"/>
        </w:rPr>
        <w:t>.</w:t>
      </w:r>
    </w:p>
    <w:p w:rsidR="00831FC5" w:rsidRDefault="00040351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есть и другие, менее известные теории происхождения государства. </w:t>
      </w:r>
      <w:r w:rsidR="00831FC5" w:rsidRPr="00292377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каждая из них может</w:t>
      </w:r>
      <w:r w:rsidR="00831FC5" w:rsidRPr="00292377">
        <w:rPr>
          <w:rFonts w:ascii="Times New Roman" w:hAnsi="Times New Roman" w:cs="Times New Roman"/>
          <w:sz w:val="28"/>
          <w:szCs w:val="28"/>
        </w:rPr>
        <w:t xml:space="preserve"> претендовать на абсолютную до</w:t>
      </w:r>
      <w:r w:rsidR="00831FC5" w:rsidRPr="00292377">
        <w:rPr>
          <w:rFonts w:ascii="Times New Roman" w:hAnsi="Times New Roman" w:cs="Times New Roman"/>
          <w:sz w:val="28"/>
          <w:szCs w:val="28"/>
        </w:rPr>
        <w:softHyphen/>
        <w:t xml:space="preserve">стоверность. </w:t>
      </w:r>
      <w:r>
        <w:rPr>
          <w:rFonts w:ascii="Times New Roman" w:hAnsi="Times New Roman" w:cs="Times New Roman"/>
          <w:sz w:val="28"/>
          <w:szCs w:val="28"/>
        </w:rPr>
        <w:t>Все они являются лишь определенным этапом</w:t>
      </w:r>
      <w:r w:rsidR="00831FC5" w:rsidRPr="00292377">
        <w:rPr>
          <w:rFonts w:ascii="Times New Roman" w:hAnsi="Times New Roman" w:cs="Times New Roman"/>
          <w:sz w:val="28"/>
          <w:szCs w:val="28"/>
        </w:rPr>
        <w:t xml:space="preserve"> к познанию истины</w:t>
      </w:r>
      <w:r w:rsidR="00831FC5">
        <w:rPr>
          <w:rFonts w:ascii="Times New Roman" w:hAnsi="Times New Roman" w:cs="Times New Roman"/>
          <w:sz w:val="28"/>
          <w:szCs w:val="28"/>
        </w:rPr>
        <w:t>.</w:t>
      </w:r>
    </w:p>
    <w:p w:rsidR="00831FC5" w:rsidRDefault="00831FC5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теория происхождения государства является основополагающей теорией происхождения государства в теории государства и права нашей страны. Именно об этой теории речь и пойдет далее.</w:t>
      </w:r>
    </w:p>
    <w:p w:rsidR="00831FC5" w:rsidRDefault="00831FC5" w:rsidP="008F1492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45D5" w:rsidRPr="000E4F22" w:rsidRDefault="000E4F22" w:rsidP="000E4F22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3" w:name="_Toc479260505"/>
      <w:r w:rsidRPr="000E4F22">
        <w:rPr>
          <w:rFonts w:ascii="Times New Roman" w:hAnsi="Times New Roman" w:cs="Times New Roman"/>
          <w:color w:val="000000" w:themeColor="text1"/>
        </w:rPr>
        <w:lastRenderedPageBreak/>
        <w:t xml:space="preserve">Глава </w:t>
      </w:r>
      <w:r w:rsidRPr="000E4F22">
        <w:rPr>
          <w:rFonts w:ascii="Times New Roman" w:hAnsi="Times New Roman" w:cs="Times New Roman"/>
          <w:color w:val="000000" w:themeColor="text1"/>
          <w:lang w:val="en-US"/>
        </w:rPr>
        <w:t>II</w:t>
      </w:r>
      <w:r w:rsidR="003D7E96">
        <w:rPr>
          <w:rFonts w:ascii="Times New Roman" w:hAnsi="Times New Roman" w:cs="Times New Roman"/>
          <w:color w:val="000000" w:themeColor="text1"/>
        </w:rPr>
        <w:t>.</w:t>
      </w:r>
      <w:r w:rsidR="003D7E96" w:rsidRPr="003D7E96">
        <w:rPr>
          <w:rFonts w:ascii="Times New Roman" w:hAnsi="Times New Roman" w:cs="Times New Roman"/>
          <w:color w:val="000000" w:themeColor="text1"/>
        </w:rPr>
        <w:tab/>
      </w:r>
      <w:r w:rsidR="009F45D5" w:rsidRPr="000E4F22">
        <w:rPr>
          <w:rFonts w:ascii="Times New Roman" w:hAnsi="Times New Roman" w:cs="Times New Roman"/>
          <w:color w:val="000000" w:themeColor="text1"/>
        </w:rPr>
        <w:t>Экономическая теория происхождения государства</w:t>
      </w:r>
      <w:bookmarkEnd w:id="3"/>
    </w:p>
    <w:p w:rsidR="00831FC5" w:rsidRPr="000E4F22" w:rsidRDefault="00831FC5" w:rsidP="000E4F22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479260506"/>
      <w:r w:rsidRPr="000E4F22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3D7E9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D7E96" w:rsidRPr="003D7E9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E4F22">
        <w:rPr>
          <w:rFonts w:ascii="Times New Roman" w:hAnsi="Times New Roman" w:cs="Times New Roman"/>
          <w:color w:val="000000" w:themeColor="text1"/>
          <w:sz w:val="28"/>
          <w:szCs w:val="28"/>
        </w:rPr>
        <w:t>Причины и формы возникновения государства</w:t>
      </w:r>
      <w:bookmarkEnd w:id="4"/>
    </w:p>
    <w:p w:rsidR="00831FC5" w:rsidRDefault="00831FC5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теория происхождения государства. Основатели – К.Маркс, Ф. Энгельс, В.И. Ленин. Ранее была сформулирована в работе американского ученого Л. Моргана в его работ</w:t>
      </w:r>
      <w:r w:rsidR="00040351">
        <w:rPr>
          <w:rFonts w:ascii="Times New Roman" w:hAnsi="Times New Roman" w:cs="Times New Roman"/>
          <w:sz w:val="28"/>
          <w:szCs w:val="28"/>
        </w:rPr>
        <w:t>е «Древнее общество». Эта книга</w:t>
      </w:r>
      <w:r>
        <w:rPr>
          <w:rFonts w:ascii="Times New Roman" w:hAnsi="Times New Roman" w:cs="Times New Roman"/>
          <w:sz w:val="28"/>
          <w:szCs w:val="28"/>
        </w:rPr>
        <w:t xml:space="preserve"> стала одной из основ работы Ф. Энгельса «Происхождение семьи, частной собственности и государства».</w:t>
      </w:r>
    </w:p>
    <w:p w:rsidR="00831FC5" w:rsidRDefault="00C775F0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климатических условий, увеличение населения, развитие производительных сил привело к первому общественному разделению труда.</w:t>
      </w:r>
    </w:p>
    <w:p w:rsidR="00C775F0" w:rsidRDefault="00C775F0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Образовались племена: землевладельческие и скотоводческие. </w:t>
      </w:r>
    </w:p>
    <w:p w:rsidR="00DC70A9" w:rsidRDefault="00DC70A9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</w:t>
      </w:r>
      <w:r w:rsidR="00623B38">
        <w:rPr>
          <w:rFonts w:ascii="Times New Roman" w:hAnsi="Times New Roman" w:cs="Times New Roman"/>
          <w:sz w:val="28"/>
          <w:szCs w:val="28"/>
        </w:rPr>
        <w:t>вершился переход от присваивающе</w:t>
      </w:r>
      <w:r>
        <w:rPr>
          <w:rFonts w:ascii="Times New Roman" w:hAnsi="Times New Roman" w:cs="Times New Roman"/>
          <w:sz w:val="28"/>
          <w:szCs w:val="28"/>
        </w:rPr>
        <w:t>й экономи</w:t>
      </w:r>
      <w:r w:rsidR="00623B38">
        <w:rPr>
          <w:rFonts w:ascii="Times New Roman" w:hAnsi="Times New Roman" w:cs="Times New Roman"/>
          <w:sz w:val="28"/>
          <w:szCs w:val="28"/>
        </w:rPr>
        <w:t xml:space="preserve">ки </w:t>
      </w:r>
      <w:proofErr w:type="gramStart"/>
      <w:r w:rsidR="00623B3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23B38">
        <w:rPr>
          <w:rFonts w:ascii="Times New Roman" w:hAnsi="Times New Roman" w:cs="Times New Roman"/>
          <w:sz w:val="28"/>
          <w:szCs w:val="28"/>
        </w:rPr>
        <w:t xml:space="preserve"> производящей</w:t>
      </w:r>
      <w:r w:rsidR="00CA6A3C">
        <w:rPr>
          <w:rFonts w:ascii="Times New Roman" w:hAnsi="Times New Roman" w:cs="Times New Roman"/>
          <w:sz w:val="28"/>
          <w:szCs w:val="28"/>
        </w:rPr>
        <w:t>. Скотоводство</w:t>
      </w:r>
      <w:r>
        <w:rPr>
          <w:rFonts w:ascii="Times New Roman" w:hAnsi="Times New Roman" w:cs="Times New Roman"/>
          <w:sz w:val="28"/>
          <w:szCs w:val="28"/>
        </w:rPr>
        <w:t xml:space="preserve"> и земледелие</w:t>
      </w:r>
      <w:r w:rsidR="00CA6A3C">
        <w:rPr>
          <w:rFonts w:ascii="Times New Roman" w:hAnsi="Times New Roman" w:cs="Times New Roman"/>
          <w:sz w:val="28"/>
          <w:szCs w:val="28"/>
        </w:rPr>
        <w:t xml:space="preserve"> позволили</w:t>
      </w:r>
      <w:r>
        <w:rPr>
          <w:rFonts w:ascii="Times New Roman" w:hAnsi="Times New Roman" w:cs="Times New Roman"/>
          <w:sz w:val="28"/>
          <w:szCs w:val="28"/>
        </w:rPr>
        <w:t xml:space="preserve"> отказаться от коллективных форм труда.</w:t>
      </w:r>
    </w:p>
    <w:p w:rsidR="00DC70A9" w:rsidRDefault="00CA6A3C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 был п</w:t>
      </w:r>
      <w:r w:rsidR="00DC70A9" w:rsidRPr="00DC70A9">
        <w:rPr>
          <w:rFonts w:ascii="Times New Roman" w:hAnsi="Times New Roman" w:cs="Times New Roman"/>
          <w:sz w:val="28"/>
          <w:szCs w:val="28"/>
        </w:rPr>
        <w:t>ервичной организационной единицей воспроизводства человеческой жизн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C42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созданный на основе</w:t>
      </w:r>
      <w:r w:rsidR="004C4285">
        <w:rPr>
          <w:rFonts w:ascii="Times New Roman" w:hAnsi="Times New Roman" w:cs="Times New Roman"/>
          <w:sz w:val="28"/>
          <w:szCs w:val="28"/>
        </w:rPr>
        <w:t xml:space="preserve"> кровно</w:t>
      </w:r>
      <w:r>
        <w:rPr>
          <w:rFonts w:ascii="Times New Roman" w:hAnsi="Times New Roman" w:cs="Times New Roman"/>
          <w:sz w:val="28"/>
          <w:szCs w:val="28"/>
        </w:rPr>
        <w:t>родственных отношений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его членов, ведущих </w:t>
      </w:r>
      <w:r>
        <w:rPr>
          <w:rFonts w:ascii="Times New Roman" w:hAnsi="Times New Roman" w:cs="Times New Roman"/>
          <w:sz w:val="28"/>
          <w:szCs w:val="28"/>
        </w:rPr>
        <w:t>коллективную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хозяйственную деят</w:t>
      </w:r>
      <w:r w:rsidR="0097716E">
        <w:rPr>
          <w:rFonts w:ascii="Times New Roman" w:hAnsi="Times New Roman" w:cs="Times New Roman"/>
          <w:sz w:val="28"/>
          <w:szCs w:val="28"/>
        </w:rPr>
        <w:t>ельность.</w:t>
      </w:r>
      <w:r w:rsidR="0097716E" w:rsidRPr="00977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первую очередь </w:t>
      </w:r>
      <w:r w:rsidR="0097716E">
        <w:rPr>
          <w:rFonts w:ascii="Times New Roman" w:hAnsi="Times New Roman" w:cs="Times New Roman"/>
          <w:sz w:val="28"/>
          <w:szCs w:val="28"/>
        </w:rPr>
        <w:t xml:space="preserve">данное обстоятельство </w:t>
      </w:r>
      <w:r w:rsidR="0097716E" w:rsidRPr="00DC70A9">
        <w:rPr>
          <w:rFonts w:ascii="Times New Roman" w:hAnsi="Times New Roman" w:cs="Times New Roman"/>
          <w:sz w:val="28"/>
          <w:szCs w:val="28"/>
        </w:rPr>
        <w:t xml:space="preserve">связано </w:t>
      </w:r>
      <w:r w:rsidR="00DC70A9" w:rsidRPr="00DC70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 спецификой </w:t>
      </w:r>
      <w:r w:rsidR="00040351">
        <w:rPr>
          <w:rFonts w:ascii="Times New Roman" w:hAnsi="Times New Roman" w:cs="Times New Roman"/>
          <w:sz w:val="28"/>
          <w:szCs w:val="28"/>
        </w:rPr>
        <w:t>семейных отношений первобытного общества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. В </w:t>
      </w:r>
      <w:r w:rsidR="00040351">
        <w:rPr>
          <w:rFonts w:ascii="Times New Roman" w:hAnsi="Times New Roman" w:cs="Times New Roman"/>
          <w:sz w:val="28"/>
          <w:szCs w:val="28"/>
        </w:rPr>
        <w:t>то время</w:t>
      </w:r>
      <w:r w:rsidR="0097716E">
        <w:rPr>
          <w:rFonts w:ascii="Times New Roman" w:hAnsi="Times New Roman" w:cs="Times New Roman"/>
          <w:sz w:val="28"/>
          <w:szCs w:val="28"/>
        </w:rPr>
        <w:t xml:space="preserve"> преобладала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полигамная семья, </w:t>
      </w:r>
      <w:r w:rsidR="00040351">
        <w:rPr>
          <w:rFonts w:ascii="Times New Roman" w:hAnsi="Times New Roman" w:cs="Times New Roman"/>
          <w:sz w:val="28"/>
          <w:szCs w:val="28"/>
        </w:rPr>
        <w:t>это означает, что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все мужчины и женщины принадлежали друг другу. В </w:t>
      </w:r>
      <w:r w:rsidR="00040351">
        <w:rPr>
          <w:rFonts w:ascii="Times New Roman" w:hAnsi="Times New Roman" w:cs="Times New Roman"/>
          <w:sz w:val="28"/>
          <w:szCs w:val="28"/>
        </w:rPr>
        <w:t>случаях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, когда </w:t>
      </w:r>
      <w:r w:rsidR="00040351">
        <w:rPr>
          <w:rFonts w:ascii="Times New Roman" w:hAnsi="Times New Roman" w:cs="Times New Roman"/>
          <w:sz w:val="28"/>
          <w:szCs w:val="28"/>
        </w:rPr>
        <w:t>нельзя было установить отца ребенка, лишь по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линии</w:t>
      </w:r>
      <w:r w:rsidR="00040351">
        <w:rPr>
          <w:rFonts w:ascii="Times New Roman" w:hAnsi="Times New Roman" w:cs="Times New Roman"/>
          <w:sz w:val="28"/>
          <w:szCs w:val="28"/>
        </w:rPr>
        <w:t xml:space="preserve"> матери могло вестись родство. В результате женщины стали занимать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</w:t>
      </w:r>
      <w:r w:rsidR="0097716E">
        <w:rPr>
          <w:rFonts w:ascii="Times New Roman" w:hAnsi="Times New Roman" w:cs="Times New Roman"/>
          <w:sz w:val="28"/>
          <w:szCs w:val="28"/>
        </w:rPr>
        <w:t>главенствующее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положение в обществе</w:t>
      </w:r>
      <w:r w:rsidR="00040351">
        <w:rPr>
          <w:rFonts w:ascii="Times New Roman" w:hAnsi="Times New Roman" w:cs="Times New Roman"/>
          <w:sz w:val="28"/>
          <w:szCs w:val="28"/>
        </w:rPr>
        <w:t>, то есть сложился матриархат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. </w:t>
      </w:r>
      <w:r w:rsidR="00B62CB8">
        <w:rPr>
          <w:rFonts w:ascii="Times New Roman" w:hAnsi="Times New Roman" w:cs="Times New Roman"/>
          <w:sz w:val="28"/>
          <w:szCs w:val="28"/>
        </w:rPr>
        <w:t>Спустя некоторое время, благодаря обычаям, запретили браки меж</w:t>
      </w:r>
      <w:r w:rsidR="00623B38">
        <w:rPr>
          <w:rFonts w:ascii="Times New Roman" w:hAnsi="Times New Roman" w:cs="Times New Roman"/>
          <w:sz w:val="28"/>
          <w:szCs w:val="28"/>
        </w:rPr>
        <w:t>ду детьми и родителями, а потом</w:t>
      </w:r>
      <w:r w:rsidR="00B62CB8">
        <w:rPr>
          <w:rFonts w:ascii="Times New Roman" w:hAnsi="Times New Roman" w:cs="Times New Roman"/>
          <w:sz w:val="28"/>
          <w:szCs w:val="28"/>
        </w:rPr>
        <w:t xml:space="preserve"> между братьями и сестрами. Запрет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инце</w:t>
      </w:r>
      <w:r w:rsidR="00B62CB8">
        <w:rPr>
          <w:rFonts w:ascii="Times New Roman" w:hAnsi="Times New Roman" w:cs="Times New Roman"/>
          <w:sz w:val="28"/>
          <w:szCs w:val="28"/>
        </w:rPr>
        <w:t>ста (кровосмешения) послужил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биологической основой выделения человека из мира животных</w:t>
      </w:r>
      <w:r w:rsidR="00B62CB8">
        <w:rPr>
          <w:rFonts w:ascii="Times New Roman" w:hAnsi="Times New Roman" w:cs="Times New Roman"/>
          <w:sz w:val="28"/>
          <w:szCs w:val="28"/>
        </w:rPr>
        <w:t xml:space="preserve">, </w:t>
      </w:r>
      <w:r w:rsidR="00DC70A9" w:rsidRPr="00DC70A9">
        <w:rPr>
          <w:rFonts w:ascii="Times New Roman" w:hAnsi="Times New Roman" w:cs="Times New Roman"/>
          <w:sz w:val="28"/>
          <w:szCs w:val="28"/>
        </w:rPr>
        <w:t>представител</w:t>
      </w:r>
      <w:r w:rsidR="00B62CB8">
        <w:rPr>
          <w:rFonts w:ascii="Times New Roman" w:hAnsi="Times New Roman" w:cs="Times New Roman"/>
          <w:sz w:val="28"/>
          <w:szCs w:val="28"/>
        </w:rPr>
        <w:t>и</w:t>
      </w:r>
      <w:r w:rsidR="00512C43">
        <w:rPr>
          <w:rFonts w:ascii="Times New Roman" w:hAnsi="Times New Roman" w:cs="Times New Roman"/>
          <w:sz w:val="28"/>
          <w:szCs w:val="28"/>
        </w:rPr>
        <w:t xml:space="preserve"> родственных общин</w:t>
      </w:r>
      <w:r w:rsidR="00B62CB8">
        <w:rPr>
          <w:rFonts w:ascii="Times New Roman" w:hAnsi="Times New Roman" w:cs="Times New Roman"/>
          <w:sz w:val="28"/>
          <w:szCs w:val="28"/>
        </w:rPr>
        <w:t xml:space="preserve"> стали заключать между собой браки</w:t>
      </w:r>
      <w:r w:rsidR="00512C43">
        <w:rPr>
          <w:rFonts w:ascii="Times New Roman" w:hAnsi="Times New Roman" w:cs="Times New Roman"/>
          <w:sz w:val="28"/>
          <w:szCs w:val="28"/>
        </w:rPr>
        <w:t>. При такой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</w:t>
      </w:r>
      <w:r w:rsidR="00512C43">
        <w:rPr>
          <w:rFonts w:ascii="Times New Roman" w:hAnsi="Times New Roman" w:cs="Times New Roman"/>
          <w:sz w:val="28"/>
          <w:szCs w:val="28"/>
        </w:rPr>
        <w:t>ситуации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 </w:t>
      </w:r>
      <w:r w:rsidR="00B62CB8">
        <w:rPr>
          <w:rFonts w:ascii="Times New Roman" w:hAnsi="Times New Roman" w:cs="Times New Roman"/>
          <w:sz w:val="28"/>
          <w:szCs w:val="28"/>
        </w:rPr>
        <w:t>стали появляться фратрии – объединения нескольких дружественных родов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, </w:t>
      </w:r>
      <w:r w:rsidR="00B62CB8">
        <w:rPr>
          <w:rFonts w:ascii="Times New Roman" w:hAnsi="Times New Roman" w:cs="Times New Roman"/>
          <w:sz w:val="28"/>
          <w:szCs w:val="28"/>
        </w:rPr>
        <w:t>а фратрии в свою очередь объединялись в племена и союзы племен</w:t>
      </w:r>
      <w:r w:rsidR="00DC70A9" w:rsidRPr="00DC70A9">
        <w:rPr>
          <w:rFonts w:ascii="Times New Roman" w:hAnsi="Times New Roman" w:cs="Times New Roman"/>
          <w:sz w:val="28"/>
          <w:szCs w:val="28"/>
        </w:rPr>
        <w:t xml:space="preserve">, </w:t>
      </w:r>
      <w:r w:rsidR="00B62CB8">
        <w:rPr>
          <w:rFonts w:ascii="Times New Roman" w:hAnsi="Times New Roman" w:cs="Times New Roman"/>
          <w:sz w:val="28"/>
          <w:szCs w:val="28"/>
        </w:rPr>
        <w:t>благодаря таким объединениям хозяйственная деятельность велась наиболее успешно, совершенствовались орудия труда и отбивались</w:t>
      </w:r>
      <w:r w:rsidR="00512C43">
        <w:rPr>
          <w:rFonts w:ascii="Times New Roman" w:hAnsi="Times New Roman" w:cs="Times New Roman"/>
          <w:sz w:val="28"/>
          <w:szCs w:val="28"/>
        </w:rPr>
        <w:t xml:space="preserve"> </w:t>
      </w:r>
      <w:r w:rsidR="00B62CB8">
        <w:rPr>
          <w:rFonts w:ascii="Times New Roman" w:hAnsi="Times New Roman" w:cs="Times New Roman"/>
          <w:sz w:val="28"/>
          <w:szCs w:val="28"/>
        </w:rPr>
        <w:t>набеги</w:t>
      </w:r>
      <w:r w:rsidR="00512C43">
        <w:rPr>
          <w:rFonts w:ascii="Times New Roman" w:hAnsi="Times New Roman" w:cs="Times New Roman"/>
          <w:sz w:val="28"/>
          <w:szCs w:val="28"/>
        </w:rPr>
        <w:t xml:space="preserve"> других племен. Таким </w:t>
      </w:r>
      <w:proofErr w:type="gramStart"/>
      <w:r w:rsidR="00512C43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DC70A9" w:rsidRPr="00DC70A9">
        <w:rPr>
          <w:rFonts w:ascii="Times New Roman" w:hAnsi="Times New Roman" w:cs="Times New Roman"/>
          <w:sz w:val="28"/>
          <w:szCs w:val="28"/>
        </w:rPr>
        <w:t xml:space="preserve"> был заложен фундамент новой культуры и системы отношений, коммуникаций между людьми. Расширение общения обогатило процесс познания окружающей действительности и обучение ближних на основе обобщенного опыта с помощью рационализированных способов передачи информации</w:t>
      </w:r>
      <w:r w:rsidR="00DC70A9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="00DC70A9" w:rsidRPr="00DC70A9">
        <w:rPr>
          <w:rFonts w:ascii="Times New Roman" w:hAnsi="Times New Roman" w:cs="Times New Roman"/>
          <w:sz w:val="28"/>
          <w:szCs w:val="28"/>
        </w:rPr>
        <w:t>.</w:t>
      </w:r>
    </w:p>
    <w:p w:rsidR="00FA21EA" w:rsidRDefault="00E10E1E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постоянного совершенствования орудий труда и возможности</w:t>
      </w:r>
      <w:r w:rsidR="00FA21EA">
        <w:rPr>
          <w:rFonts w:ascii="Times New Roman" w:hAnsi="Times New Roman" w:cs="Times New Roman"/>
          <w:sz w:val="28"/>
          <w:szCs w:val="28"/>
        </w:rPr>
        <w:t xml:space="preserve"> получения прибавочного продукта</w:t>
      </w:r>
      <w:r>
        <w:rPr>
          <w:rFonts w:ascii="Times New Roman" w:hAnsi="Times New Roman" w:cs="Times New Roman"/>
          <w:sz w:val="28"/>
          <w:szCs w:val="28"/>
        </w:rPr>
        <w:t xml:space="preserve"> из земледелия выделилось целое ремесло</w:t>
      </w:r>
      <w:r w:rsidR="00040351">
        <w:rPr>
          <w:rFonts w:ascii="Times New Roman" w:hAnsi="Times New Roman" w:cs="Times New Roman"/>
          <w:sz w:val="28"/>
          <w:szCs w:val="28"/>
        </w:rPr>
        <w:t>. Это стало 2-</w:t>
      </w:r>
      <w:r w:rsidR="00FA21EA">
        <w:rPr>
          <w:rFonts w:ascii="Times New Roman" w:hAnsi="Times New Roman" w:cs="Times New Roman"/>
          <w:sz w:val="28"/>
          <w:szCs w:val="28"/>
        </w:rPr>
        <w:t>м крупным разделением труда.</w:t>
      </w:r>
    </w:p>
    <w:p w:rsidR="00FA21EA" w:rsidRDefault="005F7D32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A21EA">
        <w:rPr>
          <w:rFonts w:ascii="Times New Roman" w:hAnsi="Times New Roman" w:cs="Times New Roman"/>
          <w:sz w:val="28"/>
          <w:szCs w:val="28"/>
        </w:rPr>
        <w:t xml:space="preserve">орговлю, деньги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A21EA">
        <w:rPr>
          <w:rFonts w:ascii="Times New Roman" w:hAnsi="Times New Roman" w:cs="Times New Roman"/>
          <w:sz w:val="28"/>
          <w:szCs w:val="28"/>
        </w:rPr>
        <w:t>класс купцов</w:t>
      </w:r>
      <w:r>
        <w:rPr>
          <w:rFonts w:ascii="Times New Roman" w:hAnsi="Times New Roman" w:cs="Times New Roman"/>
          <w:sz w:val="28"/>
          <w:szCs w:val="28"/>
        </w:rPr>
        <w:t xml:space="preserve"> породила потребность в товарообороте. Это было 3-е общественное разделение</w:t>
      </w:r>
      <w:r w:rsidR="00FA21EA">
        <w:rPr>
          <w:rFonts w:ascii="Times New Roman" w:hAnsi="Times New Roman" w:cs="Times New Roman"/>
          <w:sz w:val="28"/>
          <w:szCs w:val="28"/>
        </w:rPr>
        <w:t xml:space="preserve"> труда.</w:t>
      </w:r>
    </w:p>
    <w:p w:rsidR="00FA21EA" w:rsidRDefault="005F7D32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того, как появился прибавочный продукт, </w:t>
      </w:r>
      <w:r w:rsidR="00FA21EA">
        <w:rPr>
          <w:rFonts w:ascii="Times New Roman" w:hAnsi="Times New Roman" w:cs="Times New Roman"/>
          <w:sz w:val="28"/>
          <w:szCs w:val="28"/>
        </w:rPr>
        <w:t xml:space="preserve">материальное благо </w:t>
      </w:r>
      <w:r>
        <w:rPr>
          <w:rFonts w:ascii="Times New Roman" w:hAnsi="Times New Roman" w:cs="Times New Roman"/>
          <w:sz w:val="28"/>
          <w:szCs w:val="28"/>
        </w:rPr>
        <w:t xml:space="preserve">сконцентрировалось </w:t>
      </w:r>
      <w:r w:rsidR="00FA21EA">
        <w:rPr>
          <w:rFonts w:ascii="Times New Roman" w:hAnsi="Times New Roman" w:cs="Times New Roman"/>
          <w:sz w:val="28"/>
          <w:szCs w:val="28"/>
        </w:rPr>
        <w:t>в руках небольш</w:t>
      </w:r>
      <w:r>
        <w:rPr>
          <w:rFonts w:ascii="Times New Roman" w:hAnsi="Times New Roman" w:cs="Times New Roman"/>
          <w:sz w:val="28"/>
          <w:szCs w:val="28"/>
        </w:rPr>
        <w:t xml:space="preserve">ой части общества. </w:t>
      </w:r>
      <w:r w:rsidR="00EE34B2">
        <w:rPr>
          <w:rFonts w:ascii="Times New Roman" w:hAnsi="Times New Roman" w:cs="Times New Roman"/>
          <w:sz w:val="28"/>
          <w:szCs w:val="28"/>
        </w:rPr>
        <w:t>Вместо убийства военнопленных в</w:t>
      </w:r>
      <w:r>
        <w:rPr>
          <w:rFonts w:ascii="Times New Roman" w:hAnsi="Times New Roman" w:cs="Times New Roman"/>
          <w:sz w:val="28"/>
          <w:szCs w:val="28"/>
        </w:rPr>
        <w:t xml:space="preserve">ыгоднее стало заставлять </w:t>
      </w:r>
      <w:r w:rsidR="00EE34B2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работать на себя</w:t>
      </w:r>
      <w:r w:rsidR="00FA21EA">
        <w:rPr>
          <w:rFonts w:ascii="Times New Roman" w:hAnsi="Times New Roman" w:cs="Times New Roman"/>
          <w:sz w:val="28"/>
          <w:szCs w:val="28"/>
        </w:rPr>
        <w:t>.</w:t>
      </w:r>
    </w:p>
    <w:p w:rsidR="00FA21EA" w:rsidRDefault="00EE34B2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Устанавливается наследственная власть</w:t>
      </w:r>
      <w:r w:rsidR="00FA21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21EA" w:rsidRDefault="00FA21EA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Появляются привилегии при разделе военной добычи, общинной собственности. Затем пр</w:t>
      </w:r>
      <w:r w:rsidR="0068196F">
        <w:rPr>
          <w:rFonts w:ascii="Times New Roman" w:hAnsi="Times New Roman" w:cs="Times New Roman"/>
          <w:sz w:val="28"/>
          <w:szCs w:val="28"/>
        </w:rPr>
        <w:t>оисходит расслоение общины на го</w:t>
      </w:r>
      <w:r>
        <w:rPr>
          <w:rFonts w:ascii="Times New Roman" w:hAnsi="Times New Roman" w:cs="Times New Roman"/>
          <w:sz w:val="28"/>
          <w:szCs w:val="28"/>
        </w:rPr>
        <w:t xml:space="preserve">спод и рабов. </w:t>
      </w:r>
    </w:p>
    <w:p w:rsidR="00FA21EA" w:rsidRDefault="00EE34B2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 дели</w:t>
      </w:r>
      <w:r w:rsidR="00FA21EA">
        <w:rPr>
          <w:rFonts w:ascii="Times New Roman" w:hAnsi="Times New Roman" w:cs="Times New Roman"/>
          <w:sz w:val="28"/>
          <w:szCs w:val="28"/>
        </w:rPr>
        <w:t>тся на классы.</w:t>
      </w:r>
    </w:p>
    <w:p w:rsidR="00FA21EA" w:rsidRDefault="00FA21EA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Классы – это большие группы людей,</w:t>
      </w:r>
      <w:r w:rsidR="0068196F" w:rsidRPr="0068196F">
        <w:rPr>
          <w:rFonts w:ascii="Times New Roman" w:hAnsi="Times New Roman" w:cs="Times New Roman"/>
          <w:sz w:val="28"/>
          <w:szCs w:val="28"/>
        </w:rPr>
        <w:t xml:space="preserve"> </w:t>
      </w:r>
      <w:r w:rsidR="007F3B12">
        <w:rPr>
          <w:rFonts w:ascii="Times New Roman" w:hAnsi="Times New Roman" w:cs="Times New Roman"/>
          <w:sz w:val="28"/>
          <w:szCs w:val="28"/>
        </w:rPr>
        <w:t>различие между ними - отношение</w:t>
      </w:r>
      <w:r w:rsidR="0068196F">
        <w:rPr>
          <w:rFonts w:ascii="Times New Roman" w:hAnsi="Times New Roman" w:cs="Times New Roman"/>
          <w:sz w:val="28"/>
          <w:szCs w:val="28"/>
        </w:rPr>
        <w:t xml:space="preserve"> к средствам производства. </w:t>
      </w:r>
      <w:r w:rsidR="007F3B12">
        <w:rPr>
          <w:rFonts w:ascii="Times New Roman" w:hAnsi="Times New Roman" w:cs="Times New Roman"/>
          <w:sz w:val="28"/>
          <w:szCs w:val="28"/>
        </w:rPr>
        <w:t>Одни на них работают, а другие владеют ими</w:t>
      </w:r>
      <w:r w:rsidR="0068196F">
        <w:rPr>
          <w:rFonts w:ascii="Times New Roman" w:hAnsi="Times New Roman" w:cs="Times New Roman"/>
          <w:sz w:val="28"/>
          <w:szCs w:val="28"/>
        </w:rPr>
        <w:t>.</w:t>
      </w:r>
    </w:p>
    <w:p w:rsidR="0068196F" w:rsidRDefault="0068196F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</w:t>
      </w:r>
      <w:r w:rsidR="00A04596">
        <w:rPr>
          <w:rFonts w:ascii="Times New Roman" w:hAnsi="Times New Roman" w:cs="Times New Roman"/>
          <w:sz w:val="28"/>
          <w:szCs w:val="28"/>
        </w:rPr>
        <w:t>классами возникает противоречие. Г</w:t>
      </w:r>
      <w:r>
        <w:rPr>
          <w:rFonts w:ascii="Times New Roman" w:hAnsi="Times New Roman" w:cs="Times New Roman"/>
          <w:sz w:val="28"/>
          <w:szCs w:val="28"/>
        </w:rPr>
        <w:t>осударство создано д</w:t>
      </w:r>
      <w:r w:rsidR="00031E69">
        <w:rPr>
          <w:rFonts w:ascii="Times New Roman" w:hAnsi="Times New Roman" w:cs="Times New Roman"/>
          <w:sz w:val="28"/>
          <w:szCs w:val="28"/>
        </w:rPr>
        <w:t>ля урегулирования этих противоре</w:t>
      </w:r>
      <w:r>
        <w:rPr>
          <w:rFonts w:ascii="Times New Roman" w:hAnsi="Times New Roman" w:cs="Times New Roman"/>
          <w:sz w:val="28"/>
          <w:szCs w:val="28"/>
        </w:rPr>
        <w:t>чий.</w:t>
      </w:r>
    </w:p>
    <w:p w:rsidR="00A04596" w:rsidRDefault="00A04596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причинами возникновения государства является:</w:t>
      </w:r>
    </w:p>
    <w:p w:rsidR="0037054E" w:rsidRDefault="00FD2E60" w:rsidP="0037054E">
      <w:pPr>
        <w:pStyle w:val="a3"/>
        <w:numPr>
          <w:ilvl w:val="0"/>
          <w:numId w:val="12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F3B12" w:rsidRPr="0037054E">
        <w:rPr>
          <w:rFonts w:ascii="Times New Roman" w:hAnsi="Times New Roman" w:cs="Times New Roman"/>
          <w:sz w:val="28"/>
          <w:szCs w:val="28"/>
        </w:rPr>
        <w:t>рупное разделение</w:t>
      </w:r>
      <w:r w:rsidR="00A04596" w:rsidRPr="0037054E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7F3B12" w:rsidRPr="0037054E">
        <w:rPr>
          <w:rFonts w:ascii="Times New Roman" w:hAnsi="Times New Roman" w:cs="Times New Roman"/>
          <w:sz w:val="28"/>
          <w:szCs w:val="28"/>
        </w:rPr>
        <w:t xml:space="preserve">, и как следствие переход от присваивающей экономики </w:t>
      </w:r>
      <w:proofErr w:type="gramStart"/>
      <w:r w:rsidR="007F3B12" w:rsidRPr="0037054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7054E">
        <w:rPr>
          <w:rFonts w:ascii="Times New Roman" w:hAnsi="Times New Roman" w:cs="Times New Roman"/>
          <w:sz w:val="28"/>
          <w:szCs w:val="28"/>
        </w:rPr>
        <w:t xml:space="preserve"> производящей:</w:t>
      </w:r>
    </w:p>
    <w:p w:rsidR="0037054E" w:rsidRDefault="00A04596" w:rsidP="0037054E">
      <w:pPr>
        <w:pStyle w:val="a3"/>
        <w:numPr>
          <w:ilvl w:val="1"/>
          <w:numId w:val="12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t xml:space="preserve">выделение </w:t>
      </w:r>
      <w:r w:rsidR="001B700D" w:rsidRPr="0037054E">
        <w:rPr>
          <w:rFonts w:ascii="Times New Roman" w:hAnsi="Times New Roman" w:cs="Times New Roman"/>
          <w:sz w:val="28"/>
          <w:szCs w:val="28"/>
        </w:rPr>
        <w:t>земледелия</w:t>
      </w:r>
      <w:r w:rsidRPr="0037054E">
        <w:rPr>
          <w:rFonts w:ascii="Times New Roman" w:hAnsi="Times New Roman" w:cs="Times New Roman"/>
          <w:sz w:val="28"/>
          <w:szCs w:val="28"/>
        </w:rPr>
        <w:t xml:space="preserve"> и </w:t>
      </w:r>
      <w:r w:rsidR="001B700D" w:rsidRPr="0037054E">
        <w:rPr>
          <w:rFonts w:ascii="Times New Roman" w:hAnsi="Times New Roman" w:cs="Times New Roman"/>
          <w:sz w:val="28"/>
          <w:szCs w:val="28"/>
        </w:rPr>
        <w:t>скотоводства</w:t>
      </w:r>
    </w:p>
    <w:p w:rsidR="0037054E" w:rsidRDefault="0037054E" w:rsidP="0037054E">
      <w:pPr>
        <w:pStyle w:val="a3"/>
        <w:numPr>
          <w:ilvl w:val="1"/>
          <w:numId w:val="12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ремеслом</w:t>
      </w:r>
    </w:p>
    <w:p w:rsidR="0037054E" w:rsidRDefault="003807EB" w:rsidP="0037054E">
      <w:pPr>
        <w:pStyle w:val="a3"/>
        <w:numPr>
          <w:ilvl w:val="1"/>
          <w:numId w:val="12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t>возникновение</w:t>
      </w:r>
      <w:r w:rsidR="00A04596" w:rsidRPr="0037054E">
        <w:rPr>
          <w:rFonts w:ascii="Times New Roman" w:hAnsi="Times New Roman" w:cs="Times New Roman"/>
          <w:sz w:val="28"/>
          <w:szCs w:val="28"/>
        </w:rPr>
        <w:t xml:space="preserve"> особого слоя людей, профессионально занятых в сфере </w:t>
      </w:r>
      <w:r w:rsidRPr="0037054E">
        <w:rPr>
          <w:rFonts w:ascii="Times New Roman" w:hAnsi="Times New Roman" w:cs="Times New Roman"/>
          <w:sz w:val="28"/>
          <w:szCs w:val="28"/>
        </w:rPr>
        <w:t>товарооборота</w:t>
      </w:r>
      <w:r w:rsidR="00623B38" w:rsidRPr="0037054E">
        <w:rPr>
          <w:rFonts w:ascii="Times New Roman" w:hAnsi="Times New Roman" w:cs="Times New Roman"/>
          <w:sz w:val="28"/>
          <w:szCs w:val="28"/>
        </w:rPr>
        <w:t xml:space="preserve"> </w:t>
      </w:r>
      <w:r w:rsidR="00623B38" w:rsidRPr="0037054E">
        <w:rPr>
          <w:rFonts w:ascii="Times New Roman" w:hAnsi="Times New Roman"/>
          <w:sz w:val="28"/>
          <w:szCs w:val="20"/>
        </w:rPr>
        <w:t>–</w:t>
      </w:r>
      <w:r w:rsidR="001B700D" w:rsidRPr="0037054E">
        <w:rPr>
          <w:rFonts w:ascii="Times New Roman" w:hAnsi="Times New Roman" w:cs="Times New Roman"/>
          <w:sz w:val="28"/>
          <w:szCs w:val="28"/>
        </w:rPr>
        <w:t xml:space="preserve"> купцов</w:t>
      </w:r>
    </w:p>
    <w:p w:rsidR="0037054E" w:rsidRDefault="00FD2E60" w:rsidP="0037054E">
      <w:pPr>
        <w:pStyle w:val="a3"/>
        <w:numPr>
          <w:ilvl w:val="0"/>
          <w:numId w:val="12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C662D" w:rsidRPr="0037054E">
        <w:rPr>
          <w:rFonts w:ascii="Times New Roman" w:hAnsi="Times New Roman" w:cs="Times New Roman"/>
          <w:sz w:val="28"/>
          <w:szCs w:val="28"/>
        </w:rPr>
        <w:t>оявился относительно избыточный продукт</w:t>
      </w:r>
      <w:r w:rsidR="00A04596" w:rsidRPr="0037054E">
        <w:rPr>
          <w:rFonts w:ascii="Times New Roman" w:hAnsi="Times New Roman" w:cs="Times New Roman"/>
          <w:sz w:val="28"/>
          <w:szCs w:val="28"/>
        </w:rPr>
        <w:t xml:space="preserve">, </w:t>
      </w:r>
      <w:r w:rsidR="003C662D" w:rsidRPr="0037054E">
        <w:rPr>
          <w:rFonts w:ascii="Times New Roman" w:hAnsi="Times New Roman" w:cs="Times New Roman"/>
          <w:sz w:val="28"/>
          <w:szCs w:val="28"/>
        </w:rPr>
        <w:t>как итог повышения производительности труда, что активизировало</w:t>
      </w:r>
      <w:r w:rsidR="00A04596" w:rsidRPr="0037054E">
        <w:rPr>
          <w:rFonts w:ascii="Times New Roman" w:hAnsi="Times New Roman" w:cs="Times New Roman"/>
          <w:sz w:val="28"/>
          <w:szCs w:val="28"/>
        </w:rPr>
        <w:t xml:space="preserve"> самостоятельность индивида, </w:t>
      </w:r>
      <w:r w:rsidR="003C662D" w:rsidRPr="0037054E">
        <w:rPr>
          <w:rFonts w:ascii="Times New Roman" w:hAnsi="Times New Roman" w:cs="Times New Roman"/>
          <w:sz w:val="28"/>
          <w:szCs w:val="28"/>
        </w:rPr>
        <w:t xml:space="preserve">и </w:t>
      </w:r>
      <w:r w:rsidR="00A04596" w:rsidRPr="0037054E">
        <w:rPr>
          <w:rFonts w:ascii="Times New Roman" w:hAnsi="Times New Roman" w:cs="Times New Roman"/>
          <w:sz w:val="28"/>
          <w:szCs w:val="28"/>
        </w:rPr>
        <w:t xml:space="preserve">изменение в организации семейной и общественной жизни. </w:t>
      </w:r>
      <w:r w:rsidR="004A4D22" w:rsidRPr="0037054E">
        <w:rPr>
          <w:rFonts w:ascii="Times New Roman" w:hAnsi="Times New Roman" w:cs="Times New Roman"/>
          <w:sz w:val="28"/>
          <w:szCs w:val="28"/>
        </w:rPr>
        <w:t xml:space="preserve">Разрыв между трудом и собственностью был обусловлен производством продукта для обмена, что </w:t>
      </w:r>
      <w:r w:rsidR="00A04596" w:rsidRPr="0037054E">
        <w:rPr>
          <w:rFonts w:ascii="Times New Roman" w:hAnsi="Times New Roman" w:cs="Times New Roman"/>
          <w:sz w:val="28"/>
          <w:szCs w:val="28"/>
        </w:rPr>
        <w:t xml:space="preserve">стимулировало появление частной собственности на орудия и </w:t>
      </w:r>
      <w:r w:rsidR="0037054E">
        <w:rPr>
          <w:rFonts w:ascii="Times New Roman" w:hAnsi="Times New Roman" w:cs="Times New Roman"/>
          <w:sz w:val="28"/>
          <w:szCs w:val="28"/>
        </w:rPr>
        <w:t>продукты труда</w:t>
      </w:r>
    </w:p>
    <w:p w:rsidR="0037054E" w:rsidRDefault="00FD2E60" w:rsidP="0037054E">
      <w:pPr>
        <w:pStyle w:val="a3"/>
        <w:numPr>
          <w:ilvl w:val="0"/>
          <w:numId w:val="12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47CAB" w:rsidRPr="0037054E">
        <w:rPr>
          <w:rFonts w:ascii="Times New Roman" w:hAnsi="Times New Roman" w:cs="Times New Roman"/>
          <w:sz w:val="28"/>
          <w:szCs w:val="28"/>
        </w:rPr>
        <w:t>оциально-</w:t>
      </w:r>
      <w:r w:rsidR="00A04596" w:rsidRPr="0037054E">
        <w:rPr>
          <w:rFonts w:ascii="Times New Roman" w:hAnsi="Times New Roman" w:cs="Times New Roman"/>
          <w:sz w:val="28"/>
          <w:szCs w:val="28"/>
        </w:rPr>
        <w:t xml:space="preserve">классовое расслоение </w:t>
      </w:r>
      <w:r w:rsidR="00D545DF" w:rsidRPr="0037054E">
        <w:rPr>
          <w:rFonts w:ascii="Times New Roman" w:hAnsi="Times New Roman" w:cs="Times New Roman"/>
          <w:sz w:val="28"/>
          <w:szCs w:val="28"/>
        </w:rPr>
        <w:t>общества</w:t>
      </w:r>
    </w:p>
    <w:p w:rsidR="00A04596" w:rsidRPr="0037054E" w:rsidRDefault="00FD2E60" w:rsidP="0037054E">
      <w:pPr>
        <w:pStyle w:val="a3"/>
        <w:numPr>
          <w:ilvl w:val="0"/>
          <w:numId w:val="12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04596" w:rsidRPr="0037054E">
        <w:rPr>
          <w:rFonts w:ascii="Times New Roman" w:hAnsi="Times New Roman" w:cs="Times New Roman"/>
          <w:sz w:val="28"/>
          <w:szCs w:val="28"/>
        </w:rPr>
        <w:t>бострение межклассовых противоречий.</w:t>
      </w:r>
      <w:r w:rsidR="00D545DF" w:rsidRPr="0037054E">
        <w:rPr>
          <w:rFonts w:ascii="Times New Roman" w:hAnsi="Times New Roman" w:cs="Times New Roman"/>
          <w:sz w:val="28"/>
          <w:szCs w:val="28"/>
        </w:rPr>
        <w:t xml:space="preserve"> Государство – это </w:t>
      </w:r>
      <w:r w:rsidR="00447CAB" w:rsidRPr="0037054E">
        <w:rPr>
          <w:rFonts w:ascii="Times New Roman" w:hAnsi="Times New Roman" w:cs="Times New Roman"/>
          <w:sz w:val="28"/>
          <w:szCs w:val="28"/>
        </w:rPr>
        <w:t>инструмент</w:t>
      </w:r>
      <w:r w:rsidR="00D545DF" w:rsidRPr="0037054E">
        <w:rPr>
          <w:rFonts w:ascii="Times New Roman" w:hAnsi="Times New Roman" w:cs="Times New Roman"/>
          <w:sz w:val="28"/>
          <w:szCs w:val="28"/>
        </w:rPr>
        <w:t xml:space="preserve"> для подавления одного класса другим.</w:t>
      </w:r>
    </w:p>
    <w:p w:rsidR="00A04596" w:rsidRDefault="00A04596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96">
        <w:rPr>
          <w:rFonts w:ascii="Times New Roman" w:hAnsi="Times New Roman" w:cs="Times New Roman"/>
          <w:sz w:val="28"/>
          <w:szCs w:val="28"/>
        </w:rPr>
        <w:t>Перечисленные обстоятельства стали основой формирования государства и государственной власти, задачей которого является единство и устойчивость общества.</w:t>
      </w:r>
    </w:p>
    <w:p w:rsidR="0037054E" w:rsidRDefault="00D545DF" w:rsidP="0037054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формы возникновения государства:</w:t>
      </w:r>
    </w:p>
    <w:p w:rsidR="0037054E" w:rsidRDefault="00D545DF" w:rsidP="0037054E">
      <w:pPr>
        <w:pStyle w:val="a3"/>
        <w:numPr>
          <w:ilvl w:val="0"/>
          <w:numId w:val="1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t>Афинская – кл</w:t>
      </w:r>
      <w:r w:rsidR="0037054E">
        <w:rPr>
          <w:rFonts w:ascii="Times New Roman" w:hAnsi="Times New Roman" w:cs="Times New Roman"/>
          <w:sz w:val="28"/>
          <w:szCs w:val="28"/>
        </w:rPr>
        <w:t>ассическая форма возникновения.</w:t>
      </w:r>
    </w:p>
    <w:p w:rsidR="0037054E" w:rsidRDefault="0037054E" w:rsidP="0037054E">
      <w:pPr>
        <w:pStyle w:val="a3"/>
        <w:numPr>
          <w:ilvl w:val="1"/>
          <w:numId w:val="1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>
        <w:rPr>
          <w:rFonts w:ascii="Times New Roman" w:hAnsi="Times New Roman" w:cs="Times New Roman"/>
          <w:sz w:val="28"/>
          <w:szCs w:val="28"/>
        </w:rPr>
        <w:t>крупных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разделения труда</w:t>
      </w:r>
    </w:p>
    <w:p w:rsidR="0037054E" w:rsidRDefault="0037054E" w:rsidP="0037054E">
      <w:pPr>
        <w:pStyle w:val="a3"/>
        <w:numPr>
          <w:ilvl w:val="1"/>
          <w:numId w:val="1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Возникает частная собственность</w:t>
      </w:r>
    </w:p>
    <w:p w:rsidR="0037054E" w:rsidRDefault="0037054E" w:rsidP="0037054E">
      <w:pPr>
        <w:pStyle w:val="a3"/>
        <w:numPr>
          <w:ilvl w:val="1"/>
          <w:numId w:val="1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 делится на классы</w:t>
      </w:r>
    </w:p>
    <w:p w:rsidR="0037054E" w:rsidRDefault="00D545DF" w:rsidP="0037054E">
      <w:pPr>
        <w:pStyle w:val="a3"/>
        <w:numPr>
          <w:ilvl w:val="1"/>
          <w:numId w:val="1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lastRenderedPageBreak/>
        <w:t>Межклассовые противоречия, государство создано для подавления одного класса другим.</w:t>
      </w:r>
    </w:p>
    <w:p w:rsidR="0037054E" w:rsidRDefault="00D545DF" w:rsidP="0037054E">
      <w:pPr>
        <w:pStyle w:val="a3"/>
        <w:numPr>
          <w:ilvl w:val="0"/>
          <w:numId w:val="1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t xml:space="preserve">Римская. </w:t>
      </w:r>
      <w:r w:rsidR="00623B38" w:rsidRPr="0037054E">
        <w:rPr>
          <w:rFonts w:ascii="Times New Roman" w:hAnsi="Times New Roman" w:cs="Times New Roman"/>
          <w:sz w:val="28"/>
          <w:szCs w:val="28"/>
        </w:rPr>
        <w:t>На</w:t>
      </w:r>
      <w:r w:rsidR="00667494" w:rsidRPr="0037054E">
        <w:rPr>
          <w:rFonts w:ascii="Times New Roman" w:hAnsi="Times New Roman" w:cs="Times New Roman"/>
          <w:sz w:val="28"/>
          <w:szCs w:val="28"/>
        </w:rPr>
        <w:t>ряду с общими причинами возникновения государства, на становление государства повлиял фактор – борьба патрициев (30 родов, объединенных в один союз) и плебеев (</w:t>
      </w:r>
      <w:r w:rsidR="002E7BBE" w:rsidRPr="0037054E">
        <w:rPr>
          <w:rFonts w:ascii="Times New Roman" w:hAnsi="Times New Roman" w:cs="Times New Roman"/>
          <w:sz w:val="28"/>
          <w:szCs w:val="28"/>
        </w:rPr>
        <w:t>это пришлые или завоеванные народы). Патриции обложили да</w:t>
      </w:r>
      <w:r w:rsidR="0037054E">
        <w:rPr>
          <w:rFonts w:ascii="Times New Roman" w:hAnsi="Times New Roman" w:cs="Times New Roman"/>
          <w:sz w:val="28"/>
          <w:szCs w:val="28"/>
        </w:rPr>
        <w:t>нью плебеев. Плебеи были богаты</w:t>
      </w:r>
    </w:p>
    <w:p w:rsidR="0037054E" w:rsidRDefault="002E7BBE" w:rsidP="0037054E">
      <w:pPr>
        <w:pStyle w:val="a3"/>
        <w:numPr>
          <w:ilvl w:val="0"/>
          <w:numId w:val="1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t>Древнегерманская. Государство создано в результате захвата варварскими племенами территории Римской Импери</w:t>
      </w:r>
      <w:r w:rsidR="0037054E">
        <w:rPr>
          <w:rFonts w:ascii="Times New Roman" w:hAnsi="Times New Roman" w:cs="Times New Roman"/>
          <w:sz w:val="28"/>
          <w:szCs w:val="28"/>
        </w:rPr>
        <w:t>и. Также как и Франция и Италия</w:t>
      </w:r>
    </w:p>
    <w:p w:rsidR="0037054E" w:rsidRDefault="00760781" w:rsidP="0037054E">
      <w:pPr>
        <w:pStyle w:val="a3"/>
        <w:numPr>
          <w:ilvl w:val="0"/>
          <w:numId w:val="1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t>Государство-</w:t>
      </w:r>
      <w:r w:rsidR="002E7BBE" w:rsidRPr="0037054E">
        <w:rPr>
          <w:rFonts w:ascii="Times New Roman" w:hAnsi="Times New Roman" w:cs="Times New Roman"/>
          <w:sz w:val="28"/>
          <w:szCs w:val="28"/>
        </w:rPr>
        <w:t>полис. Это сельская территория</w:t>
      </w:r>
      <w:r w:rsidRPr="0037054E">
        <w:rPr>
          <w:rFonts w:ascii="Times New Roman" w:hAnsi="Times New Roman" w:cs="Times New Roman"/>
          <w:sz w:val="28"/>
          <w:szCs w:val="28"/>
        </w:rPr>
        <w:t xml:space="preserve"> вокруг города и сам город. Государства-</w:t>
      </w:r>
      <w:r w:rsidR="002E7BBE" w:rsidRPr="0037054E">
        <w:rPr>
          <w:rFonts w:ascii="Times New Roman" w:hAnsi="Times New Roman" w:cs="Times New Roman"/>
          <w:sz w:val="28"/>
          <w:szCs w:val="28"/>
        </w:rPr>
        <w:t xml:space="preserve">полисы </w:t>
      </w:r>
      <w:r w:rsidRPr="0037054E">
        <w:rPr>
          <w:rFonts w:ascii="Times New Roman" w:hAnsi="Times New Roman" w:cs="Times New Roman"/>
          <w:sz w:val="28"/>
          <w:szCs w:val="28"/>
        </w:rPr>
        <w:t xml:space="preserve">появлялись в местах встречи торговых путей </w:t>
      </w:r>
      <w:r w:rsidR="002E7BBE" w:rsidRPr="0037054E">
        <w:rPr>
          <w:rFonts w:ascii="Times New Roman" w:hAnsi="Times New Roman" w:cs="Times New Roman"/>
          <w:sz w:val="28"/>
          <w:szCs w:val="28"/>
        </w:rPr>
        <w:t>и жили за счет ремесла и торговли (Г</w:t>
      </w:r>
      <w:r w:rsidR="0037054E">
        <w:rPr>
          <w:rFonts w:ascii="Times New Roman" w:hAnsi="Times New Roman" w:cs="Times New Roman"/>
          <w:sz w:val="28"/>
          <w:szCs w:val="28"/>
        </w:rPr>
        <w:t>енуя, Венеция, Новгород, Псков)</w:t>
      </w:r>
    </w:p>
    <w:p w:rsidR="002E7BBE" w:rsidRPr="0037054E" w:rsidRDefault="008F1492" w:rsidP="0037054E">
      <w:pPr>
        <w:pStyle w:val="a3"/>
        <w:numPr>
          <w:ilvl w:val="0"/>
          <w:numId w:val="1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t>Восточная Деспотия</w:t>
      </w:r>
      <w:r w:rsidR="002E7BBE" w:rsidRPr="0037054E">
        <w:rPr>
          <w:rFonts w:ascii="Times New Roman" w:hAnsi="Times New Roman" w:cs="Times New Roman"/>
          <w:sz w:val="28"/>
          <w:szCs w:val="28"/>
        </w:rPr>
        <w:t xml:space="preserve"> </w:t>
      </w:r>
      <w:r w:rsidR="00760781" w:rsidRPr="0037054E">
        <w:rPr>
          <w:rFonts w:ascii="Times New Roman" w:hAnsi="Times New Roman" w:cs="Times New Roman"/>
          <w:sz w:val="28"/>
          <w:szCs w:val="28"/>
        </w:rPr>
        <w:t>(Египет). В местностях, где была необходима</w:t>
      </w:r>
      <w:r w:rsidR="002E7BBE" w:rsidRPr="0037054E">
        <w:rPr>
          <w:rFonts w:ascii="Times New Roman" w:hAnsi="Times New Roman" w:cs="Times New Roman"/>
          <w:sz w:val="28"/>
          <w:szCs w:val="28"/>
        </w:rPr>
        <w:t xml:space="preserve"> </w:t>
      </w:r>
      <w:r w:rsidR="00760781" w:rsidRPr="0037054E">
        <w:rPr>
          <w:rFonts w:ascii="Times New Roman" w:hAnsi="Times New Roman" w:cs="Times New Roman"/>
          <w:sz w:val="28"/>
          <w:szCs w:val="28"/>
        </w:rPr>
        <w:t>постройка огромных</w:t>
      </w:r>
      <w:r w:rsidR="002E7BBE" w:rsidRPr="0037054E">
        <w:rPr>
          <w:rFonts w:ascii="Times New Roman" w:hAnsi="Times New Roman" w:cs="Times New Roman"/>
          <w:sz w:val="28"/>
          <w:szCs w:val="28"/>
        </w:rPr>
        <w:t xml:space="preserve"> ирригационных сооружений</w:t>
      </w:r>
      <w:r w:rsidR="00760781" w:rsidRPr="0037054E">
        <w:rPr>
          <w:rFonts w:ascii="Times New Roman" w:hAnsi="Times New Roman" w:cs="Times New Roman"/>
          <w:sz w:val="28"/>
          <w:szCs w:val="28"/>
        </w:rPr>
        <w:t>,</w:t>
      </w:r>
      <w:r w:rsidR="002E7BBE" w:rsidRPr="0037054E">
        <w:rPr>
          <w:rFonts w:ascii="Times New Roman" w:hAnsi="Times New Roman" w:cs="Times New Roman"/>
          <w:sz w:val="28"/>
          <w:szCs w:val="28"/>
        </w:rPr>
        <w:t xml:space="preserve"> </w:t>
      </w:r>
      <w:r w:rsidR="00760781" w:rsidRPr="0037054E">
        <w:rPr>
          <w:rFonts w:ascii="Times New Roman" w:hAnsi="Times New Roman" w:cs="Times New Roman"/>
          <w:sz w:val="28"/>
          <w:szCs w:val="28"/>
        </w:rPr>
        <w:t xml:space="preserve">нужна была рабочая </w:t>
      </w:r>
      <w:r w:rsidR="002E7BBE" w:rsidRPr="0037054E">
        <w:rPr>
          <w:rFonts w:ascii="Times New Roman" w:hAnsi="Times New Roman" w:cs="Times New Roman"/>
          <w:sz w:val="28"/>
          <w:szCs w:val="28"/>
        </w:rPr>
        <w:t xml:space="preserve">сила для </w:t>
      </w:r>
      <w:r w:rsidR="00760781" w:rsidRPr="0037054E">
        <w:rPr>
          <w:rFonts w:ascii="Times New Roman" w:hAnsi="Times New Roman" w:cs="Times New Roman"/>
          <w:sz w:val="28"/>
          <w:szCs w:val="28"/>
        </w:rPr>
        <w:t>проведения</w:t>
      </w:r>
      <w:r w:rsidR="002E7BBE" w:rsidRPr="0037054E">
        <w:rPr>
          <w:rFonts w:ascii="Times New Roman" w:hAnsi="Times New Roman" w:cs="Times New Roman"/>
          <w:sz w:val="28"/>
          <w:szCs w:val="28"/>
        </w:rPr>
        <w:t xml:space="preserve"> этих работ. Госуда</w:t>
      </w:r>
      <w:r w:rsidR="00760781" w:rsidRPr="0037054E">
        <w:rPr>
          <w:rFonts w:ascii="Times New Roman" w:hAnsi="Times New Roman" w:cs="Times New Roman"/>
          <w:sz w:val="28"/>
          <w:szCs w:val="28"/>
        </w:rPr>
        <w:t>рство имело военно-б</w:t>
      </w:r>
      <w:r w:rsidR="002E7BBE" w:rsidRPr="0037054E">
        <w:rPr>
          <w:rFonts w:ascii="Times New Roman" w:hAnsi="Times New Roman" w:cs="Times New Roman"/>
          <w:sz w:val="28"/>
          <w:szCs w:val="28"/>
        </w:rPr>
        <w:t>юрократический вид.</w:t>
      </w:r>
    </w:p>
    <w:p w:rsidR="002E7BBE" w:rsidRDefault="002E7BBE" w:rsidP="008F149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Последние археологические раскопки свидетельствуют о том, что распространенной формой обр</w:t>
      </w:r>
      <w:r w:rsidR="008F1492">
        <w:rPr>
          <w:rFonts w:ascii="Times New Roman" w:hAnsi="Times New Roman" w:cs="Times New Roman"/>
          <w:sz w:val="28"/>
          <w:szCs w:val="28"/>
        </w:rPr>
        <w:t>азования государства не Афины (</w:t>
      </w:r>
      <w:r>
        <w:rPr>
          <w:rFonts w:ascii="Times New Roman" w:hAnsi="Times New Roman" w:cs="Times New Roman"/>
          <w:sz w:val="28"/>
          <w:szCs w:val="28"/>
        </w:rPr>
        <w:t>основа истории), а восточное формирование, отражающие плавный переход от общественных структур в государственный механизм, защищающий интерес всей общины, имущественное деление и классы формируются совместно с формированием государства.</w:t>
      </w:r>
    </w:p>
    <w:p w:rsidR="00E53053" w:rsidRDefault="00E53053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545DF" w:rsidRDefault="00D545DF" w:rsidP="008F149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45DF" w:rsidRPr="00D545DF" w:rsidRDefault="00D545DF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E6E88" w:rsidRDefault="001E6E88" w:rsidP="008F1492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E6E88" w:rsidRPr="000E4F22" w:rsidRDefault="009F45D5" w:rsidP="000E4F22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479260507"/>
      <w:r w:rsidRPr="000E4F2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2.2</w:t>
      </w:r>
      <w:r w:rsidR="001E6E88" w:rsidRPr="000E4F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E4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7E9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1E6E88" w:rsidRPr="000E4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Признаки государства, отличающие его от </w:t>
      </w:r>
      <w:r w:rsidR="00EB12E2" w:rsidRPr="000E4F22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общественной власти родового строя</w:t>
      </w:r>
      <w:bookmarkEnd w:id="5"/>
    </w:p>
    <w:p w:rsidR="001E6E88" w:rsidRPr="001E6E88" w:rsidRDefault="001E6E88" w:rsidP="008F1492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1E6E88" w:rsidRDefault="001E6E88" w:rsidP="008F1492">
      <w:pPr>
        <w:spacing w:after="0" w:line="360" w:lineRule="exac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Что же отличает государство  от органов управлени</w:t>
      </w:r>
      <w:r w:rsidR="00760781">
        <w:rPr>
          <w:rFonts w:ascii="Times New Roman" w:hAnsi="Times New Roman"/>
          <w:sz w:val="28"/>
        </w:rPr>
        <w:t xml:space="preserve">я первобытного общества? Можно выделить </w:t>
      </w:r>
      <w:r>
        <w:rPr>
          <w:rFonts w:ascii="Times New Roman" w:hAnsi="Times New Roman"/>
          <w:sz w:val="28"/>
        </w:rPr>
        <w:t>следующие признаки государства:</w:t>
      </w:r>
    </w:p>
    <w:p w:rsidR="00D545DF" w:rsidRDefault="00623B38" w:rsidP="008F1492">
      <w:pPr>
        <w:pStyle w:val="a3"/>
        <w:numPr>
          <w:ilvl w:val="0"/>
          <w:numId w:val="4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 людей – кровно</w:t>
      </w:r>
      <w:r w:rsidR="00EB12E2">
        <w:rPr>
          <w:rFonts w:ascii="Times New Roman" w:hAnsi="Times New Roman" w:cs="Times New Roman"/>
          <w:sz w:val="28"/>
          <w:szCs w:val="28"/>
        </w:rPr>
        <w:t>родственная связь в первобытном обществе. Деление населения по территориальному признаку в государстве, в интересах управления и взимания налогов;</w:t>
      </w:r>
    </w:p>
    <w:p w:rsidR="00EB12E2" w:rsidRDefault="00EB12E2" w:rsidP="008F1492">
      <w:pPr>
        <w:pStyle w:val="a3"/>
        <w:numPr>
          <w:ilvl w:val="0"/>
          <w:numId w:val="4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D50C4E">
        <w:rPr>
          <w:rFonts w:ascii="Times New Roman" w:hAnsi="Times New Roman" w:cs="Times New Roman"/>
          <w:sz w:val="28"/>
          <w:szCs w:val="28"/>
        </w:rPr>
        <w:t>общественной</w:t>
      </w:r>
      <w:r>
        <w:rPr>
          <w:rFonts w:ascii="Times New Roman" w:hAnsi="Times New Roman" w:cs="Times New Roman"/>
          <w:sz w:val="28"/>
          <w:szCs w:val="28"/>
        </w:rPr>
        <w:t xml:space="preserve"> жизни в первобытном строе – обычное самоуправление, в государстве – особая организация власти, специально аппарата, </w:t>
      </w:r>
      <w:r w:rsidR="00D50C4E">
        <w:rPr>
          <w:rFonts w:ascii="Times New Roman" w:hAnsi="Times New Roman" w:cs="Times New Roman"/>
          <w:sz w:val="28"/>
          <w:szCs w:val="28"/>
        </w:rPr>
        <w:t>состоящего из служащих, управление которых направлено на интересы класса или определенной группы;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4E" w:rsidRDefault="00D50C4E" w:rsidP="008F1492">
      <w:pPr>
        <w:pStyle w:val="a3"/>
        <w:numPr>
          <w:ilvl w:val="0"/>
          <w:numId w:val="4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содержать государственный аппарат, государство создает систему налогов и займов, чего не было в первобытном строе.</w:t>
      </w:r>
    </w:p>
    <w:p w:rsidR="00D50C4E" w:rsidRDefault="00D50C4E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 и признаки, которые отличают государство от других организаций в обществе:</w:t>
      </w:r>
    </w:p>
    <w:p w:rsidR="00D50C4E" w:rsidRDefault="00D50C4E" w:rsidP="008F1492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государство является основным единственным и официальным представителем своего общества на своей территории;</w:t>
      </w:r>
    </w:p>
    <w:p w:rsidR="00D50C4E" w:rsidRDefault="00D50C4E" w:rsidP="008F1492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Суверенитет – это независимость на международной арене</w:t>
      </w:r>
      <w:r w:rsidR="008179B4">
        <w:rPr>
          <w:rFonts w:ascii="Times New Roman" w:hAnsi="Times New Roman" w:cs="Times New Roman"/>
          <w:sz w:val="28"/>
          <w:szCs w:val="28"/>
        </w:rPr>
        <w:t>, а также верховенство на своей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0C4E" w:rsidRDefault="00D50C4E" w:rsidP="008F1492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Прерогатива права творчества – только государство может принимать нормативно – правовые акты, для всех субъектов права;</w:t>
      </w:r>
    </w:p>
    <w:p w:rsidR="00D50C4E" w:rsidRDefault="00D50C4E" w:rsidP="008F1492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Государство обладает сложным механизмом;</w:t>
      </w:r>
    </w:p>
    <w:p w:rsidR="00D50C4E" w:rsidRPr="00D50C4E" w:rsidRDefault="00D50C4E" w:rsidP="008F1492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государство обладает правоохранительными органами и силовыми структурами, вооруженными силами</w:t>
      </w:r>
      <w:r w:rsidRPr="00D50C4E">
        <w:rPr>
          <w:rFonts w:ascii="Times New Roman" w:hAnsi="Times New Roman" w:cs="Times New Roman"/>
          <w:sz w:val="28"/>
          <w:szCs w:val="28"/>
        </w:rPr>
        <w:t>;</w:t>
      </w:r>
    </w:p>
    <w:p w:rsidR="00D50C4E" w:rsidRDefault="00D50C4E" w:rsidP="008F1492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 Служба Безопасности;</w:t>
      </w:r>
    </w:p>
    <w:p w:rsidR="00D50C4E" w:rsidRDefault="00D50C4E" w:rsidP="008F1492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</w:t>
      </w:r>
      <w:r w:rsidR="00836F13">
        <w:rPr>
          <w:rFonts w:ascii="Times New Roman" w:hAnsi="Times New Roman" w:cs="Times New Roman"/>
          <w:sz w:val="28"/>
          <w:szCs w:val="28"/>
        </w:rPr>
        <w:t xml:space="preserve"> </w:t>
      </w:r>
      <w:r w:rsidR="00836F13" w:rsidRPr="00836F13">
        <w:rPr>
          <w:rFonts w:ascii="Times New Roman" w:hAnsi="Times New Roman"/>
          <w:sz w:val="28"/>
          <w:szCs w:val="20"/>
        </w:rPr>
        <w:t>–</w:t>
      </w:r>
      <w:r w:rsidR="00836F13">
        <w:rPr>
          <w:rFonts w:ascii="Times New Roman" w:hAnsi="Times New Roman" w:cs="Times New Roman"/>
          <w:sz w:val="28"/>
          <w:szCs w:val="28"/>
        </w:rPr>
        <w:t xml:space="preserve"> </w:t>
      </w:r>
      <w:r w:rsidR="00836F13" w:rsidRPr="00836F13">
        <w:rPr>
          <w:rFonts w:ascii="Times New Roman" w:hAnsi="Times New Roman" w:cs="Times New Roman"/>
          <w:sz w:val="28"/>
          <w:szCs w:val="28"/>
        </w:rPr>
        <w:t>детальный план, в котором тщательно расписаны все</w:t>
      </w:r>
      <w:r w:rsidR="00836F13">
        <w:rPr>
          <w:rFonts w:ascii="Times New Roman" w:hAnsi="Times New Roman" w:cs="Times New Roman"/>
          <w:sz w:val="28"/>
          <w:szCs w:val="28"/>
        </w:rPr>
        <w:t xml:space="preserve"> </w:t>
      </w:r>
      <w:r w:rsidR="00836F13" w:rsidRPr="00836F13">
        <w:rPr>
          <w:rFonts w:ascii="Times New Roman" w:hAnsi="Times New Roman" w:cs="Times New Roman"/>
          <w:sz w:val="28"/>
          <w:szCs w:val="28"/>
        </w:rPr>
        <w:t>доходы и расходы, а также определена финансовая политика</w:t>
      </w:r>
      <w:r w:rsidR="00836F13">
        <w:rPr>
          <w:rFonts w:ascii="Times New Roman" w:hAnsi="Times New Roman" w:cs="Times New Roman"/>
          <w:sz w:val="28"/>
          <w:szCs w:val="28"/>
        </w:rPr>
        <w:t xml:space="preserve"> </w:t>
      </w:r>
      <w:r w:rsidR="00836F13" w:rsidRPr="00836F13">
        <w:rPr>
          <w:rFonts w:ascii="Times New Roman" w:hAnsi="Times New Roman" w:cs="Times New Roman"/>
          <w:sz w:val="28"/>
          <w:szCs w:val="28"/>
        </w:rPr>
        <w:t>государства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0C4E" w:rsidRDefault="00D50C4E" w:rsidP="008F1492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Символика</w:t>
      </w:r>
      <w:r w:rsidR="00836F13">
        <w:rPr>
          <w:rFonts w:ascii="Times New Roman" w:hAnsi="Times New Roman" w:cs="Times New Roman"/>
          <w:sz w:val="28"/>
          <w:szCs w:val="28"/>
        </w:rPr>
        <w:t xml:space="preserve"> </w:t>
      </w:r>
      <w:r w:rsidR="00836F13" w:rsidRPr="00836F13">
        <w:rPr>
          <w:rFonts w:ascii="Times New Roman" w:hAnsi="Times New Roman"/>
          <w:sz w:val="28"/>
          <w:szCs w:val="20"/>
        </w:rPr>
        <w:t>–</w:t>
      </w:r>
      <w:r w:rsidR="00836F13">
        <w:rPr>
          <w:rFonts w:ascii="Times New Roman" w:hAnsi="Times New Roman"/>
          <w:sz w:val="28"/>
          <w:szCs w:val="20"/>
        </w:rPr>
        <w:t xml:space="preserve"> </w:t>
      </w:r>
      <w:r w:rsidR="00836F13" w:rsidRPr="00836F13">
        <w:rPr>
          <w:rFonts w:ascii="Times New Roman" w:hAnsi="Times New Roman" w:cs="Times New Roman"/>
          <w:sz w:val="28"/>
          <w:szCs w:val="28"/>
        </w:rPr>
        <w:t>отличительные знаки страны, которые</w:t>
      </w:r>
      <w:r w:rsidR="00836F13">
        <w:rPr>
          <w:rFonts w:ascii="Times New Roman" w:hAnsi="Times New Roman" w:cs="Times New Roman"/>
          <w:sz w:val="28"/>
          <w:szCs w:val="28"/>
        </w:rPr>
        <w:t xml:space="preserve"> </w:t>
      </w:r>
      <w:r w:rsidR="00836F13" w:rsidRPr="00836F13">
        <w:rPr>
          <w:rFonts w:ascii="Times New Roman" w:hAnsi="Times New Roman" w:cs="Times New Roman"/>
          <w:sz w:val="28"/>
          <w:szCs w:val="28"/>
        </w:rPr>
        <w:t>выделяют ее в мировом сообществе</w:t>
      </w:r>
    </w:p>
    <w:p w:rsidR="00836F13" w:rsidRPr="00836F13" w:rsidRDefault="00836F13" w:rsidP="00836F13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36F13">
        <w:rPr>
          <w:rFonts w:ascii="Times New Roman" w:hAnsi="Times New Roman" w:cs="Times New Roman"/>
          <w:bCs/>
          <w:sz w:val="28"/>
          <w:szCs w:val="28"/>
        </w:rPr>
        <w:t xml:space="preserve">Система налогообложения </w:t>
      </w:r>
      <w:r w:rsidRPr="00836F13">
        <w:rPr>
          <w:rFonts w:ascii="Times New Roman" w:hAnsi="Times New Roman"/>
          <w:sz w:val="28"/>
          <w:szCs w:val="20"/>
        </w:rPr>
        <w:t>–</w:t>
      </w:r>
      <w:r w:rsidRPr="00836F13">
        <w:rPr>
          <w:rFonts w:ascii="Times New Roman" w:hAnsi="Times New Roman" w:cs="Times New Roman"/>
          <w:bCs/>
          <w:sz w:val="28"/>
          <w:szCs w:val="28"/>
        </w:rPr>
        <w:t xml:space="preserve"> основная доходная часть бюджета любого государства, она необходима для проведения определенной политики и содержания государственного аппарата</w:t>
      </w:r>
    </w:p>
    <w:p w:rsidR="008F1492" w:rsidRPr="00836F13" w:rsidRDefault="008F1492" w:rsidP="00836F13">
      <w:pPr>
        <w:pStyle w:val="a3"/>
        <w:numPr>
          <w:ilvl w:val="0"/>
          <w:numId w:val="5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36F13">
        <w:rPr>
          <w:rFonts w:ascii="Times New Roman" w:hAnsi="Times New Roman" w:cs="Times New Roman"/>
          <w:sz w:val="28"/>
          <w:szCs w:val="28"/>
        </w:rPr>
        <w:br w:type="page"/>
      </w:r>
    </w:p>
    <w:p w:rsidR="00D50C4E" w:rsidRPr="000E4F22" w:rsidRDefault="00D50C4E" w:rsidP="000E4F22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6" w:name="_Toc479260508"/>
      <w:r w:rsidRPr="000E4F22">
        <w:rPr>
          <w:rFonts w:ascii="Times New Roman" w:hAnsi="Times New Roman" w:cs="Times New Roman"/>
          <w:color w:val="000000" w:themeColor="text1"/>
        </w:rPr>
        <w:lastRenderedPageBreak/>
        <w:t>Заключение</w:t>
      </w:r>
      <w:bookmarkEnd w:id="6"/>
    </w:p>
    <w:p w:rsidR="00E53053" w:rsidRDefault="00E53053" w:rsidP="008F1492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0"/>
        </w:rPr>
      </w:pPr>
      <w:r w:rsidRPr="00A32D9E">
        <w:rPr>
          <w:rFonts w:ascii="Times New Roman" w:hAnsi="Times New Roman" w:cs="Times New Roman"/>
          <w:sz w:val="28"/>
          <w:szCs w:val="28"/>
        </w:rPr>
        <w:t>Существуют различные теории происхождения государства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0"/>
        </w:rPr>
        <w:t xml:space="preserve">психологическая, теория насилия,  патриархальная, теологическая, договорная, экономическая теория происхождения и другие. </w:t>
      </w:r>
    </w:p>
    <w:p w:rsidR="00E53053" w:rsidRPr="00A32D9E" w:rsidRDefault="00E53053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D9E">
        <w:rPr>
          <w:rFonts w:ascii="Times New Roman" w:hAnsi="Times New Roman" w:cs="Times New Roman"/>
          <w:sz w:val="28"/>
          <w:szCs w:val="28"/>
        </w:rPr>
        <w:t>Одной из главных и основных теорий является экономическая теория происхождения государства</w:t>
      </w:r>
      <w:r>
        <w:rPr>
          <w:rFonts w:ascii="Times New Roman" w:hAnsi="Times New Roman" w:cs="Times New Roman"/>
          <w:sz w:val="28"/>
          <w:szCs w:val="28"/>
        </w:rPr>
        <w:t xml:space="preserve"> истории</w:t>
      </w:r>
      <w:r w:rsidRPr="00A32D9E">
        <w:rPr>
          <w:rFonts w:ascii="Times New Roman" w:hAnsi="Times New Roman" w:cs="Times New Roman"/>
          <w:sz w:val="28"/>
          <w:szCs w:val="28"/>
        </w:rPr>
        <w:t>. Ученые и историки еще называют экономическую теорию происхождения государства как «социально</w:t>
      </w:r>
      <w:r w:rsidR="008F1492">
        <w:rPr>
          <w:rFonts w:ascii="Times New Roman" w:hAnsi="Times New Roman" w:cs="Times New Roman"/>
          <w:sz w:val="28"/>
          <w:szCs w:val="28"/>
        </w:rPr>
        <w:t>-</w:t>
      </w:r>
      <w:r w:rsidRPr="00A32D9E">
        <w:rPr>
          <w:rFonts w:ascii="Times New Roman" w:hAnsi="Times New Roman" w:cs="Times New Roman"/>
          <w:sz w:val="28"/>
          <w:szCs w:val="28"/>
        </w:rPr>
        <w:t>экономическая теория происхождения государства», «марксистская теория происхождения государства», «материалистическая теория происхождения государства».</w:t>
      </w:r>
    </w:p>
    <w:p w:rsidR="00E53053" w:rsidRPr="00A32D9E" w:rsidRDefault="00E53053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D9E">
        <w:rPr>
          <w:rFonts w:ascii="Times New Roman" w:hAnsi="Times New Roman" w:cs="Times New Roman"/>
          <w:sz w:val="28"/>
          <w:szCs w:val="28"/>
        </w:rPr>
        <w:t>Государство можно определить как формально и организационно представляющая общество особая организация политической власти, выражающая интересы всего населения или господствующей социальной группы (класса) и осуществляющая управление социальными процессами в целях охраны, укрепления и развития существующего социально-экономического строя.</w:t>
      </w:r>
    </w:p>
    <w:p w:rsidR="00E53053" w:rsidRDefault="00E53053" w:rsidP="008F1492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Сложность и неоднозначность исторических процессов формирования государства обусловили различные точки зрения в науке теории государства и права на объяснение универсальных причин его появления.</w:t>
      </w:r>
    </w:p>
    <w:p w:rsidR="00E53053" w:rsidRDefault="00E53053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причинами возникновения государства, согласно работам В.И. Ленина, Ф. Энгельса и К.Маркса стали:</w:t>
      </w:r>
    </w:p>
    <w:p w:rsidR="0037054E" w:rsidRDefault="00FD2E60" w:rsidP="0037054E">
      <w:pPr>
        <w:pStyle w:val="a3"/>
        <w:numPr>
          <w:ilvl w:val="0"/>
          <w:numId w:val="10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D3B1C" w:rsidRPr="0037054E">
        <w:rPr>
          <w:rFonts w:ascii="Times New Roman" w:hAnsi="Times New Roman" w:cs="Times New Roman"/>
          <w:sz w:val="28"/>
          <w:szCs w:val="28"/>
        </w:rPr>
        <w:t xml:space="preserve">рупное разделение труда, и как следствие переход от присваивающей экономики </w:t>
      </w:r>
      <w:proofErr w:type="gramStart"/>
      <w:r w:rsidR="001D3B1C" w:rsidRPr="0037054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D3B1C" w:rsidRPr="0037054E">
        <w:rPr>
          <w:rFonts w:ascii="Times New Roman" w:hAnsi="Times New Roman" w:cs="Times New Roman"/>
          <w:sz w:val="28"/>
          <w:szCs w:val="28"/>
        </w:rPr>
        <w:t xml:space="preserve"> производящей: </w:t>
      </w:r>
    </w:p>
    <w:p w:rsidR="0037054E" w:rsidRDefault="001D3B1C" w:rsidP="0037054E">
      <w:pPr>
        <w:pStyle w:val="a3"/>
        <w:numPr>
          <w:ilvl w:val="1"/>
          <w:numId w:val="10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t>выделение земледелия</w:t>
      </w:r>
      <w:r w:rsidR="0037054E">
        <w:rPr>
          <w:rFonts w:ascii="Times New Roman" w:hAnsi="Times New Roman" w:cs="Times New Roman"/>
          <w:sz w:val="28"/>
          <w:szCs w:val="28"/>
        </w:rPr>
        <w:t xml:space="preserve"> и скотоводства</w:t>
      </w:r>
    </w:p>
    <w:p w:rsidR="0037054E" w:rsidRDefault="0037054E" w:rsidP="0037054E">
      <w:pPr>
        <w:pStyle w:val="a3"/>
        <w:numPr>
          <w:ilvl w:val="1"/>
          <w:numId w:val="10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ремеслом</w:t>
      </w:r>
    </w:p>
    <w:p w:rsidR="001D3B1C" w:rsidRPr="0037054E" w:rsidRDefault="001D3B1C" w:rsidP="0037054E">
      <w:pPr>
        <w:pStyle w:val="a3"/>
        <w:numPr>
          <w:ilvl w:val="1"/>
          <w:numId w:val="10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7054E">
        <w:rPr>
          <w:rFonts w:ascii="Times New Roman" w:hAnsi="Times New Roman" w:cs="Times New Roman"/>
          <w:sz w:val="28"/>
          <w:szCs w:val="28"/>
        </w:rPr>
        <w:t>возникновение особого слоя людей, профессионально занятых в сфере товарооборота</w:t>
      </w:r>
      <w:r w:rsidR="008F1492" w:rsidRPr="0037054E">
        <w:rPr>
          <w:rFonts w:ascii="Times New Roman" w:hAnsi="Times New Roman" w:cs="Times New Roman"/>
          <w:sz w:val="28"/>
          <w:szCs w:val="28"/>
        </w:rPr>
        <w:t xml:space="preserve"> </w:t>
      </w:r>
      <w:r w:rsidR="008F1492" w:rsidRPr="0037054E">
        <w:rPr>
          <w:rFonts w:ascii="Times New Roman" w:hAnsi="Times New Roman"/>
          <w:sz w:val="28"/>
          <w:szCs w:val="20"/>
        </w:rPr>
        <w:t>–</w:t>
      </w:r>
      <w:r w:rsidRPr="0037054E">
        <w:rPr>
          <w:rFonts w:ascii="Times New Roman" w:hAnsi="Times New Roman" w:cs="Times New Roman"/>
          <w:sz w:val="28"/>
          <w:szCs w:val="28"/>
        </w:rPr>
        <w:t xml:space="preserve"> купцов</w:t>
      </w:r>
    </w:p>
    <w:p w:rsidR="0037054E" w:rsidRDefault="00FD2E60" w:rsidP="0037054E">
      <w:pPr>
        <w:pStyle w:val="a3"/>
        <w:numPr>
          <w:ilvl w:val="0"/>
          <w:numId w:val="10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3B1C" w:rsidRPr="0037054E">
        <w:rPr>
          <w:rFonts w:ascii="Times New Roman" w:hAnsi="Times New Roman" w:cs="Times New Roman"/>
          <w:sz w:val="28"/>
          <w:szCs w:val="28"/>
        </w:rPr>
        <w:t>оявился относительно избыточный продукт, как итог повышения производительности труда, что активизировало самостоятельность индивида, и изменение в организации семейной и общественной жизни. Разрыв между трудом и собственностью был обусловлен производством продукта для обмена, что стимулировало появление частной собственн</w:t>
      </w:r>
      <w:r w:rsidR="0037054E">
        <w:rPr>
          <w:rFonts w:ascii="Times New Roman" w:hAnsi="Times New Roman" w:cs="Times New Roman"/>
          <w:sz w:val="28"/>
          <w:szCs w:val="28"/>
        </w:rPr>
        <w:t>ости на орудия и продукты труда</w:t>
      </w:r>
    </w:p>
    <w:p w:rsidR="0037054E" w:rsidRDefault="00FD2E60" w:rsidP="0037054E">
      <w:pPr>
        <w:pStyle w:val="a3"/>
        <w:numPr>
          <w:ilvl w:val="0"/>
          <w:numId w:val="10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53053" w:rsidRPr="0037054E">
        <w:rPr>
          <w:rFonts w:ascii="Times New Roman" w:hAnsi="Times New Roman" w:cs="Times New Roman"/>
          <w:sz w:val="28"/>
          <w:szCs w:val="28"/>
        </w:rPr>
        <w:t>оциально</w:t>
      </w:r>
      <w:r w:rsidR="008F1492" w:rsidRPr="0037054E">
        <w:rPr>
          <w:rFonts w:ascii="Times New Roman" w:hAnsi="Times New Roman" w:cs="Times New Roman"/>
          <w:sz w:val="28"/>
          <w:szCs w:val="28"/>
        </w:rPr>
        <w:t>-</w:t>
      </w:r>
      <w:r w:rsidR="0037054E">
        <w:rPr>
          <w:rFonts w:ascii="Times New Roman" w:hAnsi="Times New Roman" w:cs="Times New Roman"/>
          <w:sz w:val="28"/>
          <w:szCs w:val="28"/>
        </w:rPr>
        <w:t>классовое расслоение общества</w:t>
      </w:r>
    </w:p>
    <w:p w:rsidR="00E53053" w:rsidRPr="0037054E" w:rsidRDefault="00FD2E60" w:rsidP="0037054E">
      <w:pPr>
        <w:pStyle w:val="a3"/>
        <w:numPr>
          <w:ilvl w:val="0"/>
          <w:numId w:val="10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53053" w:rsidRPr="0037054E">
        <w:rPr>
          <w:rFonts w:ascii="Times New Roman" w:hAnsi="Times New Roman" w:cs="Times New Roman"/>
          <w:sz w:val="28"/>
          <w:szCs w:val="28"/>
        </w:rPr>
        <w:t xml:space="preserve">бострение межклассовых противоречий. Государство – это </w:t>
      </w:r>
      <w:r w:rsidR="008179B4" w:rsidRPr="0037054E">
        <w:rPr>
          <w:rFonts w:ascii="Times New Roman" w:hAnsi="Times New Roman" w:cs="Times New Roman"/>
          <w:sz w:val="28"/>
          <w:szCs w:val="28"/>
        </w:rPr>
        <w:t>инструмент</w:t>
      </w:r>
      <w:r w:rsidR="00E53053" w:rsidRPr="0037054E">
        <w:rPr>
          <w:rFonts w:ascii="Times New Roman" w:hAnsi="Times New Roman" w:cs="Times New Roman"/>
          <w:sz w:val="28"/>
          <w:szCs w:val="28"/>
        </w:rPr>
        <w:t xml:space="preserve"> для подавления одного класса другим.</w:t>
      </w:r>
    </w:p>
    <w:p w:rsidR="00E53053" w:rsidRDefault="00B64C20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 формирования государства – единство и устойчивость общества.</w:t>
      </w:r>
    </w:p>
    <w:p w:rsidR="00B64C20" w:rsidRDefault="00B64C20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Существуют также формы возникновения государства: афинская, римская, древнегреческая,</w:t>
      </w:r>
      <w:r w:rsidR="008179B4">
        <w:rPr>
          <w:rFonts w:ascii="Times New Roman" w:hAnsi="Times New Roman" w:cs="Times New Roman"/>
          <w:sz w:val="28"/>
          <w:szCs w:val="28"/>
        </w:rPr>
        <w:t xml:space="preserve"> азиатская (восточная), город-</w:t>
      </w:r>
      <w:r>
        <w:rPr>
          <w:rFonts w:ascii="Times New Roman" w:hAnsi="Times New Roman" w:cs="Times New Roman"/>
          <w:sz w:val="28"/>
          <w:szCs w:val="28"/>
        </w:rPr>
        <w:t>полис.</w:t>
      </w:r>
      <w:proofErr w:type="gramEnd"/>
    </w:p>
    <w:p w:rsidR="00B64C20" w:rsidRPr="00E761B9" w:rsidRDefault="00CB0CAF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Бесспорно, процесс изучения </w:t>
      </w:r>
      <w:r w:rsidRPr="00E761B9">
        <w:rPr>
          <w:rFonts w:ascii="Times New Roman" w:hAnsi="Times New Roman" w:cs="Times New Roman"/>
          <w:sz w:val="28"/>
          <w:szCs w:val="28"/>
        </w:rPr>
        <w:t>теории происхождения государства и права</w:t>
      </w:r>
      <w:r>
        <w:rPr>
          <w:rFonts w:ascii="Times New Roman" w:hAnsi="Times New Roman" w:cs="Times New Roman"/>
          <w:sz w:val="28"/>
          <w:szCs w:val="28"/>
        </w:rPr>
        <w:t xml:space="preserve"> помогает ученым увидеть, что произойдет в ближней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дальней перспективе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теорией государства и права. Наиболее это важно для России, потому что она должна определить свою модель государства и права, так как находится на переходном этапе.</w:t>
      </w:r>
    </w:p>
    <w:p w:rsidR="00B64C20" w:rsidRPr="00E761B9" w:rsidRDefault="00CB0CAF" w:rsidP="008F149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были изучены все проблемы и стороны возникновения государства. Во все времена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существовали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будут существовать ученые, проявляющие интерес к процессам становления и развития государства.</w:t>
      </w:r>
    </w:p>
    <w:p w:rsidR="00E53053" w:rsidRPr="00E53053" w:rsidRDefault="00E53053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64C20" w:rsidRDefault="00B64C20" w:rsidP="008F1492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64C20" w:rsidRPr="000E4F22" w:rsidRDefault="00B64C20" w:rsidP="000E4F22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7" w:name="_Toc479260509"/>
      <w:r w:rsidRPr="000E4F22">
        <w:rPr>
          <w:rFonts w:ascii="Times New Roman" w:hAnsi="Times New Roman" w:cs="Times New Roman"/>
          <w:color w:val="000000" w:themeColor="text1"/>
        </w:rPr>
        <w:lastRenderedPageBreak/>
        <w:t>Список  использованной литературы</w:t>
      </w:r>
      <w:bookmarkEnd w:id="7"/>
    </w:p>
    <w:p w:rsidR="00B64C20" w:rsidRPr="00B64C20" w:rsidRDefault="00B64C20" w:rsidP="008F1492">
      <w:pPr>
        <w:spacing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B64C20">
        <w:rPr>
          <w:rFonts w:ascii="Times New Roman" w:hAnsi="Times New Roman"/>
          <w:b/>
          <w:sz w:val="28"/>
          <w:szCs w:val="28"/>
        </w:rPr>
        <w:t>Монографии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noProof/>
          <w:sz w:val="28"/>
          <w:szCs w:val="28"/>
        </w:rPr>
      </w:pPr>
      <w:r w:rsidRPr="00B64C20">
        <w:rPr>
          <w:i/>
          <w:sz w:val="28"/>
          <w:szCs w:val="28"/>
        </w:rPr>
        <w:t>Алексеев С.С.</w:t>
      </w:r>
      <w:r w:rsidRPr="00B64C20">
        <w:rPr>
          <w:sz w:val="28"/>
          <w:szCs w:val="28"/>
        </w:rPr>
        <w:t xml:space="preserve"> Государство и право. М.,</w:t>
      </w:r>
      <w:r w:rsidRPr="00B64C20">
        <w:rPr>
          <w:noProof/>
          <w:sz w:val="28"/>
          <w:szCs w:val="28"/>
        </w:rPr>
        <w:t xml:space="preserve"> 1993.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noProof/>
          <w:sz w:val="28"/>
          <w:szCs w:val="28"/>
        </w:rPr>
      </w:pPr>
      <w:r w:rsidRPr="00B64C20">
        <w:rPr>
          <w:i/>
          <w:sz w:val="28"/>
          <w:szCs w:val="28"/>
        </w:rPr>
        <w:t xml:space="preserve">Васильев А. М. </w:t>
      </w:r>
      <w:r w:rsidRPr="00B64C20">
        <w:rPr>
          <w:sz w:val="28"/>
          <w:szCs w:val="28"/>
        </w:rPr>
        <w:t>Теория государства и права. М.,</w:t>
      </w:r>
      <w:r w:rsidRPr="00B64C20">
        <w:rPr>
          <w:noProof/>
          <w:sz w:val="28"/>
          <w:szCs w:val="28"/>
        </w:rPr>
        <w:t xml:space="preserve"> 1983.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sz w:val="28"/>
          <w:szCs w:val="28"/>
        </w:rPr>
      </w:pPr>
      <w:r w:rsidRPr="00B64C20">
        <w:rPr>
          <w:i/>
          <w:sz w:val="28"/>
          <w:szCs w:val="28"/>
        </w:rPr>
        <w:t xml:space="preserve">Ленин В. И. </w:t>
      </w:r>
      <w:r w:rsidRPr="00B64C20">
        <w:rPr>
          <w:sz w:val="28"/>
          <w:szCs w:val="28"/>
        </w:rPr>
        <w:t>О государстве. Полное собрание сочинений. Т.</w:t>
      </w:r>
      <w:r w:rsidRPr="00B64C20">
        <w:rPr>
          <w:noProof/>
          <w:sz w:val="28"/>
          <w:szCs w:val="28"/>
        </w:rPr>
        <w:t xml:space="preserve"> 39. М.</w:t>
      </w:r>
      <w:r w:rsidRPr="00B64C20">
        <w:rPr>
          <w:sz w:val="28"/>
          <w:szCs w:val="28"/>
        </w:rPr>
        <w:t>, 1963.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noProof/>
          <w:sz w:val="28"/>
          <w:szCs w:val="28"/>
        </w:rPr>
      </w:pPr>
      <w:r w:rsidRPr="00B64C20">
        <w:rPr>
          <w:i/>
          <w:sz w:val="28"/>
          <w:szCs w:val="28"/>
        </w:rPr>
        <w:t xml:space="preserve">Энгельс Ф. </w:t>
      </w:r>
      <w:r w:rsidRPr="00B64C20">
        <w:rPr>
          <w:sz w:val="28"/>
          <w:szCs w:val="28"/>
        </w:rPr>
        <w:t>Происхождение семьи, частной собственности и государства</w:t>
      </w:r>
      <w:r w:rsidRPr="00B64C20">
        <w:rPr>
          <w:noProof/>
          <w:sz w:val="28"/>
          <w:szCs w:val="28"/>
        </w:rPr>
        <w:t xml:space="preserve"> / </w:t>
      </w:r>
      <w:r w:rsidRPr="00B64C20">
        <w:rPr>
          <w:sz w:val="28"/>
          <w:szCs w:val="28"/>
        </w:rPr>
        <w:t>Маркс К., Энгельс Ф. Сочинения. Т.</w:t>
      </w:r>
      <w:r w:rsidRPr="00B64C20">
        <w:rPr>
          <w:noProof/>
          <w:sz w:val="28"/>
          <w:szCs w:val="28"/>
        </w:rPr>
        <w:t xml:space="preserve"> 21. М.</w:t>
      </w:r>
      <w:r w:rsidRPr="00B64C20">
        <w:rPr>
          <w:sz w:val="28"/>
          <w:szCs w:val="28"/>
        </w:rPr>
        <w:t>, 1961.</w:t>
      </w:r>
    </w:p>
    <w:p w:rsidR="00B64C20" w:rsidRPr="00B64C20" w:rsidRDefault="00B64C20" w:rsidP="008F1492">
      <w:pPr>
        <w:spacing w:line="360" w:lineRule="exact"/>
        <w:rPr>
          <w:rFonts w:ascii="Times New Roman" w:hAnsi="Times New Roman"/>
          <w:b/>
          <w:sz w:val="28"/>
          <w:szCs w:val="28"/>
        </w:rPr>
      </w:pPr>
    </w:p>
    <w:p w:rsidR="00B64C20" w:rsidRPr="00B64C20" w:rsidRDefault="00B64C20" w:rsidP="008F1492">
      <w:pPr>
        <w:spacing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B64C20">
        <w:rPr>
          <w:rFonts w:ascii="Times New Roman" w:hAnsi="Times New Roman"/>
          <w:b/>
          <w:sz w:val="28"/>
          <w:szCs w:val="28"/>
        </w:rPr>
        <w:t>Учебники и учебные пособия</w:t>
      </w:r>
    </w:p>
    <w:p w:rsidR="00B64C20" w:rsidRPr="00B64C20" w:rsidRDefault="00B64C20" w:rsidP="008F1492">
      <w:pPr>
        <w:pStyle w:val="a4"/>
        <w:numPr>
          <w:ilvl w:val="0"/>
          <w:numId w:val="6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B64C20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B64C20">
        <w:rPr>
          <w:rFonts w:ascii="Times New Roman" w:hAnsi="Times New Roman" w:cs="Times New Roman"/>
          <w:sz w:val="28"/>
          <w:szCs w:val="28"/>
        </w:rPr>
        <w:t xml:space="preserve"> Т.В. Происхождение государства и права</w:t>
      </w:r>
      <w:proofErr w:type="gramStart"/>
      <w:r w:rsidRPr="00B64C2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64C20">
        <w:rPr>
          <w:rFonts w:ascii="Times New Roman" w:hAnsi="Times New Roman" w:cs="Times New Roman"/>
          <w:sz w:val="28"/>
          <w:szCs w:val="28"/>
        </w:rPr>
        <w:t xml:space="preserve"> Учеб. пособие</w:t>
      </w:r>
      <w:proofErr w:type="gramStart"/>
      <w:r w:rsidRPr="00B64C20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B64C20">
        <w:rPr>
          <w:rFonts w:ascii="Times New Roman" w:hAnsi="Times New Roman" w:cs="Times New Roman"/>
          <w:sz w:val="28"/>
          <w:szCs w:val="28"/>
        </w:rPr>
        <w:t xml:space="preserve">од ред. Т.В. </w:t>
      </w:r>
      <w:proofErr w:type="spellStart"/>
      <w:r w:rsidRPr="00B64C20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B64C20">
        <w:rPr>
          <w:rFonts w:ascii="Times New Roman" w:hAnsi="Times New Roman" w:cs="Times New Roman"/>
          <w:sz w:val="28"/>
          <w:szCs w:val="28"/>
        </w:rPr>
        <w:t>.  М., 2004.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sz w:val="28"/>
          <w:szCs w:val="28"/>
        </w:rPr>
      </w:pPr>
      <w:proofErr w:type="spellStart"/>
      <w:r w:rsidRPr="00B64C20">
        <w:rPr>
          <w:i/>
          <w:sz w:val="28"/>
          <w:szCs w:val="28"/>
        </w:rPr>
        <w:t>Кулапов</w:t>
      </w:r>
      <w:proofErr w:type="spellEnd"/>
      <w:r w:rsidRPr="00B64C20">
        <w:rPr>
          <w:i/>
          <w:sz w:val="28"/>
          <w:szCs w:val="28"/>
        </w:rPr>
        <w:t xml:space="preserve"> В. Л., Малько А.В.</w:t>
      </w:r>
      <w:r w:rsidRPr="00B64C20">
        <w:rPr>
          <w:sz w:val="28"/>
          <w:szCs w:val="28"/>
        </w:rPr>
        <w:t xml:space="preserve"> Теория государства и права: Учебник. М., 2008.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sz w:val="28"/>
          <w:szCs w:val="28"/>
        </w:rPr>
      </w:pPr>
      <w:r w:rsidRPr="00B64C20">
        <w:rPr>
          <w:i/>
          <w:noProof/>
          <w:sz w:val="28"/>
          <w:szCs w:val="28"/>
        </w:rPr>
        <w:t>Марченко М.Н.</w:t>
      </w:r>
      <w:r w:rsidRPr="00B64C20">
        <w:rPr>
          <w:noProof/>
          <w:sz w:val="28"/>
          <w:szCs w:val="28"/>
        </w:rPr>
        <w:t xml:space="preserve"> </w:t>
      </w:r>
      <w:r w:rsidRPr="00B64C20">
        <w:rPr>
          <w:sz w:val="28"/>
          <w:szCs w:val="28"/>
        </w:rPr>
        <w:t>Теория государства и права: Учебник. М., 2003</w:t>
      </w:r>
    </w:p>
    <w:p w:rsidR="00B64C20" w:rsidRPr="00B64C20" w:rsidRDefault="00B64C20" w:rsidP="008F149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64C20">
        <w:rPr>
          <w:rFonts w:ascii="Times New Roman" w:hAnsi="Times New Roman"/>
          <w:i/>
          <w:sz w:val="28"/>
          <w:szCs w:val="28"/>
        </w:rPr>
        <w:t>Матузов</w:t>
      </w:r>
      <w:proofErr w:type="spellEnd"/>
      <w:r w:rsidRPr="00B64C20">
        <w:rPr>
          <w:rFonts w:ascii="Times New Roman" w:hAnsi="Times New Roman"/>
          <w:i/>
          <w:sz w:val="28"/>
          <w:szCs w:val="28"/>
        </w:rPr>
        <w:t xml:space="preserve"> Н. И., Малько А. В. </w:t>
      </w:r>
      <w:r w:rsidRPr="00B64C20">
        <w:rPr>
          <w:rFonts w:ascii="Times New Roman" w:hAnsi="Times New Roman"/>
          <w:sz w:val="28"/>
          <w:szCs w:val="28"/>
        </w:rPr>
        <w:t xml:space="preserve">Теория государства и права: Учебник </w:t>
      </w:r>
      <w:r w:rsidRPr="00B64C20">
        <w:rPr>
          <w:rFonts w:ascii="Times New Roman" w:hAnsi="Times New Roman" w:cs="Times New Roman"/>
          <w:sz w:val="28"/>
          <w:szCs w:val="28"/>
        </w:rPr>
        <w:t xml:space="preserve">М., 2002. 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sz w:val="28"/>
          <w:szCs w:val="28"/>
        </w:rPr>
      </w:pPr>
      <w:r w:rsidRPr="00B64C20">
        <w:rPr>
          <w:sz w:val="28"/>
          <w:szCs w:val="28"/>
        </w:rPr>
        <w:t>Общая теория государства и права: Учебник / под ред. В.В.Лазарева</w:t>
      </w:r>
      <w:proofErr w:type="gramStart"/>
      <w:r w:rsidRPr="00B64C20">
        <w:rPr>
          <w:sz w:val="28"/>
          <w:szCs w:val="28"/>
        </w:rPr>
        <w:t>.</w:t>
      </w:r>
      <w:proofErr w:type="gramEnd"/>
      <w:r w:rsidRPr="00B64C20">
        <w:rPr>
          <w:sz w:val="28"/>
          <w:szCs w:val="28"/>
        </w:rPr>
        <w:t xml:space="preserve"> – </w:t>
      </w:r>
      <w:proofErr w:type="gramStart"/>
      <w:r w:rsidRPr="00B64C20">
        <w:rPr>
          <w:sz w:val="28"/>
          <w:szCs w:val="28"/>
        </w:rPr>
        <w:t>з</w:t>
      </w:r>
      <w:proofErr w:type="gramEnd"/>
      <w:r w:rsidRPr="00B64C20">
        <w:rPr>
          <w:sz w:val="28"/>
          <w:szCs w:val="28"/>
        </w:rPr>
        <w:t xml:space="preserve">-е изд., </w:t>
      </w:r>
      <w:proofErr w:type="spellStart"/>
      <w:r w:rsidRPr="00B64C20">
        <w:rPr>
          <w:sz w:val="28"/>
          <w:szCs w:val="28"/>
        </w:rPr>
        <w:t>перераб</w:t>
      </w:r>
      <w:proofErr w:type="spellEnd"/>
      <w:r w:rsidRPr="00B64C20">
        <w:rPr>
          <w:sz w:val="28"/>
          <w:szCs w:val="28"/>
        </w:rPr>
        <w:t xml:space="preserve">. и доп. М., 2002. 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sz w:val="28"/>
          <w:szCs w:val="28"/>
        </w:rPr>
      </w:pPr>
      <w:r w:rsidRPr="00B64C20">
        <w:rPr>
          <w:sz w:val="28"/>
          <w:szCs w:val="28"/>
        </w:rPr>
        <w:t>Общая теория государства и права. Курс лекций</w:t>
      </w:r>
      <w:proofErr w:type="gramStart"/>
      <w:r w:rsidRPr="00B64C20">
        <w:rPr>
          <w:sz w:val="28"/>
          <w:szCs w:val="28"/>
        </w:rPr>
        <w:t xml:space="preserve">  / П</w:t>
      </w:r>
      <w:proofErr w:type="gramEnd"/>
      <w:r w:rsidRPr="00B64C20">
        <w:rPr>
          <w:sz w:val="28"/>
          <w:szCs w:val="28"/>
        </w:rPr>
        <w:t>од ред. Комарова С.А.  Саранск, 1994.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sz w:val="28"/>
          <w:szCs w:val="28"/>
        </w:rPr>
      </w:pPr>
      <w:r w:rsidRPr="00B64C20">
        <w:rPr>
          <w:sz w:val="28"/>
          <w:szCs w:val="28"/>
        </w:rPr>
        <w:t xml:space="preserve"> </w:t>
      </w:r>
      <w:proofErr w:type="gramStart"/>
      <w:r w:rsidRPr="00B64C20">
        <w:rPr>
          <w:i/>
          <w:sz w:val="28"/>
          <w:szCs w:val="28"/>
        </w:rPr>
        <w:t>Сырых</w:t>
      </w:r>
      <w:proofErr w:type="gramEnd"/>
      <w:r w:rsidRPr="00B64C20">
        <w:rPr>
          <w:i/>
          <w:sz w:val="28"/>
          <w:szCs w:val="28"/>
        </w:rPr>
        <w:t xml:space="preserve"> В.М.</w:t>
      </w:r>
      <w:r w:rsidRPr="00B64C20">
        <w:rPr>
          <w:sz w:val="28"/>
          <w:szCs w:val="28"/>
        </w:rPr>
        <w:t xml:space="preserve"> Теория государства и права: Учебник.3-е изд. М.,2007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sz w:val="28"/>
          <w:szCs w:val="28"/>
        </w:rPr>
      </w:pPr>
      <w:r w:rsidRPr="00B64C20">
        <w:rPr>
          <w:sz w:val="28"/>
          <w:szCs w:val="28"/>
        </w:rPr>
        <w:t xml:space="preserve">Теория государства и права. Курс лекций. / Под ред. </w:t>
      </w:r>
      <w:proofErr w:type="spellStart"/>
      <w:r w:rsidRPr="00B64C20">
        <w:rPr>
          <w:sz w:val="28"/>
          <w:szCs w:val="28"/>
        </w:rPr>
        <w:t>Матузова</w:t>
      </w:r>
      <w:proofErr w:type="spellEnd"/>
      <w:r w:rsidRPr="00B64C20">
        <w:rPr>
          <w:sz w:val="28"/>
          <w:szCs w:val="28"/>
        </w:rPr>
        <w:t xml:space="preserve"> Н. И., Малько А.В. М., 2000</w:t>
      </w:r>
    </w:p>
    <w:p w:rsidR="00B64C20" w:rsidRPr="00B64C20" w:rsidRDefault="00B64C20" w:rsidP="008F1492">
      <w:pPr>
        <w:pStyle w:val="a7"/>
        <w:numPr>
          <w:ilvl w:val="0"/>
          <w:numId w:val="6"/>
        </w:numPr>
        <w:spacing w:after="0" w:line="360" w:lineRule="exact"/>
        <w:rPr>
          <w:sz w:val="28"/>
          <w:szCs w:val="28"/>
        </w:rPr>
      </w:pPr>
      <w:r w:rsidRPr="00B64C20">
        <w:rPr>
          <w:sz w:val="28"/>
          <w:szCs w:val="28"/>
        </w:rPr>
        <w:t>Теория государства и права: Учебник для вузов</w:t>
      </w:r>
      <w:proofErr w:type="gramStart"/>
      <w:r w:rsidRPr="00B64C20">
        <w:rPr>
          <w:sz w:val="28"/>
          <w:szCs w:val="28"/>
        </w:rPr>
        <w:t xml:space="preserve"> / П</w:t>
      </w:r>
      <w:proofErr w:type="gramEnd"/>
      <w:r w:rsidRPr="00B64C20">
        <w:rPr>
          <w:sz w:val="28"/>
          <w:szCs w:val="28"/>
        </w:rPr>
        <w:t xml:space="preserve">од ред. В.М. </w:t>
      </w:r>
      <w:proofErr w:type="spellStart"/>
      <w:r w:rsidRPr="00B64C20">
        <w:rPr>
          <w:sz w:val="28"/>
          <w:szCs w:val="28"/>
        </w:rPr>
        <w:t>Корельского</w:t>
      </w:r>
      <w:proofErr w:type="spellEnd"/>
      <w:r w:rsidRPr="00B64C20">
        <w:rPr>
          <w:sz w:val="28"/>
          <w:szCs w:val="28"/>
        </w:rPr>
        <w:t xml:space="preserve"> и В.Д. </w:t>
      </w:r>
      <w:proofErr w:type="spellStart"/>
      <w:r w:rsidRPr="00B64C20">
        <w:rPr>
          <w:sz w:val="28"/>
          <w:szCs w:val="28"/>
        </w:rPr>
        <w:t>Перевалова</w:t>
      </w:r>
      <w:proofErr w:type="spellEnd"/>
      <w:r w:rsidRPr="00B64C20">
        <w:rPr>
          <w:sz w:val="28"/>
          <w:szCs w:val="28"/>
        </w:rPr>
        <w:t>. 2-е изд. М., 2000</w:t>
      </w:r>
    </w:p>
    <w:p w:rsidR="00031E69" w:rsidRPr="00B64C20" w:rsidRDefault="00031E69" w:rsidP="008F1492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031E69" w:rsidRPr="00B64C20" w:rsidSect="00DF087C">
      <w:head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A6E" w:rsidRDefault="00103A6E" w:rsidP="00A32D9E">
      <w:pPr>
        <w:spacing w:after="0" w:line="240" w:lineRule="auto"/>
      </w:pPr>
      <w:r>
        <w:separator/>
      </w:r>
    </w:p>
  </w:endnote>
  <w:endnote w:type="continuationSeparator" w:id="0">
    <w:p w:rsidR="00103A6E" w:rsidRDefault="00103A6E" w:rsidP="00A3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A6E" w:rsidRDefault="00103A6E" w:rsidP="00A32D9E">
      <w:pPr>
        <w:spacing w:after="0" w:line="240" w:lineRule="auto"/>
      </w:pPr>
      <w:r>
        <w:separator/>
      </w:r>
    </w:p>
  </w:footnote>
  <w:footnote w:type="continuationSeparator" w:id="0">
    <w:p w:rsidR="00103A6E" w:rsidRDefault="00103A6E" w:rsidP="00A32D9E">
      <w:pPr>
        <w:spacing w:after="0" w:line="240" w:lineRule="auto"/>
      </w:pPr>
      <w:r>
        <w:continuationSeparator/>
      </w:r>
    </w:p>
  </w:footnote>
  <w:footnote w:id="1">
    <w:p w:rsidR="00A32D9E" w:rsidRPr="00DA11F5" w:rsidRDefault="00A32D9E" w:rsidP="004B0080">
      <w:pPr>
        <w:pStyle w:val="a4"/>
        <w:spacing w:line="240" w:lineRule="auto"/>
        <w:ind w:firstLine="0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См.: Лазарев В. В. </w:t>
      </w:r>
      <w:r w:rsidRPr="00F10BD5">
        <w:rPr>
          <w:rFonts w:ascii="Times New Roman" w:hAnsi="Times New Roman" w:cs="Times New Roman"/>
        </w:rPr>
        <w:t xml:space="preserve">Общая теория государства и права. </w:t>
      </w:r>
      <w:r>
        <w:rPr>
          <w:rFonts w:ascii="Times New Roman" w:hAnsi="Times New Roman" w:cs="Times New Roman"/>
        </w:rPr>
        <w:t>М.</w:t>
      </w:r>
      <w:r w:rsidRPr="00F10BD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2000. С. 50-51.</w:t>
      </w:r>
    </w:p>
    <w:p w:rsidR="00A32D9E" w:rsidRDefault="00A32D9E" w:rsidP="00A32D9E">
      <w:pPr>
        <w:pStyle w:val="a4"/>
      </w:pPr>
    </w:p>
  </w:footnote>
  <w:footnote w:id="2">
    <w:p w:rsidR="00A32D9E" w:rsidRDefault="00A32D9E" w:rsidP="003C2979">
      <w:pPr>
        <w:pStyle w:val="a4"/>
        <w:spacing w:line="240" w:lineRule="auto"/>
        <w:ind w:firstLine="0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См.: Энгельс Ф. Происхождение семьи, частной собственности и государства.</w:t>
      </w:r>
      <w:r>
        <w:rPr>
          <w:rFonts w:ascii="Times New Roman" w:hAnsi="Times New Roman" w:cs="Times New Roman"/>
          <w:noProof/>
        </w:rPr>
        <w:t xml:space="preserve"> /</w:t>
      </w:r>
      <w:r>
        <w:rPr>
          <w:rFonts w:ascii="Times New Roman" w:hAnsi="Times New Roman" w:cs="Times New Roman"/>
        </w:rPr>
        <w:t xml:space="preserve"> Маркс К., Энгельс Ф. Сочинения Т.</w:t>
      </w:r>
      <w:r>
        <w:rPr>
          <w:rFonts w:ascii="Times New Roman" w:hAnsi="Times New Roman" w:cs="Times New Roman"/>
          <w:noProof/>
        </w:rPr>
        <w:t xml:space="preserve"> 21. С.50.</w:t>
      </w:r>
    </w:p>
  </w:footnote>
  <w:footnote w:id="3">
    <w:p w:rsidR="00A32D9E" w:rsidRPr="00091782" w:rsidRDefault="00A32D9E" w:rsidP="003C2979">
      <w:pPr>
        <w:pStyle w:val="a4"/>
        <w:spacing w:line="240" w:lineRule="auto"/>
        <w:ind w:firstLine="0"/>
        <w:rPr>
          <w:rFonts w:ascii="Times New Roman" w:hAnsi="Times New Roman" w:cs="Times New Roman"/>
        </w:rPr>
      </w:pPr>
      <w:r w:rsidRPr="00727F7A">
        <w:rPr>
          <w:rStyle w:val="a6"/>
          <w:rFonts w:ascii="Times New Roman" w:hAnsi="Times New Roman" w:cs="Times New Roman"/>
        </w:rPr>
        <w:footnoteRef/>
      </w:r>
      <w:r w:rsidRPr="00727F7A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м.: </w:t>
      </w:r>
      <w:r>
        <w:t xml:space="preserve"> </w:t>
      </w:r>
      <w:proofErr w:type="spellStart"/>
      <w:r w:rsidRPr="00BB1234">
        <w:rPr>
          <w:rFonts w:ascii="Times New Roman" w:hAnsi="Times New Roman"/>
        </w:rPr>
        <w:t>Матузов</w:t>
      </w:r>
      <w:proofErr w:type="spellEnd"/>
      <w:r w:rsidRPr="00BB1234">
        <w:rPr>
          <w:rFonts w:ascii="Times New Roman" w:hAnsi="Times New Roman" w:cs="Times New Roman"/>
        </w:rPr>
        <w:t xml:space="preserve"> Н</w:t>
      </w:r>
      <w:r w:rsidRPr="00091782">
        <w:rPr>
          <w:rFonts w:ascii="Times New Roman" w:hAnsi="Times New Roman" w:cs="Times New Roman"/>
        </w:rPr>
        <w:t>.И., Малько А</w:t>
      </w:r>
      <w:r>
        <w:rPr>
          <w:rFonts w:ascii="Times New Roman" w:hAnsi="Times New Roman" w:cs="Times New Roman"/>
        </w:rPr>
        <w:t>.В. Теория государства и права.  М., 2002.</w:t>
      </w:r>
      <w:r w:rsidRPr="00091782">
        <w:rPr>
          <w:rFonts w:ascii="Times New Roman" w:hAnsi="Times New Roman" w:cs="Times New Roman"/>
        </w:rPr>
        <w:t xml:space="preserve"> С. 30</w:t>
      </w:r>
      <w:r>
        <w:rPr>
          <w:rFonts w:ascii="Times New Roman" w:hAnsi="Times New Roman" w:cs="Times New Roman"/>
        </w:rPr>
        <w:t>.</w:t>
      </w:r>
    </w:p>
    <w:p w:rsidR="00A32D9E" w:rsidRDefault="00A32D9E" w:rsidP="00A32D9E">
      <w:pPr>
        <w:pStyle w:val="a4"/>
      </w:pPr>
    </w:p>
  </w:footnote>
  <w:footnote w:id="4">
    <w:p w:rsidR="00A32D9E" w:rsidRPr="00F10BD5" w:rsidRDefault="00A32D9E" w:rsidP="00A32D9E">
      <w:pPr>
        <w:pStyle w:val="a4"/>
        <w:spacing w:line="240" w:lineRule="auto"/>
        <w:ind w:firstLine="0"/>
        <w:rPr>
          <w:rFonts w:ascii="Times New Roman" w:hAnsi="Times New Roman" w:cs="Times New Roman"/>
        </w:rPr>
      </w:pPr>
      <w:r w:rsidRPr="00F10BD5"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См.: </w:t>
      </w:r>
      <w:r w:rsidRPr="00F10BD5">
        <w:rPr>
          <w:rFonts w:ascii="Times New Roman" w:hAnsi="Times New Roman" w:cs="Times New Roman"/>
        </w:rPr>
        <w:t xml:space="preserve"> Лазарев</w:t>
      </w:r>
      <w:r>
        <w:rPr>
          <w:rFonts w:ascii="Times New Roman" w:hAnsi="Times New Roman" w:cs="Times New Roman"/>
        </w:rPr>
        <w:t xml:space="preserve"> В.В. </w:t>
      </w:r>
      <w:r w:rsidRPr="00F10BD5">
        <w:rPr>
          <w:rFonts w:ascii="Times New Roman" w:hAnsi="Times New Roman" w:cs="Times New Roman"/>
        </w:rPr>
        <w:t xml:space="preserve"> Общая теория государства и права. </w:t>
      </w:r>
      <w:r>
        <w:rPr>
          <w:rFonts w:ascii="Times New Roman" w:hAnsi="Times New Roman" w:cs="Times New Roman"/>
        </w:rPr>
        <w:t>М.</w:t>
      </w:r>
      <w:r w:rsidRPr="00F10BD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2002. </w:t>
      </w:r>
      <w:r w:rsidRPr="00F10BD5">
        <w:rPr>
          <w:rFonts w:ascii="Times New Roman" w:hAnsi="Times New Roman" w:cs="Times New Roman"/>
        </w:rPr>
        <w:t>С. 52-53</w:t>
      </w:r>
    </w:p>
    <w:p w:rsidR="00A32D9E" w:rsidRPr="00DA11F5" w:rsidRDefault="00A32D9E" w:rsidP="00A32D9E">
      <w:pPr>
        <w:pStyle w:val="a4"/>
        <w:spacing w:line="240" w:lineRule="auto"/>
        <w:rPr>
          <w:rFonts w:ascii="Times New Roman" w:hAnsi="Times New Roman" w:cs="Times New Roman"/>
        </w:rPr>
      </w:pPr>
    </w:p>
  </w:footnote>
  <w:footnote w:id="5">
    <w:p w:rsidR="00DC70A9" w:rsidRPr="00DC70A9" w:rsidRDefault="00DC70A9" w:rsidP="00DC70A9">
      <w:pPr>
        <w:pStyle w:val="a4"/>
        <w:spacing w:line="240" w:lineRule="auto"/>
        <w:ind w:firstLine="0"/>
        <w:rPr>
          <w:rFonts w:ascii="Times New Roman" w:hAnsi="Times New Roman" w:cs="Times New Roman"/>
        </w:rPr>
      </w:pPr>
      <w:r w:rsidRPr="00DC70A9">
        <w:rPr>
          <w:rStyle w:val="a6"/>
          <w:rFonts w:ascii="Times New Roman" w:hAnsi="Times New Roman" w:cs="Times New Roman"/>
        </w:rPr>
        <w:footnoteRef/>
      </w:r>
      <w:r w:rsidRPr="00DC70A9">
        <w:rPr>
          <w:rFonts w:ascii="Times New Roman" w:hAnsi="Times New Roman" w:cs="Times New Roman"/>
        </w:rPr>
        <w:t xml:space="preserve"> См.: </w:t>
      </w:r>
      <w:proofErr w:type="spellStart"/>
      <w:r w:rsidRPr="00DC70A9">
        <w:rPr>
          <w:rFonts w:ascii="Times New Roman" w:hAnsi="Times New Roman" w:cs="Times New Roman"/>
        </w:rPr>
        <w:t>Кулапов</w:t>
      </w:r>
      <w:proofErr w:type="spellEnd"/>
      <w:r w:rsidRPr="00DC70A9">
        <w:rPr>
          <w:rFonts w:ascii="Times New Roman" w:hAnsi="Times New Roman" w:cs="Times New Roman"/>
        </w:rPr>
        <w:t xml:space="preserve"> В.Л. Теория государства и права. Учебное пособие. Саратов. Саратовская государственная академия права, 2011. 39 -40 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710188"/>
    </w:sdtPr>
    <w:sdtEndPr/>
    <w:sdtContent>
      <w:p w:rsidR="00A43D8B" w:rsidRDefault="00A32FA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E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3D8B" w:rsidRDefault="00A43D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B6B"/>
    <w:multiLevelType w:val="hybridMultilevel"/>
    <w:tmpl w:val="9AA88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56130"/>
    <w:multiLevelType w:val="hybridMultilevel"/>
    <w:tmpl w:val="06C656BA"/>
    <w:lvl w:ilvl="0" w:tplc="6FD26D3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E109EA"/>
    <w:multiLevelType w:val="hybridMultilevel"/>
    <w:tmpl w:val="91FE3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868D1"/>
    <w:multiLevelType w:val="hybridMultilevel"/>
    <w:tmpl w:val="40C412A0"/>
    <w:lvl w:ilvl="0" w:tplc="16B6B50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D28E0"/>
    <w:multiLevelType w:val="hybridMultilevel"/>
    <w:tmpl w:val="0BD8B190"/>
    <w:lvl w:ilvl="0" w:tplc="5F6664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>
    <w:nsid w:val="405D69C1"/>
    <w:multiLevelType w:val="hybridMultilevel"/>
    <w:tmpl w:val="9F6A45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92C4FDC"/>
    <w:multiLevelType w:val="hybridMultilevel"/>
    <w:tmpl w:val="8F68F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507DCD"/>
    <w:multiLevelType w:val="hybridMultilevel"/>
    <w:tmpl w:val="F5B01090"/>
    <w:lvl w:ilvl="0" w:tplc="607286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4C6774"/>
    <w:multiLevelType w:val="hybridMultilevel"/>
    <w:tmpl w:val="71508DB0"/>
    <w:lvl w:ilvl="0" w:tplc="4FD65A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6719AA"/>
    <w:multiLevelType w:val="hybridMultilevel"/>
    <w:tmpl w:val="ACB66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8C29C3"/>
    <w:multiLevelType w:val="hybridMultilevel"/>
    <w:tmpl w:val="806C3106"/>
    <w:lvl w:ilvl="0" w:tplc="607286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7C7CB3"/>
    <w:multiLevelType w:val="hybridMultilevel"/>
    <w:tmpl w:val="AF1650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A2CA9"/>
    <w:multiLevelType w:val="hybridMultilevel"/>
    <w:tmpl w:val="740C8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0B7"/>
    <w:rsid w:val="00031E69"/>
    <w:rsid w:val="00040351"/>
    <w:rsid w:val="0007746F"/>
    <w:rsid w:val="000E4F22"/>
    <w:rsid w:val="00103A6E"/>
    <w:rsid w:val="001B700D"/>
    <w:rsid w:val="001D3B1C"/>
    <w:rsid w:val="001E6E88"/>
    <w:rsid w:val="002671D3"/>
    <w:rsid w:val="00280EAD"/>
    <w:rsid w:val="002E7BBE"/>
    <w:rsid w:val="00305D8B"/>
    <w:rsid w:val="0033215D"/>
    <w:rsid w:val="0037054E"/>
    <w:rsid w:val="003807EB"/>
    <w:rsid w:val="00384F49"/>
    <w:rsid w:val="003C2979"/>
    <w:rsid w:val="003C662D"/>
    <w:rsid w:val="003D7E96"/>
    <w:rsid w:val="00447CAB"/>
    <w:rsid w:val="004A4D22"/>
    <w:rsid w:val="004B0080"/>
    <w:rsid w:val="004C4285"/>
    <w:rsid w:val="00510C83"/>
    <w:rsid w:val="00512C43"/>
    <w:rsid w:val="00512DD5"/>
    <w:rsid w:val="005F7D32"/>
    <w:rsid w:val="00623B38"/>
    <w:rsid w:val="00665ABD"/>
    <w:rsid w:val="00667494"/>
    <w:rsid w:val="00673528"/>
    <w:rsid w:val="0068196F"/>
    <w:rsid w:val="007300B7"/>
    <w:rsid w:val="00760781"/>
    <w:rsid w:val="007A4B0F"/>
    <w:rsid w:val="007B367F"/>
    <w:rsid w:val="007F3B12"/>
    <w:rsid w:val="008179B4"/>
    <w:rsid w:val="00831FC5"/>
    <w:rsid w:val="00836F13"/>
    <w:rsid w:val="008B3595"/>
    <w:rsid w:val="008F1492"/>
    <w:rsid w:val="008F2577"/>
    <w:rsid w:val="00927378"/>
    <w:rsid w:val="0097716E"/>
    <w:rsid w:val="0098707B"/>
    <w:rsid w:val="009A0DA5"/>
    <w:rsid w:val="009F45D5"/>
    <w:rsid w:val="00A04596"/>
    <w:rsid w:val="00A32D9E"/>
    <w:rsid w:val="00A32FAF"/>
    <w:rsid w:val="00A4089B"/>
    <w:rsid w:val="00A43D8B"/>
    <w:rsid w:val="00AB225A"/>
    <w:rsid w:val="00B62CB8"/>
    <w:rsid w:val="00B64C20"/>
    <w:rsid w:val="00B901B3"/>
    <w:rsid w:val="00C44D90"/>
    <w:rsid w:val="00C47069"/>
    <w:rsid w:val="00C775F0"/>
    <w:rsid w:val="00CA6A3C"/>
    <w:rsid w:val="00CB0CAF"/>
    <w:rsid w:val="00CD2773"/>
    <w:rsid w:val="00CD560C"/>
    <w:rsid w:val="00D50C4E"/>
    <w:rsid w:val="00D545DF"/>
    <w:rsid w:val="00DC70A9"/>
    <w:rsid w:val="00DF087C"/>
    <w:rsid w:val="00E1057A"/>
    <w:rsid w:val="00E10E1E"/>
    <w:rsid w:val="00E51CCB"/>
    <w:rsid w:val="00E53053"/>
    <w:rsid w:val="00EA4BC9"/>
    <w:rsid w:val="00EB12E2"/>
    <w:rsid w:val="00EE1F19"/>
    <w:rsid w:val="00EE34B2"/>
    <w:rsid w:val="00F73E1F"/>
    <w:rsid w:val="00FA21EA"/>
    <w:rsid w:val="00FD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1F"/>
  </w:style>
  <w:style w:type="paragraph" w:styleId="1">
    <w:name w:val="heading 1"/>
    <w:basedOn w:val="a"/>
    <w:next w:val="a"/>
    <w:link w:val="10"/>
    <w:uiPriority w:val="9"/>
    <w:qFormat/>
    <w:rsid w:val="000E4F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E4F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0B7"/>
    <w:pPr>
      <w:ind w:left="720"/>
      <w:contextualSpacing/>
    </w:pPr>
  </w:style>
  <w:style w:type="paragraph" w:styleId="a4">
    <w:name w:val="footnote text"/>
    <w:basedOn w:val="a"/>
    <w:link w:val="a5"/>
    <w:semiHidden/>
    <w:rsid w:val="00A32D9E"/>
    <w:pPr>
      <w:widowControl w:val="0"/>
      <w:autoSpaceDE w:val="0"/>
      <w:autoSpaceDN w:val="0"/>
      <w:adjustRightInd w:val="0"/>
      <w:spacing w:after="0" w:line="540" w:lineRule="auto"/>
      <w:ind w:firstLine="72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A32D9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footnote reference"/>
    <w:basedOn w:val="a0"/>
    <w:semiHidden/>
    <w:rsid w:val="00A32D9E"/>
    <w:rPr>
      <w:vertAlign w:val="superscript"/>
    </w:rPr>
  </w:style>
  <w:style w:type="paragraph" w:styleId="a7">
    <w:name w:val="endnote text"/>
    <w:basedOn w:val="a"/>
    <w:link w:val="a8"/>
    <w:autoRedefine/>
    <w:semiHidden/>
    <w:rsid w:val="001E6E88"/>
    <w:pPr>
      <w:spacing w:after="240" w:line="240" w:lineRule="auto"/>
      <w:ind w:left="284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концевой сноски Знак"/>
    <w:basedOn w:val="a0"/>
    <w:link w:val="a7"/>
    <w:semiHidden/>
    <w:rsid w:val="001E6E88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43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43D8B"/>
  </w:style>
  <w:style w:type="paragraph" w:styleId="ab">
    <w:name w:val="footer"/>
    <w:basedOn w:val="a"/>
    <w:link w:val="ac"/>
    <w:uiPriority w:val="99"/>
    <w:unhideWhenUsed/>
    <w:rsid w:val="00A43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43D8B"/>
  </w:style>
  <w:style w:type="paragraph" w:styleId="ad">
    <w:name w:val="Balloon Text"/>
    <w:basedOn w:val="a"/>
    <w:link w:val="ae"/>
    <w:uiPriority w:val="99"/>
    <w:semiHidden/>
    <w:unhideWhenUsed/>
    <w:rsid w:val="009F4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45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E4F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E4F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TOC Heading"/>
    <w:basedOn w:val="1"/>
    <w:next w:val="a"/>
    <w:uiPriority w:val="39"/>
    <w:semiHidden/>
    <w:unhideWhenUsed/>
    <w:qFormat/>
    <w:rsid w:val="000E4F2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D7E96"/>
    <w:pPr>
      <w:tabs>
        <w:tab w:val="right" w:leader="dot" w:pos="9344"/>
      </w:tabs>
      <w:spacing w:after="100"/>
    </w:pPr>
    <w:rPr>
      <w:rFonts w:ascii="Times New Roman" w:hAnsi="Times New Roman" w:cs="Times New Roman"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0E4F22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0E4F2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A4B0F"/>
  </w:style>
  <w:style w:type="character" w:styleId="af1">
    <w:name w:val="Strong"/>
    <w:basedOn w:val="a0"/>
    <w:uiPriority w:val="22"/>
    <w:qFormat/>
    <w:rsid w:val="00836F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E59DF-13F9-4D2F-BB3D-F73D070F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13</Pages>
  <Words>2862</Words>
  <Characters>16319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Ivan</cp:lastModifiedBy>
  <cp:revision>34</cp:revision>
  <dcterms:created xsi:type="dcterms:W3CDTF">2017-03-28T09:47:00Z</dcterms:created>
  <dcterms:modified xsi:type="dcterms:W3CDTF">2017-04-06T20:54:00Z</dcterms:modified>
</cp:coreProperties>
</file>