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9BA" w:rsidRPr="00325AA1" w:rsidRDefault="008A28A2" w:rsidP="008A28A2">
      <w:pPr>
        <w:jc w:val="center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МАРКЕТИНГ, ВИДЫ МАРКЕТИНГА, ЦЕЛИ И ФУНКЦИИ МАРКЕТИНГА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 xml:space="preserve">1. </w:t>
      </w:r>
      <w:r w:rsidR="002D460C" w:rsidRPr="00325AA1">
        <w:rPr>
          <w:rFonts w:ascii="Times New Roman" w:hAnsi="Times New Roman" w:cs="Times New Roman"/>
          <w:b/>
        </w:rPr>
        <w:t xml:space="preserve"> </w:t>
      </w:r>
      <w:r w:rsidR="006D79A8" w:rsidRPr="00325AA1">
        <w:rPr>
          <w:rFonts w:ascii="Times New Roman" w:hAnsi="Times New Roman" w:cs="Times New Roman"/>
          <w:b/>
        </w:rPr>
        <w:t>В чем заключается аналитическая функция маркетинга?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А)</w:t>
      </w:r>
      <w:r w:rsidR="00DF7703" w:rsidRPr="00325AA1">
        <w:rPr>
          <w:rFonts w:ascii="Times New Roman" w:hAnsi="Times New Roman" w:cs="Times New Roman"/>
        </w:rPr>
        <w:t xml:space="preserve"> в</w:t>
      </w:r>
      <w:r w:rsidR="006D79A8" w:rsidRPr="00325AA1">
        <w:rPr>
          <w:rFonts w:ascii="Times New Roman" w:hAnsi="Times New Roman" w:cs="Times New Roman"/>
        </w:rPr>
        <w:t xml:space="preserve"> </w:t>
      </w:r>
      <w:r w:rsidR="00DF7703" w:rsidRPr="00325AA1">
        <w:rPr>
          <w:rFonts w:ascii="Times New Roman" w:hAnsi="Times New Roman" w:cs="Times New Roman"/>
        </w:rPr>
        <w:t>организации</w:t>
      </w:r>
      <w:r w:rsidR="006D79A8" w:rsidRPr="00325AA1">
        <w:rPr>
          <w:rFonts w:ascii="Times New Roman" w:hAnsi="Times New Roman" w:cs="Times New Roman"/>
        </w:rPr>
        <w:t xml:space="preserve"> производства нового товара;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Б)</w:t>
      </w:r>
      <w:r w:rsidR="006D79A8" w:rsidRPr="00325AA1">
        <w:rPr>
          <w:rFonts w:ascii="Times New Roman" w:hAnsi="Times New Roman" w:cs="Times New Roman"/>
        </w:rPr>
        <w:t xml:space="preserve"> </w:t>
      </w:r>
      <w:r w:rsidR="00DF7703" w:rsidRPr="00325AA1">
        <w:rPr>
          <w:rFonts w:ascii="Times New Roman" w:hAnsi="Times New Roman" w:cs="Times New Roman"/>
        </w:rPr>
        <w:t>в изучении</w:t>
      </w:r>
      <w:r w:rsidR="006D79A8" w:rsidRPr="00325AA1">
        <w:rPr>
          <w:rFonts w:ascii="Times New Roman" w:hAnsi="Times New Roman" w:cs="Times New Roman"/>
        </w:rPr>
        <w:t xml:space="preserve"> и </w:t>
      </w:r>
      <w:r w:rsidR="00DF7703" w:rsidRPr="00325AA1">
        <w:rPr>
          <w:rFonts w:ascii="Times New Roman" w:hAnsi="Times New Roman" w:cs="Times New Roman"/>
        </w:rPr>
        <w:t>оценке</w:t>
      </w:r>
      <w:r w:rsidR="006D79A8" w:rsidRPr="00325AA1">
        <w:rPr>
          <w:rFonts w:ascii="Times New Roman" w:hAnsi="Times New Roman" w:cs="Times New Roman"/>
        </w:rPr>
        <w:t xml:space="preserve"> внешней и внутренней среды фирмы;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В)</w:t>
      </w:r>
      <w:r w:rsidR="006D79A8" w:rsidRPr="00325AA1">
        <w:rPr>
          <w:rFonts w:ascii="Times New Roman" w:hAnsi="Times New Roman" w:cs="Times New Roman"/>
        </w:rPr>
        <w:t xml:space="preserve"> </w:t>
      </w:r>
      <w:r w:rsidR="00DF7703" w:rsidRPr="00325AA1">
        <w:rPr>
          <w:rFonts w:ascii="Times New Roman" w:hAnsi="Times New Roman" w:cs="Times New Roman"/>
        </w:rPr>
        <w:t>в формировании спроса и стимулировании</w:t>
      </w:r>
      <w:r w:rsidR="006D79A8" w:rsidRPr="00325AA1">
        <w:rPr>
          <w:rFonts w:ascii="Times New Roman" w:hAnsi="Times New Roman" w:cs="Times New Roman"/>
        </w:rPr>
        <w:t xml:space="preserve"> сбыта;</w:t>
      </w:r>
    </w:p>
    <w:p w:rsidR="008A28A2" w:rsidRPr="00325AA1" w:rsidRDefault="008A28A2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</w:t>
      </w:r>
      <w:r w:rsidR="006D79A8" w:rsidRPr="00325AA1">
        <w:rPr>
          <w:rFonts w:ascii="Times New Roman" w:hAnsi="Times New Roman" w:cs="Times New Roman"/>
        </w:rPr>
        <w:t xml:space="preserve"> </w:t>
      </w:r>
      <w:r w:rsidR="00DF7703" w:rsidRPr="00325AA1">
        <w:rPr>
          <w:rFonts w:ascii="Times New Roman" w:hAnsi="Times New Roman" w:cs="Times New Roman"/>
        </w:rPr>
        <w:t>в организации</w:t>
      </w:r>
      <w:r w:rsidR="006D79A8" w:rsidRPr="00325AA1">
        <w:rPr>
          <w:rFonts w:ascii="Times New Roman" w:hAnsi="Times New Roman" w:cs="Times New Roman"/>
        </w:rPr>
        <w:t xml:space="preserve"> стратегического и оперативного планирования и контроля.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 xml:space="preserve">2. </w:t>
      </w:r>
      <w:r w:rsidR="006D79A8" w:rsidRPr="00325AA1">
        <w:rPr>
          <w:rFonts w:ascii="Times New Roman" w:hAnsi="Times New Roman" w:cs="Times New Roman"/>
          <w:b/>
        </w:rPr>
        <w:t>Понятие «маркетинг» по Ф. Котлеру – это …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А)</w:t>
      </w:r>
      <w:r w:rsidR="006D79A8" w:rsidRPr="00325AA1">
        <w:rPr>
          <w:rFonts w:ascii="Times New Roman" w:hAnsi="Times New Roman" w:cs="Times New Roman"/>
        </w:rPr>
        <w:t xml:space="preserve"> социальный процесс, с помощью которого компании и индивидуумы обмениваются созданной ценностью с целью удовлетворения своих потребностей;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Б)</w:t>
      </w:r>
      <w:r w:rsidR="006D79A8" w:rsidRPr="00325AA1">
        <w:rPr>
          <w:rFonts w:ascii="Times New Roman" w:hAnsi="Times New Roman" w:cs="Times New Roman"/>
        </w:rPr>
        <w:t xml:space="preserve"> это стимулирование поведения, экономически выгодного для того, кто его стимулирует;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В)</w:t>
      </w:r>
      <w:r w:rsidR="006D79A8" w:rsidRPr="00325AA1">
        <w:rPr>
          <w:rFonts w:ascii="Times New Roman" w:hAnsi="Times New Roman" w:cs="Times New Roman"/>
        </w:rPr>
        <w:t xml:space="preserve"> правильный продукт на правильном рынке;</w:t>
      </w:r>
    </w:p>
    <w:p w:rsidR="008A28A2" w:rsidRPr="00325AA1" w:rsidRDefault="008A28A2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</w:t>
      </w:r>
      <w:r w:rsidR="006D79A8" w:rsidRPr="00325AA1">
        <w:rPr>
          <w:rFonts w:ascii="Times New Roman" w:hAnsi="Times New Roman" w:cs="Times New Roman"/>
        </w:rPr>
        <w:t xml:space="preserve"> все, что помогает продажам.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 xml:space="preserve">3. Что из перечисленного относится к </w:t>
      </w:r>
      <w:r w:rsidR="006D79A8" w:rsidRPr="00325AA1">
        <w:rPr>
          <w:rFonts w:ascii="Times New Roman" w:hAnsi="Times New Roman" w:cs="Times New Roman"/>
          <w:b/>
        </w:rPr>
        <w:t>сбытовой функции маркетинга?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А)</w:t>
      </w:r>
      <w:r w:rsidR="006D79A8" w:rsidRPr="00325AA1">
        <w:rPr>
          <w:rFonts w:ascii="Times New Roman" w:hAnsi="Times New Roman" w:cs="Times New Roman"/>
        </w:rPr>
        <w:t xml:space="preserve"> управление качеством и конкурентоспособностью готовой продукции;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Б)</w:t>
      </w:r>
      <w:r w:rsidR="006D79A8" w:rsidRPr="00325AA1">
        <w:rPr>
          <w:rFonts w:ascii="Times New Roman" w:hAnsi="Times New Roman" w:cs="Times New Roman"/>
        </w:rPr>
        <w:t xml:space="preserve"> изучение потребителей;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В)</w:t>
      </w:r>
      <w:r w:rsidR="006D79A8" w:rsidRPr="00325AA1">
        <w:rPr>
          <w:rFonts w:ascii="Times New Roman" w:hAnsi="Times New Roman" w:cs="Times New Roman"/>
        </w:rPr>
        <w:t xml:space="preserve"> информационное обеспечение управления маркетингом;</w:t>
      </w:r>
    </w:p>
    <w:p w:rsidR="008A28A2" w:rsidRPr="00325AA1" w:rsidRDefault="008A28A2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</w:t>
      </w:r>
      <w:r w:rsidR="006D79A8" w:rsidRPr="00325AA1">
        <w:rPr>
          <w:rFonts w:ascii="Times New Roman" w:hAnsi="Times New Roman" w:cs="Times New Roman"/>
        </w:rPr>
        <w:t xml:space="preserve"> организация системы товародвижения.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4. Какой вид маркетинга применяется в условиях, когда часть потребителей не удовлетворена существующим продуктом?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2D460C" w:rsidRPr="00325AA1">
        <w:rPr>
          <w:rFonts w:ascii="Times New Roman" w:hAnsi="Times New Roman" w:cs="Times New Roman"/>
        </w:rPr>
        <w:t>конверсионный маркетинг;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Б)</w:t>
      </w:r>
      <w:r w:rsidR="002D460C" w:rsidRPr="00325AA1">
        <w:rPr>
          <w:rFonts w:ascii="Times New Roman" w:hAnsi="Times New Roman" w:cs="Times New Roman"/>
        </w:rPr>
        <w:t xml:space="preserve"> стимулирующий маркетинг;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В)</w:t>
      </w:r>
      <w:r w:rsidR="002D460C" w:rsidRPr="00325AA1">
        <w:rPr>
          <w:rFonts w:ascii="Times New Roman" w:hAnsi="Times New Roman" w:cs="Times New Roman"/>
        </w:rPr>
        <w:t xml:space="preserve"> развивающий маркетинг;</w:t>
      </w:r>
    </w:p>
    <w:p w:rsidR="008A28A2" w:rsidRPr="00325AA1" w:rsidRDefault="008A28A2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</w:t>
      </w:r>
      <w:r w:rsidR="002D460C" w:rsidRPr="00325AA1">
        <w:rPr>
          <w:rFonts w:ascii="Times New Roman" w:hAnsi="Times New Roman" w:cs="Times New Roman"/>
        </w:rPr>
        <w:t xml:space="preserve"> поддерживающий маркетинг.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5.</w:t>
      </w:r>
      <w:r w:rsidR="002D460C" w:rsidRPr="00325AA1">
        <w:rPr>
          <w:rFonts w:ascii="Times New Roman" w:hAnsi="Times New Roman" w:cs="Times New Roman"/>
          <w:b/>
        </w:rPr>
        <w:t xml:space="preserve"> Что из перечисленного относится к рыночным целям маркетинга?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А)</w:t>
      </w:r>
      <w:r w:rsidR="002D460C" w:rsidRPr="00325AA1">
        <w:rPr>
          <w:rFonts w:ascii="Times New Roman" w:hAnsi="Times New Roman" w:cs="Times New Roman"/>
        </w:rPr>
        <w:t xml:space="preserve"> совершенствование структуры управления;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Б)</w:t>
      </w:r>
      <w:r w:rsidR="002D460C" w:rsidRPr="00325AA1">
        <w:rPr>
          <w:rFonts w:ascii="Times New Roman" w:hAnsi="Times New Roman" w:cs="Times New Roman"/>
        </w:rPr>
        <w:t xml:space="preserve"> завоевание определенной доли или выявление перспективных рынков;</w:t>
      </w:r>
    </w:p>
    <w:p w:rsidR="008A28A2" w:rsidRPr="00325AA1" w:rsidRDefault="008A28A2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В)</w:t>
      </w:r>
      <w:r w:rsidR="002D460C" w:rsidRPr="00325AA1">
        <w:rPr>
          <w:rFonts w:ascii="Times New Roman" w:hAnsi="Times New Roman" w:cs="Times New Roman"/>
        </w:rPr>
        <w:t xml:space="preserve"> максимизация качества жизни;</w:t>
      </w:r>
    </w:p>
    <w:p w:rsidR="008A28A2" w:rsidRPr="00325AA1" w:rsidRDefault="008A28A2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</w:t>
      </w:r>
      <w:r w:rsidR="002D460C" w:rsidRPr="00325AA1">
        <w:rPr>
          <w:rFonts w:ascii="Times New Roman" w:hAnsi="Times New Roman" w:cs="Times New Roman"/>
        </w:rPr>
        <w:t xml:space="preserve"> повышение удовлетворенности потребителей в товаре.</w:t>
      </w:r>
    </w:p>
    <w:p w:rsidR="008A28A2" w:rsidRPr="00325AA1" w:rsidRDefault="008A28A2" w:rsidP="008A28A2">
      <w:pPr>
        <w:jc w:val="center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КОНЦЕПЦИИ МАРКЕТИНГА</w:t>
      </w:r>
    </w:p>
    <w:p w:rsidR="00BC0989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6.</w:t>
      </w:r>
      <w:r w:rsidR="00BC0989" w:rsidRPr="00325AA1">
        <w:rPr>
          <w:rFonts w:ascii="Times New Roman" w:hAnsi="Times New Roman" w:cs="Times New Roman"/>
          <w:b/>
        </w:rPr>
        <w:t xml:space="preserve"> </w:t>
      </w:r>
      <w:r w:rsidR="00DF7703" w:rsidRPr="00325AA1">
        <w:rPr>
          <w:rFonts w:ascii="Times New Roman" w:hAnsi="Times New Roman" w:cs="Times New Roman"/>
          <w:b/>
        </w:rPr>
        <w:t>Концепция маркетинга, предполагающая, что потребители будут покупать товары, которые широко распространены и доступны по цене, следовательно, руководство должно сосредоточить свои усилия на совершенствовании производства и системы распределения, называется …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DF7703" w:rsidRPr="00325AA1">
        <w:rPr>
          <w:rFonts w:ascii="Times New Roman" w:hAnsi="Times New Roman" w:cs="Times New Roman"/>
        </w:rPr>
        <w:t>концепция совершенствования товара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Б)</w:t>
      </w:r>
      <w:r w:rsidR="00DF7703" w:rsidRPr="00325AA1">
        <w:rPr>
          <w:rFonts w:ascii="Times New Roman" w:hAnsi="Times New Roman" w:cs="Times New Roman"/>
        </w:rPr>
        <w:t xml:space="preserve"> концепция совершенствования производства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DF7703" w:rsidRPr="00325AA1">
        <w:rPr>
          <w:rFonts w:ascii="Times New Roman" w:hAnsi="Times New Roman" w:cs="Times New Roman"/>
        </w:rPr>
        <w:t>концепция интенсификации коммерческих усилий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BC0989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DF7703" w:rsidRPr="00325AA1">
        <w:rPr>
          <w:rFonts w:ascii="Times New Roman" w:hAnsi="Times New Roman" w:cs="Times New Roman"/>
        </w:rPr>
        <w:t>концепция социально-этичного маркетинга</w:t>
      </w:r>
      <w:r w:rsidRPr="00325AA1">
        <w:rPr>
          <w:rFonts w:ascii="Times New Roman" w:hAnsi="Times New Roman" w:cs="Times New Roman"/>
        </w:rPr>
        <w:t>.</w:t>
      </w:r>
    </w:p>
    <w:p w:rsidR="00BC0989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7.</w:t>
      </w:r>
      <w:r w:rsidR="00BC0989" w:rsidRPr="00325AA1">
        <w:rPr>
          <w:rFonts w:ascii="Times New Roman" w:hAnsi="Times New Roman" w:cs="Times New Roman"/>
          <w:b/>
        </w:rPr>
        <w:t xml:space="preserve"> </w:t>
      </w:r>
      <w:r w:rsidR="00DF7703" w:rsidRPr="00325AA1">
        <w:rPr>
          <w:rFonts w:ascii="Times New Roman" w:hAnsi="Times New Roman" w:cs="Times New Roman"/>
          <w:b/>
        </w:rPr>
        <w:t>Концепция маркетинга, состоящая в полагании того, что потребители будут покупать товары наивысшего качества, с наилучшими эксплуатационными свойствами и характеристиками, следовательно, организация должна сосредоточить свои усилия на постоянном совершенствовании товара, называется …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DF7703" w:rsidRPr="00325AA1">
        <w:rPr>
          <w:rFonts w:ascii="Times New Roman" w:hAnsi="Times New Roman" w:cs="Times New Roman"/>
        </w:rPr>
        <w:t>концепция традиционного маркетинга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DF7703" w:rsidRPr="00325AA1">
        <w:rPr>
          <w:rFonts w:ascii="Times New Roman" w:hAnsi="Times New Roman" w:cs="Times New Roman"/>
        </w:rPr>
        <w:t>концепция совершенствования товара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DF7703" w:rsidRPr="00325AA1">
        <w:rPr>
          <w:rFonts w:ascii="Times New Roman" w:hAnsi="Times New Roman" w:cs="Times New Roman"/>
        </w:rPr>
        <w:t>концепция интенсификации коммерческих усилий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BC0989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DF7703" w:rsidRPr="00325AA1">
        <w:rPr>
          <w:rFonts w:ascii="Times New Roman" w:hAnsi="Times New Roman" w:cs="Times New Roman"/>
        </w:rPr>
        <w:t>концепция социально-этичного маркетинга</w:t>
      </w:r>
      <w:r w:rsidRPr="00325AA1">
        <w:rPr>
          <w:rFonts w:ascii="Times New Roman" w:hAnsi="Times New Roman" w:cs="Times New Roman"/>
        </w:rPr>
        <w:t>.</w:t>
      </w:r>
    </w:p>
    <w:p w:rsidR="00BC0989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8.</w:t>
      </w:r>
      <w:r w:rsidR="00BC0989" w:rsidRPr="00325AA1">
        <w:rPr>
          <w:rFonts w:ascii="Times New Roman" w:hAnsi="Times New Roman" w:cs="Times New Roman"/>
          <w:b/>
        </w:rPr>
        <w:t xml:space="preserve"> </w:t>
      </w:r>
      <w:r w:rsidR="00DF7703" w:rsidRPr="00325AA1">
        <w:rPr>
          <w:rFonts w:ascii="Times New Roman" w:hAnsi="Times New Roman" w:cs="Times New Roman"/>
          <w:b/>
        </w:rPr>
        <w:t>Концепция маркетинга, которая состоит в том, что потребители не будут покупать товары организации в достаточном количестве, если она не предпримет значительных усилий в сфере сбыта и стимулирования, называется …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DF7703" w:rsidRPr="00325AA1">
        <w:rPr>
          <w:rFonts w:ascii="Times New Roman" w:hAnsi="Times New Roman" w:cs="Times New Roman"/>
        </w:rPr>
        <w:t>концепция интенсификации коммерческих усилий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lastRenderedPageBreak/>
        <w:t xml:space="preserve">Б) </w:t>
      </w:r>
      <w:r w:rsidR="00DF7703" w:rsidRPr="00325AA1">
        <w:rPr>
          <w:rFonts w:ascii="Times New Roman" w:hAnsi="Times New Roman" w:cs="Times New Roman"/>
        </w:rPr>
        <w:t>концепция социально-этичного маркетинга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DF7703" w:rsidRPr="00325AA1">
        <w:rPr>
          <w:rFonts w:ascii="Times New Roman" w:hAnsi="Times New Roman" w:cs="Times New Roman"/>
        </w:rPr>
        <w:t>концепция традиционного маркетинга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BC0989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DF7703" w:rsidRPr="00325AA1">
        <w:rPr>
          <w:rFonts w:ascii="Times New Roman" w:hAnsi="Times New Roman" w:cs="Times New Roman"/>
        </w:rPr>
        <w:t>концепция совершенствования товара</w:t>
      </w:r>
      <w:r w:rsidRPr="00325AA1">
        <w:rPr>
          <w:rFonts w:ascii="Times New Roman" w:hAnsi="Times New Roman" w:cs="Times New Roman"/>
        </w:rPr>
        <w:t>.</w:t>
      </w:r>
    </w:p>
    <w:p w:rsidR="00BC0989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9.</w:t>
      </w:r>
      <w:r w:rsidR="00BC0989" w:rsidRPr="00325AA1">
        <w:rPr>
          <w:rFonts w:ascii="Times New Roman" w:hAnsi="Times New Roman" w:cs="Times New Roman"/>
          <w:b/>
        </w:rPr>
        <w:t xml:space="preserve"> </w:t>
      </w:r>
      <w:r w:rsidR="00DF7703" w:rsidRPr="00325AA1">
        <w:rPr>
          <w:rFonts w:ascii="Times New Roman" w:hAnsi="Times New Roman" w:cs="Times New Roman"/>
          <w:b/>
        </w:rPr>
        <w:t>Концепция маркетинга, предполагающая, что залогом достижения целей фирмы служат четкое понимание нужд и потребностей целевых рынков и обеспечение желаемой удовлетворенности эффективным и продуктивным способом, называется …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DF7703" w:rsidRPr="00325AA1">
        <w:rPr>
          <w:rFonts w:ascii="Times New Roman" w:hAnsi="Times New Roman" w:cs="Times New Roman"/>
        </w:rPr>
        <w:t>концепция традиционного маркетинга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Б)</w:t>
      </w:r>
      <w:r w:rsidR="00DF7703" w:rsidRPr="00325AA1">
        <w:rPr>
          <w:rFonts w:ascii="Times New Roman" w:hAnsi="Times New Roman" w:cs="Times New Roman"/>
        </w:rPr>
        <w:t xml:space="preserve"> концепция совершенствования товара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DF7703" w:rsidRPr="00325AA1">
        <w:rPr>
          <w:rFonts w:ascii="Times New Roman" w:hAnsi="Times New Roman" w:cs="Times New Roman"/>
        </w:rPr>
        <w:t>концепция интенсификации коммерческих усилий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BC0989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DF7703" w:rsidRPr="00325AA1">
        <w:rPr>
          <w:rFonts w:ascii="Times New Roman" w:hAnsi="Times New Roman" w:cs="Times New Roman"/>
        </w:rPr>
        <w:t>концепция социально-этичного маркетинга</w:t>
      </w:r>
      <w:r w:rsidRPr="00325AA1">
        <w:rPr>
          <w:rFonts w:ascii="Times New Roman" w:hAnsi="Times New Roman" w:cs="Times New Roman"/>
        </w:rPr>
        <w:t>.</w:t>
      </w:r>
    </w:p>
    <w:p w:rsidR="00BC0989" w:rsidRPr="00325AA1" w:rsidRDefault="008A28A2" w:rsidP="00DF7703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10.</w:t>
      </w:r>
      <w:r w:rsidR="00BC0989" w:rsidRPr="00325AA1">
        <w:rPr>
          <w:rFonts w:ascii="Times New Roman" w:hAnsi="Times New Roman" w:cs="Times New Roman"/>
          <w:b/>
        </w:rPr>
        <w:t xml:space="preserve"> </w:t>
      </w:r>
      <w:r w:rsidR="00DF7703" w:rsidRPr="00325AA1">
        <w:rPr>
          <w:rFonts w:ascii="Times New Roman" w:hAnsi="Times New Roman" w:cs="Times New Roman"/>
          <w:b/>
        </w:rPr>
        <w:t>Концепция маркетинга, подразумевающая необходимость одновременно обеспечения сохранение или укрепление благополучия потребителя и общества в целом, называется …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DF7703" w:rsidRPr="00325AA1">
        <w:rPr>
          <w:rFonts w:ascii="Times New Roman" w:hAnsi="Times New Roman" w:cs="Times New Roman"/>
        </w:rPr>
        <w:t>концепция совершенствования товара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DF7703" w:rsidRPr="00325AA1">
        <w:rPr>
          <w:rFonts w:ascii="Times New Roman" w:hAnsi="Times New Roman" w:cs="Times New Roman"/>
        </w:rPr>
        <w:t>концепция традиционного маркетинга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DF77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DF7703" w:rsidRPr="00325AA1">
        <w:rPr>
          <w:rFonts w:ascii="Times New Roman" w:hAnsi="Times New Roman" w:cs="Times New Roman"/>
        </w:rPr>
        <w:t>концепция интенсификации коммерческих усилий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BC0989" w:rsidP="00DF77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</w:t>
      </w:r>
      <w:r w:rsidR="00DF7703" w:rsidRPr="00325AA1">
        <w:rPr>
          <w:rFonts w:ascii="Times New Roman" w:hAnsi="Times New Roman" w:cs="Times New Roman"/>
        </w:rPr>
        <w:t xml:space="preserve"> концепция социально-этичного маркетинга</w:t>
      </w:r>
      <w:r w:rsidRPr="00325AA1">
        <w:rPr>
          <w:rFonts w:ascii="Times New Roman" w:hAnsi="Times New Roman" w:cs="Times New Roman"/>
        </w:rPr>
        <w:t>.</w:t>
      </w:r>
    </w:p>
    <w:p w:rsidR="008A28A2" w:rsidRPr="00325AA1" w:rsidRDefault="008A28A2" w:rsidP="008A28A2">
      <w:pPr>
        <w:jc w:val="center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МАРКЕТИНГОВЫЕ ИССЛЕДОВАНИЯ</w:t>
      </w:r>
    </w:p>
    <w:p w:rsidR="00BC0989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11.</w:t>
      </w:r>
      <w:r w:rsidR="00BC0989" w:rsidRPr="00325AA1">
        <w:rPr>
          <w:rFonts w:ascii="Times New Roman" w:hAnsi="Times New Roman" w:cs="Times New Roman"/>
          <w:b/>
        </w:rPr>
        <w:t xml:space="preserve">  </w:t>
      </w:r>
      <w:r w:rsidR="00415717" w:rsidRPr="00325AA1">
        <w:rPr>
          <w:rFonts w:ascii="Times New Roman" w:hAnsi="Times New Roman" w:cs="Times New Roman"/>
          <w:b/>
        </w:rPr>
        <w:t>В чем заключается поисковая цель маркетинговых исследований?</w:t>
      </w:r>
    </w:p>
    <w:p w:rsidR="00BC0989" w:rsidRPr="00325AA1" w:rsidRDefault="00BC0989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415717" w:rsidRPr="00325AA1">
        <w:rPr>
          <w:rFonts w:ascii="Times New Roman" w:hAnsi="Times New Roman" w:cs="Times New Roman"/>
        </w:rPr>
        <w:t>в проверке рабочих гипотез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415717" w:rsidRPr="00325AA1">
        <w:rPr>
          <w:rFonts w:ascii="Times New Roman" w:hAnsi="Times New Roman" w:cs="Times New Roman"/>
        </w:rPr>
        <w:t>в получении характеристик отдельных объектов</w:t>
      </w:r>
      <w:r w:rsidRPr="00325AA1">
        <w:rPr>
          <w:rFonts w:ascii="Times New Roman" w:hAnsi="Times New Roman" w:cs="Times New Roman"/>
        </w:rPr>
        <w:t>;</w:t>
      </w:r>
    </w:p>
    <w:p w:rsidR="00BC0989" w:rsidRPr="00325AA1" w:rsidRDefault="00BC0989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В)</w:t>
      </w:r>
      <w:r w:rsidR="00415717" w:rsidRPr="00325AA1">
        <w:rPr>
          <w:rFonts w:ascii="Times New Roman" w:hAnsi="Times New Roman" w:cs="Times New Roman"/>
        </w:rPr>
        <w:t xml:space="preserve"> в сборе предварительных данных, помогающих пояснить проблему и выбрать ряд рабочих гипотез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BC0989" w:rsidP="00325AA1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415717" w:rsidRPr="00325AA1">
        <w:rPr>
          <w:rFonts w:ascii="Times New Roman" w:hAnsi="Times New Roman" w:cs="Times New Roman"/>
        </w:rPr>
        <w:t>в перенаправлении уже сформировавшихся мнений или убеждений</w:t>
      </w:r>
      <w:r w:rsidRPr="00325AA1">
        <w:rPr>
          <w:rFonts w:ascii="Times New Roman" w:hAnsi="Times New Roman" w:cs="Times New Roman"/>
        </w:rPr>
        <w:t>.</w:t>
      </w:r>
    </w:p>
    <w:p w:rsidR="00DF7703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12.</w:t>
      </w:r>
      <w:r w:rsidR="00DF7703" w:rsidRPr="00325AA1">
        <w:rPr>
          <w:rFonts w:ascii="Times New Roman" w:hAnsi="Times New Roman" w:cs="Times New Roman"/>
          <w:b/>
        </w:rPr>
        <w:t xml:space="preserve"> </w:t>
      </w:r>
      <w:r w:rsidR="00415717" w:rsidRPr="00325AA1">
        <w:rPr>
          <w:rFonts w:ascii="Times New Roman" w:hAnsi="Times New Roman" w:cs="Times New Roman"/>
          <w:b/>
        </w:rPr>
        <w:t>По способу получения данных маркетинговые исследования</w:t>
      </w:r>
      <w:r w:rsidR="00A05A4E" w:rsidRPr="00325AA1">
        <w:rPr>
          <w:rFonts w:ascii="Times New Roman" w:hAnsi="Times New Roman" w:cs="Times New Roman"/>
          <w:b/>
        </w:rPr>
        <w:t xml:space="preserve"> подразделяются на …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415717" w:rsidRPr="00325AA1">
        <w:rPr>
          <w:rFonts w:ascii="Times New Roman" w:hAnsi="Times New Roman" w:cs="Times New Roman"/>
        </w:rPr>
        <w:t>полевые и кабинетные</w:t>
      </w:r>
      <w:r w:rsidRPr="00325AA1">
        <w:rPr>
          <w:rFonts w:ascii="Times New Roman" w:hAnsi="Times New Roman" w:cs="Times New Roman"/>
        </w:rPr>
        <w:t>;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415717" w:rsidRPr="00325AA1">
        <w:rPr>
          <w:rFonts w:ascii="Times New Roman" w:hAnsi="Times New Roman" w:cs="Times New Roman"/>
        </w:rPr>
        <w:t>разведочные, описательные и казуальные</w:t>
      </w:r>
      <w:r w:rsidRPr="00325AA1">
        <w:rPr>
          <w:rFonts w:ascii="Times New Roman" w:hAnsi="Times New Roman" w:cs="Times New Roman"/>
        </w:rPr>
        <w:t>;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415717" w:rsidRPr="00325AA1">
        <w:rPr>
          <w:rFonts w:ascii="Times New Roman" w:hAnsi="Times New Roman" w:cs="Times New Roman"/>
        </w:rPr>
        <w:t>количественные и качественные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DF7703" w:rsidP="00325AA1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415717" w:rsidRPr="00325AA1">
        <w:rPr>
          <w:rFonts w:ascii="Times New Roman" w:hAnsi="Times New Roman" w:cs="Times New Roman"/>
        </w:rPr>
        <w:t>тайные и публичные</w:t>
      </w:r>
      <w:r w:rsidRPr="00325AA1">
        <w:rPr>
          <w:rFonts w:ascii="Times New Roman" w:hAnsi="Times New Roman" w:cs="Times New Roman"/>
        </w:rPr>
        <w:t>.</w:t>
      </w:r>
    </w:p>
    <w:p w:rsidR="00DF7703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13.</w:t>
      </w:r>
      <w:r w:rsidR="00DF7703" w:rsidRPr="00325AA1">
        <w:rPr>
          <w:rFonts w:ascii="Times New Roman" w:hAnsi="Times New Roman" w:cs="Times New Roman"/>
          <w:b/>
        </w:rPr>
        <w:t xml:space="preserve"> </w:t>
      </w:r>
      <w:r w:rsidR="00415717" w:rsidRPr="00325AA1">
        <w:rPr>
          <w:rFonts w:ascii="Times New Roman" w:hAnsi="Times New Roman" w:cs="Times New Roman"/>
          <w:b/>
        </w:rPr>
        <w:t>Основная общая задача маркетинговых исследований состоит в …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415717" w:rsidRPr="00325AA1">
        <w:rPr>
          <w:rFonts w:ascii="Times New Roman" w:hAnsi="Times New Roman" w:cs="Times New Roman"/>
        </w:rPr>
        <w:t>создании научной и практически обоснованной базы знаний о своем предприятии</w:t>
      </w:r>
      <w:r w:rsidRPr="00325AA1">
        <w:rPr>
          <w:rFonts w:ascii="Times New Roman" w:hAnsi="Times New Roman" w:cs="Times New Roman"/>
        </w:rPr>
        <w:t>;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415717" w:rsidRPr="00325AA1">
        <w:rPr>
          <w:rFonts w:ascii="Times New Roman" w:hAnsi="Times New Roman" w:cs="Times New Roman"/>
        </w:rPr>
        <w:t>сборе и обработке данных</w:t>
      </w:r>
      <w:r w:rsidRPr="00325AA1">
        <w:rPr>
          <w:rFonts w:ascii="Times New Roman" w:hAnsi="Times New Roman" w:cs="Times New Roman"/>
        </w:rPr>
        <w:t>;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415717" w:rsidRPr="00325AA1">
        <w:rPr>
          <w:rFonts w:ascii="Times New Roman" w:hAnsi="Times New Roman" w:cs="Times New Roman"/>
        </w:rPr>
        <w:t>оценке информационных потребностей и предоставлении участникам рынка информации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DF7703" w:rsidP="00325AA1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415717" w:rsidRPr="00325AA1">
        <w:rPr>
          <w:rFonts w:ascii="Times New Roman" w:hAnsi="Times New Roman" w:cs="Times New Roman"/>
        </w:rPr>
        <w:t>продвижении товара</w:t>
      </w:r>
      <w:r w:rsidRPr="00325AA1">
        <w:rPr>
          <w:rFonts w:ascii="Times New Roman" w:hAnsi="Times New Roman" w:cs="Times New Roman"/>
        </w:rPr>
        <w:t>.</w:t>
      </w:r>
    </w:p>
    <w:p w:rsidR="00DF7703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14.</w:t>
      </w:r>
      <w:r w:rsidR="00DF7703" w:rsidRPr="00325AA1">
        <w:rPr>
          <w:rFonts w:ascii="Times New Roman" w:hAnsi="Times New Roman" w:cs="Times New Roman"/>
          <w:b/>
        </w:rPr>
        <w:t xml:space="preserve"> </w:t>
      </w:r>
      <w:r w:rsidR="00A05A4E" w:rsidRPr="00325AA1">
        <w:rPr>
          <w:rFonts w:ascii="Times New Roman" w:hAnsi="Times New Roman" w:cs="Times New Roman"/>
          <w:b/>
        </w:rPr>
        <w:t>Поиски новых способов применения выпускаемых изделий относится к …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A05A4E" w:rsidRPr="00325AA1">
        <w:rPr>
          <w:rFonts w:ascii="Times New Roman" w:hAnsi="Times New Roman" w:cs="Times New Roman"/>
        </w:rPr>
        <w:t>исследованиям рынка</w:t>
      </w:r>
      <w:r w:rsidRPr="00325AA1">
        <w:rPr>
          <w:rFonts w:ascii="Times New Roman" w:hAnsi="Times New Roman" w:cs="Times New Roman"/>
        </w:rPr>
        <w:t>;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A05A4E" w:rsidRPr="00325AA1">
        <w:rPr>
          <w:rFonts w:ascii="Times New Roman" w:hAnsi="Times New Roman" w:cs="Times New Roman"/>
        </w:rPr>
        <w:t>исследованиям сбыта</w:t>
      </w:r>
      <w:r w:rsidRPr="00325AA1">
        <w:rPr>
          <w:rFonts w:ascii="Times New Roman" w:hAnsi="Times New Roman" w:cs="Times New Roman"/>
        </w:rPr>
        <w:t>;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A05A4E" w:rsidRPr="00325AA1">
        <w:rPr>
          <w:rFonts w:ascii="Times New Roman" w:hAnsi="Times New Roman" w:cs="Times New Roman"/>
        </w:rPr>
        <w:t>исследованию потребительских свойств товаров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DF7703" w:rsidP="00325AA1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</w:t>
      </w:r>
      <w:r w:rsidR="00A05A4E" w:rsidRPr="00325AA1">
        <w:rPr>
          <w:rFonts w:ascii="Times New Roman" w:hAnsi="Times New Roman" w:cs="Times New Roman"/>
        </w:rPr>
        <w:t xml:space="preserve"> исследованию рекламы</w:t>
      </w:r>
      <w:r w:rsidRPr="00325AA1">
        <w:rPr>
          <w:rFonts w:ascii="Times New Roman" w:hAnsi="Times New Roman" w:cs="Times New Roman"/>
        </w:rPr>
        <w:t>.</w:t>
      </w:r>
    </w:p>
    <w:p w:rsidR="00DF7703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15.</w:t>
      </w:r>
      <w:r w:rsidR="00DF7703" w:rsidRPr="00325AA1">
        <w:rPr>
          <w:rFonts w:ascii="Times New Roman" w:hAnsi="Times New Roman" w:cs="Times New Roman"/>
          <w:b/>
        </w:rPr>
        <w:t xml:space="preserve"> </w:t>
      </w:r>
      <w:r w:rsidR="00A05A4E" w:rsidRPr="00325AA1">
        <w:rPr>
          <w:rFonts w:ascii="Times New Roman" w:hAnsi="Times New Roman" w:cs="Times New Roman"/>
          <w:b/>
        </w:rPr>
        <w:t>Многократно повторяющийся опрос одной и той же группы лиц по постоянной программе исследования – это …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A05A4E" w:rsidRPr="00325AA1">
        <w:rPr>
          <w:rFonts w:ascii="Times New Roman" w:hAnsi="Times New Roman" w:cs="Times New Roman"/>
        </w:rPr>
        <w:t>экспертный опрос</w:t>
      </w:r>
      <w:r w:rsidRPr="00325AA1">
        <w:rPr>
          <w:rFonts w:ascii="Times New Roman" w:hAnsi="Times New Roman" w:cs="Times New Roman"/>
        </w:rPr>
        <w:t>;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A05A4E" w:rsidRPr="00325AA1">
        <w:rPr>
          <w:rFonts w:ascii="Times New Roman" w:hAnsi="Times New Roman" w:cs="Times New Roman"/>
        </w:rPr>
        <w:t>панельный опрос</w:t>
      </w:r>
      <w:r w:rsidRPr="00325AA1">
        <w:rPr>
          <w:rFonts w:ascii="Times New Roman" w:hAnsi="Times New Roman" w:cs="Times New Roman"/>
        </w:rPr>
        <w:t>;</w:t>
      </w:r>
    </w:p>
    <w:p w:rsidR="00DF7703" w:rsidRPr="00325AA1" w:rsidRDefault="00DF7703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A05A4E" w:rsidRPr="00325AA1">
        <w:rPr>
          <w:rFonts w:ascii="Times New Roman" w:hAnsi="Times New Roman" w:cs="Times New Roman"/>
        </w:rPr>
        <w:t>спорадический опрос</w:t>
      </w:r>
      <w:r w:rsidRPr="00325AA1">
        <w:rPr>
          <w:rFonts w:ascii="Times New Roman" w:hAnsi="Times New Roman" w:cs="Times New Roman"/>
        </w:rPr>
        <w:t>;</w:t>
      </w:r>
    </w:p>
    <w:p w:rsidR="008A28A2" w:rsidRPr="00325AA1" w:rsidRDefault="00DF7703" w:rsidP="00325AA1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A05A4E" w:rsidRPr="00325AA1">
        <w:rPr>
          <w:rFonts w:ascii="Times New Roman" w:hAnsi="Times New Roman" w:cs="Times New Roman"/>
        </w:rPr>
        <w:t>сплошной опрос</w:t>
      </w:r>
      <w:r w:rsidRPr="00325AA1">
        <w:rPr>
          <w:rFonts w:ascii="Times New Roman" w:hAnsi="Times New Roman" w:cs="Times New Roman"/>
        </w:rPr>
        <w:t>.</w:t>
      </w:r>
    </w:p>
    <w:p w:rsidR="008A28A2" w:rsidRPr="00325AA1" w:rsidRDefault="008A28A2" w:rsidP="00325AA1">
      <w:pPr>
        <w:jc w:val="center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СЕГМЕНТИРОВАНИЕ РЫНКА, ПОЗИЦИОНИРОВАНИЕ ТОВАРА НА РЫНКЕ</w:t>
      </w:r>
    </w:p>
    <w:p w:rsidR="00391EF0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16.</w:t>
      </w:r>
      <w:r w:rsidR="00391EF0" w:rsidRPr="00325AA1">
        <w:rPr>
          <w:rFonts w:ascii="Times New Roman" w:hAnsi="Times New Roman" w:cs="Times New Roman"/>
          <w:b/>
        </w:rPr>
        <w:t xml:space="preserve"> Сегмент рынка – это …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А) конкретный единичный товар;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lastRenderedPageBreak/>
        <w:t>Б) особым образом выделенная часть рынка, группа потребителей, товаров или предприятий, которые имеют некоторые общие признаки;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В) та область рынка, в которой продавец не имеет возможности продавать свой товар;</w:t>
      </w:r>
    </w:p>
    <w:p w:rsidR="008A28A2" w:rsidRPr="00325AA1" w:rsidRDefault="00391EF0" w:rsidP="00325AA1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 торговый ряд на овощной базе.</w:t>
      </w:r>
    </w:p>
    <w:p w:rsidR="00391EF0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17.</w:t>
      </w:r>
      <w:r w:rsidR="00391EF0" w:rsidRPr="00325AA1">
        <w:rPr>
          <w:rFonts w:ascii="Times New Roman" w:hAnsi="Times New Roman" w:cs="Times New Roman"/>
          <w:b/>
        </w:rPr>
        <w:t xml:space="preserve"> Этапы сегментирования: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А) выбор признаков сегментирования -&gt; подбор подходящего товара для продажи;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Б) выбор стратегии охвата рынка -&gt; захват рынка -&gt; переделывание товара под спрос-&gt; выбор новой стратегии;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В) выбор признаков сегментирования -&gt; выбор целевого сегмента -&gt; выбор стратегии охвата рынка -&gt; позиционирование товара на рынке;</w:t>
      </w:r>
    </w:p>
    <w:p w:rsidR="008A28A2" w:rsidRPr="00325AA1" w:rsidRDefault="00391EF0" w:rsidP="00325AA1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 уход с рынка -&gt; переход на другой рынок.</w:t>
      </w:r>
    </w:p>
    <w:p w:rsidR="00391EF0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18.</w:t>
      </w:r>
      <w:r w:rsidR="00391EF0" w:rsidRPr="00325AA1">
        <w:rPr>
          <w:rFonts w:ascii="Times New Roman" w:hAnsi="Times New Roman" w:cs="Times New Roman"/>
          <w:b/>
        </w:rPr>
        <w:t xml:space="preserve"> Сегментирование на основе поведенческих признаков …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325AA1" w:rsidRPr="00325AA1">
        <w:rPr>
          <w:rFonts w:ascii="Times New Roman" w:hAnsi="Times New Roman" w:cs="Times New Roman"/>
        </w:rPr>
        <w:t>делит рынки на различные географические единицы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325AA1" w:rsidRPr="00325AA1">
        <w:rPr>
          <w:rFonts w:ascii="Times New Roman" w:hAnsi="Times New Roman" w:cs="Times New Roman"/>
        </w:rPr>
        <w:t>предполагает деление рынка в зависимости от социального статуса покупателей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325AA1" w:rsidRPr="00325AA1">
        <w:rPr>
          <w:rFonts w:ascii="Times New Roman" w:hAnsi="Times New Roman" w:cs="Times New Roman"/>
        </w:rPr>
        <w:t>является аналогом демографического сегментирования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325AA1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Г) позволяет</w:t>
      </w:r>
      <w:r w:rsidR="00325AA1" w:rsidRPr="00325AA1">
        <w:rPr>
          <w:rFonts w:ascii="Times New Roman" w:hAnsi="Times New Roman" w:cs="Times New Roman"/>
        </w:rPr>
        <w:t xml:space="preserve"> определить сегмент с помощью причинно-следственной связи на основе поведения покупателей</w:t>
      </w:r>
      <w:r w:rsidRPr="00325AA1">
        <w:rPr>
          <w:rFonts w:ascii="Times New Roman" w:hAnsi="Times New Roman" w:cs="Times New Roman"/>
        </w:rPr>
        <w:t>.</w:t>
      </w:r>
    </w:p>
    <w:p w:rsidR="00391EF0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19.</w:t>
      </w:r>
      <w:r w:rsidR="00391EF0" w:rsidRPr="00325AA1">
        <w:rPr>
          <w:rFonts w:ascii="Times New Roman" w:hAnsi="Times New Roman" w:cs="Times New Roman"/>
          <w:b/>
        </w:rPr>
        <w:t xml:space="preserve"> </w:t>
      </w:r>
      <w:r w:rsidR="00325AA1" w:rsidRPr="00325AA1">
        <w:rPr>
          <w:rFonts w:ascii="Times New Roman" w:hAnsi="Times New Roman" w:cs="Times New Roman"/>
          <w:b/>
        </w:rPr>
        <w:t>Какой тип маркетинга используется на ненасыщенном и однородном рынке?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325AA1" w:rsidRPr="00325AA1">
        <w:rPr>
          <w:rFonts w:ascii="Times New Roman" w:hAnsi="Times New Roman" w:cs="Times New Roman"/>
        </w:rPr>
        <w:t>недифференцированный маркетинг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325AA1" w:rsidRPr="00325AA1">
        <w:rPr>
          <w:rFonts w:ascii="Times New Roman" w:hAnsi="Times New Roman" w:cs="Times New Roman"/>
        </w:rPr>
        <w:t>дифференцированный маркетинг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325AA1" w:rsidRPr="00325AA1">
        <w:rPr>
          <w:rFonts w:ascii="Times New Roman" w:hAnsi="Times New Roman" w:cs="Times New Roman"/>
        </w:rPr>
        <w:t>концентрированный маркетинг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325AA1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325AA1" w:rsidRPr="00325AA1">
        <w:rPr>
          <w:rFonts w:ascii="Times New Roman" w:hAnsi="Times New Roman" w:cs="Times New Roman"/>
        </w:rPr>
        <w:t>торговый маркетинг</w:t>
      </w:r>
      <w:r w:rsidRPr="00325AA1">
        <w:rPr>
          <w:rFonts w:ascii="Times New Roman" w:hAnsi="Times New Roman" w:cs="Times New Roman"/>
        </w:rPr>
        <w:t>.</w:t>
      </w:r>
    </w:p>
    <w:p w:rsidR="00391EF0" w:rsidRPr="00325AA1" w:rsidRDefault="008A28A2" w:rsidP="00325AA1">
      <w:pPr>
        <w:spacing w:after="0"/>
        <w:jc w:val="both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20.</w:t>
      </w:r>
      <w:r w:rsidR="00391EF0" w:rsidRPr="00325AA1">
        <w:rPr>
          <w:rFonts w:ascii="Times New Roman" w:hAnsi="Times New Roman" w:cs="Times New Roman"/>
          <w:b/>
        </w:rPr>
        <w:t xml:space="preserve"> </w:t>
      </w:r>
      <w:r w:rsidR="00325AA1" w:rsidRPr="00325AA1">
        <w:rPr>
          <w:rFonts w:ascii="Times New Roman" w:hAnsi="Times New Roman" w:cs="Times New Roman"/>
          <w:b/>
        </w:rPr>
        <w:t>Преимущество дифференцированного маркетинга: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325AA1" w:rsidRPr="00325AA1">
        <w:rPr>
          <w:rFonts w:ascii="Times New Roman" w:hAnsi="Times New Roman" w:cs="Times New Roman"/>
        </w:rPr>
        <w:t>создает для конкурентов высокие входные барьеры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325AA1" w:rsidRPr="00325AA1">
        <w:rPr>
          <w:rFonts w:ascii="Times New Roman" w:hAnsi="Times New Roman" w:cs="Times New Roman"/>
        </w:rPr>
        <w:t>невысокий уровень производственных затрат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325AA1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325AA1" w:rsidRPr="00325AA1">
        <w:rPr>
          <w:rFonts w:ascii="Times New Roman" w:hAnsi="Times New Roman" w:cs="Times New Roman"/>
        </w:rPr>
        <w:t>сравнительно небольшие расходы на рекламу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B73164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325AA1" w:rsidRPr="00325AA1">
        <w:rPr>
          <w:rFonts w:ascii="Times New Roman" w:hAnsi="Times New Roman" w:cs="Times New Roman"/>
        </w:rPr>
        <w:t>отсутствие конкурентов практически в каждом сегменте</w:t>
      </w:r>
      <w:r w:rsidRPr="00325AA1">
        <w:rPr>
          <w:rFonts w:ascii="Times New Roman" w:hAnsi="Times New Roman" w:cs="Times New Roman"/>
        </w:rPr>
        <w:t>.</w:t>
      </w:r>
    </w:p>
    <w:p w:rsidR="008A28A2" w:rsidRPr="00325AA1" w:rsidRDefault="008A28A2" w:rsidP="008A28A2">
      <w:pPr>
        <w:jc w:val="center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ТОВАРНАЯ ПОЛИТИКА</w:t>
      </w:r>
    </w:p>
    <w:p w:rsidR="00391EF0" w:rsidRPr="00FA2A94" w:rsidRDefault="008A28A2" w:rsidP="00FA2A94">
      <w:pPr>
        <w:spacing w:after="0"/>
        <w:jc w:val="both"/>
        <w:rPr>
          <w:rFonts w:ascii="Times New Roman" w:hAnsi="Times New Roman" w:cs="Times New Roman"/>
          <w:b/>
        </w:rPr>
      </w:pPr>
      <w:r w:rsidRPr="00FA2A94">
        <w:rPr>
          <w:rFonts w:ascii="Times New Roman" w:hAnsi="Times New Roman" w:cs="Times New Roman"/>
          <w:b/>
        </w:rPr>
        <w:t>21.</w:t>
      </w:r>
      <w:r w:rsidR="00391EF0" w:rsidRPr="00FA2A94">
        <w:rPr>
          <w:rFonts w:ascii="Times New Roman" w:hAnsi="Times New Roman" w:cs="Times New Roman"/>
          <w:b/>
        </w:rPr>
        <w:t xml:space="preserve"> </w:t>
      </w:r>
      <w:r w:rsidR="00FA2A94" w:rsidRPr="00FA2A94">
        <w:rPr>
          <w:rFonts w:ascii="Times New Roman" w:hAnsi="Times New Roman" w:cs="Times New Roman"/>
          <w:b/>
        </w:rPr>
        <w:t>Что представляет собой товар в широком смысле?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FA2A94">
        <w:rPr>
          <w:rFonts w:ascii="Times New Roman" w:hAnsi="Times New Roman" w:cs="Times New Roman"/>
        </w:rPr>
        <w:t>все, что может удовлетворить нужду или потребность и предлагается рынку с целью привлечения внимания, приобретения, использования или потребления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FA2A94">
        <w:rPr>
          <w:rFonts w:ascii="Times New Roman" w:hAnsi="Times New Roman" w:cs="Times New Roman"/>
        </w:rPr>
        <w:t>материально овеществленный объект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FA2A94">
        <w:rPr>
          <w:rFonts w:ascii="Times New Roman" w:hAnsi="Times New Roman" w:cs="Times New Roman"/>
        </w:rPr>
        <w:t>результат производственной деятельности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FA2A94">
        <w:rPr>
          <w:rFonts w:ascii="Times New Roman" w:hAnsi="Times New Roman" w:cs="Times New Roman"/>
        </w:rPr>
        <w:t>разработанное новшество, пока не введенное на рынок</w:t>
      </w:r>
      <w:r w:rsidRPr="00325AA1">
        <w:rPr>
          <w:rFonts w:ascii="Times New Roman" w:hAnsi="Times New Roman" w:cs="Times New Roman"/>
        </w:rPr>
        <w:t>.</w:t>
      </w:r>
    </w:p>
    <w:p w:rsidR="00391EF0" w:rsidRPr="001B517A" w:rsidRDefault="008A28A2" w:rsidP="00FA2A94">
      <w:pPr>
        <w:spacing w:after="0"/>
        <w:jc w:val="both"/>
        <w:rPr>
          <w:rFonts w:ascii="Times New Roman" w:hAnsi="Times New Roman" w:cs="Times New Roman"/>
          <w:b/>
        </w:rPr>
      </w:pPr>
      <w:r w:rsidRPr="001B517A">
        <w:rPr>
          <w:rFonts w:ascii="Times New Roman" w:hAnsi="Times New Roman" w:cs="Times New Roman"/>
          <w:b/>
        </w:rPr>
        <w:t>22.</w:t>
      </w:r>
      <w:r w:rsidR="00391EF0" w:rsidRPr="001B517A">
        <w:rPr>
          <w:rFonts w:ascii="Times New Roman" w:hAnsi="Times New Roman" w:cs="Times New Roman"/>
          <w:b/>
        </w:rPr>
        <w:t xml:space="preserve"> </w:t>
      </w:r>
      <w:r w:rsidR="001B517A" w:rsidRPr="001B517A">
        <w:rPr>
          <w:rFonts w:ascii="Times New Roman" w:hAnsi="Times New Roman" w:cs="Times New Roman"/>
          <w:b/>
        </w:rPr>
        <w:t xml:space="preserve">Группа товаров </w:t>
      </w:r>
      <w:r w:rsidR="001B517A" w:rsidRPr="001B517A">
        <w:rPr>
          <w:rFonts w:ascii="Times New Roman" w:hAnsi="Times New Roman" w:cs="Times New Roman"/>
          <w:b/>
          <w:lang w:val="en-US"/>
        </w:rPr>
        <w:t>B</w:t>
      </w:r>
      <w:r w:rsidR="001B517A" w:rsidRPr="001B517A">
        <w:rPr>
          <w:rFonts w:ascii="Times New Roman" w:hAnsi="Times New Roman" w:cs="Times New Roman"/>
          <w:b/>
        </w:rPr>
        <w:t>2</w:t>
      </w:r>
      <w:r w:rsidR="001B517A" w:rsidRPr="001B517A">
        <w:rPr>
          <w:rFonts w:ascii="Times New Roman" w:hAnsi="Times New Roman" w:cs="Times New Roman"/>
          <w:b/>
          <w:lang w:val="en-US"/>
        </w:rPr>
        <w:t>B</w:t>
      </w:r>
      <w:r w:rsidR="001B517A" w:rsidRPr="001B517A">
        <w:rPr>
          <w:rFonts w:ascii="Times New Roman" w:hAnsi="Times New Roman" w:cs="Times New Roman"/>
          <w:b/>
        </w:rPr>
        <w:t xml:space="preserve"> – это …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1B517A">
        <w:rPr>
          <w:rFonts w:ascii="Times New Roman" w:hAnsi="Times New Roman" w:cs="Times New Roman"/>
        </w:rPr>
        <w:t>товары для потребителей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1B517A">
        <w:rPr>
          <w:rFonts w:ascii="Times New Roman" w:hAnsi="Times New Roman" w:cs="Times New Roman"/>
        </w:rPr>
        <w:t>эксклюзивные товары роскоши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1B517A">
        <w:rPr>
          <w:rFonts w:ascii="Times New Roman" w:hAnsi="Times New Roman" w:cs="Times New Roman"/>
        </w:rPr>
        <w:t>товары для других производителей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1B517A">
        <w:rPr>
          <w:rFonts w:ascii="Times New Roman" w:hAnsi="Times New Roman" w:cs="Times New Roman"/>
        </w:rPr>
        <w:t>товары для детей</w:t>
      </w:r>
      <w:r w:rsidRPr="00325AA1">
        <w:rPr>
          <w:rFonts w:ascii="Times New Roman" w:hAnsi="Times New Roman" w:cs="Times New Roman"/>
        </w:rPr>
        <w:t>.</w:t>
      </w:r>
    </w:p>
    <w:p w:rsidR="00391EF0" w:rsidRPr="001B517A" w:rsidRDefault="008A28A2" w:rsidP="00FA2A94">
      <w:pPr>
        <w:spacing w:after="0"/>
        <w:jc w:val="both"/>
        <w:rPr>
          <w:rFonts w:ascii="Times New Roman" w:hAnsi="Times New Roman" w:cs="Times New Roman"/>
          <w:b/>
        </w:rPr>
      </w:pPr>
      <w:r w:rsidRPr="001B517A">
        <w:rPr>
          <w:rFonts w:ascii="Times New Roman" w:hAnsi="Times New Roman" w:cs="Times New Roman"/>
          <w:b/>
        </w:rPr>
        <w:t>23.</w:t>
      </w:r>
      <w:r w:rsidR="00391EF0" w:rsidRPr="001B517A">
        <w:rPr>
          <w:rFonts w:ascii="Times New Roman" w:hAnsi="Times New Roman" w:cs="Times New Roman"/>
          <w:b/>
        </w:rPr>
        <w:t xml:space="preserve"> </w:t>
      </w:r>
      <w:r w:rsidR="001B517A" w:rsidRPr="001B517A">
        <w:rPr>
          <w:rFonts w:ascii="Times New Roman" w:hAnsi="Times New Roman" w:cs="Times New Roman"/>
          <w:b/>
        </w:rPr>
        <w:t>Внутри потребительских товаров можно выделить следующие подгруппы: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1B517A">
        <w:rPr>
          <w:rFonts w:ascii="Times New Roman" w:hAnsi="Times New Roman" w:cs="Times New Roman"/>
        </w:rPr>
        <w:t>товары-субституты и товары-комплементы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1B517A">
        <w:rPr>
          <w:rFonts w:ascii="Times New Roman" w:hAnsi="Times New Roman" w:cs="Times New Roman"/>
        </w:rPr>
        <w:t>товары повседневного спроса, товары особого спроса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1B517A">
        <w:rPr>
          <w:rFonts w:ascii="Times New Roman" w:hAnsi="Times New Roman" w:cs="Times New Roman"/>
        </w:rPr>
        <w:t>дешевые и дорогие товары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1B517A">
        <w:rPr>
          <w:rFonts w:ascii="Times New Roman" w:hAnsi="Times New Roman" w:cs="Times New Roman"/>
        </w:rPr>
        <w:t>товары повседневного спроса, товары предварительного выбора, товары особого спроса, товары пассивного спроса</w:t>
      </w:r>
      <w:r w:rsidRPr="00325AA1">
        <w:rPr>
          <w:rFonts w:ascii="Times New Roman" w:hAnsi="Times New Roman" w:cs="Times New Roman"/>
        </w:rPr>
        <w:t>.</w:t>
      </w:r>
    </w:p>
    <w:p w:rsidR="00391EF0" w:rsidRPr="001B517A" w:rsidRDefault="008A28A2" w:rsidP="00FA2A94">
      <w:pPr>
        <w:spacing w:after="0"/>
        <w:jc w:val="both"/>
        <w:rPr>
          <w:rFonts w:ascii="Times New Roman" w:hAnsi="Times New Roman" w:cs="Times New Roman"/>
          <w:b/>
        </w:rPr>
      </w:pPr>
      <w:r w:rsidRPr="001B517A">
        <w:rPr>
          <w:rFonts w:ascii="Times New Roman" w:hAnsi="Times New Roman" w:cs="Times New Roman"/>
          <w:b/>
        </w:rPr>
        <w:t>24.</w:t>
      </w:r>
      <w:r w:rsidR="00391EF0" w:rsidRPr="001B517A">
        <w:rPr>
          <w:rFonts w:ascii="Times New Roman" w:hAnsi="Times New Roman" w:cs="Times New Roman"/>
          <w:b/>
        </w:rPr>
        <w:t xml:space="preserve"> </w:t>
      </w:r>
      <w:r w:rsidR="001B517A" w:rsidRPr="001B517A">
        <w:rPr>
          <w:rFonts w:ascii="Times New Roman" w:hAnsi="Times New Roman" w:cs="Times New Roman"/>
          <w:b/>
        </w:rPr>
        <w:t>Как выглядит кривая жизненного цикла сезонных товаров?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1B517A">
        <w:rPr>
          <w:rFonts w:ascii="Times New Roman" w:hAnsi="Times New Roman" w:cs="Times New Roman"/>
        </w:rPr>
        <w:t>объем продаж постоянно идет вверх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1B517A">
        <w:rPr>
          <w:rFonts w:ascii="Times New Roman" w:hAnsi="Times New Roman" w:cs="Times New Roman"/>
        </w:rPr>
        <w:t>объем продаж медленно нарастает и после постоянно держится на примерно одном уровне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lastRenderedPageBreak/>
        <w:t xml:space="preserve">В) </w:t>
      </w:r>
      <w:r w:rsidR="001B517A">
        <w:rPr>
          <w:rFonts w:ascii="Times New Roman" w:hAnsi="Times New Roman" w:cs="Times New Roman"/>
        </w:rPr>
        <w:t>объем продаж попеременно снижается и повышается в зависимости от времени продажи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1B517A">
        <w:rPr>
          <w:rFonts w:ascii="Times New Roman" w:hAnsi="Times New Roman" w:cs="Times New Roman"/>
        </w:rPr>
        <w:t>объем продаж единожды резко повышается с последующим полным угасанием</w:t>
      </w:r>
      <w:r w:rsidRPr="00325AA1">
        <w:rPr>
          <w:rFonts w:ascii="Times New Roman" w:hAnsi="Times New Roman" w:cs="Times New Roman"/>
        </w:rPr>
        <w:t>.</w:t>
      </w:r>
    </w:p>
    <w:p w:rsidR="00325AA1" w:rsidRPr="00FA2A94" w:rsidRDefault="008A28A2" w:rsidP="00FA2A94">
      <w:pPr>
        <w:spacing w:after="0"/>
        <w:jc w:val="both"/>
        <w:rPr>
          <w:rFonts w:ascii="Times New Roman" w:hAnsi="Times New Roman" w:cs="Times New Roman"/>
          <w:b/>
        </w:rPr>
      </w:pPr>
      <w:r w:rsidRPr="00FA2A94">
        <w:rPr>
          <w:rFonts w:ascii="Times New Roman" w:hAnsi="Times New Roman" w:cs="Times New Roman"/>
          <w:b/>
        </w:rPr>
        <w:t>25.</w:t>
      </w:r>
      <w:r w:rsidR="00391EF0" w:rsidRPr="00FA2A94">
        <w:rPr>
          <w:rFonts w:ascii="Times New Roman" w:hAnsi="Times New Roman" w:cs="Times New Roman"/>
          <w:b/>
        </w:rPr>
        <w:t xml:space="preserve"> </w:t>
      </w:r>
      <w:r w:rsidR="00FA2A94" w:rsidRPr="00FA2A94">
        <w:rPr>
          <w:rFonts w:ascii="Times New Roman" w:hAnsi="Times New Roman" w:cs="Times New Roman"/>
          <w:b/>
        </w:rPr>
        <w:t>Стадия зрелости товара характеризуется …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FA2A94">
        <w:rPr>
          <w:rFonts w:ascii="Times New Roman" w:hAnsi="Times New Roman" w:cs="Times New Roman"/>
        </w:rPr>
        <w:t>уменьшением спроса, сокращением рынка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FA2A94">
        <w:rPr>
          <w:rFonts w:ascii="Times New Roman" w:hAnsi="Times New Roman" w:cs="Times New Roman"/>
        </w:rPr>
        <w:t>множеством сегментов, на рынке присутствует несколько крупных конкурентов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FA2A94">
        <w:rPr>
          <w:rFonts w:ascii="Times New Roman" w:hAnsi="Times New Roman" w:cs="Times New Roman"/>
        </w:rPr>
        <w:t>резким увеличением темпов роста продаж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FA2A94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FA2A94">
        <w:rPr>
          <w:rFonts w:ascii="Times New Roman" w:hAnsi="Times New Roman" w:cs="Times New Roman"/>
        </w:rPr>
        <w:t>нет такой стадии</w:t>
      </w:r>
      <w:r w:rsidRPr="00325AA1">
        <w:rPr>
          <w:rFonts w:ascii="Times New Roman" w:hAnsi="Times New Roman" w:cs="Times New Roman"/>
        </w:rPr>
        <w:t>.</w:t>
      </w:r>
    </w:p>
    <w:p w:rsidR="00391EF0" w:rsidRPr="00325AA1" w:rsidRDefault="00391EF0" w:rsidP="00391EF0">
      <w:pPr>
        <w:spacing w:after="0"/>
        <w:rPr>
          <w:rFonts w:ascii="Times New Roman" w:hAnsi="Times New Roman" w:cs="Times New Roman"/>
        </w:rPr>
      </w:pPr>
    </w:p>
    <w:p w:rsidR="008A28A2" w:rsidRPr="00325AA1" w:rsidRDefault="008A28A2" w:rsidP="008A28A2">
      <w:pPr>
        <w:jc w:val="center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КОНКУРЕНЦИЯ, ВИДЫ, МЕТОДЫ И СТРАТЕГИИ КОНКУРЕНЦИИ</w:t>
      </w:r>
    </w:p>
    <w:p w:rsidR="00391EF0" w:rsidRPr="00A934BB" w:rsidRDefault="008A28A2" w:rsidP="00D46F03">
      <w:pPr>
        <w:spacing w:after="0"/>
        <w:jc w:val="both"/>
        <w:rPr>
          <w:rFonts w:ascii="Times New Roman" w:hAnsi="Times New Roman" w:cs="Times New Roman"/>
          <w:b/>
        </w:rPr>
      </w:pPr>
      <w:r w:rsidRPr="00A934BB">
        <w:rPr>
          <w:rFonts w:ascii="Times New Roman" w:hAnsi="Times New Roman" w:cs="Times New Roman"/>
          <w:b/>
        </w:rPr>
        <w:t>26.</w:t>
      </w:r>
      <w:r w:rsidR="00391EF0" w:rsidRPr="00A934BB">
        <w:rPr>
          <w:rFonts w:ascii="Times New Roman" w:hAnsi="Times New Roman" w:cs="Times New Roman"/>
          <w:b/>
        </w:rPr>
        <w:t xml:space="preserve"> </w:t>
      </w:r>
      <w:r w:rsidR="00FA2A94" w:rsidRPr="00A934BB">
        <w:rPr>
          <w:rFonts w:ascii="Times New Roman" w:hAnsi="Times New Roman" w:cs="Times New Roman"/>
          <w:b/>
        </w:rPr>
        <w:t>Что представляет собой отраслевая конкуренция?</w:t>
      </w:r>
    </w:p>
    <w:p w:rsidR="00391EF0" w:rsidRPr="00325AA1" w:rsidRDefault="00391EF0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FA2A94" w:rsidRPr="00FA2A94">
        <w:rPr>
          <w:rFonts w:ascii="Times New Roman" w:hAnsi="Times New Roman" w:cs="Times New Roman"/>
        </w:rPr>
        <w:t>в одной из отраслей рынка идет борьба за получение наибольшего дохода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A934BB" w:rsidRPr="00A934BB">
        <w:rPr>
          <w:rFonts w:ascii="Times New Roman" w:hAnsi="Times New Roman" w:cs="Times New Roman"/>
        </w:rPr>
        <w:t>борьба предприятий, хозяйственных объединений и государств разных стран на мировом рынке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A934BB" w:rsidRPr="00A934BB">
        <w:rPr>
          <w:rFonts w:ascii="Times New Roman" w:hAnsi="Times New Roman" w:cs="Times New Roman"/>
        </w:rPr>
        <w:t>соперничество представителей разных отраслей рынка за привлечение на свою сторону покупателей в целях извлечения большего дохода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91EF0" w:rsidP="00D46F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A934BB">
        <w:rPr>
          <w:rFonts w:ascii="Times New Roman" w:hAnsi="Times New Roman" w:cs="Times New Roman"/>
        </w:rPr>
        <w:t xml:space="preserve">конкуренция </w:t>
      </w:r>
      <w:r w:rsidR="00A934BB" w:rsidRPr="00A934BB">
        <w:rPr>
          <w:rFonts w:ascii="Times New Roman" w:hAnsi="Times New Roman" w:cs="Times New Roman"/>
        </w:rPr>
        <w:t>среди товаровладельцев какой-то территории</w:t>
      </w:r>
      <w:r w:rsidRPr="00325AA1">
        <w:rPr>
          <w:rFonts w:ascii="Times New Roman" w:hAnsi="Times New Roman" w:cs="Times New Roman"/>
        </w:rPr>
        <w:t>.</w:t>
      </w:r>
    </w:p>
    <w:p w:rsidR="00325AA1" w:rsidRPr="00A934BB" w:rsidRDefault="008A28A2" w:rsidP="00D46F03">
      <w:pPr>
        <w:spacing w:after="0"/>
        <w:jc w:val="both"/>
        <w:rPr>
          <w:rFonts w:ascii="Times New Roman" w:hAnsi="Times New Roman" w:cs="Times New Roman"/>
          <w:b/>
        </w:rPr>
      </w:pPr>
      <w:r w:rsidRPr="00A934BB">
        <w:rPr>
          <w:rFonts w:ascii="Times New Roman" w:hAnsi="Times New Roman" w:cs="Times New Roman"/>
          <w:b/>
        </w:rPr>
        <w:t>27.</w:t>
      </w:r>
      <w:r w:rsidR="00325AA1" w:rsidRPr="00A934BB">
        <w:rPr>
          <w:rFonts w:ascii="Times New Roman" w:hAnsi="Times New Roman" w:cs="Times New Roman"/>
          <w:b/>
        </w:rPr>
        <w:t xml:space="preserve"> </w:t>
      </w:r>
      <w:r w:rsidR="00A934BB" w:rsidRPr="00A934BB">
        <w:rPr>
          <w:rFonts w:ascii="Times New Roman" w:hAnsi="Times New Roman" w:cs="Times New Roman"/>
          <w:b/>
        </w:rPr>
        <w:t>По характеру развития конкуренция разделяется на …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A934BB">
        <w:rPr>
          <w:rFonts w:ascii="Times New Roman" w:hAnsi="Times New Roman" w:cs="Times New Roman"/>
        </w:rPr>
        <w:t>конкуренцию в области сбыта и конкуренцию в области рынков сырья</w:t>
      </w:r>
      <w:r w:rsidRPr="00325AA1">
        <w:rPr>
          <w:rFonts w:ascii="Times New Roman" w:hAnsi="Times New Roman" w:cs="Times New Roman"/>
        </w:rPr>
        <w:t>;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A934BB">
        <w:rPr>
          <w:rFonts w:ascii="Times New Roman" w:hAnsi="Times New Roman" w:cs="Times New Roman"/>
        </w:rPr>
        <w:t>прямую и косвенную</w:t>
      </w:r>
      <w:r w:rsidRPr="00325AA1">
        <w:rPr>
          <w:rFonts w:ascii="Times New Roman" w:hAnsi="Times New Roman" w:cs="Times New Roman"/>
        </w:rPr>
        <w:t>;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A934BB">
        <w:rPr>
          <w:rFonts w:ascii="Times New Roman" w:hAnsi="Times New Roman" w:cs="Times New Roman"/>
        </w:rPr>
        <w:t>ценовую и неценовую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25AA1" w:rsidP="00D46F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A934BB">
        <w:rPr>
          <w:rFonts w:ascii="Times New Roman" w:hAnsi="Times New Roman" w:cs="Times New Roman"/>
        </w:rPr>
        <w:t>свободную и регламентируемую</w:t>
      </w:r>
      <w:r w:rsidRPr="00325AA1">
        <w:rPr>
          <w:rFonts w:ascii="Times New Roman" w:hAnsi="Times New Roman" w:cs="Times New Roman"/>
        </w:rPr>
        <w:t>.</w:t>
      </w:r>
    </w:p>
    <w:p w:rsidR="00325AA1" w:rsidRPr="00A934BB" w:rsidRDefault="008A28A2" w:rsidP="00D46F03">
      <w:pPr>
        <w:spacing w:after="0"/>
        <w:jc w:val="both"/>
        <w:rPr>
          <w:rFonts w:ascii="Times New Roman" w:hAnsi="Times New Roman" w:cs="Times New Roman"/>
          <w:b/>
        </w:rPr>
      </w:pPr>
      <w:r w:rsidRPr="00A934BB">
        <w:rPr>
          <w:rFonts w:ascii="Times New Roman" w:hAnsi="Times New Roman" w:cs="Times New Roman"/>
          <w:b/>
        </w:rPr>
        <w:t>28.</w:t>
      </w:r>
      <w:r w:rsidR="00325AA1" w:rsidRPr="00A934BB">
        <w:rPr>
          <w:rFonts w:ascii="Times New Roman" w:hAnsi="Times New Roman" w:cs="Times New Roman"/>
          <w:b/>
        </w:rPr>
        <w:t xml:space="preserve"> </w:t>
      </w:r>
      <w:r w:rsidR="00A934BB" w:rsidRPr="00A934BB">
        <w:rPr>
          <w:rFonts w:ascii="Times New Roman" w:hAnsi="Times New Roman" w:cs="Times New Roman"/>
          <w:b/>
        </w:rPr>
        <w:t>Олигополистическая конкуренция – это …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A934BB" w:rsidRPr="00A934BB">
        <w:rPr>
          <w:rFonts w:ascii="Times New Roman" w:hAnsi="Times New Roman" w:cs="Times New Roman"/>
        </w:rPr>
        <w:t>большое число покупателей и продавцов, не обладающих достаточной силой, чтобы повлиять на цены</w:t>
      </w:r>
      <w:r w:rsidRPr="00325AA1">
        <w:rPr>
          <w:rFonts w:ascii="Times New Roman" w:hAnsi="Times New Roman" w:cs="Times New Roman"/>
        </w:rPr>
        <w:t>;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A934BB">
        <w:rPr>
          <w:rFonts w:ascii="Times New Roman" w:hAnsi="Times New Roman" w:cs="Times New Roman"/>
        </w:rPr>
        <w:t>отсутствие конкуренции</w:t>
      </w:r>
      <w:r w:rsidRPr="00325AA1">
        <w:rPr>
          <w:rFonts w:ascii="Times New Roman" w:hAnsi="Times New Roman" w:cs="Times New Roman"/>
        </w:rPr>
        <w:t>;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A934BB" w:rsidRPr="00A934BB">
        <w:rPr>
          <w:rFonts w:ascii="Times New Roman" w:hAnsi="Times New Roman" w:cs="Times New Roman"/>
        </w:rPr>
        <w:t>незначительное число конкурентов, создающих сильную взаимосвязь</w:t>
      </w:r>
      <w:r w:rsidRPr="00A934BB">
        <w:rPr>
          <w:rFonts w:ascii="Times New Roman" w:hAnsi="Times New Roman" w:cs="Times New Roman"/>
        </w:rPr>
        <w:t>;</w:t>
      </w:r>
    </w:p>
    <w:p w:rsidR="00391EF0" w:rsidRPr="00325AA1" w:rsidRDefault="00325AA1" w:rsidP="00D46F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A934BB" w:rsidRPr="00A934BB">
        <w:rPr>
          <w:rFonts w:ascii="Times New Roman" w:hAnsi="Times New Roman" w:cs="Times New Roman"/>
        </w:rPr>
        <w:t>многочисленность конкурентов и уравновешенность их сил</w:t>
      </w:r>
      <w:r w:rsidR="00A934BB">
        <w:rPr>
          <w:rFonts w:ascii="Times New Roman" w:hAnsi="Times New Roman" w:cs="Times New Roman"/>
        </w:rPr>
        <w:t>,</w:t>
      </w:r>
      <w:r w:rsidR="00A934BB" w:rsidRPr="00A934BB">
        <w:rPr>
          <w:rFonts w:ascii="Times New Roman" w:hAnsi="Times New Roman" w:cs="Times New Roman"/>
        </w:rPr>
        <w:t xml:space="preserve"> </w:t>
      </w:r>
      <w:proofErr w:type="spellStart"/>
      <w:r w:rsidR="00A934BB" w:rsidRPr="00A934BB">
        <w:rPr>
          <w:rFonts w:ascii="Times New Roman" w:hAnsi="Times New Roman" w:cs="Times New Roman"/>
        </w:rPr>
        <w:t>дифференцированность</w:t>
      </w:r>
      <w:proofErr w:type="spellEnd"/>
      <w:r w:rsidR="00A934BB">
        <w:rPr>
          <w:rFonts w:ascii="Times New Roman" w:hAnsi="Times New Roman" w:cs="Times New Roman"/>
        </w:rPr>
        <w:t xml:space="preserve"> </w:t>
      </w:r>
      <w:r w:rsidR="00A934BB" w:rsidRPr="00A934BB">
        <w:rPr>
          <w:rFonts w:ascii="Times New Roman" w:hAnsi="Times New Roman" w:cs="Times New Roman"/>
        </w:rPr>
        <w:t>товаров</w:t>
      </w:r>
      <w:r w:rsidRPr="00325AA1">
        <w:rPr>
          <w:rFonts w:ascii="Times New Roman" w:hAnsi="Times New Roman" w:cs="Times New Roman"/>
        </w:rPr>
        <w:t>.</w:t>
      </w:r>
    </w:p>
    <w:p w:rsidR="00325AA1" w:rsidRPr="00A934BB" w:rsidRDefault="008A28A2" w:rsidP="00D46F03">
      <w:pPr>
        <w:spacing w:after="0"/>
        <w:jc w:val="both"/>
        <w:rPr>
          <w:rFonts w:ascii="Times New Roman" w:hAnsi="Times New Roman" w:cs="Times New Roman"/>
          <w:b/>
        </w:rPr>
      </w:pPr>
      <w:r w:rsidRPr="00A934BB">
        <w:rPr>
          <w:rFonts w:ascii="Times New Roman" w:hAnsi="Times New Roman" w:cs="Times New Roman"/>
          <w:b/>
        </w:rPr>
        <w:t>29.</w:t>
      </w:r>
      <w:r w:rsidR="00325AA1" w:rsidRPr="00A934BB">
        <w:rPr>
          <w:rFonts w:ascii="Times New Roman" w:hAnsi="Times New Roman" w:cs="Times New Roman"/>
          <w:b/>
        </w:rPr>
        <w:t xml:space="preserve"> </w:t>
      </w:r>
      <w:r w:rsidR="00A934BB" w:rsidRPr="00A934BB">
        <w:rPr>
          <w:rFonts w:ascii="Times New Roman" w:hAnsi="Times New Roman" w:cs="Times New Roman"/>
          <w:b/>
        </w:rPr>
        <w:t>Конкуренция между производителями разных товаров, способных удовлетворить одну и ту же потребность покупателя – это …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A934BB">
        <w:rPr>
          <w:rFonts w:ascii="Times New Roman" w:hAnsi="Times New Roman" w:cs="Times New Roman"/>
        </w:rPr>
        <w:t>межотраслевая конкуренция</w:t>
      </w:r>
      <w:r w:rsidRPr="00325AA1">
        <w:rPr>
          <w:rFonts w:ascii="Times New Roman" w:hAnsi="Times New Roman" w:cs="Times New Roman"/>
        </w:rPr>
        <w:t>;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A934BB">
        <w:rPr>
          <w:rFonts w:ascii="Times New Roman" w:hAnsi="Times New Roman" w:cs="Times New Roman"/>
        </w:rPr>
        <w:t>горизонтальная конкуренция</w:t>
      </w:r>
      <w:r w:rsidRPr="00325AA1">
        <w:rPr>
          <w:rFonts w:ascii="Times New Roman" w:hAnsi="Times New Roman" w:cs="Times New Roman"/>
        </w:rPr>
        <w:t>;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В) </w:t>
      </w:r>
      <w:r w:rsidR="00A934BB">
        <w:rPr>
          <w:rFonts w:ascii="Times New Roman" w:hAnsi="Times New Roman" w:cs="Times New Roman"/>
        </w:rPr>
        <w:t>отраслевая конкуренция</w:t>
      </w:r>
      <w:r w:rsidRPr="00325AA1">
        <w:rPr>
          <w:rFonts w:ascii="Times New Roman" w:hAnsi="Times New Roman" w:cs="Times New Roman"/>
        </w:rPr>
        <w:t>;</w:t>
      </w:r>
    </w:p>
    <w:p w:rsidR="00391EF0" w:rsidRPr="00325AA1" w:rsidRDefault="00325AA1" w:rsidP="00D46F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A934BB">
        <w:rPr>
          <w:rFonts w:ascii="Times New Roman" w:hAnsi="Times New Roman" w:cs="Times New Roman"/>
        </w:rPr>
        <w:t>вертикальная конкуренция</w:t>
      </w:r>
      <w:r w:rsidRPr="00325AA1">
        <w:rPr>
          <w:rFonts w:ascii="Times New Roman" w:hAnsi="Times New Roman" w:cs="Times New Roman"/>
        </w:rPr>
        <w:t>.</w:t>
      </w:r>
    </w:p>
    <w:p w:rsidR="00325AA1" w:rsidRPr="00A934BB" w:rsidRDefault="008A28A2" w:rsidP="00D46F03">
      <w:pPr>
        <w:spacing w:after="0"/>
        <w:jc w:val="both"/>
        <w:rPr>
          <w:rFonts w:ascii="Times New Roman" w:hAnsi="Times New Roman" w:cs="Times New Roman"/>
          <w:b/>
        </w:rPr>
      </w:pPr>
      <w:r w:rsidRPr="00A934BB">
        <w:rPr>
          <w:rFonts w:ascii="Times New Roman" w:hAnsi="Times New Roman" w:cs="Times New Roman"/>
          <w:b/>
        </w:rPr>
        <w:t>30.</w:t>
      </w:r>
      <w:r w:rsidR="00325AA1" w:rsidRPr="00A934BB">
        <w:rPr>
          <w:rFonts w:ascii="Times New Roman" w:hAnsi="Times New Roman" w:cs="Times New Roman"/>
          <w:b/>
        </w:rPr>
        <w:t xml:space="preserve"> </w:t>
      </w:r>
      <w:r w:rsidR="00A934BB" w:rsidRPr="00A934BB">
        <w:rPr>
          <w:rFonts w:ascii="Times New Roman" w:hAnsi="Times New Roman" w:cs="Times New Roman"/>
          <w:b/>
        </w:rPr>
        <w:t>Функцией конкуренции НЕ является …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А) </w:t>
      </w:r>
      <w:r w:rsidR="00A934BB" w:rsidRPr="00A934BB">
        <w:rPr>
          <w:rFonts w:ascii="Times New Roman" w:hAnsi="Times New Roman" w:cs="Times New Roman"/>
        </w:rPr>
        <w:t>выявление или установление рыночной стоимости товар</w:t>
      </w:r>
      <w:r w:rsidR="00A934BB">
        <w:rPr>
          <w:rFonts w:ascii="Times New Roman" w:hAnsi="Times New Roman" w:cs="Times New Roman"/>
        </w:rPr>
        <w:t>а</w:t>
      </w:r>
      <w:r w:rsidRPr="00325AA1">
        <w:rPr>
          <w:rFonts w:ascii="Times New Roman" w:hAnsi="Times New Roman" w:cs="Times New Roman"/>
        </w:rPr>
        <w:t>;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Б) </w:t>
      </w:r>
      <w:r w:rsidR="00A934BB" w:rsidRPr="00A934BB">
        <w:rPr>
          <w:rFonts w:ascii="Times New Roman" w:hAnsi="Times New Roman" w:cs="Times New Roman"/>
        </w:rPr>
        <w:t>выравнивание индивидуальных стоимостей и распределение прибыли в зависимости от различных затрат труда</w:t>
      </w:r>
      <w:r w:rsidRPr="00325AA1">
        <w:rPr>
          <w:rFonts w:ascii="Times New Roman" w:hAnsi="Times New Roman" w:cs="Times New Roman"/>
        </w:rPr>
        <w:t>;</w:t>
      </w:r>
    </w:p>
    <w:p w:rsidR="00325AA1" w:rsidRPr="00325AA1" w:rsidRDefault="00325AA1" w:rsidP="00D46F03">
      <w:pPr>
        <w:spacing w:after="0"/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>В)</w:t>
      </w:r>
      <w:r w:rsidR="00A934BB" w:rsidRPr="00A934BB">
        <w:t xml:space="preserve"> </w:t>
      </w:r>
      <w:r w:rsidR="00A934BB" w:rsidRPr="00A934BB">
        <w:rPr>
          <w:rFonts w:ascii="Times New Roman" w:hAnsi="Times New Roman" w:cs="Times New Roman"/>
        </w:rPr>
        <w:t>регулирование перелива средств между отраслями и производствами</w:t>
      </w:r>
      <w:r w:rsidRPr="00325AA1">
        <w:rPr>
          <w:rFonts w:ascii="Times New Roman" w:hAnsi="Times New Roman" w:cs="Times New Roman"/>
        </w:rPr>
        <w:t>;</w:t>
      </w:r>
    </w:p>
    <w:p w:rsidR="00325AA1" w:rsidRDefault="00325AA1" w:rsidP="00D46F03">
      <w:pPr>
        <w:jc w:val="both"/>
        <w:rPr>
          <w:rFonts w:ascii="Times New Roman" w:hAnsi="Times New Roman" w:cs="Times New Roman"/>
        </w:rPr>
      </w:pPr>
      <w:r w:rsidRPr="00325AA1">
        <w:rPr>
          <w:rFonts w:ascii="Times New Roman" w:hAnsi="Times New Roman" w:cs="Times New Roman"/>
        </w:rPr>
        <w:t xml:space="preserve">Г) </w:t>
      </w:r>
      <w:r w:rsidR="00A934BB">
        <w:rPr>
          <w:rFonts w:ascii="Times New Roman" w:hAnsi="Times New Roman" w:cs="Times New Roman"/>
        </w:rPr>
        <w:t>возможность продать товар по завышенной цене.</w:t>
      </w:r>
    </w:p>
    <w:p w:rsidR="00001334" w:rsidRPr="00325AA1" w:rsidRDefault="00001334" w:rsidP="00D46F03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D460C" w:rsidRPr="00325AA1" w:rsidRDefault="002D460C" w:rsidP="006D79A8">
      <w:pPr>
        <w:jc w:val="center"/>
        <w:rPr>
          <w:rFonts w:ascii="Times New Roman" w:hAnsi="Times New Roman" w:cs="Times New Roman"/>
          <w:b/>
        </w:rPr>
      </w:pPr>
      <w:r w:rsidRPr="00325AA1">
        <w:rPr>
          <w:rFonts w:ascii="Times New Roman" w:hAnsi="Times New Roman" w:cs="Times New Roman"/>
          <w:b/>
        </w:rPr>
        <w:t>КЛЮЧИ К ТЕСТАМ</w:t>
      </w:r>
    </w:p>
    <w:tbl>
      <w:tblPr>
        <w:tblStyle w:val="a3"/>
        <w:tblW w:w="8502" w:type="dxa"/>
        <w:jc w:val="center"/>
        <w:tblLook w:val="04A0" w:firstRow="1" w:lastRow="0" w:firstColumn="1" w:lastColumn="0" w:noHBand="0" w:noVBand="1"/>
      </w:tblPr>
      <w:tblGrid>
        <w:gridCol w:w="567"/>
        <w:gridCol w:w="850"/>
        <w:gridCol w:w="567"/>
        <w:gridCol w:w="850"/>
        <w:gridCol w:w="567"/>
        <w:gridCol w:w="850"/>
        <w:gridCol w:w="567"/>
        <w:gridCol w:w="850"/>
        <w:gridCol w:w="567"/>
        <w:gridCol w:w="850"/>
        <w:gridCol w:w="567"/>
        <w:gridCol w:w="850"/>
      </w:tblGrid>
      <w:tr w:rsidR="002D460C" w:rsidRPr="00325AA1" w:rsidTr="002D460C">
        <w:trPr>
          <w:jc w:val="center"/>
        </w:trPr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50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Ответ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50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Ответ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50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Ответ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50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Ответ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50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Ответ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50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5AA1">
              <w:rPr>
                <w:rFonts w:ascii="Times New Roman" w:hAnsi="Times New Roman" w:cs="Times New Roman"/>
                <w:b/>
              </w:rPr>
              <w:t>Ответ</w:t>
            </w:r>
          </w:p>
        </w:tc>
      </w:tr>
      <w:tr w:rsidR="002D460C" w:rsidRPr="00325AA1" w:rsidTr="002D460C">
        <w:trPr>
          <w:jc w:val="center"/>
        </w:trPr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D460C" w:rsidRPr="00325AA1" w:rsidRDefault="006D79A8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D460C" w:rsidRPr="00325AA1" w:rsidRDefault="00DF7703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2D460C" w:rsidRPr="00325AA1" w:rsidRDefault="00A05A4E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2D460C" w:rsidRPr="00325AA1" w:rsidRDefault="00325AA1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D460C" w:rsidRPr="00325AA1" w:rsidTr="002D460C">
        <w:trPr>
          <w:jc w:val="center"/>
        </w:trPr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D460C" w:rsidRPr="00325AA1" w:rsidRDefault="006D79A8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2D460C" w:rsidRPr="00325AA1" w:rsidRDefault="00DF7703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2D460C" w:rsidRPr="00325AA1" w:rsidRDefault="00A05A4E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2D460C" w:rsidRPr="00325AA1" w:rsidRDefault="00325AA1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2D460C" w:rsidRPr="00325AA1" w:rsidTr="002D460C">
        <w:trPr>
          <w:jc w:val="center"/>
        </w:trPr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D460C" w:rsidRPr="00325AA1" w:rsidRDefault="006D79A8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2D460C" w:rsidRPr="00325AA1" w:rsidRDefault="00DF7703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2D460C" w:rsidRPr="00325AA1" w:rsidRDefault="00A05A4E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2D460C" w:rsidRPr="00325AA1" w:rsidRDefault="00325AA1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2D460C" w:rsidRPr="00325AA1" w:rsidTr="002D460C">
        <w:trPr>
          <w:jc w:val="center"/>
        </w:trPr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2D460C" w:rsidRPr="00325AA1" w:rsidRDefault="00DF7703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2D460C" w:rsidRPr="00325AA1" w:rsidRDefault="00A05A4E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2D460C" w:rsidRPr="00325AA1" w:rsidRDefault="00325AA1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2D460C" w:rsidRPr="00325AA1" w:rsidTr="002D460C">
        <w:trPr>
          <w:jc w:val="center"/>
        </w:trPr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2D460C" w:rsidRPr="00325AA1" w:rsidRDefault="00DF7703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2D460C" w:rsidRPr="00325AA1" w:rsidRDefault="00A05A4E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2D460C" w:rsidRPr="00325AA1" w:rsidRDefault="00325AA1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7" w:type="dxa"/>
          </w:tcPr>
          <w:p w:rsidR="002D460C" w:rsidRPr="00325AA1" w:rsidRDefault="002D460C" w:rsidP="006D79A8">
            <w:pPr>
              <w:jc w:val="center"/>
              <w:rPr>
                <w:rFonts w:ascii="Times New Roman" w:hAnsi="Times New Roman" w:cs="Times New Roman"/>
              </w:rPr>
            </w:pPr>
            <w:r w:rsidRPr="00325AA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2D460C" w:rsidRPr="00325AA1" w:rsidRDefault="00FA2A94" w:rsidP="006D79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</w:tbl>
    <w:p w:rsidR="002D460C" w:rsidRPr="00325AA1" w:rsidRDefault="002D460C">
      <w:pPr>
        <w:rPr>
          <w:rFonts w:ascii="Times New Roman" w:hAnsi="Times New Roman" w:cs="Times New Roman"/>
        </w:rPr>
      </w:pPr>
    </w:p>
    <w:sectPr w:rsidR="002D460C" w:rsidRPr="00325AA1" w:rsidSect="008A28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A2"/>
    <w:rsid w:val="00001334"/>
    <w:rsid w:val="001B517A"/>
    <w:rsid w:val="002D460C"/>
    <w:rsid w:val="00325AA1"/>
    <w:rsid w:val="00391EF0"/>
    <w:rsid w:val="00415717"/>
    <w:rsid w:val="006D79A8"/>
    <w:rsid w:val="008A28A2"/>
    <w:rsid w:val="00A05A4E"/>
    <w:rsid w:val="00A934BB"/>
    <w:rsid w:val="00B73164"/>
    <w:rsid w:val="00BC0989"/>
    <w:rsid w:val="00D46F03"/>
    <w:rsid w:val="00DF7703"/>
    <w:rsid w:val="00E479BA"/>
    <w:rsid w:val="00FA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4C7F"/>
  <w15:chartTrackingRefBased/>
  <w15:docId w15:val="{E1CDC0CA-519A-498D-A8ED-78ACCED99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4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Левушкин</cp:lastModifiedBy>
  <cp:revision>4</cp:revision>
  <dcterms:created xsi:type="dcterms:W3CDTF">2016-10-11T14:07:00Z</dcterms:created>
  <dcterms:modified xsi:type="dcterms:W3CDTF">2016-10-11T18:44:00Z</dcterms:modified>
</cp:coreProperties>
</file>