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9F0" w:rsidRDefault="00AF19F0" w:rsidP="00AF19F0">
      <w:pPr>
        <w:autoSpaceDE w:val="0"/>
        <w:autoSpaceDN w:val="0"/>
        <w:adjustRightInd w:val="0"/>
        <w:jc w:val="center"/>
        <w:rPr>
          <w:rFonts w:ascii="TimesNewRomanPSMT" w:eastAsia="Calibri" w:hAnsi="TimesNewRomanPSMT" w:cs="TimesNewRomanPSMT"/>
        </w:rPr>
      </w:pPr>
      <w:r>
        <w:rPr>
          <w:rFonts w:ascii="TimesNewRomanPSMT" w:eastAsia="Calibri" w:hAnsi="TimesNewRomanPSMT" w:cs="TimesNewRomanPSMT"/>
        </w:rPr>
        <w:t>ФЕДЕРАЛЬНОЕ АГЕНТСТВО ЖЕЛЕЗНОДОРОЖНОГО ТРАНСПОРТА</w:t>
      </w:r>
    </w:p>
    <w:p w:rsidR="00AF19F0" w:rsidRPr="002E270F" w:rsidRDefault="00AF19F0" w:rsidP="00AF19F0">
      <w:pPr>
        <w:autoSpaceDE w:val="0"/>
        <w:autoSpaceDN w:val="0"/>
        <w:adjustRightInd w:val="0"/>
        <w:jc w:val="center"/>
        <w:rPr>
          <w:rFonts w:ascii="Calibri" w:eastAsia="Calibri" w:hAnsi="Calibri" w:cs="Times New Roman"/>
        </w:rPr>
      </w:pPr>
      <w:r w:rsidRPr="002E270F">
        <w:rPr>
          <w:rFonts w:ascii="Calibri" w:eastAsia="Calibri" w:hAnsi="Calibri" w:cs="Times New Roman"/>
        </w:rPr>
        <w:t>Федеральное государственное бюджетное образовательное учреждение</w:t>
      </w:r>
    </w:p>
    <w:p w:rsidR="00AF19F0" w:rsidRPr="002E270F" w:rsidRDefault="00AF19F0" w:rsidP="00AF19F0">
      <w:pPr>
        <w:autoSpaceDE w:val="0"/>
        <w:autoSpaceDN w:val="0"/>
        <w:adjustRightInd w:val="0"/>
        <w:jc w:val="center"/>
        <w:rPr>
          <w:rFonts w:ascii="Calibri" w:eastAsia="Calibri" w:hAnsi="Calibri" w:cs="Times New Roman"/>
        </w:rPr>
      </w:pPr>
      <w:r w:rsidRPr="002E270F">
        <w:rPr>
          <w:rFonts w:ascii="Calibri" w:eastAsia="Calibri" w:hAnsi="Calibri" w:cs="Times New Roman"/>
        </w:rPr>
        <w:t>высшего</w:t>
      </w:r>
      <w:r>
        <w:rPr>
          <w:rFonts w:ascii="Calibri" w:eastAsia="Calibri" w:hAnsi="Calibri" w:cs="Times New Roman"/>
        </w:rPr>
        <w:t xml:space="preserve"> </w:t>
      </w:r>
      <w:r w:rsidRPr="002E270F">
        <w:rPr>
          <w:rFonts w:ascii="Calibri" w:eastAsia="Calibri" w:hAnsi="Calibri" w:cs="Times New Roman"/>
        </w:rPr>
        <w:t>образования</w:t>
      </w:r>
    </w:p>
    <w:p w:rsidR="00AF19F0" w:rsidRPr="002E270F" w:rsidRDefault="00AF19F0" w:rsidP="00AF19F0">
      <w:pPr>
        <w:autoSpaceDE w:val="0"/>
        <w:autoSpaceDN w:val="0"/>
        <w:adjustRightInd w:val="0"/>
        <w:jc w:val="center"/>
        <w:rPr>
          <w:rFonts w:ascii="Calibri" w:eastAsia="Calibri" w:hAnsi="Calibri" w:cs="Times New Roman"/>
          <w:b/>
          <w:bCs/>
          <w:sz w:val="28"/>
          <w:szCs w:val="28"/>
        </w:rPr>
      </w:pPr>
      <w:r w:rsidRPr="002E270F">
        <w:rPr>
          <w:rFonts w:ascii="Calibri" w:eastAsia="Calibri" w:hAnsi="Calibri" w:cs="Times New Roman"/>
          <w:b/>
          <w:bCs/>
          <w:sz w:val="28"/>
          <w:szCs w:val="28"/>
        </w:rPr>
        <w:t>«Уральский государственный университет путей сообщения»</w:t>
      </w:r>
    </w:p>
    <w:p w:rsidR="00AF19F0" w:rsidRDefault="00AF19F0" w:rsidP="00AF19F0">
      <w:pPr>
        <w:autoSpaceDE w:val="0"/>
        <w:autoSpaceDN w:val="0"/>
        <w:adjustRightInd w:val="0"/>
        <w:jc w:val="center"/>
        <w:rPr>
          <w:rFonts w:ascii="Calibri" w:eastAsia="Calibri" w:hAnsi="Calibri" w:cs="Times New Roman"/>
          <w:sz w:val="28"/>
          <w:szCs w:val="28"/>
        </w:rPr>
      </w:pPr>
      <w:r w:rsidRPr="002E270F">
        <w:rPr>
          <w:rFonts w:ascii="Calibri" w:eastAsia="Calibri" w:hAnsi="Calibri" w:cs="Times New Roman"/>
          <w:sz w:val="28"/>
          <w:szCs w:val="28"/>
        </w:rPr>
        <w:t>(ФГБОУ ВО УрГУПС)</w:t>
      </w:r>
    </w:p>
    <w:p w:rsidR="00AF19F0" w:rsidRPr="00064692" w:rsidRDefault="00AF19F0" w:rsidP="00AF19F0">
      <w:pPr>
        <w:autoSpaceDE w:val="0"/>
        <w:autoSpaceDN w:val="0"/>
        <w:adjustRightInd w:val="0"/>
        <w:jc w:val="center"/>
        <w:rPr>
          <w:rFonts w:ascii="Calibri" w:eastAsia="Calibri" w:hAnsi="Calibri" w:cs="Times New Roman"/>
          <w:sz w:val="16"/>
          <w:szCs w:val="16"/>
        </w:rPr>
      </w:pPr>
    </w:p>
    <w:p w:rsidR="00AF19F0" w:rsidRPr="002E270F" w:rsidRDefault="00AF19F0" w:rsidP="00AF19F0">
      <w:pPr>
        <w:autoSpaceDE w:val="0"/>
        <w:autoSpaceDN w:val="0"/>
        <w:adjustRightInd w:val="0"/>
        <w:jc w:val="center"/>
        <w:rPr>
          <w:rFonts w:ascii="Calibri" w:eastAsia="Calibri" w:hAnsi="Calibri" w:cs="Times New Roman"/>
          <w:b/>
          <w:bCs/>
        </w:rPr>
      </w:pPr>
      <w:r w:rsidRPr="002E270F">
        <w:rPr>
          <w:rFonts w:ascii="Calibri" w:eastAsia="Calibri" w:hAnsi="Calibri" w:cs="Times New Roman"/>
          <w:b/>
          <w:bCs/>
        </w:rPr>
        <w:t xml:space="preserve">КАФЕДРА </w:t>
      </w:r>
      <w:r>
        <w:rPr>
          <w:rFonts w:ascii="Calibri" w:eastAsia="Calibri" w:hAnsi="Calibri" w:cs="Times New Roman"/>
          <w:b/>
          <w:bCs/>
        </w:rPr>
        <w:t>«УПРАВЛЕНИЕ В СОЦИАЛЬНЫХ И ЭКОНОМИЧЕСКИХ СИСТЕМАХ»</w:t>
      </w:r>
    </w:p>
    <w:p w:rsidR="00AF19F0" w:rsidRDefault="00AF19F0" w:rsidP="00AF19F0">
      <w:pPr>
        <w:autoSpaceDE w:val="0"/>
        <w:autoSpaceDN w:val="0"/>
        <w:adjustRightInd w:val="0"/>
        <w:rPr>
          <w:rFonts w:ascii="Calibri" w:eastAsia="Calibri" w:hAnsi="Calibri" w:cs="Times New Roman"/>
          <w:b/>
          <w:bCs/>
          <w:sz w:val="36"/>
          <w:szCs w:val="36"/>
        </w:rPr>
      </w:pPr>
    </w:p>
    <w:p w:rsidR="00AF19F0" w:rsidRDefault="00AF19F0" w:rsidP="00AF19F0">
      <w:pPr>
        <w:autoSpaceDE w:val="0"/>
        <w:autoSpaceDN w:val="0"/>
        <w:adjustRightInd w:val="0"/>
        <w:rPr>
          <w:rFonts w:ascii="Calibri" w:eastAsia="Calibri" w:hAnsi="Calibri" w:cs="Times New Roman"/>
          <w:b/>
          <w:bCs/>
          <w:sz w:val="36"/>
          <w:szCs w:val="36"/>
        </w:rPr>
      </w:pPr>
    </w:p>
    <w:p w:rsidR="00AF19F0" w:rsidRDefault="00AF19F0" w:rsidP="00AF19F0">
      <w:pPr>
        <w:autoSpaceDE w:val="0"/>
        <w:autoSpaceDN w:val="0"/>
        <w:adjustRightInd w:val="0"/>
        <w:ind w:left="5387"/>
        <w:rPr>
          <w:rFonts w:ascii="Calibri" w:eastAsia="Calibri" w:hAnsi="Calibri" w:cs="Times New Roman"/>
          <w:b/>
          <w:bCs/>
          <w:sz w:val="16"/>
          <w:szCs w:val="16"/>
        </w:rPr>
      </w:pPr>
    </w:p>
    <w:p w:rsidR="00AF19F0" w:rsidRPr="00AF19F0" w:rsidRDefault="00AF19F0" w:rsidP="00AF19F0">
      <w:pPr>
        <w:autoSpaceDE w:val="0"/>
        <w:autoSpaceDN w:val="0"/>
        <w:adjustRightInd w:val="0"/>
        <w:ind w:left="5387"/>
        <w:rPr>
          <w:rFonts w:ascii="Calibri" w:eastAsia="Calibri" w:hAnsi="Calibri" w:cs="Times New Roman"/>
          <w:b/>
          <w:bCs/>
          <w:sz w:val="16"/>
          <w:szCs w:val="16"/>
        </w:rPr>
      </w:pPr>
    </w:p>
    <w:p w:rsidR="00AF19F0" w:rsidRPr="00AF19F0" w:rsidRDefault="00AF19F0" w:rsidP="00AF19F0">
      <w:pPr>
        <w:autoSpaceDE w:val="0"/>
        <w:autoSpaceDN w:val="0"/>
        <w:adjustRightInd w:val="0"/>
        <w:ind w:left="5387"/>
        <w:rPr>
          <w:rFonts w:ascii="Calibri" w:eastAsia="Calibri" w:hAnsi="Calibri" w:cs="Times New Roman"/>
          <w:b/>
          <w:bCs/>
          <w:sz w:val="16"/>
          <w:szCs w:val="16"/>
        </w:rPr>
      </w:pPr>
    </w:p>
    <w:p w:rsidR="00AF19F0" w:rsidRPr="00AF19F0" w:rsidRDefault="00AF19F0" w:rsidP="00AF19F0">
      <w:pPr>
        <w:autoSpaceDE w:val="0"/>
        <w:autoSpaceDN w:val="0"/>
        <w:adjustRightInd w:val="0"/>
        <w:ind w:left="5387"/>
        <w:rPr>
          <w:rFonts w:ascii="Calibri" w:eastAsia="Calibri" w:hAnsi="Calibri" w:cs="Times New Roman"/>
          <w:b/>
          <w:bCs/>
          <w:sz w:val="16"/>
          <w:szCs w:val="16"/>
        </w:rPr>
      </w:pPr>
    </w:p>
    <w:p w:rsidR="00AF19F0" w:rsidRPr="00AF19F0" w:rsidRDefault="00AF19F0" w:rsidP="00AF19F0">
      <w:pPr>
        <w:autoSpaceDE w:val="0"/>
        <w:autoSpaceDN w:val="0"/>
        <w:adjustRightInd w:val="0"/>
        <w:ind w:left="5387"/>
        <w:rPr>
          <w:rFonts w:ascii="Calibri" w:eastAsia="Calibri" w:hAnsi="Calibri" w:cs="Times New Roman"/>
          <w:b/>
          <w:bCs/>
          <w:sz w:val="16"/>
          <w:szCs w:val="16"/>
        </w:rPr>
      </w:pPr>
    </w:p>
    <w:p w:rsidR="00AF19F0" w:rsidRDefault="00AF19F0" w:rsidP="00AF19F0">
      <w:pPr>
        <w:autoSpaceDE w:val="0"/>
        <w:autoSpaceDN w:val="0"/>
        <w:adjustRightInd w:val="0"/>
        <w:ind w:left="5387"/>
        <w:rPr>
          <w:rFonts w:ascii="Calibri" w:eastAsia="Calibri" w:hAnsi="Calibri" w:cs="Times New Roman"/>
          <w:b/>
          <w:bCs/>
          <w:sz w:val="16"/>
          <w:szCs w:val="16"/>
        </w:rPr>
      </w:pPr>
    </w:p>
    <w:p w:rsidR="00AF19F0" w:rsidRPr="00945E5A" w:rsidRDefault="00AF19F0" w:rsidP="00AF19F0">
      <w:pPr>
        <w:autoSpaceDE w:val="0"/>
        <w:autoSpaceDN w:val="0"/>
        <w:adjustRightInd w:val="0"/>
        <w:ind w:left="5387"/>
        <w:rPr>
          <w:rFonts w:ascii="Calibri" w:eastAsia="Calibri" w:hAnsi="Calibri" w:cs="Times New Roman"/>
          <w:b/>
          <w:bCs/>
          <w:sz w:val="16"/>
          <w:szCs w:val="16"/>
        </w:rPr>
      </w:pPr>
    </w:p>
    <w:p w:rsidR="00AF19F0" w:rsidRDefault="00AF19F0" w:rsidP="00AF19F0">
      <w:pPr>
        <w:autoSpaceDE w:val="0"/>
        <w:autoSpaceDN w:val="0"/>
        <w:adjustRightInd w:val="0"/>
        <w:jc w:val="center"/>
        <w:rPr>
          <w:rFonts w:ascii="Calibri" w:eastAsia="Calibri" w:hAnsi="Calibri" w:cs="Times New Roman"/>
          <w:b/>
          <w:bCs/>
          <w:sz w:val="36"/>
          <w:szCs w:val="36"/>
        </w:rPr>
      </w:pPr>
      <w:r>
        <w:rPr>
          <w:rFonts w:ascii="Calibri" w:eastAsia="Calibri" w:hAnsi="Calibri" w:cs="Times New Roman"/>
          <w:b/>
          <w:bCs/>
          <w:sz w:val="36"/>
          <w:szCs w:val="36"/>
        </w:rPr>
        <w:t>ЭССЕ</w:t>
      </w:r>
    </w:p>
    <w:p w:rsidR="00AF19F0" w:rsidRPr="00064692" w:rsidRDefault="00AF19F0" w:rsidP="00AF19F0">
      <w:pPr>
        <w:autoSpaceDE w:val="0"/>
        <w:autoSpaceDN w:val="0"/>
        <w:adjustRightInd w:val="0"/>
        <w:jc w:val="center"/>
        <w:rPr>
          <w:rFonts w:ascii="Calibri" w:eastAsia="Calibri" w:hAnsi="Calibri" w:cs="Times New Roman"/>
          <w:b/>
          <w:bCs/>
          <w:sz w:val="32"/>
          <w:szCs w:val="32"/>
        </w:rPr>
      </w:pPr>
    </w:p>
    <w:p w:rsidR="00AF19F0" w:rsidRDefault="00AF19F0" w:rsidP="00AF19F0">
      <w:pPr>
        <w:autoSpaceDE w:val="0"/>
        <w:autoSpaceDN w:val="0"/>
        <w:adjustRightInd w:val="0"/>
        <w:rPr>
          <w:rFonts w:ascii="Calibri" w:eastAsia="Calibri" w:hAnsi="Calibri" w:cs="Times New Roman"/>
          <w:sz w:val="32"/>
          <w:szCs w:val="32"/>
        </w:rPr>
      </w:pPr>
      <w:r w:rsidRPr="002E270F">
        <w:rPr>
          <w:rFonts w:ascii="Calibri" w:eastAsia="Calibri" w:hAnsi="Calibri" w:cs="Times New Roman"/>
          <w:b/>
          <w:bCs/>
          <w:sz w:val="32"/>
          <w:szCs w:val="32"/>
        </w:rPr>
        <w:t>По дисциплин</w:t>
      </w:r>
      <w:r>
        <w:rPr>
          <w:rFonts w:ascii="Calibri" w:eastAsia="Calibri" w:hAnsi="Calibri" w:cs="Times New Roman"/>
          <w:b/>
          <w:bCs/>
          <w:sz w:val="32"/>
          <w:szCs w:val="32"/>
        </w:rPr>
        <w:t>е</w:t>
      </w:r>
      <w:r w:rsidRPr="002E270F">
        <w:rPr>
          <w:rFonts w:ascii="Calibri" w:eastAsia="Calibri" w:hAnsi="Calibri" w:cs="Times New Roman"/>
          <w:b/>
          <w:bCs/>
          <w:sz w:val="32"/>
          <w:szCs w:val="32"/>
        </w:rPr>
        <w:t>:</w:t>
      </w:r>
      <w:r w:rsidRPr="00AF19F0">
        <w:rPr>
          <w:b/>
          <w:bCs/>
        </w:rPr>
        <w:t xml:space="preserve"> </w:t>
      </w:r>
      <w:r>
        <w:rPr>
          <w:rFonts w:ascii="Calibri" w:eastAsia="Calibri" w:hAnsi="Calibri" w:cs="Times New Roman"/>
          <w:b/>
          <w:bCs/>
        </w:rPr>
        <w:t>«</w:t>
      </w:r>
      <w:r>
        <w:rPr>
          <w:rFonts w:ascii="Calibri" w:eastAsia="Calibri" w:hAnsi="Calibri" w:cs="Times New Roman"/>
          <w:b/>
          <w:bCs/>
          <w:sz w:val="32"/>
          <w:szCs w:val="32"/>
        </w:rPr>
        <w:t>Маркетинг</w:t>
      </w:r>
      <w:r>
        <w:rPr>
          <w:rFonts w:ascii="Calibri" w:eastAsia="Calibri" w:hAnsi="Calibri" w:cs="Times New Roman"/>
          <w:b/>
          <w:bCs/>
        </w:rPr>
        <w:t>»</w:t>
      </w:r>
    </w:p>
    <w:p w:rsidR="00AF19F0" w:rsidRDefault="00AF19F0" w:rsidP="00AF19F0">
      <w:pPr>
        <w:autoSpaceDE w:val="0"/>
        <w:autoSpaceDN w:val="0"/>
        <w:adjustRightInd w:val="0"/>
        <w:rPr>
          <w:rFonts w:ascii="Calibri" w:eastAsia="Calibri" w:hAnsi="Calibri" w:cs="Times New Roman"/>
          <w:sz w:val="32"/>
          <w:szCs w:val="32"/>
        </w:rPr>
      </w:pPr>
      <w:r>
        <w:rPr>
          <w:rFonts w:ascii="Calibri" w:eastAsia="Calibri" w:hAnsi="Calibri" w:cs="Times New Roman"/>
          <w:sz w:val="32"/>
          <w:szCs w:val="32"/>
        </w:rPr>
        <w:tab/>
      </w:r>
      <w:r>
        <w:rPr>
          <w:rFonts w:ascii="Calibri" w:eastAsia="Calibri" w:hAnsi="Calibri" w:cs="Times New Roman"/>
          <w:sz w:val="32"/>
          <w:szCs w:val="32"/>
        </w:rPr>
        <w:tab/>
      </w:r>
      <w:r>
        <w:rPr>
          <w:rFonts w:ascii="Calibri" w:eastAsia="Calibri" w:hAnsi="Calibri" w:cs="Times New Roman"/>
          <w:sz w:val="32"/>
          <w:szCs w:val="32"/>
        </w:rPr>
        <w:tab/>
      </w:r>
    </w:p>
    <w:p w:rsidR="00AF19F0" w:rsidRPr="00945E5A" w:rsidRDefault="00AF19F0" w:rsidP="00AF19F0">
      <w:pPr>
        <w:autoSpaceDE w:val="0"/>
        <w:autoSpaceDN w:val="0"/>
        <w:adjustRightInd w:val="0"/>
        <w:rPr>
          <w:rFonts w:ascii="Calibri" w:eastAsia="Calibri" w:hAnsi="Calibri" w:cs="Times New Roman"/>
          <w:sz w:val="16"/>
          <w:szCs w:val="16"/>
        </w:rPr>
      </w:pPr>
    </w:p>
    <w:p w:rsidR="00AF19F0" w:rsidRDefault="00AF19F0" w:rsidP="00AF19F0">
      <w:pPr>
        <w:autoSpaceDE w:val="0"/>
        <w:autoSpaceDN w:val="0"/>
        <w:adjustRightInd w:val="0"/>
        <w:rPr>
          <w:rFonts w:ascii="Calibri" w:eastAsia="Calibri" w:hAnsi="Calibri" w:cs="Times New Roman"/>
          <w:b/>
          <w:bCs/>
          <w:sz w:val="32"/>
          <w:szCs w:val="32"/>
        </w:rPr>
      </w:pPr>
      <w:r w:rsidRPr="002E270F">
        <w:rPr>
          <w:rFonts w:ascii="Calibri" w:eastAsia="Calibri" w:hAnsi="Calibri" w:cs="Times New Roman"/>
          <w:b/>
          <w:bCs/>
          <w:sz w:val="32"/>
          <w:szCs w:val="32"/>
        </w:rPr>
        <w:t>Тема</w:t>
      </w:r>
      <w:r w:rsidRPr="00AF19F0">
        <w:rPr>
          <w:rFonts w:ascii="Calibri" w:eastAsia="Calibri" w:hAnsi="Calibri" w:cs="Times New Roman"/>
          <w:b/>
          <w:bCs/>
          <w:sz w:val="32"/>
          <w:szCs w:val="32"/>
        </w:rPr>
        <w:t>:</w:t>
      </w:r>
      <w:r w:rsidRPr="00AF19F0">
        <w:rPr>
          <w:b/>
          <w:bCs/>
        </w:rPr>
        <w:t xml:space="preserve"> </w:t>
      </w:r>
      <w:r w:rsidRPr="00AF19F0">
        <w:rPr>
          <w:rFonts w:ascii="Calibri" w:eastAsia="Calibri" w:hAnsi="Calibri" w:cs="Times New Roman"/>
          <w:b/>
          <w:bCs/>
          <w:sz w:val="32"/>
          <w:szCs w:val="32"/>
        </w:rPr>
        <w:t xml:space="preserve"> </w:t>
      </w:r>
      <w:r w:rsidRPr="00AF19F0">
        <w:rPr>
          <w:rFonts w:ascii="Calibri" w:eastAsia="Calibri" w:hAnsi="Calibri" w:cs="Times New Roman"/>
          <w:b/>
          <w:bCs/>
        </w:rPr>
        <w:t>«</w:t>
      </w:r>
      <w:r>
        <w:rPr>
          <w:rFonts w:ascii="Calibri" w:eastAsia="Calibri" w:hAnsi="Calibri" w:cs="Times New Roman"/>
          <w:b/>
          <w:bCs/>
          <w:sz w:val="32"/>
          <w:szCs w:val="32"/>
        </w:rPr>
        <w:t>Маркетинг</w:t>
      </w:r>
      <w:r>
        <w:rPr>
          <w:b/>
          <w:bCs/>
          <w:sz w:val="32"/>
          <w:szCs w:val="32"/>
        </w:rPr>
        <w:t>овое исследование рынка сотовых телефонов</w:t>
      </w:r>
      <w:r>
        <w:rPr>
          <w:rFonts w:ascii="Calibri" w:eastAsia="Calibri" w:hAnsi="Calibri" w:cs="Times New Roman"/>
          <w:b/>
          <w:bCs/>
        </w:rPr>
        <w:t>»</w:t>
      </w:r>
    </w:p>
    <w:p w:rsidR="00AF19F0" w:rsidRPr="00AF19F0" w:rsidRDefault="00AF19F0" w:rsidP="00AF19F0">
      <w:pPr>
        <w:autoSpaceDE w:val="0"/>
        <w:autoSpaceDN w:val="0"/>
        <w:adjustRightInd w:val="0"/>
        <w:rPr>
          <w:rFonts w:ascii="Calibri" w:eastAsia="Calibri" w:hAnsi="Calibri" w:cs="Times New Roman"/>
          <w:sz w:val="36"/>
          <w:szCs w:val="36"/>
        </w:rPr>
      </w:pPr>
    </w:p>
    <w:p w:rsidR="00AF19F0" w:rsidRPr="00AF19F0" w:rsidRDefault="00AF19F0" w:rsidP="00AF19F0">
      <w:pPr>
        <w:autoSpaceDE w:val="0"/>
        <w:autoSpaceDN w:val="0"/>
        <w:adjustRightInd w:val="0"/>
        <w:rPr>
          <w:rFonts w:ascii="Calibri" w:eastAsia="Calibri" w:hAnsi="Calibri" w:cs="Times New Roman"/>
          <w:sz w:val="36"/>
          <w:szCs w:val="36"/>
        </w:rPr>
      </w:pPr>
    </w:p>
    <w:p w:rsidR="00AF19F0" w:rsidRPr="00AF19F0" w:rsidRDefault="00AF19F0" w:rsidP="00AF19F0">
      <w:pPr>
        <w:autoSpaceDE w:val="0"/>
        <w:autoSpaceDN w:val="0"/>
        <w:adjustRightInd w:val="0"/>
        <w:rPr>
          <w:rFonts w:ascii="Calibri" w:eastAsia="Calibri" w:hAnsi="Calibri" w:cs="Times New Roman"/>
          <w:sz w:val="36"/>
          <w:szCs w:val="36"/>
        </w:rPr>
      </w:pPr>
    </w:p>
    <w:p w:rsidR="00AF19F0" w:rsidRPr="00064692" w:rsidRDefault="00AF19F0" w:rsidP="00AF19F0">
      <w:pPr>
        <w:autoSpaceDE w:val="0"/>
        <w:autoSpaceDN w:val="0"/>
        <w:adjustRightInd w:val="0"/>
        <w:rPr>
          <w:rFonts w:ascii="Calibri" w:eastAsia="Calibri" w:hAnsi="Calibri" w:cs="Times New Roman"/>
          <w:sz w:val="28"/>
          <w:szCs w:val="28"/>
        </w:rPr>
      </w:pPr>
    </w:p>
    <w:p w:rsidR="00927AA9" w:rsidRDefault="00927AA9" w:rsidP="00927AA9">
      <w:pPr>
        <w:autoSpaceDE w:val="0"/>
        <w:autoSpaceDN w:val="0"/>
        <w:adjustRightInd w:val="0"/>
        <w:rPr>
          <w:sz w:val="16"/>
          <w:szCs w:val="16"/>
        </w:rPr>
      </w:pPr>
    </w:p>
    <w:p w:rsidR="00927AA9" w:rsidRDefault="00927AA9" w:rsidP="00927AA9">
      <w:pPr>
        <w:autoSpaceDE w:val="0"/>
        <w:autoSpaceDN w:val="0"/>
        <w:adjustRightInd w:val="0"/>
        <w:rPr>
          <w:sz w:val="16"/>
          <w:szCs w:val="16"/>
        </w:rPr>
      </w:pPr>
    </w:p>
    <w:p w:rsidR="00927AA9" w:rsidRDefault="00927AA9" w:rsidP="00927AA9">
      <w:pPr>
        <w:autoSpaceDE w:val="0"/>
        <w:autoSpaceDN w:val="0"/>
        <w:adjustRightInd w:val="0"/>
        <w:rPr>
          <w:sz w:val="16"/>
          <w:szCs w:val="16"/>
        </w:rPr>
      </w:pPr>
    </w:p>
    <w:p w:rsidR="00927AA9" w:rsidRDefault="00927AA9" w:rsidP="00927AA9">
      <w:pPr>
        <w:autoSpaceDE w:val="0"/>
        <w:autoSpaceDN w:val="0"/>
        <w:adjustRightInd w:val="0"/>
        <w:rPr>
          <w:rFonts w:ascii="Calibri" w:eastAsia="Calibri" w:hAnsi="Calibri" w:cs="Times New Roman"/>
          <w:sz w:val="16"/>
          <w:szCs w:val="16"/>
        </w:rPr>
      </w:pPr>
    </w:p>
    <w:p w:rsidR="00AF19F0" w:rsidRDefault="00AF19F0" w:rsidP="00AF19F0">
      <w:pPr>
        <w:autoSpaceDE w:val="0"/>
        <w:autoSpaceDN w:val="0"/>
        <w:adjustRightInd w:val="0"/>
        <w:jc w:val="center"/>
        <w:rPr>
          <w:rFonts w:ascii="Calibri" w:eastAsia="Calibri" w:hAnsi="Calibri" w:cs="Times New Roman"/>
          <w:sz w:val="16"/>
          <w:szCs w:val="16"/>
        </w:rPr>
      </w:pPr>
    </w:p>
    <w:p w:rsidR="00AF19F0" w:rsidRDefault="00AF19F0" w:rsidP="00AF19F0">
      <w:pPr>
        <w:autoSpaceDE w:val="0"/>
        <w:autoSpaceDN w:val="0"/>
        <w:adjustRightInd w:val="0"/>
        <w:jc w:val="center"/>
        <w:rPr>
          <w:rFonts w:ascii="Calibri" w:eastAsia="Calibri" w:hAnsi="Calibri" w:cs="Times New Roman"/>
          <w:sz w:val="28"/>
          <w:szCs w:val="28"/>
        </w:rPr>
      </w:pPr>
      <w:r w:rsidRPr="002E270F">
        <w:rPr>
          <w:rFonts w:ascii="Calibri" w:eastAsia="Calibri" w:hAnsi="Calibri" w:cs="Times New Roman"/>
          <w:sz w:val="28"/>
          <w:szCs w:val="28"/>
        </w:rPr>
        <w:t>Екатеринбург</w:t>
      </w:r>
    </w:p>
    <w:p w:rsidR="00D81684" w:rsidRDefault="00AF19F0" w:rsidP="00927AA9">
      <w:pPr>
        <w:autoSpaceDE w:val="0"/>
        <w:autoSpaceDN w:val="0"/>
        <w:adjustRightInd w:val="0"/>
        <w:jc w:val="center"/>
        <w:rPr>
          <w:rFonts w:ascii="Calibri" w:eastAsia="Calibri" w:hAnsi="Calibri" w:cs="Times New Roman"/>
          <w:sz w:val="28"/>
          <w:szCs w:val="28"/>
        </w:rPr>
        <w:sectPr w:rsidR="00D81684" w:rsidSect="00E605FA">
          <w:footerReference w:type="default" r:id="rId8"/>
          <w:pgSz w:w="11906" w:h="16838"/>
          <w:pgMar w:top="1134" w:right="567" w:bottom="1134" w:left="1701" w:header="709" w:footer="709" w:gutter="0"/>
          <w:cols w:space="708"/>
          <w:titlePg/>
          <w:docGrid w:linePitch="360"/>
        </w:sectPr>
      </w:pPr>
      <w:r w:rsidRPr="002E270F">
        <w:rPr>
          <w:rFonts w:ascii="Calibri" w:eastAsia="Calibri" w:hAnsi="Calibri" w:cs="Times New Roman"/>
          <w:sz w:val="28"/>
          <w:szCs w:val="28"/>
        </w:rPr>
        <w:t>20</w:t>
      </w:r>
      <w:r>
        <w:rPr>
          <w:rFonts w:ascii="Calibri" w:eastAsia="Calibri" w:hAnsi="Calibri" w:cs="Times New Roman"/>
          <w:sz w:val="28"/>
          <w:szCs w:val="28"/>
        </w:rPr>
        <w:t>15</w:t>
      </w:r>
    </w:p>
    <w:p w:rsidR="002C79A2" w:rsidRPr="00927AA9" w:rsidRDefault="002C79A2" w:rsidP="00927AA9">
      <w:pPr>
        <w:autoSpaceDE w:val="0"/>
        <w:autoSpaceDN w:val="0"/>
        <w:adjustRightInd w:val="0"/>
        <w:jc w:val="center"/>
        <w:rPr>
          <w:rFonts w:ascii="Arial" w:hAnsi="Arial"/>
          <w:sz w:val="28"/>
        </w:rPr>
      </w:pPr>
    </w:p>
    <w:p w:rsidR="00DB7B05" w:rsidRPr="00AD1712" w:rsidRDefault="00AD1712" w:rsidP="00500C4E">
      <w:pPr>
        <w:spacing w:line="360" w:lineRule="auto"/>
        <w:ind w:firstLine="709"/>
        <w:jc w:val="center"/>
        <w:rPr>
          <w:rFonts w:ascii="Times New Roman" w:hAnsi="Times New Roman" w:cs="Times New Roman"/>
          <w:sz w:val="28"/>
          <w:szCs w:val="28"/>
        </w:rPr>
      </w:pPr>
      <w:r w:rsidRPr="00AD1712">
        <w:rPr>
          <w:rFonts w:ascii="Times New Roman" w:hAnsi="Times New Roman" w:cs="Times New Roman"/>
          <w:sz w:val="28"/>
          <w:szCs w:val="28"/>
        </w:rPr>
        <w:t>ОГЛАВЛЕНИЕ</w:t>
      </w:r>
    </w:p>
    <w:sdt>
      <w:sdtPr>
        <w:rPr>
          <w:rFonts w:ascii="Times New Roman" w:eastAsiaTheme="minorHAnsi" w:hAnsi="Times New Roman" w:cs="Times New Roman"/>
          <w:b w:val="0"/>
          <w:bCs w:val="0"/>
          <w:color w:val="auto"/>
          <w:sz w:val="22"/>
          <w:szCs w:val="22"/>
        </w:rPr>
        <w:id w:val="17433085"/>
        <w:docPartObj>
          <w:docPartGallery w:val="Table of Contents"/>
          <w:docPartUnique/>
        </w:docPartObj>
      </w:sdtPr>
      <w:sdtContent>
        <w:p w:rsidR="003B5C3C" w:rsidRPr="003B5C3C" w:rsidRDefault="003B5C3C">
          <w:pPr>
            <w:pStyle w:val="af0"/>
            <w:rPr>
              <w:rFonts w:ascii="Times New Roman" w:hAnsi="Times New Roman" w:cs="Times New Roman"/>
            </w:rPr>
          </w:pPr>
        </w:p>
        <w:p w:rsidR="003B5C3C" w:rsidRPr="003B5C3C" w:rsidRDefault="0053348C">
          <w:pPr>
            <w:pStyle w:val="12"/>
            <w:tabs>
              <w:tab w:val="right" w:leader="dot" w:pos="9628"/>
            </w:tabs>
            <w:rPr>
              <w:rFonts w:ascii="Times New Roman" w:eastAsiaTheme="minorEastAsia" w:hAnsi="Times New Roman" w:cs="Times New Roman"/>
              <w:noProof/>
              <w:sz w:val="28"/>
              <w:szCs w:val="28"/>
              <w:lang w:eastAsia="ru-RU"/>
            </w:rPr>
          </w:pPr>
          <w:r w:rsidRPr="003B5C3C">
            <w:rPr>
              <w:rFonts w:ascii="Times New Roman" w:hAnsi="Times New Roman" w:cs="Times New Roman"/>
              <w:sz w:val="28"/>
              <w:szCs w:val="28"/>
            </w:rPr>
            <w:fldChar w:fldCharType="begin"/>
          </w:r>
          <w:r w:rsidR="003B5C3C" w:rsidRPr="003B5C3C">
            <w:rPr>
              <w:rFonts w:ascii="Times New Roman" w:hAnsi="Times New Roman" w:cs="Times New Roman"/>
              <w:sz w:val="28"/>
              <w:szCs w:val="28"/>
            </w:rPr>
            <w:instrText xml:space="preserve"> TOC \o "1-3" \h \z \u </w:instrText>
          </w:r>
          <w:r w:rsidRPr="003B5C3C">
            <w:rPr>
              <w:rFonts w:ascii="Times New Roman" w:hAnsi="Times New Roman" w:cs="Times New Roman"/>
              <w:sz w:val="28"/>
              <w:szCs w:val="28"/>
            </w:rPr>
            <w:fldChar w:fldCharType="separate"/>
          </w:r>
          <w:hyperlink w:anchor="_Toc438408371" w:history="1">
            <w:r w:rsidR="003B5C3C" w:rsidRPr="003B5C3C">
              <w:rPr>
                <w:rStyle w:val="a4"/>
                <w:rFonts w:ascii="Times New Roman" w:hAnsi="Times New Roman" w:cs="Times New Roman"/>
                <w:noProof/>
                <w:sz w:val="28"/>
                <w:szCs w:val="28"/>
              </w:rPr>
              <w:t>В</w:t>
            </w:r>
            <w:r w:rsidR="003B5C3C">
              <w:rPr>
                <w:rStyle w:val="a4"/>
                <w:rFonts w:ascii="Times New Roman" w:hAnsi="Times New Roman" w:cs="Times New Roman"/>
                <w:noProof/>
                <w:sz w:val="28"/>
                <w:szCs w:val="28"/>
              </w:rPr>
              <w:t xml:space="preserve">ведение </w:t>
            </w:r>
            <w:r w:rsidR="003B5C3C" w:rsidRPr="003B5C3C">
              <w:rPr>
                <w:rFonts w:ascii="Times New Roman" w:hAnsi="Times New Roman" w:cs="Times New Roman"/>
                <w:noProof/>
                <w:webHidden/>
                <w:sz w:val="28"/>
                <w:szCs w:val="28"/>
              </w:rPr>
              <w:tab/>
            </w:r>
            <w:r w:rsidRPr="003B5C3C">
              <w:rPr>
                <w:rFonts w:ascii="Times New Roman" w:hAnsi="Times New Roman" w:cs="Times New Roman"/>
                <w:noProof/>
                <w:webHidden/>
                <w:sz w:val="28"/>
                <w:szCs w:val="28"/>
              </w:rPr>
              <w:fldChar w:fldCharType="begin"/>
            </w:r>
            <w:r w:rsidR="003B5C3C" w:rsidRPr="003B5C3C">
              <w:rPr>
                <w:rFonts w:ascii="Times New Roman" w:hAnsi="Times New Roman" w:cs="Times New Roman"/>
                <w:noProof/>
                <w:webHidden/>
                <w:sz w:val="28"/>
                <w:szCs w:val="28"/>
              </w:rPr>
              <w:instrText xml:space="preserve"> PAGEREF _Toc438408371 \h </w:instrText>
            </w:r>
            <w:r w:rsidRPr="003B5C3C">
              <w:rPr>
                <w:rFonts w:ascii="Times New Roman" w:hAnsi="Times New Roman" w:cs="Times New Roman"/>
                <w:noProof/>
                <w:webHidden/>
                <w:sz w:val="28"/>
                <w:szCs w:val="28"/>
              </w:rPr>
            </w:r>
            <w:r w:rsidRPr="003B5C3C">
              <w:rPr>
                <w:rFonts w:ascii="Times New Roman" w:hAnsi="Times New Roman" w:cs="Times New Roman"/>
                <w:noProof/>
                <w:webHidden/>
                <w:sz w:val="28"/>
                <w:szCs w:val="28"/>
              </w:rPr>
              <w:fldChar w:fldCharType="separate"/>
            </w:r>
            <w:r w:rsidR="00FA01B6">
              <w:rPr>
                <w:rFonts w:ascii="Times New Roman" w:hAnsi="Times New Roman" w:cs="Times New Roman"/>
                <w:noProof/>
                <w:webHidden/>
                <w:sz w:val="28"/>
                <w:szCs w:val="28"/>
              </w:rPr>
              <w:t>3</w:t>
            </w:r>
            <w:r w:rsidRPr="003B5C3C">
              <w:rPr>
                <w:rFonts w:ascii="Times New Roman" w:hAnsi="Times New Roman" w:cs="Times New Roman"/>
                <w:noProof/>
                <w:webHidden/>
                <w:sz w:val="28"/>
                <w:szCs w:val="28"/>
              </w:rPr>
              <w:fldChar w:fldCharType="end"/>
            </w:r>
          </w:hyperlink>
        </w:p>
        <w:p w:rsidR="003B5C3C" w:rsidRPr="003B5C3C" w:rsidRDefault="0053348C">
          <w:pPr>
            <w:pStyle w:val="12"/>
            <w:tabs>
              <w:tab w:val="right" w:leader="dot" w:pos="9628"/>
            </w:tabs>
            <w:rPr>
              <w:rFonts w:ascii="Times New Roman" w:eastAsiaTheme="minorEastAsia" w:hAnsi="Times New Roman" w:cs="Times New Roman"/>
              <w:noProof/>
              <w:sz w:val="28"/>
              <w:szCs w:val="28"/>
              <w:lang w:eastAsia="ru-RU"/>
            </w:rPr>
          </w:pPr>
          <w:hyperlink w:anchor="_Toc438408372" w:history="1">
            <w:r w:rsidR="003B5C3C" w:rsidRPr="003B5C3C">
              <w:rPr>
                <w:rStyle w:val="a4"/>
                <w:rFonts w:ascii="Times New Roman" w:hAnsi="Times New Roman" w:cs="Times New Roman"/>
                <w:noProof/>
                <w:sz w:val="28"/>
                <w:szCs w:val="28"/>
              </w:rPr>
              <w:t>А</w:t>
            </w:r>
            <w:r w:rsidR="003B5C3C">
              <w:rPr>
                <w:rStyle w:val="a4"/>
                <w:rFonts w:ascii="Times New Roman" w:hAnsi="Times New Roman" w:cs="Times New Roman"/>
                <w:noProof/>
                <w:sz w:val="28"/>
                <w:szCs w:val="28"/>
              </w:rPr>
              <w:t>нализ вторичной информации</w:t>
            </w:r>
            <w:r w:rsidR="003B5C3C" w:rsidRPr="003B5C3C">
              <w:rPr>
                <w:rFonts w:ascii="Times New Roman" w:hAnsi="Times New Roman" w:cs="Times New Roman"/>
                <w:noProof/>
                <w:webHidden/>
                <w:sz w:val="28"/>
                <w:szCs w:val="28"/>
              </w:rPr>
              <w:tab/>
            </w:r>
            <w:r w:rsidRPr="003B5C3C">
              <w:rPr>
                <w:rFonts w:ascii="Times New Roman" w:hAnsi="Times New Roman" w:cs="Times New Roman"/>
                <w:noProof/>
                <w:webHidden/>
                <w:sz w:val="28"/>
                <w:szCs w:val="28"/>
              </w:rPr>
              <w:fldChar w:fldCharType="begin"/>
            </w:r>
            <w:r w:rsidR="003B5C3C" w:rsidRPr="003B5C3C">
              <w:rPr>
                <w:rFonts w:ascii="Times New Roman" w:hAnsi="Times New Roman" w:cs="Times New Roman"/>
                <w:noProof/>
                <w:webHidden/>
                <w:sz w:val="28"/>
                <w:szCs w:val="28"/>
              </w:rPr>
              <w:instrText xml:space="preserve"> PAGEREF _Toc438408372 \h </w:instrText>
            </w:r>
            <w:r w:rsidRPr="003B5C3C">
              <w:rPr>
                <w:rFonts w:ascii="Times New Roman" w:hAnsi="Times New Roman" w:cs="Times New Roman"/>
                <w:noProof/>
                <w:webHidden/>
                <w:sz w:val="28"/>
                <w:szCs w:val="28"/>
              </w:rPr>
            </w:r>
            <w:r w:rsidRPr="003B5C3C">
              <w:rPr>
                <w:rFonts w:ascii="Times New Roman" w:hAnsi="Times New Roman" w:cs="Times New Roman"/>
                <w:noProof/>
                <w:webHidden/>
                <w:sz w:val="28"/>
                <w:szCs w:val="28"/>
              </w:rPr>
              <w:fldChar w:fldCharType="separate"/>
            </w:r>
            <w:r w:rsidR="00FA01B6">
              <w:rPr>
                <w:rFonts w:ascii="Times New Roman" w:hAnsi="Times New Roman" w:cs="Times New Roman"/>
                <w:noProof/>
                <w:webHidden/>
                <w:sz w:val="28"/>
                <w:szCs w:val="28"/>
              </w:rPr>
              <w:t>5</w:t>
            </w:r>
            <w:r w:rsidRPr="003B5C3C">
              <w:rPr>
                <w:rFonts w:ascii="Times New Roman" w:hAnsi="Times New Roman" w:cs="Times New Roman"/>
                <w:noProof/>
                <w:webHidden/>
                <w:sz w:val="28"/>
                <w:szCs w:val="28"/>
              </w:rPr>
              <w:fldChar w:fldCharType="end"/>
            </w:r>
          </w:hyperlink>
        </w:p>
        <w:p w:rsidR="003B5C3C" w:rsidRPr="003B5C3C" w:rsidRDefault="0053348C">
          <w:pPr>
            <w:pStyle w:val="12"/>
            <w:tabs>
              <w:tab w:val="right" w:leader="dot" w:pos="9628"/>
            </w:tabs>
            <w:rPr>
              <w:rFonts w:ascii="Times New Roman" w:eastAsiaTheme="minorEastAsia" w:hAnsi="Times New Roman" w:cs="Times New Roman"/>
              <w:noProof/>
              <w:sz w:val="28"/>
              <w:szCs w:val="28"/>
              <w:lang w:eastAsia="ru-RU"/>
            </w:rPr>
          </w:pPr>
          <w:hyperlink w:anchor="_Toc438408373" w:history="1">
            <w:r w:rsidR="003B5C3C" w:rsidRPr="003B5C3C">
              <w:rPr>
                <w:rStyle w:val="a4"/>
                <w:rFonts w:ascii="Times New Roman" w:hAnsi="Times New Roman" w:cs="Times New Roman"/>
                <w:noProof/>
                <w:sz w:val="28"/>
                <w:szCs w:val="28"/>
              </w:rPr>
              <w:t>А</w:t>
            </w:r>
            <w:r w:rsidR="003B5C3C">
              <w:rPr>
                <w:rStyle w:val="a4"/>
                <w:rFonts w:ascii="Times New Roman" w:hAnsi="Times New Roman" w:cs="Times New Roman"/>
                <w:noProof/>
                <w:sz w:val="28"/>
                <w:szCs w:val="28"/>
              </w:rPr>
              <w:t>нализ первичной информации</w:t>
            </w:r>
            <w:r w:rsidR="003B5C3C" w:rsidRPr="003B5C3C">
              <w:rPr>
                <w:rFonts w:ascii="Times New Roman" w:hAnsi="Times New Roman" w:cs="Times New Roman"/>
                <w:noProof/>
                <w:webHidden/>
                <w:sz w:val="28"/>
                <w:szCs w:val="28"/>
              </w:rPr>
              <w:tab/>
            </w:r>
            <w:r w:rsidRPr="003B5C3C">
              <w:rPr>
                <w:rFonts w:ascii="Times New Roman" w:hAnsi="Times New Roman" w:cs="Times New Roman"/>
                <w:noProof/>
                <w:webHidden/>
                <w:sz w:val="28"/>
                <w:szCs w:val="28"/>
              </w:rPr>
              <w:fldChar w:fldCharType="begin"/>
            </w:r>
            <w:r w:rsidR="003B5C3C" w:rsidRPr="003B5C3C">
              <w:rPr>
                <w:rFonts w:ascii="Times New Roman" w:hAnsi="Times New Roman" w:cs="Times New Roman"/>
                <w:noProof/>
                <w:webHidden/>
                <w:sz w:val="28"/>
                <w:szCs w:val="28"/>
              </w:rPr>
              <w:instrText xml:space="preserve"> PAGEREF _Toc438408373 \h </w:instrText>
            </w:r>
            <w:r w:rsidRPr="003B5C3C">
              <w:rPr>
                <w:rFonts w:ascii="Times New Roman" w:hAnsi="Times New Roman" w:cs="Times New Roman"/>
                <w:noProof/>
                <w:webHidden/>
                <w:sz w:val="28"/>
                <w:szCs w:val="28"/>
              </w:rPr>
            </w:r>
            <w:r w:rsidRPr="003B5C3C">
              <w:rPr>
                <w:rFonts w:ascii="Times New Roman" w:hAnsi="Times New Roman" w:cs="Times New Roman"/>
                <w:noProof/>
                <w:webHidden/>
                <w:sz w:val="28"/>
                <w:szCs w:val="28"/>
              </w:rPr>
              <w:fldChar w:fldCharType="separate"/>
            </w:r>
            <w:r w:rsidR="00FA01B6">
              <w:rPr>
                <w:rFonts w:ascii="Times New Roman" w:hAnsi="Times New Roman" w:cs="Times New Roman"/>
                <w:noProof/>
                <w:webHidden/>
                <w:sz w:val="28"/>
                <w:szCs w:val="28"/>
              </w:rPr>
              <w:t>13</w:t>
            </w:r>
            <w:r w:rsidRPr="003B5C3C">
              <w:rPr>
                <w:rFonts w:ascii="Times New Roman" w:hAnsi="Times New Roman" w:cs="Times New Roman"/>
                <w:noProof/>
                <w:webHidden/>
                <w:sz w:val="28"/>
                <w:szCs w:val="28"/>
              </w:rPr>
              <w:fldChar w:fldCharType="end"/>
            </w:r>
          </w:hyperlink>
        </w:p>
        <w:p w:rsidR="003B5C3C" w:rsidRPr="003B5C3C" w:rsidRDefault="0053348C">
          <w:pPr>
            <w:pStyle w:val="12"/>
            <w:tabs>
              <w:tab w:val="right" w:leader="dot" w:pos="9628"/>
            </w:tabs>
            <w:rPr>
              <w:rFonts w:ascii="Times New Roman" w:eastAsiaTheme="minorEastAsia" w:hAnsi="Times New Roman" w:cs="Times New Roman"/>
              <w:noProof/>
              <w:sz w:val="28"/>
              <w:szCs w:val="28"/>
              <w:lang w:eastAsia="ru-RU"/>
            </w:rPr>
          </w:pPr>
          <w:hyperlink w:anchor="_Toc438408374" w:history="1">
            <w:r w:rsidR="003B5C3C" w:rsidRPr="003B5C3C">
              <w:rPr>
                <w:rStyle w:val="a4"/>
                <w:rFonts w:ascii="Times New Roman" w:hAnsi="Times New Roman" w:cs="Times New Roman"/>
                <w:noProof/>
                <w:sz w:val="28"/>
                <w:szCs w:val="28"/>
              </w:rPr>
              <w:t>Р</w:t>
            </w:r>
            <w:r w:rsidR="003B5C3C">
              <w:rPr>
                <w:rStyle w:val="a4"/>
                <w:rFonts w:ascii="Times New Roman" w:hAnsi="Times New Roman" w:cs="Times New Roman"/>
                <w:noProof/>
                <w:sz w:val="28"/>
                <w:szCs w:val="28"/>
              </w:rPr>
              <w:t xml:space="preserve">азработка нового продукта и комлекса маркетинга </w:t>
            </w:r>
            <w:r w:rsidR="003B5C3C" w:rsidRPr="003B5C3C">
              <w:rPr>
                <w:rFonts w:ascii="Times New Roman" w:hAnsi="Times New Roman" w:cs="Times New Roman"/>
                <w:noProof/>
                <w:webHidden/>
                <w:sz w:val="28"/>
                <w:szCs w:val="28"/>
              </w:rPr>
              <w:tab/>
            </w:r>
            <w:r w:rsidRPr="003B5C3C">
              <w:rPr>
                <w:rFonts w:ascii="Times New Roman" w:hAnsi="Times New Roman" w:cs="Times New Roman"/>
                <w:noProof/>
                <w:webHidden/>
                <w:sz w:val="28"/>
                <w:szCs w:val="28"/>
              </w:rPr>
              <w:fldChar w:fldCharType="begin"/>
            </w:r>
            <w:r w:rsidR="003B5C3C" w:rsidRPr="003B5C3C">
              <w:rPr>
                <w:rFonts w:ascii="Times New Roman" w:hAnsi="Times New Roman" w:cs="Times New Roman"/>
                <w:noProof/>
                <w:webHidden/>
                <w:sz w:val="28"/>
                <w:szCs w:val="28"/>
              </w:rPr>
              <w:instrText xml:space="preserve"> PAGEREF _Toc438408374 \h </w:instrText>
            </w:r>
            <w:r w:rsidRPr="003B5C3C">
              <w:rPr>
                <w:rFonts w:ascii="Times New Roman" w:hAnsi="Times New Roman" w:cs="Times New Roman"/>
                <w:noProof/>
                <w:webHidden/>
                <w:sz w:val="28"/>
                <w:szCs w:val="28"/>
              </w:rPr>
            </w:r>
            <w:r w:rsidRPr="003B5C3C">
              <w:rPr>
                <w:rFonts w:ascii="Times New Roman" w:hAnsi="Times New Roman" w:cs="Times New Roman"/>
                <w:noProof/>
                <w:webHidden/>
                <w:sz w:val="28"/>
                <w:szCs w:val="28"/>
              </w:rPr>
              <w:fldChar w:fldCharType="separate"/>
            </w:r>
            <w:r w:rsidR="00FA01B6">
              <w:rPr>
                <w:rFonts w:ascii="Times New Roman" w:hAnsi="Times New Roman" w:cs="Times New Roman"/>
                <w:noProof/>
                <w:webHidden/>
                <w:sz w:val="28"/>
                <w:szCs w:val="28"/>
              </w:rPr>
              <w:t>22</w:t>
            </w:r>
            <w:r w:rsidRPr="003B5C3C">
              <w:rPr>
                <w:rFonts w:ascii="Times New Roman" w:hAnsi="Times New Roman" w:cs="Times New Roman"/>
                <w:noProof/>
                <w:webHidden/>
                <w:sz w:val="28"/>
                <w:szCs w:val="28"/>
              </w:rPr>
              <w:fldChar w:fldCharType="end"/>
            </w:r>
          </w:hyperlink>
        </w:p>
        <w:p w:rsidR="003B5C3C" w:rsidRPr="003B5C3C" w:rsidRDefault="0053348C">
          <w:pPr>
            <w:pStyle w:val="12"/>
            <w:tabs>
              <w:tab w:val="right" w:leader="dot" w:pos="9628"/>
            </w:tabs>
            <w:rPr>
              <w:rFonts w:ascii="Times New Roman" w:eastAsiaTheme="minorEastAsia" w:hAnsi="Times New Roman" w:cs="Times New Roman"/>
              <w:noProof/>
              <w:sz w:val="28"/>
              <w:szCs w:val="28"/>
              <w:lang w:eastAsia="ru-RU"/>
            </w:rPr>
          </w:pPr>
          <w:hyperlink w:anchor="_Toc438408375" w:history="1">
            <w:r w:rsidR="003B5C3C" w:rsidRPr="003B5C3C">
              <w:rPr>
                <w:rStyle w:val="a4"/>
                <w:rFonts w:ascii="Times New Roman" w:eastAsia="Times New Roman" w:hAnsi="Times New Roman" w:cs="Times New Roman"/>
                <w:noProof/>
                <w:sz w:val="28"/>
                <w:szCs w:val="28"/>
                <w:lang w:eastAsia="ru-RU"/>
              </w:rPr>
              <w:t>З</w:t>
            </w:r>
            <w:r w:rsidR="003B5C3C">
              <w:rPr>
                <w:rStyle w:val="a4"/>
                <w:rFonts w:ascii="Times New Roman" w:eastAsia="Times New Roman" w:hAnsi="Times New Roman" w:cs="Times New Roman"/>
                <w:noProof/>
                <w:sz w:val="28"/>
                <w:szCs w:val="28"/>
                <w:lang w:eastAsia="ru-RU"/>
              </w:rPr>
              <w:t>аключение</w:t>
            </w:r>
            <w:r w:rsidR="003B5C3C" w:rsidRPr="003B5C3C">
              <w:rPr>
                <w:rFonts w:ascii="Times New Roman" w:hAnsi="Times New Roman" w:cs="Times New Roman"/>
                <w:noProof/>
                <w:webHidden/>
                <w:sz w:val="28"/>
                <w:szCs w:val="28"/>
              </w:rPr>
              <w:tab/>
            </w:r>
            <w:r w:rsidRPr="003B5C3C">
              <w:rPr>
                <w:rFonts w:ascii="Times New Roman" w:hAnsi="Times New Roman" w:cs="Times New Roman"/>
                <w:noProof/>
                <w:webHidden/>
                <w:sz w:val="28"/>
                <w:szCs w:val="28"/>
              </w:rPr>
              <w:fldChar w:fldCharType="begin"/>
            </w:r>
            <w:r w:rsidR="003B5C3C" w:rsidRPr="003B5C3C">
              <w:rPr>
                <w:rFonts w:ascii="Times New Roman" w:hAnsi="Times New Roman" w:cs="Times New Roman"/>
                <w:noProof/>
                <w:webHidden/>
                <w:sz w:val="28"/>
                <w:szCs w:val="28"/>
              </w:rPr>
              <w:instrText xml:space="preserve"> PAGEREF _Toc438408375 \h </w:instrText>
            </w:r>
            <w:r w:rsidRPr="003B5C3C">
              <w:rPr>
                <w:rFonts w:ascii="Times New Roman" w:hAnsi="Times New Roman" w:cs="Times New Roman"/>
                <w:noProof/>
                <w:webHidden/>
                <w:sz w:val="28"/>
                <w:szCs w:val="28"/>
              </w:rPr>
            </w:r>
            <w:r w:rsidRPr="003B5C3C">
              <w:rPr>
                <w:rFonts w:ascii="Times New Roman" w:hAnsi="Times New Roman" w:cs="Times New Roman"/>
                <w:noProof/>
                <w:webHidden/>
                <w:sz w:val="28"/>
                <w:szCs w:val="28"/>
              </w:rPr>
              <w:fldChar w:fldCharType="separate"/>
            </w:r>
            <w:r w:rsidR="00FA01B6">
              <w:rPr>
                <w:rFonts w:ascii="Times New Roman" w:hAnsi="Times New Roman" w:cs="Times New Roman"/>
                <w:noProof/>
                <w:webHidden/>
                <w:sz w:val="28"/>
                <w:szCs w:val="28"/>
              </w:rPr>
              <w:t>27</w:t>
            </w:r>
            <w:r w:rsidRPr="003B5C3C">
              <w:rPr>
                <w:rFonts w:ascii="Times New Roman" w:hAnsi="Times New Roman" w:cs="Times New Roman"/>
                <w:noProof/>
                <w:webHidden/>
                <w:sz w:val="28"/>
                <w:szCs w:val="28"/>
              </w:rPr>
              <w:fldChar w:fldCharType="end"/>
            </w:r>
          </w:hyperlink>
        </w:p>
        <w:p w:rsidR="003B5C3C" w:rsidRPr="003B5C3C" w:rsidRDefault="0053348C">
          <w:pPr>
            <w:pStyle w:val="12"/>
            <w:tabs>
              <w:tab w:val="right" w:leader="dot" w:pos="9628"/>
            </w:tabs>
            <w:rPr>
              <w:rFonts w:ascii="Times New Roman" w:eastAsiaTheme="minorEastAsia" w:hAnsi="Times New Roman" w:cs="Times New Roman"/>
              <w:noProof/>
              <w:sz w:val="28"/>
              <w:szCs w:val="28"/>
              <w:lang w:eastAsia="ru-RU"/>
            </w:rPr>
          </w:pPr>
          <w:hyperlink w:anchor="_Toc438408376" w:history="1">
            <w:r w:rsidR="003B5C3C" w:rsidRPr="003B5C3C">
              <w:rPr>
                <w:rStyle w:val="a4"/>
                <w:rFonts w:ascii="Times New Roman" w:hAnsi="Times New Roman" w:cs="Times New Roman"/>
                <w:noProof/>
                <w:sz w:val="28"/>
                <w:szCs w:val="28"/>
              </w:rPr>
              <w:t>С</w:t>
            </w:r>
            <w:r w:rsidR="003B5C3C">
              <w:rPr>
                <w:rStyle w:val="a4"/>
                <w:rFonts w:ascii="Times New Roman" w:hAnsi="Times New Roman" w:cs="Times New Roman"/>
                <w:noProof/>
                <w:sz w:val="28"/>
                <w:szCs w:val="28"/>
              </w:rPr>
              <w:t>писок литературы</w:t>
            </w:r>
            <w:r w:rsidR="003B5C3C" w:rsidRPr="003B5C3C">
              <w:rPr>
                <w:rFonts w:ascii="Times New Roman" w:hAnsi="Times New Roman" w:cs="Times New Roman"/>
                <w:noProof/>
                <w:webHidden/>
                <w:sz w:val="28"/>
                <w:szCs w:val="28"/>
              </w:rPr>
              <w:tab/>
            </w:r>
            <w:r w:rsidRPr="003B5C3C">
              <w:rPr>
                <w:rFonts w:ascii="Times New Roman" w:hAnsi="Times New Roman" w:cs="Times New Roman"/>
                <w:noProof/>
                <w:webHidden/>
                <w:sz w:val="28"/>
                <w:szCs w:val="28"/>
              </w:rPr>
              <w:fldChar w:fldCharType="begin"/>
            </w:r>
            <w:r w:rsidR="003B5C3C" w:rsidRPr="003B5C3C">
              <w:rPr>
                <w:rFonts w:ascii="Times New Roman" w:hAnsi="Times New Roman" w:cs="Times New Roman"/>
                <w:noProof/>
                <w:webHidden/>
                <w:sz w:val="28"/>
                <w:szCs w:val="28"/>
              </w:rPr>
              <w:instrText xml:space="preserve"> PAGEREF _Toc438408376 \h </w:instrText>
            </w:r>
            <w:r w:rsidRPr="003B5C3C">
              <w:rPr>
                <w:rFonts w:ascii="Times New Roman" w:hAnsi="Times New Roman" w:cs="Times New Roman"/>
                <w:noProof/>
                <w:webHidden/>
                <w:sz w:val="28"/>
                <w:szCs w:val="28"/>
              </w:rPr>
            </w:r>
            <w:r w:rsidRPr="003B5C3C">
              <w:rPr>
                <w:rFonts w:ascii="Times New Roman" w:hAnsi="Times New Roman" w:cs="Times New Roman"/>
                <w:noProof/>
                <w:webHidden/>
                <w:sz w:val="28"/>
                <w:szCs w:val="28"/>
              </w:rPr>
              <w:fldChar w:fldCharType="separate"/>
            </w:r>
            <w:r w:rsidR="00FA01B6">
              <w:rPr>
                <w:rFonts w:ascii="Times New Roman" w:hAnsi="Times New Roman" w:cs="Times New Roman"/>
                <w:noProof/>
                <w:webHidden/>
                <w:sz w:val="28"/>
                <w:szCs w:val="28"/>
              </w:rPr>
              <w:t>28</w:t>
            </w:r>
            <w:r w:rsidRPr="003B5C3C">
              <w:rPr>
                <w:rFonts w:ascii="Times New Roman" w:hAnsi="Times New Roman" w:cs="Times New Roman"/>
                <w:noProof/>
                <w:webHidden/>
                <w:sz w:val="28"/>
                <w:szCs w:val="28"/>
              </w:rPr>
              <w:fldChar w:fldCharType="end"/>
            </w:r>
          </w:hyperlink>
        </w:p>
        <w:p w:rsidR="003B5C3C" w:rsidRPr="003B5C3C" w:rsidRDefault="0053348C">
          <w:pPr>
            <w:pStyle w:val="12"/>
            <w:tabs>
              <w:tab w:val="right" w:leader="dot" w:pos="9628"/>
            </w:tabs>
            <w:rPr>
              <w:rFonts w:ascii="Times New Roman" w:eastAsiaTheme="minorEastAsia" w:hAnsi="Times New Roman" w:cs="Times New Roman"/>
              <w:noProof/>
              <w:sz w:val="28"/>
              <w:szCs w:val="28"/>
              <w:lang w:eastAsia="ru-RU"/>
            </w:rPr>
          </w:pPr>
          <w:hyperlink w:anchor="_Toc438408377" w:history="1">
            <w:r w:rsidR="003B5C3C" w:rsidRPr="003B5C3C">
              <w:rPr>
                <w:rStyle w:val="a4"/>
                <w:rFonts w:ascii="Times New Roman" w:hAnsi="Times New Roman" w:cs="Times New Roman"/>
                <w:noProof/>
                <w:sz w:val="28"/>
                <w:szCs w:val="28"/>
              </w:rPr>
              <w:t>П</w:t>
            </w:r>
            <w:r w:rsidR="003B5C3C">
              <w:rPr>
                <w:rStyle w:val="a4"/>
                <w:rFonts w:ascii="Times New Roman" w:hAnsi="Times New Roman" w:cs="Times New Roman"/>
                <w:noProof/>
                <w:sz w:val="28"/>
                <w:szCs w:val="28"/>
              </w:rPr>
              <w:t xml:space="preserve">риложение(Анкета) </w:t>
            </w:r>
            <w:r w:rsidR="003B5C3C" w:rsidRPr="003B5C3C">
              <w:rPr>
                <w:rFonts w:ascii="Times New Roman" w:hAnsi="Times New Roman" w:cs="Times New Roman"/>
                <w:noProof/>
                <w:webHidden/>
                <w:sz w:val="28"/>
                <w:szCs w:val="28"/>
              </w:rPr>
              <w:tab/>
            </w:r>
            <w:r w:rsidRPr="003B5C3C">
              <w:rPr>
                <w:rFonts w:ascii="Times New Roman" w:hAnsi="Times New Roman" w:cs="Times New Roman"/>
                <w:noProof/>
                <w:webHidden/>
                <w:sz w:val="28"/>
                <w:szCs w:val="28"/>
              </w:rPr>
              <w:fldChar w:fldCharType="begin"/>
            </w:r>
            <w:r w:rsidR="003B5C3C" w:rsidRPr="003B5C3C">
              <w:rPr>
                <w:rFonts w:ascii="Times New Roman" w:hAnsi="Times New Roman" w:cs="Times New Roman"/>
                <w:noProof/>
                <w:webHidden/>
                <w:sz w:val="28"/>
                <w:szCs w:val="28"/>
              </w:rPr>
              <w:instrText xml:space="preserve"> PAGEREF _Toc438408377 \h </w:instrText>
            </w:r>
            <w:r w:rsidRPr="003B5C3C">
              <w:rPr>
                <w:rFonts w:ascii="Times New Roman" w:hAnsi="Times New Roman" w:cs="Times New Roman"/>
                <w:noProof/>
                <w:webHidden/>
                <w:sz w:val="28"/>
                <w:szCs w:val="28"/>
              </w:rPr>
            </w:r>
            <w:r w:rsidRPr="003B5C3C">
              <w:rPr>
                <w:rFonts w:ascii="Times New Roman" w:hAnsi="Times New Roman" w:cs="Times New Roman"/>
                <w:noProof/>
                <w:webHidden/>
                <w:sz w:val="28"/>
                <w:szCs w:val="28"/>
              </w:rPr>
              <w:fldChar w:fldCharType="separate"/>
            </w:r>
            <w:r w:rsidR="00FA01B6">
              <w:rPr>
                <w:rFonts w:ascii="Times New Roman" w:hAnsi="Times New Roman" w:cs="Times New Roman"/>
                <w:noProof/>
                <w:webHidden/>
                <w:sz w:val="28"/>
                <w:szCs w:val="28"/>
              </w:rPr>
              <w:t>29</w:t>
            </w:r>
            <w:r w:rsidRPr="003B5C3C">
              <w:rPr>
                <w:rFonts w:ascii="Times New Roman" w:hAnsi="Times New Roman" w:cs="Times New Roman"/>
                <w:noProof/>
                <w:webHidden/>
                <w:sz w:val="28"/>
                <w:szCs w:val="28"/>
              </w:rPr>
              <w:fldChar w:fldCharType="end"/>
            </w:r>
          </w:hyperlink>
        </w:p>
        <w:p w:rsidR="003B5C3C" w:rsidRPr="003B5C3C" w:rsidRDefault="0053348C">
          <w:pPr>
            <w:rPr>
              <w:rFonts w:ascii="Times New Roman" w:hAnsi="Times New Roman" w:cs="Times New Roman"/>
              <w:sz w:val="28"/>
              <w:szCs w:val="28"/>
            </w:rPr>
          </w:pPr>
          <w:r w:rsidRPr="003B5C3C">
            <w:rPr>
              <w:rFonts w:ascii="Times New Roman" w:hAnsi="Times New Roman" w:cs="Times New Roman"/>
              <w:sz w:val="28"/>
              <w:szCs w:val="28"/>
            </w:rPr>
            <w:fldChar w:fldCharType="end"/>
          </w:r>
        </w:p>
      </w:sdtContent>
    </w:sdt>
    <w:p w:rsidR="00DB7B05" w:rsidRDefault="00DB7B05" w:rsidP="00500C4E">
      <w:pPr>
        <w:spacing w:line="360" w:lineRule="auto"/>
        <w:ind w:firstLine="709"/>
        <w:rPr>
          <w:rFonts w:ascii="Times New Roman" w:hAnsi="Times New Roman" w:cs="Times New Roman"/>
          <w:sz w:val="28"/>
          <w:szCs w:val="28"/>
        </w:rPr>
      </w:pPr>
    </w:p>
    <w:p w:rsidR="00DB7B05" w:rsidRDefault="00DB7B05" w:rsidP="00500C4E">
      <w:pPr>
        <w:spacing w:line="30" w:lineRule="atLeast"/>
        <w:ind w:firstLine="709"/>
        <w:rPr>
          <w:rFonts w:ascii="Times New Roman" w:hAnsi="Times New Roman" w:cs="Times New Roman"/>
          <w:sz w:val="28"/>
          <w:szCs w:val="28"/>
        </w:rPr>
      </w:pPr>
    </w:p>
    <w:p w:rsidR="00DB7B05" w:rsidRDefault="00DB7B05" w:rsidP="005424CA">
      <w:pPr>
        <w:rPr>
          <w:rFonts w:ascii="Times New Roman" w:hAnsi="Times New Roman" w:cs="Times New Roman"/>
          <w:sz w:val="28"/>
          <w:szCs w:val="28"/>
        </w:rPr>
      </w:pPr>
    </w:p>
    <w:p w:rsidR="00DB7B05" w:rsidRDefault="00DB7B05" w:rsidP="005424CA">
      <w:pPr>
        <w:rPr>
          <w:rFonts w:ascii="Times New Roman" w:hAnsi="Times New Roman" w:cs="Times New Roman"/>
          <w:sz w:val="28"/>
          <w:szCs w:val="28"/>
        </w:rPr>
      </w:pPr>
    </w:p>
    <w:p w:rsidR="00DB7B05" w:rsidRDefault="00DB7B05" w:rsidP="005424CA">
      <w:pPr>
        <w:rPr>
          <w:rFonts w:ascii="Times New Roman" w:hAnsi="Times New Roman" w:cs="Times New Roman"/>
          <w:sz w:val="28"/>
          <w:szCs w:val="28"/>
        </w:rPr>
      </w:pPr>
    </w:p>
    <w:p w:rsidR="00DB7B05" w:rsidRDefault="00DB7B05" w:rsidP="005424CA">
      <w:pPr>
        <w:rPr>
          <w:rFonts w:ascii="Times New Roman" w:hAnsi="Times New Roman" w:cs="Times New Roman"/>
          <w:sz w:val="28"/>
          <w:szCs w:val="28"/>
        </w:rPr>
      </w:pPr>
    </w:p>
    <w:p w:rsidR="00DB7B05" w:rsidRDefault="00DB7B05" w:rsidP="005424CA">
      <w:pPr>
        <w:rPr>
          <w:rFonts w:ascii="Times New Roman" w:hAnsi="Times New Roman" w:cs="Times New Roman"/>
          <w:sz w:val="28"/>
          <w:szCs w:val="28"/>
        </w:rPr>
      </w:pPr>
    </w:p>
    <w:p w:rsidR="00DB7B05" w:rsidRDefault="00DB7B05" w:rsidP="005424CA">
      <w:pPr>
        <w:rPr>
          <w:rFonts w:ascii="Times New Roman" w:hAnsi="Times New Roman" w:cs="Times New Roman"/>
          <w:sz w:val="28"/>
          <w:szCs w:val="28"/>
        </w:rPr>
      </w:pPr>
    </w:p>
    <w:p w:rsidR="00AD074E" w:rsidRDefault="00AD074E" w:rsidP="005424CA">
      <w:pPr>
        <w:rPr>
          <w:rFonts w:ascii="Times New Roman" w:hAnsi="Times New Roman" w:cs="Times New Roman"/>
          <w:sz w:val="28"/>
          <w:szCs w:val="28"/>
        </w:rPr>
      </w:pPr>
    </w:p>
    <w:p w:rsidR="00E605FA" w:rsidRDefault="00E605FA" w:rsidP="005424CA">
      <w:pPr>
        <w:rPr>
          <w:rFonts w:ascii="Times New Roman" w:hAnsi="Times New Roman" w:cs="Times New Roman"/>
          <w:sz w:val="28"/>
          <w:szCs w:val="28"/>
        </w:rPr>
      </w:pPr>
    </w:p>
    <w:p w:rsidR="00D50BBE" w:rsidRDefault="00D50BBE" w:rsidP="005424CA">
      <w:pPr>
        <w:rPr>
          <w:rFonts w:ascii="Times New Roman" w:hAnsi="Times New Roman" w:cs="Times New Roman"/>
          <w:sz w:val="28"/>
          <w:szCs w:val="28"/>
        </w:rPr>
      </w:pPr>
    </w:p>
    <w:p w:rsidR="00D50BBE" w:rsidRDefault="00D50BBE" w:rsidP="005424CA">
      <w:pPr>
        <w:rPr>
          <w:rFonts w:ascii="Times New Roman" w:hAnsi="Times New Roman" w:cs="Times New Roman"/>
          <w:sz w:val="28"/>
          <w:szCs w:val="28"/>
        </w:rPr>
      </w:pPr>
    </w:p>
    <w:p w:rsidR="00D50BBE" w:rsidRDefault="00D50BBE" w:rsidP="005424CA">
      <w:pPr>
        <w:rPr>
          <w:rFonts w:ascii="Times New Roman" w:hAnsi="Times New Roman" w:cs="Times New Roman"/>
          <w:sz w:val="28"/>
          <w:szCs w:val="28"/>
        </w:rPr>
      </w:pPr>
    </w:p>
    <w:p w:rsidR="00D50BBE" w:rsidRDefault="00D50BBE" w:rsidP="005424CA">
      <w:pPr>
        <w:rPr>
          <w:rFonts w:ascii="Times New Roman" w:hAnsi="Times New Roman" w:cs="Times New Roman"/>
          <w:sz w:val="28"/>
          <w:szCs w:val="28"/>
        </w:rPr>
      </w:pPr>
    </w:p>
    <w:p w:rsidR="00D50BBE" w:rsidRDefault="00D50BBE" w:rsidP="005424CA">
      <w:pPr>
        <w:rPr>
          <w:rFonts w:ascii="Times New Roman" w:hAnsi="Times New Roman" w:cs="Times New Roman"/>
          <w:sz w:val="28"/>
          <w:szCs w:val="28"/>
        </w:rPr>
      </w:pPr>
    </w:p>
    <w:p w:rsidR="00D50BBE" w:rsidRDefault="00D50BBE" w:rsidP="005424CA">
      <w:pPr>
        <w:rPr>
          <w:rFonts w:ascii="Times New Roman" w:hAnsi="Times New Roman" w:cs="Times New Roman"/>
          <w:sz w:val="28"/>
          <w:szCs w:val="28"/>
        </w:rPr>
      </w:pPr>
    </w:p>
    <w:p w:rsidR="00D50BBE" w:rsidRDefault="00D50BBE" w:rsidP="005424CA">
      <w:pPr>
        <w:rPr>
          <w:rFonts w:ascii="Times New Roman" w:hAnsi="Times New Roman" w:cs="Times New Roman"/>
          <w:sz w:val="28"/>
          <w:szCs w:val="28"/>
        </w:rPr>
      </w:pPr>
    </w:p>
    <w:p w:rsidR="00D50BBE" w:rsidRDefault="00D50BBE" w:rsidP="005424CA">
      <w:pPr>
        <w:rPr>
          <w:rFonts w:ascii="Times New Roman" w:hAnsi="Times New Roman" w:cs="Times New Roman"/>
          <w:sz w:val="28"/>
          <w:szCs w:val="28"/>
        </w:rPr>
      </w:pPr>
    </w:p>
    <w:p w:rsidR="00D50BBE" w:rsidRDefault="00D50BBE" w:rsidP="005424CA">
      <w:pPr>
        <w:rPr>
          <w:rFonts w:ascii="Times New Roman" w:hAnsi="Times New Roman" w:cs="Times New Roman"/>
          <w:sz w:val="28"/>
          <w:szCs w:val="28"/>
        </w:rPr>
      </w:pPr>
    </w:p>
    <w:p w:rsidR="00D50BBE" w:rsidRDefault="00D50BBE" w:rsidP="005424CA">
      <w:pPr>
        <w:rPr>
          <w:rFonts w:ascii="Times New Roman" w:hAnsi="Times New Roman" w:cs="Times New Roman"/>
          <w:sz w:val="28"/>
          <w:szCs w:val="28"/>
        </w:rPr>
      </w:pPr>
    </w:p>
    <w:p w:rsidR="00D50BBE" w:rsidRDefault="00D50BBE" w:rsidP="005424CA">
      <w:pPr>
        <w:rPr>
          <w:rFonts w:ascii="Times New Roman" w:hAnsi="Times New Roman" w:cs="Times New Roman"/>
          <w:sz w:val="28"/>
          <w:szCs w:val="28"/>
        </w:rPr>
      </w:pPr>
    </w:p>
    <w:p w:rsidR="00D50BBE" w:rsidRDefault="00D50BBE" w:rsidP="005424CA">
      <w:pPr>
        <w:rPr>
          <w:rFonts w:ascii="Times New Roman" w:hAnsi="Times New Roman" w:cs="Times New Roman"/>
          <w:sz w:val="28"/>
          <w:szCs w:val="28"/>
        </w:rPr>
      </w:pPr>
    </w:p>
    <w:p w:rsidR="00D50BBE" w:rsidRDefault="00D50BBE" w:rsidP="005424CA">
      <w:pPr>
        <w:rPr>
          <w:rFonts w:ascii="Times New Roman" w:hAnsi="Times New Roman" w:cs="Times New Roman"/>
          <w:sz w:val="28"/>
          <w:szCs w:val="28"/>
        </w:rPr>
      </w:pPr>
    </w:p>
    <w:p w:rsidR="00D50BBE" w:rsidRDefault="00D50BBE" w:rsidP="005424CA">
      <w:pPr>
        <w:rPr>
          <w:rFonts w:ascii="Times New Roman" w:hAnsi="Times New Roman" w:cs="Times New Roman"/>
          <w:sz w:val="28"/>
          <w:szCs w:val="28"/>
        </w:rPr>
      </w:pPr>
    </w:p>
    <w:p w:rsidR="00D50BBE" w:rsidRDefault="00D50BBE" w:rsidP="005424CA">
      <w:pPr>
        <w:rPr>
          <w:rFonts w:ascii="Times New Roman" w:hAnsi="Times New Roman" w:cs="Times New Roman"/>
          <w:sz w:val="28"/>
          <w:szCs w:val="28"/>
        </w:rPr>
      </w:pPr>
    </w:p>
    <w:p w:rsidR="00927AA9" w:rsidRDefault="00927AA9" w:rsidP="005424CA">
      <w:pPr>
        <w:rPr>
          <w:rFonts w:ascii="Times New Roman" w:hAnsi="Times New Roman" w:cs="Times New Roman"/>
          <w:sz w:val="28"/>
          <w:szCs w:val="28"/>
        </w:rPr>
      </w:pPr>
    </w:p>
    <w:p w:rsidR="00927AA9" w:rsidRDefault="00927AA9" w:rsidP="005424CA">
      <w:pPr>
        <w:rPr>
          <w:rFonts w:ascii="Times New Roman" w:hAnsi="Times New Roman" w:cs="Times New Roman"/>
          <w:sz w:val="28"/>
          <w:szCs w:val="28"/>
        </w:rPr>
      </w:pPr>
    </w:p>
    <w:p w:rsidR="00D50BBE" w:rsidRDefault="00D50BBE" w:rsidP="005424CA">
      <w:pPr>
        <w:rPr>
          <w:rFonts w:ascii="Times New Roman" w:hAnsi="Times New Roman" w:cs="Times New Roman"/>
          <w:sz w:val="28"/>
          <w:szCs w:val="28"/>
        </w:rPr>
      </w:pPr>
    </w:p>
    <w:p w:rsidR="003B5C3C" w:rsidRDefault="003B5C3C" w:rsidP="005424CA">
      <w:pPr>
        <w:rPr>
          <w:rFonts w:ascii="Times New Roman" w:hAnsi="Times New Roman" w:cs="Times New Roman"/>
          <w:sz w:val="28"/>
          <w:szCs w:val="28"/>
        </w:rPr>
      </w:pPr>
    </w:p>
    <w:p w:rsidR="003B5C3C" w:rsidRDefault="003B5C3C" w:rsidP="005424CA">
      <w:pPr>
        <w:rPr>
          <w:rFonts w:ascii="Times New Roman" w:hAnsi="Times New Roman" w:cs="Times New Roman"/>
          <w:sz w:val="28"/>
          <w:szCs w:val="28"/>
        </w:rPr>
      </w:pPr>
    </w:p>
    <w:p w:rsidR="00D50BBE" w:rsidRPr="00871C5C" w:rsidRDefault="00D50BBE" w:rsidP="00871C5C">
      <w:pPr>
        <w:jc w:val="center"/>
        <w:rPr>
          <w:rFonts w:ascii="Times New Roman" w:hAnsi="Times New Roman" w:cs="Times New Roman"/>
          <w:sz w:val="28"/>
          <w:szCs w:val="28"/>
        </w:rPr>
      </w:pPr>
      <w:bookmarkStart w:id="0" w:name="_Toc438408287"/>
      <w:bookmarkStart w:id="1" w:name="_Toc438408371"/>
      <w:r w:rsidRPr="00871C5C">
        <w:rPr>
          <w:rFonts w:ascii="Times New Roman" w:hAnsi="Times New Roman" w:cs="Times New Roman"/>
          <w:sz w:val="28"/>
          <w:szCs w:val="28"/>
        </w:rPr>
        <w:t>ВВЕДЕНИЕ</w:t>
      </w:r>
      <w:bookmarkEnd w:id="0"/>
      <w:bookmarkEnd w:id="1"/>
    </w:p>
    <w:p w:rsidR="00D50BBE" w:rsidRDefault="00D50BBE" w:rsidP="00D50BBE">
      <w:pPr>
        <w:keepNext/>
        <w:widowControl w:val="0"/>
        <w:spacing w:line="360" w:lineRule="auto"/>
        <w:jc w:val="center"/>
        <w:rPr>
          <w:rFonts w:ascii="Times New Roman" w:hAnsi="Times New Roman" w:cs="Times New Roman"/>
          <w:sz w:val="28"/>
          <w:szCs w:val="28"/>
        </w:rPr>
      </w:pPr>
    </w:p>
    <w:p w:rsidR="00D50BBE" w:rsidRPr="00AD074E" w:rsidRDefault="00D50BBE" w:rsidP="00D50BB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Проведение маркетинговых исследований — это сложный многоступе</w:t>
      </w:r>
      <w:r w:rsidRPr="00AD074E">
        <w:rPr>
          <w:rFonts w:ascii="Times New Roman" w:hAnsi="Times New Roman" w:cs="Times New Roman"/>
          <w:sz w:val="28"/>
          <w:szCs w:val="28"/>
        </w:rPr>
        <w:t>н</w:t>
      </w:r>
      <w:r w:rsidRPr="00AD074E">
        <w:rPr>
          <w:rFonts w:ascii="Times New Roman" w:hAnsi="Times New Roman" w:cs="Times New Roman"/>
          <w:sz w:val="28"/>
          <w:szCs w:val="28"/>
        </w:rPr>
        <w:t>чатый процесс, требующий глубокого знания объекта изучения, от точности и своевременности результатов которого во многом зависит успешное функци</w:t>
      </w:r>
      <w:r w:rsidRPr="00AD074E">
        <w:rPr>
          <w:rFonts w:ascii="Times New Roman" w:hAnsi="Times New Roman" w:cs="Times New Roman"/>
          <w:sz w:val="28"/>
          <w:szCs w:val="28"/>
        </w:rPr>
        <w:t>о</w:t>
      </w:r>
      <w:r w:rsidRPr="00AD074E">
        <w:rPr>
          <w:rFonts w:ascii="Times New Roman" w:hAnsi="Times New Roman" w:cs="Times New Roman"/>
          <w:sz w:val="28"/>
          <w:szCs w:val="28"/>
        </w:rPr>
        <w:t>нирование всего предприятия. Любая фирма, вступающая на рынок, должна п</w:t>
      </w:r>
      <w:r w:rsidRPr="00AD074E">
        <w:rPr>
          <w:rFonts w:ascii="Times New Roman" w:hAnsi="Times New Roman" w:cs="Times New Roman"/>
          <w:sz w:val="28"/>
          <w:szCs w:val="28"/>
        </w:rPr>
        <w:t>о</w:t>
      </w:r>
      <w:r w:rsidRPr="00AD074E">
        <w:rPr>
          <w:rFonts w:ascii="Times New Roman" w:hAnsi="Times New Roman" w:cs="Times New Roman"/>
          <w:sz w:val="28"/>
          <w:szCs w:val="28"/>
        </w:rPr>
        <w:t>стоянно анализировать свое конкурентное положение относительно членов своей стратегической группы и других групп.</w:t>
      </w:r>
    </w:p>
    <w:p w:rsidR="00D50BBE" w:rsidRPr="00AD074E" w:rsidRDefault="00D50BBE" w:rsidP="00D50BBE">
      <w:pPr>
        <w:keepNext/>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D074E">
        <w:rPr>
          <w:rFonts w:ascii="Times New Roman" w:hAnsi="Times New Roman" w:cs="Times New Roman"/>
          <w:sz w:val="28"/>
          <w:szCs w:val="28"/>
        </w:rPr>
        <w:t>Маркетинговые исследования всегда нацелены на определение и реш</w:t>
      </w:r>
      <w:r w:rsidRPr="00AD074E">
        <w:rPr>
          <w:rFonts w:ascii="Times New Roman" w:hAnsi="Times New Roman" w:cs="Times New Roman"/>
          <w:sz w:val="28"/>
          <w:szCs w:val="28"/>
        </w:rPr>
        <w:t>е</w:t>
      </w:r>
      <w:r w:rsidRPr="00AD074E">
        <w:rPr>
          <w:rFonts w:ascii="Times New Roman" w:hAnsi="Times New Roman" w:cs="Times New Roman"/>
          <w:sz w:val="28"/>
          <w:szCs w:val="28"/>
        </w:rPr>
        <w:t>ние какой - либо конкретной проблемы, т.е. на совокупность частных задач, и</w:t>
      </w:r>
      <w:r w:rsidRPr="00AD074E">
        <w:rPr>
          <w:rFonts w:ascii="Times New Roman" w:hAnsi="Times New Roman" w:cs="Times New Roman"/>
          <w:sz w:val="28"/>
          <w:szCs w:val="28"/>
        </w:rPr>
        <w:t>с</w:t>
      </w:r>
      <w:r w:rsidRPr="00AD074E">
        <w:rPr>
          <w:rFonts w:ascii="Times New Roman" w:hAnsi="Times New Roman" w:cs="Times New Roman"/>
          <w:sz w:val="28"/>
          <w:szCs w:val="28"/>
        </w:rPr>
        <w:t>текающих из главной задачи. Так проблематика маркетингового исследования может вытекать из вида товара и специфики его требования, уровня насыще</w:t>
      </w:r>
      <w:r w:rsidRPr="00AD074E">
        <w:rPr>
          <w:rFonts w:ascii="Times New Roman" w:hAnsi="Times New Roman" w:cs="Times New Roman"/>
          <w:sz w:val="28"/>
          <w:szCs w:val="28"/>
        </w:rPr>
        <w:t>н</w:t>
      </w:r>
      <w:r w:rsidRPr="00AD074E">
        <w:rPr>
          <w:rFonts w:ascii="Times New Roman" w:hAnsi="Times New Roman" w:cs="Times New Roman"/>
          <w:sz w:val="28"/>
          <w:szCs w:val="28"/>
        </w:rPr>
        <w:t>ности рынка, каналов продвижения и действий конкурентов, поэтому частные проблемы могут возникать на стороне либо товарного предложения, либо спр</w:t>
      </w:r>
      <w:r w:rsidRPr="00AD074E">
        <w:rPr>
          <w:rFonts w:ascii="Times New Roman" w:hAnsi="Times New Roman" w:cs="Times New Roman"/>
          <w:sz w:val="28"/>
          <w:szCs w:val="28"/>
        </w:rPr>
        <w:t>о</w:t>
      </w:r>
      <w:r w:rsidRPr="00AD074E">
        <w:rPr>
          <w:rFonts w:ascii="Times New Roman" w:hAnsi="Times New Roman" w:cs="Times New Roman"/>
          <w:sz w:val="28"/>
          <w:szCs w:val="28"/>
        </w:rPr>
        <w:t>са, либо цены. В связи с этим, проведение маркетингового исследования явл</w:t>
      </w:r>
      <w:r w:rsidRPr="00AD074E">
        <w:rPr>
          <w:rFonts w:ascii="Times New Roman" w:hAnsi="Times New Roman" w:cs="Times New Roman"/>
          <w:sz w:val="28"/>
          <w:szCs w:val="28"/>
        </w:rPr>
        <w:t>я</w:t>
      </w:r>
      <w:r w:rsidRPr="00AD074E">
        <w:rPr>
          <w:rFonts w:ascii="Times New Roman" w:hAnsi="Times New Roman" w:cs="Times New Roman"/>
          <w:sz w:val="28"/>
          <w:szCs w:val="28"/>
        </w:rPr>
        <w:t>ется неотъемлемой задачей службы маркетинга. Изучаемый рынок должен пр</w:t>
      </w:r>
      <w:r w:rsidRPr="00AD074E">
        <w:rPr>
          <w:rFonts w:ascii="Times New Roman" w:hAnsi="Times New Roman" w:cs="Times New Roman"/>
          <w:sz w:val="28"/>
          <w:szCs w:val="28"/>
        </w:rPr>
        <w:t>е</w:t>
      </w:r>
      <w:r w:rsidRPr="00AD074E">
        <w:rPr>
          <w:rFonts w:ascii="Times New Roman" w:hAnsi="Times New Roman" w:cs="Times New Roman"/>
          <w:sz w:val="28"/>
          <w:szCs w:val="28"/>
        </w:rPr>
        <w:t>дельно быстро и адекватно реагировать на запросы покупателей, т.е. предпо</w:t>
      </w:r>
      <w:r w:rsidRPr="00AD074E">
        <w:rPr>
          <w:rFonts w:ascii="Times New Roman" w:hAnsi="Times New Roman" w:cs="Times New Roman"/>
          <w:sz w:val="28"/>
          <w:szCs w:val="28"/>
        </w:rPr>
        <w:t>ч</w:t>
      </w:r>
      <w:r w:rsidRPr="00AD074E">
        <w:rPr>
          <w:rFonts w:ascii="Times New Roman" w:hAnsi="Times New Roman" w:cs="Times New Roman"/>
          <w:sz w:val="28"/>
          <w:szCs w:val="28"/>
        </w:rPr>
        <w:t>тения потребителей должны являться определяющими при формировании как ассортиментной, так и ценовой политик. Результаты маркетингового исслед</w:t>
      </w:r>
      <w:r w:rsidRPr="00AD074E">
        <w:rPr>
          <w:rFonts w:ascii="Times New Roman" w:hAnsi="Times New Roman" w:cs="Times New Roman"/>
          <w:sz w:val="28"/>
          <w:szCs w:val="28"/>
        </w:rPr>
        <w:t>о</w:t>
      </w:r>
      <w:r w:rsidRPr="00AD074E">
        <w:rPr>
          <w:rFonts w:ascii="Times New Roman" w:hAnsi="Times New Roman" w:cs="Times New Roman"/>
          <w:sz w:val="28"/>
          <w:szCs w:val="28"/>
        </w:rPr>
        <w:t>вания используются при формировании текущего и будущего предложения предприятия, а также прогнозирования тенденций развития предприятия.</w:t>
      </w:r>
    </w:p>
    <w:p w:rsidR="00D50BBE" w:rsidRDefault="00D50BBE" w:rsidP="00D50BB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 xml:space="preserve">     Актуальность темы обусловлена тем, что современный рынок товаров отличается относительно высокой насыщенностью, товарного дефицита факт</w:t>
      </w:r>
      <w:r w:rsidRPr="00AD074E">
        <w:rPr>
          <w:rFonts w:ascii="Times New Roman" w:hAnsi="Times New Roman" w:cs="Times New Roman"/>
          <w:sz w:val="28"/>
          <w:szCs w:val="28"/>
        </w:rPr>
        <w:t>и</w:t>
      </w:r>
      <w:r w:rsidRPr="00AD074E">
        <w:rPr>
          <w:rFonts w:ascii="Times New Roman" w:hAnsi="Times New Roman" w:cs="Times New Roman"/>
          <w:sz w:val="28"/>
          <w:szCs w:val="28"/>
        </w:rPr>
        <w:t>чески нет. На предприятиях розничной тор</w:t>
      </w:r>
      <w:r>
        <w:rPr>
          <w:rFonts w:ascii="Times New Roman" w:hAnsi="Times New Roman" w:cs="Times New Roman"/>
          <w:sz w:val="28"/>
          <w:szCs w:val="28"/>
        </w:rPr>
        <w:t>говли завершается процесс круг</w:t>
      </w:r>
      <w:r>
        <w:rPr>
          <w:rFonts w:ascii="Times New Roman" w:hAnsi="Times New Roman" w:cs="Times New Roman"/>
          <w:sz w:val="28"/>
          <w:szCs w:val="28"/>
        </w:rPr>
        <w:t>о</w:t>
      </w:r>
      <w:r>
        <w:rPr>
          <w:rFonts w:ascii="Times New Roman" w:hAnsi="Times New Roman" w:cs="Times New Roman"/>
          <w:sz w:val="28"/>
          <w:szCs w:val="28"/>
        </w:rPr>
        <w:t>оборота</w:t>
      </w:r>
      <w:r w:rsidRPr="00AD074E">
        <w:rPr>
          <w:rFonts w:ascii="Times New Roman" w:hAnsi="Times New Roman" w:cs="Times New Roman"/>
          <w:sz w:val="28"/>
          <w:szCs w:val="28"/>
        </w:rPr>
        <w:t xml:space="preserve"> средств,</w:t>
      </w:r>
      <w:r>
        <w:rPr>
          <w:rFonts w:ascii="Times New Roman" w:hAnsi="Times New Roman" w:cs="Times New Roman"/>
          <w:sz w:val="28"/>
          <w:szCs w:val="28"/>
        </w:rPr>
        <w:t xml:space="preserve"> </w:t>
      </w:r>
      <w:r w:rsidRPr="00AD074E">
        <w:rPr>
          <w:rFonts w:ascii="Times New Roman" w:hAnsi="Times New Roman" w:cs="Times New Roman"/>
          <w:sz w:val="28"/>
          <w:szCs w:val="28"/>
        </w:rPr>
        <w:t>вложенных в производственные предметы потребления, пр</w:t>
      </w:r>
      <w:r w:rsidRPr="00AD074E">
        <w:rPr>
          <w:rFonts w:ascii="Times New Roman" w:hAnsi="Times New Roman" w:cs="Times New Roman"/>
          <w:sz w:val="28"/>
          <w:szCs w:val="28"/>
        </w:rPr>
        <w:t>о</w:t>
      </w:r>
      <w:r w:rsidRPr="00AD074E">
        <w:rPr>
          <w:rFonts w:ascii="Times New Roman" w:hAnsi="Times New Roman" w:cs="Times New Roman"/>
          <w:sz w:val="28"/>
          <w:szCs w:val="28"/>
        </w:rPr>
        <w:t>исходит превращение товарной формы стоимости в денежную и создается эк</w:t>
      </w:r>
      <w:r w:rsidRPr="00AD074E">
        <w:rPr>
          <w:rFonts w:ascii="Times New Roman" w:hAnsi="Times New Roman" w:cs="Times New Roman"/>
          <w:sz w:val="28"/>
          <w:szCs w:val="28"/>
        </w:rPr>
        <w:t>о</w:t>
      </w:r>
      <w:r w:rsidRPr="00AD074E">
        <w:rPr>
          <w:rFonts w:ascii="Times New Roman" w:hAnsi="Times New Roman" w:cs="Times New Roman"/>
          <w:sz w:val="28"/>
          <w:szCs w:val="28"/>
        </w:rPr>
        <w:t>номическая основа для возобновления производства товаров. Здесь происходят постоянные количественные и качественные изменения, вызванные примен</w:t>
      </w:r>
      <w:r w:rsidRPr="00AD074E">
        <w:rPr>
          <w:rFonts w:ascii="Times New Roman" w:hAnsi="Times New Roman" w:cs="Times New Roman"/>
          <w:sz w:val="28"/>
          <w:szCs w:val="28"/>
        </w:rPr>
        <w:t>е</w:t>
      </w:r>
      <w:r w:rsidRPr="00AD074E">
        <w:rPr>
          <w:rFonts w:ascii="Times New Roman" w:hAnsi="Times New Roman" w:cs="Times New Roman"/>
          <w:sz w:val="28"/>
          <w:szCs w:val="28"/>
        </w:rPr>
        <w:t>нием передовой технологии, совершенствованием техники и оборудования, м</w:t>
      </w:r>
      <w:r w:rsidRPr="00AD074E">
        <w:rPr>
          <w:rFonts w:ascii="Times New Roman" w:hAnsi="Times New Roman" w:cs="Times New Roman"/>
          <w:sz w:val="28"/>
          <w:szCs w:val="28"/>
        </w:rPr>
        <w:t>е</w:t>
      </w:r>
      <w:r w:rsidRPr="00AD074E">
        <w:rPr>
          <w:rFonts w:ascii="Times New Roman" w:hAnsi="Times New Roman" w:cs="Times New Roman"/>
          <w:sz w:val="28"/>
          <w:szCs w:val="28"/>
        </w:rPr>
        <w:lastRenderedPageBreak/>
        <w:t>тодов управления, обеспечивающих повышение эффективности работы торг</w:t>
      </w:r>
      <w:r w:rsidRPr="00AD074E">
        <w:rPr>
          <w:rFonts w:ascii="Times New Roman" w:hAnsi="Times New Roman" w:cs="Times New Roman"/>
          <w:sz w:val="28"/>
          <w:szCs w:val="28"/>
        </w:rPr>
        <w:t>о</w:t>
      </w:r>
      <w:r w:rsidRPr="00AD074E">
        <w:rPr>
          <w:rFonts w:ascii="Times New Roman" w:hAnsi="Times New Roman" w:cs="Times New Roman"/>
          <w:sz w:val="28"/>
          <w:szCs w:val="28"/>
        </w:rPr>
        <w:t>вых предприятий и повышение культуры торговли. Для многих мобильный т</w:t>
      </w:r>
      <w:r w:rsidRPr="00AD074E">
        <w:rPr>
          <w:rFonts w:ascii="Times New Roman" w:hAnsi="Times New Roman" w:cs="Times New Roman"/>
          <w:sz w:val="28"/>
          <w:szCs w:val="28"/>
        </w:rPr>
        <w:t>е</w:t>
      </w:r>
      <w:r w:rsidRPr="00AD074E">
        <w:rPr>
          <w:rFonts w:ascii="Times New Roman" w:hAnsi="Times New Roman" w:cs="Times New Roman"/>
          <w:sz w:val="28"/>
          <w:szCs w:val="28"/>
        </w:rPr>
        <w:t>лефон становится не просто средством связи, а показателем определенного ст</w:t>
      </w:r>
      <w:r w:rsidRPr="00AD074E">
        <w:rPr>
          <w:rFonts w:ascii="Times New Roman" w:hAnsi="Times New Roman" w:cs="Times New Roman"/>
          <w:sz w:val="28"/>
          <w:szCs w:val="28"/>
        </w:rPr>
        <w:t>а</w:t>
      </w:r>
      <w:r w:rsidRPr="00AD074E">
        <w:rPr>
          <w:rFonts w:ascii="Times New Roman" w:hAnsi="Times New Roman" w:cs="Times New Roman"/>
          <w:sz w:val="28"/>
          <w:szCs w:val="28"/>
        </w:rPr>
        <w:t>туса. Актуальность работы заключается в том, что торговые услуги составляют неотъемлемый элемент национального общественного продукта.</w:t>
      </w:r>
      <w:r w:rsidRPr="00AD074E">
        <w:rPr>
          <w:rFonts w:ascii="Times New Roman" w:hAnsi="Times New Roman" w:cs="Times New Roman"/>
          <w:sz w:val="28"/>
          <w:szCs w:val="28"/>
        </w:rPr>
        <w:br/>
        <w:t>Поэтому можно смело говорить, что данная тема достаточно актуальна и её можно достаточно широко рассмотреть.</w:t>
      </w:r>
    </w:p>
    <w:p w:rsidR="002A5B4E" w:rsidRDefault="00D50BBE" w:rsidP="002A5B4E">
      <w:pPr>
        <w:pStyle w:val="ad"/>
        <w:rPr>
          <w:sz w:val="28"/>
          <w:szCs w:val="28"/>
        </w:rPr>
      </w:pPr>
      <w:r>
        <w:rPr>
          <w:sz w:val="28"/>
          <w:szCs w:val="28"/>
        </w:rPr>
        <w:t xml:space="preserve">          </w:t>
      </w:r>
      <w:r w:rsidRPr="00F95E20">
        <w:rPr>
          <w:sz w:val="28"/>
          <w:szCs w:val="28"/>
        </w:rPr>
        <w:t xml:space="preserve">В качестве </w:t>
      </w:r>
      <w:r w:rsidRPr="00F95E20">
        <w:rPr>
          <w:bCs w:val="0"/>
          <w:sz w:val="28"/>
          <w:szCs w:val="28"/>
        </w:rPr>
        <w:t>объекта</w:t>
      </w:r>
      <w:r w:rsidRPr="00F95E20">
        <w:rPr>
          <w:sz w:val="28"/>
          <w:szCs w:val="28"/>
        </w:rPr>
        <w:t xml:space="preserve"> ис</w:t>
      </w:r>
      <w:r>
        <w:rPr>
          <w:sz w:val="28"/>
          <w:szCs w:val="28"/>
        </w:rPr>
        <w:t>следования мы выбрали</w:t>
      </w:r>
      <w:r w:rsidR="00BE0172">
        <w:rPr>
          <w:sz w:val="28"/>
          <w:szCs w:val="28"/>
        </w:rPr>
        <w:t xml:space="preserve"> респондентов сот</w:t>
      </w:r>
      <w:r w:rsidR="00BE0172">
        <w:rPr>
          <w:sz w:val="28"/>
          <w:szCs w:val="28"/>
        </w:rPr>
        <w:t>о</w:t>
      </w:r>
      <w:r w:rsidR="00BE0172">
        <w:rPr>
          <w:sz w:val="28"/>
          <w:szCs w:val="28"/>
        </w:rPr>
        <w:t>вых телефонов</w:t>
      </w:r>
      <w:r>
        <w:rPr>
          <w:sz w:val="28"/>
          <w:szCs w:val="28"/>
        </w:rPr>
        <w:t xml:space="preserve">. </w:t>
      </w:r>
      <w:r w:rsidRPr="00F95E20">
        <w:rPr>
          <w:bCs w:val="0"/>
          <w:sz w:val="28"/>
          <w:szCs w:val="28"/>
        </w:rPr>
        <w:t>Предметом</w:t>
      </w:r>
      <w:r>
        <w:rPr>
          <w:sz w:val="28"/>
          <w:szCs w:val="28"/>
        </w:rPr>
        <w:t xml:space="preserve"> нашего исследования являются потребительские предпочтения студентов в выборе сотовых телефонов.  </w:t>
      </w:r>
    </w:p>
    <w:p w:rsidR="002A5B4E" w:rsidRDefault="002A5B4E" w:rsidP="002A5B4E">
      <w:pPr>
        <w:pStyle w:val="ad"/>
        <w:rPr>
          <w:sz w:val="28"/>
          <w:szCs w:val="28"/>
        </w:rPr>
      </w:pPr>
      <w:r w:rsidRPr="00AD074E">
        <w:rPr>
          <w:sz w:val="28"/>
          <w:szCs w:val="28"/>
        </w:rPr>
        <w:t>Целью данной работы является – исследование рынка сотовых (мобил</w:t>
      </w:r>
      <w:r w:rsidRPr="00AD074E">
        <w:rPr>
          <w:sz w:val="28"/>
          <w:szCs w:val="28"/>
        </w:rPr>
        <w:t>ь</w:t>
      </w:r>
      <w:r w:rsidRPr="00AD074E">
        <w:rPr>
          <w:sz w:val="28"/>
          <w:szCs w:val="28"/>
        </w:rPr>
        <w:t>ных) телефонов в городе Екатеринбурге , определение конкурентоспособности марок мобильных телефонов, а также выявление потребительских предпочт</w:t>
      </w:r>
      <w:r w:rsidRPr="00AD074E">
        <w:rPr>
          <w:sz w:val="28"/>
          <w:szCs w:val="28"/>
        </w:rPr>
        <w:t>е</w:t>
      </w:r>
      <w:r w:rsidRPr="00AD074E">
        <w:rPr>
          <w:sz w:val="28"/>
          <w:szCs w:val="28"/>
        </w:rPr>
        <w:t>ний потребителей на рынке мобильных телефонов по отношению к маркам м</w:t>
      </w:r>
      <w:r w:rsidRPr="00AD074E">
        <w:rPr>
          <w:sz w:val="28"/>
          <w:szCs w:val="28"/>
        </w:rPr>
        <w:t>о</w:t>
      </w:r>
      <w:r w:rsidRPr="00AD074E">
        <w:rPr>
          <w:sz w:val="28"/>
          <w:szCs w:val="28"/>
        </w:rPr>
        <w:t>бильных телефонов.</w:t>
      </w:r>
    </w:p>
    <w:p w:rsidR="002A5B4E" w:rsidRDefault="002A5B4E" w:rsidP="002A5B4E">
      <w:pPr>
        <w:pStyle w:val="ad"/>
        <w:rPr>
          <w:sz w:val="28"/>
          <w:szCs w:val="28"/>
        </w:rPr>
      </w:pPr>
      <w:r w:rsidRPr="00AD074E">
        <w:rPr>
          <w:sz w:val="28"/>
          <w:szCs w:val="28"/>
        </w:rPr>
        <w:t>В ходе исследования необходимо решить следующие задачи:</w:t>
      </w:r>
    </w:p>
    <w:p w:rsidR="002A5B4E" w:rsidRDefault="002A5B4E" w:rsidP="002A5B4E">
      <w:pPr>
        <w:pStyle w:val="ad"/>
        <w:rPr>
          <w:sz w:val="28"/>
          <w:szCs w:val="28"/>
        </w:rPr>
      </w:pPr>
      <w:r w:rsidRPr="00AD074E">
        <w:rPr>
          <w:sz w:val="28"/>
          <w:szCs w:val="28"/>
        </w:rPr>
        <w:t>- охарактеризовать ассортимент сотовых (мобильных) телефонов в выя</w:t>
      </w:r>
      <w:r w:rsidRPr="00AD074E">
        <w:rPr>
          <w:sz w:val="28"/>
          <w:szCs w:val="28"/>
        </w:rPr>
        <w:t>в</w:t>
      </w:r>
      <w:r w:rsidRPr="00AD074E">
        <w:rPr>
          <w:sz w:val="28"/>
          <w:szCs w:val="28"/>
        </w:rPr>
        <w:t>ленных предприятиях торговли.</w:t>
      </w:r>
    </w:p>
    <w:p w:rsidR="002A5B4E" w:rsidRDefault="002A5B4E" w:rsidP="002A5B4E">
      <w:pPr>
        <w:pStyle w:val="ad"/>
        <w:rPr>
          <w:sz w:val="28"/>
          <w:szCs w:val="28"/>
        </w:rPr>
      </w:pPr>
      <w:r w:rsidRPr="00AD074E">
        <w:rPr>
          <w:sz w:val="28"/>
          <w:szCs w:val="28"/>
        </w:rPr>
        <w:t>- провести анализ ценовой политики на рынке сотовых (мобильных) т</w:t>
      </w:r>
      <w:r w:rsidRPr="00AD074E">
        <w:rPr>
          <w:sz w:val="28"/>
          <w:szCs w:val="28"/>
        </w:rPr>
        <w:t>е</w:t>
      </w:r>
      <w:r w:rsidRPr="00AD074E">
        <w:rPr>
          <w:sz w:val="28"/>
          <w:szCs w:val="28"/>
        </w:rPr>
        <w:t>лефонов</w:t>
      </w:r>
    </w:p>
    <w:p w:rsidR="002A5B4E" w:rsidRDefault="002A5B4E" w:rsidP="002A5B4E">
      <w:pPr>
        <w:pStyle w:val="ad"/>
        <w:rPr>
          <w:sz w:val="28"/>
          <w:szCs w:val="28"/>
        </w:rPr>
      </w:pPr>
      <w:r w:rsidRPr="00AD074E">
        <w:rPr>
          <w:sz w:val="28"/>
          <w:szCs w:val="28"/>
        </w:rPr>
        <w:t xml:space="preserve">- провести анализ популярности основных марок сотовых (мобильных) телефонов </w:t>
      </w:r>
    </w:p>
    <w:p w:rsidR="002A5B4E" w:rsidRDefault="002A5B4E" w:rsidP="002A5B4E">
      <w:pPr>
        <w:pStyle w:val="ad"/>
        <w:rPr>
          <w:sz w:val="28"/>
          <w:szCs w:val="28"/>
        </w:rPr>
      </w:pPr>
      <w:r w:rsidRPr="00AD074E">
        <w:rPr>
          <w:sz w:val="28"/>
          <w:szCs w:val="28"/>
        </w:rPr>
        <w:t>- провести сегментирование марок мобильных телефонов;</w:t>
      </w:r>
    </w:p>
    <w:p w:rsidR="002A5B4E" w:rsidRDefault="002A5B4E" w:rsidP="002A5B4E">
      <w:pPr>
        <w:pStyle w:val="ad"/>
        <w:rPr>
          <w:sz w:val="28"/>
          <w:szCs w:val="28"/>
        </w:rPr>
      </w:pPr>
      <w:r w:rsidRPr="00AD074E">
        <w:rPr>
          <w:sz w:val="28"/>
          <w:szCs w:val="28"/>
        </w:rPr>
        <w:t>- выявить оценки восприятия потребителями ключевых параметров в м</w:t>
      </w:r>
      <w:r w:rsidRPr="00AD074E">
        <w:rPr>
          <w:sz w:val="28"/>
          <w:szCs w:val="28"/>
        </w:rPr>
        <w:t>о</w:t>
      </w:r>
      <w:r w:rsidRPr="00AD074E">
        <w:rPr>
          <w:sz w:val="28"/>
          <w:szCs w:val="28"/>
        </w:rPr>
        <w:t>бильных телефонах;</w:t>
      </w:r>
    </w:p>
    <w:p w:rsidR="002A5B4E" w:rsidRDefault="002A5B4E" w:rsidP="002A5B4E">
      <w:pPr>
        <w:pStyle w:val="ad"/>
        <w:rPr>
          <w:sz w:val="28"/>
          <w:szCs w:val="28"/>
        </w:rPr>
      </w:pPr>
      <w:r w:rsidRPr="00AD074E">
        <w:rPr>
          <w:sz w:val="28"/>
          <w:szCs w:val="28"/>
        </w:rPr>
        <w:t>- выявить спектр потребительских предпочтений в модельном ряде сот</w:t>
      </w:r>
      <w:r w:rsidRPr="00AD074E">
        <w:rPr>
          <w:sz w:val="28"/>
          <w:szCs w:val="28"/>
        </w:rPr>
        <w:t>о</w:t>
      </w:r>
      <w:r w:rsidRPr="00AD074E">
        <w:rPr>
          <w:sz w:val="28"/>
          <w:szCs w:val="28"/>
        </w:rPr>
        <w:t>вых (мобильных) телефонов;</w:t>
      </w:r>
    </w:p>
    <w:p w:rsidR="00DF253C" w:rsidRDefault="002A5B4E" w:rsidP="00DF253C">
      <w:pPr>
        <w:pStyle w:val="ad"/>
        <w:rPr>
          <w:sz w:val="28"/>
          <w:szCs w:val="28"/>
        </w:rPr>
      </w:pPr>
      <w:r w:rsidRPr="00AD074E">
        <w:rPr>
          <w:sz w:val="28"/>
          <w:szCs w:val="28"/>
        </w:rPr>
        <w:t>- сделать заключение по проведенному исследованию</w:t>
      </w:r>
      <w:r>
        <w:rPr>
          <w:sz w:val="28"/>
          <w:szCs w:val="28"/>
        </w:rPr>
        <w:t>.</w:t>
      </w:r>
    </w:p>
    <w:p w:rsidR="00DF253C" w:rsidRDefault="00DF253C" w:rsidP="00DF253C">
      <w:pPr>
        <w:pStyle w:val="ad"/>
        <w:rPr>
          <w:sz w:val="28"/>
          <w:szCs w:val="28"/>
        </w:rPr>
      </w:pPr>
    </w:p>
    <w:p w:rsidR="00DF253C" w:rsidRDefault="00DF253C" w:rsidP="00DF253C">
      <w:pPr>
        <w:pStyle w:val="ad"/>
        <w:rPr>
          <w:sz w:val="28"/>
          <w:szCs w:val="28"/>
        </w:rPr>
      </w:pPr>
    </w:p>
    <w:p w:rsidR="00DF253C" w:rsidRDefault="00DF253C" w:rsidP="00DF253C">
      <w:pPr>
        <w:pStyle w:val="ad"/>
        <w:rPr>
          <w:sz w:val="28"/>
          <w:szCs w:val="28"/>
        </w:rPr>
      </w:pPr>
    </w:p>
    <w:p w:rsidR="005424CA" w:rsidRPr="00871C5C" w:rsidRDefault="005424CA" w:rsidP="00871C5C">
      <w:pPr>
        <w:pStyle w:val="ad"/>
        <w:jc w:val="center"/>
        <w:outlineLvl w:val="0"/>
        <w:rPr>
          <w:sz w:val="28"/>
          <w:szCs w:val="28"/>
        </w:rPr>
      </w:pPr>
      <w:bookmarkStart w:id="2" w:name="_Toc438408372"/>
      <w:r w:rsidRPr="00871C5C">
        <w:rPr>
          <w:sz w:val="28"/>
          <w:szCs w:val="28"/>
        </w:rPr>
        <w:t>АНАЛИЗ ВТОРИЧНОЙ ИНФОРМАЦИИ</w:t>
      </w:r>
      <w:bookmarkEnd w:id="2"/>
    </w:p>
    <w:p w:rsidR="00E605FA" w:rsidRDefault="00E605FA" w:rsidP="00500C4E">
      <w:pPr>
        <w:keepNext/>
        <w:widowControl w:val="0"/>
        <w:spacing w:line="360" w:lineRule="auto"/>
        <w:ind w:firstLine="709"/>
        <w:jc w:val="both"/>
        <w:rPr>
          <w:rFonts w:ascii="Times New Roman" w:hAnsi="Times New Roman" w:cs="Times New Roman"/>
          <w:sz w:val="28"/>
          <w:szCs w:val="28"/>
        </w:rPr>
      </w:pPr>
    </w:p>
    <w:p w:rsidR="0026572E" w:rsidRPr="00AD074E" w:rsidRDefault="0026572E"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В нашем веке, когда наука и техника развивается стремительными темп</w:t>
      </w:r>
      <w:r w:rsidRPr="00AD074E">
        <w:rPr>
          <w:rFonts w:ascii="Times New Roman" w:hAnsi="Times New Roman" w:cs="Times New Roman"/>
          <w:sz w:val="28"/>
          <w:szCs w:val="28"/>
        </w:rPr>
        <w:t>а</w:t>
      </w:r>
      <w:r w:rsidRPr="00AD074E">
        <w:rPr>
          <w:rFonts w:ascii="Times New Roman" w:hAnsi="Times New Roman" w:cs="Times New Roman"/>
          <w:sz w:val="28"/>
          <w:szCs w:val="28"/>
        </w:rPr>
        <w:t>ми, многие из нас не представляют жизнь без мобильных телефонов. Безусло</w:t>
      </w:r>
      <w:r w:rsidRPr="00AD074E">
        <w:rPr>
          <w:rFonts w:ascii="Times New Roman" w:hAnsi="Times New Roman" w:cs="Times New Roman"/>
          <w:sz w:val="28"/>
          <w:szCs w:val="28"/>
        </w:rPr>
        <w:t>в</w:t>
      </w:r>
      <w:r w:rsidRPr="00AD074E">
        <w:rPr>
          <w:rFonts w:ascii="Times New Roman" w:hAnsi="Times New Roman" w:cs="Times New Roman"/>
          <w:sz w:val="28"/>
          <w:szCs w:val="28"/>
        </w:rPr>
        <w:t>но, телефоны стали такой удобной вещью, что отказаться от них значить п</w:t>
      </w:r>
      <w:r w:rsidRPr="00AD074E">
        <w:rPr>
          <w:rFonts w:ascii="Times New Roman" w:hAnsi="Times New Roman" w:cs="Times New Roman"/>
          <w:sz w:val="28"/>
          <w:szCs w:val="28"/>
        </w:rPr>
        <w:t>о</w:t>
      </w:r>
      <w:r w:rsidRPr="00AD074E">
        <w:rPr>
          <w:rFonts w:ascii="Times New Roman" w:hAnsi="Times New Roman" w:cs="Times New Roman"/>
          <w:sz w:val="28"/>
          <w:szCs w:val="28"/>
        </w:rPr>
        <w:t>пасть в "Доисторическую" эпоху. Сейчас телефон не только может предавать звук на расстояние. Он, скорее всего, похож на аппарат с большими возможн</w:t>
      </w:r>
      <w:r w:rsidRPr="00AD074E">
        <w:rPr>
          <w:rFonts w:ascii="Times New Roman" w:hAnsi="Times New Roman" w:cs="Times New Roman"/>
          <w:sz w:val="28"/>
          <w:szCs w:val="28"/>
        </w:rPr>
        <w:t>о</w:t>
      </w:r>
      <w:r w:rsidRPr="00AD074E">
        <w:rPr>
          <w:rFonts w:ascii="Times New Roman" w:hAnsi="Times New Roman" w:cs="Times New Roman"/>
          <w:sz w:val="28"/>
          <w:szCs w:val="28"/>
        </w:rPr>
        <w:t>стями, чем на то, что называется телефоном.</w:t>
      </w:r>
    </w:p>
    <w:p w:rsidR="0026572E" w:rsidRPr="00AD074E" w:rsidRDefault="0026572E"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И потому мобильный телефон  так популярен среди народных масс. Ка</w:t>
      </w:r>
      <w:r w:rsidRPr="00AD074E">
        <w:rPr>
          <w:rFonts w:ascii="Times New Roman" w:hAnsi="Times New Roman" w:cs="Times New Roman"/>
          <w:sz w:val="28"/>
          <w:szCs w:val="28"/>
        </w:rPr>
        <w:t>ж</w:t>
      </w:r>
      <w:r w:rsidRPr="00AD074E">
        <w:rPr>
          <w:rFonts w:ascii="Times New Roman" w:hAnsi="Times New Roman" w:cs="Times New Roman"/>
          <w:sz w:val="28"/>
          <w:szCs w:val="28"/>
        </w:rPr>
        <w:t>дый покупатель может выбрать себе мобильный телефон среди широкого м</w:t>
      </w:r>
      <w:r w:rsidRPr="00AD074E">
        <w:rPr>
          <w:rFonts w:ascii="Times New Roman" w:hAnsi="Times New Roman" w:cs="Times New Roman"/>
          <w:sz w:val="28"/>
          <w:szCs w:val="28"/>
        </w:rPr>
        <w:t>о</w:t>
      </w:r>
      <w:r w:rsidRPr="00AD074E">
        <w:rPr>
          <w:rFonts w:ascii="Times New Roman" w:hAnsi="Times New Roman" w:cs="Times New Roman"/>
          <w:sz w:val="28"/>
          <w:szCs w:val="28"/>
        </w:rPr>
        <w:t>дельного ряда. Покрытие оператора позволяет использовать связь почти на всей территории планеты.</w:t>
      </w:r>
    </w:p>
    <w:p w:rsidR="0026572E" w:rsidRPr="00AD074E" w:rsidRDefault="006C1BB9" w:rsidP="00500C4E">
      <w:pPr>
        <w:keepNext/>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6572E" w:rsidRPr="00AD074E">
        <w:rPr>
          <w:rFonts w:ascii="Times New Roman" w:hAnsi="Times New Roman" w:cs="Times New Roman"/>
          <w:sz w:val="28"/>
          <w:szCs w:val="28"/>
        </w:rPr>
        <w:t>Идея создания беспроводных мобильных устройств</w:t>
      </w:r>
      <w:r w:rsidR="00311AB3" w:rsidRPr="00AD074E">
        <w:rPr>
          <w:rFonts w:ascii="Times New Roman" w:hAnsi="Times New Roman" w:cs="Times New Roman"/>
          <w:sz w:val="28"/>
          <w:szCs w:val="28"/>
        </w:rPr>
        <w:t xml:space="preserve"> </w:t>
      </w:r>
      <w:r w:rsidR="0026572E" w:rsidRPr="00AD074E">
        <w:rPr>
          <w:rFonts w:ascii="Times New Roman" w:hAnsi="Times New Roman" w:cs="Times New Roman"/>
          <w:sz w:val="28"/>
          <w:szCs w:val="28"/>
        </w:rPr>
        <w:t>начала волновать ученых как только появился обычный стационарный телефон. В далеком 1947 году лаборатория Bell Laboratories , которая принадлежала компании AT&amp;T, предложила создать мобильный телефон. Еще тогда были первые попытки: был создан гибрид радиопередатчика и телефона. В машине размещалась ради</w:t>
      </w:r>
      <w:r w:rsidR="0026572E" w:rsidRPr="00AD074E">
        <w:rPr>
          <w:rFonts w:ascii="Times New Roman" w:hAnsi="Times New Roman" w:cs="Times New Roman"/>
          <w:sz w:val="28"/>
          <w:szCs w:val="28"/>
        </w:rPr>
        <w:t>о</w:t>
      </w:r>
      <w:r w:rsidR="0026572E" w:rsidRPr="00AD074E">
        <w:rPr>
          <w:rFonts w:ascii="Times New Roman" w:hAnsi="Times New Roman" w:cs="Times New Roman"/>
          <w:sz w:val="28"/>
          <w:szCs w:val="28"/>
        </w:rPr>
        <w:t>станция, которая передавала сигнал на АТС. А чтобы соединиться с радиотел</w:t>
      </w:r>
      <w:r w:rsidR="0026572E" w:rsidRPr="00AD074E">
        <w:rPr>
          <w:rFonts w:ascii="Times New Roman" w:hAnsi="Times New Roman" w:cs="Times New Roman"/>
          <w:sz w:val="28"/>
          <w:szCs w:val="28"/>
        </w:rPr>
        <w:t>е</w:t>
      </w:r>
      <w:r w:rsidR="0026572E" w:rsidRPr="00AD074E">
        <w:rPr>
          <w:rFonts w:ascii="Times New Roman" w:hAnsi="Times New Roman" w:cs="Times New Roman"/>
          <w:sz w:val="28"/>
          <w:szCs w:val="28"/>
        </w:rPr>
        <w:t>фоном, нужно было позвонить на телефонную станцию и сказать номер тел</w:t>
      </w:r>
      <w:r w:rsidR="0026572E" w:rsidRPr="00AD074E">
        <w:rPr>
          <w:rFonts w:ascii="Times New Roman" w:hAnsi="Times New Roman" w:cs="Times New Roman"/>
          <w:sz w:val="28"/>
          <w:szCs w:val="28"/>
        </w:rPr>
        <w:t>е</w:t>
      </w:r>
      <w:r w:rsidR="0026572E" w:rsidRPr="00AD074E">
        <w:rPr>
          <w:rFonts w:ascii="Times New Roman" w:hAnsi="Times New Roman" w:cs="Times New Roman"/>
          <w:sz w:val="28"/>
          <w:szCs w:val="28"/>
        </w:rPr>
        <w:t>фонного аппарата, установленного в машине. Для передачи звука использов</w:t>
      </w:r>
      <w:r w:rsidR="0026572E" w:rsidRPr="00AD074E">
        <w:rPr>
          <w:rFonts w:ascii="Times New Roman" w:hAnsi="Times New Roman" w:cs="Times New Roman"/>
          <w:sz w:val="28"/>
          <w:szCs w:val="28"/>
        </w:rPr>
        <w:t>а</w:t>
      </w:r>
      <w:r w:rsidR="0026572E" w:rsidRPr="00AD074E">
        <w:rPr>
          <w:rFonts w:ascii="Times New Roman" w:hAnsi="Times New Roman" w:cs="Times New Roman"/>
          <w:sz w:val="28"/>
          <w:szCs w:val="28"/>
        </w:rPr>
        <w:t>лась кнопка, которую по время разговора удерживали. А чтобы услышать о</w:t>
      </w:r>
      <w:r w:rsidR="0026572E" w:rsidRPr="00AD074E">
        <w:rPr>
          <w:rFonts w:ascii="Times New Roman" w:hAnsi="Times New Roman" w:cs="Times New Roman"/>
          <w:sz w:val="28"/>
          <w:szCs w:val="28"/>
        </w:rPr>
        <w:t>т</w:t>
      </w:r>
      <w:r w:rsidR="0026572E" w:rsidRPr="00AD074E">
        <w:rPr>
          <w:rFonts w:ascii="Times New Roman" w:hAnsi="Times New Roman" w:cs="Times New Roman"/>
          <w:sz w:val="28"/>
          <w:szCs w:val="28"/>
        </w:rPr>
        <w:t>вет, ее отпускали. Возможности такого вида связи были очень ограниченными. Такому роду соединения мешали разнообразные преграды, которые сильно ухудшали качество передаваемой речи.</w:t>
      </w:r>
    </w:p>
    <w:p w:rsidR="0026572E" w:rsidRPr="00AD074E" w:rsidRDefault="0026572E"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Ради такого удовольствия некоторое устройство весом 12 килограмм п</w:t>
      </w:r>
      <w:r w:rsidRPr="00AD074E">
        <w:rPr>
          <w:rFonts w:ascii="Times New Roman" w:hAnsi="Times New Roman" w:cs="Times New Roman"/>
          <w:sz w:val="28"/>
          <w:szCs w:val="28"/>
        </w:rPr>
        <w:t>о</w:t>
      </w:r>
      <w:r w:rsidRPr="00AD074E">
        <w:rPr>
          <w:rFonts w:ascii="Times New Roman" w:hAnsi="Times New Roman" w:cs="Times New Roman"/>
          <w:sz w:val="28"/>
          <w:szCs w:val="28"/>
        </w:rPr>
        <w:t>мещалось в багажник машины. Пульт управления и трубка размещались в с</w:t>
      </w:r>
      <w:r w:rsidRPr="00AD074E">
        <w:rPr>
          <w:rFonts w:ascii="Times New Roman" w:hAnsi="Times New Roman" w:cs="Times New Roman"/>
          <w:sz w:val="28"/>
          <w:szCs w:val="28"/>
        </w:rPr>
        <w:t>а</w:t>
      </w:r>
      <w:r w:rsidRPr="00AD074E">
        <w:rPr>
          <w:rFonts w:ascii="Times New Roman" w:hAnsi="Times New Roman" w:cs="Times New Roman"/>
          <w:sz w:val="28"/>
          <w:szCs w:val="28"/>
        </w:rPr>
        <w:t>лоне. А антенна монтировалась в крышу. Это устройство значительно помогло пользователям сотовой связи, освободив их руки от такой тяжести.</w:t>
      </w:r>
    </w:p>
    <w:p w:rsidR="0026572E" w:rsidRPr="00AD074E" w:rsidRDefault="0026572E"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  3 апреля 1973 года глава отдела мобильной связи совершил первый зв</w:t>
      </w:r>
      <w:r w:rsidRPr="00AD074E">
        <w:rPr>
          <w:rFonts w:ascii="Times New Roman" w:hAnsi="Times New Roman" w:cs="Times New Roman"/>
          <w:sz w:val="28"/>
          <w:szCs w:val="28"/>
        </w:rPr>
        <w:t>о</w:t>
      </w:r>
      <w:r w:rsidRPr="00AD074E">
        <w:rPr>
          <w:rFonts w:ascii="Times New Roman" w:hAnsi="Times New Roman" w:cs="Times New Roman"/>
          <w:sz w:val="28"/>
          <w:szCs w:val="28"/>
        </w:rPr>
        <w:lastRenderedPageBreak/>
        <w:t>нок в истории Человечества. Прогуливаясь по улицам Манхеттена, Мартин К</w:t>
      </w:r>
      <w:r w:rsidRPr="00AD074E">
        <w:rPr>
          <w:rFonts w:ascii="Times New Roman" w:hAnsi="Times New Roman" w:cs="Times New Roman"/>
          <w:sz w:val="28"/>
          <w:szCs w:val="28"/>
        </w:rPr>
        <w:t>у</w:t>
      </w:r>
      <w:r w:rsidRPr="00AD074E">
        <w:rPr>
          <w:rFonts w:ascii="Times New Roman" w:hAnsi="Times New Roman" w:cs="Times New Roman"/>
          <w:sz w:val="28"/>
          <w:szCs w:val="28"/>
        </w:rPr>
        <w:t>пер решил позвонить по своему мобильному телефону в офис AT&amp;T Bell Labs. Он стоял возле первой сотовой антенны, которая была установлена на одном из близстоящий небоскребов. Как вы думаете, кому Купер позвонил? Он позвонил своему конкуренту по имени Джоел Эйнджел. Прохожие сильно удивились, так как на тот момент ничего подобного никто не видел. До появления коммерч</w:t>
      </w:r>
      <w:r w:rsidRPr="00AD074E">
        <w:rPr>
          <w:rFonts w:ascii="Times New Roman" w:hAnsi="Times New Roman" w:cs="Times New Roman"/>
          <w:sz w:val="28"/>
          <w:szCs w:val="28"/>
        </w:rPr>
        <w:t>е</w:t>
      </w:r>
      <w:r w:rsidRPr="00AD074E">
        <w:rPr>
          <w:rFonts w:ascii="Times New Roman" w:hAnsi="Times New Roman" w:cs="Times New Roman"/>
          <w:sz w:val="28"/>
          <w:szCs w:val="28"/>
        </w:rPr>
        <w:t>ской мобильной связи оставалось 10 лет.</w:t>
      </w:r>
    </w:p>
    <w:p w:rsidR="0026572E" w:rsidRPr="00AD074E" w:rsidRDefault="006C1BB9" w:rsidP="00500C4E">
      <w:pPr>
        <w:keepNext/>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6572E" w:rsidRPr="00AD074E">
        <w:rPr>
          <w:rFonts w:ascii="Times New Roman" w:hAnsi="Times New Roman" w:cs="Times New Roman"/>
          <w:sz w:val="28"/>
          <w:szCs w:val="28"/>
        </w:rPr>
        <w:t>И вот 6 марта 1983 года был выпущен первый коммерческий сотовый т</w:t>
      </w:r>
      <w:r w:rsidR="0026572E" w:rsidRPr="00AD074E">
        <w:rPr>
          <w:rFonts w:ascii="Times New Roman" w:hAnsi="Times New Roman" w:cs="Times New Roman"/>
          <w:sz w:val="28"/>
          <w:szCs w:val="28"/>
        </w:rPr>
        <w:t>е</w:t>
      </w:r>
      <w:r w:rsidR="0026572E" w:rsidRPr="00AD074E">
        <w:rPr>
          <w:rFonts w:ascii="Times New Roman" w:hAnsi="Times New Roman" w:cs="Times New Roman"/>
          <w:sz w:val="28"/>
          <w:szCs w:val="28"/>
        </w:rPr>
        <w:t>лефон. Результатом 15-летней разработки компании Motorola стал мобильный аппарат под названием DynaTAC 8000X. На реализацию данного телефона б</w:t>
      </w:r>
      <w:r w:rsidR="0026572E" w:rsidRPr="00AD074E">
        <w:rPr>
          <w:rFonts w:ascii="Times New Roman" w:hAnsi="Times New Roman" w:cs="Times New Roman"/>
          <w:sz w:val="28"/>
          <w:szCs w:val="28"/>
        </w:rPr>
        <w:t>ы</w:t>
      </w:r>
      <w:r w:rsidR="0026572E" w:rsidRPr="00AD074E">
        <w:rPr>
          <w:rFonts w:ascii="Times New Roman" w:hAnsi="Times New Roman" w:cs="Times New Roman"/>
          <w:sz w:val="28"/>
          <w:szCs w:val="28"/>
        </w:rPr>
        <w:t>ло потрачено около $100 млн. Вес телефона составлял 794 грамма, габариты - 33 * 4,4 * 8,9 см. Заряда батареи хватало на час разговоров, а в режиме ожид</w:t>
      </w:r>
      <w:r w:rsidR="0026572E" w:rsidRPr="00AD074E">
        <w:rPr>
          <w:rFonts w:ascii="Times New Roman" w:hAnsi="Times New Roman" w:cs="Times New Roman"/>
          <w:sz w:val="28"/>
          <w:szCs w:val="28"/>
        </w:rPr>
        <w:t>а</w:t>
      </w:r>
      <w:r w:rsidR="0026572E" w:rsidRPr="00AD074E">
        <w:rPr>
          <w:rFonts w:ascii="Times New Roman" w:hAnsi="Times New Roman" w:cs="Times New Roman"/>
          <w:sz w:val="28"/>
          <w:szCs w:val="28"/>
        </w:rPr>
        <w:t>ния на 8 часов. Дисплей был светодиодным. Хотя цена модели первого телеф</w:t>
      </w:r>
      <w:r w:rsidR="0026572E" w:rsidRPr="00AD074E">
        <w:rPr>
          <w:rFonts w:ascii="Times New Roman" w:hAnsi="Times New Roman" w:cs="Times New Roman"/>
          <w:sz w:val="28"/>
          <w:szCs w:val="28"/>
        </w:rPr>
        <w:t>о</w:t>
      </w:r>
      <w:r w:rsidR="0026572E" w:rsidRPr="00AD074E">
        <w:rPr>
          <w:rFonts w:ascii="Times New Roman" w:hAnsi="Times New Roman" w:cs="Times New Roman"/>
          <w:sz w:val="28"/>
          <w:szCs w:val="28"/>
        </w:rPr>
        <w:t>на составляла $3.995, его популярность стремительно росла и в очередях на п</w:t>
      </w:r>
      <w:r w:rsidR="0026572E" w:rsidRPr="00AD074E">
        <w:rPr>
          <w:rFonts w:ascii="Times New Roman" w:hAnsi="Times New Roman" w:cs="Times New Roman"/>
          <w:sz w:val="28"/>
          <w:szCs w:val="28"/>
        </w:rPr>
        <w:t>о</w:t>
      </w:r>
      <w:r w:rsidR="0026572E" w:rsidRPr="00AD074E">
        <w:rPr>
          <w:rFonts w:ascii="Times New Roman" w:hAnsi="Times New Roman" w:cs="Times New Roman"/>
          <w:sz w:val="28"/>
          <w:szCs w:val="28"/>
        </w:rPr>
        <w:t>купку DynaTAC 8000X стояли тысячи американцев.</w:t>
      </w:r>
    </w:p>
    <w:p w:rsidR="0026572E" w:rsidRPr="00AD074E" w:rsidRDefault="0026572E"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Ни одна потребительская технология не проходила столь продолжител</w:t>
      </w:r>
      <w:r w:rsidRPr="00AD074E">
        <w:rPr>
          <w:rFonts w:ascii="Times New Roman" w:hAnsi="Times New Roman" w:cs="Times New Roman"/>
          <w:sz w:val="28"/>
          <w:szCs w:val="28"/>
        </w:rPr>
        <w:t>ь</w:t>
      </w:r>
      <w:r w:rsidRPr="00AD074E">
        <w:rPr>
          <w:rFonts w:ascii="Times New Roman" w:hAnsi="Times New Roman" w:cs="Times New Roman"/>
          <w:sz w:val="28"/>
          <w:szCs w:val="28"/>
        </w:rPr>
        <w:t>ный период времени (37 лет). От начала создания первой сотовой технологии до разрешения на ее коммерческое использование.</w:t>
      </w:r>
    </w:p>
    <w:p w:rsidR="0026572E" w:rsidRPr="00AD074E" w:rsidRDefault="0026572E"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Компания Motorola начала массово производить мобильные устройства и на протяжении долгих лет оставалась законодателем в сфере беспроводной с</w:t>
      </w:r>
      <w:r w:rsidRPr="00AD074E">
        <w:rPr>
          <w:rFonts w:ascii="Times New Roman" w:hAnsi="Times New Roman" w:cs="Times New Roman"/>
          <w:sz w:val="28"/>
          <w:szCs w:val="28"/>
        </w:rPr>
        <w:t>о</w:t>
      </w:r>
      <w:r w:rsidRPr="00AD074E">
        <w:rPr>
          <w:rFonts w:ascii="Times New Roman" w:hAnsi="Times New Roman" w:cs="Times New Roman"/>
          <w:sz w:val="28"/>
          <w:szCs w:val="28"/>
        </w:rPr>
        <w:t>товой связи. Популярность новой технологии набирала обороты. Компании не могли предоставить мобильную связь всем желающим. Причиной медленного внедрения новых абонентов были недостаточные мощности АТС, недостато</w:t>
      </w:r>
      <w:r w:rsidRPr="00AD074E">
        <w:rPr>
          <w:rFonts w:ascii="Times New Roman" w:hAnsi="Times New Roman" w:cs="Times New Roman"/>
          <w:sz w:val="28"/>
          <w:szCs w:val="28"/>
        </w:rPr>
        <w:t>ч</w:t>
      </w:r>
      <w:r w:rsidRPr="00AD074E">
        <w:rPr>
          <w:rFonts w:ascii="Times New Roman" w:hAnsi="Times New Roman" w:cs="Times New Roman"/>
          <w:sz w:val="28"/>
          <w:szCs w:val="28"/>
        </w:rPr>
        <w:t>ное количество передатчиков и малый диапазон частот.</w:t>
      </w:r>
    </w:p>
    <w:p w:rsidR="0026572E" w:rsidRPr="00AD074E" w:rsidRDefault="0026572E"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Компания Bell System, которая создала свою первую модель телефона на пол года позже производителя Motorola, имела в 1978 году 545 клиентов в Нью-Йорке, а в очереди за телефонами стояли еще 3,7 тысяч будущих абонентов. Период ожидания за такой роскошью мог длиться 5-10 лет. Общая картина по США - 20 тысяч клиентов за покупками телефонов компании Bell System.</w:t>
      </w:r>
    </w:p>
    <w:p w:rsidR="005424CA" w:rsidRPr="00AD074E" w:rsidRDefault="0026572E"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 xml:space="preserve">Каждый год нам предоставляют все новые и новые модели телефонов. А </w:t>
      </w:r>
      <w:r w:rsidRPr="00AD074E">
        <w:rPr>
          <w:rFonts w:ascii="Times New Roman" w:hAnsi="Times New Roman" w:cs="Times New Roman"/>
          <w:sz w:val="28"/>
          <w:szCs w:val="28"/>
        </w:rPr>
        <w:lastRenderedPageBreak/>
        <w:t xml:space="preserve">их возможности стают все более сложными и функциональными. И кто знает, что ждет нас в следующем году. Но все в Мире меняется и не знакомые нам технологии превращаются в наших помощников. </w:t>
      </w:r>
      <w:r w:rsidR="00925D85" w:rsidRPr="00AD074E">
        <w:rPr>
          <w:rFonts w:ascii="Times New Roman" w:hAnsi="Times New Roman" w:cs="Times New Roman"/>
          <w:sz w:val="28"/>
          <w:szCs w:val="28"/>
        </w:rPr>
        <w:t>При этом есть компании, а также отдельные бренды, что занимают лидирующие позиции в телефонном производстве. Самые известные компании-производители сотовых телефонов:</w:t>
      </w:r>
    </w:p>
    <w:p w:rsidR="00925D85" w:rsidRPr="00AD074E" w:rsidRDefault="00925D85"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Компания Acer – это тайваньский крупнейший производитель компь</w:t>
      </w:r>
      <w:r w:rsidRPr="00AD074E">
        <w:rPr>
          <w:rFonts w:ascii="Times New Roman" w:hAnsi="Times New Roman" w:cs="Times New Roman"/>
          <w:sz w:val="28"/>
          <w:szCs w:val="28"/>
        </w:rPr>
        <w:t>ю</w:t>
      </w:r>
      <w:r w:rsidRPr="00AD074E">
        <w:rPr>
          <w:rFonts w:ascii="Times New Roman" w:hAnsi="Times New Roman" w:cs="Times New Roman"/>
          <w:sz w:val="28"/>
          <w:szCs w:val="28"/>
        </w:rPr>
        <w:t>терной и электронной техники. Еще с 1994 года предприятие включено в ТОП-десятку самых крупных поставщиков высокотехнологичных товаров на мир</w:t>
      </w:r>
      <w:r w:rsidRPr="00AD074E">
        <w:rPr>
          <w:rFonts w:ascii="Times New Roman" w:hAnsi="Times New Roman" w:cs="Times New Roman"/>
          <w:sz w:val="28"/>
          <w:szCs w:val="28"/>
        </w:rPr>
        <w:t>о</w:t>
      </w:r>
      <w:r w:rsidRPr="00AD074E">
        <w:rPr>
          <w:rFonts w:ascii="Times New Roman" w:hAnsi="Times New Roman" w:cs="Times New Roman"/>
          <w:sz w:val="28"/>
          <w:szCs w:val="28"/>
        </w:rPr>
        <w:t>вом уровне.</w:t>
      </w:r>
    </w:p>
    <w:p w:rsidR="00925D85" w:rsidRPr="00AD074E" w:rsidRDefault="00925D85"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 xml:space="preserve"> Компания Alcatel SA – следующий мировой лидер по выпуску телеко</w:t>
      </w:r>
      <w:r w:rsidRPr="00AD074E">
        <w:rPr>
          <w:rFonts w:ascii="Times New Roman" w:hAnsi="Times New Roman" w:cs="Times New Roman"/>
          <w:sz w:val="28"/>
          <w:szCs w:val="28"/>
        </w:rPr>
        <w:t>м</w:t>
      </w:r>
      <w:r w:rsidRPr="00AD074E">
        <w:rPr>
          <w:rFonts w:ascii="Times New Roman" w:hAnsi="Times New Roman" w:cs="Times New Roman"/>
          <w:sz w:val="28"/>
          <w:szCs w:val="28"/>
        </w:rPr>
        <w:t>муникационных устройств и оборудований. Французская компания работала в более 130 странах. Она предоставляла широкий комплекс сервиса по поставке оборудований, а также программных продуктов в области телекоммуникацио</w:t>
      </w:r>
      <w:r w:rsidRPr="00AD074E">
        <w:rPr>
          <w:rFonts w:ascii="Times New Roman" w:hAnsi="Times New Roman" w:cs="Times New Roman"/>
          <w:sz w:val="28"/>
          <w:szCs w:val="28"/>
        </w:rPr>
        <w:t>н</w:t>
      </w:r>
      <w:r w:rsidRPr="00AD074E">
        <w:rPr>
          <w:rFonts w:ascii="Times New Roman" w:hAnsi="Times New Roman" w:cs="Times New Roman"/>
          <w:sz w:val="28"/>
          <w:szCs w:val="28"/>
        </w:rPr>
        <w:t>ных инноваций.</w:t>
      </w:r>
    </w:p>
    <w:p w:rsidR="00925D85" w:rsidRPr="00AD074E" w:rsidRDefault="00925D85"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 xml:space="preserve"> Компания Apple – ведущая американская компания по производству пе</w:t>
      </w:r>
      <w:r w:rsidRPr="00AD074E">
        <w:rPr>
          <w:rFonts w:ascii="Times New Roman" w:hAnsi="Times New Roman" w:cs="Times New Roman"/>
          <w:sz w:val="28"/>
          <w:szCs w:val="28"/>
        </w:rPr>
        <w:t>р</w:t>
      </w:r>
      <w:r w:rsidRPr="00AD074E">
        <w:rPr>
          <w:rFonts w:ascii="Times New Roman" w:hAnsi="Times New Roman" w:cs="Times New Roman"/>
          <w:sz w:val="28"/>
          <w:szCs w:val="28"/>
        </w:rPr>
        <w:t>сональных компьютеров, планшетов, аудиоплееров, коммуникаторов и проду</w:t>
      </w:r>
      <w:r w:rsidRPr="00AD074E">
        <w:rPr>
          <w:rFonts w:ascii="Times New Roman" w:hAnsi="Times New Roman" w:cs="Times New Roman"/>
          <w:sz w:val="28"/>
          <w:szCs w:val="28"/>
        </w:rPr>
        <w:t>к</w:t>
      </w:r>
      <w:r w:rsidRPr="00AD074E">
        <w:rPr>
          <w:rFonts w:ascii="Times New Roman" w:hAnsi="Times New Roman" w:cs="Times New Roman"/>
          <w:sz w:val="28"/>
          <w:szCs w:val="28"/>
        </w:rPr>
        <w:t>тов ПО. Разработчики компании создают свою продукцию на основе инновац</w:t>
      </w:r>
      <w:r w:rsidRPr="00AD074E">
        <w:rPr>
          <w:rFonts w:ascii="Times New Roman" w:hAnsi="Times New Roman" w:cs="Times New Roman"/>
          <w:sz w:val="28"/>
          <w:szCs w:val="28"/>
        </w:rPr>
        <w:t>и</w:t>
      </w:r>
      <w:r w:rsidRPr="00AD074E">
        <w:rPr>
          <w:rFonts w:ascii="Times New Roman" w:hAnsi="Times New Roman" w:cs="Times New Roman"/>
          <w:sz w:val="28"/>
          <w:szCs w:val="28"/>
        </w:rPr>
        <w:t>онных технологий и уникальному дизайну. Один из ключевых продуктов Apple – коммуникаторы iPhone, которые совмещают возможности музыкального плеера, коммуникатора и планшета.</w:t>
      </w:r>
    </w:p>
    <w:p w:rsidR="00925D85" w:rsidRPr="00AD074E" w:rsidRDefault="00925D85"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 xml:space="preserve"> Компания Blackberry – торговая марка самой знаменитой канадской ко</w:t>
      </w:r>
      <w:r w:rsidRPr="00AD074E">
        <w:rPr>
          <w:rFonts w:ascii="Times New Roman" w:hAnsi="Times New Roman" w:cs="Times New Roman"/>
          <w:sz w:val="28"/>
          <w:szCs w:val="28"/>
        </w:rPr>
        <w:t>м</w:t>
      </w:r>
      <w:r w:rsidRPr="00AD074E">
        <w:rPr>
          <w:rFonts w:ascii="Times New Roman" w:hAnsi="Times New Roman" w:cs="Times New Roman"/>
          <w:sz w:val="28"/>
          <w:szCs w:val="28"/>
        </w:rPr>
        <w:t>пании Research in Motion, которая занимается производством лучших бизнес-смартфонов Blackberry. Первые устройства компании появились на рынке в 1997 году.</w:t>
      </w:r>
    </w:p>
    <w:p w:rsidR="00925D85" w:rsidRPr="00AD074E" w:rsidRDefault="00925D85"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 xml:space="preserve"> Компания Fly – торговая марка, которая принадлежит британской ко</w:t>
      </w:r>
      <w:r w:rsidRPr="00AD074E">
        <w:rPr>
          <w:rFonts w:ascii="Times New Roman" w:hAnsi="Times New Roman" w:cs="Times New Roman"/>
          <w:sz w:val="28"/>
          <w:szCs w:val="28"/>
        </w:rPr>
        <w:t>м</w:t>
      </w:r>
      <w:r w:rsidRPr="00AD074E">
        <w:rPr>
          <w:rFonts w:ascii="Times New Roman" w:hAnsi="Times New Roman" w:cs="Times New Roman"/>
          <w:sz w:val="28"/>
          <w:szCs w:val="28"/>
        </w:rPr>
        <w:t>пании Meridian Group. Fly занимается выпуском мобильных телефонов. Сег</w:t>
      </w:r>
      <w:r w:rsidRPr="00AD074E">
        <w:rPr>
          <w:rFonts w:ascii="Times New Roman" w:hAnsi="Times New Roman" w:cs="Times New Roman"/>
          <w:sz w:val="28"/>
          <w:szCs w:val="28"/>
        </w:rPr>
        <w:t>о</w:t>
      </w:r>
      <w:r w:rsidRPr="00AD074E">
        <w:rPr>
          <w:rFonts w:ascii="Times New Roman" w:hAnsi="Times New Roman" w:cs="Times New Roman"/>
          <w:sz w:val="28"/>
          <w:szCs w:val="28"/>
        </w:rPr>
        <w:t>дня многие производители телефонов работают над разработкой и выпуском телефонов с поддержкой нескольких SIM-карт. Fly является признанным лид</w:t>
      </w:r>
      <w:r w:rsidRPr="00AD074E">
        <w:rPr>
          <w:rFonts w:ascii="Times New Roman" w:hAnsi="Times New Roman" w:cs="Times New Roman"/>
          <w:sz w:val="28"/>
          <w:szCs w:val="28"/>
        </w:rPr>
        <w:t>е</w:t>
      </w:r>
      <w:r w:rsidRPr="00AD074E">
        <w:rPr>
          <w:rFonts w:ascii="Times New Roman" w:hAnsi="Times New Roman" w:cs="Times New Roman"/>
          <w:sz w:val="28"/>
          <w:szCs w:val="28"/>
        </w:rPr>
        <w:t>ром в этом сегменте мобильного рынка. Компания начала свою деятельность в 2002 году</w:t>
      </w:r>
    </w:p>
    <w:p w:rsidR="00925D85" w:rsidRPr="00AD074E" w:rsidRDefault="00925D85"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lastRenderedPageBreak/>
        <w:t xml:space="preserve"> Компания Gresso Ltd. – компания, занимающаяся выпуском эксклюзи</w:t>
      </w:r>
      <w:r w:rsidRPr="00AD074E">
        <w:rPr>
          <w:rFonts w:ascii="Times New Roman" w:hAnsi="Times New Roman" w:cs="Times New Roman"/>
          <w:sz w:val="28"/>
          <w:szCs w:val="28"/>
        </w:rPr>
        <w:t>в</w:t>
      </w:r>
      <w:r w:rsidRPr="00AD074E">
        <w:rPr>
          <w:rFonts w:ascii="Times New Roman" w:hAnsi="Times New Roman" w:cs="Times New Roman"/>
          <w:sz w:val="28"/>
          <w:szCs w:val="28"/>
        </w:rPr>
        <w:t xml:space="preserve">ных телекоммуникационных аппаратов. Это – мобильные телефоны и флеш-карты. Компания начала свою работу в 2005 году. Первые мобильные телефоны люкс класса под названием Gresso Luxury Phone официально анонсированы в середине 2006 года. </w:t>
      </w:r>
    </w:p>
    <w:p w:rsidR="00925D85" w:rsidRPr="00AD074E" w:rsidRDefault="00925D85" w:rsidP="00500C4E">
      <w:pPr>
        <w:keepNext/>
        <w:widowControl w:val="0"/>
        <w:spacing w:line="360" w:lineRule="auto"/>
        <w:ind w:firstLine="709"/>
        <w:contextualSpacing/>
        <w:mirrorIndents/>
        <w:jc w:val="both"/>
        <w:rPr>
          <w:rFonts w:ascii="Times New Roman" w:hAnsi="Times New Roman" w:cs="Times New Roman"/>
          <w:sz w:val="28"/>
          <w:szCs w:val="28"/>
        </w:rPr>
      </w:pPr>
      <w:r w:rsidRPr="00AD074E">
        <w:rPr>
          <w:rFonts w:ascii="Times New Roman" w:hAnsi="Times New Roman" w:cs="Times New Roman"/>
          <w:sz w:val="28"/>
          <w:szCs w:val="28"/>
        </w:rPr>
        <w:t>Компания HTC - High Tech Computer является крупнейшей тайваньской и азиатской компанией по выпуску мобильных устройств. Компания занимается разработками и выпуском таких высокотехнологичных продуктов, как смар</w:t>
      </w:r>
      <w:r w:rsidRPr="00AD074E">
        <w:rPr>
          <w:rFonts w:ascii="Times New Roman" w:hAnsi="Times New Roman" w:cs="Times New Roman"/>
          <w:sz w:val="28"/>
          <w:szCs w:val="28"/>
        </w:rPr>
        <w:t>т</w:t>
      </w:r>
      <w:r w:rsidRPr="00AD074E">
        <w:rPr>
          <w:rFonts w:ascii="Times New Roman" w:hAnsi="Times New Roman" w:cs="Times New Roman"/>
          <w:sz w:val="28"/>
          <w:szCs w:val="28"/>
        </w:rPr>
        <w:t>фоны под управлением операционной системы Windows Mobile, коммуникат</w:t>
      </w:r>
      <w:r w:rsidRPr="00AD074E">
        <w:rPr>
          <w:rFonts w:ascii="Times New Roman" w:hAnsi="Times New Roman" w:cs="Times New Roman"/>
          <w:sz w:val="28"/>
          <w:szCs w:val="28"/>
        </w:rPr>
        <w:t>о</w:t>
      </w:r>
      <w:r w:rsidRPr="00AD074E">
        <w:rPr>
          <w:rFonts w:ascii="Times New Roman" w:hAnsi="Times New Roman" w:cs="Times New Roman"/>
          <w:sz w:val="28"/>
          <w:szCs w:val="28"/>
        </w:rPr>
        <w:t>ры на базе ОС Android и Windows Phone 7, мобильные телефоны BrewMP и планшеты на платформе Android. Компания работает на мобильном рынке с 1988 года</w:t>
      </w:r>
    </w:p>
    <w:p w:rsidR="00925D85" w:rsidRPr="00AD074E" w:rsidRDefault="00925D85"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Компания Just5 – интернациональная марка компании по производству мобильных телефонов, ориентированных для пожилых и людей с ограниче</w:t>
      </w:r>
      <w:r w:rsidRPr="00AD074E">
        <w:rPr>
          <w:rFonts w:ascii="Times New Roman" w:hAnsi="Times New Roman" w:cs="Times New Roman"/>
          <w:sz w:val="28"/>
          <w:szCs w:val="28"/>
        </w:rPr>
        <w:t>н</w:t>
      </w:r>
      <w:r w:rsidRPr="00AD074E">
        <w:rPr>
          <w:rFonts w:ascii="Times New Roman" w:hAnsi="Times New Roman" w:cs="Times New Roman"/>
          <w:sz w:val="28"/>
          <w:szCs w:val="28"/>
        </w:rPr>
        <w:t>ными физическими возможностями. Это производители телефонов с крупными кнопками и клавишами. Разработки стартовали в 2008 году, а первые телефоны Just5 стали продаваться в октябре 2009 года. Мобильные телефоны Just5 созд</w:t>
      </w:r>
      <w:r w:rsidRPr="00AD074E">
        <w:rPr>
          <w:rFonts w:ascii="Times New Roman" w:hAnsi="Times New Roman" w:cs="Times New Roman"/>
          <w:sz w:val="28"/>
          <w:szCs w:val="28"/>
        </w:rPr>
        <w:t>а</w:t>
      </w:r>
      <w:r w:rsidRPr="00AD074E">
        <w:rPr>
          <w:rFonts w:ascii="Times New Roman" w:hAnsi="Times New Roman" w:cs="Times New Roman"/>
          <w:sz w:val="28"/>
          <w:szCs w:val="28"/>
        </w:rPr>
        <w:t xml:space="preserve">ются совместно с китайской дизайн-студией Newplan. </w:t>
      </w:r>
    </w:p>
    <w:p w:rsidR="00925D85" w:rsidRPr="00AD074E" w:rsidRDefault="00925D85"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Компания Lenovo - Lenovo Group Limited известная компьютерная ко</w:t>
      </w:r>
      <w:r w:rsidRPr="00AD074E">
        <w:rPr>
          <w:rFonts w:ascii="Times New Roman" w:hAnsi="Times New Roman" w:cs="Times New Roman"/>
          <w:sz w:val="28"/>
          <w:szCs w:val="28"/>
        </w:rPr>
        <w:t>м</w:t>
      </w:r>
      <w:r w:rsidRPr="00AD074E">
        <w:rPr>
          <w:rFonts w:ascii="Times New Roman" w:hAnsi="Times New Roman" w:cs="Times New Roman"/>
          <w:sz w:val="28"/>
          <w:szCs w:val="28"/>
        </w:rPr>
        <w:t xml:space="preserve">пания Китая. В 2010 году она попала в топ список инновационных компаний мира по версии издания BusinessWeek. </w:t>
      </w:r>
    </w:p>
    <w:p w:rsidR="00925D85" w:rsidRPr="00AD074E" w:rsidRDefault="00925D85"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Компания LG – южнокорейская группа компаний LG Group является о</w:t>
      </w:r>
      <w:r w:rsidRPr="00AD074E">
        <w:rPr>
          <w:rFonts w:ascii="Times New Roman" w:hAnsi="Times New Roman" w:cs="Times New Roman"/>
          <w:sz w:val="28"/>
          <w:szCs w:val="28"/>
        </w:rPr>
        <w:t>д</w:t>
      </w:r>
      <w:r w:rsidRPr="00AD074E">
        <w:rPr>
          <w:rFonts w:ascii="Times New Roman" w:hAnsi="Times New Roman" w:cs="Times New Roman"/>
          <w:sz w:val="28"/>
          <w:szCs w:val="28"/>
        </w:rPr>
        <w:t xml:space="preserve">ной из ведущих мировых корпораций. Работает с 1947 года. </w:t>
      </w:r>
    </w:p>
    <w:p w:rsidR="00925D85" w:rsidRPr="00AD074E" w:rsidRDefault="00925D85"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Компания Meizu – это китайский производитель по производству порт</w:t>
      </w:r>
      <w:r w:rsidRPr="00AD074E">
        <w:rPr>
          <w:rFonts w:ascii="Times New Roman" w:hAnsi="Times New Roman" w:cs="Times New Roman"/>
          <w:sz w:val="28"/>
          <w:szCs w:val="28"/>
        </w:rPr>
        <w:t>а</w:t>
      </w:r>
      <w:r w:rsidRPr="00AD074E">
        <w:rPr>
          <w:rFonts w:ascii="Times New Roman" w:hAnsi="Times New Roman" w:cs="Times New Roman"/>
          <w:sz w:val="28"/>
          <w:szCs w:val="28"/>
        </w:rPr>
        <w:t>тивной техники. На рынке работает с 2003 года</w:t>
      </w:r>
    </w:p>
    <w:p w:rsidR="00925D85" w:rsidRPr="00AD074E" w:rsidRDefault="00925D85"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Компания Motorola – американский производитель Motorola Inc. Является лидером по производству товаров в сфере телекоммуникаций и электронных систем.</w:t>
      </w:r>
    </w:p>
    <w:p w:rsidR="0041454F" w:rsidRPr="00AD074E" w:rsidRDefault="00925D85"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 xml:space="preserve"> Компания Nokia – ведущая компания по разработке и выпуску мобил</w:t>
      </w:r>
      <w:r w:rsidRPr="00AD074E">
        <w:rPr>
          <w:rFonts w:ascii="Times New Roman" w:hAnsi="Times New Roman" w:cs="Times New Roman"/>
          <w:sz w:val="28"/>
          <w:szCs w:val="28"/>
        </w:rPr>
        <w:t>ь</w:t>
      </w:r>
      <w:r w:rsidRPr="00AD074E">
        <w:rPr>
          <w:rFonts w:ascii="Times New Roman" w:hAnsi="Times New Roman" w:cs="Times New Roman"/>
          <w:sz w:val="28"/>
          <w:szCs w:val="28"/>
        </w:rPr>
        <w:t>ных телефонов. Nokia Corporation является самой известной финской трансн</w:t>
      </w:r>
      <w:r w:rsidRPr="00AD074E">
        <w:rPr>
          <w:rFonts w:ascii="Times New Roman" w:hAnsi="Times New Roman" w:cs="Times New Roman"/>
          <w:sz w:val="28"/>
          <w:szCs w:val="28"/>
        </w:rPr>
        <w:t>а</w:t>
      </w:r>
      <w:r w:rsidRPr="00AD074E">
        <w:rPr>
          <w:rFonts w:ascii="Times New Roman" w:hAnsi="Times New Roman" w:cs="Times New Roman"/>
          <w:sz w:val="28"/>
          <w:szCs w:val="28"/>
        </w:rPr>
        <w:lastRenderedPageBreak/>
        <w:t>циональной компанией. Финский производитель в 1992 году анонсировал пе</w:t>
      </w:r>
      <w:r w:rsidRPr="00AD074E">
        <w:rPr>
          <w:rFonts w:ascii="Times New Roman" w:hAnsi="Times New Roman" w:cs="Times New Roman"/>
          <w:sz w:val="28"/>
          <w:szCs w:val="28"/>
        </w:rPr>
        <w:t>р</w:t>
      </w:r>
      <w:r w:rsidRPr="00AD074E">
        <w:rPr>
          <w:rFonts w:ascii="Times New Roman" w:hAnsi="Times New Roman" w:cs="Times New Roman"/>
          <w:sz w:val="28"/>
          <w:szCs w:val="28"/>
        </w:rPr>
        <w:t xml:space="preserve">вый GSM-телефон под названием Nokia 1011. </w:t>
      </w:r>
    </w:p>
    <w:p w:rsidR="0041454F" w:rsidRPr="00AD074E" w:rsidRDefault="00925D85"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 xml:space="preserve"> Компания Panasonic – крупнейшая машиностроительная корпорация Японии Panasonic Corporation. Также занимается выпуском бытовых и эле</w:t>
      </w:r>
      <w:r w:rsidRPr="00AD074E">
        <w:rPr>
          <w:rFonts w:ascii="Times New Roman" w:hAnsi="Times New Roman" w:cs="Times New Roman"/>
          <w:sz w:val="28"/>
          <w:szCs w:val="28"/>
        </w:rPr>
        <w:t>к</w:t>
      </w:r>
      <w:r w:rsidRPr="00AD074E">
        <w:rPr>
          <w:rFonts w:ascii="Times New Roman" w:hAnsi="Times New Roman" w:cs="Times New Roman"/>
          <w:sz w:val="28"/>
          <w:szCs w:val="28"/>
        </w:rPr>
        <w:t>тронных продуктов</w:t>
      </w:r>
      <w:r w:rsidR="0041454F" w:rsidRPr="00AD074E">
        <w:rPr>
          <w:rFonts w:ascii="Times New Roman" w:hAnsi="Times New Roman" w:cs="Times New Roman"/>
          <w:sz w:val="28"/>
          <w:szCs w:val="28"/>
        </w:rPr>
        <w:t>.</w:t>
      </w:r>
    </w:p>
    <w:p w:rsidR="0041454F" w:rsidRPr="00AD074E" w:rsidRDefault="00925D85"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 xml:space="preserve"> Компания Philips - Philips Electronics является международным конце</w:t>
      </w:r>
      <w:r w:rsidRPr="00AD074E">
        <w:rPr>
          <w:rFonts w:ascii="Times New Roman" w:hAnsi="Times New Roman" w:cs="Times New Roman"/>
          <w:sz w:val="28"/>
          <w:szCs w:val="28"/>
        </w:rPr>
        <w:t>р</w:t>
      </w:r>
      <w:r w:rsidRPr="00AD074E">
        <w:rPr>
          <w:rFonts w:ascii="Times New Roman" w:hAnsi="Times New Roman" w:cs="Times New Roman"/>
          <w:sz w:val="28"/>
          <w:szCs w:val="28"/>
        </w:rPr>
        <w:t>ном по выпуску электроники, светотехники, медицинского оборудования и м</w:t>
      </w:r>
      <w:r w:rsidRPr="00AD074E">
        <w:rPr>
          <w:rFonts w:ascii="Times New Roman" w:hAnsi="Times New Roman" w:cs="Times New Roman"/>
          <w:sz w:val="28"/>
          <w:szCs w:val="28"/>
        </w:rPr>
        <w:t>о</w:t>
      </w:r>
      <w:r w:rsidRPr="00AD074E">
        <w:rPr>
          <w:rFonts w:ascii="Times New Roman" w:hAnsi="Times New Roman" w:cs="Times New Roman"/>
          <w:sz w:val="28"/>
          <w:szCs w:val="28"/>
        </w:rPr>
        <w:t>бильных устройств. Концерн действует с 1891 года.</w:t>
      </w:r>
    </w:p>
    <w:p w:rsidR="0041454F" w:rsidRPr="00AD074E" w:rsidRDefault="00925D85"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 xml:space="preserve"> Компания Samsung – группа компаний Samsung Group занимается прои</w:t>
      </w:r>
      <w:r w:rsidRPr="00AD074E">
        <w:rPr>
          <w:rFonts w:ascii="Times New Roman" w:hAnsi="Times New Roman" w:cs="Times New Roman"/>
          <w:sz w:val="28"/>
          <w:szCs w:val="28"/>
        </w:rPr>
        <w:t>з</w:t>
      </w:r>
      <w:r w:rsidRPr="00AD074E">
        <w:rPr>
          <w:rFonts w:ascii="Times New Roman" w:hAnsi="Times New Roman" w:cs="Times New Roman"/>
          <w:sz w:val="28"/>
          <w:szCs w:val="28"/>
        </w:rPr>
        <w:t>водством высокотехнологичных элементов, телекоммуникационных оборуд</w:t>
      </w:r>
      <w:r w:rsidRPr="00AD074E">
        <w:rPr>
          <w:rFonts w:ascii="Times New Roman" w:hAnsi="Times New Roman" w:cs="Times New Roman"/>
          <w:sz w:val="28"/>
          <w:szCs w:val="28"/>
        </w:rPr>
        <w:t>о</w:t>
      </w:r>
      <w:r w:rsidRPr="00AD074E">
        <w:rPr>
          <w:rFonts w:ascii="Times New Roman" w:hAnsi="Times New Roman" w:cs="Times New Roman"/>
          <w:sz w:val="28"/>
          <w:szCs w:val="28"/>
        </w:rPr>
        <w:t>ваний, электронной и бытовой техники, а также мобильных устройств. Первый мобильный телефон под узнаваемой маркой появился в 1992 году. Сегодня компания уверенно входит в пятерку лидеров мобильного рынка.</w:t>
      </w:r>
    </w:p>
    <w:p w:rsidR="0041454F" w:rsidRPr="00AD074E" w:rsidRDefault="00925D85"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 xml:space="preserve"> Компания Sharp - японская корпорация Sharp Corporation по выпуску электроники и мобильных телефонов. На рынке Sharp известен с 1912 года. </w:t>
      </w:r>
    </w:p>
    <w:p w:rsidR="0041454F" w:rsidRPr="00AD074E" w:rsidRDefault="00925D85"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Компания Siemens – мобильные телефоны под маркой Siemens выпуск</w:t>
      </w:r>
      <w:r w:rsidRPr="00AD074E">
        <w:rPr>
          <w:rFonts w:ascii="Times New Roman" w:hAnsi="Times New Roman" w:cs="Times New Roman"/>
          <w:sz w:val="28"/>
          <w:szCs w:val="28"/>
        </w:rPr>
        <w:t>а</w:t>
      </w:r>
      <w:r w:rsidRPr="00AD074E">
        <w:rPr>
          <w:rFonts w:ascii="Times New Roman" w:hAnsi="Times New Roman" w:cs="Times New Roman"/>
          <w:sz w:val="28"/>
          <w:szCs w:val="28"/>
        </w:rPr>
        <w:t>ются компанией Siemens Mobile, которая является подразделением компании Siemens AG.</w:t>
      </w:r>
    </w:p>
    <w:p w:rsidR="00D34D24" w:rsidRPr="00AD074E" w:rsidRDefault="003B0BBF"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Нельзя не отметить, что и Россия преуспела в производстве</w:t>
      </w:r>
      <w:r w:rsidR="00311AB3" w:rsidRPr="00AD074E">
        <w:rPr>
          <w:rFonts w:ascii="Times New Roman" w:hAnsi="Times New Roman" w:cs="Times New Roman"/>
          <w:sz w:val="28"/>
          <w:szCs w:val="28"/>
        </w:rPr>
        <w:t>:</w:t>
      </w:r>
    </w:p>
    <w:p w:rsidR="00D34D24" w:rsidRPr="00AD074E" w:rsidRDefault="00D34D24" w:rsidP="00D50BBE">
      <w:pPr>
        <w:keepNext/>
        <w:widowControl w:val="0"/>
        <w:spacing w:line="360" w:lineRule="auto"/>
        <w:rPr>
          <w:rFonts w:ascii="Times New Roman" w:hAnsi="Times New Roman" w:cs="Times New Roman"/>
          <w:sz w:val="28"/>
          <w:szCs w:val="28"/>
        </w:rPr>
      </w:pPr>
      <w:r w:rsidRPr="00AD074E">
        <w:rPr>
          <w:rFonts w:ascii="Times New Roman" w:hAnsi="Times New Roman" w:cs="Times New Roman"/>
          <w:sz w:val="28"/>
          <w:szCs w:val="28"/>
        </w:rPr>
        <w:t>Explay – стремление к новому</w:t>
      </w:r>
      <w:r w:rsidR="00311AB3" w:rsidRPr="00AD074E">
        <w:rPr>
          <w:rFonts w:ascii="Times New Roman" w:hAnsi="Times New Roman" w:cs="Times New Roman"/>
          <w:sz w:val="28"/>
          <w:szCs w:val="28"/>
        </w:rPr>
        <w:t>.</w:t>
      </w:r>
    </w:p>
    <w:p w:rsidR="00D34D24" w:rsidRPr="00AD074E" w:rsidRDefault="00D34D24"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Начнем мы с компании, чье имя известно миллионам. Explay – крупне</w:t>
      </w:r>
      <w:r w:rsidRPr="00AD074E">
        <w:rPr>
          <w:rFonts w:ascii="Times New Roman" w:hAnsi="Times New Roman" w:cs="Times New Roman"/>
          <w:sz w:val="28"/>
          <w:szCs w:val="28"/>
        </w:rPr>
        <w:t>й</w:t>
      </w:r>
      <w:r w:rsidRPr="00AD074E">
        <w:rPr>
          <w:rFonts w:ascii="Times New Roman" w:hAnsi="Times New Roman" w:cs="Times New Roman"/>
          <w:sz w:val="28"/>
          <w:szCs w:val="28"/>
        </w:rPr>
        <w:t>ший бренд на рынке цифровых мультимедийных устройств в России. История компании начинается с 2005 года, а в 2007 году зарегистрирована торговая марка. Тогда же мы впервые познакомились с символом компании Explay, озорным роботом, который с хитрым прищуром смотрел на нас с многочисле</w:t>
      </w:r>
      <w:r w:rsidRPr="00AD074E">
        <w:rPr>
          <w:rFonts w:ascii="Times New Roman" w:hAnsi="Times New Roman" w:cs="Times New Roman"/>
          <w:sz w:val="28"/>
          <w:szCs w:val="28"/>
        </w:rPr>
        <w:t>н</w:t>
      </w:r>
      <w:r w:rsidRPr="00AD074E">
        <w:rPr>
          <w:rFonts w:ascii="Times New Roman" w:hAnsi="Times New Roman" w:cs="Times New Roman"/>
          <w:sz w:val="28"/>
          <w:szCs w:val="28"/>
        </w:rPr>
        <w:t>ных рекламных плакатов.</w:t>
      </w:r>
    </w:p>
    <w:p w:rsidR="006C1BB9" w:rsidRDefault="00D34D24"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Несмотря на то, что компания Explay сравнительно молода, степень узн</w:t>
      </w:r>
      <w:r w:rsidRPr="00AD074E">
        <w:rPr>
          <w:rFonts w:ascii="Times New Roman" w:hAnsi="Times New Roman" w:cs="Times New Roman"/>
          <w:sz w:val="28"/>
          <w:szCs w:val="28"/>
        </w:rPr>
        <w:t>а</w:t>
      </w:r>
      <w:r w:rsidRPr="00AD074E">
        <w:rPr>
          <w:rFonts w:ascii="Times New Roman" w:hAnsi="Times New Roman" w:cs="Times New Roman"/>
          <w:sz w:val="28"/>
          <w:szCs w:val="28"/>
        </w:rPr>
        <w:t>ваемости бренда находится на высоком уровне, что достигается грамотной, н</w:t>
      </w:r>
      <w:r w:rsidRPr="00AD074E">
        <w:rPr>
          <w:rFonts w:ascii="Times New Roman" w:hAnsi="Times New Roman" w:cs="Times New Roman"/>
          <w:sz w:val="28"/>
          <w:szCs w:val="28"/>
        </w:rPr>
        <w:t>е</w:t>
      </w:r>
      <w:r w:rsidRPr="00AD074E">
        <w:rPr>
          <w:rFonts w:ascii="Times New Roman" w:hAnsi="Times New Roman" w:cs="Times New Roman"/>
          <w:sz w:val="28"/>
          <w:szCs w:val="28"/>
        </w:rPr>
        <w:t>навязчивой рекламной политикой, широким ассортиментом продукции и пр</w:t>
      </w:r>
      <w:r w:rsidRPr="00AD074E">
        <w:rPr>
          <w:rFonts w:ascii="Times New Roman" w:hAnsi="Times New Roman" w:cs="Times New Roman"/>
          <w:sz w:val="28"/>
          <w:szCs w:val="28"/>
        </w:rPr>
        <w:t>и</w:t>
      </w:r>
      <w:r w:rsidRPr="00AD074E">
        <w:rPr>
          <w:rFonts w:ascii="Times New Roman" w:hAnsi="Times New Roman" w:cs="Times New Roman"/>
          <w:sz w:val="28"/>
          <w:szCs w:val="28"/>
        </w:rPr>
        <w:t>влекательными ценами. Интересы компании лежат в обширном спектре порт</w:t>
      </w:r>
      <w:r w:rsidRPr="00AD074E">
        <w:rPr>
          <w:rFonts w:ascii="Times New Roman" w:hAnsi="Times New Roman" w:cs="Times New Roman"/>
          <w:sz w:val="28"/>
          <w:szCs w:val="28"/>
        </w:rPr>
        <w:t>а</w:t>
      </w:r>
      <w:r w:rsidRPr="00AD074E">
        <w:rPr>
          <w:rFonts w:ascii="Times New Roman" w:hAnsi="Times New Roman" w:cs="Times New Roman"/>
          <w:sz w:val="28"/>
          <w:szCs w:val="28"/>
        </w:rPr>
        <w:lastRenderedPageBreak/>
        <w:t>тивной электроники. Это автомобильные навигаторы, видеорегистраторы, MP3- и медиаплееры, цифровые фоторамки, диктофоны, различные накопители да</w:t>
      </w:r>
      <w:r w:rsidRPr="00AD074E">
        <w:rPr>
          <w:rFonts w:ascii="Times New Roman" w:hAnsi="Times New Roman" w:cs="Times New Roman"/>
          <w:sz w:val="28"/>
          <w:szCs w:val="28"/>
        </w:rPr>
        <w:t>н</w:t>
      </w:r>
      <w:r w:rsidRPr="00AD074E">
        <w:rPr>
          <w:rFonts w:ascii="Times New Roman" w:hAnsi="Times New Roman" w:cs="Times New Roman"/>
          <w:sz w:val="28"/>
          <w:szCs w:val="28"/>
        </w:rPr>
        <w:t>ных, наушники, колонки, электронные книги, планшеты и мобильные телеф</w:t>
      </w:r>
      <w:r w:rsidRPr="00AD074E">
        <w:rPr>
          <w:rFonts w:ascii="Times New Roman" w:hAnsi="Times New Roman" w:cs="Times New Roman"/>
          <w:sz w:val="28"/>
          <w:szCs w:val="28"/>
        </w:rPr>
        <w:t>о</w:t>
      </w:r>
      <w:r w:rsidRPr="00AD074E">
        <w:rPr>
          <w:rFonts w:ascii="Times New Roman" w:hAnsi="Times New Roman" w:cs="Times New Roman"/>
          <w:sz w:val="28"/>
          <w:szCs w:val="28"/>
        </w:rPr>
        <w:t>ны.</w:t>
      </w:r>
    </w:p>
    <w:p w:rsidR="00D34D24" w:rsidRPr="00AD074E" w:rsidRDefault="006C1BB9" w:rsidP="00500C4E">
      <w:pPr>
        <w:keepNext/>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F3DD6" w:rsidRPr="00AD074E">
        <w:rPr>
          <w:rFonts w:ascii="Times New Roman" w:hAnsi="Times New Roman" w:cs="Times New Roman"/>
          <w:sz w:val="28"/>
          <w:szCs w:val="28"/>
        </w:rPr>
        <w:t>Gresso</w:t>
      </w:r>
      <w:r w:rsidR="00311AB3" w:rsidRPr="00AD074E">
        <w:rPr>
          <w:rFonts w:ascii="Times New Roman" w:hAnsi="Times New Roman" w:cs="Times New Roman"/>
          <w:sz w:val="28"/>
          <w:szCs w:val="28"/>
        </w:rPr>
        <w:t>.</w:t>
      </w:r>
    </w:p>
    <w:p w:rsidR="00311AB3" w:rsidRDefault="00D34D24"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Если продукция компании Explay нацелена на массового потребителя и предлагает функциональную технику по доступной цене, то стратегия комп</w:t>
      </w:r>
      <w:r w:rsidRPr="00AD074E">
        <w:rPr>
          <w:rFonts w:ascii="Times New Roman" w:hAnsi="Times New Roman" w:cs="Times New Roman"/>
          <w:sz w:val="28"/>
          <w:szCs w:val="28"/>
        </w:rPr>
        <w:t>а</w:t>
      </w:r>
      <w:r w:rsidRPr="00AD074E">
        <w:rPr>
          <w:rFonts w:ascii="Times New Roman" w:hAnsi="Times New Roman" w:cs="Times New Roman"/>
          <w:sz w:val="28"/>
          <w:szCs w:val="28"/>
        </w:rPr>
        <w:t>нии Gresso полярно ей противоположна. Gresso выпускает эксклюзивные ха</w:t>
      </w:r>
      <w:r w:rsidRPr="00AD074E">
        <w:rPr>
          <w:rFonts w:ascii="Times New Roman" w:hAnsi="Times New Roman" w:cs="Times New Roman"/>
          <w:sz w:val="28"/>
          <w:szCs w:val="28"/>
        </w:rPr>
        <w:t>й</w:t>
      </w:r>
      <w:r w:rsidRPr="00AD074E">
        <w:rPr>
          <w:rFonts w:ascii="Times New Roman" w:hAnsi="Times New Roman" w:cs="Times New Roman"/>
          <w:sz w:val="28"/>
          <w:szCs w:val="28"/>
        </w:rPr>
        <w:t>тек-штучки класса «люкс». Компания Gresso основана в 2005 году. А в 2007 г</w:t>
      </w:r>
      <w:r w:rsidRPr="00AD074E">
        <w:rPr>
          <w:rFonts w:ascii="Times New Roman" w:hAnsi="Times New Roman" w:cs="Times New Roman"/>
          <w:sz w:val="28"/>
          <w:szCs w:val="28"/>
        </w:rPr>
        <w:t>о</w:t>
      </w:r>
      <w:r w:rsidRPr="00AD074E">
        <w:rPr>
          <w:rFonts w:ascii="Times New Roman" w:hAnsi="Times New Roman" w:cs="Times New Roman"/>
          <w:sz w:val="28"/>
          <w:szCs w:val="28"/>
        </w:rPr>
        <w:t>ду Gresso создала свою первую коллекцию – телефон класса «люкс» Avantgarde. Это единственный телефон, корпус которого выточен из 200-летнего африканского черного дерева. В той коллекции многое было сделано впервые, например, клавиатура телефона с римскими цифрами, магнитный з</w:t>
      </w:r>
      <w:r w:rsidRPr="00AD074E">
        <w:rPr>
          <w:rFonts w:ascii="Times New Roman" w:hAnsi="Times New Roman" w:cs="Times New Roman"/>
          <w:sz w:val="28"/>
          <w:szCs w:val="28"/>
        </w:rPr>
        <w:t>а</w:t>
      </w:r>
      <w:r w:rsidRPr="00AD074E">
        <w:rPr>
          <w:rFonts w:ascii="Times New Roman" w:hAnsi="Times New Roman" w:cs="Times New Roman"/>
          <w:sz w:val="28"/>
          <w:szCs w:val="28"/>
        </w:rPr>
        <w:t>мок Smart Lock для фиксации батарейного отсека. При изготовлениии фун</w:t>
      </w:r>
      <w:r w:rsidRPr="00AD074E">
        <w:rPr>
          <w:rFonts w:ascii="Times New Roman" w:hAnsi="Times New Roman" w:cs="Times New Roman"/>
          <w:sz w:val="28"/>
          <w:szCs w:val="28"/>
        </w:rPr>
        <w:t>к</w:t>
      </w:r>
      <w:r w:rsidRPr="00AD074E">
        <w:rPr>
          <w:rFonts w:ascii="Times New Roman" w:hAnsi="Times New Roman" w:cs="Times New Roman"/>
          <w:sz w:val="28"/>
          <w:szCs w:val="28"/>
        </w:rPr>
        <w:t>циональных клавиш телефона была применена технология прецизионного т</w:t>
      </w:r>
      <w:r w:rsidRPr="00AD074E">
        <w:rPr>
          <w:rFonts w:ascii="Times New Roman" w:hAnsi="Times New Roman" w:cs="Times New Roman"/>
          <w:sz w:val="28"/>
          <w:szCs w:val="28"/>
        </w:rPr>
        <w:t>о</w:t>
      </w:r>
      <w:r w:rsidRPr="00AD074E">
        <w:rPr>
          <w:rFonts w:ascii="Times New Roman" w:hAnsi="Times New Roman" w:cs="Times New Roman"/>
          <w:sz w:val="28"/>
          <w:szCs w:val="28"/>
        </w:rPr>
        <w:t>чения, что позволило добиться высокой точности исполнения и безупречной формы каждой детали. Журнал Forbes включил Gresso Avantgarde в десятку с</w:t>
      </w:r>
      <w:r w:rsidRPr="00AD074E">
        <w:rPr>
          <w:rFonts w:ascii="Times New Roman" w:hAnsi="Times New Roman" w:cs="Times New Roman"/>
          <w:sz w:val="28"/>
          <w:szCs w:val="28"/>
        </w:rPr>
        <w:t>а</w:t>
      </w:r>
      <w:r w:rsidRPr="00AD074E">
        <w:rPr>
          <w:rFonts w:ascii="Times New Roman" w:hAnsi="Times New Roman" w:cs="Times New Roman"/>
          <w:sz w:val="28"/>
          <w:szCs w:val="28"/>
        </w:rPr>
        <w:t>мых дорогих мобильных телефонов мира.</w:t>
      </w:r>
    </w:p>
    <w:p w:rsidR="002600B5" w:rsidRPr="00AD074E" w:rsidRDefault="002600B5" w:rsidP="00500C4E">
      <w:pPr>
        <w:keepNext/>
        <w:widowControl w:val="0"/>
        <w:spacing w:line="360" w:lineRule="auto"/>
        <w:ind w:firstLine="709"/>
        <w:jc w:val="both"/>
        <w:rPr>
          <w:rFonts w:ascii="Times New Roman" w:hAnsi="Times New Roman" w:cs="Times New Roman"/>
          <w:sz w:val="28"/>
          <w:szCs w:val="28"/>
        </w:rPr>
      </w:pPr>
    </w:p>
    <w:p w:rsidR="0026572E" w:rsidRPr="00AD074E" w:rsidRDefault="002600B5" w:rsidP="00500C4E">
      <w:pPr>
        <w:keepNext/>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11AB3" w:rsidRPr="00AD074E">
        <w:rPr>
          <w:rFonts w:ascii="Times New Roman" w:hAnsi="Times New Roman" w:cs="Times New Roman"/>
          <w:sz w:val="28"/>
          <w:szCs w:val="28"/>
        </w:rPr>
        <w:t>YotaPhone.</w:t>
      </w:r>
    </w:p>
    <w:p w:rsidR="00311AB3" w:rsidRPr="00AD074E" w:rsidRDefault="00311AB3"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YotaPhone («Йотафон») — </w:t>
      </w:r>
      <w:hyperlink r:id="rId9" w:tooltip="LTE" w:history="1">
        <w:r w:rsidRPr="00AD074E">
          <w:rPr>
            <w:rStyle w:val="a4"/>
            <w:rFonts w:ascii="Times New Roman" w:hAnsi="Times New Roman" w:cs="Times New Roman"/>
            <w:sz w:val="28"/>
            <w:szCs w:val="28"/>
          </w:rPr>
          <w:t>LTE</w:t>
        </w:r>
      </w:hyperlink>
      <w:r w:rsidRPr="00AD074E">
        <w:rPr>
          <w:rFonts w:ascii="Times New Roman" w:hAnsi="Times New Roman" w:cs="Times New Roman"/>
          <w:sz w:val="28"/>
          <w:szCs w:val="28"/>
        </w:rPr>
        <w:t>-совместимый смартфон российской ко</w:t>
      </w:r>
      <w:r w:rsidRPr="00AD074E">
        <w:rPr>
          <w:rFonts w:ascii="Times New Roman" w:hAnsi="Times New Roman" w:cs="Times New Roman"/>
          <w:sz w:val="28"/>
          <w:szCs w:val="28"/>
        </w:rPr>
        <w:t>м</w:t>
      </w:r>
      <w:r w:rsidRPr="00AD074E">
        <w:rPr>
          <w:rFonts w:ascii="Times New Roman" w:hAnsi="Times New Roman" w:cs="Times New Roman"/>
          <w:sz w:val="28"/>
          <w:szCs w:val="28"/>
        </w:rPr>
        <w:t>пании «</w:t>
      </w:r>
      <w:hyperlink r:id="rId10" w:tooltip="Yota Devices" w:history="1">
        <w:r w:rsidRPr="00AD074E">
          <w:rPr>
            <w:rStyle w:val="a4"/>
            <w:rFonts w:ascii="Times New Roman" w:hAnsi="Times New Roman" w:cs="Times New Roman"/>
            <w:sz w:val="28"/>
            <w:szCs w:val="28"/>
          </w:rPr>
          <w:t>Yota Devices</w:t>
        </w:r>
      </w:hyperlink>
      <w:r w:rsidRPr="00AD074E">
        <w:rPr>
          <w:rFonts w:ascii="Times New Roman" w:hAnsi="Times New Roman" w:cs="Times New Roman"/>
          <w:sz w:val="28"/>
          <w:szCs w:val="28"/>
        </w:rPr>
        <w:t>» (дочерняя компания </w:t>
      </w:r>
      <w:hyperlink r:id="rId11" w:tooltip="Yota" w:history="1">
        <w:r w:rsidRPr="00AD074E">
          <w:rPr>
            <w:rStyle w:val="a4"/>
            <w:rFonts w:ascii="Times New Roman" w:hAnsi="Times New Roman" w:cs="Times New Roman"/>
            <w:sz w:val="28"/>
            <w:szCs w:val="28"/>
          </w:rPr>
          <w:t>Yota</w:t>
        </w:r>
      </w:hyperlink>
      <w:r w:rsidRPr="00AD074E">
        <w:rPr>
          <w:rFonts w:ascii="Times New Roman" w:hAnsi="Times New Roman" w:cs="Times New Roman"/>
          <w:sz w:val="28"/>
          <w:szCs w:val="28"/>
        </w:rPr>
        <w:t>), выпущенный в декабре 2013 года</w:t>
      </w:r>
      <w:r w:rsidR="00AD074E">
        <w:rPr>
          <w:rFonts w:ascii="Times New Roman" w:hAnsi="Times New Roman" w:cs="Times New Roman"/>
          <w:sz w:val="28"/>
          <w:szCs w:val="28"/>
        </w:rPr>
        <w:t>.</w:t>
      </w:r>
      <w:r w:rsidRPr="00AD074E">
        <w:rPr>
          <w:rFonts w:ascii="Times New Roman" w:hAnsi="Times New Roman" w:cs="Times New Roman"/>
          <w:sz w:val="28"/>
          <w:szCs w:val="28"/>
        </w:rPr>
        <w:t> Аппарат оснащен двумя экранами, функционирующими независимо. Пе</w:t>
      </w:r>
      <w:r w:rsidRPr="00AD074E">
        <w:rPr>
          <w:rFonts w:ascii="Times New Roman" w:hAnsi="Times New Roman" w:cs="Times New Roman"/>
          <w:sz w:val="28"/>
          <w:szCs w:val="28"/>
        </w:rPr>
        <w:t>р</w:t>
      </w:r>
      <w:r w:rsidRPr="00AD074E">
        <w:rPr>
          <w:rFonts w:ascii="Times New Roman" w:hAnsi="Times New Roman" w:cs="Times New Roman"/>
          <w:sz w:val="28"/>
          <w:szCs w:val="28"/>
        </w:rPr>
        <w:t>вый экран традиционный </w:t>
      </w:r>
      <w:hyperlink r:id="rId12" w:tooltip="ЖКИ" w:history="1">
        <w:r w:rsidRPr="00AD074E">
          <w:rPr>
            <w:rStyle w:val="a4"/>
            <w:rFonts w:ascii="Times New Roman" w:hAnsi="Times New Roman" w:cs="Times New Roman"/>
            <w:sz w:val="28"/>
            <w:szCs w:val="28"/>
          </w:rPr>
          <w:t>ЖКИ</w:t>
        </w:r>
      </w:hyperlink>
      <w:r w:rsidRPr="00AD074E">
        <w:rPr>
          <w:rFonts w:ascii="Times New Roman" w:hAnsi="Times New Roman" w:cs="Times New Roman"/>
          <w:sz w:val="28"/>
          <w:szCs w:val="28"/>
        </w:rPr>
        <w:t>, второй экран — дисплей по технол</w:t>
      </w:r>
      <w:r w:rsidRPr="00AD074E">
        <w:rPr>
          <w:rFonts w:ascii="Times New Roman" w:hAnsi="Times New Roman" w:cs="Times New Roman"/>
          <w:sz w:val="28"/>
          <w:szCs w:val="28"/>
        </w:rPr>
        <w:t>о</w:t>
      </w:r>
      <w:r w:rsidRPr="00AD074E">
        <w:rPr>
          <w:rFonts w:ascii="Times New Roman" w:hAnsi="Times New Roman" w:cs="Times New Roman"/>
          <w:sz w:val="28"/>
          <w:szCs w:val="28"/>
        </w:rPr>
        <w:t>гии</w:t>
      </w:r>
      <w:hyperlink r:id="rId13" w:tooltip="Электронные чернила" w:history="1">
        <w:r w:rsidRPr="00AD074E">
          <w:rPr>
            <w:rStyle w:val="a4"/>
            <w:rFonts w:ascii="Times New Roman" w:hAnsi="Times New Roman" w:cs="Times New Roman"/>
            <w:sz w:val="28"/>
            <w:szCs w:val="28"/>
          </w:rPr>
          <w:t>электронных чернил</w:t>
        </w:r>
      </w:hyperlink>
      <w:r w:rsidRPr="00AD074E">
        <w:rPr>
          <w:rFonts w:ascii="Times New Roman" w:hAnsi="Times New Roman" w:cs="Times New Roman"/>
          <w:sz w:val="28"/>
          <w:szCs w:val="28"/>
        </w:rPr>
        <w:t>.</w:t>
      </w:r>
    </w:p>
    <w:p w:rsidR="002D001A" w:rsidRDefault="00D34D24" w:rsidP="00D50BB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Первый YotaPhone, выпущенный в декабре 2013 года компанией YotaDevices, был своего рода экспериментом, прототипом, попыткой понять, как можно создать современный смартфон с двумя экранами. Ничем другим расположение камеры в нижней части корпуса (чтобы сделать снимок, нужно было обхватывать смартфон сверху) объяснить нельзя. YotaPhone не очень х</w:t>
      </w:r>
      <w:r w:rsidRPr="00AD074E">
        <w:rPr>
          <w:rFonts w:ascii="Times New Roman" w:hAnsi="Times New Roman" w:cs="Times New Roman"/>
          <w:sz w:val="28"/>
          <w:szCs w:val="28"/>
        </w:rPr>
        <w:t>о</w:t>
      </w:r>
      <w:r w:rsidRPr="00AD074E">
        <w:rPr>
          <w:rFonts w:ascii="Times New Roman" w:hAnsi="Times New Roman" w:cs="Times New Roman"/>
          <w:sz w:val="28"/>
          <w:szCs w:val="28"/>
        </w:rPr>
        <w:lastRenderedPageBreak/>
        <w:t>рошо продался, а разработчики пообещали вернуться на рынок с более удачной моделью через год.</w:t>
      </w:r>
    </w:p>
    <w:p w:rsidR="002D001A" w:rsidRDefault="002D001A" w:rsidP="00500C4E">
      <w:pPr>
        <w:keepNext/>
        <w:widowControl w:val="0"/>
        <w:spacing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Предпочтения:</w:t>
      </w:r>
    </w:p>
    <w:p w:rsidR="00FE7794" w:rsidRPr="00034B8B" w:rsidRDefault="00FE7794" w:rsidP="00500C4E">
      <w:pPr>
        <w:spacing w:line="360" w:lineRule="auto"/>
        <w:ind w:firstLine="709"/>
        <w:jc w:val="both"/>
        <w:rPr>
          <w:rFonts w:ascii="Times New Roman" w:eastAsia="Times New Roman" w:hAnsi="Times New Roman" w:cs="Times New Roman"/>
          <w:color w:val="000000"/>
          <w:sz w:val="28"/>
          <w:szCs w:val="28"/>
          <w:lang w:eastAsia="ru-RU"/>
        </w:rPr>
      </w:pPr>
      <w:r w:rsidRPr="00034B8B">
        <w:rPr>
          <w:rFonts w:ascii="Times New Roman" w:eastAsia="Times New Roman" w:hAnsi="Times New Roman" w:cs="Times New Roman"/>
          <w:color w:val="000000"/>
          <w:sz w:val="28"/>
          <w:szCs w:val="28"/>
          <w:lang w:eastAsia="ru-RU"/>
        </w:rPr>
        <w:t>Портал CNet пишет, что аналитики провели исследование с целью уст</w:t>
      </w:r>
      <w:r w:rsidRPr="00034B8B">
        <w:rPr>
          <w:rFonts w:ascii="Times New Roman" w:eastAsia="Times New Roman" w:hAnsi="Times New Roman" w:cs="Times New Roman"/>
          <w:color w:val="000000"/>
          <w:sz w:val="28"/>
          <w:szCs w:val="28"/>
          <w:lang w:eastAsia="ru-RU"/>
        </w:rPr>
        <w:t>а</w:t>
      </w:r>
      <w:r w:rsidRPr="00034B8B">
        <w:rPr>
          <w:rFonts w:ascii="Times New Roman" w:eastAsia="Times New Roman" w:hAnsi="Times New Roman" w:cs="Times New Roman"/>
          <w:color w:val="000000"/>
          <w:sz w:val="28"/>
          <w:szCs w:val="28"/>
          <w:lang w:eastAsia="ru-RU"/>
        </w:rPr>
        <w:t>новить, влияет ли пол пользователя на выбор мобильных устройств и насколько существенен гендерный фактор в этом вопросе.</w:t>
      </w:r>
    </w:p>
    <w:p w:rsidR="00FF36F0" w:rsidRDefault="00FE7794" w:rsidP="00D50BBE">
      <w:pPr>
        <w:spacing w:line="360" w:lineRule="auto"/>
        <w:ind w:firstLine="709"/>
        <w:jc w:val="both"/>
        <w:rPr>
          <w:rFonts w:ascii="Times New Roman" w:hAnsi="Times New Roman" w:cs="Times New Roman"/>
          <w:sz w:val="28"/>
          <w:szCs w:val="28"/>
        </w:rPr>
      </w:pPr>
      <w:r w:rsidRPr="00034B8B">
        <w:rPr>
          <w:rFonts w:ascii="Times New Roman" w:eastAsia="Times New Roman" w:hAnsi="Times New Roman" w:cs="Times New Roman"/>
          <w:color w:val="000000"/>
          <w:sz w:val="28"/>
          <w:szCs w:val="28"/>
          <w:lang w:eastAsia="ru-RU"/>
        </w:rPr>
        <w:t>Опрос проводился в период с 6 по 10 февраля текущего года, и в общей сложности в нем принял</w:t>
      </w:r>
      <w:r>
        <w:rPr>
          <w:rFonts w:ascii="Times New Roman" w:eastAsia="Times New Roman" w:hAnsi="Times New Roman" w:cs="Times New Roman"/>
          <w:color w:val="000000"/>
          <w:sz w:val="28"/>
          <w:szCs w:val="28"/>
          <w:lang w:eastAsia="ru-RU"/>
        </w:rPr>
        <w:t>и участие тысяча респондентов.</w:t>
      </w:r>
      <w:r>
        <w:rPr>
          <w:rFonts w:ascii="Times New Roman" w:eastAsia="Times New Roman" w:hAnsi="Times New Roman" w:cs="Times New Roman"/>
          <w:color w:val="000000"/>
          <w:sz w:val="28"/>
          <w:szCs w:val="28"/>
          <w:lang w:eastAsia="ru-RU"/>
        </w:rPr>
        <w:br/>
      </w:r>
      <w:r w:rsidRPr="00034B8B">
        <w:rPr>
          <w:rFonts w:ascii="Times New Roman" w:eastAsia="Times New Roman" w:hAnsi="Times New Roman" w:cs="Times New Roman"/>
          <w:color w:val="000000"/>
          <w:sz w:val="28"/>
          <w:szCs w:val="28"/>
          <w:lang w:eastAsia="ru-RU"/>
        </w:rPr>
        <w:t>Как оказалось, почти половина (45%) женщин, принявших участие в опросе, при покупке мобильных устройств останавливают свой выбор на продукции Apple. Калифорнийский гигант одержал победу. Исключение составляют тол</w:t>
      </w:r>
      <w:r w:rsidRPr="00034B8B">
        <w:rPr>
          <w:rFonts w:ascii="Times New Roman" w:eastAsia="Times New Roman" w:hAnsi="Times New Roman" w:cs="Times New Roman"/>
          <w:color w:val="000000"/>
          <w:sz w:val="28"/>
          <w:szCs w:val="28"/>
          <w:lang w:eastAsia="ru-RU"/>
        </w:rPr>
        <w:t>ь</w:t>
      </w:r>
      <w:r w:rsidRPr="00034B8B">
        <w:rPr>
          <w:rFonts w:ascii="Times New Roman" w:eastAsia="Times New Roman" w:hAnsi="Times New Roman" w:cs="Times New Roman"/>
          <w:color w:val="000000"/>
          <w:sz w:val="28"/>
          <w:szCs w:val="28"/>
          <w:lang w:eastAsia="ru-RU"/>
        </w:rPr>
        <w:t xml:space="preserve">ко </w:t>
      </w:r>
      <w:r w:rsidR="00FF36F0">
        <w:rPr>
          <w:rFonts w:ascii="Times New Roman" w:eastAsia="Times New Roman" w:hAnsi="Times New Roman" w:cs="Times New Roman"/>
          <w:color w:val="000000"/>
          <w:sz w:val="28"/>
          <w:szCs w:val="28"/>
          <w:lang w:eastAsia="ru-RU"/>
        </w:rPr>
        <w:t>женщины</w:t>
      </w:r>
      <w:r w:rsidRPr="00034B8B">
        <w:rPr>
          <w:rFonts w:ascii="Times New Roman" w:eastAsia="Times New Roman" w:hAnsi="Times New Roman" w:cs="Times New Roman"/>
          <w:color w:val="000000"/>
          <w:sz w:val="28"/>
          <w:szCs w:val="28"/>
          <w:lang w:eastAsia="ru-RU"/>
        </w:rPr>
        <w:t>в возрасте от 40 до 49 лет, 36% из которых выбирают не Apple, а Samsung.</w:t>
      </w:r>
      <w:r w:rsidRPr="00034B8B">
        <w:rPr>
          <w:rFonts w:ascii="Times New Roman" w:eastAsia="Times New Roman" w:hAnsi="Times New Roman" w:cs="Times New Roman"/>
          <w:color w:val="000000"/>
          <w:sz w:val="28"/>
          <w:szCs w:val="28"/>
          <w:lang w:eastAsia="ru-RU"/>
        </w:rPr>
        <w:br/>
      </w:r>
      <w:r w:rsidRPr="00FE7794">
        <w:rPr>
          <w:rFonts w:ascii="Times New Roman" w:eastAsia="Times New Roman" w:hAnsi="Times New Roman" w:cs="Times New Roman"/>
          <w:color w:val="000000"/>
          <w:sz w:val="28"/>
          <w:szCs w:val="28"/>
          <w:lang w:eastAsia="ru-RU"/>
        </w:rPr>
        <w:t xml:space="preserve">Мужчины же, в отличие от представительниц слабого пола, предпочитают Samsung. Таких среди респондентов оказалось 33%. Однако 34% </w:t>
      </w:r>
      <w:r w:rsidR="00FF36F0">
        <w:rPr>
          <w:rFonts w:ascii="Times New Roman" w:eastAsia="Times New Roman" w:hAnsi="Times New Roman" w:cs="Times New Roman"/>
          <w:color w:val="000000"/>
          <w:sz w:val="28"/>
          <w:szCs w:val="28"/>
          <w:lang w:eastAsia="ru-RU"/>
        </w:rPr>
        <w:t>мужчин</w:t>
      </w:r>
      <w:r w:rsidRPr="00FE7794">
        <w:rPr>
          <w:rFonts w:ascii="Times New Roman" w:eastAsia="Times New Roman" w:hAnsi="Times New Roman" w:cs="Times New Roman"/>
          <w:color w:val="000000"/>
          <w:sz w:val="28"/>
          <w:szCs w:val="28"/>
          <w:lang w:eastAsia="ru-RU"/>
        </w:rPr>
        <w:t xml:space="preserve"> в во</w:t>
      </w:r>
      <w:r w:rsidRPr="00FE7794">
        <w:rPr>
          <w:rFonts w:ascii="Times New Roman" w:eastAsia="Times New Roman" w:hAnsi="Times New Roman" w:cs="Times New Roman"/>
          <w:color w:val="000000"/>
          <w:sz w:val="28"/>
          <w:szCs w:val="28"/>
          <w:lang w:eastAsia="ru-RU"/>
        </w:rPr>
        <w:t>з</w:t>
      </w:r>
      <w:r w:rsidRPr="00FE7794">
        <w:rPr>
          <w:rFonts w:ascii="Times New Roman" w:eastAsia="Times New Roman" w:hAnsi="Times New Roman" w:cs="Times New Roman"/>
          <w:color w:val="000000"/>
          <w:sz w:val="28"/>
          <w:szCs w:val="28"/>
          <w:lang w:eastAsia="ru-RU"/>
        </w:rPr>
        <w:t xml:space="preserve">растной группе от 50 до 59 лет все </w:t>
      </w:r>
      <w:r w:rsidR="00FF36F0">
        <w:rPr>
          <w:rFonts w:ascii="Times New Roman" w:eastAsia="Times New Roman" w:hAnsi="Times New Roman" w:cs="Times New Roman"/>
          <w:color w:val="000000"/>
          <w:sz w:val="28"/>
          <w:szCs w:val="28"/>
          <w:lang w:eastAsia="ru-RU"/>
        </w:rPr>
        <w:t>же заявили, что выбирают Apple.</w:t>
      </w:r>
      <w:r w:rsidRPr="00FE7794">
        <w:rPr>
          <w:rFonts w:ascii="Times New Roman" w:eastAsia="Times New Roman" w:hAnsi="Times New Roman" w:cs="Times New Roman"/>
          <w:color w:val="000000"/>
          <w:sz w:val="28"/>
          <w:szCs w:val="28"/>
          <w:lang w:eastAsia="ru-RU"/>
        </w:rPr>
        <w:br/>
        <w:t>В целом же Apple с результатом 39% признана самым любимым брендом в</w:t>
      </w:r>
      <w:r w:rsidR="00FF36F0">
        <w:rPr>
          <w:rFonts w:ascii="Times New Roman" w:eastAsia="Times New Roman" w:hAnsi="Times New Roman" w:cs="Times New Roman"/>
          <w:color w:val="000000"/>
          <w:sz w:val="28"/>
          <w:szCs w:val="28"/>
          <w:lang w:eastAsia="ru-RU"/>
        </w:rPr>
        <w:t xml:space="preserve"> Ро</w:t>
      </w:r>
      <w:r w:rsidR="00FF36F0">
        <w:rPr>
          <w:rFonts w:ascii="Times New Roman" w:eastAsia="Times New Roman" w:hAnsi="Times New Roman" w:cs="Times New Roman"/>
          <w:color w:val="000000"/>
          <w:sz w:val="28"/>
          <w:szCs w:val="28"/>
          <w:lang w:eastAsia="ru-RU"/>
        </w:rPr>
        <w:t>с</w:t>
      </w:r>
      <w:r w:rsidR="00FF36F0">
        <w:rPr>
          <w:rFonts w:ascii="Times New Roman" w:eastAsia="Times New Roman" w:hAnsi="Times New Roman" w:cs="Times New Roman"/>
          <w:color w:val="000000"/>
          <w:sz w:val="28"/>
          <w:szCs w:val="28"/>
          <w:lang w:eastAsia="ru-RU"/>
        </w:rPr>
        <w:t>сии</w:t>
      </w:r>
      <w:r w:rsidRPr="00FE7794">
        <w:rPr>
          <w:rFonts w:ascii="Times New Roman" w:eastAsia="Times New Roman" w:hAnsi="Times New Roman" w:cs="Times New Roman"/>
          <w:color w:val="000000"/>
          <w:sz w:val="28"/>
          <w:szCs w:val="28"/>
          <w:lang w:eastAsia="ru-RU"/>
        </w:rPr>
        <w:t>. Samsung отстает от нее на 10 процентных пунктов. Нашлись и те, кто отд</w:t>
      </w:r>
      <w:r w:rsidRPr="00FE7794">
        <w:rPr>
          <w:rFonts w:ascii="Times New Roman" w:eastAsia="Times New Roman" w:hAnsi="Times New Roman" w:cs="Times New Roman"/>
          <w:color w:val="000000"/>
          <w:sz w:val="28"/>
          <w:szCs w:val="28"/>
          <w:lang w:eastAsia="ru-RU"/>
        </w:rPr>
        <w:t>а</w:t>
      </w:r>
      <w:r w:rsidRPr="00FE7794">
        <w:rPr>
          <w:rFonts w:ascii="Times New Roman" w:eastAsia="Times New Roman" w:hAnsi="Times New Roman" w:cs="Times New Roman"/>
          <w:color w:val="000000"/>
          <w:sz w:val="28"/>
          <w:szCs w:val="28"/>
          <w:lang w:eastAsia="ru-RU"/>
        </w:rPr>
        <w:t>ет предпочтение устройствам Nokia, BlackBerry и Microsoft: 3%, 2% и 1% соо</w:t>
      </w:r>
      <w:r w:rsidRPr="00FE7794">
        <w:rPr>
          <w:rFonts w:ascii="Times New Roman" w:eastAsia="Times New Roman" w:hAnsi="Times New Roman" w:cs="Times New Roman"/>
          <w:color w:val="000000"/>
          <w:sz w:val="28"/>
          <w:szCs w:val="28"/>
          <w:lang w:eastAsia="ru-RU"/>
        </w:rPr>
        <w:t>т</w:t>
      </w:r>
      <w:r w:rsidRPr="00FE7794">
        <w:rPr>
          <w:rFonts w:ascii="Times New Roman" w:eastAsia="Times New Roman" w:hAnsi="Times New Roman" w:cs="Times New Roman"/>
          <w:color w:val="000000"/>
          <w:sz w:val="28"/>
          <w:szCs w:val="28"/>
          <w:lang w:eastAsia="ru-RU"/>
        </w:rPr>
        <w:t>ветственно. При этом у каждого четвертого пользователя (25%) вообще нет л</w:t>
      </w:r>
      <w:r w:rsidRPr="00FE7794">
        <w:rPr>
          <w:rFonts w:ascii="Times New Roman" w:eastAsia="Times New Roman" w:hAnsi="Times New Roman" w:cs="Times New Roman"/>
          <w:color w:val="000000"/>
          <w:sz w:val="28"/>
          <w:szCs w:val="28"/>
          <w:lang w:eastAsia="ru-RU"/>
        </w:rPr>
        <w:t>ю</w:t>
      </w:r>
      <w:r w:rsidRPr="00FE7794">
        <w:rPr>
          <w:rFonts w:ascii="Times New Roman" w:eastAsia="Times New Roman" w:hAnsi="Times New Roman" w:cs="Times New Roman"/>
          <w:color w:val="000000"/>
          <w:sz w:val="28"/>
          <w:szCs w:val="28"/>
          <w:lang w:eastAsia="ru-RU"/>
        </w:rPr>
        <w:t>бимого мобильного бренда.</w:t>
      </w:r>
      <w:r w:rsidRPr="00FE7794">
        <w:rPr>
          <w:rFonts w:ascii="Times New Roman" w:hAnsi="Times New Roman" w:cs="Times New Roman"/>
          <w:sz w:val="28"/>
          <w:szCs w:val="28"/>
        </w:rPr>
        <w:t xml:space="preserve">  </w:t>
      </w:r>
    </w:p>
    <w:p w:rsidR="00FF36F0" w:rsidRDefault="00FF36F0" w:rsidP="00500C4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Объем продаж:</w:t>
      </w:r>
    </w:p>
    <w:p w:rsidR="00FF36F0" w:rsidRPr="002D001A" w:rsidRDefault="00FE7794" w:rsidP="00500C4E">
      <w:pPr>
        <w:pStyle w:val="a3"/>
        <w:shd w:val="clear" w:color="auto" w:fill="FFFFFF"/>
        <w:spacing w:before="0" w:beforeAutospacing="0" w:after="0" w:afterAutospacing="0" w:line="360" w:lineRule="auto"/>
        <w:ind w:firstLine="709"/>
        <w:jc w:val="both"/>
        <w:rPr>
          <w:color w:val="000000"/>
          <w:sz w:val="28"/>
          <w:szCs w:val="28"/>
        </w:rPr>
      </w:pPr>
      <w:r w:rsidRPr="00FE7794">
        <w:rPr>
          <w:sz w:val="28"/>
          <w:szCs w:val="28"/>
        </w:rPr>
        <w:t xml:space="preserve">   </w:t>
      </w:r>
      <w:r w:rsidR="00FF36F0" w:rsidRPr="002D001A">
        <w:rPr>
          <w:color w:val="000000"/>
          <w:sz w:val="28"/>
          <w:szCs w:val="28"/>
        </w:rPr>
        <w:t>16 февраля 2015 года агентство Bloomberg опубликовало результаты и</w:t>
      </w:r>
      <w:r w:rsidR="00FF36F0" w:rsidRPr="002D001A">
        <w:rPr>
          <w:color w:val="000000"/>
          <w:sz w:val="28"/>
          <w:szCs w:val="28"/>
        </w:rPr>
        <w:t>с</w:t>
      </w:r>
      <w:r w:rsidR="00FF36F0" w:rsidRPr="002D001A">
        <w:rPr>
          <w:color w:val="000000"/>
          <w:sz w:val="28"/>
          <w:szCs w:val="28"/>
        </w:rPr>
        <w:t>следования российского рынка смартфонов аналитиками</w:t>
      </w:r>
      <w:r w:rsidR="00FF36F0" w:rsidRPr="002D001A">
        <w:rPr>
          <w:rStyle w:val="apple-converted-space"/>
          <w:color w:val="000000"/>
          <w:sz w:val="28"/>
          <w:szCs w:val="28"/>
        </w:rPr>
        <w:t> </w:t>
      </w:r>
      <w:hyperlink r:id="rId14" w:tooltip="IDC" w:history="1">
        <w:r w:rsidR="00FF36F0" w:rsidRPr="002D001A">
          <w:rPr>
            <w:rStyle w:val="a4"/>
            <w:color w:val="335570"/>
            <w:sz w:val="28"/>
            <w:szCs w:val="28"/>
          </w:rPr>
          <w:t>IDC</w:t>
        </w:r>
      </w:hyperlink>
      <w:r w:rsidR="00FF36F0" w:rsidRPr="002D001A">
        <w:rPr>
          <w:color w:val="000000"/>
          <w:sz w:val="28"/>
          <w:szCs w:val="28"/>
        </w:rPr>
        <w:t>. Продажи ус</w:t>
      </w:r>
      <w:r w:rsidR="00FF36F0" w:rsidRPr="002D001A">
        <w:rPr>
          <w:color w:val="000000"/>
          <w:sz w:val="28"/>
          <w:szCs w:val="28"/>
        </w:rPr>
        <w:t>т</w:t>
      </w:r>
      <w:r w:rsidR="00FF36F0" w:rsidRPr="002D001A">
        <w:rPr>
          <w:color w:val="000000"/>
          <w:sz w:val="28"/>
          <w:szCs w:val="28"/>
        </w:rPr>
        <w:t>ройств в 2014 году увеличились почти наполовину во многом благодаря выс</w:t>
      </w:r>
      <w:r w:rsidR="00FF36F0" w:rsidRPr="002D001A">
        <w:rPr>
          <w:color w:val="000000"/>
          <w:sz w:val="28"/>
          <w:szCs w:val="28"/>
        </w:rPr>
        <w:t>о</w:t>
      </w:r>
      <w:r w:rsidR="00FF36F0" w:rsidRPr="002D001A">
        <w:rPr>
          <w:color w:val="000000"/>
          <w:sz w:val="28"/>
          <w:szCs w:val="28"/>
        </w:rPr>
        <w:t>кому предновогоднему спросу, однако дальнейший рост рынка находится под вопросом.</w:t>
      </w:r>
    </w:p>
    <w:p w:rsidR="00FF36F0" w:rsidRPr="002D001A" w:rsidRDefault="00FF36F0" w:rsidP="00500C4E">
      <w:pPr>
        <w:pStyle w:val="a3"/>
        <w:shd w:val="clear" w:color="auto" w:fill="FFFFFF"/>
        <w:spacing w:before="0" w:beforeAutospacing="0" w:after="0" w:afterAutospacing="0" w:line="360" w:lineRule="auto"/>
        <w:ind w:firstLine="709"/>
        <w:jc w:val="both"/>
        <w:rPr>
          <w:color w:val="000000"/>
          <w:sz w:val="28"/>
          <w:szCs w:val="28"/>
        </w:rPr>
      </w:pPr>
      <w:r w:rsidRPr="002D001A">
        <w:rPr>
          <w:color w:val="000000"/>
          <w:sz w:val="28"/>
          <w:szCs w:val="28"/>
        </w:rPr>
        <w:t>Согласно оценке экспертов IDC, в 2014 году объем российского рынка смартфонов достиг 27,4 млн в штуках и $6,3 млрд в деньгах. Годом ранее эти показатели составляли 18,8 млн единиц и $5,4 млрд соответственно.</w:t>
      </w:r>
    </w:p>
    <w:p w:rsidR="00FF36F0" w:rsidRPr="002D001A" w:rsidRDefault="00FF36F0" w:rsidP="00500C4E">
      <w:pPr>
        <w:pStyle w:val="a3"/>
        <w:shd w:val="clear" w:color="auto" w:fill="FFFFFF"/>
        <w:spacing w:before="0" w:beforeAutospacing="0" w:after="0" w:afterAutospacing="0" w:line="360" w:lineRule="auto"/>
        <w:ind w:firstLine="709"/>
        <w:jc w:val="both"/>
        <w:rPr>
          <w:color w:val="000000"/>
          <w:sz w:val="28"/>
          <w:szCs w:val="28"/>
        </w:rPr>
      </w:pPr>
      <w:r w:rsidRPr="002D001A">
        <w:rPr>
          <w:color w:val="000000"/>
          <w:sz w:val="28"/>
          <w:szCs w:val="28"/>
        </w:rPr>
        <w:lastRenderedPageBreak/>
        <w:t>Крупнейшим поставщиком телефонов в отечественную розницу осталась</w:t>
      </w:r>
      <w:r w:rsidR="002D001A">
        <w:rPr>
          <w:color w:val="000000"/>
          <w:sz w:val="28"/>
          <w:szCs w:val="28"/>
        </w:rPr>
        <w:t xml:space="preserve"> </w:t>
      </w:r>
      <w:hyperlink r:id="rId15" w:tooltip="Samsung" w:history="1">
        <w:r w:rsidRPr="002D001A">
          <w:rPr>
            <w:rStyle w:val="a4"/>
            <w:color w:val="335570"/>
            <w:sz w:val="28"/>
            <w:szCs w:val="28"/>
          </w:rPr>
          <w:t>Samsung</w:t>
        </w:r>
      </w:hyperlink>
      <w:r w:rsidRPr="002D001A">
        <w:rPr>
          <w:color w:val="000000"/>
          <w:sz w:val="28"/>
          <w:szCs w:val="28"/>
        </w:rPr>
        <w:t>, которая в 2014 году выпустила около 6 млн аппаратов, что на 2,3 млн штук меньше, чем за предыдущий год. За этот же период продажи</w:t>
      </w:r>
      <w:r w:rsidRPr="002D001A">
        <w:rPr>
          <w:rStyle w:val="apple-converted-space"/>
          <w:color w:val="000000"/>
          <w:sz w:val="28"/>
          <w:szCs w:val="28"/>
        </w:rPr>
        <w:t> </w:t>
      </w:r>
      <w:hyperlink r:id="rId16" w:tooltip="IPhone" w:history="1">
        <w:r w:rsidRPr="002D001A">
          <w:rPr>
            <w:rStyle w:val="a4"/>
            <w:color w:val="335570"/>
            <w:sz w:val="28"/>
            <w:szCs w:val="28"/>
          </w:rPr>
          <w:t>iPhone</w:t>
        </w:r>
      </w:hyperlink>
      <w:r w:rsidRPr="002D001A">
        <w:rPr>
          <w:color w:val="000000"/>
          <w:sz w:val="28"/>
          <w:szCs w:val="28"/>
        </w:rPr>
        <w:t>, н</w:t>
      </w:r>
      <w:r w:rsidRPr="002D001A">
        <w:rPr>
          <w:color w:val="000000"/>
          <w:sz w:val="28"/>
          <w:szCs w:val="28"/>
        </w:rPr>
        <w:t>а</w:t>
      </w:r>
      <w:r w:rsidRPr="002D001A">
        <w:rPr>
          <w:color w:val="000000"/>
          <w:sz w:val="28"/>
          <w:szCs w:val="28"/>
        </w:rPr>
        <w:t>против, удвоились до 3,2 млн единиц, а совокупная выручка от их реализации достигла $2,1 млрд против $1,5 млрд от продаж гаджетов Samsung.</w:t>
      </w:r>
    </w:p>
    <w:p w:rsidR="00FF36F0" w:rsidRPr="002D001A" w:rsidRDefault="00FF36F0" w:rsidP="00500C4E">
      <w:pPr>
        <w:pStyle w:val="a3"/>
        <w:shd w:val="clear" w:color="auto" w:fill="FFFFFF"/>
        <w:spacing w:before="0" w:beforeAutospacing="0" w:after="0" w:afterAutospacing="0" w:line="360" w:lineRule="auto"/>
        <w:ind w:firstLine="709"/>
        <w:jc w:val="both"/>
        <w:rPr>
          <w:color w:val="000000"/>
          <w:sz w:val="28"/>
          <w:szCs w:val="28"/>
        </w:rPr>
      </w:pPr>
      <w:r w:rsidRPr="002D001A">
        <w:rPr>
          <w:color w:val="000000"/>
          <w:sz w:val="28"/>
          <w:szCs w:val="28"/>
        </w:rPr>
        <w:t>Таким образом,</w:t>
      </w:r>
      <w:r w:rsidRPr="002D001A">
        <w:rPr>
          <w:rStyle w:val="apple-converted-space"/>
          <w:color w:val="000000"/>
          <w:sz w:val="28"/>
          <w:szCs w:val="28"/>
        </w:rPr>
        <w:t> </w:t>
      </w:r>
      <w:hyperlink r:id="rId17" w:tooltip="Apple" w:history="1">
        <w:r w:rsidRPr="002D001A">
          <w:rPr>
            <w:rStyle w:val="a4"/>
            <w:color w:val="335570"/>
            <w:sz w:val="28"/>
            <w:szCs w:val="28"/>
          </w:rPr>
          <w:t>Apple</w:t>
        </w:r>
      </w:hyperlink>
      <w:r w:rsidRPr="002D001A">
        <w:rPr>
          <w:rStyle w:val="apple-converted-space"/>
          <w:color w:val="000000"/>
          <w:sz w:val="28"/>
          <w:szCs w:val="28"/>
        </w:rPr>
        <w:t> </w:t>
      </w:r>
      <w:r w:rsidRPr="002D001A">
        <w:rPr>
          <w:color w:val="000000"/>
          <w:sz w:val="28"/>
          <w:szCs w:val="28"/>
        </w:rPr>
        <w:t>стала наиболее доходным производителем смар</w:t>
      </w:r>
      <w:r w:rsidRPr="002D001A">
        <w:rPr>
          <w:color w:val="000000"/>
          <w:sz w:val="28"/>
          <w:szCs w:val="28"/>
        </w:rPr>
        <w:t>т</w:t>
      </w:r>
      <w:r w:rsidRPr="002D001A">
        <w:rPr>
          <w:color w:val="000000"/>
          <w:sz w:val="28"/>
          <w:szCs w:val="28"/>
        </w:rPr>
        <w:t>фонов на российском рынке. В октябре–декабре 2014 года, когда в России имел место ажиотажный спрос на электронику в условиях девальвации рубля, рите</w:t>
      </w:r>
      <w:r w:rsidRPr="002D001A">
        <w:rPr>
          <w:color w:val="000000"/>
          <w:sz w:val="28"/>
          <w:szCs w:val="28"/>
        </w:rPr>
        <w:t>й</w:t>
      </w:r>
      <w:r w:rsidRPr="002D001A">
        <w:rPr>
          <w:color w:val="000000"/>
          <w:sz w:val="28"/>
          <w:szCs w:val="28"/>
        </w:rPr>
        <w:t>леры продали iPhone на сумму $827 млн, что соответствует 46% от всего объ</w:t>
      </w:r>
      <w:r w:rsidRPr="002D001A">
        <w:rPr>
          <w:color w:val="000000"/>
          <w:sz w:val="28"/>
          <w:szCs w:val="28"/>
        </w:rPr>
        <w:t>е</w:t>
      </w:r>
      <w:r w:rsidRPr="002D001A">
        <w:rPr>
          <w:color w:val="000000"/>
          <w:sz w:val="28"/>
          <w:szCs w:val="28"/>
        </w:rPr>
        <w:t>ма российского рынка смартфонов. За тот трехмесячный период доля Samsung в выручке составила 18%.</w:t>
      </w:r>
    </w:p>
    <w:p w:rsidR="00FF36F0" w:rsidRDefault="00FF36F0" w:rsidP="00500C4E">
      <w:pPr>
        <w:spacing w:line="360" w:lineRule="auto"/>
        <w:ind w:firstLine="709"/>
        <w:jc w:val="both"/>
        <w:rPr>
          <w:rFonts w:ascii="Times New Roman" w:hAnsi="Times New Roman" w:cs="Times New Roman"/>
          <w:sz w:val="28"/>
          <w:szCs w:val="28"/>
        </w:rPr>
      </w:pPr>
    </w:p>
    <w:p w:rsidR="00311AB3" w:rsidRDefault="00FE7794" w:rsidP="00500C4E">
      <w:pPr>
        <w:spacing w:line="360" w:lineRule="auto"/>
        <w:ind w:firstLine="709"/>
        <w:jc w:val="both"/>
        <w:rPr>
          <w:rFonts w:ascii="Times New Roman" w:hAnsi="Times New Roman" w:cs="Times New Roman"/>
          <w:sz w:val="28"/>
          <w:szCs w:val="28"/>
        </w:rPr>
      </w:pPr>
      <w:r w:rsidRPr="00FE7794">
        <w:rPr>
          <w:rFonts w:ascii="Times New Roman" w:hAnsi="Times New Roman" w:cs="Times New Roman"/>
          <w:sz w:val="28"/>
          <w:szCs w:val="28"/>
        </w:rPr>
        <w:t xml:space="preserve">  Вывод по разделу:</w:t>
      </w:r>
      <w:r w:rsidR="00FF36F0">
        <w:rPr>
          <w:rFonts w:ascii="Times New Roman" w:hAnsi="Times New Roman" w:cs="Times New Roman"/>
          <w:sz w:val="28"/>
          <w:szCs w:val="28"/>
        </w:rPr>
        <w:t xml:space="preserve"> т</w:t>
      </w:r>
      <w:r w:rsidRPr="00FE7794">
        <w:rPr>
          <w:rFonts w:ascii="Times New Roman" w:hAnsi="Times New Roman" w:cs="Times New Roman"/>
          <w:sz w:val="28"/>
          <w:szCs w:val="28"/>
        </w:rPr>
        <w:t>аким образом мы раскрыли историю открытия сот</w:t>
      </w:r>
      <w:r w:rsidRPr="00FE7794">
        <w:rPr>
          <w:rFonts w:ascii="Times New Roman" w:hAnsi="Times New Roman" w:cs="Times New Roman"/>
          <w:sz w:val="28"/>
          <w:szCs w:val="28"/>
        </w:rPr>
        <w:t>о</w:t>
      </w:r>
      <w:r w:rsidRPr="00FE7794">
        <w:rPr>
          <w:rFonts w:ascii="Times New Roman" w:hAnsi="Times New Roman" w:cs="Times New Roman"/>
          <w:sz w:val="28"/>
          <w:szCs w:val="28"/>
        </w:rPr>
        <w:t>вых телефонов, его создание. А также выявили самых популярных производ</w:t>
      </w:r>
      <w:r w:rsidRPr="00FE7794">
        <w:rPr>
          <w:rFonts w:ascii="Times New Roman" w:hAnsi="Times New Roman" w:cs="Times New Roman"/>
          <w:sz w:val="28"/>
          <w:szCs w:val="28"/>
        </w:rPr>
        <w:t>и</w:t>
      </w:r>
      <w:r w:rsidRPr="00FE7794">
        <w:rPr>
          <w:rFonts w:ascii="Times New Roman" w:hAnsi="Times New Roman" w:cs="Times New Roman"/>
          <w:sz w:val="28"/>
          <w:szCs w:val="28"/>
        </w:rPr>
        <w:t>телей и брендов, как в мире, так и на территории России. Но этих данных не достаточно, для того, чтобы разработать новый продукт и комплекс маркетинга, поэтому воспользуемся анализом первичной информации. Анализ первичной информации позволит более обширно рассмотреть данную тему</w:t>
      </w:r>
      <w:r w:rsidR="0038295B">
        <w:rPr>
          <w:rFonts w:ascii="Times New Roman" w:hAnsi="Times New Roman" w:cs="Times New Roman"/>
          <w:sz w:val="28"/>
          <w:szCs w:val="28"/>
        </w:rPr>
        <w:t>.</w:t>
      </w:r>
    </w:p>
    <w:p w:rsidR="0038295B" w:rsidRDefault="0038295B" w:rsidP="00500C4E">
      <w:pPr>
        <w:spacing w:line="360" w:lineRule="auto"/>
        <w:ind w:firstLine="709"/>
        <w:jc w:val="both"/>
        <w:rPr>
          <w:rFonts w:ascii="Times New Roman" w:hAnsi="Times New Roman" w:cs="Times New Roman"/>
          <w:sz w:val="28"/>
          <w:szCs w:val="28"/>
        </w:rPr>
      </w:pPr>
    </w:p>
    <w:p w:rsidR="0038295B" w:rsidRDefault="0038295B" w:rsidP="00500C4E">
      <w:pPr>
        <w:spacing w:line="360" w:lineRule="auto"/>
        <w:ind w:firstLine="709"/>
        <w:jc w:val="both"/>
        <w:rPr>
          <w:rFonts w:ascii="Times New Roman" w:hAnsi="Times New Roman" w:cs="Times New Roman"/>
          <w:sz w:val="28"/>
          <w:szCs w:val="28"/>
        </w:rPr>
      </w:pPr>
    </w:p>
    <w:p w:rsidR="0038295B" w:rsidRDefault="0038295B" w:rsidP="00D50BBE">
      <w:pPr>
        <w:spacing w:line="360" w:lineRule="auto"/>
        <w:jc w:val="both"/>
        <w:rPr>
          <w:rFonts w:ascii="Times New Roman" w:hAnsi="Times New Roman" w:cs="Times New Roman"/>
          <w:sz w:val="28"/>
          <w:szCs w:val="28"/>
        </w:rPr>
      </w:pPr>
    </w:p>
    <w:p w:rsidR="00D50BBE" w:rsidRDefault="00D50BBE" w:rsidP="00D50BBE">
      <w:pPr>
        <w:spacing w:line="360" w:lineRule="auto"/>
        <w:jc w:val="both"/>
        <w:rPr>
          <w:rFonts w:ascii="Times New Roman" w:hAnsi="Times New Roman" w:cs="Times New Roman"/>
          <w:sz w:val="28"/>
          <w:szCs w:val="28"/>
        </w:rPr>
      </w:pPr>
    </w:p>
    <w:p w:rsidR="0038295B" w:rsidRDefault="0038295B" w:rsidP="00500C4E">
      <w:pPr>
        <w:spacing w:line="360" w:lineRule="auto"/>
        <w:ind w:firstLine="709"/>
        <w:jc w:val="both"/>
        <w:rPr>
          <w:rFonts w:ascii="Times New Roman" w:hAnsi="Times New Roman" w:cs="Times New Roman"/>
          <w:sz w:val="28"/>
          <w:szCs w:val="28"/>
        </w:rPr>
      </w:pPr>
    </w:p>
    <w:p w:rsidR="0038295B" w:rsidRDefault="0038295B" w:rsidP="00500C4E">
      <w:pPr>
        <w:spacing w:line="360" w:lineRule="auto"/>
        <w:ind w:firstLine="709"/>
        <w:jc w:val="both"/>
        <w:rPr>
          <w:rFonts w:ascii="Times New Roman" w:hAnsi="Times New Roman" w:cs="Times New Roman"/>
          <w:sz w:val="28"/>
          <w:szCs w:val="28"/>
        </w:rPr>
      </w:pPr>
    </w:p>
    <w:p w:rsidR="0038295B" w:rsidRDefault="0038295B" w:rsidP="00500C4E">
      <w:pPr>
        <w:spacing w:line="360" w:lineRule="auto"/>
        <w:jc w:val="both"/>
        <w:rPr>
          <w:rFonts w:ascii="Times New Roman" w:hAnsi="Times New Roman" w:cs="Times New Roman"/>
          <w:sz w:val="28"/>
          <w:szCs w:val="28"/>
        </w:rPr>
      </w:pPr>
    </w:p>
    <w:p w:rsidR="0038295B" w:rsidRDefault="0038295B" w:rsidP="00500C4E">
      <w:pPr>
        <w:spacing w:line="360" w:lineRule="auto"/>
        <w:ind w:firstLine="709"/>
        <w:jc w:val="both"/>
        <w:rPr>
          <w:rFonts w:ascii="Times New Roman" w:hAnsi="Times New Roman" w:cs="Times New Roman"/>
          <w:sz w:val="28"/>
          <w:szCs w:val="28"/>
        </w:rPr>
      </w:pPr>
    </w:p>
    <w:p w:rsidR="00DF253C" w:rsidRDefault="00DF253C" w:rsidP="00500C4E">
      <w:pPr>
        <w:spacing w:line="360" w:lineRule="auto"/>
        <w:ind w:firstLine="709"/>
        <w:jc w:val="both"/>
        <w:rPr>
          <w:rFonts w:ascii="Times New Roman" w:hAnsi="Times New Roman" w:cs="Times New Roman"/>
          <w:sz w:val="28"/>
          <w:szCs w:val="28"/>
        </w:rPr>
      </w:pPr>
    </w:p>
    <w:p w:rsidR="00DF253C" w:rsidRDefault="00DF253C" w:rsidP="00500C4E">
      <w:pPr>
        <w:spacing w:line="360" w:lineRule="auto"/>
        <w:ind w:firstLine="709"/>
        <w:jc w:val="both"/>
        <w:rPr>
          <w:rFonts w:ascii="Times New Roman" w:hAnsi="Times New Roman" w:cs="Times New Roman"/>
          <w:sz w:val="28"/>
          <w:szCs w:val="28"/>
        </w:rPr>
      </w:pPr>
    </w:p>
    <w:p w:rsidR="00871C5C" w:rsidRDefault="00871C5C" w:rsidP="00500C4E">
      <w:pPr>
        <w:spacing w:line="360" w:lineRule="auto"/>
        <w:ind w:firstLine="709"/>
        <w:jc w:val="both"/>
        <w:rPr>
          <w:rFonts w:ascii="Times New Roman" w:hAnsi="Times New Roman" w:cs="Times New Roman"/>
          <w:sz w:val="28"/>
          <w:szCs w:val="28"/>
        </w:rPr>
      </w:pPr>
    </w:p>
    <w:p w:rsidR="00DF253C" w:rsidRDefault="00DF253C" w:rsidP="00500C4E">
      <w:pPr>
        <w:spacing w:line="360" w:lineRule="auto"/>
        <w:ind w:firstLine="709"/>
        <w:jc w:val="both"/>
        <w:rPr>
          <w:rFonts w:ascii="Times New Roman" w:hAnsi="Times New Roman" w:cs="Times New Roman"/>
          <w:sz w:val="28"/>
          <w:szCs w:val="28"/>
        </w:rPr>
      </w:pPr>
    </w:p>
    <w:p w:rsidR="00115CAA" w:rsidRPr="00871C5C" w:rsidRDefault="0038295B" w:rsidP="00871C5C">
      <w:pPr>
        <w:jc w:val="center"/>
        <w:rPr>
          <w:rFonts w:ascii="Times New Roman" w:hAnsi="Times New Roman" w:cs="Times New Roman"/>
          <w:sz w:val="28"/>
          <w:szCs w:val="28"/>
        </w:rPr>
      </w:pPr>
      <w:bookmarkStart w:id="3" w:name="_Toc438408288"/>
      <w:bookmarkStart w:id="4" w:name="_Toc438408373"/>
      <w:r w:rsidRPr="00871C5C">
        <w:rPr>
          <w:rFonts w:ascii="Times New Roman" w:hAnsi="Times New Roman" w:cs="Times New Roman"/>
          <w:sz w:val="28"/>
          <w:szCs w:val="28"/>
        </w:rPr>
        <w:lastRenderedPageBreak/>
        <w:t>АНАЛИЗ ПЕРВИЧНОЙ ИНФОРМАЦИИ</w:t>
      </w:r>
      <w:bookmarkEnd w:id="3"/>
      <w:bookmarkEnd w:id="4"/>
    </w:p>
    <w:p w:rsidR="0020649D" w:rsidRDefault="0020649D" w:rsidP="00D50BBE">
      <w:pPr>
        <w:spacing w:line="360" w:lineRule="auto"/>
        <w:ind w:firstLine="709"/>
        <w:jc w:val="center"/>
        <w:rPr>
          <w:rFonts w:ascii="Times New Roman" w:hAnsi="Times New Roman" w:cs="Times New Roman"/>
          <w:sz w:val="28"/>
          <w:szCs w:val="28"/>
        </w:rPr>
      </w:pPr>
    </w:p>
    <w:p w:rsidR="0038295B" w:rsidRDefault="00927AA9" w:rsidP="00500C4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Опрос</w:t>
      </w:r>
      <w:r w:rsidR="0038295B" w:rsidRPr="00AD074E">
        <w:rPr>
          <w:rFonts w:ascii="Times New Roman" w:hAnsi="Times New Roman" w:cs="Times New Roman"/>
          <w:sz w:val="28"/>
          <w:szCs w:val="28"/>
        </w:rPr>
        <w:t xml:space="preserve"> позволит исследовать относительно широкую область проблем, относящихся к маркетинговому исследованию сотовых телефонов. При орган</w:t>
      </w:r>
      <w:r w:rsidR="0038295B" w:rsidRPr="00AD074E">
        <w:rPr>
          <w:rFonts w:ascii="Times New Roman" w:hAnsi="Times New Roman" w:cs="Times New Roman"/>
          <w:sz w:val="28"/>
          <w:szCs w:val="28"/>
        </w:rPr>
        <w:t>и</w:t>
      </w:r>
      <w:r w:rsidR="0038295B" w:rsidRPr="00AD074E">
        <w:rPr>
          <w:rFonts w:ascii="Times New Roman" w:hAnsi="Times New Roman" w:cs="Times New Roman"/>
          <w:sz w:val="28"/>
          <w:szCs w:val="28"/>
        </w:rPr>
        <w:t>зации опроса мы уделили внимание тактике опроса (особенно формулировке вопросов), формам опроса и методам подбора опрашиваемых лиц.</w:t>
      </w:r>
    </w:p>
    <w:p w:rsidR="0038295B" w:rsidRDefault="0038295B" w:rsidP="00500C4E">
      <w:pPr>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Мы разработали анкету для проведения опроса, целью которой является изучение потребительских предпочтений на рынке сотовых телефонов. Анкета состоит из 9 вопросов, которые включают в себя открытые, закрытые (вопросы типа да/нет), альтернативные, ранжированные по степени значимости. После разработки анкеты мы провели опрос среди групп лиц, обработали и проанал</w:t>
      </w:r>
      <w:r w:rsidRPr="00AD074E">
        <w:rPr>
          <w:rFonts w:ascii="Times New Roman" w:hAnsi="Times New Roman" w:cs="Times New Roman"/>
          <w:sz w:val="28"/>
          <w:szCs w:val="28"/>
        </w:rPr>
        <w:t>и</w:t>
      </w:r>
      <w:r w:rsidRPr="00AD074E">
        <w:rPr>
          <w:rFonts w:ascii="Times New Roman" w:hAnsi="Times New Roman" w:cs="Times New Roman"/>
          <w:sz w:val="28"/>
          <w:szCs w:val="28"/>
        </w:rPr>
        <w:t xml:space="preserve">зировали полученные данные. </w:t>
      </w:r>
    </w:p>
    <w:p w:rsidR="00115CAA" w:rsidRDefault="0038295B" w:rsidP="00500C4E">
      <w:pPr>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Результаты оформлены в виде диаграмм на каждый из вопросов:</w:t>
      </w:r>
    </w:p>
    <w:p w:rsidR="0068604E" w:rsidRDefault="0068604E" w:rsidP="00500C4E">
      <w:pPr>
        <w:spacing w:line="360" w:lineRule="auto"/>
        <w:ind w:firstLine="709"/>
        <w:jc w:val="both"/>
        <w:rPr>
          <w:rFonts w:ascii="Times New Roman" w:hAnsi="Times New Roman" w:cs="Times New Roman"/>
          <w:sz w:val="28"/>
          <w:szCs w:val="28"/>
        </w:rPr>
      </w:pPr>
    </w:p>
    <w:p w:rsidR="00115CAA" w:rsidRDefault="0068604E" w:rsidP="00500C4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настоящее время сотовые телефоны стали не только средством общ</w:t>
      </w:r>
      <w:r>
        <w:rPr>
          <w:rFonts w:ascii="Times New Roman" w:hAnsi="Times New Roman" w:cs="Times New Roman"/>
          <w:sz w:val="28"/>
          <w:szCs w:val="28"/>
        </w:rPr>
        <w:t>е</w:t>
      </w:r>
      <w:r>
        <w:rPr>
          <w:rFonts w:ascii="Times New Roman" w:hAnsi="Times New Roman" w:cs="Times New Roman"/>
          <w:sz w:val="28"/>
          <w:szCs w:val="28"/>
        </w:rPr>
        <w:t xml:space="preserve">ния, но и заменил нам много </w:t>
      </w:r>
      <w:r w:rsidR="00751D02">
        <w:rPr>
          <w:rFonts w:ascii="Times New Roman" w:hAnsi="Times New Roman" w:cs="Times New Roman"/>
          <w:sz w:val="28"/>
          <w:szCs w:val="28"/>
        </w:rPr>
        <w:t>вещей,</w:t>
      </w:r>
      <w:r>
        <w:rPr>
          <w:rFonts w:ascii="Times New Roman" w:hAnsi="Times New Roman" w:cs="Times New Roman"/>
          <w:sz w:val="28"/>
          <w:szCs w:val="28"/>
        </w:rPr>
        <w:t xml:space="preserve"> которыми мы пользуемся в повседневной жизни.</w:t>
      </w:r>
      <w:r w:rsidR="00751D02">
        <w:rPr>
          <w:rFonts w:ascii="Times New Roman" w:hAnsi="Times New Roman" w:cs="Times New Roman"/>
          <w:sz w:val="28"/>
          <w:szCs w:val="28"/>
        </w:rPr>
        <w:t xml:space="preserve"> </w:t>
      </w:r>
      <w:r w:rsidR="00751D02">
        <w:rPr>
          <w:rFonts w:ascii="Times New Roman" w:hAnsi="Times New Roman"/>
          <w:sz w:val="28"/>
          <w:szCs w:val="28"/>
        </w:rPr>
        <w:t>Посмотрим, какой выбор сделали наши респонденты.(Рисунок 1).</w:t>
      </w:r>
    </w:p>
    <w:p w:rsidR="00115CAA" w:rsidRDefault="005F3676" w:rsidP="00500C4E">
      <w:pPr>
        <w:spacing w:line="360" w:lineRule="auto"/>
        <w:ind w:firstLine="709"/>
        <w:jc w:val="both"/>
        <w:rPr>
          <w:rFonts w:ascii="Times New Roman" w:hAnsi="Times New Roman" w:cs="Times New Roman"/>
          <w:sz w:val="28"/>
          <w:szCs w:val="28"/>
        </w:rPr>
      </w:pPr>
      <w:r w:rsidRPr="00AD074E">
        <w:rPr>
          <w:rFonts w:ascii="Times New Roman" w:hAnsi="Times New Roman" w:cs="Times New Roman"/>
          <w:noProof/>
          <w:sz w:val="28"/>
          <w:szCs w:val="28"/>
          <w:lang w:eastAsia="ru-RU"/>
        </w:rPr>
        <w:drawing>
          <wp:inline distT="0" distB="0" distL="0" distR="0">
            <wp:extent cx="5486400" cy="320040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13523" w:rsidRDefault="00132620" w:rsidP="00D50BBE">
      <w:pPr>
        <w:spacing w:line="360" w:lineRule="auto"/>
        <w:ind w:firstLine="709"/>
        <w:jc w:val="center"/>
        <w:rPr>
          <w:rFonts w:ascii="Times New Roman" w:hAnsi="Times New Roman" w:cs="Times New Roman"/>
          <w:sz w:val="28"/>
          <w:szCs w:val="28"/>
        </w:rPr>
      </w:pPr>
      <w:r w:rsidRPr="00AD074E">
        <w:rPr>
          <w:rFonts w:ascii="Times New Roman" w:hAnsi="Times New Roman" w:cs="Times New Roman"/>
          <w:sz w:val="28"/>
          <w:szCs w:val="28"/>
        </w:rPr>
        <w:t>Рисунок 1-Цели пользования телефоном</w:t>
      </w:r>
    </w:p>
    <w:p w:rsidR="00115CAA" w:rsidRDefault="00115CAA" w:rsidP="00500C4E">
      <w:pPr>
        <w:keepNext/>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Выяснилось</w:t>
      </w:r>
      <w:r w:rsidRPr="00AD074E">
        <w:rPr>
          <w:rFonts w:ascii="Times New Roman" w:hAnsi="Times New Roman" w:cs="Times New Roman"/>
          <w:sz w:val="28"/>
          <w:szCs w:val="28"/>
        </w:rPr>
        <w:t xml:space="preserve">, что большинство (34%) опрошенных используют телефон </w:t>
      </w:r>
      <w:r w:rsidRPr="00AD074E">
        <w:rPr>
          <w:rFonts w:ascii="Times New Roman" w:hAnsi="Times New Roman" w:cs="Times New Roman"/>
          <w:sz w:val="28"/>
          <w:szCs w:val="28"/>
        </w:rPr>
        <w:lastRenderedPageBreak/>
        <w:t>для телефонной связи.</w:t>
      </w:r>
      <w:r>
        <w:rPr>
          <w:rFonts w:ascii="Times New Roman" w:hAnsi="Times New Roman" w:cs="Times New Roman"/>
          <w:sz w:val="28"/>
          <w:szCs w:val="28"/>
        </w:rPr>
        <w:t>(25%)для пользования соц. сетями. В качестве будильн</w:t>
      </w:r>
      <w:r>
        <w:rPr>
          <w:rFonts w:ascii="Times New Roman" w:hAnsi="Times New Roman" w:cs="Times New Roman"/>
          <w:sz w:val="28"/>
          <w:szCs w:val="28"/>
        </w:rPr>
        <w:t>и</w:t>
      </w:r>
      <w:r>
        <w:rPr>
          <w:rFonts w:ascii="Times New Roman" w:hAnsi="Times New Roman" w:cs="Times New Roman"/>
          <w:sz w:val="28"/>
          <w:szCs w:val="28"/>
        </w:rPr>
        <w:t xml:space="preserve">ка </w:t>
      </w:r>
      <w:r w:rsidRPr="00D112B5">
        <w:rPr>
          <w:rFonts w:ascii="Times New Roman" w:hAnsi="Times New Roman" w:cs="Times New Roman"/>
          <w:sz w:val="28"/>
          <w:szCs w:val="28"/>
        </w:rPr>
        <w:t>/</w:t>
      </w:r>
      <w:r>
        <w:rPr>
          <w:rFonts w:ascii="Times New Roman" w:hAnsi="Times New Roman" w:cs="Times New Roman"/>
          <w:sz w:val="28"/>
          <w:szCs w:val="28"/>
        </w:rPr>
        <w:t>часов(18%),а (14%) используют для фото</w:t>
      </w:r>
      <w:r w:rsidRPr="000B224F">
        <w:rPr>
          <w:rFonts w:ascii="Times New Roman" w:hAnsi="Times New Roman" w:cs="Times New Roman"/>
          <w:sz w:val="28"/>
          <w:szCs w:val="28"/>
        </w:rPr>
        <w:t>/</w:t>
      </w:r>
      <w:r>
        <w:rPr>
          <w:rFonts w:ascii="Times New Roman" w:hAnsi="Times New Roman" w:cs="Times New Roman"/>
          <w:sz w:val="28"/>
          <w:szCs w:val="28"/>
        </w:rPr>
        <w:t>видео съемки. Респонденты мен</w:t>
      </w:r>
      <w:r>
        <w:rPr>
          <w:rFonts w:ascii="Times New Roman" w:hAnsi="Times New Roman" w:cs="Times New Roman"/>
          <w:sz w:val="28"/>
          <w:szCs w:val="28"/>
        </w:rPr>
        <w:t>ь</w:t>
      </w:r>
      <w:r>
        <w:rPr>
          <w:rFonts w:ascii="Times New Roman" w:hAnsi="Times New Roman" w:cs="Times New Roman"/>
          <w:sz w:val="28"/>
          <w:szCs w:val="28"/>
        </w:rPr>
        <w:t>ше всего используют телефон для игр(9%)</w:t>
      </w:r>
      <w:r w:rsidR="00B7710D">
        <w:rPr>
          <w:rFonts w:ascii="Times New Roman" w:hAnsi="Times New Roman" w:cs="Times New Roman"/>
          <w:sz w:val="28"/>
          <w:szCs w:val="28"/>
        </w:rPr>
        <w:t>.</w:t>
      </w:r>
    </w:p>
    <w:p w:rsidR="00742B1A" w:rsidRDefault="00742B1A" w:rsidP="00500C4E">
      <w:pPr>
        <w:keepNext/>
        <w:widowControl w:val="0"/>
        <w:spacing w:line="360" w:lineRule="auto"/>
        <w:ind w:firstLine="709"/>
        <w:jc w:val="both"/>
        <w:rPr>
          <w:rFonts w:ascii="Times New Roman" w:hAnsi="Times New Roman" w:cs="Times New Roman"/>
          <w:sz w:val="28"/>
          <w:szCs w:val="28"/>
        </w:rPr>
      </w:pPr>
    </w:p>
    <w:p w:rsidR="008A35AF" w:rsidRPr="00AD074E" w:rsidRDefault="00742B1A" w:rsidP="00500C4E">
      <w:pPr>
        <w:keepNext/>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рынке сотовых телефонов предоставлено огромное количество марок. Посмотрим, что выбрали наши респонденты.(Рисунок 2)</w:t>
      </w:r>
    </w:p>
    <w:p w:rsidR="00A85D6D" w:rsidRPr="00AD074E" w:rsidRDefault="00A85D6D" w:rsidP="00500C4E">
      <w:pPr>
        <w:keepNext/>
        <w:widowControl w:val="0"/>
        <w:spacing w:line="360" w:lineRule="auto"/>
        <w:jc w:val="both"/>
        <w:rPr>
          <w:rFonts w:ascii="Times New Roman" w:hAnsi="Times New Roman" w:cs="Times New Roman"/>
          <w:sz w:val="28"/>
          <w:szCs w:val="28"/>
        </w:rPr>
      </w:pPr>
      <w:r w:rsidRPr="00AD074E">
        <w:rPr>
          <w:rFonts w:ascii="Times New Roman" w:hAnsi="Times New Roman" w:cs="Times New Roman"/>
          <w:noProof/>
          <w:sz w:val="28"/>
          <w:szCs w:val="28"/>
          <w:lang w:eastAsia="ru-RU"/>
        </w:rPr>
        <w:drawing>
          <wp:inline distT="0" distB="0" distL="0" distR="0">
            <wp:extent cx="5486400" cy="3200400"/>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132620" w:rsidRPr="00AD074E">
        <w:rPr>
          <w:rFonts w:ascii="Times New Roman" w:hAnsi="Times New Roman" w:cs="Times New Roman"/>
          <w:sz w:val="28"/>
          <w:szCs w:val="28"/>
        </w:rPr>
        <w:t xml:space="preserve"> </w:t>
      </w:r>
    </w:p>
    <w:p w:rsidR="00867AED" w:rsidRPr="009851DE" w:rsidRDefault="00A3120E" w:rsidP="00D50BBE">
      <w:pPr>
        <w:keepNext/>
        <w:widowControl w:val="0"/>
        <w:spacing w:line="360" w:lineRule="auto"/>
        <w:ind w:firstLine="709"/>
        <w:jc w:val="center"/>
        <w:rPr>
          <w:rFonts w:ascii="Times New Roman" w:hAnsi="Times New Roman" w:cs="Times New Roman"/>
          <w:sz w:val="28"/>
          <w:szCs w:val="28"/>
        </w:rPr>
      </w:pPr>
      <w:r w:rsidRPr="00AD074E">
        <w:rPr>
          <w:rFonts w:ascii="Times New Roman" w:hAnsi="Times New Roman" w:cs="Times New Roman"/>
          <w:sz w:val="28"/>
          <w:szCs w:val="28"/>
        </w:rPr>
        <w:t>Рисунок 2 - Предпочитаемые марк</w:t>
      </w:r>
      <w:r w:rsidR="00736E4D">
        <w:rPr>
          <w:rFonts w:ascii="Times New Roman" w:hAnsi="Times New Roman" w:cs="Times New Roman"/>
          <w:sz w:val="28"/>
          <w:szCs w:val="28"/>
        </w:rPr>
        <w:t>и</w:t>
      </w:r>
    </w:p>
    <w:p w:rsidR="008A35AF" w:rsidRDefault="008A35AF" w:rsidP="00500C4E">
      <w:pPr>
        <w:keepNext/>
        <w:widowControl w:val="0"/>
        <w:spacing w:line="360" w:lineRule="auto"/>
        <w:ind w:firstLine="709"/>
        <w:jc w:val="both"/>
        <w:rPr>
          <w:rFonts w:ascii="Times New Roman" w:hAnsi="Times New Roman" w:cs="Times New Roman"/>
          <w:sz w:val="28"/>
          <w:szCs w:val="28"/>
        </w:rPr>
      </w:pPr>
    </w:p>
    <w:p w:rsidR="00A3120E" w:rsidRDefault="00080B39"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 xml:space="preserve"> </w:t>
      </w:r>
      <w:r w:rsidR="00E33B97" w:rsidRPr="00AD074E">
        <w:rPr>
          <w:rFonts w:ascii="Times New Roman" w:hAnsi="Times New Roman" w:cs="Times New Roman"/>
          <w:sz w:val="28"/>
          <w:szCs w:val="28"/>
        </w:rPr>
        <w:t>(</w:t>
      </w:r>
      <w:r w:rsidR="00A3120E" w:rsidRPr="00AD074E">
        <w:rPr>
          <w:rFonts w:ascii="Times New Roman" w:hAnsi="Times New Roman" w:cs="Times New Roman"/>
          <w:sz w:val="28"/>
          <w:szCs w:val="28"/>
        </w:rPr>
        <w:t>50%</w:t>
      </w:r>
      <w:r w:rsidR="00E33B97" w:rsidRPr="00AD074E">
        <w:rPr>
          <w:rFonts w:ascii="Times New Roman" w:hAnsi="Times New Roman" w:cs="Times New Roman"/>
          <w:sz w:val="28"/>
          <w:szCs w:val="28"/>
        </w:rPr>
        <w:t>)</w:t>
      </w:r>
      <w:r w:rsidR="00A3120E" w:rsidRPr="00AD074E">
        <w:rPr>
          <w:rFonts w:ascii="Times New Roman" w:hAnsi="Times New Roman" w:cs="Times New Roman"/>
          <w:sz w:val="28"/>
          <w:szCs w:val="28"/>
        </w:rPr>
        <w:t xml:space="preserve"> опрошенных ,выбирают марку телефона Apple,</w:t>
      </w:r>
      <w:r w:rsidR="00C35CB2">
        <w:rPr>
          <w:rFonts w:ascii="Times New Roman" w:hAnsi="Times New Roman" w:cs="Times New Roman"/>
          <w:sz w:val="28"/>
          <w:szCs w:val="28"/>
        </w:rPr>
        <w:t xml:space="preserve"> а меньшей поп</w:t>
      </w:r>
      <w:r w:rsidR="00C35CB2">
        <w:rPr>
          <w:rFonts w:ascii="Times New Roman" w:hAnsi="Times New Roman" w:cs="Times New Roman"/>
          <w:sz w:val="28"/>
          <w:szCs w:val="28"/>
        </w:rPr>
        <w:t>у</w:t>
      </w:r>
      <w:r w:rsidR="00C35CB2">
        <w:rPr>
          <w:rFonts w:ascii="Times New Roman" w:hAnsi="Times New Roman" w:cs="Times New Roman"/>
          <w:sz w:val="28"/>
          <w:szCs w:val="28"/>
        </w:rPr>
        <w:t xml:space="preserve">лярностью являются марки </w:t>
      </w:r>
      <w:r w:rsidR="00C35CB2">
        <w:rPr>
          <w:rFonts w:ascii="Times New Roman" w:hAnsi="Times New Roman" w:cs="Times New Roman"/>
          <w:sz w:val="28"/>
          <w:szCs w:val="28"/>
          <w:lang w:val="en-US"/>
        </w:rPr>
        <w:t>Nokia</w:t>
      </w:r>
      <w:r w:rsidR="00C35CB2" w:rsidRPr="00C35CB2">
        <w:rPr>
          <w:rFonts w:ascii="Times New Roman" w:hAnsi="Times New Roman" w:cs="Times New Roman"/>
          <w:sz w:val="28"/>
          <w:szCs w:val="28"/>
        </w:rPr>
        <w:t xml:space="preserve">(13%) </w:t>
      </w:r>
      <w:r w:rsidR="00C35CB2">
        <w:rPr>
          <w:rFonts w:ascii="Times New Roman" w:hAnsi="Times New Roman" w:cs="Times New Roman"/>
          <w:sz w:val="28"/>
          <w:szCs w:val="28"/>
        </w:rPr>
        <w:t xml:space="preserve">и </w:t>
      </w:r>
      <w:r w:rsidR="00C35CB2">
        <w:rPr>
          <w:rFonts w:ascii="Times New Roman" w:hAnsi="Times New Roman" w:cs="Times New Roman"/>
          <w:sz w:val="28"/>
          <w:szCs w:val="28"/>
          <w:lang w:val="en-US"/>
        </w:rPr>
        <w:t>Sams</w:t>
      </w:r>
      <w:r w:rsidR="00736E4D">
        <w:rPr>
          <w:rFonts w:ascii="Times New Roman" w:hAnsi="Times New Roman" w:cs="Times New Roman"/>
          <w:sz w:val="28"/>
          <w:szCs w:val="28"/>
          <w:lang w:val="en-US"/>
        </w:rPr>
        <w:t>u</w:t>
      </w:r>
      <w:r w:rsidR="00C35CB2">
        <w:rPr>
          <w:rFonts w:ascii="Times New Roman" w:hAnsi="Times New Roman" w:cs="Times New Roman"/>
          <w:sz w:val="28"/>
          <w:szCs w:val="28"/>
          <w:lang w:val="en-US"/>
        </w:rPr>
        <w:t>ng</w:t>
      </w:r>
      <w:r w:rsidR="00C35CB2">
        <w:rPr>
          <w:rFonts w:ascii="Times New Roman" w:hAnsi="Times New Roman" w:cs="Times New Roman"/>
          <w:sz w:val="28"/>
          <w:szCs w:val="28"/>
        </w:rPr>
        <w:t>. И</w:t>
      </w:r>
      <w:r w:rsidR="00A3120E" w:rsidRPr="00AD074E">
        <w:rPr>
          <w:rFonts w:ascii="Times New Roman" w:hAnsi="Times New Roman" w:cs="Times New Roman"/>
          <w:sz w:val="28"/>
          <w:szCs w:val="28"/>
        </w:rPr>
        <w:t xml:space="preserve">нтересно, что телефоны DNS, Fly, Siemens, Sony и LG мало предпочтительны потребителю </w:t>
      </w:r>
      <w:r w:rsidR="00E33B97" w:rsidRPr="00AD074E">
        <w:rPr>
          <w:rFonts w:ascii="Times New Roman" w:hAnsi="Times New Roman" w:cs="Times New Roman"/>
          <w:sz w:val="28"/>
          <w:szCs w:val="28"/>
        </w:rPr>
        <w:t>(</w:t>
      </w:r>
      <w:r w:rsidR="00A3120E" w:rsidRPr="00AD074E">
        <w:rPr>
          <w:rFonts w:ascii="Times New Roman" w:hAnsi="Times New Roman" w:cs="Times New Roman"/>
          <w:sz w:val="28"/>
          <w:szCs w:val="28"/>
        </w:rPr>
        <w:t>5%</w:t>
      </w:r>
      <w:r w:rsidR="00E33B97" w:rsidRPr="00AD074E">
        <w:rPr>
          <w:rFonts w:ascii="Times New Roman" w:hAnsi="Times New Roman" w:cs="Times New Roman"/>
          <w:sz w:val="28"/>
          <w:szCs w:val="28"/>
        </w:rPr>
        <w:t>).</w:t>
      </w:r>
    </w:p>
    <w:p w:rsidR="00D97FC1" w:rsidRDefault="00D97FC1" w:rsidP="00500C4E">
      <w:pPr>
        <w:keepNext/>
        <w:widowControl w:val="0"/>
        <w:spacing w:line="360" w:lineRule="auto"/>
        <w:ind w:firstLine="709"/>
        <w:jc w:val="both"/>
        <w:rPr>
          <w:rFonts w:ascii="Times New Roman" w:hAnsi="Times New Roman" w:cs="Times New Roman"/>
          <w:sz w:val="28"/>
          <w:szCs w:val="28"/>
        </w:rPr>
      </w:pPr>
    </w:p>
    <w:p w:rsidR="00B7710D" w:rsidRPr="00D97FC1" w:rsidRDefault="00D97FC1" w:rsidP="00D97FC1">
      <w:pPr>
        <w:spacing w:line="360" w:lineRule="auto"/>
        <w:rPr>
          <w:rFonts w:ascii="Times New Roman" w:hAnsi="Times New Roman" w:cs="Times New Roman"/>
          <w:sz w:val="28"/>
          <w:szCs w:val="28"/>
        </w:rPr>
      </w:pPr>
      <w:r w:rsidRPr="00D97FC1">
        <w:rPr>
          <w:rFonts w:ascii="Times New Roman" w:hAnsi="Times New Roman" w:cs="Times New Roman"/>
          <w:sz w:val="28"/>
          <w:szCs w:val="28"/>
        </w:rPr>
        <w:t>Мобильный телефон давно перестал быть роскошью и превратился в повс</w:t>
      </w:r>
      <w:r w:rsidRPr="00D97FC1">
        <w:rPr>
          <w:rFonts w:ascii="Times New Roman" w:hAnsi="Times New Roman" w:cs="Times New Roman"/>
          <w:sz w:val="28"/>
          <w:szCs w:val="28"/>
        </w:rPr>
        <w:t>е</w:t>
      </w:r>
      <w:r w:rsidRPr="00D97FC1">
        <w:rPr>
          <w:rFonts w:ascii="Times New Roman" w:hAnsi="Times New Roman" w:cs="Times New Roman"/>
          <w:sz w:val="28"/>
          <w:szCs w:val="28"/>
        </w:rPr>
        <w:t>дневную вещь, доступную любому</w:t>
      </w:r>
      <w:r>
        <w:rPr>
          <w:rFonts w:ascii="Times New Roman" w:hAnsi="Times New Roman" w:cs="Times New Roman"/>
          <w:sz w:val="28"/>
          <w:szCs w:val="28"/>
        </w:rPr>
        <w:t>. Посмотрим, как часто покупают телефон студенты.(Рисунок 3).</w:t>
      </w:r>
    </w:p>
    <w:p w:rsidR="00C42214" w:rsidRPr="00AD074E" w:rsidRDefault="00C42214" w:rsidP="00500C4E">
      <w:pPr>
        <w:keepNext/>
        <w:widowControl w:val="0"/>
        <w:spacing w:line="360" w:lineRule="auto"/>
        <w:jc w:val="both"/>
        <w:rPr>
          <w:rFonts w:ascii="Times New Roman" w:hAnsi="Times New Roman" w:cs="Times New Roman"/>
          <w:sz w:val="28"/>
          <w:szCs w:val="28"/>
        </w:rPr>
      </w:pPr>
      <w:r w:rsidRPr="00AD074E">
        <w:rPr>
          <w:rFonts w:ascii="Times New Roman" w:hAnsi="Times New Roman" w:cs="Times New Roman"/>
          <w:noProof/>
          <w:sz w:val="28"/>
          <w:szCs w:val="28"/>
          <w:lang w:eastAsia="ru-RU"/>
        </w:rPr>
        <w:lastRenderedPageBreak/>
        <w:drawing>
          <wp:inline distT="0" distB="0" distL="0" distR="0">
            <wp:extent cx="5734050" cy="3200400"/>
            <wp:effectExtent l="19050" t="0" r="19050" b="0"/>
            <wp:docPr id="4"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A3120E" w:rsidRPr="009851DE" w:rsidRDefault="00A3120E" w:rsidP="00D50BBE">
      <w:pPr>
        <w:keepNext/>
        <w:widowControl w:val="0"/>
        <w:spacing w:line="360" w:lineRule="auto"/>
        <w:ind w:firstLine="709"/>
        <w:jc w:val="center"/>
        <w:rPr>
          <w:rFonts w:ascii="Times New Roman" w:hAnsi="Times New Roman" w:cs="Times New Roman"/>
          <w:sz w:val="28"/>
          <w:szCs w:val="28"/>
        </w:rPr>
      </w:pPr>
      <w:r w:rsidRPr="00AD074E">
        <w:rPr>
          <w:rFonts w:ascii="Times New Roman" w:hAnsi="Times New Roman" w:cs="Times New Roman"/>
          <w:sz w:val="28"/>
          <w:szCs w:val="28"/>
        </w:rPr>
        <w:t>Рисун</w:t>
      </w:r>
      <w:r w:rsidR="00736E4D">
        <w:rPr>
          <w:rFonts w:ascii="Times New Roman" w:hAnsi="Times New Roman" w:cs="Times New Roman"/>
          <w:sz w:val="28"/>
          <w:szCs w:val="28"/>
        </w:rPr>
        <w:t>ок 3 – Частота покупки телефона</w:t>
      </w:r>
    </w:p>
    <w:p w:rsidR="00A3120E" w:rsidRDefault="00080B39"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 xml:space="preserve">Выяснилось , что покупают телефоны раз в несколько лет </w:t>
      </w:r>
      <w:r w:rsidR="00E33B97" w:rsidRPr="00AD074E">
        <w:rPr>
          <w:rFonts w:ascii="Times New Roman" w:hAnsi="Times New Roman" w:cs="Times New Roman"/>
          <w:sz w:val="28"/>
          <w:szCs w:val="28"/>
        </w:rPr>
        <w:t>(</w:t>
      </w:r>
      <w:r w:rsidRPr="00AD074E">
        <w:rPr>
          <w:rFonts w:ascii="Times New Roman" w:hAnsi="Times New Roman" w:cs="Times New Roman"/>
          <w:sz w:val="28"/>
          <w:szCs w:val="28"/>
        </w:rPr>
        <w:t>90 %</w:t>
      </w:r>
      <w:r w:rsidR="00E33B97" w:rsidRPr="00AD074E">
        <w:rPr>
          <w:rFonts w:ascii="Times New Roman" w:hAnsi="Times New Roman" w:cs="Times New Roman"/>
          <w:sz w:val="28"/>
          <w:szCs w:val="28"/>
        </w:rPr>
        <w:t>)</w:t>
      </w:r>
      <w:r w:rsidRPr="00AD074E">
        <w:rPr>
          <w:rFonts w:ascii="Times New Roman" w:hAnsi="Times New Roman" w:cs="Times New Roman"/>
          <w:sz w:val="28"/>
          <w:szCs w:val="28"/>
        </w:rPr>
        <w:t xml:space="preserve"> , а раз в пол года и раз в год ,около</w:t>
      </w:r>
      <w:r w:rsidR="00E33B97" w:rsidRPr="00AD074E">
        <w:rPr>
          <w:rFonts w:ascii="Times New Roman" w:hAnsi="Times New Roman" w:cs="Times New Roman"/>
          <w:sz w:val="28"/>
          <w:szCs w:val="28"/>
        </w:rPr>
        <w:t>(</w:t>
      </w:r>
      <w:r w:rsidRPr="00AD074E">
        <w:rPr>
          <w:rFonts w:ascii="Times New Roman" w:hAnsi="Times New Roman" w:cs="Times New Roman"/>
          <w:sz w:val="28"/>
          <w:szCs w:val="28"/>
        </w:rPr>
        <w:t xml:space="preserve"> 5%</w:t>
      </w:r>
      <w:r w:rsidR="00E33B97" w:rsidRPr="00AD074E">
        <w:rPr>
          <w:rFonts w:ascii="Times New Roman" w:hAnsi="Times New Roman" w:cs="Times New Roman"/>
          <w:sz w:val="28"/>
          <w:szCs w:val="28"/>
        </w:rPr>
        <w:t>)</w:t>
      </w:r>
      <w:r w:rsidRPr="00AD074E">
        <w:rPr>
          <w:rFonts w:ascii="Times New Roman" w:hAnsi="Times New Roman" w:cs="Times New Roman"/>
          <w:sz w:val="28"/>
          <w:szCs w:val="28"/>
        </w:rPr>
        <w:t>.</w:t>
      </w:r>
    </w:p>
    <w:p w:rsidR="00742B1A" w:rsidRPr="00AD074E" w:rsidRDefault="00742B1A" w:rsidP="00500C4E">
      <w:pPr>
        <w:keepNext/>
        <w:widowControl w:val="0"/>
        <w:spacing w:line="360" w:lineRule="auto"/>
        <w:ind w:firstLine="709"/>
        <w:jc w:val="both"/>
        <w:rPr>
          <w:rFonts w:ascii="Times New Roman" w:hAnsi="Times New Roman" w:cs="Times New Roman"/>
          <w:sz w:val="28"/>
          <w:szCs w:val="28"/>
        </w:rPr>
      </w:pPr>
    </w:p>
    <w:p w:rsidR="00742B1A" w:rsidRPr="0057007B" w:rsidRDefault="00742B1A" w:rsidP="00742B1A">
      <w:pPr>
        <w:spacing w:line="360" w:lineRule="auto"/>
        <w:ind w:firstLine="708"/>
        <w:jc w:val="both"/>
        <w:rPr>
          <w:rFonts w:ascii="Times New Roman" w:hAnsi="Times New Roman"/>
          <w:sz w:val="28"/>
          <w:szCs w:val="28"/>
        </w:rPr>
      </w:pPr>
      <w:r>
        <w:rPr>
          <w:rFonts w:ascii="Times New Roman" w:hAnsi="Times New Roman" w:cs="Times New Roman"/>
          <w:sz w:val="28"/>
          <w:szCs w:val="28"/>
        </w:rPr>
        <w:t>На сегодняшний день мы берем информацию из различных источников.</w:t>
      </w:r>
      <w:r w:rsidR="00090D45">
        <w:rPr>
          <w:rFonts w:ascii="Times New Roman" w:hAnsi="Times New Roman" w:cs="Times New Roman"/>
          <w:sz w:val="28"/>
          <w:szCs w:val="28"/>
        </w:rPr>
        <w:t xml:space="preserve"> Посмотрим,</w:t>
      </w:r>
      <w:r>
        <w:rPr>
          <w:rFonts w:ascii="Times New Roman" w:hAnsi="Times New Roman" w:cs="Times New Roman"/>
          <w:sz w:val="28"/>
          <w:szCs w:val="28"/>
        </w:rPr>
        <w:t xml:space="preserve"> </w:t>
      </w:r>
      <w:r w:rsidR="00090D45">
        <w:rPr>
          <w:rFonts w:ascii="Times New Roman" w:hAnsi="Times New Roman" w:cs="Times New Roman"/>
          <w:sz w:val="28"/>
          <w:szCs w:val="28"/>
        </w:rPr>
        <w:t xml:space="preserve">на </w:t>
      </w:r>
      <w:r w:rsidR="00090D45">
        <w:rPr>
          <w:rFonts w:ascii="Times New Roman" w:hAnsi="Times New Roman"/>
          <w:sz w:val="28"/>
          <w:szCs w:val="28"/>
        </w:rPr>
        <w:t xml:space="preserve"> что именно опирались студенты.(Рисунок 4)</w:t>
      </w:r>
    </w:p>
    <w:p w:rsidR="00080B39" w:rsidRPr="00AD074E" w:rsidRDefault="00080B39"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noProof/>
          <w:sz w:val="28"/>
          <w:szCs w:val="28"/>
          <w:lang w:eastAsia="ru-RU"/>
        </w:rPr>
        <w:drawing>
          <wp:inline distT="0" distB="0" distL="0" distR="0">
            <wp:extent cx="5486400" cy="3200400"/>
            <wp:effectExtent l="19050" t="0" r="1905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080B39" w:rsidRPr="009851DE" w:rsidRDefault="00080B39" w:rsidP="00D50BBE">
      <w:pPr>
        <w:keepNext/>
        <w:widowControl w:val="0"/>
        <w:spacing w:line="360" w:lineRule="auto"/>
        <w:ind w:firstLine="709"/>
        <w:jc w:val="center"/>
        <w:rPr>
          <w:rFonts w:ascii="Times New Roman" w:hAnsi="Times New Roman" w:cs="Times New Roman"/>
          <w:sz w:val="28"/>
          <w:szCs w:val="28"/>
        </w:rPr>
      </w:pPr>
      <w:r w:rsidRPr="00AD074E">
        <w:rPr>
          <w:rFonts w:ascii="Times New Roman" w:hAnsi="Times New Roman" w:cs="Times New Roman"/>
          <w:sz w:val="28"/>
          <w:szCs w:val="28"/>
        </w:rPr>
        <w:t>Р</w:t>
      </w:r>
      <w:r w:rsidR="00736E4D">
        <w:rPr>
          <w:rFonts w:ascii="Times New Roman" w:hAnsi="Times New Roman" w:cs="Times New Roman"/>
          <w:sz w:val="28"/>
          <w:szCs w:val="28"/>
        </w:rPr>
        <w:t>исунок 4 – Источники информации</w:t>
      </w:r>
    </w:p>
    <w:p w:rsidR="008C6FB6" w:rsidRDefault="00080B39"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Через интернет (50%) . Менее важным источником информации явля</w:t>
      </w:r>
      <w:r w:rsidR="00EA42FB" w:rsidRPr="00AD074E">
        <w:rPr>
          <w:rFonts w:ascii="Times New Roman" w:hAnsi="Times New Roman" w:cs="Times New Roman"/>
          <w:sz w:val="28"/>
          <w:szCs w:val="28"/>
        </w:rPr>
        <w:t xml:space="preserve">ются </w:t>
      </w:r>
      <w:r w:rsidR="00736E4D">
        <w:rPr>
          <w:rFonts w:ascii="Times New Roman" w:hAnsi="Times New Roman" w:cs="Times New Roman"/>
          <w:sz w:val="28"/>
          <w:szCs w:val="28"/>
        </w:rPr>
        <w:lastRenderedPageBreak/>
        <w:t>консультация сотрудников магазина и реклама в СМИ (18%).Прислушиваются к советам друзей</w:t>
      </w:r>
      <w:r w:rsidR="00736E4D" w:rsidRPr="00736E4D">
        <w:rPr>
          <w:rFonts w:ascii="Times New Roman" w:hAnsi="Times New Roman" w:cs="Times New Roman"/>
          <w:sz w:val="28"/>
          <w:szCs w:val="28"/>
        </w:rPr>
        <w:t>/</w:t>
      </w:r>
      <w:r w:rsidR="00736E4D">
        <w:rPr>
          <w:rFonts w:ascii="Times New Roman" w:hAnsi="Times New Roman" w:cs="Times New Roman"/>
          <w:sz w:val="28"/>
          <w:szCs w:val="28"/>
        </w:rPr>
        <w:t>родственников (14%).</w:t>
      </w:r>
    </w:p>
    <w:p w:rsidR="00D97FC1" w:rsidRPr="00736E4D" w:rsidRDefault="00D97FC1" w:rsidP="00500C4E">
      <w:pPr>
        <w:keepNext/>
        <w:widowControl w:val="0"/>
        <w:spacing w:line="360" w:lineRule="auto"/>
        <w:ind w:firstLine="709"/>
        <w:jc w:val="both"/>
        <w:rPr>
          <w:rFonts w:ascii="Times New Roman" w:hAnsi="Times New Roman" w:cs="Times New Roman"/>
          <w:sz w:val="28"/>
          <w:szCs w:val="28"/>
        </w:rPr>
      </w:pPr>
    </w:p>
    <w:p w:rsidR="009362AA" w:rsidRPr="00AD074E" w:rsidRDefault="0068604E" w:rsidP="00500C4E">
      <w:pPr>
        <w:keepNext/>
        <w:widowControl w:val="0"/>
        <w:spacing w:line="360" w:lineRule="auto"/>
        <w:ind w:firstLine="709"/>
        <w:jc w:val="both"/>
        <w:rPr>
          <w:rFonts w:ascii="Times New Roman" w:hAnsi="Times New Roman" w:cs="Times New Roman"/>
          <w:sz w:val="28"/>
          <w:szCs w:val="28"/>
        </w:rPr>
      </w:pPr>
      <w:r>
        <w:rPr>
          <w:rFonts w:ascii="Times New Roman" w:hAnsi="Times New Roman"/>
          <w:sz w:val="28"/>
          <w:szCs w:val="28"/>
        </w:rPr>
        <w:t>Любой студент на что-то опирается при выборе сотового телефона. П</w:t>
      </w:r>
      <w:r>
        <w:rPr>
          <w:rFonts w:ascii="Times New Roman" w:hAnsi="Times New Roman"/>
          <w:sz w:val="28"/>
          <w:szCs w:val="28"/>
        </w:rPr>
        <w:t>о</w:t>
      </w:r>
      <w:r>
        <w:rPr>
          <w:rFonts w:ascii="Times New Roman" w:hAnsi="Times New Roman"/>
          <w:sz w:val="28"/>
          <w:szCs w:val="28"/>
        </w:rPr>
        <w:t>смотрим, на что именно опирались наши студенты</w:t>
      </w:r>
      <w:r w:rsidR="006A6B79">
        <w:rPr>
          <w:rFonts w:ascii="Times New Roman" w:hAnsi="Times New Roman" w:cs="Times New Roman"/>
          <w:sz w:val="28"/>
          <w:szCs w:val="28"/>
        </w:rPr>
        <w:t xml:space="preserve"> </w:t>
      </w:r>
      <w:r w:rsidR="00D97FC1">
        <w:rPr>
          <w:rFonts w:ascii="Times New Roman" w:hAnsi="Times New Roman" w:cs="Times New Roman"/>
          <w:sz w:val="28"/>
          <w:szCs w:val="28"/>
        </w:rPr>
        <w:t>(Рисунок 5).</w:t>
      </w:r>
    </w:p>
    <w:p w:rsidR="00A56079" w:rsidRPr="00AD074E" w:rsidRDefault="00C602B7" w:rsidP="00500C4E">
      <w:pPr>
        <w:keepNext/>
        <w:widowControl w:val="0"/>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19050" t="0" r="1905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8C6FB6" w:rsidRPr="00AD074E" w:rsidRDefault="008C6FB6" w:rsidP="00500C4E">
      <w:pPr>
        <w:keepNext/>
        <w:widowControl w:val="0"/>
        <w:spacing w:line="360" w:lineRule="auto"/>
        <w:ind w:firstLine="709"/>
        <w:jc w:val="center"/>
        <w:rPr>
          <w:rFonts w:ascii="Times New Roman" w:hAnsi="Times New Roman" w:cs="Times New Roman"/>
          <w:sz w:val="28"/>
          <w:szCs w:val="28"/>
        </w:rPr>
      </w:pPr>
      <w:r w:rsidRPr="00AD074E">
        <w:rPr>
          <w:rFonts w:ascii="Times New Roman" w:hAnsi="Times New Roman" w:cs="Times New Roman"/>
          <w:sz w:val="28"/>
          <w:szCs w:val="28"/>
        </w:rPr>
        <w:t>Рисунок 5 -</w:t>
      </w:r>
      <w:r w:rsidR="00A56079" w:rsidRPr="00AD074E">
        <w:rPr>
          <w:rFonts w:ascii="Times New Roman" w:hAnsi="Times New Roman" w:cs="Times New Roman"/>
          <w:sz w:val="28"/>
          <w:szCs w:val="28"/>
        </w:rPr>
        <w:t xml:space="preserve">  Т</w:t>
      </w:r>
      <w:r w:rsidR="00736E4D">
        <w:rPr>
          <w:rFonts w:ascii="Times New Roman" w:hAnsi="Times New Roman" w:cs="Times New Roman"/>
          <w:sz w:val="28"/>
          <w:szCs w:val="28"/>
        </w:rPr>
        <w:t>ребование к мобильным телефонам</w:t>
      </w:r>
    </w:p>
    <w:p w:rsidR="00D7649F" w:rsidRPr="0057007B" w:rsidRDefault="00A56079" w:rsidP="00D7649F">
      <w:pPr>
        <w:spacing w:line="360" w:lineRule="auto"/>
        <w:ind w:firstLine="709"/>
        <w:jc w:val="both"/>
        <w:rPr>
          <w:rFonts w:ascii="Times New Roman" w:hAnsi="Times New Roman"/>
          <w:sz w:val="28"/>
          <w:szCs w:val="28"/>
        </w:rPr>
      </w:pPr>
      <w:r w:rsidRPr="00AD074E">
        <w:rPr>
          <w:rFonts w:ascii="Times New Roman" w:hAnsi="Times New Roman" w:cs="Times New Roman"/>
          <w:sz w:val="28"/>
          <w:szCs w:val="28"/>
        </w:rPr>
        <w:t>Мы выяснили, что главным требованием является цена.</w:t>
      </w:r>
      <w:r w:rsidR="00D7649F" w:rsidRPr="00D7649F">
        <w:rPr>
          <w:rFonts w:ascii="Times New Roman" w:hAnsi="Times New Roman"/>
          <w:sz w:val="28"/>
          <w:szCs w:val="28"/>
        </w:rPr>
        <w:t xml:space="preserve"> </w:t>
      </w:r>
      <w:r w:rsidR="00D7649F">
        <w:rPr>
          <w:rFonts w:ascii="Times New Roman" w:hAnsi="Times New Roman"/>
          <w:sz w:val="28"/>
          <w:szCs w:val="28"/>
        </w:rPr>
        <w:t>На втором месте, именно удобство в использовании. На третьем – производитель. На четвертом –высокие тех.характеристики. На пятом – сенсорный экран. На шестом– стил</w:t>
      </w:r>
      <w:r w:rsidR="00D7649F">
        <w:rPr>
          <w:rFonts w:ascii="Times New Roman" w:hAnsi="Times New Roman"/>
          <w:sz w:val="28"/>
          <w:szCs w:val="28"/>
        </w:rPr>
        <w:t>ь</w:t>
      </w:r>
      <w:r w:rsidR="00D7649F">
        <w:rPr>
          <w:rFonts w:ascii="Times New Roman" w:hAnsi="Times New Roman"/>
          <w:sz w:val="28"/>
          <w:szCs w:val="28"/>
        </w:rPr>
        <w:t>ный дизайн. На седьмом – мультимедиа. На восьмом – разрешение экрана. Сл</w:t>
      </w:r>
      <w:r w:rsidR="00D7649F">
        <w:rPr>
          <w:rFonts w:ascii="Times New Roman" w:hAnsi="Times New Roman"/>
          <w:sz w:val="28"/>
          <w:szCs w:val="28"/>
        </w:rPr>
        <w:t>е</w:t>
      </w:r>
      <w:r w:rsidR="00D7649F">
        <w:rPr>
          <w:rFonts w:ascii="Times New Roman" w:hAnsi="Times New Roman"/>
          <w:sz w:val="28"/>
          <w:szCs w:val="28"/>
        </w:rPr>
        <w:t>довательно, все смотрят в –</w:t>
      </w:r>
      <w:r w:rsidR="00B7710D">
        <w:rPr>
          <w:rFonts w:ascii="Times New Roman" w:hAnsi="Times New Roman"/>
          <w:sz w:val="28"/>
          <w:szCs w:val="28"/>
        </w:rPr>
        <w:t xml:space="preserve"> </w:t>
      </w:r>
      <w:r w:rsidR="00D7649F">
        <w:rPr>
          <w:rFonts w:ascii="Times New Roman" w:hAnsi="Times New Roman"/>
          <w:sz w:val="28"/>
          <w:szCs w:val="28"/>
        </w:rPr>
        <w:t xml:space="preserve">последнюю очередь на </w:t>
      </w:r>
      <w:r w:rsidR="00B7710D">
        <w:rPr>
          <w:rFonts w:ascii="Times New Roman" w:hAnsi="Times New Roman"/>
          <w:sz w:val="28"/>
          <w:szCs w:val="28"/>
        </w:rPr>
        <w:t>наибольшее число прил</w:t>
      </w:r>
      <w:r w:rsidR="00B7710D">
        <w:rPr>
          <w:rFonts w:ascii="Times New Roman" w:hAnsi="Times New Roman"/>
          <w:sz w:val="28"/>
          <w:szCs w:val="28"/>
        </w:rPr>
        <w:t>о</w:t>
      </w:r>
      <w:r w:rsidR="00B7710D">
        <w:rPr>
          <w:rFonts w:ascii="Times New Roman" w:hAnsi="Times New Roman"/>
          <w:sz w:val="28"/>
          <w:szCs w:val="28"/>
        </w:rPr>
        <w:t>жений.</w:t>
      </w:r>
    </w:p>
    <w:p w:rsidR="00A56079" w:rsidRPr="00667DF3" w:rsidRDefault="009C6425" w:rsidP="00D7649F">
      <w:pPr>
        <w:keepNext/>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первую очередь перед покупкой телефона  каждый из нас рассматрив</w:t>
      </w:r>
      <w:r>
        <w:rPr>
          <w:rFonts w:ascii="Times New Roman" w:hAnsi="Times New Roman" w:cs="Times New Roman"/>
          <w:sz w:val="28"/>
          <w:szCs w:val="28"/>
        </w:rPr>
        <w:t>а</w:t>
      </w:r>
      <w:r>
        <w:rPr>
          <w:rFonts w:ascii="Times New Roman" w:hAnsi="Times New Roman" w:cs="Times New Roman"/>
          <w:sz w:val="28"/>
          <w:szCs w:val="28"/>
        </w:rPr>
        <w:t xml:space="preserve">ет свой бюджет. После  этого складывается вывод, где ему лучше покупать. </w:t>
      </w:r>
      <w:r>
        <w:rPr>
          <w:rFonts w:ascii="Times New Roman" w:hAnsi="Times New Roman"/>
          <w:sz w:val="28"/>
          <w:szCs w:val="28"/>
        </w:rPr>
        <w:t>П</w:t>
      </w:r>
      <w:r>
        <w:rPr>
          <w:rFonts w:ascii="Times New Roman" w:hAnsi="Times New Roman"/>
          <w:sz w:val="28"/>
          <w:szCs w:val="28"/>
        </w:rPr>
        <w:t>о</w:t>
      </w:r>
      <w:r>
        <w:rPr>
          <w:rFonts w:ascii="Times New Roman" w:hAnsi="Times New Roman"/>
          <w:sz w:val="28"/>
          <w:szCs w:val="28"/>
        </w:rPr>
        <w:t>смотрим, где покупают студенты мобильный  телефон. (Рисунок 6).</w:t>
      </w:r>
    </w:p>
    <w:p w:rsidR="006A1BAD" w:rsidRPr="00AD074E" w:rsidRDefault="006A1BAD" w:rsidP="00500C4E">
      <w:pPr>
        <w:keepNext/>
        <w:widowControl w:val="0"/>
        <w:spacing w:line="360" w:lineRule="auto"/>
        <w:ind w:firstLine="709"/>
        <w:jc w:val="both"/>
        <w:rPr>
          <w:rFonts w:ascii="Times New Roman" w:hAnsi="Times New Roman" w:cs="Times New Roman"/>
          <w:sz w:val="28"/>
          <w:szCs w:val="28"/>
        </w:rPr>
      </w:pPr>
    </w:p>
    <w:p w:rsidR="00A56079" w:rsidRPr="00AD074E" w:rsidRDefault="00A56079" w:rsidP="00500C4E">
      <w:pPr>
        <w:keepNext/>
        <w:widowControl w:val="0"/>
        <w:spacing w:line="360" w:lineRule="auto"/>
        <w:jc w:val="both"/>
        <w:rPr>
          <w:rFonts w:ascii="Times New Roman" w:hAnsi="Times New Roman" w:cs="Times New Roman"/>
          <w:sz w:val="28"/>
          <w:szCs w:val="28"/>
        </w:rPr>
      </w:pPr>
      <w:r w:rsidRPr="00AD074E">
        <w:rPr>
          <w:rFonts w:ascii="Times New Roman" w:hAnsi="Times New Roman" w:cs="Times New Roman"/>
          <w:noProof/>
          <w:sz w:val="28"/>
          <w:szCs w:val="28"/>
          <w:lang w:eastAsia="ru-RU"/>
        </w:rPr>
        <w:drawing>
          <wp:inline distT="0" distB="0" distL="0" distR="0">
            <wp:extent cx="5486400" cy="3200400"/>
            <wp:effectExtent l="19050" t="0" r="1905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6A1BAD" w:rsidRPr="00AD074E" w:rsidRDefault="00104949" w:rsidP="00500C4E">
      <w:pPr>
        <w:keepNext/>
        <w:widowControl w:val="0"/>
        <w:spacing w:line="360" w:lineRule="auto"/>
        <w:ind w:firstLine="709"/>
        <w:jc w:val="center"/>
        <w:rPr>
          <w:rFonts w:ascii="Times New Roman" w:hAnsi="Times New Roman" w:cs="Times New Roman"/>
          <w:sz w:val="28"/>
          <w:szCs w:val="28"/>
        </w:rPr>
      </w:pPr>
      <w:r w:rsidRPr="00AD074E">
        <w:rPr>
          <w:rFonts w:ascii="Times New Roman" w:hAnsi="Times New Roman" w:cs="Times New Roman"/>
          <w:sz w:val="28"/>
          <w:szCs w:val="28"/>
        </w:rPr>
        <w:t xml:space="preserve">Рисунок </w:t>
      </w:r>
      <w:r w:rsidR="00736E4D">
        <w:rPr>
          <w:rFonts w:ascii="Times New Roman" w:hAnsi="Times New Roman" w:cs="Times New Roman"/>
          <w:sz w:val="28"/>
          <w:szCs w:val="28"/>
        </w:rPr>
        <w:t>6 – Покупка мобильных телефонов</w:t>
      </w:r>
    </w:p>
    <w:p w:rsidR="00104949" w:rsidRPr="00AD074E" w:rsidRDefault="00104949"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Большинство (77%) опрошенных покупают  мобильный телефон  в сп</w:t>
      </w:r>
      <w:r w:rsidRPr="00AD074E">
        <w:rPr>
          <w:rFonts w:ascii="Times New Roman" w:hAnsi="Times New Roman" w:cs="Times New Roman"/>
          <w:sz w:val="28"/>
          <w:szCs w:val="28"/>
        </w:rPr>
        <w:t>е</w:t>
      </w:r>
      <w:r w:rsidRPr="00AD074E">
        <w:rPr>
          <w:rFonts w:ascii="Times New Roman" w:hAnsi="Times New Roman" w:cs="Times New Roman"/>
          <w:sz w:val="28"/>
          <w:szCs w:val="28"/>
        </w:rPr>
        <w:t xml:space="preserve">циальных магазинах, в то время как </w:t>
      </w:r>
      <w:r w:rsidR="0000016B">
        <w:rPr>
          <w:rFonts w:ascii="Times New Roman" w:hAnsi="Times New Roman" w:cs="Times New Roman"/>
          <w:sz w:val="28"/>
          <w:szCs w:val="28"/>
        </w:rPr>
        <w:t>(18%) покупают с рук и</w:t>
      </w:r>
      <w:r w:rsidR="00DE062F" w:rsidRPr="00AD074E">
        <w:rPr>
          <w:rFonts w:ascii="Times New Roman" w:hAnsi="Times New Roman" w:cs="Times New Roman"/>
          <w:sz w:val="28"/>
          <w:szCs w:val="28"/>
        </w:rPr>
        <w:t>(</w:t>
      </w:r>
      <w:r w:rsidRPr="00AD074E">
        <w:rPr>
          <w:rFonts w:ascii="Times New Roman" w:hAnsi="Times New Roman" w:cs="Times New Roman"/>
          <w:sz w:val="28"/>
          <w:szCs w:val="28"/>
        </w:rPr>
        <w:t>5%</w:t>
      </w:r>
      <w:r w:rsidR="00DE062F" w:rsidRPr="00AD074E">
        <w:rPr>
          <w:rFonts w:ascii="Times New Roman" w:hAnsi="Times New Roman" w:cs="Times New Roman"/>
          <w:sz w:val="28"/>
          <w:szCs w:val="28"/>
        </w:rPr>
        <w:t>)</w:t>
      </w:r>
      <w:r w:rsidRPr="00AD074E">
        <w:rPr>
          <w:rFonts w:ascii="Times New Roman" w:hAnsi="Times New Roman" w:cs="Times New Roman"/>
          <w:sz w:val="28"/>
          <w:szCs w:val="28"/>
        </w:rPr>
        <w:t xml:space="preserve"> покупают в интернет магазинах</w:t>
      </w:r>
      <w:r w:rsidR="00E8206E" w:rsidRPr="00AD074E">
        <w:rPr>
          <w:rFonts w:ascii="Times New Roman" w:hAnsi="Times New Roman" w:cs="Times New Roman"/>
          <w:sz w:val="28"/>
          <w:szCs w:val="28"/>
        </w:rPr>
        <w:t>.</w:t>
      </w:r>
    </w:p>
    <w:p w:rsidR="00E8206E" w:rsidRPr="00AD074E" w:rsidRDefault="00E8206E" w:rsidP="00500C4E">
      <w:pPr>
        <w:keepNext/>
        <w:widowControl w:val="0"/>
        <w:spacing w:line="360" w:lineRule="auto"/>
        <w:ind w:firstLine="709"/>
        <w:jc w:val="both"/>
        <w:rPr>
          <w:rFonts w:ascii="Times New Roman" w:hAnsi="Times New Roman" w:cs="Times New Roman"/>
          <w:sz w:val="28"/>
          <w:szCs w:val="28"/>
        </w:rPr>
      </w:pPr>
    </w:p>
    <w:p w:rsidR="00E8206E" w:rsidRDefault="00E8206E" w:rsidP="00500C4E">
      <w:pPr>
        <w:keepNext/>
        <w:widowControl w:val="0"/>
        <w:spacing w:line="360" w:lineRule="auto"/>
        <w:ind w:firstLine="709"/>
        <w:jc w:val="both"/>
        <w:rPr>
          <w:rFonts w:ascii="Times New Roman" w:hAnsi="Times New Roman" w:cs="Times New Roman"/>
          <w:sz w:val="28"/>
          <w:szCs w:val="28"/>
        </w:rPr>
      </w:pPr>
    </w:p>
    <w:p w:rsidR="006A6B79" w:rsidRPr="00AD074E" w:rsidRDefault="005E6899" w:rsidP="00500C4E">
      <w:pPr>
        <w:keepNext/>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Любому студенту не маловажна стоимость мобильного телефона. П</w:t>
      </w:r>
      <w:r>
        <w:rPr>
          <w:rFonts w:ascii="Times New Roman" w:hAnsi="Times New Roman" w:cs="Times New Roman"/>
          <w:sz w:val="28"/>
          <w:szCs w:val="28"/>
        </w:rPr>
        <w:t>о</w:t>
      </w:r>
      <w:r>
        <w:rPr>
          <w:rFonts w:ascii="Times New Roman" w:hAnsi="Times New Roman" w:cs="Times New Roman"/>
          <w:sz w:val="28"/>
          <w:szCs w:val="28"/>
        </w:rPr>
        <w:t>смотрим, в каком ценовом диапазоне ответили респонденты.(Рисунок 7).</w:t>
      </w:r>
    </w:p>
    <w:p w:rsidR="00E8206E" w:rsidRPr="00AD074E" w:rsidRDefault="00E8206E"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noProof/>
          <w:sz w:val="28"/>
          <w:szCs w:val="28"/>
          <w:lang w:eastAsia="ru-RU"/>
        </w:rPr>
        <w:lastRenderedPageBreak/>
        <w:drawing>
          <wp:inline distT="0" distB="0" distL="0" distR="0">
            <wp:extent cx="5486400" cy="3200400"/>
            <wp:effectExtent l="19050" t="0" r="1905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751D02" w:rsidRPr="00AD074E" w:rsidRDefault="00E8206E" w:rsidP="00751D02">
      <w:pPr>
        <w:keepNext/>
        <w:widowControl w:val="0"/>
        <w:spacing w:line="360" w:lineRule="auto"/>
        <w:ind w:firstLine="709"/>
        <w:jc w:val="center"/>
        <w:rPr>
          <w:rFonts w:ascii="Times New Roman" w:hAnsi="Times New Roman" w:cs="Times New Roman"/>
          <w:sz w:val="28"/>
          <w:szCs w:val="28"/>
        </w:rPr>
      </w:pPr>
      <w:r w:rsidRPr="00AD074E">
        <w:rPr>
          <w:rFonts w:ascii="Times New Roman" w:hAnsi="Times New Roman" w:cs="Times New Roman"/>
          <w:sz w:val="28"/>
          <w:szCs w:val="28"/>
        </w:rPr>
        <w:t>Рисуно</w:t>
      </w:r>
      <w:r w:rsidR="0000016B">
        <w:rPr>
          <w:rFonts w:ascii="Times New Roman" w:hAnsi="Times New Roman" w:cs="Times New Roman"/>
          <w:sz w:val="28"/>
          <w:szCs w:val="28"/>
        </w:rPr>
        <w:t>к 7- Ценовой диапазон телефонов</w:t>
      </w:r>
    </w:p>
    <w:p w:rsidR="00AD074E" w:rsidRDefault="00E8206E"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sz w:val="28"/>
          <w:szCs w:val="28"/>
        </w:rPr>
        <w:t>Мы выяснили,</w:t>
      </w:r>
      <w:r w:rsidR="00DE062F" w:rsidRPr="00AD074E">
        <w:rPr>
          <w:rFonts w:ascii="Times New Roman" w:hAnsi="Times New Roman" w:cs="Times New Roman"/>
          <w:sz w:val="28"/>
          <w:szCs w:val="28"/>
        </w:rPr>
        <w:t xml:space="preserve"> </w:t>
      </w:r>
      <w:r w:rsidRPr="00AD074E">
        <w:rPr>
          <w:rFonts w:ascii="Times New Roman" w:hAnsi="Times New Roman" w:cs="Times New Roman"/>
          <w:sz w:val="28"/>
          <w:szCs w:val="28"/>
        </w:rPr>
        <w:t xml:space="preserve">что </w:t>
      </w:r>
      <w:r w:rsidR="00DE062F" w:rsidRPr="00AD074E">
        <w:rPr>
          <w:rFonts w:ascii="Times New Roman" w:hAnsi="Times New Roman" w:cs="Times New Roman"/>
          <w:sz w:val="28"/>
          <w:szCs w:val="28"/>
        </w:rPr>
        <w:t>(</w:t>
      </w:r>
      <w:r w:rsidRPr="00AD074E">
        <w:rPr>
          <w:rFonts w:ascii="Times New Roman" w:hAnsi="Times New Roman" w:cs="Times New Roman"/>
          <w:sz w:val="28"/>
          <w:szCs w:val="28"/>
        </w:rPr>
        <w:t>24%</w:t>
      </w:r>
      <w:r w:rsidR="00DE062F" w:rsidRPr="00AD074E">
        <w:rPr>
          <w:rFonts w:ascii="Times New Roman" w:hAnsi="Times New Roman" w:cs="Times New Roman"/>
          <w:sz w:val="28"/>
          <w:szCs w:val="28"/>
        </w:rPr>
        <w:t>)</w:t>
      </w:r>
      <w:r w:rsidRPr="00AD074E">
        <w:rPr>
          <w:rFonts w:ascii="Times New Roman" w:hAnsi="Times New Roman" w:cs="Times New Roman"/>
          <w:sz w:val="28"/>
          <w:szCs w:val="28"/>
        </w:rPr>
        <w:t xml:space="preserve"> потребителей готовы приобрести сотовый тел</w:t>
      </w:r>
      <w:r w:rsidRPr="00AD074E">
        <w:rPr>
          <w:rFonts w:ascii="Times New Roman" w:hAnsi="Times New Roman" w:cs="Times New Roman"/>
          <w:sz w:val="28"/>
          <w:szCs w:val="28"/>
        </w:rPr>
        <w:t>е</w:t>
      </w:r>
      <w:r w:rsidRPr="00AD074E">
        <w:rPr>
          <w:rFonts w:ascii="Times New Roman" w:hAnsi="Times New Roman" w:cs="Times New Roman"/>
          <w:sz w:val="28"/>
          <w:szCs w:val="28"/>
        </w:rPr>
        <w:t>фон в пределах до 10000 тыс.руб.</w:t>
      </w:r>
      <w:r w:rsidR="0000016B">
        <w:rPr>
          <w:rFonts w:ascii="Times New Roman" w:hAnsi="Times New Roman" w:cs="Times New Roman"/>
          <w:sz w:val="28"/>
          <w:szCs w:val="28"/>
        </w:rPr>
        <w:t>Несмотря на то ,что готовы потратить на  м</w:t>
      </w:r>
      <w:r w:rsidR="0000016B">
        <w:rPr>
          <w:rFonts w:ascii="Times New Roman" w:hAnsi="Times New Roman" w:cs="Times New Roman"/>
          <w:sz w:val="28"/>
          <w:szCs w:val="28"/>
        </w:rPr>
        <w:t>о</w:t>
      </w:r>
      <w:r w:rsidR="0000016B">
        <w:rPr>
          <w:rFonts w:ascii="Times New Roman" w:hAnsi="Times New Roman" w:cs="Times New Roman"/>
          <w:sz w:val="28"/>
          <w:szCs w:val="28"/>
        </w:rPr>
        <w:t>бильный телефон в пределах11000-15000 тыс.руб.</w:t>
      </w:r>
      <w:r w:rsidR="00892019">
        <w:rPr>
          <w:rFonts w:ascii="Times New Roman" w:hAnsi="Times New Roman" w:cs="Times New Roman"/>
          <w:sz w:val="28"/>
          <w:szCs w:val="28"/>
        </w:rPr>
        <w:t>(20%).А в диапазоне 16000-20000 тыс.руб. и 26000-30000тыс.руб.-(16%).</w:t>
      </w:r>
      <w:r w:rsidR="007B2964">
        <w:rPr>
          <w:rFonts w:ascii="Times New Roman" w:hAnsi="Times New Roman" w:cs="Times New Roman"/>
          <w:sz w:val="28"/>
          <w:szCs w:val="28"/>
        </w:rPr>
        <w:t>С 21000-25000тыс.руб готовы приобрести(12%).</w:t>
      </w:r>
      <w:r w:rsidR="0000016B">
        <w:rPr>
          <w:rFonts w:ascii="Times New Roman" w:hAnsi="Times New Roman" w:cs="Times New Roman"/>
          <w:sz w:val="28"/>
          <w:szCs w:val="28"/>
        </w:rPr>
        <w:t xml:space="preserve"> </w:t>
      </w:r>
      <w:r w:rsidR="00DE062F" w:rsidRPr="00AD074E">
        <w:rPr>
          <w:rFonts w:ascii="Times New Roman" w:hAnsi="Times New Roman" w:cs="Times New Roman"/>
          <w:sz w:val="28"/>
          <w:szCs w:val="28"/>
        </w:rPr>
        <w:t xml:space="preserve"> (4%) приобретают </w:t>
      </w:r>
      <w:r w:rsidR="00104949" w:rsidRPr="00AD074E">
        <w:rPr>
          <w:rFonts w:ascii="Times New Roman" w:hAnsi="Times New Roman" w:cs="Times New Roman"/>
          <w:sz w:val="28"/>
          <w:szCs w:val="28"/>
        </w:rPr>
        <w:t xml:space="preserve"> </w:t>
      </w:r>
      <w:r w:rsidR="00DE062F" w:rsidRPr="00AD074E">
        <w:rPr>
          <w:rFonts w:ascii="Times New Roman" w:hAnsi="Times New Roman" w:cs="Times New Roman"/>
          <w:sz w:val="28"/>
          <w:szCs w:val="28"/>
        </w:rPr>
        <w:t>в пределах 31000-40000 тыс.руб.</w:t>
      </w:r>
    </w:p>
    <w:p w:rsidR="00AD074E" w:rsidRDefault="00AD074E" w:rsidP="00500C4E">
      <w:pPr>
        <w:keepNext/>
        <w:widowControl w:val="0"/>
        <w:spacing w:line="360" w:lineRule="auto"/>
        <w:ind w:firstLine="709"/>
        <w:jc w:val="both"/>
        <w:rPr>
          <w:rFonts w:ascii="Times New Roman" w:hAnsi="Times New Roman" w:cs="Times New Roman"/>
          <w:sz w:val="28"/>
          <w:szCs w:val="28"/>
        </w:rPr>
      </w:pPr>
    </w:p>
    <w:p w:rsidR="00742B1A" w:rsidRDefault="00742B1A" w:rsidP="00500C4E">
      <w:pPr>
        <w:keepNext/>
        <w:widowControl w:val="0"/>
        <w:spacing w:line="360" w:lineRule="auto"/>
        <w:ind w:firstLine="709"/>
        <w:jc w:val="both"/>
        <w:rPr>
          <w:rFonts w:ascii="Times New Roman" w:hAnsi="Times New Roman" w:cs="Times New Roman"/>
          <w:sz w:val="28"/>
          <w:szCs w:val="28"/>
        </w:rPr>
      </w:pPr>
    </w:p>
    <w:p w:rsidR="00742B1A" w:rsidRDefault="00742B1A" w:rsidP="00500C4E">
      <w:pPr>
        <w:keepNext/>
        <w:widowControl w:val="0"/>
        <w:spacing w:line="360" w:lineRule="auto"/>
        <w:ind w:firstLine="709"/>
        <w:jc w:val="both"/>
        <w:rPr>
          <w:rFonts w:ascii="Times New Roman" w:hAnsi="Times New Roman" w:cs="Times New Roman"/>
          <w:sz w:val="28"/>
          <w:szCs w:val="28"/>
        </w:rPr>
      </w:pPr>
    </w:p>
    <w:p w:rsidR="00742B1A" w:rsidRDefault="006A6B79" w:rsidP="00500C4E">
      <w:pPr>
        <w:keepNext/>
        <w:widowControl w:val="0"/>
        <w:spacing w:line="360" w:lineRule="auto"/>
        <w:ind w:firstLine="709"/>
        <w:jc w:val="both"/>
        <w:rPr>
          <w:rFonts w:ascii="Times New Roman" w:hAnsi="Times New Roman" w:cs="Times New Roman"/>
          <w:sz w:val="28"/>
          <w:szCs w:val="28"/>
        </w:rPr>
      </w:pPr>
      <w:r>
        <w:rPr>
          <w:rFonts w:ascii="Times New Roman" w:eastAsia="Times New Roman" w:hAnsi="Times New Roman" w:cs="Times New Roman"/>
          <w:bCs/>
          <w:color w:val="000000"/>
          <w:sz w:val="28"/>
          <w:szCs w:val="28"/>
          <w:lang w:eastAsia="ru-RU"/>
        </w:rPr>
        <w:t>Говорят, что на менеджменте учиться большое количество представ</w:t>
      </w:r>
      <w:r>
        <w:rPr>
          <w:rFonts w:ascii="Times New Roman" w:eastAsia="Times New Roman" w:hAnsi="Times New Roman" w:cs="Times New Roman"/>
          <w:bCs/>
          <w:color w:val="000000"/>
          <w:sz w:val="28"/>
          <w:szCs w:val="28"/>
          <w:lang w:eastAsia="ru-RU"/>
        </w:rPr>
        <w:t>и</w:t>
      </w:r>
      <w:r>
        <w:rPr>
          <w:rFonts w:ascii="Times New Roman" w:eastAsia="Times New Roman" w:hAnsi="Times New Roman" w:cs="Times New Roman"/>
          <w:bCs/>
          <w:color w:val="000000"/>
          <w:sz w:val="28"/>
          <w:szCs w:val="28"/>
          <w:lang w:eastAsia="ru-RU"/>
        </w:rPr>
        <w:t>тельниц женского пола, а давайте посмотрим, кто больше участвовал в нашем анкетировании (Рисунок 8).</w:t>
      </w:r>
    </w:p>
    <w:p w:rsidR="00DE062F" w:rsidRPr="00AD074E" w:rsidRDefault="00DE062F"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noProof/>
          <w:sz w:val="28"/>
          <w:szCs w:val="28"/>
          <w:lang w:eastAsia="ru-RU"/>
        </w:rPr>
        <w:lastRenderedPageBreak/>
        <w:drawing>
          <wp:inline distT="0" distB="0" distL="0" distR="0">
            <wp:extent cx="5486400" cy="3200400"/>
            <wp:effectExtent l="19050" t="0" r="1905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742B1A" w:rsidRDefault="00DE062F" w:rsidP="00751D02">
      <w:pPr>
        <w:keepNext/>
        <w:widowControl w:val="0"/>
        <w:spacing w:line="360" w:lineRule="auto"/>
        <w:ind w:firstLine="709"/>
        <w:jc w:val="center"/>
        <w:rPr>
          <w:rFonts w:ascii="Times New Roman" w:hAnsi="Times New Roman" w:cs="Times New Roman"/>
          <w:sz w:val="28"/>
          <w:szCs w:val="28"/>
        </w:rPr>
      </w:pPr>
      <w:r w:rsidRPr="00AD074E">
        <w:rPr>
          <w:rFonts w:ascii="Times New Roman" w:hAnsi="Times New Roman" w:cs="Times New Roman"/>
          <w:sz w:val="28"/>
          <w:szCs w:val="28"/>
        </w:rPr>
        <w:t>Рисунок 8 –Пол опрашиваемых</w:t>
      </w:r>
    </w:p>
    <w:p w:rsidR="00751D02" w:rsidRPr="00AD074E" w:rsidRDefault="00751D02" w:rsidP="00751D02">
      <w:pPr>
        <w:keepNext/>
        <w:widowControl w:val="0"/>
        <w:spacing w:line="360" w:lineRule="auto"/>
        <w:ind w:firstLine="709"/>
        <w:jc w:val="center"/>
        <w:rPr>
          <w:rFonts w:ascii="Times New Roman" w:hAnsi="Times New Roman" w:cs="Times New Roman"/>
          <w:sz w:val="28"/>
          <w:szCs w:val="28"/>
        </w:rPr>
      </w:pPr>
    </w:p>
    <w:p w:rsidR="00DE062F" w:rsidRDefault="00742B1A" w:rsidP="00751D02">
      <w:pPr>
        <w:spacing w:line="360" w:lineRule="auto"/>
        <w:ind w:firstLine="708"/>
        <w:jc w:val="both"/>
        <w:rPr>
          <w:rFonts w:ascii="Times New Roman" w:hAnsi="Times New Roman"/>
          <w:sz w:val="28"/>
          <w:szCs w:val="28"/>
        </w:rPr>
      </w:pPr>
      <w:r>
        <w:rPr>
          <w:rFonts w:ascii="Times New Roman" w:hAnsi="Times New Roman"/>
          <w:sz w:val="28"/>
          <w:szCs w:val="28"/>
        </w:rPr>
        <w:t>Большая часть людей участвует в анкетировании не зависимо от возраста. Мы же сделали наоборот, поставив ограничение – студенты всех курсов. П</w:t>
      </w:r>
      <w:r>
        <w:rPr>
          <w:rFonts w:ascii="Times New Roman" w:hAnsi="Times New Roman"/>
          <w:sz w:val="28"/>
          <w:szCs w:val="28"/>
        </w:rPr>
        <w:t>о</w:t>
      </w:r>
      <w:r>
        <w:rPr>
          <w:rFonts w:ascii="Times New Roman" w:hAnsi="Times New Roman"/>
          <w:sz w:val="28"/>
          <w:szCs w:val="28"/>
        </w:rPr>
        <w:t xml:space="preserve">смотрим, какая возрастная категория будет лидировать (рисунок 9). </w:t>
      </w:r>
    </w:p>
    <w:p w:rsidR="00751D02" w:rsidRPr="00751D02" w:rsidRDefault="00751D02" w:rsidP="00751D02">
      <w:pPr>
        <w:spacing w:line="360" w:lineRule="auto"/>
        <w:ind w:firstLine="708"/>
        <w:jc w:val="both"/>
        <w:rPr>
          <w:rFonts w:ascii="Times New Roman" w:hAnsi="Times New Roman"/>
          <w:sz w:val="28"/>
          <w:szCs w:val="28"/>
        </w:rPr>
      </w:pPr>
    </w:p>
    <w:p w:rsidR="00DE062F" w:rsidRPr="00AD074E" w:rsidRDefault="00DE062F" w:rsidP="00500C4E">
      <w:pPr>
        <w:keepNext/>
        <w:widowControl w:val="0"/>
        <w:spacing w:line="360" w:lineRule="auto"/>
        <w:ind w:firstLine="709"/>
        <w:jc w:val="both"/>
        <w:rPr>
          <w:rFonts w:ascii="Times New Roman" w:hAnsi="Times New Roman" w:cs="Times New Roman"/>
          <w:sz w:val="28"/>
          <w:szCs w:val="28"/>
        </w:rPr>
      </w:pPr>
      <w:r w:rsidRPr="00AD074E">
        <w:rPr>
          <w:rFonts w:ascii="Times New Roman" w:hAnsi="Times New Roman" w:cs="Times New Roman"/>
          <w:noProof/>
          <w:sz w:val="28"/>
          <w:szCs w:val="28"/>
          <w:lang w:eastAsia="ru-RU"/>
        </w:rPr>
        <w:lastRenderedPageBreak/>
        <w:drawing>
          <wp:inline distT="0" distB="0" distL="0" distR="0">
            <wp:extent cx="5486400" cy="3200400"/>
            <wp:effectExtent l="19050" t="0" r="1905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64090C" w:rsidRDefault="00DE062F" w:rsidP="00500C4E">
      <w:pPr>
        <w:keepNext/>
        <w:widowControl w:val="0"/>
        <w:spacing w:line="360" w:lineRule="auto"/>
        <w:ind w:firstLine="709"/>
        <w:jc w:val="center"/>
        <w:rPr>
          <w:rFonts w:ascii="Times New Roman" w:hAnsi="Times New Roman" w:cs="Times New Roman"/>
          <w:sz w:val="28"/>
          <w:szCs w:val="28"/>
        </w:rPr>
      </w:pPr>
      <w:r w:rsidRPr="00AD074E">
        <w:rPr>
          <w:rFonts w:ascii="Times New Roman" w:hAnsi="Times New Roman" w:cs="Times New Roman"/>
          <w:sz w:val="28"/>
          <w:szCs w:val="28"/>
        </w:rPr>
        <w:t>Р</w:t>
      </w:r>
      <w:r w:rsidR="00500C4E">
        <w:rPr>
          <w:rFonts w:ascii="Times New Roman" w:hAnsi="Times New Roman" w:cs="Times New Roman"/>
          <w:sz w:val="28"/>
          <w:szCs w:val="28"/>
        </w:rPr>
        <w:t>исунок 9 – Возраст опрашиваемых</w:t>
      </w:r>
    </w:p>
    <w:p w:rsidR="007B2964" w:rsidRDefault="007B2964" w:rsidP="00500C4E">
      <w:pPr>
        <w:keepNext/>
        <w:widowControl w:val="0"/>
        <w:spacing w:line="360" w:lineRule="auto"/>
        <w:ind w:firstLine="709"/>
        <w:jc w:val="both"/>
        <w:rPr>
          <w:rFonts w:ascii="Times New Roman" w:hAnsi="Times New Roman" w:cs="Times New Roman"/>
          <w:sz w:val="28"/>
          <w:szCs w:val="28"/>
        </w:rPr>
      </w:pPr>
    </w:p>
    <w:p w:rsidR="00751D02" w:rsidRDefault="00751D02" w:rsidP="00500C4E">
      <w:pPr>
        <w:keepNext/>
        <w:widowControl w:val="0"/>
        <w:spacing w:line="360" w:lineRule="auto"/>
        <w:ind w:firstLine="709"/>
        <w:jc w:val="both"/>
        <w:rPr>
          <w:rFonts w:ascii="Times New Roman" w:hAnsi="Times New Roman" w:cs="Times New Roman"/>
          <w:sz w:val="28"/>
          <w:szCs w:val="28"/>
        </w:rPr>
      </w:pPr>
    </w:p>
    <w:p w:rsidR="00AD074E" w:rsidRDefault="00AD074E" w:rsidP="00500C4E">
      <w:pPr>
        <w:keepNext/>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Вывод. В нашем опросе большинство учувствовало мужчин(60%), а женщин (40%). </w:t>
      </w:r>
      <w:r w:rsidR="00097F14">
        <w:rPr>
          <w:rFonts w:ascii="Times New Roman" w:hAnsi="Times New Roman" w:cs="Times New Roman"/>
          <w:sz w:val="28"/>
          <w:szCs w:val="28"/>
        </w:rPr>
        <w:t xml:space="preserve"> В исследовании принимали участие только студенты. </w:t>
      </w:r>
      <w:r>
        <w:rPr>
          <w:rFonts w:ascii="Times New Roman" w:hAnsi="Times New Roman" w:cs="Times New Roman"/>
          <w:sz w:val="28"/>
          <w:szCs w:val="28"/>
        </w:rPr>
        <w:t>Катег</w:t>
      </w:r>
      <w:r>
        <w:rPr>
          <w:rFonts w:ascii="Times New Roman" w:hAnsi="Times New Roman" w:cs="Times New Roman"/>
          <w:sz w:val="28"/>
          <w:szCs w:val="28"/>
        </w:rPr>
        <w:t>о</w:t>
      </w:r>
      <w:r>
        <w:rPr>
          <w:rFonts w:ascii="Times New Roman" w:hAnsi="Times New Roman" w:cs="Times New Roman"/>
          <w:sz w:val="28"/>
          <w:szCs w:val="28"/>
        </w:rPr>
        <w:t>рия возраста которых была от 1</w:t>
      </w:r>
      <w:r w:rsidR="00097F14">
        <w:rPr>
          <w:rFonts w:ascii="Times New Roman" w:hAnsi="Times New Roman" w:cs="Times New Roman"/>
          <w:sz w:val="28"/>
          <w:szCs w:val="28"/>
        </w:rPr>
        <w:t xml:space="preserve">8 – 20 </w:t>
      </w:r>
      <w:r>
        <w:rPr>
          <w:rFonts w:ascii="Times New Roman" w:hAnsi="Times New Roman" w:cs="Times New Roman"/>
          <w:sz w:val="28"/>
          <w:szCs w:val="28"/>
        </w:rPr>
        <w:t>лет.</w:t>
      </w:r>
    </w:p>
    <w:p w:rsidR="00AD074E" w:rsidRDefault="00AD074E" w:rsidP="00500C4E">
      <w:pPr>
        <w:keepNext/>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Минимальный процент опрошенных (</w:t>
      </w:r>
      <w:r w:rsidR="00097F14">
        <w:rPr>
          <w:rFonts w:ascii="Times New Roman" w:hAnsi="Times New Roman" w:cs="Times New Roman"/>
          <w:sz w:val="28"/>
          <w:szCs w:val="28"/>
        </w:rPr>
        <w:t>1</w:t>
      </w:r>
      <w:r>
        <w:rPr>
          <w:rFonts w:ascii="Times New Roman" w:hAnsi="Times New Roman" w:cs="Times New Roman"/>
          <w:sz w:val="28"/>
          <w:szCs w:val="28"/>
        </w:rPr>
        <w:t xml:space="preserve">5%) люди возраста </w:t>
      </w:r>
      <w:r w:rsidR="00097F14">
        <w:rPr>
          <w:rFonts w:ascii="Times New Roman" w:hAnsi="Times New Roman" w:cs="Times New Roman"/>
          <w:sz w:val="28"/>
          <w:szCs w:val="28"/>
        </w:rPr>
        <w:t>18</w:t>
      </w:r>
      <w:r>
        <w:rPr>
          <w:rFonts w:ascii="Times New Roman" w:hAnsi="Times New Roman" w:cs="Times New Roman"/>
          <w:sz w:val="28"/>
          <w:szCs w:val="28"/>
        </w:rPr>
        <w:t xml:space="preserve"> лет.</w:t>
      </w:r>
    </w:p>
    <w:p w:rsidR="00751D02" w:rsidRPr="00E71FB2" w:rsidRDefault="00751D02" w:rsidP="00500C4E">
      <w:pPr>
        <w:keepNext/>
        <w:widowControl w:val="0"/>
        <w:spacing w:line="360" w:lineRule="auto"/>
        <w:ind w:firstLine="709"/>
        <w:jc w:val="both"/>
        <w:rPr>
          <w:rFonts w:ascii="Times New Roman" w:hAnsi="Times New Roman" w:cs="Times New Roman"/>
          <w:sz w:val="28"/>
          <w:szCs w:val="28"/>
        </w:rPr>
      </w:pPr>
    </w:p>
    <w:p w:rsidR="00AD074E" w:rsidRDefault="00097F14" w:rsidP="005E6899">
      <w:pPr>
        <w:keepNext/>
        <w:widowControl w:val="0"/>
        <w:spacing w:line="360" w:lineRule="auto"/>
        <w:ind w:firstLine="709"/>
        <w:jc w:val="both"/>
        <w:rPr>
          <w:rFonts w:ascii="Times New Roman" w:hAnsi="Times New Roman" w:cs="Times New Roman"/>
          <w:sz w:val="28"/>
          <w:szCs w:val="28"/>
        </w:rPr>
      </w:pPr>
      <w:r w:rsidRPr="00BF0ED3">
        <w:rPr>
          <w:rFonts w:ascii="Times New Roman" w:hAnsi="Times New Roman" w:cs="Times New Roman"/>
          <w:sz w:val="28"/>
          <w:szCs w:val="28"/>
          <w:shd w:val="clear" w:color="auto" w:fill="FFFFFF"/>
        </w:rPr>
        <w:t>В ходе опроса</w:t>
      </w:r>
      <w:r>
        <w:rPr>
          <w:rFonts w:ascii="Times New Roman" w:hAnsi="Times New Roman" w:cs="Times New Roman"/>
          <w:sz w:val="28"/>
          <w:szCs w:val="28"/>
          <w:shd w:val="clear" w:color="auto" w:fill="FFFFFF"/>
        </w:rPr>
        <w:t xml:space="preserve"> группы лиц</w:t>
      </w:r>
      <w:r w:rsidRPr="00BF0ED3">
        <w:rPr>
          <w:rFonts w:ascii="Times New Roman" w:hAnsi="Times New Roman" w:cs="Times New Roman"/>
          <w:sz w:val="28"/>
          <w:szCs w:val="28"/>
          <w:shd w:val="clear" w:color="auto" w:fill="FFFFFF"/>
        </w:rPr>
        <w:t xml:space="preserve"> выяснилось</w:t>
      </w:r>
      <w:r w:rsidR="00754F33">
        <w:rPr>
          <w:rFonts w:ascii="Times New Roman" w:hAnsi="Times New Roman" w:cs="Times New Roman"/>
          <w:sz w:val="28"/>
          <w:szCs w:val="28"/>
        </w:rPr>
        <w:t xml:space="preserve">, что </w:t>
      </w:r>
      <w:r w:rsidR="00754F33" w:rsidRPr="00AD074E">
        <w:rPr>
          <w:rFonts w:ascii="Times New Roman" w:hAnsi="Times New Roman" w:cs="Times New Roman"/>
          <w:sz w:val="28"/>
          <w:szCs w:val="28"/>
        </w:rPr>
        <w:t xml:space="preserve"> (34%) опрошенных испол</w:t>
      </w:r>
      <w:r w:rsidR="00754F33" w:rsidRPr="00AD074E">
        <w:rPr>
          <w:rFonts w:ascii="Times New Roman" w:hAnsi="Times New Roman" w:cs="Times New Roman"/>
          <w:sz w:val="28"/>
          <w:szCs w:val="28"/>
        </w:rPr>
        <w:t>ь</w:t>
      </w:r>
      <w:r w:rsidR="00754F33" w:rsidRPr="00AD074E">
        <w:rPr>
          <w:rFonts w:ascii="Times New Roman" w:hAnsi="Times New Roman" w:cs="Times New Roman"/>
          <w:sz w:val="28"/>
          <w:szCs w:val="28"/>
        </w:rPr>
        <w:t>зуют телефон для телефонной связи</w:t>
      </w:r>
      <w:r w:rsidR="00754F33">
        <w:rPr>
          <w:rFonts w:ascii="Times New Roman" w:hAnsi="Times New Roman" w:cs="Times New Roman"/>
          <w:sz w:val="28"/>
          <w:szCs w:val="28"/>
        </w:rPr>
        <w:t xml:space="preserve">. Большинство отдает же предпочтение марки </w:t>
      </w:r>
      <w:r w:rsidR="00754F33" w:rsidRPr="00AD074E">
        <w:rPr>
          <w:rFonts w:ascii="Times New Roman" w:hAnsi="Times New Roman" w:cs="Times New Roman"/>
          <w:sz w:val="28"/>
          <w:szCs w:val="28"/>
        </w:rPr>
        <w:t>Apple</w:t>
      </w:r>
      <w:r w:rsidR="00754F33">
        <w:rPr>
          <w:rFonts w:ascii="Times New Roman" w:hAnsi="Times New Roman" w:cs="Times New Roman"/>
          <w:sz w:val="28"/>
          <w:szCs w:val="28"/>
        </w:rPr>
        <w:t>(50%)</w:t>
      </w:r>
      <w:r w:rsidR="00754F33" w:rsidRPr="00754F33">
        <w:rPr>
          <w:rFonts w:ascii="Times New Roman" w:hAnsi="Times New Roman" w:cs="Times New Roman"/>
          <w:sz w:val="28"/>
          <w:szCs w:val="28"/>
        </w:rPr>
        <w:t xml:space="preserve"> </w:t>
      </w:r>
      <w:r w:rsidR="00754F33">
        <w:rPr>
          <w:rFonts w:ascii="Times New Roman" w:hAnsi="Times New Roman" w:cs="Times New Roman"/>
          <w:sz w:val="28"/>
          <w:szCs w:val="28"/>
          <w:lang w:val="en-US"/>
        </w:rPr>
        <w:t>Samsung</w:t>
      </w:r>
      <w:r w:rsidR="00754F33" w:rsidRPr="00754F33">
        <w:rPr>
          <w:rFonts w:ascii="Times New Roman" w:hAnsi="Times New Roman" w:cs="Times New Roman"/>
          <w:sz w:val="28"/>
          <w:szCs w:val="28"/>
        </w:rPr>
        <w:t xml:space="preserve"> (12%)</w:t>
      </w:r>
      <w:r w:rsidR="00754F33">
        <w:rPr>
          <w:rFonts w:ascii="Times New Roman" w:hAnsi="Times New Roman" w:cs="Times New Roman"/>
          <w:sz w:val="28"/>
          <w:szCs w:val="28"/>
        </w:rPr>
        <w:t>.</w:t>
      </w:r>
      <w:r w:rsidR="00754F33" w:rsidRPr="00754F33">
        <w:rPr>
          <w:rFonts w:ascii="Times New Roman" w:hAnsi="Times New Roman" w:cs="Times New Roman"/>
          <w:sz w:val="28"/>
          <w:szCs w:val="28"/>
        </w:rPr>
        <w:t xml:space="preserve"> </w:t>
      </w:r>
      <w:r w:rsidR="00754F33">
        <w:rPr>
          <w:rFonts w:ascii="Times New Roman" w:hAnsi="Times New Roman" w:cs="Times New Roman"/>
          <w:sz w:val="28"/>
          <w:szCs w:val="28"/>
        </w:rPr>
        <w:t>Частота покупки телефона составила</w:t>
      </w:r>
      <w:r w:rsidR="00754F33" w:rsidRPr="00AD074E">
        <w:rPr>
          <w:rFonts w:ascii="Times New Roman" w:hAnsi="Times New Roman" w:cs="Times New Roman"/>
          <w:sz w:val="28"/>
          <w:szCs w:val="28"/>
        </w:rPr>
        <w:t xml:space="preserve"> раз в несколько лет (90 %)</w:t>
      </w:r>
      <w:r w:rsidR="00754F33">
        <w:rPr>
          <w:rFonts w:ascii="Times New Roman" w:hAnsi="Times New Roman" w:cs="Times New Roman"/>
          <w:sz w:val="28"/>
          <w:szCs w:val="28"/>
        </w:rPr>
        <w:t>.</w:t>
      </w:r>
      <w:r w:rsidR="0046658A">
        <w:rPr>
          <w:rFonts w:ascii="Times New Roman" w:hAnsi="Times New Roman" w:cs="Times New Roman"/>
          <w:sz w:val="28"/>
          <w:szCs w:val="28"/>
        </w:rPr>
        <w:t>Основывается выбор сотового телефона через интернет (50%). Самыми значимыми требованиями при выборе сотового телефона явл</w:t>
      </w:r>
      <w:r w:rsidR="0046658A">
        <w:rPr>
          <w:rFonts w:ascii="Times New Roman" w:hAnsi="Times New Roman" w:cs="Times New Roman"/>
          <w:sz w:val="28"/>
          <w:szCs w:val="28"/>
        </w:rPr>
        <w:t>я</w:t>
      </w:r>
      <w:r w:rsidR="0046658A">
        <w:rPr>
          <w:rFonts w:ascii="Times New Roman" w:hAnsi="Times New Roman" w:cs="Times New Roman"/>
          <w:sz w:val="28"/>
          <w:szCs w:val="28"/>
        </w:rPr>
        <w:t xml:space="preserve">ются: цена, удобство в использовании, производитель. </w:t>
      </w:r>
      <w:r w:rsidR="0046658A" w:rsidRPr="00AD074E">
        <w:rPr>
          <w:rFonts w:ascii="Times New Roman" w:hAnsi="Times New Roman" w:cs="Times New Roman"/>
          <w:sz w:val="28"/>
          <w:szCs w:val="28"/>
        </w:rPr>
        <w:t>.  Большинство (77%) опрошенных покупают  мобильный телефон  в специальных магазинах</w:t>
      </w:r>
      <w:r w:rsidR="0046658A">
        <w:rPr>
          <w:rFonts w:ascii="Times New Roman" w:hAnsi="Times New Roman" w:cs="Times New Roman"/>
          <w:sz w:val="28"/>
          <w:szCs w:val="28"/>
        </w:rPr>
        <w:t>, с цен</w:t>
      </w:r>
      <w:r w:rsidR="0046658A">
        <w:rPr>
          <w:rFonts w:ascii="Times New Roman" w:hAnsi="Times New Roman" w:cs="Times New Roman"/>
          <w:sz w:val="28"/>
          <w:szCs w:val="28"/>
        </w:rPr>
        <w:t>о</w:t>
      </w:r>
      <w:r w:rsidR="0046658A">
        <w:rPr>
          <w:rFonts w:ascii="Times New Roman" w:hAnsi="Times New Roman" w:cs="Times New Roman"/>
          <w:sz w:val="28"/>
          <w:szCs w:val="28"/>
        </w:rPr>
        <w:t xml:space="preserve">вым </w:t>
      </w:r>
      <w:r w:rsidR="0046658A" w:rsidRPr="00AD074E">
        <w:rPr>
          <w:rFonts w:ascii="Times New Roman" w:hAnsi="Times New Roman" w:cs="Times New Roman"/>
          <w:sz w:val="28"/>
          <w:szCs w:val="28"/>
        </w:rPr>
        <w:t>до 10000 тыс.руб.</w:t>
      </w:r>
      <w:r w:rsidR="0046658A">
        <w:rPr>
          <w:rFonts w:ascii="Times New Roman" w:hAnsi="Times New Roman" w:cs="Times New Roman"/>
          <w:sz w:val="28"/>
          <w:szCs w:val="28"/>
        </w:rPr>
        <w:t>Большинство опрашиваемых были мужчины (60%),в то время как меньшинство женщин составило (40%).</w:t>
      </w:r>
      <w:r w:rsidR="0046658A" w:rsidRPr="0046658A">
        <w:rPr>
          <w:rFonts w:ascii="Times New Roman" w:hAnsi="Times New Roman" w:cs="Times New Roman"/>
          <w:sz w:val="28"/>
          <w:szCs w:val="28"/>
        </w:rPr>
        <w:t xml:space="preserve"> </w:t>
      </w:r>
      <w:r w:rsidR="0046658A">
        <w:rPr>
          <w:rFonts w:ascii="Times New Roman" w:hAnsi="Times New Roman" w:cs="Times New Roman"/>
          <w:sz w:val="28"/>
          <w:szCs w:val="28"/>
        </w:rPr>
        <w:t>В исследовании принимали участие только студенты. Категория возраста которых была от 18 – 20 лет.18 лет(15 %),19 лет(65%),20 лет (20%).</w:t>
      </w:r>
    </w:p>
    <w:p w:rsidR="00DF253C" w:rsidRDefault="00DF253C" w:rsidP="005E6899">
      <w:pPr>
        <w:keepNext/>
        <w:widowControl w:val="0"/>
        <w:spacing w:line="360" w:lineRule="auto"/>
        <w:ind w:firstLine="709"/>
        <w:jc w:val="both"/>
        <w:rPr>
          <w:rFonts w:ascii="Times New Roman" w:hAnsi="Times New Roman" w:cs="Times New Roman"/>
          <w:sz w:val="28"/>
          <w:szCs w:val="28"/>
        </w:rPr>
      </w:pPr>
      <w:r w:rsidRPr="00D97FC1">
        <w:rPr>
          <w:rFonts w:ascii="Times New Roman" w:hAnsi="Times New Roman" w:cs="Times New Roman"/>
          <w:sz w:val="28"/>
          <w:szCs w:val="28"/>
        </w:rPr>
        <w:lastRenderedPageBreak/>
        <w:t>Мобильный телефон давно перестал быть роскошью и превратился в п</w:t>
      </w:r>
      <w:r w:rsidRPr="00D97FC1">
        <w:rPr>
          <w:rFonts w:ascii="Times New Roman" w:hAnsi="Times New Roman" w:cs="Times New Roman"/>
          <w:sz w:val="28"/>
          <w:szCs w:val="28"/>
        </w:rPr>
        <w:t>о</w:t>
      </w:r>
      <w:r w:rsidRPr="00D97FC1">
        <w:rPr>
          <w:rFonts w:ascii="Times New Roman" w:hAnsi="Times New Roman" w:cs="Times New Roman"/>
          <w:sz w:val="28"/>
          <w:szCs w:val="28"/>
        </w:rPr>
        <w:t>вседневную вещь, доступную любому</w:t>
      </w:r>
      <w:r>
        <w:rPr>
          <w:rFonts w:ascii="Times New Roman" w:hAnsi="Times New Roman" w:cs="Times New Roman"/>
          <w:sz w:val="28"/>
          <w:szCs w:val="28"/>
        </w:rPr>
        <w:t>.</w:t>
      </w:r>
      <w:r w:rsidRPr="00DF253C">
        <w:rPr>
          <w:rFonts w:ascii="Arial" w:hAnsi="Arial" w:cs="Arial"/>
          <w:color w:val="3E4447"/>
          <w:sz w:val="21"/>
          <w:szCs w:val="21"/>
          <w:shd w:val="clear" w:color="auto" w:fill="FFFFFF"/>
        </w:rPr>
        <w:t xml:space="preserve"> </w:t>
      </w:r>
      <w:r w:rsidR="003B5C3C">
        <w:rPr>
          <w:rFonts w:ascii="Times New Roman" w:hAnsi="Times New Roman" w:cs="Times New Roman"/>
          <w:sz w:val="28"/>
          <w:szCs w:val="28"/>
        </w:rPr>
        <w:t>В</w:t>
      </w:r>
      <w:r w:rsidRPr="003B5C3C">
        <w:rPr>
          <w:rFonts w:ascii="Times New Roman" w:hAnsi="Times New Roman" w:cs="Times New Roman"/>
          <w:sz w:val="28"/>
          <w:szCs w:val="28"/>
        </w:rPr>
        <w:t>лияние на выбор модели сотового т</w:t>
      </w:r>
      <w:r w:rsidRPr="003B5C3C">
        <w:rPr>
          <w:rFonts w:ascii="Times New Roman" w:hAnsi="Times New Roman" w:cs="Times New Roman"/>
          <w:sz w:val="28"/>
          <w:szCs w:val="28"/>
        </w:rPr>
        <w:t>е</w:t>
      </w:r>
      <w:r w:rsidRPr="003B5C3C">
        <w:rPr>
          <w:rFonts w:ascii="Times New Roman" w:hAnsi="Times New Roman" w:cs="Times New Roman"/>
          <w:sz w:val="28"/>
          <w:szCs w:val="28"/>
        </w:rPr>
        <w:t>лефона имеет пол и социальный статус покупателя. Таким образом, для кажд</w:t>
      </w:r>
      <w:r w:rsidRPr="003B5C3C">
        <w:rPr>
          <w:rFonts w:ascii="Times New Roman" w:hAnsi="Times New Roman" w:cs="Times New Roman"/>
          <w:sz w:val="28"/>
          <w:szCs w:val="28"/>
        </w:rPr>
        <w:t>о</w:t>
      </w:r>
      <w:r w:rsidRPr="003B5C3C">
        <w:rPr>
          <w:rFonts w:ascii="Times New Roman" w:hAnsi="Times New Roman" w:cs="Times New Roman"/>
          <w:sz w:val="28"/>
          <w:szCs w:val="28"/>
        </w:rPr>
        <w:t>го сегмента и подсегмента потребителей различные характеристики (мног</w:t>
      </w:r>
      <w:r w:rsidRPr="003B5C3C">
        <w:rPr>
          <w:rFonts w:ascii="Times New Roman" w:hAnsi="Times New Roman" w:cs="Times New Roman"/>
          <w:sz w:val="28"/>
          <w:szCs w:val="28"/>
        </w:rPr>
        <w:t>о</w:t>
      </w:r>
      <w:r w:rsidRPr="003B5C3C">
        <w:rPr>
          <w:rFonts w:ascii="Times New Roman" w:hAnsi="Times New Roman" w:cs="Times New Roman"/>
          <w:sz w:val="28"/>
          <w:szCs w:val="28"/>
        </w:rPr>
        <w:t>функциональность, цена, размер, вес, цвет и т. д.) имеют разное значение ва</w:t>
      </w:r>
      <w:r w:rsidRPr="003B5C3C">
        <w:rPr>
          <w:rFonts w:ascii="Times New Roman" w:hAnsi="Times New Roman" w:cs="Times New Roman"/>
          <w:sz w:val="28"/>
          <w:szCs w:val="28"/>
        </w:rPr>
        <w:t>ж</w:t>
      </w:r>
      <w:r w:rsidRPr="003B5C3C">
        <w:rPr>
          <w:rFonts w:ascii="Times New Roman" w:hAnsi="Times New Roman" w:cs="Times New Roman"/>
          <w:sz w:val="28"/>
          <w:szCs w:val="28"/>
        </w:rPr>
        <w:t>ности. Поэтому сотовые телефоны различных моделей и марок сложно сравн</w:t>
      </w:r>
      <w:r w:rsidRPr="003B5C3C">
        <w:rPr>
          <w:rFonts w:ascii="Times New Roman" w:hAnsi="Times New Roman" w:cs="Times New Roman"/>
          <w:sz w:val="28"/>
          <w:szCs w:val="28"/>
        </w:rPr>
        <w:t>и</w:t>
      </w:r>
      <w:r w:rsidRPr="003B5C3C">
        <w:rPr>
          <w:rFonts w:ascii="Times New Roman" w:hAnsi="Times New Roman" w:cs="Times New Roman"/>
          <w:sz w:val="28"/>
          <w:szCs w:val="28"/>
        </w:rPr>
        <w:t>вать между собой. По результатам проведенного маркетингового исследования потребителей рынка сотовых телефонов, можно отметить характерную для рынков высоких технологий особенность, потребитель принимает то, что пре</w:t>
      </w:r>
      <w:r w:rsidRPr="003B5C3C">
        <w:rPr>
          <w:rFonts w:ascii="Times New Roman" w:hAnsi="Times New Roman" w:cs="Times New Roman"/>
          <w:sz w:val="28"/>
          <w:szCs w:val="28"/>
        </w:rPr>
        <w:t>д</w:t>
      </w:r>
      <w:r w:rsidRPr="003B5C3C">
        <w:rPr>
          <w:rFonts w:ascii="Times New Roman" w:hAnsi="Times New Roman" w:cs="Times New Roman"/>
          <w:sz w:val="28"/>
          <w:szCs w:val="28"/>
        </w:rPr>
        <w:t>лагает производитель, новым технологиям необходима мощная система их пр</w:t>
      </w:r>
      <w:r w:rsidRPr="003B5C3C">
        <w:rPr>
          <w:rFonts w:ascii="Times New Roman" w:hAnsi="Times New Roman" w:cs="Times New Roman"/>
          <w:sz w:val="28"/>
          <w:szCs w:val="28"/>
        </w:rPr>
        <w:t>о</w:t>
      </w:r>
      <w:r w:rsidRPr="003B5C3C">
        <w:rPr>
          <w:rFonts w:ascii="Times New Roman" w:hAnsi="Times New Roman" w:cs="Times New Roman"/>
          <w:sz w:val="28"/>
          <w:szCs w:val="28"/>
        </w:rPr>
        <w:t>движения.</w:t>
      </w:r>
    </w:p>
    <w:p w:rsidR="003B5C3C" w:rsidRDefault="003B5C3C" w:rsidP="005E6899">
      <w:pPr>
        <w:keepNext/>
        <w:widowControl w:val="0"/>
        <w:spacing w:line="360" w:lineRule="auto"/>
        <w:ind w:firstLine="709"/>
        <w:jc w:val="both"/>
        <w:rPr>
          <w:rFonts w:ascii="Times New Roman" w:hAnsi="Times New Roman" w:cs="Times New Roman"/>
          <w:sz w:val="28"/>
          <w:szCs w:val="28"/>
        </w:rPr>
      </w:pPr>
    </w:p>
    <w:p w:rsidR="003B5C3C" w:rsidRDefault="003B5C3C" w:rsidP="005E6899">
      <w:pPr>
        <w:keepNext/>
        <w:widowControl w:val="0"/>
        <w:spacing w:line="360" w:lineRule="auto"/>
        <w:ind w:firstLine="709"/>
        <w:jc w:val="both"/>
        <w:rPr>
          <w:rFonts w:ascii="Times New Roman" w:hAnsi="Times New Roman" w:cs="Times New Roman"/>
          <w:sz w:val="28"/>
          <w:szCs w:val="28"/>
        </w:rPr>
      </w:pPr>
    </w:p>
    <w:p w:rsidR="003B5C3C" w:rsidRDefault="003B5C3C" w:rsidP="005E6899">
      <w:pPr>
        <w:keepNext/>
        <w:widowControl w:val="0"/>
        <w:spacing w:line="360" w:lineRule="auto"/>
        <w:ind w:firstLine="709"/>
        <w:jc w:val="both"/>
        <w:rPr>
          <w:rFonts w:ascii="Times New Roman" w:hAnsi="Times New Roman" w:cs="Times New Roman"/>
          <w:sz w:val="28"/>
          <w:szCs w:val="28"/>
        </w:rPr>
      </w:pPr>
    </w:p>
    <w:p w:rsidR="003B5C3C" w:rsidRDefault="003B5C3C" w:rsidP="005E6899">
      <w:pPr>
        <w:keepNext/>
        <w:widowControl w:val="0"/>
        <w:spacing w:line="360" w:lineRule="auto"/>
        <w:ind w:firstLine="709"/>
        <w:jc w:val="both"/>
        <w:rPr>
          <w:rFonts w:ascii="Times New Roman" w:hAnsi="Times New Roman" w:cs="Times New Roman"/>
          <w:sz w:val="28"/>
          <w:szCs w:val="28"/>
        </w:rPr>
      </w:pPr>
    </w:p>
    <w:p w:rsidR="003B5C3C" w:rsidRDefault="003B5C3C" w:rsidP="005E6899">
      <w:pPr>
        <w:keepNext/>
        <w:widowControl w:val="0"/>
        <w:spacing w:line="360" w:lineRule="auto"/>
        <w:ind w:firstLine="709"/>
        <w:jc w:val="both"/>
        <w:rPr>
          <w:rFonts w:ascii="Times New Roman" w:hAnsi="Times New Roman" w:cs="Times New Roman"/>
          <w:sz w:val="28"/>
          <w:szCs w:val="28"/>
        </w:rPr>
      </w:pPr>
    </w:p>
    <w:p w:rsidR="003B5C3C" w:rsidRDefault="003B5C3C" w:rsidP="005E6899">
      <w:pPr>
        <w:keepNext/>
        <w:widowControl w:val="0"/>
        <w:spacing w:line="360" w:lineRule="auto"/>
        <w:ind w:firstLine="709"/>
        <w:jc w:val="both"/>
        <w:rPr>
          <w:rFonts w:ascii="Times New Roman" w:hAnsi="Times New Roman" w:cs="Times New Roman"/>
          <w:sz w:val="28"/>
          <w:szCs w:val="28"/>
        </w:rPr>
      </w:pPr>
    </w:p>
    <w:p w:rsidR="003B5C3C" w:rsidRDefault="003B5C3C" w:rsidP="005E6899">
      <w:pPr>
        <w:keepNext/>
        <w:widowControl w:val="0"/>
        <w:spacing w:line="360" w:lineRule="auto"/>
        <w:ind w:firstLine="709"/>
        <w:jc w:val="both"/>
        <w:rPr>
          <w:rFonts w:ascii="Times New Roman" w:hAnsi="Times New Roman" w:cs="Times New Roman"/>
          <w:sz w:val="28"/>
          <w:szCs w:val="28"/>
        </w:rPr>
      </w:pPr>
    </w:p>
    <w:p w:rsidR="003B5C3C" w:rsidRDefault="003B5C3C" w:rsidP="005E6899">
      <w:pPr>
        <w:keepNext/>
        <w:widowControl w:val="0"/>
        <w:spacing w:line="360" w:lineRule="auto"/>
        <w:ind w:firstLine="709"/>
        <w:jc w:val="both"/>
        <w:rPr>
          <w:rFonts w:ascii="Times New Roman" w:hAnsi="Times New Roman" w:cs="Times New Roman"/>
          <w:sz w:val="28"/>
          <w:szCs w:val="28"/>
        </w:rPr>
      </w:pPr>
    </w:p>
    <w:p w:rsidR="003B5C3C" w:rsidRDefault="003B5C3C" w:rsidP="005E6899">
      <w:pPr>
        <w:keepNext/>
        <w:widowControl w:val="0"/>
        <w:spacing w:line="360" w:lineRule="auto"/>
        <w:ind w:firstLine="709"/>
        <w:jc w:val="both"/>
        <w:rPr>
          <w:rFonts w:ascii="Times New Roman" w:hAnsi="Times New Roman" w:cs="Times New Roman"/>
          <w:sz w:val="28"/>
          <w:szCs w:val="28"/>
        </w:rPr>
      </w:pPr>
    </w:p>
    <w:p w:rsidR="003B5C3C" w:rsidRDefault="003B5C3C" w:rsidP="005E6899">
      <w:pPr>
        <w:keepNext/>
        <w:widowControl w:val="0"/>
        <w:spacing w:line="360" w:lineRule="auto"/>
        <w:ind w:firstLine="709"/>
        <w:jc w:val="both"/>
        <w:rPr>
          <w:rFonts w:ascii="Times New Roman" w:hAnsi="Times New Roman" w:cs="Times New Roman"/>
          <w:sz w:val="28"/>
          <w:szCs w:val="28"/>
        </w:rPr>
      </w:pPr>
    </w:p>
    <w:p w:rsidR="003B5C3C" w:rsidRDefault="003B5C3C" w:rsidP="005E6899">
      <w:pPr>
        <w:keepNext/>
        <w:widowControl w:val="0"/>
        <w:spacing w:line="360" w:lineRule="auto"/>
        <w:ind w:firstLine="709"/>
        <w:jc w:val="both"/>
        <w:rPr>
          <w:rFonts w:ascii="Times New Roman" w:hAnsi="Times New Roman" w:cs="Times New Roman"/>
          <w:sz w:val="28"/>
          <w:szCs w:val="28"/>
        </w:rPr>
      </w:pPr>
    </w:p>
    <w:p w:rsidR="003B5C3C" w:rsidRDefault="003B5C3C" w:rsidP="005E6899">
      <w:pPr>
        <w:keepNext/>
        <w:widowControl w:val="0"/>
        <w:spacing w:line="360" w:lineRule="auto"/>
        <w:ind w:firstLine="709"/>
        <w:jc w:val="both"/>
        <w:rPr>
          <w:rFonts w:ascii="Times New Roman" w:hAnsi="Times New Roman" w:cs="Times New Roman"/>
          <w:sz w:val="28"/>
          <w:szCs w:val="28"/>
        </w:rPr>
      </w:pPr>
    </w:p>
    <w:p w:rsidR="003B5C3C" w:rsidRDefault="003B5C3C" w:rsidP="005E6899">
      <w:pPr>
        <w:keepNext/>
        <w:widowControl w:val="0"/>
        <w:spacing w:line="360" w:lineRule="auto"/>
        <w:ind w:firstLine="709"/>
        <w:jc w:val="both"/>
        <w:rPr>
          <w:rFonts w:ascii="Times New Roman" w:hAnsi="Times New Roman" w:cs="Times New Roman"/>
          <w:sz w:val="28"/>
          <w:szCs w:val="28"/>
        </w:rPr>
      </w:pPr>
    </w:p>
    <w:p w:rsidR="003B5C3C" w:rsidRDefault="003B5C3C" w:rsidP="005E6899">
      <w:pPr>
        <w:keepNext/>
        <w:widowControl w:val="0"/>
        <w:spacing w:line="360" w:lineRule="auto"/>
        <w:ind w:firstLine="709"/>
        <w:jc w:val="both"/>
        <w:rPr>
          <w:rFonts w:ascii="Times New Roman" w:hAnsi="Times New Roman" w:cs="Times New Roman"/>
          <w:sz w:val="28"/>
          <w:szCs w:val="28"/>
        </w:rPr>
      </w:pPr>
    </w:p>
    <w:p w:rsidR="003B5C3C" w:rsidRDefault="003B5C3C" w:rsidP="005E6899">
      <w:pPr>
        <w:keepNext/>
        <w:widowControl w:val="0"/>
        <w:spacing w:line="360" w:lineRule="auto"/>
        <w:ind w:firstLine="709"/>
        <w:jc w:val="both"/>
        <w:rPr>
          <w:rFonts w:ascii="Times New Roman" w:hAnsi="Times New Roman" w:cs="Times New Roman"/>
          <w:sz w:val="28"/>
          <w:szCs w:val="28"/>
        </w:rPr>
      </w:pPr>
    </w:p>
    <w:p w:rsidR="003B5C3C" w:rsidRDefault="003B5C3C" w:rsidP="005E6899">
      <w:pPr>
        <w:keepNext/>
        <w:widowControl w:val="0"/>
        <w:spacing w:line="360" w:lineRule="auto"/>
        <w:ind w:firstLine="709"/>
        <w:jc w:val="both"/>
        <w:rPr>
          <w:rFonts w:ascii="Times New Roman" w:hAnsi="Times New Roman" w:cs="Times New Roman"/>
          <w:sz w:val="28"/>
          <w:szCs w:val="28"/>
        </w:rPr>
      </w:pPr>
    </w:p>
    <w:p w:rsidR="003B5C3C" w:rsidRDefault="003B5C3C" w:rsidP="005E6899">
      <w:pPr>
        <w:keepNext/>
        <w:widowControl w:val="0"/>
        <w:spacing w:line="360" w:lineRule="auto"/>
        <w:ind w:firstLine="709"/>
        <w:jc w:val="both"/>
        <w:rPr>
          <w:rFonts w:ascii="Times New Roman" w:hAnsi="Times New Roman" w:cs="Times New Roman"/>
          <w:sz w:val="28"/>
          <w:szCs w:val="28"/>
        </w:rPr>
      </w:pPr>
    </w:p>
    <w:p w:rsidR="00871C5C" w:rsidRDefault="00871C5C" w:rsidP="005E6899">
      <w:pPr>
        <w:keepNext/>
        <w:widowControl w:val="0"/>
        <w:spacing w:line="360" w:lineRule="auto"/>
        <w:ind w:firstLine="709"/>
        <w:jc w:val="both"/>
        <w:rPr>
          <w:rFonts w:ascii="Times New Roman" w:hAnsi="Times New Roman" w:cs="Times New Roman"/>
          <w:sz w:val="28"/>
          <w:szCs w:val="28"/>
        </w:rPr>
      </w:pPr>
    </w:p>
    <w:p w:rsidR="003B5C3C" w:rsidRPr="00AD074E" w:rsidRDefault="003B5C3C" w:rsidP="005E6899">
      <w:pPr>
        <w:keepNext/>
        <w:widowControl w:val="0"/>
        <w:spacing w:line="360" w:lineRule="auto"/>
        <w:ind w:firstLine="709"/>
        <w:jc w:val="both"/>
        <w:rPr>
          <w:rFonts w:ascii="Times New Roman" w:hAnsi="Times New Roman" w:cs="Times New Roman"/>
          <w:sz w:val="28"/>
          <w:szCs w:val="28"/>
        </w:rPr>
      </w:pPr>
    </w:p>
    <w:p w:rsidR="0068693C" w:rsidRDefault="0064090C" w:rsidP="0068693C">
      <w:pPr>
        <w:jc w:val="center"/>
        <w:rPr>
          <w:sz w:val="28"/>
          <w:szCs w:val="28"/>
        </w:rPr>
      </w:pPr>
      <w:bookmarkStart w:id="5" w:name="_Toc438408289"/>
      <w:bookmarkStart w:id="6" w:name="_Toc438408374"/>
      <w:r w:rsidRPr="0068693C">
        <w:rPr>
          <w:sz w:val="28"/>
          <w:szCs w:val="28"/>
        </w:rPr>
        <w:lastRenderedPageBreak/>
        <w:t>РАЗРАБОТКА НОВОГО ПРОДУКТА И КОМПЛЕКСА МАРКЕТИНГА</w:t>
      </w:r>
      <w:bookmarkEnd w:id="5"/>
      <w:bookmarkEnd w:id="6"/>
    </w:p>
    <w:p w:rsidR="0068693C" w:rsidRPr="0068693C" w:rsidRDefault="0068693C" w:rsidP="0068693C">
      <w:pPr>
        <w:rPr>
          <w:sz w:val="28"/>
          <w:szCs w:val="28"/>
        </w:rPr>
      </w:pPr>
    </w:p>
    <w:p w:rsidR="0068693C" w:rsidRPr="0068693C" w:rsidRDefault="0068693C" w:rsidP="005C1906">
      <w:pPr>
        <w:spacing w:line="360" w:lineRule="auto"/>
        <w:rPr>
          <w:sz w:val="28"/>
          <w:szCs w:val="28"/>
        </w:rPr>
      </w:pPr>
      <w:r w:rsidRPr="0068693C">
        <w:rPr>
          <w:sz w:val="28"/>
          <w:szCs w:val="28"/>
        </w:rPr>
        <w:t xml:space="preserve">На основе результатов опроса мы разработали модифицированный продукт. </w:t>
      </w:r>
    </w:p>
    <w:p w:rsidR="0068693C" w:rsidRPr="0068693C" w:rsidRDefault="0068693C" w:rsidP="005C1906">
      <w:pPr>
        <w:spacing w:line="360" w:lineRule="auto"/>
        <w:rPr>
          <w:sz w:val="28"/>
          <w:szCs w:val="28"/>
        </w:rPr>
      </w:pPr>
      <w:r w:rsidRPr="0068693C">
        <w:rPr>
          <w:sz w:val="28"/>
          <w:szCs w:val="28"/>
        </w:rPr>
        <w:t>Представляем вам отечественный продукт - &lt;ТЕЛЕФОН&gt;</w:t>
      </w:r>
    </w:p>
    <w:p w:rsidR="0064090C" w:rsidRPr="0068693C" w:rsidRDefault="0064090C" w:rsidP="0068693C">
      <w:pPr>
        <w:rPr>
          <w:sz w:val="28"/>
          <w:szCs w:val="28"/>
        </w:rPr>
      </w:pPr>
    </w:p>
    <w:p w:rsidR="0068693C" w:rsidRPr="0068693C" w:rsidRDefault="0068693C" w:rsidP="0068693C">
      <w:pPr>
        <w:rPr>
          <w:sz w:val="28"/>
          <w:szCs w:val="28"/>
        </w:rPr>
      </w:pPr>
    </w:p>
    <w:p w:rsidR="0064090C" w:rsidRPr="0068693C" w:rsidRDefault="0064090C" w:rsidP="0068693C">
      <w:pPr>
        <w:rPr>
          <w:sz w:val="28"/>
          <w:szCs w:val="28"/>
        </w:rPr>
      </w:pPr>
    </w:p>
    <w:p w:rsidR="0068693C" w:rsidRPr="0068693C" w:rsidRDefault="0068693C" w:rsidP="0068693C">
      <w:pPr>
        <w:rPr>
          <w:sz w:val="28"/>
          <w:szCs w:val="28"/>
        </w:rPr>
      </w:pPr>
      <w:r w:rsidRPr="0068693C">
        <w:rPr>
          <w:noProof/>
          <w:sz w:val="28"/>
          <w:szCs w:val="28"/>
          <w:lang w:eastAsia="ru-RU"/>
        </w:rPr>
        <w:drawing>
          <wp:anchor distT="0" distB="0" distL="0" distR="0" simplePos="0" relativeHeight="251664384" behindDoc="0" locked="0" layoutInCell="1" allowOverlap="1">
            <wp:simplePos x="0" y="0"/>
            <wp:positionH relativeFrom="column">
              <wp:posOffset>643890</wp:posOffset>
            </wp:positionH>
            <wp:positionV relativeFrom="paragraph">
              <wp:posOffset>-639445</wp:posOffset>
            </wp:positionV>
            <wp:extent cx="5173980" cy="3629025"/>
            <wp:effectExtent l="19050" t="0" r="7620" b="0"/>
            <wp:wrapTopAndBottom/>
            <wp:docPr id="1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5173980" cy="3629025"/>
                    </a:xfrm>
                    <a:prstGeom prst="rect">
                      <a:avLst/>
                    </a:prstGeom>
                    <a:solidFill>
                      <a:srgbClr val="FFFFFF"/>
                    </a:solidFill>
                    <a:ln w="9525">
                      <a:noFill/>
                      <a:miter lim="800000"/>
                      <a:headEnd/>
                      <a:tailEnd/>
                    </a:ln>
                  </pic:spPr>
                </pic:pic>
              </a:graphicData>
            </a:graphic>
          </wp:anchor>
        </w:drawing>
      </w:r>
    </w:p>
    <w:p w:rsidR="0068693C" w:rsidRPr="0068693C" w:rsidRDefault="0068693C" w:rsidP="0068693C">
      <w:pPr>
        <w:rPr>
          <w:sz w:val="28"/>
          <w:szCs w:val="28"/>
        </w:rPr>
      </w:pPr>
    </w:p>
    <w:p w:rsidR="0068693C" w:rsidRPr="0068693C" w:rsidRDefault="0068693C" w:rsidP="00FA01B6">
      <w:pPr>
        <w:jc w:val="center"/>
        <w:rPr>
          <w:sz w:val="28"/>
          <w:szCs w:val="28"/>
        </w:rPr>
      </w:pPr>
      <w:r w:rsidRPr="0068693C">
        <w:rPr>
          <w:sz w:val="28"/>
          <w:szCs w:val="28"/>
        </w:rPr>
        <w:t>Рисунок 10- Модель нашего телефона</w:t>
      </w:r>
    </w:p>
    <w:p w:rsidR="0046658A" w:rsidRPr="0068693C" w:rsidRDefault="0046658A" w:rsidP="005C1906">
      <w:pPr>
        <w:spacing w:line="360" w:lineRule="auto"/>
        <w:rPr>
          <w:sz w:val="28"/>
          <w:szCs w:val="28"/>
        </w:rPr>
      </w:pPr>
    </w:p>
    <w:p w:rsidR="0046658A" w:rsidRPr="0068693C" w:rsidRDefault="0046658A" w:rsidP="005C1906">
      <w:pPr>
        <w:spacing w:line="360" w:lineRule="auto"/>
        <w:rPr>
          <w:sz w:val="28"/>
          <w:szCs w:val="28"/>
        </w:rPr>
      </w:pPr>
      <w:r w:rsidRPr="0068693C">
        <w:rPr>
          <w:sz w:val="28"/>
          <w:szCs w:val="28"/>
        </w:rPr>
        <w:t xml:space="preserve">ТЕЛЕФОН имеет полностью металлический корпус, монолитное исполнение. Чуть скошенные грани, благодаря которым устройство удобно держать в руке. В дизайне ТЕЛЕФОН нет места для компромиссов. </w:t>
      </w:r>
    </w:p>
    <w:p w:rsidR="007B2964" w:rsidRPr="0068693C" w:rsidRDefault="007B2964" w:rsidP="005C1906">
      <w:pPr>
        <w:spacing w:line="360" w:lineRule="auto"/>
        <w:rPr>
          <w:sz w:val="28"/>
          <w:szCs w:val="28"/>
        </w:rPr>
      </w:pPr>
    </w:p>
    <w:p w:rsidR="0046658A" w:rsidRPr="0068693C" w:rsidRDefault="00C810A2" w:rsidP="005C1906">
      <w:pPr>
        <w:spacing w:line="360" w:lineRule="auto"/>
        <w:rPr>
          <w:sz w:val="28"/>
          <w:szCs w:val="28"/>
        </w:rPr>
      </w:pPr>
      <w:r w:rsidRPr="0068693C">
        <w:rPr>
          <w:sz w:val="28"/>
          <w:szCs w:val="28"/>
        </w:rPr>
        <w:t>К</w:t>
      </w:r>
      <w:r w:rsidR="007B2964" w:rsidRPr="0068693C">
        <w:rPr>
          <w:sz w:val="28"/>
          <w:szCs w:val="28"/>
        </w:rPr>
        <w:t>ритериями сегментации для нашего продукта являются:</w:t>
      </w:r>
      <w:r w:rsidRPr="0068693C">
        <w:rPr>
          <w:sz w:val="28"/>
          <w:szCs w:val="28"/>
        </w:rPr>
        <w:t xml:space="preserve"> </w:t>
      </w:r>
    </w:p>
    <w:p w:rsidR="0046658A" w:rsidRPr="0068693C" w:rsidRDefault="0046658A" w:rsidP="005C1906">
      <w:pPr>
        <w:spacing w:line="360" w:lineRule="auto"/>
        <w:rPr>
          <w:sz w:val="28"/>
          <w:szCs w:val="28"/>
        </w:rPr>
      </w:pPr>
      <w:r w:rsidRPr="0068693C">
        <w:rPr>
          <w:sz w:val="28"/>
          <w:szCs w:val="28"/>
        </w:rPr>
        <w:t xml:space="preserve">- повод для совершения покупки </w:t>
      </w:r>
    </w:p>
    <w:p w:rsidR="0046658A" w:rsidRPr="0068693C" w:rsidRDefault="0046658A" w:rsidP="005C1906">
      <w:pPr>
        <w:spacing w:line="360" w:lineRule="auto"/>
        <w:rPr>
          <w:sz w:val="28"/>
          <w:szCs w:val="28"/>
        </w:rPr>
      </w:pPr>
      <w:r w:rsidRPr="0068693C">
        <w:rPr>
          <w:sz w:val="28"/>
          <w:szCs w:val="28"/>
        </w:rPr>
        <w:t xml:space="preserve">- важность покупки </w:t>
      </w:r>
    </w:p>
    <w:p w:rsidR="0046658A" w:rsidRPr="0068693C" w:rsidRDefault="0046658A" w:rsidP="005C1906">
      <w:pPr>
        <w:spacing w:line="360" w:lineRule="auto"/>
        <w:rPr>
          <w:sz w:val="28"/>
          <w:szCs w:val="28"/>
        </w:rPr>
      </w:pPr>
      <w:r w:rsidRPr="0068693C">
        <w:rPr>
          <w:sz w:val="28"/>
          <w:szCs w:val="28"/>
        </w:rPr>
        <w:t xml:space="preserve">- частота пользования конкретным товаром </w:t>
      </w:r>
    </w:p>
    <w:p w:rsidR="0046658A" w:rsidRPr="0068693C" w:rsidRDefault="0046658A" w:rsidP="005C1906">
      <w:pPr>
        <w:spacing w:line="360" w:lineRule="auto"/>
        <w:rPr>
          <w:sz w:val="28"/>
          <w:szCs w:val="28"/>
        </w:rPr>
      </w:pPr>
      <w:r w:rsidRPr="0068693C">
        <w:rPr>
          <w:sz w:val="28"/>
          <w:szCs w:val="28"/>
        </w:rPr>
        <w:t>- способность откликнуться на новые подарки на рынке</w:t>
      </w:r>
    </w:p>
    <w:p w:rsidR="0046658A" w:rsidRPr="0068693C" w:rsidRDefault="00C810A2" w:rsidP="005C1906">
      <w:pPr>
        <w:spacing w:line="360" w:lineRule="auto"/>
        <w:rPr>
          <w:sz w:val="28"/>
          <w:szCs w:val="28"/>
        </w:rPr>
      </w:pPr>
      <w:r w:rsidRPr="0068693C">
        <w:rPr>
          <w:sz w:val="28"/>
          <w:szCs w:val="28"/>
        </w:rPr>
        <w:lastRenderedPageBreak/>
        <w:t>-</w:t>
      </w:r>
      <w:r w:rsidR="0046658A" w:rsidRPr="0068693C">
        <w:rPr>
          <w:sz w:val="28"/>
          <w:szCs w:val="28"/>
        </w:rPr>
        <w:t>уровень дохода</w:t>
      </w:r>
    </w:p>
    <w:p w:rsidR="007B2964" w:rsidRPr="0068693C" w:rsidRDefault="007B2964" w:rsidP="005C1906">
      <w:pPr>
        <w:spacing w:line="360" w:lineRule="auto"/>
        <w:rPr>
          <w:sz w:val="28"/>
          <w:szCs w:val="28"/>
        </w:rPr>
      </w:pPr>
    </w:p>
    <w:p w:rsidR="0046658A" w:rsidRPr="0068693C" w:rsidRDefault="0046658A" w:rsidP="005C1906">
      <w:pPr>
        <w:spacing w:line="360" w:lineRule="auto"/>
        <w:rPr>
          <w:sz w:val="28"/>
          <w:szCs w:val="28"/>
        </w:rPr>
      </w:pPr>
      <w:r w:rsidRPr="0068693C">
        <w:rPr>
          <w:sz w:val="28"/>
          <w:szCs w:val="28"/>
        </w:rPr>
        <w:t>Д</w:t>
      </w:r>
      <w:r w:rsidR="007B2964" w:rsidRPr="0068693C">
        <w:rPr>
          <w:sz w:val="28"/>
          <w:szCs w:val="28"/>
        </w:rPr>
        <w:t>изайн:</w:t>
      </w:r>
    </w:p>
    <w:p w:rsidR="0046658A" w:rsidRPr="0068693C" w:rsidRDefault="0046658A" w:rsidP="005C1906">
      <w:pPr>
        <w:spacing w:line="360" w:lineRule="auto"/>
        <w:rPr>
          <w:sz w:val="28"/>
          <w:szCs w:val="28"/>
        </w:rPr>
      </w:pPr>
      <w:r w:rsidRPr="0068693C">
        <w:rPr>
          <w:sz w:val="28"/>
          <w:szCs w:val="28"/>
        </w:rPr>
        <w:t xml:space="preserve">Телефон получил 3,5-дюймовый дисплей с разрешением 960 x 640 пикселей. Толщина устройства всего 9,3 мм. Передняя и задняя стороны аппарата обе плоские, выполнены из стекла, торцевая окантовка – стальная. </w:t>
      </w:r>
    </w:p>
    <w:p w:rsidR="007B2964" w:rsidRPr="0068693C" w:rsidRDefault="007B2964" w:rsidP="005C1906">
      <w:pPr>
        <w:spacing w:line="360" w:lineRule="auto"/>
        <w:rPr>
          <w:sz w:val="28"/>
          <w:szCs w:val="28"/>
        </w:rPr>
      </w:pPr>
    </w:p>
    <w:p w:rsidR="0046658A" w:rsidRPr="0068693C" w:rsidRDefault="007B2964" w:rsidP="005C1906">
      <w:pPr>
        <w:spacing w:line="360" w:lineRule="auto"/>
        <w:rPr>
          <w:sz w:val="28"/>
          <w:szCs w:val="28"/>
        </w:rPr>
      </w:pPr>
      <w:r w:rsidRPr="0068693C">
        <w:rPr>
          <w:sz w:val="28"/>
          <w:szCs w:val="28"/>
        </w:rPr>
        <w:t>Стратегия продвижения нового продукта:</w:t>
      </w:r>
    </w:p>
    <w:p w:rsidR="0046658A" w:rsidRPr="0068693C" w:rsidRDefault="0046658A" w:rsidP="005C1906">
      <w:pPr>
        <w:spacing w:line="360" w:lineRule="auto"/>
        <w:rPr>
          <w:sz w:val="28"/>
          <w:szCs w:val="28"/>
        </w:rPr>
      </w:pPr>
      <w:r w:rsidRPr="0068693C">
        <w:rPr>
          <w:sz w:val="28"/>
          <w:szCs w:val="28"/>
        </w:rPr>
        <w:t xml:space="preserve">тест пользование телефоном на неделю </w:t>
      </w:r>
    </w:p>
    <w:p w:rsidR="00C810A2" w:rsidRPr="0068693C" w:rsidRDefault="0046658A" w:rsidP="005C1906">
      <w:pPr>
        <w:spacing w:line="360" w:lineRule="auto"/>
        <w:rPr>
          <w:sz w:val="28"/>
          <w:szCs w:val="28"/>
        </w:rPr>
      </w:pPr>
      <w:r w:rsidRPr="0068693C">
        <w:rPr>
          <w:sz w:val="28"/>
          <w:szCs w:val="28"/>
        </w:rPr>
        <w:t>скидки на аксессуары покупателям телефонов</w:t>
      </w:r>
    </w:p>
    <w:p w:rsidR="0046658A" w:rsidRPr="0068693C" w:rsidRDefault="0046658A" w:rsidP="005C1906">
      <w:pPr>
        <w:spacing w:line="360" w:lineRule="auto"/>
        <w:rPr>
          <w:sz w:val="28"/>
          <w:szCs w:val="28"/>
        </w:rPr>
      </w:pPr>
      <w:r w:rsidRPr="0068693C">
        <w:rPr>
          <w:sz w:val="28"/>
          <w:szCs w:val="28"/>
        </w:rPr>
        <w:t>Акция обмена старого телефона на получение скидки на новый ТЕЛЕФОН. Это один из эффективных способов увеличения продаж - они возрастают, в сре</w:t>
      </w:r>
      <w:r w:rsidRPr="0068693C">
        <w:rPr>
          <w:sz w:val="28"/>
          <w:szCs w:val="28"/>
        </w:rPr>
        <w:t>д</w:t>
      </w:r>
      <w:r w:rsidRPr="0068693C">
        <w:rPr>
          <w:sz w:val="28"/>
          <w:szCs w:val="28"/>
        </w:rPr>
        <w:t>нем, в 2-4 раза. Совместные акции с операторами связи, К примеру, каждому купившему ТЕЛЕФОН, бесплатно предлагается пол года бесплатного безлими</w:t>
      </w:r>
      <w:r w:rsidRPr="0068693C">
        <w:rPr>
          <w:sz w:val="28"/>
          <w:szCs w:val="28"/>
        </w:rPr>
        <w:t>т</w:t>
      </w:r>
      <w:r w:rsidRPr="0068693C">
        <w:rPr>
          <w:sz w:val="28"/>
          <w:szCs w:val="28"/>
        </w:rPr>
        <w:t>ного интернета . Продолжительность такой акции обычно от 20 дней до одного месяца.</w:t>
      </w:r>
    </w:p>
    <w:p w:rsidR="00D50BBE" w:rsidRPr="0068693C" w:rsidRDefault="00D50BBE" w:rsidP="005C1906">
      <w:pPr>
        <w:spacing w:line="360" w:lineRule="auto"/>
        <w:rPr>
          <w:sz w:val="28"/>
          <w:szCs w:val="28"/>
        </w:rPr>
      </w:pPr>
    </w:p>
    <w:p w:rsidR="00C810A2" w:rsidRPr="0068693C" w:rsidRDefault="007B2964" w:rsidP="005C1906">
      <w:pPr>
        <w:spacing w:line="360" w:lineRule="auto"/>
        <w:rPr>
          <w:sz w:val="28"/>
          <w:szCs w:val="28"/>
        </w:rPr>
      </w:pPr>
      <w:r w:rsidRPr="0068693C">
        <w:rPr>
          <w:sz w:val="28"/>
          <w:szCs w:val="28"/>
        </w:rPr>
        <w:t xml:space="preserve">Факторы влияющие на </w:t>
      </w:r>
      <w:r w:rsidR="00FC0963" w:rsidRPr="0068693C">
        <w:rPr>
          <w:sz w:val="28"/>
          <w:szCs w:val="28"/>
        </w:rPr>
        <w:t>покупку:</w:t>
      </w:r>
    </w:p>
    <w:p w:rsidR="0046658A" w:rsidRPr="0068693C" w:rsidRDefault="0046658A" w:rsidP="005C1906">
      <w:pPr>
        <w:spacing w:line="360" w:lineRule="auto"/>
        <w:rPr>
          <w:sz w:val="28"/>
          <w:szCs w:val="28"/>
        </w:rPr>
      </w:pPr>
      <w:r w:rsidRPr="0068693C">
        <w:rPr>
          <w:sz w:val="28"/>
          <w:szCs w:val="28"/>
        </w:rPr>
        <w:t>смартфон заключен в алюминиевый тонкий корпус,</w:t>
      </w:r>
    </w:p>
    <w:p w:rsidR="0046658A" w:rsidRPr="0068693C" w:rsidRDefault="0046658A" w:rsidP="005C1906">
      <w:pPr>
        <w:spacing w:line="360" w:lineRule="auto"/>
        <w:rPr>
          <w:sz w:val="28"/>
          <w:szCs w:val="28"/>
        </w:rPr>
      </w:pPr>
      <w:r w:rsidRPr="0068693C">
        <w:rPr>
          <w:sz w:val="28"/>
          <w:szCs w:val="28"/>
        </w:rPr>
        <w:t xml:space="preserve"> оборудован 4-ядерным мощным процессором, качественным 4,7-дюймовым дисплеем высокой плотности</w:t>
      </w:r>
    </w:p>
    <w:p w:rsidR="0046658A" w:rsidRPr="0068693C" w:rsidRDefault="0046658A" w:rsidP="005C1906">
      <w:pPr>
        <w:spacing w:line="360" w:lineRule="auto"/>
        <w:rPr>
          <w:sz w:val="28"/>
          <w:szCs w:val="28"/>
        </w:rPr>
      </w:pPr>
      <w:r w:rsidRPr="0068693C">
        <w:rPr>
          <w:sz w:val="28"/>
          <w:szCs w:val="28"/>
        </w:rPr>
        <w:t xml:space="preserve"> камера с широкоугольным объективом, на пару с фронтальной снимающей Full HD видео.</w:t>
      </w:r>
    </w:p>
    <w:p w:rsidR="0046658A" w:rsidRPr="0068693C" w:rsidRDefault="0046658A" w:rsidP="005C1906">
      <w:pPr>
        <w:spacing w:line="360" w:lineRule="auto"/>
        <w:rPr>
          <w:sz w:val="28"/>
          <w:szCs w:val="28"/>
        </w:rPr>
      </w:pPr>
      <w:r w:rsidRPr="0068693C">
        <w:rPr>
          <w:sz w:val="28"/>
          <w:szCs w:val="28"/>
        </w:rPr>
        <w:t xml:space="preserve"> В смартфоне несъемная батарея, от 32 до 64 Гб памяти, </w:t>
      </w:r>
    </w:p>
    <w:p w:rsidR="0046658A" w:rsidRPr="0068693C" w:rsidRDefault="0046658A" w:rsidP="005C1906">
      <w:pPr>
        <w:spacing w:line="360" w:lineRule="auto"/>
        <w:rPr>
          <w:sz w:val="28"/>
          <w:szCs w:val="28"/>
        </w:rPr>
      </w:pPr>
      <w:r w:rsidRPr="0068693C">
        <w:rPr>
          <w:sz w:val="28"/>
          <w:szCs w:val="28"/>
        </w:rPr>
        <w:t xml:space="preserve">устроены фронтальные стерео динамики и полный пакет коммуникационных и мультимедийных функций. </w:t>
      </w:r>
    </w:p>
    <w:p w:rsidR="0046658A" w:rsidRPr="0068693C" w:rsidRDefault="0046658A" w:rsidP="005C1906">
      <w:pPr>
        <w:spacing w:line="360" w:lineRule="auto"/>
        <w:rPr>
          <w:sz w:val="28"/>
          <w:szCs w:val="28"/>
        </w:rPr>
      </w:pPr>
    </w:p>
    <w:p w:rsidR="00F37094" w:rsidRPr="0068693C" w:rsidRDefault="00FC0963" w:rsidP="005C1906">
      <w:pPr>
        <w:spacing w:line="360" w:lineRule="auto"/>
        <w:rPr>
          <w:sz w:val="28"/>
          <w:szCs w:val="28"/>
        </w:rPr>
      </w:pPr>
      <w:r w:rsidRPr="0068693C">
        <w:rPr>
          <w:sz w:val="28"/>
          <w:szCs w:val="28"/>
        </w:rPr>
        <w:t>Реклама ТЕЛЕФОНА:</w:t>
      </w:r>
    </w:p>
    <w:p w:rsidR="00FC0963" w:rsidRPr="0068693C" w:rsidRDefault="00FC0963" w:rsidP="005C1906">
      <w:pPr>
        <w:spacing w:line="360" w:lineRule="auto"/>
        <w:rPr>
          <w:sz w:val="28"/>
          <w:szCs w:val="28"/>
        </w:rPr>
      </w:pPr>
      <w:r w:rsidRPr="0068693C">
        <w:rPr>
          <w:sz w:val="28"/>
          <w:szCs w:val="28"/>
        </w:rPr>
        <w:lastRenderedPageBreak/>
        <w:t>Пример ролика на ТВ</w:t>
      </w:r>
    </w:p>
    <w:p w:rsidR="00FC0963" w:rsidRPr="0068693C" w:rsidRDefault="00FC0963" w:rsidP="005C1906">
      <w:pPr>
        <w:spacing w:line="360" w:lineRule="auto"/>
        <w:rPr>
          <w:sz w:val="28"/>
          <w:szCs w:val="28"/>
        </w:rPr>
      </w:pPr>
      <w:r w:rsidRPr="0068693C">
        <w:rPr>
          <w:sz w:val="28"/>
          <w:szCs w:val="28"/>
        </w:rPr>
        <w:t>Рекламный ролик в эфир федеральных телеканалов, развивает данную ко</w:t>
      </w:r>
      <w:r w:rsidRPr="0068693C">
        <w:rPr>
          <w:sz w:val="28"/>
          <w:szCs w:val="28"/>
        </w:rPr>
        <w:t>н</w:t>
      </w:r>
      <w:r w:rsidRPr="0068693C">
        <w:rPr>
          <w:sz w:val="28"/>
          <w:szCs w:val="28"/>
        </w:rPr>
        <w:t>цепцию. Мы видим совершенно разных, простых (никакого гламура!) людей, достающих из кармана различные предметы – часы, фигурку из бумаги, карту местности. Параллельно закадровый голос повествует (от первого лица) о том, что у него есть одна вещь, которая слышит и видит и может рассказать об этом всем; если ты потеряешься, она покажет дорогу. Мы узнаем, что это – «одна вещь, но её много». С одной стороны, идея тривиальна – мы не раз сталкив</w:t>
      </w:r>
      <w:r w:rsidRPr="0068693C">
        <w:rPr>
          <w:sz w:val="28"/>
          <w:szCs w:val="28"/>
        </w:rPr>
        <w:t>а</w:t>
      </w:r>
      <w:r w:rsidRPr="0068693C">
        <w:rPr>
          <w:sz w:val="28"/>
          <w:szCs w:val="28"/>
        </w:rPr>
        <w:t>лись с позиционированием продукта как «всё-в-одном», но в то же время её реализация, исполнение на высоком уровне. Видеоряд короткий (всего 20 с</w:t>
      </w:r>
      <w:r w:rsidRPr="0068693C">
        <w:rPr>
          <w:sz w:val="28"/>
          <w:szCs w:val="28"/>
        </w:rPr>
        <w:t>е</w:t>
      </w:r>
      <w:r w:rsidRPr="0068693C">
        <w:rPr>
          <w:sz w:val="28"/>
          <w:szCs w:val="28"/>
        </w:rPr>
        <w:t>кунд), но запоминающийся, в сознании зрителя остается мысль, что ТЕЛЕФОН – модель сверхфункциональная, а слоган «Такими стали компьютеры».</w:t>
      </w:r>
    </w:p>
    <w:p w:rsidR="009851DE" w:rsidRDefault="009851DE" w:rsidP="00500C4E">
      <w:pPr>
        <w:keepNext/>
        <w:widowControl w:val="0"/>
        <w:spacing w:line="360" w:lineRule="auto"/>
        <w:ind w:firstLine="709"/>
        <w:jc w:val="both"/>
        <w:rPr>
          <w:rFonts w:ascii="Times New Roman" w:hAnsi="Times New Roman" w:cs="Times New Roman"/>
          <w:color w:val="000000"/>
          <w:sz w:val="28"/>
          <w:szCs w:val="28"/>
          <w:shd w:val="clear" w:color="auto" w:fill="FFFFFF"/>
        </w:rPr>
      </w:pPr>
      <w:r w:rsidRPr="009851DE">
        <w:rPr>
          <w:rFonts w:ascii="Times New Roman" w:hAnsi="Times New Roman" w:cs="Times New Roman"/>
          <w:color w:val="000000"/>
          <w:sz w:val="28"/>
          <w:szCs w:val="28"/>
          <w:shd w:val="clear" w:color="auto" w:fill="FFFFFF"/>
        </w:rPr>
        <w:t>Наш продукт подходит мужчинам и жен</w:t>
      </w:r>
      <w:r>
        <w:rPr>
          <w:rFonts w:ascii="Times New Roman" w:hAnsi="Times New Roman" w:cs="Times New Roman"/>
          <w:color w:val="000000"/>
          <w:sz w:val="28"/>
          <w:szCs w:val="28"/>
          <w:shd w:val="clear" w:color="auto" w:fill="FFFFFF"/>
        </w:rPr>
        <w:t xml:space="preserve">щинам, так как в нем сочетается </w:t>
      </w:r>
      <w:r w:rsidRPr="009851DE">
        <w:rPr>
          <w:rFonts w:ascii="Times New Roman" w:hAnsi="Times New Roman" w:cs="Times New Roman"/>
          <w:color w:val="000000"/>
          <w:sz w:val="28"/>
          <w:szCs w:val="28"/>
          <w:shd w:val="clear" w:color="auto" w:fill="FFFFFF"/>
        </w:rPr>
        <w:t>ультрамодный дизайн который устроит любую современную девушку, отли</w:t>
      </w:r>
      <w:r w:rsidRPr="009851DE">
        <w:rPr>
          <w:rFonts w:ascii="Times New Roman" w:hAnsi="Times New Roman" w:cs="Times New Roman"/>
          <w:color w:val="000000"/>
          <w:sz w:val="28"/>
          <w:szCs w:val="28"/>
          <w:shd w:val="clear" w:color="auto" w:fill="FFFFFF"/>
        </w:rPr>
        <w:t>ч</w:t>
      </w:r>
      <w:r w:rsidRPr="009851DE">
        <w:rPr>
          <w:rFonts w:ascii="Times New Roman" w:hAnsi="Times New Roman" w:cs="Times New Roman"/>
          <w:color w:val="000000"/>
          <w:sz w:val="28"/>
          <w:szCs w:val="28"/>
          <w:shd w:val="clear" w:color="auto" w:fill="FFFFFF"/>
        </w:rPr>
        <w:t>ную фронтальную камеру для качественных фотографий селфи, а так же нал</w:t>
      </w:r>
      <w:r w:rsidRPr="009851DE">
        <w:rPr>
          <w:rFonts w:ascii="Times New Roman" w:hAnsi="Times New Roman" w:cs="Times New Roman"/>
          <w:color w:val="000000"/>
          <w:sz w:val="28"/>
          <w:szCs w:val="28"/>
          <w:shd w:val="clear" w:color="auto" w:fill="FFFFFF"/>
        </w:rPr>
        <w:t>и</w:t>
      </w:r>
      <w:r w:rsidRPr="009851DE">
        <w:rPr>
          <w:rFonts w:ascii="Times New Roman" w:hAnsi="Times New Roman" w:cs="Times New Roman"/>
          <w:color w:val="000000"/>
          <w:sz w:val="28"/>
          <w:szCs w:val="28"/>
          <w:shd w:val="clear" w:color="auto" w:fill="FFFFFF"/>
        </w:rPr>
        <w:t>чие рабочего офиса и высокой производительности телефона, что в первую очередь требуют от гаджета большинство мужчин</w:t>
      </w:r>
      <w:r>
        <w:rPr>
          <w:rFonts w:ascii="Times New Roman" w:hAnsi="Times New Roman" w:cs="Times New Roman"/>
          <w:color w:val="000000"/>
          <w:sz w:val="28"/>
          <w:szCs w:val="28"/>
          <w:shd w:val="clear" w:color="auto" w:fill="FFFFFF"/>
        </w:rPr>
        <w:t>.</w:t>
      </w:r>
    </w:p>
    <w:p w:rsidR="009851DE" w:rsidRPr="009851DE" w:rsidRDefault="009851DE" w:rsidP="00500C4E">
      <w:pPr>
        <w:keepNext/>
        <w:widowControl w:val="0"/>
        <w:spacing w:line="360" w:lineRule="auto"/>
        <w:ind w:firstLine="709"/>
        <w:jc w:val="both"/>
        <w:rPr>
          <w:rFonts w:ascii="Times New Roman" w:eastAsia="Times New Roman" w:hAnsi="Times New Roman" w:cs="Times New Roman"/>
          <w:color w:val="000000"/>
          <w:sz w:val="28"/>
          <w:szCs w:val="28"/>
        </w:rPr>
      </w:pPr>
    </w:p>
    <w:p w:rsidR="00FC0963" w:rsidRDefault="009851DE" w:rsidP="00500C4E">
      <w:pPr>
        <w:keepNext/>
        <w:widowControl w:val="0"/>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0963">
        <w:rPr>
          <w:rFonts w:ascii="Times New Roman" w:hAnsi="Times New Roman" w:cs="Times New Roman"/>
          <w:color w:val="000000"/>
          <w:sz w:val="28"/>
          <w:szCs w:val="28"/>
        </w:rPr>
        <w:t>Ценовая политика –установление средних цен :</w:t>
      </w:r>
    </w:p>
    <w:p w:rsidR="00FC0963" w:rsidRPr="002E353B" w:rsidRDefault="00FC0963" w:rsidP="00500C4E">
      <w:pPr>
        <w:keepNext/>
        <w:widowControl w:val="0"/>
        <w:spacing w:line="360" w:lineRule="auto"/>
        <w:ind w:firstLine="709"/>
        <w:jc w:val="both"/>
        <w:rPr>
          <w:rFonts w:ascii="Times New Roman" w:eastAsia="Times New Roman" w:hAnsi="Times New Roman" w:cs="Times New Roman"/>
          <w:color w:val="000000"/>
          <w:sz w:val="28"/>
          <w:szCs w:val="28"/>
        </w:rPr>
      </w:pPr>
      <w:r w:rsidRPr="00FC0963">
        <w:rPr>
          <w:rFonts w:ascii="Times New Roman" w:eastAsia="Times New Roman" w:hAnsi="Times New Roman" w:cs="Times New Roman"/>
          <w:color w:val="000000"/>
          <w:sz w:val="28"/>
          <w:szCs w:val="28"/>
        </w:rPr>
        <w:t xml:space="preserve"> </w:t>
      </w:r>
      <w:r w:rsidRPr="002E353B">
        <w:rPr>
          <w:rFonts w:ascii="Times New Roman" w:eastAsia="Times New Roman" w:hAnsi="Times New Roman" w:cs="Times New Roman"/>
          <w:color w:val="000000"/>
          <w:sz w:val="28"/>
          <w:szCs w:val="28"/>
        </w:rPr>
        <w:t>Наш товар находится на стадии «выведение на рынок», так как он уник</w:t>
      </w:r>
      <w:r w:rsidRPr="002E353B">
        <w:rPr>
          <w:rFonts w:ascii="Times New Roman" w:eastAsia="Times New Roman" w:hAnsi="Times New Roman" w:cs="Times New Roman"/>
          <w:color w:val="000000"/>
          <w:sz w:val="28"/>
          <w:szCs w:val="28"/>
        </w:rPr>
        <w:t>а</w:t>
      </w:r>
      <w:r w:rsidRPr="002E353B">
        <w:rPr>
          <w:rFonts w:ascii="Times New Roman" w:eastAsia="Times New Roman" w:hAnsi="Times New Roman" w:cs="Times New Roman"/>
          <w:color w:val="000000"/>
          <w:sz w:val="28"/>
          <w:szCs w:val="28"/>
        </w:rPr>
        <w:t>лен. Завоевание рынка требует времени, поэтому объемы продаж при этом ра</w:t>
      </w:r>
      <w:r w:rsidRPr="002E353B">
        <w:rPr>
          <w:rFonts w:ascii="Times New Roman" w:eastAsia="Times New Roman" w:hAnsi="Times New Roman" w:cs="Times New Roman"/>
          <w:color w:val="000000"/>
          <w:sz w:val="28"/>
          <w:szCs w:val="28"/>
        </w:rPr>
        <w:t>с</w:t>
      </w:r>
      <w:r w:rsidRPr="002E353B">
        <w:rPr>
          <w:rFonts w:ascii="Times New Roman" w:eastAsia="Times New Roman" w:hAnsi="Times New Roman" w:cs="Times New Roman"/>
          <w:color w:val="000000"/>
          <w:sz w:val="28"/>
          <w:szCs w:val="28"/>
        </w:rPr>
        <w:t>тут, как правило, с невысокой скоростью. Прибыли на этом этапе отрицател</w:t>
      </w:r>
      <w:r w:rsidRPr="002E353B">
        <w:rPr>
          <w:rFonts w:ascii="Times New Roman" w:eastAsia="Times New Roman" w:hAnsi="Times New Roman" w:cs="Times New Roman"/>
          <w:color w:val="000000"/>
          <w:sz w:val="28"/>
          <w:szCs w:val="28"/>
        </w:rPr>
        <w:t>ь</w:t>
      </w:r>
      <w:r w:rsidRPr="002E353B">
        <w:rPr>
          <w:rFonts w:ascii="Times New Roman" w:eastAsia="Times New Roman" w:hAnsi="Times New Roman" w:cs="Times New Roman"/>
          <w:color w:val="000000"/>
          <w:sz w:val="28"/>
          <w:szCs w:val="28"/>
        </w:rPr>
        <w:t>ные или невысокие, вследствие незначительных продаж и высоких расходов на распространение и стимулирование сбыта. Расходы на стимулирование относ</w:t>
      </w:r>
      <w:r w:rsidRPr="002E353B">
        <w:rPr>
          <w:rFonts w:ascii="Times New Roman" w:eastAsia="Times New Roman" w:hAnsi="Times New Roman" w:cs="Times New Roman"/>
          <w:color w:val="000000"/>
          <w:sz w:val="28"/>
          <w:szCs w:val="28"/>
        </w:rPr>
        <w:t>и</w:t>
      </w:r>
      <w:r w:rsidRPr="002E353B">
        <w:rPr>
          <w:rFonts w:ascii="Times New Roman" w:eastAsia="Times New Roman" w:hAnsi="Times New Roman" w:cs="Times New Roman"/>
          <w:color w:val="000000"/>
          <w:sz w:val="28"/>
          <w:szCs w:val="28"/>
        </w:rPr>
        <w:t>тельно высоки, поскольку необходимо информировать покупателей о новом т</w:t>
      </w:r>
      <w:r w:rsidRPr="002E353B">
        <w:rPr>
          <w:rFonts w:ascii="Times New Roman" w:eastAsia="Times New Roman" w:hAnsi="Times New Roman" w:cs="Times New Roman"/>
          <w:color w:val="000000"/>
          <w:sz w:val="28"/>
          <w:szCs w:val="28"/>
        </w:rPr>
        <w:t>о</w:t>
      </w:r>
      <w:r w:rsidRPr="002E353B">
        <w:rPr>
          <w:rFonts w:ascii="Times New Roman" w:eastAsia="Times New Roman" w:hAnsi="Times New Roman" w:cs="Times New Roman"/>
          <w:color w:val="000000"/>
          <w:sz w:val="28"/>
          <w:szCs w:val="28"/>
        </w:rPr>
        <w:t>варе. Когда фирма выходит с товаром на рынок, главная ее задача - добиться признания товара не только потребителями, но и оптовыми и розничными то</w:t>
      </w:r>
      <w:r w:rsidRPr="002E353B">
        <w:rPr>
          <w:rFonts w:ascii="Times New Roman" w:eastAsia="Times New Roman" w:hAnsi="Times New Roman" w:cs="Times New Roman"/>
          <w:color w:val="000000"/>
          <w:sz w:val="28"/>
          <w:szCs w:val="28"/>
        </w:rPr>
        <w:t>р</w:t>
      </w:r>
      <w:r w:rsidRPr="002E353B">
        <w:rPr>
          <w:rFonts w:ascii="Times New Roman" w:eastAsia="Times New Roman" w:hAnsi="Times New Roman" w:cs="Times New Roman"/>
          <w:color w:val="000000"/>
          <w:sz w:val="28"/>
          <w:szCs w:val="28"/>
        </w:rPr>
        <w:t>говцами. Признание товара предполагает создание распределительной сети, чтобы товар был доступен потребителям, и попытку убедить потребителей и</w:t>
      </w:r>
      <w:r w:rsidRPr="002E353B">
        <w:rPr>
          <w:rFonts w:ascii="Times New Roman" w:eastAsia="Times New Roman" w:hAnsi="Times New Roman" w:cs="Times New Roman"/>
          <w:color w:val="000000"/>
          <w:sz w:val="28"/>
          <w:szCs w:val="28"/>
        </w:rPr>
        <w:t>с</w:t>
      </w:r>
      <w:r w:rsidRPr="002E353B">
        <w:rPr>
          <w:rFonts w:ascii="Times New Roman" w:eastAsia="Times New Roman" w:hAnsi="Times New Roman" w:cs="Times New Roman"/>
          <w:color w:val="000000"/>
          <w:sz w:val="28"/>
          <w:szCs w:val="28"/>
        </w:rPr>
        <w:lastRenderedPageBreak/>
        <w:t>пытать товар на этапе его появления на рынке. Чтобы привлечь потребителей, товар должен иметь конкурентное преимущество относительно качества или стоимости. Нашими преимуществами являются новизна, средняя цена, акти</w:t>
      </w:r>
      <w:r w:rsidRPr="002E353B">
        <w:rPr>
          <w:rFonts w:ascii="Times New Roman" w:eastAsia="Times New Roman" w:hAnsi="Times New Roman" w:cs="Times New Roman"/>
          <w:color w:val="000000"/>
          <w:sz w:val="28"/>
          <w:szCs w:val="28"/>
        </w:rPr>
        <w:t>в</w:t>
      </w:r>
      <w:r w:rsidRPr="002E353B">
        <w:rPr>
          <w:rFonts w:ascii="Times New Roman" w:eastAsia="Times New Roman" w:hAnsi="Times New Roman" w:cs="Times New Roman"/>
          <w:color w:val="000000"/>
          <w:sz w:val="28"/>
          <w:szCs w:val="28"/>
        </w:rPr>
        <w:t>ная реклама. Таким образом цена ТЕЛЕФОНА составит 10000 руб. Цена наш</w:t>
      </w:r>
      <w:r w:rsidRPr="002E353B">
        <w:rPr>
          <w:rFonts w:ascii="Times New Roman" w:eastAsia="Times New Roman" w:hAnsi="Times New Roman" w:cs="Times New Roman"/>
          <w:color w:val="000000"/>
          <w:sz w:val="28"/>
          <w:szCs w:val="28"/>
        </w:rPr>
        <w:t>е</w:t>
      </w:r>
      <w:r w:rsidRPr="002E353B">
        <w:rPr>
          <w:rFonts w:ascii="Times New Roman" w:eastAsia="Times New Roman" w:hAnsi="Times New Roman" w:cs="Times New Roman"/>
          <w:color w:val="000000"/>
          <w:sz w:val="28"/>
          <w:szCs w:val="28"/>
        </w:rPr>
        <w:t>го товара складывается из себестоимости 6000 руб. и прибыли которую мы х</w:t>
      </w:r>
      <w:r w:rsidRPr="002E353B">
        <w:rPr>
          <w:rFonts w:ascii="Times New Roman" w:eastAsia="Times New Roman" w:hAnsi="Times New Roman" w:cs="Times New Roman"/>
          <w:color w:val="000000"/>
          <w:sz w:val="28"/>
          <w:szCs w:val="28"/>
        </w:rPr>
        <w:t>о</w:t>
      </w:r>
      <w:r w:rsidRPr="002E353B">
        <w:rPr>
          <w:rFonts w:ascii="Times New Roman" w:eastAsia="Times New Roman" w:hAnsi="Times New Roman" w:cs="Times New Roman"/>
          <w:color w:val="000000"/>
          <w:sz w:val="28"/>
          <w:szCs w:val="28"/>
        </w:rPr>
        <w:t>тим получить с нашего товара 2</w:t>
      </w:r>
      <w:r>
        <w:rPr>
          <w:rFonts w:ascii="Times New Roman" w:eastAsia="Times New Roman" w:hAnsi="Times New Roman" w:cs="Times New Roman"/>
          <w:color w:val="000000"/>
          <w:sz w:val="28"/>
          <w:szCs w:val="28"/>
        </w:rPr>
        <w:t>500 руб. а также остальные 1500</w:t>
      </w:r>
      <w:r w:rsidRPr="002E353B">
        <w:rPr>
          <w:rFonts w:ascii="Times New Roman" w:eastAsia="Times New Roman" w:hAnsi="Times New Roman" w:cs="Times New Roman"/>
          <w:color w:val="000000"/>
          <w:sz w:val="28"/>
          <w:szCs w:val="28"/>
        </w:rPr>
        <w:t xml:space="preserve"> руб. на един</w:t>
      </w:r>
      <w:r w:rsidRPr="002E353B">
        <w:rPr>
          <w:rFonts w:ascii="Times New Roman" w:eastAsia="Times New Roman" w:hAnsi="Times New Roman" w:cs="Times New Roman"/>
          <w:color w:val="000000"/>
          <w:sz w:val="28"/>
          <w:szCs w:val="28"/>
        </w:rPr>
        <w:t>и</w:t>
      </w:r>
      <w:r w:rsidRPr="002E353B">
        <w:rPr>
          <w:rFonts w:ascii="Times New Roman" w:eastAsia="Times New Roman" w:hAnsi="Times New Roman" w:cs="Times New Roman"/>
          <w:color w:val="000000"/>
          <w:sz w:val="28"/>
          <w:szCs w:val="28"/>
        </w:rPr>
        <w:t>цу товара, покрытие издержек на его продвижение и реализацию.</w:t>
      </w:r>
    </w:p>
    <w:p w:rsidR="00FC0963" w:rsidRPr="002E353B" w:rsidRDefault="00FC0963" w:rsidP="00500C4E">
      <w:pPr>
        <w:keepNext/>
        <w:widowControl w:val="0"/>
        <w:spacing w:line="360" w:lineRule="auto"/>
        <w:ind w:firstLine="709"/>
        <w:jc w:val="both"/>
        <w:rPr>
          <w:rFonts w:ascii="Times New Roman" w:eastAsia="Times New Roman" w:hAnsi="Times New Roman" w:cs="Times New Roman"/>
          <w:color w:val="000000"/>
          <w:sz w:val="28"/>
          <w:szCs w:val="28"/>
        </w:rPr>
      </w:pPr>
      <w:r w:rsidRPr="002E353B">
        <w:rPr>
          <w:rFonts w:ascii="Times New Roman" w:eastAsia="Times New Roman" w:hAnsi="Times New Roman" w:cs="Times New Roman"/>
          <w:color w:val="000000"/>
          <w:sz w:val="28"/>
          <w:szCs w:val="28"/>
        </w:rPr>
        <w:t xml:space="preserve">  Проанализируем главных конкурентов нашего предприятия. В России  половину рынка контролируют три крупнейших компаний: "</w:t>
      </w:r>
      <w:r w:rsidRPr="002E353B">
        <w:rPr>
          <w:rFonts w:ascii="Times New Roman" w:eastAsia="Times New Roman" w:hAnsi="Times New Roman" w:cs="Times New Roman"/>
          <w:color w:val="000000"/>
          <w:sz w:val="28"/>
          <w:szCs w:val="28"/>
          <w:lang w:val="en-US"/>
        </w:rPr>
        <w:t>Apple</w:t>
      </w:r>
      <w:r w:rsidRPr="002E353B">
        <w:rPr>
          <w:rFonts w:ascii="Times New Roman" w:eastAsia="Times New Roman" w:hAnsi="Times New Roman" w:cs="Times New Roman"/>
          <w:color w:val="000000"/>
          <w:sz w:val="28"/>
          <w:szCs w:val="28"/>
        </w:rPr>
        <w:t>” (США), «</w:t>
      </w:r>
      <w:r w:rsidRPr="002E353B">
        <w:rPr>
          <w:rFonts w:ascii="Times New Roman" w:eastAsia="Times New Roman" w:hAnsi="Times New Roman" w:cs="Times New Roman"/>
          <w:color w:val="000000"/>
          <w:sz w:val="28"/>
          <w:szCs w:val="28"/>
          <w:lang w:val="en-US"/>
        </w:rPr>
        <w:t>Samsung</w:t>
      </w:r>
      <w:r w:rsidRPr="002E353B">
        <w:rPr>
          <w:rFonts w:ascii="Times New Roman" w:eastAsia="Times New Roman" w:hAnsi="Times New Roman" w:cs="Times New Roman"/>
          <w:color w:val="000000"/>
          <w:sz w:val="28"/>
          <w:szCs w:val="28"/>
        </w:rPr>
        <w:t>» (Южная Корея), «</w:t>
      </w:r>
      <w:r w:rsidRPr="002E353B">
        <w:rPr>
          <w:rFonts w:ascii="Times New Roman" w:eastAsia="Times New Roman" w:hAnsi="Times New Roman" w:cs="Times New Roman"/>
          <w:color w:val="000000"/>
          <w:sz w:val="28"/>
          <w:szCs w:val="28"/>
          <w:lang w:val="en-US"/>
        </w:rPr>
        <w:t>HTC</w:t>
      </w:r>
      <w:r w:rsidRPr="002E353B">
        <w:rPr>
          <w:rFonts w:ascii="Times New Roman" w:eastAsia="Times New Roman" w:hAnsi="Times New Roman" w:cs="Times New Roman"/>
          <w:color w:val="000000"/>
          <w:sz w:val="28"/>
          <w:szCs w:val="28"/>
        </w:rPr>
        <w:t>», «Великобритания»</w:t>
      </w:r>
    </w:p>
    <w:p w:rsidR="00FC0963" w:rsidRPr="002E353B" w:rsidRDefault="00FC0963" w:rsidP="00500C4E">
      <w:pPr>
        <w:keepNext/>
        <w:widowControl w:val="0"/>
        <w:spacing w:line="360" w:lineRule="auto"/>
        <w:ind w:firstLine="709"/>
        <w:jc w:val="both"/>
        <w:rPr>
          <w:rFonts w:ascii="Times New Roman" w:hAnsi="Times New Roman" w:cs="Times New Roman"/>
          <w:sz w:val="28"/>
          <w:szCs w:val="28"/>
        </w:rPr>
      </w:pPr>
      <w:r w:rsidRPr="002E353B">
        <w:rPr>
          <w:rFonts w:ascii="Times New Roman" w:eastAsia="Times New Roman" w:hAnsi="Times New Roman" w:cs="Times New Roman"/>
          <w:color w:val="000000"/>
          <w:sz w:val="28"/>
          <w:szCs w:val="28"/>
        </w:rPr>
        <w:t>Эти фирмы прочно установились на рынке. Потребители приобретают у них товар, так как определяют отличное качество продукции и хорошо инфо</w:t>
      </w:r>
      <w:r w:rsidRPr="002E353B">
        <w:rPr>
          <w:rFonts w:ascii="Times New Roman" w:eastAsia="Times New Roman" w:hAnsi="Times New Roman" w:cs="Times New Roman"/>
          <w:color w:val="000000"/>
          <w:sz w:val="28"/>
          <w:szCs w:val="28"/>
        </w:rPr>
        <w:t>р</w:t>
      </w:r>
      <w:r w:rsidRPr="002E353B">
        <w:rPr>
          <w:rFonts w:ascii="Times New Roman" w:eastAsia="Times New Roman" w:hAnsi="Times New Roman" w:cs="Times New Roman"/>
          <w:color w:val="000000"/>
          <w:sz w:val="28"/>
          <w:szCs w:val="28"/>
        </w:rPr>
        <w:t>мированы о новинках через СМИ и наружную рекламу. В этом выражаются сильные стороны конкурентов.</w:t>
      </w:r>
    </w:p>
    <w:p w:rsidR="00FC0963" w:rsidRDefault="00FC0963" w:rsidP="00500C4E">
      <w:pPr>
        <w:keepNext/>
        <w:widowControl w:val="0"/>
        <w:spacing w:line="360" w:lineRule="auto"/>
        <w:ind w:firstLine="709"/>
        <w:jc w:val="both"/>
        <w:rPr>
          <w:rFonts w:ascii="Times New Roman" w:eastAsia="Times New Roman" w:hAnsi="Times New Roman" w:cs="Times New Roman"/>
          <w:color w:val="000000"/>
          <w:sz w:val="28"/>
          <w:szCs w:val="28"/>
        </w:rPr>
      </w:pPr>
      <w:r w:rsidRPr="002E353B">
        <w:rPr>
          <w:rFonts w:ascii="Times New Roman" w:eastAsia="Times New Roman" w:hAnsi="Times New Roman" w:cs="Times New Roman"/>
          <w:color w:val="000000"/>
          <w:sz w:val="28"/>
          <w:szCs w:val="28"/>
        </w:rPr>
        <w:t>Производители смартфонов используют для рекламы: телерекламу, ре</w:t>
      </w:r>
      <w:r w:rsidRPr="002E353B">
        <w:rPr>
          <w:rFonts w:ascii="Times New Roman" w:eastAsia="Times New Roman" w:hAnsi="Times New Roman" w:cs="Times New Roman"/>
          <w:color w:val="000000"/>
          <w:sz w:val="28"/>
          <w:szCs w:val="28"/>
        </w:rPr>
        <w:t>к</w:t>
      </w:r>
      <w:r w:rsidRPr="002E353B">
        <w:rPr>
          <w:rFonts w:ascii="Times New Roman" w:eastAsia="Times New Roman" w:hAnsi="Times New Roman" w:cs="Times New Roman"/>
          <w:color w:val="000000"/>
          <w:sz w:val="28"/>
          <w:szCs w:val="28"/>
        </w:rPr>
        <w:t>ламу по радио, в ежедневных газетах, журналах, рекламные плакаты. Также компании используют для своего продвижения глобальную сеть Интернет.</w:t>
      </w:r>
    </w:p>
    <w:p w:rsidR="009851DE" w:rsidRDefault="009851DE" w:rsidP="00500C4E">
      <w:pPr>
        <w:keepNext/>
        <w:widowControl w:val="0"/>
        <w:spacing w:line="360" w:lineRule="auto"/>
        <w:ind w:firstLine="709"/>
        <w:jc w:val="both"/>
        <w:rPr>
          <w:rFonts w:ascii="Times New Roman" w:eastAsia="Times New Roman" w:hAnsi="Times New Roman" w:cs="Times New Roman"/>
          <w:color w:val="000000"/>
          <w:sz w:val="28"/>
          <w:szCs w:val="28"/>
        </w:rPr>
      </w:pPr>
    </w:p>
    <w:p w:rsidR="009851DE" w:rsidRDefault="009851DE" w:rsidP="00D50BBE">
      <w:pPr>
        <w:spacing w:line="360" w:lineRule="auto"/>
        <w:ind w:firstLine="709"/>
        <w:jc w:val="both"/>
        <w:rPr>
          <w:rFonts w:eastAsia="Times New Roman" w:cs="Times New Roman"/>
          <w:color w:val="000000"/>
          <w:sz w:val="28"/>
          <w:szCs w:val="28"/>
        </w:rPr>
      </w:pPr>
      <w:r>
        <w:rPr>
          <w:noProof/>
          <w:lang w:eastAsia="ru-RU"/>
        </w:rPr>
        <w:drawing>
          <wp:anchor distT="0" distB="0" distL="0" distR="0" simplePos="0" relativeHeight="251662336" behindDoc="0" locked="0" layoutInCell="1" allowOverlap="1">
            <wp:simplePos x="0" y="0"/>
            <wp:positionH relativeFrom="column">
              <wp:posOffset>-670560</wp:posOffset>
            </wp:positionH>
            <wp:positionV relativeFrom="paragraph">
              <wp:posOffset>491490</wp:posOffset>
            </wp:positionV>
            <wp:extent cx="6038850" cy="3657600"/>
            <wp:effectExtent l="19050" t="0" r="0" b="0"/>
            <wp:wrapTopAndBottom/>
            <wp:docPr id="1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srcRect b="5651"/>
                    <a:stretch>
                      <a:fillRect/>
                    </a:stretch>
                  </pic:blipFill>
                  <pic:spPr bwMode="auto">
                    <a:xfrm>
                      <a:off x="0" y="0"/>
                      <a:ext cx="6038850" cy="3657600"/>
                    </a:xfrm>
                    <a:prstGeom prst="rect">
                      <a:avLst/>
                    </a:prstGeom>
                    <a:solidFill>
                      <a:srgbClr val="FFFFFF"/>
                    </a:solidFill>
                    <a:ln w="9525">
                      <a:noFill/>
                      <a:miter lim="800000"/>
                      <a:headEnd/>
                      <a:tailEnd/>
                    </a:ln>
                  </pic:spPr>
                </pic:pic>
              </a:graphicData>
            </a:graphic>
          </wp:anchor>
        </w:drawing>
      </w:r>
      <w:r>
        <w:rPr>
          <w:rFonts w:eastAsia="Times New Roman" w:cs="Times New Roman"/>
          <w:color w:val="000000"/>
          <w:sz w:val="28"/>
          <w:szCs w:val="28"/>
        </w:rPr>
        <w:t>Карта позиций.</w:t>
      </w:r>
    </w:p>
    <w:p w:rsidR="00BE0172" w:rsidRPr="00BE0172" w:rsidRDefault="00BE0172" w:rsidP="00BE0172">
      <w:pPr>
        <w:spacing w:line="360" w:lineRule="auto"/>
        <w:ind w:firstLine="709"/>
        <w:jc w:val="both"/>
        <w:rPr>
          <w:rFonts w:eastAsia="Times New Roman" w:cs="Times New Roman"/>
          <w:color w:val="000000"/>
          <w:sz w:val="28"/>
          <w:szCs w:val="28"/>
        </w:rPr>
      </w:pPr>
      <w:r>
        <w:rPr>
          <w:rFonts w:eastAsia="Times New Roman" w:cs="Times New Roman"/>
          <w:color w:val="000000"/>
          <w:sz w:val="28"/>
          <w:szCs w:val="28"/>
          <w:lang w:val="en-US"/>
        </w:rPr>
        <w:lastRenderedPageBreak/>
        <w:t>Q</w:t>
      </w:r>
      <w:r w:rsidRPr="00BE0172">
        <w:rPr>
          <w:rFonts w:eastAsia="Times New Roman" w:cs="Times New Roman"/>
          <w:color w:val="000000"/>
          <w:sz w:val="28"/>
          <w:szCs w:val="28"/>
        </w:rPr>
        <w:t>-</w:t>
      </w:r>
      <w:r>
        <w:rPr>
          <w:rFonts w:eastAsia="Times New Roman" w:cs="Times New Roman"/>
          <w:color w:val="000000"/>
          <w:sz w:val="28"/>
          <w:szCs w:val="28"/>
        </w:rPr>
        <w:t xml:space="preserve">цена     </w:t>
      </w:r>
      <w:r>
        <w:rPr>
          <w:rFonts w:eastAsia="Times New Roman" w:cs="Times New Roman"/>
          <w:color w:val="000000"/>
          <w:sz w:val="28"/>
          <w:szCs w:val="28"/>
          <w:lang w:val="en-US"/>
        </w:rPr>
        <w:t>P</w:t>
      </w:r>
      <w:r w:rsidRPr="00D81684">
        <w:rPr>
          <w:rFonts w:eastAsia="Times New Roman" w:cs="Times New Roman"/>
          <w:color w:val="000000"/>
          <w:sz w:val="28"/>
          <w:szCs w:val="28"/>
        </w:rPr>
        <w:t>-</w:t>
      </w:r>
      <w:r>
        <w:rPr>
          <w:rFonts w:eastAsia="Times New Roman" w:cs="Times New Roman"/>
          <w:color w:val="000000"/>
          <w:sz w:val="28"/>
          <w:szCs w:val="28"/>
        </w:rPr>
        <w:t xml:space="preserve">качество </w:t>
      </w:r>
    </w:p>
    <w:p w:rsidR="009851DE" w:rsidRPr="009851DE" w:rsidRDefault="009851DE" w:rsidP="00500C4E">
      <w:pPr>
        <w:spacing w:line="360" w:lineRule="auto"/>
        <w:ind w:firstLine="709"/>
        <w:jc w:val="both"/>
        <w:rPr>
          <w:rFonts w:ascii="Times New Roman" w:eastAsia="Times New Roman" w:hAnsi="Times New Roman" w:cs="Times New Roman"/>
          <w:color w:val="000000"/>
          <w:sz w:val="28"/>
          <w:szCs w:val="28"/>
        </w:rPr>
      </w:pPr>
      <w:r w:rsidRPr="009851DE">
        <w:rPr>
          <w:rFonts w:ascii="Times New Roman" w:eastAsia="Times New Roman" w:hAnsi="Times New Roman" w:cs="Times New Roman"/>
          <w:color w:val="000000"/>
          <w:sz w:val="28"/>
          <w:szCs w:val="28"/>
        </w:rPr>
        <w:t>Мы хотим занимать позицию с высоким уровнем качества, но с досту</w:t>
      </w:r>
      <w:r w:rsidRPr="009851DE">
        <w:rPr>
          <w:rFonts w:ascii="Times New Roman" w:eastAsia="Times New Roman" w:hAnsi="Times New Roman" w:cs="Times New Roman"/>
          <w:color w:val="000000"/>
          <w:sz w:val="28"/>
          <w:szCs w:val="28"/>
        </w:rPr>
        <w:t>п</w:t>
      </w:r>
      <w:r w:rsidRPr="009851DE">
        <w:rPr>
          <w:rFonts w:ascii="Times New Roman" w:eastAsia="Times New Roman" w:hAnsi="Times New Roman" w:cs="Times New Roman"/>
          <w:color w:val="000000"/>
          <w:sz w:val="28"/>
          <w:szCs w:val="28"/>
        </w:rPr>
        <w:t>ной ценой для всех.</w:t>
      </w:r>
    </w:p>
    <w:p w:rsidR="009851DE" w:rsidRPr="0068693C" w:rsidRDefault="009851DE" w:rsidP="0068693C">
      <w:pPr>
        <w:spacing w:line="360" w:lineRule="auto"/>
        <w:ind w:firstLine="709"/>
        <w:jc w:val="both"/>
        <w:rPr>
          <w:rFonts w:ascii="Times New Roman" w:hAnsi="Times New Roman" w:cs="Times New Roman"/>
        </w:rPr>
        <w:sectPr w:rsidR="009851DE" w:rsidRPr="0068693C" w:rsidSect="00E605FA">
          <w:pgSz w:w="11906" w:h="16838"/>
          <w:pgMar w:top="1134" w:right="567" w:bottom="1134" w:left="1701" w:header="709" w:footer="709" w:gutter="0"/>
          <w:cols w:space="708"/>
          <w:titlePg/>
          <w:docGrid w:linePitch="360"/>
        </w:sectPr>
      </w:pPr>
      <w:r w:rsidRPr="009851DE">
        <w:rPr>
          <w:rFonts w:ascii="Times New Roman" w:eastAsia="Times New Roman" w:hAnsi="Times New Roman" w:cs="Times New Roman"/>
          <w:color w:val="000000"/>
          <w:sz w:val="28"/>
          <w:szCs w:val="28"/>
        </w:rPr>
        <w:t>Продажи телефонов будут осуществляться  во всех крупных торговых с</w:t>
      </w:r>
      <w:r w:rsidRPr="009851DE">
        <w:rPr>
          <w:rFonts w:ascii="Times New Roman" w:eastAsia="Times New Roman" w:hAnsi="Times New Roman" w:cs="Times New Roman"/>
          <w:color w:val="000000"/>
          <w:sz w:val="28"/>
          <w:szCs w:val="28"/>
        </w:rPr>
        <w:t>е</w:t>
      </w:r>
      <w:r w:rsidRPr="009851DE">
        <w:rPr>
          <w:rFonts w:ascii="Times New Roman" w:eastAsia="Times New Roman" w:hAnsi="Times New Roman" w:cs="Times New Roman"/>
          <w:color w:val="000000"/>
          <w:sz w:val="28"/>
          <w:szCs w:val="28"/>
        </w:rPr>
        <w:t>тях цифровой и бытовой техники, а так же за пределами нашего государства</w:t>
      </w:r>
      <w:r w:rsidR="0068693C">
        <w:rPr>
          <w:rFonts w:ascii="Times New Roman" w:eastAsia="Times New Roman" w:hAnsi="Times New Roman" w:cs="Times New Roman"/>
          <w:color w:val="000000"/>
          <w:sz w:val="28"/>
          <w:szCs w:val="28"/>
        </w:rPr>
        <w:t>.</w:t>
      </w:r>
    </w:p>
    <w:p w:rsidR="00034B8B" w:rsidRPr="00F517E4" w:rsidRDefault="00034B8B" w:rsidP="0068693C">
      <w:pPr>
        <w:pStyle w:val="1"/>
        <w:jc w:val="center"/>
        <w:rPr>
          <w:rFonts w:ascii="Times New Roman" w:eastAsia="Times New Roman" w:hAnsi="Times New Roman" w:cs="Times New Roman"/>
          <w:b w:val="0"/>
          <w:bCs w:val="0"/>
          <w:color w:val="000000"/>
          <w:lang w:eastAsia="ru-RU"/>
        </w:rPr>
      </w:pPr>
      <w:bookmarkStart w:id="7" w:name="_Toc438408290"/>
      <w:bookmarkStart w:id="8" w:name="_Toc438408375"/>
      <w:r w:rsidRPr="00F517E4">
        <w:rPr>
          <w:rFonts w:ascii="Times New Roman" w:eastAsia="Times New Roman" w:hAnsi="Times New Roman" w:cs="Times New Roman"/>
          <w:b w:val="0"/>
          <w:bCs w:val="0"/>
          <w:color w:val="000000"/>
          <w:lang w:eastAsia="ru-RU"/>
        </w:rPr>
        <w:lastRenderedPageBreak/>
        <w:t>ЗАКЛЮЧЕНИЕ</w:t>
      </w:r>
      <w:bookmarkEnd w:id="7"/>
      <w:bookmarkEnd w:id="8"/>
    </w:p>
    <w:p w:rsidR="0020649D" w:rsidRPr="00FC0963" w:rsidRDefault="0020649D" w:rsidP="00D50BBE">
      <w:pPr>
        <w:spacing w:line="360" w:lineRule="auto"/>
        <w:ind w:firstLine="709"/>
        <w:jc w:val="center"/>
        <w:rPr>
          <w:rFonts w:ascii="Times New Roman" w:eastAsia="Times New Roman" w:hAnsi="Times New Roman" w:cs="Times New Roman"/>
          <w:color w:val="000000"/>
          <w:sz w:val="28"/>
          <w:szCs w:val="28"/>
          <w:lang w:eastAsia="ru-RU"/>
        </w:rPr>
      </w:pPr>
    </w:p>
    <w:p w:rsidR="00FC0963" w:rsidRDefault="00034B8B" w:rsidP="00500C4E">
      <w:pPr>
        <w:spacing w:line="360" w:lineRule="auto"/>
        <w:ind w:firstLine="709"/>
        <w:jc w:val="both"/>
        <w:rPr>
          <w:rFonts w:ascii="Times New Roman" w:eastAsia="Times New Roman" w:hAnsi="Times New Roman" w:cs="Times New Roman"/>
          <w:bCs/>
          <w:color w:val="000000"/>
          <w:sz w:val="28"/>
          <w:szCs w:val="28"/>
          <w:lang w:eastAsia="ru-RU"/>
        </w:rPr>
      </w:pPr>
      <w:r w:rsidRPr="00FC0963">
        <w:rPr>
          <w:rFonts w:ascii="Times New Roman" w:eastAsia="Times New Roman" w:hAnsi="Times New Roman" w:cs="Times New Roman"/>
          <w:bCs/>
          <w:color w:val="000000"/>
          <w:sz w:val="28"/>
          <w:szCs w:val="28"/>
          <w:lang w:eastAsia="ru-RU"/>
        </w:rPr>
        <w:t>Мобильные телефоны очень широко распространились по всему м</w:t>
      </w:r>
      <w:r w:rsidRPr="00FC0963">
        <w:rPr>
          <w:rFonts w:ascii="Times New Roman" w:eastAsia="Times New Roman" w:hAnsi="Times New Roman" w:cs="Times New Roman"/>
          <w:bCs/>
          <w:color w:val="000000"/>
          <w:sz w:val="28"/>
          <w:szCs w:val="28"/>
          <w:lang w:eastAsia="ru-RU"/>
        </w:rPr>
        <w:t>и</w:t>
      </w:r>
      <w:r w:rsidRPr="00FC0963">
        <w:rPr>
          <w:rFonts w:ascii="Times New Roman" w:eastAsia="Times New Roman" w:hAnsi="Times New Roman" w:cs="Times New Roman"/>
          <w:bCs/>
          <w:color w:val="000000"/>
          <w:sz w:val="28"/>
          <w:szCs w:val="28"/>
          <w:lang w:eastAsia="ru-RU"/>
        </w:rPr>
        <w:t>ру с огромной скоростью. И сейчас буквально каждый имеет у себя в ка</w:t>
      </w:r>
      <w:r w:rsidRPr="00FC0963">
        <w:rPr>
          <w:rFonts w:ascii="Times New Roman" w:eastAsia="Times New Roman" w:hAnsi="Times New Roman" w:cs="Times New Roman"/>
          <w:bCs/>
          <w:color w:val="000000"/>
          <w:sz w:val="28"/>
          <w:szCs w:val="28"/>
          <w:lang w:eastAsia="ru-RU"/>
        </w:rPr>
        <w:t>р</w:t>
      </w:r>
      <w:r w:rsidRPr="00FC0963">
        <w:rPr>
          <w:rFonts w:ascii="Times New Roman" w:eastAsia="Times New Roman" w:hAnsi="Times New Roman" w:cs="Times New Roman"/>
          <w:bCs/>
          <w:color w:val="000000"/>
          <w:sz w:val="28"/>
          <w:szCs w:val="28"/>
          <w:lang w:eastAsia="ru-RU"/>
        </w:rPr>
        <w:t>мане сотовый. А если спросить: «Вам нужен модный стильный телефон последнего года выпуска или же вам достаточно обычной, недорогой и д</w:t>
      </w:r>
      <w:r w:rsidRPr="00FC0963">
        <w:rPr>
          <w:rFonts w:ascii="Times New Roman" w:eastAsia="Times New Roman" w:hAnsi="Times New Roman" w:cs="Times New Roman"/>
          <w:bCs/>
          <w:color w:val="000000"/>
          <w:sz w:val="28"/>
          <w:szCs w:val="28"/>
          <w:lang w:eastAsia="ru-RU"/>
        </w:rPr>
        <w:t>а</w:t>
      </w:r>
      <w:r w:rsidRPr="00FC0963">
        <w:rPr>
          <w:rFonts w:ascii="Times New Roman" w:eastAsia="Times New Roman" w:hAnsi="Times New Roman" w:cs="Times New Roman"/>
          <w:bCs/>
          <w:color w:val="000000"/>
          <w:sz w:val="28"/>
          <w:szCs w:val="28"/>
          <w:lang w:eastAsia="ru-RU"/>
        </w:rPr>
        <w:t>леко не самой последней модели»? Здесь каждый выберет для себя свое, однако молодежь скорее склонится к модели последнего года выпуска и, если позволит финансовое положение, то предпочтут дорогую модель с множеством функций. Тем не менее, если брать взрослого человека, то его могут даже и не заинтересовать эти функции и ему будет достаточно обыкновенного телефона для совершения звонков.</w:t>
      </w:r>
    </w:p>
    <w:p w:rsidR="00034B8B" w:rsidRPr="00FC0963" w:rsidRDefault="00034B8B" w:rsidP="00500C4E">
      <w:pPr>
        <w:spacing w:line="360" w:lineRule="auto"/>
        <w:ind w:firstLine="709"/>
        <w:jc w:val="both"/>
        <w:rPr>
          <w:rFonts w:ascii="Times New Roman" w:eastAsia="Times New Roman" w:hAnsi="Times New Roman" w:cs="Times New Roman"/>
          <w:bCs/>
          <w:color w:val="000000"/>
          <w:sz w:val="28"/>
          <w:szCs w:val="28"/>
          <w:lang w:eastAsia="ru-RU"/>
        </w:rPr>
      </w:pPr>
      <w:r w:rsidRPr="00FC0963">
        <w:rPr>
          <w:rFonts w:ascii="Times New Roman" w:eastAsia="Times New Roman" w:hAnsi="Times New Roman" w:cs="Times New Roman"/>
          <w:bCs/>
          <w:color w:val="000000"/>
          <w:sz w:val="28"/>
          <w:szCs w:val="28"/>
          <w:lang w:eastAsia="ru-RU"/>
        </w:rPr>
        <w:t>Не так уж и давно мобильные телефоны были малофункциональны. На настоящий момент современные мобильные новинки имеют достаточно много функций, словно мы носим маленький компьютер в кармане. Нек</w:t>
      </w:r>
      <w:r w:rsidRPr="00FC0963">
        <w:rPr>
          <w:rFonts w:ascii="Times New Roman" w:eastAsia="Times New Roman" w:hAnsi="Times New Roman" w:cs="Times New Roman"/>
          <w:bCs/>
          <w:color w:val="000000"/>
          <w:sz w:val="28"/>
          <w:szCs w:val="28"/>
          <w:lang w:eastAsia="ru-RU"/>
        </w:rPr>
        <w:t>о</w:t>
      </w:r>
      <w:r w:rsidRPr="00FC0963">
        <w:rPr>
          <w:rFonts w:ascii="Times New Roman" w:eastAsia="Times New Roman" w:hAnsi="Times New Roman" w:cs="Times New Roman"/>
          <w:bCs/>
          <w:color w:val="000000"/>
          <w:sz w:val="28"/>
          <w:szCs w:val="28"/>
          <w:lang w:eastAsia="ru-RU"/>
        </w:rPr>
        <w:t>торые из них – это фотокамера со встроенной высококачественной вспы</w:t>
      </w:r>
      <w:r w:rsidRPr="00FC0963">
        <w:rPr>
          <w:rFonts w:ascii="Times New Roman" w:eastAsia="Times New Roman" w:hAnsi="Times New Roman" w:cs="Times New Roman"/>
          <w:bCs/>
          <w:color w:val="000000"/>
          <w:sz w:val="28"/>
          <w:szCs w:val="28"/>
          <w:lang w:eastAsia="ru-RU"/>
        </w:rPr>
        <w:t>ш</w:t>
      </w:r>
      <w:r w:rsidRPr="00FC0963">
        <w:rPr>
          <w:rFonts w:ascii="Times New Roman" w:eastAsia="Times New Roman" w:hAnsi="Times New Roman" w:cs="Times New Roman"/>
          <w:bCs/>
          <w:color w:val="000000"/>
          <w:sz w:val="28"/>
          <w:szCs w:val="28"/>
          <w:lang w:eastAsia="ru-RU"/>
        </w:rPr>
        <w:t>кой, которая легко может сравниться по качеству и по размеру изображ</w:t>
      </w:r>
      <w:r w:rsidRPr="00FC0963">
        <w:rPr>
          <w:rFonts w:ascii="Times New Roman" w:eastAsia="Times New Roman" w:hAnsi="Times New Roman" w:cs="Times New Roman"/>
          <w:bCs/>
          <w:color w:val="000000"/>
          <w:sz w:val="28"/>
          <w:szCs w:val="28"/>
          <w:lang w:eastAsia="ru-RU"/>
        </w:rPr>
        <w:t>е</w:t>
      </w:r>
      <w:r w:rsidRPr="00FC0963">
        <w:rPr>
          <w:rFonts w:ascii="Times New Roman" w:eastAsia="Times New Roman" w:hAnsi="Times New Roman" w:cs="Times New Roman"/>
          <w:bCs/>
          <w:color w:val="000000"/>
          <w:sz w:val="28"/>
          <w:szCs w:val="28"/>
          <w:lang w:eastAsia="ru-RU"/>
        </w:rPr>
        <w:t>ния и с фотоаппаратом, аудио и видео плеер, радио, фонарь, органайзер, доступ в Интернет и многое другое. В общем можно даже сказать, что м</w:t>
      </w:r>
      <w:r w:rsidRPr="00FC0963">
        <w:rPr>
          <w:rFonts w:ascii="Times New Roman" w:eastAsia="Times New Roman" w:hAnsi="Times New Roman" w:cs="Times New Roman"/>
          <w:bCs/>
          <w:color w:val="000000"/>
          <w:sz w:val="28"/>
          <w:szCs w:val="28"/>
          <w:lang w:eastAsia="ru-RU"/>
        </w:rPr>
        <w:t>о</w:t>
      </w:r>
      <w:r w:rsidRPr="00FC0963">
        <w:rPr>
          <w:rFonts w:ascii="Times New Roman" w:eastAsia="Times New Roman" w:hAnsi="Times New Roman" w:cs="Times New Roman"/>
          <w:bCs/>
          <w:color w:val="000000"/>
          <w:sz w:val="28"/>
          <w:szCs w:val="28"/>
          <w:lang w:eastAsia="ru-RU"/>
        </w:rPr>
        <w:t>бильные телефоны это «все в одном», так как само по себе небольшое ус</w:t>
      </w:r>
      <w:r w:rsidRPr="00FC0963">
        <w:rPr>
          <w:rFonts w:ascii="Times New Roman" w:eastAsia="Times New Roman" w:hAnsi="Times New Roman" w:cs="Times New Roman"/>
          <w:bCs/>
          <w:color w:val="000000"/>
          <w:sz w:val="28"/>
          <w:szCs w:val="28"/>
          <w:lang w:eastAsia="ru-RU"/>
        </w:rPr>
        <w:t>т</w:t>
      </w:r>
      <w:r w:rsidRPr="00FC0963">
        <w:rPr>
          <w:rFonts w:ascii="Times New Roman" w:eastAsia="Times New Roman" w:hAnsi="Times New Roman" w:cs="Times New Roman"/>
          <w:bCs/>
          <w:color w:val="000000"/>
          <w:sz w:val="28"/>
          <w:szCs w:val="28"/>
          <w:lang w:eastAsia="ru-RU"/>
        </w:rPr>
        <w:t>ройство содержит в себе множество мультимедийных функций.</w:t>
      </w:r>
    </w:p>
    <w:p w:rsidR="0010149F" w:rsidRDefault="00034B8B" w:rsidP="00DF253C">
      <w:pPr>
        <w:spacing w:line="360" w:lineRule="auto"/>
        <w:ind w:firstLine="709"/>
        <w:jc w:val="both"/>
        <w:rPr>
          <w:rFonts w:ascii="Times New Roman" w:eastAsia="Times New Roman" w:hAnsi="Times New Roman" w:cs="Times New Roman"/>
          <w:bCs/>
          <w:color w:val="000000"/>
          <w:sz w:val="28"/>
          <w:szCs w:val="28"/>
          <w:lang w:eastAsia="ru-RU"/>
        </w:rPr>
      </w:pPr>
      <w:r w:rsidRPr="00FC0963">
        <w:rPr>
          <w:rFonts w:ascii="Times New Roman" w:eastAsia="Times New Roman" w:hAnsi="Times New Roman" w:cs="Times New Roman"/>
          <w:bCs/>
          <w:color w:val="000000"/>
          <w:sz w:val="28"/>
          <w:szCs w:val="28"/>
          <w:lang w:eastAsia="ru-RU"/>
        </w:rPr>
        <w:t>Выбор мобильных телефонов огромен, и абсолютно каждый может выбрать себе подходящую модель, исходя из того, какие функции ему н</w:t>
      </w:r>
      <w:r w:rsidRPr="00FC0963">
        <w:rPr>
          <w:rFonts w:ascii="Times New Roman" w:eastAsia="Times New Roman" w:hAnsi="Times New Roman" w:cs="Times New Roman"/>
          <w:bCs/>
          <w:color w:val="000000"/>
          <w:sz w:val="28"/>
          <w:szCs w:val="28"/>
          <w:lang w:eastAsia="ru-RU"/>
        </w:rPr>
        <w:t>е</w:t>
      </w:r>
      <w:r w:rsidRPr="00FC0963">
        <w:rPr>
          <w:rFonts w:ascii="Times New Roman" w:eastAsia="Times New Roman" w:hAnsi="Times New Roman" w:cs="Times New Roman"/>
          <w:bCs/>
          <w:color w:val="000000"/>
          <w:sz w:val="28"/>
          <w:szCs w:val="28"/>
          <w:lang w:eastAsia="ru-RU"/>
        </w:rPr>
        <w:t>обходимы, или же вообще с минимумом таких функций – для тех, кому не нужна фотокамера или плеер и кто использует телефон исключительно для совершения звонков. В настоящем современном мире мобильный телефон стал незаменимым помощником</w:t>
      </w:r>
      <w:r w:rsidRPr="007B2964">
        <w:rPr>
          <w:rFonts w:ascii="Times New Roman" w:eastAsia="Times New Roman" w:hAnsi="Times New Roman" w:cs="Times New Roman"/>
          <w:bCs/>
          <w:color w:val="000000"/>
          <w:sz w:val="36"/>
          <w:szCs w:val="36"/>
          <w:lang w:eastAsia="ru-RU"/>
        </w:rPr>
        <w:t xml:space="preserve"> </w:t>
      </w:r>
      <w:r w:rsidRPr="0038295B">
        <w:rPr>
          <w:rFonts w:ascii="Times New Roman" w:eastAsia="Times New Roman" w:hAnsi="Times New Roman" w:cs="Times New Roman"/>
          <w:bCs/>
          <w:color w:val="000000"/>
          <w:sz w:val="28"/>
          <w:szCs w:val="28"/>
          <w:lang w:eastAsia="ru-RU"/>
        </w:rPr>
        <w:t>в жизни людей, и многие просто не в с</w:t>
      </w:r>
      <w:r w:rsidRPr="0038295B">
        <w:rPr>
          <w:rFonts w:ascii="Times New Roman" w:eastAsia="Times New Roman" w:hAnsi="Times New Roman" w:cs="Times New Roman"/>
          <w:bCs/>
          <w:color w:val="000000"/>
          <w:sz w:val="28"/>
          <w:szCs w:val="28"/>
          <w:lang w:eastAsia="ru-RU"/>
        </w:rPr>
        <w:t>и</w:t>
      </w:r>
      <w:r w:rsidRPr="0038295B">
        <w:rPr>
          <w:rFonts w:ascii="Times New Roman" w:eastAsia="Times New Roman" w:hAnsi="Times New Roman" w:cs="Times New Roman"/>
          <w:bCs/>
          <w:color w:val="000000"/>
          <w:sz w:val="28"/>
          <w:szCs w:val="28"/>
          <w:lang w:eastAsia="ru-RU"/>
        </w:rPr>
        <w:t>лах представить повседневную жизнь без него.</w:t>
      </w:r>
    </w:p>
    <w:p w:rsidR="00F517E4" w:rsidRDefault="00F517E4" w:rsidP="00DF253C">
      <w:pPr>
        <w:spacing w:line="360" w:lineRule="auto"/>
        <w:ind w:firstLine="709"/>
        <w:jc w:val="both"/>
        <w:rPr>
          <w:rFonts w:ascii="Times New Roman" w:eastAsia="Times New Roman" w:hAnsi="Times New Roman" w:cs="Times New Roman"/>
          <w:bCs/>
          <w:color w:val="000000"/>
          <w:sz w:val="28"/>
          <w:szCs w:val="28"/>
          <w:lang w:eastAsia="ru-RU"/>
        </w:rPr>
      </w:pPr>
    </w:p>
    <w:p w:rsidR="00F517E4" w:rsidRPr="00DF253C" w:rsidRDefault="00F517E4" w:rsidP="00DF253C">
      <w:pPr>
        <w:spacing w:line="360" w:lineRule="auto"/>
        <w:ind w:firstLine="709"/>
        <w:jc w:val="both"/>
        <w:rPr>
          <w:rFonts w:ascii="Times New Roman" w:eastAsia="Times New Roman" w:hAnsi="Times New Roman" w:cs="Times New Roman"/>
          <w:bCs/>
          <w:color w:val="000000"/>
          <w:sz w:val="28"/>
          <w:szCs w:val="28"/>
          <w:lang w:eastAsia="ru-RU"/>
        </w:rPr>
      </w:pPr>
    </w:p>
    <w:p w:rsidR="0010149F" w:rsidRPr="00F517E4" w:rsidRDefault="0038295B" w:rsidP="00F517E4">
      <w:pPr>
        <w:jc w:val="center"/>
        <w:rPr>
          <w:rFonts w:ascii="Times New Roman" w:hAnsi="Times New Roman" w:cs="Times New Roman"/>
          <w:sz w:val="28"/>
          <w:szCs w:val="28"/>
        </w:rPr>
      </w:pPr>
      <w:bookmarkStart w:id="9" w:name="_Toc438408291"/>
      <w:bookmarkStart w:id="10" w:name="_Toc438408376"/>
      <w:r w:rsidRPr="00F517E4">
        <w:rPr>
          <w:rFonts w:ascii="Times New Roman" w:hAnsi="Times New Roman" w:cs="Times New Roman"/>
          <w:sz w:val="28"/>
          <w:szCs w:val="28"/>
        </w:rPr>
        <w:lastRenderedPageBreak/>
        <w:t>СПИСОК ЛИТЕРАТУРЫ</w:t>
      </w:r>
      <w:bookmarkEnd w:id="9"/>
      <w:bookmarkEnd w:id="10"/>
    </w:p>
    <w:p w:rsidR="0010149F" w:rsidRPr="00F517E4" w:rsidRDefault="0010149F" w:rsidP="00F517E4">
      <w:pPr>
        <w:keepNext/>
        <w:widowControl w:val="0"/>
        <w:spacing w:line="30" w:lineRule="atLeast"/>
        <w:jc w:val="center"/>
        <w:rPr>
          <w:rFonts w:ascii="Times New Roman" w:hAnsi="Times New Roman" w:cs="Times New Roman"/>
          <w:sz w:val="28"/>
          <w:szCs w:val="28"/>
        </w:rPr>
      </w:pPr>
    </w:p>
    <w:p w:rsidR="0010149F" w:rsidRDefault="0010149F" w:rsidP="006C1BB9">
      <w:pPr>
        <w:keepNext/>
        <w:widowControl w:val="0"/>
        <w:spacing w:line="30" w:lineRule="atLeast"/>
        <w:ind w:firstLine="709"/>
        <w:jc w:val="both"/>
        <w:rPr>
          <w:rFonts w:ascii="Times New Roman" w:hAnsi="Times New Roman" w:cs="Times New Roman"/>
          <w:sz w:val="28"/>
          <w:szCs w:val="28"/>
        </w:rPr>
      </w:pPr>
    </w:p>
    <w:p w:rsidR="00BE0172" w:rsidRPr="00BE0172" w:rsidRDefault="00BE0172" w:rsidP="00DF253C">
      <w:pPr>
        <w:spacing w:line="360" w:lineRule="auto"/>
        <w:rPr>
          <w:rFonts w:ascii="Times New Roman" w:hAnsi="Times New Roman" w:cs="Times New Roman"/>
          <w:sz w:val="28"/>
          <w:szCs w:val="28"/>
        </w:rPr>
      </w:pPr>
      <w:r w:rsidRPr="00BE0172">
        <w:rPr>
          <w:rFonts w:ascii="Times New Roman" w:hAnsi="Times New Roman" w:cs="Times New Roman"/>
          <w:sz w:val="28"/>
          <w:szCs w:val="28"/>
        </w:rPr>
        <w:t>1. Рогачев А.Ф., Скопина И.В. Формирование потребительских предпочт</w:t>
      </w:r>
      <w:r w:rsidRPr="00BE0172">
        <w:rPr>
          <w:rFonts w:ascii="Times New Roman" w:hAnsi="Times New Roman" w:cs="Times New Roman"/>
          <w:sz w:val="28"/>
          <w:szCs w:val="28"/>
        </w:rPr>
        <w:t>е</w:t>
      </w:r>
      <w:r w:rsidRPr="00BE0172">
        <w:rPr>
          <w:rFonts w:ascii="Times New Roman" w:hAnsi="Times New Roman" w:cs="Times New Roman"/>
          <w:sz w:val="28"/>
          <w:szCs w:val="28"/>
        </w:rPr>
        <w:t>ний на российском рынке аппаратов сотовой связи// Международная ко</w:t>
      </w:r>
      <w:r w:rsidRPr="00BE0172">
        <w:rPr>
          <w:rFonts w:ascii="Times New Roman" w:hAnsi="Times New Roman" w:cs="Times New Roman"/>
          <w:sz w:val="28"/>
          <w:szCs w:val="28"/>
        </w:rPr>
        <w:t>н</w:t>
      </w:r>
      <w:r w:rsidRPr="00BE0172">
        <w:rPr>
          <w:rFonts w:ascii="Times New Roman" w:hAnsi="Times New Roman" w:cs="Times New Roman"/>
          <w:sz w:val="28"/>
          <w:szCs w:val="28"/>
        </w:rPr>
        <w:t>ференция «Развитие научных концепций и технологий управления экон</w:t>
      </w:r>
      <w:r w:rsidRPr="00BE0172">
        <w:rPr>
          <w:rFonts w:ascii="Times New Roman" w:hAnsi="Times New Roman" w:cs="Times New Roman"/>
          <w:sz w:val="28"/>
          <w:szCs w:val="28"/>
        </w:rPr>
        <w:t>о</w:t>
      </w:r>
      <w:r w:rsidRPr="00BE0172">
        <w:rPr>
          <w:rFonts w:ascii="Times New Roman" w:hAnsi="Times New Roman" w:cs="Times New Roman"/>
          <w:sz w:val="28"/>
          <w:szCs w:val="28"/>
        </w:rPr>
        <w:t>мическими системами в современном обществе». Сборник научных тр</w:t>
      </w:r>
      <w:r w:rsidRPr="00BE0172">
        <w:rPr>
          <w:rFonts w:ascii="Times New Roman" w:hAnsi="Times New Roman" w:cs="Times New Roman"/>
          <w:sz w:val="28"/>
          <w:szCs w:val="28"/>
        </w:rPr>
        <w:t>у</w:t>
      </w:r>
      <w:r w:rsidRPr="00BE0172">
        <w:rPr>
          <w:rFonts w:ascii="Times New Roman" w:hAnsi="Times New Roman" w:cs="Times New Roman"/>
          <w:sz w:val="28"/>
          <w:szCs w:val="28"/>
        </w:rPr>
        <w:t>дов. — Киров, 2003. — Ч. 2. С. 42—49.</w:t>
      </w:r>
    </w:p>
    <w:p w:rsidR="00DF253C" w:rsidRDefault="00BE0172" w:rsidP="00DF253C">
      <w:pPr>
        <w:spacing w:line="360" w:lineRule="auto"/>
        <w:rPr>
          <w:rFonts w:ascii="Times New Roman" w:hAnsi="Times New Roman" w:cs="Times New Roman"/>
          <w:sz w:val="28"/>
          <w:szCs w:val="28"/>
        </w:rPr>
      </w:pPr>
      <w:r w:rsidRPr="00BE0172">
        <w:rPr>
          <w:rFonts w:ascii="Times New Roman" w:hAnsi="Times New Roman" w:cs="Times New Roman"/>
          <w:sz w:val="28"/>
          <w:szCs w:val="28"/>
        </w:rPr>
        <w:t>2. Скопина И.В.Маркетинговые исследования рынков товаров и услуг. — Киров: Изд-во ВятГУ,</w:t>
      </w:r>
      <w:r w:rsidR="00DF253C">
        <w:rPr>
          <w:rFonts w:ascii="Times New Roman" w:hAnsi="Times New Roman" w:cs="Times New Roman"/>
          <w:sz w:val="28"/>
          <w:szCs w:val="28"/>
        </w:rPr>
        <w:t xml:space="preserve"> </w:t>
      </w: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rPr>
          <w:rFonts w:ascii="Times New Roman" w:hAnsi="Times New Roman" w:cs="Times New Roman"/>
          <w:sz w:val="28"/>
          <w:szCs w:val="28"/>
        </w:rPr>
      </w:pPr>
    </w:p>
    <w:p w:rsidR="00DF253C" w:rsidRDefault="00DF253C" w:rsidP="00DF253C">
      <w:pPr>
        <w:keepNext/>
        <w:widowControl w:val="0"/>
        <w:spacing w:line="30" w:lineRule="atLeast"/>
        <w:ind w:firstLine="709"/>
        <w:rPr>
          <w:rFonts w:ascii="Times New Roman" w:hAnsi="Times New Roman" w:cs="Times New Roman"/>
          <w:sz w:val="28"/>
          <w:szCs w:val="28"/>
        </w:rPr>
      </w:pPr>
    </w:p>
    <w:p w:rsidR="00DF253C" w:rsidRDefault="00DF253C" w:rsidP="00DF253C">
      <w:pPr>
        <w:keepNext/>
        <w:widowControl w:val="0"/>
        <w:spacing w:line="30" w:lineRule="atLeast"/>
        <w:ind w:firstLine="709"/>
        <w:rPr>
          <w:rFonts w:ascii="Times New Roman" w:hAnsi="Times New Roman" w:cs="Times New Roman"/>
          <w:sz w:val="28"/>
          <w:szCs w:val="28"/>
        </w:rPr>
      </w:pPr>
    </w:p>
    <w:p w:rsidR="00DF253C" w:rsidRDefault="00DF253C" w:rsidP="00DF253C">
      <w:pPr>
        <w:keepNext/>
        <w:widowControl w:val="0"/>
        <w:spacing w:line="30" w:lineRule="atLeast"/>
        <w:ind w:firstLine="709"/>
        <w:rPr>
          <w:rFonts w:ascii="Times New Roman" w:hAnsi="Times New Roman" w:cs="Times New Roman"/>
          <w:sz w:val="28"/>
          <w:szCs w:val="28"/>
        </w:rPr>
      </w:pPr>
    </w:p>
    <w:p w:rsidR="00DF253C" w:rsidRDefault="00DF253C" w:rsidP="00DF253C">
      <w:pPr>
        <w:keepNext/>
        <w:widowControl w:val="0"/>
        <w:spacing w:line="30" w:lineRule="atLeast"/>
        <w:ind w:firstLine="709"/>
        <w:rPr>
          <w:rFonts w:ascii="Times New Roman" w:hAnsi="Times New Roman" w:cs="Times New Roman"/>
          <w:sz w:val="28"/>
          <w:szCs w:val="28"/>
        </w:rPr>
      </w:pPr>
    </w:p>
    <w:p w:rsidR="00DF253C" w:rsidRDefault="00DF253C" w:rsidP="00DF253C">
      <w:pPr>
        <w:keepNext/>
        <w:widowControl w:val="0"/>
        <w:spacing w:line="30" w:lineRule="atLeast"/>
        <w:ind w:firstLine="709"/>
        <w:rPr>
          <w:rFonts w:ascii="Times New Roman" w:hAnsi="Times New Roman" w:cs="Times New Roman"/>
          <w:sz w:val="28"/>
          <w:szCs w:val="28"/>
        </w:rPr>
      </w:pPr>
    </w:p>
    <w:p w:rsidR="00DF253C" w:rsidRDefault="00DF253C" w:rsidP="00DF253C">
      <w:pPr>
        <w:keepNext/>
        <w:widowControl w:val="0"/>
        <w:spacing w:line="30" w:lineRule="atLeast"/>
        <w:ind w:firstLine="709"/>
        <w:rPr>
          <w:rFonts w:ascii="Times New Roman" w:hAnsi="Times New Roman" w:cs="Times New Roman"/>
          <w:sz w:val="28"/>
          <w:szCs w:val="28"/>
        </w:rPr>
      </w:pPr>
    </w:p>
    <w:p w:rsidR="00DF253C" w:rsidRDefault="00DF253C" w:rsidP="00DF253C">
      <w:pPr>
        <w:keepNext/>
        <w:widowControl w:val="0"/>
        <w:spacing w:line="30" w:lineRule="atLeast"/>
        <w:ind w:firstLine="709"/>
        <w:rPr>
          <w:rFonts w:ascii="Times New Roman" w:hAnsi="Times New Roman" w:cs="Times New Roman"/>
          <w:sz w:val="28"/>
          <w:szCs w:val="28"/>
        </w:rPr>
      </w:pPr>
    </w:p>
    <w:p w:rsidR="00DF253C" w:rsidRDefault="00DF253C" w:rsidP="00DF253C">
      <w:pPr>
        <w:keepNext/>
        <w:widowControl w:val="0"/>
        <w:spacing w:line="30" w:lineRule="atLeast"/>
        <w:ind w:firstLine="709"/>
        <w:rPr>
          <w:rFonts w:ascii="Times New Roman" w:hAnsi="Times New Roman" w:cs="Times New Roman"/>
          <w:sz w:val="28"/>
          <w:szCs w:val="28"/>
        </w:rPr>
      </w:pPr>
    </w:p>
    <w:p w:rsidR="00DF253C" w:rsidRDefault="00DF253C" w:rsidP="00DF253C">
      <w:pPr>
        <w:keepNext/>
        <w:widowControl w:val="0"/>
        <w:spacing w:line="30" w:lineRule="atLeast"/>
        <w:ind w:firstLine="709"/>
        <w:rPr>
          <w:rFonts w:ascii="Times New Roman" w:hAnsi="Times New Roman" w:cs="Times New Roman"/>
          <w:sz w:val="28"/>
          <w:szCs w:val="28"/>
        </w:rPr>
      </w:pPr>
    </w:p>
    <w:p w:rsidR="00DF253C" w:rsidRDefault="00DF253C" w:rsidP="00DF253C">
      <w:pPr>
        <w:keepNext/>
        <w:widowControl w:val="0"/>
        <w:spacing w:line="30" w:lineRule="atLeast"/>
        <w:ind w:firstLine="709"/>
        <w:rPr>
          <w:rFonts w:ascii="Times New Roman" w:hAnsi="Times New Roman" w:cs="Times New Roman"/>
          <w:sz w:val="28"/>
          <w:szCs w:val="28"/>
        </w:rPr>
      </w:pPr>
    </w:p>
    <w:p w:rsidR="00DF253C" w:rsidRDefault="00DF253C" w:rsidP="00DF253C">
      <w:pPr>
        <w:keepNext/>
        <w:widowControl w:val="0"/>
        <w:spacing w:line="30" w:lineRule="atLeast"/>
        <w:ind w:firstLine="709"/>
        <w:rPr>
          <w:rFonts w:ascii="Times New Roman" w:hAnsi="Times New Roman" w:cs="Times New Roman"/>
          <w:sz w:val="28"/>
          <w:szCs w:val="28"/>
        </w:rPr>
      </w:pPr>
    </w:p>
    <w:p w:rsidR="00DF253C" w:rsidRDefault="00DF253C" w:rsidP="00DF253C">
      <w:pPr>
        <w:keepNext/>
        <w:widowControl w:val="0"/>
        <w:spacing w:line="30" w:lineRule="atLeast"/>
        <w:ind w:firstLine="709"/>
        <w:rPr>
          <w:rFonts w:ascii="Times New Roman" w:hAnsi="Times New Roman" w:cs="Times New Roman"/>
          <w:sz w:val="28"/>
          <w:szCs w:val="28"/>
        </w:rPr>
      </w:pPr>
    </w:p>
    <w:p w:rsidR="00DF253C" w:rsidRDefault="00DF253C" w:rsidP="00DF253C">
      <w:pPr>
        <w:keepNext/>
        <w:widowControl w:val="0"/>
        <w:spacing w:line="30" w:lineRule="atLeast"/>
        <w:ind w:firstLine="709"/>
        <w:rPr>
          <w:rFonts w:ascii="Times New Roman" w:hAnsi="Times New Roman" w:cs="Times New Roman"/>
          <w:sz w:val="28"/>
          <w:szCs w:val="28"/>
        </w:rPr>
      </w:pPr>
    </w:p>
    <w:p w:rsidR="00DF253C" w:rsidRDefault="00DF253C" w:rsidP="00DF253C">
      <w:pPr>
        <w:keepNext/>
        <w:widowControl w:val="0"/>
        <w:spacing w:line="30" w:lineRule="atLeast"/>
        <w:ind w:firstLine="709"/>
        <w:rPr>
          <w:rFonts w:ascii="Times New Roman" w:hAnsi="Times New Roman" w:cs="Times New Roman"/>
          <w:sz w:val="28"/>
          <w:szCs w:val="28"/>
        </w:rPr>
      </w:pPr>
    </w:p>
    <w:p w:rsidR="00DF253C" w:rsidRDefault="00DF253C" w:rsidP="00DF253C">
      <w:pPr>
        <w:keepNext/>
        <w:widowControl w:val="0"/>
        <w:spacing w:line="30" w:lineRule="atLeast"/>
        <w:ind w:firstLine="709"/>
        <w:rPr>
          <w:rFonts w:ascii="Times New Roman" w:hAnsi="Times New Roman" w:cs="Times New Roman"/>
          <w:sz w:val="28"/>
          <w:szCs w:val="28"/>
        </w:rPr>
      </w:pPr>
    </w:p>
    <w:p w:rsidR="00DF253C" w:rsidRDefault="00DF253C" w:rsidP="00DF253C">
      <w:pPr>
        <w:keepNext/>
        <w:widowControl w:val="0"/>
        <w:spacing w:line="30" w:lineRule="atLeast"/>
        <w:ind w:firstLine="709"/>
        <w:rPr>
          <w:rFonts w:ascii="Times New Roman" w:hAnsi="Times New Roman" w:cs="Times New Roman"/>
          <w:sz w:val="28"/>
          <w:szCs w:val="28"/>
        </w:rPr>
      </w:pPr>
    </w:p>
    <w:p w:rsidR="00DF253C" w:rsidRDefault="00DF253C" w:rsidP="00DF253C">
      <w:pPr>
        <w:keepNext/>
        <w:widowControl w:val="0"/>
        <w:spacing w:line="30" w:lineRule="atLeast"/>
        <w:ind w:firstLine="709"/>
        <w:rPr>
          <w:rFonts w:ascii="Times New Roman" w:hAnsi="Times New Roman" w:cs="Times New Roman"/>
          <w:sz w:val="28"/>
          <w:szCs w:val="28"/>
        </w:rPr>
      </w:pPr>
    </w:p>
    <w:p w:rsidR="00DF253C" w:rsidRDefault="00DF253C" w:rsidP="00DF253C">
      <w:pPr>
        <w:keepNext/>
        <w:widowControl w:val="0"/>
        <w:spacing w:line="30" w:lineRule="atLeast"/>
        <w:ind w:firstLine="709"/>
        <w:rPr>
          <w:rFonts w:ascii="Times New Roman" w:hAnsi="Times New Roman" w:cs="Times New Roman"/>
          <w:sz w:val="28"/>
          <w:szCs w:val="28"/>
        </w:rPr>
      </w:pPr>
    </w:p>
    <w:p w:rsidR="00DF253C" w:rsidRDefault="00DF253C" w:rsidP="00DF253C">
      <w:pPr>
        <w:keepNext/>
        <w:widowControl w:val="0"/>
        <w:spacing w:line="30" w:lineRule="atLeast"/>
        <w:ind w:firstLine="709"/>
        <w:rPr>
          <w:rFonts w:ascii="Times New Roman" w:hAnsi="Times New Roman" w:cs="Times New Roman"/>
          <w:sz w:val="28"/>
          <w:szCs w:val="28"/>
        </w:rPr>
      </w:pPr>
    </w:p>
    <w:p w:rsidR="00DF253C" w:rsidRDefault="00DF253C" w:rsidP="00DF253C">
      <w:pPr>
        <w:keepNext/>
        <w:widowControl w:val="0"/>
        <w:spacing w:line="30" w:lineRule="atLeast"/>
        <w:ind w:firstLine="709"/>
        <w:rPr>
          <w:rFonts w:ascii="Times New Roman" w:hAnsi="Times New Roman" w:cs="Times New Roman"/>
          <w:sz w:val="28"/>
          <w:szCs w:val="28"/>
        </w:rPr>
      </w:pPr>
    </w:p>
    <w:p w:rsidR="00DF253C" w:rsidRDefault="00DF253C" w:rsidP="00DF253C">
      <w:pPr>
        <w:keepNext/>
        <w:widowControl w:val="0"/>
        <w:spacing w:line="30" w:lineRule="atLeast"/>
        <w:ind w:firstLine="709"/>
        <w:rPr>
          <w:rFonts w:ascii="Times New Roman" w:hAnsi="Times New Roman" w:cs="Times New Roman"/>
          <w:sz w:val="28"/>
          <w:szCs w:val="28"/>
        </w:rPr>
      </w:pPr>
    </w:p>
    <w:p w:rsidR="00DF253C" w:rsidRDefault="00DF253C" w:rsidP="00DF253C">
      <w:pPr>
        <w:pStyle w:val="ac"/>
        <w:jc w:val="center"/>
        <w:rPr>
          <w:b/>
        </w:rPr>
      </w:pPr>
    </w:p>
    <w:p w:rsidR="00DF253C" w:rsidRDefault="00DF253C" w:rsidP="00DF253C">
      <w:pPr>
        <w:pStyle w:val="ac"/>
        <w:jc w:val="center"/>
        <w:rPr>
          <w:b/>
        </w:rPr>
      </w:pPr>
    </w:p>
    <w:p w:rsidR="0068693C" w:rsidRDefault="0068693C" w:rsidP="00DF253C">
      <w:pPr>
        <w:pStyle w:val="ac"/>
        <w:jc w:val="center"/>
        <w:rPr>
          <w:b/>
        </w:rPr>
      </w:pPr>
    </w:p>
    <w:p w:rsidR="0068693C" w:rsidRDefault="0068693C" w:rsidP="00DF253C">
      <w:pPr>
        <w:pStyle w:val="ac"/>
        <w:jc w:val="center"/>
        <w:rPr>
          <w:b/>
        </w:rPr>
      </w:pPr>
    </w:p>
    <w:p w:rsidR="0068693C" w:rsidRDefault="0068693C" w:rsidP="00DF253C">
      <w:pPr>
        <w:pStyle w:val="ac"/>
        <w:jc w:val="center"/>
        <w:rPr>
          <w:b/>
        </w:rPr>
      </w:pPr>
    </w:p>
    <w:p w:rsidR="00DF253C" w:rsidRDefault="00DF253C" w:rsidP="00DF253C"/>
    <w:p w:rsidR="00DF253C" w:rsidRPr="00DF253C" w:rsidRDefault="00DF253C" w:rsidP="00DF253C"/>
    <w:p w:rsidR="00DF253C" w:rsidRPr="0068693C" w:rsidRDefault="00DF253C" w:rsidP="003C0ABC">
      <w:pPr>
        <w:jc w:val="center"/>
        <w:rPr>
          <w:rFonts w:ascii="Times New Roman" w:hAnsi="Times New Roman" w:cs="Times New Roman"/>
          <w:sz w:val="28"/>
          <w:szCs w:val="28"/>
        </w:rPr>
      </w:pPr>
      <w:bookmarkStart w:id="11" w:name="_Toc438408292"/>
      <w:bookmarkStart w:id="12" w:name="_Toc438408377"/>
      <w:r w:rsidRPr="0068693C">
        <w:rPr>
          <w:rFonts w:ascii="Times New Roman" w:hAnsi="Times New Roman" w:cs="Times New Roman"/>
          <w:sz w:val="28"/>
          <w:szCs w:val="28"/>
        </w:rPr>
        <w:lastRenderedPageBreak/>
        <w:t>ПРИЛОЖЕНИЕ</w:t>
      </w:r>
      <w:bookmarkEnd w:id="11"/>
      <w:bookmarkEnd w:id="12"/>
    </w:p>
    <w:p w:rsidR="00DF253C" w:rsidRDefault="00DF253C" w:rsidP="003C0ABC">
      <w:pPr>
        <w:keepNext/>
        <w:widowControl w:val="0"/>
        <w:spacing w:line="30" w:lineRule="atLeast"/>
        <w:ind w:firstLine="709"/>
        <w:jc w:val="center"/>
        <w:rPr>
          <w:rFonts w:ascii="Times New Roman" w:hAnsi="Times New Roman" w:cs="Times New Roman"/>
          <w:sz w:val="28"/>
          <w:szCs w:val="28"/>
        </w:rPr>
      </w:pPr>
    </w:p>
    <w:p w:rsidR="00DF253C" w:rsidRPr="009851DE" w:rsidRDefault="00DF253C" w:rsidP="00DF253C">
      <w:pPr>
        <w:jc w:val="center"/>
        <w:rPr>
          <w:sz w:val="28"/>
          <w:szCs w:val="28"/>
        </w:rPr>
      </w:pPr>
      <w:r w:rsidRPr="009851DE">
        <w:rPr>
          <w:sz w:val="28"/>
          <w:szCs w:val="28"/>
        </w:rPr>
        <w:t>Анкета</w:t>
      </w:r>
    </w:p>
    <w:p w:rsidR="00DF253C" w:rsidRPr="00FE0EFA" w:rsidRDefault="00DF253C" w:rsidP="00DF253C">
      <w:pPr>
        <w:rPr>
          <w:b/>
          <w:sz w:val="24"/>
          <w:szCs w:val="24"/>
        </w:rPr>
      </w:pPr>
      <w:r w:rsidRPr="00FE0EFA">
        <w:rPr>
          <w:b/>
          <w:sz w:val="24"/>
          <w:szCs w:val="24"/>
        </w:rPr>
        <w:t>Просим вас принять участие в исследовании, целью которого является изучение п</w:t>
      </w:r>
      <w:r w:rsidRPr="00FE0EFA">
        <w:rPr>
          <w:b/>
          <w:sz w:val="24"/>
          <w:szCs w:val="24"/>
        </w:rPr>
        <w:t>о</w:t>
      </w:r>
      <w:r w:rsidRPr="00FE0EFA">
        <w:rPr>
          <w:b/>
          <w:sz w:val="24"/>
          <w:szCs w:val="24"/>
        </w:rPr>
        <w:t>требительских предпочтений студентов в выборе сотовых телефонов.</w:t>
      </w:r>
    </w:p>
    <w:p w:rsidR="00DF253C" w:rsidRPr="00CC1076" w:rsidRDefault="00DF253C" w:rsidP="00DF253C">
      <w:pPr>
        <w:pStyle w:val="ac"/>
        <w:numPr>
          <w:ilvl w:val="0"/>
          <w:numId w:val="6"/>
        </w:numPr>
        <w:spacing w:after="200" w:line="276" w:lineRule="auto"/>
        <w:rPr>
          <w:b/>
        </w:rPr>
      </w:pPr>
      <w:r w:rsidRPr="00CC1076">
        <w:rPr>
          <w:b/>
        </w:rPr>
        <w:t>Для каких целей вы используете телефон?</w:t>
      </w:r>
    </w:p>
    <w:p w:rsidR="00DF253C" w:rsidRPr="00FE0EFA" w:rsidRDefault="00DF253C" w:rsidP="00DF253C">
      <w:pPr>
        <w:pStyle w:val="ac"/>
        <w:numPr>
          <w:ilvl w:val="0"/>
          <w:numId w:val="8"/>
        </w:numPr>
        <w:spacing w:after="200" w:line="276" w:lineRule="auto"/>
        <w:rPr>
          <w:b/>
          <w:sz w:val="20"/>
          <w:szCs w:val="20"/>
        </w:rPr>
      </w:pPr>
      <w:r w:rsidRPr="00FE0EFA">
        <w:rPr>
          <w:sz w:val="20"/>
          <w:szCs w:val="20"/>
        </w:rPr>
        <w:t xml:space="preserve">Для телефонной связи </w:t>
      </w:r>
    </w:p>
    <w:p w:rsidR="00DF253C" w:rsidRPr="00FE0EFA" w:rsidRDefault="00DF253C" w:rsidP="00DF253C">
      <w:pPr>
        <w:pStyle w:val="ac"/>
        <w:numPr>
          <w:ilvl w:val="0"/>
          <w:numId w:val="8"/>
        </w:numPr>
        <w:spacing w:after="200" w:line="276" w:lineRule="auto"/>
        <w:rPr>
          <w:b/>
          <w:sz w:val="20"/>
          <w:szCs w:val="20"/>
        </w:rPr>
      </w:pPr>
      <w:r w:rsidRPr="00FE0EFA">
        <w:rPr>
          <w:sz w:val="20"/>
          <w:szCs w:val="20"/>
        </w:rPr>
        <w:t>Для пользования соц</w:t>
      </w:r>
      <w:r>
        <w:rPr>
          <w:sz w:val="20"/>
          <w:szCs w:val="20"/>
        </w:rPr>
        <w:t>.</w:t>
      </w:r>
      <w:r w:rsidRPr="00FE0EFA">
        <w:rPr>
          <w:sz w:val="20"/>
          <w:szCs w:val="20"/>
        </w:rPr>
        <w:t xml:space="preserve"> сетями</w:t>
      </w:r>
    </w:p>
    <w:p w:rsidR="00DF253C" w:rsidRPr="00FE0EFA" w:rsidRDefault="00DF253C" w:rsidP="00DF253C">
      <w:pPr>
        <w:pStyle w:val="ac"/>
        <w:numPr>
          <w:ilvl w:val="0"/>
          <w:numId w:val="8"/>
        </w:numPr>
        <w:spacing w:after="200" w:line="276" w:lineRule="auto"/>
        <w:rPr>
          <w:b/>
          <w:sz w:val="20"/>
          <w:szCs w:val="20"/>
        </w:rPr>
      </w:pPr>
      <w:r w:rsidRPr="00FE0EFA">
        <w:rPr>
          <w:sz w:val="20"/>
          <w:szCs w:val="20"/>
        </w:rPr>
        <w:t>Для фото</w:t>
      </w:r>
      <w:r w:rsidRPr="002C425F">
        <w:rPr>
          <w:sz w:val="20"/>
          <w:szCs w:val="20"/>
        </w:rPr>
        <w:t>/</w:t>
      </w:r>
      <w:r w:rsidRPr="00FE0EFA">
        <w:rPr>
          <w:sz w:val="20"/>
          <w:szCs w:val="20"/>
        </w:rPr>
        <w:t xml:space="preserve">видео  съемки </w:t>
      </w:r>
    </w:p>
    <w:p w:rsidR="00DF253C" w:rsidRPr="00FE0EFA" w:rsidRDefault="00DF253C" w:rsidP="00DF253C">
      <w:pPr>
        <w:pStyle w:val="ac"/>
        <w:numPr>
          <w:ilvl w:val="0"/>
          <w:numId w:val="8"/>
        </w:numPr>
        <w:spacing w:after="200" w:line="276" w:lineRule="auto"/>
        <w:rPr>
          <w:b/>
          <w:sz w:val="20"/>
          <w:szCs w:val="20"/>
        </w:rPr>
      </w:pPr>
      <w:r w:rsidRPr="00FE0EFA">
        <w:rPr>
          <w:sz w:val="20"/>
          <w:szCs w:val="20"/>
        </w:rPr>
        <w:t xml:space="preserve">Для игр </w:t>
      </w:r>
    </w:p>
    <w:p w:rsidR="00DF253C" w:rsidRPr="00FE0EFA" w:rsidRDefault="00DF253C" w:rsidP="00DF253C">
      <w:pPr>
        <w:pStyle w:val="ac"/>
        <w:numPr>
          <w:ilvl w:val="0"/>
          <w:numId w:val="8"/>
        </w:numPr>
        <w:spacing w:after="200" w:line="276" w:lineRule="auto"/>
        <w:rPr>
          <w:b/>
          <w:sz w:val="20"/>
          <w:szCs w:val="20"/>
        </w:rPr>
      </w:pPr>
      <w:r w:rsidRPr="00FE0EFA">
        <w:rPr>
          <w:sz w:val="20"/>
          <w:szCs w:val="20"/>
        </w:rPr>
        <w:t>В качестве часов</w:t>
      </w:r>
      <w:r w:rsidRPr="002C425F">
        <w:rPr>
          <w:sz w:val="20"/>
          <w:szCs w:val="20"/>
        </w:rPr>
        <w:t>/</w:t>
      </w:r>
      <w:r w:rsidRPr="00FE0EFA">
        <w:rPr>
          <w:sz w:val="20"/>
          <w:szCs w:val="20"/>
        </w:rPr>
        <w:t>будильника</w:t>
      </w:r>
    </w:p>
    <w:p w:rsidR="00DF253C" w:rsidRPr="00CC1076" w:rsidRDefault="00DF253C" w:rsidP="00DF253C">
      <w:pPr>
        <w:pStyle w:val="ac"/>
        <w:numPr>
          <w:ilvl w:val="0"/>
          <w:numId w:val="6"/>
        </w:numPr>
        <w:spacing w:after="200" w:line="276" w:lineRule="auto"/>
        <w:rPr>
          <w:b/>
        </w:rPr>
      </w:pPr>
      <w:r w:rsidRPr="00CC1076">
        <w:rPr>
          <w:b/>
        </w:rPr>
        <w:t>Какой марки ваш телефон?</w:t>
      </w:r>
    </w:p>
    <w:p w:rsidR="00DF253C" w:rsidRPr="00FE0EFA" w:rsidRDefault="00DF253C" w:rsidP="00DF253C">
      <w:pPr>
        <w:pStyle w:val="ac"/>
        <w:numPr>
          <w:ilvl w:val="0"/>
          <w:numId w:val="9"/>
        </w:numPr>
        <w:spacing w:after="200" w:line="276" w:lineRule="auto"/>
        <w:rPr>
          <w:b/>
          <w:sz w:val="20"/>
          <w:szCs w:val="20"/>
        </w:rPr>
      </w:pPr>
      <w:r w:rsidRPr="00FE0EFA">
        <w:rPr>
          <w:sz w:val="20"/>
          <w:szCs w:val="20"/>
          <w:lang w:val="en-US"/>
        </w:rPr>
        <w:t>Sony</w:t>
      </w:r>
      <w:r w:rsidRPr="002C425F">
        <w:rPr>
          <w:sz w:val="20"/>
          <w:szCs w:val="20"/>
        </w:rPr>
        <w:t xml:space="preserve"> </w:t>
      </w:r>
    </w:p>
    <w:p w:rsidR="00DF253C" w:rsidRPr="00FE0EFA" w:rsidRDefault="00DF253C" w:rsidP="00DF253C">
      <w:pPr>
        <w:pStyle w:val="ac"/>
        <w:numPr>
          <w:ilvl w:val="0"/>
          <w:numId w:val="9"/>
        </w:numPr>
        <w:spacing w:after="200" w:line="276" w:lineRule="auto"/>
        <w:rPr>
          <w:b/>
          <w:sz w:val="20"/>
          <w:szCs w:val="20"/>
        </w:rPr>
      </w:pPr>
      <w:r w:rsidRPr="00FE0EFA">
        <w:rPr>
          <w:sz w:val="20"/>
          <w:szCs w:val="20"/>
          <w:lang w:val="en-US"/>
        </w:rPr>
        <w:t>Samsung</w:t>
      </w:r>
    </w:p>
    <w:p w:rsidR="00DF253C" w:rsidRPr="00FE0EFA" w:rsidRDefault="00DF253C" w:rsidP="00DF253C">
      <w:pPr>
        <w:pStyle w:val="ac"/>
        <w:numPr>
          <w:ilvl w:val="0"/>
          <w:numId w:val="9"/>
        </w:numPr>
        <w:spacing w:after="200" w:line="276" w:lineRule="auto"/>
        <w:rPr>
          <w:b/>
          <w:sz w:val="20"/>
          <w:szCs w:val="20"/>
        </w:rPr>
      </w:pPr>
      <w:r w:rsidRPr="00FE0EFA">
        <w:rPr>
          <w:sz w:val="20"/>
          <w:szCs w:val="20"/>
          <w:lang w:val="en-US"/>
        </w:rPr>
        <w:t>Nokia</w:t>
      </w:r>
    </w:p>
    <w:p w:rsidR="00DF253C" w:rsidRPr="00FE0EFA" w:rsidRDefault="00DF253C" w:rsidP="00DF253C">
      <w:pPr>
        <w:pStyle w:val="ac"/>
        <w:numPr>
          <w:ilvl w:val="0"/>
          <w:numId w:val="9"/>
        </w:numPr>
        <w:spacing w:after="200" w:line="276" w:lineRule="auto"/>
        <w:rPr>
          <w:b/>
          <w:sz w:val="20"/>
          <w:szCs w:val="20"/>
        </w:rPr>
      </w:pPr>
      <w:r w:rsidRPr="00FE0EFA">
        <w:rPr>
          <w:sz w:val="20"/>
          <w:szCs w:val="20"/>
          <w:lang w:val="en-US"/>
        </w:rPr>
        <w:t>LG</w:t>
      </w:r>
    </w:p>
    <w:p w:rsidR="00DF253C" w:rsidRPr="00FE0EFA" w:rsidRDefault="00DF253C" w:rsidP="00DF253C">
      <w:pPr>
        <w:pStyle w:val="ac"/>
        <w:numPr>
          <w:ilvl w:val="0"/>
          <w:numId w:val="9"/>
        </w:numPr>
        <w:spacing w:after="200" w:line="276" w:lineRule="auto"/>
        <w:rPr>
          <w:b/>
          <w:sz w:val="20"/>
          <w:szCs w:val="20"/>
        </w:rPr>
      </w:pPr>
      <w:r w:rsidRPr="00FE0EFA">
        <w:rPr>
          <w:sz w:val="20"/>
          <w:szCs w:val="20"/>
          <w:lang w:val="en-US"/>
        </w:rPr>
        <w:t>Apple</w:t>
      </w:r>
    </w:p>
    <w:p w:rsidR="00DF253C" w:rsidRPr="00FE0EFA" w:rsidRDefault="00DF253C" w:rsidP="00DF253C">
      <w:pPr>
        <w:pStyle w:val="ac"/>
        <w:numPr>
          <w:ilvl w:val="0"/>
          <w:numId w:val="9"/>
        </w:numPr>
        <w:spacing w:after="200" w:line="276" w:lineRule="auto"/>
        <w:rPr>
          <w:sz w:val="20"/>
          <w:szCs w:val="20"/>
        </w:rPr>
      </w:pPr>
      <w:r w:rsidRPr="00FE0EFA">
        <w:rPr>
          <w:sz w:val="20"/>
          <w:szCs w:val="20"/>
          <w:lang w:val="en-US"/>
        </w:rPr>
        <w:t>HT</w:t>
      </w:r>
      <w:r w:rsidRPr="00FE0EFA">
        <w:rPr>
          <w:sz w:val="20"/>
          <w:szCs w:val="20"/>
        </w:rPr>
        <w:t xml:space="preserve">С </w:t>
      </w:r>
    </w:p>
    <w:p w:rsidR="00DF253C" w:rsidRPr="00D46059" w:rsidRDefault="00DF253C" w:rsidP="00DF253C">
      <w:pPr>
        <w:pStyle w:val="ac"/>
        <w:numPr>
          <w:ilvl w:val="0"/>
          <w:numId w:val="9"/>
        </w:numPr>
        <w:spacing w:after="200" w:line="276" w:lineRule="auto"/>
        <w:rPr>
          <w:sz w:val="20"/>
          <w:szCs w:val="20"/>
        </w:rPr>
      </w:pPr>
      <w:r w:rsidRPr="00FE0EFA">
        <w:rPr>
          <w:sz w:val="20"/>
          <w:szCs w:val="20"/>
        </w:rPr>
        <w:t>Другое(у</w:t>
      </w:r>
      <w:r>
        <w:rPr>
          <w:sz w:val="20"/>
          <w:szCs w:val="20"/>
        </w:rPr>
        <w:t>кажите свой вариант)__________</w:t>
      </w:r>
    </w:p>
    <w:p w:rsidR="00DF253C" w:rsidRPr="00CC1076" w:rsidRDefault="00DF253C" w:rsidP="00DF253C">
      <w:pPr>
        <w:pStyle w:val="ac"/>
        <w:numPr>
          <w:ilvl w:val="0"/>
          <w:numId w:val="6"/>
        </w:numPr>
        <w:spacing w:after="200" w:line="276" w:lineRule="auto"/>
        <w:rPr>
          <w:b/>
        </w:rPr>
      </w:pPr>
      <w:r w:rsidRPr="00CC1076">
        <w:rPr>
          <w:b/>
        </w:rPr>
        <w:t>Как часто вы покупаете мобильный телефон?</w:t>
      </w:r>
    </w:p>
    <w:p w:rsidR="00DF253C" w:rsidRPr="00FE0EFA" w:rsidRDefault="00DF253C" w:rsidP="00DF253C">
      <w:pPr>
        <w:pStyle w:val="ac"/>
        <w:numPr>
          <w:ilvl w:val="1"/>
          <w:numId w:val="7"/>
        </w:numPr>
        <w:spacing w:after="200" w:line="276" w:lineRule="auto"/>
        <w:rPr>
          <w:b/>
          <w:sz w:val="20"/>
          <w:szCs w:val="20"/>
        </w:rPr>
      </w:pPr>
      <w:r w:rsidRPr="00FE0EFA">
        <w:rPr>
          <w:sz w:val="20"/>
          <w:szCs w:val="20"/>
        </w:rPr>
        <w:t>Каждый месяц</w:t>
      </w:r>
    </w:p>
    <w:p w:rsidR="00DF253C" w:rsidRPr="00FE0EFA" w:rsidRDefault="00DF253C" w:rsidP="00DF253C">
      <w:pPr>
        <w:pStyle w:val="ac"/>
        <w:numPr>
          <w:ilvl w:val="1"/>
          <w:numId w:val="7"/>
        </w:numPr>
        <w:spacing w:after="200" w:line="276" w:lineRule="auto"/>
        <w:rPr>
          <w:b/>
          <w:sz w:val="20"/>
          <w:szCs w:val="20"/>
        </w:rPr>
      </w:pPr>
      <w:r w:rsidRPr="00FE0EFA">
        <w:rPr>
          <w:sz w:val="20"/>
          <w:szCs w:val="20"/>
        </w:rPr>
        <w:t xml:space="preserve">Раз </w:t>
      </w:r>
      <w:r>
        <w:rPr>
          <w:sz w:val="20"/>
          <w:szCs w:val="20"/>
        </w:rPr>
        <w:t>в пол</w:t>
      </w:r>
      <w:r w:rsidRPr="00FE0EFA">
        <w:rPr>
          <w:sz w:val="20"/>
          <w:szCs w:val="20"/>
        </w:rPr>
        <w:t xml:space="preserve">года </w:t>
      </w:r>
    </w:p>
    <w:p w:rsidR="00DF253C" w:rsidRPr="00FE0EFA" w:rsidRDefault="00DF253C" w:rsidP="00DF253C">
      <w:pPr>
        <w:pStyle w:val="ac"/>
        <w:numPr>
          <w:ilvl w:val="1"/>
          <w:numId w:val="7"/>
        </w:numPr>
        <w:spacing w:after="200" w:line="276" w:lineRule="auto"/>
        <w:rPr>
          <w:b/>
          <w:sz w:val="20"/>
          <w:szCs w:val="20"/>
        </w:rPr>
      </w:pPr>
      <w:r w:rsidRPr="00FE0EFA">
        <w:rPr>
          <w:sz w:val="20"/>
          <w:szCs w:val="20"/>
        </w:rPr>
        <w:t xml:space="preserve">Раз в год </w:t>
      </w:r>
    </w:p>
    <w:p w:rsidR="00DF253C" w:rsidRPr="00FE0EFA" w:rsidRDefault="00DF253C" w:rsidP="00DF253C">
      <w:pPr>
        <w:pStyle w:val="ac"/>
        <w:numPr>
          <w:ilvl w:val="1"/>
          <w:numId w:val="7"/>
        </w:numPr>
        <w:spacing w:after="200" w:line="276" w:lineRule="auto"/>
        <w:rPr>
          <w:b/>
          <w:sz w:val="20"/>
          <w:szCs w:val="20"/>
        </w:rPr>
      </w:pPr>
      <w:r w:rsidRPr="00FE0EFA">
        <w:rPr>
          <w:sz w:val="20"/>
          <w:szCs w:val="20"/>
        </w:rPr>
        <w:t xml:space="preserve">Раз в несколько лет </w:t>
      </w:r>
    </w:p>
    <w:p w:rsidR="00DF253C" w:rsidRPr="00CF5AC6" w:rsidRDefault="00DF253C" w:rsidP="00DF253C">
      <w:pPr>
        <w:pStyle w:val="ac"/>
        <w:numPr>
          <w:ilvl w:val="0"/>
          <w:numId w:val="6"/>
        </w:numPr>
        <w:spacing w:after="200" w:line="276" w:lineRule="auto"/>
        <w:rPr>
          <w:b/>
        </w:rPr>
      </w:pPr>
      <w:r w:rsidRPr="00CF5AC6">
        <w:rPr>
          <w:b/>
        </w:rPr>
        <w:t>На чем основывается ваш выбор нового телефона?</w:t>
      </w:r>
    </w:p>
    <w:p w:rsidR="00DF253C" w:rsidRPr="00980ED1" w:rsidRDefault="00DF253C" w:rsidP="00DF253C">
      <w:pPr>
        <w:pStyle w:val="ac"/>
        <w:numPr>
          <w:ilvl w:val="0"/>
          <w:numId w:val="10"/>
        </w:numPr>
        <w:spacing w:after="200" w:line="276" w:lineRule="auto"/>
        <w:rPr>
          <w:b/>
        </w:rPr>
      </w:pPr>
      <w:r>
        <w:t>На советах друзей</w:t>
      </w:r>
      <w:r>
        <w:rPr>
          <w:lang w:val="en-US"/>
        </w:rPr>
        <w:t>/</w:t>
      </w:r>
      <w:r>
        <w:t xml:space="preserve"> родственников</w:t>
      </w:r>
    </w:p>
    <w:p w:rsidR="00DF253C" w:rsidRPr="00980ED1" w:rsidRDefault="00DF253C" w:rsidP="00DF253C">
      <w:pPr>
        <w:pStyle w:val="ac"/>
        <w:numPr>
          <w:ilvl w:val="0"/>
          <w:numId w:val="10"/>
        </w:numPr>
        <w:spacing w:after="200" w:line="276" w:lineRule="auto"/>
        <w:rPr>
          <w:b/>
        </w:rPr>
      </w:pPr>
      <w:r>
        <w:t>Консультация сотрудников магазина</w:t>
      </w:r>
    </w:p>
    <w:p w:rsidR="00DF253C" w:rsidRPr="00980ED1" w:rsidRDefault="00DF253C" w:rsidP="00DF253C">
      <w:pPr>
        <w:pStyle w:val="ac"/>
        <w:numPr>
          <w:ilvl w:val="0"/>
          <w:numId w:val="10"/>
        </w:numPr>
        <w:spacing w:after="200" w:line="276" w:lineRule="auto"/>
        <w:rPr>
          <w:b/>
        </w:rPr>
      </w:pPr>
      <w:r>
        <w:t xml:space="preserve">Изучение информации в интернете </w:t>
      </w:r>
    </w:p>
    <w:p w:rsidR="00DF253C" w:rsidRDefault="00DF253C" w:rsidP="00DF253C">
      <w:pPr>
        <w:pStyle w:val="ac"/>
        <w:numPr>
          <w:ilvl w:val="0"/>
          <w:numId w:val="10"/>
        </w:numPr>
        <w:spacing w:after="200" w:line="276" w:lineRule="auto"/>
      </w:pPr>
      <w:r w:rsidRPr="00980ED1">
        <w:t xml:space="preserve">Реклама в </w:t>
      </w:r>
      <w:r>
        <w:t xml:space="preserve"> СМИ</w:t>
      </w:r>
    </w:p>
    <w:p w:rsidR="00DF253C" w:rsidRDefault="00DF253C" w:rsidP="00DF253C">
      <w:pPr>
        <w:pStyle w:val="ac"/>
        <w:numPr>
          <w:ilvl w:val="0"/>
          <w:numId w:val="10"/>
        </w:numPr>
        <w:spacing w:after="200" w:line="276" w:lineRule="auto"/>
      </w:pPr>
      <w:r>
        <w:t>Другое_____________</w:t>
      </w:r>
    </w:p>
    <w:p w:rsidR="00DF253C" w:rsidRDefault="00DF253C" w:rsidP="00DF253C">
      <w:pPr>
        <w:pStyle w:val="ac"/>
        <w:ind w:left="1440"/>
      </w:pPr>
    </w:p>
    <w:p w:rsidR="00DF253C" w:rsidRPr="00DC2D7F" w:rsidRDefault="00DF253C" w:rsidP="00DF253C">
      <w:pPr>
        <w:pStyle w:val="ac"/>
        <w:numPr>
          <w:ilvl w:val="0"/>
          <w:numId w:val="6"/>
        </w:numPr>
        <w:spacing w:after="200" w:line="276" w:lineRule="auto"/>
      </w:pPr>
      <w:r w:rsidRPr="00980ED1">
        <w:rPr>
          <w:b/>
          <w:bCs/>
          <w:color w:val="333333"/>
          <w:shd w:val="clear" w:color="auto" w:fill="FFFFFF"/>
        </w:rPr>
        <w:t>Расположите требования к мобильным телефонам по предпочтительности</w:t>
      </w:r>
      <w:r>
        <w:rPr>
          <w:b/>
          <w:bCs/>
          <w:color w:val="333333"/>
          <w:shd w:val="clear" w:color="auto" w:fill="FFFFFF"/>
        </w:rPr>
        <w:t xml:space="preserve"> </w:t>
      </w:r>
      <w:r w:rsidRPr="00DC2D7F">
        <w:rPr>
          <w:b/>
          <w:bCs/>
          <w:color w:val="333333"/>
          <w:shd w:val="clear" w:color="auto" w:fill="FFFFFF"/>
        </w:rPr>
        <w:t>(</w:t>
      </w:r>
      <w:r>
        <w:rPr>
          <w:b/>
          <w:bCs/>
          <w:color w:val="333333"/>
          <w:shd w:val="clear" w:color="auto" w:fill="FFFFFF"/>
        </w:rPr>
        <w:t>1-</w:t>
      </w:r>
      <w:r w:rsidRPr="00DC2D7F">
        <w:rPr>
          <w:b/>
          <w:bCs/>
          <w:color w:val="333333"/>
          <w:shd w:val="clear" w:color="auto" w:fill="FFFFFF"/>
        </w:rPr>
        <w:t xml:space="preserve">самое важное, на </w:t>
      </w:r>
      <w:r>
        <w:rPr>
          <w:b/>
          <w:bCs/>
          <w:color w:val="333333"/>
          <w:shd w:val="clear" w:color="auto" w:fill="FFFFFF"/>
        </w:rPr>
        <w:t xml:space="preserve">9 </w:t>
      </w:r>
      <w:r w:rsidRPr="00DC2D7F">
        <w:rPr>
          <w:b/>
          <w:bCs/>
          <w:color w:val="333333"/>
          <w:shd w:val="clear" w:color="auto" w:fill="FFFFFF"/>
        </w:rPr>
        <w:t>- менее важное)</w:t>
      </w:r>
    </w:p>
    <w:p w:rsidR="00DF253C" w:rsidRDefault="00DF253C" w:rsidP="00DF253C">
      <w:pPr>
        <w:pStyle w:val="ac"/>
        <w:numPr>
          <w:ilvl w:val="0"/>
          <w:numId w:val="11"/>
        </w:numPr>
        <w:spacing w:after="200" w:line="276" w:lineRule="auto"/>
      </w:pPr>
      <w:r>
        <w:t>Стильный дизайн</w:t>
      </w:r>
      <w:r>
        <w:rPr>
          <w:lang w:val="en-US"/>
        </w:rPr>
        <w:t>/</w:t>
      </w:r>
      <w:r>
        <w:t>внешний вид</w:t>
      </w:r>
    </w:p>
    <w:p w:rsidR="00DF253C" w:rsidRDefault="00DF253C" w:rsidP="00DF253C">
      <w:pPr>
        <w:pStyle w:val="ac"/>
        <w:numPr>
          <w:ilvl w:val="0"/>
          <w:numId w:val="11"/>
        </w:numPr>
        <w:spacing w:after="200" w:line="276" w:lineRule="auto"/>
      </w:pPr>
      <w:r>
        <w:t xml:space="preserve">Цена </w:t>
      </w:r>
    </w:p>
    <w:p w:rsidR="00DF253C" w:rsidRDefault="00DF253C" w:rsidP="00DF253C">
      <w:pPr>
        <w:pStyle w:val="ac"/>
        <w:numPr>
          <w:ilvl w:val="0"/>
          <w:numId w:val="11"/>
        </w:numPr>
        <w:spacing w:after="200" w:line="276" w:lineRule="auto"/>
      </w:pPr>
      <w:r>
        <w:t xml:space="preserve">Производитель </w:t>
      </w:r>
    </w:p>
    <w:p w:rsidR="00DF253C" w:rsidRDefault="00DF253C" w:rsidP="00DF253C">
      <w:pPr>
        <w:pStyle w:val="ac"/>
        <w:numPr>
          <w:ilvl w:val="0"/>
          <w:numId w:val="11"/>
        </w:numPr>
        <w:spacing w:after="200" w:line="276" w:lineRule="auto"/>
      </w:pPr>
      <w:r>
        <w:t xml:space="preserve">Удобство в использовании </w:t>
      </w:r>
    </w:p>
    <w:p w:rsidR="00DF253C" w:rsidRDefault="00DF253C" w:rsidP="00DF253C">
      <w:pPr>
        <w:pStyle w:val="ac"/>
        <w:numPr>
          <w:ilvl w:val="0"/>
          <w:numId w:val="11"/>
        </w:numPr>
        <w:spacing w:after="200" w:line="276" w:lineRule="auto"/>
      </w:pPr>
      <w:r>
        <w:t xml:space="preserve">Наличие большого числа приложений </w:t>
      </w:r>
    </w:p>
    <w:p w:rsidR="00DF253C" w:rsidRDefault="00DF253C" w:rsidP="00DF253C">
      <w:pPr>
        <w:pStyle w:val="ac"/>
        <w:numPr>
          <w:ilvl w:val="0"/>
          <w:numId w:val="11"/>
        </w:numPr>
        <w:spacing w:after="200" w:line="276" w:lineRule="auto"/>
      </w:pPr>
      <w:r>
        <w:t xml:space="preserve">Сенсорный экран </w:t>
      </w:r>
    </w:p>
    <w:p w:rsidR="00DF253C" w:rsidRDefault="00DF253C" w:rsidP="00DF253C">
      <w:pPr>
        <w:pStyle w:val="ac"/>
        <w:numPr>
          <w:ilvl w:val="0"/>
          <w:numId w:val="11"/>
        </w:numPr>
        <w:spacing w:after="200" w:line="276" w:lineRule="auto"/>
      </w:pPr>
      <w:r>
        <w:t>Мультимедиа (фото, видео-камера ,</w:t>
      </w:r>
      <w:r>
        <w:rPr>
          <w:lang w:val="en-US"/>
        </w:rPr>
        <w:t>mp</w:t>
      </w:r>
      <w:r w:rsidRPr="00DC2D7F">
        <w:t xml:space="preserve">3 </w:t>
      </w:r>
      <w:r>
        <w:t>плеер)</w:t>
      </w:r>
    </w:p>
    <w:p w:rsidR="00DF253C" w:rsidRDefault="00DF253C" w:rsidP="00DF253C">
      <w:pPr>
        <w:pStyle w:val="ac"/>
        <w:numPr>
          <w:ilvl w:val="0"/>
          <w:numId w:val="11"/>
        </w:numPr>
        <w:spacing w:after="200" w:line="276" w:lineRule="auto"/>
      </w:pPr>
      <w:r>
        <w:t xml:space="preserve">Высокие технические характеристики </w:t>
      </w:r>
    </w:p>
    <w:p w:rsidR="00DF253C" w:rsidRDefault="00DF253C" w:rsidP="00DF253C">
      <w:pPr>
        <w:pStyle w:val="ac"/>
        <w:numPr>
          <w:ilvl w:val="0"/>
          <w:numId w:val="11"/>
        </w:numPr>
        <w:spacing w:after="200" w:line="276" w:lineRule="auto"/>
      </w:pPr>
      <w:r>
        <w:t>Размер</w:t>
      </w:r>
      <w:r>
        <w:rPr>
          <w:lang w:val="en-US"/>
        </w:rPr>
        <w:t>/</w:t>
      </w:r>
      <w:r>
        <w:t>разрешение экрана</w:t>
      </w:r>
    </w:p>
    <w:p w:rsidR="00DF253C" w:rsidRPr="00CC1076" w:rsidRDefault="00DF253C" w:rsidP="00DF253C">
      <w:pPr>
        <w:pStyle w:val="ac"/>
        <w:numPr>
          <w:ilvl w:val="0"/>
          <w:numId w:val="6"/>
        </w:numPr>
        <w:spacing w:after="200" w:line="276" w:lineRule="auto"/>
      </w:pPr>
      <w:r w:rsidRPr="00CC1076">
        <w:rPr>
          <w:b/>
        </w:rPr>
        <w:t>Где вы обычно покупаете мобильный телефон?</w:t>
      </w:r>
    </w:p>
    <w:p w:rsidR="00DF253C" w:rsidRDefault="00DF253C" w:rsidP="00DF253C">
      <w:pPr>
        <w:pStyle w:val="ac"/>
        <w:numPr>
          <w:ilvl w:val="0"/>
          <w:numId w:val="12"/>
        </w:numPr>
        <w:spacing w:after="200" w:line="276" w:lineRule="auto"/>
      </w:pPr>
      <w:r>
        <w:t>В специальных магазинах</w:t>
      </w:r>
    </w:p>
    <w:p w:rsidR="00DF253C" w:rsidRDefault="00DF253C" w:rsidP="00DF253C">
      <w:pPr>
        <w:pStyle w:val="ac"/>
        <w:numPr>
          <w:ilvl w:val="0"/>
          <w:numId w:val="12"/>
        </w:numPr>
        <w:spacing w:after="200" w:line="276" w:lineRule="auto"/>
      </w:pPr>
      <w:r>
        <w:t>В интернет - магазинах</w:t>
      </w:r>
    </w:p>
    <w:p w:rsidR="00DF253C" w:rsidRDefault="00DF253C" w:rsidP="00DF253C">
      <w:pPr>
        <w:pStyle w:val="ac"/>
        <w:numPr>
          <w:ilvl w:val="0"/>
          <w:numId w:val="12"/>
        </w:numPr>
        <w:spacing w:after="200" w:line="276" w:lineRule="auto"/>
      </w:pPr>
      <w:r>
        <w:t xml:space="preserve">В комиссионных магазинах </w:t>
      </w:r>
    </w:p>
    <w:p w:rsidR="00DF253C" w:rsidRDefault="00DF253C" w:rsidP="00DF253C">
      <w:pPr>
        <w:pStyle w:val="ac"/>
        <w:numPr>
          <w:ilvl w:val="0"/>
          <w:numId w:val="12"/>
        </w:numPr>
        <w:spacing w:after="200" w:line="276" w:lineRule="auto"/>
      </w:pPr>
      <w:r>
        <w:t>«С рук»</w:t>
      </w:r>
    </w:p>
    <w:p w:rsidR="00DF253C" w:rsidRDefault="00DF253C" w:rsidP="00DF253C">
      <w:pPr>
        <w:pStyle w:val="ac"/>
        <w:numPr>
          <w:ilvl w:val="0"/>
          <w:numId w:val="12"/>
        </w:numPr>
        <w:spacing w:after="200" w:line="276" w:lineRule="auto"/>
      </w:pPr>
      <w:r>
        <w:lastRenderedPageBreak/>
        <w:t>Другое__________________</w:t>
      </w:r>
    </w:p>
    <w:p w:rsidR="00DF253C" w:rsidRPr="00CC1076" w:rsidRDefault="00DF253C" w:rsidP="00DF253C">
      <w:pPr>
        <w:pStyle w:val="ac"/>
        <w:numPr>
          <w:ilvl w:val="0"/>
          <w:numId w:val="6"/>
        </w:numPr>
        <w:spacing w:after="200" w:line="276" w:lineRule="auto"/>
      </w:pPr>
      <w:r>
        <w:rPr>
          <w:b/>
        </w:rPr>
        <w:t>Укажите, какое количество денежных средств вы готовы потратить при покупке сот</w:t>
      </w:r>
      <w:r>
        <w:rPr>
          <w:b/>
        </w:rPr>
        <w:t>о</w:t>
      </w:r>
      <w:r>
        <w:rPr>
          <w:b/>
        </w:rPr>
        <w:t xml:space="preserve">вого телефона? </w:t>
      </w:r>
    </w:p>
    <w:p w:rsidR="00DF253C" w:rsidRDefault="00DF253C" w:rsidP="00DF253C">
      <w:pPr>
        <w:pStyle w:val="ac"/>
        <w:numPr>
          <w:ilvl w:val="0"/>
          <w:numId w:val="13"/>
        </w:numPr>
        <w:spacing w:after="200" w:line="276" w:lineRule="auto"/>
      </w:pPr>
      <w:r w:rsidRPr="00CC1076">
        <w:t>До 10000</w:t>
      </w:r>
      <w:r>
        <w:t xml:space="preserve"> тыс.руб.</w:t>
      </w:r>
    </w:p>
    <w:p w:rsidR="00DF253C" w:rsidRDefault="00DF253C" w:rsidP="00DF253C">
      <w:pPr>
        <w:pStyle w:val="ac"/>
        <w:numPr>
          <w:ilvl w:val="0"/>
          <w:numId w:val="13"/>
        </w:numPr>
        <w:spacing w:after="200" w:line="276" w:lineRule="auto"/>
      </w:pPr>
      <w:r>
        <w:t>11000-15000 тыс. руб.</w:t>
      </w:r>
    </w:p>
    <w:p w:rsidR="00DF253C" w:rsidRDefault="00DF253C" w:rsidP="00DF253C">
      <w:pPr>
        <w:pStyle w:val="ac"/>
        <w:numPr>
          <w:ilvl w:val="0"/>
          <w:numId w:val="13"/>
        </w:numPr>
        <w:spacing w:after="200" w:line="276" w:lineRule="auto"/>
      </w:pPr>
      <w:r>
        <w:t>16000-20000 тыс. руб.</w:t>
      </w:r>
    </w:p>
    <w:p w:rsidR="00DF253C" w:rsidRDefault="00DF253C" w:rsidP="00DF253C">
      <w:pPr>
        <w:pStyle w:val="ac"/>
        <w:numPr>
          <w:ilvl w:val="0"/>
          <w:numId w:val="13"/>
        </w:numPr>
        <w:spacing w:after="200" w:line="276" w:lineRule="auto"/>
      </w:pPr>
      <w:r>
        <w:t>21000-25000 тыс. руб.</w:t>
      </w:r>
    </w:p>
    <w:p w:rsidR="00DF253C" w:rsidRDefault="00DF253C" w:rsidP="00DF253C">
      <w:pPr>
        <w:pStyle w:val="ac"/>
        <w:numPr>
          <w:ilvl w:val="0"/>
          <w:numId w:val="13"/>
        </w:numPr>
        <w:spacing w:after="200" w:line="276" w:lineRule="auto"/>
      </w:pPr>
      <w:r>
        <w:t>26000-30000 тыс. руб.</w:t>
      </w:r>
    </w:p>
    <w:p w:rsidR="00DF253C" w:rsidRDefault="00DF253C" w:rsidP="00DF253C">
      <w:pPr>
        <w:pStyle w:val="ac"/>
        <w:numPr>
          <w:ilvl w:val="0"/>
          <w:numId w:val="13"/>
        </w:numPr>
        <w:spacing w:after="200" w:line="276" w:lineRule="auto"/>
      </w:pPr>
      <w:r>
        <w:t>31000-40000 тыс. руб.</w:t>
      </w:r>
    </w:p>
    <w:p w:rsidR="00DF253C" w:rsidRDefault="00DF253C" w:rsidP="00DF253C">
      <w:pPr>
        <w:pStyle w:val="ac"/>
        <w:numPr>
          <w:ilvl w:val="0"/>
          <w:numId w:val="13"/>
        </w:numPr>
        <w:spacing w:after="200" w:line="276" w:lineRule="auto"/>
      </w:pPr>
      <w:r>
        <w:t>Более 40000</w:t>
      </w:r>
    </w:p>
    <w:p w:rsidR="00DF253C" w:rsidRDefault="00DF253C" w:rsidP="00DF253C">
      <w:pPr>
        <w:pStyle w:val="ac"/>
        <w:numPr>
          <w:ilvl w:val="0"/>
          <w:numId w:val="6"/>
        </w:numPr>
        <w:spacing w:after="200" w:line="276" w:lineRule="auto"/>
        <w:rPr>
          <w:b/>
        </w:rPr>
      </w:pPr>
      <w:r w:rsidRPr="002C425F">
        <w:rPr>
          <w:b/>
        </w:rPr>
        <w:t>Ваш пол</w:t>
      </w:r>
      <w:r>
        <w:rPr>
          <w:b/>
        </w:rPr>
        <w:t>:</w:t>
      </w:r>
    </w:p>
    <w:p w:rsidR="00DF253C" w:rsidRPr="002C425F" w:rsidRDefault="00DF253C" w:rsidP="00DF253C">
      <w:pPr>
        <w:pStyle w:val="ac"/>
        <w:numPr>
          <w:ilvl w:val="0"/>
          <w:numId w:val="14"/>
        </w:numPr>
        <w:spacing w:after="200" w:line="276" w:lineRule="auto"/>
        <w:rPr>
          <w:b/>
        </w:rPr>
      </w:pPr>
      <w:r>
        <w:t xml:space="preserve">Мужской </w:t>
      </w:r>
    </w:p>
    <w:p w:rsidR="00DF253C" w:rsidRPr="002C425F" w:rsidRDefault="00DF253C" w:rsidP="00DF253C">
      <w:pPr>
        <w:pStyle w:val="ac"/>
        <w:numPr>
          <w:ilvl w:val="0"/>
          <w:numId w:val="14"/>
        </w:numPr>
        <w:spacing w:after="200" w:line="276" w:lineRule="auto"/>
        <w:rPr>
          <w:b/>
        </w:rPr>
      </w:pPr>
      <w:r>
        <w:t xml:space="preserve">Женский </w:t>
      </w:r>
    </w:p>
    <w:p w:rsidR="00DF253C" w:rsidRDefault="00DF253C" w:rsidP="00DF253C">
      <w:pPr>
        <w:pStyle w:val="ac"/>
        <w:numPr>
          <w:ilvl w:val="0"/>
          <w:numId w:val="6"/>
        </w:numPr>
        <w:spacing w:after="200" w:line="276" w:lineRule="auto"/>
        <w:rPr>
          <w:b/>
        </w:rPr>
      </w:pPr>
      <w:r>
        <w:rPr>
          <w:b/>
        </w:rPr>
        <w:t>Ваш возраст:______________</w:t>
      </w:r>
    </w:p>
    <w:p w:rsidR="00DF253C" w:rsidRPr="00DF253C" w:rsidRDefault="00DF253C" w:rsidP="00DF253C">
      <w:pPr>
        <w:pStyle w:val="ac"/>
        <w:spacing w:after="200" w:line="276" w:lineRule="auto"/>
        <w:rPr>
          <w:b/>
        </w:rPr>
      </w:pPr>
      <w:r w:rsidRPr="00DF253C">
        <w:rPr>
          <w:b/>
        </w:rPr>
        <w:t>Благодарим вас за уделенное нам время, мы всегда рады узнать ваше мнение</w:t>
      </w: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Default="00DF253C" w:rsidP="00DF253C">
      <w:pPr>
        <w:keepNext/>
        <w:widowControl w:val="0"/>
        <w:spacing w:line="30" w:lineRule="atLeast"/>
        <w:ind w:firstLine="709"/>
        <w:jc w:val="both"/>
        <w:rPr>
          <w:rFonts w:ascii="Times New Roman" w:hAnsi="Times New Roman" w:cs="Times New Roman"/>
          <w:sz w:val="28"/>
          <w:szCs w:val="28"/>
        </w:rPr>
      </w:pPr>
    </w:p>
    <w:p w:rsidR="00DF253C" w:rsidRPr="002E353B" w:rsidRDefault="00DF253C" w:rsidP="00DF253C">
      <w:pPr>
        <w:keepNext/>
        <w:widowControl w:val="0"/>
        <w:spacing w:line="30" w:lineRule="atLeast"/>
        <w:ind w:firstLine="709"/>
        <w:jc w:val="center"/>
        <w:rPr>
          <w:rFonts w:ascii="Times New Roman" w:hAnsi="Times New Roman" w:cs="Times New Roman"/>
          <w:sz w:val="28"/>
          <w:szCs w:val="28"/>
        </w:rPr>
      </w:pPr>
    </w:p>
    <w:p w:rsidR="00DF253C" w:rsidRDefault="00DF253C" w:rsidP="0038295B">
      <w:pPr>
        <w:keepNext/>
        <w:widowControl w:val="0"/>
        <w:spacing w:line="30" w:lineRule="atLeast"/>
        <w:ind w:firstLine="709"/>
        <w:jc w:val="center"/>
        <w:rPr>
          <w:rFonts w:ascii="Times New Roman" w:hAnsi="Times New Roman" w:cs="Times New Roman"/>
          <w:sz w:val="28"/>
          <w:szCs w:val="28"/>
        </w:rPr>
      </w:pPr>
    </w:p>
    <w:p w:rsidR="00DF253C" w:rsidRDefault="00DF253C" w:rsidP="0038295B">
      <w:pPr>
        <w:keepNext/>
        <w:widowControl w:val="0"/>
        <w:spacing w:line="30" w:lineRule="atLeast"/>
        <w:ind w:firstLine="709"/>
        <w:jc w:val="center"/>
        <w:rPr>
          <w:rFonts w:ascii="Times New Roman" w:hAnsi="Times New Roman" w:cs="Times New Roman"/>
          <w:sz w:val="28"/>
          <w:szCs w:val="28"/>
        </w:rPr>
      </w:pPr>
    </w:p>
    <w:p w:rsidR="00DF253C" w:rsidRDefault="00DF253C" w:rsidP="0038295B">
      <w:pPr>
        <w:keepNext/>
        <w:widowControl w:val="0"/>
        <w:spacing w:line="30" w:lineRule="atLeast"/>
        <w:ind w:firstLine="709"/>
        <w:jc w:val="center"/>
        <w:rPr>
          <w:rFonts w:ascii="Times New Roman" w:hAnsi="Times New Roman" w:cs="Times New Roman"/>
          <w:sz w:val="28"/>
          <w:szCs w:val="28"/>
        </w:rPr>
      </w:pPr>
    </w:p>
    <w:p w:rsidR="00DF253C" w:rsidRDefault="00DF253C" w:rsidP="0038295B">
      <w:pPr>
        <w:keepNext/>
        <w:widowControl w:val="0"/>
        <w:spacing w:line="30" w:lineRule="atLeast"/>
        <w:ind w:firstLine="709"/>
        <w:jc w:val="center"/>
        <w:rPr>
          <w:rFonts w:ascii="Times New Roman" w:hAnsi="Times New Roman" w:cs="Times New Roman"/>
          <w:sz w:val="28"/>
          <w:szCs w:val="28"/>
        </w:rPr>
      </w:pPr>
    </w:p>
    <w:p w:rsidR="00DF253C" w:rsidRDefault="00DF253C" w:rsidP="0038295B">
      <w:pPr>
        <w:keepNext/>
        <w:widowControl w:val="0"/>
        <w:spacing w:line="30" w:lineRule="atLeast"/>
        <w:ind w:firstLine="709"/>
        <w:jc w:val="center"/>
        <w:rPr>
          <w:rFonts w:ascii="Times New Roman" w:hAnsi="Times New Roman" w:cs="Times New Roman"/>
          <w:sz w:val="28"/>
          <w:szCs w:val="28"/>
        </w:rPr>
      </w:pPr>
    </w:p>
    <w:p w:rsidR="00DF253C" w:rsidRPr="002E353B" w:rsidRDefault="00DF253C" w:rsidP="0038295B">
      <w:pPr>
        <w:keepNext/>
        <w:widowControl w:val="0"/>
        <w:spacing w:line="30" w:lineRule="atLeast"/>
        <w:ind w:firstLine="709"/>
        <w:jc w:val="center"/>
        <w:rPr>
          <w:rFonts w:ascii="Times New Roman" w:hAnsi="Times New Roman" w:cs="Times New Roman"/>
          <w:sz w:val="28"/>
          <w:szCs w:val="28"/>
        </w:rPr>
      </w:pPr>
    </w:p>
    <w:sectPr w:rsidR="00DF253C" w:rsidRPr="002E353B" w:rsidSect="00F37094">
      <w:footerReference w:type="first" r:id="rId29"/>
      <w:pgSz w:w="11906" w:h="16838"/>
      <w:pgMar w:top="851"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5E0" w:rsidRDefault="000C55E0" w:rsidP="00867AED">
      <w:pPr>
        <w:spacing w:line="240" w:lineRule="auto"/>
      </w:pPr>
      <w:r>
        <w:separator/>
      </w:r>
    </w:p>
  </w:endnote>
  <w:endnote w:type="continuationSeparator" w:id="0">
    <w:p w:rsidR="000C55E0" w:rsidRDefault="000C55E0" w:rsidP="00867AE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sig w:usb0="00000000" w:usb1="00000000" w:usb2="00000000" w:usb3="00000000" w:csb0="000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96394"/>
      <w:docPartObj>
        <w:docPartGallery w:val="Page Numbers (Bottom of Page)"/>
        <w:docPartUnique/>
      </w:docPartObj>
    </w:sdtPr>
    <w:sdtContent>
      <w:p w:rsidR="005E6899" w:rsidRDefault="0053348C">
        <w:pPr>
          <w:pStyle w:val="a9"/>
          <w:jc w:val="center"/>
        </w:pPr>
        <w:fldSimple w:instr=" PAGE   \* MERGEFORMAT ">
          <w:r w:rsidR="00D81684">
            <w:rPr>
              <w:noProof/>
            </w:rPr>
            <w:t>26</w:t>
          </w:r>
        </w:fldSimple>
      </w:p>
    </w:sdtContent>
  </w:sdt>
  <w:p w:rsidR="005E6899" w:rsidRDefault="005E689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8649"/>
      <w:docPartObj>
        <w:docPartGallery w:val="Page Numbers (Bottom of Page)"/>
        <w:docPartUnique/>
      </w:docPartObj>
    </w:sdtPr>
    <w:sdtContent>
      <w:p w:rsidR="005E6899" w:rsidRDefault="0053348C">
        <w:pPr>
          <w:pStyle w:val="a9"/>
          <w:jc w:val="center"/>
        </w:pPr>
        <w:fldSimple w:instr=" PAGE   \* MERGEFORMAT ">
          <w:r w:rsidR="00D81684">
            <w:rPr>
              <w:noProof/>
            </w:rPr>
            <w:t>27</w:t>
          </w:r>
        </w:fldSimple>
      </w:p>
    </w:sdtContent>
  </w:sdt>
  <w:p w:rsidR="005E6899" w:rsidRDefault="005E689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5E0" w:rsidRDefault="000C55E0" w:rsidP="00867AED">
      <w:pPr>
        <w:spacing w:line="240" w:lineRule="auto"/>
      </w:pPr>
      <w:r>
        <w:separator/>
      </w:r>
    </w:p>
  </w:footnote>
  <w:footnote w:type="continuationSeparator" w:id="0">
    <w:p w:rsidR="000C55E0" w:rsidRDefault="000C55E0" w:rsidP="00867AE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1D47004"/>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360"/>
        </w:tabs>
        <w:ind w:left="-360" w:hanging="360"/>
      </w:pPr>
      <w:rPr>
        <w:rFonts w:ascii="Symbol" w:hAnsi="Symbol" w:cs="OpenSymbol"/>
      </w:rPr>
    </w:lvl>
    <w:lvl w:ilvl="3">
      <w:start w:val="1"/>
      <w:numFmt w:val="bullet"/>
      <w:lvlText w:val=""/>
      <w:lvlJc w:val="left"/>
      <w:pPr>
        <w:tabs>
          <w:tab w:val="num" w:pos="0"/>
        </w:tabs>
        <w:ind w:left="0" w:hanging="360"/>
      </w:pPr>
      <w:rPr>
        <w:rFonts w:ascii="Symbol" w:hAnsi="Symbol" w:cs="OpenSymbol"/>
      </w:rPr>
    </w:lvl>
    <w:lvl w:ilvl="4">
      <w:start w:val="1"/>
      <w:numFmt w:val="bullet"/>
      <w:lvlText w:val=""/>
      <w:lvlJc w:val="left"/>
      <w:pPr>
        <w:tabs>
          <w:tab w:val="num" w:pos="360"/>
        </w:tabs>
        <w:ind w:left="360" w:hanging="360"/>
      </w:pPr>
      <w:rPr>
        <w:rFonts w:ascii="Symbol" w:hAnsi="Symbol" w:cs="OpenSymbol"/>
      </w:rPr>
    </w:lvl>
    <w:lvl w:ilvl="5">
      <w:start w:val="1"/>
      <w:numFmt w:val="bullet"/>
      <w:lvlText w:val=""/>
      <w:lvlJc w:val="left"/>
      <w:pPr>
        <w:tabs>
          <w:tab w:val="num" w:pos="720"/>
        </w:tabs>
        <w:ind w:left="720" w:hanging="360"/>
      </w:pPr>
      <w:rPr>
        <w:rFonts w:ascii="Symbol" w:hAnsi="Symbol" w:cs="OpenSymbol"/>
      </w:rPr>
    </w:lvl>
    <w:lvl w:ilvl="6">
      <w:start w:val="1"/>
      <w:numFmt w:val="bullet"/>
      <w:lvlText w:val=""/>
      <w:lvlJc w:val="left"/>
      <w:pPr>
        <w:tabs>
          <w:tab w:val="num" w:pos="1080"/>
        </w:tabs>
        <w:ind w:left="1080" w:hanging="360"/>
      </w:pPr>
      <w:rPr>
        <w:rFonts w:ascii="Symbol" w:hAnsi="Symbol" w:cs="OpenSymbol"/>
      </w:rPr>
    </w:lvl>
    <w:lvl w:ilvl="7">
      <w:start w:val="1"/>
      <w:numFmt w:val="bullet"/>
      <w:lvlText w:val=""/>
      <w:lvlJc w:val="left"/>
      <w:pPr>
        <w:tabs>
          <w:tab w:val="num" w:pos="1440"/>
        </w:tabs>
        <w:ind w:left="1440" w:hanging="360"/>
      </w:pPr>
      <w:rPr>
        <w:rFonts w:ascii="Symbol" w:hAnsi="Symbol" w:cs="OpenSymbol"/>
      </w:rPr>
    </w:lvl>
    <w:lvl w:ilvl="8">
      <w:start w:val="1"/>
      <w:numFmt w:val="bullet"/>
      <w:lvlText w:val=""/>
      <w:lvlJc w:val="left"/>
      <w:pPr>
        <w:tabs>
          <w:tab w:val="num" w:pos="1800"/>
        </w:tabs>
        <w:ind w:left="1800" w:hanging="360"/>
      </w:pPr>
      <w:rPr>
        <w:rFonts w:ascii="Symbol" w:hAnsi="Symbol" w:cs="OpenSymbol"/>
      </w:r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1B411AD"/>
    <w:multiLevelType w:val="hybridMultilevel"/>
    <w:tmpl w:val="66E001F2"/>
    <w:lvl w:ilvl="0" w:tplc="57DC18F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11B608A"/>
    <w:multiLevelType w:val="hybridMultilevel"/>
    <w:tmpl w:val="443631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694EE7"/>
    <w:multiLevelType w:val="hybridMultilevel"/>
    <w:tmpl w:val="4EB6E9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BEF3BE2"/>
    <w:multiLevelType w:val="hybridMultilevel"/>
    <w:tmpl w:val="055608A8"/>
    <w:lvl w:ilvl="0" w:tplc="57DC18F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39F124D8"/>
    <w:multiLevelType w:val="hybridMultilevel"/>
    <w:tmpl w:val="F092D986"/>
    <w:lvl w:ilvl="0" w:tplc="57DC18FA">
      <w:start w:val="1"/>
      <w:numFmt w:val="bullet"/>
      <w:lvlText w:val=""/>
      <w:lvlJc w:val="left"/>
      <w:pPr>
        <w:ind w:left="1440" w:hanging="360"/>
      </w:pPr>
      <w:rPr>
        <w:rFonts w:ascii="Symbol" w:hAnsi="Symbol" w:hint="default"/>
      </w:rPr>
    </w:lvl>
    <w:lvl w:ilvl="1" w:tplc="57DC18F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2F162A"/>
    <w:multiLevelType w:val="hybridMultilevel"/>
    <w:tmpl w:val="0A581882"/>
    <w:lvl w:ilvl="0" w:tplc="57DC18F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DF63A32"/>
    <w:multiLevelType w:val="hybridMultilevel"/>
    <w:tmpl w:val="80F839C4"/>
    <w:lvl w:ilvl="0" w:tplc="57DC18FA">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9">
    <w:nsid w:val="4C3540F0"/>
    <w:multiLevelType w:val="hybridMultilevel"/>
    <w:tmpl w:val="5E4C1480"/>
    <w:lvl w:ilvl="0" w:tplc="57DC18F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4CBE4861"/>
    <w:multiLevelType w:val="hybridMultilevel"/>
    <w:tmpl w:val="703C14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ED71F5E"/>
    <w:multiLevelType w:val="hybridMultilevel"/>
    <w:tmpl w:val="4BA8CE3E"/>
    <w:lvl w:ilvl="0" w:tplc="0419000F">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6AF0885"/>
    <w:multiLevelType w:val="hybridMultilevel"/>
    <w:tmpl w:val="32DEFF3C"/>
    <w:lvl w:ilvl="0" w:tplc="57DC18F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68251346"/>
    <w:multiLevelType w:val="hybridMultilevel"/>
    <w:tmpl w:val="1D7ED6E2"/>
    <w:lvl w:ilvl="0" w:tplc="57DC18F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10"/>
  </w:num>
  <w:num w:numId="6">
    <w:abstractNumId w:val="11"/>
  </w:num>
  <w:num w:numId="7">
    <w:abstractNumId w:val="6"/>
  </w:num>
  <w:num w:numId="8">
    <w:abstractNumId w:val="12"/>
  </w:num>
  <w:num w:numId="9">
    <w:abstractNumId w:val="9"/>
  </w:num>
  <w:num w:numId="10">
    <w:abstractNumId w:val="5"/>
  </w:num>
  <w:num w:numId="11">
    <w:abstractNumId w:val="2"/>
  </w:num>
  <w:num w:numId="12">
    <w:abstractNumId w:val="7"/>
  </w:num>
  <w:num w:numId="13">
    <w:abstractNumId w:val="8"/>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357"/>
  <w:drawingGridHorizontalSpacing w:val="110"/>
  <w:displayHorizontalDrawingGridEvery w:val="2"/>
  <w:characterSpacingControl w:val="doNotCompress"/>
  <w:footnotePr>
    <w:footnote w:id="-1"/>
    <w:footnote w:id="0"/>
  </w:footnotePr>
  <w:endnotePr>
    <w:endnote w:id="-1"/>
    <w:endnote w:id="0"/>
  </w:endnotePr>
  <w:compat/>
  <w:rsids>
    <w:rsidRoot w:val="00037CEF"/>
    <w:rsid w:val="0000016B"/>
    <w:rsid w:val="00034B8B"/>
    <w:rsid w:val="00037CEF"/>
    <w:rsid w:val="0006732C"/>
    <w:rsid w:val="00080B39"/>
    <w:rsid w:val="00090D45"/>
    <w:rsid w:val="00097F14"/>
    <w:rsid w:val="000B224F"/>
    <w:rsid w:val="000B7E71"/>
    <w:rsid w:val="000C55E0"/>
    <w:rsid w:val="000D5D5E"/>
    <w:rsid w:val="000F3DD6"/>
    <w:rsid w:val="0010149F"/>
    <w:rsid w:val="00104949"/>
    <w:rsid w:val="00115CAA"/>
    <w:rsid w:val="00132620"/>
    <w:rsid w:val="0020649D"/>
    <w:rsid w:val="00212B9C"/>
    <w:rsid w:val="00250435"/>
    <w:rsid w:val="002600B5"/>
    <w:rsid w:val="0026572E"/>
    <w:rsid w:val="002A5B4E"/>
    <w:rsid w:val="002C79A2"/>
    <w:rsid w:val="002D001A"/>
    <w:rsid w:val="002D376F"/>
    <w:rsid w:val="002E353B"/>
    <w:rsid w:val="00311AB3"/>
    <w:rsid w:val="003633DE"/>
    <w:rsid w:val="003654E1"/>
    <w:rsid w:val="0038295B"/>
    <w:rsid w:val="003873C1"/>
    <w:rsid w:val="003A0EA7"/>
    <w:rsid w:val="003B0BBF"/>
    <w:rsid w:val="003B5C3C"/>
    <w:rsid w:val="003C0ABC"/>
    <w:rsid w:val="0041454F"/>
    <w:rsid w:val="00441E92"/>
    <w:rsid w:val="00451F69"/>
    <w:rsid w:val="0046658A"/>
    <w:rsid w:val="00500C4E"/>
    <w:rsid w:val="0053348C"/>
    <w:rsid w:val="005361B6"/>
    <w:rsid w:val="005424CA"/>
    <w:rsid w:val="00543ABF"/>
    <w:rsid w:val="005A4FA0"/>
    <w:rsid w:val="005C1906"/>
    <w:rsid w:val="005E1C56"/>
    <w:rsid w:val="005E6899"/>
    <w:rsid w:val="005F3676"/>
    <w:rsid w:val="0064090C"/>
    <w:rsid w:val="00643EA6"/>
    <w:rsid w:val="00667DF3"/>
    <w:rsid w:val="0068604E"/>
    <w:rsid w:val="0068693C"/>
    <w:rsid w:val="006A1BAD"/>
    <w:rsid w:val="006A4F97"/>
    <w:rsid w:val="006A6B79"/>
    <w:rsid w:val="006C1BB9"/>
    <w:rsid w:val="006E693B"/>
    <w:rsid w:val="0071146C"/>
    <w:rsid w:val="00713523"/>
    <w:rsid w:val="00736E4D"/>
    <w:rsid w:val="00742579"/>
    <w:rsid w:val="00742B1A"/>
    <w:rsid w:val="00751D02"/>
    <w:rsid w:val="00754F33"/>
    <w:rsid w:val="007A0E15"/>
    <w:rsid w:val="007B2964"/>
    <w:rsid w:val="007D3AC6"/>
    <w:rsid w:val="00867AED"/>
    <w:rsid w:val="00871C5C"/>
    <w:rsid w:val="00885FBC"/>
    <w:rsid w:val="00892019"/>
    <w:rsid w:val="008A35AF"/>
    <w:rsid w:val="008B4089"/>
    <w:rsid w:val="008B6A4D"/>
    <w:rsid w:val="008C13B9"/>
    <w:rsid w:val="008C39CF"/>
    <w:rsid w:val="008C6FB6"/>
    <w:rsid w:val="00925D85"/>
    <w:rsid w:val="00927AA9"/>
    <w:rsid w:val="009362AA"/>
    <w:rsid w:val="009851DE"/>
    <w:rsid w:val="00985CE6"/>
    <w:rsid w:val="009C6425"/>
    <w:rsid w:val="00A3120E"/>
    <w:rsid w:val="00A35D6A"/>
    <w:rsid w:val="00A558A4"/>
    <w:rsid w:val="00A56079"/>
    <w:rsid w:val="00A85D6D"/>
    <w:rsid w:val="00A922AE"/>
    <w:rsid w:val="00AD074E"/>
    <w:rsid w:val="00AD1712"/>
    <w:rsid w:val="00AF19F0"/>
    <w:rsid w:val="00B7710D"/>
    <w:rsid w:val="00BE0172"/>
    <w:rsid w:val="00BF27FD"/>
    <w:rsid w:val="00C35CB2"/>
    <w:rsid w:val="00C42214"/>
    <w:rsid w:val="00C5547B"/>
    <w:rsid w:val="00C56538"/>
    <w:rsid w:val="00C602B7"/>
    <w:rsid w:val="00C810A2"/>
    <w:rsid w:val="00C93300"/>
    <w:rsid w:val="00D112B5"/>
    <w:rsid w:val="00D34D24"/>
    <w:rsid w:val="00D50BBE"/>
    <w:rsid w:val="00D7649F"/>
    <w:rsid w:val="00D8130F"/>
    <w:rsid w:val="00D81684"/>
    <w:rsid w:val="00D97FC1"/>
    <w:rsid w:val="00DB7B05"/>
    <w:rsid w:val="00DE062F"/>
    <w:rsid w:val="00DF153C"/>
    <w:rsid w:val="00DF253C"/>
    <w:rsid w:val="00E10AD7"/>
    <w:rsid w:val="00E33B97"/>
    <w:rsid w:val="00E605FA"/>
    <w:rsid w:val="00E70A54"/>
    <w:rsid w:val="00E773C0"/>
    <w:rsid w:val="00E8206E"/>
    <w:rsid w:val="00EA42FB"/>
    <w:rsid w:val="00F37094"/>
    <w:rsid w:val="00F517E4"/>
    <w:rsid w:val="00F95E20"/>
    <w:rsid w:val="00FA01B6"/>
    <w:rsid w:val="00FB378A"/>
    <w:rsid w:val="00FC0963"/>
    <w:rsid w:val="00FE4A23"/>
    <w:rsid w:val="00FE7794"/>
    <w:rsid w:val="00FF36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9CF"/>
  </w:style>
  <w:style w:type="paragraph" w:styleId="1">
    <w:name w:val="heading 1"/>
    <w:basedOn w:val="a"/>
    <w:next w:val="a"/>
    <w:link w:val="10"/>
    <w:uiPriority w:val="9"/>
    <w:qFormat/>
    <w:rsid w:val="002A5B4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034B8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37C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37CEF"/>
  </w:style>
  <w:style w:type="paragraph" w:customStyle="1" w:styleId="Default">
    <w:name w:val="Default"/>
    <w:uiPriority w:val="99"/>
    <w:rsid w:val="00C93300"/>
    <w:pPr>
      <w:autoSpaceDE w:val="0"/>
      <w:autoSpaceDN w:val="0"/>
      <w:adjustRightInd w:val="0"/>
      <w:spacing w:line="240" w:lineRule="auto"/>
    </w:pPr>
    <w:rPr>
      <w:rFonts w:ascii="Times New Roman" w:eastAsia="Calibri" w:hAnsi="Times New Roman" w:cs="Times New Roman"/>
      <w:color w:val="000000"/>
      <w:sz w:val="24"/>
      <w:szCs w:val="24"/>
    </w:rPr>
  </w:style>
  <w:style w:type="character" w:styleId="a4">
    <w:name w:val="Hyperlink"/>
    <w:basedOn w:val="a0"/>
    <w:uiPriority w:val="99"/>
    <w:unhideWhenUsed/>
    <w:rsid w:val="00713523"/>
    <w:rPr>
      <w:color w:val="0000FF"/>
      <w:u w:val="single"/>
    </w:rPr>
  </w:style>
  <w:style w:type="paragraph" w:styleId="a5">
    <w:name w:val="Balloon Text"/>
    <w:basedOn w:val="a"/>
    <w:link w:val="a6"/>
    <w:uiPriority w:val="99"/>
    <w:semiHidden/>
    <w:unhideWhenUsed/>
    <w:rsid w:val="005F3676"/>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5F3676"/>
    <w:rPr>
      <w:rFonts w:ascii="Tahoma" w:hAnsi="Tahoma" w:cs="Tahoma"/>
      <w:sz w:val="16"/>
      <w:szCs w:val="16"/>
    </w:rPr>
  </w:style>
  <w:style w:type="paragraph" w:styleId="a7">
    <w:name w:val="header"/>
    <w:basedOn w:val="a"/>
    <w:link w:val="a8"/>
    <w:uiPriority w:val="99"/>
    <w:unhideWhenUsed/>
    <w:rsid w:val="00867AED"/>
    <w:pPr>
      <w:tabs>
        <w:tab w:val="center" w:pos="4677"/>
        <w:tab w:val="right" w:pos="9355"/>
      </w:tabs>
      <w:spacing w:line="240" w:lineRule="auto"/>
    </w:pPr>
  </w:style>
  <w:style w:type="character" w:customStyle="1" w:styleId="a8">
    <w:name w:val="Верхний колонтитул Знак"/>
    <w:basedOn w:val="a0"/>
    <w:link w:val="a7"/>
    <w:uiPriority w:val="99"/>
    <w:rsid w:val="00867AED"/>
  </w:style>
  <w:style w:type="paragraph" w:styleId="a9">
    <w:name w:val="footer"/>
    <w:basedOn w:val="a"/>
    <w:link w:val="aa"/>
    <w:uiPriority w:val="99"/>
    <w:unhideWhenUsed/>
    <w:rsid w:val="00867AED"/>
    <w:pPr>
      <w:tabs>
        <w:tab w:val="center" w:pos="4677"/>
        <w:tab w:val="right" w:pos="9355"/>
      </w:tabs>
      <w:spacing w:line="240" w:lineRule="auto"/>
    </w:pPr>
  </w:style>
  <w:style w:type="character" w:customStyle="1" w:styleId="aa">
    <w:name w:val="Нижний колонтитул Знак"/>
    <w:basedOn w:val="a0"/>
    <w:link w:val="a9"/>
    <w:uiPriority w:val="99"/>
    <w:rsid w:val="00867AED"/>
  </w:style>
  <w:style w:type="character" w:styleId="ab">
    <w:name w:val="Strong"/>
    <w:basedOn w:val="a0"/>
    <w:uiPriority w:val="22"/>
    <w:qFormat/>
    <w:rsid w:val="0026572E"/>
    <w:rPr>
      <w:b/>
      <w:bCs/>
    </w:rPr>
  </w:style>
  <w:style w:type="paragraph" w:styleId="ac">
    <w:name w:val="List Paragraph"/>
    <w:basedOn w:val="a"/>
    <w:uiPriority w:val="34"/>
    <w:qFormat/>
    <w:rsid w:val="00925D85"/>
    <w:pPr>
      <w:ind w:left="720"/>
      <w:contextualSpacing/>
    </w:pPr>
  </w:style>
  <w:style w:type="character" w:customStyle="1" w:styleId="noprint">
    <w:name w:val="noprint"/>
    <w:basedOn w:val="a0"/>
    <w:rsid w:val="00311AB3"/>
  </w:style>
  <w:style w:type="paragraph" w:customStyle="1" w:styleId="11">
    <w:name w:val="Абзац списка1"/>
    <w:basedOn w:val="a"/>
    <w:rsid w:val="0046658A"/>
    <w:pPr>
      <w:widowControl w:val="0"/>
      <w:suppressAutoHyphens/>
      <w:spacing w:line="240" w:lineRule="auto"/>
      <w:ind w:left="720"/>
    </w:pPr>
    <w:rPr>
      <w:rFonts w:ascii="Times New Roman" w:eastAsia="Andale Sans UI" w:hAnsi="Times New Roman" w:cs="Times New Roman"/>
      <w:kern w:val="1"/>
      <w:sz w:val="24"/>
      <w:szCs w:val="24"/>
    </w:rPr>
  </w:style>
  <w:style w:type="paragraph" w:styleId="ad">
    <w:name w:val="Body Text Indent"/>
    <w:basedOn w:val="a"/>
    <w:link w:val="ae"/>
    <w:semiHidden/>
    <w:rsid w:val="00F95E20"/>
    <w:pPr>
      <w:tabs>
        <w:tab w:val="left" w:pos="7815"/>
      </w:tabs>
      <w:spacing w:line="360" w:lineRule="auto"/>
      <w:ind w:firstLine="709"/>
      <w:jc w:val="both"/>
    </w:pPr>
    <w:rPr>
      <w:rFonts w:ascii="Times New Roman" w:eastAsia="Times New Roman" w:hAnsi="Times New Roman" w:cs="Times New Roman"/>
      <w:bCs/>
      <w:sz w:val="24"/>
      <w:szCs w:val="24"/>
      <w:lang w:eastAsia="ru-RU"/>
    </w:rPr>
  </w:style>
  <w:style w:type="character" w:customStyle="1" w:styleId="ae">
    <w:name w:val="Основной текст с отступом Знак"/>
    <w:basedOn w:val="a0"/>
    <w:link w:val="ad"/>
    <w:semiHidden/>
    <w:rsid w:val="00F95E20"/>
    <w:rPr>
      <w:rFonts w:ascii="Times New Roman" w:eastAsia="Times New Roman" w:hAnsi="Times New Roman" w:cs="Times New Roman"/>
      <w:bCs/>
      <w:sz w:val="24"/>
      <w:szCs w:val="24"/>
      <w:lang w:eastAsia="ru-RU"/>
    </w:rPr>
  </w:style>
  <w:style w:type="character" w:customStyle="1" w:styleId="20">
    <w:name w:val="Заголовок 2 Знак"/>
    <w:basedOn w:val="a0"/>
    <w:link w:val="2"/>
    <w:uiPriority w:val="9"/>
    <w:rsid w:val="00034B8B"/>
    <w:rPr>
      <w:rFonts w:ascii="Times New Roman" w:eastAsia="Times New Roman" w:hAnsi="Times New Roman" w:cs="Times New Roman"/>
      <w:b/>
      <w:bCs/>
      <w:sz w:val="36"/>
      <w:szCs w:val="36"/>
      <w:lang w:eastAsia="ru-RU"/>
    </w:rPr>
  </w:style>
  <w:style w:type="paragraph" w:customStyle="1" w:styleId="desc">
    <w:name w:val="desc"/>
    <w:basedOn w:val="a"/>
    <w:rsid w:val="00034B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line number"/>
    <w:basedOn w:val="a0"/>
    <w:uiPriority w:val="99"/>
    <w:semiHidden/>
    <w:unhideWhenUsed/>
    <w:rsid w:val="0038295B"/>
  </w:style>
  <w:style w:type="character" w:customStyle="1" w:styleId="10">
    <w:name w:val="Заголовок 1 Знак"/>
    <w:basedOn w:val="a0"/>
    <w:link w:val="1"/>
    <w:uiPriority w:val="9"/>
    <w:rsid w:val="002A5B4E"/>
    <w:rPr>
      <w:rFonts w:asciiTheme="majorHAnsi" w:eastAsiaTheme="majorEastAsia" w:hAnsiTheme="majorHAnsi" w:cstheme="majorBidi"/>
      <w:b/>
      <w:bCs/>
      <w:color w:val="365F91" w:themeColor="accent1" w:themeShade="BF"/>
      <w:sz w:val="28"/>
      <w:szCs w:val="28"/>
    </w:rPr>
  </w:style>
  <w:style w:type="paragraph" w:styleId="af0">
    <w:name w:val="TOC Heading"/>
    <w:basedOn w:val="1"/>
    <w:next w:val="a"/>
    <w:uiPriority w:val="39"/>
    <w:unhideWhenUsed/>
    <w:qFormat/>
    <w:rsid w:val="002A5B4E"/>
    <w:pPr>
      <w:spacing w:line="276" w:lineRule="auto"/>
      <w:outlineLvl w:val="9"/>
    </w:pPr>
  </w:style>
  <w:style w:type="paragraph" w:styleId="12">
    <w:name w:val="toc 1"/>
    <w:basedOn w:val="a"/>
    <w:next w:val="a"/>
    <w:autoRedefine/>
    <w:uiPriority w:val="39"/>
    <w:unhideWhenUsed/>
    <w:rsid w:val="002A5B4E"/>
    <w:pPr>
      <w:spacing w:after="100"/>
    </w:pPr>
  </w:style>
  <w:style w:type="character" w:styleId="af1">
    <w:name w:val="Emphasis"/>
    <w:basedOn w:val="a0"/>
    <w:uiPriority w:val="20"/>
    <w:qFormat/>
    <w:rsid w:val="00742B1A"/>
    <w:rPr>
      <w:i/>
      <w:iCs/>
    </w:rPr>
  </w:style>
</w:styles>
</file>

<file path=word/webSettings.xml><?xml version="1.0" encoding="utf-8"?>
<w:webSettings xmlns:r="http://schemas.openxmlformats.org/officeDocument/2006/relationships" xmlns:w="http://schemas.openxmlformats.org/wordprocessingml/2006/main">
  <w:divs>
    <w:div w:id="44304333">
      <w:bodyDiv w:val="1"/>
      <w:marLeft w:val="0"/>
      <w:marRight w:val="0"/>
      <w:marTop w:val="0"/>
      <w:marBottom w:val="0"/>
      <w:divBdr>
        <w:top w:val="none" w:sz="0" w:space="0" w:color="auto"/>
        <w:left w:val="none" w:sz="0" w:space="0" w:color="auto"/>
        <w:bottom w:val="none" w:sz="0" w:space="0" w:color="auto"/>
        <w:right w:val="none" w:sz="0" w:space="0" w:color="auto"/>
      </w:divBdr>
    </w:div>
    <w:div w:id="619606185">
      <w:bodyDiv w:val="1"/>
      <w:marLeft w:val="0"/>
      <w:marRight w:val="0"/>
      <w:marTop w:val="0"/>
      <w:marBottom w:val="0"/>
      <w:divBdr>
        <w:top w:val="none" w:sz="0" w:space="0" w:color="auto"/>
        <w:left w:val="none" w:sz="0" w:space="0" w:color="auto"/>
        <w:bottom w:val="none" w:sz="0" w:space="0" w:color="auto"/>
        <w:right w:val="none" w:sz="0" w:space="0" w:color="auto"/>
      </w:divBdr>
    </w:div>
    <w:div w:id="735737077">
      <w:bodyDiv w:val="1"/>
      <w:marLeft w:val="0"/>
      <w:marRight w:val="0"/>
      <w:marTop w:val="0"/>
      <w:marBottom w:val="0"/>
      <w:divBdr>
        <w:top w:val="none" w:sz="0" w:space="0" w:color="auto"/>
        <w:left w:val="none" w:sz="0" w:space="0" w:color="auto"/>
        <w:bottom w:val="none" w:sz="0" w:space="0" w:color="auto"/>
        <w:right w:val="none" w:sz="0" w:space="0" w:color="auto"/>
      </w:divBdr>
      <w:divsChild>
        <w:div w:id="40905677">
          <w:marLeft w:val="0"/>
          <w:marRight w:val="411"/>
          <w:marTop w:val="0"/>
          <w:marBottom w:val="0"/>
          <w:divBdr>
            <w:top w:val="none" w:sz="0" w:space="0" w:color="auto"/>
            <w:left w:val="none" w:sz="0" w:space="0" w:color="auto"/>
            <w:bottom w:val="none" w:sz="0" w:space="0" w:color="auto"/>
            <w:right w:val="none" w:sz="0" w:space="0" w:color="auto"/>
          </w:divBdr>
        </w:div>
        <w:div w:id="2034575701">
          <w:marLeft w:val="411"/>
          <w:marRight w:val="0"/>
          <w:marTop w:val="0"/>
          <w:marBottom w:val="0"/>
          <w:divBdr>
            <w:top w:val="none" w:sz="0" w:space="0" w:color="auto"/>
            <w:left w:val="none" w:sz="0" w:space="0" w:color="auto"/>
            <w:bottom w:val="none" w:sz="0" w:space="0" w:color="auto"/>
            <w:right w:val="none" w:sz="0" w:space="0" w:color="auto"/>
          </w:divBdr>
        </w:div>
      </w:divsChild>
    </w:div>
    <w:div w:id="778569160">
      <w:bodyDiv w:val="1"/>
      <w:marLeft w:val="0"/>
      <w:marRight w:val="0"/>
      <w:marTop w:val="0"/>
      <w:marBottom w:val="0"/>
      <w:divBdr>
        <w:top w:val="none" w:sz="0" w:space="0" w:color="auto"/>
        <w:left w:val="none" w:sz="0" w:space="0" w:color="auto"/>
        <w:bottom w:val="none" w:sz="0" w:space="0" w:color="auto"/>
        <w:right w:val="none" w:sz="0" w:space="0" w:color="auto"/>
      </w:divBdr>
    </w:div>
    <w:div w:id="1193152403">
      <w:bodyDiv w:val="1"/>
      <w:marLeft w:val="0"/>
      <w:marRight w:val="0"/>
      <w:marTop w:val="0"/>
      <w:marBottom w:val="0"/>
      <w:divBdr>
        <w:top w:val="none" w:sz="0" w:space="0" w:color="auto"/>
        <w:left w:val="none" w:sz="0" w:space="0" w:color="auto"/>
        <w:bottom w:val="none" w:sz="0" w:space="0" w:color="auto"/>
        <w:right w:val="none" w:sz="0" w:space="0" w:color="auto"/>
      </w:divBdr>
    </w:div>
    <w:div w:id="1279412544">
      <w:bodyDiv w:val="1"/>
      <w:marLeft w:val="0"/>
      <w:marRight w:val="0"/>
      <w:marTop w:val="0"/>
      <w:marBottom w:val="0"/>
      <w:divBdr>
        <w:top w:val="none" w:sz="0" w:space="0" w:color="auto"/>
        <w:left w:val="none" w:sz="0" w:space="0" w:color="auto"/>
        <w:bottom w:val="none" w:sz="0" w:space="0" w:color="auto"/>
        <w:right w:val="none" w:sz="0" w:space="0" w:color="auto"/>
      </w:divBdr>
    </w:div>
    <w:div w:id="1738085151">
      <w:bodyDiv w:val="1"/>
      <w:marLeft w:val="0"/>
      <w:marRight w:val="0"/>
      <w:marTop w:val="0"/>
      <w:marBottom w:val="0"/>
      <w:divBdr>
        <w:top w:val="none" w:sz="0" w:space="0" w:color="auto"/>
        <w:left w:val="none" w:sz="0" w:space="0" w:color="auto"/>
        <w:bottom w:val="none" w:sz="0" w:space="0" w:color="auto"/>
        <w:right w:val="none" w:sz="0" w:space="0" w:color="auto"/>
      </w:divBdr>
    </w:div>
    <w:div w:id="1863741495">
      <w:bodyDiv w:val="1"/>
      <w:marLeft w:val="0"/>
      <w:marRight w:val="0"/>
      <w:marTop w:val="0"/>
      <w:marBottom w:val="0"/>
      <w:divBdr>
        <w:top w:val="none" w:sz="0" w:space="0" w:color="auto"/>
        <w:left w:val="none" w:sz="0" w:space="0" w:color="auto"/>
        <w:bottom w:val="none" w:sz="0" w:space="0" w:color="auto"/>
        <w:right w:val="none" w:sz="0" w:space="0" w:color="auto"/>
      </w:divBdr>
    </w:div>
    <w:div w:id="2075539332">
      <w:bodyDiv w:val="1"/>
      <w:marLeft w:val="0"/>
      <w:marRight w:val="0"/>
      <w:marTop w:val="0"/>
      <w:marBottom w:val="0"/>
      <w:divBdr>
        <w:top w:val="none" w:sz="0" w:space="0" w:color="auto"/>
        <w:left w:val="none" w:sz="0" w:space="0" w:color="auto"/>
        <w:bottom w:val="none" w:sz="0" w:space="0" w:color="auto"/>
        <w:right w:val="none" w:sz="0" w:space="0" w:color="auto"/>
      </w:divBdr>
    </w:div>
    <w:div w:id="212175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u.wikipedia.org/wiki/%D0%AD%D0%BB%D0%B5%D0%BA%D1%82%D1%80%D0%BE%D0%BD%D0%BD%D1%8B%D0%B5_%D1%87%D0%B5%D1%80%D0%BD%D0%B8%D0%BB%D0%B0" TargetMode="External"/><Relationship Id="rId18" Type="http://schemas.openxmlformats.org/officeDocument/2006/relationships/chart" Target="charts/chart1.xml"/><Relationship Id="rId26" Type="http://schemas.openxmlformats.org/officeDocument/2006/relationships/chart" Target="charts/chart9.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hyperlink" Target="https://ru.wikipedia.org/wiki/%D0%96%D0%9A%D0%98" TargetMode="External"/><Relationship Id="rId17" Type="http://schemas.openxmlformats.org/officeDocument/2006/relationships/hyperlink" Target="http://www.tadviser.ru/index.php/%D0%9A%D0%BE%D0%BC%D0%BF%D0%B0%D0%BD%D0%B8%D1%8F:Apple" TargetMode="External"/><Relationship Id="rId25"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hyperlink" Target="http://www.tadviser.ru/index.php/%D0%9F%D1%80%D0%BE%D0%B4%D1%83%D0%BA%D1%82:IPhone" TargetMode="External"/><Relationship Id="rId20" Type="http://schemas.openxmlformats.org/officeDocument/2006/relationships/chart" Target="charts/chart3.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Yota" TargetMode="External"/><Relationship Id="rId24" Type="http://schemas.openxmlformats.org/officeDocument/2006/relationships/chart" Target="charts/chart7.xml"/><Relationship Id="rId5" Type="http://schemas.openxmlformats.org/officeDocument/2006/relationships/webSettings" Target="webSettings.xml"/><Relationship Id="rId15" Type="http://schemas.openxmlformats.org/officeDocument/2006/relationships/hyperlink" Target="http://www.tadviser.ru/index.php/Samsung" TargetMode="External"/><Relationship Id="rId23" Type="http://schemas.openxmlformats.org/officeDocument/2006/relationships/chart" Target="charts/chart6.xml"/><Relationship Id="rId28" Type="http://schemas.openxmlformats.org/officeDocument/2006/relationships/image" Target="media/image2.jpeg"/><Relationship Id="rId10" Type="http://schemas.openxmlformats.org/officeDocument/2006/relationships/hyperlink" Target="https://ru.wikipedia.org/wiki/Yota_Devices" TargetMode="External"/><Relationship Id="rId19" Type="http://schemas.openxmlformats.org/officeDocument/2006/relationships/chart" Target="charts/chart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u.wikipedia.org/wiki/LTE" TargetMode="External"/><Relationship Id="rId14" Type="http://schemas.openxmlformats.org/officeDocument/2006/relationships/hyperlink" Target="http://www.tadviser.ru/index.php/%D0%9A%D0%BE%D0%BC%D0%BF%D0%B0%D0%BD%D0%B8%D1%8F:IDC" TargetMode="External"/><Relationship Id="rId22" Type="http://schemas.openxmlformats.org/officeDocument/2006/relationships/chart" Target="charts/chart5.xml"/><Relationship Id="rId27" Type="http://schemas.openxmlformats.org/officeDocument/2006/relationships/image" Target="media/image1.jpeg"/><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view3D>
      <c:rotX val="30"/>
      <c:perspective val="30"/>
    </c:view3D>
    <c:plotArea>
      <c:layout/>
      <c:pie3DChart>
        <c:varyColors val="1"/>
        <c:ser>
          <c:idx val="0"/>
          <c:order val="0"/>
          <c:tx>
            <c:strRef>
              <c:f>Лист1!$B$1</c:f>
              <c:strCache>
                <c:ptCount val="1"/>
                <c:pt idx="0">
                  <c:v>Для каких целей вы используете мобильный телефон ?</c:v>
                </c:pt>
              </c:strCache>
            </c:strRef>
          </c:tx>
          <c:explosion val="16"/>
          <c:dLbls>
            <c:dLbl>
              <c:idx val="0"/>
              <c:layout>
                <c:manualLayout>
                  <c:x val="5.8763487897347069E-4"/>
                  <c:y val="-6.9163854518185519E-2"/>
                </c:manualLayout>
              </c:layout>
              <c:showCatName val="1"/>
              <c:showPercent val="1"/>
            </c:dLbl>
            <c:dLbl>
              <c:idx val="1"/>
              <c:layout>
                <c:manualLayout>
                  <c:x val="0.14797626859142768"/>
                  <c:y val="-6.2043494563179778E-2"/>
                </c:manualLayout>
              </c:layout>
              <c:showCatName val="1"/>
              <c:showPercent val="1"/>
            </c:dLbl>
            <c:dLbl>
              <c:idx val="2"/>
              <c:layout>
                <c:manualLayout>
                  <c:x val="5.1400554097404468E-2"/>
                  <c:y val="0.21393388326459273"/>
                </c:manualLayout>
              </c:layout>
              <c:showCatName val="1"/>
              <c:showPercent val="1"/>
            </c:dLbl>
            <c:dLbl>
              <c:idx val="3"/>
              <c:layout>
                <c:manualLayout>
                  <c:x val="-1.1814668999708421E-2"/>
                  <c:y val="-3.7689976252968597E-2"/>
                </c:manualLayout>
              </c:layout>
              <c:showCatName val="1"/>
              <c:showPercent val="1"/>
            </c:dLbl>
            <c:dLbl>
              <c:idx val="4"/>
              <c:layout>
                <c:manualLayout>
                  <c:x val="-3.9200842082239978E-2"/>
                  <c:y val="4.9674728158980129E-2"/>
                </c:manualLayout>
              </c:layout>
              <c:showCatName val="1"/>
              <c:showPercent val="1"/>
            </c:dLbl>
            <c:showCatName val="1"/>
            <c:showPercent val="1"/>
            <c:showLeaderLines val="1"/>
          </c:dLbls>
          <c:cat>
            <c:strRef>
              <c:f>Лист1!$A$2:$A$6</c:f>
              <c:strCache>
                <c:ptCount val="5"/>
                <c:pt idx="0">
                  <c:v>Для телефонной связи</c:v>
                </c:pt>
                <c:pt idx="1">
                  <c:v>Для пользования соц. Сетями</c:v>
                </c:pt>
                <c:pt idx="2">
                  <c:v>Для фото/видео съемки</c:v>
                </c:pt>
                <c:pt idx="3">
                  <c:v>Для игр</c:v>
                </c:pt>
                <c:pt idx="4">
                  <c:v>В качесьтве часов/будильника </c:v>
                </c:pt>
              </c:strCache>
            </c:strRef>
          </c:cat>
          <c:val>
            <c:numRef>
              <c:f>Лист1!$B$2:$B$6</c:f>
              <c:numCache>
                <c:formatCode>0%</c:formatCode>
                <c:ptCount val="5"/>
                <c:pt idx="0">
                  <c:v>0.34000000000000097</c:v>
                </c:pt>
                <c:pt idx="1">
                  <c:v>0.25</c:v>
                </c:pt>
                <c:pt idx="2">
                  <c:v>0.14000000000000001</c:v>
                </c:pt>
                <c:pt idx="3">
                  <c:v>9.0000000000000066E-2</c:v>
                </c:pt>
                <c:pt idx="4">
                  <c:v>0.18000000000000024</c:v>
                </c:pt>
              </c:numCache>
            </c:numRef>
          </c:val>
        </c:ser>
        <c:dLbls>
          <c:showCatName val="1"/>
          <c:showPercent val="1"/>
        </c:dLbls>
      </c:pie3DChart>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view3D>
      <c:rotX val="30"/>
      <c:perspective val="30"/>
    </c:view3D>
    <c:plotArea>
      <c:layout/>
      <c:pie3DChart>
        <c:varyColors val="1"/>
        <c:ser>
          <c:idx val="0"/>
          <c:order val="0"/>
          <c:tx>
            <c:strRef>
              <c:f>Лист1!$B$1</c:f>
              <c:strCache>
                <c:ptCount val="1"/>
                <c:pt idx="0">
                  <c:v>Какой марки ваш телефон?</c:v>
                </c:pt>
              </c:strCache>
            </c:strRef>
          </c:tx>
          <c:explosion val="25"/>
          <c:dLbls>
            <c:dLbl>
              <c:idx val="0"/>
              <c:layout>
                <c:manualLayout>
                  <c:x val="-2.2443770049577365E-2"/>
                  <c:y val="3.59423822022249E-3"/>
                </c:manualLayout>
              </c:layout>
              <c:showCatName val="1"/>
              <c:showPercent val="1"/>
            </c:dLbl>
            <c:dLbl>
              <c:idx val="1"/>
              <c:layout>
                <c:manualLayout>
                  <c:x val="4.9015110090405413E-2"/>
                  <c:y val="-1.3787026621672301E-2"/>
                </c:manualLayout>
              </c:layout>
              <c:tx>
                <c:rich>
                  <a:bodyPr/>
                  <a:lstStyle/>
                  <a:p>
                    <a:r>
                      <a:rPr lang="en-US"/>
                      <a:t>Samsung
12%</a:t>
                    </a:r>
                  </a:p>
                </c:rich>
              </c:tx>
              <c:showCatName val="1"/>
              <c:showPercent val="1"/>
            </c:dLbl>
            <c:dLbl>
              <c:idx val="2"/>
              <c:layout>
                <c:manualLayout>
                  <c:x val="3.4297626859142609E-2"/>
                  <c:y val="3.7660917385327185E-3"/>
                </c:manualLayout>
              </c:layout>
              <c:showCatName val="1"/>
              <c:showPercent val="1"/>
            </c:dLbl>
            <c:dLbl>
              <c:idx val="3"/>
              <c:layout>
                <c:manualLayout>
                  <c:x val="6.6778032954214084E-2"/>
                  <c:y val="3.4649731283589592E-2"/>
                </c:manualLayout>
              </c:layout>
              <c:showCatName val="1"/>
              <c:showPercent val="1"/>
            </c:dLbl>
            <c:dLbl>
              <c:idx val="4"/>
              <c:layout>
                <c:manualLayout>
                  <c:x val="-3.3882600612423652E-2"/>
                  <c:y val="2.7381264841894792E-2"/>
                </c:manualLayout>
              </c:layout>
              <c:showCatName val="1"/>
              <c:showPercent val="1"/>
            </c:dLbl>
            <c:showCatName val="1"/>
            <c:showPercent val="1"/>
            <c:showLeaderLines val="1"/>
          </c:dLbls>
          <c:cat>
            <c:strRef>
              <c:f>Лист1!$A$2:$A$9</c:f>
              <c:strCache>
                <c:ptCount val="8"/>
                <c:pt idx="0">
                  <c:v>Sony</c:v>
                </c:pt>
                <c:pt idx="1">
                  <c:v>Samsyng</c:v>
                </c:pt>
                <c:pt idx="2">
                  <c:v>Nokia</c:v>
                </c:pt>
                <c:pt idx="3">
                  <c:v>LG</c:v>
                </c:pt>
                <c:pt idx="4">
                  <c:v>Apple</c:v>
                </c:pt>
                <c:pt idx="5">
                  <c:v>DNS</c:v>
                </c:pt>
                <c:pt idx="6">
                  <c:v>Fly</c:v>
                </c:pt>
                <c:pt idx="7">
                  <c:v>SIEMENS</c:v>
                </c:pt>
              </c:strCache>
            </c:strRef>
          </c:cat>
          <c:val>
            <c:numRef>
              <c:f>Лист1!$B$2:$B$9</c:f>
              <c:numCache>
                <c:formatCode>0.00%</c:formatCode>
                <c:ptCount val="8"/>
                <c:pt idx="0" formatCode="0%">
                  <c:v>0.05</c:v>
                </c:pt>
                <c:pt idx="1">
                  <c:v>0.125</c:v>
                </c:pt>
                <c:pt idx="2">
                  <c:v>0.125</c:v>
                </c:pt>
                <c:pt idx="3" formatCode="0%">
                  <c:v>0.05</c:v>
                </c:pt>
                <c:pt idx="4" formatCode="0%">
                  <c:v>0.5</c:v>
                </c:pt>
                <c:pt idx="5" formatCode="0%">
                  <c:v>0.05</c:v>
                </c:pt>
                <c:pt idx="6" formatCode="0%">
                  <c:v>0.05</c:v>
                </c:pt>
                <c:pt idx="7" formatCode="0%">
                  <c:v>0.05</c:v>
                </c:pt>
              </c:numCache>
            </c:numRef>
          </c:val>
        </c:ser>
        <c:dLbls>
          <c:showCatName val="1"/>
          <c:showPercent val="1"/>
        </c:dLbls>
      </c:pie3DChart>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view3D>
      <c:rotX val="30"/>
      <c:perspective val="30"/>
    </c:view3D>
    <c:plotArea>
      <c:layout>
        <c:manualLayout>
          <c:layoutTarget val="inner"/>
          <c:xMode val="edge"/>
          <c:yMode val="edge"/>
          <c:x val="0.10416666666666671"/>
          <c:y val="0.11011904761904753"/>
          <c:w val="0.82407407407407474"/>
          <c:h val="0.78769841269841367"/>
        </c:manualLayout>
      </c:layout>
      <c:pie3DChart>
        <c:varyColors val="1"/>
        <c:ser>
          <c:idx val="0"/>
          <c:order val="0"/>
          <c:tx>
            <c:strRef>
              <c:f>Лист1!$B$1</c:f>
              <c:strCache>
                <c:ptCount val="1"/>
                <c:pt idx="0">
                  <c:v>Как часто вы покупаете мобильный телефон ? </c:v>
                </c:pt>
              </c:strCache>
            </c:strRef>
          </c:tx>
          <c:explosion val="25"/>
          <c:dLbls>
            <c:dLbl>
              <c:idx val="0"/>
              <c:layout>
                <c:manualLayout>
                  <c:x val="-0.37673702245552465"/>
                  <c:y val="0.1337064116985377"/>
                </c:manualLayout>
              </c:layout>
              <c:dLblPos val="bestFit"/>
              <c:showCatName val="1"/>
              <c:showPercent val="1"/>
            </c:dLbl>
            <c:dLbl>
              <c:idx val="1"/>
              <c:layout>
                <c:manualLayout>
                  <c:x val="-0.24349208953047705"/>
                  <c:y val="1.8502062242219813E-2"/>
                </c:manualLayout>
              </c:layout>
              <c:dLblPos val="bestFit"/>
              <c:showCatName val="1"/>
              <c:showPercent val="1"/>
            </c:dLbl>
            <c:dLbl>
              <c:idx val="2"/>
              <c:layout>
                <c:manualLayout>
                  <c:x val="8.6492417614464689E-2"/>
                  <c:y val="9.8481439820022505E-3"/>
                </c:manualLayout>
              </c:layout>
              <c:dLblPos val="bestFit"/>
              <c:showCatName val="1"/>
              <c:showPercent val="1"/>
            </c:dLbl>
            <c:dLbl>
              <c:idx val="3"/>
              <c:layout>
                <c:manualLayout>
                  <c:x val="-0.17577701224846895"/>
                  <c:y val="-0.1126387326584177"/>
                </c:manualLayout>
              </c:layout>
              <c:dLblPos val="bestFit"/>
              <c:showCatName val="1"/>
              <c:showPercent val="1"/>
            </c:dLbl>
            <c:dLblPos val="bestFit"/>
            <c:showCatName val="1"/>
            <c:showPercent val="1"/>
            <c:showLeaderLines val="1"/>
          </c:dLbls>
          <c:cat>
            <c:strRef>
              <c:f>Лист1!$A$2:$A$5</c:f>
              <c:strCache>
                <c:ptCount val="4"/>
                <c:pt idx="0">
                  <c:v>Каждый месяц</c:v>
                </c:pt>
                <c:pt idx="1">
                  <c:v>Раз в пол года</c:v>
                </c:pt>
                <c:pt idx="2">
                  <c:v>Раз в год</c:v>
                </c:pt>
                <c:pt idx="3">
                  <c:v>Раз в несколько лет </c:v>
                </c:pt>
              </c:strCache>
            </c:strRef>
          </c:cat>
          <c:val>
            <c:numRef>
              <c:f>Лист1!$B$2:$B$5</c:f>
              <c:numCache>
                <c:formatCode>0%</c:formatCode>
                <c:ptCount val="4"/>
                <c:pt idx="0">
                  <c:v>0</c:v>
                </c:pt>
                <c:pt idx="1">
                  <c:v>0.05</c:v>
                </c:pt>
                <c:pt idx="2">
                  <c:v>0.05</c:v>
                </c:pt>
                <c:pt idx="3">
                  <c:v>0.9</c:v>
                </c:pt>
              </c:numCache>
            </c:numRef>
          </c:val>
        </c:ser>
        <c:dLbls>
          <c:showCatName val="1"/>
          <c:showPercent val="1"/>
        </c:dLbls>
      </c:pie3DChart>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view3D>
      <c:rotX val="30"/>
      <c:perspective val="30"/>
    </c:view3D>
    <c:plotArea>
      <c:layout/>
      <c:pie3DChart>
        <c:varyColors val="1"/>
        <c:ser>
          <c:idx val="0"/>
          <c:order val="0"/>
          <c:tx>
            <c:strRef>
              <c:f>Лист1!$B$1</c:f>
              <c:strCache>
                <c:ptCount val="1"/>
                <c:pt idx="0">
                  <c:v>Столбец1</c:v>
                </c:pt>
              </c:strCache>
            </c:strRef>
          </c:tx>
          <c:explosion val="25"/>
          <c:dLbls>
            <c:dLbl>
              <c:idx val="2"/>
              <c:layout>
                <c:manualLayout>
                  <c:x val="-0.11215277777777777"/>
                  <c:y val="-3.5573990751156206E-2"/>
                </c:manualLayout>
              </c:layout>
              <c:showCatName val="1"/>
              <c:showPercent val="1"/>
            </c:dLbl>
            <c:dLbl>
              <c:idx val="3"/>
              <c:layout>
                <c:manualLayout>
                  <c:x val="-0.13522564887722477"/>
                  <c:y val="5.3408948881389865E-3"/>
                </c:manualLayout>
              </c:layout>
              <c:showCatName val="1"/>
              <c:showPercent val="1"/>
            </c:dLbl>
            <c:showCatName val="1"/>
            <c:showPercent val="1"/>
            <c:showLeaderLines val="1"/>
          </c:dLbls>
          <c:cat>
            <c:strRef>
              <c:f>Лист1!$A$2:$A$5</c:f>
              <c:strCache>
                <c:ptCount val="4"/>
                <c:pt idx="0">
                  <c:v>На советах друзей /родственниках </c:v>
                </c:pt>
                <c:pt idx="1">
                  <c:v>Консультация сотрудников магазина </c:v>
                </c:pt>
                <c:pt idx="2">
                  <c:v>Изучение информации в интернете </c:v>
                </c:pt>
                <c:pt idx="3">
                  <c:v>Реклама в СМИ</c:v>
                </c:pt>
              </c:strCache>
            </c:strRef>
          </c:cat>
          <c:val>
            <c:numRef>
              <c:f>Лист1!$B$2:$B$5</c:f>
              <c:numCache>
                <c:formatCode>0%</c:formatCode>
                <c:ptCount val="4"/>
                <c:pt idx="0">
                  <c:v>0.14000000000000001</c:v>
                </c:pt>
                <c:pt idx="1">
                  <c:v>0.18000000000000024</c:v>
                </c:pt>
                <c:pt idx="2">
                  <c:v>0.5</c:v>
                </c:pt>
                <c:pt idx="3">
                  <c:v>0.18000000000000024</c:v>
                </c:pt>
              </c:numCache>
            </c:numRef>
          </c:val>
        </c:ser>
        <c:dLbls>
          <c:showCatName val="1"/>
          <c:showPercent val="1"/>
        </c:dLbls>
      </c:pie3DChart>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barChart>
        <c:barDir val="col"/>
        <c:grouping val="clustered"/>
        <c:ser>
          <c:idx val="0"/>
          <c:order val="0"/>
          <c:tx>
            <c:strRef>
              <c:f>Лист1!$B$1</c:f>
              <c:strCache>
                <c:ptCount val="1"/>
                <c:pt idx="0">
                  <c:v>Столбец1</c:v>
                </c:pt>
              </c:strCache>
            </c:strRef>
          </c:tx>
          <c:cat>
            <c:strRef>
              <c:f>Лист1!$A$2:$A$10</c:f>
              <c:strCache>
                <c:ptCount val="9"/>
                <c:pt idx="0">
                  <c:v>Цена</c:v>
                </c:pt>
                <c:pt idx="1">
                  <c:v>Удобство в использовании</c:v>
                </c:pt>
                <c:pt idx="2">
                  <c:v>Производитель</c:v>
                </c:pt>
                <c:pt idx="3">
                  <c:v>Высокие тех. Характеристики</c:v>
                </c:pt>
                <c:pt idx="4">
                  <c:v>Сенсорный экран</c:v>
                </c:pt>
                <c:pt idx="5">
                  <c:v>Стильный дизайн</c:v>
                </c:pt>
                <c:pt idx="6">
                  <c:v>Мультимедиа</c:v>
                </c:pt>
                <c:pt idx="7">
                  <c:v>Разрешение экрана</c:v>
                </c:pt>
                <c:pt idx="8">
                  <c:v>Наибольшее число приложений</c:v>
                </c:pt>
              </c:strCache>
            </c:strRef>
          </c:cat>
          <c:val>
            <c:numRef>
              <c:f>Лист1!$B$2:$B$10</c:f>
              <c:numCache>
                <c:formatCode>General</c:formatCode>
                <c:ptCount val="9"/>
                <c:pt idx="0">
                  <c:v>1</c:v>
                </c:pt>
                <c:pt idx="1">
                  <c:v>2</c:v>
                </c:pt>
                <c:pt idx="2">
                  <c:v>3</c:v>
                </c:pt>
                <c:pt idx="3">
                  <c:v>4</c:v>
                </c:pt>
                <c:pt idx="4">
                  <c:v>5</c:v>
                </c:pt>
                <c:pt idx="5">
                  <c:v>6</c:v>
                </c:pt>
                <c:pt idx="6">
                  <c:v>7</c:v>
                </c:pt>
                <c:pt idx="7">
                  <c:v>8</c:v>
                </c:pt>
                <c:pt idx="8">
                  <c:v>9</c:v>
                </c:pt>
              </c:numCache>
            </c:numRef>
          </c:val>
        </c:ser>
        <c:gapWidth val="300"/>
        <c:axId val="65061632"/>
        <c:axId val="65063168"/>
      </c:barChart>
      <c:catAx>
        <c:axId val="65061632"/>
        <c:scaling>
          <c:orientation val="minMax"/>
        </c:scaling>
        <c:axPos val="b"/>
        <c:majorTickMark val="none"/>
        <c:tickLblPos val="nextTo"/>
        <c:crossAx val="65063168"/>
        <c:crosses val="autoZero"/>
        <c:auto val="1"/>
        <c:lblAlgn val="ctr"/>
        <c:lblOffset val="100"/>
      </c:catAx>
      <c:valAx>
        <c:axId val="65063168"/>
        <c:scaling>
          <c:orientation val="minMax"/>
        </c:scaling>
        <c:axPos val="l"/>
        <c:majorGridlines/>
        <c:minorGridlines/>
        <c:numFmt formatCode="General" sourceLinked="1"/>
        <c:tickLblPos val="nextTo"/>
        <c:crossAx val="65061632"/>
        <c:crosses val="autoZero"/>
        <c:crossBetween val="between"/>
      </c:valAx>
    </c:plotArea>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view3D>
      <c:rotX val="30"/>
      <c:perspective val="30"/>
    </c:view3D>
    <c:plotArea>
      <c:layout/>
      <c:pie3DChart>
        <c:varyColors val="1"/>
        <c:ser>
          <c:idx val="0"/>
          <c:order val="0"/>
          <c:tx>
            <c:strRef>
              <c:f>Лист1!$B$1</c:f>
              <c:strCache>
                <c:ptCount val="1"/>
                <c:pt idx="0">
                  <c:v>Продажи</c:v>
                </c:pt>
              </c:strCache>
            </c:strRef>
          </c:tx>
          <c:explosion val="25"/>
          <c:dLbls>
            <c:dLbl>
              <c:idx val="0"/>
              <c:layout>
                <c:manualLayout>
                  <c:x val="-2.9109251968503992E-3"/>
                  <c:y val="-6.1773528308961424E-3"/>
                </c:manualLayout>
              </c:layout>
              <c:showCatName val="1"/>
              <c:showPercent val="1"/>
            </c:dLbl>
            <c:dLbl>
              <c:idx val="2"/>
              <c:layout>
                <c:manualLayout>
                  <c:x val="3.7756999125109535E-3"/>
                  <c:y val="-9.3347706536683048E-2"/>
                </c:manualLayout>
              </c:layout>
              <c:showCatName val="1"/>
              <c:showPercent val="1"/>
            </c:dLbl>
            <c:dLbl>
              <c:idx val="3"/>
              <c:layout>
                <c:manualLayout>
                  <c:x val="8.6804644211140272E-2"/>
                  <c:y val="1.5873015873015879E-2"/>
                </c:manualLayout>
              </c:layout>
              <c:showCatName val="1"/>
              <c:showPercent val="1"/>
            </c:dLbl>
            <c:showCatName val="1"/>
            <c:showPercent val="1"/>
            <c:showLeaderLines val="1"/>
          </c:dLbls>
          <c:cat>
            <c:strRef>
              <c:f>Лист1!$A$2:$A$5</c:f>
              <c:strCache>
                <c:ptCount val="4"/>
                <c:pt idx="0">
                  <c:v>В специальных магазинах</c:v>
                </c:pt>
                <c:pt idx="1">
                  <c:v>В интеренет - магазинах</c:v>
                </c:pt>
                <c:pt idx="2">
                  <c:v>&lt;С рук&gt;</c:v>
                </c:pt>
                <c:pt idx="3">
                  <c:v>В комиссионных магазинах</c:v>
                </c:pt>
              </c:strCache>
            </c:strRef>
          </c:cat>
          <c:val>
            <c:numRef>
              <c:f>Лист1!$B$2:$B$5</c:f>
              <c:numCache>
                <c:formatCode>0%</c:formatCode>
                <c:ptCount val="4"/>
                <c:pt idx="0">
                  <c:v>0.77000000000000279</c:v>
                </c:pt>
                <c:pt idx="1">
                  <c:v>0.05</c:v>
                </c:pt>
                <c:pt idx="2">
                  <c:v>0.18000000000000024</c:v>
                </c:pt>
                <c:pt idx="3">
                  <c:v>0</c:v>
                </c:pt>
              </c:numCache>
            </c:numRef>
          </c:val>
        </c:ser>
        <c:dLbls>
          <c:showCatName val="1"/>
          <c:showPercent val="1"/>
        </c:dLbls>
      </c:pie3DChart>
    </c:plotArea>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view3D>
      <c:rotX val="30"/>
      <c:perspective val="30"/>
    </c:view3D>
    <c:plotArea>
      <c:layout/>
      <c:pie3DChart>
        <c:varyColors val="1"/>
        <c:ser>
          <c:idx val="0"/>
          <c:order val="0"/>
          <c:tx>
            <c:strRef>
              <c:f>Лист1!$B$1</c:f>
              <c:strCache>
                <c:ptCount val="1"/>
                <c:pt idx="0">
                  <c:v>Продажи</c:v>
                </c:pt>
              </c:strCache>
            </c:strRef>
          </c:tx>
          <c:explosion val="25"/>
          <c:dLbls>
            <c:dLbl>
              <c:idx val="0"/>
              <c:layout>
                <c:manualLayout>
                  <c:x val="4.6409303003791189E-3"/>
                  <c:y val="-2.9131358580177669E-2"/>
                </c:manualLayout>
              </c:layout>
              <c:showCatName val="1"/>
              <c:showPercent val="1"/>
            </c:dLbl>
            <c:dLbl>
              <c:idx val="1"/>
              <c:layout>
                <c:manualLayout>
                  <c:x val="-5.2071759259259262E-2"/>
                  <c:y val="0.13655293088363954"/>
                </c:manualLayout>
              </c:layout>
              <c:showCatName val="1"/>
              <c:showPercent val="1"/>
            </c:dLbl>
            <c:dLbl>
              <c:idx val="2"/>
              <c:layout>
                <c:manualLayout>
                  <c:x val="-8.3465113735783025E-2"/>
                  <c:y val="-5.355580552430946E-4"/>
                </c:manualLayout>
              </c:layout>
              <c:showCatName val="1"/>
              <c:showPercent val="1"/>
            </c:dLbl>
            <c:dLbl>
              <c:idx val="3"/>
              <c:layout>
                <c:manualLayout>
                  <c:x val="1.5034722222222222E-2"/>
                  <c:y val="9.8854518185227877E-2"/>
                </c:manualLayout>
              </c:layout>
              <c:showCatName val="1"/>
              <c:showPercent val="1"/>
            </c:dLbl>
            <c:showCatName val="1"/>
            <c:showPercent val="1"/>
            <c:showLeaderLines val="1"/>
          </c:dLbls>
          <c:cat>
            <c:strRef>
              <c:f>Лист1!$A$2:$A$8</c:f>
              <c:strCache>
                <c:ptCount val="7"/>
                <c:pt idx="0">
                  <c:v>До 10000 тыс.руб.</c:v>
                </c:pt>
                <c:pt idx="1">
                  <c:v>11000-15000 тыс.руб. </c:v>
                </c:pt>
                <c:pt idx="2">
                  <c:v>16000-20000 тыс.руб.</c:v>
                </c:pt>
                <c:pt idx="3">
                  <c:v>21000-25000 тыс.руб.</c:v>
                </c:pt>
                <c:pt idx="4">
                  <c:v>26000-30000 тыс.руб</c:v>
                </c:pt>
                <c:pt idx="5">
                  <c:v>31000-40000 тыс.руб.</c:v>
                </c:pt>
                <c:pt idx="6">
                  <c:v>Более 40000 тыс.руб.</c:v>
                </c:pt>
              </c:strCache>
            </c:strRef>
          </c:cat>
          <c:val>
            <c:numRef>
              <c:f>Лист1!$B$2:$B$8</c:f>
              <c:numCache>
                <c:formatCode>0%</c:formatCode>
                <c:ptCount val="7"/>
                <c:pt idx="0">
                  <c:v>0.24000000000000021</c:v>
                </c:pt>
                <c:pt idx="1">
                  <c:v>0.2</c:v>
                </c:pt>
                <c:pt idx="2">
                  <c:v>0.16</c:v>
                </c:pt>
                <c:pt idx="3">
                  <c:v>0.12000000000000002</c:v>
                </c:pt>
                <c:pt idx="4">
                  <c:v>0.16</c:v>
                </c:pt>
                <c:pt idx="5">
                  <c:v>4.0000000000000022E-2</c:v>
                </c:pt>
                <c:pt idx="6">
                  <c:v>8.0000000000000043E-2</c:v>
                </c:pt>
              </c:numCache>
            </c:numRef>
          </c:val>
        </c:ser>
        <c:dLbls>
          <c:showCatName val="1"/>
          <c:showPercent val="1"/>
        </c:dLbls>
      </c:pie3DChart>
    </c:plotArea>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view3D>
      <c:rotX val="30"/>
      <c:perspective val="30"/>
    </c:view3D>
    <c:plotArea>
      <c:layout/>
      <c:pie3DChart>
        <c:varyColors val="1"/>
        <c:ser>
          <c:idx val="0"/>
          <c:order val="0"/>
          <c:tx>
            <c:strRef>
              <c:f>Лист1!$B$1</c:f>
              <c:strCache>
                <c:ptCount val="1"/>
                <c:pt idx="0">
                  <c:v>Продажи</c:v>
                </c:pt>
              </c:strCache>
            </c:strRef>
          </c:tx>
          <c:explosion val="25"/>
          <c:dLbls>
            <c:dLbl>
              <c:idx val="0"/>
              <c:layout>
                <c:manualLayout>
                  <c:x val="-2.9382655293088327E-3"/>
                  <c:y val="0.19923478315210699"/>
                </c:manualLayout>
              </c:layout>
              <c:showCatName val="1"/>
              <c:showPercent val="1"/>
            </c:dLbl>
            <c:dLbl>
              <c:idx val="1"/>
              <c:layout>
                <c:manualLayout>
                  <c:x val="2.0907699037620298E-2"/>
                  <c:y val="-0.17873390826146818"/>
                </c:manualLayout>
              </c:layout>
              <c:showCatName val="1"/>
              <c:showPercent val="1"/>
            </c:dLbl>
            <c:showCatName val="1"/>
            <c:showPercent val="1"/>
            <c:showLeaderLines val="1"/>
          </c:dLbls>
          <c:cat>
            <c:strRef>
              <c:f>Лист1!$A$2:$A$3</c:f>
              <c:strCache>
                <c:ptCount val="2"/>
                <c:pt idx="0">
                  <c:v>Мужской</c:v>
                </c:pt>
                <c:pt idx="1">
                  <c:v>Женский</c:v>
                </c:pt>
              </c:strCache>
            </c:strRef>
          </c:cat>
          <c:val>
            <c:numRef>
              <c:f>Лист1!$B$2:$B$3</c:f>
              <c:numCache>
                <c:formatCode>0%</c:formatCode>
                <c:ptCount val="2"/>
                <c:pt idx="0">
                  <c:v>0.60000000000000064</c:v>
                </c:pt>
                <c:pt idx="1">
                  <c:v>0.4</c:v>
                </c:pt>
              </c:numCache>
            </c:numRef>
          </c:val>
        </c:ser>
        <c:dLbls>
          <c:showCatName val="1"/>
          <c:showPercent val="1"/>
        </c:dLbls>
      </c:pie3DChart>
    </c:plotArea>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view3D>
      <c:rotX val="30"/>
      <c:perspective val="30"/>
    </c:view3D>
    <c:plotArea>
      <c:layout/>
      <c:pie3DChart>
        <c:varyColors val="1"/>
        <c:ser>
          <c:idx val="0"/>
          <c:order val="0"/>
          <c:tx>
            <c:strRef>
              <c:f>Лист1!$B$1</c:f>
              <c:strCache>
                <c:ptCount val="1"/>
                <c:pt idx="0">
                  <c:v>Продажи</c:v>
                </c:pt>
              </c:strCache>
            </c:strRef>
          </c:tx>
          <c:explosion val="25"/>
          <c:dLbls>
            <c:dLbl>
              <c:idx val="0"/>
              <c:layout>
                <c:manualLayout>
                  <c:x val="0.19059993802857977"/>
                  <c:y val="5.9266341707286591E-2"/>
                </c:manualLayout>
              </c:layout>
              <c:showCatName val="1"/>
              <c:showPercent val="1"/>
            </c:dLbl>
            <c:dLbl>
              <c:idx val="1"/>
              <c:layout>
                <c:manualLayout>
                  <c:x val="0.30259204578594473"/>
                  <c:y val="-4.1430758655168105E-2"/>
                </c:manualLayout>
              </c:layout>
              <c:showCatName val="1"/>
              <c:showPercent val="1"/>
            </c:dLbl>
            <c:dLbl>
              <c:idx val="2"/>
              <c:layout>
                <c:manualLayout>
                  <c:x val="-0.10212015164771072"/>
                  <c:y val="5.9748468941382513E-2"/>
                </c:manualLayout>
              </c:layout>
              <c:showCatName val="1"/>
              <c:showPercent val="1"/>
            </c:dLbl>
            <c:showCatName val="1"/>
            <c:showPercent val="1"/>
            <c:showLeaderLines val="1"/>
          </c:dLbls>
          <c:cat>
            <c:strRef>
              <c:f>Лист1!$A$2:$A$4</c:f>
              <c:strCache>
                <c:ptCount val="3"/>
                <c:pt idx="0">
                  <c:v>18 лет</c:v>
                </c:pt>
                <c:pt idx="1">
                  <c:v>19 лет </c:v>
                </c:pt>
                <c:pt idx="2">
                  <c:v>20 лет </c:v>
                </c:pt>
              </c:strCache>
            </c:strRef>
          </c:cat>
          <c:val>
            <c:numRef>
              <c:f>Лист1!$B$2:$B$4</c:f>
              <c:numCache>
                <c:formatCode>0%</c:formatCode>
                <c:ptCount val="3"/>
                <c:pt idx="0">
                  <c:v>0.15000000000000024</c:v>
                </c:pt>
                <c:pt idx="1">
                  <c:v>0.65000000000000291</c:v>
                </c:pt>
                <c:pt idx="2">
                  <c:v>0.2</c:v>
                </c:pt>
              </c:numCache>
            </c:numRef>
          </c:val>
        </c:ser>
        <c:dLbls>
          <c:showCatName val="1"/>
          <c:showPercent val="1"/>
        </c:dLbls>
      </c:pie3DChart>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F9B62-7238-4578-9573-52CECA431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TotalTime>
  <Pages>30</Pages>
  <Words>5096</Words>
  <Characters>29049</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34077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Маша</dc:creator>
  <cp:keywords/>
  <dc:description/>
  <cp:lastModifiedBy>Маша</cp:lastModifiedBy>
  <cp:revision>32</cp:revision>
  <cp:lastPrinted>2015-12-20T16:24:00Z</cp:lastPrinted>
  <dcterms:created xsi:type="dcterms:W3CDTF">2015-11-30T15:38:00Z</dcterms:created>
  <dcterms:modified xsi:type="dcterms:W3CDTF">2017-05-30T16:23:00Z</dcterms:modified>
</cp:coreProperties>
</file>