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8B3" w:rsidRPr="00BD4B62" w:rsidRDefault="000738B3" w:rsidP="00F91C8A">
      <w:pPr>
        <w:tabs>
          <w:tab w:val="left" w:pos="4680"/>
        </w:tabs>
        <w:spacing w:line="240" w:lineRule="auto"/>
        <w:jc w:val="center"/>
        <w:rPr>
          <w:rFonts w:ascii="Times New Roman" w:hAnsi="Times New Roman"/>
          <w:bCs/>
          <w:sz w:val="28"/>
          <w:szCs w:val="28"/>
        </w:rPr>
      </w:pPr>
      <w:r>
        <w:rPr>
          <w:rFonts w:ascii="Times New Roman" w:hAnsi="Times New Roman"/>
          <w:bCs/>
          <w:sz w:val="28"/>
          <w:szCs w:val="28"/>
        </w:rPr>
        <w:t>Юридический</w:t>
      </w:r>
      <w:r w:rsidRPr="00BD4B62">
        <w:rPr>
          <w:rFonts w:ascii="Times New Roman" w:hAnsi="Times New Roman"/>
          <w:bCs/>
          <w:sz w:val="28"/>
          <w:szCs w:val="28"/>
        </w:rPr>
        <w:t xml:space="preserve"> факультет</w:t>
      </w:r>
    </w:p>
    <w:p w:rsidR="000738B3" w:rsidRPr="00184CFE" w:rsidRDefault="000738B3" w:rsidP="00F91C8A">
      <w:pPr>
        <w:widowControl w:val="0"/>
        <w:overflowPunct w:val="0"/>
        <w:autoSpaceDE w:val="0"/>
        <w:autoSpaceDN w:val="0"/>
        <w:adjustRightInd w:val="0"/>
        <w:jc w:val="center"/>
        <w:rPr>
          <w:rFonts w:ascii="Times New Roman" w:hAnsi="Times New Roman"/>
          <w:kern w:val="28"/>
          <w:sz w:val="28"/>
          <w:szCs w:val="28"/>
        </w:rPr>
      </w:pPr>
      <w:r w:rsidRPr="00FA1B54">
        <w:rPr>
          <w:rFonts w:ascii="Times New Roman" w:hAnsi="Times New Roman"/>
          <w:kern w:val="28"/>
          <w:sz w:val="28"/>
          <w:szCs w:val="28"/>
        </w:rPr>
        <w:t xml:space="preserve">Кафедра </w:t>
      </w:r>
      <w:r>
        <w:rPr>
          <w:rFonts w:ascii="Times New Roman" w:hAnsi="Times New Roman"/>
          <w:kern w:val="28"/>
          <w:sz w:val="28"/>
          <w:szCs w:val="28"/>
        </w:rPr>
        <w:t>теории государства и права, международного и европейского права</w:t>
      </w:r>
    </w:p>
    <w:p w:rsidR="000738B3" w:rsidRDefault="000738B3" w:rsidP="00F91C8A">
      <w:pPr>
        <w:widowControl w:val="0"/>
        <w:overflowPunct w:val="0"/>
        <w:autoSpaceDE w:val="0"/>
        <w:autoSpaceDN w:val="0"/>
        <w:adjustRightInd w:val="0"/>
        <w:jc w:val="center"/>
        <w:rPr>
          <w:rFonts w:ascii="Times New Roman" w:hAnsi="Times New Roman"/>
          <w:kern w:val="28"/>
          <w:sz w:val="28"/>
          <w:szCs w:val="28"/>
        </w:rPr>
      </w:pPr>
    </w:p>
    <w:p w:rsidR="000738B3" w:rsidRPr="005677BE" w:rsidRDefault="000738B3" w:rsidP="00F91C8A">
      <w:pPr>
        <w:widowControl w:val="0"/>
        <w:overflowPunct w:val="0"/>
        <w:autoSpaceDE w:val="0"/>
        <w:autoSpaceDN w:val="0"/>
        <w:adjustRightInd w:val="0"/>
        <w:jc w:val="center"/>
        <w:rPr>
          <w:rFonts w:ascii="Times New Roman" w:hAnsi="Times New Roman"/>
          <w:kern w:val="28"/>
          <w:sz w:val="44"/>
          <w:szCs w:val="44"/>
        </w:rPr>
      </w:pPr>
    </w:p>
    <w:p w:rsidR="000738B3" w:rsidRPr="005677BE" w:rsidRDefault="000738B3" w:rsidP="00F91C8A">
      <w:pPr>
        <w:widowControl w:val="0"/>
        <w:overflowPunct w:val="0"/>
        <w:autoSpaceDE w:val="0"/>
        <w:autoSpaceDN w:val="0"/>
        <w:adjustRightInd w:val="0"/>
        <w:jc w:val="center"/>
        <w:rPr>
          <w:rFonts w:ascii="Times New Roman" w:hAnsi="Times New Roman"/>
          <w:kern w:val="28"/>
          <w:sz w:val="40"/>
          <w:szCs w:val="40"/>
        </w:rPr>
      </w:pPr>
      <w:r w:rsidRPr="005677BE">
        <w:rPr>
          <w:rFonts w:ascii="Times New Roman" w:hAnsi="Times New Roman"/>
          <w:kern w:val="28"/>
          <w:sz w:val="40"/>
          <w:szCs w:val="40"/>
        </w:rPr>
        <w:t>Курсовая работа</w:t>
      </w:r>
    </w:p>
    <w:p w:rsidR="000738B3" w:rsidRPr="005677BE" w:rsidRDefault="000738B3" w:rsidP="00F91C8A">
      <w:pPr>
        <w:widowControl w:val="0"/>
        <w:overflowPunct w:val="0"/>
        <w:autoSpaceDE w:val="0"/>
        <w:autoSpaceDN w:val="0"/>
        <w:adjustRightInd w:val="0"/>
        <w:jc w:val="center"/>
        <w:rPr>
          <w:rFonts w:ascii="Times New Roman" w:hAnsi="Times New Roman"/>
          <w:kern w:val="28"/>
          <w:sz w:val="32"/>
          <w:szCs w:val="32"/>
        </w:rPr>
      </w:pPr>
      <w:r w:rsidRPr="005677BE">
        <w:rPr>
          <w:rFonts w:ascii="Times New Roman" w:hAnsi="Times New Roman"/>
          <w:kern w:val="28"/>
          <w:sz w:val="32"/>
          <w:szCs w:val="32"/>
        </w:rPr>
        <w:t xml:space="preserve">по дисциплине: </w:t>
      </w:r>
    </w:p>
    <w:p w:rsidR="000738B3" w:rsidRPr="005677BE" w:rsidRDefault="000738B3" w:rsidP="00F91C8A">
      <w:pPr>
        <w:widowControl w:val="0"/>
        <w:overflowPunct w:val="0"/>
        <w:autoSpaceDE w:val="0"/>
        <w:autoSpaceDN w:val="0"/>
        <w:adjustRightInd w:val="0"/>
        <w:jc w:val="center"/>
        <w:rPr>
          <w:rFonts w:ascii="Times New Roman" w:hAnsi="Times New Roman"/>
          <w:kern w:val="28"/>
          <w:sz w:val="32"/>
          <w:szCs w:val="32"/>
        </w:rPr>
      </w:pPr>
      <w:r w:rsidRPr="005677BE">
        <w:rPr>
          <w:rFonts w:ascii="Times New Roman" w:hAnsi="Times New Roman"/>
          <w:kern w:val="28"/>
          <w:sz w:val="32"/>
          <w:szCs w:val="32"/>
        </w:rPr>
        <w:t>«</w:t>
      </w:r>
      <w:r>
        <w:rPr>
          <w:rFonts w:ascii="Times New Roman" w:hAnsi="Times New Roman"/>
          <w:kern w:val="28"/>
          <w:sz w:val="32"/>
          <w:szCs w:val="32"/>
        </w:rPr>
        <w:t>Теория государства и права</w:t>
      </w:r>
      <w:r w:rsidRPr="005677BE">
        <w:rPr>
          <w:rFonts w:ascii="Times New Roman" w:hAnsi="Times New Roman"/>
          <w:kern w:val="28"/>
          <w:sz w:val="32"/>
          <w:szCs w:val="32"/>
        </w:rPr>
        <w:t>»</w:t>
      </w:r>
    </w:p>
    <w:p w:rsidR="000738B3" w:rsidRPr="005677BE" w:rsidRDefault="000738B3" w:rsidP="00F91C8A">
      <w:pPr>
        <w:widowControl w:val="0"/>
        <w:overflowPunct w:val="0"/>
        <w:autoSpaceDE w:val="0"/>
        <w:autoSpaceDN w:val="0"/>
        <w:adjustRightInd w:val="0"/>
        <w:ind w:left="-567"/>
        <w:jc w:val="center"/>
        <w:rPr>
          <w:rFonts w:ascii="Times New Roman" w:hAnsi="Times New Roman"/>
          <w:kern w:val="28"/>
          <w:sz w:val="32"/>
          <w:szCs w:val="32"/>
        </w:rPr>
      </w:pPr>
      <w:r>
        <w:rPr>
          <w:rFonts w:ascii="Times New Roman" w:hAnsi="Times New Roman"/>
          <w:kern w:val="28"/>
          <w:sz w:val="32"/>
          <w:szCs w:val="32"/>
        </w:rPr>
        <w:t xml:space="preserve">         </w:t>
      </w:r>
      <w:r w:rsidRPr="005677BE">
        <w:rPr>
          <w:rFonts w:ascii="Times New Roman" w:hAnsi="Times New Roman"/>
          <w:kern w:val="28"/>
          <w:sz w:val="32"/>
          <w:szCs w:val="32"/>
        </w:rPr>
        <w:t>на тему:</w:t>
      </w:r>
    </w:p>
    <w:p w:rsidR="000738B3" w:rsidRPr="005677BE" w:rsidRDefault="000738B3" w:rsidP="00F91C8A">
      <w:pPr>
        <w:widowControl w:val="0"/>
        <w:overflowPunct w:val="0"/>
        <w:autoSpaceDE w:val="0"/>
        <w:autoSpaceDN w:val="0"/>
        <w:adjustRightInd w:val="0"/>
        <w:ind w:left="-567"/>
        <w:jc w:val="center"/>
        <w:rPr>
          <w:rFonts w:ascii="Times New Roman" w:hAnsi="Times New Roman"/>
          <w:kern w:val="28"/>
          <w:sz w:val="32"/>
          <w:szCs w:val="32"/>
        </w:rPr>
      </w:pPr>
      <w:r>
        <w:rPr>
          <w:rFonts w:ascii="Times New Roman" w:hAnsi="Times New Roman"/>
          <w:kern w:val="28"/>
          <w:sz w:val="32"/>
          <w:szCs w:val="32"/>
        </w:rPr>
        <w:t xml:space="preserve">          «Функции государства</w:t>
      </w:r>
      <w:r w:rsidRPr="005677BE">
        <w:rPr>
          <w:rFonts w:ascii="Times New Roman" w:hAnsi="Times New Roman"/>
          <w:kern w:val="28"/>
          <w:sz w:val="32"/>
          <w:szCs w:val="32"/>
        </w:rPr>
        <w:t>»</w:t>
      </w:r>
    </w:p>
    <w:p w:rsidR="000738B3" w:rsidRDefault="000738B3" w:rsidP="00F91C8A">
      <w:pPr>
        <w:widowControl w:val="0"/>
        <w:overflowPunct w:val="0"/>
        <w:autoSpaceDE w:val="0"/>
        <w:autoSpaceDN w:val="0"/>
        <w:adjustRightInd w:val="0"/>
        <w:rPr>
          <w:rFonts w:ascii="Times New Roman" w:hAnsi="Times New Roman"/>
          <w:kern w:val="28"/>
          <w:sz w:val="28"/>
          <w:szCs w:val="28"/>
        </w:rPr>
      </w:pPr>
    </w:p>
    <w:p w:rsidR="000738B3" w:rsidRDefault="000738B3" w:rsidP="00F91C8A">
      <w:pPr>
        <w:widowControl w:val="0"/>
        <w:overflowPunct w:val="0"/>
        <w:autoSpaceDE w:val="0"/>
        <w:autoSpaceDN w:val="0"/>
        <w:adjustRightInd w:val="0"/>
        <w:rPr>
          <w:rFonts w:ascii="Times New Roman" w:hAnsi="Times New Roman"/>
          <w:kern w:val="28"/>
          <w:sz w:val="28"/>
          <w:szCs w:val="28"/>
        </w:rPr>
      </w:pPr>
    </w:p>
    <w:p w:rsidR="000738B3" w:rsidRDefault="000738B3" w:rsidP="00F91C8A">
      <w:pPr>
        <w:widowControl w:val="0"/>
        <w:tabs>
          <w:tab w:val="left" w:pos="6237"/>
        </w:tabs>
        <w:overflowPunct w:val="0"/>
        <w:autoSpaceDE w:val="0"/>
        <w:autoSpaceDN w:val="0"/>
        <w:adjustRightInd w:val="0"/>
        <w:spacing w:after="0"/>
        <w:ind w:left="6237"/>
        <w:rPr>
          <w:rFonts w:ascii="Times New Roman" w:hAnsi="Times New Roman"/>
          <w:kern w:val="28"/>
          <w:sz w:val="28"/>
          <w:szCs w:val="28"/>
        </w:rPr>
      </w:pPr>
      <w:r>
        <w:rPr>
          <w:rFonts w:ascii="Times New Roman" w:hAnsi="Times New Roman"/>
          <w:kern w:val="28"/>
          <w:sz w:val="28"/>
          <w:szCs w:val="28"/>
        </w:rPr>
        <w:t>Выполнила:</w:t>
      </w:r>
    </w:p>
    <w:p w:rsidR="000738B3" w:rsidRDefault="000738B3" w:rsidP="00F91C8A">
      <w:pPr>
        <w:widowControl w:val="0"/>
        <w:overflowPunct w:val="0"/>
        <w:autoSpaceDE w:val="0"/>
        <w:autoSpaceDN w:val="0"/>
        <w:adjustRightInd w:val="0"/>
        <w:jc w:val="center"/>
        <w:rPr>
          <w:rFonts w:ascii="Times New Roman" w:hAnsi="Times New Roman"/>
          <w:kern w:val="28"/>
          <w:sz w:val="28"/>
          <w:szCs w:val="28"/>
        </w:rPr>
      </w:pPr>
    </w:p>
    <w:p w:rsidR="000738B3" w:rsidRDefault="000738B3" w:rsidP="00F91C8A">
      <w:pPr>
        <w:widowControl w:val="0"/>
        <w:overflowPunct w:val="0"/>
        <w:autoSpaceDE w:val="0"/>
        <w:autoSpaceDN w:val="0"/>
        <w:adjustRightInd w:val="0"/>
        <w:rPr>
          <w:rFonts w:ascii="Times New Roman" w:hAnsi="Times New Roman"/>
          <w:kern w:val="28"/>
          <w:sz w:val="28"/>
          <w:szCs w:val="28"/>
        </w:rPr>
      </w:pPr>
    </w:p>
    <w:p w:rsidR="000738B3" w:rsidRDefault="000738B3" w:rsidP="00F91C8A">
      <w:pPr>
        <w:widowControl w:val="0"/>
        <w:overflowPunct w:val="0"/>
        <w:autoSpaceDE w:val="0"/>
        <w:autoSpaceDN w:val="0"/>
        <w:adjustRightInd w:val="0"/>
        <w:rPr>
          <w:rFonts w:ascii="Times New Roman" w:hAnsi="Times New Roman"/>
          <w:kern w:val="28"/>
          <w:sz w:val="28"/>
          <w:szCs w:val="28"/>
        </w:rPr>
      </w:pPr>
    </w:p>
    <w:p w:rsidR="000738B3" w:rsidRDefault="000738B3" w:rsidP="00F91C8A">
      <w:pPr>
        <w:widowControl w:val="0"/>
        <w:overflowPunct w:val="0"/>
        <w:autoSpaceDE w:val="0"/>
        <w:autoSpaceDN w:val="0"/>
        <w:adjustRightInd w:val="0"/>
        <w:rPr>
          <w:rFonts w:ascii="Times New Roman" w:hAnsi="Times New Roman"/>
          <w:kern w:val="28"/>
          <w:sz w:val="28"/>
          <w:szCs w:val="28"/>
        </w:rPr>
      </w:pPr>
    </w:p>
    <w:p w:rsidR="000738B3" w:rsidRDefault="000738B3" w:rsidP="00F91C8A">
      <w:pPr>
        <w:widowControl w:val="0"/>
        <w:overflowPunct w:val="0"/>
        <w:autoSpaceDE w:val="0"/>
        <w:autoSpaceDN w:val="0"/>
        <w:adjustRightInd w:val="0"/>
        <w:rPr>
          <w:rFonts w:ascii="Times New Roman" w:hAnsi="Times New Roman"/>
          <w:kern w:val="28"/>
          <w:sz w:val="28"/>
          <w:szCs w:val="28"/>
        </w:rPr>
      </w:pPr>
    </w:p>
    <w:p w:rsidR="000738B3" w:rsidRDefault="000738B3" w:rsidP="00F91C8A">
      <w:pPr>
        <w:widowControl w:val="0"/>
        <w:overflowPunct w:val="0"/>
        <w:autoSpaceDE w:val="0"/>
        <w:autoSpaceDN w:val="0"/>
        <w:adjustRightInd w:val="0"/>
        <w:rPr>
          <w:rFonts w:ascii="Times New Roman" w:hAnsi="Times New Roman"/>
          <w:kern w:val="28"/>
          <w:sz w:val="28"/>
          <w:szCs w:val="28"/>
        </w:rPr>
      </w:pPr>
    </w:p>
    <w:p w:rsidR="000738B3" w:rsidRDefault="000738B3" w:rsidP="00F91C8A">
      <w:pPr>
        <w:widowControl w:val="0"/>
        <w:overflowPunct w:val="0"/>
        <w:autoSpaceDE w:val="0"/>
        <w:autoSpaceDN w:val="0"/>
        <w:adjustRightInd w:val="0"/>
        <w:rPr>
          <w:rFonts w:ascii="Times New Roman" w:hAnsi="Times New Roman"/>
          <w:kern w:val="28"/>
          <w:sz w:val="28"/>
          <w:szCs w:val="28"/>
        </w:rPr>
      </w:pPr>
    </w:p>
    <w:p w:rsidR="000738B3" w:rsidRDefault="000738B3" w:rsidP="00F91C8A">
      <w:pPr>
        <w:widowControl w:val="0"/>
        <w:overflowPunct w:val="0"/>
        <w:autoSpaceDE w:val="0"/>
        <w:autoSpaceDN w:val="0"/>
        <w:adjustRightInd w:val="0"/>
        <w:rPr>
          <w:rFonts w:ascii="Times New Roman" w:hAnsi="Times New Roman"/>
          <w:kern w:val="28"/>
          <w:sz w:val="28"/>
          <w:szCs w:val="28"/>
        </w:rPr>
      </w:pPr>
    </w:p>
    <w:p w:rsidR="000738B3" w:rsidRDefault="000738B3" w:rsidP="00F91C8A">
      <w:pPr>
        <w:widowControl w:val="0"/>
        <w:overflowPunct w:val="0"/>
        <w:autoSpaceDE w:val="0"/>
        <w:autoSpaceDN w:val="0"/>
        <w:adjustRightInd w:val="0"/>
        <w:rPr>
          <w:rFonts w:ascii="Times New Roman" w:hAnsi="Times New Roman"/>
          <w:kern w:val="28"/>
          <w:sz w:val="28"/>
          <w:szCs w:val="28"/>
        </w:rPr>
      </w:pPr>
    </w:p>
    <w:p w:rsidR="000738B3" w:rsidRDefault="000738B3" w:rsidP="0097249D">
      <w:pPr>
        <w:jc w:val="center"/>
        <w:rPr>
          <w:rFonts w:ascii="Times New Roman" w:hAnsi="Times New Roman"/>
          <w:kern w:val="28"/>
          <w:sz w:val="28"/>
          <w:szCs w:val="28"/>
        </w:rPr>
      </w:pPr>
    </w:p>
    <w:p w:rsidR="000738B3" w:rsidRDefault="000738B3" w:rsidP="0097249D">
      <w:pPr>
        <w:jc w:val="center"/>
        <w:rPr>
          <w:rFonts w:ascii="Times New Roman" w:hAnsi="Times New Roman"/>
          <w:kern w:val="28"/>
          <w:sz w:val="28"/>
          <w:szCs w:val="28"/>
        </w:rPr>
      </w:pPr>
    </w:p>
    <w:p w:rsidR="000738B3" w:rsidRDefault="000738B3" w:rsidP="0097249D">
      <w:pPr>
        <w:jc w:val="center"/>
        <w:rPr>
          <w:rFonts w:ascii="Times New Roman" w:hAnsi="Times New Roman"/>
          <w:kern w:val="28"/>
          <w:sz w:val="28"/>
          <w:szCs w:val="28"/>
        </w:rPr>
      </w:pPr>
    </w:p>
    <w:p w:rsidR="000738B3" w:rsidRDefault="000738B3" w:rsidP="0097249D">
      <w:pPr>
        <w:jc w:val="center"/>
        <w:rPr>
          <w:rFonts w:ascii="Times New Roman" w:hAnsi="Times New Roman"/>
          <w:kern w:val="28"/>
          <w:sz w:val="28"/>
          <w:szCs w:val="28"/>
        </w:rPr>
      </w:pPr>
      <w:r w:rsidRPr="00FA1B54">
        <w:rPr>
          <w:rFonts w:ascii="Times New Roman" w:hAnsi="Times New Roman"/>
          <w:kern w:val="28"/>
          <w:sz w:val="28"/>
          <w:szCs w:val="28"/>
        </w:rPr>
        <w:t>201</w:t>
      </w:r>
      <w:r>
        <w:rPr>
          <w:rFonts w:ascii="Times New Roman" w:hAnsi="Times New Roman"/>
          <w:kern w:val="28"/>
          <w:sz w:val="28"/>
          <w:szCs w:val="28"/>
        </w:rPr>
        <w:t>5</w:t>
      </w:r>
    </w:p>
    <w:p w:rsidR="000738B3" w:rsidRDefault="000738B3" w:rsidP="001E68C8">
      <w:pPr>
        <w:pStyle w:val="TOCHeading"/>
        <w:jc w:val="center"/>
      </w:pPr>
      <w:r w:rsidRPr="001E68C8">
        <w:rPr>
          <w:rFonts w:ascii="Times New Roman" w:hAnsi="Times New Roman"/>
          <w:color w:val="auto"/>
        </w:rPr>
        <w:t>Содержание</w:t>
      </w:r>
    </w:p>
    <w:p w:rsidR="000738B3" w:rsidRDefault="000738B3">
      <w:pPr>
        <w:pStyle w:val="TOC1"/>
        <w:tabs>
          <w:tab w:val="right" w:leader="dot" w:pos="9345"/>
        </w:tabs>
        <w:rPr>
          <w:noProof/>
        </w:rPr>
      </w:pPr>
      <w:r>
        <w:fldChar w:fldCharType="begin"/>
      </w:r>
      <w:r>
        <w:instrText xml:space="preserve"> TOC \o "1-3" \h \z \u </w:instrText>
      </w:r>
      <w:r>
        <w:fldChar w:fldCharType="separate"/>
      </w:r>
      <w:hyperlink w:anchor="_Toc420699992" w:history="1">
        <w:r w:rsidRPr="00294550">
          <w:rPr>
            <w:rStyle w:val="Hyperlink"/>
            <w:rFonts w:ascii="Times New Roman" w:hAnsi="Times New Roman"/>
            <w:noProof/>
            <w:bdr w:val="none" w:sz="0" w:space="0" w:color="auto" w:frame="1"/>
          </w:rPr>
          <w:t>Введение</w:t>
        </w:r>
        <w:r>
          <w:rPr>
            <w:noProof/>
            <w:webHidden/>
          </w:rPr>
          <w:tab/>
        </w:r>
        <w:r>
          <w:rPr>
            <w:noProof/>
            <w:webHidden/>
          </w:rPr>
          <w:fldChar w:fldCharType="begin"/>
        </w:r>
        <w:r>
          <w:rPr>
            <w:noProof/>
            <w:webHidden/>
          </w:rPr>
          <w:instrText xml:space="preserve"> PAGEREF _Toc420699992 \h </w:instrText>
        </w:r>
        <w:r>
          <w:rPr>
            <w:noProof/>
          </w:rPr>
        </w:r>
        <w:r>
          <w:rPr>
            <w:noProof/>
            <w:webHidden/>
          </w:rPr>
          <w:fldChar w:fldCharType="separate"/>
        </w:r>
        <w:r>
          <w:rPr>
            <w:noProof/>
            <w:webHidden/>
          </w:rPr>
          <w:t>3</w:t>
        </w:r>
        <w:r>
          <w:rPr>
            <w:noProof/>
            <w:webHidden/>
          </w:rPr>
          <w:fldChar w:fldCharType="end"/>
        </w:r>
      </w:hyperlink>
    </w:p>
    <w:p w:rsidR="000738B3" w:rsidRDefault="000738B3">
      <w:pPr>
        <w:pStyle w:val="TOC1"/>
        <w:tabs>
          <w:tab w:val="left" w:pos="440"/>
          <w:tab w:val="right" w:leader="dot" w:pos="9345"/>
        </w:tabs>
        <w:rPr>
          <w:noProof/>
        </w:rPr>
      </w:pPr>
      <w:hyperlink w:anchor="_Toc420699993" w:history="1">
        <w:r w:rsidRPr="00294550">
          <w:rPr>
            <w:rStyle w:val="Hyperlink"/>
            <w:rFonts w:ascii="Times New Roman" w:hAnsi="Times New Roman"/>
            <w:noProof/>
          </w:rPr>
          <w:t>1.</w:t>
        </w:r>
        <w:r>
          <w:rPr>
            <w:noProof/>
          </w:rPr>
          <w:tab/>
        </w:r>
        <w:r w:rsidRPr="00294550">
          <w:rPr>
            <w:rStyle w:val="Hyperlink"/>
            <w:rFonts w:ascii="Times New Roman" w:hAnsi="Times New Roman"/>
            <w:noProof/>
          </w:rPr>
          <w:t>Понятие функций государства, их признаки и классификация</w:t>
        </w:r>
        <w:r>
          <w:rPr>
            <w:noProof/>
            <w:webHidden/>
          </w:rPr>
          <w:tab/>
        </w:r>
        <w:r>
          <w:rPr>
            <w:noProof/>
            <w:webHidden/>
          </w:rPr>
          <w:fldChar w:fldCharType="begin"/>
        </w:r>
        <w:r>
          <w:rPr>
            <w:noProof/>
            <w:webHidden/>
          </w:rPr>
          <w:instrText xml:space="preserve"> PAGEREF _Toc420699993 \h </w:instrText>
        </w:r>
        <w:r>
          <w:rPr>
            <w:noProof/>
          </w:rPr>
        </w:r>
        <w:r>
          <w:rPr>
            <w:noProof/>
            <w:webHidden/>
          </w:rPr>
          <w:fldChar w:fldCharType="separate"/>
        </w:r>
        <w:r>
          <w:rPr>
            <w:noProof/>
            <w:webHidden/>
          </w:rPr>
          <w:t>3</w:t>
        </w:r>
        <w:r>
          <w:rPr>
            <w:noProof/>
            <w:webHidden/>
          </w:rPr>
          <w:fldChar w:fldCharType="end"/>
        </w:r>
      </w:hyperlink>
    </w:p>
    <w:p w:rsidR="000738B3" w:rsidRDefault="000738B3">
      <w:pPr>
        <w:pStyle w:val="TOC1"/>
        <w:tabs>
          <w:tab w:val="left" w:pos="440"/>
          <w:tab w:val="right" w:leader="dot" w:pos="9345"/>
        </w:tabs>
        <w:rPr>
          <w:noProof/>
        </w:rPr>
      </w:pPr>
      <w:hyperlink w:anchor="_Toc420699994" w:history="1">
        <w:r w:rsidRPr="00294550">
          <w:rPr>
            <w:rStyle w:val="Hyperlink"/>
            <w:rFonts w:ascii="Times New Roman" w:hAnsi="Times New Roman"/>
            <w:noProof/>
          </w:rPr>
          <w:t>2.</w:t>
        </w:r>
        <w:r>
          <w:rPr>
            <w:noProof/>
          </w:rPr>
          <w:tab/>
        </w:r>
        <w:r w:rsidRPr="00294550">
          <w:rPr>
            <w:rStyle w:val="Hyperlink"/>
            <w:rFonts w:ascii="Times New Roman" w:hAnsi="Times New Roman"/>
            <w:noProof/>
          </w:rPr>
          <w:t>Роль государства в основных сферах общественной жизни</w:t>
        </w:r>
        <w:r>
          <w:rPr>
            <w:noProof/>
            <w:webHidden/>
          </w:rPr>
          <w:tab/>
        </w:r>
        <w:r>
          <w:rPr>
            <w:noProof/>
            <w:webHidden/>
          </w:rPr>
          <w:fldChar w:fldCharType="begin"/>
        </w:r>
        <w:r>
          <w:rPr>
            <w:noProof/>
            <w:webHidden/>
          </w:rPr>
          <w:instrText xml:space="preserve"> PAGEREF _Toc420699994 \h </w:instrText>
        </w:r>
        <w:r>
          <w:rPr>
            <w:noProof/>
          </w:rPr>
        </w:r>
        <w:r>
          <w:rPr>
            <w:noProof/>
            <w:webHidden/>
          </w:rPr>
          <w:fldChar w:fldCharType="separate"/>
        </w:r>
        <w:r>
          <w:rPr>
            <w:noProof/>
            <w:webHidden/>
          </w:rPr>
          <w:t>3</w:t>
        </w:r>
        <w:r>
          <w:rPr>
            <w:noProof/>
            <w:webHidden/>
          </w:rPr>
          <w:fldChar w:fldCharType="end"/>
        </w:r>
      </w:hyperlink>
    </w:p>
    <w:p w:rsidR="000738B3" w:rsidRDefault="000738B3">
      <w:pPr>
        <w:pStyle w:val="TOC1"/>
        <w:tabs>
          <w:tab w:val="right" w:leader="dot" w:pos="9345"/>
        </w:tabs>
        <w:rPr>
          <w:noProof/>
        </w:rPr>
      </w:pPr>
      <w:hyperlink w:anchor="_Toc420699995" w:history="1">
        <w:r w:rsidRPr="00294550">
          <w:rPr>
            <w:rStyle w:val="Hyperlink"/>
            <w:rFonts w:ascii="Times New Roman" w:hAnsi="Times New Roman"/>
            <w:noProof/>
          </w:rPr>
          <w:t>3. Основные внутренние и внешние функции современного Российского государства, формы их осуществления</w:t>
        </w:r>
        <w:r>
          <w:rPr>
            <w:noProof/>
            <w:webHidden/>
          </w:rPr>
          <w:tab/>
        </w:r>
        <w:r>
          <w:rPr>
            <w:noProof/>
            <w:webHidden/>
          </w:rPr>
          <w:fldChar w:fldCharType="begin"/>
        </w:r>
        <w:r>
          <w:rPr>
            <w:noProof/>
            <w:webHidden/>
          </w:rPr>
          <w:instrText xml:space="preserve"> PAGEREF _Toc420699995 \h </w:instrText>
        </w:r>
        <w:r>
          <w:rPr>
            <w:noProof/>
          </w:rPr>
        </w:r>
        <w:r>
          <w:rPr>
            <w:noProof/>
            <w:webHidden/>
          </w:rPr>
          <w:fldChar w:fldCharType="separate"/>
        </w:r>
        <w:r>
          <w:rPr>
            <w:noProof/>
            <w:webHidden/>
          </w:rPr>
          <w:t>3</w:t>
        </w:r>
        <w:r>
          <w:rPr>
            <w:noProof/>
            <w:webHidden/>
          </w:rPr>
          <w:fldChar w:fldCharType="end"/>
        </w:r>
      </w:hyperlink>
    </w:p>
    <w:p w:rsidR="000738B3" w:rsidRDefault="000738B3">
      <w:pPr>
        <w:pStyle w:val="TOC1"/>
        <w:tabs>
          <w:tab w:val="right" w:leader="dot" w:pos="9345"/>
        </w:tabs>
        <w:rPr>
          <w:noProof/>
        </w:rPr>
      </w:pPr>
      <w:hyperlink w:anchor="_Toc420699996" w:history="1">
        <w:r w:rsidRPr="00294550">
          <w:rPr>
            <w:rStyle w:val="Hyperlink"/>
            <w:rFonts w:ascii="Times New Roman" w:hAnsi="Times New Roman"/>
            <w:noProof/>
          </w:rPr>
          <w:t>Заключение</w:t>
        </w:r>
        <w:r>
          <w:rPr>
            <w:noProof/>
            <w:webHidden/>
          </w:rPr>
          <w:tab/>
        </w:r>
        <w:r>
          <w:rPr>
            <w:noProof/>
            <w:webHidden/>
          </w:rPr>
          <w:fldChar w:fldCharType="begin"/>
        </w:r>
        <w:r>
          <w:rPr>
            <w:noProof/>
            <w:webHidden/>
          </w:rPr>
          <w:instrText xml:space="preserve"> PAGEREF _Toc420699996 \h </w:instrText>
        </w:r>
        <w:r>
          <w:rPr>
            <w:noProof/>
          </w:rPr>
        </w:r>
        <w:r>
          <w:rPr>
            <w:noProof/>
            <w:webHidden/>
          </w:rPr>
          <w:fldChar w:fldCharType="separate"/>
        </w:r>
        <w:r>
          <w:rPr>
            <w:noProof/>
            <w:webHidden/>
          </w:rPr>
          <w:t>3</w:t>
        </w:r>
        <w:r>
          <w:rPr>
            <w:noProof/>
            <w:webHidden/>
          </w:rPr>
          <w:fldChar w:fldCharType="end"/>
        </w:r>
      </w:hyperlink>
    </w:p>
    <w:p w:rsidR="000738B3" w:rsidRDefault="000738B3">
      <w:pPr>
        <w:pStyle w:val="TOC1"/>
        <w:tabs>
          <w:tab w:val="right" w:leader="dot" w:pos="9345"/>
        </w:tabs>
        <w:rPr>
          <w:noProof/>
        </w:rPr>
      </w:pPr>
      <w:hyperlink w:anchor="_Toc420699997" w:history="1">
        <w:r w:rsidRPr="00294550">
          <w:rPr>
            <w:rStyle w:val="Hyperlink"/>
            <w:rFonts w:ascii="Times New Roman" w:hAnsi="Times New Roman"/>
            <w:noProof/>
          </w:rPr>
          <w:t>Список использованной литературы:</w:t>
        </w:r>
        <w:r>
          <w:rPr>
            <w:noProof/>
            <w:webHidden/>
          </w:rPr>
          <w:tab/>
        </w:r>
        <w:r>
          <w:rPr>
            <w:noProof/>
            <w:webHidden/>
          </w:rPr>
          <w:fldChar w:fldCharType="begin"/>
        </w:r>
        <w:r>
          <w:rPr>
            <w:noProof/>
            <w:webHidden/>
          </w:rPr>
          <w:instrText xml:space="preserve"> PAGEREF _Toc420699997 \h </w:instrText>
        </w:r>
        <w:r>
          <w:rPr>
            <w:noProof/>
          </w:rPr>
        </w:r>
        <w:r>
          <w:rPr>
            <w:noProof/>
            <w:webHidden/>
          </w:rPr>
          <w:fldChar w:fldCharType="separate"/>
        </w:r>
        <w:r>
          <w:rPr>
            <w:noProof/>
            <w:webHidden/>
          </w:rPr>
          <w:t>3</w:t>
        </w:r>
        <w:r>
          <w:rPr>
            <w:noProof/>
            <w:webHidden/>
          </w:rPr>
          <w:fldChar w:fldCharType="end"/>
        </w:r>
      </w:hyperlink>
    </w:p>
    <w:p w:rsidR="000738B3" w:rsidRDefault="000738B3">
      <w:r>
        <w:fldChar w:fldCharType="end"/>
      </w: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97249D">
      <w:pPr>
        <w:jc w:val="center"/>
        <w:rPr>
          <w:rFonts w:ascii="Times New Roman" w:hAnsi="Times New Roman"/>
          <w:sz w:val="28"/>
          <w:szCs w:val="28"/>
          <w:bdr w:val="none" w:sz="0" w:space="0" w:color="auto" w:frame="1"/>
        </w:rPr>
      </w:pPr>
    </w:p>
    <w:p w:rsidR="000738B3" w:rsidRDefault="000738B3" w:rsidP="005B4627">
      <w:pPr>
        <w:rPr>
          <w:rFonts w:ascii="Times New Roman" w:hAnsi="Times New Roman"/>
          <w:sz w:val="28"/>
          <w:szCs w:val="28"/>
          <w:bdr w:val="none" w:sz="0" w:space="0" w:color="auto" w:frame="1"/>
        </w:rPr>
      </w:pPr>
    </w:p>
    <w:p w:rsidR="000738B3" w:rsidRPr="005B4627" w:rsidRDefault="000738B3" w:rsidP="005B4627">
      <w:pPr>
        <w:pStyle w:val="Heading1"/>
        <w:rPr>
          <w:rFonts w:ascii="Times New Roman" w:hAnsi="Times New Roman"/>
          <w:color w:val="auto"/>
          <w:bdr w:val="none" w:sz="0" w:space="0" w:color="auto" w:frame="1"/>
        </w:rPr>
      </w:pPr>
      <w:bookmarkStart w:id="0" w:name="_Toc420699992"/>
      <w:r w:rsidRPr="005B4627">
        <w:rPr>
          <w:rFonts w:ascii="Times New Roman" w:hAnsi="Times New Roman"/>
          <w:color w:val="auto"/>
          <w:bdr w:val="none" w:sz="0" w:space="0" w:color="auto" w:frame="1"/>
        </w:rPr>
        <w:t>Введение</w:t>
      </w:r>
      <w:bookmarkEnd w:id="0"/>
    </w:p>
    <w:p w:rsidR="000738B3" w:rsidRPr="001B2EC2" w:rsidRDefault="000738B3" w:rsidP="00FF3FE1">
      <w:pPr>
        <w:pStyle w:val="NormalWeb"/>
        <w:shd w:val="clear" w:color="auto" w:fill="FFFFFF"/>
        <w:spacing w:before="0" w:beforeAutospacing="0" w:after="0" w:afterAutospacing="0" w:line="360" w:lineRule="auto"/>
        <w:ind w:firstLine="709"/>
        <w:jc w:val="both"/>
        <w:rPr>
          <w:color w:val="000000"/>
          <w:sz w:val="28"/>
          <w:szCs w:val="28"/>
        </w:rPr>
      </w:pPr>
      <w:r w:rsidRPr="001B2EC2">
        <w:rPr>
          <w:bCs/>
          <w:color w:val="000000"/>
          <w:sz w:val="28"/>
          <w:szCs w:val="28"/>
        </w:rPr>
        <w:t>Функции государства</w:t>
      </w:r>
      <w:r>
        <w:rPr>
          <w:rStyle w:val="apple-converted-space"/>
          <w:bCs/>
          <w:color w:val="000000"/>
          <w:sz w:val="28"/>
          <w:szCs w:val="28"/>
        </w:rPr>
        <w:t xml:space="preserve"> - </w:t>
      </w:r>
      <w:r w:rsidRPr="001B2EC2">
        <w:rPr>
          <w:iCs/>
          <w:color w:val="000000"/>
          <w:sz w:val="28"/>
          <w:szCs w:val="28"/>
        </w:rPr>
        <w:t>это основные направления его деятельности по решению стоящих перед ним задач.</w:t>
      </w:r>
      <w:r>
        <w:rPr>
          <w:rStyle w:val="apple-converted-space"/>
          <w:color w:val="000000"/>
          <w:sz w:val="28"/>
          <w:szCs w:val="28"/>
        </w:rPr>
        <w:t xml:space="preserve"> </w:t>
      </w:r>
      <w:r w:rsidRPr="001B2EC2">
        <w:rPr>
          <w:color w:val="000000"/>
          <w:sz w:val="28"/>
          <w:szCs w:val="28"/>
        </w:rPr>
        <w:t>Именно в функциях проявляется сущность конкретного государства, его природа и социальное назначение. Функции характеризуют государство в динамике. Они связаны с объективными потребностями, устанавливаются в зависимости от типа государства, от основных задач, стоящих перед ним, и представляют собой средство реализации этих задач.</w:t>
      </w:r>
    </w:p>
    <w:p w:rsidR="000738B3" w:rsidRDefault="000738B3" w:rsidP="00FF3FE1">
      <w:pPr>
        <w:shd w:val="clear" w:color="auto" w:fill="FFFFFF"/>
        <w:spacing w:after="0" w:line="360" w:lineRule="auto"/>
        <w:ind w:firstLine="709"/>
        <w:jc w:val="both"/>
        <w:rPr>
          <w:rFonts w:ascii="Times New Roman" w:hAnsi="Times New Roman"/>
          <w:sz w:val="28"/>
          <w:szCs w:val="28"/>
          <w:shd w:val="clear" w:color="auto" w:fill="FFFFFF"/>
        </w:rPr>
      </w:pPr>
      <w:r w:rsidRPr="00175CD2">
        <w:rPr>
          <w:rFonts w:ascii="Times New Roman" w:hAnsi="Times New Roman"/>
          <w:sz w:val="28"/>
          <w:szCs w:val="28"/>
          <w:bdr w:val="none" w:sz="0" w:space="0" w:color="auto" w:frame="1"/>
        </w:rPr>
        <w:t>В</w:t>
      </w:r>
      <w:r w:rsidRPr="007611DB">
        <w:rPr>
          <w:rFonts w:ascii="Times New Roman" w:hAnsi="Times New Roman"/>
          <w:sz w:val="28"/>
          <w:szCs w:val="28"/>
          <w:bdr w:val="none" w:sz="0" w:space="0" w:color="auto" w:frame="1"/>
        </w:rPr>
        <w:t>опрос функций государства остается и к настоящему времени дискуссионным. Существуют различные подходы к их определению и классификации. В юридической литературе встречаются во многом противоположные точки зрения по этому вопросу, а на страницах журналов зачастую можно обнаружить критические отзывы о вышедших из печати новых учебниках и монографиях</w:t>
      </w:r>
      <w:r w:rsidRPr="003D4BC4">
        <w:rPr>
          <w:rFonts w:ascii="Times New Roman" w:hAnsi="Times New Roman"/>
          <w:sz w:val="28"/>
          <w:szCs w:val="28"/>
          <w:bdr w:val="none" w:sz="0" w:space="0" w:color="auto" w:frame="1"/>
        </w:rPr>
        <w:t>.</w:t>
      </w:r>
      <w:r w:rsidRPr="003D4BC4">
        <w:rPr>
          <w:rFonts w:ascii="Times New Roman" w:hAnsi="Times New Roman"/>
          <w:sz w:val="28"/>
          <w:szCs w:val="28"/>
          <w:shd w:val="clear" w:color="auto" w:fill="FFFFFF"/>
        </w:rPr>
        <w:t xml:space="preserve"> </w:t>
      </w:r>
    </w:p>
    <w:p w:rsidR="000738B3" w:rsidRDefault="000738B3" w:rsidP="00FF3FE1">
      <w:pPr>
        <w:shd w:val="clear" w:color="auto" w:fill="FFFFFF"/>
        <w:spacing w:after="0" w:line="360" w:lineRule="auto"/>
        <w:ind w:firstLine="709"/>
        <w:jc w:val="both"/>
        <w:rPr>
          <w:rFonts w:ascii="Times New Roman" w:hAnsi="Times New Roman"/>
          <w:sz w:val="28"/>
          <w:szCs w:val="28"/>
          <w:bdr w:val="none" w:sz="0" w:space="0" w:color="auto" w:frame="1"/>
        </w:rPr>
      </w:pPr>
      <w:r w:rsidRPr="003D4BC4">
        <w:rPr>
          <w:rFonts w:ascii="Times New Roman" w:hAnsi="Times New Roman"/>
          <w:sz w:val="28"/>
          <w:szCs w:val="28"/>
          <w:shd w:val="clear" w:color="auto" w:fill="FFFFFF"/>
        </w:rPr>
        <w:t>Тема данной курсовой работы - функции государства. Объектом исследования являются общественные отношения в рамках государства.</w:t>
      </w:r>
      <w:r>
        <w:rPr>
          <w:rStyle w:val="apple-converted-space"/>
          <w:rFonts w:ascii="Open Sans" w:hAnsi="Open Sans" w:cs="Open Sans"/>
          <w:color w:val="414141"/>
          <w:sz w:val="13"/>
          <w:szCs w:val="13"/>
          <w:shd w:val="clear" w:color="auto" w:fill="FFFFFF"/>
        </w:rPr>
        <w:t> </w:t>
      </w:r>
    </w:p>
    <w:p w:rsidR="000738B3" w:rsidRPr="00DB011B" w:rsidRDefault="000738B3" w:rsidP="00FF3FE1">
      <w:pPr>
        <w:shd w:val="clear" w:color="auto" w:fill="FFFFFF"/>
        <w:spacing w:after="0" w:line="360" w:lineRule="auto"/>
        <w:ind w:firstLine="709"/>
        <w:jc w:val="both"/>
        <w:rPr>
          <w:rFonts w:ascii="Times New Roman" w:hAnsi="Times New Roman"/>
          <w:sz w:val="28"/>
          <w:szCs w:val="28"/>
        </w:rPr>
      </w:pPr>
      <w:r w:rsidRPr="00DB011B">
        <w:rPr>
          <w:rFonts w:ascii="Times New Roman" w:hAnsi="Times New Roman"/>
          <w:bCs/>
          <w:color w:val="000000"/>
          <w:sz w:val="28"/>
          <w:szCs w:val="28"/>
          <w:shd w:val="clear" w:color="auto" w:fill="FFFFFF"/>
        </w:rPr>
        <w:t>Предмето</w:t>
      </w:r>
      <w:r>
        <w:rPr>
          <w:rFonts w:ascii="Times New Roman" w:hAnsi="Times New Roman"/>
          <w:bCs/>
          <w:color w:val="000000"/>
          <w:sz w:val="28"/>
          <w:szCs w:val="28"/>
          <w:shd w:val="clear" w:color="auto" w:fill="FFFFFF"/>
        </w:rPr>
        <w:t xml:space="preserve">м </w:t>
      </w:r>
      <w:r>
        <w:rPr>
          <w:rFonts w:ascii="Times New Roman" w:hAnsi="Times New Roman"/>
          <w:color w:val="000000"/>
          <w:sz w:val="28"/>
          <w:szCs w:val="28"/>
          <w:shd w:val="clear" w:color="auto" w:fill="FFFFFF"/>
        </w:rPr>
        <w:t>курсовой работы</w:t>
      </w:r>
      <w:r w:rsidRPr="00DB011B">
        <w:rPr>
          <w:rFonts w:ascii="Times New Roman" w:hAnsi="Times New Roman"/>
          <w:color w:val="000000"/>
          <w:sz w:val="28"/>
          <w:szCs w:val="28"/>
          <w:shd w:val="clear" w:color="auto" w:fill="FFFFFF"/>
        </w:rPr>
        <w:t xml:space="preserve"> являются функции государства как основные направления деятельности государства по решению задач, стоящих перед ним на том или ином историческом этапе</w:t>
      </w:r>
    </w:p>
    <w:p w:rsidR="000738B3" w:rsidRPr="001B2EC2" w:rsidRDefault="000738B3" w:rsidP="00FF3FE1">
      <w:pPr>
        <w:shd w:val="clear" w:color="auto" w:fill="FFFFFF"/>
        <w:spacing w:after="0" w:line="360" w:lineRule="auto"/>
        <w:ind w:firstLine="709"/>
        <w:jc w:val="both"/>
        <w:rPr>
          <w:rFonts w:ascii="Times New Roman" w:hAnsi="Times New Roman"/>
          <w:sz w:val="28"/>
          <w:szCs w:val="28"/>
        </w:rPr>
      </w:pPr>
      <w:r w:rsidRPr="001B2EC2">
        <w:rPr>
          <w:rFonts w:ascii="Times New Roman" w:hAnsi="Times New Roman"/>
          <w:sz w:val="28"/>
          <w:szCs w:val="28"/>
          <w:bdr w:val="none" w:sz="0" w:space="0" w:color="auto" w:frame="1"/>
        </w:rPr>
        <w:t>Цель работы - раскрыть понятие «функции государства».</w:t>
      </w:r>
    </w:p>
    <w:p w:rsidR="000738B3" w:rsidRPr="001B2EC2" w:rsidRDefault="000738B3" w:rsidP="00FF3FE1">
      <w:pPr>
        <w:shd w:val="clear" w:color="auto" w:fill="FFFFFF"/>
        <w:spacing w:after="0" w:line="360" w:lineRule="auto"/>
        <w:ind w:firstLine="709"/>
        <w:jc w:val="both"/>
        <w:rPr>
          <w:rFonts w:ascii="Times New Roman" w:hAnsi="Times New Roman"/>
          <w:sz w:val="28"/>
          <w:szCs w:val="28"/>
        </w:rPr>
      </w:pPr>
      <w:r w:rsidRPr="001B2EC2">
        <w:rPr>
          <w:rFonts w:ascii="Times New Roman" w:hAnsi="Times New Roman"/>
          <w:sz w:val="28"/>
          <w:szCs w:val="28"/>
          <w:bdr w:val="none" w:sz="0" w:space="0" w:color="auto" w:frame="1"/>
        </w:rPr>
        <w:t>Достижение цели возможно при выполнении следующих задач:</w:t>
      </w:r>
    </w:p>
    <w:p w:rsidR="000738B3" w:rsidRPr="001B2EC2" w:rsidRDefault="000738B3" w:rsidP="00FF3FE1">
      <w:pPr>
        <w:numPr>
          <w:ilvl w:val="0"/>
          <w:numId w:val="3"/>
        </w:numPr>
        <w:shd w:val="clear" w:color="auto" w:fill="FFFFFF"/>
        <w:spacing w:after="0" w:line="360" w:lineRule="auto"/>
        <w:ind w:left="0" w:firstLine="709"/>
        <w:jc w:val="both"/>
        <w:rPr>
          <w:rFonts w:ascii="Times New Roman" w:hAnsi="Times New Roman"/>
          <w:sz w:val="28"/>
          <w:szCs w:val="28"/>
        </w:rPr>
      </w:pPr>
      <w:r w:rsidRPr="001B2EC2">
        <w:rPr>
          <w:rFonts w:ascii="Times New Roman" w:hAnsi="Times New Roman"/>
          <w:sz w:val="28"/>
          <w:szCs w:val="28"/>
          <w:bdr w:val="none" w:sz="0" w:space="0" w:color="auto" w:frame="1"/>
        </w:rPr>
        <w:t>раскрыть понятия функции государства;</w:t>
      </w:r>
    </w:p>
    <w:p w:rsidR="000738B3" w:rsidRPr="001B2EC2" w:rsidRDefault="000738B3" w:rsidP="00FF3FE1">
      <w:pPr>
        <w:numPr>
          <w:ilvl w:val="0"/>
          <w:numId w:val="3"/>
        </w:numPr>
        <w:shd w:val="clear" w:color="auto" w:fill="FFFFFF"/>
        <w:spacing w:after="0" w:line="360" w:lineRule="auto"/>
        <w:ind w:left="0" w:firstLine="709"/>
        <w:jc w:val="both"/>
        <w:rPr>
          <w:rFonts w:ascii="Times New Roman" w:hAnsi="Times New Roman"/>
          <w:sz w:val="28"/>
          <w:szCs w:val="28"/>
        </w:rPr>
      </w:pPr>
      <w:r w:rsidRPr="001B2EC2">
        <w:rPr>
          <w:rFonts w:ascii="Times New Roman" w:hAnsi="Times New Roman"/>
          <w:sz w:val="28"/>
          <w:szCs w:val="28"/>
          <w:bdr w:val="none" w:sz="0" w:space="0" w:color="auto" w:frame="1"/>
        </w:rPr>
        <w:t>выделить признаки функций государства;</w:t>
      </w:r>
    </w:p>
    <w:p w:rsidR="000738B3" w:rsidRPr="001B2EC2" w:rsidRDefault="000738B3" w:rsidP="00FF3FE1">
      <w:pPr>
        <w:numPr>
          <w:ilvl w:val="0"/>
          <w:numId w:val="3"/>
        </w:numPr>
        <w:shd w:val="clear" w:color="auto" w:fill="FFFFFF"/>
        <w:spacing w:after="0" w:line="360" w:lineRule="auto"/>
        <w:ind w:left="0" w:firstLine="709"/>
        <w:jc w:val="both"/>
        <w:rPr>
          <w:rFonts w:ascii="Times New Roman" w:hAnsi="Times New Roman"/>
          <w:sz w:val="28"/>
          <w:szCs w:val="28"/>
        </w:rPr>
      </w:pPr>
      <w:r w:rsidRPr="001B2EC2">
        <w:rPr>
          <w:rFonts w:ascii="Times New Roman" w:hAnsi="Times New Roman"/>
          <w:sz w:val="28"/>
          <w:szCs w:val="28"/>
          <w:bdr w:val="none" w:sz="0" w:space="0" w:color="auto" w:frame="1"/>
        </w:rPr>
        <w:t xml:space="preserve">привести классификацию функций государства, </w:t>
      </w:r>
    </w:p>
    <w:p w:rsidR="000738B3" w:rsidRPr="001B2EC2" w:rsidRDefault="000738B3" w:rsidP="00FF3FE1">
      <w:pPr>
        <w:numPr>
          <w:ilvl w:val="0"/>
          <w:numId w:val="3"/>
        </w:numPr>
        <w:shd w:val="clear" w:color="auto" w:fill="FFFFFF"/>
        <w:spacing w:after="0" w:line="360" w:lineRule="auto"/>
        <w:ind w:left="0" w:firstLine="709"/>
        <w:jc w:val="both"/>
        <w:rPr>
          <w:rFonts w:ascii="Times New Roman" w:hAnsi="Times New Roman"/>
          <w:sz w:val="28"/>
          <w:szCs w:val="28"/>
        </w:rPr>
      </w:pPr>
      <w:r w:rsidRPr="001B2EC2">
        <w:rPr>
          <w:rFonts w:ascii="Times New Roman" w:hAnsi="Times New Roman"/>
          <w:sz w:val="28"/>
          <w:szCs w:val="28"/>
          <w:bdr w:val="none" w:sz="0" w:space="0" w:color="auto" w:frame="1"/>
        </w:rPr>
        <w:t>проанализировать внутренние и внешние функций государства</w:t>
      </w:r>
    </w:p>
    <w:p w:rsidR="000738B3" w:rsidRPr="001B2EC2" w:rsidRDefault="000738B3" w:rsidP="00FF3FE1">
      <w:pPr>
        <w:numPr>
          <w:ilvl w:val="0"/>
          <w:numId w:val="3"/>
        </w:numPr>
        <w:shd w:val="clear" w:color="auto" w:fill="FFFFFF"/>
        <w:spacing w:after="0" w:line="360" w:lineRule="auto"/>
        <w:ind w:left="0" w:firstLine="709"/>
        <w:jc w:val="both"/>
        <w:rPr>
          <w:rFonts w:ascii="Times New Roman" w:hAnsi="Times New Roman"/>
          <w:sz w:val="28"/>
          <w:szCs w:val="28"/>
        </w:rPr>
      </w:pPr>
      <w:r w:rsidRPr="001B2EC2">
        <w:rPr>
          <w:rFonts w:ascii="Times New Roman" w:hAnsi="Times New Roman"/>
          <w:sz w:val="28"/>
          <w:szCs w:val="28"/>
          <w:bdr w:val="none" w:sz="0" w:space="0" w:color="auto" w:frame="1"/>
        </w:rPr>
        <w:t>рассмотреть формы и методы осуществления функций современного государства.</w:t>
      </w:r>
    </w:p>
    <w:p w:rsidR="000738B3" w:rsidRPr="001B2EC2" w:rsidRDefault="000738B3" w:rsidP="00FF3FE1">
      <w:pPr>
        <w:shd w:val="clear" w:color="auto" w:fill="FFFFFF"/>
        <w:spacing w:after="0" w:line="360" w:lineRule="auto"/>
        <w:ind w:firstLine="709"/>
        <w:jc w:val="both"/>
        <w:rPr>
          <w:rFonts w:ascii="Times New Roman" w:hAnsi="Times New Roman"/>
          <w:sz w:val="28"/>
          <w:szCs w:val="28"/>
        </w:rPr>
      </w:pPr>
      <w:r w:rsidRPr="001B2EC2">
        <w:rPr>
          <w:rFonts w:ascii="Times New Roman" w:hAnsi="Times New Roman"/>
          <w:sz w:val="28"/>
          <w:szCs w:val="28"/>
        </w:rPr>
        <w:t>Данная курсовая работа имеет следующую структуру: введение, три главы, заключение, список используемой литературы.</w:t>
      </w:r>
    </w:p>
    <w:p w:rsidR="000738B3" w:rsidRPr="001B2EC2" w:rsidRDefault="000738B3" w:rsidP="00FF3FE1">
      <w:pPr>
        <w:shd w:val="clear" w:color="auto" w:fill="FFFFFF"/>
        <w:spacing w:after="0" w:line="360" w:lineRule="auto"/>
        <w:ind w:firstLine="709"/>
        <w:jc w:val="both"/>
        <w:rPr>
          <w:rFonts w:ascii="Times New Roman" w:hAnsi="Times New Roman"/>
          <w:sz w:val="28"/>
          <w:szCs w:val="28"/>
        </w:rPr>
      </w:pPr>
      <w:r w:rsidRPr="001B2EC2">
        <w:rPr>
          <w:rFonts w:ascii="Times New Roman" w:hAnsi="Times New Roman"/>
          <w:sz w:val="28"/>
          <w:szCs w:val="28"/>
        </w:rPr>
        <w:t>Первая глава раскрывает понятие, сущность, признаки функций государства. В ней также приведена классификация рассматриваемых  функций.</w:t>
      </w:r>
    </w:p>
    <w:p w:rsidR="000738B3" w:rsidRDefault="000738B3" w:rsidP="00FF3FE1">
      <w:pPr>
        <w:shd w:val="clear" w:color="auto" w:fill="FFFFFF"/>
        <w:spacing w:after="0" w:line="360" w:lineRule="auto"/>
        <w:ind w:firstLine="709"/>
        <w:jc w:val="both"/>
        <w:rPr>
          <w:rFonts w:ascii="Times New Roman" w:hAnsi="Times New Roman"/>
          <w:sz w:val="28"/>
          <w:szCs w:val="28"/>
        </w:rPr>
      </w:pPr>
      <w:r w:rsidRPr="001B2EC2">
        <w:rPr>
          <w:rFonts w:ascii="Times New Roman" w:hAnsi="Times New Roman"/>
          <w:sz w:val="28"/>
          <w:szCs w:val="28"/>
        </w:rPr>
        <w:t>Во второй главе подробно раскрываются внутренние и внешние функции государства, а также описаны методы и формы осуществления функций государства.</w:t>
      </w:r>
    </w:p>
    <w:p w:rsidR="000738B3" w:rsidRPr="001B2EC2" w:rsidRDefault="000738B3" w:rsidP="00FF3FE1">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В третьей главе обозначена роль государства в основных сферах общественной жизни.</w:t>
      </w:r>
    </w:p>
    <w:p w:rsidR="000738B3" w:rsidRPr="00175CD2" w:rsidRDefault="000738B3" w:rsidP="00FF3FE1">
      <w:pPr>
        <w:spacing w:after="0" w:line="360" w:lineRule="auto"/>
        <w:ind w:firstLine="709"/>
        <w:jc w:val="both"/>
        <w:rPr>
          <w:rFonts w:ascii="Times New Roman" w:hAnsi="Times New Roman"/>
          <w:color w:val="333333"/>
          <w:sz w:val="28"/>
          <w:szCs w:val="28"/>
        </w:rPr>
      </w:pPr>
      <w:r>
        <w:rPr>
          <w:rFonts w:ascii="Times New Roman" w:hAnsi="Times New Roman"/>
          <w:color w:val="333333"/>
          <w:sz w:val="28"/>
          <w:szCs w:val="28"/>
        </w:rPr>
        <w:br w:type="page"/>
      </w:r>
    </w:p>
    <w:p w:rsidR="000738B3" w:rsidRPr="00FF3FE1" w:rsidRDefault="000738B3" w:rsidP="00FF3FE1">
      <w:pPr>
        <w:pStyle w:val="Heading1"/>
        <w:numPr>
          <w:ilvl w:val="0"/>
          <w:numId w:val="2"/>
        </w:numPr>
        <w:spacing w:before="0" w:line="360" w:lineRule="auto"/>
        <w:ind w:left="0" w:firstLine="709"/>
        <w:jc w:val="both"/>
        <w:rPr>
          <w:rFonts w:ascii="Times New Roman" w:hAnsi="Times New Roman"/>
          <w:color w:val="auto"/>
        </w:rPr>
      </w:pPr>
      <w:bookmarkStart w:id="1" w:name="_Toc420699993"/>
      <w:r w:rsidRPr="00FF3FE1">
        <w:rPr>
          <w:rFonts w:ascii="Times New Roman" w:hAnsi="Times New Roman"/>
          <w:color w:val="auto"/>
        </w:rPr>
        <w:t>Понятие функций государства, их признаки и классификация</w:t>
      </w:r>
      <w:bookmarkEnd w:id="1"/>
    </w:p>
    <w:p w:rsidR="000738B3" w:rsidRDefault="000738B3" w:rsidP="00FF3FE1">
      <w:pPr>
        <w:spacing w:after="0" w:line="360" w:lineRule="auto"/>
        <w:ind w:firstLine="709"/>
        <w:jc w:val="both"/>
        <w:rPr>
          <w:rFonts w:ascii="Times New Roman" w:hAnsi="Times New Roman"/>
          <w:sz w:val="28"/>
          <w:szCs w:val="28"/>
        </w:rPr>
      </w:pPr>
    </w:p>
    <w:p w:rsidR="000738B3" w:rsidRPr="00F52C42" w:rsidRDefault="000738B3" w:rsidP="00FF3FE1">
      <w:pPr>
        <w:spacing w:after="0" w:line="360" w:lineRule="auto"/>
        <w:ind w:firstLine="709"/>
        <w:jc w:val="both"/>
        <w:rPr>
          <w:rFonts w:ascii="Times New Roman" w:hAnsi="Times New Roman"/>
          <w:sz w:val="28"/>
          <w:szCs w:val="28"/>
        </w:rPr>
      </w:pPr>
      <w:r w:rsidRPr="00F52C42">
        <w:rPr>
          <w:rFonts w:ascii="Times New Roman" w:hAnsi="Times New Roman"/>
          <w:sz w:val="28"/>
          <w:szCs w:val="28"/>
        </w:rPr>
        <w:t>Государство - особая политико-правовая организация общества, обеспечивающая его единство, территориальную целостность, обладающая суверенитетом, призванная обеспечить жизнедеятельность, осуществляющая власть, регулиров</w:t>
      </w:r>
      <w:r>
        <w:rPr>
          <w:rFonts w:ascii="Times New Roman" w:hAnsi="Times New Roman"/>
          <w:sz w:val="28"/>
          <w:szCs w:val="28"/>
        </w:rPr>
        <w:t>ание и управление в обществе.[6</w:t>
      </w:r>
      <w:r w:rsidRPr="00F52C42">
        <w:rPr>
          <w:rFonts w:ascii="Times New Roman" w:hAnsi="Times New Roman"/>
          <w:sz w:val="28"/>
          <w:szCs w:val="28"/>
        </w:rPr>
        <w:t>]</w:t>
      </w:r>
    </w:p>
    <w:p w:rsidR="000738B3" w:rsidRPr="00363F96" w:rsidRDefault="000738B3" w:rsidP="00FF3FE1">
      <w:pPr>
        <w:spacing w:after="0" w:line="360" w:lineRule="auto"/>
        <w:ind w:firstLine="709"/>
        <w:jc w:val="both"/>
        <w:rPr>
          <w:rFonts w:ascii="Times New Roman" w:hAnsi="Times New Roman"/>
          <w:sz w:val="28"/>
          <w:szCs w:val="28"/>
        </w:rPr>
      </w:pPr>
      <w:r w:rsidRPr="00363F96">
        <w:rPr>
          <w:rFonts w:ascii="Times New Roman" w:hAnsi="Times New Roman"/>
          <w:sz w:val="28"/>
          <w:szCs w:val="28"/>
        </w:rPr>
        <w:t>Научное познание любого государства обязательно предполагает рассмотрение его функций, представляющих собой важнейшие качественные характеристики и ориентиры не только государства как особой организации публичной власти, но и общества</w:t>
      </w:r>
      <w:r>
        <w:rPr>
          <w:rFonts w:ascii="Times New Roman" w:hAnsi="Times New Roman"/>
          <w:sz w:val="28"/>
          <w:szCs w:val="28"/>
        </w:rPr>
        <w:t xml:space="preserve"> в</w:t>
      </w:r>
      <w:r w:rsidRPr="00363F96">
        <w:rPr>
          <w:rFonts w:ascii="Times New Roman" w:hAnsi="Times New Roman"/>
          <w:sz w:val="28"/>
          <w:szCs w:val="28"/>
        </w:rPr>
        <w:t xml:space="preserve"> целом. Процесс функционирования государства предполагает определенное воздействие его на отдельные институты и элементы, общественные отношения и человека. Посредством этого воздействия государство исполняет свои функции.</w:t>
      </w:r>
    </w:p>
    <w:p w:rsidR="000738B3" w:rsidRPr="00363F96" w:rsidRDefault="000738B3" w:rsidP="00FF3FE1">
      <w:pPr>
        <w:spacing w:after="0" w:line="360" w:lineRule="auto"/>
        <w:ind w:firstLine="709"/>
        <w:jc w:val="both"/>
        <w:rPr>
          <w:rFonts w:ascii="Times New Roman" w:hAnsi="Times New Roman"/>
          <w:sz w:val="28"/>
          <w:szCs w:val="28"/>
        </w:rPr>
      </w:pPr>
      <w:r w:rsidRPr="00363F96">
        <w:rPr>
          <w:rFonts w:ascii="Times New Roman" w:hAnsi="Times New Roman"/>
          <w:sz w:val="28"/>
          <w:szCs w:val="28"/>
        </w:rPr>
        <w:t xml:space="preserve">Исполнение своих функций государством, предполагает определенные изменения в общественных отношениях и институтах. </w:t>
      </w:r>
      <w:r>
        <w:rPr>
          <w:rFonts w:ascii="Times New Roman" w:hAnsi="Times New Roman"/>
          <w:sz w:val="28"/>
          <w:szCs w:val="28"/>
        </w:rPr>
        <w:t>З</w:t>
      </w:r>
      <w:r w:rsidRPr="00363F96">
        <w:rPr>
          <w:rFonts w:ascii="Times New Roman" w:hAnsi="Times New Roman"/>
          <w:sz w:val="28"/>
          <w:szCs w:val="28"/>
        </w:rPr>
        <w:t>начение функций государства заключается в возможности, посредств</w:t>
      </w:r>
      <w:r>
        <w:rPr>
          <w:rFonts w:ascii="Times New Roman" w:hAnsi="Times New Roman"/>
          <w:sz w:val="28"/>
          <w:szCs w:val="28"/>
        </w:rPr>
        <w:t>ом их полномочий</w:t>
      </w:r>
      <w:r w:rsidRPr="00363F96">
        <w:rPr>
          <w:rFonts w:ascii="Times New Roman" w:hAnsi="Times New Roman"/>
          <w:sz w:val="28"/>
          <w:szCs w:val="28"/>
        </w:rPr>
        <w:t>, влиять на все процессы, происходящие в государстве и обществе.</w:t>
      </w:r>
    </w:p>
    <w:p w:rsidR="000738B3" w:rsidRPr="006C76D5" w:rsidRDefault="000738B3" w:rsidP="00FF3FE1">
      <w:pPr>
        <w:shd w:val="clear" w:color="auto" w:fill="FFFFFF"/>
        <w:spacing w:after="0" w:line="360" w:lineRule="auto"/>
        <w:ind w:firstLine="709"/>
        <w:jc w:val="both"/>
        <w:rPr>
          <w:rFonts w:ascii="Times New Roman" w:hAnsi="Times New Roman"/>
          <w:sz w:val="28"/>
          <w:szCs w:val="28"/>
        </w:rPr>
      </w:pPr>
      <w:r w:rsidRPr="006C76D5">
        <w:rPr>
          <w:rFonts w:ascii="Times New Roman" w:hAnsi="Times New Roman"/>
          <w:sz w:val="28"/>
          <w:szCs w:val="28"/>
        </w:rPr>
        <w:t xml:space="preserve"> </w:t>
      </w:r>
      <w:r w:rsidRPr="006C76D5">
        <w:rPr>
          <w:rFonts w:ascii="Times New Roman" w:hAnsi="Times New Roman"/>
          <w:sz w:val="28"/>
          <w:szCs w:val="28"/>
          <w:shd w:val="clear" w:color="auto" w:fill="FFFFFF"/>
        </w:rPr>
        <w:t xml:space="preserve">Термин «функция» происходит от латинского слова functio, что переводится как «исполнение», «совершение». </w:t>
      </w:r>
    </w:p>
    <w:p w:rsidR="000738B3" w:rsidRDefault="000738B3" w:rsidP="00FF3FE1">
      <w:pPr>
        <w:shd w:val="clear" w:color="auto" w:fill="FFFFFF"/>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rPr>
        <w:t>При изучении</w:t>
      </w:r>
      <w:r w:rsidRPr="00126403">
        <w:rPr>
          <w:rFonts w:ascii="Times New Roman" w:hAnsi="Times New Roman"/>
          <w:color w:val="000000"/>
          <w:sz w:val="28"/>
          <w:szCs w:val="28"/>
        </w:rPr>
        <w:t xml:space="preserve"> </w:t>
      </w:r>
      <w:r>
        <w:rPr>
          <w:rFonts w:ascii="Times New Roman" w:hAnsi="Times New Roman"/>
          <w:color w:val="000000"/>
          <w:sz w:val="28"/>
          <w:szCs w:val="28"/>
        </w:rPr>
        <w:t>юридической литературы можно встретить множество мнений в отношении понятия «</w:t>
      </w:r>
      <w:r w:rsidRPr="00126403">
        <w:rPr>
          <w:rFonts w:ascii="Times New Roman" w:hAnsi="Times New Roman"/>
          <w:color w:val="000000"/>
          <w:sz w:val="28"/>
          <w:szCs w:val="28"/>
        </w:rPr>
        <w:t>функция г</w:t>
      </w:r>
      <w:r>
        <w:rPr>
          <w:rFonts w:ascii="Times New Roman" w:hAnsi="Times New Roman"/>
          <w:color w:val="000000"/>
          <w:sz w:val="28"/>
          <w:szCs w:val="28"/>
        </w:rPr>
        <w:t>осударства». Наиболее распространенным среди них является</w:t>
      </w:r>
      <w:r w:rsidRPr="00126403">
        <w:rPr>
          <w:rFonts w:ascii="Times New Roman" w:hAnsi="Times New Roman"/>
          <w:color w:val="000000"/>
          <w:sz w:val="28"/>
          <w:szCs w:val="28"/>
        </w:rPr>
        <w:t xml:space="preserve"> понимание функции госу</w:t>
      </w:r>
      <w:r>
        <w:rPr>
          <w:rFonts w:ascii="Times New Roman" w:hAnsi="Times New Roman"/>
          <w:color w:val="000000"/>
          <w:sz w:val="28"/>
          <w:szCs w:val="28"/>
        </w:rPr>
        <w:t>дарства как основного</w:t>
      </w:r>
      <w:r w:rsidRPr="00126403">
        <w:rPr>
          <w:rFonts w:ascii="Times New Roman" w:hAnsi="Times New Roman"/>
          <w:color w:val="000000"/>
          <w:sz w:val="28"/>
          <w:szCs w:val="28"/>
        </w:rPr>
        <w:t xml:space="preserve"> направления его деятельности, в котором </w:t>
      </w:r>
      <w:r w:rsidRPr="00363F96">
        <w:rPr>
          <w:rFonts w:ascii="Times New Roman" w:hAnsi="Times New Roman"/>
          <w:color w:val="000000"/>
          <w:sz w:val="28"/>
          <w:szCs w:val="28"/>
        </w:rPr>
        <w:t>выражается сущность и со</w:t>
      </w:r>
      <w:r>
        <w:rPr>
          <w:rFonts w:ascii="Times New Roman" w:hAnsi="Times New Roman"/>
          <w:color w:val="000000"/>
          <w:sz w:val="28"/>
          <w:szCs w:val="28"/>
        </w:rPr>
        <w:t>циальное назначение государства,</w:t>
      </w:r>
      <w:r w:rsidRPr="00F15276">
        <w:rPr>
          <w:rFonts w:ascii="Tahoma" w:hAnsi="Tahoma" w:cs="Tahoma"/>
          <w:color w:val="000000"/>
          <w:sz w:val="19"/>
          <w:szCs w:val="19"/>
          <w:shd w:val="clear" w:color="auto" w:fill="FFFFFF"/>
        </w:rPr>
        <w:t xml:space="preserve"> </w:t>
      </w:r>
      <w:r w:rsidRPr="00F15276">
        <w:rPr>
          <w:rFonts w:ascii="Times New Roman" w:hAnsi="Times New Roman"/>
          <w:color w:val="000000"/>
          <w:sz w:val="28"/>
          <w:szCs w:val="28"/>
          <w:shd w:val="clear" w:color="auto" w:fill="FFFFFF"/>
        </w:rPr>
        <w:t xml:space="preserve">например, </w:t>
      </w:r>
      <w:r>
        <w:rPr>
          <w:rFonts w:ascii="Times New Roman" w:hAnsi="Times New Roman"/>
          <w:color w:val="000000"/>
          <w:sz w:val="28"/>
          <w:szCs w:val="28"/>
          <w:shd w:val="clear" w:color="auto" w:fill="FFFFFF"/>
        </w:rPr>
        <w:t xml:space="preserve">В.Н. Хропанюк дает следующее определение: </w:t>
      </w:r>
      <w:r w:rsidRPr="00F15276">
        <w:rPr>
          <w:rFonts w:ascii="Times New Roman" w:hAnsi="Times New Roman"/>
          <w:color w:val="000000"/>
          <w:sz w:val="28"/>
          <w:szCs w:val="28"/>
          <w:shd w:val="clear" w:color="auto" w:fill="FFFFFF"/>
        </w:rPr>
        <w:t>«Функции государства - это основные направления его деятельности, выражающие сущность и социальное назначение государственного управления общество</w:t>
      </w:r>
      <w:r>
        <w:rPr>
          <w:rFonts w:ascii="Times New Roman" w:hAnsi="Times New Roman"/>
          <w:color w:val="000000"/>
          <w:sz w:val="28"/>
          <w:szCs w:val="28"/>
          <w:shd w:val="clear" w:color="auto" w:fill="FFFFFF"/>
        </w:rPr>
        <w:t>м»</w:t>
      </w:r>
      <w:r w:rsidRPr="001B7F9F">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13</w:t>
      </w:r>
      <w:r w:rsidRPr="001B7F9F">
        <w:rPr>
          <w:rFonts w:ascii="Times New Roman" w:hAnsi="Times New Roman"/>
          <w:color w:val="000000"/>
          <w:sz w:val="28"/>
          <w:szCs w:val="28"/>
          <w:shd w:val="clear" w:color="auto" w:fill="FFFFFF"/>
        </w:rPr>
        <w:t>]</w:t>
      </w:r>
      <w:r w:rsidRPr="00F80094">
        <w:rPr>
          <w:rFonts w:ascii="Times New Roman" w:hAnsi="Times New Roman"/>
          <w:sz w:val="28"/>
          <w:szCs w:val="28"/>
          <w:shd w:val="clear" w:color="auto" w:fill="FFFFFF"/>
        </w:rPr>
        <w:t xml:space="preserve"> Аналогичного понятия придерживаются Н.Г. Александров, М.А. Аржанов, В.С. Петров, Н.В.Черноголовкин и ряд других авторов.</w:t>
      </w:r>
    </w:p>
    <w:p w:rsidR="000738B3" w:rsidRDefault="000738B3" w:rsidP="00FF3FE1">
      <w:pPr>
        <w:shd w:val="clear" w:color="auto" w:fill="FFFFFF"/>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Иначе выглядит трактовка</w:t>
      </w:r>
      <w:r w:rsidRPr="001B7F9F">
        <w:rPr>
          <w:rFonts w:ascii="Times New Roman" w:hAnsi="Times New Roman"/>
          <w:sz w:val="28"/>
          <w:szCs w:val="28"/>
          <w:shd w:val="clear" w:color="auto" w:fill="FFFFFF"/>
        </w:rPr>
        <w:t xml:space="preserve"> функции государства Л.И. Каском и Л.В. Николаевой. </w:t>
      </w:r>
      <w:r>
        <w:rPr>
          <w:rFonts w:ascii="Times New Roman" w:hAnsi="Times New Roman"/>
          <w:sz w:val="28"/>
          <w:szCs w:val="28"/>
          <w:shd w:val="clear" w:color="auto" w:fill="FFFFFF"/>
        </w:rPr>
        <w:t>П</w:t>
      </w:r>
      <w:r w:rsidRPr="001B7F9F">
        <w:rPr>
          <w:rFonts w:ascii="Times New Roman" w:hAnsi="Times New Roman"/>
          <w:sz w:val="28"/>
          <w:szCs w:val="28"/>
          <w:shd w:val="clear" w:color="auto" w:fill="FFFFFF"/>
        </w:rPr>
        <w:t>од функцией государства эти авторы понимают его конечные цели, которые остаются неизменными на всем протяжении существования государственности или, во всяком случае, на протяжении существования государства определенного исторического типа</w:t>
      </w:r>
      <w:r>
        <w:rPr>
          <w:rFonts w:ascii="Times New Roman" w:hAnsi="Times New Roman"/>
          <w:sz w:val="28"/>
          <w:szCs w:val="28"/>
          <w:shd w:val="clear" w:color="auto" w:fill="FFFFFF"/>
        </w:rPr>
        <w:t>.</w:t>
      </w:r>
      <w:r w:rsidRPr="001B7F9F">
        <w:rPr>
          <w:rFonts w:ascii="Times New Roman" w:hAnsi="Times New Roman"/>
          <w:sz w:val="28"/>
          <w:szCs w:val="28"/>
          <w:shd w:val="clear" w:color="auto" w:fill="FFFFFF"/>
        </w:rPr>
        <w:t>[</w:t>
      </w:r>
      <w:r>
        <w:rPr>
          <w:rFonts w:ascii="Times New Roman" w:hAnsi="Times New Roman"/>
          <w:sz w:val="28"/>
          <w:szCs w:val="28"/>
          <w:shd w:val="clear" w:color="auto" w:fill="FFFFFF"/>
        </w:rPr>
        <w:t>3</w:t>
      </w:r>
      <w:r w:rsidRPr="001B7F9F">
        <w:rPr>
          <w:rFonts w:ascii="Times New Roman" w:hAnsi="Times New Roman"/>
          <w:sz w:val="28"/>
          <w:szCs w:val="28"/>
          <w:shd w:val="clear" w:color="auto" w:fill="FFFFFF"/>
        </w:rPr>
        <w:t>]</w:t>
      </w:r>
    </w:p>
    <w:p w:rsidR="000738B3" w:rsidRDefault="000738B3" w:rsidP="00FF3FE1">
      <w:pPr>
        <w:shd w:val="clear" w:color="auto" w:fill="FFFFFF"/>
        <w:spacing w:after="0" w:line="360" w:lineRule="auto"/>
        <w:ind w:firstLine="709"/>
        <w:jc w:val="both"/>
        <w:rPr>
          <w:rFonts w:ascii="Times New Roman" w:hAnsi="Times New Roman"/>
          <w:color w:val="333333"/>
          <w:sz w:val="28"/>
          <w:szCs w:val="28"/>
          <w:shd w:val="clear" w:color="auto" w:fill="FFFFFF"/>
        </w:rPr>
      </w:pPr>
      <w:r w:rsidRPr="00F80094">
        <w:rPr>
          <w:rFonts w:ascii="Times New Roman" w:hAnsi="Times New Roman"/>
          <w:sz w:val="28"/>
          <w:szCs w:val="28"/>
          <w:shd w:val="clear" w:color="auto" w:fill="FFFFFF"/>
        </w:rPr>
        <w:t>Л.А.Морозова предлагает трактовку функций не только как направлений деятельности государства, но и как механизм государственного воздействия на общественные процессы, ссылаясь на то, что выполняя определенные функции в тех или иных сферах жизни общества, государство одновременно посредством проводимых реформ, различного рода преобразований, правового регулирования общественных отношений воздействует на состояние общественных процессов</w:t>
      </w:r>
      <w:r>
        <w:rPr>
          <w:rFonts w:ascii="Times New Roman" w:hAnsi="Times New Roman"/>
          <w:sz w:val="28"/>
          <w:szCs w:val="28"/>
          <w:shd w:val="clear" w:color="auto" w:fill="FFFFFF"/>
        </w:rPr>
        <w:t>.</w:t>
      </w:r>
      <w:r w:rsidRPr="00F80094">
        <w:rPr>
          <w:rFonts w:ascii="Arial" w:hAnsi="Arial" w:cs="Arial"/>
          <w:sz w:val="15"/>
          <w:szCs w:val="15"/>
          <w:shd w:val="clear" w:color="auto" w:fill="FFFFFF"/>
        </w:rPr>
        <w:t>.</w:t>
      </w:r>
      <w:r>
        <w:rPr>
          <w:rFonts w:ascii="Arial" w:hAnsi="Arial" w:cs="Arial"/>
          <w:color w:val="333333"/>
          <w:sz w:val="15"/>
          <w:szCs w:val="15"/>
          <w:shd w:val="clear" w:color="auto" w:fill="FFFFFF"/>
        </w:rPr>
        <w:t xml:space="preserve"> </w:t>
      </w:r>
      <w:r w:rsidRPr="00F80094">
        <w:rPr>
          <w:rFonts w:ascii="Times New Roman" w:hAnsi="Times New Roman"/>
          <w:color w:val="333333"/>
          <w:sz w:val="28"/>
          <w:szCs w:val="28"/>
          <w:shd w:val="clear" w:color="auto" w:fill="FFFFFF"/>
        </w:rPr>
        <w:t>[</w:t>
      </w:r>
      <w:r>
        <w:rPr>
          <w:rFonts w:ascii="Times New Roman" w:hAnsi="Times New Roman"/>
          <w:color w:val="333333"/>
          <w:sz w:val="28"/>
          <w:szCs w:val="28"/>
          <w:shd w:val="clear" w:color="auto" w:fill="FFFFFF"/>
        </w:rPr>
        <w:t>9</w:t>
      </w:r>
      <w:r w:rsidRPr="00F80094">
        <w:rPr>
          <w:rFonts w:ascii="Times New Roman" w:hAnsi="Times New Roman"/>
          <w:color w:val="333333"/>
          <w:sz w:val="28"/>
          <w:szCs w:val="28"/>
          <w:shd w:val="clear" w:color="auto" w:fill="FFFFFF"/>
        </w:rPr>
        <w:t>]</w:t>
      </w:r>
    </w:p>
    <w:p w:rsidR="000738B3" w:rsidRPr="00F80094" w:rsidRDefault="000738B3" w:rsidP="00FF3FE1">
      <w:pPr>
        <w:shd w:val="clear" w:color="auto" w:fill="FFFFFF"/>
        <w:spacing w:after="0" w:line="360" w:lineRule="auto"/>
        <w:ind w:firstLine="709"/>
        <w:jc w:val="both"/>
        <w:rPr>
          <w:rFonts w:ascii="Times New Roman" w:hAnsi="Times New Roman"/>
          <w:sz w:val="28"/>
          <w:szCs w:val="28"/>
          <w:shd w:val="clear" w:color="auto" w:fill="FFFFFF"/>
        </w:rPr>
      </w:pPr>
      <w:r w:rsidRPr="00F80094">
        <w:rPr>
          <w:rFonts w:ascii="Times New Roman" w:hAnsi="Times New Roman"/>
          <w:sz w:val="28"/>
          <w:szCs w:val="28"/>
          <w:shd w:val="clear" w:color="auto" w:fill="FFFFFF"/>
        </w:rPr>
        <w:t xml:space="preserve">Таким образом, </w:t>
      </w:r>
      <w:r>
        <w:rPr>
          <w:rFonts w:ascii="Times New Roman" w:hAnsi="Times New Roman"/>
          <w:sz w:val="28"/>
          <w:szCs w:val="28"/>
          <w:shd w:val="clear" w:color="auto" w:fill="FFFFFF"/>
        </w:rPr>
        <w:t xml:space="preserve">из </w:t>
      </w:r>
      <w:r w:rsidRPr="00F80094">
        <w:rPr>
          <w:rFonts w:ascii="Times New Roman" w:hAnsi="Times New Roman"/>
          <w:sz w:val="28"/>
          <w:szCs w:val="28"/>
          <w:shd w:val="clear" w:color="auto" w:fill="FFFFFF"/>
        </w:rPr>
        <w:t>анализ</w:t>
      </w:r>
      <w:r>
        <w:rPr>
          <w:rFonts w:ascii="Times New Roman" w:hAnsi="Times New Roman"/>
          <w:sz w:val="28"/>
          <w:szCs w:val="28"/>
          <w:shd w:val="clear" w:color="auto" w:fill="FFFFFF"/>
        </w:rPr>
        <w:t>а</w:t>
      </w:r>
      <w:r w:rsidRPr="00F80094">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понятий и трактовок </w:t>
      </w:r>
      <w:r w:rsidRPr="00F80094">
        <w:rPr>
          <w:rFonts w:ascii="Times New Roman" w:hAnsi="Times New Roman"/>
          <w:sz w:val="28"/>
          <w:szCs w:val="28"/>
          <w:shd w:val="clear" w:color="auto" w:fill="FFFFFF"/>
        </w:rPr>
        <w:t xml:space="preserve">функций государства </w:t>
      </w:r>
      <w:r>
        <w:rPr>
          <w:rFonts w:ascii="Times New Roman" w:hAnsi="Times New Roman"/>
          <w:sz w:val="28"/>
          <w:szCs w:val="28"/>
          <w:shd w:val="clear" w:color="auto" w:fill="FFFFFF"/>
        </w:rPr>
        <w:t>можно сделать вывод, что идет активная научная разработка данного определения и, не смотря на различные точки зрения, формируется полное рациональное понятие функций государства.</w:t>
      </w:r>
      <w:r w:rsidRPr="00F80094">
        <w:rPr>
          <w:rFonts w:ascii="Times New Roman" w:hAnsi="Times New Roman"/>
          <w:sz w:val="28"/>
          <w:szCs w:val="28"/>
          <w:shd w:val="clear" w:color="auto" w:fill="FFFFFF"/>
        </w:rPr>
        <w:t xml:space="preserve"> С учетом достигнутого к настоящему времени уровня разработанности </w:t>
      </w:r>
      <w:r>
        <w:rPr>
          <w:rFonts w:ascii="Times New Roman" w:hAnsi="Times New Roman"/>
          <w:sz w:val="28"/>
          <w:szCs w:val="28"/>
          <w:shd w:val="clear" w:color="auto" w:fill="FFFFFF"/>
        </w:rPr>
        <w:t xml:space="preserve">идет процесс обобщения существующих </w:t>
      </w:r>
      <w:r w:rsidRPr="00F80094">
        <w:rPr>
          <w:rFonts w:ascii="Times New Roman" w:hAnsi="Times New Roman"/>
          <w:sz w:val="28"/>
          <w:szCs w:val="28"/>
          <w:shd w:val="clear" w:color="auto" w:fill="FFFFFF"/>
        </w:rPr>
        <w:t>точек зрения, что</w:t>
      </w:r>
      <w:r>
        <w:rPr>
          <w:rFonts w:ascii="Times New Roman" w:hAnsi="Times New Roman"/>
          <w:sz w:val="28"/>
          <w:szCs w:val="28"/>
          <w:shd w:val="clear" w:color="auto" w:fill="FFFFFF"/>
        </w:rPr>
        <w:t xml:space="preserve"> в теории</w:t>
      </w:r>
      <w:r w:rsidRPr="00F80094">
        <w:rPr>
          <w:rFonts w:ascii="Times New Roman" w:hAnsi="Times New Roman"/>
          <w:sz w:val="28"/>
          <w:szCs w:val="28"/>
          <w:shd w:val="clear" w:color="auto" w:fill="FFFFFF"/>
        </w:rPr>
        <w:t xml:space="preserve"> позволяет в значительной мере преодолеть</w:t>
      </w:r>
      <w:r>
        <w:rPr>
          <w:rFonts w:ascii="Times New Roman" w:hAnsi="Times New Roman"/>
          <w:sz w:val="28"/>
          <w:szCs w:val="28"/>
          <w:shd w:val="clear" w:color="auto" w:fill="FFFFFF"/>
        </w:rPr>
        <w:t xml:space="preserve"> противоречия.</w:t>
      </w:r>
    </w:p>
    <w:p w:rsidR="000738B3" w:rsidRPr="00056E90" w:rsidRDefault="000738B3" w:rsidP="00FF3FE1">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Функции государства отражают</w:t>
      </w:r>
      <w:r w:rsidRPr="00363F96">
        <w:rPr>
          <w:color w:val="000000"/>
          <w:sz w:val="28"/>
          <w:szCs w:val="28"/>
        </w:rPr>
        <w:t xml:space="preserve"> динамическую характеристику</w:t>
      </w:r>
      <w:r>
        <w:rPr>
          <w:color w:val="000000"/>
          <w:sz w:val="28"/>
          <w:szCs w:val="28"/>
        </w:rPr>
        <w:t xml:space="preserve"> государства</w:t>
      </w:r>
      <w:r w:rsidRPr="00363F96">
        <w:rPr>
          <w:color w:val="000000"/>
          <w:sz w:val="28"/>
          <w:szCs w:val="28"/>
        </w:rPr>
        <w:t>. Они показывают, что должно делать государство для достижения и осуществления тех целей и задач, которые стоят перед ним в определенный исторический период. Однако функции государства как основные направления его деятельности не следует сводить к самой деятельности, так как на практике государство иногда уклоняется или искажает эти направления. Не следует их отождествлять и с целями и задачами, стоящими перед государством. Если цель указывает на то, к чему с</w:t>
      </w:r>
      <w:r>
        <w:rPr>
          <w:color w:val="000000"/>
          <w:sz w:val="28"/>
          <w:szCs w:val="28"/>
        </w:rPr>
        <w:t>тремится государство, а задача -</w:t>
      </w:r>
      <w:r w:rsidRPr="00363F96">
        <w:rPr>
          <w:color w:val="000000"/>
          <w:sz w:val="28"/>
          <w:szCs w:val="28"/>
        </w:rPr>
        <w:t xml:space="preserve"> на средства и способы ее достижения в определенных условиях, то функция отражает скоординированные направления деятельности государственного механизма. Одна задача может решаться посредством выполнения нескольких функций.</w:t>
      </w:r>
      <w:r w:rsidRPr="00056E90">
        <w:rPr>
          <w:color w:val="000000"/>
          <w:sz w:val="28"/>
          <w:szCs w:val="28"/>
        </w:rPr>
        <w:t>[7]</w:t>
      </w:r>
    </w:p>
    <w:p w:rsidR="000738B3" w:rsidRDefault="000738B3" w:rsidP="00FF3FE1">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Функции -</w:t>
      </w:r>
      <w:r w:rsidRPr="00363F96">
        <w:rPr>
          <w:color w:val="000000"/>
          <w:sz w:val="28"/>
          <w:szCs w:val="28"/>
        </w:rPr>
        <w:t xml:space="preserve"> это такие объективно необходимые направления предметной деятельности государства, без которых общество не может нормально существовать и развиваться. Они устойчиво сложились в определенных сферах общественной жизни и требуют согласованных управленческих решений и действий всех составных частей государственного механизма.</w:t>
      </w:r>
    </w:p>
    <w:p w:rsidR="000738B3" w:rsidRDefault="000738B3" w:rsidP="00FF3FE1">
      <w:pPr>
        <w:spacing w:after="0" w:line="360" w:lineRule="auto"/>
        <w:ind w:firstLine="709"/>
        <w:jc w:val="both"/>
        <w:rPr>
          <w:rFonts w:ascii="Times New Roman" w:hAnsi="Times New Roman"/>
          <w:iCs/>
          <w:color w:val="000000"/>
          <w:sz w:val="28"/>
          <w:szCs w:val="28"/>
        </w:rPr>
      </w:pPr>
      <w:r>
        <w:rPr>
          <w:rFonts w:ascii="Times New Roman" w:hAnsi="Times New Roman"/>
          <w:color w:val="000000"/>
          <w:sz w:val="28"/>
          <w:szCs w:val="28"/>
        </w:rPr>
        <w:t>Таким образом, ф</w:t>
      </w:r>
      <w:r w:rsidRPr="00F52C42">
        <w:rPr>
          <w:rFonts w:ascii="Times New Roman" w:hAnsi="Times New Roman"/>
          <w:color w:val="000000"/>
          <w:sz w:val="28"/>
          <w:szCs w:val="28"/>
        </w:rPr>
        <w:t>ункции государства</w:t>
      </w:r>
      <w:r>
        <w:rPr>
          <w:rFonts w:ascii="Times New Roman" w:hAnsi="Times New Roman"/>
          <w:color w:val="000000"/>
          <w:sz w:val="28"/>
          <w:szCs w:val="28"/>
        </w:rPr>
        <w:t xml:space="preserve"> можно определить как </w:t>
      </w:r>
      <w:r w:rsidRPr="00F52C42">
        <w:rPr>
          <w:rFonts w:ascii="Times New Roman" w:hAnsi="Times New Roman"/>
          <w:iCs/>
          <w:color w:val="000000"/>
          <w:sz w:val="28"/>
          <w:szCs w:val="28"/>
        </w:rPr>
        <w:t>основные направления деятельности государства</w:t>
      </w:r>
      <w:r w:rsidRPr="00126403">
        <w:rPr>
          <w:rFonts w:ascii="Times New Roman" w:hAnsi="Times New Roman"/>
          <w:iCs/>
          <w:color w:val="000000"/>
          <w:sz w:val="28"/>
          <w:szCs w:val="28"/>
        </w:rPr>
        <w:t xml:space="preserve"> по реализации стоящих перед ним важнейших задач</w:t>
      </w:r>
      <w:r w:rsidRPr="00F52C42">
        <w:rPr>
          <w:rFonts w:ascii="Times New Roman" w:hAnsi="Times New Roman"/>
          <w:iCs/>
          <w:color w:val="000000"/>
          <w:sz w:val="28"/>
          <w:szCs w:val="28"/>
        </w:rPr>
        <w:t>, в которых выражаются и конкретизируются его</w:t>
      </w:r>
      <w:r w:rsidRPr="00126403">
        <w:rPr>
          <w:rFonts w:ascii="Times New Roman" w:hAnsi="Times New Roman"/>
          <w:iCs/>
          <w:color w:val="000000"/>
          <w:sz w:val="28"/>
          <w:szCs w:val="28"/>
        </w:rPr>
        <w:t xml:space="preserve"> сущность, роль</w:t>
      </w:r>
      <w:r w:rsidRPr="00F52C42">
        <w:rPr>
          <w:rFonts w:ascii="Times New Roman" w:hAnsi="Times New Roman"/>
          <w:iCs/>
          <w:color w:val="000000"/>
          <w:sz w:val="28"/>
          <w:szCs w:val="28"/>
        </w:rPr>
        <w:t xml:space="preserve"> и социальное назначение</w:t>
      </w:r>
      <w:r w:rsidRPr="00126403">
        <w:rPr>
          <w:rFonts w:ascii="Times New Roman" w:hAnsi="Times New Roman"/>
          <w:iCs/>
          <w:color w:val="000000"/>
          <w:sz w:val="28"/>
          <w:szCs w:val="28"/>
        </w:rPr>
        <w:t xml:space="preserve"> в общественной жизни.</w:t>
      </w:r>
    </w:p>
    <w:p w:rsidR="000738B3" w:rsidRDefault="000738B3" w:rsidP="00FF3FE1">
      <w:pPr>
        <w:spacing w:after="0" w:line="360" w:lineRule="auto"/>
        <w:ind w:firstLine="709"/>
        <w:jc w:val="both"/>
        <w:rPr>
          <w:rFonts w:ascii="Times New Roman" w:hAnsi="Times New Roman"/>
          <w:sz w:val="28"/>
          <w:szCs w:val="28"/>
        </w:rPr>
      </w:pPr>
      <w:r w:rsidRPr="00A95C96">
        <w:rPr>
          <w:rFonts w:ascii="Times New Roman" w:hAnsi="Times New Roman"/>
          <w:sz w:val="28"/>
          <w:szCs w:val="28"/>
        </w:rPr>
        <w:t xml:space="preserve"> Каждая функция государства имеет свой объект воздействия и свое содержание. Объект - определенная сфера общественных отношений (экономика, культура и др.), на которую направлено государственное воздействие. Объекты и служат критерием разграничения функций государства. Содержание функций показывает, что делает государство, какие управленческие действия в данной сфере оно совершает, чем конкретно занимаются его соответствующие органы. </w:t>
      </w:r>
    </w:p>
    <w:p w:rsidR="000738B3" w:rsidRPr="001E68C8" w:rsidRDefault="000738B3" w:rsidP="00FF3FE1">
      <w:pPr>
        <w:spacing w:after="0" w:line="360" w:lineRule="auto"/>
        <w:ind w:firstLine="709"/>
        <w:jc w:val="both"/>
        <w:rPr>
          <w:rFonts w:ascii="Times New Roman" w:hAnsi="Times New Roman"/>
          <w:sz w:val="28"/>
          <w:szCs w:val="28"/>
        </w:rPr>
      </w:pPr>
      <w:r w:rsidRPr="00A95C96">
        <w:rPr>
          <w:rFonts w:ascii="Times New Roman" w:hAnsi="Times New Roman"/>
          <w:sz w:val="28"/>
          <w:szCs w:val="28"/>
        </w:rPr>
        <w:t>Все функции конкретных государственных органов подчинены функциям государства, не могут им противоречить. Поэтому деятельность государственных органов должна протекать в русле</w:t>
      </w:r>
      <w:r>
        <w:rPr>
          <w:rFonts w:ascii="Times New Roman" w:hAnsi="Times New Roman"/>
          <w:sz w:val="28"/>
          <w:szCs w:val="28"/>
        </w:rPr>
        <w:t xml:space="preserve"> основных функций государства. </w:t>
      </w:r>
    </w:p>
    <w:p w:rsidR="000738B3" w:rsidRPr="007335A8" w:rsidRDefault="000738B3" w:rsidP="00FF3FE1">
      <w:pPr>
        <w:shd w:val="clear" w:color="auto" w:fill="FFFFFF"/>
        <w:spacing w:after="0" w:line="360" w:lineRule="auto"/>
        <w:ind w:firstLine="709"/>
        <w:jc w:val="both"/>
        <w:rPr>
          <w:rFonts w:ascii="Times New Roman" w:hAnsi="Times New Roman"/>
          <w:color w:val="000000"/>
          <w:sz w:val="28"/>
          <w:szCs w:val="28"/>
        </w:rPr>
      </w:pPr>
      <w:r>
        <w:rPr>
          <w:rFonts w:ascii="Times New Roman" w:hAnsi="Times New Roman"/>
          <w:iCs/>
          <w:color w:val="000000"/>
          <w:sz w:val="28"/>
          <w:szCs w:val="28"/>
        </w:rPr>
        <w:t>Функциям государства присущи следующие признаки:</w:t>
      </w:r>
    </w:p>
    <w:p w:rsidR="000738B3" w:rsidRDefault="000738B3" w:rsidP="00FF3FE1">
      <w:pPr>
        <w:spacing w:after="0" w:line="360" w:lineRule="auto"/>
        <w:ind w:firstLine="709"/>
        <w:jc w:val="both"/>
        <w:rPr>
          <w:rFonts w:ascii="Times New Roman" w:hAnsi="Times New Roman"/>
          <w:sz w:val="28"/>
          <w:szCs w:val="28"/>
        </w:rPr>
      </w:pPr>
      <w:r w:rsidRPr="00A95C96">
        <w:rPr>
          <w:rFonts w:ascii="Times New Roman" w:hAnsi="Times New Roman"/>
          <w:sz w:val="28"/>
          <w:szCs w:val="28"/>
        </w:rPr>
        <w:t xml:space="preserve">1. Функция государства </w:t>
      </w:r>
      <w:r>
        <w:rPr>
          <w:rFonts w:ascii="Times New Roman" w:hAnsi="Times New Roman"/>
          <w:sz w:val="28"/>
          <w:szCs w:val="28"/>
        </w:rPr>
        <w:t>является основным</w:t>
      </w:r>
      <w:r w:rsidRPr="00A95C96">
        <w:rPr>
          <w:rFonts w:ascii="Times New Roman" w:hAnsi="Times New Roman"/>
          <w:sz w:val="28"/>
          <w:szCs w:val="28"/>
        </w:rPr>
        <w:t>,</w:t>
      </w:r>
      <w:r>
        <w:rPr>
          <w:rFonts w:ascii="Times New Roman" w:hAnsi="Times New Roman"/>
          <w:sz w:val="28"/>
          <w:szCs w:val="28"/>
        </w:rPr>
        <w:t xml:space="preserve"> главным</w:t>
      </w:r>
      <w:r w:rsidRPr="00A95C96">
        <w:rPr>
          <w:rFonts w:ascii="Times New Roman" w:hAnsi="Times New Roman"/>
          <w:sz w:val="28"/>
          <w:szCs w:val="28"/>
        </w:rPr>
        <w:t xml:space="preserve"> направление</w:t>
      </w:r>
      <w:r>
        <w:rPr>
          <w:rFonts w:ascii="Times New Roman" w:hAnsi="Times New Roman"/>
          <w:sz w:val="28"/>
          <w:szCs w:val="28"/>
        </w:rPr>
        <w:t xml:space="preserve">м деятельности государства и складывается из однородных аспектов деятельности. </w:t>
      </w:r>
      <w:r w:rsidRPr="00A95C96">
        <w:rPr>
          <w:rFonts w:ascii="Times New Roman" w:hAnsi="Times New Roman"/>
          <w:sz w:val="28"/>
          <w:szCs w:val="28"/>
        </w:rPr>
        <w:t>Это устойчивая, сложившаяся</w:t>
      </w:r>
      <w:r>
        <w:rPr>
          <w:rFonts w:ascii="Times New Roman" w:hAnsi="Times New Roman"/>
          <w:sz w:val="28"/>
          <w:szCs w:val="28"/>
        </w:rPr>
        <w:t xml:space="preserve"> </w:t>
      </w:r>
      <w:r w:rsidRPr="00A95C96">
        <w:rPr>
          <w:rFonts w:ascii="Times New Roman" w:hAnsi="Times New Roman"/>
          <w:sz w:val="28"/>
          <w:szCs w:val="28"/>
        </w:rPr>
        <w:t>предметная деятельность</w:t>
      </w:r>
      <w:r>
        <w:rPr>
          <w:rFonts w:ascii="Times New Roman" w:hAnsi="Times New Roman"/>
          <w:sz w:val="28"/>
          <w:szCs w:val="28"/>
        </w:rPr>
        <w:t xml:space="preserve"> </w:t>
      </w:r>
      <w:r w:rsidRPr="00A95C96">
        <w:rPr>
          <w:rFonts w:ascii="Times New Roman" w:hAnsi="Times New Roman"/>
          <w:sz w:val="28"/>
          <w:szCs w:val="28"/>
        </w:rPr>
        <w:t>государства в той или иной сфере - в экономике, политике, охране природы и др.</w:t>
      </w:r>
    </w:p>
    <w:p w:rsidR="000738B3" w:rsidRDefault="000738B3" w:rsidP="00FF3FE1">
      <w:pPr>
        <w:spacing w:after="0" w:line="360" w:lineRule="auto"/>
        <w:ind w:firstLine="709"/>
        <w:jc w:val="both"/>
        <w:rPr>
          <w:rFonts w:ascii="Times New Roman" w:hAnsi="Times New Roman"/>
          <w:sz w:val="28"/>
          <w:szCs w:val="28"/>
        </w:rPr>
      </w:pPr>
      <w:r>
        <w:rPr>
          <w:rFonts w:ascii="Times New Roman" w:hAnsi="Times New Roman"/>
          <w:sz w:val="28"/>
          <w:szCs w:val="28"/>
        </w:rPr>
        <w:t xml:space="preserve">2. В функциях </w:t>
      </w:r>
      <w:r w:rsidRPr="00A95C96">
        <w:rPr>
          <w:rFonts w:ascii="Times New Roman" w:hAnsi="Times New Roman"/>
          <w:sz w:val="28"/>
          <w:szCs w:val="28"/>
        </w:rPr>
        <w:t xml:space="preserve"> выражается</w:t>
      </w:r>
      <w:r>
        <w:rPr>
          <w:rFonts w:ascii="Times New Roman" w:hAnsi="Times New Roman"/>
          <w:sz w:val="28"/>
          <w:szCs w:val="28"/>
        </w:rPr>
        <w:t xml:space="preserve"> </w:t>
      </w:r>
      <w:r w:rsidRPr="00A95C96">
        <w:rPr>
          <w:rFonts w:ascii="Times New Roman" w:hAnsi="Times New Roman"/>
          <w:sz w:val="28"/>
          <w:szCs w:val="28"/>
        </w:rPr>
        <w:t>сущность</w:t>
      </w:r>
      <w:r>
        <w:rPr>
          <w:rFonts w:ascii="Times New Roman" w:hAnsi="Times New Roman"/>
          <w:sz w:val="28"/>
          <w:szCs w:val="28"/>
        </w:rPr>
        <w:t xml:space="preserve"> государства. Также через функции можно познать</w:t>
      </w:r>
      <w:r w:rsidRPr="00A95C96">
        <w:rPr>
          <w:rFonts w:ascii="Times New Roman" w:hAnsi="Times New Roman"/>
          <w:sz w:val="28"/>
          <w:szCs w:val="28"/>
        </w:rPr>
        <w:t xml:space="preserve"> многосторонние связи </w:t>
      </w:r>
      <w:r>
        <w:rPr>
          <w:rFonts w:ascii="Times New Roman" w:hAnsi="Times New Roman"/>
          <w:sz w:val="28"/>
          <w:szCs w:val="28"/>
        </w:rPr>
        <w:t xml:space="preserve">государства </w:t>
      </w:r>
      <w:r w:rsidRPr="00A95C96">
        <w:rPr>
          <w:rFonts w:ascii="Times New Roman" w:hAnsi="Times New Roman"/>
          <w:sz w:val="28"/>
          <w:szCs w:val="28"/>
        </w:rPr>
        <w:t>с обществом.</w:t>
      </w:r>
    </w:p>
    <w:p w:rsidR="000738B3" w:rsidRDefault="000738B3" w:rsidP="00FF3FE1">
      <w:pPr>
        <w:spacing w:after="0" w:line="360" w:lineRule="auto"/>
        <w:ind w:firstLine="709"/>
        <w:jc w:val="both"/>
        <w:rPr>
          <w:rFonts w:ascii="Times New Roman" w:hAnsi="Times New Roman"/>
          <w:sz w:val="28"/>
          <w:szCs w:val="28"/>
        </w:rPr>
      </w:pPr>
      <w:r w:rsidRPr="00A95C96">
        <w:rPr>
          <w:rFonts w:ascii="Times New Roman" w:hAnsi="Times New Roman"/>
          <w:sz w:val="28"/>
          <w:szCs w:val="28"/>
        </w:rPr>
        <w:t>3. Выполняя свои функции, государство тем самым решает стоящие перед ним задачи по управлению обществом, а его деятельность приобретает</w:t>
      </w:r>
      <w:r>
        <w:rPr>
          <w:rFonts w:ascii="Times New Roman" w:hAnsi="Times New Roman"/>
          <w:sz w:val="28"/>
          <w:szCs w:val="28"/>
        </w:rPr>
        <w:t xml:space="preserve"> </w:t>
      </w:r>
      <w:r w:rsidRPr="00A95C96">
        <w:rPr>
          <w:rFonts w:ascii="Times New Roman" w:hAnsi="Times New Roman"/>
          <w:sz w:val="28"/>
          <w:szCs w:val="28"/>
        </w:rPr>
        <w:t>практическую направленность.</w:t>
      </w:r>
    </w:p>
    <w:p w:rsidR="000738B3" w:rsidRDefault="000738B3" w:rsidP="00FF3FE1">
      <w:pPr>
        <w:spacing w:after="0" w:line="360" w:lineRule="auto"/>
        <w:ind w:firstLine="709"/>
        <w:jc w:val="both"/>
        <w:rPr>
          <w:rFonts w:ascii="Times New Roman" w:hAnsi="Times New Roman"/>
          <w:sz w:val="28"/>
          <w:szCs w:val="28"/>
        </w:rPr>
      </w:pPr>
      <w:r w:rsidRPr="00A95C96">
        <w:rPr>
          <w:rFonts w:ascii="Times New Roman" w:hAnsi="Times New Roman"/>
          <w:sz w:val="28"/>
          <w:szCs w:val="28"/>
        </w:rPr>
        <w:t>4. Функции государства конкретизируют цели государственного управления на каждом историческом этапе развития общества.</w:t>
      </w:r>
    </w:p>
    <w:p w:rsidR="000738B3" w:rsidRDefault="000738B3" w:rsidP="00FF3FE1">
      <w:pPr>
        <w:spacing w:after="0" w:line="360" w:lineRule="auto"/>
        <w:ind w:firstLine="709"/>
        <w:jc w:val="both"/>
        <w:rPr>
          <w:rFonts w:ascii="Times New Roman" w:hAnsi="Times New Roman"/>
          <w:sz w:val="28"/>
          <w:szCs w:val="28"/>
        </w:rPr>
      </w:pPr>
      <w:r w:rsidRPr="00A95C96">
        <w:rPr>
          <w:rFonts w:ascii="Times New Roman" w:hAnsi="Times New Roman"/>
          <w:sz w:val="28"/>
          <w:szCs w:val="28"/>
        </w:rPr>
        <w:t>5. Реализуются функции в</w:t>
      </w:r>
      <w:r>
        <w:rPr>
          <w:rFonts w:ascii="Times New Roman" w:hAnsi="Times New Roman"/>
          <w:sz w:val="28"/>
          <w:szCs w:val="28"/>
        </w:rPr>
        <w:t xml:space="preserve"> </w:t>
      </w:r>
      <w:r w:rsidRPr="00A95C96">
        <w:rPr>
          <w:rFonts w:ascii="Times New Roman" w:hAnsi="Times New Roman"/>
          <w:sz w:val="28"/>
          <w:szCs w:val="28"/>
        </w:rPr>
        <w:t>определенных</w:t>
      </w:r>
      <w:r>
        <w:rPr>
          <w:rFonts w:ascii="Times New Roman" w:hAnsi="Times New Roman"/>
          <w:sz w:val="28"/>
          <w:szCs w:val="28"/>
        </w:rPr>
        <w:t xml:space="preserve"> </w:t>
      </w:r>
      <w:r w:rsidRPr="00A95C96">
        <w:rPr>
          <w:rFonts w:ascii="Times New Roman" w:hAnsi="Times New Roman"/>
          <w:sz w:val="28"/>
          <w:szCs w:val="28"/>
        </w:rPr>
        <w:t>(преимущественно правовых)</w:t>
      </w:r>
      <w:r>
        <w:rPr>
          <w:rFonts w:ascii="Times New Roman" w:hAnsi="Times New Roman"/>
          <w:sz w:val="28"/>
          <w:szCs w:val="28"/>
        </w:rPr>
        <w:t xml:space="preserve"> </w:t>
      </w:r>
      <w:r w:rsidRPr="00A95C96">
        <w:rPr>
          <w:rFonts w:ascii="Times New Roman" w:hAnsi="Times New Roman"/>
          <w:sz w:val="28"/>
          <w:szCs w:val="28"/>
        </w:rPr>
        <w:t>формах</w:t>
      </w:r>
      <w:r>
        <w:rPr>
          <w:rFonts w:ascii="Times New Roman" w:hAnsi="Times New Roman"/>
          <w:sz w:val="28"/>
          <w:szCs w:val="28"/>
        </w:rPr>
        <w:t xml:space="preserve"> и </w:t>
      </w:r>
      <w:r w:rsidRPr="00A95C96">
        <w:rPr>
          <w:rFonts w:ascii="Times New Roman" w:hAnsi="Times New Roman"/>
          <w:sz w:val="28"/>
          <w:szCs w:val="28"/>
        </w:rPr>
        <w:t>особыми, характерными для государственной власти</w:t>
      </w:r>
      <w:r>
        <w:rPr>
          <w:rFonts w:ascii="Times New Roman" w:hAnsi="Times New Roman"/>
          <w:sz w:val="28"/>
          <w:szCs w:val="28"/>
        </w:rPr>
        <w:t xml:space="preserve"> </w:t>
      </w:r>
      <w:r w:rsidRPr="00A95C96">
        <w:rPr>
          <w:rFonts w:ascii="Times New Roman" w:hAnsi="Times New Roman"/>
          <w:sz w:val="28"/>
          <w:szCs w:val="28"/>
        </w:rPr>
        <w:t>методами.</w:t>
      </w:r>
    </w:p>
    <w:p w:rsidR="000738B3" w:rsidRDefault="000738B3" w:rsidP="00FF3FE1">
      <w:pPr>
        <w:spacing w:after="0" w:line="360" w:lineRule="auto"/>
        <w:ind w:firstLine="709"/>
        <w:jc w:val="both"/>
        <w:rPr>
          <w:rFonts w:ascii="Times New Roman" w:hAnsi="Times New Roman"/>
          <w:sz w:val="28"/>
          <w:szCs w:val="28"/>
        </w:rPr>
      </w:pPr>
      <w:r>
        <w:rPr>
          <w:rFonts w:ascii="Times New Roman" w:hAnsi="Times New Roman"/>
          <w:sz w:val="28"/>
          <w:szCs w:val="28"/>
        </w:rPr>
        <w:t>6. Функции государства носят комплексный характер.</w:t>
      </w:r>
    </w:p>
    <w:p w:rsidR="000738B3" w:rsidRDefault="000738B3" w:rsidP="00FF3FE1">
      <w:pPr>
        <w:spacing w:after="0" w:line="360" w:lineRule="auto"/>
        <w:ind w:firstLine="709"/>
        <w:jc w:val="both"/>
        <w:rPr>
          <w:rFonts w:ascii="Times New Roman" w:hAnsi="Times New Roman"/>
          <w:sz w:val="28"/>
          <w:szCs w:val="28"/>
        </w:rPr>
      </w:pPr>
      <w:r>
        <w:rPr>
          <w:rFonts w:ascii="Times New Roman" w:hAnsi="Times New Roman"/>
          <w:sz w:val="28"/>
          <w:szCs w:val="28"/>
        </w:rPr>
        <w:t xml:space="preserve">7. </w:t>
      </w:r>
      <w:r w:rsidRPr="00A95C96">
        <w:rPr>
          <w:rFonts w:ascii="Times New Roman" w:hAnsi="Times New Roman"/>
          <w:sz w:val="28"/>
          <w:szCs w:val="28"/>
        </w:rPr>
        <w:t>Функции государства различны, порядок их возникновения и изменения зависит от очередности задач, которые встают перед обществом в ходе его эволюции, и целей, которые оно преследует.</w:t>
      </w:r>
    </w:p>
    <w:p w:rsidR="000738B3" w:rsidRPr="007966F1" w:rsidRDefault="000738B3" w:rsidP="00FF3FE1">
      <w:pPr>
        <w:spacing w:after="0" w:line="360" w:lineRule="auto"/>
        <w:ind w:firstLine="709"/>
        <w:jc w:val="both"/>
        <w:rPr>
          <w:rFonts w:ascii="Times New Roman" w:hAnsi="Times New Roman"/>
          <w:sz w:val="28"/>
          <w:szCs w:val="28"/>
          <w:shd w:val="clear" w:color="auto" w:fill="FFFFFF"/>
          <w:lang w:val="en-US"/>
        </w:rPr>
      </w:pPr>
      <w:r>
        <w:rPr>
          <w:rFonts w:ascii="Times New Roman" w:hAnsi="Times New Roman"/>
          <w:color w:val="000000"/>
          <w:sz w:val="28"/>
          <w:szCs w:val="28"/>
          <w:shd w:val="clear" w:color="auto" w:fill="FFFFFF"/>
        </w:rPr>
        <w:t>С</w:t>
      </w:r>
      <w:r w:rsidRPr="00700F1E">
        <w:rPr>
          <w:rFonts w:ascii="Times New Roman" w:hAnsi="Times New Roman"/>
          <w:color w:val="000000"/>
          <w:sz w:val="28"/>
          <w:szCs w:val="28"/>
          <w:shd w:val="clear" w:color="auto" w:fill="FFFFFF"/>
        </w:rPr>
        <w:t>уществует множество</w:t>
      </w:r>
      <w:r>
        <w:rPr>
          <w:rFonts w:ascii="Times New Roman" w:hAnsi="Times New Roman"/>
          <w:color w:val="000000"/>
          <w:sz w:val="28"/>
          <w:szCs w:val="28"/>
          <w:shd w:val="clear" w:color="auto" w:fill="FFFFFF"/>
        </w:rPr>
        <w:t xml:space="preserve"> критериев</w:t>
      </w:r>
      <w:r w:rsidRPr="00700F1E">
        <w:rPr>
          <w:rFonts w:ascii="Times New Roman" w:hAnsi="Times New Roman"/>
          <w:color w:val="000000"/>
          <w:sz w:val="28"/>
          <w:szCs w:val="28"/>
          <w:shd w:val="clear" w:color="auto" w:fill="FFFFFF"/>
        </w:rPr>
        <w:t xml:space="preserve"> классификации функций государств</w:t>
      </w:r>
      <w:r w:rsidRPr="00B9134D">
        <w:rPr>
          <w:rFonts w:ascii="Times New Roman" w:hAnsi="Times New Roman"/>
          <w:color w:val="000000"/>
          <w:sz w:val="28"/>
          <w:szCs w:val="28"/>
          <w:shd w:val="clear" w:color="auto" w:fill="FFFFFF"/>
        </w:rPr>
        <w:t>а</w:t>
      </w:r>
      <w:r w:rsidRPr="00B9134D">
        <w:rPr>
          <w:rFonts w:ascii="Times New Roman" w:hAnsi="Times New Roman"/>
          <w:sz w:val="28"/>
          <w:szCs w:val="28"/>
          <w:shd w:val="clear" w:color="auto" w:fill="FFFFFF"/>
        </w:rPr>
        <w:t>,</w:t>
      </w:r>
      <w:r>
        <w:rPr>
          <w:rFonts w:ascii="Trebuchet MS" w:hAnsi="Trebuchet MS"/>
          <w:color w:val="654B3B"/>
          <w:sz w:val="13"/>
          <w:szCs w:val="13"/>
          <w:shd w:val="clear" w:color="auto" w:fill="FFFFFF"/>
        </w:rPr>
        <w:t xml:space="preserve"> </w:t>
      </w:r>
      <w:r>
        <w:rPr>
          <w:rFonts w:ascii="Times New Roman" w:hAnsi="Times New Roman"/>
          <w:sz w:val="28"/>
          <w:szCs w:val="28"/>
          <w:shd w:val="clear" w:color="auto" w:fill="FFFFFF"/>
        </w:rPr>
        <w:t>так как в</w:t>
      </w:r>
      <w:r w:rsidRPr="00700F1E">
        <w:rPr>
          <w:rFonts w:ascii="Times New Roman" w:hAnsi="Times New Roman"/>
          <w:sz w:val="28"/>
          <w:szCs w:val="28"/>
          <w:shd w:val="clear" w:color="auto" w:fill="FFFFFF"/>
        </w:rPr>
        <w:t>ыполняемые государством функции весьма разнообразны по содержанию и сфере проявления</w:t>
      </w:r>
      <w:r>
        <w:rPr>
          <w:rFonts w:ascii="Trebuchet MS" w:hAnsi="Trebuchet MS"/>
          <w:color w:val="654B3B"/>
          <w:sz w:val="13"/>
          <w:szCs w:val="13"/>
          <w:shd w:val="clear" w:color="auto" w:fill="FFFFFF"/>
        </w:rPr>
        <w:t>.</w:t>
      </w:r>
      <w:r w:rsidRPr="00B9134D">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[10]</w:t>
      </w:r>
    </w:p>
    <w:p w:rsidR="000738B3" w:rsidRDefault="000738B3" w:rsidP="00FF3FE1">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Рассмотрим </w:t>
      </w:r>
      <w:r w:rsidRPr="00B9134D">
        <w:rPr>
          <w:rFonts w:ascii="Times New Roman" w:hAnsi="Times New Roman"/>
          <w:sz w:val="28"/>
          <w:szCs w:val="28"/>
          <w:shd w:val="clear" w:color="auto" w:fill="FFFFFF"/>
        </w:rPr>
        <w:t>классификацию функций государства</w:t>
      </w:r>
      <w:r>
        <w:rPr>
          <w:rFonts w:ascii="Times New Roman" w:hAnsi="Times New Roman"/>
          <w:sz w:val="28"/>
          <w:szCs w:val="28"/>
          <w:shd w:val="clear" w:color="auto" w:fill="FFFFFF"/>
        </w:rPr>
        <w:t>:</w:t>
      </w:r>
    </w:p>
    <w:p w:rsidR="000738B3" w:rsidRPr="00B9134D" w:rsidRDefault="000738B3" w:rsidP="00FF3FE1">
      <w:pPr>
        <w:pStyle w:val="ListParagraph"/>
        <w:numPr>
          <w:ilvl w:val="1"/>
          <w:numId w:val="3"/>
        </w:numPr>
        <w:spacing w:after="0" w:line="360" w:lineRule="auto"/>
        <w:ind w:left="0" w:firstLine="709"/>
        <w:jc w:val="both"/>
        <w:rPr>
          <w:rFonts w:ascii="Times New Roman" w:hAnsi="Times New Roman"/>
          <w:sz w:val="28"/>
          <w:szCs w:val="28"/>
          <w:shd w:val="clear" w:color="auto" w:fill="FFFFFF"/>
        </w:rPr>
      </w:pPr>
      <w:r w:rsidRPr="00B9134D">
        <w:rPr>
          <w:rFonts w:ascii="Times New Roman" w:hAnsi="Times New Roman"/>
          <w:sz w:val="28"/>
          <w:szCs w:val="28"/>
          <w:shd w:val="clear" w:color="auto" w:fill="FFFFFF"/>
        </w:rPr>
        <w:t>По формам деятельности. Данный критерий основан на принципе разделения властей. Соответственно этому функции подразделяются на законотворческие, управленческие и судебные (правоохранительные). Данная классификация отражает механизм реализации государственной власти. Каждая из них осуществляется, как правило, совокупностью государственных органов, принадлежащих к одной из ветвей власти</w:t>
      </w:r>
      <w:r>
        <w:rPr>
          <w:rFonts w:ascii="Times New Roman" w:hAnsi="Times New Roman"/>
          <w:sz w:val="28"/>
          <w:szCs w:val="28"/>
          <w:shd w:val="clear" w:color="auto" w:fill="FFFFFF"/>
        </w:rPr>
        <w:t>.</w:t>
      </w:r>
    </w:p>
    <w:p w:rsidR="000738B3" w:rsidRPr="00B9134D" w:rsidRDefault="000738B3" w:rsidP="00FF3FE1">
      <w:pPr>
        <w:pStyle w:val="ListParagraph"/>
        <w:numPr>
          <w:ilvl w:val="1"/>
          <w:numId w:val="3"/>
        </w:numPr>
        <w:spacing w:after="0" w:line="360" w:lineRule="auto"/>
        <w:ind w:left="0" w:firstLine="709"/>
        <w:jc w:val="both"/>
        <w:rPr>
          <w:rFonts w:ascii="Times New Roman" w:hAnsi="Times New Roman"/>
          <w:sz w:val="28"/>
          <w:szCs w:val="28"/>
        </w:rPr>
      </w:pPr>
      <w:r w:rsidRPr="00B9134D">
        <w:rPr>
          <w:rFonts w:ascii="Times New Roman" w:hAnsi="Times New Roman"/>
          <w:sz w:val="28"/>
          <w:szCs w:val="28"/>
          <w:shd w:val="clear" w:color="auto" w:fill="FFFFFF"/>
        </w:rPr>
        <w:t>По продолжительности действия</w:t>
      </w:r>
      <w:r>
        <w:rPr>
          <w:rFonts w:ascii="Times New Roman" w:hAnsi="Times New Roman"/>
          <w:sz w:val="28"/>
          <w:szCs w:val="28"/>
          <w:shd w:val="clear" w:color="auto" w:fill="FFFFFF"/>
        </w:rPr>
        <w:t>. Ф</w:t>
      </w:r>
      <w:r w:rsidRPr="00B9134D">
        <w:rPr>
          <w:rFonts w:ascii="Times New Roman" w:hAnsi="Times New Roman"/>
          <w:sz w:val="28"/>
          <w:szCs w:val="28"/>
          <w:shd w:val="clear" w:color="auto" w:fill="FFFFFF"/>
        </w:rPr>
        <w:t>ункции государства подразделяются на постоянные и временные. Первые выполняются государством в течение длительного времени и чаще всего присущи государству на многих стадиях его существования, вторые</w:t>
      </w:r>
      <w:r>
        <w:rPr>
          <w:rFonts w:ascii="Times New Roman" w:hAnsi="Times New Roman"/>
          <w:sz w:val="28"/>
          <w:szCs w:val="28"/>
          <w:shd w:val="clear" w:color="auto" w:fill="FFFFFF"/>
        </w:rPr>
        <w:t xml:space="preserve"> </w:t>
      </w:r>
      <w:r w:rsidRPr="00B9134D">
        <w:rPr>
          <w:rFonts w:ascii="Times New Roman" w:hAnsi="Times New Roman"/>
          <w:sz w:val="28"/>
          <w:szCs w:val="28"/>
          <w:shd w:val="clear" w:color="auto" w:fill="FFFFFF"/>
        </w:rPr>
        <w:t>обусловлены спецификой общественного развития на определенных этапах и по мере исчезновения такой специфики утрачивают свое значение.</w:t>
      </w:r>
    </w:p>
    <w:p w:rsidR="000738B3" w:rsidRPr="00B9134D" w:rsidRDefault="000738B3" w:rsidP="00FF3FE1">
      <w:pPr>
        <w:pStyle w:val="ListParagraph"/>
        <w:numPr>
          <w:ilvl w:val="1"/>
          <w:numId w:val="3"/>
        </w:numPr>
        <w:spacing w:after="0" w:line="360" w:lineRule="auto"/>
        <w:ind w:left="0" w:firstLine="709"/>
        <w:jc w:val="both"/>
        <w:rPr>
          <w:rFonts w:ascii="Times New Roman" w:hAnsi="Times New Roman"/>
          <w:sz w:val="28"/>
          <w:szCs w:val="28"/>
        </w:rPr>
      </w:pPr>
      <w:r>
        <w:rPr>
          <w:rFonts w:ascii="Times New Roman" w:hAnsi="Times New Roman"/>
          <w:sz w:val="28"/>
          <w:szCs w:val="28"/>
          <w:shd w:val="clear" w:color="auto" w:fill="FFFFFF"/>
        </w:rPr>
        <w:t>П</w:t>
      </w:r>
      <w:r w:rsidRPr="00B9134D">
        <w:rPr>
          <w:rFonts w:ascii="Times New Roman" w:hAnsi="Times New Roman"/>
          <w:sz w:val="28"/>
          <w:szCs w:val="28"/>
          <w:shd w:val="clear" w:color="auto" w:fill="FFFFFF"/>
        </w:rPr>
        <w:t>о значимости</w:t>
      </w:r>
      <w:r>
        <w:rPr>
          <w:rFonts w:ascii="Times New Roman" w:hAnsi="Times New Roman"/>
          <w:sz w:val="28"/>
          <w:szCs w:val="28"/>
          <w:shd w:val="clear" w:color="auto" w:fill="FFFFFF"/>
        </w:rPr>
        <w:t>.</w:t>
      </w:r>
      <w:r w:rsidRPr="00B9134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В</w:t>
      </w:r>
      <w:r w:rsidRPr="00B9134D">
        <w:rPr>
          <w:rFonts w:ascii="Times New Roman" w:hAnsi="Times New Roman"/>
          <w:sz w:val="28"/>
          <w:szCs w:val="28"/>
          <w:shd w:val="clear" w:color="auto" w:fill="FFFFFF"/>
        </w:rPr>
        <w:t>ыдел</w:t>
      </w:r>
      <w:r>
        <w:rPr>
          <w:rFonts w:ascii="Times New Roman" w:hAnsi="Times New Roman"/>
          <w:sz w:val="28"/>
          <w:szCs w:val="28"/>
          <w:shd w:val="clear" w:color="auto" w:fill="FFFFFF"/>
        </w:rPr>
        <w:t>яют главные и производные (вспо</w:t>
      </w:r>
      <w:r w:rsidRPr="00B9134D">
        <w:rPr>
          <w:rFonts w:ascii="Times New Roman" w:hAnsi="Times New Roman"/>
          <w:sz w:val="28"/>
          <w:szCs w:val="28"/>
          <w:shd w:val="clear" w:color="auto" w:fill="FFFFFF"/>
        </w:rPr>
        <w:t>могательные)</w:t>
      </w:r>
      <w:r>
        <w:rPr>
          <w:rFonts w:ascii="Times New Roman" w:hAnsi="Times New Roman"/>
          <w:sz w:val="28"/>
          <w:szCs w:val="28"/>
          <w:shd w:val="clear" w:color="auto" w:fill="FFFFFF"/>
        </w:rPr>
        <w:t xml:space="preserve"> функции. К главным относят</w:t>
      </w:r>
      <w:r w:rsidRPr="00B9134D">
        <w:rPr>
          <w:rFonts w:ascii="Times New Roman" w:hAnsi="Times New Roman"/>
          <w:sz w:val="28"/>
          <w:szCs w:val="28"/>
          <w:shd w:val="clear" w:color="auto" w:fill="FFFFFF"/>
        </w:rPr>
        <w:t xml:space="preserve"> функции, имеющие п</w:t>
      </w:r>
      <w:r>
        <w:rPr>
          <w:rFonts w:ascii="Times New Roman" w:hAnsi="Times New Roman"/>
          <w:sz w:val="28"/>
          <w:szCs w:val="28"/>
          <w:shd w:val="clear" w:color="auto" w:fill="FFFFFF"/>
        </w:rPr>
        <w:t>ервостепенное</w:t>
      </w:r>
      <w:r w:rsidRPr="00B9134D">
        <w:rPr>
          <w:rFonts w:ascii="Times New Roman" w:hAnsi="Times New Roman"/>
          <w:sz w:val="28"/>
          <w:szCs w:val="28"/>
          <w:shd w:val="clear" w:color="auto" w:fill="FFFFFF"/>
        </w:rPr>
        <w:t xml:space="preserve"> значение на конк</w:t>
      </w:r>
      <w:r>
        <w:rPr>
          <w:rFonts w:ascii="Times New Roman" w:hAnsi="Times New Roman"/>
          <w:sz w:val="28"/>
          <w:szCs w:val="28"/>
          <w:shd w:val="clear" w:color="auto" w:fill="FFFFFF"/>
        </w:rPr>
        <w:t>ретном этапе развития общества К таким функциям относят экономическую, социальную, экологическую и другими функции</w:t>
      </w:r>
      <w:r w:rsidRPr="00B9134D">
        <w:rPr>
          <w:rFonts w:ascii="Times New Roman" w:hAnsi="Times New Roman"/>
          <w:sz w:val="28"/>
          <w:szCs w:val="28"/>
          <w:shd w:val="clear" w:color="auto" w:fill="FFFFFF"/>
        </w:rPr>
        <w:t xml:space="preserve">. Производными можно считать функции сопутствующего, вспомогательного или обслуживающего характера. </w:t>
      </w:r>
      <w:r>
        <w:rPr>
          <w:rFonts w:ascii="Times New Roman" w:hAnsi="Times New Roman"/>
          <w:sz w:val="28"/>
          <w:szCs w:val="28"/>
          <w:shd w:val="clear" w:color="auto" w:fill="FFFFFF"/>
        </w:rPr>
        <w:t>В качестве примера возьмем</w:t>
      </w:r>
      <w:r w:rsidRPr="00B9134D">
        <w:rPr>
          <w:rFonts w:ascii="Times New Roman" w:hAnsi="Times New Roman"/>
          <w:sz w:val="28"/>
          <w:szCs w:val="28"/>
          <w:shd w:val="clear" w:color="auto" w:fill="FFFFFF"/>
        </w:rPr>
        <w:t xml:space="preserve"> функцию налогообложения и финансового контроля, которая имеет вспомогательную природу по отношению к экономической, социальной функциям, а также к функции обеспечения законности и правопорядка.</w:t>
      </w:r>
    </w:p>
    <w:p w:rsidR="000738B3" w:rsidRPr="00B9134D" w:rsidRDefault="000738B3" w:rsidP="00FF3FE1">
      <w:pPr>
        <w:pStyle w:val="ListParagraph"/>
        <w:numPr>
          <w:ilvl w:val="1"/>
          <w:numId w:val="3"/>
        </w:numPr>
        <w:spacing w:after="0" w:line="360" w:lineRule="auto"/>
        <w:ind w:left="0" w:firstLine="709"/>
        <w:jc w:val="both"/>
        <w:rPr>
          <w:rFonts w:ascii="Times New Roman" w:hAnsi="Times New Roman"/>
          <w:sz w:val="28"/>
          <w:szCs w:val="28"/>
        </w:rPr>
      </w:pPr>
      <w:r>
        <w:rPr>
          <w:rFonts w:ascii="Times New Roman" w:hAnsi="Times New Roman"/>
          <w:sz w:val="28"/>
          <w:szCs w:val="28"/>
          <w:shd w:val="clear" w:color="auto" w:fill="FFFFFF"/>
        </w:rPr>
        <w:t>П</w:t>
      </w:r>
      <w:r w:rsidRPr="00B9134D">
        <w:rPr>
          <w:rFonts w:ascii="Times New Roman" w:hAnsi="Times New Roman"/>
          <w:sz w:val="28"/>
          <w:szCs w:val="28"/>
          <w:shd w:val="clear" w:color="auto" w:fill="FFFFFF"/>
        </w:rPr>
        <w:t>о сферам деятельности</w:t>
      </w:r>
      <w:r>
        <w:rPr>
          <w:rFonts w:ascii="Times New Roman" w:hAnsi="Times New Roman"/>
          <w:sz w:val="28"/>
          <w:szCs w:val="28"/>
          <w:shd w:val="clear" w:color="auto" w:fill="FFFFFF"/>
        </w:rPr>
        <w:t>. Исходя из данного критерия функции подразделяют</w:t>
      </w:r>
      <w:r w:rsidRPr="00B9134D">
        <w:rPr>
          <w:rFonts w:ascii="Times New Roman" w:hAnsi="Times New Roman"/>
          <w:sz w:val="28"/>
          <w:szCs w:val="28"/>
          <w:shd w:val="clear" w:color="auto" w:fill="FFFFFF"/>
        </w:rPr>
        <w:t xml:space="preserve"> на внутренние и внешние. Внутренние функции характеризуют цели и задачи государства внутри данной страны, а внешние раскрываю</w:t>
      </w:r>
      <w:r>
        <w:rPr>
          <w:rFonts w:ascii="Times New Roman" w:hAnsi="Times New Roman"/>
          <w:sz w:val="28"/>
          <w:szCs w:val="28"/>
          <w:shd w:val="clear" w:color="auto" w:fill="FFFFFF"/>
        </w:rPr>
        <w:t>т специфику его интересов в меж</w:t>
      </w:r>
      <w:r w:rsidRPr="00B9134D">
        <w:rPr>
          <w:rFonts w:ascii="Times New Roman" w:hAnsi="Times New Roman"/>
          <w:sz w:val="28"/>
          <w:szCs w:val="28"/>
          <w:shd w:val="clear" w:color="auto" w:fill="FFFFFF"/>
        </w:rPr>
        <w:t>государственных отношениях, в международном общении. Внешние и внутренние функции тесно связаны между собой, действуют в определенном единстве, дополняя друг друга.</w:t>
      </w:r>
      <w:r w:rsidRPr="007966F1">
        <w:rPr>
          <w:rFonts w:ascii="Times New Roman" w:hAnsi="Times New Roman"/>
          <w:sz w:val="28"/>
          <w:szCs w:val="28"/>
          <w:shd w:val="clear" w:color="auto" w:fill="FFFFFF"/>
        </w:rPr>
        <w:t>[8]</w:t>
      </w:r>
    </w:p>
    <w:p w:rsidR="000738B3" w:rsidRPr="00700F1E" w:rsidRDefault="000738B3" w:rsidP="00FF3FE1">
      <w:pPr>
        <w:spacing w:after="0" w:line="360" w:lineRule="auto"/>
        <w:ind w:firstLine="709"/>
        <w:jc w:val="both"/>
        <w:rPr>
          <w:rFonts w:ascii="Times New Roman" w:hAnsi="Times New Roman"/>
          <w:sz w:val="28"/>
          <w:szCs w:val="28"/>
        </w:rPr>
      </w:pPr>
    </w:p>
    <w:p w:rsidR="000738B3" w:rsidRPr="00FF3FE1" w:rsidRDefault="000738B3" w:rsidP="001E68C8">
      <w:pPr>
        <w:pStyle w:val="Heading1"/>
        <w:numPr>
          <w:ilvl w:val="0"/>
          <w:numId w:val="2"/>
        </w:numPr>
        <w:spacing w:before="0" w:line="360" w:lineRule="auto"/>
        <w:ind w:left="0" w:firstLine="709"/>
        <w:jc w:val="both"/>
        <w:rPr>
          <w:rFonts w:ascii="Times New Roman" w:hAnsi="Times New Roman"/>
          <w:color w:val="auto"/>
          <w:sz w:val="22"/>
          <w:szCs w:val="22"/>
        </w:rPr>
      </w:pPr>
      <w:r w:rsidRPr="005B4627">
        <w:br w:type="page"/>
      </w:r>
      <w:r>
        <w:rPr>
          <w:rFonts w:ascii="Times New Roman" w:hAnsi="Times New Roman"/>
        </w:rPr>
        <w:t xml:space="preserve"> </w:t>
      </w:r>
      <w:bookmarkStart w:id="2" w:name="_Toc420699994"/>
      <w:r w:rsidRPr="00FF3FE1">
        <w:rPr>
          <w:rFonts w:ascii="Times New Roman" w:hAnsi="Times New Roman"/>
          <w:color w:val="auto"/>
        </w:rPr>
        <w:t>Роль государства в основных сферах общественной жизни</w:t>
      </w:r>
      <w:bookmarkEnd w:id="2"/>
    </w:p>
    <w:p w:rsidR="000738B3" w:rsidRPr="00E1491E" w:rsidRDefault="000738B3" w:rsidP="001E68C8">
      <w:pPr>
        <w:spacing w:after="0" w:line="360" w:lineRule="auto"/>
        <w:ind w:firstLine="709"/>
        <w:jc w:val="both"/>
        <w:rPr>
          <w:rFonts w:ascii="Times New Roman" w:hAnsi="Times New Roman"/>
          <w:spacing w:val="14"/>
          <w:sz w:val="28"/>
          <w:szCs w:val="28"/>
          <w:bdr w:val="none" w:sz="0" w:space="0" w:color="auto" w:frame="1"/>
        </w:rPr>
      </w:pPr>
    </w:p>
    <w:p w:rsidR="000738B3" w:rsidRPr="007966F1" w:rsidRDefault="000738B3" w:rsidP="001E68C8">
      <w:pPr>
        <w:pStyle w:val="NormalWeb"/>
        <w:shd w:val="clear" w:color="auto" w:fill="FFFFFF"/>
        <w:spacing w:before="0" w:beforeAutospacing="0" w:after="0" w:afterAutospacing="0" w:line="360" w:lineRule="auto"/>
        <w:ind w:firstLine="709"/>
        <w:jc w:val="both"/>
        <w:rPr>
          <w:sz w:val="28"/>
          <w:szCs w:val="28"/>
        </w:rPr>
      </w:pPr>
      <w:r w:rsidRPr="003727BB">
        <w:rPr>
          <w:sz w:val="28"/>
          <w:szCs w:val="28"/>
          <w:shd w:val="clear" w:color="auto" w:fill="FFFFFF"/>
        </w:rPr>
        <w:t>С самого начала своего возникновения государство, как политическая форма человеческого социума, выступает субъектом управления общественными делами. Ее функциональное назначение состоит в том, что, оказывая влияние на общественные процессы в различных сферах жизни, она преодолевает противоречия между интересами различных социальных групп и таким образом обеспечивает нормальное развитие общества.</w:t>
      </w:r>
      <w:r w:rsidRPr="007966F1">
        <w:rPr>
          <w:sz w:val="28"/>
          <w:szCs w:val="28"/>
          <w:shd w:val="clear" w:color="auto" w:fill="FFFFFF"/>
        </w:rPr>
        <w:t>[2]</w:t>
      </w:r>
    </w:p>
    <w:p w:rsidR="000738B3" w:rsidRPr="003727BB" w:rsidRDefault="000738B3" w:rsidP="001E68C8">
      <w:pPr>
        <w:pStyle w:val="NormalWeb"/>
        <w:shd w:val="clear" w:color="auto" w:fill="FFFFFF"/>
        <w:spacing w:before="0" w:beforeAutospacing="0" w:after="0" w:afterAutospacing="0" w:line="360" w:lineRule="auto"/>
        <w:ind w:firstLine="709"/>
        <w:jc w:val="both"/>
        <w:rPr>
          <w:color w:val="000000"/>
          <w:sz w:val="28"/>
          <w:szCs w:val="28"/>
        </w:rPr>
      </w:pPr>
      <w:r w:rsidRPr="003727BB">
        <w:rPr>
          <w:color w:val="000000"/>
          <w:sz w:val="28"/>
          <w:szCs w:val="28"/>
        </w:rPr>
        <w:t>Государство играет важную роль в жизни любого современного общества. Это, безусловно, весьма активный социальный институт, оказывающий влияние на развитие всей мировой цивилизации, хотя его значение на протяжении истории человечества не было одинаковым.</w:t>
      </w:r>
    </w:p>
    <w:p w:rsidR="000738B3" w:rsidRPr="003727BB" w:rsidRDefault="000738B3" w:rsidP="001E68C8">
      <w:pPr>
        <w:pStyle w:val="NormalWeb"/>
        <w:shd w:val="clear" w:color="auto" w:fill="FFFFFF"/>
        <w:spacing w:before="0" w:beforeAutospacing="0" w:after="0" w:afterAutospacing="0" w:line="360" w:lineRule="auto"/>
        <w:ind w:firstLine="709"/>
        <w:jc w:val="both"/>
        <w:rPr>
          <w:color w:val="000000"/>
          <w:sz w:val="28"/>
          <w:szCs w:val="28"/>
        </w:rPr>
      </w:pPr>
      <w:r w:rsidRPr="003727BB">
        <w:rPr>
          <w:color w:val="000000"/>
          <w:sz w:val="28"/>
          <w:szCs w:val="28"/>
          <w:shd w:val="clear" w:color="auto" w:fill="FFFFFF"/>
        </w:rPr>
        <w:t>При этом каждая функция осуществляется в определенной, имеющей самостоятельное значение сфере общественных отношений - политической, экономиче</w:t>
      </w:r>
      <w:r w:rsidRPr="003727BB">
        <w:rPr>
          <w:color w:val="000000"/>
          <w:sz w:val="28"/>
          <w:szCs w:val="28"/>
          <w:shd w:val="clear" w:color="auto" w:fill="FFFFFF"/>
        </w:rPr>
        <w:softHyphen/>
        <w:t>ской, военной, экологической. Соответственно этому решаются политические, экономические, военные, экологические или иные задачи.</w:t>
      </w:r>
    </w:p>
    <w:p w:rsidR="000738B3" w:rsidRPr="003727BB" w:rsidRDefault="000738B3" w:rsidP="001E68C8">
      <w:pPr>
        <w:pStyle w:val="NormalWeb"/>
        <w:shd w:val="clear" w:color="auto" w:fill="FFFFFF"/>
        <w:spacing w:before="0" w:beforeAutospacing="0" w:after="0" w:afterAutospacing="0" w:line="360" w:lineRule="auto"/>
        <w:ind w:firstLine="709"/>
        <w:jc w:val="both"/>
        <w:rPr>
          <w:color w:val="000000"/>
          <w:sz w:val="28"/>
          <w:szCs w:val="28"/>
        </w:rPr>
      </w:pPr>
      <w:r w:rsidRPr="003727BB">
        <w:rPr>
          <w:color w:val="000000"/>
          <w:sz w:val="28"/>
          <w:szCs w:val="28"/>
        </w:rPr>
        <w:t>Вопросы о государстве и его функциях в обществе с давних пор относятся к числу основополагающих и дискуссионных. Это объясняется следующим. Вопросы сущности государства и его места в политической системе прямо и непосредственно затрагивают интересы различных слоев, классов общества, политических партий. Только государство из всех социальных институтов способно оказывать решающее воздействие на характер и сущность политической системы. Государство само по себе является сложным и неоднородным социально-политическим явлением.</w:t>
      </w:r>
    </w:p>
    <w:p w:rsidR="000738B3" w:rsidRPr="003727BB" w:rsidRDefault="000738B3" w:rsidP="001E68C8">
      <w:pPr>
        <w:spacing w:after="0" w:line="360" w:lineRule="auto"/>
        <w:ind w:firstLine="709"/>
        <w:jc w:val="both"/>
        <w:rPr>
          <w:rFonts w:ascii="Times New Roman" w:hAnsi="Times New Roman"/>
          <w:sz w:val="28"/>
          <w:szCs w:val="28"/>
          <w:bdr w:val="none" w:sz="0" w:space="0" w:color="auto" w:frame="1"/>
        </w:rPr>
      </w:pPr>
      <w:r w:rsidRPr="003727BB">
        <w:rPr>
          <w:rFonts w:ascii="Times New Roman" w:hAnsi="Times New Roman"/>
          <w:sz w:val="28"/>
          <w:szCs w:val="28"/>
          <w:bdr w:val="none" w:sz="0" w:space="0" w:color="auto" w:frame="1"/>
        </w:rPr>
        <w:t>В общественной жизни можно выделить основные сферы: политическую, экономическую, социальную и духовную. Каждая из функций государства имеет наибольшее значение в определенной сфере. Именно реализация функций и выражает роль государства в определенных сферах.</w:t>
      </w:r>
    </w:p>
    <w:p w:rsidR="000738B3" w:rsidRPr="003727BB" w:rsidRDefault="000738B3" w:rsidP="001E68C8">
      <w:pPr>
        <w:pStyle w:val="NormalWeb"/>
        <w:shd w:val="clear" w:color="auto" w:fill="FFFFFF"/>
        <w:spacing w:before="0" w:beforeAutospacing="0" w:after="0" w:afterAutospacing="0" w:line="360" w:lineRule="auto"/>
        <w:ind w:firstLine="709"/>
        <w:jc w:val="both"/>
        <w:rPr>
          <w:color w:val="000000"/>
          <w:sz w:val="28"/>
          <w:szCs w:val="28"/>
        </w:rPr>
      </w:pPr>
      <w:r w:rsidRPr="003727BB">
        <w:rPr>
          <w:color w:val="000000"/>
          <w:sz w:val="28"/>
          <w:szCs w:val="28"/>
        </w:rPr>
        <w:t>Государство обеспечивает экономическую, социально-политическую стабильность общества. С помощью власти, силы, убеждения, экономического и неэкономического принуждения оно нейтрализует дезорганизующие тенденции, поддерживает определенный порядок в обществе. Реализуя цели и интересы господствующего социального слоя посредством функций, государство вместе с тем осуществляет управление общественными делами. Оно является единственным политическим институтом, который в конкретных ситуациях обеспечивает приоритет общих целей над частными. Важнейшей функцией государства, на мой взгляд, является обеспечение прав и свобод граждан.  Вместе с тем современные государства в той или иной мере выполняют функцию социальной защиты, не задействованных по тем пли иным причинам в экономической и политической жизни граждан.</w:t>
      </w:r>
    </w:p>
    <w:p w:rsidR="000738B3" w:rsidRPr="003727BB" w:rsidRDefault="000738B3" w:rsidP="001E68C8">
      <w:pPr>
        <w:pStyle w:val="NormalWeb"/>
        <w:shd w:val="clear" w:color="auto" w:fill="FFFFFF"/>
        <w:spacing w:before="0" w:beforeAutospacing="0" w:after="0" w:afterAutospacing="0" w:line="360" w:lineRule="auto"/>
        <w:ind w:firstLine="709"/>
        <w:jc w:val="both"/>
        <w:rPr>
          <w:color w:val="000000"/>
          <w:sz w:val="28"/>
          <w:szCs w:val="28"/>
        </w:rPr>
      </w:pPr>
      <w:r w:rsidRPr="003727BB">
        <w:rPr>
          <w:color w:val="000000"/>
          <w:sz w:val="28"/>
          <w:szCs w:val="28"/>
        </w:rPr>
        <w:t>Поддерживая ли порядок в обществе, осуществляя ли социальную защиту граждан, нейтрализуя ли действия деструктивных сил и т. д., государство всегда так или иначе затрагивает интересы различных классов, социальных слоев и групп. Их реакция па действия государства бывает самой различной - от полной поддержки до активного сопротивления. В зависимости от того интересы каких социальных слоев общества при осуществлении своих функций государство реализует оно или ускоряет, пли тормозит прогрессивное развитие общества. Так было, есть и будет до тех пор пока общество является социально неоднородным, дифференцированным на классы, социальные слои и группы, интересы которых не только противоположны, но и нередко взаимоисключают друг друга.</w:t>
      </w:r>
    </w:p>
    <w:p w:rsidR="000738B3" w:rsidRPr="007966F1" w:rsidRDefault="000738B3" w:rsidP="001E68C8">
      <w:pPr>
        <w:pStyle w:val="NormalWeb"/>
        <w:shd w:val="clear" w:color="auto" w:fill="FFFFFF"/>
        <w:spacing w:before="0" w:beforeAutospacing="0" w:after="0" w:afterAutospacing="0" w:line="360" w:lineRule="auto"/>
        <w:ind w:firstLine="709"/>
        <w:jc w:val="both"/>
        <w:rPr>
          <w:rStyle w:val="apple-converted-space"/>
          <w:i/>
          <w:color w:val="000000"/>
          <w:sz w:val="28"/>
          <w:szCs w:val="28"/>
          <w:shd w:val="clear" w:color="auto" w:fill="FFFFFF"/>
        </w:rPr>
      </w:pPr>
      <w:r w:rsidRPr="003727BB">
        <w:rPr>
          <w:rStyle w:val="Emphasis"/>
          <w:i w:val="0"/>
          <w:color w:val="000000"/>
          <w:sz w:val="28"/>
          <w:szCs w:val="28"/>
          <w:shd w:val="clear" w:color="auto" w:fill="FFFFFF"/>
        </w:rPr>
        <w:t>Таким образом, реализация государством своих функций обеспе</w:t>
      </w:r>
      <w:r w:rsidRPr="003727BB">
        <w:rPr>
          <w:rStyle w:val="Emphasis"/>
          <w:i w:val="0"/>
          <w:color w:val="000000"/>
          <w:sz w:val="28"/>
          <w:szCs w:val="28"/>
          <w:shd w:val="clear" w:color="auto" w:fill="FFFFFF"/>
        </w:rPr>
        <w:softHyphen/>
        <w:t>чивает нормальное функционирование и всестороннее развитие общества, его сохранение, удовлетворение интересов и потребно</w:t>
      </w:r>
      <w:r w:rsidRPr="003727BB">
        <w:rPr>
          <w:rStyle w:val="Emphasis"/>
          <w:i w:val="0"/>
          <w:color w:val="000000"/>
          <w:sz w:val="28"/>
          <w:szCs w:val="28"/>
          <w:shd w:val="clear" w:color="auto" w:fill="FFFFFF"/>
        </w:rPr>
        <w:softHyphen/>
        <w:t>стей граждан.</w:t>
      </w:r>
      <w:r w:rsidRPr="007966F1">
        <w:rPr>
          <w:rStyle w:val="Emphasis"/>
          <w:i w:val="0"/>
          <w:color w:val="000000"/>
          <w:sz w:val="28"/>
          <w:szCs w:val="28"/>
          <w:shd w:val="clear" w:color="auto" w:fill="FFFFFF"/>
        </w:rPr>
        <w:t>[10]</w:t>
      </w:r>
    </w:p>
    <w:p w:rsidR="000738B3" w:rsidRPr="003727BB" w:rsidRDefault="000738B3" w:rsidP="001E68C8">
      <w:pPr>
        <w:pStyle w:val="NormalWeb"/>
        <w:shd w:val="clear" w:color="auto" w:fill="FFFFFF"/>
        <w:spacing w:before="0" w:beforeAutospacing="0" w:after="0" w:afterAutospacing="0" w:line="360" w:lineRule="auto"/>
        <w:ind w:firstLine="709"/>
        <w:jc w:val="both"/>
        <w:rPr>
          <w:color w:val="000000"/>
          <w:sz w:val="28"/>
          <w:szCs w:val="28"/>
          <w:shd w:val="clear" w:color="auto" w:fill="FFFFFF"/>
        </w:rPr>
      </w:pPr>
      <w:r w:rsidRPr="003727BB">
        <w:rPr>
          <w:color w:val="000000"/>
          <w:sz w:val="28"/>
          <w:szCs w:val="28"/>
          <w:shd w:val="clear" w:color="auto" w:fill="FFFFFF"/>
        </w:rPr>
        <w:t xml:space="preserve"> Однако, как отмечалось выше, общая направленность социальной деятельности государства и содержание его основных функций могут быть различными. Так, например, в современном демократическом государстве к основным его задачам относятся обеспечение нормального функционирования производства продукции, рынка товаров, зашиты прав личности, решение социальных вопросов жизни людей, существования и деятельности политических партий, в том числе оппозиционных, других общественных организаций, борьба с преступлениями, другими правонарушениями и т.д. Таким образом, государство решает общесоциальные задачи развития общества.</w:t>
      </w:r>
    </w:p>
    <w:p w:rsidR="000738B3" w:rsidRPr="00FF3FE1" w:rsidRDefault="000738B3" w:rsidP="001E68C8">
      <w:pPr>
        <w:pStyle w:val="NormalWeb"/>
        <w:shd w:val="clear" w:color="auto" w:fill="FFFFFF"/>
        <w:spacing w:before="0" w:beforeAutospacing="0" w:after="0" w:afterAutospacing="0" w:line="360" w:lineRule="auto"/>
        <w:ind w:firstLine="709"/>
        <w:jc w:val="both"/>
        <w:rPr>
          <w:color w:val="000000"/>
          <w:sz w:val="28"/>
          <w:szCs w:val="28"/>
          <w:shd w:val="clear" w:color="auto" w:fill="FFFFFF"/>
        </w:rPr>
      </w:pPr>
      <w:r w:rsidRPr="003727BB">
        <w:rPr>
          <w:color w:val="000000"/>
          <w:sz w:val="28"/>
          <w:szCs w:val="28"/>
          <w:shd w:val="clear" w:color="auto" w:fill="FFFFFF"/>
        </w:rPr>
        <w:t>Важную роль в деятельности современного демократического государства играет организация взаимоотношений с другими государствами в сфере экономики и политики, достижение своих целей в международных отношениях, участие в решении задач, имеющих значение для многих государств и др.</w:t>
      </w:r>
      <w:r w:rsidRPr="00FF3FE1">
        <w:rPr>
          <w:color w:val="000000"/>
          <w:sz w:val="28"/>
          <w:szCs w:val="28"/>
          <w:shd w:val="clear" w:color="auto" w:fill="FFFFFF"/>
        </w:rPr>
        <w:t>[11]</w:t>
      </w:r>
    </w:p>
    <w:p w:rsidR="000738B3" w:rsidRPr="007966F1" w:rsidRDefault="000738B3" w:rsidP="001E68C8">
      <w:pPr>
        <w:pStyle w:val="NormalWeb"/>
        <w:shd w:val="clear" w:color="auto" w:fill="FFFFFF"/>
        <w:spacing w:before="0" w:beforeAutospacing="0" w:after="0" w:afterAutospacing="0" w:line="360" w:lineRule="auto"/>
        <w:ind w:firstLine="709"/>
        <w:jc w:val="both"/>
        <w:rPr>
          <w:color w:val="000000"/>
          <w:sz w:val="28"/>
          <w:szCs w:val="28"/>
          <w:shd w:val="clear" w:color="auto" w:fill="FFFFFF"/>
        </w:rPr>
      </w:pPr>
      <w:r w:rsidRPr="003727BB">
        <w:rPr>
          <w:color w:val="000000"/>
          <w:sz w:val="28"/>
          <w:szCs w:val="28"/>
          <w:shd w:val="clear" w:color="auto" w:fill="FFFFFF"/>
        </w:rPr>
        <w:t>В недемократических государствах внутренние и внешние функции другие. В частности, внутри страны они не обеспечивают защиту прав и свобод граждан, запрещают многопартийность и существование оппозиционных партий, свободу слова, печати, защищают экономические и иные интересы группы людей или клана, направлены на сохранение власти господствующей элиты, семьи.</w:t>
      </w:r>
      <w:r w:rsidRPr="007966F1">
        <w:rPr>
          <w:color w:val="000000"/>
          <w:sz w:val="28"/>
          <w:szCs w:val="28"/>
          <w:shd w:val="clear" w:color="auto" w:fill="FFFFFF"/>
        </w:rPr>
        <w:t>[2]</w:t>
      </w:r>
    </w:p>
    <w:p w:rsidR="000738B3" w:rsidRPr="003727BB" w:rsidRDefault="000738B3" w:rsidP="001E68C8">
      <w:pPr>
        <w:pStyle w:val="NormalWeb"/>
        <w:shd w:val="clear" w:color="auto" w:fill="FFFFFF"/>
        <w:spacing w:before="0" w:beforeAutospacing="0" w:after="0" w:afterAutospacing="0" w:line="360" w:lineRule="auto"/>
        <w:ind w:firstLine="709"/>
        <w:jc w:val="both"/>
        <w:rPr>
          <w:color w:val="000000"/>
          <w:sz w:val="28"/>
          <w:szCs w:val="28"/>
        </w:rPr>
      </w:pPr>
      <w:r w:rsidRPr="003727BB">
        <w:rPr>
          <w:color w:val="000000"/>
          <w:sz w:val="28"/>
          <w:szCs w:val="28"/>
          <w:shd w:val="clear" w:color="auto" w:fill="FFFFFF"/>
        </w:rPr>
        <w:t xml:space="preserve"> В отношениях с другими</w:t>
      </w:r>
      <w:r w:rsidRPr="003727BB">
        <w:rPr>
          <w:color w:val="000000"/>
          <w:sz w:val="28"/>
          <w:szCs w:val="28"/>
        </w:rPr>
        <w:t xml:space="preserve"> странами такие государства, как правило, не опираются на общечеловеческие ценности и принципы демократии, ведут себя агрессивно, не признают международные договоры и соглашения.</w:t>
      </w:r>
    </w:p>
    <w:p w:rsidR="000738B3" w:rsidRPr="00DB1CE9" w:rsidRDefault="000738B3" w:rsidP="001E68C8">
      <w:pPr>
        <w:pStyle w:val="Heading1"/>
        <w:numPr>
          <w:ilvl w:val="0"/>
          <w:numId w:val="2"/>
        </w:numPr>
        <w:spacing w:before="0" w:line="360" w:lineRule="auto"/>
        <w:ind w:left="0" w:firstLine="709"/>
        <w:jc w:val="both"/>
        <w:rPr>
          <w:rFonts w:ascii="Times New Roman" w:hAnsi="Times New Roman"/>
        </w:rPr>
      </w:pPr>
      <w:r>
        <w:rPr>
          <w:rFonts w:ascii="Times New Roman" w:hAnsi="Times New Roman"/>
        </w:rPr>
        <w:br w:type="page"/>
      </w:r>
    </w:p>
    <w:p w:rsidR="000738B3" w:rsidRPr="00831E53" w:rsidRDefault="000738B3" w:rsidP="001E68C8">
      <w:pPr>
        <w:pStyle w:val="Heading1"/>
        <w:spacing w:before="0" w:line="360" w:lineRule="auto"/>
        <w:ind w:left="426"/>
        <w:jc w:val="both"/>
        <w:rPr>
          <w:rFonts w:ascii="Times New Roman" w:hAnsi="Times New Roman"/>
          <w:color w:val="auto"/>
        </w:rPr>
      </w:pPr>
      <w:bookmarkStart w:id="3" w:name="_Toc420699995"/>
      <w:r w:rsidRPr="001E68C8">
        <w:rPr>
          <w:rFonts w:ascii="Times New Roman" w:hAnsi="Times New Roman"/>
          <w:color w:val="auto"/>
        </w:rPr>
        <w:t xml:space="preserve">3. </w:t>
      </w:r>
      <w:r w:rsidRPr="00831E53">
        <w:rPr>
          <w:rFonts w:ascii="Times New Roman" w:hAnsi="Times New Roman"/>
          <w:color w:val="auto"/>
        </w:rPr>
        <w:t>Основные внутренние и внешние функции современного Российского государства, формы их осуществления</w:t>
      </w:r>
      <w:bookmarkEnd w:id="3"/>
    </w:p>
    <w:p w:rsidR="000738B3" w:rsidRDefault="000738B3" w:rsidP="001E68C8">
      <w:pPr>
        <w:spacing w:after="0" w:line="360" w:lineRule="auto"/>
        <w:ind w:firstLine="709"/>
        <w:jc w:val="both"/>
      </w:pP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rPr>
      </w:pPr>
      <w:r w:rsidRPr="00F90F34">
        <w:rPr>
          <w:sz w:val="28"/>
          <w:szCs w:val="28"/>
        </w:rPr>
        <w:t>К основным функциям, которые государство осуществляет внутри территории государства и которые направлены, главным образом, на решение внутренних задач относят:</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bCs/>
          <w:sz w:val="28"/>
          <w:szCs w:val="28"/>
          <w:bdr w:val="none" w:sz="0" w:space="0" w:color="auto" w:frame="1"/>
        </w:rPr>
      </w:pPr>
      <w:r w:rsidRPr="00F90F34">
        <w:rPr>
          <w:bCs/>
          <w:sz w:val="28"/>
          <w:szCs w:val="28"/>
          <w:bdr w:val="none" w:sz="0" w:space="0" w:color="auto" w:frame="1"/>
        </w:rPr>
        <w:t>1.Политическая функция.</w:t>
      </w:r>
      <w:r w:rsidRPr="00F90F34">
        <w:rPr>
          <w:b/>
          <w:bCs/>
          <w:sz w:val="28"/>
          <w:szCs w:val="28"/>
          <w:bdr w:val="none" w:sz="0" w:space="0" w:color="auto" w:frame="1"/>
        </w:rPr>
        <w:t xml:space="preserve"> </w:t>
      </w:r>
      <w:r w:rsidRPr="00F90F34">
        <w:rPr>
          <w:sz w:val="28"/>
          <w:szCs w:val="28"/>
        </w:rPr>
        <w:t xml:space="preserve">Данная функция предназначена для регулирования отношений между классами, иными социальными группами. Эта функция государства обусловлена необходимостью гармонизировать интересы различных социальных групп. Используя такие методы, как проведение референдумов, плебисцитов, выборов, государство способно выявить действительную расстановку социальных сил, учесть в своей политике интересы различных социальных групп и не допустить их открытого столкновения. </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rPr>
      </w:pPr>
      <w:r w:rsidRPr="00F90F34">
        <w:rPr>
          <w:sz w:val="28"/>
          <w:szCs w:val="28"/>
        </w:rPr>
        <w:t>Помимо этого государство обеспечивает защиту конституционного строя, государственного суверенитета, осуществляет правотворческую деятельность и официально представляет население всей страны как во внутренних, так и во внешнеполитических делах.</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rPr>
      </w:pPr>
      <w:r w:rsidRPr="00F90F34">
        <w:rPr>
          <w:sz w:val="28"/>
          <w:szCs w:val="28"/>
        </w:rPr>
        <w:t>2.</w:t>
      </w:r>
      <w:r w:rsidRPr="00F90F34">
        <w:rPr>
          <w:bCs/>
          <w:sz w:val="28"/>
          <w:szCs w:val="28"/>
          <w:bdr w:val="none" w:sz="0" w:space="0" w:color="auto" w:frame="1"/>
        </w:rPr>
        <w:t>Экономическая функция.</w:t>
      </w:r>
      <w:r w:rsidRPr="00F90F34">
        <w:rPr>
          <w:rStyle w:val="apple-converted-space"/>
          <w:b/>
          <w:bCs/>
          <w:sz w:val="28"/>
          <w:szCs w:val="28"/>
          <w:bdr w:val="none" w:sz="0" w:space="0" w:color="auto" w:frame="1"/>
        </w:rPr>
        <w:t xml:space="preserve"> </w:t>
      </w:r>
      <w:r w:rsidRPr="00F90F34">
        <w:rPr>
          <w:sz w:val="28"/>
          <w:szCs w:val="28"/>
        </w:rPr>
        <w:t>Экономическая функция отражает современную  роль государства в области хозяйствования, а также имеет антикризисную направленность и нацелена на создание социально ориентированной рыночной экономики, учитывающей и согласующей интересы производителей и потребителей.</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rPr>
      </w:pPr>
      <w:r w:rsidRPr="00F90F34">
        <w:rPr>
          <w:sz w:val="28"/>
          <w:szCs w:val="28"/>
        </w:rPr>
        <w:t>Она выражается в выработке и координации государством стратегии и тактики экономического развития страны, с тем, чтобы экономика страны развивалась в наиболее оптимальном режиме. Если говорить более конкретно, экономическая деятельность государства проявляется в установлении налогов, выдаче кредитов, инвестиций, определении льгот для некоторых субъектов хозяйственной жизни, выработке программ экономического развития и т. п.</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rPr>
      </w:pPr>
      <w:r w:rsidRPr="00F90F34">
        <w:rPr>
          <w:sz w:val="28"/>
          <w:szCs w:val="28"/>
        </w:rPr>
        <w:t>3.</w:t>
      </w:r>
      <w:r w:rsidRPr="00F90F34">
        <w:rPr>
          <w:bCs/>
          <w:sz w:val="28"/>
          <w:szCs w:val="28"/>
          <w:bdr w:val="none" w:sz="0" w:space="0" w:color="auto" w:frame="1"/>
        </w:rPr>
        <w:t>Социальная функция.</w:t>
      </w:r>
      <w:r w:rsidRPr="00F90F34">
        <w:rPr>
          <w:rStyle w:val="apple-converted-space"/>
          <w:b/>
          <w:bCs/>
          <w:sz w:val="28"/>
          <w:szCs w:val="28"/>
          <w:bdr w:val="none" w:sz="0" w:space="0" w:color="auto" w:frame="1"/>
        </w:rPr>
        <w:t xml:space="preserve"> </w:t>
      </w:r>
      <w:r w:rsidRPr="00F90F34">
        <w:rPr>
          <w:sz w:val="28"/>
          <w:szCs w:val="28"/>
        </w:rPr>
        <w:t>Она возникла из статьи 7 Конституции, «Российская Федерация – социальное государство, политика которого направлена па создание условий, обеспечивающих достойную жизнь и свободное развитие человека».</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rPr>
      </w:pPr>
      <w:r w:rsidRPr="00F90F34">
        <w:rPr>
          <w:sz w:val="28"/>
          <w:szCs w:val="28"/>
        </w:rPr>
        <w:t>Содержание этой функции многозначно: государство призвано охранять труд и здоровье людей, обеспечивать государственную поддержку семьи, инвалидов и пожилых граждан; развивать систему социальных служб; устанавливать государственные пенсии, пособия и иные гарантии социальной защиты. Ее выполнение позволяет обеспечить нормальные условия жизни для всех членов общества вне зависимости от их непосредственного участия в производстве материальных благ, а также от возраста, пола, здоровья и т. п.</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rPr>
      </w:pPr>
      <w:r w:rsidRPr="00F90F34">
        <w:rPr>
          <w:sz w:val="28"/>
          <w:szCs w:val="28"/>
        </w:rPr>
        <w:t>4.</w:t>
      </w:r>
      <w:r w:rsidRPr="00F90F34">
        <w:rPr>
          <w:rStyle w:val="apple-converted-space"/>
          <w:sz w:val="28"/>
          <w:szCs w:val="28"/>
        </w:rPr>
        <w:t xml:space="preserve"> </w:t>
      </w:r>
      <w:r w:rsidRPr="00F90F34">
        <w:rPr>
          <w:bCs/>
          <w:sz w:val="28"/>
          <w:szCs w:val="28"/>
          <w:bdr w:val="none" w:sz="0" w:space="0" w:color="auto" w:frame="1"/>
        </w:rPr>
        <w:t>Функция охраны прав и свобод граждан, всех форм собственности, правопорядка.</w:t>
      </w:r>
      <w:r w:rsidRPr="00F90F34">
        <w:rPr>
          <w:rStyle w:val="apple-converted-space"/>
          <w:bCs/>
          <w:sz w:val="28"/>
          <w:szCs w:val="28"/>
          <w:bdr w:val="none" w:sz="0" w:space="0" w:color="auto" w:frame="1"/>
        </w:rPr>
        <w:t xml:space="preserve"> </w:t>
      </w:r>
      <w:r w:rsidRPr="00F90F34">
        <w:rPr>
          <w:sz w:val="28"/>
          <w:szCs w:val="28"/>
        </w:rPr>
        <w:t>Конституция Российской Федерации (статья 2), признав человека, его права и свободы высшей ценностью, впервые закрепила защиту прав и свобод человека и гражданина в качестве обязанности государства. Согласно статье 8 Конституции, «в Российской Федерации признаются и защищаются равным образом частная, государственная, муниципальная и иные формы собственности».</w:t>
      </w:r>
      <w:r w:rsidRPr="007966F1">
        <w:rPr>
          <w:sz w:val="28"/>
          <w:szCs w:val="28"/>
        </w:rPr>
        <w:t>[1]</w:t>
      </w:r>
      <w:r w:rsidRPr="00F90F34">
        <w:rPr>
          <w:sz w:val="28"/>
          <w:szCs w:val="28"/>
        </w:rPr>
        <w:t xml:space="preserve"> </w:t>
      </w:r>
    </w:p>
    <w:p w:rsidR="000738B3" w:rsidRPr="007966F1"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rPr>
      </w:pPr>
      <w:r w:rsidRPr="00F90F34">
        <w:rPr>
          <w:sz w:val="28"/>
          <w:szCs w:val="28"/>
        </w:rPr>
        <w:t>В современной обстановке возросло значение охраны правопорядка, предусматривающей обеспечение режима законности, предупреждение и сокращение правонарушений. С учетом опасных тенденций в динамике роста и структуре преступности, представляющей угрозу национальной безопасности России, главное в охране правопорядка сегодня - это обуздание преступности.</w:t>
      </w:r>
      <w:r w:rsidRPr="007966F1">
        <w:rPr>
          <w:sz w:val="28"/>
          <w:szCs w:val="28"/>
        </w:rPr>
        <w:t>[5]</w:t>
      </w:r>
    </w:p>
    <w:p w:rsidR="000738B3" w:rsidRPr="007966F1"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rPr>
      </w:pPr>
      <w:r w:rsidRPr="00F90F34">
        <w:rPr>
          <w:sz w:val="28"/>
          <w:szCs w:val="28"/>
        </w:rPr>
        <w:t>5. Функция охраны природы и рационального использования природных ресурсов (экологическая). Основное содержание экологической функции составляют государственное управление и координация деятельности в области охраны окружающей среды, регулирования природопользования, обеспечения экологической безопасности, оздоровления и улучшения качества окружающей среды.</w:t>
      </w:r>
      <w:r w:rsidRPr="007966F1">
        <w:rPr>
          <w:sz w:val="28"/>
          <w:szCs w:val="28"/>
        </w:rPr>
        <w:t>[3]</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rPr>
      </w:pPr>
      <w:r w:rsidRPr="00F90F34">
        <w:rPr>
          <w:sz w:val="28"/>
          <w:szCs w:val="28"/>
        </w:rPr>
        <w:t>В современных условиях проблема экологии вышла на передний план не только в пределах отдельной страны, но и в глобальном, международном масштабе, превратилась в проблему спасения земли, сохранения человечества. Во многих странах разработано обширное природоохранительное законодательство, которое четко регулирует деятельность людей и различных организаций в области использования природных ресурсов и охраны окружающей среды, а к его нарушителям применяются суровые меры (начиная от предупреждений, штрафов и заканчивая ликвидацией предприятий, являющихся источниками загрязнения окружающей среды, лишением свободы).</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rPr>
      </w:pPr>
      <w:r w:rsidRPr="00F90F34">
        <w:rPr>
          <w:bCs/>
          <w:sz w:val="28"/>
          <w:szCs w:val="28"/>
          <w:bdr w:val="none" w:sz="0" w:space="0" w:color="auto" w:frame="1"/>
        </w:rPr>
        <w:t>6. Идеологическая функция</w:t>
      </w:r>
      <w:r w:rsidRPr="00F90F34">
        <w:rPr>
          <w:sz w:val="28"/>
          <w:szCs w:val="28"/>
        </w:rPr>
        <w:t>. В обществе существуют такие потребности общественного развития, удовлетворить которые общество само по себе, без государственного вмешательства не может. Именно так сегодня обстоит дело с идеологической функцией Российского государства, существование которой у некоторых современных ученых вызывает большие сомнения, поскольку ее «заменила» функция развития культуры, науки и образования. В подтверждение этого чаще всего апеллируют ст.13 Конституции России, согласно которой никакая идеология не может устанавливаться в качестве государственной или обязательной. Думается, что ссылки на действующее законодательство вообще не могут быть аргументами в споре о существовании или отсутствии какой-либо функции, поскольку истоки каждой государственной функции как впрочем, и самой правовой системы лежат не в законодательных положениях, а в объективных потребностях социального развития.</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rPr>
      </w:pPr>
      <w:r w:rsidRPr="00F90F34">
        <w:rPr>
          <w:sz w:val="28"/>
          <w:szCs w:val="28"/>
        </w:rPr>
        <w:t>Осуществление идеологической функции обуславливается, в частности и тем, что государство «не имеющее идеологии», не осуществляющее последовательное воздействие на духовную сферу жизни общества неизбежно будет сталкиваться со значительными трудностями при реализации своей внутренней и внешней политики. И хотя в любом цивилизованном обществе существуют объективные условия, обосновывающие необходимость государственной власти, идеологическая функция в этой связи может рассматриваться и как одно из важнейших средств укрепления ее легитимности</w:t>
      </w:r>
      <w:r>
        <w:rPr>
          <w:sz w:val="28"/>
          <w:szCs w:val="28"/>
        </w:rPr>
        <w:t xml:space="preserve">. </w:t>
      </w:r>
      <w:r w:rsidRPr="00F90F34">
        <w:rPr>
          <w:sz w:val="28"/>
          <w:szCs w:val="28"/>
        </w:rPr>
        <w:t>[</w:t>
      </w:r>
      <w:r w:rsidRPr="007966F1">
        <w:rPr>
          <w:sz w:val="28"/>
          <w:szCs w:val="28"/>
        </w:rPr>
        <w:t>7</w:t>
      </w:r>
      <w:r w:rsidRPr="00F90F34">
        <w:rPr>
          <w:sz w:val="28"/>
          <w:szCs w:val="28"/>
        </w:rPr>
        <w:t>]</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rPr>
      </w:pPr>
      <w:r w:rsidRPr="00F90F34">
        <w:rPr>
          <w:sz w:val="28"/>
          <w:szCs w:val="28"/>
        </w:rPr>
        <w:t xml:space="preserve">8. </w:t>
      </w:r>
      <w:r w:rsidRPr="00F90F34">
        <w:rPr>
          <w:bCs/>
          <w:sz w:val="28"/>
          <w:szCs w:val="28"/>
          <w:bdr w:val="none" w:sz="0" w:space="0" w:color="auto" w:frame="1"/>
        </w:rPr>
        <w:t>Функция развития культуры, науки и образования</w:t>
      </w:r>
      <w:r w:rsidRPr="00F90F34">
        <w:rPr>
          <w:sz w:val="28"/>
          <w:szCs w:val="28"/>
        </w:rPr>
        <w:t>. Статьей 44 Конституции «каждому гарантируется свобода литературного, художественного, научного, технического и других видов творчества, преподавания», охрана интеллектуальной собственности. Содержание этой функции сегодня составляет государственная поддержка развития культуры – литературы, искусства, театра, кино, музыки, живописи, архитектуры и т.д.; физической культуры и спорта; радио, телевидения и других средств массовой информации; сохранение историко-культурных памятников, исторических комплексов, заповедных территорий, архивов, музеев, библиотек. В содержание данной функции входят также: государственная поддержка развития науки, создание благоприятных условий для творческой деятельности научных коллективов и для свободной состязательности различных школ и направлений; поддержка приоритетного развития фундаментальных теоретических исследований и принципиально новых технологий; эффективное использование как образовательного, так и научного потенциала высшей школы, развитие интеграции науки и высшего образования; меры по улучшению работы общеобразовательной школы.</w:t>
      </w:r>
    </w:p>
    <w:p w:rsidR="000738B3" w:rsidRPr="007966F1"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rPr>
      </w:pPr>
      <w:r w:rsidRPr="00F90F34">
        <w:rPr>
          <w:sz w:val="28"/>
          <w:szCs w:val="28"/>
        </w:rPr>
        <w:t xml:space="preserve">9. </w:t>
      </w:r>
      <w:r w:rsidRPr="00F90F34">
        <w:rPr>
          <w:bCs/>
          <w:sz w:val="28"/>
          <w:szCs w:val="28"/>
          <w:bdr w:val="none" w:sz="0" w:space="0" w:color="auto" w:frame="1"/>
        </w:rPr>
        <w:t>Функция развития научно-технического прогресса</w:t>
      </w:r>
      <w:r w:rsidRPr="00F90F34">
        <w:rPr>
          <w:sz w:val="28"/>
          <w:szCs w:val="28"/>
        </w:rPr>
        <w:t>. Постоянно расширяется сфера научно-технических исследований, проводимых на государственной основе. Это вызвано тем, что современные масштабы научных исследований и экспериментальных работ очень сильно возросли. Поэтому государство берет на себя обязанность по стимулированию технического прогресса, почти полностью оплачивает расходы по фундаментальным теоретическим исследованиям</w:t>
      </w:r>
      <w:r>
        <w:rPr>
          <w:sz w:val="28"/>
          <w:szCs w:val="28"/>
        </w:rPr>
        <w:t xml:space="preserve">. </w:t>
      </w:r>
      <w:r w:rsidRPr="007966F1">
        <w:rPr>
          <w:sz w:val="28"/>
          <w:szCs w:val="28"/>
        </w:rPr>
        <w:t>[12]</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rPr>
      </w:pPr>
      <w:r w:rsidRPr="00F90F34">
        <w:rPr>
          <w:rStyle w:val="apple-converted-space"/>
          <w:bCs/>
          <w:sz w:val="28"/>
          <w:szCs w:val="28"/>
          <w:bdr w:val="none" w:sz="0" w:space="0" w:color="auto" w:frame="1"/>
        </w:rPr>
        <w:t>10.Ф</w:t>
      </w:r>
      <w:r w:rsidRPr="00F90F34">
        <w:rPr>
          <w:bCs/>
          <w:sz w:val="28"/>
          <w:szCs w:val="28"/>
          <w:bdr w:val="none" w:sz="0" w:space="0" w:color="auto" w:frame="1"/>
        </w:rPr>
        <w:t>искальная функция</w:t>
      </w:r>
      <w:r w:rsidRPr="00F90F34">
        <w:rPr>
          <w:sz w:val="28"/>
          <w:szCs w:val="28"/>
        </w:rPr>
        <w:t>. Содержанием данной функции является определение и осуществление государственной налоговой политики. В новых условиях развития России в силу возрастания роли, значительного расширения объема и усложнения содержания данная функция, будучи тесно связанной с экономической, вместе с тем выделилась в одну из самостоятельных основных функций. Ее содержание составляют формирование и пополнение казны, прежде всего государственного бюджета как федерального, так и субъектов Федерации, а также муниципального бюджета, за счет всех видов налогов, в том числе налога на прибыль предприятий, основанных на всех формах собственности, налога на добавленную стоимость, акцизов, подоходного налога с граждан и т.п., а также предусмотренных законом финансовых сборов, пошлин и платежей.</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shd w:val="clear" w:color="auto" w:fill="F9F9F9"/>
        </w:rPr>
      </w:pPr>
      <w:r w:rsidRPr="00F90F34">
        <w:rPr>
          <w:sz w:val="28"/>
          <w:szCs w:val="28"/>
          <w:shd w:val="clear" w:color="auto" w:fill="F9F9F9"/>
        </w:rPr>
        <w:t>Внешние функции государства тесно связаны с внутренними. Их выполнение обеспечивает полноправное существование государства в современном мире, который все больше становится взаимозависимым.</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shd w:val="clear" w:color="auto" w:fill="F9F9F9"/>
        </w:rPr>
      </w:pPr>
      <w:r w:rsidRPr="00F90F34">
        <w:rPr>
          <w:sz w:val="28"/>
          <w:szCs w:val="28"/>
          <w:shd w:val="clear" w:color="auto" w:fill="F9F9F9"/>
        </w:rPr>
        <w:t xml:space="preserve">1.Функция интеграции в мировую экономику. Она основывается на признании взаимозависимости государств в современном мире. Взаимозависимость охватывает широкий круг отношений. Поэтому интеграция играет важную роль в сохранении мирового порядка </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shd w:val="clear" w:color="auto" w:fill="F9F9F9"/>
        </w:rPr>
      </w:pPr>
      <w:r w:rsidRPr="00F90F34">
        <w:rPr>
          <w:sz w:val="28"/>
          <w:szCs w:val="28"/>
          <w:shd w:val="clear" w:color="auto" w:fill="F9F9F9"/>
        </w:rPr>
        <w:t>2. Функция обороны. Она основывается на принципе поддержания обороноспособности страны, отвечает требованиям национальной безопасности. Она выполняет 2 задачи:</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shd w:val="clear" w:color="auto" w:fill="F9F9F9"/>
        </w:rPr>
      </w:pPr>
      <w:r w:rsidRPr="00F90F34">
        <w:rPr>
          <w:sz w:val="28"/>
          <w:szCs w:val="28"/>
          <w:shd w:val="clear" w:color="auto" w:fill="F9F9F9"/>
        </w:rPr>
        <w:t>а) защита независимости и территориальной целостности государства.</w:t>
      </w:r>
    </w:p>
    <w:p w:rsidR="000738B3" w:rsidRPr="00F90F34" w:rsidRDefault="000738B3" w:rsidP="001E68C8">
      <w:pPr>
        <w:pStyle w:val="NormalWeb"/>
        <w:shd w:val="clear" w:color="auto" w:fill="FFFFFF"/>
        <w:spacing w:before="0" w:beforeAutospacing="0" w:after="0" w:afterAutospacing="0" w:line="360" w:lineRule="auto"/>
        <w:ind w:firstLine="709"/>
        <w:jc w:val="both"/>
        <w:textAlignment w:val="baseline"/>
        <w:rPr>
          <w:sz w:val="28"/>
          <w:szCs w:val="28"/>
          <w:shd w:val="clear" w:color="auto" w:fill="F9F9F9"/>
        </w:rPr>
      </w:pPr>
      <w:r w:rsidRPr="00F90F34">
        <w:rPr>
          <w:sz w:val="28"/>
          <w:szCs w:val="28"/>
          <w:shd w:val="clear" w:color="auto" w:fill="F9F9F9"/>
        </w:rPr>
        <w:t>б) выполнение международных обязательств. Для выполнения данной функции в рамках ООН создает систему коллективной безопасности государств.</w:t>
      </w:r>
    </w:p>
    <w:p w:rsidR="000738B3" w:rsidRPr="00F90F34" w:rsidRDefault="000738B3" w:rsidP="001E68C8">
      <w:pPr>
        <w:pStyle w:val="NormalWeb"/>
        <w:spacing w:before="0" w:beforeAutospacing="0" w:after="0" w:afterAutospacing="0" w:line="360" w:lineRule="auto"/>
        <w:ind w:firstLine="709"/>
        <w:jc w:val="both"/>
        <w:textAlignment w:val="baseline"/>
        <w:rPr>
          <w:sz w:val="28"/>
          <w:szCs w:val="28"/>
        </w:rPr>
      </w:pPr>
      <w:r w:rsidRPr="00F90F34">
        <w:rPr>
          <w:sz w:val="28"/>
          <w:szCs w:val="28"/>
          <w:shd w:val="clear" w:color="auto" w:fill="F9F9F9"/>
        </w:rPr>
        <w:t>3. Функция поддержания мирового порядка.</w:t>
      </w:r>
      <w:r w:rsidRPr="00F90F34">
        <w:t xml:space="preserve"> </w:t>
      </w:r>
      <w:r w:rsidRPr="00F90F34">
        <w:rPr>
          <w:sz w:val="28"/>
          <w:szCs w:val="28"/>
        </w:rPr>
        <w:t xml:space="preserve">Данная функция </w:t>
      </w:r>
      <w:r w:rsidRPr="00F90F34">
        <w:rPr>
          <w:sz w:val="28"/>
          <w:szCs w:val="28"/>
          <w:shd w:val="clear" w:color="auto" w:fill="FFFFFF"/>
        </w:rPr>
        <w:t>охватывает, во-первых, деятельность по разоружению, ликвидации ядерного оружия, запрещение его применения. Оздоровление международной обстановки, укрепление доверия между государствами сделали возможным достижение реального разоружения и запрещения ядерных испытаний. Во-вторых, обеспечение сотрудничества государств в таких сферах, как борьба с организованной преступностью, в том числе с контрабандой, наркобизнесом, международным терроризмом. В-третьих, участие мирового сообщества в регулировании межнациональных конфликтов. Это обусловлено тем, что такого рода конфликты сопровождаются нарушением прав человека, особенно в отношении национальных меньшинств, что требует международного вмешательства.</w:t>
      </w:r>
    </w:p>
    <w:p w:rsidR="000738B3" w:rsidRPr="007966F1" w:rsidRDefault="000738B3" w:rsidP="001E68C8">
      <w:pPr>
        <w:pStyle w:val="NormalWeb"/>
        <w:spacing w:before="0" w:beforeAutospacing="0" w:after="0" w:afterAutospacing="0" w:line="360" w:lineRule="auto"/>
        <w:ind w:firstLine="709"/>
        <w:jc w:val="both"/>
        <w:textAlignment w:val="baseline"/>
      </w:pPr>
      <w:r w:rsidRPr="00F90F34">
        <w:rPr>
          <w:sz w:val="28"/>
          <w:szCs w:val="28"/>
          <w:shd w:val="clear" w:color="auto" w:fill="F9F9F9"/>
        </w:rPr>
        <w:t>4. Функция сотрудничества.</w:t>
      </w:r>
      <w:r w:rsidRPr="00F90F34">
        <w:t xml:space="preserve"> </w:t>
      </w:r>
      <w:r w:rsidRPr="00F90F34">
        <w:rPr>
          <w:sz w:val="28"/>
          <w:szCs w:val="28"/>
        </w:rPr>
        <w:t>Поддержание международных политических отношений (дипломатическая деятельность), экономических и культурных связей. Функция сотрудничества и взаимопомощи выражает интересы всех государств. На этой основе создаются различные организации деятельность которых направлена на улучшение экономической, политической и культурной жизни общества (ООН, НАТО, Варшавский договор, СЭВ и т.д.). Российские государственные органы активно участвуют в деятельности международных организаций (например, деятельности Комиссии ООН по правам человека в Женеве).</w:t>
      </w:r>
      <w:r w:rsidRPr="007966F1">
        <w:rPr>
          <w:sz w:val="28"/>
          <w:szCs w:val="28"/>
        </w:rPr>
        <w:t>[9]</w:t>
      </w:r>
    </w:p>
    <w:p w:rsidR="000738B3" w:rsidRPr="007966F1" w:rsidRDefault="000738B3" w:rsidP="001E68C8">
      <w:pPr>
        <w:pStyle w:val="NormalWeb"/>
        <w:spacing w:before="0" w:beforeAutospacing="0" w:after="0" w:afterAutospacing="0" w:line="360" w:lineRule="auto"/>
        <w:ind w:firstLine="709"/>
        <w:jc w:val="both"/>
        <w:rPr>
          <w:sz w:val="28"/>
          <w:szCs w:val="28"/>
        </w:rPr>
      </w:pPr>
      <w:r w:rsidRPr="00F90F34">
        <w:rPr>
          <w:sz w:val="28"/>
          <w:szCs w:val="28"/>
        </w:rPr>
        <w:t>Любые функции осуществляются посредством применения различных методов. Методы осуществления функций государства - это способы и приёмы, посредством которых государственные органы реализуют функции государства.</w:t>
      </w:r>
      <w:r w:rsidRPr="007966F1">
        <w:rPr>
          <w:sz w:val="28"/>
          <w:szCs w:val="28"/>
        </w:rPr>
        <w:t>[4]</w:t>
      </w:r>
    </w:p>
    <w:p w:rsidR="000738B3" w:rsidRPr="00F90F34" w:rsidRDefault="000738B3" w:rsidP="001E68C8">
      <w:pPr>
        <w:pStyle w:val="NormalWeb"/>
        <w:spacing w:before="0" w:beforeAutospacing="0" w:after="0" w:afterAutospacing="0" w:line="360" w:lineRule="auto"/>
        <w:ind w:firstLine="709"/>
        <w:jc w:val="both"/>
        <w:rPr>
          <w:sz w:val="28"/>
          <w:szCs w:val="28"/>
        </w:rPr>
      </w:pPr>
      <w:r w:rsidRPr="00F90F34">
        <w:rPr>
          <w:sz w:val="28"/>
          <w:szCs w:val="28"/>
        </w:rPr>
        <w:t>Различают четыре метода: убеждение, принуждение, поощрение, рекомендование.</w:t>
      </w:r>
    </w:p>
    <w:p w:rsidR="000738B3" w:rsidRPr="00F90F34" w:rsidRDefault="000738B3" w:rsidP="001E68C8">
      <w:pPr>
        <w:pStyle w:val="NormalWeb"/>
        <w:spacing w:before="0" w:beforeAutospacing="0" w:after="0" w:afterAutospacing="0" w:line="360" w:lineRule="auto"/>
        <w:ind w:firstLine="709"/>
        <w:jc w:val="both"/>
        <w:rPr>
          <w:sz w:val="28"/>
          <w:szCs w:val="28"/>
        </w:rPr>
      </w:pPr>
      <w:r w:rsidRPr="00F90F34">
        <w:rPr>
          <w:sz w:val="28"/>
          <w:szCs w:val="28"/>
        </w:rPr>
        <w:t>1.</w:t>
      </w:r>
      <w:r w:rsidRPr="00F90F34">
        <w:rPr>
          <w:iCs/>
          <w:sz w:val="28"/>
          <w:szCs w:val="28"/>
        </w:rPr>
        <w:t>Убеждение</w:t>
      </w:r>
      <w:r w:rsidRPr="00F90F34">
        <w:rPr>
          <w:sz w:val="28"/>
          <w:szCs w:val="28"/>
        </w:rPr>
        <w:t xml:space="preserve"> - ориентирование субъектов права на определенную деятельность без применения силового воздействия, давления.</w:t>
      </w:r>
    </w:p>
    <w:p w:rsidR="000738B3" w:rsidRPr="00F90F34" w:rsidRDefault="000738B3" w:rsidP="001E68C8">
      <w:pPr>
        <w:pStyle w:val="NormalWeb"/>
        <w:spacing w:before="0" w:beforeAutospacing="0" w:after="0" w:afterAutospacing="0" w:line="360" w:lineRule="auto"/>
        <w:ind w:firstLine="709"/>
        <w:jc w:val="both"/>
        <w:rPr>
          <w:sz w:val="28"/>
          <w:szCs w:val="28"/>
        </w:rPr>
      </w:pPr>
      <w:r w:rsidRPr="00F90F34">
        <w:rPr>
          <w:sz w:val="28"/>
          <w:szCs w:val="28"/>
        </w:rPr>
        <w:t>2.</w:t>
      </w:r>
      <w:r w:rsidRPr="00F90F34">
        <w:rPr>
          <w:iCs/>
          <w:sz w:val="28"/>
          <w:szCs w:val="28"/>
        </w:rPr>
        <w:t>Принуждение</w:t>
      </w:r>
      <w:r w:rsidRPr="00F90F34">
        <w:rPr>
          <w:rStyle w:val="apple-converted-space"/>
          <w:sz w:val="28"/>
          <w:szCs w:val="28"/>
        </w:rPr>
        <w:t xml:space="preserve"> -</w:t>
      </w:r>
      <w:r w:rsidRPr="00F90F34">
        <w:rPr>
          <w:sz w:val="28"/>
          <w:szCs w:val="28"/>
        </w:rPr>
        <w:t xml:space="preserve"> обязывание субъектов права совершать либо не совершать определенные действия посредством применения или угрозы применения государственно-принудительного воздействия.</w:t>
      </w:r>
    </w:p>
    <w:p w:rsidR="000738B3" w:rsidRPr="00F90F34" w:rsidRDefault="000738B3" w:rsidP="001E68C8">
      <w:pPr>
        <w:pStyle w:val="NormalWeb"/>
        <w:spacing w:before="0" w:beforeAutospacing="0" w:after="0" w:afterAutospacing="0" w:line="360" w:lineRule="auto"/>
        <w:ind w:firstLine="709"/>
        <w:jc w:val="both"/>
        <w:rPr>
          <w:sz w:val="28"/>
          <w:szCs w:val="28"/>
        </w:rPr>
      </w:pPr>
      <w:r w:rsidRPr="00F90F34">
        <w:rPr>
          <w:sz w:val="28"/>
          <w:szCs w:val="28"/>
        </w:rPr>
        <w:t>3.</w:t>
      </w:r>
      <w:r w:rsidRPr="00F90F34">
        <w:rPr>
          <w:rStyle w:val="apple-converted-space"/>
          <w:sz w:val="28"/>
          <w:szCs w:val="28"/>
        </w:rPr>
        <w:t xml:space="preserve"> </w:t>
      </w:r>
      <w:r w:rsidRPr="00F90F34">
        <w:rPr>
          <w:iCs/>
          <w:sz w:val="28"/>
          <w:szCs w:val="28"/>
        </w:rPr>
        <w:t>Поощрение</w:t>
      </w:r>
      <w:r w:rsidRPr="00F90F34">
        <w:rPr>
          <w:rStyle w:val="apple-converted-space"/>
          <w:sz w:val="28"/>
          <w:szCs w:val="28"/>
        </w:rPr>
        <w:t xml:space="preserve"> </w:t>
      </w:r>
      <w:r w:rsidRPr="00F90F34">
        <w:rPr>
          <w:sz w:val="28"/>
          <w:szCs w:val="28"/>
        </w:rPr>
        <w:t>- побуждение субъектов права к социально полезной деятельности посредством применения вознаграждения.</w:t>
      </w:r>
    </w:p>
    <w:p w:rsidR="000738B3" w:rsidRPr="00F90F34" w:rsidRDefault="000738B3" w:rsidP="001E68C8">
      <w:pPr>
        <w:pStyle w:val="NormalWeb"/>
        <w:spacing w:before="0" w:beforeAutospacing="0" w:after="0" w:afterAutospacing="0" w:line="360" w:lineRule="auto"/>
        <w:ind w:firstLine="709"/>
        <w:jc w:val="both"/>
        <w:rPr>
          <w:sz w:val="28"/>
          <w:szCs w:val="28"/>
        </w:rPr>
      </w:pPr>
      <w:r w:rsidRPr="00F90F34">
        <w:rPr>
          <w:sz w:val="28"/>
          <w:szCs w:val="28"/>
        </w:rPr>
        <w:t>4.</w:t>
      </w:r>
      <w:r w:rsidRPr="00F90F34">
        <w:rPr>
          <w:rStyle w:val="apple-converted-space"/>
          <w:sz w:val="28"/>
          <w:szCs w:val="28"/>
        </w:rPr>
        <w:t xml:space="preserve"> </w:t>
      </w:r>
      <w:r w:rsidRPr="00F90F34">
        <w:rPr>
          <w:iCs/>
          <w:sz w:val="28"/>
          <w:szCs w:val="28"/>
        </w:rPr>
        <w:t>Рекомендование</w:t>
      </w:r>
      <w:r w:rsidRPr="00F90F34">
        <w:rPr>
          <w:sz w:val="28"/>
          <w:szCs w:val="28"/>
        </w:rPr>
        <w:t xml:space="preserve"> - ориентирование субъектов права на наиболее желательный, предпочтительный вариант поведения с точки зрения государства и общества</w:t>
      </w:r>
      <w:bookmarkStart w:id="4" w:name="_ftnref29"/>
      <w:r>
        <w:rPr>
          <w:sz w:val="28"/>
          <w:szCs w:val="28"/>
        </w:rPr>
        <w:t>. [</w:t>
      </w:r>
      <w:r w:rsidRPr="007966F1">
        <w:rPr>
          <w:sz w:val="28"/>
          <w:szCs w:val="28"/>
        </w:rPr>
        <w:t>8</w:t>
      </w:r>
      <w:r w:rsidRPr="00F90F34">
        <w:rPr>
          <w:sz w:val="28"/>
          <w:szCs w:val="28"/>
        </w:rPr>
        <w:t>]</w:t>
      </w:r>
      <w:bookmarkEnd w:id="4"/>
    </w:p>
    <w:p w:rsidR="000738B3" w:rsidRPr="00F90F34" w:rsidRDefault="000738B3" w:rsidP="001E68C8">
      <w:pPr>
        <w:pStyle w:val="NormalWeb"/>
        <w:spacing w:before="0" w:beforeAutospacing="0" w:after="0" w:afterAutospacing="0" w:line="360" w:lineRule="auto"/>
        <w:ind w:firstLine="709"/>
        <w:jc w:val="both"/>
        <w:rPr>
          <w:sz w:val="28"/>
          <w:szCs w:val="28"/>
        </w:rPr>
      </w:pPr>
      <w:r w:rsidRPr="00F90F34">
        <w:rPr>
          <w:sz w:val="28"/>
          <w:szCs w:val="28"/>
        </w:rPr>
        <w:t>Существует и иная классификация методов осуществления функций государства. Можно выделить:</w:t>
      </w:r>
    </w:p>
    <w:p w:rsidR="000738B3" w:rsidRPr="00F90F34" w:rsidRDefault="000738B3" w:rsidP="001E68C8">
      <w:pPr>
        <w:pStyle w:val="NormalWeb"/>
        <w:spacing w:before="0" w:beforeAutospacing="0" w:after="0" w:afterAutospacing="0" w:line="360" w:lineRule="auto"/>
        <w:ind w:firstLine="709"/>
        <w:jc w:val="both"/>
        <w:rPr>
          <w:sz w:val="28"/>
          <w:szCs w:val="28"/>
        </w:rPr>
      </w:pPr>
      <w:r w:rsidRPr="00F90F34">
        <w:rPr>
          <w:i/>
          <w:iCs/>
          <w:sz w:val="28"/>
          <w:szCs w:val="28"/>
        </w:rPr>
        <w:t xml:space="preserve">- </w:t>
      </w:r>
      <w:r w:rsidRPr="00F90F34">
        <w:rPr>
          <w:iCs/>
          <w:sz w:val="28"/>
          <w:szCs w:val="28"/>
        </w:rPr>
        <w:t>централизованный метод</w:t>
      </w:r>
      <w:r w:rsidRPr="00F90F34">
        <w:rPr>
          <w:rStyle w:val="apple-converted-space"/>
          <w:sz w:val="28"/>
          <w:szCs w:val="28"/>
        </w:rPr>
        <w:t xml:space="preserve"> </w:t>
      </w:r>
      <w:r w:rsidRPr="00F90F34">
        <w:rPr>
          <w:sz w:val="28"/>
          <w:szCs w:val="28"/>
        </w:rPr>
        <w:t>означает, что государство устанавливает единые правила на всей территории, не допускает самостоятельности субъектов государства. Этот метод обычно связан с жестко централизованным правовым регулированием, когда все сферы охватываются регулированием сверху; это метод единообразного осуществления власти, жесткой властной деятельности.</w:t>
      </w:r>
    </w:p>
    <w:p w:rsidR="000738B3" w:rsidRPr="00F90F34" w:rsidRDefault="000738B3" w:rsidP="001E68C8">
      <w:pPr>
        <w:pStyle w:val="NormalWeb"/>
        <w:spacing w:before="0" w:beforeAutospacing="0" w:after="0" w:afterAutospacing="0" w:line="360" w:lineRule="auto"/>
        <w:ind w:firstLine="709"/>
        <w:jc w:val="both"/>
        <w:rPr>
          <w:sz w:val="28"/>
          <w:szCs w:val="28"/>
        </w:rPr>
      </w:pPr>
      <w:r w:rsidRPr="00F90F34">
        <w:rPr>
          <w:i/>
          <w:iCs/>
          <w:sz w:val="28"/>
          <w:szCs w:val="28"/>
        </w:rPr>
        <w:t xml:space="preserve">- </w:t>
      </w:r>
      <w:r w:rsidRPr="00F90F34">
        <w:rPr>
          <w:iCs/>
          <w:sz w:val="28"/>
          <w:szCs w:val="28"/>
        </w:rPr>
        <w:t>децентрализованный метод</w:t>
      </w:r>
      <w:r w:rsidRPr="00F90F34">
        <w:rPr>
          <w:rStyle w:val="apple-converted-space"/>
          <w:sz w:val="28"/>
          <w:szCs w:val="28"/>
        </w:rPr>
        <w:t xml:space="preserve"> </w:t>
      </w:r>
      <w:r w:rsidRPr="00F90F34">
        <w:rPr>
          <w:sz w:val="28"/>
          <w:szCs w:val="28"/>
        </w:rPr>
        <w:t>представляет собой осуществление власти на основе признания идей самоуправления, определенной самостоятельности субъектов государства; государство не вмешивается во все сферы общественной жизни, не все сферы регулируются сверху; остается большой простор для деятельности субъектов государства, которые могут принимать решения с учетом специфики того или иного региона, в зависимости от чего методы осуществления функций государства могут разниться в зависимости географических, социальных, национальных, экономических факторов, составляющих специфику регионов.</w:t>
      </w:r>
    </w:p>
    <w:p w:rsidR="000738B3" w:rsidRPr="00F90F34" w:rsidRDefault="000738B3" w:rsidP="001E68C8">
      <w:pPr>
        <w:pStyle w:val="NormalWeb"/>
        <w:spacing w:before="0" w:beforeAutospacing="0" w:after="0" w:afterAutospacing="0" w:line="360" w:lineRule="auto"/>
        <w:ind w:firstLine="709"/>
        <w:jc w:val="both"/>
        <w:rPr>
          <w:sz w:val="28"/>
          <w:szCs w:val="28"/>
        </w:rPr>
      </w:pPr>
      <w:r w:rsidRPr="00F90F34">
        <w:rPr>
          <w:iCs/>
          <w:sz w:val="28"/>
          <w:szCs w:val="28"/>
        </w:rPr>
        <w:t>- рекомендательный метод</w:t>
      </w:r>
      <w:r w:rsidRPr="00F90F34">
        <w:rPr>
          <w:i/>
          <w:iCs/>
          <w:sz w:val="28"/>
          <w:szCs w:val="28"/>
        </w:rPr>
        <w:t>.</w:t>
      </w:r>
      <w:r w:rsidRPr="00F90F34">
        <w:rPr>
          <w:rStyle w:val="apple-converted-space"/>
          <w:sz w:val="28"/>
          <w:szCs w:val="28"/>
        </w:rPr>
        <w:t xml:space="preserve"> </w:t>
      </w:r>
      <w:r w:rsidRPr="00F90F34">
        <w:rPr>
          <w:sz w:val="28"/>
          <w:szCs w:val="28"/>
        </w:rPr>
        <w:t>В его основе лежит идея о том, что любую деятельность лучше выполняют профессионалы; государство - организация, специально созданная для управления, она осуществляет его профессионально, из чего делается вывод, что государство лучше справится с функцией управления, чем структуры, работающие не на профессиональной основе. Поэтому государство вправе разрабатывать рекомендации, выполнение которых позволит добиться каких-либо социально значимых целей. Так, государство может разрабатывать примерные планы развития той или иной области государства или отрасли экономики, типовые уставы, положения, правила, использование которых позволит эффективнее реализовать поставленную задачу. Особенность данного метода - он не обязателен для исполнения, но обязателен для ознакомления субъектами, которым они адресованы.</w:t>
      </w:r>
    </w:p>
    <w:p w:rsidR="000738B3" w:rsidRDefault="000738B3" w:rsidP="001E68C8">
      <w:pPr>
        <w:pStyle w:val="NormalWeb"/>
        <w:spacing w:before="0" w:beforeAutospacing="0" w:after="0" w:afterAutospacing="0" w:line="360" w:lineRule="auto"/>
        <w:ind w:firstLine="709"/>
        <w:jc w:val="both"/>
        <w:rPr>
          <w:sz w:val="28"/>
          <w:szCs w:val="28"/>
        </w:rPr>
      </w:pPr>
      <w:r w:rsidRPr="00F90F34">
        <w:rPr>
          <w:i/>
          <w:iCs/>
          <w:sz w:val="28"/>
          <w:szCs w:val="28"/>
        </w:rPr>
        <w:t xml:space="preserve">- </w:t>
      </w:r>
      <w:r w:rsidRPr="00F90F34">
        <w:rPr>
          <w:iCs/>
          <w:sz w:val="28"/>
          <w:szCs w:val="28"/>
        </w:rPr>
        <w:t>поощрительный метод</w:t>
      </w:r>
      <w:r w:rsidRPr="00F90F34">
        <w:rPr>
          <w:rStyle w:val="apple-converted-space"/>
          <w:sz w:val="28"/>
          <w:szCs w:val="28"/>
        </w:rPr>
        <w:t xml:space="preserve"> </w:t>
      </w:r>
      <w:r w:rsidRPr="00F90F34">
        <w:rPr>
          <w:sz w:val="28"/>
          <w:szCs w:val="28"/>
        </w:rPr>
        <w:t>заключается в том, что государство создает условия, при которых субъекты заинтересованы в осуществлении деятельности, которая выгодна государству, составляет его функции. Например, в целях выполнения социальной функции государство устанавливает налоговые льготы для предприятий, берущих на работу инвалидов</w:t>
      </w:r>
      <w:bookmarkStart w:id="5" w:name="_ftnref30"/>
      <w:r>
        <w:rPr>
          <w:sz w:val="28"/>
          <w:szCs w:val="28"/>
        </w:rPr>
        <w:t>. [</w:t>
      </w:r>
      <w:r w:rsidRPr="007966F1">
        <w:rPr>
          <w:sz w:val="28"/>
          <w:szCs w:val="28"/>
        </w:rPr>
        <w:t>6</w:t>
      </w:r>
      <w:r w:rsidRPr="00F90F34">
        <w:rPr>
          <w:sz w:val="28"/>
          <w:szCs w:val="28"/>
        </w:rPr>
        <w:t>]</w:t>
      </w:r>
      <w:bookmarkEnd w:id="5"/>
    </w:p>
    <w:p w:rsidR="000738B3" w:rsidRPr="004D1106" w:rsidRDefault="000738B3" w:rsidP="001E68C8">
      <w:pPr>
        <w:pStyle w:val="NormalWeb"/>
        <w:shd w:val="clear" w:color="auto" w:fill="FFFFFF"/>
        <w:spacing w:before="0" w:beforeAutospacing="0" w:after="0" w:afterAutospacing="0" w:line="360" w:lineRule="auto"/>
        <w:ind w:firstLine="709"/>
        <w:jc w:val="both"/>
        <w:rPr>
          <w:color w:val="000000"/>
          <w:sz w:val="28"/>
          <w:szCs w:val="28"/>
        </w:rPr>
      </w:pPr>
      <w:r w:rsidRPr="004D1106">
        <w:rPr>
          <w:color w:val="000000"/>
          <w:sz w:val="28"/>
          <w:szCs w:val="28"/>
        </w:rPr>
        <w:t xml:space="preserve">Государственные функции реализуются в конкретных действиях, совершаемых субъектами власти. </w:t>
      </w:r>
      <w:r>
        <w:rPr>
          <w:color w:val="000000"/>
          <w:sz w:val="28"/>
          <w:szCs w:val="28"/>
        </w:rPr>
        <w:t>П</w:t>
      </w:r>
      <w:r w:rsidRPr="004D1106">
        <w:rPr>
          <w:color w:val="000000"/>
          <w:sz w:val="28"/>
          <w:szCs w:val="28"/>
        </w:rPr>
        <w:t>рактическое выражение деятельности по реализации функций государства в конкретных условиях получило наименование</w:t>
      </w:r>
      <w:r>
        <w:rPr>
          <w:rStyle w:val="apple-converted-space"/>
          <w:bCs/>
          <w:color w:val="000000"/>
          <w:sz w:val="28"/>
          <w:szCs w:val="28"/>
        </w:rPr>
        <w:t xml:space="preserve"> </w:t>
      </w:r>
      <w:r w:rsidRPr="004D1106">
        <w:rPr>
          <w:rStyle w:val="Strong"/>
          <w:b w:val="0"/>
          <w:color w:val="000000"/>
          <w:sz w:val="28"/>
          <w:szCs w:val="28"/>
        </w:rPr>
        <w:t>форм осуществления государственной власти.</w:t>
      </w:r>
    </w:p>
    <w:p w:rsidR="000738B3" w:rsidRDefault="000738B3" w:rsidP="001E68C8">
      <w:pPr>
        <w:pStyle w:val="NormalWeb"/>
        <w:spacing w:before="0" w:beforeAutospacing="0" w:after="0" w:afterAutospacing="0" w:line="360" w:lineRule="auto"/>
        <w:ind w:firstLine="709"/>
        <w:jc w:val="both"/>
        <w:rPr>
          <w:sz w:val="28"/>
          <w:szCs w:val="28"/>
        </w:rPr>
      </w:pPr>
      <w:r>
        <w:rPr>
          <w:sz w:val="28"/>
          <w:szCs w:val="28"/>
        </w:rPr>
        <w:t>Формы осуществления функций государства определяют как деятельность основных звеньев государственного механизма, специфическая деятельность которых отличается от деятельности негосударственных организаций и объединений.</w:t>
      </w:r>
    </w:p>
    <w:p w:rsidR="000738B3" w:rsidRPr="007966F1" w:rsidRDefault="000738B3" w:rsidP="001E68C8">
      <w:pPr>
        <w:pStyle w:val="NormalWeb"/>
        <w:shd w:val="clear" w:color="auto" w:fill="FFFFFF"/>
        <w:spacing w:before="0" w:beforeAutospacing="0" w:after="0" w:afterAutospacing="0" w:line="360" w:lineRule="auto"/>
        <w:ind w:firstLine="709"/>
        <w:jc w:val="both"/>
        <w:rPr>
          <w:color w:val="000000"/>
          <w:sz w:val="28"/>
          <w:szCs w:val="28"/>
        </w:rPr>
      </w:pPr>
      <w:r w:rsidRPr="004D1106">
        <w:rPr>
          <w:color w:val="000000"/>
          <w:sz w:val="28"/>
          <w:szCs w:val="28"/>
        </w:rPr>
        <w:t>В теории государства и права выделяются</w:t>
      </w:r>
      <w:r w:rsidRPr="004D1106">
        <w:rPr>
          <w:rStyle w:val="apple-converted-space"/>
          <w:bCs/>
          <w:color w:val="000000"/>
          <w:sz w:val="28"/>
          <w:szCs w:val="28"/>
        </w:rPr>
        <w:t> </w:t>
      </w:r>
      <w:r w:rsidRPr="004D1106">
        <w:rPr>
          <w:rStyle w:val="Strong"/>
          <w:b w:val="0"/>
          <w:color w:val="000000"/>
          <w:sz w:val="28"/>
          <w:szCs w:val="28"/>
        </w:rPr>
        <w:t>правовые и организационные формы</w:t>
      </w:r>
      <w:r>
        <w:rPr>
          <w:rStyle w:val="Strong"/>
          <w:b w:val="0"/>
          <w:color w:val="000000"/>
          <w:sz w:val="28"/>
          <w:szCs w:val="28"/>
        </w:rPr>
        <w:t xml:space="preserve"> </w:t>
      </w:r>
      <w:r w:rsidRPr="004D1106">
        <w:rPr>
          <w:color w:val="000000"/>
          <w:sz w:val="28"/>
          <w:szCs w:val="28"/>
        </w:rPr>
        <w:t>реализации</w:t>
      </w:r>
      <w:r>
        <w:rPr>
          <w:rStyle w:val="apple-converted-space"/>
          <w:color w:val="000000"/>
          <w:sz w:val="28"/>
          <w:szCs w:val="28"/>
        </w:rPr>
        <w:t xml:space="preserve"> </w:t>
      </w:r>
      <w:r w:rsidRPr="004D1106">
        <w:rPr>
          <w:color w:val="000000"/>
          <w:sz w:val="28"/>
          <w:szCs w:val="28"/>
        </w:rPr>
        <w:t>функций государства.</w:t>
      </w:r>
      <w:r w:rsidRPr="007966F1">
        <w:rPr>
          <w:color w:val="000000"/>
          <w:sz w:val="28"/>
          <w:szCs w:val="28"/>
        </w:rPr>
        <w:t>[12]</w:t>
      </w:r>
    </w:p>
    <w:p w:rsidR="000738B3" w:rsidRPr="004D1106" w:rsidRDefault="000738B3" w:rsidP="001E68C8">
      <w:pPr>
        <w:pStyle w:val="NormalWeb"/>
        <w:shd w:val="clear" w:color="auto" w:fill="FFFFFF"/>
        <w:spacing w:before="0" w:beforeAutospacing="0" w:after="0" w:afterAutospacing="0" w:line="360" w:lineRule="auto"/>
        <w:ind w:firstLine="709"/>
        <w:jc w:val="both"/>
        <w:rPr>
          <w:color w:val="000000"/>
          <w:sz w:val="28"/>
          <w:szCs w:val="28"/>
        </w:rPr>
      </w:pPr>
      <w:r w:rsidRPr="004D1106">
        <w:rPr>
          <w:rStyle w:val="Strong"/>
          <w:b w:val="0"/>
          <w:color w:val="000000"/>
          <w:sz w:val="28"/>
          <w:szCs w:val="28"/>
        </w:rPr>
        <w:t>Правовые формы</w:t>
      </w:r>
      <w:r>
        <w:rPr>
          <w:rStyle w:val="apple-converted-space"/>
          <w:color w:val="000000"/>
          <w:sz w:val="28"/>
          <w:szCs w:val="28"/>
        </w:rPr>
        <w:t xml:space="preserve"> </w:t>
      </w:r>
      <w:r w:rsidRPr="004D1106">
        <w:rPr>
          <w:color w:val="000000"/>
          <w:sz w:val="28"/>
          <w:szCs w:val="28"/>
        </w:rPr>
        <w:t xml:space="preserve">представляют собой деятельность, связанную с совершением юридически значимых действий в строго определенном законом порядке. Существуют различные классификации правовых форм реализации государственной власти. </w:t>
      </w:r>
    </w:p>
    <w:p w:rsidR="000738B3" w:rsidRDefault="000738B3" w:rsidP="001E68C8">
      <w:pPr>
        <w:pStyle w:val="NormalWeb"/>
        <w:spacing w:before="0" w:beforeAutospacing="0" w:after="0" w:afterAutospacing="0" w:line="360" w:lineRule="auto"/>
        <w:ind w:firstLine="709"/>
        <w:jc w:val="both"/>
        <w:rPr>
          <w:sz w:val="28"/>
          <w:szCs w:val="28"/>
        </w:rPr>
      </w:pPr>
      <w:r>
        <w:rPr>
          <w:sz w:val="28"/>
          <w:szCs w:val="28"/>
        </w:rPr>
        <w:t>В связи с этим выделяют следующие виды форм осуществления функций государства:</w:t>
      </w:r>
    </w:p>
    <w:p w:rsidR="000738B3" w:rsidRDefault="000738B3" w:rsidP="001E68C8">
      <w:pPr>
        <w:pStyle w:val="NormalWeb"/>
        <w:numPr>
          <w:ilvl w:val="0"/>
          <w:numId w:val="4"/>
        </w:numPr>
        <w:spacing w:before="0" w:beforeAutospacing="0" w:after="0" w:afterAutospacing="0" w:line="360" w:lineRule="auto"/>
        <w:ind w:left="0" w:firstLine="709"/>
        <w:jc w:val="both"/>
        <w:rPr>
          <w:sz w:val="28"/>
          <w:szCs w:val="28"/>
        </w:rPr>
      </w:pPr>
      <w:r>
        <w:rPr>
          <w:sz w:val="28"/>
          <w:szCs w:val="28"/>
        </w:rPr>
        <w:t>Законодательная - деятельность законодательных государственных органов, направленная на издание обязательных для исполнения всеми нормативно-правовых актов.</w:t>
      </w:r>
    </w:p>
    <w:p w:rsidR="000738B3" w:rsidRDefault="000738B3" w:rsidP="001E68C8">
      <w:pPr>
        <w:pStyle w:val="NormalWeb"/>
        <w:numPr>
          <w:ilvl w:val="0"/>
          <w:numId w:val="4"/>
        </w:numPr>
        <w:spacing w:before="0" w:beforeAutospacing="0" w:after="0" w:afterAutospacing="0" w:line="360" w:lineRule="auto"/>
        <w:ind w:left="0" w:firstLine="709"/>
        <w:jc w:val="both"/>
        <w:rPr>
          <w:sz w:val="28"/>
          <w:szCs w:val="28"/>
        </w:rPr>
      </w:pPr>
      <w:r>
        <w:rPr>
          <w:sz w:val="28"/>
          <w:szCs w:val="28"/>
        </w:rPr>
        <w:t>Исполнительная - деятельность органов исполнительной власти, направленная на повседневную реализацию государственных функций в различных сферах общественной жизни.</w:t>
      </w:r>
    </w:p>
    <w:p w:rsidR="000738B3" w:rsidRDefault="000738B3" w:rsidP="001E68C8">
      <w:pPr>
        <w:pStyle w:val="NormalWeb"/>
        <w:numPr>
          <w:ilvl w:val="0"/>
          <w:numId w:val="4"/>
        </w:numPr>
        <w:spacing w:before="0" w:beforeAutospacing="0" w:after="0" w:afterAutospacing="0" w:line="360" w:lineRule="auto"/>
        <w:ind w:left="0" w:firstLine="709"/>
        <w:jc w:val="both"/>
        <w:rPr>
          <w:sz w:val="28"/>
          <w:szCs w:val="28"/>
        </w:rPr>
      </w:pPr>
      <w:r>
        <w:rPr>
          <w:sz w:val="28"/>
          <w:szCs w:val="28"/>
        </w:rPr>
        <w:t>Судебная - деятельность судебных органов по осуществлению правосудия.</w:t>
      </w:r>
    </w:p>
    <w:p w:rsidR="000738B3" w:rsidRDefault="000738B3" w:rsidP="001E68C8">
      <w:pPr>
        <w:pStyle w:val="NormalWeb"/>
        <w:numPr>
          <w:ilvl w:val="0"/>
          <w:numId w:val="4"/>
        </w:numPr>
        <w:spacing w:before="0" w:beforeAutospacing="0" w:after="0" w:afterAutospacing="0" w:line="360" w:lineRule="auto"/>
        <w:ind w:left="0" w:firstLine="709"/>
        <w:jc w:val="both"/>
        <w:rPr>
          <w:sz w:val="28"/>
          <w:szCs w:val="28"/>
        </w:rPr>
      </w:pPr>
      <w:r>
        <w:rPr>
          <w:sz w:val="28"/>
          <w:szCs w:val="28"/>
        </w:rPr>
        <w:t xml:space="preserve">Контрольно-надзорная - </w:t>
      </w:r>
      <w:r w:rsidRPr="007D16CE">
        <w:rPr>
          <w:color w:val="000000"/>
          <w:sz w:val="28"/>
          <w:szCs w:val="28"/>
          <w:shd w:val="clear" w:color="auto" w:fill="FFFFFF"/>
        </w:rPr>
        <w:t>деятельность государственных органов по реализации государственного контроля и надзора над осуществлением законов на всей территории государства.</w:t>
      </w:r>
    </w:p>
    <w:p w:rsidR="000738B3" w:rsidRPr="004D1106" w:rsidRDefault="000738B3" w:rsidP="001E68C8">
      <w:pPr>
        <w:pStyle w:val="NormalWeb"/>
        <w:spacing w:before="0" w:beforeAutospacing="0" w:after="0" w:afterAutospacing="0" w:line="360" w:lineRule="auto"/>
        <w:ind w:firstLine="709"/>
        <w:jc w:val="both"/>
        <w:rPr>
          <w:sz w:val="28"/>
          <w:szCs w:val="28"/>
        </w:rPr>
      </w:pPr>
      <w:r w:rsidRPr="004D1106">
        <w:rPr>
          <w:color w:val="000000"/>
          <w:sz w:val="28"/>
          <w:szCs w:val="28"/>
        </w:rPr>
        <w:t>Наряду с правовыми широко используются различного рода орган</w:t>
      </w:r>
      <w:r>
        <w:rPr>
          <w:color w:val="000000"/>
          <w:sz w:val="28"/>
          <w:szCs w:val="28"/>
        </w:rPr>
        <w:t>изационные формы, которые также</w:t>
      </w:r>
      <w:r w:rsidRPr="004D1106">
        <w:rPr>
          <w:color w:val="000000"/>
          <w:sz w:val="28"/>
          <w:szCs w:val="28"/>
        </w:rPr>
        <w:t xml:space="preserve"> называют</w:t>
      </w:r>
      <w:r>
        <w:rPr>
          <w:color w:val="000000"/>
          <w:sz w:val="28"/>
          <w:szCs w:val="28"/>
        </w:rPr>
        <w:t xml:space="preserve"> </w:t>
      </w:r>
      <w:r w:rsidRPr="004D1106">
        <w:rPr>
          <w:rStyle w:val="Strong"/>
          <w:b w:val="0"/>
          <w:color w:val="000000"/>
          <w:sz w:val="28"/>
          <w:szCs w:val="28"/>
        </w:rPr>
        <w:t>неправовыми формами</w:t>
      </w:r>
      <w:r>
        <w:rPr>
          <w:rStyle w:val="apple-converted-space"/>
          <w:color w:val="000000"/>
          <w:sz w:val="28"/>
          <w:szCs w:val="28"/>
        </w:rPr>
        <w:t xml:space="preserve"> </w:t>
      </w:r>
      <w:r w:rsidRPr="004D1106">
        <w:rPr>
          <w:color w:val="000000"/>
          <w:sz w:val="28"/>
          <w:szCs w:val="28"/>
        </w:rPr>
        <w:t>деятельности государства.</w:t>
      </w:r>
    </w:p>
    <w:p w:rsidR="000738B3" w:rsidRPr="004D1106" w:rsidRDefault="000738B3" w:rsidP="001E68C8">
      <w:pPr>
        <w:pStyle w:val="NormalWeb"/>
        <w:shd w:val="clear" w:color="auto" w:fill="FFFFFF"/>
        <w:spacing w:before="0" w:beforeAutospacing="0" w:after="0" w:afterAutospacing="0" w:line="360" w:lineRule="auto"/>
        <w:ind w:firstLine="709"/>
        <w:jc w:val="both"/>
        <w:rPr>
          <w:color w:val="000000"/>
          <w:sz w:val="28"/>
          <w:szCs w:val="28"/>
        </w:rPr>
      </w:pPr>
      <w:r w:rsidRPr="004D1106">
        <w:rPr>
          <w:color w:val="000000"/>
          <w:sz w:val="28"/>
          <w:szCs w:val="28"/>
        </w:rPr>
        <w:t>Это деятельность, не требующая ее полного и строгого юридического оформления. Она не связана с совершением юридически значимых действий. Однако организационная деятельность осуществляется в рамках действующего законодательства, а правом здесь регламентируется лишь общая процедура совершения действий.</w:t>
      </w:r>
    </w:p>
    <w:p w:rsidR="000738B3" w:rsidRPr="004D1106" w:rsidRDefault="000738B3" w:rsidP="001E68C8">
      <w:pPr>
        <w:pStyle w:val="NormalWeb"/>
        <w:shd w:val="clear" w:color="auto" w:fill="FFFFFF"/>
        <w:spacing w:before="0" w:beforeAutospacing="0" w:after="0" w:afterAutospacing="0" w:line="360" w:lineRule="auto"/>
        <w:ind w:firstLine="709"/>
        <w:jc w:val="both"/>
        <w:rPr>
          <w:color w:val="000000"/>
          <w:sz w:val="28"/>
          <w:szCs w:val="28"/>
        </w:rPr>
      </w:pPr>
      <w:r w:rsidRPr="004D1106">
        <w:rPr>
          <w:color w:val="000000"/>
          <w:sz w:val="28"/>
          <w:szCs w:val="28"/>
        </w:rPr>
        <w:t>Организационные формы деятельности государственных органов по осуществлению функций государства подразделяются:</w:t>
      </w:r>
    </w:p>
    <w:p w:rsidR="000738B3" w:rsidRPr="004D1106" w:rsidRDefault="000738B3" w:rsidP="001E68C8">
      <w:pPr>
        <w:numPr>
          <w:ilvl w:val="0"/>
          <w:numId w:val="7"/>
        </w:numPr>
        <w:shd w:val="clear" w:color="auto" w:fill="FFFFFF"/>
        <w:spacing w:after="0" w:line="360" w:lineRule="auto"/>
        <w:ind w:left="0" w:firstLine="709"/>
        <w:jc w:val="both"/>
        <w:rPr>
          <w:rFonts w:ascii="Times New Roman" w:hAnsi="Times New Roman"/>
          <w:color w:val="000000"/>
          <w:sz w:val="28"/>
          <w:szCs w:val="28"/>
        </w:rPr>
      </w:pPr>
      <w:r w:rsidRPr="004D1106">
        <w:rPr>
          <w:rFonts w:ascii="Times New Roman" w:hAnsi="Times New Roman"/>
          <w:color w:val="000000"/>
          <w:sz w:val="28"/>
          <w:szCs w:val="28"/>
        </w:rPr>
        <w:t>на организационно-регламентирующие;</w:t>
      </w:r>
    </w:p>
    <w:p w:rsidR="000738B3" w:rsidRPr="004D1106" w:rsidRDefault="000738B3" w:rsidP="001E68C8">
      <w:pPr>
        <w:numPr>
          <w:ilvl w:val="0"/>
          <w:numId w:val="7"/>
        </w:numPr>
        <w:shd w:val="clear" w:color="auto" w:fill="FFFFFF"/>
        <w:spacing w:after="0" w:line="360" w:lineRule="auto"/>
        <w:ind w:left="0" w:firstLine="709"/>
        <w:jc w:val="both"/>
        <w:rPr>
          <w:rFonts w:ascii="Times New Roman" w:hAnsi="Times New Roman"/>
          <w:color w:val="000000"/>
          <w:sz w:val="28"/>
          <w:szCs w:val="28"/>
        </w:rPr>
      </w:pPr>
      <w:r w:rsidRPr="004D1106">
        <w:rPr>
          <w:rFonts w:ascii="Times New Roman" w:hAnsi="Times New Roman"/>
          <w:color w:val="000000"/>
          <w:sz w:val="28"/>
          <w:szCs w:val="28"/>
        </w:rPr>
        <w:t>организационно-хозяйственные;</w:t>
      </w:r>
    </w:p>
    <w:p w:rsidR="000738B3" w:rsidRPr="004D1106" w:rsidRDefault="000738B3" w:rsidP="001E68C8">
      <w:pPr>
        <w:numPr>
          <w:ilvl w:val="0"/>
          <w:numId w:val="7"/>
        </w:numPr>
        <w:shd w:val="clear" w:color="auto" w:fill="FFFFFF"/>
        <w:spacing w:after="0" w:line="360" w:lineRule="auto"/>
        <w:ind w:left="0" w:firstLine="709"/>
        <w:jc w:val="both"/>
        <w:rPr>
          <w:rFonts w:ascii="Times New Roman" w:hAnsi="Times New Roman"/>
          <w:color w:val="000000"/>
          <w:sz w:val="28"/>
          <w:szCs w:val="28"/>
        </w:rPr>
      </w:pPr>
      <w:r w:rsidRPr="004D1106">
        <w:rPr>
          <w:rFonts w:ascii="Times New Roman" w:hAnsi="Times New Roman"/>
          <w:color w:val="000000"/>
          <w:sz w:val="28"/>
          <w:szCs w:val="28"/>
        </w:rPr>
        <w:t>организационно-идеологические.</w:t>
      </w:r>
    </w:p>
    <w:p w:rsidR="000738B3" w:rsidRPr="004D1106" w:rsidRDefault="000738B3" w:rsidP="001E68C8">
      <w:pPr>
        <w:pStyle w:val="NormalWeb"/>
        <w:shd w:val="clear" w:color="auto" w:fill="FFFFFF"/>
        <w:spacing w:before="0" w:beforeAutospacing="0" w:after="0" w:afterAutospacing="0" w:line="360" w:lineRule="auto"/>
        <w:ind w:firstLine="709"/>
        <w:jc w:val="both"/>
        <w:rPr>
          <w:color w:val="000000"/>
          <w:sz w:val="28"/>
          <w:szCs w:val="28"/>
        </w:rPr>
      </w:pPr>
      <w:r w:rsidRPr="004D1106">
        <w:rPr>
          <w:rStyle w:val="Strong"/>
          <w:b w:val="0"/>
          <w:color w:val="000000"/>
          <w:sz w:val="28"/>
          <w:szCs w:val="28"/>
        </w:rPr>
        <w:t>Организационно-регламентирующая деятельность -</w:t>
      </w:r>
      <w:r>
        <w:rPr>
          <w:rStyle w:val="apple-converted-space"/>
          <w:color w:val="000000"/>
          <w:sz w:val="28"/>
          <w:szCs w:val="28"/>
        </w:rPr>
        <w:t xml:space="preserve"> </w:t>
      </w:r>
      <w:r w:rsidRPr="004D1106">
        <w:rPr>
          <w:color w:val="000000"/>
          <w:sz w:val="28"/>
          <w:szCs w:val="28"/>
        </w:rPr>
        <w:t>оперативная организационная работа по решению тех или иных конкретных политических задач (текущая деятельность государственных структур по обеспечению функционирования органов государства, связанная с подготовкой проектов документов, организацией выборов</w:t>
      </w:r>
      <w:r>
        <w:rPr>
          <w:color w:val="000000"/>
          <w:sz w:val="28"/>
          <w:szCs w:val="28"/>
        </w:rPr>
        <w:t>, значимых мероприятий и т. д.).</w:t>
      </w:r>
    </w:p>
    <w:p w:rsidR="000738B3" w:rsidRPr="004D1106" w:rsidRDefault="000738B3" w:rsidP="001E68C8">
      <w:pPr>
        <w:pStyle w:val="NormalWeb"/>
        <w:shd w:val="clear" w:color="auto" w:fill="FFFFFF"/>
        <w:spacing w:before="0" w:beforeAutospacing="0" w:after="0" w:afterAutospacing="0" w:line="360" w:lineRule="auto"/>
        <w:ind w:firstLine="709"/>
        <w:jc w:val="both"/>
        <w:rPr>
          <w:color w:val="000000"/>
          <w:sz w:val="28"/>
          <w:szCs w:val="28"/>
        </w:rPr>
      </w:pPr>
      <w:r w:rsidRPr="004D1106">
        <w:rPr>
          <w:rStyle w:val="Strong"/>
          <w:b w:val="0"/>
          <w:color w:val="000000"/>
          <w:sz w:val="28"/>
          <w:szCs w:val="28"/>
        </w:rPr>
        <w:t>Организационно-хозяйственная деятельность -</w:t>
      </w:r>
      <w:r>
        <w:rPr>
          <w:rStyle w:val="apple-converted-space"/>
          <w:color w:val="000000"/>
          <w:sz w:val="28"/>
          <w:szCs w:val="28"/>
        </w:rPr>
        <w:t xml:space="preserve"> </w:t>
      </w:r>
      <w:r w:rsidRPr="004D1106">
        <w:rPr>
          <w:color w:val="000000"/>
          <w:sz w:val="28"/>
          <w:szCs w:val="28"/>
        </w:rPr>
        <w:t>оперативно-техническая, текущая хозяйственная работа по материальному обеспечению выполнения различных государственных функций (экономическое обоснование, контрольно-ревизионная деятельность</w:t>
      </w:r>
      <w:r>
        <w:rPr>
          <w:color w:val="000000"/>
          <w:sz w:val="28"/>
          <w:szCs w:val="28"/>
        </w:rPr>
        <w:t>, организация снабжения, сбыта).</w:t>
      </w:r>
    </w:p>
    <w:p w:rsidR="000738B3" w:rsidRPr="007966F1" w:rsidRDefault="000738B3" w:rsidP="001E68C8">
      <w:pPr>
        <w:pStyle w:val="NormalWeb"/>
        <w:shd w:val="clear" w:color="auto" w:fill="FFFFFF"/>
        <w:spacing w:before="0" w:beforeAutospacing="0" w:after="0" w:afterAutospacing="0" w:line="360" w:lineRule="auto"/>
        <w:ind w:firstLine="709"/>
        <w:jc w:val="both"/>
        <w:rPr>
          <w:color w:val="000000"/>
          <w:sz w:val="28"/>
          <w:szCs w:val="28"/>
        </w:rPr>
      </w:pPr>
      <w:r w:rsidRPr="004D1106">
        <w:rPr>
          <w:rStyle w:val="Strong"/>
          <w:b w:val="0"/>
          <w:color w:val="000000"/>
          <w:sz w:val="28"/>
          <w:szCs w:val="28"/>
        </w:rPr>
        <w:t>Организационно-идеологическая деятельность -</w:t>
      </w:r>
      <w:r>
        <w:rPr>
          <w:rStyle w:val="apple-converted-space"/>
          <w:color w:val="000000"/>
          <w:sz w:val="28"/>
          <w:szCs w:val="28"/>
        </w:rPr>
        <w:t xml:space="preserve"> </w:t>
      </w:r>
      <w:r w:rsidRPr="004D1106">
        <w:rPr>
          <w:color w:val="000000"/>
          <w:sz w:val="28"/>
          <w:szCs w:val="28"/>
        </w:rPr>
        <w:t>повседневная разъяснительная, воспитательная работа по обеспечению выполнения различных функций государства (например, разъяснение издаваемых законов и иных нормативных актов; формирование общественного мнения потому или иному вопросу).</w:t>
      </w:r>
      <w:r w:rsidRPr="007966F1">
        <w:rPr>
          <w:color w:val="000000"/>
          <w:sz w:val="28"/>
          <w:szCs w:val="28"/>
        </w:rPr>
        <w:t>[11]</w:t>
      </w:r>
    </w:p>
    <w:p w:rsidR="000738B3" w:rsidRPr="00395708" w:rsidRDefault="000738B3" w:rsidP="001E68C8">
      <w:pPr>
        <w:pStyle w:val="NormalWeb"/>
        <w:shd w:val="clear" w:color="auto" w:fill="FFFFFF"/>
        <w:spacing w:before="0" w:beforeAutospacing="0" w:after="0" w:afterAutospacing="0" w:line="360" w:lineRule="auto"/>
        <w:ind w:firstLine="709"/>
        <w:jc w:val="both"/>
        <w:textAlignment w:val="baseline"/>
        <w:rPr>
          <w:color w:val="000000"/>
          <w:sz w:val="28"/>
          <w:szCs w:val="28"/>
        </w:rPr>
      </w:pPr>
      <w:r>
        <w:rPr>
          <w:color w:val="000000"/>
          <w:sz w:val="28"/>
          <w:szCs w:val="28"/>
        </w:rPr>
        <w:t xml:space="preserve">Приведенная классификация является далеко не исчерпывающей, так как теория функций государства  постоянно совершенствуется. </w:t>
      </w:r>
    </w:p>
    <w:p w:rsidR="000738B3" w:rsidRPr="00E1491E" w:rsidRDefault="000738B3" w:rsidP="00FF3FE1">
      <w:pPr>
        <w:pStyle w:val="NormalWeb"/>
        <w:shd w:val="clear" w:color="auto" w:fill="FFFFFF"/>
        <w:spacing w:before="0" w:beforeAutospacing="0" w:after="0" w:afterAutospacing="0" w:line="360" w:lineRule="auto"/>
        <w:ind w:firstLine="709"/>
        <w:jc w:val="both"/>
        <w:rPr>
          <w:color w:val="000000"/>
          <w:spacing w:val="14"/>
          <w:sz w:val="28"/>
          <w:szCs w:val="28"/>
        </w:rPr>
      </w:pPr>
    </w:p>
    <w:p w:rsidR="000738B3" w:rsidRDefault="000738B3" w:rsidP="00FF3FE1">
      <w:pPr>
        <w:spacing w:after="0" w:line="360" w:lineRule="auto"/>
        <w:ind w:firstLine="709"/>
        <w:jc w:val="both"/>
        <w:rPr>
          <w:rFonts w:ascii="Times New Roman" w:hAnsi="Times New Roman"/>
          <w:sz w:val="28"/>
          <w:szCs w:val="28"/>
        </w:rPr>
      </w:pPr>
      <w:r>
        <w:rPr>
          <w:sz w:val="28"/>
          <w:szCs w:val="28"/>
        </w:rPr>
        <w:br w:type="page"/>
      </w:r>
    </w:p>
    <w:p w:rsidR="000738B3" w:rsidRDefault="000738B3" w:rsidP="00FF3FE1">
      <w:pPr>
        <w:pStyle w:val="Heading1"/>
        <w:spacing w:before="0" w:line="360" w:lineRule="auto"/>
        <w:ind w:firstLine="709"/>
        <w:jc w:val="both"/>
        <w:rPr>
          <w:rFonts w:ascii="Times New Roman" w:hAnsi="Times New Roman"/>
          <w:color w:val="auto"/>
        </w:rPr>
      </w:pPr>
      <w:bookmarkStart w:id="6" w:name="_Toc420699996"/>
      <w:r w:rsidRPr="004053E5">
        <w:rPr>
          <w:rFonts w:ascii="Times New Roman" w:hAnsi="Times New Roman"/>
          <w:color w:val="auto"/>
        </w:rPr>
        <w:t>Заключение</w:t>
      </w:r>
      <w:bookmarkEnd w:id="6"/>
    </w:p>
    <w:p w:rsidR="000738B3" w:rsidRPr="00DB011B" w:rsidRDefault="000738B3" w:rsidP="00FF3FE1">
      <w:pPr>
        <w:spacing w:after="0" w:line="360" w:lineRule="auto"/>
        <w:ind w:firstLine="709"/>
        <w:jc w:val="both"/>
      </w:pPr>
    </w:p>
    <w:p w:rsidR="000738B3" w:rsidRDefault="000738B3" w:rsidP="00FF3FE1">
      <w:pPr>
        <w:pStyle w:val="NormalWeb"/>
        <w:spacing w:before="0" w:beforeAutospacing="0" w:after="0" w:afterAutospacing="0" w:line="360" w:lineRule="auto"/>
        <w:ind w:firstLine="709"/>
        <w:jc w:val="both"/>
        <w:rPr>
          <w:color w:val="000000"/>
          <w:sz w:val="28"/>
          <w:szCs w:val="28"/>
        </w:rPr>
      </w:pPr>
      <w:r w:rsidRPr="003D4BC4">
        <w:rPr>
          <w:color w:val="000000"/>
          <w:sz w:val="28"/>
          <w:szCs w:val="28"/>
          <w:shd w:val="clear" w:color="auto" w:fill="FFFFFF"/>
        </w:rPr>
        <w:t>Теория государства и права, как наука изучает государство с различных</w:t>
      </w:r>
      <w:r>
        <w:rPr>
          <w:color w:val="000000"/>
          <w:sz w:val="28"/>
          <w:szCs w:val="28"/>
          <w:shd w:val="clear" w:color="auto" w:fill="FFFFFF"/>
        </w:rPr>
        <w:t xml:space="preserve"> сторон и аспектов. Определяет</w:t>
      </w:r>
      <w:r w:rsidRPr="003D4BC4">
        <w:rPr>
          <w:color w:val="000000"/>
          <w:sz w:val="28"/>
          <w:szCs w:val="28"/>
          <w:shd w:val="clear" w:color="auto" w:fill="FFFFFF"/>
        </w:rPr>
        <w:t xml:space="preserve"> социальное назначение и устройство государства, его качественные характеристики как политической, территориальной, структурной организации общества, форма правления, национально - территориальное (национально - государственное) и административно - территориальное устройство, политический режим.</w:t>
      </w:r>
      <w:r>
        <w:rPr>
          <w:color w:val="000000"/>
          <w:sz w:val="28"/>
          <w:szCs w:val="28"/>
        </w:rPr>
        <w:t xml:space="preserve"> </w:t>
      </w:r>
    </w:p>
    <w:p w:rsidR="000738B3" w:rsidRDefault="000738B3" w:rsidP="00FF3FE1">
      <w:pPr>
        <w:pStyle w:val="NormalWeb"/>
        <w:spacing w:before="0" w:beforeAutospacing="0" w:after="0" w:afterAutospacing="0" w:line="360" w:lineRule="auto"/>
        <w:ind w:firstLine="709"/>
        <w:jc w:val="both"/>
        <w:rPr>
          <w:color w:val="000000"/>
          <w:sz w:val="28"/>
          <w:szCs w:val="28"/>
          <w:shd w:val="clear" w:color="auto" w:fill="FFFFFF"/>
        </w:rPr>
      </w:pPr>
      <w:r w:rsidRPr="003D4BC4">
        <w:rPr>
          <w:color w:val="000000"/>
          <w:sz w:val="28"/>
          <w:szCs w:val="28"/>
          <w:shd w:val="clear" w:color="auto" w:fill="FFFFFF"/>
        </w:rPr>
        <w:t>Но познание государства предполагает изучение не только его статики, но и его динамики, того, как этот социальный институт живет, действует, изменяется, развивается, как выполняет свое социальное назначение.</w:t>
      </w:r>
      <w:r w:rsidRPr="003D4BC4">
        <w:rPr>
          <w:color w:val="000000"/>
          <w:sz w:val="28"/>
          <w:szCs w:val="28"/>
        </w:rPr>
        <w:br/>
      </w:r>
      <w:r w:rsidRPr="003D4BC4">
        <w:rPr>
          <w:color w:val="000000"/>
          <w:sz w:val="28"/>
          <w:szCs w:val="28"/>
          <w:shd w:val="clear" w:color="auto" w:fill="FFFFFF"/>
        </w:rPr>
        <w:t xml:space="preserve">Теория государства и права для описания, объяснения и прогнозирования деятельной стороны государства использует понятие функции государства - характеристики </w:t>
      </w:r>
      <w:r>
        <w:rPr>
          <w:color w:val="000000"/>
          <w:sz w:val="28"/>
          <w:szCs w:val="28"/>
          <w:shd w:val="clear" w:color="auto" w:fill="FFFFFF"/>
        </w:rPr>
        <w:t>деятельности государства</w:t>
      </w:r>
      <w:r w:rsidRPr="003D4BC4">
        <w:rPr>
          <w:color w:val="000000"/>
          <w:sz w:val="28"/>
          <w:szCs w:val="28"/>
          <w:shd w:val="clear" w:color="auto" w:fill="FFFFFF"/>
        </w:rPr>
        <w:t>.</w:t>
      </w:r>
    </w:p>
    <w:p w:rsidR="000738B3" w:rsidRPr="00527C3D" w:rsidRDefault="000738B3" w:rsidP="00FF3FE1">
      <w:pPr>
        <w:pStyle w:val="NormalWeb"/>
        <w:spacing w:before="0" w:beforeAutospacing="0" w:after="0" w:afterAutospacing="0" w:line="360" w:lineRule="auto"/>
        <w:ind w:firstLine="709"/>
        <w:jc w:val="both"/>
        <w:rPr>
          <w:color w:val="000000"/>
          <w:sz w:val="28"/>
          <w:szCs w:val="28"/>
        </w:rPr>
      </w:pPr>
      <w:r w:rsidRPr="003D4BC4">
        <w:rPr>
          <w:color w:val="000000"/>
          <w:sz w:val="28"/>
          <w:szCs w:val="28"/>
          <w:shd w:val="clear" w:color="auto" w:fill="FFFFFF"/>
        </w:rPr>
        <w:t>В юридической литературе можно насчитать до двух десятков определений функций государства.</w:t>
      </w:r>
      <w:r w:rsidRPr="000B1615">
        <w:rPr>
          <w:color w:val="000000"/>
          <w:shd w:val="clear" w:color="auto" w:fill="FFFFFF"/>
        </w:rPr>
        <w:t xml:space="preserve"> </w:t>
      </w:r>
      <w:r w:rsidRPr="00527C3D">
        <w:rPr>
          <w:color w:val="000000"/>
          <w:sz w:val="28"/>
          <w:szCs w:val="28"/>
        </w:rPr>
        <w:t>Функции государства представляют собой систему воздействия государства на общественные отношения, функции государства охватывают объем деятельности государства.</w:t>
      </w:r>
    </w:p>
    <w:p w:rsidR="000738B3" w:rsidRPr="00527C3D" w:rsidRDefault="000738B3" w:rsidP="00FF3FE1">
      <w:pPr>
        <w:spacing w:after="0" w:line="360" w:lineRule="auto"/>
        <w:ind w:firstLine="709"/>
        <w:jc w:val="both"/>
        <w:rPr>
          <w:rFonts w:ascii="Times New Roman" w:hAnsi="Times New Roman"/>
          <w:sz w:val="28"/>
          <w:szCs w:val="28"/>
        </w:rPr>
      </w:pPr>
      <w:r w:rsidRPr="00527C3D">
        <w:rPr>
          <w:rFonts w:ascii="Times New Roman" w:hAnsi="Times New Roman"/>
          <w:sz w:val="28"/>
          <w:szCs w:val="28"/>
        </w:rPr>
        <w:t xml:space="preserve">Функции государства определяются в зависимости от основных задач, стоящих </w:t>
      </w:r>
      <w:r>
        <w:rPr>
          <w:rFonts w:ascii="Times New Roman" w:hAnsi="Times New Roman"/>
          <w:sz w:val="28"/>
          <w:szCs w:val="28"/>
        </w:rPr>
        <w:t xml:space="preserve"> </w:t>
      </w:r>
      <w:r w:rsidRPr="00527C3D">
        <w:rPr>
          <w:rFonts w:ascii="Times New Roman" w:hAnsi="Times New Roman"/>
          <w:sz w:val="28"/>
          <w:szCs w:val="28"/>
        </w:rPr>
        <w:t xml:space="preserve">перед </w:t>
      </w:r>
      <w:r>
        <w:rPr>
          <w:rFonts w:ascii="Times New Roman" w:hAnsi="Times New Roman"/>
          <w:sz w:val="28"/>
          <w:szCs w:val="28"/>
        </w:rPr>
        <w:t xml:space="preserve"> </w:t>
      </w:r>
      <w:r w:rsidRPr="00527C3D">
        <w:rPr>
          <w:rFonts w:ascii="Times New Roman" w:hAnsi="Times New Roman"/>
          <w:sz w:val="28"/>
          <w:szCs w:val="28"/>
        </w:rPr>
        <w:t>государством</w:t>
      </w:r>
      <w:r>
        <w:rPr>
          <w:rFonts w:ascii="Times New Roman" w:hAnsi="Times New Roman"/>
          <w:sz w:val="28"/>
          <w:szCs w:val="28"/>
        </w:rPr>
        <w:t xml:space="preserve"> </w:t>
      </w:r>
      <w:r w:rsidRPr="00527C3D">
        <w:rPr>
          <w:rFonts w:ascii="Times New Roman" w:hAnsi="Times New Roman"/>
          <w:sz w:val="28"/>
          <w:szCs w:val="28"/>
        </w:rPr>
        <w:t xml:space="preserve"> на</w:t>
      </w:r>
      <w:r>
        <w:rPr>
          <w:rFonts w:ascii="Times New Roman" w:hAnsi="Times New Roman"/>
          <w:sz w:val="28"/>
          <w:szCs w:val="28"/>
        </w:rPr>
        <w:t xml:space="preserve"> </w:t>
      </w:r>
      <w:r w:rsidRPr="00527C3D">
        <w:rPr>
          <w:rFonts w:ascii="Times New Roman" w:hAnsi="Times New Roman"/>
          <w:sz w:val="28"/>
          <w:szCs w:val="28"/>
        </w:rPr>
        <w:t xml:space="preserve"> том </w:t>
      </w:r>
      <w:r>
        <w:rPr>
          <w:rFonts w:ascii="Times New Roman" w:hAnsi="Times New Roman"/>
          <w:sz w:val="28"/>
          <w:szCs w:val="28"/>
        </w:rPr>
        <w:t xml:space="preserve"> </w:t>
      </w:r>
      <w:r w:rsidRPr="00527C3D">
        <w:rPr>
          <w:rFonts w:ascii="Times New Roman" w:hAnsi="Times New Roman"/>
          <w:sz w:val="28"/>
          <w:szCs w:val="28"/>
        </w:rPr>
        <w:t>или</w:t>
      </w:r>
      <w:r>
        <w:rPr>
          <w:rFonts w:ascii="Times New Roman" w:hAnsi="Times New Roman"/>
          <w:sz w:val="28"/>
          <w:szCs w:val="28"/>
        </w:rPr>
        <w:t xml:space="preserve"> </w:t>
      </w:r>
      <w:r w:rsidRPr="00527C3D">
        <w:rPr>
          <w:rFonts w:ascii="Times New Roman" w:hAnsi="Times New Roman"/>
          <w:sz w:val="28"/>
          <w:szCs w:val="28"/>
        </w:rPr>
        <w:t xml:space="preserve"> ином</w:t>
      </w:r>
      <w:r>
        <w:rPr>
          <w:rFonts w:ascii="Times New Roman" w:hAnsi="Times New Roman"/>
          <w:sz w:val="28"/>
          <w:szCs w:val="28"/>
        </w:rPr>
        <w:t xml:space="preserve"> </w:t>
      </w:r>
      <w:r w:rsidRPr="00527C3D">
        <w:rPr>
          <w:rFonts w:ascii="Times New Roman" w:hAnsi="Times New Roman"/>
          <w:sz w:val="28"/>
          <w:szCs w:val="28"/>
        </w:rPr>
        <w:t xml:space="preserve"> этапе </w:t>
      </w:r>
      <w:r>
        <w:rPr>
          <w:rFonts w:ascii="Times New Roman" w:hAnsi="Times New Roman"/>
          <w:sz w:val="28"/>
          <w:szCs w:val="28"/>
        </w:rPr>
        <w:t xml:space="preserve"> </w:t>
      </w:r>
      <w:r w:rsidRPr="00527C3D">
        <w:rPr>
          <w:rFonts w:ascii="Times New Roman" w:hAnsi="Times New Roman"/>
          <w:sz w:val="28"/>
          <w:szCs w:val="28"/>
        </w:rPr>
        <w:t xml:space="preserve">его </w:t>
      </w:r>
      <w:r>
        <w:rPr>
          <w:rFonts w:ascii="Times New Roman" w:hAnsi="Times New Roman"/>
          <w:sz w:val="28"/>
          <w:szCs w:val="28"/>
        </w:rPr>
        <w:t xml:space="preserve"> </w:t>
      </w:r>
      <w:r w:rsidRPr="00527C3D">
        <w:rPr>
          <w:rFonts w:ascii="Times New Roman" w:hAnsi="Times New Roman"/>
          <w:sz w:val="28"/>
          <w:szCs w:val="28"/>
        </w:rPr>
        <w:t>развития.</w:t>
      </w:r>
      <w:r>
        <w:rPr>
          <w:rFonts w:ascii="Times New Roman" w:hAnsi="Times New Roman"/>
          <w:sz w:val="28"/>
          <w:szCs w:val="28"/>
        </w:rPr>
        <w:t xml:space="preserve">        </w:t>
      </w:r>
      <w:r w:rsidRPr="00527C3D">
        <w:rPr>
          <w:rFonts w:ascii="Times New Roman" w:hAnsi="Times New Roman"/>
          <w:sz w:val="28"/>
          <w:szCs w:val="28"/>
        </w:rPr>
        <w:t xml:space="preserve"> Их формирование происходит в процессе становления и развития государства.</w:t>
      </w:r>
      <w:r w:rsidRPr="003D4BC4">
        <w:rPr>
          <w:color w:val="000000"/>
          <w:shd w:val="clear" w:color="auto" w:fill="FFFFFF"/>
        </w:rPr>
        <w:t xml:space="preserve"> </w:t>
      </w:r>
      <w:r w:rsidRPr="003D4BC4">
        <w:rPr>
          <w:rFonts w:ascii="Times New Roman" w:hAnsi="Times New Roman"/>
          <w:color w:val="000000"/>
          <w:sz w:val="28"/>
          <w:szCs w:val="28"/>
          <w:shd w:val="clear" w:color="auto" w:fill="FFFFFF"/>
        </w:rPr>
        <w:t>Функции государства отражают его динамическую характеристику.</w:t>
      </w:r>
    </w:p>
    <w:p w:rsidR="000738B3" w:rsidRDefault="000738B3" w:rsidP="00FF3FE1">
      <w:pPr>
        <w:spacing w:after="0" w:line="360" w:lineRule="auto"/>
        <w:ind w:firstLine="709"/>
        <w:jc w:val="both"/>
        <w:rPr>
          <w:rFonts w:ascii="Times New Roman" w:hAnsi="Times New Roman"/>
          <w:color w:val="000000"/>
          <w:sz w:val="28"/>
          <w:szCs w:val="28"/>
          <w:shd w:val="clear" w:color="auto" w:fill="FFFFFF"/>
        </w:rPr>
      </w:pPr>
      <w:r w:rsidRPr="00DB011B">
        <w:rPr>
          <w:rFonts w:ascii="Times New Roman" w:hAnsi="Times New Roman"/>
          <w:color w:val="000000"/>
          <w:sz w:val="28"/>
          <w:szCs w:val="28"/>
          <w:shd w:val="clear" w:color="auto" w:fill="FFFFFF"/>
        </w:rPr>
        <w:t>Функции государства многоплановы, их формирование происходит в</w:t>
      </w:r>
      <w:r w:rsidRPr="00DB011B">
        <w:rPr>
          <w:rFonts w:ascii="Times New Roman" w:hAnsi="Times New Roman"/>
          <w:color w:val="000000"/>
          <w:sz w:val="28"/>
          <w:szCs w:val="28"/>
        </w:rPr>
        <w:br/>
      </w:r>
      <w:r w:rsidRPr="00DB011B">
        <w:rPr>
          <w:rFonts w:ascii="Times New Roman" w:hAnsi="Times New Roman"/>
          <w:color w:val="000000"/>
          <w:sz w:val="28"/>
          <w:szCs w:val="28"/>
          <w:shd w:val="clear" w:color="auto" w:fill="FFFFFF"/>
        </w:rPr>
        <w:t>процессе становления и развития государства. В разные исторические</w:t>
      </w:r>
      <w:r w:rsidRPr="00DB011B">
        <w:rPr>
          <w:rFonts w:ascii="Times New Roman" w:hAnsi="Times New Roman"/>
          <w:color w:val="000000"/>
          <w:sz w:val="28"/>
          <w:szCs w:val="28"/>
        </w:rPr>
        <w:br/>
      </w:r>
      <w:r w:rsidRPr="00DB011B">
        <w:rPr>
          <w:rFonts w:ascii="Times New Roman" w:hAnsi="Times New Roman"/>
          <w:color w:val="000000"/>
          <w:sz w:val="28"/>
          <w:szCs w:val="28"/>
          <w:shd w:val="clear" w:color="auto" w:fill="FFFFFF"/>
        </w:rPr>
        <w:t>периоды приоритетное значение приобретают те или иные задачи, цели</w:t>
      </w:r>
      <w:r w:rsidRPr="00DB011B">
        <w:rPr>
          <w:rFonts w:ascii="Times New Roman" w:hAnsi="Times New Roman"/>
          <w:color w:val="000000"/>
          <w:sz w:val="28"/>
          <w:szCs w:val="28"/>
        </w:rPr>
        <w:br/>
      </w:r>
      <w:r w:rsidRPr="00DB011B">
        <w:rPr>
          <w:rFonts w:ascii="Times New Roman" w:hAnsi="Times New Roman"/>
          <w:color w:val="000000"/>
          <w:sz w:val="28"/>
          <w:szCs w:val="28"/>
          <w:shd w:val="clear" w:color="auto" w:fill="FFFFFF"/>
        </w:rPr>
        <w:t>государства, а следовательно, и различные его функции. Исчезают одни функции, возникают другие.</w:t>
      </w:r>
      <w:r>
        <w:rPr>
          <w:rFonts w:ascii="Times New Roman" w:hAnsi="Times New Roman"/>
          <w:color w:val="000000"/>
          <w:sz w:val="28"/>
          <w:szCs w:val="28"/>
        </w:rPr>
        <w:t xml:space="preserve"> </w:t>
      </w:r>
    </w:p>
    <w:p w:rsidR="000738B3" w:rsidRPr="001E68C8" w:rsidRDefault="000738B3" w:rsidP="00FF3FE1">
      <w:pPr>
        <w:pStyle w:val="NormalWeb"/>
        <w:shd w:val="clear" w:color="auto" w:fill="FFFFFF"/>
        <w:spacing w:before="0" w:beforeAutospacing="0" w:after="0" w:afterAutospacing="0" w:line="360" w:lineRule="auto"/>
        <w:ind w:firstLine="709"/>
        <w:jc w:val="both"/>
        <w:rPr>
          <w:color w:val="000000"/>
          <w:sz w:val="28"/>
          <w:szCs w:val="28"/>
        </w:rPr>
      </w:pPr>
      <w:r w:rsidRPr="00527C3D">
        <w:rPr>
          <w:color w:val="000000"/>
          <w:sz w:val="28"/>
          <w:szCs w:val="28"/>
        </w:rPr>
        <w:t>Перечень и содержание функций конкретного государства предопределяются целым комплексом факторов внутреннего и внешнего характера. Среди этих факторов особо следует выделить своеобразие сущности государства (чьи интересы оно выражает и обеспечивает), особенность и актуальность экономических, политических, национальных, экологических и других проблем, стоящих перед данным обществом.</w:t>
      </w:r>
    </w:p>
    <w:p w:rsidR="000738B3" w:rsidRPr="00FF3FE1" w:rsidRDefault="000738B3" w:rsidP="00FF3FE1">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В работе рассмотрены понятие, признаки и классификация функций государства. Подробно раскрыты внутренние и внешние функции, а также методы и формы осуществления государственных функций и, в завершении, выявлена роль государства в основных сферах общественной жизни.</w:t>
      </w:r>
      <w:r w:rsidRPr="00FF3FE1">
        <w:rPr>
          <w:color w:val="000000"/>
          <w:sz w:val="28"/>
          <w:szCs w:val="28"/>
          <w:shd w:val="clear" w:color="auto" w:fill="FFFFFF"/>
        </w:rPr>
        <w:t xml:space="preserve"> </w:t>
      </w:r>
      <w:r w:rsidRPr="00527C3D">
        <w:rPr>
          <w:color w:val="000000"/>
          <w:sz w:val="28"/>
          <w:szCs w:val="28"/>
          <w:shd w:val="clear" w:color="auto" w:fill="FFFFFF"/>
        </w:rPr>
        <w:t>Конечно, тема «функции государства» будет актуальной и через несколько десятков и даже сотен лет, пока существует такой институт как государство.</w:t>
      </w:r>
    </w:p>
    <w:p w:rsidR="000738B3" w:rsidRDefault="000738B3" w:rsidP="00FF3FE1">
      <w:pPr>
        <w:spacing w:after="0" w:line="360" w:lineRule="auto"/>
        <w:ind w:firstLine="709"/>
        <w:jc w:val="both"/>
        <w:rPr>
          <w:rFonts w:ascii="Times New Roman" w:hAnsi="Times New Roman"/>
          <w:sz w:val="28"/>
          <w:szCs w:val="28"/>
        </w:rPr>
      </w:pPr>
      <w:r>
        <w:rPr>
          <w:rFonts w:ascii="Times New Roman" w:hAnsi="Times New Roman"/>
          <w:sz w:val="28"/>
          <w:szCs w:val="28"/>
        </w:rPr>
        <w:br w:type="page"/>
      </w:r>
    </w:p>
    <w:p w:rsidR="000738B3" w:rsidRPr="00FF3FE1" w:rsidRDefault="000738B3" w:rsidP="00FF3FE1">
      <w:pPr>
        <w:pStyle w:val="Heading1"/>
        <w:spacing w:before="0" w:line="360" w:lineRule="auto"/>
        <w:ind w:firstLine="709"/>
        <w:jc w:val="both"/>
        <w:rPr>
          <w:rFonts w:ascii="Times New Roman" w:hAnsi="Times New Roman"/>
          <w:color w:val="auto"/>
        </w:rPr>
      </w:pPr>
      <w:bookmarkStart w:id="7" w:name="_Toc420699997"/>
      <w:r w:rsidRPr="00585461">
        <w:rPr>
          <w:rFonts w:ascii="Times New Roman" w:hAnsi="Times New Roman"/>
          <w:color w:val="auto"/>
        </w:rPr>
        <w:t>Список использованной литературы</w:t>
      </w:r>
      <w:r>
        <w:rPr>
          <w:rFonts w:ascii="Times New Roman" w:hAnsi="Times New Roman"/>
          <w:color w:val="auto"/>
        </w:rPr>
        <w:t>:</w:t>
      </w:r>
      <w:bookmarkEnd w:id="7"/>
    </w:p>
    <w:p w:rsidR="000738B3" w:rsidRPr="0090221A" w:rsidRDefault="000738B3" w:rsidP="00FF3FE1">
      <w:pPr>
        <w:pStyle w:val="Default"/>
        <w:numPr>
          <w:ilvl w:val="0"/>
          <w:numId w:val="9"/>
        </w:numPr>
        <w:spacing w:line="360" w:lineRule="auto"/>
        <w:ind w:left="0" w:firstLine="709"/>
        <w:jc w:val="both"/>
      </w:pPr>
      <w:r w:rsidRPr="0090221A">
        <w:rPr>
          <w:sz w:val="28"/>
          <w:szCs w:val="28"/>
        </w:rPr>
        <w:t xml:space="preserve">Конституция Российской Федерации: принята всенародным голосованием 12 декабря 1993 г. </w:t>
      </w:r>
    </w:p>
    <w:p w:rsidR="000738B3" w:rsidRPr="007966F1" w:rsidRDefault="000738B3" w:rsidP="00FF3FE1">
      <w:pPr>
        <w:pStyle w:val="ListParagraph"/>
        <w:numPr>
          <w:ilvl w:val="0"/>
          <w:numId w:val="9"/>
        </w:numPr>
        <w:spacing w:after="0" w:line="360" w:lineRule="auto"/>
        <w:ind w:left="0" w:firstLine="709"/>
        <w:jc w:val="both"/>
        <w:rPr>
          <w:rFonts w:ascii="Times New Roman" w:hAnsi="Times New Roman"/>
          <w:sz w:val="28"/>
          <w:szCs w:val="28"/>
          <w:shd w:val="clear" w:color="auto" w:fill="FFFFFF"/>
        </w:rPr>
      </w:pPr>
      <w:r w:rsidRPr="003727BB">
        <w:rPr>
          <w:rFonts w:ascii="Times New Roman" w:hAnsi="Times New Roman"/>
          <w:sz w:val="28"/>
          <w:szCs w:val="28"/>
          <w:shd w:val="clear" w:color="auto" w:fill="FFFFFF"/>
        </w:rPr>
        <w:t>Бабурин С.Н. Марченко М.Н</w:t>
      </w:r>
      <w:r>
        <w:rPr>
          <w:rFonts w:ascii="Times New Roman" w:hAnsi="Times New Roman"/>
          <w:sz w:val="28"/>
          <w:szCs w:val="28"/>
          <w:shd w:val="clear" w:color="auto" w:fill="FFFFFF"/>
        </w:rPr>
        <w:t>.</w:t>
      </w:r>
      <w:r w:rsidRPr="003727BB">
        <w:rPr>
          <w:rFonts w:ascii="Times New Roman" w:hAnsi="Times New Roman"/>
          <w:sz w:val="28"/>
          <w:szCs w:val="28"/>
          <w:shd w:val="clear" w:color="auto" w:fill="FFFFFF"/>
        </w:rPr>
        <w:t xml:space="preserve"> Общая теор</w:t>
      </w:r>
      <w:r>
        <w:rPr>
          <w:rFonts w:ascii="Times New Roman" w:hAnsi="Times New Roman"/>
          <w:sz w:val="28"/>
          <w:szCs w:val="28"/>
          <w:shd w:val="clear" w:color="auto" w:fill="FFFFFF"/>
        </w:rPr>
        <w:t>ия государства и права</w:t>
      </w:r>
      <w:r w:rsidRPr="007966F1">
        <w:rPr>
          <w:sz w:val="28"/>
          <w:szCs w:val="28"/>
        </w:rPr>
        <w:t xml:space="preserve">. </w:t>
      </w:r>
    </w:p>
    <w:p w:rsidR="000738B3" w:rsidRPr="007966F1" w:rsidRDefault="000738B3" w:rsidP="00FF3FE1">
      <w:pPr>
        <w:pStyle w:val="ListParagraph"/>
        <w:numPr>
          <w:ilvl w:val="0"/>
          <w:numId w:val="9"/>
        </w:numPr>
        <w:spacing w:after="0" w:line="360" w:lineRule="auto"/>
        <w:ind w:left="0" w:firstLine="709"/>
        <w:jc w:val="both"/>
        <w:rPr>
          <w:rFonts w:ascii="Times New Roman" w:hAnsi="Times New Roman"/>
          <w:sz w:val="28"/>
          <w:szCs w:val="28"/>
          <w:shd w:val="clear" w:color="auto" w:fill="FFFFFF"/>
        </w:rPr>
      </w:pPr>
      <w:r w:rsidRPr="007966F1">
        <w:rPr>
          <w:rStyle w:val="Emphasis"/>
          <w:rFonts w:ascii="Times New Roman" w:hAnsi="Times New Roman"/>
          <w:bCs/>
          <w:i w:val="0"/>
          <w:sz w:val="28"/>
          <w:szCs w:val="28"/>
          <w:shd w:val="clear" w:color="auto" w:fill="FFFFFF"/>
        </w:rPr>
        <w:t>Каск Л.И</w:t>
      </w:r>
      <w:r w:rsidRPr="007966F1">
        <w:rPr>
          <w:rFonts w:ascii="Times New Roman" w:hAnsi="Times New Roman"/>
          <w:i/>
          <w:sz w:val="28"/>
          <w:szCs w:val="28"/>
          <w:shd w:val="clear" w:color="auto" w:fill="FFFFFF"/>
        </w:rPr>
        <w:t>.,</w:t>
      </w:r>
      <w:r>
        <w:rPr>
          <w:rFonts w:ascii="Times New Roman" w:hAnsi="Times New Roman"/>
          <w:i/>
          <w:sz w:val="28"/>
          <w:szCs w:val="28"/>
          <w:shd w:val="clear" w:color="auto" w:fill="FFFFFF"/>
        </w:rPr>
        <w:t xml:space="preserve"> </w:t>
      </w:r>
      <w:r w:rsidRPr="007966F1">
        <w:rPr>
          <w:rStyle w:val="Emphasis"/>
          <w:rFonts w:ascii="Times New Roman" w:hAnsi="Times New Roman"/>
          <w:bCs/>
          <w:i w:val="0"/>
          <w:sz w:val="28"/>
          <w:szCs w:val="28"/>
          <w:shd w:val="clear" w:color="auto" w:fill="FFFFFF"/>
        </w:rPr>
        <w:t>Николаева Л.В</w:t>
      </w:r>
      <w:r w:rsidRPr="007966F1">
        <w:rPr>
          <w:rFonts w:ascii="Times New Roman" w:hAnsi="Times New Roman"/>
          <w:i/>
          <w:sz w:val="28"/>
          <w:szCs w:val="28"/>
          <w:shd w:val="clear" w:color="auto" w:fill="FFFFFF"/>
        </w:rPr>
        <w:t>.</w:t>
      </w:r>
      <w:r w:rsidRPr="007966F1">
        <w:rPr>
          <w:rFonts w:ascii="Times New Roman" w:hAnsi="Times New Roman"/>
          <w:sz w:val="28"/>
          <w:szCs w:val="28"/>
          <w:shd w:val="clear" w:color="auto" w:fill="FFFFFF"/>
        </w:rPr>
        <w:t xml:space="preserve"> О некоторых вопросах понятия функций государства /</w:t>
      </w:r>
      <w:r>
        <w:rPr>
          <w:rFonts w:ascii="Times New Roman" w:hAnsi="Times New Roman"/>
          <w:sz w:val="28"/>
          <w:szCs w:val="28"/>
          <w:shd w:val="clear" w:color="auto" w:fill="FFFFFF"/>
        </w:rPr>
        <w:t>/</w:t>
      </w:r>
      <w:r w:rsidRPr="007966F1">
        <w:rPr>
          <w:rFonts w:ascii="Times New Roman" w:hAnsi="Times New Roman"/>
          <w:sz w:val="28"/>
          <w:szCs w:val="28"/>
          <w:shd w:val="clear" w:color="auto" w:fill="FFFFFF"/>
        </w:rPr>
        <w:t xml:space="preserve"> Вестник Ленингр. ун-та. Сер.: Экономи</w:t>
      </w:r>
      <w:r>
        <w:rPr>
          <w:rFonts w:ascii="Times New Roman" w:hAnsi="Times New Roman"/>
          <w:sz w:val="28"/>
          <w:szCs w:val="28"/>
          <w:shd w:val="clear" w:color="auto" w:fill="FFFFFF"/>
        </w:rPr>
        <w:t>ка, философия, право. 1974. №</w:t>
      </w:r>
      <w:r w:rsidRPr="007966F1">
        <w:rPr>
          <w:rFonts w:ascii="Times New Roman" w:hAnsi="Times New Roman"/>
          <w:sz w:val="28"/>
          <w:szCs w:val="28"/>
          <w:shd w:val="clear" w:color="auto" w:fill="FFFFFF"/>
        </w:rPr>
        <w:t xml:space="preserve"> 2. </w:t>
      </w:r>
    </w:p>
    <w:p w:rsidR="000738B3" w:rsidRDefault="000738B3" w:rsidP="00FF3FE1">
      <w:pPr>
        <w:pStyle w:val="ListParagraph"/>
        <w:numPr>
          <w:ilvl w:val="0"/>
          <w:numId w:val="9"/>
        </w:numPr>
        <w:spacing w:after="0" w:line="360" w:lineRule="auto"/>
        <w:ind w:left="0" w:firstLine="709"/>
        <w:jc w:val="both"/>
        <w:rPr>
          <w:rFonts w:ascii="Times New Roman" w:hAnsi="Times New Roman"/>
          <w:sz w:val="28"/>
          <w:szCs w:val="28"/>
          <w:shd w:val="clear" w:color="auto" w:fill="FFFFFF"/>
        </w:rPr>
      </w:pPr>
      <w:r w:rsidRPr="000824FA">
        <w:rPr>
          <w:rFonts w:ascii="Times New Roman" w:hAnsi="Times New Roman"/>
          <w:sz w:val="28"/>
          <w:szCs w:val="28"/>
          <w:shd w:val="clear" w:color="auto" w:fill="FFFFFF"/>
        </w:rPr>
        <w:t>Кочеткова Л.Н. Социальное государство: цели и функции /</w:t>
      </w:r>
      <w:r>
        <w:rPr>
          <w:rFonts w:ascii="Times New Roman" w:hAnsi="Times New Roman"/>
          <w:sz w:val="28"/>
          <w:szCs w:val="28"/>
          <w:shd w:val="clear" w:color="auto" w:fill="FFFFFF"/>
        </w:rPr>
        <w:t>/</w:t>
      </w:r>
      <w:r w:rsidRPr="000824FA">
        <w:rPr>
          <w:rFonts w:ascii="Times New Roman" w:hAnsi="Times New Roman"/>
          <w:sz w:val="28"/>
          <w:szCs w:val="28"/>
          <w:shd w:val="clear" w:color="auto" w:fill="FFFFFF"/>
        </w:rPr>
        <w:t xml:space="preserve"> Социально-гуманитарные знания, № 3, 2008 </w:t>
      </w:r>
    </w:p>
    <w:p w:rsidR="000738B3" w:rsidRPr="0090221A" w:rsidRDefault="000738B3" w:rsidP="00FF3FE1">
      <w:pPr>
        <w:pStyle w:val="ListParagraph"/>
        <w:numPr>
          <w:ilvl w:val="0"/>
          <w:numId w:val="9"/>
        </w:numPr>
        <w:spacing w:after="0" w:line="360" w:lineRule="auto"/>
        <w:ind w:left="0" w:firstLine="709"/>
        <w:jc w:val="both"/>
        <w:rPr>
          <w:rFonts w:ascii="Times New Roman" w:hAnsi="Times New Roman"/>
          <w:sz w:val="28"/>
          <w:szCs w:val="28"/>
          <w:shd w:val="clear" w:color="auto" w:fill="FFFFFF"/>
        </w:rPr>
      </w:pPr>
      <w:r w:rsidRPr="0090221A">
        <w:rPr>
          <w:rFonts w:ascii="Times New Roman" w:hAnsi="Times New Roman"/>
          <w:sz w:val="28"/>
          <w:szCs w:val="28"/>
          <w:shd w:val="clear" w:color="auto" w:fill="FFFFFF"/>
        </w:rPr>
        <w:t>Кричинский П.Е.. Морозова О.С.Основы социального государства: Учебное пособие /</w:t>
      </w:r>
      <w:r>
        <w:rPr>
          <w:rFonts w:ascii="Times New Roman" w:hAnsi="Times New Roman"/>
          <w:sz w:val="28"/>
          <w:szCs w:val="28"/>
          <w:shd w:val="clear" w:color="auto" w:fill="FFFFFF"/>
        </w:rPr>
        <w:t>/</w:t>
      </w:r>
      <w:r w:rsidRPr="0090221A">
        <w:rPr>
          <w:rFonts w:ascii="Times New Roman" w:hAnsi="Times New Roman"/>
          <w:sz w:val="28"/>
          <w:szCs w:val="28"/>
          <w:shd w:val="clear" w:color="auto" w:fill="FFFFFF"/>
        </w:rPr>
        <w:t>- М.: НИЦ ИНФРА-М, 2015. - 124 с.</w:t>
      </w:r>
    </w:p>
    <w:p w:rsidR="000738B3" w:rsidRPr="0090221A" w:rsidRDefault="000738B3" w:rsidP="00FF3FE1">
      <w:pPr>
        <w:pStyle w:val="ListParagraph"/>
        <w:numPr>
          <w:ilvl w:val="0"/>
          <w:numId w:val="9"/>
        </w:numPr>
        <w:spacing w:after="0" w:line="360" w:lineRule="auto"/>
        <w:ind w:left="0" w:firstLine="709"/>
        <w:jc w:val="both"/>
        <w:rPr>
          <w:rFonts w:ascii="Times New Roman" w:hAnsi="Times New Roman"/>
          <w:sz w:val="28"/>
          <w:szCs w:val="28"/>
          <w:shd w:val="clear" w:color="auto" w:fill="FFFFFF"/>
        </w:rPr>
      </w:pPr>
      <w:r w:rsidRPr="0090221A">
        <w:rPr>
          <w:rFonts w:ascii="Times New Roman" w:hAnsi="Times New Roman"/>
          <w:iCs/>
          <w:sz w:val="28"/>
          <w:szCs w:val="28"/>
        </w:rPr>
        <w:t>Лазарев В.В.</w:t>
      </w:r>
      <w:r w:rsidRPr="0090221A">
        <w:rPr>
          <w:rFonts w:ascii="Times New Roman" w:hAnsi="Times New Roman"/>
          <w:i/>
          <w:iCs/>
          <w:sz w:val="28"/>
          <w:szCs w:val="28"/>
        </w:rPr>
        <w:t xml:space="preserve"> </w:t>
      </w:r>
      <w:r w:rsidRPr="0090221A">
        <w:rPr>
          <w:rFonts w:ascii="Times New Roman" w:hAnsi="Times New Roman"/>
          <w:sz w:val="28"/>
          <w:szCs w:val="28"/>
        </w:rPr>
        <w:t>Общая теория права и государства. М.: Юристъ, 2010</w:t>
      </w:r>
    </w:p>
    <w:p w:rsidR="000738B3" w:rsidRDefault="000738B3" w:rsidP="00FF3FE1">
      <w:pPr>
        <w:pStyle w:val="ListParagraph"/>
        <w:numPr>
          <w:ilvl w:val="0"/>
          <w:numId w:val="9"/>
        </w:numPr>
        <w:spacing w:after="0" w:line="360" w:lineRule="auto"/>
        <w:ind w:left="0" w:firstLine="709"/>
        <w:jc w:val="both"/>
        <w:rPr>
          <w:rFonts w:ascii="Times New Roman" w:hAnsi="Times New Roman"/>
          <w:sz w:val="28"/>
          <w:szCs w:val="28"/>
          <w:shd w:val="clear" w:color="auto" w:fill="FFFFFF"/>
        </w:rPr>
      </w:pPr>
      <w:r w:rsidRPr="000824FA">
        <w:rPr>
          <w:rFonts w:ascii="Times New Roman" w:hAnsi="Times New Roman"/>
          <w:sz w:val="28"/>
          <w:szCs w:val="28"/>
          <w:shd w:val="clear" w:color="auto" w:fill="FFFFFF"/>
        </w:rPr>
        <w:t>Малько А.В. , Саломатин А.Ю.Теория госуда</w:t>
      </w:r>
      <w:r>
        <w:rPr>
          <w:rFonts w:ascii="Times New Roman" w:hAnsi="Times New Roman"/>
          <w:sz w:val="28"/>
          <w:szCs w:val="28"/>
          <w:shd w:val="clear" w:color="auto" w:fill="FFFFFF"/>
        </w:rPr>
        <w:t>рства и права: Учебное пособие</w:t>
      </w:r>
      <w:r w:rsidRPr="000824FA">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w:t>
      </w:r>
      <w:r w:rsidRPr="000824FA">
        <w:rPr>
          <w:rFonts w:ascii="Times New Roman" w:hAnsi="Times New Roman"/>
          <w:sz w:val="28"/>
          <w:szCs w:val="28"/>
          <w:shd w:val="clear" w:color="auto" w:fill="FFFFFF"/>
        </w:rPr>
        <w:t>- М.: ИЦ РИОР: НИЦ ИНФРА-М, 2014. - 213 с</w:t>
      </w:r>
      <w:r>
        <w:rPr>
          <w:rFonts w:ascii="Times New Roman" w:hAnsi="Times New Roman"/>
          <w:sz w:val="28"/>
          <w:szCs w:val="28"/>
          <w:shd w:val="clear" w:color="auto" w:fill="FFFFFF"/>
        </w:rPr>
        <w:t>.</w:t>
      </w:r>
    </w:p>
    <w:p w:rsidR="000738B3" w:rsidRPr="00BA1A38" w:rsidRDefault="000738B3" w:rsidP="00FF3FE1">
      <w:pPr>
        <w:pStyle w:val="ListParagraph"/>
        <w:numPr>
          <w:ilvl w:val="0"/>
          <w:numId w:val="9"/>
        </w:numPr>
        <w:spacing w:after="0" w:line="360" w:lineRule="auto"/>
        <w:ind w:left="0" w:firstLine="709"/>
        <w:jc w:val="both"/>
        <w:rPr>
          <w:rFonts w:ascii="Times New Roman" w:hAnsi="Times New Roman"/>
          <w:sz w:val="28"/>
          <w:szCs w:val="28"/>
          <w:shd w:val="clear" w:color="auto" w:fill="FFFFFF"/>
        </w:rPr>
      </w:pPr>
      <w:r>
        <w:rPr>
          <w:rFonts w:ascii="Times New Roman" w:hAnsi="Times New Roman"/>
          <w:bCs/>
          <w:sz w:val="28"/>
          <w:szCs w:val="28"/>
        </w:rPr>
        <w:t>Марченко</w:t>
      </w:r>
      <w:r w:rsidRPr="00BA1A38">
        <w:rPr>
          <w:rFonts w:ascii="Times New Roman" w:hAnsi="Times New Roman"/>
          <w:bCs/>
          <w:sz w:val="28"/>
          <w:szCs w:val="28"/>
        </w:rPr>
        <w:t xml:space="preserve"> М. Н.</w:t>
      </w:r>
      <w:r>
        <w:rPr>
          <w:rFonts w:ascii="Times New Roman" w:hAnsi="Times New Roman"/>
          <w:sz w:val="28"/>
          <w:szCs w:val="28"/>
        </w:rPr>
        <w:t xml:space="preserve"> </w:t>
      </w:r>
      <w:r w:rsidRPr="00BA1A38">
        <w:rPr>
          <w:rFonts w:ascii="Times New Roman" w:hAnsi="Times New Roman"/>
          <w:sz w:val="28"/>
          <w:szCs w:val="28"/>
        </w:rPr>
        <w:t>Теория государства и права : учеб. для студ. вузов, обуч. по спец. "Юриспруденция"</w:t>
      </w:r>
      <w:r>
        <w:rPr>
          <w:rFonts w:ascii="Times New Roman" w:hAnsi="Times New Roman"/>
          <w:sz w:val="28"/>
          <w:szCs w:val="28"/>
        </w:rPr>
        <w:t>//</w:t>
      </w:r>
      <w:r w:rsidRPr="00BA1A38">
        <w:rPr>
          <w:rFonts w:ascii="Times New Roman" w:hAnsi="Times New Roman"/>
          <w:sz w:val="28"/>
          <w:szCs w:val="28"/>
        </w:rPr>
        <w:t xml:space="preserve"> МГУ им. М.В. Ломоносова. - 2 -е изд., испр. и доп. - М. : Проспект : ТК Велби, 2005. - 637 с</w:t>
      </w:r>
      <w:r>
        <w:rPr>
          <w:rFonts w:ascii="Times New Roman" w:hAnsi="Times New Roman"/>
          <w:sz w:val="28"/>
          <w:szCs w:val="28"/>
        </w:rPr>
        <w:t>.</w:t>
      </w:r>
    </w:p>
    <w:p w:rsidR="000738B3" w:rsidRDefault="000738B3" w:rsidP="00FF3FE1">
      <w:pPr>
        <w:pStyle w:val="ListParagraph"/>
        <w:numPr>
          <w:ilvl w:val="0"/>
          <w:numId w:val="9"/>
        </w:numPr>
        <w:spacing w:after="0" w:line="360" w:lineRule="auto"/>
        <w:ind w:left="0" w:firstLine="709"/>
        <w:jc w:val="both"/>
        <w:rPr>
          <w:rFonts w:ascii="Times New Roman" w:hAnsi="Times New Roman"/>
          <w:sz w:val="28"/>
          <w:szCs w:val="28"/>
          <w:shd w:val="clear" w:color="auto" w:fill="FFFFFF"/>
        </w:rPr>
      </w:pPr>
      <w:r w:rsidRPr="0090221A">
        <w:rPr>
          <w:rFonts w:ascii="Times New Roman" w:hAnsi="Times New Roman"/>
          <w:sz w:val="28"/>
          <w:szCs w:val="28"/>
          <w:shd w:val="clear" w:color="auto" w:fill="FFFFFF"/>
        </w:rPr>
        <w:t>Морозова Л.А.. Теория государства и права: Учебник /</w:t>
      </w:r>
      <w:r>
        <w:rPr>
          <w:rFonts w:ascii="Times New Roman" w:hAnsi="Times New Roman"/>
          <w:sz w:val="28"/>
          <w:szCs w:val="28"/>
          <w:shd w:val="clear" w:color="auto" w:fill="FFFFFF"/>
        </w:rPr>
        <w:t>/</w:t>
      </w:r>
      <w:r w:rsidRPr="0090221A">
        <w:rPr>
          <w:rFonts w:ascii="Times New Roman" w:hAnsi="Times New Roman"/>
          <w:sz w:val="28"/>
          <w:szCs w:val="28"/>
          <w:shd w:val="clear" w:color="auto" w:fill="FFFFFF"/>
        </w:rPr>
        <w:t xml:space="preserve"> - 5-e изд., перераб. и доп. - М.: Норма: НИЦ ИНФРА-М, 2015. - 464 с</w:t>
      </w:r>
      <w:r>
        <w:rPr>
          <w:rFonts w:ascii="Times New Roman" w:hAnsi="Times New Roman"/>
          <w:sz w:val="28"/>
          <w:szCs w:val="28"/>
          <w:shd w:val="clear" w:color="auto" w:fill="FFFFFF"/>
        </w:rPr>
        <w:t>.</w:t>
      </w:r>
    </w:p>
    <w:p w:rsidR="000738B3" w:rsidRDefault="000738B3" w:rsidP="00FF3FE1">
      <w:pPr>
        <w:pStyle w:val="ListParagraph"/>
        <w:numPr>
          <w:ilvl w:val="0"/>
          <w:numId w:val="9"/>
        </w:numPr>
        <w:spacing w:after="0" w:line="360" w:lineRule="auto"/>
        <w:ind w:left="0" w:firstLine="709"/>
        <w:jc w:val="both"/>
        <w:rPr>
          <w:rFonts w:ascii="Times New Roman" w:hAnsi="Times New Roman"/>
          <w:sz w:val="28"/>
          <w:szCs w:val="28"/>
          <w:shd w:val="clear" w:color="auto" w:fill="FFFFFF"/>
        </w:rPr>
      </w:pPr>
      <w:r w:rsidRPr="000824FA">
        <w:rPr>
          <w:rFonts w:ascii="Times New Roman" w:hAnsi="Times New Roman"/>
          <w:sz w:val="28"/>
          <w:szCs w:val="28"/>
          <w:shd w:val="clear" w:color="auto" w:fill="FFFFFF"/>
        </w:rPr>
        <w:t xml:space="preserve">Перевалов В.Д. Теория государства и права: Учебник </w:t>
      </w:r>
      <w:r>
        <w:rPr>
          <w:rFonts w:ascii="Times New Roman" w:hAnsi="Times New Roman"/>
          <w:sz w:val="28"/>
          <w:szCs w:val="28"/>
          <w:shd w:val="clear" w:color="auto" w:fill="FFFFFF"/>
        </w:rPr>
        <w:t>/</w:t>
      </w:r>
      <w:r w:rsidRPr="000824FA">
        <w:rPr>
          <w:rFonts w:ascii="Times New Roman" w:hAnsi="Times New Roman"/>
          <w:sz w:val="28"/>
          <w:szCs w:val="28"/>
          <w:shd w:val="clear" w:color="auto" w:fill="FFFFFF"/>
        </w:rPr>
        <w:t>/- 4-e изд., перераб. и доп. - М.: Норма: НИЦ Инфра-М, 2013. - 496 с.</w:t>
      </w:r>
    </w:p>
    <w:p w:rsidR="000738B3" w:rsidRDefault="000738B3" w:rsidP="00FF3FE1">
      <w:pPr>
        <w:pStyle w:val="ListParagraph"/>
        <w:numPr>
          <w:ilvl w:val="0"/>
          <w:numId w:val="9"/>
        </w:numPr>
        <w:spacing w:after="0" w:line="360" w:lineRule="auto"/>
        <w:ind w:left="0" w:firstLine="709"/>
        <w:jc w:val="both"/>
        <w:rPr>
          <w:rFonts w:ascii="Times New Roman" w:hAnsi="Times New Roman"/>
          <w:sz w:val="28"/>
          <w:szCs w:val="28"/>
          <w:shd w:val="clear" w:color="auto" w:fill="FFFFFF"/>
        </w:rPr>
      </w:pPr>
      <w:r w:rsidRPr="0090221A">
        <w:rPr>
          <w:rFonts w:ascii="Times New Roman" w:hAnsi="Times New Roman"/>
          <w:sz w:val="28"/>
          <w:szCs w:val="28"/>
          <w:shd w:val="clear" w:color="auto" w:fill="FFFFFF"/>
        </w:rPr>
        <w:t>Рассказов Л.П. Теория государства и права: Учебник для вузов /</w:t>
      </w:r>
      <w:r>
        <w:rPr>
          <w:rFonts w:ascii="Times New Roman" w:hAnsi="Times New Roman"/>
          <w:sz w:val="28"/>
          <w:szCs w:val="28"/>
          <w:shd w:val="clear" w:color="auto" w:fill="FFFFFF"/>
        </w:rPr>
        <w:t>/</w:t>
      </w:r>
      <w:r w:rsidRPr="0090221A">
        <w:rPr>
          <w:rFonts w:ascii="Times New Roman" w:hAnsi="Times New Roman"/>
          <w:sz w:val="28"/>
          <w:szCs w:val="28"/>
          <w:shd w:val="clear" w:color="auto" w:fill="FFFFFF"/>
        </w:rPr>
        <w:t>. - 6-e изд. - М.: ИЦ РИОР: НИЦ ИНФРА-М, 2014. - 475 с</w:t>
      </w:r>
      <w:r>
        <w:rPr>
          <w:rFonts w:ascii="Times New Roman" w:hAnsi="Times New Roman"/>
          <w:sz w:val="28"/>
          <w:szCs w:val="28"/>
          <w:shd w:val="clear" w:color="auto" w:fill="FFFFFF"/>
        </w:rPr>
        <w:t>.</w:t>
      </w:r>
    </w:p>
    <w:p w:rsidR="000738B3" w:rsidRDefault="000738B3" w:rsidP="00FF3FE1">
      <w:pPr>
        <w:pStyle w:val="ListParagraph"/>
        <w:numPr>
          <w:ilvl w:val="0"/>
          <w:numId w:val="9"/>
        </w:numPr>
        <w:spacing w:after="0" w:line="360" w:lineRule="auto"/>
        <w:ind w:left="0"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Старков </w:t>
      </w:r>
      <w:r w:rsidRPr="0090221A">
        <w:rPr>
          <w:rFonts w:ascii="Times New Roman" w:hAnsi="Times New Roman"/>
          <w:sz w:val="28"/>
          <w:szCs w:val="28"/>
          <w:shd w:val="clear" w:color="auto" w:fill="FFFFFF"/>
        </w:rPr>
        <w:t>О. В. Упоров И. В.Теория государст</w:t>
      </w:r>
      <w:r>
        <w:rPr>
          <w:rFonts w:ascii="Times New Roman" w:hAnsi="Times New Roman"/>
          <w:sz w:val="28"/>
          <w:szCs w:val="28"/>
          <w:shd w:val="clear" w:color="auto" w:fill="FFFFFF"/>
        </w:rPr>
        <w:t>ва и права [Электронный ресурс]</w:t>
      </w:r>
      <w:r w:rsidRPr="0090221A">
        <w:rPr>
          <w:rFonts w:ascii="Times New Roman" w:hAnsi="Times New Roman"/>
          <w:sz w:val="28"/>
          <w:szCs w:val="28"/>
          <w:shd w:val="clear" w:color="auto" w:fill="FFFFFF"/>
        </w:rPr>
        <w:t xml:space="preserve">: Учебник </w:t>
      </w:r>
      <w:r>
        <w:rPr>
          <w:rFonts w:ascii="Times New Roman" w:hAnsi="Times New Roman"/>
          <w:sz w:val="28"/>
          <w:szCs w:val="28"/>
          <w:shd w:val="clear" w:color="auto" w:fill="FFFFFF"/>
        </w:rPr>
        <w:t>/</w:t>
      </w:r>
      <w:r w:rsidRPr="0090221A">
        <w:rPr>
          <w:rFonts w:ascii="Times New Roman" w:hAnsi="Times New Roman"/>
          <w:sz w:val="28"/>
          <w:szCs w:val="28"/>
          <w:shd w:val="clear" w:color="auto" w:fill="FFFFFF"/>
        </w:rPr>
        <w:t>/под общ. ред. О. В. Старкова. — 4-е изд. — М.: Издательско</w:t>
      </w:r>
      <w:r>
        <w:rPr>
          <w:rFonts w:ascii="Times New Roman" w:hAnsi="Times New Roman"/>
          <w:sz w:val="28"/>
          <w:szCs w:val="28"/>
          <w:shd w:val="clear" w:color="auto" w:fill="FFFFFF"/>
        </w:rPr>
        <w:t>торговая корпорация «Дашков и К</w:t>
      </w:r>
      <w:r w:rsidRPr="0090221A">
        <w:rPr>
          <w:rFonts w:ascii="Times New Roman" w:hAnsi="Times New Roman"/>
          <w:sz w:val="28"/>
          <w:szCs w:val="28"/>
          <w:shd w:val="clear" w:color="auto" w:fill="FFFFFF"/>
        </w:rPr>
        <w:t>», 2015. – 372 с.</w:t>
      </w:r>
    </w:p>
    <w:p w:rsidR="000738B3" w:rsidRPr="007966F1" w:rsidRDefault="000738B3" w:rsidP="00FF3FE1">
      <w:pPr>
        <w:pStyle w:val="ListParagraph"/>
        <w:numPr>
          <w:ilvl w:val="0"/>
          <w:numId w:val="9"/>
        </w:numPr>
        <w:spacing w:after="0" w:line="360" w:lineRule="auto"/>
        <w:ind w:left="0" w:firstLine="709"/>
        <w:jc w:val="both"/>
        <w:rPr>
          <w:rFonts w:ascii="Times New Roman" w:hAnsi="Times New Roman"/>
          <w:sz w:val="28"/>
          <w:szCs w:val="28"/>
          <w:shd w:val="clear" w:color="auto" w:fill="FFFFFF"/>
        </w:rPr>
      </w:pPr>
      <w:r w:rsidRPr="0090221A">
        <w:rPr>
          <w:rFonts w:ascii="Times New Roman" w:hAnsi="Times New Roman"/>
          <w:bCs/>
          <w:sz w:val="28"/>
          <w:szCs w:val="28"/>
        </w:rPr>
        <w:t>Хропанюк В. Н.</w:t>
      </w:r>
      <w:r w:rsidRPr="0090221A">
        <w:rPr>
          <w:rFonts w:ascii="Times New Roman" w:hAnsi="Times New Roman"/>
          <w:sz w:val="28"/>
          <w:szCs w:val="28"/>
        </w:rPr>
        <w:t>Теория государства и права : учеб. для вузов /</w:t>
      </w:r>
      <w:r>
        <w:rPr>
          <w:rFonts w:ascii="Times New Roman" w:hAnsi="Times New Roman"/>
          <w:sz w:val="28"/>
          <w:szCs w:val="28"/>
        </w:rPr>
        <w:t>/</w:t>
      </w:r>
      <w:r w:rsidRPr="0090221A">
        <w:rPr>
          <w:rFonts w:ascii="Times New Roman" w:hAnsi="Times New Roman"/>
          <w:sz w:val="28"/>
          <w:szCs w:val="28"/>
        </w:rPr>
        <w:t xml:space="preserve"> под ред.В. Г. Стрекозова. - 2-е изд., доп., испр. - М. : Интерстиль : Омега-Л, 2006. - 377 с</w:t>
      </w:r>
      <w:r>
        <w:rPr>
          <w:rFonts w:ascii="Times New Roman" w:hAnsi="Times New Roman"/>
          <w:sz w:val="28"/>
          <w:szCs w:val="28"/>
        </w:rPr>
        <w:t>.</w:t>
      </w:r>
    </w:p>
    <w:sectPr w:rsidR="000738B3" w:rsidRPr="007966F1" w:rsidSect="006D0FB7">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8B3" w:rsidRDefault="000738B3" w:rsidP="0097249D">
      <w:pPr>
        <w:spacing w:after="0" w:line="240" w:lineRule="auto"/>
      </w:pPr>
      <w:r>
        <w:separator/>
      </w:r>
    </w:p>
  </w:endnote>
  <w:endnote w:type="continuationSeparator" w:id="0">
    <w:p w:rsidR="000738B3" w:rsidRDefault="000738B3" w:rsidP="009724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Open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8B3" w:rsidRDefault="000738B3" w:rsidP="0097249D">
      <w:pPr>
        <w:spacing w:after="0" w:line="240" w:lineRule="auto"/>
      </w:pPr>
      <w:r>
        <w:separator/>
      </w:r>
    </w:p>
  </w:footnote>
  <w:footnote w:type="continuationSeparator" w:id="0">
    <w:p w:rsidR="000738B3" w:rsidRDefault="000738B3" w:rsidP="009724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8B3" w:rsidRDefault="000738B3">
    <w:pPr>
      <w:pStyle w:val="Header"/>
      <w:jc w:val="center"/>
    </w:pPr>
    <w:fldSimple w:instr=" PAGE   \* MERGEFORMAT ">
      <w:r>
        <w:rPr>
          <w:noProof/>
        </w:rPr>
        <w:t>5</w:t>
      </w:r>
    </w:fldSimple>
  </w:p>
  <w:p w:rsidR="000738B3" w:rsidRDefault="000738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371A3"/>
    <w:multiLevelType w:val="hybridMultilevel"/>
    <w:tmpl w:val="2EA4D4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63A74DB"/>
    <w:multiLevelType w:val="hybridMultilevel"/>
    <w:tmpl w:val="487C29B2"/>
    <w:lvl w:ilvl="0" w:tplc="E7765FD8">
      <w:start w:val="1"/>
      <w:numFmt w:val="decimal"/>
      <w:lvlText w:val="%1."/>
      <w:lvlJc w:val="left"/>
      <w:pPr>
        <w:ind w:left="786" w:hanging="360"/>
      </w:pPr>
      <w:rPr>
        <w:rFonts w:cs="Times New Roman" w:hint="default"/>
        <w:sz w:val="28"/>
        <w:szCs w:val="28"/>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
    <w:nsid w:val="177A484C"/>
    <w:multiLevelType w:val="hybridMultilevel"/>
    <w:tmpl w:val="DA78B3EC"/>
    <w:lvl w:ilvl="0" w:tplc="1A7EB98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D4046E8"/>
    <w:multiLevelType w:val="multilevel"/>
    <w:tmpl w:val="0F42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383408"/>
    <w:multiLevelType w:val="hybridMultilevel"/>
    <w:tmpl w:val="EF16E360"/>
    <w:lvl w:ilvl="0" w:tplc="A092A29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31A412A0"/>
    <w:multiLevelType w:val="multilevel"/>
    <w:tmpl w:val="33EE8B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2130" w:hanging="105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F335F5"/>
    <w:multiLevelType w:val="multilevel"/>
    <w:tmpl w:val="5CD240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5C1FB8"/>
    <w:multiLevelType w:val="hybridMultilevel"/>
    <w:tmpl w:val="FAFA0A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F1C1C10"/>
    <w:multiLevelType w:val="multilevel"/>
    <w:tmpl w:val="7DC221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5"/>
  </w:num>
  <w:num w:numId="4">
    <w:abstractNumId w:val="4"/>
  </w:num>
  <w:num w:numId="5">
    <w:abstractNumId w:val="8"/>
  </w:num>
  <w:num w:numId="6">
    <w:abstractNumId w:val="3"/>
  </w:num>
  <w:num w:numId="7">
    <w:abstractNumId w:val="6"/>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1C8A"/>
    <w:rsid w:val="00016B85"/>
    <w:rsid w:val="00056E90"/>
    <w:rsid w:val="000738B3"/>
    <w:rsid w:val="000824FA"/>
    <w:rsid w:val="000B1615"/>
    <w:rsid w:val="00126403"/>
    <w:rsid w:val="00175CD2"/>
    <w:rsid w:val="00184CFE"/>
    <w:rsid w:val="001B2EC2"/>
    <w:rsid w:val="001B7F9F"/>
    <w:rsid w:val="001C2D41"/>
    <w:rsid w:val="001D7B77"/>
    <w:rsid w:val="001E68C8"/>
    <w:rsid w:val="00294550"/>
    <w:rsid w:val="002C2171"/>
    <w:rsid w:val="00363F96"/>
    <w:rsid w:val="003727BB"/>
    <w:rsid w:val="00395708"/>
    <w:rsid w:val="003D4BC4"/>
    <w:rsid w:val="003D7251"/>
    <w:rsid w:val="004053E5"/>
    <w:rsid w:val="004D1106"/>
    <w:rsid w:val="00527C3D"/>
    <w:rsid w:val="005677BE"/>
    <w:rsid w:val="00585461"/>
    <w:rsid w:val="005913D5"/>
    <w:rsid w:val="005B4627"/>
    <w:rsid w:val="005C0A69"/>
    <w:rsid w:val="005E379A"/>
    <w:rsid w:val="00604697"/>
    <w:rsid w:val="006A019B"/>
    <w:rsid w:val="006A1B9A"/>
    <w:rsid w:val="006A344F"/>
    <w:rsid w:val="006A7A96"/>
    <w:rsid w:val="006C76D5"/>
    <w:rsid w:val="006D0FB7"/>
    <w:rsid w:val="00700F1E"/>
    <w:rsid w:val="007335A8"/>
    <w:rsid w:val="007611DB"/>
    <w:rsid w:val="007966F1"/>
    <w:rsid w:val="007A371B"/>
    <w:rsid w:val="007C5019"/>
    <w:rsid w:val="007D16CE"/>
    <w:rsid w:val="00804262"/>
    <w:rsid w:val="008274A0"/>
    <w:rsid w:val="00831E53"/>
    <w:rsid w:val="00852E41"/>
    <w:rsid w:val="008751B4"/>
    <w:rsid w:val="0090221A"/>
    <w:rsid w:val="0097249D"/>
    <w:rsid w:val="009D6A6F"/>
    <w:rsid w:val="00A65DFB"/>
    <w:rsid w:val="00A95C96"/>
    <w:rsid w:val="00AA27D9"/>
    <w:rsid w:val="00AB5AD3"/>
    <w:rsid w:val="00AE41C9"/>
    <w:rsid w:val="00AE4C9A"/>
    <w:rsid w:val="00AF3E02"/>
    <w:rsid w:val="00B9134D"/>
    <w:rsid w:val="00BA1A38"/>
    <w:rsid w:val="00BD4B62"/>
    <w:rsid w:val="00D11D2D"/>
    <w:rsid w:val="00D12A7C"/>
    <w:rsid w:val="00D2189A"/>
    <w:rsid w:val="00D5035A"/>
    <w:rsid w:val="00DA006A"/>
    <w:rsid w:val="00DB011B"/>
    <w:rsid w:val="00DB1CE9"/>
    <w:rsid w:val="00DB4E71"/>
    <w:rsid w:val="00DC05FF"/>
    <w:rsid w:val="00DC6228"/>
    <w:rsid w:val="00E1491E"/>
    <w:rsid w:val="00E37EE9"/>
    <w:rsid w:val="00E907F1"/>
    <w:rsid w:val="00EB629F"/>
    <w:rsid w:val="00F15276"/>
    <w:rsid w:val="00F52C42"/>
    <w:rsid w:val="00F80094"/>
    <w:rsid w:val="00F90F34"/>
    <w:rsid w:val="00F91C8A"/>
    <w:rsid w:val="00F96F0D"/>
    <w:rsid w:val="00FA1B54"/>
    <w:rsid w:val="00FC6B5D"/>
    <w:rsid w:val="00FF3FE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604697"/>
    <w:pPr>
      <w:spacing w:after="200" w:line="276" w:lineRule="auto"/>
    </w:pPr>
  </w:style>
  <w:style w:type="paragraph" w:styleId="Heading1">
    <w:name w:val="heading 1"/>
    <w:basedOn w:val="Normal"/>
    <w:next w:val="Normal"/>
    <w:link w:val="Heading1Char"/>
    <w:uiPriority w:val="99"/>
    <w:qFormat/>
    <w:rsid w:val="00DB1CE9"/>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4D1106"/>
    <w:pPr>
      <w:keepNext/>
      <w:keepLines/>
      <w:spacing w:before="200" w:after="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B1CE9"/>
    <w:rPr>
      <w:rFonts w:ascii="Cambria" w:hAnsi="Cambria" w:cs="Times New Roman"/>
      <w:b/>
      <w:bCs/>
      <w:color w:val="365F91"/>
      <w:sz w:val="28"/>
      <w:szCs w:val="28"/>
    </w:rPr>
  </w:style>
  <w:style w:type="character" w:customStyle="1" w:styleId="Heading4Char">
    <w:name w:val="Heading 4 Char"/>
    <w:basedOn w:val="DefaultParagraphFont"/>
    <w:link w:val="Heading4"/>
    <w:uiPriority w:val="99"/>
    <w:semiHidden/>
    <w:locked/>
    <w:rsid w:val="004D1106"/>
    <w:rPr>
      <w:rFonts w:ascii="Cambria" w:hAnsi="Cambria" w:cs="Times New Roman"/>
      <w:b/>
      <w:bCs/>
      <w:i/>
      <w:iCs/>
      <w:color w:val="4F81BD"/>
    </w:rPr>
  </w:style>
  <w:style w:type="paragraph" w:styleId="Header">
    <w:name w:val="header"/>
    <w:basedOn w:val="Normal"/>
    <w:link w:val="HeaderChar"/>
    <w:uiPriority w:val="99"/>
    <w:rsid w:val="00F91C8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91C8A"/>
    <w:rPr>
      <w:rFonts w:cs="Times New Roman"/>
    </w:rPr>
  </w:style>
  <w:style w:type="paragraph" w:styleId="BalloonText">
    <w:name w:val="Balloon Text"/>
    <w:basedOn w:val="Normal"/>
    <w:link w:val="BalloonTextChar"/>
    <w:uiPriority w:val="99"/>
    <w:semiHidden/>
    <w:rsid w:val="00F91C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91C8A"/>
    <w:rPr>
      <w:rFonts w:ascii="Tahoma" w:hAnsi="Tahoma" w:cs="Tahoma"/>
      <w:sz w:val="16"/>
      <w:szCs w:val="16"/>
    </w:rPr>
  </w:style>
  <w:style w:type="paragraph" w:styleId="ListParagraph">
    <w:name w:val="List Paragraph"/>
    <w:basedOn w:val="Normal"/>
    <w:uiPriority w:val="99"/>
    <w:qFormat/>
    <w:rsid w:val="00F91C8A"/>
    <w:pPr>
      <w:ind w:left="720"/>
      <w:contextualSpacing/>
    </w:pPr>
  </w:style>
  <w:style w:type="paragraph" w:styleId="BodyText">
    <w:name w:val="Body Text"/>
    <w:basedOn w:val="Normal"/>
    <w:link w:val="BodyTextChar"/>
    <w:uiPriority w:val="99"/>
    <w:semiHidden/>
    <w:rsid w:val="00F52C42"/>
    <w:pPr>
      <w:spacing w:before="100" w:beforeAutospacing="1" w:after="100" w:afterAutospacing="1" w:line="240" w:lineRule="auto"/>
    </w:pPr>
    <w:rPr>
      <w:rFonts w:ascii="Times New Roman" w:hAnsi="Times New Roman"/>
      <w:sz w:val="24"/>
      <w:szCs w:val="24"/>
    </w:rPr>
  </w:style>
  <w:style w:type="character" w:customStyle="1" w:styleId="BodyTextChar">
    <w:name w:val="Body Text Char"/>
    <w:basedOn w:val="DefaultParagraphFont"/>
    <w:link w:val="BodyText"/>
    <w:uiPriority w:val="99"/>
    <w:semiHidden/>
    <w:locked/>
    <w:rsid w:val="00F52C42"/>
    <w:rPr>
      <w:rFonts w:ascii="Times New Roman" w:hAnsi="Times New Roman" w:cs="Times New Roman"/>
      <w:sz w:val="24"/>
      <w:szCs w:val="24"/>
    </w:rPr>
  </w:style>
  <w:style w:type="character" w:customStyle="1" w:styleId="apple-converted-space">
    <w:name w:val="apple-converted-space"/>
    <w:basedOn w:val="DefaultParagraphFont"/>
    <w:uiPriority w:val="99"/>
    <w:rsid w:val="00F52C42"/>
    <w:rPr>
      <w:rFonts w:cs="Times New Roman"/>
    </w:rPr>
  </w:style>
  <w:style w:type="paragraph" w:styleId="NormalWeb">
    <w:name w:val="Normal (Web)"/>
    <w:basedOn w:val="Normal"/>
    <w:uiPriority w:val="99"/>
    <w:rsid w:val="00126403"/>
    <w:pPr>
      <w:spacing w:before="100" w:beforeAutospacing="1" w:after="100" w:afterAutospacing="1" w:line="240" w:lineRule="auto"/>
    </w:pPr>
    <w:rPr>
      <w:rFonts w:ascii="Times New Roman" w:hAnsi="Times New Roman"/>
      <w:sz w:val="24"/>
      <w:szCs w:val="24"/>
    </w:rPr>
  </w:style>
  <w:style w:type="paragraph" w:styleId="Footer">
    <w:name w:val="footer"/>
    <w:basedOn w:val="Normal"/>
    <w:link w:val="FooterChar"/>
    <w:uiPriority w:val="99"/>
    <w:semiHidden/>
    <w:rsid w:val="0097249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97249D"/>
    <w:rPr>
      <w:rFonts w:cs="Times New Roman"/>
    </w:rPr>
  </w:style>
  <w:style w:type="character" w:styleId="Hyperlink">
    <w:name w:val="Hyperlink"/>
    <w:basedOn w:val="DefaultParagraphFont"/>
    <w:uiPriority w:val="99"/>
    <w:rsid w:val="00700F1E"/>
    <w:rPr>
      <w:rFonts w:cs="Times New Roman"/>
      <w:color w:val="0000FF"/>
      <w:u w:val="single"/>
    </w:rPr>
  </w:style>
  <w:style w:type="paragraph" w:styleId="TOCHeading">
    <w:name w:val="TOC Heading"/>
    <w:basedOn w:val="Heading1"/>
    <w:next w:val="Normal"/>
    <w:uiPriority w:val="99"/>
    <w:qFormat/>
    <w:rsid w:val="005B4627"/>
    <w:pPr>
      <w:outlineLvl w:val="9"/>
    </w:pPr>
    <w:rPr>
      <w:lang w:eastAsia="en-US"/>
    </w:rPr>
  </w:style>
  <w:style w:type="paragraph" w:styleId="TOC1">
    <w:name w:val="toc 1"/>
    <w:basedOn w:val="Normal"/>
    <w:next w:val="Normal"/>
    <w:autoRedefine/>
    <w:uiPriority w:val="99"/>
    <w:rsid w:val="005B4627"/>
    <w:pPr>
      <w:spacing w:after="100"/>
    </w:pPr>
  </w:style>
  <w:style w:type="character" w:styleId="Emphasis">
    <w:name w:val="Emphasis"/>
    <w:basedOn w:val="DefaultParagraphFont"/>
    <w:uiPriority w:val="99"/>
    <w:qFormat/>
    <w:rsid w:val="00F90F34"/>
    <w:rPr>
      <w:rFonts w:cs="Times New Roman"/>
      <w:i/>
      <w:iCs/>
    </w:rPr>
  </w:style>
  <w:style w:type="character" w:styleId="Strong">
    <w:name w:val="Strong"/>
    <w:basedOn w:val="DefaultParagraphFont"/>
    <w:uiPriority w:val="99"/>
    <w:qFormat/>
    <w:rsid w:val="004D1106"/>
    <w:rPr>
      <w:rFonts w:cs="Times New Roman"/>
      <w:b/>
      <w:bCs/>
    </w:rPr>
  </w:style>
  <w:style w:type="paragraph" w:customStyle="1" w:styleId="Default">
    <w:name w:val="Default"/>
    <w:uiPriority w:val="99"/>
    <w:rsid w:val="0090221A"/>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326597429">
      <w:marLeft w:val="0"/>
      <w:marRight w:val="0"/>
      <w:marTop w:val="0"/>
      <w:marBottom w:val="0"/>
      <w:divBdr>
        <w:top w:val="none" w:sz="0" w:space="0" w:color="auto"/>
        <w:left w:val="none" w:sz="0" w:space="0" w:color="auto"/>
        <w:bottom w:val="none" w:sz="0" w:space="0" w:color="auto"/>
        <w:right w:val="none" w:sz="0" w:space="0" w:color="auto"/>
      </w:divBdr>
    </w:div>
    <w:div w:id="326597430">
      <w:marLeft w:val="0"/>
      <w:marRight w:val="0"/>
      <w:marTop w:val="0"/>
      <w:marBottom w:val="0"/>
      <w:divBdr>
        <w:top w:val="none" w:sz="0" w:space="0" w:color="auto"/>
        <w:left w:val="none" w:sz="0" w:space="0" w:color="auto"/>
        <w:bottom w:val="none" w:sz="0" w:space="0" w:color="auto"/>
        <w:right w:val="none" w:sz="0" w:space="0" w:color="auto"/>
      </w:divBdr>
    </w:div>
    <w:div w:id="326597431">
      <w:marLeft w:val="0"/>
      <w:marRight w:val="0"/>
      <w:marTop w:val="0"/>
      <w:marBottom w:val="0"/>
      <w:divBdr>
        <w:top w:val="none" w:sz="0" w:space="0" w:color="auto"/>
        <w:left w:val="none" w:sz="0" w:space="0" w:color="auto"/>
        <w:bottom w:val="none" w:sz="0" w:space="0" w:color="auto"/>
        <w:right w:val="none" w:sz="0" w:space="0" w:color="auto"/>
      </w:divBdr>
    </w:div>
    <w:div w:id="326597432">
      <w:marLeft w:val="0"/>
      <w:marRight w:val="0"/>
      <w:marTop w:val="0"/>
      <w:marBottom w:val="0"/>
      <w:divBdr>
        <w:top w:val="none" w:sz="0" w:space="0" w:color="auto"/>
        <w:left w:val="none" w:sz="0" w:space="0" w:color="auto"/>
        <w:bottom w:val="none" w:sz="0" w:space="0" w:color="auto"/>
        <w:right w:val="none" w:sz="0" w:space="0" w:color="auto"/>
      </w:divBdr>
    </w:div>
    <w:div w:id="326597433">
      <w:marLeft w:val="0"/>
      <w:marRight w:val="0"/>
      <w:marTop w:val="0"/>
      <w:marBottom w:val="0"/>
      <w:divBdr>
        <w:top w:val="none" w:sz="0" w:space="0" w:color="auto"/>
        <w:left w:val="none" w:sz="0" w:space="0" w:color="auto"/>
        <w:bottom w:val="none" w:sz="0" w:space="0" w:color="auto"/>
        <w:right w:val="none" w:sz="0" w:space="0" w:color="auto"/>
      </w:divBdr>
    </w:div>
    <w:div w:id="326597434">
      <w:marLeft w:val="0"/>
      <w:marRight w:val="0"/>
      <w:marTop w:val="0"/>
      <w:marBottom w:val="0"/>
      <w:divBdr>
        <w:top w:val="none" w:sz="0" w:space="0" w:color="auto"/>
        <w:left w:val="none" w:sz="0" w:space="0" w:color="auto"/>
        <w:bottom w:val="none" w:sz="0" w:space="0" w:color="auto"/>
        <w:right w:val="none" w:sz="0" w:space="0" w:color="auto"/>
      </w:divBdr>
    </w:div>
    <w:div w:id="326597435">
      <w:marLeft w:val="0"/>
      <w:marRight w:val="0"/>
      <w:marTop w:val="0"/>
      <w:marBottom w:val="0"/>
      <w:divBdr>
        <w:top w:val="none" w:sz="0" w:space="0" w:color="auto"/>
        <w:left w:val="none" w:sz="0" w:space="0" w:color="auto"/>
        <w:bottom w:val="none" w:sz="0" w:space="0" w:color="auto"/>
        <w:right w:val="none" w:sz="0" w:space="0" w:color="auto"/>
      </w:divBdr>
    </w:div>
    <w:div w:id="326597436">
      <w:marLeft w:val="0"/>
      <w:marRight w:val="0"/>
      <w:marTop w:val="0"/>
      <w:marBottom w:val="0"/>
      <w:divBdr>
        <w:top w:val="none" w:sz="0" w:space="0" w:color="auto"/>
        <w:left w:val="none" w:sz="0" w:space="0" w:color="auto"/>
        <w:bottom w:val="none" w:sz="0" w:space="0" w:color="auto"/>
        <w:right w:val="none" w:sz="0" w:space="0" w:color="auto"/>
      </w:divBdr>
    </w:div>
    <w:div w:id="326597437">
      <w:marLeft w:val="0"/>
      <w:marRight w:val="0"/>
      <w:marTop w:val="0"/>
      <w:marBottom w:val="0"/>
      <w:divBdr>
        <w:top w:val="none" w:sz="0" w:space="0" w:color="auto"/>
        <w:left w:val="none" w:sz="0" w:space="0" w:color="auto"/>
        <w:bottom w:val="none" w:sz="0" w:space="0" w:color="auto"/>
        <w:right w:val="none" w:sz="0" w:space="0" w:color="auto"/>
      </w:divBdr>
    </w:div>
    <w:div w:id="326597438">
      <w:marLeft w:val="0"/>
      <w:marRight w:val="0"/>
      <w:marTop w:val="0"/>
      <w:marBottom w:val="0"/>
      <w:divBdr>
        <w:top w:val="none" w:sz="0" w:space="0" w:color="auto"/>
        <w:left w:val="none" w:sz="0" w:space="0" w:color="auto"/>
        <w:bottom w:val="none" w:sz="0" w:space="0" w:color="auto"/>
        <w:right w:val="none" w:sz="0" w:space="0" w:color="auto"/>
      </w:divBdr>
    </w:div>
    <w:div w:id="326597439">
      <w:marLeft w:val="0"/>
      <w:marRight w:val="0"/>
      <w:marTop w:val="0"/>
      <w:marBottom w:val="0"/>
      <w:divBdr>
        <w:top w:val="none" w:sz="0" w:space="0" w:color="auto"/>
        <w:left w:val="none" w:sz="0" w:space="0" w:color="auto"/>
        <w:bottom w:val="none" w:sz="0" w:space="0" w:color="auto"/>
        <w:right w:val="none" w:sz="0" w:space="0" w:color="auto"/>
      </w:divBdr>
    </w:div>
    <w:div w:id="326597440">
      <w:marLeft w:val="0"/>
      <w:marRight w:val="0"/>
      <w:marTop w:val="0"/>
      <w:marBottom w:val="0"/>
      <w:divBdr>
        <w:top w:val="none" w:sz="0" w:space="0" w:color="auto"/>
        <w:left w:val="none" w:sz="0" w:space="0" w:color="auto"/>
        <w:bottom w:val="none" w:sz="0" w:space="0" w:color="auto"/>
        <w:right w:val="none" w:sz="0" w:space="0" w:color="auto"/>
      </w:divBdr>
    </w:div>
    <w:div w:id="3265974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580</TotalTime>
  <Pages>26</Pages>
  <Words>5418</Words>
  <Characters>30887</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19</cp:revision>
  <cp:lastPrinted>2015-04-28T09:29:00Z</cp:lastPrinted>
  <dcterms:created xsi:type="dcterms:W3CDTF">2015-04-26T13:29:00Z</dcterms:created>
  <dcterms:modified xsi:type="dcterms:W3CDTF">2017-04-26T07:46:00Z</dcterms:modified>
</cp:coreProperties>
</file>