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DE" w:rsidRDefault="00456DDE" w:rsidP="00456DDE">
      <w:pPr>
        <w:ind w:right="14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РОССИЙСКОЙ ФЕДЕРАЦИИ</w:t>
      </w:r>
    </w:p>
    <w:p w:rsidR="00456DDE" w:rsidRDefault="00456DDE" w:rsidP="00456DDE">
      <w:pPr>
        <w:ind w:right="14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56DDE" w:rsidRDefault="00456DDE" w:rsidP="00456DDE">
      <w:pPr>
        <w:ind w:right="14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«МОСКОВСКИЙ ПОЛИТЕХНИЧЕСКИЙ УНИВЕРСИТЕТ»</w:t>
      </w:r>
    </w:p>
    <w:p w:rsidR="00456DDE" w:rsidRDefault="00456DDE" w:rsidP="00456DDE">
      <w:pPr>
        <w:ind w:right="14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/МОСКОВСКИЙ ПОЛИТЕХ/</w:t>
      </w:r>
    </w:p>
    <w:p w:rsidR="00456DDE" w:rsidRDefault="00456DDE" w:rsidP="00456DDE">
      <w:pPr>
        <w:ind w:right="14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6DDE" w:rsidRDefault="00456DDE" w:rsidP="00456DDE">
      <w:pPr>
        <w:jc w:val="center"/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Реферат</w:t>
      </w:r>
    </w:p>
    <w:p w:rsidR="00456DDE" w:rsidRPr="002B54C4" w:rsidRDefault="00456DDE" w:rsidP="00456D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4C4">
        <w:rPr>
          <w:rFonts w:ascii="Times New Roman" w:hAnsi="Times New Roman" w:cs="Times New Roman"/>
          <w:sz w:val="28"/>
          <w:szCs w:val="28"/>
        </w:rPr>
        <w:t>По дисциплине: «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Управление персоналом предприяти</w:t>
      </w:r>
      <w:r w:rsidR="00313984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56DDE" w:rsidRPr="00456DDE" w:rsidRDefault="00456DDE" w:rsidP="00456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4C4">
        <w:rPr>
          <w:rFonts w:ascii="Times New Roman" w:hAnsi="Times New Roman" w:cs="Times New Roman"/>
          <w:sz w:val="28"/>
          <w:szCs w:val="28"/>
        </w:rPr>
        <w:t>Тема: «</w:t>
      </w:r>
      <w:r w:rsidRPr="001A4193">
        <w:rPr>
          <w:rFonts w:ascii="Times New Roman" w:hAnsi="Times New Roman" w:cs="Times New Roman"/>
          <w:b/>
          <w:sz w:val="28"/>
          <w:szCs w:val="28"/>
        </w:rPr>
        <w:t>Личностные и деловые качества руководителя</w:t>
      </w:r>
      <w:r w:rsidRPr="002B54C4">
        <w:rPr>
          <w:rFonts w:ascii="Times New Roman" w:hAnsi="Times New Roman" w:cs="Times New Roman"/>
          <w:sz w:val="28"/>
          <w:szCs w:val="28"/>
        </w:rPr>
        <w:t>»</w:t>
      </w:r>
    </w:p>
    <w:p w:rsidR="00456DDE" w:rsidRDefault="00456DDE" w:rsidP="0045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6DDE" w:rsidRDefault="00456DDE" w:rsidP="0045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6DDE" w:rsidRDefault="00456DDE" w:rsidP="00456DDE">
      <w:pPr>
        <w:jc w:val="center"/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rPr>
          <w:rFonts w:ascii="Times New Roman" w:hAnsi="Times New Roman"/>
          <w:sz w:val="28"/>
          <w:szCs w:val="28"/>
        </w:rPr>
      </w:pPr>
    </w:p>
    <w:p w:rsidR="00456DDE" w:rsidRDefault="00003081" w:rsidP="00456DDE">
      <w:pPr>
        <w:jc w:val="right"/>
        <w:rPr>
          <w:rFonts w:ascii="Times New Roman" w:hAnsi="Times New Roman"/>
          <w:sz w:val="28"/>
          <w:szCs w:val="28"/>
        </w:rPr>
      </w:pPr>
      <w:r w:rsidRPr="0000308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2.25pt;margin-top:13.95pt;width:243pt;height:10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e1pwQIAALo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" filled="f" stroked="f">
            <v:textbox>
              <w:txbxContent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Дата: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_____________________</w:t>
                  </w:r>
                </w:p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нка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___________________</w:t>
                  </w:r>
                </w:p>
                <w:p w:rsidR="00456DDE" w:rsidRDefault="00456DDE" w:rsidP="00456DD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456DDE">
        <w:rPr>
          <w:rFonts w:ascii="Times New Roman" w:hAnsi="Times New Roman"/>
          <w:sz w:val="28"/>
          <w:szCs w:val="28"/>
        </w:rPr>
        <w:t>Выполнила:  студентка  4  курса</w:t>
      </w:r>
    </w:p>
    <w:p w:rsid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Очно-заочной</w:t>
      </w:r>
      <w:proofErr w:type="spellEnd"/>
      <w:r>
        <w:rPr>
          <w:rFonts w:ascii="Times New Roman" w:hAnsi="Times New Roman"/>
          <w:sz w:val="28"/>
          <w:szCs w:val="28"/>
        </w:rPr>
        <w:t xml:space="preserve">  формы обучения</w:t>
      </w:r>
    </w:p>
    <w:p w:rsid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Группы   135332</w:t>
      </w:r>
    </w:p>
    <w:p w:rsid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Алиева Кристина </w:t>
      </w:r>
      <w:proofErr w:type="spellStart"/>
      <w:r>
        <w:rPr>
          <w:rFonts w:ascii="Times New Roman" w:hAnsi="Times New Roman"/>
          <w:sz w:val="28"/>
          <w:szCs w:val="28"/>
        </w:rPr>
        <w:t>Расимовна</w:t>
      </w:r>
      <w:proofErr w:type="spellEnd"/>
    </w:p>
    <w:p w:rsidR="00456DDE" w:rsidRDefault="00456DDE" w:rsidP="00456DDE">
      <w:pPr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Проверил: ст. преподаватель</w:t>
      </w:r>
    </w:p>
    <w:p w:rsidR="00456DDE" w:rsidRP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  <w:r w:rsidRPr="00456DD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Таганов Максим Викторович</w:t>
      </w:r>
    </w:p>
    <w:p w:rsidR="00456DDE" w:rsidRDefault="00456DDE" w:rsidP="00456DDE">
      <w:pPr>
        <w:jc w:val="right"/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rPr>
          <w:rFonts w:ascii="Times New Roman" w:hAnsi="Times New Roman"/>
          <w:sz w:val="28"/>
          <w:szCs w:val="28"/>
        </w:rPr>
      </w:pPr>
    </w:p>
    <w:p w:rsidR="00456DDE" w:rsidRDefault="00456DDE" w:rsidP="00456DDE">
      <w:pPr>
        <w:rPr>
          <w:rFonts w:ascii="Times New Roman" w:hAnsi="Times New Roman"/>
          <w:b/>
          <w:i/>
          <w:sz w:val="28"/>
          <w:szCs w:val="28"/>
        </w:rPr>
      </w:pPr>
    </w:p>
    <w:p w:rsidR="00456DDE" w:rsidRDefault="00456DDE" w:rsidP="00456DD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Москва – 2017</w:t>
      </w:r>
    </w:p>
    <w:p w:rsidR="00456DDE" w:rsidRPr="0008752B" w:rsidRDefault="00456DDE" w:rsidP="00456DDE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A4193" w:rsidRDefault="001A4193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193" w:rsidRDefault="001A4193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92E" w:rsidRPr="00525A83" w:rsidRDefault="0007692E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A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3E3047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3E3047" w:rsidRPr="003E3047">
        <w:rPr>
          <w:rFonts w:ascii="Times New Roman" w:hAnsi="Times New Roman" w:cs="Times New Roman"/>
          <w:b/>
          <w:sz w:val="28"/>
          <w:szCs w:val="28"/>
        </w:rPr>
        <w:instrText xml:space="preserve"> TOC \h \z \t "Стиль3;1" </w:instrText>
      </w:r>
      <w:r w:rsidRPr="003E3047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478653668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_Toc478653668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8653669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1. Характеристика эффективности трудовой деятельности руководителя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_Toc478653669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8653670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2. Критерии оценки эффективности деятельности руководителя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_Toc478653670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8653671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 Личностные и деловые качества руководителя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_Toc478653671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CE0FE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8653672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_Toc478653672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E3047" w:rsidRPr="003E3047" w:rsidRDefault="00003081">
      <w:pPr>
        <w:pStyle w:val="13"/>
        <w:tabs>
          <w:tab w:val="right" w:leader="dot" w:pos="9628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8653673" w:history="1">
        <w:r w:rsidR="003E3047" w:rsidRPr="003E3047">
          <w:rPr>
            <w:rStyle w:val="a8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_Toc478653673 \h </w:instrTex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E3047"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3E304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C6F4C" w:rsidRPr="007A384C" w:rsidRDefault="00003081" w:rsidP="00FD49AF">
      <w:pPr>
        <w:ind w:right="282"/>
        <w:rPr>
          <w:rFonts w:ascii="Times New Roman" w:hAnsi="Times New Roman" w:cs="Times New Roman"/>
          <w:b/>
          <w:sz w:val="28"/>
          <w:szCs w:val="28"/>
        </w:rPr>
      </w:pPr>
      <w:r w:rsidRPr="003E3047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7C6F4C" w:rsidRPr="00525A83" w:rsidRDefault="007C6F4C" w:rsidP="00FD49AF">
      <w:pPr>
        <w:ind w:right="282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FD49AF">
      <w:pPr>
        <w:ind w:right="282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F4C" w:rsidRPr="00525A83" w:rsidRDefault="007C6F4C" w:rsidP="00355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BB" w:rsidRDefault="00C938BB" w:rsidP="007C6F4C">
      <w:pPr>
        <w:pStyle w:val="11"/>
      </w:pPr>
      <w:bookmarkStart w:id="0" w:name="_Toc463521376"/>
      <w:bookmarkStart w:id="1" w:name="_Toc463605037"/>
    </w:p>
    <w:p w:rsidR="007A384C" w:rsidRDefault="007A384C" w:rsidP="007C6F4C">
      <w:pPr>
        <w:pStyle w:val="11"/>
      </w:pPr>
    </w:p>
    <w:p w:rsidR="001A4193" w:rsidRDefault="001A4193" w:rsidP="00C938BB">
      <w:pPr>
        <w:pStyle w:val="21"/>
      </w:pPr>
      <w:bookmarkStart w:id="2" w:name="_Toc463605185"/>
    </w:p>
    <w:p w:rsidR="003E3047" w:rsidRDefault="003E3047" w:rsidP="00C938BB">
      <w:pPr>
        <w:pStyle w:val="21"/>
      </w:pPr>
    </w:p>
    <w:p w:rsidR="003E3047" w:rsidRDefault="003E3047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1A4193" w:rsidRDefault="001A4193" w:rsidP="00C938BB">
      <w:pPr>
        <w:pStyle w:val="21"/>
        <w:rPr>
          <w:sz w:val="32"/>
          <w:szCs w:val="32"/>
        </w:rPr>
      </w:pPr>
    </w:p>
    <w:p w:rsidR="0007692E" w:rsidRPr="003E3047" w:rsidRDefault="0007692E" w:rsidP="003E3047">
      <w:pPr>
        <w:pStyle w:val="30"/>
      </w:pPr>
      <w:bookmarkStart w:id="3" w:name="_Toc478653560"/>
      <w:bookmarkStart w:id="4" w:name="_Toc478653668"/>
      <w:r w:rsidRPr="003E3047">
        <w:lastRenderedPageBreak/>
        <w:t>Введение</w:t>
      </w:r>
      <w:bookmarkEnd w:id="0"/>
      <w:bookmarkEnd w:id="1"/>
      <w:bookmarkEnd w:id="2"/>
      <w:bookmarkEnd w:id="3"/>
      <w:bookmarkEnd w:id="4"/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  <w:t xml:space="preserve">Актуальность темы. 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Эффективность деятельности современного предприятия существенно определяется уровнем компетентности его руководителя, его </w:t>
      </w:r>
      <w:r w:rsidR="003E3047">
        <w:rPr>
          <w:rFonts w:ascii="Times New Roman" w:hAnsi="Times New Roman" w:cs="Times New Roman"/>
          <w:sz w:val="28"/>
          <w:szCs w:val="28"/>
        </w:rPr>
        <w:t>личностными и деловыми качествами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. Уменьшается роль навыков физического манипулирования предметами и средствами труда. При этом возрастает ценность интеллектуальных, моральных, культурных факторов, приобретают приоритетное значение такие черты руководителей, как толерантность, внимательность, ответственность и т. </w:t>
      </w:r>
      <w:r w:rsidRPr="00525A83">
        <w:rPr>
          <w:rFonts w:ascii="Times New Roman" w:hAnsi="Times New Roman" w:cs="Times New Roman"/>
          <w:sz w:val="28"/>
          <w:szCs w:val="28"/>
        </w:rPr>
        <w:t xml:space="preserve">п. </w:t>
      </w:r>
      <w:r w:rsidR="00E85DBE" w:rsidRPr="00525A83">
        <w:rPr>
          <w:rFonts w:ascii="Times New Roman" w:hAnsi="Times New Roman" w:cs="Times New Roman"/>
          <w:sz w:val="28"/>
          <w:szCs w:val="28"/>
        </w:rPr>
        <w:t>Поэтому современное общество требует поиска и внедрения инновационных управленческих методов повышения эффективности производства и формирования нового типа руководителя, который одновременно с учетом собственных потребностей отвечал потребностям времени и общества. Анализ последних исследований и публикаций.</w:t>
      </w:r>
      <w:r w:rsidR="003E3047">
        <w:rPr>
          <w:rFonts w:ascii="Times New Roman" w:hAnsi="Times New Roman" w:cs="Times New Roman"/>
          <w:sz w:val="28"/>
          <w:szCs w:val="28"/>
        </w:rPr>
        <w:t xml:space="preserve"> 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Актуальность темы вызывает необходимость проведенного исследования для деятельности отечественных предприятий. </w:t>
      </w:r>
    </w:p>
    <w:p w:rsidR="00E85DBE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525A83">
        <w:rPr>
          <w:rFonts w:ascii="Times New Roman" w:hAnsi="Times New Roman" w:cs="Times New Roman"/>
          <w:sz w:val="28"/>
          <w:szCs w:val="28"/>
        </w:rPr>
        <w:t>курсовой работы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заключается в выявлении особенностей </w:t>
      </w:r>
      <w:r w:rsidR="003E3047">
        <w:rPr>
          <w:rFonts w:ascii="Times New Roman" w:hAnsi="Times New Roman" w:cs="Times New Roman"/>
          <w:sz w:val="28"/>
          <w:szCs w:val="28"/>
        </w:rPr>
        <w:t xml:space="preserve">личностных и деловых качеств руководителя. </w:t>
      </w:r>
    </w:p>
    <w:p w:rsidR="005057F7" w:rsidRDefault="00525A83" w:rsidP="005057F7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5057F7">
        <w:rPr>
          <w:rFonts w:ascii="Times New Roman" w:hAnsi="Times New Roman" w:cs="Times New Roman"/>
          <w:sz w:val="28"/>
          <w:szCs w:val="28"/>
        </w:rPr>
        <w:t xml:space="preserve">Для достижения цели были поставлены следующие задачи: </w:t>
      </w:r>
    </w:p>
    <w:p w:rsidR="005057F7" w:rsidRDefault="005057F7" w:rsidP="005057F7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3E3047" w:rsidRPr="003E3047">
        <w:rPr>
          <w:rFonts w:ascii="Times New Roman" w:hAnsi="Times New Roman" w:cs="Times New Roman"/>
          <w:sz w:val="28"/>
          <w:szCs w:val="28"/>
        </w:rPr>
        <w:t>эффективности трудовой деятельности руководителя</w:t>
      </w:r>
      <w:r w:rsidR="0060229A">
        <w:rPr>
          <w:rFonts w:ascii="Times New Roman" w:hAnsi="Times New Roman" w:cs="Times New Roman"/>
          <w:sz w:val="28"/>
          <w:szCs w:val="28"/>
        </w:rPr>
        <w:t>;</w:t>
      </w:r>
    </w:p>
    <w:p w:rsidR="005057F7" w:rsidRDefault="005057F7" w:rsidP="005057F7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Охарактеризовать </w:t>
      </w:r>
      <w:r w:rsidR="0060229A">
        <w:rPr>
          <w:rFonts w:ascii="Times New Roman" w:hAnsi="Times New Roman" w:cs="Times New Roman"/>
          <w:sz w:val="28"/>
          <w:szCs w:val="28"/>
        </w:rPr>
        <w:t>к</w:t>
      </w:r>
      <w:r w:rsidR="0060229A" w:rsidRPr="0060229A">
        <w:rPr>
          <w:rFonts w:ascii="Times New Roman" w:hAnsi="Times New Roman" w:cs="Times New Roman"/>
          <w:sz w:val="28"/>
          <w:szCs w:val="28"/>
        </w:rPr>
        <w:t>ритерии оценки эффективности деятельности руководителя</w:t>
      </w:r>
      <w:r w:rsidR="0060229A">
        <w:rPr>
          <w:rFonts w:ascii="Times New Roman" w:hAnsi="Times New Roman" w:cs="Times New Roman"/>
          <w:sz w:val="28"/>
          <w:szCs w:val="28"/>
        </w:rPr>
        <w:t>;</w:t>
      </w:r>
    </w:p>
    <w:p w:rsidR="005057F7" w:rsidRPr="0060229A" w:rsidRDefault="003E3047" w:rsidP="0060229A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л</w:t>
      </w:r>
      <w:r w:rsidRPr="003E3047">
        <w:rPr>
          <w:rFonts w:ascii="Times New Roman" w:hAnsi="Times New Roman" w:cs="Times New Roman"/>
          <w:sz w:val="28"/>
          <w:szCs w:val="28"/>
        </w:rPr>
        <w:t>ичностные и деловые качества руководителя</w:t>
      </w:r>
      <w:r w:rsidR="0060229A">
        <w:rPr>
          <w:rFonts w:ascii="Times New Roman" w:hAnsi="Times New Roman" w:cs="Times New Roman"/>
          <w:sz w:val="28"/>
          <w:szCs w:val="28"/>
        </w:rPr>
        <w:t>.</w:t>
      </w:r>
    </w:p>
    <w:p w:rsidR="005057F7" w:rsidRPr="005057F7" w:rsidRDefault="005057F7" w:rsidP="00505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57F7">
        <w:rPr>
          <w:rFonts w:ascii="Times New Roman" w:hAnsi="Times New Roman" w:cs="Times New Roman"/>
          <w:sz w:val="28"/>
          <w:szCs w:val="28"/>
        </w:rPr>
        <w:t xml:space="preserve">Объектом исследования в настоящей работе является система </w:t>
      </w:r>
      <w:r w:rsidR="003E3047">
        <w:rPr>
          <w:rFonts w:ascii="Times New Roman" w:hAnsi="Times New Roman" w:cs="Times New Roman"/>
          <w:sz w:val="28"/>
          <w:szCs w:val="28"/>
        </w:rPr>
        <w:t>качеств руководителя.</w:t>
      </w:r>
    </w:p>
    <w:p w:rsidR="00525A83" w:rsidRPr="00525A83" w:rsidRDefault="00863FB6" w:rsidP="00E85D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7F7" w:rsidRPr="005057F7">
        <w:rPr>
          <w:rFonts w:ascii="Times New Roman" w:hAnsi="Times New Roman" w:cs="Times New Roman"/>
          <w:sz w:val="28"/>
          <w:szCs w:val="28"/>
        </w:rPr>
        <w:t xml:space="preserve">Предметом рассмотрения являются возможности совершенствования </w:t>
      </w:r>
      <w:r>
        <w:rPr>
          <w:rFonts w:ascii="Times New Roman" w:hAnsi="Times New Roman" w:cs="Times New Roman"/>
          <w:sz w:val="28"/>
          <w:szCs w:val="28"/>
        </w:rPr>
        <w:t>эффективности</w:t>
      </w:r>
      <w:r w:rsidR="003E3047">
        <w:rPr>
          <w:rFonts w:ascii="Times New Roman" w:hAnsi="Times New Roman" w:cs="Times New Roman"/>
          <w:sz w:val="28"/>
          <w:szCs w:val="28"/>
        </w:rPr>
        <w:t xml:space="preserve"> личностных и деловых качеств руководителя.</w:t>
      </w:r>
    </w:p>
    <w:p w:rsidR="00FD49AF" w:rsidRDefault="00FD49AF" w:rsidP="00C938BB">
      <w:pPr>
        <w:pStyle w:val="21"/>
      </w:pPr>
      <w:bookmarkStart w:id="5" w:name="_Toc463521377"/>
      <w:bookmarkStart w:id="6" w:name="_Toc463605038"/>
      <w:bookmarkStart w:id="7" w:name="_Toc463605186"/>
    </w:p>
    <w:p w:rsidR="003E3047" w:rsidRDefault="003E3047" w:rsidP="00C938BB">
      <w:pPr>
        <w:pStyle w:val="21"/>
      </w:pPr>
    </w:p>
    <w:p w:rsidR="003E3047" w:rsidRDefault="003E3047" w:rsidP="00C938BB">
      <w:pPr>
        <w:pStyle w:val="21"/>
      </w:pPr>
    </w:p>
    <w:p w:rsidR="003E3047" w:rsidRDefault="003E3047" w:rsidP="00C938BB">
      <w:pPr>
        <w:pStyle w:val="21"/>
      </w:pPr>
    </w:p>
    <w:p w:rsidR="003E3047" w:rsidRDefault="003E3047" w:rsidP="00C938BB">
      <w:pPr>
        <w:pStyle w:val="21"/>
      </w:pPr>
    </w:p>
    <w:p w:rsidR="00525A83" w:rsidRPr="00525A83" w:rsidRDefault="003E3047" w:rsidP="003E3047">
      <w:pPr>
        <w:pStyle w:val="30"/>
      </w:pPr>
      <w:bookmarkStart w:id="8" w:name="_Toc463521378"/>
      <w:bookmarkStart w:id="9" w:name="_Toc463605039"/>
      <w:bookmarkStart w:id="10" w:name="_Toc463605187"/>
      <w:bookmarkStart w:id="11" w:name="_Toc478653561"/>
      <w:bookmarkStart w:id="12" w:name="_Toc478653669"/>
      <w:bookmarkEnd w:id="5"/>
      <w:bookmarkEnd w:id="6"/>
      <w:bookmarkEnd w:id="7"/>
      <w:r>
        <w:lastRenderedPageBreak/>
        <w:t>1.</w:t>
      </w:r>
      <w:r w:rsidR="00525A83" w:rsidRPr="00525A83">
        <w:t xml:space="preserve"> Характеристика эффективности трудовой деятельности руководителя</w:t>
      </w:r>
      <w:bookmarkEnd w:id="8"/>
      <w:bookmarkEnd w:id="9"/>
      <w:bookmarkEnd w:id="10"/>
      <w:bookmarkEnd w:id="11"/>
      <w:bookmarkEnd w:id="12"/>
    </w:p>
    <w:p w:rsidR="00525A83" w:rsidRPr="0060229A" w:rsidRDefault="00525A83" w:rsidP="00375C19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Управление является специфической сферой человеческой деятельности, направленной на объект с целью изменения его состояния или поведения в связи с изменением обстоятельств. Эффективность ее зависит не столько от личных качеств человека, сколько от знаний и понимания управленческих задач, способов стимулирования и объединения усилий всех работников предприятия для реализации целей предприятия. Управление предприятием это постоянн</w:t>
      </w:r>
      <w:r w:rsidRPr="00525A83">
        <w:rPr>
          <w:rFonts w:ascii="Times New Roman" w:hAnsi="Times New Roman" w:cs="Times New Roman"/>
          <w:sz w:val="28"/>
          <w:szCs w:val="28"/>
        </w:rPr>
        <w:t>ое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и системн</w:t>
      </w:r>
      <w:r w:rsidRPr="00525A83">
        <w:rPr>
          <w:rFonts w:ascii="Times New Roman" w:hAnsi="Times New Roman" w:cs="Times New Roman"/>
          <w:sz w:val="28"/>
          <w:szCs w:val="28"/>
        </w:rPr>
        <w:t>ое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влияние на деятельность структур для обеспечения согласованной работы и достижения конеч</w:t>
      </w:r>
      <w:r w:rsidR="0060229A">
        <w:rPr>
          <w:rFonts w:ascii="Times New Roman" w:hAnsi="Times New Roman" w:cs="Times New Roman"/>
          <w:sz w:val="28"/>
          <w:szCs w:val="28"/>
        </w:rPr>
        <w:t>ного положительного результата</w:t>
      </w:r>
      <w:r w:rsidR="0060229A" w:rsidRPr="0060229A">
        <w:rPr>
          <w:rFonts w:ascii="Times New Roman" w:hAnsi="Times New Roman" w:cs="Times New Roman"/>
          <w:sz w:val="28"/>
          <w:szCs w:val="28"/>
        </w:rPr>
        <w:t xml:space="preserve"> [5</w:t>
      </w:r>
      <w:r w:rsidR="00375C19">
        <w:rPr>
          <w:rFonts w:ascii="Times New Roman" w:hAnsi="Times New Roman" w:cs="Times New Roman"/>
          <w:sz w:val="28"/>
          <w:szCs w:val="28"/>
        </w:rPr>
        <w:t>, с.54</w:t>
      </w:r>
      <w:r w:rsidR="0060229A" w:rsidRPr="0060229A">
        <w:rPr>
          <w:rFonts w:ascii="Times New Roman" w:hAnsi="Times New Roman" w:cs="Times New Roman"/>
          <w:sz w:val="28"/>
          <w:szCs w:val="28"/>
        </w:rPr>
        <w:t>].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В работах </w:t>
      </w:r>
      <w:r w:rsidRPr="00525A83">
        <w:rPr>
          <w:rFonts w:ascii="Times New Roman" w:hAnsi="Times New Roman" w:cs="Times New Roman"/>
          <w:sz w:val="28"/>
          <w:szCs w:val="28"/>
        </w:rPr>
        <w:t>российских ученых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управление рассматривается как целенаправленное воздействие на объект с целью изменения его состояния или поведения в связи с изменением обстоятельств, а менеджмент как целенаправленное воздействие на коллектив работников или отдельных исполнителей с целью выполнения поставленных задач. Известно, что утверждению авторитета руководителя способствуют способность адаптироваться к ситуации управления, надежность, решительность, настойчивость, уверенность в себе, готовность брать на себя ответственность, дипломатичность, умение принимать решения в рискованных ситуациях, склонность к интуитивному предвидению. Для успешного осуществления управленческих функций руководитель не обязательно должен иметь все эти качества одновременно. Но определенный их минимум необходим.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Сущность личности руководителя в процессе воздействия на подчиненных и управления предприятием полно раскрываются через его отношение к сотрудникам, особенно заметно при анализе их участия в совместных действиях. Поведение руководителя во взаимодействии с подчиненными, коллегами определяется его функциями, положением в структуре управленческого процесса, правами и обязанностями в отношении других людей.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Критический подход к научным экономически</w:t>
      </w:r>
      <w:r w:rsidRPr="00525A83">
        <w:rPr>
          <w:rFonts w:ascii="Times New Roman" w:hAnsi="Times New Roman" w:cs="Times New Roman"/>
          <w:sz w:val="28"/>
          <w:szCs w:val="28"/>
        </w:rPr>
        <w:t>м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Pr="00525A83">
        <w:rPr>
          <w:rFonts w:ascii="Times New Roman" w:hAnsi="Times New Roman" w:cs="Times New Roman"/>
          <w:sz w:val="28"/>
          <w:szCs w:val="28"/>
        </w:rPr>
        <w:t>ам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указывает на то, что эффективность системы управления в значительной степени определяется автономностью, эластичностью, легкой адаптацией к любым организационных изменений в рыночных условиях. Влияние различных факторов на результаты функционирования системы управления, ее развитие проявляется в виде многочисленных связей и отношений, которые возникают в процессе разработки и принятия управленческих решений, формирование методов и реализации функций менеджмента.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Несмотря на то, что руководящая деятельность требует выполнения тяжелых и ответственных функций, руководители должны обладать специальными знаниями в области управления и навыками использования в управленческой деятельности, быть устойчивыми к стрессовым ситуациям. Содержание и характер деятельности руководителя зависят от того уровня иерархии, к которому относится его должность.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Так, руководители высшего уровня управления значительную часть своего времени и усилий тратят на разработку концепции, стратегии и политики предприятия, его ключевых сфер, а также на работу с людьми, которые работают в других организациях и с которыми поддерживают контакт. Руководители низшего уровня сотрудничают в основном со своими подчиненными-исполнителями, используя свои профессиональные знания, навыки и опыт работы. На среднем уровне управления реализуется сложная система взаимоотношений с руководителями трех уровней и подчиненными. Руководящая деятельность требует использования преимущественно умственного, творческого характера управленческого труда, в котор</w:t>
      </w:r>
      <w:r w:rsidRPr="00525A83">
        <w:rPr>
          <w:rFonts w:ascii="Times New Roman" w:hAnsi="Times New Roman" w:cs="Times New Roman"/>
          <w:sz w:val="28"/>
          <w:szCs w:val="28"/>
        </w:rPr>
        <w:t xml:space="preserve">ом 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постановка целей, разработка способов и методов их достижения составляют основное содержание труда руководителя.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Итак, основными инструментами деятельности руководителя является логическое и творческое мышление, интуиция и опыт. Логическое мышление применяется руководителем при решении задач, которые сводятся к единственно правильному результату через операции анализа, синтеза, </w:t>
      </w:r>
      <w:r w:rsidR="00E85DBE" w:rsidRPr="00525A83">
        <w:rPr>
          <w:rFonts w:ascii="Times New Roman" w:hAnsi="Times New Roman" w:cs="Times New Roman"/>
          <w:sz w:val="28"/>
          <w:szCs w:val="28"/>
        </w:rPr>
        <w:lastRenderedPageBreak/>
        <w:t xml:space="preserve">сравнения и обобщения. Творческое мышление применяется в условиях неопределенности и недостаточности информации, требующей применения различных методов и творческого подхода в решении задач.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Чем богаче опыт управленческой деятельности, тем эффективнее интуиция у руководителя, которая обусловлена ​​уже приобретенными знаниями, умениями и навыками в его деятельности. Понимание руководящей деятельности как искусства управления базируется на том, что организации являются сложными социально-техническими системами, на функционирование которых влияют различные факторы как внешнего, так и внутренней среды. Люди является основным фактором, учет которого нужно не только для использования научного подхода, но и искусства его применения в конкретных ситуациях. Поскольку каждый человек имеет свою специфическую систему ценностей, особый характер и мотивацию к труду, то руководитель должен постоянно взаимодействовать с людьми и создавать условия для полного раскрытия потенциала сотрудников. </w:t>
      </w:r>
    </w:p>
    <w:p w:rsidR="00525A83" w:rsidRPr="00525A83" w:rsidRDefault="00525A83" w:rsidP="00E85DBE">
      <w:p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Деятельность руководителя как составляющая системы управления строится в тесной взаимосвязи с функционированием предприятия, центральной фигурой которого является личность руководителя. В то время как индивидуальность руководителя формируется обычно природой, то личность является явлением социальным, которая формируется в процессе деятельности, во время общения и взаимодействия с подчиненными. Несмотря на это, руководящая деятельность включает три блока: </w:t>
      </w:r>
    </w:p>
    <w:p w:rsidR="00525A83" w:rsidRPr="00525A83" w:rsidRDefault="00525A83" w:rsidP="00525A83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О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рганизационные формы, распределение обязанностей в постановке задач, создания информационных структур; </w:t>
      </w:r>
    </w:p>
    <w:p w:rsidR="00525A83" w:rsidRPr="00525A83" w:rsidRDefault="00E85DBE" w:rsidP="00525A83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 xml:space="preserve">Работа с отдельными людьми и группами; </w:t>
      </w:r>
    </w:p>
    <w:p w:rsidR="00525A83" w:rsidRPr="00525A83" w:rsidRDefault="00525A83" w:rsidP="00525A83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И</w:t>
      </w:r>
      <w:r w:rsidR="00E85DBE" w:rsidRPr="00525A83">
        <w:rPr>
          <w:rFonts w:ascii="Times New Roman" w:hAnsi="Times New Roman" w:cs="Times New Roman"/>
          <w:sz w:val="28"/>
          <w:szCs w:val="28"/>
        </w:rPr>
        <w:t>спользов</w:t>
      </w:r>
      <w:r w:rsidR="0060229A">
        <w:rPr>
          <w:rFonts w:ascii="Times New Roman" w:hAnsi="Times New Roman" w:cs="Times New Roman"/>
          <w:sz w:val="28"/>
          <w:szCs w:val="28"/>
        </w:rPr>
        <w:t>ание власти и принятия решений</w:t>
      </w:r>
      <w:r w:rsidR="0060229A" w:rsidRPr="0060229A">
        <w:rPr>
          <w:rFonts w:ascii="Times New Roman" w:hAnsi="Times New Roman" w:cs="Times New Roman"/>
          <w:sz w:val="28"/>
          <w:szCs w:val="28"/>
        </w:rPr>
        <w:t xml:space="preserve"> [6].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Руководитель, как и каждый человек, прежде </w:t>
      </w:r>
      <w:r w:rsidRPr="00525A83">
        <w:rPr>
          <w:rFonts w:ascii="Times New Roman" w:hAnsi="Times New Roman" w:cs="Times New Roman"/>
          <w:sz w:val="28"/>
          <w:szCs w:val="28"/>
        </w:rPr>
        <w:t>всего,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ориентируется на тех людей, которые ему эмоционально и психологически близки. Он ищет единомышленников, на которых можно положиться в ответственном деле. </w:t>
      </w:r>
    </w:p>
    <w:p w:rsidR="00E85DBE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  <w:t>Мы определяем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следующие направ</w:t>
      </w:r>
      <w:r w:rsidRPr="00525A83">
        <w:rPr>
          <w:rFonts w:ascii="Times New Roman" w:hAnsi="Times New Roman" w:cs="Times New Roman"/>
          <w:sz w:val="28"/>
          <w:szCs w:val="28"/>
        </w:rPr>
        <w:t>ления деятельности руководителя: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lastRenderedPageBreak/>
        <w:t>Фор</w:t>
      </w:r>
      <w:r w:rsidR="00525A83" w:rsidRPr="00525A83">
        <w:rPr>
          <w:rFonts w:ascii="Times New Roman" w:hAnsi="Times New Roman" w:cs="Times New Roman"/>
          <w:sz w:val="28"/>
          <w:szCs w:val="28"/>
        </w:rPr>
        <w:t xml:space="preserve">мирование коллективной мысли; 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Управлени</w:t>
      </w:r>
      <w:r w:rsidR="00525A83" w:rsidRPr="00525A83">
        <w:rPr>
          <w:rFonts w:ascii="Times New Roman" w:hAnsi="Times New Roman" w:cs="Times New Roman"/>
          <w:sz w:val="28"/>
          <w:szCs w:val="28"/>
        </w:rPr>
        <w:t xml:space="preserve">е коллективными настроениями; 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Предотвраще</w:t>
      </w:r>
      <w:r w:rsidR="00525A83" w:rsidRPr="00525A83">
        <w:rPr>
          <w:rFonts w:ascii="Times New Roman" w:hAnsi="Times New Roman" w:cs="Times New Roman"/>
          <w:sz w:val="28"/>
          <w:szCs w:val="28"/>
        </w:rPr>
        <w:t xml:space="preserve">ние и преодоление конфликтов; 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Управле</w:t>
      </w:r>
      <w:r w:rsidR="00525A83" w:rsidRPr="00525A83">
        <w:rPr>
          <w:rFonts w:ascii="Times New Roman" w:hAnsi="Times New Roman" w:cs="Times New Roman"/>
          <w:sz w:val="28"/>
          <w:szCs w:val="28"/>
        </w:rPr>
        <w:t xml:space="preserve">ние коллективной дисциплиной; 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>Оценка психологической совместим</w:t>
      </w:r>
      <w:r w:rsidR="00525A83" w:rsidRPr="00525A83">
        <w:rPr>
          <w:rFonts w:ascii="Times New Roman" w:hAnsi="Times New Roman" w:cs="Times New Roman"/>
          <w:sz w:val="28"/>
          <w:szCs w:val="28"/>
        </w:rPr>
        <w:t>ости и групповой сплоченности;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525A83" w:rsidRPr="00525A83">
        <w:rPr>
          <w:rFonts w:ascii="Times New Roman" w:hAnsi="Times New Roman" w:cs="Times New Roman"/>
          <w:sz w:val="28"/>
          <w:szCs w:val="28"/>
        </w:rPr>
        <w:t xml:space="preserve">стиля межличностного общения; </w:t>
      </w:r>
    </w:p>
    <w:p w:rsidR="00525A83" w:rsidRPr="00525A83" w:rsidRDefault="00E85DBE" w:rsidP="00525A83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 xml:space="preserve">Оценка степени адаптации личности к коллективу. 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В процессе осуществления управленческого влияния руководитель сталкивается с неординарными ситуациями, вызванными особенностями человеческих отношений, поэтому умение управлять конфликтами, переменами приобретает </w:t>
      </w:r>
      <w:proofErr w:type="gramStart"/>
      <w:r w:rsidR="00E85DBE" w:rsidRPr="00525A83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для него. </w:t>
      </w:r>
    </w:p>
    <w:p w:rsidR="00525A83" w:rsidRPr="0060229A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В конфликте каждый оппонент навязывает свою точку зрения, собственные цели, мысли, мешает, препятствует другому субъекту поступать так же. Современный менеджмент подчеркивает желательность конфликтов, видит их положительное значение и т</w:t>
      </w:r>
      <w:r w:rsidR="0060229A">
        <w:rPr>
          <w:rFonts w:ascii="Times New Roman" w:hAnsi="Times New Roman" w:cs="Times New Roman"/>
          <w:sz w:val="28"/>
          <w:szCs w:val="28"/>
        </w:rPr>
        <w:t>ребует умелого руководства ими</w:t>
      </w:r>
      <w:r w:rsidR="0060229A" w:rsidRPr="0060229A">
        <w:rPr>
          <w:rFonts w:ascii="Times New Roman" w:hAnsi="Times New Roman" w:cs="Times New Roman"/>
          <w:sz w:val="28"/>
          <w:szCs w:val="28"/>
        </w:rPr>
        <w:t xml:space="preserve"> [9].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Требования к профессиональной компетентности руководителя можно разделить на две группы. Первую составляют знания и умения выполнять профессиональную работу в сфере управления, а втор</w:t>
      </w:r>
      <w:r w:rsidRPr="00525A83">
        <w:rPr>
          <w:rFonts w:ascii="Times New Roman" w:hAnsi="Times New Roman" w:cs="Times New Roman"/>
          <w:sz w:val="28"/>
          <w:szCs w:val="28"/>
        </w:rPr>
        <w:t>ую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связан</w:t>
      </w:r>
      <w:r w:rsidRPr="00525A83">
        <w:rPr>
          <w:rFonts w:ascii="Times New Roman" w:hAnsi="Times New Roman" w:cs="Times New Roman"/>
          <w:sz w:val="28"/>
          <w:szCs w:val="28"/>
        </w:rPr>
        <w:t>ную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с навыками работать с людьми</w:t>
      </w:r>
      <w:r w:rsidRPr="00525A83">
        <w:rPr>
          <w:rFonts w:ascii="Times New Roman" w:hAnsi="Times New Roman" w:cs="Times New Roman"/>
          <w:sz w:val="28"/>
          <w:szCs w:val="28"/>
        </w:rPr>
        <w:t>,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и мотивировать их к деятельности для достижения целей организации. В научной литературе имеется ряд исследований, где отмечается возможность установки различия между эффективным и неэффективным руководителем. 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Руководитель с высокой эффективностью деятельности концентрируется на выполнении типично управленческих функций: планирование, организация, контроль. Для него характерно отсутствие тотального контроля подчиненных, хотя вместе с тем такой руководитель успешно реализует поставленные задачи, удовлетворяет потребности подчиненных. 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  <w:t>Э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ффективность руководства связана с умением рационально использовать время, рассматривать его как основную ценность руководителя, а </w:t>
      </w:r>
      <w:r w:rsidR="00E85DBE" w:rsidRPr="00525A83">
        <w:rPr>
          <w:rFonts w:ascii="Times New Roman" w:hAnsi="Times New Roman" w:cs="Times New Roman"/>
          <w:sz w:val="28"/>
          <w:szCs w:val="28"/>
        </w:rPr>
        <w:lastRenderedPageBreak/>
        <w:t xml:space="preserve">также ставить высокие требования к себе и к удовлетворению потребностей клиентов, использовать предоставленные возможности, концентрировать внимание исключительно на важнейших </w:t>
      </w:r>
      <w:r w:rsidRPr="00525A83">
        <w:rPr>
          <w:rFonts w:ascii="Times New Roman" w:hAnsi="Times New Roman" w:cs="Times New Roman"/>
          <w:sz w:val="28"/>
          <w:szCs w:val="28"/>
        </w:rPr>
        <w:t>задачах и избегать деятельности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, связанной с второстепенными делами. </w:t>
      </w:r>
    </w:p>
    <w:p w:rsidR="00525A83" w:rsidRPr="0060229A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Основным в деятельности руководителя любого уровня управления является сотрудничество с людьми, не только непосредственно подчиненными ему, но и со всеми, кто прямо или косвенно связан с функционированием объекта управляется, как внутри, так и снаружи. Независимо от того, какую роль выполняет руководитель в управленческой деятельности, статус его будет определяться тем, насколько положительно его воспринимают и признают подчиненные. Независимо также от роли руководитель может занимать различные действенные позиции, которые раскрывают его реальные установки и направленность в деловой сфере. Учитывая это большее </w:t>
      </w:r>
      <w:r w:rsidRPr="00525A83">
        <w:rPr>
          <w:rFonts w:ascii="Times New Roman" w:hAnsi="Times New Roman" w:cs="Times New Roman"/>
          <w:sz w:val="28"/>
          <w:szCs w:val="28"/>
        </w:rPr>
        <w:t>внимание,</w:t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 следует уделять процессу взаимодействия руководителя и подчиненного, а также опреде</w:t>
      </w:r>
      <w:r w:rsidR="0060229A">
        <w:rPr>
          <w:rFonts w:ascii="Times New Roman" w:hAnsi="Times New Roman" w:cs="Times New Roman"/>
          <w:sz w:val="28"/>
          <w:szCs w:val="28"/>
        </w:rPr>
        <w:t xml:space="preserve">лять факторы, влияющие на него </w:t>
      </w:r>
      <w:r w:rsidR="0060229A" w:rsidRPr="0060229A">
        <w:rPr>
          <w:rFonts w:ascii="Times New Roman" w:hAnsi="Times New Roman" w:cs="Times New Roman"/>
          <w:sz w:val="28"/>
          <w:szCs w:val="28"/>
        </w:rPr>
        <w:t>[1</w:t>
      </w:r>
      <w:r w:rsidR="00375C19">
        <w:rPr>
          <w:rFonts w:ascii="Times New Roman" w:hAnsi="Times New Roman" w:cs="Times New Roman"/>
          <w:sz w:val="28"/>
          <w:szCs w:val="28"/>
        </w:rPr>
        <w:t>, с.23</w:t>
      </w:r>
      <w:r w:rsidR="0060229A" w:rsidRPr="0060229A">
        <w:rPr>
          <w:rFonts w:ascii="Times New Roman" w:hAnsi="Times New Roman" w:cs="Times New Roman"/>
          <w:sz w:val="28"/>
          <w:szCs w:val="28"/>
        </w:rPr>
        <w:t>].</w:t>
      </w:r>
    </w:p>
    <w:p w:rsidR="00525A83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 xml:space="preserve">Учитывая это, заметим, что руководитель должен уметь управлять собой, адекватно применять свои знания, умения и навыки, понимать свои сильные стороны и постоянно их совершенствовать, а также уметь постоянно двигаться вперед, не боясь провалов. Поэтому эффективное управление может сделать коллектив сторонником изменений, ввести на предприятии новую стратегию и новую культуру, мобилизовать и сконцентрировать всю энергию и ресурсы для достижения цели. </w:t>
      </w:r>
    </w:p>
    <w:p w:rsidR="0007692E" w:rsidRPr="00525A83" w:rsidRDefault="00525A83" w:rsidP="00525A83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525A83">
        <w:rPr>
          <w:rFonts w:ascii="Times New Roman" w:hAnsi="Times New Roman" w:cs="Times New Roman"/>
          <w:sz w:val="28"/>
          <w:szCs w:val="28"/>
        </w:rPr>
        <w:tab/>
      </w:r>
      <w:r w:rsidR="00E85DBE" w:rsidRPr="00525A83">
        <w:rPr>
          <w:rFonts w:ascii="Times New Roman" w:hAnsi="Times New Roman" w:cs="Times New Roman"/>
          <w:sz w:val="28"/>
          <w:szCs w:val="28"/>
        </w:rPr>
        <w:t>Оценка уровня эффективности трудовой деятельности руководителя является элементом системы управления и рассматривается как всестороннее исследование его личности, анализ содержания труда управленца, комплексно отражает конечные результаты использования рабочей силы и сре</w:t>
      </w:r>
      <w:proofErr w:type="gramStart"/>
      <w:r w:rsidR="00E85DBE" w:rsidRPr="00525A8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85DBE" w:rsidRPr="00525A83">
        <w:rPr>
          <w:rFonts w:ascii="Times New Roman" w:hAnsi="Times New Roman" w:cs="Times New Roman"/>
          <w:sz w:val="28"/>
          <w:szCs w:val="28"/>
        </w:rPr>
        <w:t>оизводства за определенный промежуток времени и степень прилагаемых при этом интеллектуальных усилий.</w:t>
      </w:r>
    </w:p>
    <w:p w:rsidR="004D2A41" w:rsidRDefault="004D2A41" w:rsidP="00525A83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3" w:name="_Toc463521379"/>
      <w:bookmarkStart w:id="14" w:name="_Toc463605040"/>
      <w:bookmarkStart w:id="15" w:name="_Toc478653562"/>
      <w:r w:rsidR="00525A83" w:rsidRPr="00525A83">
        <w:rPr>
          <w:b w:val="0"/>
        </w:rPr>
        <w:t xml:space="preserve">Не следует отождествлять оценки уровня эффективности трудовой деятельности с оценкой только затрат труда, поскольку оценки уровня </w:t>
      </w:r>
      <w:r w:rsidR="00525A83" w:rsidRPr="00525A83">
        <w:rPr>
          <w:b w:val="0"/>
        </w:rPr>
        <w:lastRenderedPageBreak/>
        <w:t>эффективности трудовой деятельности руководителя - это целенаправленное сравнения определенных характеристик управленческой деятельности по соответствующим параметрам, требованиям и этапами.</w:t>
      </w:r>
      <w:bookmarkEnd w:id="13"/>
      <w:bookmarkEnd w:id="14"/>
      <w:bookmarkEnd w:id="15"/>
      <w:r w:rsidR="00525A83" w:rsidRPr="00525A83">
        <w:rPr>
          <w:b w:val="0"/>
        </w:rPr>
        <w:t xml:space="preserve"> </w:t>
      </w:r>
    </w:p>
    <w:p w:rsidR="004D2A41" w:rsidRDefault="004D2A41" w:rsidP="00525A83">
      <w:pPr>
        <w:pStyle w:val="11"/>
        <w:jc w:val="both"/>
        <w:rPr>
          <w:b w:val="0"/>
        </w:rPr>
      </w:pPr>
      <w:r>
        <w:rPr>
          <w:b w:val="0"/>
        </w:rPr>
        <w:tab/>
      </w:r>
    </w:p>
    <w:p w:rsidR="004D2A41" w:rsidRPr="00492094" w:rsidRDefault="004D2A41" w:rsidP="00492094">
      <w:pPr>
        <w:pStyle w:val="30"/>
      </w:pPr>
      <w:bookmarkStart w:id="16" w:name="_Toc463521380"/>
      <w:bookmarkStart w:id="17" w:name="_Toc463605041"/>
      <w:bookmarkStart w:id="18" w:name="_Toc463605188"/>
      <w:bookmarkStart w:id="19" w:name="_Toc478653563"/>
      <w:bookmarkStart w:id="20" w:name="_Toc478653670"/>
      <w:r w:rsidRPr="004D2A41">
        <w:t>2</w:t>
      </w:r>
      <w:r w:rsidR="001A4193">
        <w:t>.</w:t>
      </w:r>
      <w:r w:rsidRPr="004D2A41">
        <w:t xml:space="preserve"> Критерии оценки эффективности деятельности руководителя</w:t>
      </w:r>
      <w:bookmarkEnd w:id="16"/>
      <w:bookmarkEnd w:id="17"/>
      <w:bookmarkEnd w:id="18"/>
      <w:bookmarkEnd w:id="19"/>
      <w:bookmarkEnd w:id="20"/>
      <w:r w:rsidRPr="004D2A41">
        <w:t xml:space="preserve"> </w:t>
      </w:r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" w:name="_Toc463521385"/>
      <w:bookmarkStart w:id="22" w:name="_Toc463605046"/>
      <w:bookmarkStart w:id="23" w:name="_Toc478653568"/>
      <w:r w:rsidR="00525A83" w:rsidRPr="00525A83">
        <w:rPr>
          <w:b w:val="0"/>
        </w:rPr>
        <w:t>Существует большое количество различных критериев оценки эффективности трудовой деятельности руководителя, в ней выделяют: авторитет руководителя, стиль работы, темп продвижения по служебной лестнице, конкретные достижения, сплочение коллектива вокруг поставленных целей, самооценку и тому подобное.</w:t>
      </w:r>
      <w:bookmarkEnd w:id="21"/>
      <w:bookmarkEnd w:id="22"/>
      <w:bookmarkEnd w:id="23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4" w:name="_Toc463521386"/>
      <w:bookmarkStart w:id="25" w:name="_Toc463605047"/>
      <w:bookmarkStart w:id="26" w:name="_Toc478653569"/>
      <w:r>
        <w:rPr>
          <w:b w:val="0"/>
        </w:rPr>
        <w:t>На основе используемой литературы, мы</w:t>
      </w:r>
      <w:r w:rsidR="00525A83" w:rsidRPr="00525A83">
        <w:rPr>
          <w:b w:val="0"/>
        </w:rPr>
        <w:t xml:space="preserve"> предлагае</w:t>
      </w:r>
      <w:r>
        <w:rPr>
          <w:b w:val="0"/>
        </w:rPr>
        <w:t>м</w:t>
      </w:r>
      <w:r w:rsidR="00525A83" w:rsidRPr="00525A83">
        <w:rPr>
          <w:b w:val="0"/>
        </w:rPr>
        <w:t xml:space="preserve"> проводить оценку деловых и личных качеств работников по пяти направлениям: трудовые качества; компетентность; личные качества; организаторские способности; психологическая совместимость.</w:t>
      </w:r>
      <w:bookmarkEnd w:id="24"/>
      <w:bookmarkEnd w:id="25"/>
      <w:bookmarkEnd w:id="26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7" w:name="_Toc463521387"/>
      <w:bookmarkStart w:id="28" w:name="_Toc463605048"/>
      <w:bookmarkStart w:id="29" w:name="_Toc478653570"/>
      <w:r>
        <w:rPr>
          <w:b w:val="0"/>
        </w:rPr>
        <w:t>Российские ученые</w:t>
      </w:r>
      <w:r w:rsidR="00525A83" w:rsidRPr="00525A83">
        <w:rPr>
          <w:b w:val="0"/>
        </w:rPr>
        <w:t xml:space="preserve"> построил</w:t>
      </w:r>
      <w:r>
        <w:rPr>
          <w:b w:val="0"/>
        </w:rPr>
        <w:t xml:space="preserve">и </w:t>
      </w:r>
      <w:r w:rsidR="00525A83" w:rsidRPr="00525A83">
        <w:rPr>
          <w:b w:val="0"/>
        </w:rPr>
        <w:t xml:space="preserve">комплексную </w:t>
      </w:r>
      <w:proofErr w:type="spellStart"/>
      <w:r w:rsidR="00525A83" w:rsidRPr="00525A83">
        <w:rPr>
          <w:b w:val="0"/>
        </w:rPr>
        <w:t>квалиметрич</w:t>
      </w:r>
      <w:r>
        <w:rPr>
          <w:b w:val="0"/>
        </w:rPr>
        <w:t>ескую</w:t>
      </w:r>
      <w:proofErr w:type="spellEnd"/>
      <w:r w:rsidR="00525A83" w:rsidRPr="00525A83">
        <w:rPr>
          <w:b w:val="0"/>
        </w:rPr>
        <w:t xml:space="preserve"> модель оценки специалистов и руководителей при их аттестации. Учены</w:t>
      </w:r>
      <w:r>
        <w:rPr>
          <w:b w:val="0"/>
        </w:rPr>
        <w:t>е</w:t>
      </w:r>
      <w:r w:rsidR="00525A83" w:rsidRPr="00525A83">
        <w:rPr>
          <w:b w:val="0"/>
        </w:rPr>
        <w:t xml:space="preserve"> соединил оценку личных качеств работников с оценкой способностей работника к руководству.</w:t>
      </w:r>
      <w:bookmarkEnd w:id="27"/>
      <w:bookmarkEnd w:id="28"/>
      <w:bookmarkEnd w:id="29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30" w:name="_Toc463521388"/>
      <w:bookmarkStart w:id="31" w:name="_Toc463605049"/>
      <w:bookmarkStart w:id="32" w:name="_Toc478653571"/>
      <w:r w:rsidR="00525A83" w:rsidRPr="00525A83">
        <w:rPr>
          <w:b w:val="0"/>
        </w:rPr>
        <w:t xml:space="preserve">А. </w:t>
      </w:r>
      <w:proofErr w:type="gramStart"/>
      <w:r w:rsidR="00525A83" w:rsidRPr="00525A83">
        <w:rPr>
          <w:b w:val="0"/>
        </w:rPr>
        <w:t>Колот</w:t>
      </w:r>
      <w:proofErr w:type="gramEnd"/>
      <w:r w:rsidR="00525A83" w:rsidRPr="00525A83">
        <w:rPr>
          <w:b w:val="0"/>
        </w:rPr>
        <w:t xml:space="preserve"> предлагает следующие критерии комплексной оценки руководителей: оценка деловых качеств руководителей, оценка сложности функций руководителей и оценка резул</w:t>
      </w:r>
      <w:r>
        <w:rPr>
          <w:b w:val="0"/>
        </w:rPr>
        <w:t xml:space="preserve">ьтатов труда руководителей. </w:t>
      </w:r>
      <w:r w:rsidR="00525A83" w:rsidRPr="00525A83">
        <w:rPr>
          <w:b w:val="0"/>
        </w:rPr>
        <w:t>Для оценки баллами деловых качеств руководителей технологических служб предлагаются следующие признаки:</w:t>
      </w:r>
      <w:bookmarkEnd w:id="30"/>
      <w:bookmarkEnd w:id="31"/>
      <w:bookmarkEnd w:id="32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33" w:name="_Toc463521389"/>
      <w:bookmarkStart w:id="34" w:name="_Toc463605050"/>
      <w:bookmarkStart w:id="35" w:name="_Toc478653572"/>
      <w:r>
        <w:rPr>
          <w:b w:val="0"/>
        </w:rPr>
        <w:t>компетентность;</w:t>
      </w:r>
      <w:bookmarkEnd w:id="33"/>
      <w:bookmarkEnd w:id="34"/>
      <w:bookmarkEnd w:id="35"/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36" w:name="_Toc463521390"/>
      <w:bookmarkStart w:id="37" w:name="_Toc463605051"/>
      <w:bookmarkStart w:id="38" w:name="_Toc478653573"/>
      <w:r w:rsidRPr="00525A83">
        <w:rPr>
          <w:b w:val="0"/>
        </w:rPr>
        <w:t>способность о</w:t>
      </w:r>
      <w:r w:rsidR="004D2A41">
        <w:rPr>
          <w:b w:val="0"/>
        </w:rPr>
        <w:t>рганизовывать труд подчиненных;</w:t>
      </w:r>
      <w:bookmarkEnd w:id="36"/>
      <w:bookmarkEnd w:id="37"/>
      <w:bookmarkEnd w:id="38"/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39" w:name="_Toc463521391"/>
      <w:bookmarkStart w:id="40" w:name="_Toc463605052"/>
      <w:bookmarkStart w:id="41" w:name="_Toc478653574"/>
      <w:r w:rsidRPr="00525A83">
        <w:rPr>
          <w:b w:val="0"/>
        </w:rPr>
        <w:t>творческая инициа</w:t>
      </w:r>
      <w:r w:rsidR="004D2A41">
        <w:rPr>
          <w:b w:val="0"/>
        </w:rPr>
        <w:t>тива по внедрению новой техники;</w:t>
      </w:r>
      <w:bookmarkEnd w:id="39"/>
      <w:bookmarkEnd w:id="40"/>
      <w:bookmarkEnd w:id="41"/>
      <w:r w:rsidRPr="00525A83">
        <w:rPr>
          <w:b w:val="0"/>
        </w:rPr>
        <w:t xml:space="preserve"> </w:t>
      </w:r>
    </w:p>
    <w:p w:rsidR="004D2A41" w:rsidRDefault="004D2A41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42" w:name="_Toc463521392"/>
      <w:bookmarkStart w:id="43" w:name="_Toc463605053"/>
      <w:bookmarkStart w:id="44" w:name="_Toc478653575"/>
      <w:r>
        <w:rPr>
          <w:b w:val="0"/>
        </w:rPr>
        <w:t>совершенствованию технологии;</w:t>
      </w:r>
      <w:bookmarkEnd w:id="42"/>
      <w:bookmarkEnd w:id="43"/>
      <w:bookmarkEnd w:id="44"/>
      <w:r w:rsidR="00525A83"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45" w:name="_Toc463521393"/>
      <w:bookmarkStart w:id="46" w:name="_Toc463605054"/>
      <w:bookmarkStart w:id="47" w:name="_Toc478653576"/>
      <w:r w:rsidRPr="00525A83">
        <w:rPr>
          <w:b w:val="0"/>
        </w:rPr>
        <w:t>улу</w:t>
      </w:r>
      <w:r w:rsidR="004D2A41">
        <w:rPr>
          <w:b w:val="0"/>
        </w:rPr>
        <w:t>чшения организации труда;</w:t>
      </w:r>
      <w:bookmarkEnd w:id="45"/>
      <w:bookmarkEnd w:id="46"/>
      <w:bookmarkEnd w:id="47"/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48" w:name="_Toc463521394"/>
      <w:bookmarkStart w:id="49" w:name="_Toc463605055"/>
      <w:bookmarkStart w:id="50" w:name="_Toc478653577"/>
      <w:r w:rsidRPr="00525A83">
        <w:rPr>
          <w:b w:val="0"/>
        </w:rPr>
        <w:t xml:space="preserve">способность воспитывать </w:t>
      </w:r>
      <w:r w:rsidR="004D2A41">
        <w:rPr>
          <w:b w:val="0"/>
        </w:rPr>
        <w:t>деловые качества в подчиненных;</w:t>
      </w:r>
      <w:bookmarkEnd w:id="48"/>
      <w:bookmarkEnd w:id="49"/>
      <w:bookmarkEnd w:id="50"/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51" w:name="_Toc463521395"/>
      <w:bookmarkStart w:id="52" w:name="_Toc463605056"/>
      <w:bookmarkStart w:id="53" w:name="_Toc478653578"/>
      <w:r w:rsidRPr="00525A83">
        <w:rPr>
          <w:b w:val="0"/>
        </w:rPr>
        <w:lastRenderedPageBreak/>
        <w:t>способность быстро и самостоятельно</w:t>
      </w:r>
      <w:r w:rsidR="004D2A41">
        <w:rPr>
          <w:b w:val="0"/>
        </w:rPr>
        <w:t xml:space="preserve"> принимать обоснованные решения;</w:t>
      </w:r>
      <w:bookmarkEnd w:id="51"/>
      <w:bookmarkEnd w:id="52"/>
      <w:bookmarkEnd w:id="53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54" w:name="_Toc463521396"/>
      <w:bookmarkStart w:id="55" w:name="_Toc463605057"/>
      <w:bookmarkStart w:id="56" w:name="_Toc478653579"/>
      <w:r w:rsidRPr="00525A83">
        <w:rPr>
          <w:b w:val="0"/>
        </w:rPr>
        <w:t>умелое сочетание в работе интересов ко</w:t>
      </w:r>
      <w:r w:rsidR="004D2A41">
        <w:rPr>
          <w:b w:val="0"/>
        </w:rPr>
        <w:t>ллектива и предприятия в целом;</w:t>
      </w:r>
      <w:bookmarkEnd w:id="54"/>
      <w:bookmarkEnd w:id="55"/>
      <w:bookmarkEnd w:id="56"/>
    </w:p>
    <w:p w:rsidR="004D2A41" w:rsidRDefault="004D2A41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57" w:name="_Toc463521397"/>
      <w:bookmarkStart w:id="58" w:name="_Toc463605058"/>
      <w:bookmarkStart w:id="59" w:name="_Toc478653580"/>
      <w:r>
        <w:rPr>
          <w:b w:val="0"/>
        </w:rPr>
        <w:t>собранность;</w:t>
      </w:r>
      <w:bookmarkEnd w:id="57"/>
      <w:bookmarkEnd w:id="58"/>
      <w:bookmarkEnd w:id="59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60" w:name="_Toc463521398"/>
      <w:bookmarkStart w:id="61" w:name="_Toc463605059"/>
      <w:bookmarkStart w:id="62" w:name="_Toc478653581"/>
      <w:r>
        <w:rPr>
          <w:b w:val="0"/>
        </w:rPr>
        <w:t>личная дисциплина;</w:t>
      </w:r>
      <w:bookmarkEnd w:id="60"/>
      <w:bookmarkEnd w:id="61"/>
      <w:bookmarkEnd w:id="62"/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63" w:name="_Toc463521399"/>
      <w:bookmarkStart w:id="64" w:name="_Toc463605060"/>
      <w:bookmarkStart w:id="65" w:name="_Toc478653582"/>
      <w:r w:rsidRPr="00525A83">
        <w:rPr>
          <w:b w:val="0"/>
        </w:rPr>
        <w:t>пунк</w:t>
      </w:r>
      <w:r w:rsidR="004D2A41">
        <w:rPr>
          <w:b w:val="0"/>
        </w:rPr>
        <w:t>туальность;</w:t>
      </w:r>
      <w:bookmarkEnd w:id="63"/>
      <w:bookmarkEnd w:id="64"/>
      <w:bookmarkEnd w:id="65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2"/>
        </w:numPr>
        <w:jc w:val="both"/>
        <w:rPr>
          <w:b w:val="0"/>
        </w:rPr>
      </w:pPr>
      <w:bookmarkStart w:id="66" w:name="_Toc463521400"/>
      <w:bookmarkStart w:id="67" w:name="_Toc463605061"/>
      <w:bookmarkStart w:id="68" w:name="_Toc478653583"/>
      <w:r w:rsidRPr="00525A83">
        <w:rPr>
          <w:b w:val="0"/>
        </w:rPr>
        <w:t>способность поддерживать контакты с другими работниками</w:t>
      </w:r>
      <w:bookmarkEnd w:id="66"/>
      <w:r w:rsidR="0060229A" w:rsidRPr="0060229A">
        <w:rPr>
          <w:b w:val="0"/>
        </w:rPr>
        <w:t xml:space="preserve"> [8].</w:t>
      </w:r>
      <w:bookmarkEnd w:id="67"/>
      <w:bookmarkEnd w:id="68"/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69" w:name="_Toc463521401"/>
      <w:bookmarkStart w:id="70" w:name="_Toc463605062"/>
      <w:bookmarkStart w:id="71" w:name="_Toc478653584"/>
      <w:r w:rsidR="00525A83" w:rsidRPr="00525A83">
        <w:rPr>
          <w:b w:val="0"/>
        </w:rPr>
        <w:t>Для оценки сложности выполняемых функций руководителей отобраны следующие признаки: характер работ, определяющих содержание труда, разнообразие и комплексность работ, самостоятельность выполнения работ, масштаб и сложность руководства, ответственность.</w:t>
      </w:r>
      <w:bookmarkEnd w:id="69"/>
      <w:bookmarkEnd w:id="70"/>
      <w:bookmarkEnd w:id="71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72" w:name="_Toc463521402"/>
      <w:bookmarkStart w:id="73" w:name="_Toc463605063"/>
      <w:bookmarkStart w:id="74" w:name="_Toc478653585"/>
      <w:r w:rsidR="00525A83" w:rsidRPr="00525A83">
        <w:rPr>
          <w:b w:val="0"/>
        </w:rPr>
        <w:t>В процессе оценки результатов труда руководителей учитывается специфика работы линейных руководителей основного и вспомогательного производства (включает в себя показатели, характеризующие количество и качество выполненных работ, ритмичность работы в подчиненных им подразделениях), а также руководителей функциональных подразделений (оцениваются на основе конкретных показателей, всесторонне отражают специфику деятельности каждого подразделения).</w:t>
      </w:r>
      <w:bookmarkEnd w:id="72"/>
      <w:bookmarkEnd w:id="73"/>
      <w:bookmarkEnd w:id="74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75" w:name="_Toc463521403"/>
      <w:bookmarkStart w:id="76" w:name="_Toc463605064"/>
      <w:bookmarkStart w:id="77" w:name="_Toc478653586"/>
      <w:r w:rsidR="00525A83" w:rsidRPr="00525A83">
        <w:rPr>
          <w:b w:val="0"/>
        </w:rPr>
        <w:t>Большинство исследователей условно различают три группы методов оценки трудовой деятельности руководителя:</w:t>
      </w:r>
      <w:bookmarkEnd w:id="75"/>
      <w:bookmarkEnd w:id="76"/>
      <w:bookmarkEnd w:id="77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78" w:name="_Toc463521404"/>
      <w:bookmarkStart w:id="79" w:name="_Toc463605065"/>
      <w:bookmarkStart w:id="80" w:name="_Toc478653587"/>
      <w:r w:rsidR="00525A83" w:rsidRPr="00525A83">
        <w:rPr>
          <w:b w:val="0"/>
        </w:rPr>
        <w:t>1. Количественные - это все методы с числовой оценкой уровня качеств руководителя. Среди них наиболее эффективными и простыми являются метод коэффициентов и балльный метод.</w:t>
      </w:r>
      <w:bookmarkEnd w:id="78"/>
      <w:bookmarkEnd w:id="79"/>
      <w:bookmarkEnd w:id="80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81" w:name="_Toc463521405"/>
      <w:bookmarkStart w:id="82" w:name="_Toc463605066"/>
      <w:bookmarkStart w:id="83" w:name="_Toc478653588"/>
      <w:r w:rsidR="00525A83" w:rsidRPr="00525A83">
        <w:rPr>
          <w:b w:val="0"/>
        </w:rPr>
        <w:t>2. Качественные - это методы по устн</w:t>
      </w:r>
      <w:r>
        <w:rPr>
          <w:b w:val="0"/>
        </w:rPr>
        <w:t xml:space="preserve">ым и письменным характеристикам, </w:t>
      </w:r>
      <w:r w:rsidR="00525A83" w:rsidRPr="00525A83">
        <w:rPr>
          <w:b w:val="0"/>
        </w:rPr>
        <w:t>биографическими данными, эталоном, а также по оценке руководителя на основе обсуждения. Эти оценки соответствуют определенному набору качеств руководителя.</w:t>
      </w:r>
      <w:bookmarkEnd w:id="81"/>
      <w:bookmarkEnd w:id="82"/>
      <w:bookmarkEnd w:id="83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84" w:name="_Toc463521406"/>
      <w:bookmarkStart w:id="85" w:name="_Toc463605067"/>
      <w:bookmarkStart w:id="86" w:name="_Toc478653589"/>
      <w:r w:rsidR="00525A83" w:rsidRPr="00525A83">
        <w:rPr>
          <w:b w:val="0"/>
        </w:rPr>
        <w:t>3. Комбинированные - это методы, которые сочетают в себе количественные и качественные методы, они широко используются и разнообразны.</w:t>
      </w:r>
      <w:bookmarkEnd w:id="84"/>
      <w:bookmarkEnd w:id="85"/>
      <w:bookmarkEnd w:id="86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lastRenderedPageBreak/>
        <w:tab/>
      </w:r>
      <w:bookmarkStart w:id="87" w:name="_Toc463521407"/>
      <w:bookmarkStart w:id="88" w:name="_Toc463605068"/>
      <w:bookmarkStart w:id="89" w:name="_Toc478653590"/>
      <w:r w:rsidR="00525A83" w:rsidRPr="00525A83">
        <w:rPr>
          <w:b w:val="0"/>
        </w:rPr>
        <w:t>Возможны следующие виды оценки эффективности трудовой деятельности руководителя: самооценка, внутренняя и внешняя оценка его трудовой деятельности.</w:t>
      </w:r>
      <w:bookmarkEnd w:id="87"/>
      <w:bookmarkEnd w:id="88"/>
      <w:bookmarkEnd w:id="89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90" w:name="_Toc463521408"/>
      <w:bookmarkStart w:id="91" w:name="_Toc463605069"/>
      <w:bookmarkStart w:id="92" w:name="_Toc478653591"/>
      <w:r w:rsidR="00525A83" w:rsidRPr="00525A83">
        <w:rPr>
          <w:b w:val="0"/>
        </w:rPr>
        <w:t>Самооценка трудовой деятельности осуществляется самими управленцами и базируется на собственном представлении о целях трудовой деятельности, допустимые и запрещенные способы их достижения, на определенных нравственных ценностях.</w:t>
      </w:r>
      <w:bookmarkEnd w:id="90"/>
      <w:bookmarkEnd w:id="91"/>
      <w:bookmarkEnd w:id="92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93" w:name="_Toc463521409"/>
      <w:bookmarkStart w:id="94" w:name="_Toc463605070"/>
      <w:bookmarkStart w:id="95" w:name="_Toc478653592"/>
      <w:r w:rsidR="00525A83" w:rsidRPr="00525A83">
        <w:rPr>
          <w:b w:val="0"/>
        </w:rPr>
        <w:t>Внутренняя оценка трудовой деятельности руководителя базируется на основе оценки его деятельности трудовым коллективом: рабочими, служащими, специалистами и руководителями.</w:t>
      </w:r>
      <w:bookmarkEnd w:id="93"/>
      <w:bookmarkEnd w:id="94"/>
      <w:bookmarkEnd w:id="95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96" w:name="_Toc463521410"/>
      <w:bookmarkStart w:id="97" w:name="_Toc463605071"/>
      <w:bookmarkStart w:id="98" w:name="_Toc478653593"/>
      <w:r w:rsidR="00525A83" w:rsidRPr="00525A83">
        <w:rPr>
          <w:b w:val="0"/>
        </w:rPr>
        <w:t>Внешняя оценка трудовой деятельности руководителя - это оценка его деятельности непосредственными потребителями продукции, конкурентами, органами центральной и местной власти, акционерами, инвесторами и тому подобное.</w:t>
      </w:r>
      <w:bookmarkEnd w:id="96"/>
      <w:bookmarkEnd w:id="97"/>
      <w:bookmarkEnd w:id="98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99" w:name="_Toc463521411"/>
      <w:bookmarkStart w:id="100" w:name="_Toc463605072"/>
      <w:bookmarkStart w:id="101" w:name="_Toc478653594"/>
      <w:r w:rsidR="00525A83" w:rsidRPr="00525A83">
        <w:rPr>
          <w:b w:val="0"/>
        </w:rPr>
        <w:t>Несмотря на это, общий порядок проведения оценки уровня эффективности трудовой деятельности</w:t>
      </w:r>
      <w:r>
        <w:rPr>
          <w:b w:val="0"/>
        </w:rPr>
        <w:t>,</w:t>
      </w:r>
      <w:r w:rsidR="00525A83" w:rsidRPr="00525A83">
        <w:rPr>
          <w:b w:val="0"/>
        </w:rPr>
        <w:t xml:space="preserve"> руководителя содержит</w:t>
      </w:r>
      <w:bookmarkEnd w:id="99"/>
      <w:bookmarkEnd w:id="100"/>
      <w:bookmarkEnd w:id="101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02" w:name="_Toc463521412"/>
      <w:bookmarkStart w:id="103" w:name="_Toc463605073"/>
      <w:bookmarkStart w:id="104" w:name="_Toc478653595"/>
      <w:r w:rsidR="00525A83" w:rsidRPr="00525A83">
        <w:rPr>
          <w:b w:val="0"/>
        </w:rPr>
        <w:t>1. Формулировка цели оценки.</w:t>
      </w:r>
      <w:bookmarkEnd w:id="102"/>
      <w:bookmarkEnd w:id="103"/>
      <w:bookmarkEnd w:id="104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05" w:name="_Toc463521413"/>
      <w:bookmarkStart w:id="106" w:name="_Toc463605074"/>
      <w:bookmarkStart w:id="107" w:name="_Toc478653596"/>
      <w:r w:rsidR="00525A83" w:rsidRPr="00525A83">
        <w:rPr>
          <w:b w:val="0"/>
        </w:rPr>
        <w:t>2. Проектирование процедуры опроса руководителя.</w:t>
      </w:r>
      <w:bookmarkEnd w:id="105"/>
      <w:bookmarkEnd w:id="106"/>
      <w:bookmarkEnd w:id="107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08" w:name="_Toc463521414"/>
      <w:bookmarkStart w:id="109" w:name="_Toc463605075"/>
      <w:bookmarkStart w:id="110" w:name="_Toc478653597"/>
      <w:r w:rsidR="00525A83" w:rsidRPr="00525A83">
        <w:rPr>
          <w:b w:val="0"/>
        </w:rPr>
        <w:t>3. Определение и формирование группы экспертов.</w:t>
      </w:r>
      <w:bookmarkEnd w:id="108"/>
      <w:bookmarkEnd w:id="109"/>
      <w:bookmarkEnd w:id="110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11" w:name="_Toc463521415"/>
      <w:bookmarkStart w:id="112" w:name="_Toc463605076"/>
      <w:bookmarkStart w:id="113" w:name="_Toc478653598"/>
      <w:r w:rsidR="00525A83" w:rsidRPr="00525A83">
        <w:rPr>
          <w:b w:val="0"/>
        </w:rPr>
        <w:t>4. Установление перечня оцениваемых критериев.</w:t>
      </w:r>
      <w:bookmarkEnd w:id="111"/>
      <w:bookmarkEnd w:id="112"/>
      <w:bookmarkEnd w:id="113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14" w:name="_Toc463521416"/>
      <w:bookmarkStart w:id="115" w:name="_Toc463605077"/>
      <w:bookmarkStart w:id="116" w:name="_Toc478653599"/>
      <w:r w:rsidR="00525A83" w:rsidRPr="00525A83">
        <w:rPr>
          <w:b w:val="0"/>
        </w:rPr>
        <w:t>5. Проведение опроса.</w:t>
      </w:r>
      <w:bookmarkEnd w:id="114"/>
      <w:bookmarkEnd w:id="115"/>
      <w:bookmarkEnd w:id="116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17" w:name="_Toc463521417"/>
      <w:bookmarkStart w:id="118" w:name="_Toc463605078"/>
      <w:bookmarkStart w:id="119" w:name="_Toc478653600"/>
      <w:r w:rsidR="00525A83" w:rsidRPr="00525A83">
        <w:rPr>
          <w:b w:val="0"/>
        </w:rPr>
        <w:t>6. Анализ и обработку информации.</w:t>
      </w:r>
      <w:bookmarkEnd w:id="117"/>
      <w:bookmarkEnd w:id="118"/>
      <w:bookmarkEnd w:id="119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20" w:name="_Toc463521418"/>
      <w:bookmarkStart w:id="121" w:name="_Toc463605079"/>
      <w:bookmarkStart w:id="122" w:name="_Toc478653601"/>
      <w:r w:rsidR="00525A83" w:rsidRPr="00525A83">
        <w:rPr>
          <w:b w:val="0"/>
        </w:rPr>
        <w:t>7. Построение графика на основе оцениваемых показателей.</w:t>
      </w:r>
      <w:bookmarkEnd w:id="120"/>
      <w:bookmarkEnd w:id="121"/>
      <w:bookmarkEnd w:id="122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23" w:name="_Toc463521419"/>
      <w:bookmarkStart w:id="124" w:name="_Toc463605080"/>
      <w:bookmarkStart w:id="125" w:name="_Toc478653602"/>
      <w:r w:rsidR="00525A83" w:rsidRPr="00525A83">
        <w:rPr>
          <w:b w:val="0"/>
        </w:rPr>
        <w:t>8. Определение уровня эффективности трудовой деятельности руководителя.</w:t>
      </w:r>
      <w:bookmarkEnd w:id="123"/>
      <w:bookmarkEnd w:id="124"/>
      <w:bookmarkEnd w:id="125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26" w:name="_Toc463521420"/>
      <w:bookmarkStart w:id="127" w:name="_Toc463605081"/>
      <w:bookmarkStart w:id="128" w:name="_Toc478653603"/>
      <w:r w:rsidR="00525A83" w:rsidRPr="00525A83">
        <w:rPr>
          <w:b w:val="0"/>
        </w:rPr>
        <w:t>9. Подведение итогов и формулирование выводов.</w:t>
      </w:r>
      <w:bookmarkEnd w:id="126"/>
      <w:bookmarkEnd w:id="127"/>
      <w:bookmarkEnd w:id="128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29" w:name="_Toc463521421"/>
      <w:bookmarkStart w:id="130" w:name="_Toc463605082"/>
      <w:bookmarkStart w:id="131" w:name="_Toc478653604"/>
      <w:r w:rsidR="00525A83" w:rsidRPr="00525A83">
        <w:rPr>
          <w:b w:val="0"/>
        </w:rPr>
        <w:t>На основе исследований было выявлено четыре основные критерии оценки эффективности трудовой деятельности руководителя:</w:t>
      </w:r>
      <w:bookmarkEnd w:id="129"/>
      <w:bookmarkEnd w:id="130"/>
      <w:bookmarkEnd w:id="131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32" w:name="_Toc463521422"/>
      <w:bookmarkStart w:id="133" w:name="_Toc463605083"/>
      <w:bookmarkStart w:id="134" w:name="_Toc478653605"/>
      <w:r w:rsidR="00525A83" w:rsidRPr="00525A83">
        <w:rPr>
          <w:b w:val="0"/>
        </w:rPr>
        <w:t>1. Оценка индивидуальных способностей и качеств руководителя.</w:t>
      </w:r>
      <w:bookmarkEnd w:id="132"/>
      <w:bookmarkEnd w:id="133"/>
      <w:bookmarkEnd w:id="134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35" w:name="_Toc463521423"/>
      <w:bookmarkStart w:id="136" w:name="_Toc463605084"/>
      <w:bookmarkStart w:id="137" w:name="_Toc478653606"/>
      <w:r w:rsidR="00525A83" w:rsidRPr="00525A83">
        <w:rPr>
          <w:b w:val="0"/>
        </w:rPr>
        <w:t>2. Оценка авторитета руководителя.</w:t>
      </w:r>
      <w:bookmarkEnd w:id="135"/>
      <w:bookmarkEnd w:id="136"/>
      <w:bookmarkEnd w:id="137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lastRenderedPageBreak/>
        <w:tab/>
      </w:r>
      <w:bookmarkStart w:id="138" w:name="_Toc463521424"/>
      <w:bookmarkStart w:id="139" w:name="_Toc463605085"/>
      <w:bookmarkStart w:id="140" w:name="_Toc478653607"/>
      <w:r w:rsidR="00525A83" w:rsidRPr="00525A83">
        <w:rPr>
          <w:b w:val="0"/>
        </w:rPr>
        <w:t>3. Оценка сотрудничества руководителя с коллективом.</w:t>
      </w:r>
      <w:bookmarkEnd w:id="138"/>
      <w:bookmarkEnd w:id="139"/>
      <w:bookmarkEnd w:id="140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41" w:name="_Toc463521425"/>
      <w:bookmarkStart w:id="142" w:name="_Toc463605086"/>
      <w:bookmarkStart w:id="143" w:name="_Toc478653608"/>
      <w:r w:rsidR="00525A83" w:rsidRPr="00525A83">
        <w:rPr>
          <w:b w:val="0"/>
        </w:rPr>
        <w:t>4. Оценка выполнения работы руководителя.</w:t>
      </w:r>
      <w:bookmarkEnd w:id="141"/>
      <w:bookmarkEnd w:id="142"/>
      <w:bookmarkEnd w:id="143"/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r w:rsidR="00525A83" w:rsidRPr="00525A83">
        <w:rPr>
          <w:b w:val="0"/>
        </w:rPr>
        <w:t xml:space="preserve"> </w:t>
      </w:r>
      <w:bookmarkStart w:id="144" w:name="_Toc463521426"/>
      <w:bookmarkStart w:id="145" w:name="_Toc463605087"/>
      <w:bookmarkStart w:id="146" w:name="_Toc478653609"/>
      <w:r w:rsidR="00525A83" w:rsidRPr="00525A83">
        <w:rPr>
          <w:b w:val="0"/>
        </w:rPr>
        <w:t xml:space="preserve">Оценка индивидуальных способностей и качеств руководителя содержит его профессионально-квалификационный уровень, личные, деловые и социальные качества. Эти качества рассматриваются как факторы, которые определяют успех управленческой деятельности или характеристики лучшего руководства. Для руководителя </w:t>
      </w:r>
      <w:proofErr w:type="gramStart"/>
      <w:r w:rsidR="00525A83" w:rsidRPr="00525A83">
        <w:rPr>
          <w:b w:val="0"/>
        </w:rPr>
        <w:t>важны</w:t>
      </w:r>
      <w:proofErr w:type="gramEnd"/>
      <w:r w:rsidR="00525A83" w:rsidRPr="00525A83">
        <w:rPr>
          <w:b w:val="0"/>
        </w:rPr>
        <w:t>:</w:t>
      </w:r>
      <w:bookmarkEnd w:id="144"/>
      <w:bookmarkEnd w:id="145"/>
      <w:bookmarkEnd w:id="146"/>
      <w:r w:rsidR="00525A83"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47" w:name="_Toc463521427"/>
      <w:bookmarkStart w:id="148" w:name="_Toc463605088"/>
      <w:bookmarkStart w:id="149" w:name="_Toc478653610"/>
      <w:r w:rsidRPr="00525A83">
        <w:rPr>
          <w:b w:val="0"/>
        </w:rPr>
        <w:t>практичность - умение применить и закрепить определенные знания, навыки на практике;</w:t>
      </w:r>
      <w:bookmarkEnd w:id="147"/>
      <w:bookmarkEnd w:id="148"/>
      <w:bookmarkEnd w:id="149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50" w:name="_Toc463521428"/>
      <w:bookmarkStart w:id="151" w:name="_Toc463605089"/>
      <w:bookmarkStart w:id="152" w:name="_Toc478653611"/>
      <w:r w:rsidRPr="00525A83">
        <w:rPr>
          <w:b w:val="0"/>
        </w:rPr>
        <w:t>настойчивость - умение мобилизовать свои возможности для длительной борьбы с трудностями, способность длительное время направлять и контролировать поведение в соответствии с определенной цели;</w:t>
      </w:r>
      <w:bookmarkEnd w:id="150"/>
      <w:bookmarkEnd w:id="151"/>
      <w:bookmarkEnd w:id="152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53" w:name="_Toc463521429"/>
      <w:bookmarkStart w:id="154" w:name="_Toc463605090"/>
      <w:bookmarkStart w:id="155" w:name="_Toc478653612"/>
      <w:r w:rsidRPr="00525A83">
        <w:rPr>
          <w:b w:val="0"/>
        </w:rPr>
        <w:t>предусмотрительность - умение делать правильный вывод о направлении развития чего-либо, возможность какого-то события и т.п. на основе изучения фактов, данных;</w:t>
      </w:r>
      <w:bookmarkEnd w:id="153"/>
      <w:bookmarkEnd w:id="154"/>
      <w:bookmarkEnd w:id="155"/>
      <w:r w:rsidRPr="00525A83">
        <w:rPr>
          <w:b w:val="0"/>
        </w:rPr>
        <w:t xml:space="preserve"> </w:t>
      </w:r>
    </w:p>
    <w:p w:rsidR="004D2A41" w:rsidRDefault="004D2A41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56" w:name="_Toc463521430"/>
      <w:bookmarkStart w:id="157" w:name="_Toc463605091"/>
      <w:bookmarkStart w:id="158" w:name="_Toc478653613"/>
      <w:r>
        <w:rPr>
          <w:b w:val="0"/>
        </w:rPr>
        <w:t>дисциплинированность</w:t>
      </w:r>
      <w:r w:rsidR="00525A83" w:rsidRPr="00525A83">
        <w:rPr>
          <w:b w:val="0"/>
        </w:rPr>
        <w:t xml:space="preserve"> - умение соблюдать твердо установленный порядок, который является обязательным для всех членов коллектива;</w:t>
      </w:r>
      <w:bookmarkEnd w:id="156"/>
      <w:bookmarkEnd w:id="157"/>
      <w:bookmarkEnd w:id="158"/>
      <w:r w:rsidR="00525A83"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59" w:name="_Toc463521431"/>
      <w:bookmarkStart w:id="160" w:name="_Toc463605092"/>
      <w:bookmarkStart w:id="161" w:name="_Toc478653614"/>
      <w:r w:rsidRPr="00525A83">
        <w:rPr>
          <w:b w:val="0"/>
        </w:rPr>
        <w:t>решительность - умение быстро принять и воплотить в жизнь обоснованные и твердые решения;</w:t>
      </w:r>
      <w:bookmarkEnd w:id="159"/>
      <w:bookmarkEnd w:id="160"/>
      <w:bookmarkEnd w:id="161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62" w:name="_Toc463521432"/>
      <w:bookmarkStart w:id="163" w:name="_Toc463605093"/>
      <w:bookmarkStart w:id="164" w:name="_Toc478653615"/>
      <w:r w:rsidRPr="00525A83">
        <w:rPr>
          <w:b w:val="0"/>
        </w:rPr>
        <w:t>инициативность - умение работать творчески, действовать по собственному почину;</w:t>
      </w:r>
      <w:bookmarkEnd w:id="162"/>
      <w:bookmarkEnd w:id="163"/>
      <w:bookmarkEnd w:id="164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65" w:name="_Toc463521433"/>
      <w:bookmarkStart w:id="166" w:name="_Toc463605094"/>
      <w:bookmarkStart w:id="167" w:name="_Toc478653616"/>
      <w:r w:rsidRPr="00525A83">
        <w:rPr>
          <w:b w:val="0"/>
        </w:rPr>
        <w:t>забота о работниках - способность вежливо, убедительно и спокойно выражать свои мысли, консультировать и поддерживать подчиненных;</w:t>
      </w:r>
      <w:bookmarkEnd w:id="165"/>
      <w:bookmarkEnd w:id="166"/>
      <w:bookmarkEnd w:id="167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68" w:name="_Toc463521434"/>
      <w:bookmarkStart w:id="169" w:name="_Toc463605095"/>
      <w:bookmarkStart w:id="170" w:name="_Toc478653617"/>
      <w:r w:rsidRPr="00525A83">
        <w:rPr>
          <w:b w:val="0"/>
        </w:rPr>
        <w:t>добросовестность - осознание и чувство моральной ответственности за свое поведение, свои поступки перед самим собой, коллективом;</w:t>
      </w:r>
      <w:bookmarkEnd w:id="168"/>
      <w:bookmarkEnd w:id="169"/>
      <w:bookmarkEnd w:id="170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71" w:name="_Toc463521435"/>
      <w:bookmarkStart w:id="172" w:name="_Toc463605096"/>
      <w:bookmarkStart w:id="173" w:name="_Toc478653618"/>
      <w:r w:rsidRPr="00525A83">
        <w:rPr>
          <w:b w:val="0"/>
        </w:rPr>
        <w:t>коммуникабельность - склонность к установлению контактов, связей;</w:t>
      </w:r>
      <w:bookmarkEnd w:id="171"/>
      <w:bookmarkEnd w:id="172"/>
      <w:bookmarkEnd w:id="173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74" w:name="_Toc463521436"/>
      <w:bookmarkStart w:id="175" w:name="_Toc463605097"/>
      <w:bookmarkStart w:id="176" w:name="_Toc478653619"/>
      <w:r w:rsidRPr="00525A83">
        <w:rPr>
          <w:b w:val="0"/>
        </w:rPr>
        <w:t>справедливость - правильное, объективное, беспристрастное отношение к работникам, решения любой задачи;</w:t>
      </w:r>
      <w:bookmarkEnd w:id="174"/>
      <w:bookmarkEnd w:id="175"/>
      <w:bookmarkEnd w:id="176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77" w:name="_Toc463521437"/>
      <w:bookmarkStart w:id="178" w:name="_Toc463605098"/>
      <w:bookmarkStart w:id="179" w:name="_Toc478653620"/>
      <w:r w:rsidRPr="00525A83">
        <w:rPr>
          <w:b w:val="0"/>
        </w:rPr>
        <w:t xml:space="preserve">скромность - способность не </w:t>
      </w:r>
      <w:proofErr w:type="gramStart"/>
      <w:r w:rsidRPr="00525A83">
        <w:rPr>
          <w:b w:val="0"/>
        </w:rPr>
        <w:t>кичиться</w:t>
      </w:r>
      <w:proofErr w:type="gramEnd"/>
      <w:r w:rsidRPr="00525A83">
        <w:rPr>
          <w:b w:val="0"/>
        </w:rPr>
        <w:t xml:space="preserve"> своими заслугами;</w:t>
      </w:r>
      <w:bookmarkEnd w:id="177"/>
      <w:bookmarkEnd w:id="178"/>
      <w:bookmarkEnd w:id="179"/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80" w:name="_Toc463521438"/>
      <w:bookmarkStart w:id="181" w:name="_Toc463605099"/>
      <w:bookmarkStart w:id="182" w:name="_Toc478653621"/>
      <w:r w:rsidRPr="00525A83">
        <w:rPr>
          <w:b w:val="0"/>
        </w:rPr>
        <w:lastRenderedPageBreak/>
        <w:t xml:space="preserve">чувство юмора - умение подать что-то в </w:t>
      </w:r>
      <w:proofErr w:type="gramStart"/>
      <w:r w:rsidRPr="00525A83">
        <w:rPr>
          <w:b w:val="0"/>
        </w:rPr>
        <w:t>комическом виде</w:t>
      </w:r>
      <w:proofErr w:type="gramEnd"/>
      <w:r w:rsidRPr="00525A83">
        <w:rPr>
          <w:b w:val="0"/>
        </w:rPr>
        <w:t>, доброжелательно-насмешливое отношение к чему-либо, направленное на выявление недостатков;</w:t>
      </w:r>
      <w:bookmarkEnd w:id="180"/>
      <w:bookmarkEnd w:id="181"/>
      <w:bookmarkEnd w:id="182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83" w:name="_Toc463521439"/>
      <w:bookmarkStart w:id="184" w:name="_Toc463605100"/>
      <w:bookmarkStart w:id="185" w:name="_Toc478653622"/>
      <w:r w:rsidRPr="00525A83">
        <w:rPr>
          <w:b w:val="0"/>
        </w:rPr>
        <w:t>толерантность - умение проявлять терпимость, снисходительность к чьим мнениям, взглядов;</w:t>
      </w:r>
      <w:bookmarkEnd w:id="183"/>
      <w:bookmarkEnd w:id="184"/>
      <w:bookmarkEnd w:id="185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86" w:name="_Toc463521440"/>
      <w:bookmarkStart w:id="187" w:name="_Toc463605101"/>
      <w:bookmarkStart w:id="188" w:name="_Toc478653623"/>
      <w:r w:rsidRPr="00525A83">
        <w:rPr>
          <w:b w:val="0"/>
        </w:rPr>
        <w:t>логичность - свойство ума, характеризующий процесс мышления и определяется соотношением анализа-синтеза, четкой направленностью мышления, его последовательность, соответствием поставленной вопросу, правильным сопоставлением общих и частных проблем;</w:t>
      </w:r>
      <w:bookmarkEnd w:id="186"/>
      <w:bookmarkEnd w:id="187"/>
      <w:bookmarkEnd w:id="188"/>
      <w:r w:rsidRPr="00525A83">
        <w:rPr>
          <w:b w:val="0"/>
        </w:rPr>
        <w:t xml:space="preserve"> </w:t>
      </w:r>
    </w:p>
    <w:p w:rsidR="004D2A41" w:rsidRDefault="00525A83" w:rsidP="004D2A41">
      <w:pPr>
        <w:pStyle w:val="11"/>
        <w:numPr>
          <w:ilvl w:val="0"/>
          <w:numId w:val="13"/>
        </w:numPr>
        <w:jc w:val="both"/>
        <w:rPr>
          <w:b w:val="0"/>
        </w:rPr>
      </w:pPr>
      <w:bookmarkStart w:id="189" w:name="_Toc463521441"/>
      <w:bookmarkStart w:id="190" w:name="_Toc463605102"/>
      <w:bookmarkStart w:id="191" w:name="_Toc478653624"/>
      <w:r w:rsidRPr="00525A83">
        <w:rPr>
          <w:b w:val="0"/>
        </w:rPr>
        <w:t>интуиция - характеризует, основанное на предыдущем опыте, чувств человека (проницательность), что позволяет непосредственно постичь истину без логического обоснования</w:t>
      </w:r>
      <w:bookmarkEnd w:id="189"/>
      <w:r w:rsidR="0060229A" w:rsidRPr="0060229A">
        <w:rPr>
          <w:b w:val="0"/>
        </w:rPr>
        <w:t xml:space="preserve"> [2</w:t>
      </w:r>
      <w:r w:rsidR="00375C19">
        <w:rPr>
          <w:b w:val="0"/>
        </w:rPr>
        <w:t>, с. 57</w:t>
      </w:r>
      <w:r w:rsidR="0060229A" w:rsidRPr="0060229A">
        <w:rPr>
          <w:b w:val="0"/>
        </w:rPr>
        <w:t>].</w:t>
      </w:r>
      <w:bookmarkEnd w:id="190"/>
      <w:bookmarkEnd w:id="191"/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92" w:name="_Toc463521442"/>
      <w:bookmarkStart w:id="193" w:name="_Toc463605103"/>
      <w:bookmarkStart w:id="194" w:name="_Toc478653625"/>
      <w:r w:rsidR="00525A83" w:rsidRPr="00525A83">
        <w:rPr>
          <w:b w:val="0"/>
        </w:rPr>
        <w:t>Отношение к руководителю зависит от того, какие чувства он вызывает у других, какая мысль о нем формируется. Формальный авторитет обусловлен набором собственных полномочий и прав, которые дает руководителю занимаемое место; моральный авторитет зависит от нравственных качеств руководителя; функциональный авторитет определяется компетентностью руководителя, его деловыми качествами и отношением к профессиональной деятельности.</w:t>
      </w:r>
      <w:bookmarkEnd w:id="192"/>
      <w:bookmarkEnd w:id="193"/>
      <w:bookmarkEnd w:id="194"/>
      <w:r w:rsidR="00525A83" w:rsidRPr="00525A83">
        <w:rPr>
          <w:b w:val="0"/>
        </w:rPr>
        <w:t xml:space="preserve"> </w:t>
      </w:r>
    </w:p>
    <w:p w:rsidR="004D2A41" w:rsidRDefault="004D2A41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95" w:name="_Toc463521443"/>
      <w:bookmarkStart w:id="196" w:name="_Toc463605104"/>
      <w:bookmarkStart w:id="197" w:name="_Toc478653626"/>
      <w:r w:rsidR="00525A83" w:rsidRPr="00525A83">
        <w:rPr>
          <w:b w:val="0"/>
        </w:rPr>
        <w:t>Оценка сотрудничества руководителя с коллективом находит свое выражение в самостоятельности, свободной инициативе всех сотрудников, в их общей направленности на достижение максимальной конечной эффективной деятельности организации.</w:t>
      </w:r>
      <w:bookmarkEnd w:id="195"/>
      <w:bookmarkEnd w:id="196"/>
      <w:bookmarkEnd w:id="197"/>
      <w:r w:rsidR="00525A83" w:rsidRPr="00525A83">
        <w:rPr>
          <w:b w:val="0"/>
        </w:rPr>
        <w:t xml:space="preserve"> </w:t>
      </w:r>
    </w:p>
    <w:p w:rsidR="00387E68" w:rsidRPr="00525A83" w:rsidRDefault="004D2A41" w:rsidP="00387E68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198" w:name="_Toc463521444"/>
      <w:bookmarkStart w:id="199" w:name="_Toc463605105"/>
      <w:bookmarkStart w:id="200" w:name="_Toc478653627"/>
      <w:r w:rsidR="00525A83" w:rsidRPr="00525A83">
        <w:rPr>
          <w:b w:val="0"/>
        </w:rPr>
        <w:t>Совокупность показателей, входящих в критерии оценки выполнения работы, обуславливают способность руководителя эффективно использовать все виды ресурсов, реализовывать производственные отношения и, как следствие, достигать максимальных результатов.</w:t>
      </w:r>
      <w:bookmarkEnd w:id="198"/>
      <w:bookmarkEnd w:id="199"/>
      <w:bookmarkEnd w:id="200"/>
      <w:r w:rsidR="00525A83" w:rsidRPr="00525A83">
        <w:rPr>
          <w:b w:val="0"/>
        </w:rPr>
        <w:t xml:space="preserve"> </w:t>
      </w:r>
      <w:bookmarkStart w:id="201" w:name="_Toc463521447"/>
      <w:bookmarkStart w:id="202" w:name="_Toc463605108"/>
      <w:bookmarkStart w:id="203" w:name="_Toc478653630"/>
    </w:p>
    <w:p w:rsidR="004D2A41" w:rsidRDefault="00525A83" w:rsidP="004D2A41">
      <w:pPr>
        <w:pStyle w:val="11"/>
        <w:jc w:val="both"/>
        <w:rPr>
          <w:b w:val="0"/>
        </w:rPr>
      </w:pPr>
      <w:r w:rsidRPr="00525A83">
        <w:rPr>
          <w:b w:val="0"/>
        </w:rPr>
        <w:t>Комплексное использование самооценки, внешней и внутренней оценки позволяет получить информацию об объективности самооценки руководителя, является важным для отбора кандидатов на руководящие должности.</w:t>
      </w:r>
      <w:bookmarkEnd w:id="201"/>
      <w:bookmarkEnd w:id="202"/>
      <w:bookmarkEnd w:id="203"/>
      <w:r w:rsidRPr="00525A83">
        <w:rPr>
          <w:b w:val="0"/>
        </w:rPr>
        <w:t xml:space="preserve"> </w:t>
      </w:r>
    </w:p>
    <w:p w:rsidR="00EF4D42" w:rsidRDefault="004D2A41" w:rsidP="00EF4D42">
      <w:pPr>
        <w:pStyle w:val="11"/>
        <w:jc w:val="both"/>
        <w:rPr>
          <w:b w:val="0"/>
        </w:rPr>
      </w:pPr>
      <w:r>
        <w:rPr>
          <w:b w:val="0"/>
        </w:rPr>
        <w:lastRenderedPageBreak/>
        <w:tab/>
      </w:r>
      <w:bookmarkStart w:id="204" w:name="_Toc463521448"/>
      <w:bookmarkStart w:id="205" w:name="_Toc463605109"/>
      <w:bookmarkStart w:id="206" w:name="_Toc478653631"/>
      <w:r w:rsidR="00525A83" w:rsidRPr="00525A83">
        <w:rPr>
          <w:b w:val="0"/>
        </w:rPr>
        <w:t>Однако, оценивая уровень эффективности трудовой деятельности руководителя, надо учитывать, что он не является постоянной величиной и постоянно меняется. Работоспособность и индивидуальные способности руководителя, которые накапливаются в процессе трудовой деятельности, растут по мере развития и совершенствования его знаний, умений и навыков и могут снижаться, если, в частности, ухудшается состояние здоровья управленца и тому подобное.</w:t>
      </w:r>
      <w:bookmarkEnd w:id="204"/>
      <w:bookmarkEnd w:id="205"/>
      <w:bookmarkEnd w:id="206"/>
      <w:r w:rsidR="00525A83" w:rsidRPr="00525A83">
        <w:rPr>
          <w:b w:val="0"/>
        </w:rPr>
        <w:t xml:space="preserve"> </w:t>
      </w:r>
    </w:p>
    <w:p w:rsidR="00EF4D42" w:rsidRDefault="00EF4D42" w:rsidP="00EF4D42">
      <w:pPr>
        <w:pStyle w:val="11"/>
        <w:jc w:val="both"/>
        <w:rPr>
          <w:b w:val="0"/>
        </w:rPr>
      </w:pPr>
    </w:p>
    <w:p w:rsidR="00EF4D42" w:rsidRDefault="00EF4D42" w:rsidP="003E3047">
      <w:pPr>
        <w:pStyle w:val="30"/>
      </w:pPr>
      <w:bookmarkStart w:id="207" w:name="_Toc478653632"/>
      <w:bookmarkStart w:id="208" w:name="_Toc478653671"/>
      <w:r>
        <w:t xml:space="preserve">3. </w:t>
      </w:r>
      <w:r w:rsidR="0015351E">
        <w:t>Личностные и деловые качества руководителя</w:t>
      </w:r>
      <w:bookmarkEnd w:id="207"/>
      <w:bookmarkEnd w:id="208"/>
      <w:r w:rsidR="0015351E">
        <w:t xml:space="preserve"> </w:t>
      </w:r>
    </w:p>
    <w:p w:rsid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09" w:name="_Toc478653633"/>
      <w:r w:rsidRPr="0015351E">
        <w:rPr>
          <w:b w:val="0"/>
        </w:rPr>
        <w:t xml:space="preserve">На современном этапе развития государства особое место в жизни людей занимает умение управлять. Как справедливо заметил Герберт А. </w:t>
      </w:r>
      <w:proofErr w:type="spellStart"/>
      <w:r w:rsidRPr="0015351E">
        <w:rPr>
          <w:b w:val="0"/>
        </w:rPr>
        <w:t>Саймон</w:t>
      </w:r>
      <w:proofErr w:type="spellEnd"/>
      <w:r w:rsidRPr="0015351E">
        <w:rPr>
          <w:b w:val="0"/>
        </w:rPr>
        <w:t>, управление - это знание о том, как манипулировать другими людьми, - как заставить их сделать то, что вам нужно [</w:t>
      </w:r>
      <w:r>
        <w:rPr>
          <w:b w:val="0"/>
        </w:rPr>
        <w:t>2</w:t>
      </w:r>
      <w:r w:rsidRPr="0015351E">
        <w:rPr>
          <w:b w:val="0"/>
        </w:rPr>
        <w:t>].</w:t>
      </w:r>
      <w:bookmarkEnd w:id="209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0" w:name="_Toc478653634"/>
      <w:r w:rsidRPr="0015351E">
        <w:rPr>
          <w:b w:val="0"/>
        </w:rPr>
        <w:t>Следует определить, что на сегодня в науке не выработано единого механизма формирования качественных признаков современного лидера-управленца как представителя управленческой элиты. Особенности общественной жизни, жесткие требования к личностным и профессиональным качествам управленцев демонстрируют важность и насущную необходимость во внедрении лидерства в систему управления.</w:t>
      </w:r>
      <w:bookmarkEnd w:id="210"/>
    </w:p>
    <w:p w:rsid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1" w:name="_Toc478653635"/>
      <w:r w:rsidRPr="0015351E">
        <w:rPr>
          <w:b w:val="0"/>
        </w:rPr>
        <w:t xml:space="preserve">В отечественной системе управления постепенно формируется новая система ценностей лидерства [8]. В современных условиях возрастает внимание к подбору </w:t>
      </w:r>
      <w:r w:rsidR="00387E68" w:rsidRPr="0015351E">
        <w:rPr>
          <w:b w:val="0"/>
        </w:rPr>
        <w:t>руководителей</w:t>
      </w:r>
      <w:r w:rsidR="00387E68">
        <w:rPr>
          <w:b w:val="0"/>
        </w:rPr>
        <w:t>, они</w:t>
      </w:r>
      <w:r w:rsidRPr="0015351E">
        <w:rPr>
          <w:b w:val="0"/>
        </w:rPr>
        <w:t xml:space="preserve"> должны быть</w:t>
      </w:r>
      <w:r w:rsidR="003E3047">
        <w:rPr>
          <w:b w:val="0"/>
        </w:rPr>
        <w:t xml:space="preserve"> </w:t>
      </w:r>
      <w:r w:rsidRPr="0015351E">
        <w:rPr>
          <w:b w:val="0"/>
        </w:rPr>
        <w:t>не</w:t>
      </w:r>
      <w:r w:rsidR="00387E68">
        <w:rPr>
          <w:b w:val="0"/>
        </w:rPr>
        <w:t xml:space="preserve"> </w:t>
      </w:r>
      <w:r w:rsidRPr="0015351E">
        <w:rPr>
          <w:b w:val="0"/>
        </w:rPr>
        <w:t>просто исполнителями, а управленцами, обладающи</w:t>
      </w:r>
      <w:r w:rsidR="00387E68">
        <w:rPr>
          <w:b w:val="0"/>
        </w:rPr>
        <w:t>ми</w:t>
      </w:r>
      <w:r w:rsidRPr="0015351E">
        <w:rPr>
          <w:b w:val="0"/>
        </w:rPr>
        <w:t xml:space="preserve"> компетентность</w:t>
      </w:r>
      <w:r w:rsidR="00387E68">
        <w:rPr>
          <w:b w:val="0"/>
        </w:rPr>
        <w:t>ю</w:t>
      </w:r>
      <w:r w:rsidRPr="0015351E">
        <w:rPr>
          <w:b w:val="0"/>
        </w:rPr>
        <w:t>, информированность</w:t>
      </w:r>
      <w:r w:rsidR="00387E68">
        <w:rPr>
          <w:b w:val="0"/>
        </w:rPr>
        <w:t>ю</w:t>
      </w:r>
      <w:r w:rsidRPr="0015351E">
        <w:rPr>
          <w:b w:val="0"/>
        </w:rPr>
        <w:t>, ответственность</w:t>
      </w:r>
      <w:r w:rsidR="00387E68">
        <w:rPr>
          <w:b w:val="0"/>
        </w:rPr>
        <w:t>ю</w:t>
      </w:r>
      <w:r w:rsidRPr="0015351E">
        <w:rPr>
          <w:b w:val="0"/>
        </w:rPr>
        <w:t>, способность</w:t>
      </w:r>
      <w:r w:rsidR="00387E68">
        <w:rPr>
          <w:b w:val="0"/>
        </w:rPr>
        <w:t>ю</w:t>
      </w:r>
      <w:r w:rsidRPr="0015351E">
        <w:rPr>
          <w:b w:val="0"/>
        </w:rPr>
        <w:t xml:space="preserve"> и готовность</w:t>
      </w:r>
      <w:r w:rsidR="00387E68">
        <w:rPr>
          <w:b w:val="0"/>
        </w:rPr>
        <w:t>ю</w:t>
      </w:r>
      <w:r w:rsidRPr="0015351E">
        <w:rPr>
          <w:b w:val="0"/>
        </w:rPr>
        <w:t xml:space="preserve"> к творческой, инновационной деятельности.</w:t>
      </w:r>
      <w:bookmarkEnd w:id="211"/>
      <w:r w:rsidRPr="0015351E">
        <w:rPr>
          <w:b w:val="0"/>
        </w:rPr>
        <w:t xml:space="preserve"> </w:t>
      </w:r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2" w:name="_Toc478653636"/>
      <w:r w:rsidRPr="0015351E">
        <w:rPr>
          <w:b w:val="0"/>
        </w:rPr>
        <w:t>Лидерство становится центром группового процесса и представляет собой функцию, связанную с позицией, исполнением роли, с поведением и структурированием ожиданий. Лидер</w:t>
      </w:r>
      <w:r>
        <w:rPr>
          <w:b w:val="0"/>
        </w:rPr>
        <w:t xml:space="preserve">ство </w:t>
      </w:r>
      <w:r w:rsidRPr="0015351E">
        <w:rPr>
          <w:b w:val="0"/>
        </w:rPr>
        <w:t>- это искусство влияния на людей, стремление вдохновить их на то, чтобы они по собственному желан</w:t>
      </w:r>
      <w:r>
        <w:rPr>
          <w:b w:val="0"/>
        </w:rPr>
        <w:t>ию стремились достичь целей [10</w:t>
      </w:r>
      <w:r w:rsidRPr="0015351E">
        <w:rPr>
          <w:b w:val="0"/>
        </w:rPr>
        <w:t>].</w:t>
      </w:r>
      <w:bookmarkEnd w:id="212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lastRenderedPageBreak/>
        <w:tab/>
      </w:r>
      <w:bookmarkStart w:id="213" w:name="_Toc478653637"/>
      <w:r w:rsidRPr="0015351E">
        <w:rPr>
          <w:b w:val="0"/>
        </w:rPr>
        <w:t>Лидерство является формой деятельности, что проявляется в отношениях между лидером и теми, кто поддерживает его и идет за ним, в особых чертах характера лидера и реакции других людей [2]. Современное развитие общества требует отказа от тоталитарного начальника, который использует тоталитарные методы управления, и перехода к демократическому руководителю коллектива коллег-единомышленников, занимающихся общим делом [7].</w:t>
      </w:r>
      <w:bookmarkEnd w:id="213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4" w:name="_Toc478653638"/>
      <w:r w:rsidRPr="0015351E">
        <w:rPr>
          <w:b w:val="0"/>
        </w:rPr>
        <w:t>Каждому управленцу для достижения высот управленческой культуры, а, следовательно, и для обеспечения эффективности деятельности организации в целом нужно в совершенстве овладевать механизмами собственной психологии, умением реально оценивать собственные не только сильные, но и слабые стороны и целенаправленно работать над усовершенствованием своих организаторских профессиональных навыков делового общения [3, с. 2].</w:t>
      </w:r>
      <w:bookmarkEnd w:id="214"/>
    </w:p>
    <w:p w:rsid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5" w:name="_Toc478653639"/>
      <w:r w:rsidR="00387E68">
        <w:rPr>
          <w:b w:val="0"/>
        </w:rPr>
        <w:t>С</w:t>
      </w:r>
      <w:r w:rsidRPr="0015351E">
        <w:rPr>
          <w:b w:val="0"/>
        </w:rPr>
        <w:t>пособность качественно управлять людьми - это искусство, которое невозможно без таких черт руководителя, как: компетентность, ответственность, справедливость, отзывчивость, чувство юмора и многое другое.</w:t>
      </w:r>
      <w:bookmarkEnd w:id="215"/>
      <w:r w:rsidRPr="0015351E">
        <w:rPr>
          <w:b w:val="0"/>
        </w:rPr>
        <w:t xml:space="preserve"> </w:t>
      </w:r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6" w:name="_Toc478653640"/>
      <w:proofErr w:type="gramStart"/>
      <w:r w:rsidRPr="0015351E">
        <w:rPr>
          <w:b w:val="0"/>
        </w:rPr>
        <w:t>Учитывая прогрессивные исследования американских специалистов в области менеджмента, был выделен новый вид лидерства, получивший название резонансного, то есть, который определяется уровнем эмоционального интеллекта личности и способностью создать благоприятный для совместной деятельности морально-психологический климат в коллективе.</w:t>
      </w:r>
      <w:proofErr w:type="gramEnd"/>
      <w:r w:rsidRPr="0015351E">
        <w:rPr>
          <w:b w:val="0"/>
        </w:rPr>
        <w:t xml:space="preserve"> Феномен резонансного лидерства фактически демонстрирует совокупность вышеперечисленных признаков представителей современной управленческой элиты и дает ключ к решению проблемы отсутствия у ее представителей качественных п</w:t>
      </w:r>
      <w:r>
        <w:rPr>
          <w:b w:val="0"/>
        </w:rPr>
        <w:t>ризнаков лидера-управленца [</w:t>
      </w:r>
      <w:r w:rsidRPr="0015351E">
        <w:rPr>
          <w:b w:val="0"/>
        </w:rPr>
        <w:t>2].</w:t>
      </w:r>
      <w:bookmarkEnd w:id="216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7" w:name="_Toc478653641"/>
      <w:r w:rsidRPr="0015351E">
        <w:rPr>
          <w:b w:val="0"/>
        </w:rPr>
        <w:t xml:space="preserve">Признаки менеджмента при проявлении резонанса характеризуются, как искусство управлять людьми. Различные исторические эпохи подтверждают факты существования резонансного лидерства в прошлом, которое всегда мало эмоциональную первооснову. Обоснование профессионально и интеллектуально важных, психологически и социально необходимых качеств </w:t>
      </w:r>
      <w:r w:rsidRPr="0015351E">
        <w:rPr>
          <w:b w:val="0"/>
        </w:rPr>
        <w:lastRenderedPageBreak/>
        <w:t>личности руководителя является одной из актуальных проблем психологии управления. Качества личности руководителя - самые стойкие характеристики, имеющие решающее влияние на управленческую деятельность. В психологическом аспекте они зависят от характера, структуры, направленности, опыта, способностей личности, условий труда.</w:t>
      </w:r>
      <w:bookmarkEnd w:id="217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8" w:name="_Toc478653642"/>
      <w:r w:rsidRPr="0015351E">
        <w:rPr>
          <w:b w:val="0"/>
        </w:rPr>
        <w:t xml:space="preserve">Это сложные, многогранные феномены, конкретные проявления которых зависят от структуры личности и от воздействия различных факторов. Например, дисциплинированность руководителя зависит от самоконтроля, внутренней организации, осознание своей социальной роли, а также от боязни неожиданного контроля высших управленческих структур. Требования к личности руководителя </w:t>
      </w:r>
      <w:r w:rsidR="00CE0FE7">
        <w:rPr>
          <w:b w:val="0"/>
        </w:rPr>
        <w:t>являются</w:t>
      </w:r>
      <w:r w:rsidR="003E3047">
        <w:rPr>
          <w:b w:val="0"/>
        </w:rPr>
        <w:t xml:space="preserve"> </w:t>
      </w:r>
      <w:r w:rsidRPr="0015351E">
        <w:rPr>
          <w:b w:val="0"/>
        </w:rPr>
        <w:t>традиционно высокими, независимо от того, каким количеством подчиненных он управляет. К основным свойствам руководителя относят:</w:t>
      </w:r>
      <w:bookmarkEnd w:id="218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19" w:name="_Toc478653643"/>
      <w:r w:rsidRPr="0015351E">
        <w:rPr>
          <w:b w:val="0"/>
        </w:rPr>
        <w:t>1. Социальная направленность деятельности. Руководитель как официальное лицо должен хорошо знать законодательные и нормативные акты, регламентирующие деятельность социальных организаций, к числу которых относится их коллектив. Он должен соответственно хорошо понимать основные тенденции в развитии современной политики, экономики, права и других сфер жизни государства.</w:t>
      </w:r>
      <w:bookmarkEnd w:id="219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0" w:name="_Toc478653644"/>
      <w:r w:rsidRPr="0015351E">
        <w:rPr>
          <w:b w:val="0"/>
        </w:rPr>
        <w:t>2. Высокая компетентность в определенной профессиональной деятельности по профилю управляемого коллектива, так как руководитель не вообще управляет людьми, а управляет их деятельностью, направленной на решение профессиональных задач. Однако, в силу своей работы, связанной с организацией людей, руководитель должен обладать системой знаний и в ряде смежных областей: философии, этики, ораторского искусства, логики, психологии, педагогики. Такие руководители умеют общаться с людьми, сочетая слово и дело. Они четко ставят цели, умеют их обосновать и могут заставить людей верить в необходимость их достижения.</w:t>
      </w:r>
      <w:bookmarkEnd w:id="220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1" w:name="_Toc478653645"/>
      <w:r w:rsidRPr="0015351E">
        <w:rPr>
          <w:b w:val="0"/>
        </w:rPr>
        <w:t>3. Организаторские способности. Одн</w:t>
      </w:r>
      <w:r w:rsidR="00CE0FE7">
        <w:rPr>
          <w:b w:val="0"/>
        </w:rPr>
        <w:t>о</w:t>
      </w:r>
      <w:r w:rsidRPr="0015351E">
        <w:rPr>
          <w:b w:val="0"/>
        </w:rPr>
        <w:t xml:space="preserve"> из основных качеств руководителя — умение организовать совместную работу людей. Однако совмещать решение </w:t>
      </w:r>
      <w:r w:rsidRPr="0015351E">
        <w:rPr>
          <w:b w:val="0"/>
        </w:rPr>
        <w:lastRenderedPageBreak/>
        <w:t>организационно-технических задач с работой, с людьми не так просто. Многим руководителям бывает легче сделать что-нибудь самому, чем добиваться выполнения этого от других. Это самый легкий, но наиболее бесперспективный путь, поскольку самому все равно всего не сделать, и впоследствии руководитель видит, что его подчиненные отучились от самостоятельности, не могут или уже не хотят самостоятельно работать. Одна из главных задач руководителя - создать условия для проявления активности, инициативы, творчества людей, развития их активной мотивации.</w:t>
      </w:r>
      <w:bookmarkEnd w:id="221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2" w:name="_Toc478653646"/>
      <w:r w:rsidRPr="0015351E">
        <w:rPr>
          <w:b w:val="0"/>
        </w:rPr>
        <w:t>4. Высокие моральные качества: справедливость и объективность в оценке сотру</w:t>
      </w:r>
      <w:r w:rsidR="00CE0FE7">
        <w:rPr>
          <w:b w:val="0"/>
        </w:rPr>
        <w:t>дников, гуманность, чуткость</w:t>
      </w:r>
      <w:r w:rsidRPr="0015351E">
        <w:rPr>
          <w:b w:val="0"/>
        </w:rPr>
        <w:t>, тактичность, честность. Не только в плане своей деловой компетенции, но и в своих моральных качествах руководитель должен быть образцом для подчиненных. Ошибочно было бы ограничивать общение с подчиненными только служебными вопросами. Надо интересоваться их личными проблемами, семьей, бытовыми условиями, здоровьем, мнением сотрудников по различным вопросам, внимательно выслушивать их.</w:t>
      </w:r>
      <w:bookmarkEnd w:id="222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3" w:name="_Toc478653647"/>
      <w:r w:rsidRPr="0015351E">
        <w:rPr>
          <w:b w:val="0"/>
        </w:rPr>
        <w:t>5. Эмоционально-волевые черты характера: целеустремленность, принципиальность, настойчивость, решительность, дисциплинированность, увлеченность; способность показать эти свои качества своим подчиненным и повести их за собой.</w:t>
      </w:r>
      <w:bookmarkEnd w:id="223"/>
    </w:p>
    <w:p w:rsidR="0015351E" w:rsidRPr="0015351E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4" w:name="_Toc478653648"/>
      <w:r>
        <w:rPr>
          <w:b w:val="0"/>
        </w:rPr>
        <w:t>6</w:t>
      </w:r>
      <w:r w:rsidRPr="0015351E">
        <w:rPr>
          <w:b w:val="0"/>
        </w:rPr>
        <w:t xml:space="preserve">. Интеллектуальные свойства: наблюдательность, </w:t>
      </w:r>
      <w:proofErr w:type="spellStart"/>
      <w:r w:rsidRPr="0015351E">
        <w:rPr>
          <w:b w:val="0"/>
        </w:rPr>
        <w:t>аналитичность</w:t>
      </w:r>
      <w:proofErr w:type="spellEnd"/>
      <w:r w:rsidRPr="0015351E">
        <w:rPr>
          <w:b w:val="0"/>
        </w:rPr>
        <w:t xml:space="preserve"> мышления, способность к прогнозированию ситуаций и результатов действий. Все эти качества имеют интегральный характер, ведь содержат в своем составе более простые компоненты.</w:t>
      </w:r>
      <w:bookmarkEnd w:id="224"/>
    </w:p>
    <w:p w:rsidR="003E3047" w:rsidRDefault="0015351E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5" w:name="_Toc478653649"/>
      <w:r w:rsidRPr="0015351E">
        <w:rPr>
          <w:b w:val="0"/>
        </w:rPr>
        <w:t xml:space="preserve">Например, способность творчески решать проблемы зависит от общего склада личности, типа мышления, интуиции и тому подобное. Качества и черты руководителя условно можно классифицировать как психологические, интеллектуальные, профессиональные и социальные. Несмотря на то, что большинство качеств являются универсальными, их приоритетность, однако, зависит от многих факторов, в том числе и </w:t>
      </w:r>
      <w:proofErr w:type="gramStart"/>
      <w:r w:rsidRPr="0015351E">
        <w:rPr>
          <w:b w:val="0"/>
        </w:rPr>
        <w:t>этнического</w:t>
      </w:r>
      <w:proofErr w:type="gramEnd"/>
      <w:r w:rsidRPr="0015351E">
        <w:rPr>
          <w:b w:val="0"/>
        </w:rPr>
        <w:t>.</w:t>
      </w:r>
      <w:bookmarkEnd w:id="225"/>
      <w:r w:rsidRPr="0015351E">
        <w:rPr>
          <w:b w:val="0"/>
        </w:rPr>
        <w:t xml:space="preserve"> </w:t>
      </w:r>
    </w:p>
    <w:p w:rsidR="003E3047" w:rsidRDefault="003E3047" w:rsidP="0015351E">
      <w:pPr>
        <w:pStyle w:val="11"/>
        <w:jc w:val="both"/>
        <w:rPr>
          <w:b w:val="0"/>
        </w:rPr>
      </w:pPr>
      <w:r>
        <w:rPr>
          <w:b w:val="0"/>
        </w:rPr>
        <w:lastRenderedPageBreak/>
        <w:tab/>
      </w:r>
      <w:bookmarkStart w:id="226" w:name="_Toc478653650"/>
      <w:r w:rsidR="0015351E" w:rsidRPr="0015351E">
        <w:rPr>
          <w:b w:val="0"/>
        </w:rPr>
        <w:t>К обобщенному портрету руководителя принадлежат биографические характеристики, способности, личностные черты, а также возрастные особенности. К личностны</w:t>
      </w:r>
      <w:r>
        <w:rPr>
          <w:b w:val="0"/>
        </w:rPr>
        <w:t>м</w:t>
      </w:r>
      <w:r w:rsidR="0015351E" w:rsidRPr="0015351E">
        <w:rPr>
          <w:b w:val="0"/>
        </w:rPr>
        <w:t xml:space="preserve"> чертам руководителя относят устойчивость к стрессу, способность доминировать, стремление к победе, уверенность в себе, </w:t>
      </w:r>
      <w:proofErr w:type="spellStart"/>
      <w:r w:rsidR="0015351E" w:rsidRPr="0015351E">
        <w:rPr>
          <w:b w:val="0"/>
        </w:rPr>
        <w:t>креативность</w:t>
      </w:r>
      <w:proofErr w:type="spellEnd"/>
      <w:r w:rsidR="0015351E" w:rsidRPr="0015351E">
        <w:rPr>
          <w:b w:val="0"/>
        </w:rPr>
        <w:t>, эмоциональную уравновешенность, ответственность, предприимчивость, надежность, независимость, общительность.</w:t>
      </w:r>
      <w:bookmarkEnd w:id="226"/>
      <w:r w:rsidR="0015351E" w:rsidRPr="0015351E">
        <w:rPr>
          <w:b w:val="0"/>
        </w:rPr>
        <w:t xml:space="preserve"> </w:t>
      </w:r>
    </w:p>
    <w:p w:rsidR="0015351E" w:rsidRPr="0015351E" w:rsidRDefault="003E3047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7" w:name="_Toc478653651"/>
      <w:r w:rsidR="0015351E" w:rsidRPr="0015351E">
        <w:rPr>
          <w:b w:val="0"/>
        </w:rPr>
        <w:t>Способности руководителя - это психологические особенности руководителя, которые являются условием достижения им высоких результатов в сотрудничестве с подчиненными и выполнении задач организации.</w:t>
      </w:r>
      <w:bookmarkEnd w:id="227"/>
    </w:p>
    <w:p w:rsidR="003E3047" w:rsidRDefault="003E3047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8" w:name="_Toc478653652"/>
      <w:r w:rsidR="0015351E" w:rsidRPr="0015351E">
        <w:rPr>
          <w:b w:val="0"/>
        </w:rPr>
        <w:t xml:space="preserve">Способности делятся </w:t>
      </w:r>
      <w:proofErr w:type="gramStart"/>
      <w:r w:rsidR="0015351E" w:rsidRPr="0015351E">
        <w:rPr>
          <w:b w:val="0"/>
        </w:rPr>
        <w:t>на</w:t>
      </w:r>
      <w:proofErr w:type="gramEnd"/>
      <w:r w:rsidR="0015351E" w:rsidRPr="0015351E">
        <w:rPr>
          <w:b w:val="0"/>
        </w:rPr>
        <w:t xml:space="preserve"> общие и специфические. Согласно наблюдениям американских исследователей, наиболее эффективными оказались те руководители, которые имеют не чрезмерно высокие показатели интеллекта; не все, кто отлично учится, становятся умелыми руководителями.</w:t>
      </w:r>
      <w:bookmarkEnd w:id="228"/>
      <w:r w:rsidR="0015351E" w:rsidRPr="0015351E">
        <w:rPr>
          <w:b w:val="0"/>
        </w:rPr>
        <w:t xml:space="preserve"> </w:t>
      </w:r>
    </w:p>
    <w:p w:rsidR="0015351E" w:rsidRPr="0015351E" w:rsidRDefault="003E3047" w:rsidP="0015351E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29" w:name="_Toc478653653"/>
      <w:r w:rsidR="0015351E" w:rsidRPr="0015351E">
        <w:rPr>
          <w:b w:val="0"/>
        </w:rPr>
        <w:t xml:space="preserve">Для руководителя </w:t>
      </w:r>
      <w:proofErr w:type="gramStart"/>
      <w:r w:rsidR="0015351E" w:rsidRPr="0015351E">
        <w:rPr>
          <w:b w:val="0"/>
        </w:rPr>
        <w:t>важное значение</w:t>
      </w:r>
      <w:proofErr w:type="gramEnd"/>
      <w:r w:rsidR="0015351E" w:rsidRPr="0015351E">
        <w:rPr>
          <w:b w:val="0"/>
        </w:rPr>
        <w:t xml:space="preserve"> приобретает такая составляющая управленческой культуры, как культура мышления, которая является одной из форм отражения социальной действительности, целеустремленности и обобщенным познанием людьми существующих связей в управленческих отношениях, творческим производством новых идей, формированием явлений и процессов, имеющих социальное содержание или практическое значение для управ</w:t>
      </w:r>
      <w:r>
        <w:rPr>
          <w:b w:val="0"/>
        </w:rPr>
        <w:t>ленческой деятельности [6</w:t>
      </w:r>
      <w:r w:rsidR="0015351E" w:rsidRPr="0015351E">
        <w:rPr>
          <w:b w:val="0"/>
        </w:rPr>
        <w:t>].</w:t>
      </w:r>
      <w:bookmarkEnd w:id="229"/>
    </w:p>
    <w:p w:rsidR="0015351E" w:rsidRPr="0015351E" w:rsidRDefault="003E3047" w:rsidP="0015351E">
      <w:pPr>
        <w:pStyle w:val="11"/>
        <w:jc w:val="both"/>
        <w:rPr>
          <w:b w:val="0"/>
        </w:rPr>
      </w:pPr>
      <w:r>
        <w:rPr>
          <w:b w:val="0"/>
        </w:rPr>
        <w:tab/>
      </w:r>
    </w:p>
    <w:p w:rsidR="0015351E" w:rsidRPr="0015351E" w:rsidRDefault="0015351E" w:rsidP="0015351E">
      <w:pPr>
        <w:pStyle w:val="11"/>
        <w:jc w:val="both"/>
        <w:rPr>
          <w:b w:val="0"/>
        </w:rPr>
      </w:pPr>
    </w:p>
    <w:p w:rsidR="004D2A41" w:rsidRDefault="004D2A41" w:rsidP="004D2A41">
      <w:pPr>
        <w:pStyle w:val="11"/>
        <w:jc w:val="both"/>
        <w:rPr>
          <w:b w:val="0"/>
        </w:rPr>
      </w:pPr>
    </w:p>
    <w:p w:rsidR="001A4193" w:rsidRDefault="001A4193" w:rsidP="00375C19">
      <w:pPr>
        <w:pStyle w:val="21"/>
        <w:rPr>
          <w:sz w:val="32"/>
          <w:szCs w:val="32"/>
        </w:rPr>
      </w:pPr>
      <w:bookmarkStart w:id="230" w:name="_Toc463521452"/>
      <w:bookmarkStart w:id="231" w:name="_Toc463605113"/>
      <w:bookmarkStart w:id="232" w:name="_Toc463605192"/>
    </w:p>
    <w:p w:rsidR="003E3047" w:rsidRDefault="003E3047" w:rsidP="00375C19">
      <w:pPr>
        <w:pStyle w:val="21"/>
        <w:rPr>
          <w:sz w:val="32"/>
          <w:szCs w:val="32"/>
        </w:rPr>
      </w:pPr>
    </w:p>
    <w:p w:rsidR="003E3047" w:rsidRDefault="003E3047" w:rsidP="00375C19">
      <w:pPr>
        <w:pStyle w:val="21"/>
        <w:rPr>
          <w:sz w:val="32"/>
          <w:szCs w:val="32"/>
        </w:rPr>
      </w:pPr>
    </w:p>
    <w:p w:rsidR="003E3047" w:rsidRDefault="003E3047" w:rsidP="00375C19">
      <w:pPr>
        <w:pStyle w:val="21"/>
        <w:rPr>
          <w:sz w:val="32"/>
          <w:szCs w:val="32"/>
        </w:rPr>
      </w:pPr>
    </w:p>
    <w:p w:rsidR="003E3047" w:rsidRDefault="003E3047" w:rsidP="00375C19">
      <w:pPr>
        <w:pStyle w:val="21"/>
        <w:rPr>
          <w:sz w:val="32"/>
          <w:szCs w:val="32"/>
        </w:rPr>
      </w:pPr>
    </w:p>
    <w:p w:rsidR="003E3047" w:rsidRDefault="003E3047" w:rsidP="00375C19">
      <w:pPr>
        <w:pStyle w:val="21"/>
        <w:rPr>
          <w:sz w:val="32"/>
          <w:szCs w:val="32"/>
        </w:rPr>
      </w:pPr>
    </w:p>
    <w:p w:rsidR="00D93BE5" w:rsidRPr="00375C19" w:rsidRDefault="004D2A41" w:rsidP="003E3047">
      <w:pPr>
        <w:pStyle w:val="30"/>
      </w:pPr>
      <w:bookmarkStart w:id="233" w:name="_Toc478653655"/>
      <w:bookmarkStart w:id="234" w:name="_Toc478653672"/>
      <w:r w:rsidRPr="00375C19">
        <w:lastRenderedPageBreak/>
        <w:t>Заключение</w:t>
      </w:r>
      <w:bookmarkEnd w:id="230"/>
      <w:bookmarkEnd w:id="231"/>
      <w:bookmarkEnd w:id="232"/>
      <w:bookmarkEnd w:id="233"/>
      <w:bookmarkEnd w:id="234"/>
      <w:r w:rsidRPr="00375C19">
        <w:t xml:space="preserve"> </w:t>
      </w:r>
    </w:p>
    <w:p w:rsidR="00E917A4" w:rsidRPr="0060229A" w:rsidRDefault="00E917A4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35" w:name="_Toc463521453"/>
      <w:bookmarkStart w:id="236" w:name="_Toc463605114"/>
      <w:bookmarkStart w:id="237" w:name="_Toc478653656"/>
      <w:r w:rsidR="004D2A41" w:rsidRPr="00525A83">
        <w:rPr>
          <w:b w:val="0"/>
        </w:rPr>
        <w:t>Эффективность работы руководителей зависит от различных факторов, в том числе и от соблюдения ими определенных требований. Влияют на качественные и количественные показатели деятельности руководителей и определенные ограничения и альтернативы</w:t>
      </w:r>
      <w:bookmarkEnd w:id="235"/>
      <w:r w:rsidR="0060229A" w:rsidRPr="0060229A">
        <w:rPr>
          <w:b w:val="0"/>
        </w:rPr>
        <w:t xml:space="preserve"> [3].</w:t>
      </w:r>
      <w:bookmarkEnd w:id="236"/>
      <w:bookmarkEnd w:id="237"/>
    </w:p>
    <w:p w:rsidR="00E917A4" w:rsidRDefault="00E917A4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38" w:name="_Toc463521454"/>
      <w:bookmarkStart w:id="239" w:name="_Toc463605115"/>
      <w:bookmarkStart w:id="240" w:name="_Toc478653657"/>
      <w:r w:rsidR="004D2A41" w:rsidRPr="00525A83">
        <w:rPr>
          <w:b w:val="0"/>
        </w:rPr>
        <w:t>Именно оценка трудовой деятельности руководителя даст возможность объективно оценить качественную сторону его руководящей деятельности, найти индивидуальный подход к совершенствованию того или иного показателя, улучшения стиля руководства и методов управления</w:t>
      </w:r>
      <w:r>
        <w:rPr>
          <w:b w:val="0"/>
        </w:rPr>
        <w:t>.</w:t>
      </w:r>
      <w:bookmarkEnd w:id="238"/>
      <w:bookmarkEnd w:id="239"/>
      <w:bookmarkEnd w:id="240"/>
    </w:p>
    <w:p w:rsidR="00E917A4" w:rsidRDefault="00E917A4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41" w:name="_Toc463521455"/>
      <w:bookmarkStart w:id="242" w:name="_Toc463605116"/>
      <w:bookmarkStart w:id="243" w:name="_Toc478653658"/>
      <w:r w:rsidR="004D2A41" w:rsidRPr="00525A83">
        <w:rPr>
          <w:b w:val="0"/>
        </w:rPr>
        <w:t>Только при условии надлежащей подготовки руководителей, которые способны эффективно осуществлять управление предприятием, организовывать деятельность своих подчиненных и реагировать на ход событий в случае выявления негативных тенденций, можно говорить о практическом решении задач современного предприятия.</w:t>
      </w:r>
      <w:bookmarkEnd w:id="241"/>
      <w:bookmarkEnd w:id="242"/>
      <w:bookmarkEnd w:id="243"/>
      <w:r w:rsidR="004D2A41" w:rsidRPr="00525A83">
        <w:rPr>
          <w:b w:val="0"/>
        </w:rPr>
        <w:t xml:space="preserve"> </w:t>
      </w:r>
    </w:p>
    <w:p w:rsidR="004D2A41" w:rsidRDefault="00E917A4" w:rsidP="004D2A41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44" w:name="_Toc463521456"/>
      <w:bookmarkStart w:id="245" w:name="_Toc463605117"/>
      <w:bookmarkStart w:id="246" w:name="_Toc478653659"/>
      <w:r w:rsidR="004D2A41" w:rsidRPr="00525A83">
        <w:rPr>
          <w:b w:val="0"/>
        </w:rPr>
        <w:t>При этом оценки уровня эффективности трудовой деятельности руководителя позволит анализировать, корректировать руководящую деятельность и определять степень соответствия того или иного руководителя занимаемой должности.</w:t>
      </w:r>
      <w:bookmarkEnd w:id="244"/>
      <w:bookmarkEnd w:id="245"/>
      <w:bookmarkEnd w:id="246"/>
    </w:p>
    <w:p w:rsidR="003E3047" w:rsidRDefault="003E3047" w:rsidP="003E3047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47" w:name="_Toc478653660"/>
      <w:r w:rsidRPr="0015351E">
        <w:rPr>
          <w:b w:val="0"/>
        </w:rPr>
        <w:t>Анализируя предыдущий опыт ученых, мо</w:t>
      </w:r>
      <w:r>
        <w:rPr>
          <w:b w:val="0"/>
        </w:rPr>
        <w:t>жно сделать следующие выводы:</w:t>
      </w:r>
      <w:bookmarkEnd w:id="247"/>
      <w:r>
        <w:rPr>
          <w:b w:val="0"/>
        </w:rPr>
        <w:t xml:space="preserve"> </w:t>
      </w:r>
    </w:p>
    <w:p w:rsidR="003E3047" w:rsidRDefault="003E3047" w:rsidP="003E3047">
      <w:pPr>
        <w:pStyle w:val="11"/>
        <w:numPr>
          <w:ilvl w:val="0"/>
          <w:numId w:val="18"/>
        </w:numPr>
        <w:jc w:val="both"/>
        <w:rPr>
          <w:b w:val="0"/>
        </w:rPr>
      </w:pPr>
      <w:bookmarkStart w:id="248" w:name="_Toc478653661"/>
      <w:r w:rsidRPr="0015351E">
        <w:rPr>
          <w:b w:val="0"/>
        </w:rPr>
        <w:t>во-первых, склонность к управленческой деятельности определяет соотношение формального и неформального управления, формирования авторитета руководителя и проявления его лидерских качеств и проявляется в методах и приемах разработки управленческих решений, подходах к оценке, анализу проблем выбора и обоснования лучшего варианта решения среди возможных альтернатив;</w:t>
      </w:r>
      <w:bookmarkEnd w:id="248"/>
      <w:r w:rsidRPr="0015351E">
        <w:rPr>
          <w:b w:val="0"/>
        </w:rPr>
        <w:t xml:space="preserve"> </w:t>
      </w:r>
    </w:p>
    <w:p w:rsidR="003E3047" w:rsidRDefault="003E3047" w:rsidP="003E3047">
      <w:pPr>
        <w:pStyle w:val="11"/>
        <w:numPr>
          <w:ilvl w:val="0"/>
          <w:numId w:val="18"/>
        </w:numPr>
        <w:jc w:val="both"/>
        <w:rPr>
          <w:b w:val="0"/>
        </w:rPr>
      </w:pPr>
      <w:r w:rsidRPr="0015351E">
        <w:rPr>
          <w:b w:val="0"/>
        </w:rPr>
        <w:t xml:space="preserve"> </w:t>
      </w:r>
      <w:bookmarkStart w:id="249" w:name="_Toc478653662"/>
      <w:r w:rsidRPr="0015351E">
        <w:rPr>
          <w:b w:val="0"/>
        </w:rPr>
        <w:t>во-вторых, представители новой управленческой элиты - это не столько люди более молодые по возрасту, сколько новые профессионалы, способные адаптироваться к изменениям, которые понимают, что успех деятельности заключается в работе над собой.</w:t>
      </w:r>
      <w:r>
        <w:rPr>
          <w:b w:val="0"/>
        </w:rPr>
        <w:t xml:space="preserve"> </w:t>
      </w:r>
      <w:r w:rsidRPr="003E3047">
        <w:rPr>
          <w:b w:val="0"/>
        </w:rPr>
        <w:t xml:space="preserve">Современный управленец - </w:t>
      </w:r>
      <w:r w:rsidRPr="003E3047">
        <w:rPr>
          <w:b w:val="0"/>
        </w:rPr>
        <w:lastRenderedPageBreak/>
        <w:t>это человек, который стремится создать «свое лицо», которая понимает, что не будет иметь успеха, если просто копировать чей-либо стиль, кого-нибудь бездум</w:t>
      </w:r>
      <w:r>
        <w:rPr>
          <w:b w:val="0"/>
        </w:rPr>
        <w:t>но следовать;</w:t>
      </w:r>
      <w:bookmarkEnd w:id="249"/>
      <w:r>
        <w:rPr>
          <w:b w:val="0"/>
        </w:rPr>
        <w:t xml:space="preserve"> </w:t>
      </w:r>
    </w:p>
    <w:p w:rsidR="003E3047" w:rsidRPr="003E3047" w:rsidRDefault="003E3047" w:rsidP="003E3047">
      <w:pPr>
        <w:pStyle w:val="11"/>
        <w:numPr>
          <w:ilvl w:val="0"/>
          <w:numId w:val="18"/>
        </w:numPr>
        <w:jc w:val="both"/>
        <w:rPr>
          <w:b w:val="0"/>
        </w:rPr>
      </w:pPr>
      <w:bookmarkStart w:id="250" w:name="_Toc478653663"/>
      <w:r w:rsidRPr="003E3047">
        <w:rPr>
          <w:b w:val="0"/>
        </w:rPr>
        <w:t xml:space="preserve">в-третьих, нужно разработать новые общеметодологическим подходы, которые должны быть направлены на обоснование системы ценностных ориентаций </w:t>
      </w:r>
      <w:r>
        <w:rPr>
          <w:b w:val="0"/>
        </w:rPr>
        <w:t>руководителей.</w:t>
      </w:r>
      <w:bookmarkEnd w:id="250"/>
    </w:p>
    <w:p w:rsidR="003E3047" w:rsidRPr="0015351E" w:rsidRDefault="003E3047" w:rsidP="003E3047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51" w:name="_Toc478653664"/>
      <w:r w:rsidRPr="0015351E">
        <w:rPr>
          <w:b w:val="0"/>
        </w:rPr>
        <w:t>Сейчас управленческая культура приобретает новый статус: переставая быть только теоретическим понятием, она становится реальной управленческой поведением, действиями людей, способом общения, которые материализуются в интеллектуальных, организационных, информационных, управленческих технологиях и продуктах.</w:t>
      </w:r>
      <w:bookmarkEnd w:id="251"/>
    </w:p>
    <w:p w:rsidR="003E3047" w:rsidRDefault="003E3047" w:rsidP="003E3047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52" w:name="_Toc478653665"/>
      <w:r w:rsidRPr="0015351E">
        <w:rPr>
          <w:b w:val="0"/>
        </w:rPr>
        <w:t>На современном этапе изучения этой проблемы мы видим много теоретических и практических разработок по определению, изучение, совершенствование личностных и професс</w:t>
      </w:r>
      <w:r>
        <w:rPr>
          <w:b w:val="0"/>
        </w:rPr>
        <w:t>иональных качеств руководителя</w:t>
      </w:r>
      <w:r w:rsidRPr="0015351E">
        <w:rPr>
          <w:b w:val="0"/>
        </w:rPr>
        <w:t>.</w:t>
      </w:r>
      <w:bookmarkEnd w:id="252"/>
      <w:r w:rsidRPr="0015351E">
        <w:rPr>
          <w:b w:val="0"/>
        </w:rPr>
        <w:t xml:space="preserve"> </w:t>
      </w:r>
    </w:p>
    <w:p w:rsidR="003E3047" w:rsidRDefault="003E3047" w:rsidP="003E3047">
      <w:pPr>
        <w:pStyle w:val="11"/>
        <w:jc w:val="both"/>
        <w:rPr>
          <w:b w:val="0"/>
        </w:rPr>
      </w:pPr>
      <w:r>
        <w:rPr>
          <w:b w:val="0"/>
        </w:rPr>
        <w:tab/>
      </w:r>
      <w:bookmarkStart w:id="253" w:name="_Toc478653666"/>
      <w:r w:rsidRPr="0015351E">
        <w:rPr>
          <w:b w:val="0"/>
        </w:rPr>
        <w:t>Относительно дальнейших разработок по этой теме, хотелось бы больше обратить внимания на практическую часть, которая предусматривала пути совершенствования профессиональных и личностно-деловых качеств руководителей-лидеров</w:t>
      </w:r>
      <w:r>
        <w:rPr>
          <w:b w:val="0"/>
        </w:rPr>
        <w:t>.</w:t>
      </w:r>
      <w:bookmarkEnd w:id="253"/>
    </w:p>
    <w:p w:rsidR="003E3047" w:rsidRPr="00525A83" w:rsidRDefault="003E3047" w:rsidP="004D2A41">
      <w:pPr>
        <w:pStyle w:val="11"/>
        <w:jc w:val="both"/>
        <w:rPr>
          <w:b w:val="0"/>
        </w:rPr>
      </w:pPr>
    </w:p>
    <w:p w:rsidR="004D2A41" w:rsidRPr="00525A83" w:rsidRDefault="004D2A41" w:rsidP="004D2A41">
      <w:pPr>
        <w:pStyle w:val="11"/>
      </w:pPr>
    </w:p>
    <w:p w:rsidR="004D2A41" w:rsidRDefault="004D2A41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863FB6" w:rsidRDefault="00863FB6" w:rsidP="00D93BE5">
      <w:pPr>
        <w:rPr>
          <w:rFonts w:ascii="Times New Roman" w:hAnsi="Times New Roman" w:cs="Times New Roman"/>
          <w:sz w:val="28"/>
          <w:szCs w:val="28"/>
        </w:rPr>
      </w:pPr>
    </w:p>
    <w:p w:rsidR="003E3047" w:rsidRDefault="00863FB6" w:rsidP="003E3047">
      <w:pPr>
        <w:pStyle w:val="30"/>
      </w:pPr>
      <w:bookmarkStart w:id="254" w:name="_Toc463521457"/>
      <w:bookmarkStart w:id="255" w:name="_Toc463605118"/>
      <w:bookmarkStart w:id="256" w:name="_Toc463605193"/>
      <w:bookmarkStart w:id="257" w:name="_Toc478653667"/>
      <w:bookmarkStart w:id="258" w:name="_Toc478653673"/>
      <w:r w:rsidRPr="00375C19">
        <w:lastRenderedPageBreak/>
        <w:t>Список использованной литературы</w:t>
      </w:r>
      <w:bookmarkEnd w:id="254"/>
      <w:bookmarkEnd w:id="255"/>
      <w:bookmarkEnd w:id="256"/>
      <w:bookmarkEnd w:id="257"/>
      <w:bookmarkEnd w:id="258"/>
      <w:r w:rsidRPr="00375C19">
        <w:t xml:space="preserve"> 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  <w:lang w:val="en-US"/>
        </w:rPr>
        <w:t>Dessler</w:t>
      </w:r>
      <w:proofErr w:type="spellEnd"/>
      <w:r w:rsidRPr="003E3047">
        <w:rPr>
          <w:rFonts w:ascii="Times New Roman" w:hAnsi="Times New Roman" w:cs="Times New Roman"/>
          <w:sz w:val="28"/>
          <w:szCs w:val="28"/>
          <w:lang w:val="en-US"/>
        </w:rPr>
        <w:t xml:space="preserve">, G. 2013. Human resource management. </w:t>
      </w:r>
      <w:r w:rsidRPr="00456DDE">
        <w:rPr>
          <w:rFonts w:ascii="Times New Roman" w:hAnsi="Times New Roman" w:cs="Times New Roman"/>
          <w:sz w:val="28"/>
          <w:szCs w:val="28"/>
        </w:rPr>
        <w:t>13</w:t>
      </w:r>
      <w:proofErr w:type="spellStart"/>
      <w:r w:rsidRPr="003E3047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456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047">
        <w:rPr>
          <w:rFonts w:ascii="Times New Roman" w:hAnsi="Times New Roman" w:cs="Times New Roman"/>
          <w:sz w:val="28"/>
          <w:szCs w:val="28"/>
          <w:lang w:val="en-US"/>
        </w:rPr>
        <w:t>ed</w:t>
      </w:r>
      <w:proofErr w:type="spellEnd"/>
      <w:r w:rsidRPr="00456DDE">
        <w:rPr>
          <w:rFonts w:ascii="Times New Roman" w:hAnsi="Times New Roman" w:cs="Times New Roman"/>
          <w:sz w:val="28"/>
          <w:szCs w:val="28"/>
        </w:rPr>
        <w:t xml:space="preserve">., </w:t>
      </w:r>
      <w:r w:rsidRPr="003E3047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Pr="00456DDE">
        <w:rPr>
          <w:rFonts w:ascii="Times New Roman" w:hAnsi="Times New Roman" w:cs="Times New Roman"/>
          <w:sz w:val="28"/>
          <w:szCs w:val="28"/>
        </w:rPr>
        <w:t xml:space="preserve"> </w:t>
      </w:r>
      <w:r w:rsidRPr="003E3047">
        <w:rPr>
          <w:rFonts w:ascii="Times New Roman" w:hAnsi="Times New Roman" w:cs="Times New Roman"/>
          <w:sz w:val="28"/>
          <w:szCs w:val="28"/>
          <w:lang w:val="en-US"/>
        </w:rPr>
        <w:t>edition</w:t>
      </w:r>
      <w:r w:rsidRPr="00456DDE">
        <w:rPr>
          <w:rFonts w:ascii="Times New Roman" w:hAnsi="Times New Roman" w:cs="Times New Roman"/>
          <w:sz w:val="28"/>
          <w:szCs w:val="28"/>
        </w:rPr>
        <w:t xml:space="preserve">. </w:t>
      </w:r>
      <w:r w:rsidRPr="003E3047">
        <w:rPr>
          <w:rFonts w:ascii="Times New Roman" w:hAnsi="Times New Roman" w:cs="Times New Roman"/>
          <w:sz w:val="28"/>
          <w:szCs w:val="28"/>
          <w:lang w:val="en-US"/>
        </w:rPr>
        <w:t>Boston</w:t>
      </w:r>
      <w:r w:rsidRPr="003E3047">
        <w:rPr>
          <w:rFonts w:ascii="Times New Roman" w:hAnsi="Times New Roman" w:cs="Times New Roman"/>
          <w:sz w:val="28"/>
          <w:szCs w:val="28"/>
        </w:rPr>
        <w:t xml:space="preserve">: </w:t>
      </w:r>
      <w:r w:rsidRPr="003E3047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3E3047">
        <w:rPr>
          <w:rFonts w:ascii="Times New Roman" w:hAnsi="Times New Roman" w:cs="Times New Roman"/>
          <w:sz w:val="28"/>
          <w:szCs w:val="28"/>
        </w:rPr>
        <w:t xml:space="preserve"> </w:t>
      </w:r>
      <w:r w:rsidRPr="003E3047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3E3047">
        <w:rPr>
          <w:rFonts w:ascii="Times New Roman" w:hAnsi="Times New Roman" w:cs="Times New Roman"/>
          <w:sz w:val="28"/>
          <w:szCs w:val="28"/>
        </w:rPr>
        <w:cr/>
        <w:t xml:space="preserve">Маслова М. Н. Управление персоналом предприятия, Издательство: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>, 2012 г.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Верховцев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А.В. Аттестация работников организации /. - 3-e изд. - М.: НИЦ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2013. - 32 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>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3E3047">
        <w:rPr>
          <w:rFonts w:ascii="Times New Roman" w:hAnsi="Times New Roman" w:cs="Times New Roman"/>
          <w:sz w:val="28"/>
          <w:szCs w:val="28"/>
        </w:rPr>
        <w:t xml:space="preserve">Веснин, В. P. Управление персоналом. Теория и практика: учебник /В. Р. Веснин. – М.: ТК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Изд-во Проспект, 2013. – 688 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>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Городилина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И.А. Трудовое право России: Учебное пособие - М.: 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2013. - 254 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3E3047">
        <w:rPr>
          <w:rFonts w:ascii="Times New Roman" w:hAnsi="Times New Roman" w:cs="Times New Roman"/>
          <w:sz w:val="28"/>
          <w:szCs w:val="28"/>
        </w:rPr>
        <w:t xml:space="preserve">Дейнека А.В. Стратегия управления персоналом организации. — М.: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>, 2014.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А. Я.,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Дуракова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И.Б.  Управление персоналом в организации: актуальные технологии найма, адаптации и аттестации : учеб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>особие для студентов вузов, 2-е изд., стер. - М.</w:t>
      </w:r>
      <w:proofErr w:type="gramStart"/>
      <w:r w:rsidRPr="003E304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0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>, 2013. - 357с.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А.Я.,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Баткаева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И.А. и др. Управление персоналом организации: учеб. - М.: ИНФРА-М, 2013. - 695 с. 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3E3047">
        <w:rPr>
          <w:rFonts w:ascii="Times New Roman" w:hAnsi="Times New Roman" w:cs="Times New Roman"/>
          <w:sz w:val="28"/>
          <w:szCs w:val="28"/>
        </w:rPr>
        <w:t>Колпаков В.А. Кадровый менеджмент. — М.: ЮНИТИ, 2012.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3E3047">
        <w:rPr>
          <w:rFonts w:ascii="Times New Roman" w:hAnsi="Times New Roman" w:cs="Times New Roman"/>
          <w:sz w:val="28"/>
          <w:szCs w:val="28"/>
        </w:rPr>
        <w:t>Копейкин Г.К. Организация труда персонала. СПб: Питер, 2013.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Корнюшин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В.А. Управление персоналом. Ростов-на-Дону: Феникс, 2013.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Куприянчук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Е.В., Щербакова Ю.В.  Управление персоналом: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ассессмент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комплектование, адаптация, развитие: Учебное пособие. - М.: ИЦ РИОР: НИЦ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2012. - 255 с. 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Лицарева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Е.Ю. Управление персоналом. Томск. Изд-во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Томгу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>, 2013.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Музыченко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В.В. Мастер-класс по управлению персоналом. — М.: </w:t>
      </w:r>
      <w:proofErr w:type="spellStart"/>
      <w:r w:rsidRPr="003E304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3E3047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Мумладзе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Р. Г. Управление персоналом, Издательство: Палеотип, 2014 г.</w:t>
      </w:r>
    </w:p>
    <w:p w:rsidR="00863FB6" w:rsidRPr="003E3047" w:rsidRDefault="003E3047" w:rsidP="003E3047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3047">
        <w:rPr>
          <w:rFonts w:ascii="Times New Roman" w:hAnsi="Times New Roman" w:cs="Times New Roman"/>
          <w:sz w:val="28"/>
          <w:szCs w:val="28"/>
        </w:rPr>
        <w:t>Одегов</w:t>
      </w:r>
      <w:proofErr w:type="spellEnd"/>
      <w:r w:rsidRPr="003E3047">
        <w:rPr>
          <w:rFonts w:ascii="Times New Roman" w:hAnsi="Times New Roman" w:cs="Times New Roman"/>
          <w:sz w:val="28"/>
          <w:szCs w:val="28"/>
        </w:rPr>
        <w:t xml:space="preserve"> Ю.Г. Управление персоналом в структурно-логических схемах: учебник. – М.: Академический проспект, 2014</w:t>
      </w:r>
    </w:p>
    <w:sectPr w:rsidR="00863FB6" w:rsidRPr="003E3047" w:rsidSect="00FD49AF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D38" w:rsidRDefault="00293D38" w:rsidP="0007692E">
      <w:pPr>
        <w:spacing w:line="240" w:lineRule="auto"/>
      </w:pPr>
      <w:r>
        <w:separator/>
      </w:r>
    </w:p>
  </w:endnote>
  <w:endnote w:type="continuationSeparator" w:id="0">
    <w:p w:rsidR="00293D38" w:rsidRDefault="00293D38" w:rsidP="000769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31416"/>
      <w:docPartObj>
        <w:docPartGallery w:val="Page Numbers (Bottom of Page)"/>
        <w:docPartUnique/>
      </w:docPartObj>
    </w:sdtPr>
    <w:sdtContent>
      <w:p w:rsidR="0007692E" w:rsidRDefault="00003081">
        <w:pPr>
          <w:pStyle w:val="a5"/>
          <w:jc w:val="right"/>
        </w:pPr>
        <w:fldSimple w:instr=" PAGE   \* MERGEFORMAT ">
          <w:r w:rsidR="00CE0FE7">
            <w:rPr>
              <w:noProof/>
            </w:rPr>
            <w:t>2</w:t>
          </w:r>
        </w:fldSimple>
      </w:p>
    </w:sdtContent>
  </w:sdt>
  <w:p w:rsidR="0007692E" w:rsidRDefault="000769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D38" w:rsidRDefault="00293D38" w:rsidP="0007692E">
      <w:pPr>
        <w:spacing w:line="240" w:lineRule="auto"/>
      </w:pPr>
      <w:r>
        <w:separator/>
      </w:r>
    </w:p>
  </w:footnote>
  <w:footnote w:type="continuationSeparator" w:id="0">
    <w:p w:rsidR="00293D38" w:rsidRDefault="00293D38" w:rsidP="000769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384C"/>
    <w:multiLevelType w:val="hybridMultilevel"/>
    <w:tmpl w:val="F06E3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D3284"/>
    <w:multiLevelType w:val="hybridMultilevel"/>
    <w:tmpl w:val="5B74C916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C4725"/>
    <w:multiLevelType w:val="hybridMultilevel"/>
    <w:tmpl w:val="50F66B06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7DEC"/>
    <w:multiLevelType w:val="hybridMultilevel"/>
    <w:tmpl w:val="2AFC50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51F18"/>
    <w:multiLevelType w:val="hybridMultilevel"/>
    <w:tmpl w:val="3A148D1C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7450"/>
    <w:multiLevelType w:val="hybridMultilevel"/>
    <w:tmpl w:val="C81A4A74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334A0"/>
    <w:multiLevelType w:val="hybridMultilevel"/>
    <w:tmpl w:val="16984764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C1706"/>
    <w:multiLevelType w:val="hybridMultilevel"/>
    <w:tmpl w:val="DE26F8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82642"/>
    <w:multiLevelType w:val="hybridMultilevel"/>
    <w:tmpl w:val="E186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669CE"/>
    <w:multiLevelType w:val="hybridMultilevel"/>
    <w:tmpl w:val="AB20996A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D6B8E"/>
    <w:multiLevelType w:val="hybridMultilevel"/>
    <w:tmpl w:val="D9261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B63FD"/>
    <w:multiLevelType w:val="hybridMultilevel"/>
    <w:tmpl w:val="6DA25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800CC"/>
    <w:multiLevelType w:val="hybridMultilevel"/>
    <w:tmpl w:val="5E904B5A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23C1B"/>
    <w:multiLevelType w:val="hybridMultilevel"/>
    <w:tmpl w:val="2B2A6672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349DA"/>
    <w:multiLevelType w:val="hybridMultilevel"/>
    <w:tmpl w:val="E5BCF88A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1C1F6E"/>
    <w:multiLevelType w:val="hybridMultilevel"/>
    <w:tmpl w:val="0766294C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42AFA"/>
    <w:multiLevelType w:val="hybridMultilevel"/>
    <w:tmpl w:val="C4B298B6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3177E"/>
    <w:multiLevelType w:val="hybridMultilevel"/>
    <w:tmpl w:val="00588CFE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F3065"/>
    <w:multiLevelType w:val="hybridMultilevel"/>
    <w:tmpl w:val="8E48C8A0"/>
    <w:lvl w:ilvl="0" w:tplc="9F7A7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75FF0"/>
    <w:multiLevelType w:val="hybridMultilevel"/>
    <w:tmpl w:val="70841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6"/>
  </w:num>
  <w:num w:numId="5">
    <w:abstractNumId w:val="17"/>
  </w:num>
  <w:num w:numId="6">
    <w:abstractNumId w:val="13"/>
  </w:num>
  <w:num w:numId="7">
    <w:abstractNumId w:val="16"/>
  </w:num>
  <w:num w:numId="8">
    <w:abstractNumId w:val="15"/>
  </w:num>
  <w:num w:numId="9">
    <w:abstractNumId w:val="10"/>
  </w:num>
  <w:num w:numId="10">
    <w:abstractNumId w:val="1"/>
  </w:num>
  <w:num w:numId="11">
    <w:abstractNumId w:val="3"/>
  </w:num>
  <w:num w:numId="12">
    <w:abstractNumId w:val="18"/>
  </w:num>
  <w:num w:numId="13">
    <w:abstractNumId w:val="2"/>
  </w:num>
  <w:num w:numId="14">
    <w:abstractNumId w:val="4"/>
  </w:num>
  <w:num w:numId="15">
    <w:abstractNumId w:val="5"/>
  </w:num>
  <w:num w:numId="16">
    <w:abstractNumId w:val="9"/>
  </w:num>
  <w:num w:numId="17">
    <w:abstractNumId w:val="0"/>
  </w:num>
  <w:num w:numId="18">
    <w:abstractNumId w:val="7"/>
  </w:num>
  <w:num w:numId="19">
    <w:abstractNumId w:val="1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BE5"/>
    <w:rsid w:val="00003081"/>
    <w:rsid w:val="000166D0"/>
    <w:rsid w:val="000245CA"/>
    <w:rsid w:val="0007692E"/>
    <w:rsid w:val="000A6B00"/>
    <w:rsid w:val="000F58EB"/>
    <w:rsid w:val="001051EE"/>
    <w:rsid w:val="0015351E"/>
    <w:rsid w:val="00163B43"/>
    <w:rsid w:val="001A241C"/>
    <w:rsid w:val="001A4193"/>
    <w:rsid w:val="001C044C"/>
    <w:rsid w:val="001C75D4"/>
    <w:rsid w:val="001D0F2F"/>
    <w:rsid w:val="00284885"/>
    <w:rsid w:val="00293D38"/>
    <w:rsid w:val="00313984"/>
    <w:rsid w:val="00355200"/>
    <w:rsid w:val="00372977"/>
    <w:rsid w:val="00375C19"/>
    <w:rsid w:val="00387E68"/>
    <w:rsid w:val="003E3047"/>
    <w:rsid w:val="00404F6F"/>
    <w:rsid w:val="00412F6A"/>
    <w:rsid w:val="00456DDE"/>
    <w:rsid w:val="00492094"/>
    <w:rsid w:val="004B5E22"/>
    <w:rsid w:val="004D2A41"/>
    <w:rsid w:val="005057F7"/>
    <w:rsid w:val="00525A83"/>
    <w:rsid w:val="005C05C8"/>
    <w:rsid w:val="005C605F"/>
    <w:rsid w:val="0060229A"/>
    <w:rsid w:val="006A1317"/>
    <w:rsid w:val="006B25A7"/>
    <w:rsid w:val="006C3937"/>
    <w:rsid w:val="00715E70"/>
    <w:rsid w:val="007A384C"/>
    <w:rsid w:val="007C6F4C"/>
    <w:rsid w:val="00863FB6"/>
    <w:rsid w:val="008C517A"/>
    <w:rsid w:val="008D163D"/>
    <w:rsid w:val="00A033E5"/>
    <w:rsid w:val="00A552D5"/>
    <w:rsid w:val="00A57301"/>
    <w:rsid w:val="00B20F7F"/>
    <w:rsid w:val="00B222D1"/>
    <w:rsid w:val="00B23ED4"/>
    <w:rsid w:val="00C43CDF"/>
    <w:rsid w:val="00C938BB"/>
    <w:rsid w:val="00CE0FE7"/>
    <w:rsid w:val="00D93BE5"/>
    <w:rsid w:val="00DA74EC"/>
    <w:rsid w:val="00DF0C36"/>
    <w:rsid w:val="00E30352"/>
    <w:rsid w:val="00E46E1D"/>
    <w:rsid w:val="00E65C71"/>
    <w:rsid w:val="00E66701"/>
    <w:rsid w:val="00E67199"/>
    <w:rsid w:val="00E85DBE"/>
    <w:rsid w:val="00E917A4"/>
    <w:rsid w:val="00EE68A1"/>
    <w:rsid w:val="00EF4D42"/>
    <w:rsid w:val="00F72DAD"/>
    <w:rsid w:val="00F85C76"/>
    <w:rsid w:val="00F96D38"/>
    <w:rsid w:val="00FD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D0"/>
  </w:style>
  <w:style w:type="paragraph" w:styleId="1">
    <w:name w:val="heading 1"/>
    <w:basedOn w:val="a"/>
    <w:next w:val="a"/>
    <w:link w:val="10"/>
    <w:uiPriority w:val="9"/>
    <w:qFormat/>
    <w:rsid w:val="006022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938BB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69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692E"/>
  </w:style>
  <w:style w:type="paragraph" w:styleId="a5">
    <w:name w:val="footer"/>
    <w:basedOn w:val="a"/>
    <w:link w:val="a6"/>
    <w:uiPriority w:val="99"/>
    <w:unhideWhenUsed/>
    <w:rsid w:val="000769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692E"/>
  </w:style>
  <w:style w:type="paragraph" w:styleId="a7">
    <w:name w:val="List Paragraph"/>
    <w:basedOn w:val="a"/>
    <w:uiPriority w:val="34"/>
    <w:qFormat/>
    <w:rsid w:val="0007692E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7C6F4C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12">
    <w:name w:val="Стиль1 Знак"/>
    <w:basedOn w:val="a0"/>
    <w:link w:val="11"/>
    <w:rsid w:val="007C6F4C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022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60229A"/>
    <w:pPr>
      <w:spacing w:after="100"/>
    </w:pPr>
  </w:style>
  <w:style w:type="character" w:styleId="a8">
    <w:name w:val="Hyperlink"/>
    <w:basedOn w:val="a0"/>
    <w:uiPriority w:val="99"/>
    <w:unhideWhenUsed/>
    <w:rsid w:val="0060229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938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unhideWhenUsed/>
    <w:rsid w:val="00C938B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938BB"/>
    <w:rPr>
      <w:b/>
      <w:bCs/>
    </w:rPr>
  </w:style>
  <w:style w:type="character" w:customStyle="1" w:styleId="apple-converted-space">
    <w:name w:val="apple-converted-space"/>
    <w:basedOn w:val="a0"/>
    <w:rsid w:val="00C938BB"/>
  </w:style>
  <w:style w:type="paragraph" w:customStyle="1" w:styleId="21">
    <w:name w:val="Стиль2"/>
    <w:basedOn w:val="11"/>
    <w:link w:val="22"/>
    <w:qFormat/>
    <w:rsid w:val="00C938BB"/>
  </w:style>
  <w:style w:type="paragraph" w:styleId="ab">
    <w:name w:val="Balloon Text"/>
    <w:basedOn w:val="a"/>
    <w:link w:val="ac"/>
    <w:uiPriority w:val="99"/>
    <w:semiHidden/>
    <w:unhideWhenUsed/>
    <w:rsid w:val="007A38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22">
    <w:name w:val="Стиль2 Знак"/>
    <w:basedOn w:val="12"/>
    <w:link w:val="21"/>
    <w:rsid w:val="00C938BB"/>
    <w:rPr>
      <w:b/>
    </w:rPr>
  </w:style>
  <w:style w:type="character" w:customStyle="1" w:styleId="ac">
    <w:name w:val="Текст выноски Знак"/>
    <w:basedOn w:val="a0"/>
    <w:link w:val="ab"/>
    <w:uiPriority w:val="99"/>
    <w:semiHidden/>
    <w:rsid w:val="007A384C"/>
    <w:rPr>
      <w:rFonts w:ascii="Tahoma" w:hAnsi="Tahoma" w:cs="Tahoma"/>
      <w:sz w:val="16"/>
      <w:szCs w:val="16"/>
    </w:rPr>
  </w:style>
  <w:style w:type="paragraph" w:styleId="23">
    <w:name w:val="toc 2"/>
    <w:basedOn w:val="a"/>
    <w:next w:val="a"/>
    <w:autoRedefine/>
    <w:uiPriority w:val="39"/>
    <w:unhideWhenUsed/>
    <w:rsid w:val="003E3047"/>
    <w:pPr>
      <w:spacing w:after="100" w:line="276" w:lineRule="auto"/>
      <w:ind w:left="220"/>
      <w:jc w:val="left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E3047"/>
    <w:pPr>
      <w:spacing w:after="100" w:line="276" w:lineRule="auto"/>
      <w:ind w:left="440"/>
      <w:jc w:val="left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3E3047"/>
    <w:pPr>
      <w:spacing w:after="100" w:line="276" w:lineRule="auto"/>
      <w:ind w:left="660"/>
      <w:jc w:val="left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3E3047"/>
    <w:pPr>
      <w:spacing w:after="100" w:line="276" w:lineRule="auto"/>
      <w:ind w:left="880"/>
      <w:jc w:val="left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3E3047"/>
    <w:pPr>
      <w:spacing w:after="100" w:line="276" w:lineRule="auto"/>
      <w:ind w:left="1100"/>
      <w:jc w:val="left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3E3047"/>
    <w:pPr>
      <w:spacing w:after="100" w:line="276" w:lineRule="auto"/>
      <w:ind w:left="1320"/>
      <w:jc w:val="left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E3047"/>
    <w:pPr>
      <w:spacing w:after="100" w:line="276" w:lineRule="auto"/>
      <w:ind w:left="1540"/>
      <w:jc w:val="left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3E3047"/>
    <w:pPr>
      <w:spacing w:after="100" w:line="276" w:lineRule="auto"/>
      <w:ind w:left="1760"/>
      <w:jc w:val="left"/>
    </w:pPr>
    <w:rPr>
      <w:rFonts w:eastAsiaTheme="minorEastAsia"/>
      <w:lang w:eastAsia="ru-RU"/>
    </w:rPr>
  </w:style>
  <w:style w:type="paragraph" w:customStyle="1" w:styleId="30">
    <w:name w:val="Стиль3"/>
    <w:basedOn w:val="21"/>
    <w:link w:val="31"/>
    <w:qFormat/>
    <w:rsid w:val="003E3047"/>
  </w:style>
  <w:style w:type="character" w:customStyle="1" w:styleId="31">
    <w:name w:val="Стиль3 Знак"/>
    <w:basedOn w:val="22"/>
    <w:link w:val="30"/>
    <w:rsid w:val="003E304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2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4442">
          <w:marLeft w:val="-1298"/>
          <w:marRight w:val="-2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583">
          <w:marLeft w:val="-1366"/>
          <w:marRight w:val="-2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9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DD178-D82E-4955-9634-83882BF5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21</Pages>
  <Words>5001</Words>
  <Characters>28512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Жанна</cp:lastModifiedBy>
  <cp:revision>35</cp:revision>
  <dcterms:created xsi:type="dcterms:W3CDTF">2016-10-06T08:18:00Z</dcterms:created>
  <dcterms:modified xsi:type="dcterms:W3CDTF">2017-04-07T11:40:00Z</dcterms:modified>
</cp:coreProperties>
</file>