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70E" w:rsidRPr="00360885" w:rsidRDefault="0097670E" w:rsidP="0097670E">
      <w:pPr>
        <w:jc w:val="center"/>
        <w:rPr>
          <w:b/>
        </w:rPr>
      </w:pPr>
      <w:r w:rsidRPr="00360885">
        <w:rPr>
          <w:b/>
        </w:rPr>
        <w:t>Вариант 4</w:t>
      </w:r>
    </w:p>
    <w:p w:rsidR="0097670E" w:rsidRPr="00360885" w:rsidRDefault="0097670E" w:rsidP="0097670E">
      <w:pPr>
        <w:shd w:val="clear" w:color="auto" w:fill="FFFFFF"/>
        <w:spacing w:before="120" w:after="60"/>
        <w:outlineLvl w:val="2"/>
        <w:rPr>
          <w:b/>
          <w:bCs/>
        </w:rPr>
      </w:pPr>
      <w:r w:rsidRPr="00360885">
        <w:rPr>
          <w:b/>
          <w:bCs/>
        </w:rPr>
        <w:t>Задача 1</w:t>
      </w:r>
    </w:p>
    <w:p w:rsidR="0097670E" w:rsidRPr="00360885" w:rsidRDefault="0097670E" w:rsidP="0097670E">
      <w:pPr>
        <w:shd w:val="clear" w:color="auto" w:fill="FFFFFF"/>
        <w:jc w:val="both"/>
        <w:rPr>
          <w:spacing w:val="-3"/>
        </w:rPr>
      </w:pPr>
      <w:r w:rsidRPr="00360885">
        <w:rPr>
          <w:spacing w:val="-3"/>
        </w:rPr>
        <w:t>Имеются следующие данные по торговым предприятиям: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46"/>
        <w:gridCol w:w="1792"/>
        <w:gridCol w:w="1466"/>
        <w:gridCol w:w="1545"/>
        <w:gridCol w:w="1792"/>
        <w:gridCol w:w="1430"/>
      </w:tblGrid>
      <w:tr w:rsidR="0097670E" w:rsidRPr="00360885" w:rsidTr="00AD3818">
        <w:trPr>
          <w:trHeight w:val="20"/>
          <w:jc w:val="center"/>
        </w:trPr>
        <w:tc>
          <w:tcPr>
            <w:tcW w:w="808" w:type="pct"/>
            <w:shd w:val="clear" w:color="auto" w:fill="FFFFFF"/>
            <w:vAlign w:val="center"/>
          </w:tcPr>
          <w:p w:rsidR="0097670E" w:rsidRPr="00360885" w:rsidRDefault="0097670E" w:rsidP="00AD3818">
            <w:pPr>
              <w:jc w:val="center"/>
            </w:pPr>
            <w:r w:rsidRPr="00360885">
              <w:t>Номер предприятия</w:t>
            </w:r>
          </w:p>
        </w:tc>
        <w:tc>
          <w:tcPr>
            <w:tcW w:w="936" w:type="pct"/>
            <w:shd w:val="clear" w:color="auto" w:fill="FFFFFF"/>
            <w:vAlign w:val="center"/>
          </w:tcPr>
          <w:p w:rsidR="0097670E" w:rsidRPr="00360885" w:rsidRDefault="0097670E" w:rsidP="00AD3818">
            <w:pPr>
              <w:jc w:val="center"/>
            </w:pPr>
            <w:r w:rsidRPr="00360885">
              <w:t>Товарооборот,</w:t>
            </w:r>
            <w:r w:rsidRPr="00360885">
              <w:br/>
              <w:t>млн. руб.</w:t>
            </w:r>
          </w:p>
        </w:tc>
        <w:tc>
          <w:tcPr>
            <w:tcW w:w="766" w:type="pct"/>
            <w:shd w:val="clear" w:color="auto" w:fill="FFFFFF"/>
            <w:vAlign w:val="center"/>
          </w:tcPr>
          <w:p w:rsidR="0097670E" w:rsidRPr="00360885" w:rsidRDefault="0097670E" w:rsidP="00AD3818">
            <w:pPr>
              <w:jc w:val="center"/>
            </w:pPr>
            <w:r w:rsidRPr="00360885">
              <w:t xml:space="preserve">Торговая </w:t>
            </w:r>
            <w:r w:rsidRPr="00360885">
              <w:rPr>
                <w:spacing w:val="-1"/>
              </w:rPr>
              <w:t xml:space="preserve">площадь, </w:t>
            </w:r>
            <w:r w:rsidRPr="00360885">
              <w:t>м</w:t>
            </w:r>
            <w:r w:rsidRPr="00360885">
              <w:rPr>
                <w:vertAlign w:val="superscript"/>
              </w:rPr>
              <w:t>2</w:t>
            </w:r>
          </w:p>
        </w:tc>
        <w:tc>
          <w:tcPr>
            <w:tcW w:w="807" w:type="pct"/>
            <w:shd w:val="clear" w:color="auto" w:fill="FFFFFF"/>
            <w:vAlign w:val="center"/>
          </w:tcPr>
          <w:p w:rsidR="0097670E" w:rsidRPr="00360885" w:rsidRDefault="0097670E" w:rsidP="00AD3818">
            <w:pPr>
              <w:jc w:val="center"/>
            </w:pPr>
            <w:r w:rsidRPr="00360885">
              <w:t>Номер предприятия</w:t>
            </w:r>
          </w:p>
        </w:tc>
        <w:tc>
          <w:tcPr>
            <w:tcW w:w="936" w:type="pct"/>
            <w:shd w:val="clear" w:color="auto" w:fill="FFFFFF"/>
            <w:vAlign w:val="center"/>
          </w:tcPr>
          <w:p w:rsidR="0097670E" w:rsidRPr="00360885" w:rsidRDefault="0097670E" w:rsidP="00AD3818">
            <w:pPr>
              <w:jc w:val="center"/>
            </w:pPr>
            <w:r w:rsidRPr="00360885">
              <w:t>Товарооборот,</w:t>
            </w:r>
            <w:r w:rsidRPr="00360885">
              <w:br/>
              <w:t>млн. руб.</w:t>
            </w:r>
          </w:p>
        </w:tc>
        <w:tc>
          <w:tcPr>
            <w:tcW w:w="747" w:type="pct"/>
            <w:shd w:val="clear" w:color="auto" w:fill="FFFFFF"/>
            <w:vAlign w:val="center"/>
          </w:tcPr>
          <w:p w:rsidR="0097670E" w:rsidRPr="00360885" w:rsidRDefault="0097670E" w:rsidP="00AD3818">
            <w:pPr>
              <w:jc w:val="center"/>
            </w:pPr>
            <w:r w:rsidRPr="00360885">
              <w:t>Торговая площадь, м</w:t>
            </w:r>
            <w:r w:rsidRPr="00360885">
              <w:rPr>
                <w:vertAlign w:val="superscript"/>
              </w:rPr>
              <w:t>2</w:t>
            </w:r>
          </w:p>
        </w:tc>
      </w:tr>
      <w:tr w:rsidR="0097670E" w:rsidRPr="00360885" w:rsidTr="00AD3818">
        <w:trPr>
          <w:trHeight w:val="20"/>
          <w:jc w:val="center"/>
        </w:trPr>
        <w:tc>
          <w:tcPr>
            <w:tcW w:w="808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1</w:t>
            </w:r>
          </w:p>
        </w:tc>
        <w:tc>
          <w:tcPr>
            <w:tcW w:w="93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37</w:t>
            </w:r>
          </w:p>
        </w:tc>
        <w:tc>
          <w:tcPr>
            <w:tcW w:w="76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270</w:t>
            </w:r>
          </w:p>
        </w:tc>
        <w:tc>
          <w:tcPr>
            <w:tcW w:w="807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16</w:t>
            </w:r>
          </w:p>
        </w:tc>
        <w:tc>
          <w:tcPr>
            <w:tcW w:w="93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46</w:t>
            </w:r>
          </w:p>
        </w:tc>
        <w:tc>
          <w:tcPr>
            <w:tcW w:w="747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333</w:t>
            </w:r>
          </w:p>
        </w:tc>
      </w:tr>
      <w:tr w:rsidR="0097670E" w:rsidRPr="00360885" w:rsidTr="00AD3818">
        <w:trPr>
          <w:trHeight w:val="20"/>
          <w:jc w:val="center"/>
        </w:trPr>
        <w:tc>
          <w:tcPr>
            <w:tcW w:w="808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2</w:t>
            </w:r>
          </w:p>
        </w:tc>
        <w:tc>
          <w:tcPr>
            <w:tcW w:w="93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45</w:t>
            </w:r>
          </w:p>
        </w:tc>
        <w:tc>
          <w:tcPr>
            <w:tcW w:w="76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340</w:t>
            </w:r>
          </w:p>
        </w:tc>
        <w:tc>
          <w:tcPr>
            <w:tcW w:w="807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17</w:t>
            </w:r>
          </w:p>
        </w:tc>
        <w:tc>
          <w:tcPr>
            <w:tcW w:w="93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23</w:t>
            </w:r>
          </w:p>
        </w:tc>
        <w:tc>
          <w:tcPr>
            <w:tcW w:w="747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158</w:t>
            </w:r>
          </w:p>
        </w:tc>
      </w:tr>
      <w:tr w:rsidR="0097670E" w:rsidRPr="00360885" w:rsidTr="00AD3818">
        <w:trPr>
          <w:trHeight w:val="20"/>
          <w:jc w:val="center"/>
        </w:trPr>
        <w:tc>
          <w:tcPr>
            <w:tcW w:w="808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3</w:t>
            </w:r>
          </w:p>
        </w:tc>
        <w:tc>
          <w:tcPr>
            <w:tcW w:w="93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33</w:t>
            </w:r>
          </w:p>
        </w:tc>
        <w:tc>
          <w:tcPr>
            <w:tcW w:w="76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285</w:t>
            </w:r>
          </w:p>
        </w:tc>
        <w:tc>
          <w:tcPr>
            <w:tcW w:w="807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18</w:t>
            </w:r>
          </w:p>
        </w:tc>
        <w:tc>
          <w:tcPr>
            <w:tcW w:w="93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76</w:t>
            </w:r>
          </w:p>
        </w:tc>
        <w:tc>
          <w:tcPr>
            <w:tcW w:w="747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358</w:t>
            </w:r>
          </w:p>
        </w:tc>
      </w:tr>
      <w:tr w:rsidR="0097670E" w:rsidRPr="00360885" w:rsidTr="00AD3818">
        <w:trPr>
          <w:trHeight w:val="20"/>
          <w:jc w:val="center"/>
        </w:trPr>
        <w:tc>
          <w:tcPr>
            <w:tcW w:w="808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4</w:t>
            </w:r>
          </w:p>
        </w:tc>
        <w:tc>
          <w:tcPr>
            <w:tcW w:w="93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78</w:t>
            </w:r>
          </w:p>
        </w:tc>
        <w:tc>
          <w:tcPr>
            <w:tcW w:w="76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462</w:t>
            </w:r>
          </w:p>
        </w:tc>
        <w:tc>
          <w:tcPr>
            <w:tcW w:w="807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19</w:t>
            </w:r>
          </w:p>
        </w:tc>
        <w:tc>
          <w:tcPr>
            <w:tcW w:w="93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25</w:t>
            </w:r>
          </w:p>
        </w:tc>
        <w:tc>
          <w:tcPr>
            <w:tcW w:w="747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142</w:t>
            </w:r>
          </w:p>
        </w:tc>
      </w:tr>
      <w:tr w:rsidR="0097670E" w:rsidRPr="00360885" w:rsidTr="00AD3818">
        <w:trPr>
          <w:trHeight w:val="20"/>
          <w:jc w:val="center"/>
        </w:trPr>
        <w:tc>
          <w:tcPr>
            <w:tcW w:w="808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5</w:t>
            </w:r>
          </w:p>
        </w:tc>
        <w:tc>
          <w:tcPr>
            <w:tcW w:w="93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59</w:t>
            </w:r>
          </w:p>
        </w:tc>
        <w:tc>
          <w:tcPr>
            <w:tcW w:w="76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334</w:t>
            </w:r>
          </w:p>
        </w:tc>
        <w:tc>
          <w:tcPr>
            <w:tcW w:w="807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20</w:t>
            </w:r>
          </w:p>
        </w:tc>
        <w:tc>
          <w:tcPr>
            <w:tcW w:w="93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88</w:t>
            </w:r>
          </w:p>
        </w:tc>
        <w:tc>
          <w:tcPr>
            <w:tcW w:w="747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420</w:t>
            </w:r>
          </w:p>
        </w:tc>
      </w:tr>
      <w:tr w:rsidR="0097670E" w:rsidRPr="00360885" w:rsidTr="00AD3818">
        <w:trPr>
          <w:trHeight w:val="20"/>
          <w:jc w:val="center"/>
        </w:trPr>
        <w:tc>
          <w:tcPr>
            <w:tcW w:w="808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6</w:t>
            </w:r>
          </w:p>
        </w:tc>
        <w:tc>
          <w:tcPr>
            <w:tcW w:w="93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20</w:t>
            </w:r>
          </w:p>
        </w:tc>
        <w:tc>
          <w:tcPr>
            <w:tcW w:w="76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236</w:t>
            </w:r>
          </w:p>
        </w:tc>
        <w:tc>
          <w:tcPr>
            <w:tcW w:w="807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21</w:t>
            </w:r>
          </w:p>
        </w:tc>
        <w:tc>
          <w:tcPr>
            <w:tcW w:w="93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25</w:t>
            </w:r>
          </w:p>
        </w:tc>
        <w:tc>
          <w:tcPr>
            <w:tcW w:w="747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248</w:t>
            </w:r>
          </w:p>
        </w:tc>
      </w:tr>
      <w:tr w:rsidR="0097670E" w:rsidRPr="00360885" w:rsidTr="00AD3818">
        <w:trPr>
          <w:trHeight w:val="20"/>
          <w:jc w:val="center"/>
        </w:trPr>
        <w:tc>
          <w:tcPr>
            <w:tcW w:w="808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7</w:t>
            </w:r>
          </w:p>
        </w:tc>
        <w:tc>
          <w:tcPr>
            <w:tcW w:w="93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28</w:t>
            </w:r>
          </w:p>
        </w:tc>
        <w:tc>
          <w:tcPr>
            <w:tcW w:w="76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360</w:t>
            </w:r>
          </w:p>
        </w:tc>
        <w:tc>
          <w:tcPr>
            <w:tcW w:w="807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22</w:t>
            </w:r>
          </w:p>
        </w:tc>
        <w:tc>
          <w:tcPr>
            <w:tcW w:w="93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37</w:t>
            </w:r>
          </w:p>
        </w:tc>
        <w:tc>
          <w:tcPr>
            <w:tcW w:w="747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339</w:t>
            </w:r>
          </w:p>
        </w:tc>
      </w:tr>
      <w:tr w:rsidR="0097670E" w:rsidRPr="00360885" w:rsidTr="00AD3818">
        <w:trPr>
          <w:trHeight w:val="20"/>
          <w:jc w:val="center"/>
        </w:trPr>
        <w:tc>
          <w:tcPr>
            <w:tcW w:w="808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8</w:t>
            </w:r>
          </w:p>
        </w:tc>
        <w:tc>
          <w:tcPr>
            <w:tcW w:w="93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75</w:t>
            </w:r>
          </w:p>
        </w:tc>
        <w:tc>
          <w:tcPr>
            <w:tcW w:w="76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455</w:t>
            </w:r>
          </w:p>
        </w:tc>
        <w:tc>
          <w:tcPr>
            <w:tcW w:w="807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23</w:t>
            </w:r>
          </w:p>
        </w:tc>
        <w:tc>
          <w:tcPr>
            <w:tcW w:w="93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19</w:t>
            </w:r>
          </w:p>
        </w:tc>
        <w:tc>
          <w:tcPr>
            <w:tcW w:w="747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170</w:t>
            </w:r>
          </w:p>
        </w:tc>
      </w:tr>
      <w:tr w:rsidR="0097670E" w:rsidRPr="00360885" w:rsidTr="00AD3818">
        <w:trPr>
          <w:trHeight w:val="20"/>
          <w:jc w:val="center"/>
        </w:trPr>
        <w:tc>
          <w:tcPr>
            <w:tcW w:w="808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9</w:t>
            </w:r>
          </w:p>
        </w:tc>
        <w:tc>
          <w:tcPr>
            <w:tcW w:w="93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36</w:t>
            </w:r>
          </w:p>
        </w:tc>
        <w:tc>
          <w:tcPr>
            <w:tcW w:w="76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314</w:t>
            </w:r>
          </w:p>
        </w:tc>
        <w:tc>
          <w:tcPr>
            <w:tcW w:w="807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rPr>
                <w:spacing w:val="-2"/>
              </w:rPr>
              <w:t>24</w:t>
            </w:r>
          </w:p>
        </w:tc>
        <w:tc>
          <w:tcPr>
            <w:tcW w:w="93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34</w:t>
            </w:r>
          </w:p>
        </w:tc>
        <w:tc>
          <w:tcPr>
            <w:tcW w:w="747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340</w:t>
            </w:r>
          </w:p>
        </w:tc>
      </w:tr>
      <w:tr w:rsidR="0097670E" w:rsidRPr="00360885" w:rsidTr="00AD3818">
        <w:trPr>
          <w:trHeight w:val="20"/>
          <w:jc w:val="center"/>
        </w:trPr>
        <w:tc>
          <w:tcPr>
            <w:tcW w:w="808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10</w:t>
            </w:r>
          </w:p>
        </w:tc>
        <w:tc>
          <w:tcPr>
            <w:tcW w:w="93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70</w:t>
            </w:r>
          </w:p>
        </w:tc>
        <w:tc>
          <w:tcPr>
            <w:tcW w:w="76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338</w:t>
            </w:r>
          </w:p>
        </w:tc>
        <w:tc>
          <w:tcPr>
            <w:tcW w:w="807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25</w:t>
            </w:r>
          </w:p>
        </w:tc>
        <w:tc>
          <w:tcPr>
            <w:tcW w:w="93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17</w:t>
            </w:r>
          </w:p>
        </w:tc>
        <w:tc>
          <w:tcPr>
            <w:tcW w:w="747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172</w:t>
            </w:r>
          </w:p>
        </w:tc>
      </w:tr>
      <w:tr w:rsidR="0097670E" w:rsidRPr="00360885" w:rsidTr="00AD3818">
        <w:trPr>
          <w:trHeight w:val="20"/>
          <w:jc w:val="center"/>
        </w:trPr>
        <w:tc>
          <w:tcPr>
            <w:tcW w:w="808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11</w:t>
            </w:r>
          </w:p>
        </w:tc>
        <w:tc>
          <w:tcPr>
            <w:tcW w:w="93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40</w:t>
            </w:r>
          </w:p>
        </w:tc>
        <w:tc>
          <w:tcPr>
            <w:tcW w:w="76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281</w:t>
            </w:r>
          </w:p>
        </w:tc>
        <w:tc>
          <w:tcPr>
            <w:tcW w:w="807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26</w:t>
            </w:r>
          </w:p>
        </w:tc>
        <w:tc>
          <w:tcPr>
            <w:tcW w:w="93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34</w:t>
            </w:r>
          </w:p>
        </w:tc>
        <w:tc>
          <w:tcPr>
            <w:tcW w:w="747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156</w:t>
            </w:r>
          </w:p>
        </w:tc>
      </w:tr>
      <w:tr w:rsidR="0097670E" w:rsidRPr="00360885" w:rsidTr="00AD3818">
        <w:trPr>
          <w:trHeight w:val="20"/>
          <w:jc w:val="center"/>
        </w:trPr>
        <w:tc>
          <w:tcPr>
            <w:tcW w:w="808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12</w:t>
            </w:r>
          </w:p>
        </w:tc>
        <w:tc>
          <w:tcPr>
            <w:tcW w:w="93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53</w:t>
            </w:r>
          </w:p>
        </w:tc>
        <w:tc>
          <w:tcPr>
            <w:tcW w:w="76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304</w:t>
            </w:r>
          </w:p>
        </w:tc>
        <w:tc>
          <w:tcPr>
            <w:tcW w:w="807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27</w:t>
            </w:r>
          </w:p>
        </w:tc>
        <w:tc>
          <w:tcPr>
            <w:tcW w:w="93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26</w:t>
            </w:r>
          </w:p>
        </w:tc>
        <w:tc>
          <w:tcPr>
            <w:tcW w:w="747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144</w:t>
            </w:r>
          </w:p>
        </w:tc>
      </w:tr>
      <w:tr w:rsidR="0097670E" w:rsidRPr="00360885" w:rsidTr="00AD3818">
        <w:trPr>
          <w:trHeight w:val="20"/>
          <w:jc w:val="center"/>
        </w:trPr>
        <w:tc>
          <w:tcPr>
            <w:tcW w:w="808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13</w:t>
            </w:r>
          </w:p>
        </w:tc>
        <w:tc>
          <w:tcPr>
            <w:tcW w:w="93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74</w:t>
            </w:r>
          </w:p>
        </w:tc>
        <w:tc>
          <w:tcPr>
            <w:tcW w:w="76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335</w:t>
            </w:r>
          </w:p>
        </w:tc>
        <w:tc>
          <w:tcPr>
            <w:tcW w:w="807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28</w:t>
            </w:r>
          </w:p>
        </w:tc>
        <w:tc>
          <w:tcPr>
            <w:tcW w:w="93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79</w:t>
            </w:r>
          </w:p>
        </w:tc>
        <w:tc>
          <w:tcPr>
            <w:tcW w:w="747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421</w:t>
            </w:r>
          </w:p>
        </w:tc>
      </w:tr>
      <w:tr w:rsidR="0097670E" w:rsidRPr="00360885" w:rsidTr="00AD3818">
        <w:trPr>
          <w:trHeight w:val="20"/>
          <w:jc w:val="center"/>
        </w:trPr>
        <w:tc>
          <w:tcPr>
            <w:tcW w:w="808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14</w:t>
            </w:r>
          </w:p>
        </w:tc>
        <w:tc>
          <w:tcPr>
            <w:tcW w:w="93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60</w:t>
            </w:r>
          </w:p>
        </w:tc>
        <w:tc>
          <w:tcPr>
            <w:tcW w:w="76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361</w:t>
            </w:r>
          </w:p>
        </w:tc>
        <w:tc>
          <w:tcPr>
            <w:tcW w:w="807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29</w:t>
            </w:r>
          </w:p>
        </w:tc>
        <w:tc>
          <w:tcPr>
            <w:tcW w:w="93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74</w:t>
            </w:r>
          </w:p>
        </w:tc>
        <w:tc>
          <w:tcPr>
            <w:tcW w:w="747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460</w:t>
            </w:r>
          </w:p>
        </w:tc>
      </w:tr>
      <w:tr w:rsidR="0097670E" w:rsidRPr="00360885" w:rsidTr="00AD3818">
        <w:trPr>
          <w:trHeight w:val="20"/>
          <w:jc w:val="center"/>
        </w:trPr>
        <w:tc>
          <w:tcPr>
            <w:tcW w:w="808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15</w:t>
            </w:r>
          </w:p>
        </w:tc>
        <w:tc>
          <w:tcPr>
            <w:tcW w:w="93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32</w:t>
            </w:r>
          </w:p>
        </w:tc>
        <w:tc>
          <w:tcPr>
            <w:tcW w:w="76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312</w:t>
            </w:r>
          </w:p>
        </w:tc>
        <w:tc>
          <w:tcPr>
            <w:tcW w:w="807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30</w:t>
            </w:r>
          </w:p>
        </w:tc>
        <w:tc>
          <w:tcPr>
            <w:tcW w:w="936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86</w:t>
            </w:r>
          </w:p>
        </w:tc>
        <w:tc>
          <w:tcPr>
            <w:tcW w:w="747" w:type="pct"/>
            <w:shd w:val="clear" w:color="auto" w:fill="FFFFFF"/>
          </w:tcPr>
          <w:p w:rsidR="0097670E" w:rsidRPr="00360885" w:rsidRDefault="0097670E" w:rsidP="00AD3818">
            <w:pPr>
              <w:jc w:val="center"/>
            </w:pPr>
            <w:r w:rsidRPr="00360885">
              <w:t>452</w:t>
            </w:r>
          </w:p>
        </w:tc>
      </w:tr>
    </w:tbl>
    <w:p w:rsidR="0097670E" w:rsidRPr="00360885" w:rsidRDefault="0097670E" w:rsidP="0097670E">
      <w:pPr>
        <w:shd w:val="clear" w:color="auto" w:fill="FFFFFF"/>
        <w:jc w:val="both"/>
        <w:rPr>
          <w:spacing w:val="-3"/>
        </w:rPr>
      </w:pPr>
    </w:p>
    <w:p w:rsidR="0097670E" w:rsidRPr="00360885" w:rsidRDefault="0097670E" w:rsidP="0097670E">
      <w:pPr>
        <w:shd w:val="clear" w:color="auto" w:fill="FFFFFF"/>
        <w:jc w:val="both"/>
        <w:rPr>
          <w:spacing w:val="-3"/>
        </w:rPr>
      </w:pPr>
      <w:r w:rsidRPr="00360885">
        <w:rPr>
          <w:spacing w:val="-3"/>
        </w:rPr>
        <w:t>С целью изучения зависимости между размером торговой площади и объемом товарообор</w:t>
      </w:r>
      <w:r w:rsidRPr="00360885">
        <w:rPr>
          <w:spacing w:val="-3"/>
        </w:rPr>
        <w:t>о</w:t>
      </w:r>
      <w:r w:rsidRPr="00360885">
        <w:rPr>
          <w:spacing w:val="-3"/>
        </w:rPr>
        <w:t>та:</w:t>
      </w:r>
    </w:p>
    <w:p w:rsidR="0097670E" w:rsidRPr="00360885" w:rsidRDefault="0097670E" w:rsidP="0097670E">
      <w:pPr>
        <w:shd w:val="clear" w:color="auto" w:fill="FFFFFF"/>
        <w:jc w:val="both"/>
      </w:pPr>
      <w:r w:rsidRPr="00360885">
        <w:rPr>
          <w:spacing w:val="-3"/>
        </w:rPr>
        <w:t xml:space="preserve">1) </w:t>
      </w:r>
      <w:r w:rsidRPr="00360885">
        <w:rPr>
          <w:spacing w:val="-1"/>
        </w:rPr>
        <w:t xml:space="preserve">произведите группировку предприятий по размеру торговой </w:t>
      </w:r>
      <w:r w:rsidRPr="00360885">
        <w:rPr>
          <w:spacing w:val="-2"/>
        </w:rPr>
        <w:t xml:space="preserve">площади, выделив четыре группы с равными интервалами; по каждой </w:t>
      </w:r>
      <w:r w:rsidRPr="00360885">
        <w:t>группе и в целом по совокупности подсчита</w:t>
      </w:r>
      <w:r w:rsidRPr="00360885">
        <w:t>й</w:t>
      </w:r>
      <w:r w:rsidRPr="00360885">
        <w:t>те:</w:t>
      </w:r>
    </w:p>
    <w:p w:rsidR="0097670E" w:rsidRPr="00360885" w:rsidRDefault="0097670E" w:rsidP="0097670E">
      <w:pPr>
        <w:shd w:val="clear" w:color="auto" w:fill="FFFFFF"/>
        <w:tabs>
          <w:tab w:val="left" w:pos="648"/>
        </w:tabs>
        <w:ind w:firstLine="720"/>
        <w:jc w:val="both"/>
      </w:pPr>
      <w:r w:rsidRPr="00360885">
        <w:rPr>
          <w:spacing w:val="-7"/>
        </w:rPr>
        <w:t>а)</w:t>
      </w:r>
      <w:r w:rsidRPr="00360885">
        <w:t xml:space="preserve"> </w:t>
      </w:r>
      <w:r w:rsidRPr="00360885">
        <w:rPr>
          <w:spacing w:val="-2"/>
        </w:rPr>
        <w:t>число предприятий;</w:t>
      </w:r>
    </w:p>
    <w:p w:rsidR="0097670E" w:rsidRPr="00360885" w:rsidRDefault="0097670E" w:rsidP="0097670E">
      <w:pPr>
        <w:shd w:val="clear" w:color="auto" w:fill="FFFFFF"/>
        <w:tabs>
          <w:tab w:val="left" w:pos="648"/>
        </w:tabs>
        <w:ind w:firstLine="720"/>
        <w:jc w:val="both"/>
      </w:pPr>
      <w:r w:rsidRPr="00360885">
        <w:rPr>
          <w:spacing w:val="-7"/>
        </w:rPr>
        <w:t>б)</w:t>
      </w:r>
      <w:r w:rsidRPr="00360885">
        <w:t xml:space="preserve"> размер торговой площади - всего и в среднем на одно предприятие;</w:t>
      </w:r>
    </w:p>
    <w:p w:rsidR="0097670E" w:rsidRPr="00360885" w:rsidRDefault="0097670E" w:rsidP="0097670E">
      <w:pPr>
        <w:shd w:val="clear" w:color="auto" w:fill="FFFFFF"/>
        <w:tabs>
          <w:tab w:val="left" w:pos="648"/>
        </w:tabs>
        <w:ind w:firstLine="720"/>
        <w:jc w:val="both"/>
      </w:pPr>
      <w:r w:rsidRPr="00360885">
        <w:rPr>
          <w:spacing w:val="-10"/>
        </w:rPr>
        <w:t>в)</w:t>
      </w:r>
      <w:r w:rsidRPr="00360885">
        <w:t xml:space="preserve"> </w:t>
      </w:r>
      <w:r w:rsidRPr="00360885">
        <w:rPr>
          <w:spacing w:val="-5"/>
        </w:rPr>
        <w:t>объем товарооборота - всего и в среднем на одно предприятие;</w:t>
      </w:r>
    </w:p>
    <w:p w:rsidR="0097670E" w:rsidRPr="00360885" w:rsidRDefault="0097670E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1"/>
        </w:rPr>
        <w:t xml:space="preserve">2) полученные результаты представьте в виде групповой таблицы. </w:t>
      </w:r>
      <w:r w:rsidRPr="00360885">
        <w:rPr>
          <w:spacing w:val="-3"/>
        </w:rPr>
        <w:t>Сделайте выводы.</w:t>
      </w:r>
    </w:p>
    <w:p w:rsidR="0097670E" w:rsidRPr="00360885" w:rsidRDefault="0097670E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</w:p>
    <w:p w:rsidR="0097670E" w:rsidRPr="00360885" w:rsidRDefault="0097670E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Решение:</w:t>
      </w:r>
    </w:p>
    <w:p w:rsidR="0097670E" w:rsidRPr="00360885" w:rsidRDefault="0097670E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1) Для начала находим минимальные и максимальные значения торговой площади:</w:t>
      </w:r>
    </w:p>
    <w:p w:rsidR="0097670E" w:rsidRPr="00360885" w:rsidRDefault="00F20B39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m:oMathPara>
        <m:oMath>
          <m:sSub>
            <m:sSubPr>
              <m:ctrlPr>
                <w:rPr>
                  <w:rFonts w:ascii="Cambria Math"/>
                  <w:i/>
                  <w:spacing w:val="-3"/>
                </w:rPr>
              </m:ctrlPr>
            </m:sSubPr>
            <m:e>
              <m:r>
                <w:rPr>
                  <w:rFonts w:ascii="Cambria Math" w:hAnsi="Cambria Math"/>
                  <w:spacing w:val="-3"/>
                </w:rPr>
                <m:t>x</m:t>
              </m:r>
            </m:e>
            <m:sub>
              <m:r>
                <w:rPr>
                  <w:rFonts w:ascii="Cambria Math" w:hAnsi="Cambria Math"/>
                  <w:spacing w:val="-3"/>
                </w:rPr>
                <m:t>max</m:t>
              </m:r>
            </m:sub>
          </m:sSub>
          <m:r>
            <w:rPr>
              <w:rFonts w:ascii="Cambria Math"/>
              <w:spacing w:val="-3"/>
            </w:rPr>
            <m:t xml:space="preserve">=142     </m:t>
          </m:r>
          <m:sSub>
            <m:sSubPr>
              <m:ctrlPr>
                <w:rPr>
                  <w:rFonts w:ascii="Cambria Math"/>
                  <w:i/>
                  <w:spacing w:val="-3"/>
                </w:rPr>
              </m:ctrlPr>
            </m:sSubPr>
            <m:e>
              <m:r>
                <w:rPr>
                  <w:rFonts w:ascii="Cambria Math" w:hAnsi="Cambria Math"/>
                  <w:spacing w:val="-3"/>
                </w:rPr>
                <m:t>x</m:t>
              </m:r>
            </m:e>
            <m:sub>
              <m:r>
                <w:rPr>
                  <w:rFonts w:ascii="Cambria Math" w:hAnsi="Cambria Math"/>
                  <w:spacing w:val="-3"/>
                </w:rPr>
                <m:t>max</m:t>
              </m:r>
            </m:sub>
          </m:sSub>
          <m:r>
            <w:rPr>
              <w:rFonts w:ascii="Cambria Math"/>
              <w:spacing w:val="-3"/>
            </w:rPr>
            <m:t xml:space="preserve">=462 </m:t>
          </m:r>
        </m:oMath>
      </m:oMathPara>
    </w:p>
    <w:p w:rsidR="0097670E" w:rsidRPr="00360885" w:rsidRDefault="0097670E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</w:p>
    <w:p w:rsidR="0097670E" w:rsidRPr="00360885" w:rsidRDefault="00F20B39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Необходимо разбить на 4 группы с равными интервалами. Воспользуемся формулой:</w:t>
      </w:r>
    </w:p>
    <w:p w:rsidR="00F20B39" w:rsidRPr="00360885" w:rsidRDefault="00F20B39" w:rsidP="00F20B39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center"/>
        <w:rPr>
          <w:spacing w:val="-3"/>
        </w:rPr>
      </w:pPr>
      <m:oMathPara>
        <m:oMath>
          <m:r>
            <w:rPr>
              <w:rFonts w:ascii="Cambria Math" w:hAnsi="Cambria Math"/>
              <w:spacing w:val="-3"/>
            </w:rPr>
            <m:t>i</m:t>
          </m:r>
          <m:r>
            <w:rPr>
              <w:rFonts w:ascii="Cambria Math"/>
              <w:spacing w:val="-3"/>
            </w:rPr>
            <m:t>=</m:t>
          </m:r>
          <m:f>
            <m:fPr>
              <m:ctrlPr>
                <w:rPr>
                  <w:rFonts w:ascii="Cambria Math"/>
                  <w:i/>
                  <w:spacing w:val="-3"/>
                </w:rPr>
              </m:ctrlPr>
            </m:fPr>
            <m:num>
              <m:sSub>
                <m:sSubPr>
                  <m:ctrlPr>
                    <w:rPr>
                      <w:rFonts w:ascii="Cambria Math"/>
                      <w:i/>
                      <w:spacing w:val="-3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-3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pacing w:val="-3"/>
                    </w:rPr>
                    <m:t>max</m:t>
                  </m:r>
                </m:sub>
              </m:sSub>
              <m:r>
                <w:rPr>
                  <w:spacing w:val="-3"/>
                </w:rPr>
                <m:t>-</m:t>
              </m:r>
              <m:sSub>
                <m:sSubPr>
                  <m:ctrlPr>
                    <w:rPr>
                      <w:rFonts w:ascii="Cambria Math"/>
                      <w:i/>
                      <w:spacing w:val="-3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-3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pacing w:val="-3"/>
                    </w:rPr>
                    <m:t>min</m:t>
                  </m:r>
                </m:sub>
              </m:sSub>
            </m:num>
            <m:den>
              <m:r>
                <w:rPr>
                  <w:rFonts w:ascii="Cambria Math" w:hAnsi="Cambria Math"/>
                  <w:spacing w:val="-3"/>
                </w:rPr>
                <m:t>k</m:t>
              </m:r>
            </m:den>
          </m:f>
          <m:r>
            <w:rPr>
              <w:rFonts w:ascii="Cambria Math"/>
              <w:spacing w:val="-3"/>
            </w:rPr>
            <m:t>=</m:t>
          </m:r>
          <m:f>
            <m:fPr>
              <m:ctrlPr>
                <w:rPr>
                  <w:rFonts w:ascii="Cambria Math"/>
                  <w:i/>
                  <w:spacing w:val="-3"/>
                </w:rPr>
              </m:ctrlPr>
            </m:fPr>
            <m:num>
              <m:r>
                <w:rPr>
                  <w:rFonts w:ascii="Cambria Math"/>
                  <w:spacing w:val="-3"/>
                </w:rPr>
                <m:t>462</m:t>
              </m:r>
              <m:r>
                <w:rPr>
                  <w:rFonts w:ascii="Cambria Math"/>
                  <w:spacing w:val="-3"/>
                </w:rPr>
                <m:t>-</m:t>
              </m:r>
              <m:r>
                <w:rPr>
                  <w:rFonts w:ascii="Cambria Math"/>
                  <w:spacing w:val="-3"/>
                </w:rPr>
                <m:t>142</m:t>
              </m:r>
            </m:num>
            <m:den>
              <m:r>
                <w:rPr>
                  <w:rFonts w:ascii="Cambria Math"/>
                  <w:spacing w:val="-3"/>
                </w:rPr>
                <m:t>4</m:t>
              </m:r>
            </m:den>
          </m:f>
          <m:r>
            <w:rPr>
              <w:rFonts w:ascii="Cambria Math"/>
              <w:spacing w:val="-3"/>
            </w:rPr>
            <m:t xml:space="preserve">=80 </m:t>
          </m:r>
          <m:sSup>
            <m:sSupPr>
              <m:ctrlPr>
                <w:rPr>
                  <w:rFonts w:ascii="Cambria Math"/>
                  <w:i/>
                  <w:spacing w:val="-3"/>
                </w:rPr>
              </m:ctrlPr>
            </m:sSupPr>
            <m:e>
              <m:r>
                <w:rPr>
                  <w:rFonts w:ascii="Cambria Math"/>
                  <w:spacing w:val="-3"/>
                </w:rPr>
                <m:t>м</m:t>
              </m:r>
            </m:e>
            <m:sup>
              <m:r>
                <w:rPr>
                  <w:rFonts w:ascii="Cambria Math"/>
                  <w:spacing w:val="-3"/>
                </w:rPr>
                <m:t>2</m:t>
              </m:r>
            </m:sup>
          </m:sSup>
        </m:oMath>
      </m:oMathPara>
    </w:p>
    <w:p w:rsidR="0097670E" w:rsidRPr="00360885" w:rsidRDefault="0097670E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</w:p>
    <w:p w:rsidR="0097670E" w:rsidRPr="00360885" w:rsidRDefault="00F20B39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 xml:space="preserve">где </w:t>
      </w:r>
      <m:oMath>
        <m:r>
          <w:rPr>
            <w:rFonts w:ascii="Cambria Math" w:hAnsi="Cambria Math"/>
            <w:spacing w:val="-3"/>
          </w:rPr>
          <m:t>k</m:t>
        </m:r>
      </m:oMath>
      <w:r w:rsidRPr="00360885">
        <w:rPr>
          <w:spacing w:val="-3"/>
        </w:rPr>
        <w:t xml:space="preserve"> - количество групп (4 в нашем случае)</w:t>
      </w:r>
    </w:p>
    <w:p w:rsidR="00F20B39" w:rsidRPr="00360885" w:rsidRDefault="00F20B39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</w:p>
    <w:p w:rsidR="00F20B39" w:rsidRPr="00360885" w:rsidRDefault="00F20B39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В итоге получаем 4 группы по торговым площадям в пределах:</w:t>
      </w:r>
    </w:p>
    <w:p w:rsidR="00F20B39" w:rsidRPr="00360885" w:rsidRDefault="00F20B39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Группа А:  от 142 до 222 (142+80) кв.метров</w:t>
      </w:r>
    </w:p>
    <w:p w:rsidR="00F20B39" w:rsidRPr="00360885" w:rsidRDefault="00F20B39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Группа Б: от 222 до 302 кв. метров</w:t>
      </w:r>
    </w:p>
    <w:p w:rsidR="00F20B39" w:rsidRPr="00360885" w:rsidRDefault="00F20B39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Группа В: от 302 до 382 кв. метров</w:t>
      </w:r>
    </w:p>
    <w:p w:rsidR="00F20B39" w:rsidRPr="00360885" w:rsidRDefault="00F20B39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Группа Г: от 382 до 462 кв. метров</w:t>
      </w:r>
    </w:p>
    <w:p w:rsidR="00F20B39" w:rsidRPr="00360885" w:rsidRDefault="00F20B39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</w:p>
    <w:p w:rsidR="00F20B39" w:rsidRPr="00360885" w:rsidRDefault="00F20B39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Перечислим предприятия по группам:</w:t>
      </w:r>
    </w:p>
    <w:tbl>
      <w:tblPr>
        <w:tblStyle w:val="a6"/>
        <w:tblW w:w="0" w:type="auto"/>
        <w:tblLook w:val="04A0"/>
      </w:tblPr>
      <w:tblGrid>
        <w:gridCol w:w="2093"/>
        <w:gridCol w:w="4287"/>
        <w:gridCol w:w="3191"/>
      </w:tblGrid>
      <w:tr w:rsidR="00F20B39" w:rsidRPr="00360885" w:rsidTr="00F20B39">
        <w:tc>
          <w:tcPr>
            <w:tcW w:w="2093" w:type="dxa"/>
          </w:tcPr>
          <w:p w:rsidR="00F20B39" w:rsidRPr="00360885" w:rsidRDefault="00F20B39" w:rsidP="0097670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pacing w:val="-3"/>
              </w:rPr>
            </w:pPr>
            <w:r w:rsidRPr="00360885">
              <w:rPr>
                <w:spacing w:val="-3"/>
              </w:rPr>
              <w:t>Группа</w:t>
            </w:r>
          </w:p>
        </w:tc>
        <w:tc>
          <w:tcPr>
            <w:tcW w:w="4287" w:type="dxa"/>
          </w:tcPr>
          <w:p w:rsidR="00F20B39" w:rsidRPr="00360885" w:rsidRDefault="00F20B39" w:rsidP="0097670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pacing w:val="-3"/>
              </w:rPr>
            </w:pPr>
            <w:r w:rsidRPr="00360885">
              <w:rPr>
                <w:spacing w:val="-3"/>
              </w:rPr>
              <w:t>Номера предприятий</w:t>
            </w:r>
          </w:p>
        </w:tc>
        <w:tc>
          <w:tcPr>
            <w:tcW w:w="3191" w:type="dxa"/>
          </w:tcPr>
          <w:p w:rsidR="00F20B39" w:rsidRPr="00360885" w:rsidRDefault="00F20B39" w:rsidP="0097670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pacing w:val="-3"/>
                <w:lang w:val="en-US"/>
              </w:rPr>
            </w:pPr>
            <w:r w:rsidRPr="00360885">
              <w:rPr>
                <w:spacing w:val="-3"/>
              </w:rPr>
              <w:t>Общее количество (</w:t>
            </w:r>
            <w:r w:rsidRPr="00360885">
              <w:rPr>
                <w:spacing w:val="-3"/>
                <w:lang w:val="en-US"/>
              </w:rPr>
              <w:t>n)</w:t>
            </w:r>
          </w:p>
        </w:tc>
      </w:tr>
      <w:tr w:rsidR="00F20B39" w:rsidRPr="00360885" w:rsidTr="00F20B39">
        <w:tc>
          <w:tcPr>
            <w:tcW w:w="2093" w:type="dxa"/>
          </w:tcPr>
          <w:p w:rsidR="00F20B39" w:rsidRPr="00360885" w:rsidRDefault="00F20B39" w:rsidP="0097670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pacing w:val="-3"/>
              </w:rPr>
            </w:pPr>
            <w:r w:rsidRPr="00360885">
              <w:rPr>
                <w:spacing w:val="-3"/>
              </w:rPr>
              <w:t>Группа А</w:t>
            </w:r>
          </w:p>
        </w:tc>
        <w:tc>
          <w:tcPr>
            <w:tcW w:w="4287" w:type="dxa"/>
          </w:tcPr>
          <w:p w:rsidR="00F20B39" w:rsidRPr="00360885" w:rsidRDefault="00F20B39" w:rsidP="0097670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pacing w:val="-3"/>
                <w:lang w:val="en-US"/>
              </w:rPr>
            </w:pPr>
            <w:r w:rsidRPr="00360885">
              <w:rPr>
                <w:spacing w:val="-3"/>
              </w:rPr>
              <w:t>17, 19, 23, 25, 26, 27</w:t>
            </w:r>
          </w:p>
        </w:tc>
        <w:tc>
          <w:tcPr>
            <w:tcW w:w="3191" w:type="dxa"/>
          </w:tcPr>
          <w:p w:rsidR="00F20B39" w:rsidRPr="00360885" w:rsidRDefault="00F20B39" w:rsidP="0097670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pacing w:val="-3"/>
              </w:rPr>
            </w:pPr>
            <w:r w:rsidRPr="00360885">
              <w:rPr>
                <w:spacing w:val="-3"/>
              </w:rPr>
              <w:t>6</w:t>
            </w:r>
          </w:p>
        </w:tc>
      </w:tr>
      <w:tr w:rsidR="00F20B39" w:rsidRPr="00360885" w:rsidTr="00F20B39">
        <w:tc>
          <w:tcPr>
            <w:tcW w:w="2093" w:type="dxa"/>
          </w:tcPr>
          <w:p w:rsidR="00F20B39" w:rsidRPr="00360885" w:rsidRDefault="00F20B39" w:rsidP="0097670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pacing w:val="-3"/>
              </w:rPr>
            </w:pPr>
            <w:r w:rsidRPr="00360885">
              <w:rPr>
                <w:spacing w:val="-3"/>
              </w:rPr>
              <w:lastRenderedPageBreak/>
              <w:t>Группа Б</w:t>
            </w:r>
          </w:p>
        </w:tc>
        <w:tc>
          <w:tcPr>
            <w:tcW w:w="4287" w:type="dxa"/>
          </w:tcPr>
          <w:p w:rsidR="00F20B39" w:rsidRPr="00360885" w:rsidRDefault="00F20B39" w:rsidP="0097670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pacing w:val="-3"/>
              </w:rPr>
            </w:pPr>
            <w:r w:rsidRPr="00360885">
              <w:rPr>
                <w:spacing w:val="-3"/>
              </w:rPr>
              <w:t>1, 3, 6, 11, 21</w:t>
            </w:r>
          </w:p>
        </w:tc>
        <w:tc>
          <w:tcPr>
            <w:tcW w:w="3191" w:type="dxa"/>
          </w:tcPr>
          <w:p w:rsidR="00F20B39" w:rsidRPr="00360885" w:rsidRDefault="00F20B39" w:rsidP="0097670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pacing w:val="-3"/>
              </w:rPr>
            </w:pPr>
            <w:r w:rsidRPr="00360885">
              <w:rPr>
                <w:spacing w:val="-3"/>
              </w:rPr>
              <w:t>5</w:t>
            </w:r>
          </w:p>
        </w:tc>
      </w:tr>
      <w:tr w:rsidR="00F20B39" w:rsidRPr="00360885" w:rsidTr="00F20B39">
        <w:tc>
          <w:tcPr>
            <w:tcW w:w="2093" w:type="dxa"/>
          </w:tcPr>
          <w:p w:rsidR="00F20B39" w:rsidRPr="00360885" w:rsidRDefault="00F20B39" w:rsidP="0097670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pacing w:val="-3"/>
              </w:rPr>
            </w:pPr>
            <w:r w:rsidRPr="00360885">
              <w:rPr>
                <w:spacing w:val="-3"/>
              </w:rPr>
              <w:t>Группа В</w:t>
            </w:r>
          </w:p>
        </w:tc>
        <w:tc>
          <w:tcPr>
            <w:tcW w:w="4287" w:type="dxa"/>
          </w:tcPr>
          <w:p w:rsidR="00F20B39" w:rsidRPr="00360885" w:rsidRDefault="00F20B39" w:rsidP="0097670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pacing w:val="-3"/>
              </w:rPr>
            </w:pPr>
            <w:r w:rsidRPr="00360885">
              <w:rPr>
                <w:spacing w:val="-3"/>
              </w:rPr>
              <w:t>2, 5, 7, 9, 10, 12, 13, 14, 15, 16, 18, 22, 24</w:t>
            </w:r>
          </w:p>
        </w:tc>
        <w:tc>
          <w:tcPr>
            <w:tcW w:w="3191" w:type="dxa"/>
          </w:tcPr>
          <w:p w:rsidR="00F20B39" w:rsidRPr="00360885" w:rsidRDefault="00047879" w:rsidP="0097670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pacing w:val="-3"/>
              </w:rPr>
            </w:pPr>
            <w:r w:rsidRPr="00360885">
              <w:rPr>
                <w:spacing w:val="-3"/>
              </w:rPr>
              <w:t>13</w:t>
            </w:r>
          </w:p>
        </w:tc>
      </w:tr>
      <w:tr w:rsidR="00F20B39" w:rsidRPr="00360885" w:rsidTr="00F20B39">
        <w:tc>
          <w:tcPr>
            <w:tcW w:w="2093" w:type="dxa"/>
          </w:tcPr>
          <w:p w:rsidR="00F20B39" w:rsidRPr="00360885" w:rsidRDefault="00047879" w:rsidP="0097670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pacing w:val="-3"/>
              </w:rPr>
            </w:pPr>
            <w:r w:rsidRPr="00360885">
              <w:rPr>
                <w:spacing w:val="-3"/>
              </w:rPr>
              <w:t>Группа Г</w:t>
            </w:r>
          </w:p>
        </w:tc>
        <w:tc>
          <w:tcPr>
            <w:tcW w:w="4287" w:type="dxa"/>
          </w:tcPr>
          <w:p w:rsidR="00F20B39" w:rsidRPr="00360885" w:rsidRDefault="00047879" w:rsidP="0097670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pacing w:val="-3"/>
              </w:rPr>
            </w:pPr>
            <w:r w:rsidRPr="00360885">
              <w:rPr>
                <w:spacing w:val="-3"/>
              </w:rPr>
              <w:t>4, 8, 20, 28, 29, 30</w:t>
            </w:r>
          </w:p>
        </w:tc>
        <w:tc>
          <w:tcPr>
            <w:tcW w:w="3191" w:type="dxa"/>
          </w:tcPr>
          <w:p w:rsidR="00F20B39" w:rsidRPr="00360885" w:rsidRDefault="00047879" w:rsidP="0097670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pacing w:val="-3"/>
              </w:rPr>
            </w:pPr>
            <w:r w:rsidRPr="00360885">
              <w:rPr>
                <w:spacing w:val="-3"/>
              </w:rPr>
              <w:t>6</w:t>
            </w:r>
          </w:p>
        </w:tc>
      </w:tr>
      <w:tr w:rsidR="00F20B39" w:rsidRPr="00360885" w:rsidTr="00F20B39">
        <w:tc>
          <w:tcPr>
            <w:tcW w:w="2093" w:type="dxa"/>
          </w:tcPr>
          <w:p w:rsidR="00F20B39" w:rsidRPr="00360885" w:rsidRDefault="00047879" w:rsidP="0097670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pacing w:val="-3"/>
              </w:rPr>
            </w:pPr>
            <w:r w:rsidRPr="00360885">
              <w:rPr>
                <w:spacing w:val="-3"/>
              </w:rPr>
              <w:t>Итого</w:t>
            </w:r>
          </w:p>
        </w:tc>
        <w:tc>
          <w:tcPr>
            <w:tcW w:w="4287" w:type="dxa"/>
          </w:tcPr>
          <w:p w:rsidR="00F20B39" w:rsidRPr="00360885" w:rsidRDefault="00F20B39" w:rsidP="0097670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pacing w:val="-3"/>
              </w:rPr>
            </w:pPr>
          </w:p>
        </w:tc>
        <w:tc>
          <w:tcPr>
            <w:tcW w:w="3191" w:type="dxa"/>
          </w:tcPr>
          <w:p w:rsidR="00047879" w:rsidRPr="00360885" w:rsidRDefault="00047879" w:rsidP="0097670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pacing w:val="-3"/>
              </w:rPr>
            </w:pPr>
            <w:r w:rsidRPr="00360885">
              <w:rPr>
                <w:spacing w:val="-3"/>
              </w:rPr>
              <w:t>30</w:t>
            </w:r>
          </w:p>
        </w:tc>
      </w:tr>
      <w:tr w:rsidR="00047879" w:rsidRPr="00360885" w:rsidTr="00F20B39">
        <w:tc>
          <w:tcPr>
            <w:tcW w:w="2093" w:type="dxa"/>
          </w:tcPr>
          <w:p w:rsidR="00047879" w:rsidRPr="00360885" w:rsidRDefault="00047879" w:rsidP="0097670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pacing w:val="-3"/>
              </w:rPr>
            </w:pPr>
          </w:p>
        </w:tc>
        <w:tc>
          <w:tcPr>
            <w:tcW w:w="4287" w:type="dxa"/>
          </w:tcPr>
          <w:p w:rsidR="00047879" w:rsidRPr="00360885" w:rsidRDefault="00047879" w:rsidP="0097670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pacing w:val="-3"/>
              </w:rPr>
            </w:pPr>
          </w:p>
        </w:tc>
        <w:tc>
          <w:tcPr>
            <w:tcW w:w="3191" w:type="dxa"/>
          </w:tcPr>
          <w:p w:rsidR="00047879" w:rsidRPr="00360885" w:rsidRDefault="00047879" w:rsidP="0097670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pacing w:val="-3"/>
              </w:rPr>
            </w:pPr>
          </w:p>
        </w:tc>
      </w:tr>
    </w:tbl>
    <w:p w:rsidR="00F20B39" w:rsidRPr="00360885" w:rsidRDefault="00F20B39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</w:p>
    <w:p w:rsidR="00F20B39" w:rsidRPr="00360885" w:rsidRDefault="00F20B39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</w:p>
    <w:p w:rsidR="0097670E" w:rsidRPr="00360885" w:rsidRDefault="00047879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Далее проводим расчет показателей по каждой группе в отдельности. Данные представим в итоговой таблице:</w:t>
      </w:r>
    </w:p>
    <w:p w:rsidR="00047879" w:rsidRPr="00360885" w:rsidRDefault="00047879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</w:p>
    <w:p w:rsidR="00047879" w:rsidRPr="00360885" w:rsidRDefault="00047879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Группа А:</w:t>
      </w:r>
    </w:p>
    <w:p w:rsidR="00047879" w:rsidRPr="00360885" w:rsidRDefault="00047879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 xml:space="preserve">а) число предприятий </w:t>
      </w:r>
      <w:r w:rsidR="005E3705" w:rsidRPr="00360885">
        <w:rPr>
          <w:spacing w:val="-3"/>
          <w:lang w:val="en-US"/>
        </w:rPr>
        <w:t>(n)</w:t>
      </w:r>
      <w:r w:rsidRPr="00360885">
        <w:rPr>
          <w:spacing w:val="-3"/>
        </w:rPr>
        <w:t>- 6</w:t>
      </w:r>
    </w:p>
    <w:p w:rsidR="00047879" w:rsidRPr="00360885" w:rsidRDefault="00047879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б) Размер торговой площади всего:</w:t>
      </w:r>
    </w:p>
    <w:p w:rsidR="00047879" w:rsidRPr="00360885" w:rsidRDefault="00047879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m:oMathPara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/>
                  <w:i/>
                  <w:spacing w:val="-3"/>
                </w:rPr>
              </m:ctrlPr>
            </m:naryPr>
            <m:sub/>
            <m:sup/>
            <m:e>
              <m:eqArr>
                <m:eqArrPr>
                  <m:ctrlPr>
                    <w:rPr>
                      <w:rFonts w:ascii="Cambria Math"/>
                      <w:i/>
                      <w:spacing w:val="-3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/>
                          <w:i/>
                          <w:spacing w:val="-3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pacing w:val="-3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pacing w:val="-3"/>
                          <w:lang w:val="en-US"/>
                        </w:rPr>
                        <m:t>i</m:t>
                      </m:r>
                    </m:sub>
                  </m:sSub>
                  <m:r>
                    <w:rPr>
                      <w:rFonts w:ascii="Cambria Math"/>
                      <w:spacing w:val="-3"/>
                      <w:lang w:val="en-US"/>
                    </w:rPr>
                    <m:t>=158+142+170+172+156+144=942</m:t>
                  </m:r>
                  <m:ctrlPr>
                    <w:rPr>
                      <w:rFonts w:ascii="Cambria Math"/>
                      <w:i/>
                      <w:spacing w:val="-3"/>
                      <w:lang w:val="en-US"/>
                    </w:rPr>
                  </m:ctrlPr>
                </m:e>
              </m:eqArr>
            </m:e>
          </m:nary>
          <m:sSup>
            <m:sSupPr>
              <m:ctrlPr>
                <w:rPr>
                  <w:rFonts w:ascii="Cambria Math"/>
                  <w:i/>
                  <w:spacing w:val="-3"/>
                </w:rPr>
              </m:ctrlPr>
            </m:sSupPr>
            <m:e>
              <m:r>
                <w:rPr>
                  <w:rFonts w:ascii="Cambria Math"/>
                  <w:spacing w:val="-3"/>
                </w:rPr>
                <m:t>м</m:t>
              </m:r>
            </m:e>
            <m:sup>
              <m:r>
                <w:rPr>
                  <w:rFonts w:ascii="Cambria Math"/>
                  <w:spacing w:val="-3"/>
                </w:rPr>
                <m:t>2</m:t>
              </m:r>
            </m:sup>
          </m:sSup>
        </m:oMath>
      </m:oMathPara>
    </w:p>
    <w:p w:rsidR="00047879" w:rsidRPr="00360885" w:rsidRDefault="00047879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Размер торговой площади в среднем на 1 предприятие:</w:t>
      </w:r>
    </w:p>
    <w:p w:rsidR="00047879" w:rsidRPr="00360885" w:rsidRDefault="005E3705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  <w:lang w:val="en-US"/>
        </w:rPr>
      </w:pPr>
      <m:oMathPara>
        <m:oMath>
          <m:bar>
            <m:barPr>
              <m:pos m:val="top"/>
              <m:ctrlPr>
                <w:rPr>
                  <w:rFonts w:ascii="Cambria Math"/>
                  <w:i/>
                  <w:spacing w:val="-3"/>
                </w:rPr>
              </m:ctrlPr>
            </m:barPr>
            <m:e>
              <m:sSub>
                <m:sSubPr>
                  <m:ctrlPr>
                    <w:rPr>
                      <w:rFonts w:ascii="Cambria Math"/>
                      <w:i/>
                      <w:spacing w:val="-3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-3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/>
                      <w:spacing w:val="-3"/>
                    </w:rPr>
                    <m:t>ср</m:t>
                  </m:r>
                  <m:r>
                    <w:rPr>
                      <w:rFonts w:ascii="Cambria Math"/>
                      <w:spacing w:val="-3"/>
                    </w:rPr>
                    <m:t>.</m:t>
                  </m:r>
                </m:sub>
              </m:sSub>
            </m:e>
          </m:bar>
          <m:r>
            <w:rPr>
              <w:rFonts w:ascii="Cambria Math"/>
              <w:spacing w:val="-3"/>
            </w:rPr>
            <m:t xml:space="preserve">= </m:t>
          </m:r>
          <m:f>
            <m:fPr>
              <m:ctrlPr>
                <w:rPr>
                  <w:rFonts w:ascii="Cambria Math"/>
                  <w:i/>
                  <w:spacing w:val="-3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/>
                      <w:i/>
                      <w:spacing w:val="-3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/>
                          <w:i/>
                          <w:spacing w:val="-3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pacing w:val="-3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pacing w:val="-3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  <w:spacing w:val="-3"/>
                </w:rPr>
                <m:t>n</m:t>
              </m:r>
            </m:den>
          </m:f>
          <m:r>
            <w:rPr>
              <w:rFonts w:ascii="Cambria Math"/>
              <w:spacing w:val="-3"/>
            </w:rPr>
            <m:t>=</m:t>
          </m:r>
          <m:f>
            <m:fPr>
              <m:ctrlPr>
                <w:rPr>
                  <w:rFonts w:ascii="Cambria Math"/>
                  <w:i/>
                  <w:spacing w:val="-3"/>
                </w:rPr>
              </m:ctrlPr>
            </m:fPr>
            <m:num>
              <m:r>
                <w:rPr>
                  <w:rFonts w:ascii="Cambria Math"/>
                  <w:spacing w:val="-3"/>
                </w:rPr>
                <m:t>942</m:t>
              </m:r>
            </m:num>
            <m:den>
              <m:r>
                <w:rPr>
                  <w:rFonts w:ascii="Cambria Math"/>
                  <w:spacing w:val="-3"/>
                </w:rPr>
                <m:t>6</m:t>
              </m:r>
            </m:den>
          </m:f>
          <m:r>
            <w:rPr>
              <w:rFonts w:ascii="Cambria Math"/>
              <w:spacing w:val="-3"/>
            </w:rPr>
            <m:t>=157</m:t>
          </m:r>
          <m:sSup>
            <m:sSupPr>
              <m:ctrlPr>
                <w:rPr>
                  <w:rFonts w:ascii="Cambria Math"/>
                  <w:i/>
                  <w:spacing w:val="-3"/>
                </w:rPr>
              </m:ctrlPr>
            </m:sSupPr>
            <m:e>
              <m:r>
                <w:rPr>
                  <w:rFonts w:ascii="Cambria Math"/>
                  <w:spacing w:val="-3"/>
                </w:rPr>
                <m:t>м</m:t>
              </m:r>
            </m:e>
            <m:sup>
              <m:r>
                <w:rPr>
                  <w:rFonts w:ascii="Cambria Math"/>
                  <w:spacing w:val="-3"/>
                </w:rPr>
                <m:t>2</m:t>
              </m:r>
            </m:sup>
          </m:sSup>
          <m:r>
            <w:rPr>
              <w:rFonts w:ascii="Cambria Math"/>
              <w:spacing w:val="-3"/>
            </w:rPr>
            <m:t xml:space="preserve"> </m:t>
          </m:r>
        </m:oMath>
      </m:oMathPara>
    </w:p>
    <w:p w:rsidR="005E3705" w:rsidRPr="00360885" w:rsidRDefault="005E3705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в) Объем товарооборота общий:</w:t>
      </w:r>
    </w:p>
    <w:p w:rsidR="005E3705" w:rsidRPr="00360885" w:rsidRDefault="005E3705" w:rsidP="005E370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i/>
          <w:spacing w:val="-3"/>
        </w:rPr>
      </w:pPr>
      <m:oMathPara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/>
                  <w:i/>
                  <w:spacing w:val="-3"/>
                </w:rPr>
              </m:ctrlPr>
            </m:naryPr>
            <m:sub/>
            <m:sup/>
            <m:e>
              <m:eqArr>
                <m:eqArrPr>
                  <m:ctrlPr>
                    <w:rPr>
                      <w:rFonts w:ascii="Cambria Math"/>
                      <w:i/>
                      <w:spacing w:val="-3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/>
                          <w:i/>
                          <w:spacing w:val="-3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pacing w:val="-3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pacing w:val="-3"/>
                          <w:lang w:val="en-US"/>
                        </w:rPr>
                        <m:t>i</m:t>
                      </m:r>
                    </m:sub>
                  </m:sSub>
                  <m:r>
                    <w:rPr>
                      <w:rFonts w:ascii="Cambria Math"/>
                      <w:spacing w:val="-3"/>
                      <w:lang w:val="en-US"/>
                    </w:rPr>
                    <m:t>=23+25+19+17+34+26=144</m:t>
                  </m:r>
                  <m:ctrlPr>
                    <w:rPr>
                      <w:rFonts w:ascii="Cambria Math"/>
                      <w:i/>
                      <w:spacing w:val="-3"/>
                      <w:lang w:val="en-US"/>
                    </w:rPr>
                  </m:ctrlPr>
                </m:e>
              </m:eqArr>
            </m:e>
          </m:nary>
          <m:r>
            <w:rPr>
              <w:rFonts w:ascii="Cambria Math"/>
              <w:spacing w:val="-3"/>
            </w:rPr>
            <m:t xml:space="preserve"> </m:t>
          </m:r>
          <m:r>
            <w:rPr>
              <w:rFonts w:ascii="Cambria Math"/>
              <w:spacing w:val="-3"/>
            </w:rPr>
            <m:t>млн</m:t>
          </m:r>
          <m:r>
            <w:rPr>
              <w:rFonts w:ascii="Cambria Math"/>
              <w:spacing w:val="-3"/>
            </w:rPr>
            <m:t xml:space="preserve">. </m:t>
          </m:r>
          <m:r>
            <w:rPr>
              <w:rFonts w:ascii="Cambria Math"/>
              <w:spacing w:val="-3"/>
            </w:rPr>
            <m:t>руб</m:t>
          </m:r>
          <m:r>
            <w:rPr>
              <w:rFonts w:ascii="Cambria Math"/>
              <w:spacing w:val="-3"/>
            </w:rPr>
            <m:t>.</m:t>
          </m:r>
        </m:oMath>
      </m:oMathPara>
    </w:p>
    <w:p w:rsidR="005E3705" w:rsidRPr="00360885" w:rsidRDefault="005E3705" w:rsidP="005E370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Объем товарооборота в среднем на 1 предприятие:</w:t>
      </w:r>
    </w:p>
    <w:p w:rsidR="005E3705" w:rsidRPr="00360885" w:rsidRDefault="005E3705" w:rsidP="005E370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i/>
          <w:spacing w:val="-3"/>
        </w:rPr>
      </w:pPr>
      <m:oMathPara>
        <m:oMath>
          <m:bar>
            <m:barPr>
              <m:pos m:val="top"/>
              <m:ctrlPr>
                <w:rPr>
                  <w:rFonts w:ascii="Cambria Math"/>
                  <w:i/>
                  <w:spacing w:val="-3"/>
                </w:rPr>
              </m:ctrlPr>
            </m:barPr>
            <m:e>
              <m:sSub>
                <m:sSubPr>
                  <m:ctrlPr>
                    <w:rPr>
                      <w:rFonts w:ascii="Cambria Math"/>
                      <w:i/>
                      <w:spacing w:val="-3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-3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/>
                      <w:spacing w:val="-3"/>
                    </w:rPr>
                    <m:t>ср</m:t>
                  </m:r>
                  <m:r>
                    <w:rPr>
                      <w:rFonts w:ascii="Cambria Math"/>
                      <w:spacing w:val="-3"/>
                    </w:rPr>
                    <m:t>.</m:t>
                  </m:r>
                </m:sub>
              </m:sSub>
            </m:e>
          </m:bar>
          <m:r>
            <w:rPr>
              <w:rFonts w:ascii="Cambria Math"/>
              <w:spacing w:val="-3"/>
            </w:rPr>
            <m:t xml:space="preserve">= </m:t>
          </m:r>
          <m:f>
            <m:fPr>
              <m:ctrlPr>
                <w:rPr>
                  <w:rFonts w:ascii="Cambria Math"/>
                  <w:i/>
                  <w:spacing w:val="-3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/>
                      <w:i/>
                      <w:spacing w:val="-3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/>
                          <w:i/>
                          <w:spacing w:val="-3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pacing w:val="-3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pacing w:val="-3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  <w:spacing w:val="-3"/>
                </w:rPr>
                <m:t>n</m:t>
              </m:r>
            </m:den>
          </m:f>
          <m:r>
            <w:rPr>
              <w:rFonts w:ascii="Cambria Math"/>
              <w:spacing w:val="-3"/>
            </w:rPr>
            <m:t>=</m:t>
          </m:r>
          <m:f>
            <m:fPr>
              <m:ctrlPr>
                <w:rPr>
                  <w:rFonts w:ascii="Cambria Math"/>
                  <w:i/>
                  <w:spacing w:val="-3"/>
                </w:rPr>
              </m:ctrlPr>
            </m:fPr>
            <m:num>
              <m:r>
                <w:rPr>
                  <w:rFonts w:ascii="Cambria Math"/>
                  <w:spacing w:val="-3"/>
                </w:rPr>
                <m:t>144</m:t>
              </m:r>
            </m:num>
            <m:den>
              <m:r>
                <w:rPr>
                  <w:rFonts w:ascii="Cambria Math"/>
                  <w:spacing w:val="-3"/>
                </w:rPr>
                <m:t>6</m:t>
              </m:r>
            </m:den>
          </m:f>
          <m:r>
            <w:rPr>
              <w:rFonts w:ascii="Cambria Math"/>
              <w:spacing w:val="-3"/>
            </w:rPr>
            <m:t xml:space="preserve">=24 </m:t>
          </m:r>
          <m:r>
            <w:rPr>
              <w:rFonts w:ascii="Cambria Math"/>
              <w:spacing w:val="-3"/>
            </w:rPr>
            <m:t>млн</m:t>
          </m:r>
          <m:r>
            <w:rPr>
              <w:rFonts w:ascii="Cambria Math"/>
              <w:spacing w:val="-3"/>
            </w:rPr>
            <m:t>.</m:t>
          </m:r>
          <m:r>
            <w:rPr>
              <w:rFonts w:ascii="Cambria Math"/>
              <w:spacing w:val="-3"/>
            </w:rPr>
            <m:t>руб</m:t>
          </m:r>
          <m:r>
            <w:rPr>
              <w:rFonts w:ascii="Cambria Math"/>
              <w:spacing w:val="-3"/>
            </w:rPr>
            <m:t>.</m:t>
          </m:r>
        </m:oMath>
      </m:oMathPara>
    </w:p>
    <w:p w:rsidR="005E3705" w:rsidRPr="00360885" w:rsidRDefault="005E3705" w:rsidP="005E370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  <w:lang w:val="en-US"/>
        </w:rPr>
      </w:pPr>
    </w:p>
    <w:p w:rsidR="005E3705" w:rsidRPr="00360885" w:rsidRDefault="005E3705" w:rsidP="005E370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Группа Б:</w:t>
      </w:r>
    </w:p>
    <w:p w:rsidR="005E3705" w:rsidRPr="00360885" w:rsidRDefault="005E3705" w:rsidP="005E370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а) число предприятий (</w:t>
      </w:r>
      <w:r w:rsidRPr="00360885">
        <w:rPr>
          <w:spacing w:val="-3"/>
          <w:lang w:val="en-US"/>
        </w:rPr>
        <w:t>n</w:t>
      </w:r>
      <w:r w:rsidRPr="00360885">
        <w:rPr>
          <w:spacing w:val="-3"/>
        </w:rPr>
        <w:t>)- 5</w:t>
      </w:r>
    </w:p>
    <w:p w:rsidR="005E3705" w:rsidRPr="00360885" w:rsidRDefault="005E3705" w:rsidP="005E370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б) Размер торговой площади всего:</w:t>
      </w:r>
    </w:p>
    <w:p w:rsidR="005E3705" w:rsidRPr="00360885" w:rsidRDefault="005E3705" w:rsidP="005E370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m:oMathPara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/>
                  <w:i/>
                  <w:spacing w:val="-3"/>
                </w:rPr>
              </m:ctrlPr>
            </m:naryPr>
            <m:sub/>
            <m:sup/>
            <m:e>
              <m:eqArr>
                <m:eqArrPr>
                  <m:ctrlPr>
                    <w:rPr>
                      <w:rFonts w:ascii="Cambria Math"/>
                      <w:i/>
                      <w:spacing w:val="-3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/>
                          <w:i/>
                          <w:spacing w:val="-3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pacing w:val="-3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pacing w:val="-3"/>
                          <w:lang w:val="en-US"/>
                        </w:rPr>
                        <m:t>i</m:t>
                      </m:r>
                    </m:sub>
                  </m:sSub>
                  <m:r>
                    <w:rPr>
                      <w:rFonts w:ascii="Cambria Math"/>
                      <w:spacing w:val="-3"/>
                      <w:lang w:val="en-US"/>
                    </w:rPr>
                    <m:t>=270+285+236+281+248=1320</m:t>
                  </m:r>
                  <m:ctrlPr>
                    <w:rPr>
                      <w:rFonts w:ascii="Cambria Math"/>
                      <w:i/>
                      <w:spacing w:val="-3"/>
                      <w:lang w:val="en-US"/>
                    </w:rPr>
                  </m:ctrlPr>
                </m:e>
              </m:eqArr>
            </m:e>
          </m:nary>
          <m:sSup>
            <m:sSupPr>
              <m:ctrlPr>
                <w:rPr>
                  <w:rFonts w:ascii="Cambria Math"/>
                  <w:i/>
                  <w:spacing w:val="-3"/>
                </w:rPr>
              </m:ctrlPr>
            </m:sSupPr>
            <m:e>
              <m:r>
                <w:rPr>
                  <w:rFonts w:ascii="Cambria Math"/>
                  <w:spacing w:val="-3"/>
                </w:rPr>
                <m:t>м</m:t>
              </m:r>
            </m:e>
            <m:sup>
              <m:r>
                <w:rPr>
                  <w:rFonts w:ascii="Cambria Math"/>
                  <w:spacing w:val="-3"/>
                </w:rPr>
                <m:t>2</m:t>
              </m:r>
            </m:sup>
          </m:sSup>
        </m:oMath>
      </m:oMathPara>
    </w:p>
    <w:p w:rsidR="005E3705" w:rsidRPr="00360885" w:rsidRDefault="005E3705" w:rsidP="005E370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Размер торговой площади в среднем на 1 предприятие:</w:t>
      </w:r>
    </w:p>
    <w:p w:rsidR="005E3705" w:rsidRPr="00360885" w:rsidRDefault="005E3705" w:rsidP="005E370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  <w:lang w:val="en-US"/>
        </w:rPr>
      </w:pPr>
      <m:oMathPara>
        <m:oMath>
          <m:bar>
            <m:barPr>
              <m:pos m:val="top"/>
              <m:ctrlPr>
                <w:rPr>
                  <w:rFonts w:ascii="Cambria Math"/>
                  <w:i/>
                  <w:spacing w:val="-3"/>
                </w:rPr>
              </m:ctrlPr>
            </m:barPr>
            <m:e>
              <m:sSub>
                <m:sSubPr>
                  <m:ctrlPr>
                    <w:rPr>
                      <w:rFonts w:ascii="Cambria Math"/>
                      <w:i/>
                      <w:spacing w:val="-3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-3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/>
                      <w:spacing w:val="-3"/>
                    </w:rPr>
                    <m:t>ср</m:t>
                  </m:r>
                  <m:r>
                    <w:rPr>
                      <w:rFonts w:ascii="Cambria Math"/>
                      <w:spacing w:val="-3"/>
                    </w:rPr>
                    <m:t>.</m:t>
                  </m:r>
                </m:sub>
              </m:sSub>
            </m:e>
          </m:bar>
          <m:r>
            <w:rPr>
              <w:rFonts w:ascii="Cambria Math"/>
              <w:spacing w:val="-3"/>
            </w:rPr>
            <m:t xml:space="preserve">= </m:t>
          </m:r>
          <m:f>
            <m:fPr>
              <m:ctrlPr>
                <w:rPr>
                  <w:rFonts w:ascii="Cambria Math"/>
                  <w:i/>
                  <w:spacing w:val="-3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/>
                      <w:i/>
                      <w:spacing w:val="-3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/>
                          <w:i/>
                          <w:spacing w:val="-3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pacing w:val="-3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pacing w:val="-3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  <w:spacing w:val="-3"/>
                </w:rPr>
                <m:t>n</m:t>
              </m:r>
            </m:den>
          </m:f>
          <m:r>
            <w:rPr>
              <w:rFonts w:ascii="Cambria Math"/>
              <w:spacing w:val="-3"/>
            </w:rPr>
            <m:t>=</m:t>
          </m:r>
          <m:f>
            <m:fPr>
              <m:ctrlPr>
                <w:rPr>
                  <w:rFonts w:ascii="Cambria Math"/>
                  <w:i/>
                  <w:spacing w:val="-3"/>
                </w:rPr>
              </m:ctrlPr>
            </m:fPr>
            <m:num>
              <m:r>
                <w:rPr>
                  <w:rFonts w:ascii="Cambria Math"/>
                  <w:spacing w:val="-3"/>
                </w:rPr>
                <m:t>1320</m:t>
              </m:r>
            </m:num>
            <m:den>
              <m:r>
                <w:rPr>
                  <w:rFonts w:ascii="Cambria Math"/>
                  <w:spacing w:val="-3"/>
                </w:rPr>
                <m:t>5</m:t>
              </m:r>
            </m:den>
          </m:f>
          <m:r>
            <w:rPr>
              <w:rFonts w:ascii="Cambria Math"/>
              <w:spacing w:val="-3"/>
            </w:rPr>
            <m:t>=264</m:t>
          </m:r>
          <m:sSup>
            <m:sSupPr>
              <m:ctrlPr>
                <w:rPr>
                  <w:rFonts w:ascii="Cambria Math"/>
                  <w:i/>
                  <w:spacing w:val="-3"/>
                </w:rPr>
              </m:ctrlPr>
            </m:sSupPr>
            <m:e>
              <m:r>
                <w:rPr>
                  <w:rFonts w:ascii="Cambria Math"/>
                  <w:spacing w:val="-3"/>
                </w:rPr>
                <m:t>м</m:t>
              </m:r>
            </m:e>
            <m:sup>
              <m:r>
                <w:rPr>
                  <w:rFonts w:ascii="Cambria Math"/>
                  <w:spacing w:val="-3"/>
                </w:rPr>
                <m:t>2</m:t>
              </m:r>
            </m:sup>
          </m:sSup>
          <m:r>
            <w:rPr>
              <w:rFonts w:ascii="Cambria Math"/>
              <w:spacing w:val="-3"/>
            </w:rPr>
            <m:t xml:space="preserve"> </m:t>
          </m:r>
        </m:oMath>
      </m:oMathPara>
    </w:p>
    <w:p w:rsidR="005E3705" w:rsidRPr="00360885" w:rsidRDefault="005E3705" w:rsidP="005E370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в) Объем товарооборота общий:</w:t>
      </w:r>
    </w:p>
    <w:p w:rsidR="005E3705" w:rsidRPr="00360885" w:rsidRDefault="005E3705" w:rsidP="005E370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i/>
          <w:spacing w:val="-3"/>
        </w:rPr>
      </w:pPr>
      <m:oMathPara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/>
                  <w:i/>
                  <w:spacing w:val="-3"/>
                </w:rPr>
              </m:ctrlPr>
            </m:naryPr>
            <m:sub/>
            <m:sup/>
            <m:e>
              <m:eqArr>
                <m:eqArrPr>
                  <m:ctrlPr>
                    <w:rPr>
                      <w:rFonts w:ascii="Cambria Math"/>
                      <w:i/>
                      <w:spacing w:val="-3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/>
                          <w:i/>
                          <w:spacing w:val="-3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pacing w:val="-3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pacing w:val="-3"/>
                          <w:lang w:val="en-US"/>
                        </w:rPr>
                        <m:t>i</m:t>
                      </m:r>
                    </m:sub>
                  </m:sSub>
                  <m:r>
                    <w:rPr>
                      <w:rFonts w:ascii="Cambria Math"/>
                      <w:spacing w:val="-3"/>
                      <w:lang w:val="en-US"/>
                    </w:rPr>
                    <m:t>=37+33+20+40+25=155</m:t>
                  </m:r>
                  <m:ctrlPr>
                    <w:rPr>
                      <w:rFonts w:ascii="Cambria Math"/>
                      <w:i/>
                      <w:spacing w:val="-3"/>
                      <w:lang w:val="en-US"/>
                    </w:rPr>
                  </m:ctrlPr>
                </m:e>
              </m:eqArr>
            </m:e>
          </m:nary>
          <m:r>
            <w:rPr>
              <w:rFonts w:ascii="Cambria Math"/>
              <w:spacing w:val="-3"/>
            </w:rPr>
            <m:t xml:space="preserve"> </m:t>
          </m:r>
          <m:r>
            <w:rPr>
              <w:rFonts w:ascii="Cambria Math"/>
              <w:spacing w:val="-3"/>
            </w:rPr>
            <m:t>млн</m:t>
          </m:r>
          <m:r>
            <w:rPr>
              <w:rFonts w:ascii="Cambria Math"/>
              <w:spacing w:val="-3"/>
            </w:rPr>
            <m:t xml:space="preserve">. </m:t>
          </m:r>
          <m:r>
            <w:rPr>
              <w:rFonts w:ascii="Cambria Math"/>
              <w:spacing w:val="-3"/>
            </w:rPr>
            <m:t>руб</m:t>
          </m:r>
          <m:r>
            <w:rPr>
              <w:rFonts w:ascii="Cambria Math"/>
              <w:spacing w:val="-3"/>
            </w:rPr>
            <m:t>.</m:t>
          </m:r>
        </m:oMath>
      </m:oMathPara>
    </w:p>
    <w:p w:rsidR="005E3705" w:rsidRPr="00360885" w:rsidRDefault="005E3705" w:rsidP="005E370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Объем товарооборота в среднем на 1 предприятие:</w:t>
      </w:r>
    </w:p>
    <w:p w:rsidR="005E3705" w:rsidRPr="00360885" w:rsidRDefault="005E3705" w:rsidP="005E370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i/>
          <w:spacing w:val="-3"/>
        </w:rPr>
      </w:pPr>
      <m:oMathPara>
        <m:oMath>
          <m:bar>
            <m:barPr>
              <m:pos m:val="top"/>
              <m:ctrlPr>
                <w:rPr>
                  <w:rFonts w:ascii="Cambria Math"/>
                  <w:i/>
                  <w:spacing w:val="-3"/>
                </w:rPr>
              </m:ctrlPr>
            </m:barPr>
            <m:e>
              <m:sSub>
                <m:sSubPr>
                  <m:ctrlPr>
                    <w:rPr>
                      <w:rFonts w:ascii="Cambria Math"/>
                      <w:i/>
                      <w:spacing w:val="-3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-3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/>
                      <w:spacing w:val="-3"/>
                    </w:rPr>
                    <m:t>ср</m:t>
                  </m:r>
                  <m:r>
                    <w:rPr>
                      <w:rFonts w:ascii="Cambria Math"/>
                      <w:spacing w:val="-3"/>
                    </w:rPr>
                    <m:t>.</m:t>
                  </m:r>
                </m:sub>
              </m:sSub>
            </m:e>
          </m:bar>
          <m:r>
            <w:rPr>
              <w:rFonts w:ascii="Cambria Math"/>
              <w:spacing w:val="-3"/>
            </w:rPr>
            <m:t xml:space="preserve">= </m:t>
          </m:r>
          <m:f>
            <m:fPr>
              <m:ctrlPr>
                <w:rPr>
                  <w:rFonts w:ascii="Cambria Math"/>
                  <w:i/>
                  <w:spacing w:val="-3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/>
                      <w:i/>
                      <w:spacing w:val="-3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/>
                          <w:i/>
                          <w:spacing w:val="-3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pacing w:val="-3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pacing w:val="-3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  <w:spacing w:val="-3"/>
                </w:rPr>
                <m:t>n</m:t>
              </m:r>
            </m:den>
          </m:f>
          <m:r>
            <w:rPr>
              <w:rFonts w:ascii="Cambria Math"/>
              <w:spacing w:val="-3"/>
            </w:rPr>
            <m:t>=</m:t>
          </m:r>
          <m:f>
            <m:fPr>
              <m:ctrlPr>
                <w:rPr>
                  <w:rFonts w:ascii="Cambria Math"/>
                  <w:i/>
                  <w:spacing w:val="-3"/>
                </w:rPr>
              </m:ctrlPr>
            </m:fPr>
            <m:num>
              <m:r>
                <w:rPr>
                  <w:rFonts w:ascii="Cambria Math"/>
                  <w:spacing w:val="-3"/>
                </w:rPr>
                <m:t>155</m:t>
              </m:r>
            </m:num>
            <m:den>
              <m:r>
                <w:rPr>
                  <w:rFonts w:ascii="Cambria Math"/>
                  <w:spacing w:val="-3"/>
                </w:rPr>
                <m:t>5</m:t>
              </m:r>
            </m:den>
          </m:f>
          <m:r>
            <w:rPr>
              <w:rFonts w:ascii="Cambria Math"/>
              <w:spacing w:val="-3"/>
            </w:rPr>
            <m:t xml:space="preserve">=31 </m:t>
          </m:r>
          <m:r>
            <w:rPr>
              <w:rFonts w:ascii="Cambria Math"/>
              <w:spacing w:val="-3"/>
            </w:rPr>
            <m:t>млн</m:t>
          </m:r>
          <m:r>
            <w:rPr>
              <w:rFonts w:ascii="Cambria Math"/>
              <w:spacing w:val="-3"/>
            </w:rPr>
            <m:t>.</m:t>
          </m:r>
          <m:r>
            <w:rPr>
              <w:rFonts w:ascii="Cambria Math"/>
              <w:spacing w:val="-3"/>
            </w:rPr>
            <m:t>руб</m:t>
          </m:r>
          <m:r>
            <w:rPr>
              <w:rFonts w:ascii="Cambria Math"/>
              <w:spacing w:val="-3"/>
            </w:rPr>
            <m:t>.</m:t>
          </m:r>
        </m:oMath>
      </m:oMathPara>
    </w:p>
    <w:p w:rsidR="005E3705" w:rsidRPr="00360885" w:rsidRDefault="005E3705" w:rsidP="005E370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Группа В:</w:t>
      </w:r>
    </w:p>
    <w:p w:rsidR="005E3705" w:rsidRPr="00360885" w:rsidRDefault="005E3705" w:rsidP="005E370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а) число предприятий (</w:t>
      </w:r>
      <w:r w:rsidRPr="00360885">
        <w:rPr>
          <w:spacing w:val="-3"/>
          <w:lang w:val="en-US"/>
        </w:rPr>
        <w:t>n</w:t>
      </w:r>
      <w:r w:rsidRPr="00360885">
        <w:rPr>
          <w:spacing w:val="-3"/>
        </w:rPr>
        <w:t>)- 13</w:t>
      </w:r>
    </w:p>
    <w:p w:rsidR="005E3705" w:rsidRPr="00360885" w:rsidRDefault="005E3705" w:rsidP="005E370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б) Размер торговой площади всего:</w:t>
      </w:r>
    </w:p>
    <w:p w:rsidR="005E3705" w:rsidRPr="00360885" w:rsidRDefault="005E3705" w:rsidP="005E370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/>
                  <w:i/>
                  <w:spacing w:val="-3"/>
                </w:rPr>
              </m:ctrlPr>
            </m:naryPr>
            <m:sub/>
            <m:sup/>
            <m:e>
              <m:eqArr>
                <m:eqArrPr>
                  <m:ctrlPr>
                    <w:rPr>
                      <w:rFonts w:ascii="Cambria Math"/>
                      <w:i/>
                      <w:spacing w:val="-3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/>
                          <w:i/>
                          <w:spacing w:val="-3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pacing w:val="-3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pacing w:val="-3"/>
                          <w:lang w:val="en-US"/>
                        </w:rPr>
                        <m:t>i</m:t>
                      </m:r>
                    </m:sub>
                  </m:sSub>
                  <m:r>
                    <w:rPr>
                      <w:rFonts w:ascii="Cambria Math"/>
                      <w:spacing w:val="-3"/>
                      <w:lang w:val="en-US"/>
                    </w:rPr>
                    <m:t>=340+334+360+314+338+304+335+361+</m:t>
                  </m:r>
                  <m:ctrlPr>
                    <w:rPr>
                      <w:rFonts w:ascii="Cambria Math"/>
                      <w:i/>
                      <w:spacing w:val="-3"/>
                      <w:lang w:val="en-US"/>
                    </w:rPr>
                  </m:ctrlPr>
                </m:e>
              </m:eqArr>
            </m:e>
          </m:nary>
        </m:oMath>
      </m:oMathPara>
    </w:p>
    <w:p w:rsidR="005E3705" w:rsidRPr="00360885" w:rsidRDefault="005E3705" w:rsidP="005E370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m:oMathPara>
        <m:oMathParaPr>
          <m:jc m:val="center"/>
        </m:oMathParaPr>
        <m:oMath>
          <m:r>
            <w:rPr>
              <w:rFonts w:ascii="Cambria Math"/>
              <w:spacing w:val="-3"/>
              <w:lang w:val="en-US"/>
            </w:rPr>
            <m:t xml:space="preserve">+312+333+358+339+340=4368 </m:t>
          </m:r>
          <m:sSup>
            <m:sSupPr>
              <m:ctrlPr>
                <w:rPr>
                  <w:rFonts w:ascii="Cambria Math"/>
                  <w:i/>
                  <w:spacing w:val="-3"/>
                </w:rPr>
              </m:ctrlPr>
            </m:sSupPr>
            <m:e>
              <m:r>
                <w:rPr>
                  <w:rFonts w:ascii="Cambria Math"/>
                  <w:spacing w:val="-3"/>
                </w:rPr>
                <m:t>м</m:t>
              </m:r>
            </m:e>
            <m:sup>
              <m:r>
                <w:rPr>
                  <w:rFonts w:ascii="Cambria Math"/>
                  <w:spacing w:val="-3"/>
                </w:rPr>
                <m:t>2</m:t>
              </m:r>
            </m:sup>
          </m:sSup>
          <m:r>
            <w:rPr>
              <w:rFonts w:ascii="Cambria Math"/>
              <w:spacing w:val="-3"/>
              <w:lang w:val="en-US"/>
            </w:rPr>
            <m:t xml:space="preserve"> </m:t>
          </m:r>
        </m:oMath>
      </m:oMathPara>
    </w:p>
    <w:p w:rsidR="005E3705" w:rsidRPr="00360885" w:rsidRDefault="005E3705" w:rsidP="005E370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</w:p>
    <w:p w:rsidR="005E3705" w:rsidRPr="00360885" w:rsidRDefault="005E3705" w:rsidP="005E370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Размер торговой площади в среднем на 1 предприятие:</w:t>
      </w:r>
    </w:p>
    <w:p w:rsidR="005E3705" w:rsidRPr="00360885" w:rsidRDefault="005E3705" w:rsidP="005E370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  <w:lang w:val="en-US"/>
        </w:rPr>
      </w:pPr>
      <m:oMathPara>
        <m:oMath>
          <m:bar>
            <m:barPr>
              <m:pos m:val="top"/>
              <m:ctrlPr>
                <w:rPr>
                  <w:rFonts w:ascii="Cambria Math"/>
                  <w:i/>
                  <w:spacing w:val="-3"/>
                </w:rPr>
              </m:ctrlPr>
            </m:barPr>
            <m:e>
              <m:sSub>
                <m:sSubPr>
                  <m:ctrlPr>
                    <w:rPr>
                      <w:rFonts w:ascii="Cambria Math"/>
                      <w:i/>
                      <w:spacing w:val="-3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-3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/>
                      <w:spacing w:val="-3"/>
                    </w:rPr>
                    <m:t>ср</m:t>
                  </m:r>
                  <m:r>
                    <w:rPr>
                      <w:rFonts w:ascii="Cambria Math"/>
                      <w:spacing w:val="-3"/>
                    </w:rPr>
                    <m:t>.</m:t>
                  </m:r>
                </m:sub>
              </m:sSub>
            </m:e>
          </m:bar>
          <m:r>
            <w:rPr>
              <w:rFonts w:ascii="Cambria Math"/>
              <w:spacing w:val="-3"/>
            </w:rPr>
            <m:t xml:space="preserve">= </m:t>
          </m:r>
          <m:f>
            <m:fPr>
              <m:ctrlPr>
                <w:rPr>
                  <w:rFonts w:ascii="Cambria Math"/>
                  <w:i/>
                  <w:spacing w:val="-3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/>
                      <w:i/>
                      <w:spacing w:val="-3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/>
                          <w:i/>
                          <w:spacing w:val="-3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pacing w:val="-3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pacing w:val="-3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  <w:spacing w:val="-3"/>
                </w:rPr>
                <m:t>n</m:t>
              </m:r>
            </m:den>
          </m:f>
          <m:r>
            <w:rPr>
              <w:rFonts w:ascii="Cambria Math"/>
              <w:spacing w:val="-3"/>
            </w:rPr>
            <m:t>=</m:t>
          </m:r>
          <m:f>
            <m:fPr>
              <m:ctrlPr>
                <w:rPr>
                  <w:rFonts w:ascii="Cambria Math"/>
                  <w:i/>
                  <w:spacing w:val="-3"/>
                </w:rPr>
              </m:ctrlPr>
            </m:fPr>
            <m:num>
              <m:r>
                <w:rPr>
                  <w:rFonts w:ascii="Cambria Math"/>
                  <w:spacing w:val="-3"/>
                </w:rPr>
                <m:t>4368</m:t>
              </m:r>
            </m:num>
            <m:den>
              <m:r>
                <w:rPr>
                  <w:rFonts w:ascii="Cambria Math"/>
                  <w:spacing w:val="-3"/>
                </w:rPr>
                <m:t>13</m:t>
              </m:r>
            </m:den>
          </m:f>
          <m:r>
            <w:rPr>
              <w:rFonts w:ascii="Cambria Math"/>
              <w:spacing w:val="-3"/>
            </w:rPr>
            <m:t>=336</m:t>
          </m:r>
          <m:sSup>
            <m:sSupPr>
              <m:ctrlPr>
                <w:rPr>
                  <w:rFonts w:ascii="Cambria Math"/>
                  <w:i/>
                  <w:spacing w:val="-3"/>
                </w:rPr>
              </m:ctrlPr>
            </m:sSupPr>
            <m:e>
              <m:r>
                <w:rPr>
                  <w:rFonts w:ascii="Cambria Math"/>
                  <w:spacing w:val="-3"/>
                </w:rPr>
                <m:t>м</m:t>
              </m:r>
            </m:e>
            <m:sup>
              <m:r>
                <w:rPr>
                  <w:rFonts w:ascii="Cambria Math"/>
                  <w:spacing w:val="-3"/>
                </w:rPr>
                <m:t>2</m:t>
              </m:r>
            </m:sup>
          </m:sSup>
          <m:r>
            <w:rPr>
              <w:rFonts w:ascii="Cambria Math"/>
              <w:spacing w:val="-3"/>
            </w:rPr>
            <m:t xml:space="preserve"> </m:t>
          </m:r>
        </m:oMath>
      </m:oMathPara>
    </w:p>
    <w:p w:rsidR="005E3705" w:rsidRPr="00360885" w:rsidRDefault="005E3705" w:rsidP="005E370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в) Объем товарооборота общий:</w:t>
      </w:r>
    </w:p>
    <w:p w:rsidR="005E3705" w:rsidRPr="00360885" w:rsidRDefault="005E3705" w:rsidP="005E370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i/>
          <w:spacing w:val="-3"/>
        </w:rPr>
      </w:pPr>
      <m:oMathPara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/>
                  <w:i/>
                  <w:spacing w:val="-3"/>
                </w:rPr>
              </m:ctrlPr>
            </m:naryPr>
            <m:sub/>
            <m:sup/>
            <m:e>
              <m:eqArr>
                <m:eqArrPr>
                  <m:ctrlPr>
                    <w:rPr>
                      <w:rFonts w:ascii="Cambria Math"/>
                      <w:i/>
                      <w:spacing w:val="-3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/>
                          <w:i/>
                          <w:spacing w:val="-3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pacing w:val="-3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pacing w:val="-3"/>
                          <w:lang w:val="en-US"/>
                        </w:rPr>
                        <m:t>i</m:t>
                      </m:r>
                    </m:sub>
                  </m:sSub>
                  <m:r>
                    <w:rPr>
                      <w:rFonts w:ascii="Cambria Math"/>
                      <w:spacing w:val="-3"/>
                      <w:lang w:val="en-US"/>
                    </w:rPr>
                    <m:t>=</m:t>
                  </m:r>
                  <m:r>
                    <w:rPr>
                      <w:rFonts w:ascii="Cambria Math"/>
                      <w:spacing w:val="-3"/>
                      <w:lang w:val="en-US"/>
                    </w:rPr>
                    <m:t xml:space="preserve">45+59+28+36+70+53+74+60+32+46+76+37+34=650 </m:t>
                  </m:r>
                  <m:r>
                    <w:rPr>
                      <w:rFonts w:ascii="Cambria Math"/>
                      <w:spacing w:val="-3"/>
                      <w:lang w:val="en-US"/>
                    </w:rPr>
                    <m:t>млн</m:t>
                  </m:r>
                  <m:r>
                    <w:rPr>
                      <w:rFonts w:ascii="Cambria Math"/>
                      <w:spacing w:val="-3"/>
                      <w:lang w:val="en-US"/>
                    </w:rPr>
                    <m:t xml:space="preserve">. </m:t>
                  </m:r>
                  <m:r>
                    <w:rPr>
                      <w:rFonts w:ascii="Cambria Math"/>
                      <w:spacing w:val="-3"/>
                      <w:lang w:val="en-US"/>
                    </w:rPr>
                    <m:t>руб</m:t>
                  </m:r>
                  <m:r>
                    <w:rPr>
                      <w:rFonts w:ascii="Cambria Math"/>
                      <w:spacing w:val="-3"/>
                      <w:lang w:val="en-US"/>
                    </w:rPr>
                    <m:t xml:space="preserve">. </m:t>
                  </m:r>
                  <m:ctrlPr>
                    <w:rPr>
                      <w:rFonts w:ascii="Cambria Math"/>
                      <w:i/>
                      <w:spacing w:val="-3"/>
                      <w:lang w:val="en-US"/>
                    </w:rPr>
                  </m:ctrlPr>
                </m:e>
              </m:eqArr>
            </m:e>
          </m:nary>
        </m:oMath>
      </m:oMathPara>
    </w:p>
    <w:p w:rsidR="00FA0474" w:rsidRPr="00360885" w:rsidRDefault="00FA0474" w:rsidP="005E370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</w:p>
    <w:p w:rsidR="005E3705" w:rsidRPr="00360885" w:rsidRDefault="005E3705" w:rsidP="005E370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lastRenderedPageBreak/>
        <w:t>Объем товарооборота в среднем на 1 предприятие:</w:t>
      </w:r>
    </w:p>
    <w:p w:rsidR="005E3705" w:rsidRPr="00360885" w:rsidRDefault="005E3705" w:rsidP="005E370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i/>
          <w:spacing w:val="-3"/>
        </w:rPr>
      </w:pPr>
      <m:oMathPara>
        <m:oMath>
          <m:bar>
            <m:barPr>
              <m:pos m:val="top"/>
              <m:ctrlPr>
                <w:rPr>
                  <w:rFonts w:ascii="Cambria Math"/>
                  <w:i/>
                  <w:spacing w:val="-3"/>
                </w:rPr>
              </m:ctrlPr>
            </m:barPr>
            <m:e>
              <m:sSub>
                <m:sSubPr>
                  <m:ctrlPr>
                    <w:rPr>
                      <w:rFonts w:ascii="Cambria Math"/>
                      <w:i/>
                      <w:spacing w:val="-3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-3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/>
                      <w:spacing w:val="-3"/>
                    </w:rPr>
                    <m:t>ср</m:t>
                  </m:r>
                  <m:r>
                    <w:rPr>
                      <w:rFonts w:ascii="Cambria Math"/>
                      <w:spacing w:val="-3"/>
                    </w:rPr>
                    <m:t>.</m:t>
                  </m:r>
                </m:sub>
              </m:sSub>
            </m:e>
          </m:bar>
          <m:r>
            <w:rPr>
              <w:rFonts w:ascii="Cambria Math"/>
              <w:spacing w:val="-3"/>
            </w:rPr>
            <m:t xml:space="preserve">= </m:t>
          </m:r>
          <m:f>
            <m:fPr>
              <m:ctrlPr>
                <w:rPr>
                  <w:rFonts w:ascii="Cambria Math"/>
                  <w:i/>
                  <w:spacing w:val="-3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/>
                      <w:i/>
                      <w:spacing w:val="-3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/>
                          <w:i/>
                          <w:spacing w:val="-3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pacing w:val="-3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pacing w:val="-3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  <w:spacing w:val="-3"/>
                </w:rPr>
                <m:t>n</m:t>
              </m:r>
            </m:den>
          </m:f>
          <m:r>
            <w:rPr>
              <w:rFonts w:ascii="Cambria Math"/>
              <w:spacing w:val="-3"/>
            </w:rPr>
            <m:t>=</m:t>
          </m:r>
          <m:f>
            <m:fPr>
              <m:ctrlPr>
                <w:rPr>
                  <w:rFonts w:ascii="Cambria Math"/>
                  <w:i/>
                  <w:spacing w:val="-3"/>
                </w:rPr>
              </m:ctrlPr>
            </m:fPr>
            <m:num>
              <m:r>
                <w:rPr>
                  <w:rFonts w:ascii="Cambria Math"/>
                  <w:spacing w:val="-3"/>
                </w:rPr>
                <m:t>650</m:t>
              </m:r>
            </m:num>
            <m:den>
              <m:r>
                <w:rPr>
                  <w:rFonts w:ascii="Cambria Math"/>
                  <w:spacing w:val="-3"/>
                </w:rPr>
                <m:t>13</m:t>
              </m:r>
            </m:den>
          </m:f>
          <m:r>
            <w:rPr>
              <w:rFonts w:ascii="Cambria Math"/>
              <w:spacing w:val="-3"/>
            </w:rPr>
            <m:t>=</m:t>
          </m:r>
          <m:r>
            <w:rPr>
              <w:rFonts w:ascii="Cambria Math"/>
              <w:spacing w:val="-3"/>
            </w:rPr>
            <m:t>50</m:t>
          </m:r>
          <m:r>
            <w:rPr>
              <w:rFonts w:ascii="Cambria Math"/>
              <w:spacing w:val="-3"/>
            </w:rPr>
            <m:t xml:space="preserve"> </m:t>
          </m:r>
          <m:r>
            <w:rPr>
              <w:rFonts w:ascii="Cambria Math"/>
              <w:spacing w:val="-3"/>
            </w:rPr>
            <m:t>млн</m:t>
          </m:r>
          <m:r>
            <w:rPr>
              <w:rFonts w:ascii="Cambria Math"/>
              <w:spacing w:val="-3"/>
            </w:rPr>
            <m:t>.</m:t>
          </m:r>
          <m:r>
            <w:rPr>
              <w:rFonts w:ascii="Cambria Math"/>
              <w:spacing w:val="-3"/>
            </w:rPr>
            <m:t>руб</m:t>
          </m:r>
          <m:r>
            <w:rPr>
              <w:rFonts w:ascii="Cambria Math"/>
              <w:spacing w:val="-3"/>
            </w:rPr>
            <m:t>.</m:t>
          </m:r>
        </m:oMath>
      </m:oMathPara>
    </w:p>
    <w:p w:rsidR="00FA0474" w:rsidRPr="00360885" w:rsidRDefault="00FA0474" w:rsidP="00FA0474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Группа Г:</w:t>
      </w:r>
    </w:p>
    <w:p w:rsidR="00FA0474" w:rsidRPr="00360885" w:rsidRDefault="00FA0474" w:rsidP="00FA0474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а) число предприятий (</w:t>
      </w:r>
      <w:r w:rsidRPr="00360885">
        <w:rPr>
          <w:spacing w:val="-3"/>
          <w:lang w:val="en-US"/>
        </w:rPr>
        <w:t>n</w:t>
      </w:r>
      <w:r w:rsidRPr="00360885">
        <w:rPr>
          <w:spacing w:val="-3"/>
        </w:rPr>
        <w:t>)- 6</w:t>
      </w:r>
    </w:p>
    <w:p w:rsidR="00FA0474" w:rsidRPr="00360885" w:rsidRDefault="00FA0474" w:rsidP="00FA0474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б) Размер торговой площади всего:</w:t>
      </w:r>
    </w:p>
    <w:p w:rsidR="00FA0474" w:rsidRPr="00360885" w:rsidRDefault="00FA0474" w:rsidP="00FA0474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m:oMathPara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/>
                  <w:i/>
                  <w:spacing w:val="-3"/>
                </w:rPr>
              </m:ctrlPr>
            </m:naryPr>
            <m:sub/>
            <m:sup/>
            <m:e>
              <m:eqArr>
                <m:eqArrPr>
                  <m:ctrlPr>
                    <w:rPr>
                      <w:rFonts w:ascii="Cambria Math"/>
                      <w:i/>
                      <w:spacing w:val="-3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/>
                          <w:i/>
                          <w:spacing w:val="-3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pacing w:val="-3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pacing w:val="-3"/>
                          <w:lang w:val="en-US"/>
                        </w:rPr>
                        <m:t>i</m:t>
                      </m:r>
                    </m:sub>
                  </m:sSub>
                  <m:r>
                    <w:rPr>
                      <w:rFonts w:ascii="Cambria Math"/>
                      <w:spacing w:val="-3"/>
                      <w:lang w:val="en-US"/>
                    </w:rPr>
                    <m:t>= 462+455+420+421+460+452=2670</m:t>
                  </m:r>
                  <m:ctrlPr>
                    <w:rPr>
                      <w:rFonts w:ascii="Cambria Math"/>
                      <w:i/>
                      <w:spacing w:val="-3"/>
                      <w:lang w:val="en-US"/>
                    </w:rPr>
                  </m:ctrlPr>
                </m:e>
              </m:eqArr>
            </m:e>
          </m:nary>
          <m:sSup>
            <m:sSupPr>
              <m:ctrlPr>
                <w:rPr>
                  <w:rFonts w:ascii="Cambria Math"/>
                  <w:i/>
                  <w:spacing w:val="-3"/>
                </w:rPr>
              </m:ctrlPr>
            </m:sSupPr>
            <m:e>
              <m:r>
                <w:rPr>
                  <w:rFonts w:ascii="Cambria Math"/>
                  <w:spacing w:val="-3"/>
                </w:rPr>
                <m:t>м</m:t>
              </m:r>
            </m:e>
            <m:sup>
              <m:r>
                <w:rPr>
                  <w:rFonts w:ascii="Cambria Math"/>
                  <w:spacing w:val="-3"/>
                </w:rPr>
                <m:t>2</m:t>
              </m:r>
            </m:sup>
          </m:sSup>
        </m:oMath>
      </m:oMathPara>
    </w:p>
    <w:p w:rsidR="00FA0474" w:rsidRPr="00360885" w:rsidRDefault="00FA0474" w:rsidP="00FA0474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Размер торговой площади в среднем на 1 предприятие:</w:t>
      </w:r>
    </w:p>
    <w:p w:rsidR="00FA0474" w:rsidRPr="00360885" w:rsidRDefault="00FA0474" w:rsidP="00FA0474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  <w:lang w:val="en-US"/>
        </w:rPr>
      </w:pPr>
      <m:oMathPara>
        <m:oMath>
          <m:bar>
            <m:barPr>
              <m:pos m:val="top"/>
              <m:ctrlPr>
                <w:rPr>
                  <w:rFonts w:ascii="Cambria Math"/>
                  <w:i/>
                  <w:spacing w:val="-3"/>
                </w:rPr>
              </m:ctrlPr>
            </m:barPr>
            <m:e>
              <m:sSub>
                <m:sSubPr>
                  <m:ctrlPr>
                    <w:rPr>
                      <w:rFonts w:ascii="Cambria Math"/>
                      <w:i/>
                      <w:spacing w:val="-3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-3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/>
                      <w:spacing w:val="-3"/>
                    </w:rPr>
                    <m:t>ср</m:t>
                  </m:r>
                  <m:r>
                    <w:rPr>
                      <w:rFonts w:ascii="Cambria Math"/>
                      <w:spacing w:val="-3"/>
                    </w:rPr>
                    <m:t>.</m:t>
                  </m:r>
                </m:sub>
              </m:sSub>
            </m:e>
          </m:bar>
          <m:r>
            <w:rPr>
              <w:rFonts w:ascii="Cambria Math"/>
              <w:spacing w:val="-3"/>
            </w:rPr>
            <m:t xml:space="preserve">= </m:t>
          </m:r>
          <m:f>
            <m:fPr>
              <m:ctrlPr>
                <w:rPr>
                  <w:rFonts w:ascii="Cambria Math"/>
                  <w:i/>
                  <w:spacing w:val="-3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/>
                      <w:i/>
                      <w:spacing w:val="-3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/>
                          <w:i/>
                          <w:spacing w:val="-3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pacing w:val="-3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pacing w:val="-3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  <w:spacing w:val="-3"/>
                </w:rPr>
                <m:t>n</m:t>
              </m:r>
            </m:den>
          </m:f>
          <m:r>
            <w:rPr>
              <w:rFonts w:ascii="Cambria Math"/>
              <w:spacing w:val="-3"/>
            </w:rPr>
            <m:t>=</m:t>
          </m:r>
          <m:f>
            <m:fPr>
              <m:ctrlPr>
                <w:rPr>
                  <w:rFonts w:ascii="Cambria Math"/>
                  <w:i/>
                  <w:spacing w:val="-3"/>
                </w:rPr>
              </m:ctrlPr>
            </m:fPr>
            <m:num>
              <m:r>
                <w:rPr>
                  <w:rFonts w:ascii="Cambria Math"/>
                  <w:spacing w:val="-3"/>
                </w:rPr>
                <m:t>2670</m:t>
              </m:r>
            </m:num>
            <m:den>
              <m:r>
                <w:rPr>
                  <w:rFonts w:ascii="Cambria Math"/>
                  <w:spacing w:val="-3"/>
                </w:rPr>
                <m:t>6</m:t>
              </m:r>
            </m:den>
          </m:f>
          <m:r>
            <w:rPr>
              <w:rFonts w:ascii="Cambria Math"/>
              <w:spacing w:val="-3"/>
            </w:rPr>
            <m:t>=445</m:t>
          </m:r>
          <m:sSup>
            <m:sSupPr>
              <m:ctrlPr>
                <w:rPr>
                  <w:rFonts w:ascii="Cambria Math"/>
                  <w:i/>
                  <w:spacing w:val="-3"/>
                </w:rPr>
              </m:ctrlPr>
            </m:sSupPr>
            <m:e>
              <m:r>
                <w:rPr>
                  <w:rFonts w:ascii="Cambria Math"/>
                  <w:spacing w:val="-3"/>
                </w:rPr>
                <m:t>м</m:t>
              </m:r>
            </m:e>
            <m:sup>
              <m:r>
                <w:rPr>
                  <w:rFonts w:ascii="Cambria Math"/>
                  <w:spacing w:val="-3"/>
                </w:rPr>
                <m:t>2</m:t>
              </m:r>
            </m:sup>
          </m:sSup>
          <m:r>
            <w:rPr>
              <w:rFonts w:ascii="Cambria Math"/>
              <w:spacing w:val="-3"/>
            </w:rPr>
            <m:t xml:space="preserve"> </m:t>
          </m:r>
        </m:oMath>
      </m:oMathPara>
    </w:p>
    <w:p w:rsidR="00FA0474" w:rsidRPr="00360885" w:rsidRDefault="00FA0474" w:rsidP="00FA0474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в) Объем товарооборота общий:</w:t>
      </w:r>
    </w:p>
    <w:p w:rsidR="00FA0474" w:rsidRPr="00360885" w:rsidRDefault="00FA0474" w:rsidP="00FA0474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i/>
          <w:spacing w:val="-3"/>
        </w:rPr>
      </w:pPr>
      <m:oMathPara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/>
                  <w:i/>
                  <w:spacing w:val="-3"/>
                </w:rPr>
              </m:ctrlPr>
            </m:naryPr>
            <m:sub/>
            <m:sup/>
            <m:e>
              <m:eqArr>
                <m:eqArrPr>
                  <m:ctrlPr>
                    <w:rPr>
                      <w:rFonts w:ascii="Cambria Math"/>
                      <w:i/>
                      <w:spacing w:val="-3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/>
                          <w:i/>
                          <w:spacing w:val="-3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pacing w:val="-3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pacing w:val="-3"/>
                          <w:lang w:val="en-US"/>
                        </w:rPr>
                        <m:t>i</m:t>
                      </m:r>
                    </m:sub>
                  </m:sSub>
                  <m:r>
                    <w:rPr>
                      <w:rFonts w:ascii="Cambria Math"/>
                      <w:spacing w:val="-3"/>
                      <w:lang w:val="en-US"/>
                    </w:rPr>
                    <m:t>=78+75+88+79+74+86=480</m:t>
                  </m:r>
                  <m:ctrlPr>
                    <w:rPr>
                      <w:rFonts w:ascii="Cambria Math"/>
                      <w:i/>
                      <w:spacing w:val="-3"/>
                      <w:lang w:val="en-US"/>
                    </w:rPr>
                  </m:ctrlPr>
                </m:e>
              </m:eqArr>
            </m:e>
          </m:nary>
          <m:r>
            <w:rPr>
              <w:rFonts w:ascii="Cambria Math"/>
              <w:spacing w:val="-3"/>
            </w:rPr>
            <m:t xml:space="preserve"> </m:t>
          </m:r>
          <m:r>
            <w:rPr>
              <w:rFonts w:ascii="Cambria Math"/>
              <w:spacing w:val="-3"/>
            </w:rPr>
            <m:t>млн</m:t>
          </m:r>
          <m:r>
            <w:rPr>
              <w:rFonts w:ascii="Cambria Math"/>
              <w:spacing w:val="-3"/>
            </w:rPr>
            <m:t xml:space="preserve">. </m:t>
          </m:r>
          <m:r>
            <w:rPr>
              <w:rFonts w:ascii="Cambria Math"/>
              <w:spacing w:val="-3"/>
            </w:rPr>
            <m:t>руб</m:t>
          </m:r>
          <m:r>
            <w:rPr>
              <w:rFonts w:ascii="Cambria Math"/>
              <w:spacing w:val="-3"/>
            </w:rPr>
            <m:t>.</m:t>
          </m:r>
        </m:oMath>
      </m:oMathPara>
    </w:p>
    <w:p w:rsidR="00FA0474" w:rsidRPr="00360885" w:rsidRDefault="00FA0474" w:rsidP="00FA0474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Объем товарооборота в среднем на 1 предприятие:</w:t>
      </w:r>
    </w:p>
    <w:p w:rsidR="00FA0474" w:rsidRPr="00360885" w:rsidRDefault="00FA0474" w:rsidP="00FA0474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i/>
          <w:spacing w:val="-3"/>
        </w:rPr>
      </w:pPr>
      <m:oMathPara>
        <m:oMath>
          <m:bar>
            <m:barPr>
              <m:pos m:val="top"/>
              <m:ctrlPr>
                <w:rPr>
                  <w:rFonts w:ascii="Cambria Math"/>
                  <w:i/>
                  <w:spacing w:val="-3"/>
                </w:rPr>
              </m:ctrlPr>
            </m:barPr>
            <m:e>
              <m:sSub>
                <m:sSubPr>
                  <m:ctrlPr>
                    <w:rPr>
                      <w:rFonts w:ascii="Cambria Math"/>
                      <w:i/>
                      <w:spacing w:val="-3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-3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/>
                      <w:spacing w:val="-3"/>
                    </w:rPr>
                    <m:t>ср</m:t>
                  </m:r>
                  <m:r>
                    <w:rPr>
                      <w:rFonts w:ascii="Cambria Math"/>
                      <w:spacing w:val="-3"/>
                    </w:rPr>
                    <m:t>.</m:t>
                  </m:r>
                </m:sub>
              </m:sSub>
            </m:e>
          </m:bar>
          <m:r>
            <w:rPr>
              <w:rFonts w:ascii="Cambria Math"/>
              <w:spacing w:val="-3"/>
            </w:rPr>
            <m:t xml:space="preserve">= </m:t>
          </m:r>
          <m:f>
            <m:fPr>
              <m:ctrlPr>
                <w:rPr>
                  <w:rFonts w:ascii="Cambria Math"/>
                  <w:i/>
                  <w:spacing w:val="-3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/>
                      <w:i/>
                      <w:spacing w:val="-3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/>
                          <w:i/>
                          <w:spacing w:val="-3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pacing w:val="-3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pacing w:val="-3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  <w:spacing w:val="-3"/>
                </w:rPr>
                <m:t>n</m:t>
              </m:r>
            </m:den>
          </m:f>
          <m:r>
            <w:rPr>
              <w:rFonts w:ascii="Cambria Math"/>
              <w:spacing w:val="-3"/>
            </w:rPr>
            <m:t>=</m:t>
          </m:r>
          <m:f>
            <m:fPr>
              <m:ctrlPr>
                <w:rPr>
                  <w:rFonts w:ascii="Cambria Math"/>
                  <w:i/>
                  <w:spacing w:val="-3"/>
                </w:rPr>
              </m:ctrlPr>
            </m:fPr>
            <m:num>
              <m:r>
                <w:rPr>
                  <w:rFonts w:ascii="Cambria Math"/>
                  <w:spacing w:val="-3"/>
                </w:rPr>
                <m:t>480</m:t>
              </m:r>
            </m:num>
            <m:den>
              <m:r>
                <w:rPr>
                  <w:rFonts w:ascii="Cambria Math"/>
                  <w:spacing w:val="-3"/>
                </w:rPr>
                <m:t>6</m:t>
              </m:r>
            </m:den>
          </m:f>
          <m:r>
            <w:rPr>
              <w:rFonts w:ascii="Cambria Math"/>
              <w:spacing w:val="-3"/>
            </w:rPr>
            <m:t xml:space="preserve">=80 </m:t>
          </m:r>
          <m:r>
            <w:rPr>
              <w:rFonts w:ascii="Cambria Math"/>
              <w:spacing w:val="-3"/>
            </w:rPr>
            <m:t>млн</m:t>
          </m:r>
          <m:r>
            <w:rPr>
              <w:rFonts w:ascii="Cambria Math"/>
              <w:spacing w:val="-3"/>
            </w:rPr>
            <m:t>.</m:t>
          </m:r>
          <m:r>
            <w:rPr>
              <w:rFonts w:ascii="Cambria Math"/>
              <w:spacing w:val="-3"/>
            </w:rPr>
            <m:t>руб</m:t>
          </m:r>
          <m:r>
            <w:rPr>
              <w:rFonts w:ascii="Cambria Math"/>
              <w:spacing w:val="-3"/>
            </w:rPr>
            <m:t>.</m:t>
          </m:r>
        </m:oMath>
      </m:oMathPara>
    </w:p>
    <w:p w:rsidR="00FA0474" w:rsidRPr="00360885" w:rsidRDefault="00FA0474" w:rsidP="005E370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i/>
          <w:spacing w:val="-3"/>
        </w:rPr>
      </w:pPr>
    </w:p>
    <w:p w:rsidR="005E3705" w:rsidRPr="00360885" w:rsidRDefault="00B8791B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  <w:r w:rsidRPr="00360885">
        <w:rPr>
          <w:spacing w:val="-3"/>
        </w:rPr>
        <w:t>Сведем все в таблицу:</w:t>
      </w:r>
    </w:p>
    <w:p w:rsidR="00047879" w:rsidRPr="00360885" w:rsidRDefault="00047879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</w:p>
    <w:tbl>
      <w:tblPr>
        <w:tblStyle w:val="a6"/>
        <w:tblW w:w="0" w:type="auto"/>
        <w:tblLook w:val="04A0"/>
      </w:tblPr>
      <w:tblGrid>
        <w:gridCol w:w="1082"/>
        <w:gridCol w:w="1553"/>
        <w:gridCol w:w="1442"/>
        <w:gridCol w:w="2009"/>
        <w:gridCol w:w="1393"/>
        <w:gridCol w:w="2092"/>
      </w:tblGrid>
      <w:tr w:rsidR="00047879" w:rsidRPr="00360885" w:rsidTr="00047879">
        <w:tc>
          <w:tcPr>
            <w:tcW w:w="1082" w:type="dxa"/>
            <w:vMerge w:val="restart"/>
          </w:tcPr>
          <w:p w:rsidR="00047879" w:rsidRPr="00360885" w:rsidRDefault="00047879" w:rsidP="00B8791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  <w:r w:rsidRPr="00360885">
              <w:rPr>
                <w:spacing w:val="-3"/>
              </w:rPr>
              <w:t>Группа</w:t>
            </w:r>
          </w:p>
        </w:tc>
        <w:tc>
          <w:tcPr>
            <w:tcW w:w="1553" w:type="dxa"/>
            <w:vMerge w:val="restart"/>
          </w:tcPr>
          <w:p w:rsidR="00047879" w:rsidRPr="00360885" w:rsidRDefault="00047879" w:rsidP="00B8791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  <w:r w:rsidRPr="00360885">
              <w:rPr>
                <w:spacing w:val="-3"/>
              </w:rPr>
              <w:t>Число предприятий</w:t>
            </w:r>
          </w:p>
        </w:tc>
        <w:tc>
          <w:tcPr>
            <w:tcW w:w="3451" w:type="dxa"/>
            <w:gridSpan w:val="2"/>
          </w:tcPr>
          <w:p w:rsidR="00047879" w:rsidRPr="00360885" w:rsidRDefault="00047879" w:rsidP="00B8791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  <w:vertAlign w:val="superscript"/>
              </w:rPr>
            </w:pPr>
            <w:r w:rsidRPr="00360885">
              <w:rPr>
                <w:spacing w:val="-3"/>
              </w:rPr>
              <w:t>Размер торговой площади, м</w:t>
            </w:r>
            <w:r w:rsidRPr="00360885">
              <w:rPr>
                <w:spacing w:val="-3"/>
                <w:vertAlign w:val="superscript"/>
              </w:rPr>
              <w:t>2</w:t>
            </w:r>
          </w:p>
        </w:tc>
        <w:tc>
          <w:tcPr>
            <w:tcW w:w="3485" w:type="dxa"/>
            <w:gridSpan w:val="2"/>
          </w:tcPr>
          <w:p w:rsidR="00047879" w:rsidRPr="00360885" w:rsidRDefault="00047879" w:rsidP="00B8791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  <w:r w:rsidRPr="00360885">
              <w:rPr>
                <w:spacing w:val="-3"/>
              </w:rPr>
              <w:t>Товарооборот, млн. руб.</w:t>
            </w:r>
          </w:p>
        </w:tc>
      </w:tr>
      <w:tr w:rsidR="00047879" w:rsidRPr="00360885" w:rsidTr="00047879">
        <w:tc>
          <w:tcPr>
            <w:tcW w:w="1082" w:type="dxa"/>
            <w:vMerge/>
          </w:tcPr>
          <w:p w:rsidR="00047879" w:rsidRPr="00360885" w:rsidRDefault="00047879" w:rsidP="00B8791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</w:p>
        </w:tc>
        <w:tc>
          <w:tcPr>
            <w:tcW w:w="1553" w:type="dxa"/>
            <w:vMerge/>
          </w:tcPr>
          <w:p w:rsidR="00047879" w:rsidRPr="00360885" w:rsidRDefault="00047879" w:rsidP="00B8791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</w:p>
        </w:tc>
        <w:tc>
          <w:tcPr>
            <w:tcW w:w="1442" w:type="dxa"/>
          </w:tcPr>
          <w:p w:rsidR="00047879" w:rsidRPr="00360885" w:rsidRDefault="00047879" w:rsidP="00B8791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  <w:r w:rsidRPr="00360885">
              <w:rPr>
                <w:spacing w:val="-3"/>
              </w:rPr>
              <w:t>Всего</w:t>
            </w:r>
          </w:p>
        </w:tc>
        <w:tc>
          <w:tcPr>
            <w:tcW w:w="2009" w:type="dxa"/>
          </w:tcPr>
          <w:p w:rsidR="00047879" w:rsidRPr="00360885" w:rsidRDefault="00047879" w:rsidP="00B8791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  <w:r w:rsidRPr="00360885">
              <w:rPr>
                <w:spacing w:val="-3"/>
              </w:rPr>
              <w:t>В среднем на 1 предприятие</w:t>
            </w:r>
          </w:p>
        </w:tc>
        <w:tc>
          <w:tcPr>
            <w:tcW w:w="1393" w:type="dxa"/>
          </w:tcPr>
          <w:p w:rsidR="00047879" w:rsidRPr="00360885" w:rsidRDefault="00047879" w:rsidP="00B8791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  <w:r w:rsidRPr="00360885">
              <w:rPr>
                <w:spacing w:val="-3"/>
              </w:rPr>
              <w:t>Всего</w:t>
            </w:r>
          </w:p>
        </w:tc>
        <w:tc>
          <w:tcPr>
            <w:tcW w:w="2092" w:type="dxa"/>
          </w:tcPr>
          <w:p w:rsidR="00047879" w:rsidRPr="00360885" w:rsidRDefault="00047879" w:rsidP="00B8791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  <w:r w:rsidRPr="00360885">
              <w:rPr>
                <w:spacing w:val="-3"/>
              </w:rPr>
              <w:t>В среднем на 1 предприятие</w:t>
            </w:r>
          </w:p>
        </w:tc>
      </w:tr>
      <w:tr w:rsidR="00047879" w:rsidRPr="00360885" w:rsidTr="00047879">
        <w:tc>
          <w:tcPr>
            <w:tcW w:w="1082" w:type="dxa"/>
          </w:tcPr>
          <w:p w:rsidR="00047879" w:rsidRPr="00360885" w:rsidRDefault="00047879" w:rsidP="0097670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pacing w:val="-3"/>
              </w:rPr>
            </w:pPr>
            <w:r w:rsidRPr="00360885">
              <w:rPr>
                <w:spacing w:val="-3"/>
              </w:rPr>
              <w:t>А</w:t>
            </w:r>
          </w:p>
        </w:tc>
        <w:tc>
          <w:tcPr>
            <w:tcW w:w="1553" w:type="dxa"/>
          </w:tcPr>
          <w:p w:rsidR="00047879" w:rsidRPr="00360885" w:rsidRDefault="00047879" w:rsidP="0004787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  <w:r w:rsidRPr="00360885">
              <w:rPr>
                <w:spacing w:val="-3"/>
              </w:rPr>
              <w:t>6</w:t>
            </w:r>
          </w:p>
        </w:tc>
        <w:tc>
          <w:tcPr>
            <w:tcW w:w="1442" w:type="dxa"/>
          </w:tcPr>
          <w:p w:rsidR="00047879" w:rsidRPr="00360885" w:rsidRDefault="00B8791B" w:rsidP="00B8791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  <w:r w:rsidRPr="00360885">
              <w:rPr>
                <w:spacing w:val="-3"/>
              </w:rPr>
              <w:t>942</w:t>
            </w:r>
          </w:p>
        </w:tc>
        <w:tc>
          <w:tcPr>
            <w:tcW w:w="2009" w:type="dxa"/>
          </w:tcPr>
          <w:p w:rsidR="00047879" w:rsidRPr="00360885" w:rsidRDefault="00B8791B" w:rsidP="00B8791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  <w:r w:rsidRPr="00360885">
              <w:rPr>
                <w:spacing w:val="-3"/>
              </w:rPr>
              <w:t>157</w:t>
            </w:r>
          </w:p>
        </w:tc>
        <w:tc>
          <w:tcPr>
            <w:tcW w:w="1393" w:type="dxa"/>
          </w:tcPr>
          <w:p w:rsidR="00047879" w:rsidRPr="00360885" w:rsidRDefault="00B8791B" w:rsidP="00B8791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  <w:r w:rsidRPr="00360885">
              <w:rPr>
                <w:spacing w:val="-3"/>
              </w:rPr>
              <w:t>144</w:t>
            </w:r>
          </w:p>
        </w:tc>
        <w:tc>
          <w:tcPr>
            <w:tcW w:w="2092" w:type="dxa"/>
          </w:tcPr>
          <w:p w:rsidR="00047879" w:rsidRPr="00360885" w:rsidRDefault="00B8791B" w:rsidP="00B8791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  <w:r w:rsidRPr="00360885">
              <w:rPr>
                <w:spacing w:val="-3"/>
              </w:rPr>
              <w:t>24</w:t>
            </w:r>
          </w:p>
        </w:tc>
      </w:tr>
      <w:tr w:rsidR="00047879" w:rsidRPr="00360885" w:rsidTr="00047879">
        <w:tc>
          <w:tcPr>
            <w:tcW w:w="1082" w:type="dxa"/>
          </w:tcPr>
          <w:p w:rsidR="00047879" w:rsidRPr="00360885" w:rsidRDefault="00047879" w:rsidP="0097670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pacing w:val="-3"/>
              </w:rPr>
            </w:pPr>
            <w:r w:rsidRPr="00360885">
              <w:rPr>
                <w:spacing w:val="-3"/>
              </w:rPr>
              <w:t>Б</w:t>
            </w:r>
          </w:p>
        </w:tc>
        <w:tc>
          <w:tcPr>
            <w:tcW w:w="1553" w:type="dxa"/>
          </w:tcPr>
          <w:p w:rsidR="00047879" w:rsidRPr="00360885" w:rsidRDefault="00047879" w:rsidP="0004787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  <w:r w:rsidRPr="00360885">
              <w:rPr>
                <w:spacing w:val="-3"/>
              </w:rPr>
              <w:t>5</w:t>
            </w:r>
          </w:p>
        </w:tc>
        <w:tc>
          <w:tcPr>
            <w:tcW w:w="1442" w:type="dxa"/>
          </w:tcPr>
          <w:p w:rsidR="00047879" w:rsidRPr="00360885" w:rsidRDefault="00B8791B" w:rsidP="00B8791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  <w:r w:rsidRPr="00360885">
              <w:rPr>
                <w:spacing w:val="-3"/>
              </w:rPr>
              <w:t>1320</w:t>
            </w:r>
          </w:p>
        </w:tc>
        <w:tc>
          <w:tcPr>
            <w:tcW w:w="2009" w:type="dxa"/>
          </w:tcPr>
          <w:p w:rsidR="00047879" w:rsidRPr="00360885" w:rsidRDefault="00B8791B" w:rsidP="00B8791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  <w:r w:rsidRPr="00360885">
              <w:rPr>
                <w:spacing w:val="-3"/>
              </w:rPr>
              <w:t>264</w:t>
            </w:r>
          </w:p>
        </w:tc>
        <w:tc>
          <w:tcPr>
            <w:tcW w:w="1393" w:type="dxa"/>
          </w:tcPr>
          <w:p w:rsidR="00047879" w:rsidRPr="00360885" w:rsidRDefault="00B8791B" w:rsidP="00B8791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  <w:r w:rsidRPr="00360885">
              <w:rPr>
                <w:spacing w:val="-3"/>
              </w:rPr>
              <w:t>155</w:t>
            </w:r>
          </w:p>
        </w:tc>
        <w:tc>
          <w:tcPr>
            <w:tcW w:w="2092" w:type="dxa"/>
          </w:tcPr>
          <w:p w:rsidR="00047879" w:rsidRPr="00360885" w:rsidRDefault="00B8791B" w:rsidP="00B8791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  <w:r w:rsidRPr="00360885">
              <w:rPr>
                <w:spacing w:val="-3"/>
              </w:rPr>
              <w:t>31</w:t>
            </w:r>
          </w:p>
        </w:tc>
      </w:tr>
      <w:tr w:rsidR="00047879" w:rsidRPr="00360885" w:rsidTr="00047879">
        <w:tc>
          <w:tcPr>
            <w:tcW w:w="1082" w:type="dxa"/>
          </w:tcPr>
          <w:p w:rsidR="00047879" w:rsidRPr="00360885" w:rsidRDefault="00047879" w:rsidP="0097670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pacing w:val="-3"/>
              </w:rPr>
            </w:pPr>
            <w:r w:rsidRPr="00360885">
              <w:rPr>
                <w:spacing w:val="-3"/>
              </w:rPr>
              <w:t>В</w:t>
            </w:r>
          </w:p>
        </w:tc>
        <w:tc>
          <w:tcPr>
            <w:tcW w:w="1553" w:type="dxa"/>
          </w:tcPr>
          <w:p w:rsidR="00047879" w:rsidRPr="00360885" w:rsidRDefault="00047879" w:rsidP="0004787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  <w:r w:rsidRPr="00360885">
              <w:rPr>
                <w:spacing w:val="-3"/>
              </w:rPr>
              <w:t>13</w:t>
            </w:r>
          </w:p>
        </w:tc>
        <w:tc>
          <w:tcPr>
            <w:tcW w:w="1442" w:type="dxa"/>
          </w:tcPr>
          <w:p w:rsidR="00047879" w:rsidRPr="00360885" w:rsidRDefault="00B8791B" w:rsidP="00B8791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  <w:r w:rsidRPr="00360885">
              <w:rPr>
                <w:spacing w:val="-3"/>
              </w:rPr>
              <w:t>4368</w:t>
            </w:r>
          </w:p>
        </w:tc>
        <w:tc>
          <w:tcPr>
            <w:tcW w:w="2009" w:type="dxa"/>
          </w:tcPr>
          <w:p w:rsidR="00047879" w:rsidRPr="00360885" w:rsidRDefault="00B8791B" w:rsidP="00B8791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  <w:r w:rsidRPr="00360885">
              <w:rPr>
                <w:spacing w:val="-3"/>
              </w:rPr>
              <w:t>336</w:t>
            </w:r>
          </w:p>
        </w:tc>
        <w:tc>
          <w:tcPr>
            <w:tcW w:w="1393" w:type="dxa"/>
          </w:tcPr>
          <w:p w:rsidR="00047879" w:rsidRPr="00360885" w:rsidRDefault="00B8791B" w:rsidP="00B8791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  <w:r w:rsidRPr="00360885">
              <w:rPr>
                <w:spacing w:val="-3"/>
              </w:rPr>
              <w:t>650</w:t>
            </w:r>
          </w:p>
        </w:tc>
        <w:tc>
          <w:tcPr>
            <w:tcW w:w="2092" w:type="dxa"/>
          </w:tcPr>
          <w:p w:rsidR="00047879" w:rsidRPr="00360885" w:rsidRDefault="00B8791B" w:rsidP="00B8791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  <w:r w:rsidRPr="00360885">
              <w:rPr>
                <w:spacing w:val="-3"/>
              </w:rPr>
              <w:t>50</w:t>
            </w:r>
          </w:p>
        </w:tc>
      </w:tr>
      <w:tr w:rsidR="00047879" w:rsidRPr="00360885" w:rsidTr="00047879">
        <w:tc>
          <w:tcPr>
            <w:tcW w:w="1082" w:type="dxa"/>
          </w:tcPr>
          <w:p w:rsidR="00047879" w:rsidRPr="00360885" w:rsidRDefault="00047879" w:rsidP="0097670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pacing w:val="-3"/>
              </w:rPr>
            </w:pPr>
            <w:r w:rsidRPr="00360885">
              <w:rPr>
                <w:spacing w:val="-3"/>
              </w:rPr>
              <w:t>Г</w:t>
            </w:r>
          </w:p>
        </w:tc>
        <w:tc>
          <w:tcPr>
            <w:tcW w:w="1553" w:type="dxa"/>
          </w:tcPr>
          <w:p w:rsidR="00047879" w:rsidRPr="00360885" w:rsidRDefault="00047879" w:rsidP="0004787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  <w:r w:rsidRPr="00360885">
              <w:rPr>
                <w:spacing w:val="-3"/>
              </w:rPr>
              <w:t>6</w:t>
            </w:r>
          </w:p>
        </w:tc>
        <w:tc>
          <w:tcPr>
            <w:tcW w:w="1442" w:type="dxa"/>
          </w:tcPr>
          <w:p w:rsidR="00047879" w:rsidRPr="00360885" w:rsidRDefault="00B8791B" w:rsidP="00B8791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  <w:r w:rsidRPr="00360885">
              <w:rPr>
                <w:spacing w:val="-3"/>
              </w:rPr>
              <w:t>2670</w:t>
            </w:r>
          </w:p>
        </w:tc>
        <w:tc>
          <w:tcPr>
            <w:tcW w:w="2009" w:type="dxa"/>
          </w:tcPr>
          <w:p w:rsidR="00047879" w:rsidRPr="00360885" w:rsidRDefault="00B8791B" w:rsidP="00B8791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  <w:r w:rsidRPr="00360885">
              <w:rPr>
                <w:spacing w:val="-3"/>
              </w:rPr>
              <w:t>445</w:t>
            </w:r>
          </w:p>
        </w:tc>
        <w:tc>
          <w:tcPr>
            <w:tcW w:w="1393" w:type="dxa"/>
          </w:tcPr>
          <w:p w:rsidR="00047879" w:rsidRPr="00360885" w:rsidRDefault="00B8791B" w:rsidP="00B8791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  <w:r w:rsidRPr="00360885">
              <w:rPr>
                <w:spacing w:val="-3"/>
              </w:rPr>
              <w:t>480</w:t>
            </w:r>
          </w:p>
        </w:tc>
        <w:tc>
          <w:tcPr>
            <w:tcW w:w="2092" w:type="dxa"/>
          </w:tcPr>
          <w:p w:rsidR="00047879" w:rsidRPr="00360885" w:rsidRDefault="00B8791B" w:rsidP="00B8791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  <w:r w:rsidRPr="00360885">
              <w:rPr>
                <w:spacing w:val="-3"/>
              </w:rPr>
              <w:t>80</w:t>
            </w:r>
          </w:p>
        </w:tc>
      </w:tr>
      <w:tr w:rsidR="00047879" w:rsidRPr="00360885" w:rsidTr="00047879">
        <w:tc>
          <w:tcPr>
            <w:tcW w:w="1082" w:type="dxa"/>
          </w:tcPr>
          <w:p w:rsidR="00047879" w:rsidRPr="00360885" w:rsidRDefault="00047879" w:rsidP="0097670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pacing w:val="-3"/>
              </w:rPr>
            </w:pPr>
            <w:r w:rsidRPr="00360885">
              <w:rPr>
                <w:spacing w:val="-3"/>
              </w:rPr>
              <w:t>Итого</w:t>
            </w:r>
          </w:p>
        </w:tc>
        <w:tc>
          <w:tcPr>
            <w:tcW w:w="1553" w:type="dxa"/>
          </w:tcPr>
          <w:p w:rsidR="00047879" w:rsidRPr="00360885" w:rsidRDefault="00047879" w:rsidP="0004787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  <w:r w:rsidRPr="00360885">
              <w:rPr>
                <w:spacing w:val="-3"/>
              </w:rPr>
              <w:t>30</w:t>
            </w:r>
          </w:p>
        </w:tc>
        <w:tc>
          <w:tcPr>
            <w:tcW w:w="1442" w:type="dxa"/>
          </w:tcPr>
          <w:p w:rsidR="00047879" w:rsidRPr="00360885" w:rsidRDefault="00B8791B" w:rsidP="00B8791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  <w:r w:rsidRPr="00360885">
              <w:rPr>
                <w:spacing w:val="-3"/>
              </w:rPr>
              <w:t>9300</w:t>
            </w:r>
          </w:p>
        </w:tc>
        <w:tc>
          <w:tcPr>
            <w:tcW w:w="2009" w:type="dxa"/>
          </w:tcPr>
          <w:p w:rsidR="00047879" w:rsidRPr="00360885" w:rsidRDefault="00B8791B" w:rsidP="00B8791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  <w:r w:rsidRPr="00360885">
              <w:rPr>
                <w:spacing w:val="-3"/>
              </w:rPr>
              <w:t>1202</w:t>
            </w:r>
          </w:p>
        </w:tc>
        <w:tc>
          <w:tcPr>
            <w:tcW w:w="1393" w:type="dxa"/>
          </w:tcPr>
          <w:p w:rsidR="00047879" w:rsidRPr="00360885" w:rsidRDefault="00B8791B" w:rsidP="00B8791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  <w:r w:rsidRPr="00360885">
              <w:rPr>
                <w:spacing w:val="-3"/>
              </w:rPr>
              <w:t>1429</w:t>
            </w:r>
          </w:p>
        </w:tc>
        <w:tc>
          <w:tcPr>
            <w:tcW w:w="2092" w:type="dxa"/>
          </w:tcPr>
          <w:p w:rsidR="00047879" w:rsidRPr="00360885" w:rsidRDefault="00B8791B" w:rsidP="00B8791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pacing w:val="-3"/>
              </w:rPr>
            </w:pPr>
            <w:r w:rsidRPr="00360885">
              <w:rPr>
                <w:spacing w:val="-3"/>
              </w:rPr>
              <w:t>185</w:t>
            </w:r>
          </w:p>
        </w:tc>
      </w:tr>
    </w:tbl>
    <w:p w:rsidR="00047879" w:rsidRPr="00360885" w:rsidRDefault="00047879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</w:p>
    <w:p w:rsidR="0097670E" w:rsidRPr="00360885" w:rsidRDefault="00B8791B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  <w:sz w:val="28"/>
          <w:szCs w:val="28"/>
        </w:rPr>
      </w:pPr>
      <w:r w:rsidRPr="00360885">
        <w:rPr>
          <w:spacing w:val="-3"/>
          <w:sz w:val="28"/>
          <w:szCs w:val="28"/>
        </w:rPr>
        <w:t>Вывод: С увеличение размера торговой площади увеличивается и товарооборот, то есть чем выше площадь для торговли, тем больший объем товара она может вместить, следовательно увеличить поток покупателей, что явится причиной увеличения товарооборота.</w:t>
      </w:r>
    </w:p>
    <w:p w:rsidR="0097670E" w:rsidRPr="00360885" w:rsidRDefault="0097670E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  <w:sz w:val="28"/>
          <w:szCs w:val="28"/>
        </w:rPr>
      </w:pPr>
    </w:p>
    <w:p w:rsidR="0097670E" w:rsidRPr="00360885" w:rsidRDefault="0097670E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  <w:sz w:val="28"/>
          <w:szCs w:val="28"/>
        </w:rPr>
      </w:pPr>
    </w:p>
    <w:p w:rsidR="00290E14" w:rsidRPr="00360885" w:rsidRDefault="00290E14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  <w:sz w:val="28"/>
          <w:szCs w:val="28"/>
        </w:rPr>
      </w:pPr>
    </w:p>
    <w:p w:rsidR="00290E14" w:rsidRPr="00360885" w:rsidRDefault="00290E14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  <w:sz w:val="28"/>
          <w:szCs w:val="28"/>
        </w:rPr>
      </w:pPr>
    </w:p>
    <w:p w:rsidR="0097670E" w:rsidRPr="00360885" w:rsidRDefault="0097670E" w:rsidP="0097670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3"/>
        </w:rPr>
      </w:pPr>
    </w:p>
    <w:p w:rsidR="0097670E" w:rsidRPr="00360885" w:rsidRDefault="0097670E" w:rsidP="0097670E">
      <w:pPr>
        <w:shd w:val="clear" w:color="auto" w:fill="FFFFFF"/>
        <w:outlineLvl w:val="2"/>
        <w:rPr>
          <w:b/>
          <w:bCs/>
        </w:rPr>
      </w:pPr>
      <w:r w:rsidRPr="00360885">
        <w:rPr>
          <w:b/>
          <w:bCs/>
        </w:rPr>
        <w:t>Задача 2.</w:t>
      </w:r>
    </w:p>
    <w:p w:rsidR="0097670E" w:rsidRPr="00360885" w:rsidRDefault="0097670E" w:rsidP="0097670E">
      <w:pPr>
        <w:jc w:val="both"/>
      </w:pPr>
      <w:r w:rsidRPr="00360885">
        <w:t>Имеются следующие данные по фирме (чел.):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73"/>
        <w:gridCol w:w="2800"/>
        <w:gridCol w:w="2998"/>
      </w:tblGrid>
      <w:tr w:rsidR="0097670E" w:rsidRPr="00360885" w:rsidTr="00AD3818">
        <w:tc>
          <w:tcPr>
            <w:tcW w:w="3888" w:type="dxa"/>
          </w:tcPr>
          <w:p w:rsidR="0097670E" w:rsidRPr="00360885" w:rsidRDefault="0097670E" w:rsidP="00AD3818">
            <w:pPr>
              <w:jc w:val="center"/>
            </w:pPr>
            <w:r w:rsidRPr="00360885">
              <w:t>Средняя списочная численность</w:t>
            </w:r>
          </w:p>
        </w:tc>
        <w:tc>
          <w:tcPr>
            <w:tcW w:w="2880" w:type="dxa"/>
          </w:tcPr>
          <w:p w:rsidR="0097670E" w:rsidRPr="00360885" w:rsidRDefault="0097670E" w:rsidP="00AD3818">
            <w:pPr>
              <w:jc w:val="center"/>
            </w:pPr>
            <w:r w:rsidRPr="00360885">
              <w:t>Базисный год</w:t>
            </w:r>
          </w:p>
        </w:tc>
        <w:tc>
          <w:tcPr>
            <w:tcW w:w="3086" w:type="dxa"/>
          </w:tcPr>
          <w:p w:rsidR="0097670E" w:rsidRPr="00360885" w:rsidRDefault="0097670E" w:rsidP="00AD3818">
            <w:pPr>
              <w:jc w:val="center"/>
            </w:pPr>
            <w:r w:rsidRPr="00360885">
              <w:t>Отчетный год</w:t>
            </w:r>
          </w:p>
        </w:tc>
      </w:tr>
      <w:tr w:rsidR="0097670E" w:rsidRPr="00360885" w:rsidTr="00AD3818">
        <w:tc>
          <w:tcPr>
            <w:tcW w:w="3888" w:type="dxa"/>
          </w:tcPr>
          <w:p w:rsidR="0097670E" w:rsidRPr="00360885" w:rsidRDefault="0097670E" w:rsidP="00AD3818">
            <w:pPr>
              <w:jc w:val="center"/>
            </w:pPr>
            <w:r w:rsidRPr="00360885">
              <w:t>рабочих</w:t>
            </w:r>
          </w:p>
        </w:tc>
        <w:tc>
          <w:tcPr>
            <w:tcW w:w="2880" w:type="dxa"/>
          </w:tcPr>
          <w:p w:rsidR="0097670E" w:rsidRPr="00360885" w:rsidRDefault="0097670E" w:rsidP="00AD3818">
            <w:pPr>
              <w:jc w:val="center"/>
            </w:pPr>
            <w:r w:rsidRPr="00360885">
              <w:t>210</w:t>
            </w:r>
          </w:p>
        </w:tc>
        <w:tc>
          <w:tcPr>
            <w:tcW w:w="3086" w:type="dxa"/>
          </w:tcPr>
          <w:p w:rsidR="0097670E" w:rsidRPr="00360885" w:rsidRDefault="0097670E" w:rsidP="00AD3818">
            <w:pPr>
              <w:jc w:val="center"/>
            </w:pPr>
            <w:r w:rsidRPr="00360885">
              <w:t>215</w:t>
            </w:r>
          </w:p>
        </w:tc>
      </w:tr>
      <w:tr w:rsidR="0097670E" w:rsidRPr="00360885" w:rsidTr="00AD3818">
        <w:tc>
          <w:tcPr>
            <w:tcW w:w="3888" w:type="dxa"/>
          </w:tcPr>
          <w:p w:rsidR="0097670E" w:rsidRPr="00360885" w:rsidRDefault="0097670E" w:rsidP="00AD3818">
            <w:pPr>
              <w:jc w:val="center"/>
            </w:pPr>
            <w:r w:rsidRPr="00360885">
              <w:t>служащих</w:t>
            </w:r>
          </w:p>
        </w:tc>
        <w:tc>
          <w:tcPr>
            <w:tcW w:w="2880" w:type="dxa"/>
          </w:tcPr>
          <w:p w:rsidR="0097670E" w:rsidRPr="00360885" w:rsidRDefault="0097670E" w:rsidP="00AD3818">
            <w:pPr>
              <w:jc w:val="center"/>
            </w:pPr>
            <w:r w:rsidRPr="00360885">
              <w:t>90</w:t>
            </w:r>
          </w:p>
        </w:tc>
        <w:tc>
          <w:tcPr>
            <w:tcW w:w="3086" w:type="dxa"/>
          </w:tcPr>
          <w:p w:rsidR="0097670E" w:rsidRPr="00360885" w:rsidRDefault="0097670E" w:rsidP="00AD3818">
            <w:pPr>
              <w:jc w:val="center"/>
            </w:pPr>
            <w:r w:rsidRPr="00360885">
              <w:t>80</w:t>
            </w:r>
          </w:p>
        </w:tc>
      </w:tr>
    </w:tbl>
    <w:p w:rsidR="0097670E" w:rsidRPr="00360885" w:rsidRDefault="0097670E" w:rsidP="0097670E">
      <w:pPr>
        <w:jc w:val="both"/>
        <w:rPr>
          <w:i/>
        </w:rPr>
      </w:pPr>
      <w:r w:rsidRPr="00360885">
        <w:rPr>
          <w:i/>
        </w:rPr>
        <w:t>Определите:</w:t>
      </w:r>
    </w:p>
    <w:p w:rsidR="0097670E" w:rsidRPr="00360885" w:rsidRDefault="0097670E" w:rsidP="0097670E">
      <w:pPr>
        <w:numPr>
          <w:ilvl w:val="0"/>
          <w:numId w:val="4"/>
        </w:numPr>
        <w:jc w:val="both"/>
      </w:pPr>
      <w:r w:rsidRPr="00360885">
        <w:t>относительные величины структуры и координации численности работников за каждый год;</w:t>
      </w:r>
    </w:p>
    <w:p w:rsidR="0097670E" w:rsidRPr="00360885" w:rsidRDefault="0097670E" w:rsidP="0097670E">
      <w:pPr>
        <w:numPr>
          <w:ilvl w:val="0"/>
          <w:numId w:val="4"/>
        </w:numPr>
        <w:jc w:val="both"/>
      </w:pPr>
      <w:r w:rsidRPr="00360885">
        <w:t>относительные величины динамики численности персонала.</w:t>
      </w:r>
    </w:p>
    <w:p w:rsidR="0097670E" w:rsidRPr="00360885" w:rsidRDefault="0097670E" w:rsidP="0097670E">
      <w:pPr>
        <w:jc w:val="both"/>
      </w:pPr>
      <w:r w:rsidRPr="00360885">
        <w:t>Сделайте выводы.</w:t>
      </w:r>
    </w:p>
    <w:p w:rsidR="0097670E" w:rsidRPr="00360885" w:rsidRDefault="0097670E" w:rsidP="0097670E">
      <w:pPr>
        <w:rPr>
          <w:b/>
        </w:rPr>
      </w:pPr>
    </w:p>
    <w:p w:rsidR="00290E14" w:rsidRPr="00360885" w:rsidRDefault="00290E14" w:rsidP="0097670E">
      <w:pPr>
        <w:rPr>
          <w:b/>
        </w:rPr>
      </w:pPr>
    </w:p>
    <w:p w:rsidR="00290E14" w:rsidRPr="00360885" w:rsidRDefault="00290E14" w:rsidP="0097670E">
      <w:pPr>
        <w:rPr>
          <w:b/>
        </w:rPr>
      </w:pPr>
    </w:p>
    <w:p w:rsidR="00290E14" w:rsidRPr="00360885" w:rsidRDefault="00290E14" w:rsidP="0097670E">
      <w:pPr>
        <w:rPr>
          <w:b/>
        </w:rPr>
      </w:pPr>
      <w:r w:rsidRPr="00360885">
        <w:rPr>
          <w:b/>
        </w:rPr>
        <w:lastRenderedPageBreak/>
        <w:t>Решение:</w:t>
      </w:r>
    </w:p>
    <w:p w:rsidR="00290E14" w:rsidRPr="00360885" w:rsidRDefault="00290E14" w:rsidP="0097670E">
      <w:r w:rsidRPr="00360885">
        <w:t>1) Построим вспомогательную таблицу:</w:t>
      </w:r>
    </w:p>
    <w:tbl>
      <w:tblPr>
        <w:tblStyle w:val="a6"/>
        <w:tblW w:w="0" w:type="auto"/>
        <w:tblLook w:val="04A0"/>
      </w:tblPr>
      <w:tblGrid>
        <w:gridCol w:w="1885"/>
        <w:gridCol w:w="1209"/>
        <w:gridCol w:w="2259"/>
        <w:gridCol w:w="1418"/>
        <w:gridCol w:w="2800"/>
      </w:tblGrid>
      <w:tr w:rsidR="00290E14" w:rsidRPr="00360885" w:rsidTr="00290E14">
        <w:tc>
          <w:tcPr>
            <w:tcW w:w="1885" w:type="dxa"/>
          </w:tcPr>
          <w:p w:rsidR="00290E14" w:rsidRPr="00360885" w:rsidRDefault="00290E14" w:rsidP="00290E14">
            <w:pPr>
              <w:jc w:val="center"/>
            </w:pPr>
            <w:r w:rsidRPr="00360885">
              <w:t>Средняя списочная численность</w:t>
            </w:r>
          </w:p>
        </w:tc>
        <w:tc>
          <w:tcPr>
            <w:tcW w:w="1209" w:type="dxa"/>
          </w:tcPr>
          <w:p w:rsidR="00290E14" w:rsidRPr="00360885" w:rsidRDefault="00290E14" w:rsidP="00290E14">
            <w:pPr>
              <w:jc w:val="center"/>
            </w:pPr>
            <w:r w:rsidRPr="00360885">
              <w:t>Базисный год</w:t>
            </w:r>
          </w:p>
        </w:tc>
        <w:tc>
          <w:tcPr>
            <w:tcW w:w="2259" w:type="dxa"/>
          </w:tcPr>
          <w:p w:rsidR="00290E14" w:rsidRPr="00360885" w:rsidRDefault="001B19FE" w:rsidP="00290E14">
            <w:pPr>
              <w:jc w:val="center"/>
            </w:pPr>
            <w:r w:rsidRPr="00360885">
              <w:t>ОПС, %</w:t>
            </w:r>
          </w:p>
        </w:tc>
        <w:tc>
          <w:tcPr>
            <w:tcW w:w="1418" w:type="dxa"/>
          </w:tcPr>
          <w:p w:rsidR="00290E14" w:rsidRPr="00360885" w:rsidRDefault="00290E14" w:rsidP="00290E14">
            <w:pPr>
              <w:jc w:val="center"/>
            </w:pPr>
            <w:r w:rsidRPr="00360885">
              <w:t>Отчетный год</w:t>
            </w:r>
          </w:p>
        </w:tc>
        <w:tc>
          <w:tcPr>
            <w:tcW w:w="2800" w:type="dxa"/>
          </w:tcPr>
          <w:p w:rsidR="00290E14" w:rsidRPr="00360885" w:rsidRDefault="001B19FE" w:rsidP="00290E14">
            <w:pPr>
              <w:jc w:val="center"/>
            </w:pPr>
            <w:r w:rsidRPr="00360885">
              <w:t>ОПС, %</w:t>
            </w:r>
          </w:p>
        </w:tc>
      </w:tr>
      <w:tr w:rsidR="00290E14" w:rsidRPr="00360885" w:rsidTr="00290E14">
        <w:tc>
          <w:tcPr>
            <w:tcW w:w="1885" w:type="dxa"/>
          </w:tcPr>
          <w:p w:rsidR="00290E14" w:rsidRPr="00360885" w:rsidRDefault="00290E14" w:rsidP="00290E14">
            <w:pPr>
              <w:jc w:val="center"/>
            </w:pPr>
            <w:r w:rsidRPr="00360885">
              <w:t>Итого</w:t>
            </w:r>
          </w:p>
        </w:tc>
        <w:tc>
          <w:tcPr>
            <w:tcW w:w="1209" w:type="dxa"/>
          </w:tcPr>
          <w:p w:rsidR="00290E14" w:rsidRPr="00360885" w:rsidRDefault="00290E14" w:rsidP="00290E14">
            <w:pPr>
              <w:jc w:val="center"/>
            </w:pPr>
            <w:r w:rsidRPr="00360885">
              <w:t>300</w:t>
            </w:r>
          </w:p>
        </w:tc>
        <w:tc>
          <w:tcPr>
            <w:tcW w:w="2259" w:type="dxa"/>
          </w:tcPr>
          <w:p w:rsidR="00290E14" w:rsidRPr="00360885" w:rsidRDefault="00290E14" w:rsidP="00290E14">
            <w:pPr>
              <w:jc w:val="center"/>
            </w:pPr>
          </w:p>
        </w:tc>
        <w:tc>
          <w:tcPr>
            <w:tcW w:w="1418" w:type="dxa"/>
          </w:tcPr>
          <w:p w:rsidR="00290E14" w:rsidRPr="00360885" w:rsidRDefault="00290E14" w:rsidP="00290E14">
            <w:pPr>
              <w:jc w:val="center"/>
            </w:pPr>
            <w:r w:rsidRPr="00360885">
              <w:t>295</w:t>
            </w:r>
          </w:p>
        </w:tc>
        <w:tc>
          <w:tcPr>
            <w:tcW w:w="2800" w:type="dxa"/>
          </w:tcPr>
          <w:p w:rsidR="00290E14" w:rsidRPr="00360885" w:rsidRDefault="00290E14" w:rsidP="00290E14">
            <w:pPr>
              <w:jc w:val="center"/>
            </w:pPr>
          </w:p>
        </w:tc>
      </w:tr>
      <w:tr w:rsidR="00290E14" w:rsidRPr="00360885" w:rsidTr="00290E14">
        <w:tc>
          <w:tcPr>
            <w:tcW w:w="1885" w:type="dxa"/>
          </w:tcPr>
          <w:p w:rsidR="00290E14" w:rsidRPr="00360885" w:rsidRDefault="00290E14" w:rsidP="00290E14">
            <w:pPr>
              <w:jc w:val="center"/>
            </w:pPr>
            <w:r w:rsidRPr="00360885">
              <w:t>рабочих</w:t>
            </w:r>
          </w:p>
        </w:tc>
        <w:tc>
          <w:tcPr>
            <w:tcW w:w="1209" w:type="dxa"/>
          </w:tcPr>
          <w:p w:rsidR="00290E14" w:rsidRPr="00360885" w:rsidRDefault="00290E14" w:rsidP="00290E14">
            <w:pPr>
              <w:jc w:val="center"/>
            </w:pPr>
            <w:r w:rsidRPr="00360885">
              <w:t>210</w:t>
            </w:r>
          </w:p>
        </w:tc>
        <w:tc>
          <w:tcPr>
            <w:tcW w:w="2259" w:type="dxa"/>
          </w:tcPr>
          <w:p w:rsidR="00290E14" w:rsidRPr="00360885" w:rsidRDefault="001B19FE" w:rsidP="00290E14">
            <w:pPr>
              <w:jc w:val="center"/>
            </w:pPr>
            <w:r w:rsidRPr="00360885">
              <w:t>70</w:t>
            </w:r>
          </w:p>
        </w:tc>
        <w:tc>
          <w:tcPr>
            <w:tcW w:w="1418" w:type="dxa"/>
          </w:tcPr>
          <w:p w:rsidR="00290E14" w:rsidRPr="00360885" w:rsidRDefault="00290E14" w:rsidP="00290E14">
            <w:pPr>
              <w:jc w:val="center"/>
            </w:pPr>
            <w:r w:rsidRPr="00360885">
              <w:t>215</w:t>
            </w:r>
          </w:p>
        </w:tc>
        <w:tc>
          <w:tcPr>
            <w:tcW w:w="2800" w:type="dxa"/>
          </w:tcPr>
          <w:p w:rsidR="00290E14" w:rsidRPr="00360885" w:rsidRDefault="001B19FE" w:rsidP="00290E14">
            <w:pPr>
              <w:jc w:val="center"/>
            </w:pPr>
            <w:r w:rsidRPr="00360885">
              <w:t>73</w:t>
            </w:r>
          </w:p>
        </w:tc>
      </w:tr>
      <w:tr w:rsidR="00290E14" w:rsidRPr="00360885" w:rsidTr="00290E14">
        <w:tc>
          <w:tcPr>
            <w:tcW w:w="1885" w:type="dxa"/>
          </w:tcPr>
          <w:p w:rsidR="00290E14" w:rsidRPr="00360885" w:rsidRDefault="00290E14" w:rsidP="00290E14">
            <w:pPr>
              <w:jc w:val="center"/>
            </w:pPr>
            <w:r w:rsidRPr="00360885">
              <w:t>служащих</w:t>
            </w:r>
          </w:p>
        </w:tc>
        <w:tc>
          <w:tcPr>
            <w:tcW w:w="1209" w:type="dxa"/>
          </w:tcPr>
          <w:p w:rsidR="00290E14" w:rsidRPr="00360885" w:rsidRDefault="00290E14" w:rsidP="00290E14">
            <w:pPr>
              <w:jc w:val="center"/>
            </w:pPr>
            <w:r w:rsidRPr="00360885">
              <w:t>90</w:t>
            </w:r>
          </w:p>
        </w:tc>
        <w:tc>
          <w:tcPr>
            <w:tcW w:w="2259" w:type="dxa"/>
          </w:tcPr>
          <w:p w:rsidR="00290E14" w:rsidRPr="00360885" w:rsidRDefault="001B19FE" w:rsidP="00290E14">
            <w:pPr>
              <w:jc w:val="center"/>
            </w:pPr>
            <w:r w:rsidRPr="00360885">
              <w:t>30</w:t>
            </w:r>
          </w:p>
        </w:tc>
        <w:tc>
          <w:tcPr>
            <w:tcW w:w="1418" w:type="dxa"/>
          </w:tcPr>
          <w:p w:rsidR="00290E14" w:rsidRPr="00360885" w:rsidRDefault="00290E14" w:rsidP="00290E14">
            <w:pPr>
              <w:jc w:val="center"/>
            </w:pPr>
            <w:r w:rsidRPr="00360885">
              <w:t>80</w:t>
            </w:r>
          </w:p>
        </w:tc>
        <w:tc>
          <w:tcPr>
            <w:tcW w:w="2800" w:type="dxa"/>
          </w:tcPr>
          <w:p w:rsidR="00290E14" w:rsidRPr="00360885" w:rsidRDefault="001B19FE" w:rsidP="00290E14">
            <w:pPr>
              <w:jc w:val="center"/>
            </w:pPr>
            <w:r w:rsidRPr="00360885">
              <w:t>27</w:t>
            </w:r>
          </w:p>
        </w:tc>
      </w:tr>
    </w:tbl>
    <w:p w:rsidR="00290E14" w:rsidRPr="00360885" w:rsidRDefault="00290E14" w:rsidP="0097670E"/>
    <w:p w:rsidR="00290E14" w:rsidRPr="00360885" w:rsidRDefault="00290E14" w:rsidP="0097670E">
      <w:pPr>
        <w:rPr>
          <w:b/>
        </w:rPr>
      </w:pPr>
    </w:p>
    <w:p w:rsidR="00290E14" w:rsidRPr="00360885" w:rsidRDefault="001B19FE" w:rsidP="0097670E">
      <w:r w:rsidRPr="00360885">
        <w:t>Вычисление</w:t>
      </w:r>
      <w:r w:rsidR="00290E14" w:rsidRPr="00360885">
        <w:t xml:space="preserve"> относительн</w:t>
      </w:r>
      <w:r w:rsidRPr="00360885">
        <w:t>ого</w:t>
      </w:r>
      <w:r w:rsidR="00290E14" w:rsidRPr="00360885">
        <w:t xml:space="preserve"> показател</w:t>
      </w:r>
      <w:r w:rsidRPr="00360885">
        <w:t>я</w:t>
      </w:r>
      <w:r w:rsidR="00290E14" w:rsidRPr="00360885">
        <w:t xml:space="preserve"> структуры</w:t>
      </w:r>
      <w:r w:rsidRPr="00360885">
        <w:t xml:space="preserve"> было произведено по формуле</w:t>
      </w:r>
      <w:r w:rsidR="00290E14" w:rsidRPr="00360885">
        <w:t>:</w:t>
      </w:r>
    </w:p>
    <w:p w:rsidR="001B19FE" w:rsidRPr="00360885" w:rsidRDefault="001B19FE" w:rsidP="0097670E"/>
    <w:p w:rsidR="00290E14" w:rsidRPr="00360885" w:rsidRDefault="00290E14" w:rsidP="0097670E">
      <m:oMathPara>
        <m:oMath>
          <m:r>
            <w:rPr>
              <w:rFonts w:ascii="Cambria Math"/>
            </w:rPr>
            <m:t>ОПС</m:t>
          </m:r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/>
                  <w:i/>
                </w:rPr>
              </m:ctrlPr>
            </m:fPr>
            <m:num>
              <m:r>
                <w:rPr>
                  <w:rFonts w:ascii="Cambria Math"/>
                </w:rPr>
                <m:t>Показатель</m:t>
              </m:r>
              <m:r>
                <w:rPr>
                  <w:rFonts w:ascii="Cambria Math"/>
                </w:rPr>
                <m:t xml:space="preserve">, </m:t>
              </m:r>
              <m:r>
                <w:rPr>
                  <w:rFonts w:ascii="Cambria Math"/>
                </w:rPr>
                <m:t>характеризующий</m:t>
              </m:r>
              <m:r>
                <w:rPr>
                  <w:rFonts w:ascii="Cambria Math"/>
                </w:rPr>
                <m:t xml:space="preserve"> </m:t>
              </m:r>
              <m:r>
                <w:rPr>
                  <w:rFonts w:ascii="Cambria Math"/>
                </w:rPr>
                <m:t>часть</m:t>
              </m:r>
              <m:r>
                <w:rPr>
                  <w:rFonts w:ascii="Cambria Math"/>
                </w:rPr>
                <m:t xml:space="preserve"> </m:t>
              </m:r>
              <m:r>
                <w:rPr>
                  <w:rFonts w:ascii="Cambria Math"/>
                </w:rPr>
                <m:t>совокупности</m:t>
              </m:r>
            </m:num>
            <m:den>
              <m:r>
                <w:rPr>
                  <w:rFonts w:ascii="Cambria Math"/>
                </w:rPr>
                <m:t>Общий</m:t>
              </m:r>
              <m:r>
                <w:rPr>
                  <w:rFonts w:ascii="Cambria Math"/>
                </w:rPr>
                <m:t xml:space="preserve"> </m:t>
              </m:r>
              <m:r>
                <w:rPr>
                  <w:rFonts w:ascii="Cambria Math"/>
                </w:rPr>
                <m:t>итог</m:t>
              </m:r>
              <m:r>
                <w:rPr>
                  <w:rFonts w:ascii="Cambria Math"/>
                </w:rPr>
                <m:t xml:space="preserve"> </m:t>
              </m:r>
              <m:r>
                <w:rPr>
                  <w:rFonts w:ascii="Cambria Math"/>
                </w:rPr>
                <m:t>статистической</m:t>
              </m:r>
              <m:r>
                <w:rPr>
                  <w:rFonts w:ascii="Cambria Math"/>
                </w:rPr>
                <m:t xml:space="preserve"> </m:t>
              </m:r>
              <m:r>
                <w:rPr>
                  <w:rFonts w:ascii="Cambria Math"/>
                </w:rPr>
                <m:t>совокупности</m:t>
              </m:r>
            </m:den>
          </m:f>
        </m:oMath>
      </m:oMathPara>
    </w:p>
    <w:p w:rsidR="001B19FE" w:rsidRPr="00360885" w:rsidRDefault="001B19FE" w:rsidP="001B19FE">
      <m:oMathPara>
        <m:oMath>
          <m:r>
            <w:rPr>
              <w:rFonts w:ascii="Cambria Math"/>
            </w:rPr>
            <m:t>ОПС</m:t>
          </m:r>
          <m:r>
            <w:rPr>
              <w:rFonts w:ascii="Cambria Math"/>
            </w:rPr>
            <m:t xml:space="preserve"> (</m:t>
          </m:r>
          <m:r>
            <w:rPr>
              <w:rFonts w:ascii="Cambria Math"/>
            </w:rPr>
            <m:t>рабочие</m:t>
          </m:r>
          <m:r>
            <w:rPr>
              <w:rFonts w:ascii="Cambria Math"/>
            </w:rPr>
            <m:t xml:space="preserve">, </m:t>
          </m:r>
          <m:r>
            <w:rPr>
              <w:rFonts w:ascii="Cambria Math"/>
            </w:rPr>
            <m:t>базис</m:t>
          </m:r>
          <m:r>
            <w:rPr>
              <w:rFonts w:ascii="Cambria Math"/>
            </w:rPr>
            <m:t>)=</m:t>
          </m:r>
          <m:f>
            <m:fPr>
              <m:ctrlPr>
                <w:rPr>
                  <w:rFonts w:ascii="Cambria Math"/>
                  <w:i/>
                </w:rPr>
              </m:ctrlPr>
            </m:fPr>
            <m:num>
              <m:r>
                <w:rPr>
                  <w:rFonts w:ascii="Cambria Math"/>
                </w:rPr>
                <m:t>210</m:t>
              </m:r>
            </m:num>
            <m:den>
              <m:r>
                <w:rPr>
                  <w:rFonts w:ascii="Cambria Math"/>
                </w:rPr>
                <m:t>300</m:t>
              </m:r>
            </m:den>
          </m:f>
          <m:r>
            <w:rPr>
              <w:rFonts w:ascii="Cambria Math"/>
            </w:rPr>
            <m:t>=0,7</m:t>
          </m:r>
          <m:r>
            <w:rPr>
              <w:rFonts w:ascii="Cambria Math" w:hAnsi="Cambria Math"/>
            </w:rPr>
            <m:t>*</m:t>
          </m:r>
          <m:r>
            <w:rPr>
              <w:rFonts w:ascii="Cambria Math"/>
            </w:rPr>
            <m:t>100=70%</m:t>
          </m:r>
        </m:oMath>
      </m:oMathPara>
    </w:p>
    <w:p w:rsidR="001B19FE" w:rsidRPr="00360885" w:rsidRDefault="001B19FE" w:rsidP="001B19FE">
      <m:oMathPara>
        <m:oMath>
          <m:r>
            <w:rPr>
              <w:rFonts w:ascii="Cambria Math"/>
            </w:rPr>
            <m:t>ОПС</m:t>
          </m:r>
          <m:r>
            <w:rPr>
              <w:rFonts w:ascii="Cambria Math"/>
            </w:rPr>
            <m:t xml:space="preserve"> (</m:t>
          </m:r>
          <m:r>
            <w:rPr>
              <w:rFonts w:ascii="Cambria Math"/>
            </w:rPr>
            <m:t>служащие</m:t>
          </m:r>
          <m:r>
            <w:rPr>
              <w:rFonts w:ascii="Cambria Math"/>
            </w:rPr>
            <m:t xml:space="preserve">, </m:t>
          </m:r>
          <m:r>
            <w:rPr>
              <w:rFonts w:ascii="Cambria Math"/>
            </w:rPr>
            <m:t>базис</m:t>
          </m:r>
          <m:r>
            <w:rPr>
              <w:rFonts w:ascii="Cambria Math"/>
            </w:rPr>
            <m:t>)=</m:t>
          </m:r>
          <m:f>
            <m:fPr>
              <m:ctrlPr>
                <w:rPr>
                  <w:rFonts w:ascii="Cambria Math"/>
                  <w:i/>
                </w:rPr>
              </m:ctrlPr>
            </m:fPr>
            <m:num>
              <m:r>
                <w:rPr>
                  <w:rFonts w:ascii="Cambria Math"/>
                </w:rPr>
                <m:t>90</m:t>
              </m:r>
            </m:num>
            <m:den>
              <m:r>
                <w:rPr>
                  <w:rFonts w:ascii="Cambria Math"/>
                </w:rPr>
                <m:t>300</m:t>
              </m:r>
            </m:den>
          </m:f>
          <m:r>
            <w:rPr>
              <w:rFonts w:ascii="Cambria Math"/>
            </w:rPr>
            <m:t>=0,3</m:t>
          </m:r>
          <m:r>
            <w:rPr>
              <w:rFonts w:ascii="Cambria Math" w:hAnsi="Cambria Math"/>
            </w:rPr>
            <m:t>*</m:t>
          </m:r>
          <m:r>
            <w:rPr>
              <w:rFonts w:ascii="Cambria Math"/>
            </w:rPr>
            <m:t>100=30%</m:t>
          </m:r>
        </m:oMath>
      </m:oMathPara>
    </w:p>
    <w:p w:rsidR="001B19FE" w:rsidRPr="00360885" w:rsidRDefault="001B19FE" w:rsidP="001B19FE">
      <m:oMathPara>
        <m:oMath>
          <m:r>
            <w:rPr>
              <w:rFonts w:ascii="Cambria Math"/>
            </w:rPr>
            <m:t>ОПС</m:t>
          </m:r>
          <m:r>
            <w:rPr>
              <w:rFonts w:ascii="Cambria Math"/>
            </w:rPr>
            <m:t xml:space="preserve"> (</m:t>
          </m:r>
          <m:r>
            <w:rPr>
              <w:rFonts w:ascii="Cambria Math"/>
            </w:rPr>
            <m:t>рабочие</m:t>
          </m:r>
          <m:r>
            <w:rPr>
              <w:rFonts w:ascii="Cambria Math"/>
            </w:rPr>
            <m:t xml:space="preserve">, </m:t>
          </m:r>
          <m:r>
            <w:rPr>
              <w:rFonts w:ascii="Cambria Math"/>
            </w:rPr>
            <m:t>отчетный</m:t>
          </m:r>
          <m:r>
            <w:rPr>
              <w:rFonts w:ascii="Cambria Math"/>
            </w:rPr>
            <m:t>)=</m:t>
          </m:r>
          <m:f>
            <m:fPr>
              <m:ctrlPr>
                <w:rPr>
                  <w:rFonts w:ascii="Cambria Math"/>
                  <w:i/>
                </w:rPr>
              </m:ctrlPr>
            </m:fPr>
            <m:num>
              <m:r>
                <w:rPr>
                  <w:rFonts w:ascii="Cambria Math"/>
                </w:rPr>
                <m:t>215</m:t>
              </m:r>
            </m:num>
            <m:den>
              <m:r>
                <w:rPr>
                  <w:rFonts w:ascii="Cambria Math"/>
                </w:rPr>
                <m:t>295</m:t>
              </m:r>
            </m:den>
          </m:f>
          <m:r>
            <w:rPr>
              <w:rFonts w:ascii="Cambria Math"/>
            </w:rPr>
            <m:t>=0,73</m:t>
          </m:r>
          <m:r>
            <w:rPr>
              <w:rFonts w:ascii="Cambria Math" w:hAnsi="Cambria Math"/>
            </w:rPr>
            <m:t>*</m:t>
          </m:r>
          <m:r>
            <w:rPr>
              <w:rFonts w:ascii="Cambria Math"/>
            </w:rPr>
            <m:t>100=73%</m:t>
          </m:r>
        </m:oMath>
      </m:oMathPara>
    </w:p>
    <w:p w:rsidR="001B19FE" w:rsidRPr="00360885" w:rsidRDefault="001B19FE" w:rsidP="001B19FE">
      <m:oMathPara>
        <m:oMath>
          <m:r>
            <w:rPr>
              <w:rFonts w:ascii="Cambria Math"/>
            </w:rPr>
            <m:t>ОПС</m:t>
          </m:r>
          <m:r>
            <w:rPr>
              <w:rFonts w:ascii="Cambria Math"/>
            </w:rPr>
            <m:t xml:space="preserve"> (</m:t>
          </m:r>
          <m:r>
            <w:rPr>
              <w:rFonts w:ascii="Cambria Math"/>
            </w:rPr>
            <m:t>служащие</m:t>
          </m:r>
          <m:r>
            <w:rPr>
              <w:rFonts w:ascii="Cambria Math"/>
            </w:rPr>
            <m:t xml:space="preserve">, </m:t>
          </m:r>
          <m:r>
            <w:rPr>
              <w:rFonts w:ascii="Cambria Math"/>
            </w:rPr>
            <m:t>отчетный</m:t>
          </m:r>
          <m:r>
            <w:rPr>
              <w:rFonts w:ascii="Cambria Math"/>
            </w:rPr>
            <m:t>)=</m:t>
          </m:r>
          <m:f>
            <m:fPr>
              <m:ctrlPr>
                <w:rPr>
                  <w:rFonts w:ascii="Cambria Math"/>
                  <w:i/>
                </w:rPr>
              </m:ctrlPr>
            </m:fPr>
            <m:num>
              <m:r>
                <w:rPr>
                  <w:rFonts w:ascii="Cambria Math"/>
                </w:rPr>
                <m:t>80</m:t>
              </m:r>
            </m:num>
            <m:den>
              <m:r>
                <w:rPr>
                  <w:rFonts w:ascii="Cambria Math"/>
                </w:rPr>
                <m:t>295</m:t>
              </m:r>
            </m:den>
          </m:f>
          <m:r>
            <w:rPr>
              <w:rFonts w:ascii="Cambria Math"/>
            </w:rPr>
            <m:t>=0,27</m:t>
          </m:r>
          <m:r>
            <w:rPr>
              <w:rFonts w:ascii="Cambria Math" w:hAnsi="Cambria Math"/>
            </w:rPr>
            <m:t>*</m:t>
          </m:r>
          <m:r>
            <w:rPr>
              <w:rFonts w:ascii="Cambria Math"/>
            </w:rPr>
            <m:t>100=27%</m:t>
          </m:r>
        </m:oMath>
      </m:oMathPara>
    </w:p>
    <w:p w:rsidR="001B19FE" w:rsidRPr="00360885" w:rsidRDefault="001B19FE" w:rsidP="001B19FE">
      <w:r w:rsidRPr="00360885">
        <w:t>Относительный показатель координации рассчитаем по формуле:</w:t>
      </w:r>
    </w:p>
    <w:p w:rsidR="001B19FE" w:rsidRPr="00360885" w:rsidRDefault="001B19FE" w:rsidP="001B19FE"/>
    <w:p w:rsidR="001B19FE" w:rsidRPr="00360885" w:rsidRDefault="001B19FE" w:rsidP="001B19FE">
      <m:oMathPara>
        <m:oMath>
          <m:r>
            <w:rPr>
              <w:rFonts w:ascii="Cambria Math"/>
              <w:sz w:val="20"/>
              <w:szCs w:val="20"/>
            </w:rPr>
            <m:t>ОПК</m:t>
          </m:r>
          <m:r>
            <w:rPr>
              <w:rFonts w:asci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/>
                  <w:sz w:val="20"/>
                  <w:szCs w:val="20"/>
                </w:rPr>
                <m:t>Показатель</m:t>
              </m:r>
              <m:r>
                <w:rPr>
                  <w:rFonts w:ascii="Cambria Math"/>
                  <w:sz w:val="20"/>
                  <w:szCs w:val="20"/>
                </w:rPr>
                <m:t xml:space="preserve">, </m:t>
              </m:r>
              <m:r>
                <w:rPr>
                  <w:rFonts w:ascii="Cambria Math"/>
                  <w:sz w:val="20"/>
                  <w:szCs w:val="20"/>
                </w:rPr>
                <m:t>характеризующий</m:t>
              </m:r>
              <m:r>
                <w:rPr>
                  <w:rFonts w:ascii="Cambria Math"/>
                  <w:sz w:val="20"/>
                  <w:szCs w:val="20"/>
                </w:rPr>
                <m:t xml:space="preserve"> </m:t>
              </m:r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i</m:t>
              </m:r>
              <m:r>
                <w:rPr>
                  <w:rFonts w:ascii="Cambria Math"/>
                  <w:sz w:val="20"/>
                  <w:szCs w:val="20"/>
                  <w:lang w:val="en-US"/>
                </w:rPr>
                <m:t>-</m:t>
              </m:r>
              <m:r>
                <w:rPr>
                  <w:rFonts w:ascii="Cambria Math"/>
                  <w:sz w:val="20"/>
                  <w:szCs w:val="20"/>
                </w:rPr>
                <m:t>ю</m:t>
              </m:r>
              <m:r>
                <w:rPr>
                  <w:rFonts w:ascii="Cambria Math"/>
                  <w:sz w:val="20"/>
                  <w:szCs w:val="20"/>
                </w:rPr>
                <m:t xml:space="preserve"> </m:t>
              </m:r>
              <m:r>
                <w:rPr>
                  <w:rFonts w:ascii="Cambria Math"/>
                  <w:sz w:val="20"/>
                  <w:szCs w:val="20"/>
                </w:rPr>
                <m:t>часть</m:t>
              </m:r>
              <m:r>
                <w:rPr>
                  <w:rFonts w:ascii="Cambria Math"/>
                  <w:sz w:val="20"/>
                  <w:szCs w:val="20"/>
                </w:rPr>
                <m:t xml:space="preserve"> </m:t>
              </m:r>
              <m:r>
                <w:rPr>
                  <w:rFonts w:ascii="Cambria Math"/>
                  <w:sz w:val="20"/>
                  <w:szCs w:val="20"/>
                </w:rPr>
                <m:t>совокупности</m:t>
              </m:r>
            </m:num>
            <m:den>
              <m:r>
                <w:rPr>
                  <w:rFonts w:ascii="Cambria Math"/>
                  <w:sz w:val="20"/>
                  <w:szCs w:val="20"/>
                </w:rPr>
                <m:t>Общий</m:t>
              </m:r>
              <m:r>
                <w:rPr>
                  <w:rFonts w:ascii="Cambria Math"/>
                  <w:sz w:val="20"/>
                  <w:szCs w:val="20"/>
                </w:rPr>
                <m:t xml:space="preserve">, </m:t>
              </m:r>
              <m:r>
                <w:rPr>
                  <w:rFonts w:ascii="Cambria Math"/>
                  <w:sz w:val="20"/>
                  <w:szCs w:val="20"/>
                </w:rPr>
                <m:t>характеризующий</m:t>
              </m:r>
              <m:r>
                <w:rPr>
                  <w:rFonts w:ascii="Cambria Math"/>
                  <w:sz w:val="20"/>
                  <w:szCs w:val="20"/>
                </w:rPr>
                <m:t xml:space="preserve"> </m:t>
              </m:r>
              <m:r>
                <w:rPr>
                  <w:rFonts w:ascii="Cambria Math"/>
                  <w:sz w:val="20"/>
                  <w:szCs w:val="20"/>
                </w:rPr>
                <m:t>часть</m:t>
              </m:r>
              <m:r>
                <w:rPr>
                  <w:rFonts w:ascii="Cambria Math"/>
                  <w:sz w:val="20"/>
                  <w:szCs w:val="20"/>
                </w:rPr>
                <m:t xml:space="preserve"> </m:t>
              </m:r>
              <m:r>
                <w:rPr>
                  <w:rFonts w:ascii="Cambria Math"/>
                  <w:sz w:val="20"/>
                  <w:szCs w:val="20"/>
                </w:rPr>
                <m:t>совокупности</m:t>
              </m:r>
              <m:r>
                <w:rPr>
                  <w:rFonts w:ascii="Cambria Math"/>
                  <w:sz w:val="20"/>
                  <w:szCs w:val="20"/>
                </w:rPr>
                <m:t xml:space="preserve">, </m:t>
              </m:r>
              <m:r>
                <w:rPr>
                  <w:rFonts w:ascii="Cambria Math"/>
                  <w:sz w:val="20"/>
                  <w:szCs w:val="20"/>
                </w:rPr>
                <m:t>выбранную</m:t>
              </m:r>
              <m:r>
                <w:rPr>
                  <w:rFonts w:ascii="Cambria Math"/>
                  <w:sz w:val="20"/>
                  <w:szCs w:val="20"/>
                </w:rPr>
                <m:t xml:space="preserve"> </m:t>
              </m:r>
              <m:r>
                <w:rPr>
                  <w:rFonts w:ascii="Cambria Math"/>
                  <w:sz w:val="20"/>
                  <w:szCs w:val="20"/>
                </w:rPr>
                <m:t>в</m:t>
              </m:r>
              <m:r>
                <w:rPr>
                  <w:rFonts w:ascii="Cambria Math"/>
                  <w:sz w:val="20"/>
                  <w:szCs w:val="20"/>
                </w:rPr>
                <m:t xml:space="preserve"> </m:t>
              </m:r>
              <m:r>
                <w:rPr>
                  <w:rFonts w:ascii="Cambria Math"/>
                  <w:sz w:val="20"/>
                  <w:szCs w:val="20"/>
                </w:rPr>
                <m:t>качестве</m:t>
              </m:r>
              <m:r>
                <w:rPr>
                  <w:rFonts w:ascii="Cambria Math"/>
                  <w:sz w:val="20"/>
                  <w:szCs w:val="20"/>
                </w:rPr>
                <m:t xml:space="preserve"> </m:t>
              </m:r>
              <m:r>
                <w:rPr>
                  <w:rFonts w:ascii="Cambria Math"/>
                  <w:sz w:val="20"/>
                  <w:szCs w:val="20"/>
                </w:rPr>
                <m:t>базы</m:t>
              </m:r>
              <m:r>
                <w:rPr>
                  <w:rFonts w:ascii="Cambria Math"/>
                  <w:sz w:val="20"/>
                  <w:szCs w:val="20"/>
                </w:rPr>
                <m:t xml:space="preserve"> </m:t>
              </m:r>
              <m:r>
                <w:rPr>
                  <w:rFonts w:ascii="Cambria Math"/>
                  <w:sz w:val="20"/>
                  <w:szCs w:val="20"/>
                </w:rPr>
                <m:t>сравнения</m:t>
              </m:r>
            </m:den>
          </m:f>
        </m:oMath>
      </m:oMathPara>
    </w:p>
    <w:p w:rsidR="001B19FE" w:rsidRPr="00360885" w:rsidRDefault="001B19FE" w:rsidP="001B19FE"/>
    <w:p w:rsidR="001B19FE" w:rsidRPr="00360885" w:rsidRDefault="001B19FE" w:rsidP="001B19FE">
      <m:oMathPara>
        <m:oMath>
          <m:r>
            <w:rPr>
              <w:rFonts w:ascii="Cambria Math"/>
            </w:rPr>
            <m:t>ОПК</m:t>
          </m:r>
          <m:r>
            <w:rPr>
              <w:rFonts w:ascii="Cambria Math"/>
            </w:rPr>
            <m:t xml:space="preserve"> (</m:t>
          </m:r>
          <m:r>
            <w:rPr>
              <w:rFonts w:ascii="Cambria Math"/>
            </w:rPr>
            <m:t>базис</m:t>
          </m:r>
          <m:r>
            <w:rPr>
              <w:rFonts w:ascii="Cambria Math"/>
            </w:rPr>
            <m:t>)=</m:t>
          </m:r>
          <m:f>
            <m:fPr>
              <m:ctrlPr>
                <w:rPr>
                  <w:rFonts w:ascii="Cambria Math"/>
                  <w:i/>
                </w:rPr>
              </m:ctrlPr>
            </m:fPr>
            <m:num>
              <m:r>
                <w:rPr>
                  <w:rFonts w:ascii="Cambria Math"/>
                </w:rPr>
                <m:t>90</m:t>
              </m:r>
            </m:num>
            <m:den>
              <m:r>
                <w:rPr>
                  <w:rFonts w:ascii="Cambria Math"/>
                </w:rPr>
                <m:t>210</m:t>
              </m:r>
            </m:den>
          </m:f>
          <m:r>
            <w:rPr>
              <w:rFonts w:ascii="Cambria Math"/>
            </w:rPr>
            <m:t>=0,43</m:t>
          </m:r>
        </m:oMath>
      </m:oMathPara>
    </w:p>
    <w:p w:rsidR="001B19FE" w:rsidRPr="00360885" w:rsidRDefault="001B19FE" w:rsidP="001B19FE">
      <m:oMathPara>
        <m:oMath>
          <m:r>
            <w:rPr>
              <w:rFonts w:ascii="Cambria Math"/>
            </w:rPr>
            <m:t>ОПК</m:t>
          </m:r>
          <m:r>
            <w:rPr>
              <w:rFonts w:ascii="Cambria Math"/>
            </w:rPr>
            <m:t xml:space="preserve"> (</m:t>
          </m:r>
          <m:r>
            <w:rPr>
              <w:rFonts w:ascii="Cambria Math"/>
            </w:rPr>
            <m:t>отчетный</m:t>
          </m:r>
          <m:r>
            <w:rPr>
              <w:rFonts w:ascii="Cambria Math"/>
            </w:rPr>
            <m:t>)=</m:t>
          </m:r>
          <m:f>
            <m:fPr>
              <m:ctrlPr>
                <w:rPr>
                  <w:rFonts w:ascii="Cambria Math"/>
                  <w:i/>
                </w:rPr>
              </m:ctrlPr>
            </m:fPr>
            <m:num>
              <m:r>
                <w:rPr>
                  <w:rFonts w:ascii="Cambria Math"/>
                </w:rPr>
                <m:t>80</m:t>
              </m:r>
            </m:num>
            <m:den>
              <m:r>
                <w:rPr>
                  <w:rFonts w:ascii="Cambria Math"/>
                </w:rPr>
                <m:t>215</m:t>
              </m:r>
            </m:den>
          </m:f>
          <m:r>
            <w:rPr>
              <w:rFonts w:ascii="Cambria Math"/>
            </w:rPr>
            <m:t>=0,37</m:t>
          </m:r>
        </m:oMath>
      </m:oMathPara>
    </w:p>
    <w:p w:rsidR="001B19FE" w:rsidRPr="00360885" w:rsidRDefault="001B19FE" w:rsidP="001B19FE">
      <w:pPr>
        <w:rPr>
          <w:sz w:val="28"/>
          <w:szCs w:val="28"/>
        </w:rPr>
      </w:pPr>
      <w:r w:rsidRPr="00360885">
        <w:rPr>
          <w:sz w:val="28"/>
          <w:szCs w:val="28"/>
        </w:rPr>
        <w:t>Таким образом, на 100 человек работников, приходится 43 служащих в базовом периоде и 37 в отчетном периоде.</w:t>
      </w:r>
    </w:p>
    <w:p w:rsidR="00185458" w:rsidRPr="00360885" w:rsidRDefault="00185458" w:rsidP="001B19FE">
      <w:pPr>
        <w:rPr>
          <w:sz w:val="28"/>
          <w:szCs w:val="28"/>
        </w:rPr>
      </w:pPr>
    </w:p>
    <w:p w:rsidR="00185458" w:rsidRPr="00360885" w:rsidRDefault="00185458" w:rsidP="001B19FE">
      <w:pPr>
        <w:rPr>
          <w:sz w:val="28"/>
          <w:szCs w:val="28"/>
        </w:rPr>
      </w:pPr>
      <w:r w:rsidRPr="00360885">
        <w:rPr>
          <w:sz w:val="28"/>
          <w:szCs w:val="28"/>
        </w:rPr>
        <w:t>б) Построим вспомогательную таблицу: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2"/>
        <w:gridCol w:w="1946"/>
        <w:gridCol w:w="2057"/>
        <w:gridCol w:w="1508"/>
        <w:gridCol w:w="1508"/>
      </w:tblGrid>
      <w:tr w:rsidR="00466D82" w:rsidRPr="00360885" w:rsidTr="00466D82">
        <w:tc>
          <w:tcPr>
            <w:tcW w:w="2552" w:type="dxa"/>
          </w:tcPr>
          <w:p w:rsidR="00466D82" w:rsidRPr="00360885" w:rsidRDefault="00466D82" w:rsidP="00AD3818">
            <w:pPr>
              <w:jc w:val="center"/>
            </w:pPr>
            <w:r w:rsidRPr="00360885">
              <w:t>Средняя списочная численность</w:t>
            </w:r>
          </w:p>
        </w:tc>
        <w:tc>
          <w:tcPr>
            <w:tcW w:w="1946" w:type="dxa"/>
          </w:tcPr>
          <w:p w:rsidR="00466D82" w:rsidRPr="00360885" w:rsidRDefault="00466D82" w:rsidP="00AD3818">
            <w:pPr>
              <w:jc w:val="center"/>
            </w:pPr>
            <w:r w:rsidRPr="00360885">
              <w:t>Базисный год</w:t>
            </w:r>
          </w:p>
        </w:tc>
        <w:tc>
          <w:tcPr>
            <w:tcW w:w="2057" w:type="dxa"/>
          </w:tcPr>
          <w:p w:rsidR="00466D82" w:rsidRPr="00360885" w:rsidRDefault="00466D82" w:rsidP="00AD3818">
            <w:pPr>
              <w:jc w:val="center"/>
            </w:pPr>
            <w:r w:rsidRPr="00360885">
              <w:t>Отчетный год</w:t>
            </w:r>
          </w:p>
        </w:tc>
        <w:tc>
          <w:tcPr>
            <w:tcW w:w="1508" w:type="dxa"/>
          </w:tcPr>
          <w:p w:rsidR="00466D82" w:rsidRPr="00360885" w:rsidRDefault="00466D82" w:rsidP="00AD3818">
            <w:pPr>
              <w:jc w:val="center"/>
            </w:pPr>
            <w:r w:rsidRPr="00360885">
              <w:t>Изменение</w:t>
            </w:r>
          </w:p>
        </w:tc>
        <w:tc>
          <w:tcPr>
            <w:tcW w:w="1508" w:type="dxa"/>
          </w:tcPr>
          <w:p w:rsidR="00466D82" w:rsidRPr="00360885" w:rsidRDefault="00466D82" w:rsidP="00AD3818">
            <w:pPr>
              <w:jc w:val="center"/>
            </w:pPr>
            <w:r w:rsidRPr="00360885">
              <w:t>% изменений</w:t>
            </w:r>
          </w:p>
        </w:tc>
      </w:tr>
      <w:tr w:rsidR="00466D82" w:rsidRPr="00360885" w:rsidTr="00466D82">
        <w:tc>
          <w:tcPr>
            <w:tcW w:w="2552" w:type="dxa"/>
          </w:tcPr>
          <w:p w:rsidR="00466D82" w:rsidRPr="00360885" w:rsidRDefault="00466D82" w:rsidP="00AD3818">
            <w:pPr>
              <w:jc w:val="center"/>
            </w:pPr>
            <w:r w:rsidRPr="00360885">
              <w:t>рабочих</w:t>
            </w:r>
          </w:p>
        </w:tc>
        <w:tc>
          <w:tcPr>
            <w:tcW w:w="1946" w:type="dxa"/>
          </w:tcPr>
          <w:p w:rsidR="00466D82" w:rsidRPr="00360885" w:rsidRDefault="00466D82" w:rsidP="00AD3818">
            <w:pPr>
              <w:jc w:val="center"/>
            </w:pPr>
            <w:r w:rsidRPr="00360885">
              <w:t>210</w:t>
            </w:r>
          </w:p>
        </w:tc>
        <w:tc>
          <w:tcPr>
            <w:tcW w:w="2057" w:type="dxa"/>
          </w:tcPr>
          <w:p w:rsidR="00466D82" w:rsidRPr="00360885" w:rsidRDefault="00466D82" w:rsidP="00AD3818">
            <w:pPr>
              <w:jc w:val="center"/>
            </w:pPr>
            <w:r w:rsidRPr="00360885">
              <w:t>215</w:t>
            </w:r>
          </w:p>
        </w:tc>
        <w:tc>
          <w:tcPr>
            <w:tcW w:w="1508" w:type="dxa"/>
          </w:tcPr>
          <w:p w:rsidR="00466D82" w:rsidRPr="00360885" w:rsidRDefault="00466D82" w:rsidP="00AD3818">
            <w:pPr>
              <w:jc w:val="center"/>
            </w:pPr>
            <w:r w:rsidRPr="00360885">
              <w:t>5</w:t>
            </w:r>
          </w:p>
        </w:tc>
        <w:tc>
          <w:tcPr>
            <w:tcW w:w="1508" w:type="dxa"/>
          </w:tcPr>
          <w:p w:rsidR="00466D82" w:rsidRPr="00360885" w:rsidRDefault="00466D82" w:rsidP="00AD3818">
            <w:pPr>
              <w:jc w:val="center"/>
            </w:pPr>
            <w:r w:rsidRPr="00360885">
              <w:t>102,4%</w:t>
            </w:r>
          </w:p>
        </w:tc>
      </w:tr>
      <w:tr w:rsidR="00466D82" w:rsidRPr="00360885" w:rsidTr="00466D82">
        <w:tc>
          <w:tcPr>
            <w:tcW w:w="2552" w:type="dxa"/>
          </w:tcPr>
          <w:p w:rsidR="00466D82" w:rsidRPr="00360885" w:rsidRDefault="00466D82" w:rsidP="00AD3818">
            <w:pPr>
              <w:jc w:val="center"/>
            </w:pPr>
            <w:r w:rsidRPr="00360885">
              <w:t>служащих</w:t>
            </w:r>
          </w:p>
        </w:tc>
        <w:tc>
          <w:tcPr>
            <w:tcW w:w="1946" w:type="dxa"/>
          </w:tcPr>
          <w:p w:rsidR="00466D82" w:rsidRPr="00360885" w:rsidRDefault="00466D82" w:rsidP="00AD3818">
            <w:pPr>
              <w:jc w:val="center"/>
            </w:pPr>
            <w:r w:rsidRPr="00360885">
              <w:t>90</w:t>
            </w:r>
          </w:p>
        </w:tc>
        <w:tc>
          <w:tcPr>
            <w:tcW w:w="2057" w:type="dxa"/>
          </w:tcPr>
          <w:p w:rsidR="00466D82" w:rsidRPr="00360885" w:rsidRDefault="00466D82" w:rsidP="00AD3818">
            <w:pPr>
              <w:jc w:val="center"/>
            </w:pPr>
            <w:r w:rsidRPr="00360885">
              <w:t>80</w:t>
            </w:r>
          </w:p>
        </w:tc>
        <w:tc>
          <w:tcPr>
            <w:tcW w:w="1508" w:type="dxa"/>
          </w:tcPr>
          <w:p w:rsidR="00466D82" w:rsidRPr="00360885" w:rsidRDefault="00466D82" w:rsidP="00AD3818">
            <w:pPr>
              <w:jc w:val="center"/>
            </w:pPr>
            <w:r w:rsidRPr="00360885">
              <w:t>-10</w:t>
            </w:r>
          </w:p>
        </w:tc>
        <w:tc>
          <w:tcPr>
            <w:tcW w:w="1508" w:type="dxa"/>
          </w:tcPr>
          <w:p w:rsidR="00466D82" w:rsidRPr="00360885" w:rsidRDefault="00466D82" w:rsidP="00AD3818">
            <w:pPr>
              <w:jc w:val="center"/>
            </w:pPr>
            <w:r w:rsidRPr="00360885">
              <w:t>88,9%</w:t>
            </w:r>
          </w:p>
        </w:tc>
      </w:tr>
      <w:tr w:rsidR="00466D82" w:rsidRPr="00360885" w:rsidTr="00466D82">
        <w:tc>
          <w:tcPr>
            <w:tcW w:w="2552" w:type="dxa"/>
          </w:tcPr>
          <w:p w:rsidR="00466D82" w:rsidRPr="00360885" w:rsidRDefault="00466D82" w:rsidP="00AD3818">
            <w:pPr>
              <w:jc w:val="center"/>
            </w:pPr>
            <w:r w:rsidRPr="00360885">
              <w:t>Всего</w:t>
            </w:r>
          </w:p>
        </w:tc>
        <w:tc>
          <w:tcPr>
            <w:tcW w:w="1946" w:type="dxa"/>
          </w:tcPr>
          <w:p w:rsidR="00466D82" w:rsidRPr="00360885" w:rsidRDefault="00466D82" w:rsidP="00AD3818">
            <w:pPr>
              <w:jc w:val="center"/>
            </w:pPr>
            <w:r w:rsidRPr="00360885">
              <w:t>300</w:t>
            </w:r>
          </w:p>
        </w:tc>
        <w:tc>
          <w:tcPr>
            <w:tcW w:w="2057" w:type="dxa"/>
          </w:tcPr>
          <w:p w:rsidR="00466D82" w:rsidRPr="00360885" w:rsidRDefault="00466D82" w:rsidP="00AD3818">
            <w:pPr>
              <w:jc w:val="center"/>
            </w:pPr>
            <w:r w:rsidRPr="00360885">
              <w:t>295</w:t>
            </w:r>
          </w:p>
        </w:tc>
        <w:tc>
          <w:tcPr>
            <w:tcW w:w="1508" w:type="dxa"/>
          </w:tcPr>
          <w:p w:rsidR="00466D82" w:rsidRPr="00360885" w:rsidRDefault="00466D82" w:rsidP="00AD3818">
            <w:pPr>
              <w:jc w:val="center"/>
            </w:pPr>
            <w:r w:rsidRPr="00360885">
              <w:t>5</w:t>
            </w:r>
          </w:p>
        </w:tc>
        <w:tc>
          <w:tcPr>
            <w:tcW w:w="1508" w:type="dxa"/>
          </w:tcPr>
          <w:p w:rsidR="00466D82" w:rsidRPr="00360885" w:rsidRDefault="00466D82" w:rsidP="00AD3818">
            <w:pPr>
              <w:jc w:val="center"/>
            </w:pPr>
            <w:r w:rsidRPr="00360885">
              <w:t>98,3%</w:t>
            </w:r>
          </w:p>
        </w:tc>
      </w:tr>
    </w:tbl>
    <w:p w:rsidR="00466D82" w:rsidRPr="00360885" w:rsidRDefault="00466D82" w:rsidP="001B19FE">
      <w:pPr>
        <w:rPr>
          <w:sz w:val="28"/>
          <w:szCs w:val="28"/>
        </w:rPr>
      </w:pPr>
    </w:p>
    <w:p w:rsidR="00185458" w:rsidRPr="00360885" w:rsidRDefault="00185458" w:rsidP="001B19FE">
      <w:pPr>
        <w:rPr>
          <w:sz w:val="28"/>
          <w:szCs w:val="28"/>
        </w:rPr>
      </w:pPr>
    </w:p>
    <w:p w:rsidR="001B19FE" w:rsidRPr="00360885" w:rsidRDefault="00466D82" w:rsidP="00AD3818">
      <w:pPr>
        <w:jc w:val="both"/>
      </w:pPr>
      <w:r w:rsidRPr="00360885">
        <w:t xml:space="preserve">Вывод: как мы видим из таблицы, произошло уменьшение общего числа работников предприятия по сравнению с базисным годом на 1,7%. Также можно наблюдать изменение в структуре: изменилось распределение числа рабочих и служащих. Произошло увеличение на 2,4% числа рабочих и сокращение на </w:t>
      </w:r>
      <w:r w:rsidR="00AD3818" w:rsidRPr="00360885">
        <w:t>11,1% числа служащих.</w:t>
      </w:r>
    </w:p>
    <w:p w:rsidR="00290E14" w:rsidRPr="00360885" w:rsidRDefault="00290E14" w:rsidP="0097670E">
      <w:pPr>
        <w:rPr>
          <w:b/>
        </w:rPr>
      </w:pPr>
    </w:p>
    <w:p w:rsidR="00290E14" w:rsidRPr="00360885" w:rsidRDefault="00290E14" w:rsidP="0097670E">
      <w:pPr>
        <w:rPr>
          <w:b/>
        </w:rPr>
      </w:pPr>
    </w:p>
    <w:p w:rsidR="00290E14" w:rsidRPr="00360885" w:rsidRDefault="00290E14" w:rsidP="0097670E">
      <w:pPr>
        <w:rPr>
          <w:b/>
        </w:rPr>
      </w:pPr>
    </w:p>
    <w:p w:rsidR="00290E14" w:rsidRPr="00360885" w:rsidRDefault="00290E14" w:rsidP="0097670E">
      <w:pPr>
        <w:rPr>
          <w:b/>
        </w:rPr>
      </w:pPr>
    </w:p>
    <w:p w:rsidR="00290E14" w:rsidRPr="00360885" w:rsidRDefault="00290E14" w:rsidP="0097670E">
      <w:pPr>
        <w:rPr>
          <w:b/>
        </w:rPr>
      </w:pPr>
    </w:p>
    <w:p w:rsidR="0097670E" w:rsidRPr="00360885" w:rsidRDefault="0097670E" w:rsidP="0097670E">
      <w:pPr>
        <w:rPr>
          <w:b/>
        </w:rPr>
      </w:pPr>
      <w:r w:rsidRPr="00360885">
        <w:rPr>
          <w:b/>
        </w:rPr>
        <w:lastRenderedPageBreak/>
        <w:t>Задача 3.</w:t>
      </w:r>
    </w:p>
    <w:p w:rsidR="0097670E" w:rsidRPr="00360885" w:rsidRDefault="0097670E" w:rsidP="0097670E">
      <w:pPr>
        <w:shd w:val="clear" w:color="auto" w:fill="FFFFFF"/>
        <w:jc w:val="both"/>
        <w:rPr>
          <w:spacing w:val="-3"/>
        </w:rPr>
      </w:pPr>
      <w:r w:rsidRPr="00360885">
        <w:rPr>
          <w:spacing w:val="-3"/>
        </w:rPr>
        <w:t>Имеются следующие данные о распределении населения региона по величине среднедуш</w:t>
      </w:r>
      <w:r w:rsidRPr="00360885">
        <w:rPr>
          <w:spacing w:val="-3"/>
        </w:rPr>
        <w:t>е</w:t>
      </w:r>
      <w:r w:rsidRPr="00360885">
        <w:rPr>
          <w:spacing w:val="-3"/>
        </w:rPr>
        <w:t>вых денежных доходов: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5063"/>
        <w:gridCol w:w="4372"/>
      </w:tblGrid>
      <w:tr w:rsidR="0097670E" w:rsidRPr="00360885" w:rsidTr="00AD381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83" w:type="pct"/>
            <w:shd w:val="clear" w:color="auto" w:fill="FFFFFF"/>
            <w:vAlign w:val="center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rPr>
                <w:spacing w:val="-1"/>
              </w:rPr>
              <w:t xml:space="preserve">Среднедушевой денежный доход в месяц,  </w:t>
            </w:r>
            <w:r w:rsidRPr="00360885">
              <w:rPr>
                <w:i/>
                <w:spacing w:val="-1"/>
              </w:rPr>
              <w:t>тыс.</w:t>
            </w:r>
            <w:r w:rsidRPr="00360885">
              <w:rPr>
                <w:i/>
              </w:rPr>
              <w:t>руб.</w:t>
            </w:r>
          </w:p>
        </w:tc>
        <w:tc>
          <w:tcPr>
            <w:tcW w:w="2317" w:type="pct"/>
            <w:shd w:val="clear" w:color="auto" w:fill="FFFFFF"/>
            <w:vAlign w:val="center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Численность населения, % к итогу</w:t>
            </w:r>
          </w:p>
        </w:tc>
      </w:tr>
      <w:tr w:rsidR="0097670E" w:rsidRPr="00360885" w:rsidTr="00AD381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83" w:type="pct"/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До 10</w:t>
            </w:r>
          </w:p>
        </w:tc>
        <w:tc>
          <w:tcPr>
            <w:tcW w:w="2317" w:type="pct"/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5,6</w:t>
            </w:r>
          </w:p>
        </w:tc>
      </w:tr>
      <w:tr w:rsidR="0097670E" w:rsidRPr="00360885" w:rsidTr="00AD381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83" w:type="pct"/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10-12</w:t>
            </w:r>
          </w:p>
        </w:tc>
        <w:tc>
          <w:tcPr>
            <w:tcW w:w="2317" w:type="pct"/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7,8</w:t>
            </w:r>
          </w:p>
        </w:tc>
      </w:tr>
      <w:tr w:rsidR="0097670E" w:rsidRPr="00360885" w:rsidTr="00AD381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83" w:type="pct"/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12 - 14</w:t>
            </w:r>
          </w:p>
        </w:tc>
        <w:tc>
          <w:tcPr>
            <w:tcW w:w="2317" w:type="pct"/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10,8</w:t>
            </w:r>
          </w:p>
        </w:tc>
      </w:tr>
      <w:tr w:rsidR="0097670E" w:rsidRPr="00360885" w:rsidTr="00AD381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83" w:type="pct"/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14 - 16</w:t>
            </w:r>
          </w:p>
        </w:tc>
        <w:tc>
          <w:tcPr>
            <w:tcW w:w="2317" w:type="pct"/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24,0</w:t>
            </w:r>
          </w:p>
        </w:tc>
      </w:tr>
      <w:tr w:rsidR="0097670E" w:rsidRPr="00360885" w:rsidTr="00AD381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83" w:type="pct"/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16 - 18</w:t>
            </w:r>
          </w:p>
        </w:tc>
        <w:tc>
          <w:tcPr>
            <w:tcW w:w="2317" w:type="pct"/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22,9</w:t>
            </w:r>
          </w:p>
        </w:tc>
      </w:tr>
      <w:tr w:rsidR="0097670E" w:rsidRPr="00360885" w:rsidTr="00AD381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83" w:type="pct"/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18 - 20</w:t>
            </w:r>
          </w:p>
        </w:tc>
        <w:tc>
          <w:tcPr>
            <w:tcW w:w="2317" w:type="pct"/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13,7</w:t>
            </w:r>
          </w:p>
        </w:tc>
      </w:tr>
      <w:tr w:rsidR="0097670E" w:rsidRPr="00360885" w:rsidTr="00AD381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83" w:type="pct"/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20 - 22</w:t>
            </w:r>
          </w:p>
        </w:tc>
        <w:tc>
          <w:tcPr>
            <w:tcW w:w="2317" w:type="pct"/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8,0</w:t>
            </w:r>
          </w:p>
        </w:tc>
      </w:tr>
      <w:tr w:rsidR="0097670E" w:rsidRPr="00360885" w:rsidTr="00AD381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83" w:type="pct"/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свыше 22</w:t>
            </w:r>
          </w:p>
        </w:tc>
        <w:tc>
          <w:tcPr>
            <w:tcW w:w="2317" w:type="pct"/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7,2</w:t>
            </w:r>
          </w:p>
        </w:tc>
      </w:tr>
      <w:tr w:rsidR="0097670E" w:rsidRPr="00360885" w:rsidTr="00AD381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83" w:type="pct"/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rPr>
                <w:spacing w:val="-1"/>
              </w:rPr>
              <w:t>Итого</w:t>
            </w:r>
          </w:p>
        </w:tc>
        <w:tc>
          <w:tcPr>
            <w:tcW w:w="2317" w:type="pct"/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100,0</w:t>
            </w:r>
          </w:p>
        </w:tc>
      </w:tr>
    </w:tbl>
    <w:p w:rsidR="0097670E" w:rsidRPr="00360885" w:rsidRDefault="0097670E" w:rsidP="0097670E">
      <w:pPr>
        <w:shd w:val="clear" w:color="auto" w:fill="FFFFFF"/>
        <w:jc w:val="both"/>
        <w:rPr>
          <w:spacing w:val="-3"/>
        </w:rPr>
      </w:pPr>
      <w:r w:rsidRPr="00360885">
        <w:rPr>
          <w:spacing w:val="-3"/>
        </w:rPr>
        <w:t xml:space="preserve">Для характеристики дифференциации населения по величине среднедушевых доходов </w:t>
      </w:r>
      <w:r w:rsidRPr="00360885">
        <w:rPr>
          <w:i/>
          <w:spacing w:val="-3"/>
        </w:rPr>
        <w:t>ра</w:t>
      </w:r>
      <w:r w:rsidRPr="00360885">
        <w:rPr>
          <w:i/>
          <w:spacing w:val="-3"/>
        </w:rPr>
        <w:t>с</w:t>
      </w:r>
      <w:r w:rsidRPr="00360885">
        <w:rPr>
          <w:i/>
          <w:spacing w:val="-3"/>
        </w:rPr>
        <w:t>считайте</w:t>
      </w:r>
      <w:r w:rsidRPr="00360885">
        <w:rPr>
          <w:spacing w:val="-3"/>
        </w:rPr>
        <w:t>:</w:t>
      </w:r>
    </w:p>
    <w:p w:rsidR="0097670E" w:rsidRPr="00360885" w:rsidRDefault="0097670E" w:rsidP="0097670E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397"/>
        <w:jc w:val="both"/>
      </w:pPr>
      <w:r w:rsidRPr="00360885">
        <w:t>среднедушевой денежный доход:</w:t>
      </w:r>
    </w:p>
    <w:p w:rsidR="0097670E" w:rsidRPr="00360885" w:rsidRDefault="0097670E" w:rsidP="0097670E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397"/>
        <w:jc w:val="both"/>
      </w:pPr>
      <w:r w:rsidRPr="00360885">
        <w:t>моду и медиану;</w:t>
      </w:r>
    </w:p>
    <w:p w:rsidR="0097670E" w:rsidRPr="00360885" w:rsidRDefault="0097670E" w:rsidP="0097670E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397"/>
        <w:jc w:val="both"/>
      </w:pPr>
      <w:proofErr w:type="spellStart"/>
      <w:r w:rsidRPr="00360885">
        <w:t>децильный</w:t>
      </w:r>
      <w:proofErr w:type="spellEnd"/>
      <w:r w:rsidRPr="00360885">
        <w:t xml:space="preserve"> </w:t>
      </w:r>
      <w:r w:rsidRPr="00360885">
        <w:rPr>
          <w:spacing w:val="-3"/>
        </w:rPr>
        <w:t xml:space="preserve">коэффициент </w:t>
      </w:r>
      <w:r w:rsidRPr="00360885">
        <w:t>дифференциации.</w:t>
      </w:r>
    </w:p>
    <w:p w:rsidR="0097670E" w:rsidRPr="00360885" w:rsidRDefault="0097670E" w:rsidP="0097670E">
      <w:pPr>
        <w:shd w:val="clear" w:color="auto" w:fill="FFFFFF"/>
        <w:jc w:val="both"/>
        <w:rPr>
          <w:spacing w:val="-3"/>
        </w:rPr>
      </w:pPr>
      <w:r w:rsidRPr="00360885">
        <w:rPr>
          <w:spacing w:val="-3"/>
        </w:rPr>
        <w:t>Сделайте выводы.</w:t>
      </w:r>
    </w:p>
    <w:p w:rsidR="0097670E" w:rsidRPr="00360885" w:rsidRDefault="0097670E" w:rsidP="0097670E">
      <w:pPr>
        <w:rPr>
          <w:b/>
        </w:rPr>
      </w:pPr>
    </w:p>
    <w:p w:rsidR="00AD3818" w:rsidRPr="00360885" w:rsidRDefault="00AD3818" w:rsidP="0097670E">
      <w:pPr>
        <w:rPr>
          <w:b/>
        </w:rPr>
      </w:pPr>
    </w:p>
    <w:p w:rsidR="00AD3818" w:rsidRPr="00360885" w:rsidRDefault="00AD3818" w:rsidP="0097670E">
      <w:pPr>
        <w:rPr>
          <w:b/>
        </w:rPr>
      </w:pPr>
      <w:r w:rsidRPr="00360885">
        <w:rPr>
          <w:b/>
        </w:rPr>
        <w:t>Решение:</w:t>
      </w:r>
    </w:p>
    <w:p w:rsidR="00AD3818" w:rsidRPr="00360885" w:rsidRDefault="00215F08" w:rsidP="0097670E">
      <w:r w:rsidRPr="00360885">
        <w:t xml:space="preserve">1) </w:t>
      </w:r>
      <w:r w:rsidR="00AD3818" w:rsidRPr="00360885">
        <w:t>Вычислим сначала середину каждого интервала: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5063"/>
        <w:gridCol w:w="4372"/>
      </w:tblGrid>
      <w:tr w:rsidR="00AD3818" w:rsidRPr="00360885" w:rsidTr="00AD381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83" w:type="pct"/>
            <w:shd w:val="clear" w:color="auto" w:fill="FFFFFF"/>
            <w:vAlign w:val="center"/>
          </w:tcPr>
          <w:p w:rsidR="00AD3818" w:rsidRPr="00360885" w:rsidRDefault="00AD3818" w:rsidP="00AD3818">
            <w:pPr>
              <w:shd w:val="clear" w:color="auto" w:fill="FFFFFF"/>
              <w:jc w:val="center"/>
            </w:pPr>
            <w:r w:rsidRPr="00360885">
              <w:rPr>
                <w:spacing w:val="-1"/>
              </w:rPr>
              <w:t xml:space="preserve">Среднедушевой денежный доход в месяц,  </w:t>
            </w:r>
            <w:r w:rsidRPr="00360885">
              <w:rPr>
                <w:i/>
                <w:spacing w:val="-1"/>
              </w:rPr>
              <w:t>тыс.</w:t>
            </w:r>
            <w:r w:rsidRPr="00360885">
              <w:rPr>
                <w:i/>
              </w:rPr>
              <w:t>руб.</w:t>
            </w:r>
          </w:p>
        </w:tc>
        <w:tc>
          <w:tcPr>
            <w:tcW w:w="2317" w:type="pct"/>
            <w:shd w:val="clear" w:color="auto" w:fill="FFFFFF"/>
            <w:vAlign w:val="center"/>
          </w:tcPr>
          <w:p w:rsidR="00AD3818" w:rsidRPr="00360885" w:rsidRDefault="00AD3818" w:rsidP="00AD3818">
            <w:pPr>
              <w:shd w:val="clear" w:color="auto" w:fill="FFFFFF"/>
              <w:jc w:val="center"/>
            </w:pPr>
            <w:r w:rsidRPr="00360885">
              <w:t>Численность населения, % к итогу</w:t>
            </w:r>
          </w:p>
        </w:tc>
      </w:tr>
      <w:tr w:rsidR="00AD3818" w:rsidRPr="00360885" w:rsidTr="00AD381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83" w:type="pct"/>
            <w:shd w:val="clear" w:color="auto" w:fill="FFFFFF"/>
            <w:vAlign w:val="center"/>
          </w:tcPr>
          <w:p w:rsidR="00AD3818" w:rsidRPr="00360885" w:rsidRDefault="00AD3818" w:rsidP="00AD3818">
            <w:pPr>
              <w:shd w:val="clear" w:color="auto" w:fill="FFFFFF"/>
              <w:jc w:val="center"/>
              <w:rPr>
                <w:spacing w:val="-1"/>
              </w:rPr>
            </w:pPr>
            <m:oMathPara>
              <m:oMath>
                <m:sSubSup>
                  <m:sSubSupPr>
                    <m:ctrlPr>
                      <w:rPr>
                        <w:rFonts w:asci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2317" w:type="pct"/>
            <w:shd w:val="clear" w:color="auto" w:fill="FFFFFF"/>
            <w:vAlign w:val="center"/>
          </w:tcPr>
          <w:p w:rsidR="00AD3818" w:rsidRPr="00360885" w:rsidRDefault="00AD3818" w:rsidP="00AD3818">
            <w:pPr>
              <w:shd w:val="clear" w:color="auto" w:fill="FFFFFF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</w:tr>
      <w:tr w:rsidR="00AD3818" w:rsidRPr="00360885" w:rsidTr="00AD381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83" w:type="pct"/>
            <w:shd w:val="clear" w:color="auto" w:fill="FFFFFF"/>
          </w:tcPr>
          <w:p w:rsidR="00AD3818" w:rsidRPr="00360885" w:rsidRDefault="00AD3818" w:rsidP="00AD3818">
            <w:pPr>
              <w:shd w:val="clear" w:color="auto" w:fill="FFFFFF"/>
              <w:jc w:val="center"/>
            </w:pPr>
            <w:r w:rsidRPr="00360885">
              <w:t>9</w:t>
            </w:r>
          </w:p>
        </w:tc>
        <w:tc>
          <w:tcPr>
            <w:tcW w:w="2317" w:type="pct"/>
            <w:shd w:val="clear" w:color="auto" w:fill="FFFFFF"/>
          </w:tcPr>
          <w:p w:rsidR="00AD3818" w:rsidRPr="00360885" w:rsidRDefault="00AD3818" w:rsidP="00AD3818">
            <w:pPr>
              <w:shd w:val="clear" w:color="auto" w:fill="FFFFFF"/>
              <w:jc w:val="center"/>
            </w:pPr>
            <w:r w:rsidRPr="00360885">
              <w:t>5,6</w:t>
            </w:r>
          </w:p>
        </w:tc>
      </w:tr>
      <w:tr w:rsidR="00AD3818" w:rsidRPr="00360885" w:rsidTr="00AD381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83" w:type="pct"/>
            <w:shd w:val="clear" w:color="auto" w:fill="FFFFFF"/>
          </w:tcPr>
          <w:p w:rsidR="00AD3818" w:rsidRPr="00360885" w:rsidRDefault="00AD3818" w:rsidP="00AD3818">
            <w:pPr>
              <w:shd w:val="clear" w:color="auto" w:fill="FFFFFF"/>
              <w:jc w:val="center"/>
            </w:pPr>
            <w:r w:rsidRPr="00360885">
              <w:t>11</w:t>
            </w:r>
          </w:p>
        </w:tc>
        <w:tc>
          <w:tcPr>
            <w:tcW w:w="2317" w:type="pct"/>
            <w:shd w:val="clear" w:color="auto" w:fill="FFFFFF"/>
          </w:tcPr>
          <w:p w:rsidR="00AD3818" w:rsidRPr="00360885" w:rsidRDefault="00AD3818" w:rsidP="00AD3818">
            <w:pPr>
              <w:shd w:val="clear" w:color="auto" w:fill="FFFFFF"/>
              <w:jc w:val="center"/>
            </w:pPr>
            <w:r w:rsidRPr="00360885">
              <w:t>7,8</w:t>
            </w:r>
          </w:p>
        </w:tc>
      </w:tr>
      <w:tr w:rsidR="00AD3818" w:rsidRPr="00360885" w:rsidTr="00AD381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83" w:type="pct"/>
            <w:shd w:val="clear" w:color="auto" w:fill="FFFFFF"/>
          </w:tcPr>
          <w:p w:rsidR="00AD3818" w:rsidRPr="00360885" w:rsidRDefault="00AD3818" w:rsidP="00AD3818">
            <w:pPr>
              <w:shd w:val="clear" w:color="auto" w:fill="FFFFFF"/>
              <w:jc w:val="center"/>
            </w:pPr>
            <w:r w:rsidRPr="00360885">
              <w:t>13</w:t>
            </w:r>
          </w:p>
        </w:tc>
        <w:tc>
          <w:tcPr>
            <w:tcW w:w="2317" w:type="pct"/>
            <w:shd w:val="clear" w:color="auto" w:fill="FFFFFF"/>
          </w:tcPr>
          <w:p w:rsidR="00AD3818" w:rsidRPr="00360885" w:rsidRDefault="00AD3818" w:rsidP="00AD3818">
            <w:pPr>
              <w:shd w:val="clear" w:color="auto" w:fill="FFFFFF"/>
              <w:jc w:val="center"/>
            </w:pPr>
            <w:r w:rsidRPr="00360885">
              <w:t>10,8</w:t>
            </w:r>
          </w:p>
        </w:tc>
      </w:tr>
      <w:tr w:rsidR="00AD3818" w:rsidRPr="00360885" w:rsidTr="00AD381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83" w:type="pct"/>
            <w:shd w:val="clear" w:color="auto" w:fill="FFFFFF"/>
          </w:tcPr>
          <w:p w:rsidR="00AD3818" w:rsidRPr="00360885" w:rsidRDefault="00AD3818" w:rsidP="00AD3818">
            <w:pPr>
              <w:shd w:val="clear" w:color="auto" w:fill="FFFFFF"/>
              <w:jc w:val="center"/>
            </w:pPr>
            <w:r w:rsidRPr="00360885">
              <w:t>15</w:t>
            </w:r>
          </w:p>
        </w:tc>
        <w:tc>
          <w:tcPr>
            <w:tcW w:w="2317" w:type="pct"/>
            <w:shd w:val="clear" w:color="auto" w:fill="FFFFFF"/>
          </w:tcPr>
          <w:p w:rsidR="00AD3818" w:rsidRPr="00360885" w:rsidRDefault="00AD3818" w:rsidP="00AD3818">
            <w:pPr>
              <w:shd w:val="clear" w:color="auto" w:fill="FFFFFF"/>
              <w:jc w:val="center"/>
            </w:pPr>
            <w:r w:rsidRPr="00360885">
              <w:t>24,0</w:t>
            </w:r>
          </w:p>
        </w:tc>
      </w:tr>
      <w:tr w:rsidR="00AD3818" w:rsidRPr="00360885" w:rsidTr="00AD381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83" w:type="pct"/>
            <w:shd w:val="clear" w:color="auto" w:fill="FFFFFF"/>
          </w:tcPr>
          <w:p w:rsidR="00AD3818" w:rsidRPr="00360885" w:rsidRDefault="00AD3818" w:rsidP="00AD3818">
            <w:pPr>
              <w:shd w:val="clear" w:color="auto" w:fill="FFFFFF"/>
              <w:jc w:val="center"/>
            </w:pPr>
            <w:r w:rsidRPr="00360885">
              <w:t>17</w:t>
            </w:r>
          </w:p>
        </w:tc>
        <w:tc>
          <w:tcPr>
            <w:tcW w:w="2317" w:type="pct"/>
            <w:shd w:val="clear" w:color="auto" w:fill="FFFFFF"/>
          </w:tcPr>
          <w:p w:rsidR="00AD3818" w:rsidRPr="00360885" w:rsidRDefault="00AD3818" w:rsidP="00AD3818">
            <w:pPr>
              <w:shd w:val="clear" w:color="auto" w:fill="FFFFFF"/>
              <w:jc w:val="center"/>
            </w:pPr>
            <w:r w:rsidRPr="00360885">
              <w:t>22,9</w:t>
            </w:r>
          </w:p>
        </w:tc>
      </w:tr>
      <w:tr w:rsidR="00AD3818" w:rsidRPr="00360885" w:rsidTr="00AD381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83" w:type="pct"/>
            <w:shd w:val="clear" w:color="auto" w:fill="FFFFFF"/>
          </w:tcPr>
          <w:p w:rsidR="00AD3818" w:rsidRPr="00360885" w:rsidRDefault="00AD3818" w:rsidP="00AD3818">
            <w:pPr>
              <w:shd w:val="clear" w:color="auto" w:fill="FFFFFF"/>
              <w:jc w:val="center"/>
            </w:pPr>
            <w:r w:rsidRPr="00360885">
              <w:t>19</w:t>
            </w:r>
          </w:p>
        </w:tc>
        <w:tc>
          <w:tcPr>
            <w:tcW w:w="2317" w:type="pct"/>
            <w:shd w:val="clear" w:color="auto" w:fill="FFFFFF"/>
          </w:tcPr>
          <w:p w:rsidR="00AD3818" w:rsidRPr="00360885" w:rsidRDefault="00AD3818" w:rsidP="00AD3818">
            <w:pPr>
              <w:shd w:val="clear" w:color="auto" w:fill="FFFFFF"/>
              <w:jc w:val="center"/>
            </w:pPr>
            <w:r w:rsidRPr="00360885">
              <w:t>13,7</w:t>
            </w:r>
          </w:p>
        </w:tc>
      </w:tr>
      <w:tr w:rsidR="00AD3818" w:rsidRPr="00360885" w:rsidTr="00AD381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83" w:type="pct"/>
            <w:shd w:val="clear" w:color="auto" w:fill="FFFFFF"/>
          </w:tcPr>
          <w:p w:rsidR="00AD3818" w:rsidRPr="00360885" w:rsidRDefault="00AD3818" w:rsidP="00AD3818">
            <w:pPr>
              <w:shd w:val="clear" w:color="auto" w:fill="FFFFFF"/>
              <w:jc w:val="center"/>
            </w:pPr>
            <w:r w:rsidRPr="00360885">
              <w:t>21</w:t>
            </w:r>
          </w:p>
        </w:tc>
        <w:tc>
          <w:tcPr>
            <w:tcW w:w="2317" w:type="pct"/>
            <w:shd w:val="clear" w:color="auto" w:fill="FFFFFF"/>
          </w:tcPr>
          <w:p w:rsidR="00AD3818" w:rsidRPr="00360885" w:rsidRDefault="00AD3818" w:rsidP="00AD3818">
            <w:pPr>
              <w:shd w:val="clear" w:color="auto" w:fill="FFFFFF"/>
              <w:jc w:val="center"/>
            </w:pPr>
            <w:r w:rsidRPr="00360885">
              <w:t>8,0</w:t>
            </w:r>
          </w:p>
        </w:tc>
      </w:tr>
      <w:tr w:rsidR="00AD3818" w:rsidRPr="00360885" w:rsidTr="00AD381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83" w:type="pct"/>
            <w:shd w:val="clear" w:color="auto" w:fill="FFFFFF"/>
          </w:tcPr>
          <w:p w:rsidR="00AD3818" w:rsidRPr="00360885" w:rsidRDefault="00AD3818" w:rsidP="00AD3818">
            <w:pPr>
              <w:shd w:val="clear" w:color="auto" w:fill="FFFFFF"/>
              <w:jc w:val="center"/>
            </w:pPr>
            <w:r w:rsidRPr="00360885">
              <w:t>23</w:t>
            </w:r>
          </w:p>
        </w:tc>
        <w:tc>
          <w:tcPr>
            <w:tcW w:w="2317" w:type="pct"/>
            <w:shd w:val="clear" w:color="auto" w:fill="FFFFFF"/>
          </w:tcPr>
          <w:p w:rsidR="00AD3818" w:rsidRPr="00360885" w:rsidRDefault="00AD3818" w:rsidP="00AD3818">
            <w:pPr>
              <w:shd w:val="clear" w:color="auto" w:fill="FFFFFF"/>
              <w:jc w:val="center"/>
            </w:pPr>
            <w:r w:rsidRPr="00360885">
              <w:t>7,2</w:t>
            </w:r>
          </w:p>
        </w:tc>
      </w:tr>
      <w:tr w:rsidR="00AD3818" w:rsidRPr="00360885" w:rsidTr="00AD381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83" w:type="pct"/>
            <w:shd w:val="clear" w:color="auto" w:fill="FFFFFF"/>
          </w:tcPr>
          <w:p w:rsidR="00AD3818" w:rsidRPr="00360885" w:rsidRDefault="00AD3818" w:rsidP="00AD3818">
            <w:pPr>
              <w:shd w:val="clear" w:color="auto" w:fill="FFFFFF"/>
              <w:jc w:val="center"/>
            </w:pPr>
            <w:r w:rsidRPr="00360885">
              <w:rPr>
                <w:spacing w:val="-1"/>
              </w:rPr>
              <w:t>Итого</w:t>
            </w:r>
          </w:p>
        </w:tc>
        <w:tc>
          <w:tcPr>
            <w:tcW w:w="2317" w:type="pct"/>
            <w:shd w:val="clear" w:color="auto" w:fill="FFFFFF"/>
          </w:tcPr>
          <w:p w:rsidR="00AD3818" w:rsidRPr="00360885" w:rsidRDefault="00AD3818" w:rsidP="00AD3818">
            <w:pPr>
              <w:shd w:val="clear" w:color="auto" w:fill="FFFFFF"/>
              <w:jc w:val="center"/>
            </w:pPr>
            <w:r w:rsidRPr="00360885">
              <w:t>100,0</w:t>
            </w:r>
          </w:p>
        </w:tc>
      </w:tr>
    </w:tbl>
    <w:p w:rsidR="00AD3818" w:rsidRPr="00360885" w:rsidRDefault="00AD3818" w:rsidP="0097670E"/>
    <w:p w:rsidR="00AD3818" w:rsidRPr="00360885" w:rsidRDefault="00AD3818" w:rsidP="0097670E">
      <w:r w:rsidRPr="00360885">
        <w:t>Найдем среднюю арифметическую взвешенную:</w:t>
      </w:r>
    </w:p>
    <w:p w:rsidR="00AD3818" w:rsidRPr="00360885" w:rsidRDefault="00AD3818" w:rsidP="0097670E"/>
    <w:p w:rsidR="00AD3818" w:rsidRPr="00360885" w:rsidRDefault="00AD3818" w:rsidP="0097670E">
      <w:pPr>
        <w:rPr>
          <w:i/>
          <w:lang w:val="en-US"/>
        </w:rPr>
      </w:pPr>
      <m:oMathPara>
        <m:oMath>
          <m:bar>
            <m:barPr>
              <m:pos m:val="top"/>
              <m:ctrlPr>
                <w:rPr>
                  <w:rFonts w:ascii="Cambria Math"/>
                  <w:i/>
                </w:rPr>
              </m:ctrlPr>
            </m:bar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</m:bar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/>
                      <w:i/>
                    </w:rPr>
                  </m:ctrlPr>
                </m:naryPr>
                <m:sub/>
                <m:sup/>
                <m:e>
                  <m:sSubSup>
                    <m:sSubSupPr>
                      <m:ctrlPr>
                        <w:rPr>
                          <w:rFonts w:asci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/>
                        </w:rPr>
                        <m:t>'</m:t>
                      </m:r>
                    </m:sup>
                  </m:sSubSup>
                  <m:r>
                    <w:rPr>
                      <w:rFonts w:hAnsi="Cambria Math"/>
                    </w:rPr>
                    <m:t>*</m:t>
                  </m:r>
                  <m:sSub>
                    <m:sSubPr>
                      <m:ctrlPr>
                        <w:rPr>
                          <w:rFonts w:asci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/>
            </w:rPr>
            <m:t>=</m:t>
          </m:r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/>
                  <w:i/>
                </w:rPr>
              </m:ctrlPr>
            </m:fPr>
            <m:num>
              <m:r>
                <w:rPr>
                  <w:rFonts w:ascii="Cambria Math"/>
                </w:rPr>
                <m:t>9</m:t>
              </m:r>
              <m:r>
                <w:rPr>
                  <w:rFonts w:ascii="Cambria Math" w:hAnsi="Cambria Math"/>
                </w:rPr>
                <m:t>*</m:t>
              </m:r>
              <m:r>
                <w:rPr>
                  <w:rFonts w:ascii="Cambria Math"/>
                </w:rPr>
                <m:t>5.6+11</m:t>
              </m:r>
              <m:r>
                <w:rPr>
                  <w:rFonts w:ascii="Cambria Math" w:hAnsi="Cambria Math"/>
                </w:rPr>
                <m:t>*</m:t>
              </m:r>
              <m:r>
                <w:rPr>
                  <w:rFonts w:ascii="Cambria Math"/>
                </w:rPr>
                <m:t>7.8+13</m:t>
              </m:r>
              <m:r>
                <w:rPr>
                  <w:rFonts w:ascii="Cambria Math" w:hAnsi="Cambria Math"/>
                </w:rPr>
                <m:t>*</m:t>
              </m:r>
              <m:r>
                <w:rPr>
                  <w:rFonts w:ascii="Cambria Math"/>
                </w:rPr>
                <m:t>10.8+15</m:t>
              </m:r>
              <m:r>
                <w:rPr>
                  <w:rFonts w:ascii="Cambria Math" w:hAnsi="Cambria Math"/>
                </w:rPr>
                <m:t>*</m:t>
              </m:r>
              <m:r>
                <w:rPr>
                  <w:rFonts w:ascii="Cambria Math"/>
                </w:rPr>
                <m:t>24.0+17</m:t>
              </m:r>
              <m:r>
                <w:rPr>
                  <w:rFonts w:ascii="Cambria Math" w:hAnsi="Cambria Math"/>
                </w:rPr>
                <m:t>*</m:t>
              </m:r>
              <m:r>
                <w:rPr>
                  <w:rFonts w:ascii="Cambria Math"/>
                </w:rPr>
                <m:t>22.9+19</m:t>
              </m:r>
              <m:r>
                <w:rPr>
                  <w:rFonts w:ascii="Cambria Math" w:hAnsi="Cambria Math"/>
                </w:rPr>
                <m:t>*</m:t>
              </m:r>
              <m:r>
                <w:rPr>
                  <w:rFonts w:ascii="Cambria Math"/>
                </w:rPr>
                <m:t>13.7+21</m:t>
              </m:r>
              <m:r>
                <w:rPr>
                  <w:rFonts w:ascii="Cambria Math" w:hAnsi="Cambria Math"/>
                </w:rPr>
                <m:t>*</m:t>
              </m:r>
              <m:r>
                <w:rPr>
                  <w:rFonts w:ascii="Cambria Math"/>
                </w:rPr>
                <m:t>7.2</m:t>
              </m:r>
            </m:num>
            <m:den>
              <m:r>
                <w:rPr>
                  <w:rFonts w:ascii="Cambria Math"/>
                </w:rPr>
                <m:t>100</m:t>
              </m:r>
            </m:den>
          </m:f>
          <m:r>
            <w:rPr>
              <w:rFonts w:ascii="Cambria Math"/>
            </w:rPr>
            <m:t>=</m:t>
          </m:r>
          <m:r>
            <w:rPr>
              <w:rFonts w:ascii="Cambria Math"/>
            </w:rPr>
            <m:t xml:space="preserve">16,198 </m:t>
          </m:r>
          <m:r>
            <w:rPr>
              <w:rFonts w:ascii="Cambria Math"/>
            </w:rPr>
            <m:t>тыс</m:t>
          </m:r>
          <m:r>
            <w:rPr>
              <w:rFonts w:ascii="Cambria Math"/>
            </w:rPr>
            <m:t xml:space="preserve">. </m:t>
          </m:r>
          <m:r>
            <w:rPr>
              <w:rFonts w:ascii="Cambria Math"/>
            </w:rPr>
            <m:t>руб</m:t>
          </m:r>
          <m:r>
            <w:rPr>
              <w:rFonts w:ascii="Cambria Math"/>
            </w:rPr>
            <m:t>.</m:t>
          </m:r>
        </m:oMath>
      </m:oMathPara>
    </w:p>
    <w:p w:rsidR="00AD3818" w:rsidRPr="00360885" w:rsidRDefault="00AD3818" w:rsidP="0097670E"/>
    <w:p w:rsidR="00AD3818" w:rsidRPr="00360885" w:rsidRDefault="00215F08" w:rsidP="0097670E">
      <w:r w:rsidRPr="00360885">
        <w:t>Таким образом, среднедушевой доход населения равен 16 198 руб.</w:t>
      </w:r>
    </w:p>
    <w:p w:rsidR="00215F08" w:rsidRPr="00360885" w:rsidRDefault="00215F08" w:rsidP="0097670E"/>
    <w:p w:rsidR="00AD3818" w:rsidRPr="00360885" w:rsidRDefault="00215F08" w:rsidP="0097670E">
      <w:r w:rsidRPr="00360885">
        <w:t>2)  Найдем моду по формуле:</w:t>
      </w:r>
    </w:p>
    <w:p w:rsidR="00215F08" w:rsidRPr="00360885" w:rsidRDefault="00215F08" w:rsidP="0097670E">
      <w:pPr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М</m:t>
              </m:r>
            </m:e>
            <m:sub>
              <m:r>
                <w:rPr>
                  <w:rFonts w:ascii="Cambria Math"/>
                </w:rPr>
                <m:t>о</m:t>
              </m:r>
            </m:sub>
          </m:sSub>
          <m:r>
            <w:rPr>
              <w:rFonts w:ascii="Cambria Math"/>
            </w:rPr>
            <m:t>=</m:t>
          </m:r>
          <m:sSub>
            <m:sSubPr>
              <m:ctrlPr>
                <w:rPr>
                  <w:rFonts w:asci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х</m:t>
              </m:r>
            </m:e>
            <m:sub>
              <m:r>
                <w:rPr>
                  <w:rFonts w:ascii="Cambria Math"/>
                </w:rPr>
                <m:t>0</m:t>
              </m:r>
            </m:sub>
          </m:sSub>
          <m:r>
            <w:rPr>
              <w:rFonts w:ascii="Cambria Math"/>
            </w:rPr>
            <m:t>+</m:t>
          </m:r>
          <m:r>
            <w:rPr>
              <w:rFonts w:ascii="Cambria Math" w:hAnsi="Cambria Math"/>
              <w:lang w:val="en-US"/>
            </w:rPr>
            <m:t>i</m:t>
          </m:r>
          <m:f>
            <m:fPr>
              <m:ctrlPr>
                <w:rPr>
                  <w:rFonts w:asci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/>
                      <w:lang w:val="en-US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/>
                  <w:lang w:val="en-US"/>
                </w:rPr>
                <m:t>)+(</m:t>
              </m:r>
              <m:sSub>
                <m:sSubPr>
                  <m:ctrlPr>
                    <w:rPr>
                      <w:rFonts w:asci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/>
                  <w:lang w:val="en-US"/>
                </w:rPr>
                <m:t>)</m:t>
              </m:r>
            </m:den>
          </m:f>
        </m:oMath>
      </m:oMathPara>
    </w:p>
    <w:p w:rsidR="00AD3818" w:rsidRPr="00360885" w:rsidRDefault="00215F08" w:rsidP="0097670E">
      <m:oMath>
        <m:sSub>
          <m:sSubPr>
            <m:ctrlPr>
              <w:rPr>
                <w:rFonts w:ascii="Cambria Math"/>
                <w:i/>
              </w:rPr>
            </m:ctrlPr>
          </m:sSubPr>
          <m:e>
            <m:r>
              <w:rPr>
                <w:rFonts w:ascii="Cambria Math"/>
              </w:rPr>
              <m:t>х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 w:rsidRPr="00360885">
        <w:t xml:space="preserve"> - Нижняя граница модального интервала</w:t>
      </w:r>
    </w:p>
    <w:p w:rsidR="00215F08" w:rsidRPr="00360885" w:rsidRDefault="00215F08" w:rsidP="0097670E">
      <w:proofErr w:type="spellStart"/>
      <w:r w:rsidRPr="00360885">
        <w:rPr>
          <w:lang w:val="en-US"/>
        </w:rPr>
        <w:lastRenderedPageBreak/>
        <w:t>i</w:t>
      </w:r>
      <w:proofErr w:type="spellEnd"/>
      <w:r w:rsidRPr="00360885">
        <w:rPr>
          <w:lang w:val="en-US"/>
        </w:rPr>
        <w:t xml:space="preserve"> - </w:t>
      </w:r>
      <w:r w:rsidRPr="00360885">
        <w:t>величина интервала</w:t>
      </w:r>
    </w:p>
    <w:p w:rsidR="00215F08" w:rsidRPr="00360885" w:rsidRDefault="00215F08" w:rsidP="0097670E"/>
    <w:p w:rsidR="00AD3818" w:rsidRPr="00360885" w:rsidRDefault="00215F08" w:rsidP="0097670E">
      <m:oMath>
        <m:sSub>
          <m:sSubPr>
            <m:ctrlPr>
              <w:rPr>
                <w:rFonts w:asci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 w:rsidRPr="00360885">
        <w:t xml:space="preserve"> частота (наибольшее значение в ряду распределения)</w:t>
      </w:r>
    </w:p>
    <w:p w:rsidR="00215F08" w:rsidRPr="00360885" w:rsidRDefault="00215F08" w:rsidP="0097670E">
      <m:oMath>
        <m:sSub>
          <m:sSubPr>
            <m:ctrlPr>
              <w:rPr>
                <w:rFonts w:asci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 w:rsidRPr="00360885">
        <w:rPr>
          <w:i/>
        </w:rPr>
        <w:t xml:space="preserve"> </w:t>
      </w:r>
      <w:r w:rsidRPr="00360885">
        <w:t>частота интервала, предшествующая модальному</w:t>
      </w:r>
    </w:p>
    <w:p w:rsidR="00AD3818" w:rsidRPr="00360885" w:rsidRDefault="00215F08" w:rsidP="0097670E">
      <m:oMath>
        <m:sSub>
          <m:sSubPr>
            <m:ctrlPr>
              <w:rPr>
                <w:rFonts w:asci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/>
              </w:rPr>
              <m:t>3</m:t>
            </m:r>
          </m:sub>
        </m:sSub>
      </m:oMath>
      <w:r w:rsidRPr="00360885">
        <w:t xml:space="preserve"> частота интервала, следующего за модальным</w:t>
      </w:r>
    </w:p>
    <w:p w:rsidR="00215F08" w:rsidRPr="00360885" w:rsidRDefault="00215F08" w:rsidP="0097670E"/>
    <w:p w:rsidR="00215F08" w:rsidRPr="00360885" w:rsidRDefault="00215F08" w:rsidP="0097670E">
      <w:r w:rsidRPr="00360885">
        <w:t>Выбираем в качестве</w:t>
      </w:r>
      <w:r w:rsidR="00CE39CC" w:rsidRPr="00360885">
        <w:t xml:space="preserve"> начала интервала 14, так как именно на этот интервал приходится максимальная численность (24,0%)</w:t>
      </w:r>
    </w:p>
    <w:p w:rsidR="00CE39CC" w:rsidRPr="00360885" w:rsidRDefault="00CE39CC" w:rsidP="0097670E"/>
    <w:p w:rsidR="00CE39CC" w:rsidRPr="00360885" w:rsidRDefault="00CE39CC" w:rsidP="0097670E">
      <w:r w:rsidRPr="00360885">
        <w:t>Подставляем в формулу:</w:t>
      </w:r>
    </w:p>
    <w:p w:rsidR="00CE39CC" w:rsidRPr="00360885" w:rsidRDefault="00CE39CC" w:rsidP="00CE39CC">
      <w:pPr>
        <w:rPr>
          <w:i/>
        </w:rPr>
      </w:pPr>
      <m:oMathPara>
        <m:oMath>
          <m:sSub>
            <m:sSubPr>
              <m:ctrlPr>
                <w:rPr>
                  <w:rFonts w:asci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М</m:t>
              </m:r>
            </m:e>
            <m:sub>
              <m:r>
                <w:rPr>
                  <w:rFonts w:ascii="Cambria Math"/>
                </w:rPr>
                <m:t>о</m:t>
              </m:r>
            </m:sub>
          </m:sSub>
          <m:r>
            <w:rPr>
              <w:rFonts w:ascii="Cambria Math"/>
            </w:rPr>
            <m:t>=14+2</m:t>
          </m:r>
          <m:f>
            <m:fPr>
              <m:ctrlPr>
                <w:rPr>
                  <w:rFonts w:ascii="Cambria Math"/>
                  <w:i/>
                  <w:lang w:val="en-US"/>
                </w:rPr>
              </m:ctrlPr>
            </m:fPr>
            <m:num>
              <m:r>
                <w:rPr>
                  <w:rFonts w:ascii="Cambria Math"/>
                  <w:lang w:val="en-US"/>
                </w:rPr>
                <m:t>24,0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10,8</m:t>
              </m:r>
            </m:num>
            <m:den>
              <m:r>
                <w:rPr>
                  <w:rFonts w:ascii="Cambria Math"/>
                  <w:lang w:val="en-US"/>
                </w:rPr>
                <m:t>(24,0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10,8)+(24,0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22,9)</m:t>
              </m:r>
            </m:den>
          </m:f>
          <m:r>
            <w:rPr>
              <w:rFonts w:ascii="Cambria Math"/>
              <w:lang w:val="en-US"/>
            </w:rPr>
            <m:t xml:space="preserve">=15,85 </m:t>
          </m:r>
          <m:r>
            <w:rPr>
              <w:rFonts w:ascii="Cambria Math"/>
              <w:lang w:val="en-US"/>
            </w:rPr>
            <m:t>тыс</m:t>
          </m:r>
          <m:r>
            <w:rPr>
              <w:rFonts w:ascii="Cambria Math"/>
              <w:lang w:val="en-US"/>
            </w:rPr>
            <m:t>.</m:t>
          </m:r>
          <m:r>
            <w:rPr>
              <w:rFonts w:ascii="Cambria Math"/>
              <w:lang w:val="en-US"/>
            </w:rPr>
            <m:t>руб</m:t>
          </m:r>
          <m:r>
            <w:rPr>
              <w:rFonts w:ascii="Cambria Math"/>
              <w:lang w:val="en-US"/>
            </w:rPr>
            <m:t>.</m:t>
          </m:r>
        </m:oMath>
      </m:oMathPara>
    </w:p>
    <w:p w:rsidR="00CE39CC" w:rsidRPr="00360885" w:rsidRDefault="00CE39CC" w:rsidP="00CE39CC">
      <w:r w:rsidRPr="00360885">
        <w:t>Наибольшее число населения имеет доход в размере 15 850 руб.</w:t>
      </w:r>
    </w:p>
    <w:p w:rsidR="00CE39CC" w:rsidRPr="00360885" w:rsidRDefault="00CE39CC" w:rsidP="0097670E"/>
    <w:p w:rsidR="00CE39CC" w:rsidRPr="00360885" w:rsidRDefault="00CE39CC" w:rsidP="0097670E">
      <w:r w:rsidRPr="00360885">
        <w:t>Найдем медиану:</w:t>
      </w:r>
    </w:p>
    <w:p w:rsidR="00CE39CC" w:rsidRPr="00360885" w:rsidRDefault="00CE39CC" w:rsidP="00CE39CC">
      <w:pPr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М</m:t>
              </m:r>
            </m:e>
            <m:sub>
              <m:r>
                <w:rPr>
                  <w:rFonts w:ascii="Cambria Math"/>
                </w:rPr>
                <m:t>е</m:t>
              </m:r>
            </m:sub>
          </m:sSub>
          <m:r>
            <w:rPr>
              <w:rFonts w:ascii="Cambria Math"/>
            </w:rPr>
            <m:t>=</m:t>
          </m:r>
          <m:sSub>
            <m:sSubPr>
              <m:ctrlPr>
                <w:rPr>
                  <w:rFonts w:asci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х</m:t>
              </m:r>
            </m:e>
            <m:sub>
              <m:r>
                <w:rPr>
                  <w:rFonts w:ascii="Cambria Math"/>
                </w:rPr>
                <m:t>0</m:t>
              </m:r>
            </m:sub>
          </m:sSub>
          <m:r>
            <w:rPr>
              <w:rFonts w:ascii="Cambria Math"/>
            </w:rPr>
            <m:t>+</m:t>
          </m:r>
          <m:r>
            <w:rPr>
              <w:rFonts w:ascii="Cambria Math" w:hAnsi="Cambria Math"/>
              <w:lang w:val="en-US"/>
            </w:rPr>
            <m:t>i</m:t>
          </m:r>
          <m:f>
            <m:fPr>
              <m:ctrlPr>
                <w:rPr>
                  <w:rFonts w:ascii="Cambria Math"/>
                  <w:i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/>
                      <w:i/>
                      <w:lang w:val="en-US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/>
                          <w:i/>
                          <w:lang w:val="en-US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m</m:t>
                      </m:r>
                    </m:e>
                  </m:nary>
                </m:num>
                <m:den>
                  <m:r>
                    <w:rPr>
                      <w:rFonts w:ascii="Cambria Math"/>
                      <w:lang w:val="en-US"/>
                    </w:rPr>
                    <m:t>2</m:t>
                  </m:r>
                </m:den>
              </m:f>
              <m:r>
                <w:rPr>
                  <w:rFonts w:ascii="Cambria Math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me</m:t>
                  </m:r>
                  <m:r>
                    <w:rPr>
                      <w:rFonts w:ascii="Cambria Math"/>
                      <w:lang w:val="en-US"/>
                    </w:rPr>
                    <m:t>-</m:t>
                  </m:r>
                  <m:r>
                    <w:rPr>
                      <w:rFonts w:ascii="Cambria Math"/>
                      <w:lang w:val="en-US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me</m:t>
                  </m:r>
                </m:sub>
              </m:sSub>
            </m:den>
          </m:f>
        </m:oMath>
      </m:oMathPara>
    </w:p>
    <w:p w:rsidR="00CE39CC" w:rsidRPr="00360885" w:rsidRDefault="00CE39CC" w:rsidP="0097670E"/>
    <w:p w:rsidR="00CE39CC" w:rsidRPr="00360885" w:rsidRDefault="00CE39CC" w:rsidP="0097670E"/>
    <w:p w:rsidR="00AD3818" w:rsidRPr="00360885" w:rsidRDefault="00CE39CC" w:rsidP="0097670E"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/>
                <w:i/>
                <w:lang w:val="en-US"/>
              </w:rPr>
            </m:ctrlPr>
          </m:naryPr>
          <m:sub/>
          <m:sup/>
          <m:e>
            <m:r>
              <w:rPr>
                <w:rFonts w:ascii="Cambria Math" w:hAnsi="Cambria Math"/>
                <w:lang w:val="en-US"/>
              </w:rPr>
              <m:t>m</m:t>
            </m:r>
          </m:e>
        </m:nary>
      </m:oMath>
      <w:r w:rsidRPr="00360885">
        <w:t xml:space="preserve"> сумму всех частот ряда</w:t>
      </w:r>
    </w:p>
    <w:p w:rsidR="00CE39CC" w:rsidRPr="00360885" w:rsidRDefault="00CE39CC" w:rsidP="0097670E">
      <m:oMath>
        <m:sSub>
          <m:sSubPr>
            <m:ctrlPr>
              <w:rPr>
                <w:rFonts w:asci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lang w:val="en-US"/>
              </w:rPr>
              <m:t>me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1</m:t>
            </m:r>
          </m:sub>
        </m:sSub>
      </m:oMath>
      <w:r w:rsidRPr="00360885">
        <w:t xml:space="preserve"> сумма частот, накопленных до медийного интервала</w:t>
      </w:r>
    </w:p>
    <w:p w:rsidR="00CE39CC" w:rsidRPr="00360885" w:rsidRDefault="00CE39CC" w:rsidP="0097670E">
      <m:oMath>
        <m:sSub>
          <m:sSubPr>
            <m:ctrlPr>
              <w:rPr>
                <w:rFonts w:asci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me</m:t>
            </m:r>
          </m:sub>
        </m:sSub>
      </m:oMath>
      <w:r w:rsidRPr="00360885">
        <w:t xml:space="preserve"> частота медийного интервала</w:t>
      </w:r>
    </w:p>
    <w:p w:rsidR="00CE39CC" w:rsidRPr="00360885" w:rsidRDefault="00CE39CC" w:rsidP="0097670E"/>
    <w:p w:rsidR="00CE39CC" w:rsidRPr="00360885" w:rsidRDefault="00CE39CC" w:rsidP="0097670E">
      <w:r w:rsidRPr="00360885">
        <w:t>Медианный интервал - 14-16, так как в этом интервале накопленная частота больше медианного номера.</w:t>
      </w:r>
    </w:p>
    <w:p w:rsidR="00CE39CC" w:rsidRPr="00360885" w:rsidRDefault="00CE39CC" w:rsidP="0097670E"/>
    <w:p w:rsidR="00CE39CC" w:rsidRPr="00360885" w:rsidRDefault="00CE39CC" w:rsidP="0097670E">
      <w:r w:rsidRPr="00360885">
        <w:t>Подставляем:</w:t>
      </w:r>
    </w:p>
    <w:p w:rsidR="00CE39CC" w:rsidRPr="00360885" w:rsidRDefault="00CE39CC" w:rsidP="00CE39CC">
      <w:pPr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М</m:t>
              </m:r>
            </m:e>
            <m:sub>
              <m:r>
                <w:rPr>
                  <w:rFonts w:ascii="Cambria Math"/>
                </w:rPr>
                <m:t>е</m:t>
              </m:r>
            </m:sub>
          </m:sSub>
          <m:r>
            <w:rPr>
              <w:rFonts w:ascii="Cambria Math"/>
            </w:rPr>
            <m:t>=14+2</m:t>
          </m:r>
          <m:f>
            <m:fPr>
              <m:ctrlPr>
                <w:rPr>
                  <w:rFonts w:ascii="Cambria Math"/>
                  <w:i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/>
                      <w:lang w:val="en-US"/>
                    </w:rPr>
                    <m:t>100</m:t>
                  </m:r>
                </m:num>
                <m:den>
                  <m:r>
                    <w:rPr>
                      <w:rFonts w:ascii="Cambria Math"/>
                      <w:lang w:val="en-US"/>
                    </w:rPr>
                    <m:t>2</m:t>
                  </m:r>
                </m:den>
              </m:f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24,2</m:t>
              </m:r>
            </m:num>
            <m:den>
              <m:r>
                <w:rPr>
                  <w:rFonts w:ascii="Cambria Math"/>
                  <w:lang w:val="en-US"/>
                </w:rPr>
                <m:t>24,0</m:t>
              </m:r>
            </m:den>
          </m:f>
          <m:r>
            <w:rPr>
              <w:rFonts w:ascii="Cambria Math"/>
              <w:lang w:val="en-US"/>
            </w:rPr>
            <m:t xml:space="preserve">=16,15 </m:t>
          </m:r>
          <m:r>
            <w:rPr>
              <w:rFonts w:ascii="Cambria Math"/>
              <w:lang w:val="en-US"/>
            </w:rPr>
            <m:t>тыс</m:t>
          </m:r>
          <m:r>
            <w:rPr>
              <w:rFonts w:ascii="Cambria Math"/>
              <w:lang w:val="en-US"/>
            </w:rPr>
            <m:t>.</m:t>
          </m:r>
          <m:r>
            <w:rPr>
              <w:rFonts w:ascii="Cambria Math"/>
              <w:lang w:val="en-US"/>
            </w:rPr>
            <m:t>руб</m:t>
          </m:r>
          <m:r>
            <w:rPr>
              <w:rFonts w:ascii="Cambria Math"/>
              <w:lang w:val="en-US"/>
            </w:rPr>
            <m:t>.</m:t>
          </m:r>
        </m:oMath>
      </m:oMathPara>
    </w:p>
    <w:p w:rsidR="00CE39CC" w:rsidRPr="00360885" w:rsidRDefault="00CE39CC" w:rsidP="0097670E"/>
    <w:p w:rsidR="00CE39CC" w:rsidRPr="00360885" w:rsidRDefault="00D6240C" w:rsidP="0097670E">
      <w:r w:rsidRPr="00360885">
        <w:t>Следовательно, половина населения имеет доход менее 16 150 руб., остальная половина - больше 16 150 руб.</w:t>
      </w:r>
    </w:p>
    <w:p w:rsidR="00CE39CC" w:rsidRPr="00360885" w:rsidRDefault="00CE39CC" w:rsidP="0097670E"/>
    <w:p w:rsidR="00CE39CC" w:rsidRPr="00360885" w:rsidRDefault="00CE39CC" w:rsidP="0097670E">
      <w:pPr>
        <w:rPr>
          <w:b/>
        </w:rPr>
      </w:pPr>
    </w:p>
    <w:p w:rsidR="00D6240C" w:rsidRPr="00360885" w:rsidRDefault="00D6240C" w:rsidP="00D6240C">
      <w:pPr>
        <w:jc w:val="both"/>
        <w:rPr>
          <w:color w:val="000000"/>
        </w:rPr>
      </w:pPr>
      <w:r w:rsidRPr="00360885">
        <w:t xml:space="preserve">3) </w:t>
      </w:r>
      <w:proofErr w:type="spellStart"/>
      <w:r w:rsidRPr="00360885">
        <w:rPr>
          <w:i/>
          <w:color w:val="000000"/>
        </w:rPr>
        <w:t>Децильный</w:t>
      </w:r>
      <w:proofErr w:type="spellEnd"/>
      <w:r w:rsidRPr="00360885">
        <w:rPr>
          <w:i/>
          <w:color w:val="000000"/>
        </w:rPr>
        <w:t xml:space="preserve"> коэффициент дифференциации</w:t>
      </w:r>
      <w:r w:rsidRPr="00360885">
        <w:rPr>
          <w:color w:val="000000"/>
        </w:rPr>
        <w:t xml:space="preserve"> рассчитывается отношением децили девят</w:t>
      </w:r>
      <w:r w:rsidRPr="00360885">
        <w:rPr>
          <w:color w:val="000000"/>
        </w:rPr>
        <w:t>о</w:t>
      </w:r>
      <w:r w:rsidRPr="00360885">
        <w:rPr>
          <w:color w:val="000000"/>
        </w:rPr>
        <w:t>го порядка к децили первого порядка.</w:t>
      </w:r>
    </w:p>
    <w:p w:rsidR="00AD3818" w:rsidRPr="00360885" w:rsidRDefault="00AD3818" w:rsidP="0097670E"/>
    <w:p w:rsidR="00D6240C" w:rsidRPr="00360885" w:rsidRDefault="00D6240C" w:rsidP="0097670E">
      <w:r w:rsidRPr="00360885">
        <w:t>Рассчитаем их по формулам:</w:t>
      </w:r>
    </w:p>
    <w:p w:rsidR="00D6240C" w:rsidRPr="00360885" w:rsidRDefault="00D6240C" w:rsidP="00D6240C">
      <w:pPr>
        <w:ind w:left="360"/>
        <w:jc w:val="center"/>
        <w:rPr>
          <w:color w:val="000000"/>
        </w:rPr>
      </w:pPr>
      <w:r w:rsidRPr="00360885">
        <w:rPr>
          <w:color w:val="000000"/>
          <w:position w:val="-34"/>
        </w:rPr>
        <w:object w:dxaOrig="2380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9.25pt;height:54pt" o:ole="">
            <v:imagedata r:id="rId6" o:title=""/>
          </v:shape>
          <o:OLEObject Type="Embed" ProgID="Equation.3" ShapeID="_x0000_i1025" DrawAspect="Content" ObjectID="_1555244571" r:id="rId7"/>
        </w:object>
      </w:r>
    </w:p>
    <w:p w:rsidR="00D6240C" w:rsidRPr="00360885" w:rsidRDefault="00D6240C" w:rsidP="00D6240C">
      <w:pPr>
        <w:jc w:val="center"/>
      </w:pPr>
      <w:r w:rsidRPr="00360885">
        <w:rPr>
          <w:color w:val="000000"/>
          <w:position w:val="-30"/>
        </w:rPr>
        <w:object w:dxaOrig="2540" w:dyaOrig="1040">
          <v:shape id="_x0000_i1026" type="#_x0000_t75" style="width:126.75pt;height:51.75pt" o:ole="">
            <v:imagedata r:id="rId8" o:title=""/>
          </v:shape>
          <o:OLEObject Type="Embed" ProgID="Equation.3" ShapeID="_x0000_i1026" DrawAspect="Content" ObjectID="_1555244572" r:id="rId9"/>
        </w:object>
      </w:r>
    </w:p>
    <w:p w:rsidR="00AD3818" w:rsidRPr="00360885" w:rsidRDefault="00AD3818" w:rsidP="0097670E"/>
    <w:p w:rsidR="00AD3818" w:rsidRPr="00360885" w:rsidRDefault="006527E7" w:rsidP="00D6240C">
      <w:pPr>
        <w:jc w:val="center"/>
      </w:pPr>
      <w:r w:rsidRPr="00360885">
        <w:rPr>
          <w:color w:val="000000"/>
          <w:position w:val="-28"/>
        </w:rPr>
        <w:object w:dxaOrig="3739" w:dyaOrig="960">
          <v:shape id="_x0000_i1027" type="#_x0000_t75" style="width:186.75pt;height:48pt" o:ole="">
            <v:imagedata r:id="rId10" o:title=""/>
          </v:shape>
          <o:OLEObject Type="Embed" ProgID="Equation.3" ShapeID="_x0000_i1027" DrawAspect="Content" ObjectID="_1555244573" r:id="rId11"/>
        </w:object>
      </w:r>
    </w:p>
    <w:p w:rsidR="00AD3818" w:rsidRPr="00360885" w:rsidRDefault="006527E7" w:rsidP="006527E7">
      <w:pPr>
        <w:jc w:val="center"/>
      </w:pPr>
      <w:r w:rsidRPr="00360885">
        <w:rPr>
          <w:color w:val="000000"/>
          <w:position w:val="-28"/>
        </w:rPr>
        <w:object w:dxaOrig="4120" w:dyaOrig="960">
          <v:shape id="_x0000_i1028" type="#_x0000_t75" style="width:206.25pt;height:48pt" o:ole="">
            <v:imagedata r:id="rId12" o:title=""/>
          </v:shape>
          <o:OLEObject Type="Embed" ProgID="Equation.3" ShapeID="_x0000_i1028" DrawAspect="Content" ObjectID="_1555244574" r:id="rId13"/>
        </w:object>
      </w:r>
    </w:p>
    <w:p w:rsidR="00AD3818" w:rsidRPr="00360885" w:rsidRDefault="00AD3818" w:rsidP="0097670E"/>
    <w:p w:rsidR="00AD3818" w:rsidRPr="00360885" w:rsidRDefault="006527E7" w:rsidP="0097670E">
      <w:pPr>
        <w:rPr>
          <w:color w:val="000000"/>
        </w:rPr>
      </w:pPr>
      <w:r w:rsidRPr="00360885">
        <w:t xml:space="preserve">Таким образом, </w:t>
      </w:r>
      <w:proofErr w:type="spellStart"/>
      <w:r w:rsidRPr="00360885">
        <w:rPr>
          <w:color w:val="000000"/>
        </w:rPr>
        <w:t>Децильный</w:t>
      </w:r>
      <w:proofErr w:type="spellEnd"/>
      <w:r w:rsidRPr="00360885">
        <w:rPr>
          <w:color w:val="000000"/>
        </w:rPr>
        <w:t xml:space="preserve"> коэффициент дифференциации равен:</w:t>
      </w:r>
    </w:p>
    <w:p w:rsidR="006527E7" w:rsidRPr="00360885" w:rsidRDefault="006527E7" w:rsidP="0097670E">
      <w:pPr>
        <w:rPr>
          <w:color w:val="000000"/>
        </w:rPr>
      </w:pPr>
      <m:oMathPara>
        <m:oMath>
          <m:f>
            <m:fPr>
              <m:ctrlPr>
                <w:rPr>
                  <w:rFonts w:ascii="Cambria Math"/>
                  <w:i/>
                  <w:color w:val="000000"/>
                </w:rPr>
              </m:ctrlPr>
            </m:fPr>
            <m:num>
              <m:r>
                <w:rPr>
                  <w:rFonts w:ascii="Cambria Math"/>
                  <w:color w:val="000000"/>
                </w:rPr>
                <m:t>21,3</m:t>
              </m:r>
            </m:num>
            <m:den>
              <m:r>
                <w:rPr>
                  <w:rFonts w:ascii="Cambria Math"/>
                  <w:color w:val="000000"/>
                </w:rPr>
                <m:t>11,13</m:t>
              </m:r>
            </m:den>
          </m:f>
          <m:r>
            <w:rPr>
              <w:rFonts w:ascii="Cambria Math"/>
              <w:color w:val="000000"/>
            </w:rPr>
            <m:t xml:space="preserve">=1,914 </m:t>
          </m:r>
          <m:r>
            <w:rPr>
              <w:rFonts w:ascii="Cambria Math"/>
              <w:color w:val="000000"/>
            </w:rPr>
            <m:t>тыс</m:t>
          </m:r>
          <m:r>
            <w:rPr>
              <w:rFonts w:ascii="Cambria Math"/>
              <w:color w:val="000000"/>
            </w:rPr>
            <m:t>.</m:t>
          </m:r>
          <m:r>
            <w:rPr>
              <w:rFonts w:ascii="Cambria Math"/>
              <w:color w:val="000000"/>
            </w:rPr>
            <m:t>руб</m:t>
          </m:r>
          <m:r>
            <w:rPr>
              <w:rFonts w:ascii="Cambria Math"/>
              <w:color w:val="000000"/>
            </w:rPr>
            <m:t>.</m:t>
          </m:r>
        </m:oMath>
      </m:oMathPara>
    </w:p>
    <w:p w:rsidR="006527E7" w:rsidRPr="00360885" w:rsidRDefault="006527E7" w:rsidP="0097670E"/>
    <w:p w:rsidR="006527E7" w:rsidRPr="00360885" w:rsidRDefault="006527E7" w:rsidP="0097670E">
      <w:r w:rsidRPr="00360885">
        <w:t>Таким образом, 10% населения имеют доход меньше 11,13 тыс.руб. и остальные 10 имеют доход больше 21,3 тыс.руб., а 80 % населения имеют доход от 11,13 тыс. руб. до 21,3 тыс.руб.</w:t>
      </w:r>
    </w:p>
    <w:p w:rsidR="00AD3818" w:rsidRPr="00360885" w:rsidRDefault="00AD3818" w:rsidP="0097670E"/>
    <w:p w:rsidR="00AD3818" w:rsidRPr="00360885" w:rsidRDefault="00AD3818" w:rsidP="0097670E">
      <w:pPr>
        <w:rPr>
          <w:b/>
        </w:rPr>
      </w:pPr>
    </w:p>
    <w:p w:rsidR="00AD3818" w:rsidRPr="00360885" w:rsidRDefault="00AD3818" w:rsidP="0097670E">
      <w:pPr>
        <w:rPr>
          <w:b/>
        </w:rPr>
      </w:pPr>
    </w:p>
    <w:p w:rsidR="0097670E" w:rsidRPr="00360885" w:rsidRDefault="0097670E" w:rsidP="0097670E">
      <w:pPr>
        <w:rPr>
          <w:b/>
        </w:rPr>
      </w:pPr>
      <w:r w:rsidRPr="00360885">
        <w:rPr>
          <w:b/>
        </w:rPr>
        <w:t>Задача 4.</w:t>
      </w:r>
    </w:p>
    <w:p w:rsidR="0097670E" w:rsidRPr="00360885" w:rsidRDefault="0097670E" w:rsidP="0097670E">
      <w:pPr>
        <w:jc w:val="both"/>
      </w:pPr>
      <w:r w:rsidRPr="00360885">
        <w:t>Имеются следующие условные данные о составе денежных расходов населения двух р</w:t>
      </w:r>
      <w:r w:rsidRPr="00360885">
        <w:t>е</w:t>
      </w:r>
      <w:r w:rsidRPr="00360885">
        <w:t>гионов РФ: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8"/>
        <w:gridCol w:w="2520"/>
        <w:gridCol w:w="2700"/>
      </w:tblGrid>
      <w:tr w:rsidR="0097670E" w:rsidRPr="00360885" w:rsidTr="00AD3818">
        <w:tc>
          <w:tcPr>
            <w:tcW w:w="4068" w:type="dxa"/>
          </w:tcPr>
          <w:p w:rsidR="0097670E" w:rsidRPr="00360885" w:rsidRDefault="0097670E" w:rsidP="00AD3818">
            <w:pPr>
              <w:jc w:val="center"/>
            </w:pPr>
            <w:r w:rsidRPr="00360885">
              <w:t>Состав денежных расходов, %</w:t>
            </w:r>
          </w:p>
        </w:tc>
        <w:tc>
          <w:tcPr>
            <w:tcW w:w="2520" w:type="dxa"/>
          </w:tcPr>
          <w:p w:rsidR="0097670E" w:rsidRPr="00360885" w:rsidRDefault="0097670E" w:rsidP="00AD3818">
            <w:pPr>
              <w:jc w:val="center"/>
            </w:pPr>
            <w:r w:rsidRPr="00360885">
              <w:t>Регион А</w:t>
            </w:r>
          </w:p>
        </w:tc>
        <w:tc>
          <w:tcPr>
            <w:tcW w:w="2700" w:type="dxa"/>
          </w:tcPr>
          <w:p w:rsidR="0097670E" w:rsidRPr="00360885" w:rsidRDefault="0097670E" w:rsidP="00AD3818">
            <w:pPr>
              <w:jc w:val="center"/>
            </w:pPr>
            <w:r w:rsidRPr="00360885">
              <w:t>Регион Б</w:t>
            </w:r>
          </w:p>
        </w:tc>
      </w:tr>
      <w:tr w:rsidR="0097670E" w:rsidRPr="00360885" w:rsidTr="00AD3818">
        <w:tc>
          <w:tcPr>
            <w:tcW w:w="4068" w:type="dxa"/>
          </w:tcPr>
          <w:p w:rsidR="0097670E" w:rsidRPr="00360885" w:rsidRDefault="0097670E" w:rsidP="00AD3818">
            <w:r w:rsidRPr="00360885">
              <w:t>Денежные расходы</w:t>
            </w:r>
          </w:p>
        </w:tc>
        <w:tc>
          <w:tcPr>
            <w:tcW w:w="2520" w:type="dxa"/>
          </w:tcPr>
          <w:p w:rsidR="0097670E" w:rsidRPr="00360885" w:rsidRDefault="0097670E" w:rsidP="00AD3818">
            <w:pPr>
              <w:jc w:val="center"/>
            </w:pPr>
            <w:r w:rsidRPr="00360885">
              <w:t>100</w:t>
            </w:r>
          </w:p>
        </w:tc>
        <w:tc>
          <w:tcPr>
            <w:tcW w:w="2700" w:type="dxa"/>
          </w:tcPr>
          <w:p w:rsidR="0097670E" w:rsidRPr="00360885" w:rsidRDefault="0097670E" w:rsidP="00AD3818">
            <w:pPr>
              <w:jc w:val="center"/>
            </w:pPr>
            <w:r w:rsidRPr="00360885">
              <w:t>100</w:t>
            </w:r>
          </w:p>
        </w:tc>
      </w:tr>
      <w:tr w:rsidR="0097670E" w:rsidRPr="00360885" w:rsidTr="00AD3818">
        <w:tc>
          <w:tcPr>
            <w:tcW w:w="4068" w:type="dxa"/>
          </w:tcPr>
          <w:p w:rsidR="0097670E" w:rsidRPr="00360885" w:rsidRDefault="0097670E" w:rsidP="00AD3818">
            <w:r w:rsidRPr="00360885">
              <w:t>в том числе на</w:t>
            </w:r>
          </w:p>
        </w:tc>
        <w:tc>
          <w:tcPr>
            <w:tcW w:w="2520" w:type="dxa"/>
          </w:tcPr>
          <w:p w:rsidR="0097670E" w:rsidRPr="00360885" w:rsidRDefault="0097670E" w:rsidP="00AD3818">
            <w:pPr>
              <w:jc w:val="center"/>
            </w:pPr>
          </w:p>
        </w:tc>
        <w:tc>
          <w:tcPr>
            <w:tcW w:w="2700" w:type="dxa"/>
          </w:tcPr>
          <w:p w:rsidR="0097670E" w:rsidRPr="00360885" w:rsidRDefault="0097670E" w:rsidP="00AD3818">
            <w:pPr>
              <w:jc w:val="center"/>
            </w:pPr>
          </w:p>
        </w:tc>
      </w:tr>
      <w:tr w:rsidR="0097670E" w:rsidRPr="00360885" w:rsidTr="00AD3818">
        <w:tc>
          <w:tcPr>
            <w:tcW w:w="4068" w:type="dxa"/>
          </w:tcPr>
          <w:p w:rsidR="0097670E" w:rsidRPr="00360885" w:rsidRDefault="0097670E" w:rsidP="00AD3818">
            <w:r w:rsidRPr="00360885">
              <w:t>покупку товаров и оплату у</w:t>
            </w:r>
            <w:r w:rsidRPr="00360885">
              <w:t>с</w:t>
            </w:r>
            <w:r w:rsidRPr="00360885">
              <w:t>луг</w:t>
            </w:r>
          </w:p>
        </w:tc>
        <w:tc>
          <w:tcPr>
            <w:tcW w:w="2520" w:type="dxa"/>
          </w:tcPr>
          <w:p w:rsidR="0097670E" w:rsidRPr="00360885" w:rsidRDefault="0097670E" w:rsidP="00AD3818">
            <w:pPr>
              <w:jc w:val="center"/>
            </w:pPr>
            <w:r w:rsidRPr="00360885">
              <w:t>82,0</w:t>
            </w:r>
          </w:p>
        </w:tc>
        <w:tc>
          <w:tcPr>
            <w:tcW w:w="2700" w:type="dxa"/>
          </w:tcPr>
          <w:p w:rsidR="0097670E" w:rsidRPr="00360885" w:rsidRDefault="0097670E" w:rsidP="00AD3818">
            <w:pPr>
              <w:jc w:val="center"/>
            </w:pPr>
            <w:r w:rsidRPr="00360885">
              <w:t>78,0</w:t>
            </w:r>
          </w:p>
        </w:tc>
      </w:tr>
      <w:tr w:rsidR="0097670E" w:rsidRPr="00360885" w:rsidTr="00AD3818">
        <w:tc>
          <w:tcPr>
            <w:tcW w:w="4068" w:type="dxa"/>
          </w:tcPr>
          <w:p w:rsidR="0097670E" w:rsidRPr="00360885" w:rsidRDefault="0097670E" w:rsidP="00AD3818">
            <w:r w:rsidRPr="00360885">
              <w:t>оплату обязательных платежей</w:t>
            </w:r>
          </w:p>
        </w:tc>
        <w:tc>
          <w:tcPr>
            <w:tcW w:w="2520" w:type="dxa"/>
          </w:tcPr>
          <w:p w:rsidR="0097670E" w:rsidRPr="00360885" w:rsidRDefault="0097670E" w:rsidP="00AD3818">
            <w:pPr>
              <w:jc w:val="center"/>
            </w:pPr>
            <w:r w:rsidRPr="00360885">
              <w:t>6,7</w:t>
            </w:r>
          </w:p>
        </w:tc>
        <w:tc>
          <w:tcPr>
            <w:tcW w:w="2700" w:type="dxa"/>
          </w:tcPr>
          <w:p w:rsidR="0097670E" w:rsidRPr="00360885" w:rsidRDefault="0097670E" w:rsidP="00AD3818">
            <w:pPr>
              <w:jc w:val="center"/>
            </w:pPr>
            <w:r w:rsidRPr="00360885">
              <w:t>7,7</w:t>
            </w:r>
          </w:p>
        </w:tc>
      </w:tr>
      <w:tr w:rsidR="0097670E" w:rsidRPr="00360885" w:rsidTr="00AD3818">
        <w:tc>
          <w:tcPr>
            <w:tcW w:w="4068" w:type="dxa"/>
          </w:tcPr>
          <w:p w:rsidR="0097670E" w:rsidRPr="00360885" w:rsidRDefault="0097670E" w:rsidP="00AD3818">
            <w:r w:rsidRPr="00360885">
              <w:t>накопление сбережений во вкл</w:t>
            </w:r>
            <w:r w:rsidRPr="00360885">
              <w:t>а</w:t>
            </w:r>
            <w:r w:rsidRPr="00360885">
              <w:t>дах и ценных бумагах</w:t>
            </w:r>
          </w:p>
        </w:tc>
        <w:tc>
          <w:tcPr>
            <w:tcW w:w="2520" w:type="dxa"/>
          </w:tcPr>
          <w:p w:rsidR="0097670E" w:rsidRPr="00360885" w:rsidRDefault="0097670E" w:rsidP="00AD3818">
            <w:pPr>
              <w:jc w:val="center"/>
            </w:pPr>
            <w:r w:rsidRPr="00360885">
              <w:t>6,8</w:t>
            </w:r>
          </w:p>
        </w:tc>
        <w:tc>
          <w:tcPr>
            <w:tcW w:w="2700" w:type="dxa"/>
          </w:tcPr>
          <w:p w:rsidR="0097670E" w:rsidRPr="00360885" w:rsidRDefault="0097670E" w:rsidP="00AD3818">
            <w:pPr>
              <w:jc w:val="center"/>
            </w:pPr>
            <w:r w:rsidRPr="00360885">
              <w:t>6,1</w:t>
            </w:r>
          </w:p>
        </w:tc>
      </w:tr>
      <w:tr w:rsidR="0097670E" w:rsidRPr="00360885" w:rsidTr="00AD3818">
        <w:tc>
          <w:tcPr>
            <w:tcW w:w="4068" w:type="dxa"/>
          </w:tcPr>
          <w:p w:rsidR="0097670E" w:rsidRPr="00360885" w:rsidRDefault="0097670E" w:rsidP="00AD3818">
            <w:r w:rsidRPr="00360885">
              <w:t>покупку валюты</w:t>
            </w:r>
          </w:p>
        </w:tc>
        <w:tc>
          <w:tcPr>
            <w:tcW w:w="2520" w:type="dxa"/>
          </w:tcPr>
          <w:p w:rsidR="0097670E" w:rsidRPr="00360885" w:rsidRDefault="0097670E" w:rsidP="00AD3818">
            <w:pPr>
              <w:jc w:val="center"/>
            </w:pPr>
            <w:r w:rsidRPr="00360885">
              <w:t>4,3</w:t>
            </w:r>
          </w:p>
        </w:tc>
        <w:tc>
          <w:tcPr>
            <w:tcW w:w="2700" w:type="dxa"/>
          </w:tcPr>
          <w:p w:rsidR="0097670E" w:rsidRPr="00360885" w:rsidRDefault="0097670E" w:rsidP="00AD3818">
            <w:pPr>
              <w:jc w:val="center"/>
            </w:pPr>
            <w:r w:rsidRPr="00360885">
              <w:t>5,1</w:t>
            </w:r>
          </w:p>
        </w:tc>
      </w:tr>
      <w:tr w:rsidR="0097670E" w:rsidRPr="00360885" w:rsidTr="00AD3818">
        <w:tc>
          <w:tcPr>
            <w:tcW w:w="4068" w:type="dxa"/>
          </w:tcPr>
          <w:p w:rsidR="0097670E" w:rsidRPr="00360885" w:rsidRDefault="0097670E" w:rsidP="00AD3818">
            <w:r w:rsidRPr="00360885">
              <w:t>приобретение недвижимости, изменение задолженности по кредитам, изменение средств на счетах индивидуальных предпринимат</w:t>
            </w:r>
            <w:r w:rsidRPr="00360885">
              <w:t>е</w:t>
            </w:r>
            <w:r w:rsidRPr="00360885">
              <w:t>лей</w:t>
            </w:r>
          </w:p>
        </w:tc>
        <w:tc>
          <w:tcPr>
            <w:tcW w:w="2520" w:type="dxa"/>
          </w:tcPr>
          <w:p w:rsidR="0097670E" w:rsidRPr="00360885" w:rsidRDefault="0097670E" w:rsidP="00AD3818">
            <w:pPr>
              <w:jc w:val="center"/>
            </w:pPr>
            <w:r w:rsidRPr="00360885">
              <w:t>0,2</w:t>
            </w:r>
          </w:p>
        </w:tc>
        <w:tc>
          <w:tcPr>
            <w:tcW w:w="2700" w:type="dxa"/>
          </w:tcPr>
          <w:p w:rsidR="0097670E" w:rsidRPr="00360885" w:rsidRDefault="0097670E" w:rsidP="00AD3818">
            <w:pPr>
              <w:jc w:val="center"/>
            </w:pPr>
            <w:r w:rsidRPr="00360885">
              <w:t>3,1</w:t>
            </w:r>
          </w:p>
        </w:tc>
      </w:tr>
    </w:tbl>
    <w:p w:rsidR="0097670E" w:rsidRPr="00360885" w:rsidRDefault="0097670E" w:rsidP="0097670E">
      <w:pPr>
        <w:ind w:firstLine="708"/>
      </w:pPr>
    </w:p>
    <w:p w:rsidR="0097670E" w:rsidRPr="00360885" w:rsidRDefault="0097670E" w:rsidP="0097670E">
      <w:pPr>
        <w:ind w:firstLine="708"/>
      </w:pPr>
      <w:r w:rsidRPr="00360885">
        <w:t>С помощью интегральных показателей структурных различий оцените различия в структуре денежных расходов населения р</w:t>
      </w:r>
      <w:r w:rsidRPr="00360885">
        <w:t>е</w:t>
      </w:r>
      <w:r w:rsidRPr="00360885">
        <w:t>гионов.</w:t>
      </w:r>
    </w:p>
    <w:p w:rsidR="0097670E" w:rsidRPr="00360885" w:rsidRDefault="0097670E" w:rsidP="0097670E">
      <w:pPr>
        <w:rPr>
          <w:b/>
        </w:rPr>
      </w:pPr>
    </w:p>
    <w:p w:rsidR="00D33A6F" w:rsidRPr="00360885" w:rsidRDefault="00D33A6F" w:rsidP="0097670E">
      <w:pPr>
        <w:rPr>
          <w:b/>
        </w:rPr>
      </w:pPr>
    </w:p>
    <w:p w:rsidR="00D33A6F" w:rsidRPr="00360885" w:rsidRDefault="00D33A6F" w:rsidP="0097670E">
      <w:pPr>
        <w:rPr>
          <w:b/>
        </w:rPr>
      </w:pPr>
    </w:p>
    <w:p w:rsidR="00D33A6F" w:rsidRPr="00360885" w:rsidRDefault="00D33A6F" w:rsidP="0097670E">
      <w:pPr>
        <w:rPr>
          <w:b/>
        </w:rPr>
      </w:pPr>
      <w:r w:rsidRPr="00360885">
        <w:rPr>
          <w:b/>
        </w:rPr>
        <w:t>Решение:</w:t>
      </w:r>
    </w:p>
    <w:p w:rsidR="00D33A6F" w:rsidRPr="00360885" w:rsidRDefault="00D33A6F" w:rsidP="0097670E">
      <w:pPr>
        <w:rPr>
          <w:b/>
        </w:rPr>
      </w:pPr>
    </w:p>
    <w:p w:rsidR="00D33A6F" w:rsidRPr="00360885" w:rsidRDefault="00D33A6F" w:rsidP="0097670E">
      <w:r w:rsidRPr="00360885">
        <w:t>Построим вспомогательную таблицу: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850"/>
        <w:gridCol w:w="851"/>
        <w:gridCol w:w="1275"/>
        <w:gridCol w:w="1418"/>
        <w:gridCol w:w="850"/>
        <w:gridCol w:w="993"/>
        <w:gridCol w:w="850"/>
        <w:gridCol w:w="816"/>
      </w:tblGrid>
      <w:tr w:rsidR="00A56876" w:rsidRPr="00360885" w:rsidTr="00A605AA">
        <w:tc>
          <w:tcPr>
            <w:tcW w:w="1668" w:type="dxa"/>
          </w:tcPr>
          <w:p w:rsidR="00A56876" w:rsidRPr="00360885" w:rsidRDefault="00A56876" w:rsidP="007505B0">
            <w:pPr>
              <w:jc w:val="center"/>
            </w:pPr>
            <w:r w:rsidRPr="00360885">
              <w:t>Состав денежных расходов</w:t>
            </w:r>
            <w:r w:rsidRPr="00360885">
              <w:t xml:space="preserve"> на</w:t>
            </w:r>
            <w:r w:rsidRPr="00360885">
              <w:t>, %</w:t>
            </w:r>
          </w:p>
        </w:tc>
        <w:tc>
          <w:tcPr>
            <w:tcW w:w="850" w:type="dxa"/>
          </w:tcPr>
          <w:p w:rsidR="00A56876" w:rsidRPr="00360885" w:rsidRDefault="00A56876" w:rsidP="007505B0">
            <w:pPr>
              <w:jc w:val="center"/>
              <w:rPr>
                <w:lang w:val="en-US"/>
              </w:rPr>
            </w:pPr>
            <w:r w:rsidRPr="00360885">
              <w:t>Регион А</w:t>
            </w:r>
            <w:r w:rsidRPr="00360885">
              <w:t xml:space="preserve"> (</w:t>
            </w:r>
            <w:r w:rsidRPr="00360885">
              <w:rPr>
                <w:lang w:val="en-US"/>
              </w:rPr>
              <w:t>d</w:t>
            </w:r>
            <w:r w:rsidRPr="00360885">
              <w:rPr>
                <w:vertAlign w:val="subscript"/>
                <w:lang w:val="en-US"/>
              </w:rPr>
              <w:t>0</w:t>
            </w:r>
            <w:r w:rsidRPr="00360885">
              <w:rPr>
                <w:lang w:val="en-US"/>
              </w:rPr>
              <w:t>)</w:t>
            </w:r>
          </w:p>
        </w:tc>
        <w:tc>
          <w:tcPr>
            <w:tcW w:w="851" w:type="dxa"/>
          </w:tcPr>
          <w:p w:rsidR="00A56876" w:rsidRPr="00360885" w:rsidRDefault="00A56876" w:rsidP="00A56876">
            <w:pPr>
              <w:jc w:val="center"/>
              <w:rPr>
                <w:lang w:val="en-US"/>
              </w:rPr>
            </w:pPr>
            <w:r w:rsidRPr="00360885">
              <w:t>Регион Б</w:t>
            </w:r>
            <w:r w:rsidRPr="00360885">
              <w:rPr>
                <w:lang w:val="en-US"/>
              </w:rPr>
              <w:t xml:space="preserve"> </w:t>
            </w:r>
            <w:r w:rsidRPr="00360885">
              <w:t>(</w:t>
            </w:r>
            <w:r w:rsidRPr="00360885">
              <w:rPr>
                <w:lang w:val="en-US"/>
              </w:rPr>
              <w:t>d</w:t>
            </w:r>
            <w:r w:rsidRPr="00360885">
              <w:rPr>
                <w:vertAlign w:val="subscript"/>
                <w:lang w:val="en-US"/>
              </w:rPr>
              <w:t>1</w:t>
            </w:r>
            <w:r w:rsidRPr="00360885">
              <w:rPr>
                <w:lang w:val="en-US"/>
              </w:rPr>
              <w:t>)</w:t>
            </w:r>
          </w:p>
        </w:tc>
        <w:tc>
          <w:tcPr>
            <w:tcW w:w="1275" w:type="dxa"/>
          </w:tcPr>
          <w:p w:rsidR="00A56876" w:rsidRPr="00360885" w:rsidRDefault="00A56876" w:rsidP="007505B0">
            <w:pPr>
              <w:jc w:val="center"/>
              <w:rPr>
                <w:sz w:val="20"/>
                <w:szCs w:val="20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/>
                        <w:i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/>
                        <w:sz w:val="20"/>
                        <w:szCs w:val="20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18" w:type="dxa"/>
          </w:tcPr>
          <w:p w:rsidR="00A56876" w:rsidRPr="00360885" w:rsidRDefault="00A56876" w:rsidP="00A56876">
            <w:pPr>
              <w:jc w:val="center"/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/>
                        <w:i/>
                        <w:sz w:val="20"/>
                        <w:szCs w:val="20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/>
                        <w:sz w:val="20"/>
                        <w:szCs w:val="20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850" w:type="dxa"/>
          </w:tcPr>
          <w:p w:rsidR="00A56876" w:rsidRPr="00360885" w:rsidRDefault="00A56876" w:rsidP="007505B0">
            <w:pPr>
              <w:jc w:val="center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d</m:t>
                    </m:r>
                  </m:e>
                  <m:sub>
                    <m: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sub>
                </m:sSub>
                <m:r>
                  <w:rPr>
                    <w:rFonts w:ascii="Cambria Math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d</m:t>
                    </m:r>
                  </m:e>
                  <m:sub>
                    <m:r>
                      <w:rPr>
                        <w:rFonts w:ascii="Cambria Math"/>
                        <w:sz w:val="20"/>
                        <w:szCs w:val="20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993" w:type="dxa"/>
          </w:tcPr>
          <w:p w:rsidR="00A56876" w:rsidRPr="00360885" w:rsidRDefault="00A56876" w:rsidP="007505B0">
            <w:pPr>
              <w:jc w:val="center"/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/>
                        <w:i/>
                        <w:sz w:val="20"/>
                        <w:szCs w:val="20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850" w:type="dxa"/>
          </w:tcPr>
          <w:p w:rsidR="00A56876" w:rsidRPr="00360885" w:rsidRDefault="00A56876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/>
                        <w:i/>
                        <w:sz w:val="20"/>
                        <w:szCs w:val="20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</m:e>
                  <m:sup>
                    <m: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816" w:type="dxa"/>
          </w:tcPr>
          <w:p w:rsidR="00A56876" w:rsidRPr="00360885" w:rsidRDefault="00A56876">
            <w:pPr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/>
                        <w:i/>
                        <w:sz w:val="20"/>
                        <w:szCs w:val="20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0</m:t>
                        </m:r>
                      </m:sub>
                    </m:sSub>
                  </m:e>
                  <m:sup>
                    <m: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</w:tr>
      <w:tr w:rsidR="00A56876" w:rsidRPr="00360885" w:rsidTr="00A605AA">
        <w:tc>
          <w:tcPr>
            <w:tcW w:w="1668" w:type="dxa"/>
          </w:tcPr>
          <w:p w:rsidR="00A56876" w:rsidRPr="00360885" w:rsidRDefault="00A56876" w:rsidP="007505B0">
            <w:r w:rsidRPr="00360885">
              <w:t>покупку товаров и оплату у</w:t>
            </w:r>
            <w:r w:rsidRPr="00360885">
              <w:t>с</w:t>
            </w:r>
            <w:r w:rsidRPr="00360885">
              <w:t>луг</w:t>
            </w:r>
          </w:p>
        </w:tc>
        <w:tc>
          <w:tcPr>
            <w:tcW w:w="850" w:type="dxa"/>
          </w:tcPr>
          <w:p w:rsidR="00A56876" w:rsidRPr="00360885" w:rsidRDefault="00A56876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82,0</w:t>
            </w:r>
          </w:p>
        </w:tc>
        <w:tc>
          <w:tcPr>
            <w:tcW w:w="851" w:type="dxa"/>
          </w:tcPr>
          <w:p w:rsidR="00A56876" w:rsidRPr="00360885" w:rsidRDefault="00A56876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78,0</w:t>
            </w:r>
          </w:p>
        </w:tc>
        <w:tc>
          <w:tcPr>
            <w:tcW w:w="1275" w:type="dxa"/>
          </w:tcPr>
          <w:p w:rsidR="00A56876" w:rsidRPr="00360885" w:rsidRDefault="00A56876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A56876" w:rsidRPr="00360885" w:rsidRDefault="00A56876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16</w:t>
            </w:r>
          </w:p>
        </w:tc>
        <w:tc>
          <w:tcPr>
            <w:tcW w:w="850" w:type="dxa"/>
          </w:tcPr>
          <w:p w:rsidR="00A56876" w:rsidRPr="00360885" w:rsidRDefault="00A56876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160</w:t>
            </w:r>
          </w:p>
        </w:tc>
        <w:tc>
          <w:tcPr>
            <w:tcW w:w="993" w:type="dxa"/>
          </w:tcPr>
          <w:p w:rsidR="00A56876" w:rsidRPr="00360885" w:rsidRDefault="00A56876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25600</w:t>
            </w:r>
          </w:p>
        </w:tc>
        <w:tc>
          <w:tcPr>
            <w:tcW w:w="850" w:type="dxa"/>
          </w:tcPr>
          <w:p w:rsidR="00A56876" w:rsidRPr="00360885" w:rsidRDefault="00A605AA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6084</w:t>
            </w:r>
          </w:p>
        </w:tc>
        <w:tc>
          <w:tcPr>
            <w:tcW w:w="816" w:type="dxa"/>
          </w:tcPr>
          <w:p w:rsidR="00A56876" w:rsidRPr="00360885" w:rsidRDefault="00A605AA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6724</w:t>
            </w:r>
          </w:p>
        </w:tc>
      </w:tr>
      <w:tr w:rsidR="00A56876" w:rsidRPr="00360885" w:rsidTr="00A605AA">
        <w:tc>
          <w:tcPr>
            <w:tcW w:w="1668" w:type="dxa"/>
          </w:tcPr>
          <w:p w:rsidR="00A56876" w:rsidRPr="00360885" w:rsidRDefault="00A56876" w:rsidP="007505B0">
            <w:r w:rsidRPr="00360885">
              <w:t>оплату обязательных платежей</w:t>
            </w:r>
          </w:p>
        </w:tc>
        <w:tc>
          <w:tcPr>
            <w:tcW w:w="850" w:type="dxa"/>
          </w:tcPr>
          <w:p w:rsidR="00A56876" w:rsidRPr="00360885" w:rsidRDefault="00A56876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6,7</w:t>
            </w:r>
          </w:p>
        </w:tc>
        <w:tc>
          <w:tcPr>
            <w:tcW w:w="851" w:type="dxa"/>
          </w:tcPr>
          <w:p w:rsidR="00A56876" w:rsidRPr="00360885" w:rsidRDefault="00A56876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7,7</w:t>
            </w:r>
          </w:p>
        </w:tc>
        <w:tc>
          <w:tcPr>
            <w:tcW w:w="1275" w:type="dxa"/>
          </w:tcPr>
          <w:p w:rsidR="00A56876" w:rsidRPr="00360885" w:rsidRDefault="00A56876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A56876" w:rsidRPr="00360885" w:rsidRDefault="00A56876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A56876" w:rsidRPr="00360885" w:rsidRDefault="00A56876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14,4</w:t>
            </w:r>
          </w:p>
        </w:tc>
        <w:tc>
          <w:tcPr>
            <w:tcW w:w="993" w:type="dxa"/>
          </w:tcPr>
          <w:p w:rsidR="00A56876" w:rsidRPr="00360885" w:rsidRDefault="00A56876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207,36</w:t>
            </w:r>
          </w:p>
        </w:tc>
        <w:tc>
          <w:tcPr>
            <w:tcW w:w="850" w:type="dxa"/>
          </w:tcPr>
          <w:p w:rsidR="00A56876" w:rsidRPr="00360885" w:rsidRDefault="00A605AA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59,29</w:t>
            </w:r>
          </w:p>
        </w:tc>
        <w:tc>
          <w:tcPr>
            <w:tcW w:w="816" w:type="dxa"/>
          </w:tcPr>
          <w:p w:rsidR="00A56876" w:rsidRPr="00360885" w:rsidRDefault="00A605AA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44,89</w:t>
            </w:r>
          </w:p>
        </w:tc>
      </w:tr>
      <w:tr w:rsidR="00A56876" w:rsidRPr="00360885" w:rsidTr="00A605AA">
        <w:tc>
          <w:tcPr>
            <w:tcW w:w="1668" w:type="dxa"/>
          </w:tcPr>
          <w:p w:rsidR="00A56876" w:rsidRPr="00360885" w:rsidRDefault="00A56876" w:rsidP="00A56876">
            <w:r w:rsidRPr="00360885">
              <w:t xml:space="preserve">накопление сбережений </w:t>
            </w:r>
          </w:p>
        </w:tc>
        <w:tc>
          <w:tcPr>
            <w:tcW w:w="850" w:type="dxa"/>
          </w:tcPr>
          <w:p w:rsidR="00A56876" w:rsidRPr="00360885" w:rsidRDefault="00A56876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6,8</w:t>
            </w:r>
          </w:p>
        </w:tc>
        <w:tc>
          <w:tcPr>
            <w:tcW w:w="851" w:type="dxa"/>
          </w:tcPr>
          <w:p w:rsidR="00A56876" w:rsidRPr="00360885" w:rsidRDefault="00A56876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6,1</w:t>
            </w:r>
          </w:p>
        </w:tc>
        <w:tc>
          <w:tcPr>
            <w:tcW w:w="1275" w:type="dxa"/>
          </w:tcPr>
          <w:p w:rsidR="00A56876" w:rsidRPr="00360885" w:rsidRDefault="00A56876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0,7</w:t>
            </w:r>
          </w:p>
        </w:tc>
        <w:tc>
          <w:tcPr>
            <w:tcW w:w="1418" w:type="dxa"/>
          </w:tcPr>
          <w:p w:rsidR="00A56876" w:rsidRPr="00360885" w:rsidRDefault="00A56876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0,49</w:t>
            </w:r>
          </w:p>
        </w:tc>
        <w:tc>
          <w:tcPr>
            <w:tcW w:w="850" w:type="dxa"/>
          </w:tcPr>
          <w:p w:rsidR="00A56876" w:rsidRPr="00360885" w:rsidRDefault="00A56876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12,9</w:t>
            </w:r>
          </w:p>
        </w:tc>
        <w:tc>
          <w:tcPr>
            <w:tcW w:w="993" w:type="dxa"/>
          </w:tcPr>
          <w:p w:rsidR="00A56876" w:rsidRPr="00360885" w:rsidRDefault="00A56876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166,41</w:t>
            </w:r>
          </w:p>
        </w:tc>
        <w:tc>
          <w:tcPr>
            <w:tcW w:w="850" w:type="dxa"/>
          </w:tcPr>
          <w:p w:rsidR="00A56876" w:rsidRPr="00360885" w:rsidRDefault="00A605AA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37,21</w:t>
            </w:r>
          </w:p>
        </w:tc>
        <w:tc>
          <w:tcPr>
            <w:tcW w:w="816" w:type="dxa"/>
          </w:tcPr>
          <w:p w:rsidR="00A56876" w:rsidRPr="00360885" w:rsidRDefault="00A605AA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46,24</w:t>
            </w:r>
          </w:p>
        </w:tc>
      </w:tr>
      <w:tr w:rsidR="00A56876" w:rsidRPr="00360885" w:rsidTr="00A605AA">
        <w:tc>
          <w:tcPr>
            <w:tcW w:w="1668" w:type="dxa"/>
          </w:tcPr>
          <w:p w:rsidR="00A56876" w:rsidRPr="00360885" w:rsidRDefault="00A56876" w:rsidP="007505B0">
            <w:r w:rsidRPr="00360885">
              <w:lastRenderedPageBreak/>
              <w:t>покупку валюты</w:t>
            </w:r>
          </w:p>
        </w:tc>
        <w:tc>
          <w:tcPr>
            <w:tcW w:w="850" w:type="dxa"/>
          </w:tcPr>
          <w:p w:rsidR="00A56876" w:rsidRPr="00360885" w:rsidRDefault="00A56876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4,3</w:t>
            </w:r>
          </w:p>
        </w:tc>
        <w:tc>
          <w:tcPr>
            <w:tcW w:w="851" w:type="dxa"/>
          </w:tcPr>
          <w:p w:rsidR="00A56876" w:rsidRPr="00360885" w:rsidRDefault="00A56876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5,1</w:t>
            </w:r>
          </w:p>
        </w:tc>
        <w:tc>
          <w:tcPr>
            <w:tcW w:w="1275" w:type="dxa"/>
          </w:tcPr>
          <w:p w:rsidR="00A56876" w:rsidRPr="00360885" w:rsidRDefault="00A56876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0,8</w:t>
            </w:r>
          </w:p>
        </w:tc>
        <w:tc>
          <w:tcPr>
            <w:tcW w:w="1418" w:type="dxa"/>
          </w:tcPr>
          <w:p w:rsidR="00A56876" w:rsidRPr="00360885" w:rsidRDefault="00A56876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0,64</w:t>
            </w:r>
          </w:p>
        </w:tc>
        <w:tc>
          <w:tcPr>
            <w:tcW w:w="850" w:type="dxa"/>
          </w:tcPr>
          <w:p w:rsidR="00A56876" w:rsidRPr="00360885" w:rsidRDefault="00A56876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9,4</w:t>
            </w:r>
          </w:p>
        </w:tc>
        <w:tc>
          <w:tcPr>
            <w:tcW w:w="993" w:type="dxa"/>
          </w:tcPr>
          <w:p w:rsidR="00A56876" w:rsidRPr="00360885" w:rsidRDefault="00A56876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88,36</w:t>
            </w:r>
          </w:p>
        </w:tc>
        <w:tc>
          <w:tcPr>
            <w:tcW w:w="850" w:type="dxa"/>
          </w:tcPr>
          <w:p w:rsidR="00A56876" w:rsidRPr="00360885" w:rsidRDefault="00A605AA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26,01</w:t>
            </w:r>
          </w:p>
        </w:tc>
        <w:tc>
          <w:tcPr>
            <w:tcW w:w="816" w:type="dxa"/>
          </w:tcPr>
          <w:p w:rsidR="00A56876" w:rsidRPr="00360885" w:rsidRDefault="00A605AA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18,49</w:t>
            </w:r>
          </w:p>
        </w:tc>
      </w:tr>
      <w:tr w:rsidR="00A56876" w:rsidRPr="00360885" w:rsidTr="00A605AA">
        <w:tc>
          <w:tcPr>
            <w:tcW w:w="1668" w:type="dxa"/>
          </w:tcPr>
          <w:p w:rsidR="00A56876" w:rsidRPr="00360885" w:rsidRDefault="00A56876" w:rsidP="00A56876">
            <w:r w:rsidRPr="00360885">
              <w:t xml:space="preserve">приобретение </w:t>
            </w:r>
            <w:r w:rsidRPr="00360885">
              <w:t>недвижимости и пр.</w:t>
            </w:r>
          </w:p>
        </w:tc>
        <w:tc>
          <w:tcPr>
            <w:tcW w:w="850" w:type="dxa"/>
          </w:tcPr>
          <w:p w:rsidR="00A56876" w:rsidRPr="00360885" w:rsidRDefault="00A56876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0,2</w:t>
            </w:r>
          </w:p>
        </w:tc>
        <w:tc>
          <w:tcPr>
            <w:tcW w:w="851" w:type="dxa"/>
          </w:tcPr>
          <w:p w:rsidR="00A56876" w:rsidRPr="00360885" w:rsidRDefault="00A56876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3,1</w:t>
            </w:r>
          </w:p>
        </w:tc>
        <w:tc>
          <w:tcPr>
            <w:tcW w:w="1275" w:type="dxa"/>
          </w:tcPr>
          <w:p w:rsidR="00A56876" w:rsidRPr="00360885" w:rsidRDefault="00A56876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2,9</w:t>
            </w:r>
          </w:p>
        </w:tc>
        <w:tc>
          <w:tcPr>
            <w:tcW w:w="1418" w:type="dxa"/>
          </w:tcPr>
          <w:p w:rsidR="00A56876" w:rsidRPr="00360885" w:rsidRDefault="00A56876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8,41</w:t>
            </w:r>
          </w:p>
        </w:tc>
        <w:tc>
          <w:tcPr>
            <w:tcW w:w="850" w:type="dxa"/>
          </w:tcPr>
          <w:p w:rsidR="00A56876" w:rsidRPr="00360885" w:rsidRDefault="00A56876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3,3</w:t>
            </w:r>
          </w:p>
        </w:tc>
        <w:tc>
          <w:tcPr>
            <w:tcW w:w="993" w:type="dxa"/>
          </w:tcPr>
          <w:p w:rsidR="00A56876" w:rsidRPr="00360885" w:rsidRDefault="00A605AA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10,89</w:t>
            </w:r>
          </w:p>
        </w:tc>
        <w:tc>
          <w:tcPr>
            <w:tcW w:w="850" w:type="dxa"/>
          </w:tcPr>
          <w:p w:rsidR="00A56876" w:rsidRPr="00360885" w:rsidRDefault="00A605AA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9,61</w:t>
            </w:r>
          </w:p>
        </w:tc>
        <w:tc>
          <w:tcPr>
            <w:tcW w:w="816" w:type="dxa"/>
          </w:tcPr>
          <w:p w:rsidR="00A56876" w:rsidRPr="00360885" w:rsidRDefault="00A605AA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0,04</w:t>
            </w:r>
          </w:p>
        </w:tc>
      </w:tr>
      <w:tr w:rsidR="00A605AA" w:rsidRPr="00360885" w:rsidTr="00A605AA">
        <w:trPr>
          <w:trHeight w:val="433"/>
        </w:trPr>
        <w:tc>
          <w:tcPr>
            <w:tcW w:w="1668" w:type="dxa"/>
          </w:tcPr>
          <w:p w:rsidR="00A605AA" w:rsidRPr="00360885" w:rsidRDefault="00A605AA" w:rsidP="00A56876">
            <w:r w:rsidRPr="00360885">
              <w:t>Итого</w:t>
            </w:r>
          </w:p>
        </w:tc>
        <w:tc>
          <w:tcPr>
            <w:tcW w:w="850" w:type="dxa"/>
          </w:tcPr>
          <w:p w:rsidR="00A605AA" w:rsidRPr="00360885" w:rsidRDefault="00A605AA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:rsidR="00A605AA" w:rsidRPr="00360885" w:rsidRDefault="00A605AA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100</w:t>
            </w:r>
          </w:p>
        </w:tc>
        <w:tc>
          <w:tcPr>
            <w:tcW w:w="1275" w:type="dxa"/>
          </w:tcPr>
          <w:p w:rsidR="00A605AA" w:rsidRPr="00360885" w:rsidRDefault="00A605AA" w:rsidP="007505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A605AA" w:rsidRPr="00360885" w:rsidRDefault="00A605AA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26,54</w:t>
            </w:r>
          </w:p>
        </w:tc>
        <w:tc>
          <w:tcPr>
            <w:tcW w:w="850" w:type="dxa"/>
          </w:tcPr>
          <w:p w:rsidR="00A605AA" w:rsidRPr="00360885" w:rsidRDefault="00A605AA" w:rsidP="007505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A605AA" w:rsidRPr="00360885" w:rsidRDefault="00A605AA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26073,02</w:t>
            </w:r>
          </w:p>
        </w:tc>
        <w:tc>
          <w:tcPr>
            <w:tcW w:w="850" w:type="dxa"/>
          </w:tcPr>
          <w:p w:rsidR="00A605AA" w:rsidRPr="00360885" w:rsidRDefault="00A605AA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9216,12</w:t>
            </w:r>
          </w:p>
        </w:tc>
        <w:tc>
          <w:tcPr>
            <w:tcW w:w="816" w:type="dxa"/>
          </w:tcPr>
          <w:p w:rsidR="00A605AA" w:rsidRPr="00360885" w:rsidRDefault="00A605AA" w:rsidP="007505B0">
            <w:pPr>
              <w:jc w:val="center"/>
              <w:rPr>
                <w:sz w:val="16"/>
                <w:szCs w:val="16"/>
              </w:rPr>
            </w:pPr>
            <w:r w:rsidRPr="00360885">
              <w:rPr>
                <w:sz w:val="16"/>
                <w:szCs w:val="16"/>
              </w:rPr>
              <w:t>6833,66</w:t>
            </w:r>
          </w:p>
        </w:tc>
      </w:tr>
    </w:tbl>
    <w:p w:rsidR="00A56876" w:rsidRPr="00360885" w:rsidRDefault="00A56876" w:rsidP="0097670E"/>
    <w:p w:rsidR="00A56876" w:rsidRPr="00360885" w:rsidRDefault="00A56876" w:rsidP="0097670E"/>
    <w:p w:rsidR="00A56876" w:rsidRPr="00360885" w:rsidRDefault="00A56876" w:rsidP="0097670E"/>
    <w:p w:rsidR="00A56876" w:rsidRPr="00360885" w:rsidRDefault="00A605AA" w:rsidP="0097670E">
      <w:r w:rsidRPr="00360885">
        <w:t xml:space="preserve">Вычислим интегральный коэффициент структурных различий (Индекс </w:t>
      </w:r>
      <w:proofErr w:type="spellStart"/>
      <w:r w:rsidRPr="00360885">
        <w:t>Гатеева</w:t>
      </w:r>
      <w:proofErr w:type="spellEnd"/>
      <w:r w:rsidRPr="00360885">
        <w:t>):</w:t>
      </w:r>
    </w:p>
    <w:p w:rsidR="00A605AA" w:rsidRPr="00360885" w:rsidRDefault="00A605AA" w:rsidP="0097670E">
      <w:r w:rsidRPr="00360885">
        <w:rPr>
          <w:noProof/>
        </w:rPr>
        <w:pict>
          <v:shape id="_x0000_s1026" type="#_x0000_t75" style="position:absolute;margin-left:105.45pt;margin-top:19.95pt;width:276.95pt;height:42.95pt;z-index:251658240" o:allowincell="f">
            <v:imagedata r:id="rId14" o:title=""/>
            <w10:wrap type="topAndBottom"/>
          </v:shape>
          <o:OLEObject Type="Embed" ProgID="Equation.3" ShapeID="_x0000_s1026" DrawAspect="Content" ObjectID="_1555244596" r:id="rId15"/>
        </w:pict>
      </w:r>
    </w:p>
    <w:p w:rsidR="00A56876" w:rsidRPr="00360885" w:rsidRDefault="00A56876" w:rsidP="0097670E"/>
    <w:p w:rsidR="00A56876" w:rsidRPr="00360885" w:rsidRDefault="00A56876" w:rsidP="0097670E"/>
    <w:p w:rsidR="00A56876" w:rsidRPr="00360885" w:rsidRDefault="00A605AA" w:rsidP="0097670E">
      <w:r w:rsidRPr="00360885">
        <w:t xml:space="preserve">Вычислим индекс </w:t>
      </w:r>
      <w:proofErr w:type="spellStart"/>
      <w:r w:rsidRPr="00360885">
        <w:t>Салаи</w:t>
      </w:r>
      <w:proofErr w:type="spellEnd"/>
      <w:r w:rsidRPr="00360885">
        <w:t>:</w:t>
      </w:r>
    </w:p>
    <w:p w:rsidR="00A605AA" w:rsidRPr="00360885" w:rsidRDefault="00A605AA" w:rsidP="0097670E"/>
    <w:p w:rsidR="00A56876" w:rsidRPr="00360885" w:rsidRDefault="00A605AA" w:rsidP="0097670E">
      <w:r w:rsidRPr="00360885">
        <w:rPr>
          <w:noProof/>
        </w:rPr>
        <w:pict>
          <v:shape id="_x0000_s1027" type="#_x0000_t75" style="position:absolute;margin-left:55.6pt;margin-top:3.8pt;width:243pt;height:53.35pt;z-index:251659264" o:allowincell="f">
            <v:imagedata r:id="rId16" o:title=""/>
            <w10:wrap type="topAndBottom"/>
          </v:shape>
          <o:OLEObject Type="Embed" ProgID="Equation.3" ShapeID="_x0000_s1027" DrawAspect="Content" ObjectID="_1555244597" r:id="rId17"/>
        </w:pict>
      </w:r>
    </w:p>
    <w:p w:rsidR="00A56876" w:rsidRPr="00360885" w:rsidRDefault="00202059" w:rsidP="0097670E">
      <w:r w:rsidRPr="00360885">
        <w:t>Вычислим индекс Рябцева:</w:t>
      </w:r>
    </w:p>
    <w:p w:rsidR="00202059" w:rsidRPr="00360885" w:rsidRDefault="00202059" w:rsidP="0097670E"/>
    <w:p w:rsidR="00A56876" w:rsidRPr="00360885" w:rsidRDefault="00A56876" w:rsidP="0097670E"/>
    <w:p w:rsidR="00A56876" w:rsidRPr="00360885" w:rsidRDefault="00202059" w:rsidP="0097670E">
      <w:r w:rsidRPr="00360885">
        <w:rPr>
          <w:noProof/>
        </w:rPr>
        <w:pict>
          <v:shape id="_x0000_s1028" type="#_x0000_t75" style="position:absolute;margin-left:68.7pt;margin-top:.7pt;width:228pt;height:42.95pt;z-index:251660288" o:allowincell="f">
            <v:imagedata r:id="rId18" o:title=""/>
            <w10:wrap type="topAndBottom"/>
          </v:shape>
          <o:OLEObject Type="Embed" ProgID="Equation.3" ShapeID="_x0000_s1028" DrawAspect="Content" ObjectID="_1555244598" r:id="rId19"/>
        </w:pict>
      </w:r>
    </w:p>
    <w:p w:rsidR="00A56876" w:rsidRPr="00360885" w:rsidRDefault="00A56876" w:rsidP="0097670E"/>
    <w:p w:rsidR="00A56876" w:rsidRPr="00360885" w:rsidRDefault="00202059" w:rsidP="0097670E">
      <w:r w:rsidRPr="00360885">
        <w:t xml:space="preserve">Таким образом, при сравнении структуры расходов имеются незначительные различия. Максимальное различие в структуре доходов относится к приобретению недвижимости. Показатель в регионе Б в 15 раз больше, чем в регионе А. Поэтому индекс </w:t>
      </w:r>
      <w:proofErr w:type="spellStart"/>
      <w:r w:rsidRPr="00360885">
        <w:t>Салаи</w:t>
      </w:r>
      <w:proofErr w:type="spellEnd"/>
      <w:r w:rsidRPr="00360885">
        <w:t xml:space="preserve"> учитывает данный факт и показывает большое значение.</w:t>
      </w:r>
    </w:p>
    <w:p w:rsidR="00A56876" w:rsidRPr="00360885" w:rsidRDefault="00A56876" w:rsidP="0097670E"/>
    <w:p w:rsidR="00A56876" w:rsidRPr="00360885" w:rsidRDefault="00A56876" w:rsidP="0097670E"/>
    <w:p w:rsidR="00A56876" w:rsidRPr="00360885" w:rsidRDefault="00A56876" w:rsidP="0097670E"/>
    <w:p w:rsidR="00A56876" w:rsidRPr="00360885" w:rsidRDefault="00A56876" w:rsidP="0097670E"/>
    <w:p w:rsidR="0097670E" w:rsidRPr="00360885" w:rsidRDefault="0097670E" w:rsidP="0097670E">
      <w:pPr>
        <w:rPr>
          <w:b/>
        </w:rPr>
      </w:pPr>
      <w:r w:rsidRPr="00360885">
        <w:rPr>
          <w:b/>
        </w:rPr>
        <w:t>Задача 5.</w:t>
      </w:r>
    </w:p>
    <w:p w:rsidR="0097670E" w:rsidRPr="00360885" w:rsidRDefault="0097670E" w:rsidP="0097670E">
      <w:r w:rsidRPr="00360885">
        <w:t>Урожайность озимой пшеницы по району характеризуется следующими данными:</w:t>
      </w:r>
    </w:p>
    <w:tbl>
      <w:tblPr>
        <w:tblpPr w:leftFromText="180" w:rightFromText="180" w:vertAnchor="text" w:horzAnchor="margin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900"/>
        <w:gridCol w:w="900"/>
        <w:gridCol w:w="900"/>
        <w:gridCol w:w="1080"/>
        <w:gridCol w:w="1260"/>
      </w:tblGrid>
      <w:tr w:rsidR="0097670E" w:rsidRPr="00360885" w:rsidTr="00AD3818">
        <w:tc>
          <w:tcPr>
            <w:tcW w:w="3227" w:type="dxa"/>
          </w:tcPr>
          <w:p w:rsidR="0097670E" w:rsidRPr="00360885" w:rsidRDefault="0097670E" w:rsidP="00AD3818">
            <w:pPr>
              <w:ind w:left="360"/>
              <w:jc w:val="center"/>
            </w:pPr>
            <w:r w:rsidRPr="00360885">
              <w:t>Год</w:t>
            </w:r>
          </w:p>
        </w:tc>
        <w:tc>
          <w:tcPr>
            <w:tcW w:w="900" w:type="dxa"/>
          </w:tcPr>
          <w:p w:rsidR="0097670E" w:rsidRPr="00360885" w:rsidRDefault="0097670E" w:rsidP="00AD3818">
            <w:pPr>
              <w:jc w:val="center"/>
            </w:pPr>
            <w:r w:rsidRPr="00360885">
              <w:t>1</w:t>
            </w:r>
          </w:p>
        </w:tc>
        <w:tc>
          <w:tcPr>
            <w:tcW w:w="900" w:type="dxa"/>
          </w:tcPr>
          <w:p w:rsidR="0097670E" w:rsidRPr="00360885" w:rsidRDefault="0097670E" w:rsidP="00AD3818">
            <w:pPr>
              <w:jc w:val="center"/>
            </w:pPr>
            <w:r w:rsidRPr="00360885">
              <w:t>2</w:t>
            </w:r>
          </w:p>
        </w:tc>
        <w:tc>
          <w:tcPr>
            <w:tcW w:w="900" w:type="dxa"/>
          </w:tcPr>
          <w:p w:rsidR="0097670E" w:rsidRPr="00360885" w:rsidRDefault="0097670E" w:rsidP="00AD3818">
            <w:pPr>
              <w:jc w:val="center"/>
            </w:pPr>
            <w:r w:rsidRPr="00360885">
              <w:t>3</w:t>
            </w:r>
          </w:p>
        </w:tc>
        <w:tc>
          <w:tcPr>
            <w:tcW w:w="1080" w:type="dxa"/>
          </w:tcPr>
          <w:p w:rsidR="0097670E" w:rsidRPr="00360885" w:rsidRDefault="0097670E" w:rsidP="00AD3818">
            <w:pPr>
              <w:jc w:val="center"/>
            </w:pPr>
            <w:r w:rsidRPr="00360885">
              <w:t>4</w:t>
            </w:r>
          </w:p>
        </w:tc>
        <w:tc>
          <w:tcPr>
            <w:tcW w:w="1260" w:type="dxa"/>
          </w:tcPr>
          <w:p w:rsidR="0097670E" w:rsidRPr="00360885" w:rsidRDefault="0097670E" w:rsidP="00AD3818">
            <w:pPr>
              <w:jc w:val="center"/>
            </w:pPr>
            <w:r w:rsidRPr="00360885">
              <w:t>5</w:t>
            </w:r>
          </w:p>
        </w:tc>
      </w:tr>
      <w:tr w:rsidR="0097670E" w:rsidRPr="00360885" w:rsidTr="00AD3818">
        <w:tc>
          <w:tcPr>
            <w:tcW w:w="3227" w:type="dxa"/>
          </w:tcPr>
          <w:p w:rsidR="0097670E" w:rsidRPr="00360885" w:rsidRDefault="0097670E" w:rsidP="00AD3818">
            <w:pPr>
              <w:jc w:val="center"/>
            </w:pPr>
            <w:r w:rsidRPr="00360885">
              <w:t xml:space="preserve">Средняя урожайность, </w:t>
            </w:r>
            <w:proofErr w:type="spellStart"/>
            <w:r w:rsidRPr="00360885">
              <w:rPr>
                <w:i/>
              </w:rPr>
              <w:t>ц</w:t>
            </w:r>
            <w:proofErr w:type="spellEnd"/>
            <w:r w:rsidRPr="00360885">
              <w:rPr>
                <w:i/>
              </w:rPr>
              <w:t>/га</w:t>
            </w:r>
          </w:p>
        </w:tc>
        <w:tc>
          <w:tcPr>
            <w:tcW w:w="900" w:type="dxa"/>
          </w:tcPr>
          <w:p w:rsidR="0097670E" w:rsidRPr="00360885" w:rsidRDefault="0097670E" w:rsidP="00AD3818">
            <w:pPr>
              <w:jc w:val="center"/>
            </w:pPr>
            <w:r w:rsidRPr="00360885">
              <w:t>23,1</w:t>
            </w:r>
          </w:p>
        </w:tc>
        <w:tc>
          <w:tcPr>
            <w:tcW w:w="900" w:type="dxa"/>
          </w:tcPr>
          <w:p w:rsidR="0097670E" w:rsidRPr="00360885" w:rsidRDefault="0097670E" w:rsidP="00AD3818">
            <w:pPr>
              <w:jc w:val="center"/>
            </w:pPr>
            <w:r w:rsidRPr="00360885">
              <w:t>22,2</w:t>
            </w:r>
          </w:p>
        </w:tc>
        <w:tc>
          <w:tcPr>
            <w:tcW w:w="900" w:type="dxa"/>
          </w:tcPr>
          <w:p w:rsidR="0097670E" w:rsidRPr="00360885" w:rsidRDefault="0097670E" w:rsidP="00AD3818">
            <w:pPr>
              <w:jc w:val="center"/>
            </w:pPr>
            <w:r w:rsidRPr="00360885">
              <w:t>24,8</w:t>
            </w:r>
          </w:p>
        </w:tc>
        <w:tc>
          <w:tcPr>
            <w:tcW w:w="1080" w:type="dxa"/>
          </w:tcPr>
          <w:p w:rsidR="0097670E" w:rsidRPr="00360885" w:rsidRDefault="0097670E" w:rsidP="00AD3818">
            <w:pPr>
              <w:jc w:val="center"/>
            </w:pPr>
            <w:r w:rsidRPr="00360885">
              <w:t>24,2</w:t>
            </w:r>
          </w:p>
        </w:tc>
        <w:tc>
          <w:tcPr>
            <w:tcW w:w="1260" w:type="dxa"/>
          </w:tcPr>
          <w:p w:rsidR="0097670E" w:rsidRPr="00360885" w:rsidRDefault="0097670E" w:rsidP="00AD3818">
            <w:pPr>
              <w:jc w:val="center"/>
            </w:pPr>
            <w:r w:rsidRPr="00360885">
              <w:t>23,0</w:t>
            </w:r>
          </w:p>
        </w:tc>
      </w:tr>
    </w:tbl>
    <w:p w:rsidR="0097670E" w:rsidRPr="00360885" w:rsidRDefault="0097670E" w:rsidP="0097670E">
      <w:pPr>
        <w:jc w:val="center"/>
        <w:rPr>
          <w:i/>
        </w:rPr>
      </w:pPr>
    </w:p>
    <w:p w:rsidR="0097670E" w:rsidRPr="00360885" w:rsidRDefault="0097670E" w:rsidP="0097670E">
      <w:pPr>
        <w:jc w:val="center"/>
        <w:rPr>
          <w:i/>
        </w:rPr>
      </w:pPr>
    </w:p>
    <w:p w:rsidR="0097670E" w:rsidRPr="00360885" w:rsidRDefault="0097670E" w:rsidP="0097670E">
      <w:pPr>
        <w:rPr>
          <w:i/>
        </w:rPr>
      </w:pPr>
    </w:p>
    <w:p w:rsidR="0097670E" w:rsidRPr="00360885" w:rsidRDefault="0097670E" w:rsidP="0097670E">
      <w:pPr>
        <w:rPr>
          <w:i/>
        </w:rPr>
      </w:pPr>
    </w:p>
    <w:p w:rsidR="0097670E" w:rsidRPr="00360885" w:rsidRDefault="0097670E" w:rsidP="0097670E">
      <w:pPr>
        <w:rPr>
          <w:i/>
        </w:rPr>
      </w:pPr>
      <w:r w:rsidRPr="00360885">
        <w:rPr>
          <w:i/>
        </w:rPr>
        <w:t>Определите:</w:t>
      </w:r>
    </w:p>
    <w:p w:rsidR="0097670E" w:rsidRPr="00360885" w:rsidRDefault="0097670E" w:rsidP="0097670E">
      <w:pPr>
        <w:numPr>
          <w:ilvl w:val="0"/>
          <w:numId w:val="1"/>
        </w:numPr>
      </w:pPr>
      <w:r w:rsidRPr="00360885">
        <w:t>базисные и цепные абсолютные приросты;</w:t>
      </w:r>
    </w:p>
    <w:p w:rsidR="0097670E" w:rsidRPr="00360885" w:rsidRDefault="0097670E" w:rsidP="0097670E">
      <w:pPr>
        <w:numPr>
          <w:ilvl w:val="0"/>
          <w:numId w:val="1"/>
        </w:numPr>
      </w:pPr>
      <w:r w:rsidRPr="00360885">
        <w:t>абсолютное значение 1% прироста;</w:t>
      </w:r>
    </w:p>
    <w:p w:rsidR="0097670E" w:rsidRPr="00360885" w:rsidRDefault="0097670E" w:rsidP="0097670E">
      <w:pPr>
        <w:numPr>
          <w:ilvl w:val="0"/>
          <w:numId w:val="1"/>
        </w:numPr>
      </w:pPr>
      <w:r w:rsidRPr="00360885">
        <w:t>среднюю урожайность за 5 лет;</w:t>
      </w:r>
    </w:p>
    <w:p w:rsidR="0097670E" w:rsidRPr="00360885" w:rsidRDefault="0097670E" w:rsidP="0097670E">
      <w:pPr>
        <w:numPr>
          <w:ilvl w:val="0"/>
          <w:numId w:val="1"/>
        </w:numPr>
      </w:pPr>
      <w:r w:rsidRPr="00360885">
        <w:t>среднегодовые темпы роста и прироста.</w:t>
      </w:r>
    </w:p>
    <w:p w:rsidR="0097670E" w:rsidRPr="00360885" w:rsidRDefault="0097670E" w:rsidP="0097670E">
      <w:r w:rsidRPr="00360885">
        <w:t>Результаты расчётов изложите в табличной форме. Сделайте выводы.</w:t>
      </w:r>
    </w:p>
    <w:p w:rsidR="0097670E" w:rsidRPr="00360885" w:rsidRDefault="00202059" w:rsidP="0097670E">
      <w:r w:rsidRPr="00360885">
        <w:lastRenderedPageBreak/>
        <w:t>Решение:</w:t>
      </w:r>
    </w:p>
    <w:p w:rsidR="00202059" w:rsidRPr="00360885" w:rsidRDefault="00202059" w:rsidP="0097670E">
      <w:r w:rsidRPr="00360885">
        <w:t>1) Построим таблицу с базисными и цепными абсолютными приростами:</w:t>
      </w:r>
    </w:p>
    <w:tbl>
      <w:tblPr>
        <w:tblStyle w:val="a6"/>
        <w:tblW w:w="0" w:type="auto"/>
        <w:tblLook w:val="04A0"/>
      </w:tblPr>
      <w:tblGrid>
        <w:gridCol w:w="1101"/>
        <w:gridCol w:w="4110"/>
        <w:gridCol w:w="4360"/>
      </w:tblGrid>
      <w:tr w:rsidR="00202059" w:rsidRPr="00360885" w:rsidTr="00202059">
        <w:tc>
          <w:tcPr>
            <w:tcW w:w="1101" w:type="dxa"/>
          </w:tcPr>
          <w:p w:rsidR="00202059" w:rsidRPr="00360885" w:rsidRDefault="00202059" w:rsidP="00202059">
            <w:pPr>
              <w:jc w:val="center"/>
            </w:pPr>
            <w:r w:rsidRPr="00360885">
              <w:t>Год</w:t>
            </w:r>
          </w:p>
        </w:tc>
        <w:tc>
          <w:tcPr>
            <w:tcW w:w="4110" w:type="dxa"/>
          </w:tcPr>
          <w:p w:rsidR="00202059" w:rsidRPr="00360885" w:rsidRDefault="00202059" w:rsidP="00202059">
            <w:pPr>
              <w:jc w:val="center"/>
            </w:pPr>
            <w:r w:rsidRPr="00360885">
              <w:t>Базисные</w:t>
            </w:r>
          </w:p>
        </w:tc>
        <w:tc>
          <w:tcPr>
            <w:tcW w:w="4360" w:type="dxa"/>
          </w:tcPr>
          <w:p w:rsidR="00202059" w:rsidRPr="00360885" w:rsidRDefault="00202059" w:rsidP="00202059">
            <w:pPr>
              <w:jc w:val="center"/>
            </w:pPr>
            <w:r w:rsidRPr="00360885">
              <w:t>Цепные</w:t>
            </w:r>
          </w:p>
        </w:tc>
      </w:tr>
      <w:tr w:rsidR="00202059" w:rsidRPr="00360885" w:rsidTr="00202059">
        <w:tc>
          <w:tcPr>
            <w:tcW w:w="1101" w:type="dxa"/>
          </w:tcPr>
          <w:p w:rsidR="00202059" w:rsidRPr="00360885" w:rsidRDefault="00202059" w:rsidP="00202059">
            <w:pPr>
              <w:jc w:val="center"/>
            </w:pPr>
            <w:r w:rsidRPr="00360885">
              <w:t>1</w:t>
            </w:r>
          </w:p>
        </w:tc>
        <w:tc>
          <w:tcPr>
            <w:tcW w:w="4110" w:type="dxa"/>
          </w:tcPr>
          <w:p w:rsidR="00202059" w:rsidRPr="00360885" w:rsidRDefault="005C5E62" w:rsidP="0097670E">
            <w:r w:rsidRPr="00360885">
              <w:t>23,1-23,1=0</w:t>
            </w:r>
          </w:p>
        </w:tc>
        <w:tc>
          <w:tcPr>
            <w:tcW w:w="4360" w:type="dxa"/>
          </w:tcPr>
          <w:p w:rsidR="00202059" w:rsidRPr="00360885" w:rsidRDefault="005C5E62" w:rsidP="0097670E">
            <w:r w:rsidRPr="00360885">
              <w:t>-</w:t>
            </w:r>
          </w:p>
        </w:tc>
      </w:tr>
      <w:tr w:rsidR="00202059" w:rsidRPr="00360885" w:rsidTr="00202059">
        <w:tc>
          <w:tcPr>
            <w:tcW w:w="1101" w:type="dxa"/>
          </w:tcPr>
          <w:p w:rsidR="00202059" w:rsidRPr="00360885" w:rsidRDefault="00202059" w:rsidP="00202059">
            <w:pPr>
              <w:jc w:val="center"/>
            </w:pPr>
            <w:r w:rsidRPr="00360885">
              <w:t>2</w:t>
            </w:r>
          </w:p>
        </w:tc>
        <w:tc>
          <w:tcPr>
            <w:tcW w:w="4110" w:type="dxa"/>
          </w:tcPr>
          <w:p w:rsidR="00202059" w:rsidRPr="00360885" w:rsidRDefault="005C5E62" w:rsidP="0097670E">
            <w:r w:rsidRPr="00360885">
              <w:t>22,2-23,1=-0,9</w:t>
            </w:r>
          </w:p>
        </w:tc>
        <w:tc>
          <w:tcPr>
            <w:tcW w:w="4360" w:type="dxa"/>
          </w:tcPr>
          <w:p w:rsidR="00202059" w:rsidRPr="00360885" w:rsidRDefault="005C5E62" w:rsidP="0097670E">
            <w:r w:rsidRPr="00360885">
              <w:t>22,2-23,1= - 0,9</w:t>
            </w:r>
          </w:p>
        </w:tc>
      </w:tr>
      <w:tr w:rsidR="00202059" w:rsidRPr="00360885" w:rsidTr="00202059">
        <w:tc>
          <w:tcPr>
            <w:tcW w:w="1101" w:type="dxa"/>
          </w:tcPr>
          <w:p w:rsidR="00202059" w:rsidRPr="00360885" w:rsidRDefault="00202059" w:rsidP="00202059">
            <w:pPr>
              <w:jc w:val="center"/>
            </w:pPr>
            <w:r w:rsidRPr="00360885">
              <w:t>3</w:t>
            </w:r>
          </w:p>
        </w:tc>
        <w:tc>
          <w:tcPr>
            <w:tcW w:w="4110" w:type="dxa"/>
          </w:tcPr>
          <w:p w:rsidR="00202059" w:rsidRPr="00360885" w:rsidRDefault="005C5E62" w:rsidP="0097670E">
            <w:r w:rsidRPr="00360885">
              <w:t>24,8-23,1= 1,7</w:t>
            </w:r>
          </w:p>
        </w:tc>
        <w:tc>
          <w:tcPr>
            <w:tcW w:w="4360" w:type="dxa"/>
          </w:tcPr>
          <w:p w:rsidR="00202059" w:rsidRPr="00360885" w:rsidRDefault="005C5E62" w:rsidP="0097670E">
            <w:r w:rsidRPr="00360885">
              <w:t>24,8-22,2= 2,6</w:t>
            </w:r>
          </w:p>
        </w:tc>
      </w:tr>
      <w:tr w:rsidR="00202059" w:rsidRPr="00360885" w:rsidTr="00202059">
        <w:tc>
          <w:tcPr>
            <w:tcW w:w="1101" w:type="dxa"/>
          </w:tcPr>
          <w:p w:rsidR="00202059" w:rsidRPr="00360885" w:rsidRDefault="00202059" w:rsidP="00202059">
            <w:pPr>
              <w:jc w:val="center"/>
            </w:pPr>
            <w:r w:rsidRPr="00360885">
              <w:t>4</w:t>
            </w:r>
          </w:p>
        </w:tc>
        <w:tc>
          <w:tcPr>
            <w:tcW w:w="4110" w:type="dxa"/>
          </w:tcPr>
          <w:p w:rsidR="00202059" w:rsidRPr="00360885" w:rsidRDefault="005C5E62" w:rsidP="0097670E">
            <w:r w:rsidRPr="00360885">
              <w:t>24,2-23,1= 1,1</w:t>
            </w:r>
          </w:p>
        </w:tc>
        <w:tc>
          <w:tcPr>
            <w:tcW w:w="4360" w:type="dxa"/>
          </w:tcPr>
          <w:p w:rsidR="00202059" w:rsidRPr="00360885" w:rsidRDefault="005C5E62" w:rsidP="0097670E">
            <w:r w:rsidRPr="00360885">
              <w:t>24,2-24,8= - 0,6</w:t>
            </w:r>
          </w:p>
        </w:tc>
      </w:tr>
      <w:tr w:rsidR="00202059" w:rsidRPr="00360885" w:rsidTr="00202059">
        <w:tc>
          <w:tcPr>
            <w:tcW w:w="1101" w:type="dxa"/>
          </w:tcPr>
          <w:p w:rsidR="00202059" w:rsidRPr="00360885" w:rsidRDefault="00202059" w:rsidP="00202059">
            <w:pPr>
              <w:jc w:val="center"/>
            </w:pPr>
            <w:r w:rsidRPr="00360885">
              <w:t>5</w:t>
            </w:r>
          </w:p>
        </w:tc>
        <w:tc>
          <w:tcPr>
            <w:tcW w:w="4110" w:type="dxa"/>
          </w:tcPr>
          <w:p w:rsidR="00202059" w:rsidRPr="00360885" w:rsidRDefault="005C5E62" w:rsidP="0097670E">
            <w:r w:rsidRPr="00360885">
              <w:t>23,0-23,1=  - 0,1</w:t>
            </w:r>
          </w:p>
        </w:tc>
        <w:tc>
          <w:tcPr>
            <w:tcW w:w="4360" w:type="dxa"/>
          </w:tcPr>
          <w:p w:rsidR="00202059" w:rsidRPr="00360885" w:rsidRDefault="005C5E62" w:rsidP="0097670E">
            <w:r w:rsidRPr="00360885">
              <w:t>23,0-24,2= - 1,2</w:t>
            </w:r>
          </w:p>
        </w:tc>
      </w:tr>
    </w:tbl>
    <w:p w:rsidR="00202059" w:rsidRPr="00360885" w:rsidRDefault="00202059" w:rsidP="0097670E"/>
    <w:p w:rsidR="00202059" w:rsidRPr="00360885" w:rsidRDefault="005C5E62" w:rsidP="0097670E">
      <w:pPr>
        <w:rPr>
          <w:sz w:val="28"/>
          <w:szCs w:val="28"/>
          <w:shd w:val="clear" w:color="auto" w:fill="FFFFFF"/>
        </w:rPr>
      </w:pPr>
      <w:r w:rsidRPr="00360885">
        <w:rPr>
          <w:sz w:val="28"/>
          <w:szCs w:val="28"/>
        </w:rPr>
        <w:t xml:space="preserve">2) </w:t>
      </w:r>
      <w:r w:rsidRPr="00360885">
        <w:rPr>
          <w:sz w:val="28"/>
          <w:szCs w:val="28"/>
          <w:shd w:val="clear" w:color="auto" w:fill="FFFFFF"/>
        </w:rPr>
        <w:t>Абсолютное значение 1 % прироста (снижения) равно 0,01 предыдущего уровня.</w:t>
      </w:r>
      <w:r w:rsidR="0002429F" w:rsidRPr="00360885">
        <w:rPr>
          <w:sz w:val="28"/>
          <w:szCs w:val="28"/>
          <w:shd w:val="clear" w:color="auto" w:fill="FFFFFF"/>
        </w:rPr>
        <w:t xml:space="preserve"> Представим данные в таблице:</w:t>
      </w:r>
    </w:p>
    <w:tbl>
      <w:tblPr>
        <w:tblStyle w:val="a6"/>
        <w:tblW w:w="0" w:type="auto"/>
        <w:tblLook w:val="04A0"/>
      </w:tblPr>
      <w:tblGrid>
        <w:gridCol w:w="1086"/>
        <w:gridCol w:w="4255"/>
        <w:gridCol w:w="4230"/>
      </w:tblGrid>
      <w:tr w:rsidR="0002429F" w:rsidRPr="00360885" w:rsidTr="0002429F">
        <w:tc>
          <w:tcPr>
            <w:tcW w:w="1086" w:type="dxa"/>
          </w:tcPr>
          <w:p w:rsidR="0002429F" w:rsidRPr="00360885" w:rsidRDefault="0002429F" w:rsidP="007505B0">
            <w:pPr>
              <w:jc w:val="center"/>
            </w:pPr>
            <w:r w:rsidRPr="00360885">
              <w:t>Год</w:t>
            </w:r>
          </w:p>
        </w:tc>
        <w:tc>
          <w:tcPr>
            <w:tcW w:w="4255" w:type="dxa"/>
          </w:tcPr>
          <w:p w:rsidR="0002429F" w:rsidRPr="00360885" w:rsidRDefault="0002429F" w:rsidP="007505B0">
            <w:pPr>
              <w:jc w:val="center"/>
            </w:pPr>
            <w:r w:rsidRPr="00360885">
              <w:t xml:space="preserve">Средняя урожайность, </w:t>
            </w:r>
            <w:proofErr w:type="spellStart"/>
            <w:r w:rsidRPr="00360885">
              <w:t>ц</w:t>
            </w:r>
            <w:proofErr w:type="spellEnd"/>
            <w:r w:rsidRPr="00360885">
              <w:t>/га</w:t>
            </w:r>
          </w:p>
        </w:tc>
        <w:tc>
          <w:tcPr>
            <w:tcW w:w="4230" w:type="dxa"/>
          </w:tcPr>
          <w:p w:rsidR="0002429F" w:rsidRPr="00360885" w:rsidRDefault="0002429F" w:rsidP="007505B0">
            <w:pPr>
              <w:jc w:val="center"/>
            </w:pPr>
            <w:r w:rsidRPr="00360885">
              <w:t>Абсолютное значение 1% прироста</w:t>
            </w:r>
          </w:p>
        </w:tc>
      </w:tr>
      <w:tr w:rsidR="0002429F" w:rsidRPr="00360885" w:rsidTr="0002429F">
        <w:tc>
          <w:tcPr>
            <w:tcW w:w="1086" w:type="dxa"/>
          </w:tcPr>
          <w:p w:rsidR="0002429F" w:rsidRPr="00360885" w:rsidRDefault="0002429F" w:rsidP="007505B0">
            <w:pPr>
              <w:jc w:val="center"/>
            </w:pPr>
            <w:r w:rsidRPr="00360885">
              <w:t>1</w:t>
            </w:r>
          </w:p>
        </w:tc>
        <w:tc>
          <w:tcPr>
            <w:tcW w:w="4255" w:type="dxa"/>
          </w:tcPr>
          <w:p w:rsidR="0002429F" w:rsidRPr="00360885" w:rsidRDefault="0002429F" w:rsidP="0002429F">
            <w:pPr>
              <w:jc w:val="center"/>
            </w:pPr>
            <w:r w:rsidRPr="00360885">
              <w:t>23,1</w:t>
            </w:r>
          </w:p>
        </w:tc>
        <w:tc>
          <w:tcPr>
            <w:tcW w:w="4230" w:type="dxa"/>
          </w:tcPr>
          <w:p w:rsidR="0002429F" w:rsidRPr="00360885" w:rsidRDefault="0002429F" w:rsidP="007505B0">
            <w:r w:rsidRPr="00360885">
              <w:t>-</w:t>
            </w:r>
          </w:p>
        </w:tc>
      </w:tr>
      <w:tr w:rsidR="0002429F" w:rsidRPr="00360885" w:rsidTr="0002429F">
        <w:tc>
          <w:tcPr>
            <w:tcW w:w="1086" w:type="dxa"/>
          </w:tcPr>
          <w:p w:rsidR="0002429F" w:rsidRPr="00360885" w:rsidRDefault="0002429F" w:rsidP="007505B0">
            <w:pPr>
              <w:jc w:val="center"/>
            </w:pPr>
            <w:r w:rsidRPr="00360885">
              <w:t>2</w:t>
            </w:r>
          </w:p>
        </w:tc>
        <w:tc>
          <w:tcPr>
            <w:tcW w:w="4255" w:type="dxa"/>
          </w:tcPr>
          <w:p w:rsidR="0002429F" w:rsidRPr="00360885" w:rsidRDefault="0002429F" w:rsidP="0002429F">
            <w:pPr>
              <w:jc w:val="center"/>
            </w:pPr>
            <w:r w:rsidRPr="00360885">
              <w:t>22,2</w:t>
            </w:r>
          </w:p>
        </w:tc>
        <w:tc>
          <w:tcPr>
            <w:tcW w:w="4230" w:type="dxa"/>
          </w:tcPr>
          <w:p w:rsidR="0002429F" w:rsidRPr="00360885" w:rsidRDefault="0002429F" w:rsidP="007505B0">
            <w:r w:rsidRPr="00360885">
              <w:t>23,1*0,01=0,231</w:t>
            </w:r>
          </w:p>
        </w:tc>
      </w:tr>
      <w:tr w:rsidR="0002429F" w:rsidRPr="00360885" w:rsidTr="0002429F">
        <w:tc>
          <w:tcPr>
            <w:tcW w:w="1086" w:type="dxa"/>
          </w:tcPr>
          <w:p w:rsidR="0002429F" w:rsidRPr="00360885" w:rsidRDefault="0002429F" w:rsidP="007505B0">
            <w:pPr>
              <w:jc w:val="center"/>
            </w:pPr>
            <w:r w:rsidRPr="00360885">
              <w:t>3</w:t>
            </w:r>
          </w:p>
        </w:tc>
        <w:tc>
          <w:tcPr>
            <w:tcW w:w="4255" w:type="dxa"/>
          </w:tcPr>
          <w:p w:rsidR="0002429F" w:rsidRPr="00360885" w:rsidRDefault="0002429F" w:rsidP="0002429F">
            <w:pPr>
              <w:jc w:val="center"/>
            </w:pPr>
            <w:r w:rsidRPr="00360885">
              <w:t>24,8</w:t>
            </w:r>
          </w:p>
        </w:tc>
        <w:tc>
          <w:tcPr>
            <w:tcW w:w="4230" w:type="dxa"/>
          </w:tcPr>
          <w:p w:rsidR="0002429F" w:rsidRPr="00360885" w:rsidRDefault="0002429F" w:rsidP="007505B0">
            <w:r w:rsidRPr="00360885">
              <w:t>22,2*0,01=0,222</w:t>
            </w:r>
          </w:p>
        </w:tc>
      </w:tr>
      <w:tr w:rsidR="0002429F" w:rsidRPr="00360885" w:rsidTr="0002429F">
        <w:tc>
          <w:tcPr>
            <w:tcW w:w="1086" w:type="dxa"/>
          </w:tcPr>
          <w:p w:rsidR="0002429F" w:rsidRPr="00360885" w:rsidRDefault="0002429F" w:rsidP="007505B0">
            <w:pPr>
              <w:jc w:val="center"/>
            </w:pPr>
            <w:r w:rsidRPr="00360885">
              <w:t>4</w:t>
            </w:r>
          </w:p>
        </w:tc>
        <w:tc>
          <w:tcPr>
            <w:tcW w:w="4255" w:type="dxa"/>
          </w:tcPr>
          <w:p w:rsidR="0002429F" w:rsidRPr="00360885" w:rsidRDefault="0002429F" w:rsidP="0002429F">
            <w:pPr>
              <w:jc w:val="center"/>
            </w:pPr>
            <w:r w:rsidRPr="00360885">
              <w:t>24,2</w:t>
            </w:r>
          </w:p>
        </w:tc>
        <w:tc>
          <w:tcPr>
            <w:tcW w:w="4230" w:type="dxa"/>
          </w:tcPr>
          <w:p w:rsidR="0002429F" w:rsidRPr="00360885" w:rsidRDefault="0002429F" w:rsidP="007505B0">
            <w:r w:rsidRPr="00360885">
              <w:t>24,8*0,01=0,248</w:t>
            </w:r>
          </w:p>
        </w:tc>
      </w:tr>
      <w:tr w:rsidR="0002429F" w:rsidRPr="00360885" w:rsidTr="0002429F">
        <w:tc>
          <w:tcPr>
            <w:tcW w:w="1086" w:type="dxa"/>
          </w:tcPr>
          <w:p w:rsidR="0002429F" w:rsidRPr="00360885" w:rsidRDefault="0002429F" w:rsidP="007505B0">
            <w:pPr>
              <w:jc w:val="center"/>
            </w:pPr>
            <w:r w:rsidRPr="00360885">
              <w:t>5</w:t>
            </w:r>
          </w:p>
        </w:tc>
        <w:tc>
          <w:tcPr>
            <w:tcW w:w="4255" w:type="dxa"/>
          </w:tcPr>
          <w:p w:rsidR="0002429F" w:rsidRPr="00360885" w:rsidRDefault="0002429F" w:rsidP="0002429F">
            <w:pPr>
              <w:jc w:val="center"/>
            </w:pPr>
            <w:r w:rsidRPr="00360885">
              <w:t>23,0</w:t>
            </w:r>
          </w:p>
        </w:tc>
        <w:tc>
          <w:tcPr>
            <w:tcW w:w="4230" w:type="dxa"/>
          </w:tcPr>
          <w:p w:rsidR="0002429F" w:rsidRPr="00360885" w:rsidRDefault="0002429F" w:rsidP="007505B0">
            <w:r w:rsidRPr="00360885">
              <w:t>24,2*0,01=0,242</w:t>
            </w:r>
          </w:p>
        </w:tc>
      </w:tr>
    </w:tbl>
    <w:p w:rsidR="0002429F" w:rsidRPr="00360885" w:rsidRDefault="0002429F" w:rsidP="0097670E">
      <w:pPr>
        <w:rPr>
          <w:sz w:val="28"/>
          <w:szCs w:val="28"/>
          <w:shd w:val="clear" w:color="auto" w:fill="FFFFFF"/>
        </w:rPr>
      </w:pPr>
    </w:p>
    <w:p w:rsidR="0002429F" w:rsidRPr="00360885" w:rsidRDefault="00C97A6B" w:rsidP="0097670E">
      <w:pPr>
        <w:rPr>
          <w:sz w:val="28"/>
          <w:szCs w:val="28"/>
        </w:rPr>
      </w:pPr>
      <w:r w:rsidRPr="00360885">
        <w:rPr>
          <w:sz w:val="28"/>
          <w:szCs w:val="28"/>
        </w:rPr>
        <w:t>3) Среднюю урожайность за 5 лет найдем по формуле средней (так как интервалы равные):</w:t>
      </w:r>
    </w:p>
    <w:p w:rsidR="00C97A6B" w:rsidRPr="00360885" w:rsidRDefault="00C97A6B" w:rsidP="0097670E">
      <w:pPr>
        <w:rPr>
          <w:i/>
          <w:sz w:val="28"/>
          <w:szCs w:val="28"/>
        </w:rPr>
      </w:pPr>
      <m:oMathPara>
        <m:oMath>
          <m:bar>
            <m:barPr>
              <m:pos m:val="top"/>
              <m:ctrlPr>
                <w:rPr>
                  <w:rFonts w:asci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</m:bar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den>
          </m:f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</w:rPr>
                <m:t>23.1+22.2+24.8+24.2+23.0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5</m:t>
              </m:r>
            </m:den>
          </m:f>
          <m:r>
            <w:rPr>
              <w:rFonts w:ascii="Cambria Math"/>
              <w:sz w:val="28"/>
              <w:szCs w:val="28"/>
            </w:rPr>
            <m:t xml:space="preserve">=23.46 </m:t>
          </m:r>
          <m:r>
            <w:rPr>
              <w:rFonts w:ascii="Cambria Math"/>
              <w:sz w:val="28"/>
              <w:szCs w:val="28"/>
            </w:rPr>
            <m:t>ц</m:t>
          </m:r>
          <m:r>
            <w:rPr>
              <w:rFonts w:ascii="Cambria Math"/>
              <w:sz w:val="28"/>
              <w:szCs w:val="28"/>
            </w:rPr>
            <m:t>/</m:t>
          </m:r>
          <m:r>
            <w:rPr>
              <w:rFonts w:ascii="Cambria Math"/>
              <w:sz w:val="28"/>
              <w:szCs w:val="28"/>
            </w:rPr>
            <m:t>га</m:t>
          </m:r>
        </m:oMath>
      </m:oMathPara>
    </w:p>
    <w:p w:rsidR="00C97A6B" w:rsidRPr="00360885" w:rsidRDefault="00C97A6B" w:rsidP="0097670E">
      <w:pPr>
        <w:rPr>
          <w:sz w:val="28"/>
          <w:szCs w:val="28"/>
        </w:rPr>
      </w:pPr>
    </w:p>
    <w:p w:rsidR="00202059" w:rsidRPr="00360885" w:rsidRDefault="00202059" w:rsidP="0097670E">
      <w:pPr>
        <w:rPr>
          <w:b/>
        </w:rPr>
      </w:pPr>
    </w:p>
    <w:p w:rsidR="00202059" w:rsidRPr="00360885" w:rsidRDefault="00C97A6B" w:rsidP="0097670E">
      <w:pPr>
        <w:rPr>
          <w:sz w:val="28"/>
          <w:szCs w:val="28"/>
        </w:rPr>
      </w:pPr>
      <w:r w:rsidRPr="00360885">
        <w:rPr>
          <w:sz w:val="28"/>
          <w:szCs w:val="28"/>
        </w:rPr>
        <w:t>4) Среднегодовой абсолютный прирост вычислим по формуле:</w:t>
      </w:r>
    </w:p>
    <w:p w:rsidR="00C97A6B" w:rsidRPr="00360885" w:rsidRDefault="00C97A6B" w:rsidP="00C97A6B">
      <w:pPr>
        <w:tabs>
          <w:tab w:val="left" w:pos="973"/>
        </w:tabs>
        <w:jc w:val="center"/>
      </w:pPr>
      <w:r w:rsidRPr="00360885">
        <w:rPr>
          <w:b/>
          <w:position w:val="-24"/>
        </w:rPr>
        <w:object w:dxaOrig="1080" w:dyaOrig="680">
          <v:shape id="_x0000_i1029" type="#_x0000_t75" style="width:54pt;height:33.75pt" o:ole="">
            <v:imagedata r:id="rId20" o:title=""/>
          </v:shape>
          <o:OLEObject Type="Embed" ProgID="Equation.3" ShapeID="_x0000_i1029" DrawAspect="Content" ObjectID="_1555244575" r:id="rId21"/>
        </w:object>
      </w:r>
      <w:r w:rsidRPr="00360885">
        <w:rPr>
          <w:b/>
        </w:rPr>
        <w:t xml:space="preserve">= </w:t>
      </w:r>
      <w:r w:rsidRPr="00360885">
        <w:rPr>
          <w:position w:val="-24"/>
        </w:rPr>
        <w:object w:dxaOrig="800" w:dyaOrig="639">
          <v:shape id="_x0000_i1030" type="#_x0000_t75" style="width:39.75pt;height:32.25pt" o:ole="" fillcolor="window">
            <v:imagedata r:id="rId22" o:title=""/>
          </v:shape>
          <o:OLEObject Type="Embed" ProgID="Equation.3" ShapeID="_x0000_i1030" DrawAspect="Content" ObjectID="_1555244576" r:id="rId23"/>
        </w:object>
      </w:r>
      <w:r w:rsidRPr="00360885">
        <w:t xml:space="preserve">= </w:t>
      </w:r>
      <w:r w:rsidR="00F02358" w:rsidRPr="00360885">
        <w:rPr>
          <w:position w:val="-24"/>
        </w:rPr>
        <w:object w:dxaOrig="3019" w:dyaOrig="620">
          <v:shape id="_x0000_i1031" type="#_x0000_t75" style="width:150.75pt;height:30.75pt" o:ole="" fillcolor="window">
            <v:imagedata r:id="rId24" o:title=""/>
          </v:shape>
          <o:OLEObject Type="Embed" ProgID="Equation.3" ShapeID="_x0000_i1031" DrawAspect="Content" ObjectID="_1555244577" r:id="rId25"/>
        </w:object>
      </w:r>
      <w:proofErr w:type="spellStart"/>
      <w:r w:rsidR="00833A7F" w:rsidRPr="00360885">
        <w:t>ц</w:t>
      </w:r>
      <w:proofErr w:type="spellEnd"/>
      <w:r w:rsidR="00833A7F" w:rsidRPr="00360885">
        <w:t>/га</w:t>
      </w:r>
      <w:r w:rsidRPr="00360885">
        <w:rPr>
          <w:b/>
        </w:rPr>
        <w:t xml:space="preserve"> </w:t>
      </w:r>
    </w:p>
    <w:p w:rsidR="00C97A6B" w:rsidRPr="00360885" w:rsidRDefault="00C97A6B" w:rsidP="0097670E">
      <w:pPr>
        <w:rPr>
          <w:sz w:val="28"/>
          <w:szCs w:val="28"/>
        </w:rPr>
      </w:pPr>
    </w:p>
    <w:p w:rsidR="00202059" w:rsidRPr="00360885" w:rsidRDefault="00F02358" w:rsidP="0097670E">
      <w:pPr>
        <w:rPr>
          <w:sz w:val="28"/>
          <w:szCs w:val="28"/>
        </w:rPr>
      </w:pPr>
      <w:r w:rsidRPr="00360885">
        <w:rPr>
          <w:sz w:val="28"/>
          <w:szCs w:val="28"/>
        </w:rPr>
        <w:t>Составим таблицы по темпам роста:</w:t>
      </w:r>
    </w:p>
    <w:tbl>
      <w:tblPr>
        <w:tblStyle w:val="a6"/>
        <w:tblW w:w="0" w:type="auto"/>
        <w:tblLook w:val="04A0"/>
      </w:tblPr>
      <w:tblGrid>
        <w:gridCol w:w="1101"/>
        <w:gridCol w:w="4110"/>
        <w:gridCol w:w="4360"/>
      </w:tblGrid>
      <w:tr w:rsidR="00F02358" w:rsidRPr="00360885" w:rsidTr="007505B0">
        <w:tc>
          <w:tcPr>
            <w:tcW w:w="1101" w:type="dxa"/>
          </w:tcPr>
          <w:p w:rsidR="00F02358" w:rsidRPr="00360885" w:rsidRDefault="00F02358" w:rsidP="007505B0">
            <w:pPr>
              <w:jc w:val="center"/>
            </w:pPr>
            <w:r w:rsidRPr="00360885">
              <w:t>Год</w:t>
            </w:r>
          </w:p>
        </w:tc>
        <w:tc>
          <w:tcPr>
            <w:tcW w:w="4110" w:type="dxa"/>
          </w:tcPr>
          <w:p w:rsidR="00F02358" w:rsidRPr="00360885" w:rsidRDefault="00F02358" w:rsidP="007505B0">
            <w:pPr>
              <w:jc w:val="center"/>
            </w:pPr>
            <w:r w:rsidRPr="00360885">
              <w:t>Базисные</w:t>
            </w:r>
          </w:p>
        </w:tc>
        <w:tc>
          <w:tcPr>
            <w:tcW w:w="4360" w:type="dxa"/>
          </w:tcPr>
          <w:p w:rsidR="00F02358" w:rsidRPr="00360885" w:rsidRDefault="00F02358" w:rsidP="007505B0">
            <w:pPr>
              <w:jc w:val="center"/>
            </w:pPr>
            <w:r w:rsidRPr="00360885">
              <w:t>Цепные</w:t>
            </w:r>
          </w:p>
        </w:tc>
      </w:tr>
      <w:tr w:rsidR="00F02358" w:rsidRPr="00360885" w:rsidTr="007505B0">
        <w:tc>
          <w:tcPr>
            <w:tcW w:w="1101" w:type="dxa"/>
          </w:tcPr>
          <w:p w:rsidR="00F02358" w:rsidRPr="00360885" w:rsidRDefault="00F02358" w:rsidP="007505B0">
            <w:pPr>
              <w:jc w:val="center"/>
            </w:pPr>
            <w:r w:rsidRPr="00360885">
              <w:t>1</w:t>
            </w:r>
          </w:p>
        </w:tc>
        <w:tc>
          <w:tcPr>
            <w:tcW w:w="4110" w:type="dxa"/>
          </w:tcPr>
          <w:p w:rsidR="00F02358" w:rsidRPr="00360885" w:rsidRDefault="00F02358" w:rsidP="007505B0">
            <w:r w:rsidRPr="00360885">
              <w:t>23,1/23,1*100=100%</w:t>
            </w:r>
          </w:p>
        </w:tc>
        <w:tc>
          <w:tcPr>
            <w:tcW w:w="4360" w:type="dxa"/>
          </w:tcPr>
          <w:p w:rsidR="00F02358" w:rsidRPr="00360885" w:rsidRDefault="00F02358" w:rsidP="007505B0">
            <w:r w:rsidRPr="00360885">
              <w:t>-</w:t>
            </w:r>
          </w:p>
        </w:tc>
      </w:tr>
      <w:tr w:rsidR="00F02358" w:rsidRPr="00360885" w:rsidTr="007505B0">
        <w:tc>
          <w:tcPr>
            <w:tcW w:w="1101" w:type="dxa"/>
          </w:tcPr>
          <w:p w:rsidR="00F02358" w:rsidRPr="00360885" w:rsidRDefault="00F02358" w:rsidP="007505B0">
            <w:pPr>
              <w:jc w:val="center"/>
            </w:pPr>
            <w:r w:rsidRPr="00360885">
              <w:t>2</w:t>
            </w:r>
          </w:p>
        </w:tc>
        <w:tc>
          <w:tcPr>
            <w:tcW w:w="4110" w:type="dxa"/>
          </w:tcPr>
          <w:p w:rsidR="00F02358" w:rsidRPr="00360885" w:rsidRDefault="00F02358" w:rsidP="007505B0">
            <w:r w:rsidRPr="00360885">
              <w:t>22,2/</w:t>
            </w:r>
            <w:r w:rsidRPr="00360885">
              <w:t>23,1</w:t>
            </w:r>
            <w:r w:rsidRPr="00360885">
              <w:t>*100=96,1%</w:t>
            </w:r>
          </w:p>
        </w:tc>
        <w:tc>
          <w:tcPr>
            <w:tcW w:w="4360" w:type="dxa"/>
          </w:tcPr>
          <w:p w:rsidR="00F02358" w:rsidRPr="00360885" w:rsidRDefault="00F02358" w:rsidP="00F02358">
            <w:r w:rsidRPr="00360885">
              <w:t>22,2/</w:t>
            </w:r>
            <w:r w:rsidRPr="00360885">
              <w:t>23,1</w:t>
            </w:r>
            <w:r w:rsidRPr="00360885">
              <w:t>*100</w:t>
            </w:r>
            <w:r w:rsidRPr="00360885">
              <w:t>=</w:t>
            </w:r>
            <w:r w:rsidRPr="00360885">
              <w:t>96,1%</w:t>
            </w:r>
          </w:p>
        </w:tc>
      </w:tr>
      <w:tr w:rsidR="00F02358" w:rsidRPr="00360885" w:rsidTr="007505B0">
        <w:tc>
          <w:tcPr>
            <w:tcW w:w="1101" w:type="dxa"/>
          </w:tcPr>
          <w:p w:rsidR="00F02358" w:rsidRPr="00360885" w:rsidRDefault="00F02358" w:rsidP="007505B0">
            <w:pPr>
              <w:jc w:val="center"/>
            </w:pPr>
            <w:r w:rsidRPr="00360885">
              <w:t>3</w:t>
            </w:r>
          </w:p>
        </w:tc>
        <w:tc>
          <w:tcPr>
            <w:tcW w:w="4110" w:type="dxa"/>
          </w:tcPr>
          <w:p w:rsidR="00F02358" w:rsidRPr="00360885" w:rsidRDefault="00F02358" w:rsidP="007505B0">
            <w:r w:rsidRPr="00360885">
              <w:t>24,8/</w:t>
            </w:r>
            <w:r w:rsidRPr="00360885">
              <w:t>23,1</w:t>
            </w:r>
            <w:r w:rsidRPr="00360885">
              <w:t>*100</w:t>
            </w:r>
            <w:r w:rsidRPr="00360885">
              <w:t>= 1</w:t>
            </w:r>
            <w:r w:rsidRPr="00360885">
              <w:t>07,36%</w:t>
            </w:r>
          </w:p>
        </w:tc>
        <w:tc>
          <w:tcPr>
            <w:tcW w:w="4360" w:type="dxa"/>
          </w:tcPr>
          <w:p w:rsidR="00F02358" w:rsidRPr="00360885" w:rsidRDefault="00F02358" w:rsidP="00F02358">
            <w:r w:rsidRPr="00360885">
              <w:t>24,8/</w:t>
            </w:r>
            <w:r w:rsidRPr="00360885">
              <w:t>22,2</w:t>
            </w:r>
            <w:r w:rsidRPr="00360885">
              <w:t>*100</w:t>
            </w:r>
            <w:r w:rsidRPr="00360885">
              <w:t>=</w:t>
            </w:r>
            <w:r w:rsidRPr="00360885">
              <w:t>111,71%</w:t>
            </w:r>
          </w:p>
        </w:tc>
      </w:tr>
      <w:tr w:rsidR="00F02358" w:rsidRPr="00360885" w:rsidTr="007505B0">
        <w:tc>
          <w:tcPr>
            <w:tcW w:w="1101" w:type="dxa"/>
          </w:tcPr>
          <w:p w:rsidR="00F02358" w:rsidRPr="00360885" w:rsidRDefault="00F02358" w:rsidP="007505B0">
            <w:pPr>
              <w:jc w:val="center"/>
            </w:pPr>
            <w:r w:rsidRPr="00360885">
              <w:t>4</w:t>
            </w:r>
          </w:p>
        </w:tc>
        <w:tc>
          <w:tcPr>
            <w:tcW w:w="4110" w:type="dxa"/>
          </w:tcPr>
          <w:p w:rsidR="00F02358" w:rsidRPr="00360885" w:rsidRDefault="00F02358" w:rsidP="007505B0">
            <w:r w:rsidRPr="00360885">
              <w:t>24,2/</w:t>
            </w:r>
            <w:r w:rsidRPr="00360885">
              <w:t>23,1</w:t>
            </w:r>
            <w:r w:rsidRPr="00360885">
              <w:t>*100</w:t>
            </w:r>
            <w:r w:rsidRPr="00360885">
              <w:t>= 1</w:t>
            </w:r>
            <w:r w:rsidRPr="00360885">
              <w:t>04,76%</w:t>
            </w:r>
          </w:p>
        </w:tc>
        <w:tc>
          <w:tcPr>
            <w:tcW w:w="4360" w:type="dxa"/>
          </w:tcPr>
          <w:p w:rsidR="00F02358" w:rsidRPr="00360885" w:rsidRDefault="00F02358" w:rsidP="00F02358">
            <w:r w:rsidRPr="00360885">
              <w:t>24,2/</w:t>
            </w:r>
            <w:r w:rsidRPr="00360885">
              <w:t>24,8</w:t>
            </w:r>
            <w:r w:rsidRPr="00360885">
              <w:t>*100</w:t>
            </w:r>
            <w:r w:rsidRPr="00360885">
              <w:t>=</w:t>
            </w:r>
            <w:r w:rsidRPr="00360885">
              <w:t>97,58%</w:t>
            </w:r>
          </w:p>
        </w:tc>
      </w:tr>
      <w:tr w:rsidR="00F02358" w:rsidRPr="00360885" w:rsidTr="007505B0">
        <w:tc>
          <w:tcPr>
            <w:tcW w:w="1101" w:type="dxa"/>
          </w:tcPr>
          <w:p w:rsidR="00F02358" w:rsidRPr="00360885" w:rsidRDefault="00F02358" w:rsidP="007505B0">
            <w:pPr>
              <w:jc w:val="center"/>
            </w:pPr>
            <w:r w:rsidRPr="00360885">
              <w:t>5</w:t>
            </w:r>
          </w:p>
        </w:tc>
        <w:tc>
          <w:tcPr>
            <w:tcW w:w="4110" w:type="dxa"/>
          </w:tcPr>
          <w:p w:rsidR="00F02358" w:rsidRPr="00360885" w:rsidRDefault="00F02358" w:rsidP="00F02358">
            <w:r w:rsidRPr="00360885">
              <w:t>23,0/</w:t>
            </w:r>
            <w:r w:rsidRPr="00360885">
              <w:t>23,1</w:t>
            </w:r>
            <w:r w:rsidRPr="00360885">
              <w:t>*100</w:t>
            </w:r>
            <w:r w:rsidRPr="00360885">
              <w:t>=</w:t>
            </w:r>
            <w:r w:rsidRPr="00360885">
              <w:t>99,57%</w:t>
            </w:r>
          </w:p>
        </w:tc>
        <w:tc>
          <w:tcPr>
            <w:tcW w:w="4360" w:type="dxa"/>
          </w:tcPr>
          <w:p w:rsidR="00F02358" w:rsidRPr="00360885" w:rsidRDefault="00F02358" w:rsidP="00F02358">
            <w:r w:rsidRPr="00360885">
              <w:t>23,0/</w:t>
            </w:r>
            <w:r w:rsidRPr="00360885">
              <w:t>24,2</w:t>
            </w:r>
            <w:r w:rsidRPr="00360885">
              <w:t>*100</w:t>
            </w:r>
            <w:r w:rsidRPr="00360885">
              <w:t>=</w:t>
            </w:r>
            <w:r w:rsidRPr="00360885">
              <w:t>95,04%</w:t>
            </w:r>
          </w:p>
        </w:tc>
      </w:tr>
    </w:tbl>
    <w:p w:rsidR="00F02358" w:rsidRPr="00360885" w:rsidRDefault="00F02358" w:rsidP="0097670E">
      <w:pPr>
        <w:rPr>
          <w:sz w:val="28"/>
          <w:szCs w:val="28"/>
        </w:rPr>
      </w:pPr>
    </w:p>
    <w:p w:rsidR="00202059" w:rsidRPr="00360885" w:rsidRDefault="00F02358" w:rsidP="0097670E">
      <w:pPr>
        <w:rPr>
          <w:sz w:val="28"/>
          <w:szCs w:val="28"/>
        </w:rPr>
      </w:pPr>
      <w:r w:rsidRPr="00360885">
        <w:rPr>
          <w:sz w:val="28"/>
          <w:szCs w:val="28"/>
        </w:rPr>
        <w:t>Найдем средний темп роста:</w:t>
      </w:r>
    </w:p>
    <w:p w:rsidR="00F02358" w:rsidRPr="00360885" w:rsidRDefault="00F02358" w:rsidP="0097670E">
      <w:pPr>
        <w:rPr>
          <w:b/>
        </w:rPr>
      </w:pPr>
      <w:r w:rsidRPr="00360885">
        <w:rPr>
          <w:b/>
          <w:position w:val="-12"/>
        </w:rPr>
        <w:object w:dxaOrig="6480" w:dyaOrig="400">
          <v:shape id="_x0000_i1032" type="#_x0000_t75" style="width:324pt;height:20.25pt" o:ole="">
            <v:imagedata r:id="rId26" o:title=""/>
          </v:shape>
          <o:OLEObject Type="Embed" ProgID="Equation.3" ShapeID="_x0000_i1032" DrawAspect="Content" ObjectID="_1555244578" r:id="rId27"/>
        </w:object>
      </w:r>
    </w:p>
    <w:p w:rsidR="00F02358" w:rsidRPr="00360885" w:rsidRDefault="00F02358" w:rsidP="0097670E">
      <w:pPr>
        <w:rPr>
          <w:sz w:val="28"/>
          <w:szCs w:val="28"/>
        </w:rPr>
      </w:pPr>
    </w:p>
    <w:p w:rsidR="00202059" w:rsidRPr="00360885" w:rsidRDefault="00F02358" w:rsidP="0097670E">
      <w:pPr>
        <w:rPr>
          <w:sz w:val="28"/>
          <w:szCs w:val="28"/>
        </w:rPr>
      </w:pPr>
      <w:r w:rsidRPr="00360885">
        <w:rPr>
          <w:sz w:val="28"/>
          <w:szCs w:val="28"/>
        </w:rPr>
        <w:t>Найдем средний темп прироста:</w:t>
      </w:r>
    </w:p>
    <w:p w:rsidR="00F02358" w:rsidRPr="00360885" w:rsidRDefault="00F02358" w:rsidP="0097670E">
      <w:pPr>
        <w:rPr>
          <w:sz w:val="28"/>
          <w:szCs w:val="28"/>
        </w:rPr>
      </w:pPr>
    </w:p>
    <w:p w:rsidR="00F02358" w:rsidRPr="00360885" w:rsidRDefault="00F02358" w:rsidP="00F02358">
      <w:pPr>
        <w:jc w:val="center"/>
      </w:pPr>
      <w:r w:rsidRPr="00360885">
        <w:rPr>
          <w:b/>
          <w:position w:val="-14"/>
        </w:rPr>
        <w:object w:dxaOrig="1640" w:dyaOrig="420">
          <v:shape id="_x0000_i1033" type="#_x0000_t75" style="width:81.75pt;height:21pt" o:ole="">
            <v:imagedata r:id="rId28" o:title=""/>
          </v:shape>
          <o:OLEObject Type="Embed" ProgID="Equation.3" ShapeID="_x0000_i1033" DrawAspect="Content" ObjectID="_1555244579" r:id="rId29"/>
        </w:object>
      </w:r>
      <w:r w:rsidRPr="00360885">
        <w:rPr>
          <w:b/>
        </w:rPr>
        <w:t xml:space="preserve">= </w:t>
      </w:r>
      <w:r w:rsidRPr="00360885">
        <w:t>99,89-100= - 0,11%</w:t>
      </w:r>
    </w:p>
    <w:p w:rsidR="00202059" w:rsidRPr="00360885" w:rsidRDefault="00202059" w:rsidP="0097670E">
      <w:pPr>
        <w:rPr>
          <w:b/>
        </w:rPr>
      </w:pPr>
    </w:p>
    <w:p w:rsidR="00202059" w:rsidRPr="00360885" w:rsidRDefault="00833A7F" w:rsidP="00833A7F">
      <w:pPr>
        <w:jc w:val="both"/>
      </w:pPr>
      <w:r w:rsidRPr="00360885">
        <w:t xml:space="preserve">Таким образом, за исследуемый период то увеличение, то уменьшение средней урожайности. В конечном итоге за 5 лет абсолютный прирост показан отрицательным значением (-0,025 </w:t>
      </w:r>
      <w:proofErr w:type="spellStart"/>
      <w:r w:rsidRPr="00360885">
        <w:t>ц</w:t>
      </w:r>
      <w:proofErr w:type="spellEnd"/>
      <w:r w:rsidRPr="00360885">
        <w:t>/га), и средний темп прироста (снижения) равен 0,11%.</w:t>
      </w:r>
    </w:p>
    <w:p w:rsidR="00202059" w:rsidRPr="00360885" w:rsidRDefault="00202059" w:rsidP="0097670E">
      <w:pPr>
        <w:rPr>
          <w:b/>
        </w:rPr>
      </w:pPr>
    </w:p>
    <w:p w:rsidR="00202059" w:rsidRPr="00360885" w:rsidRDefault="00202059" w:rsidP="0097670E">
      <w:pPr>
        <w:rPr>
          <w:b/>
        </w:rPr>
      </w:pPr>
    </w:p>
    <w:p w:rsidR="00202059" w:rsidRPr="00360885" w:rsidRDefault="00202059" w:rsidP="0097670E">
      <w:pPr>
        <w:rPr>
          <w:b/>
        </w:rPr>
      </w:pPr>
    </w:p>
    <w:p w:rsidR="0097670E" w:rsidRPr="00360885" w:rsidRDefault="0097670E" w:rsidP="0097670E">
      <w:pPr>
        <w:rPr>
          <w:b/>
        </w:rPr>
      </w:pPr>
      <w:r w:rsidRPr="00360885">
        <w:rPr>
          <w:b/>
        </w:rPr>
        <w:t>Задача 6.</w:t>
      </w:r>
    </w:p>
    <w:p w:rsidR="0097670E" w:rsidRPr="00360885" w:rsidRDefault="0097670E" w:rsidP="0097670E">
      <w:r w:rsidRPr="00360885">
        <w:t>Имеются следующие данные о численности населения района на начало месяца:</w:t>
      </w:r>
    </w:p>
    <w:tbl>
      <w:tblPr>
        <w:tblW w:w="8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900"/>
        <w:gridCol w:w="900"/>
        <w:gridCol w:w="900"/>
        <w:gridCol w:w="900"/>
        <w:gridCol w:w="2008"/>
      </w:tblGrid>
      <w:tr w:rsidR="0097670E" w:rsidRPr="00360885" w:rsidTr="00AD3818">
        <w:tc>
          <w:tcPr>
            <w:tcW w:w="3168" w:type="dxa"/>
          </w:tcPr>
          <w:p w:rsidR="0097670E" w:rsidRPr="00360885" w:rsidRDefault="0097670E" w:rsidP="00AD3818">
            <w:pPr>
              <w:ind w:left="1260"/>
            </w:pPr>
            <w:r w:rsidRPr="00360885">
              <w:t>Дата</w:t>
            </w:r>
          </w:p>
        </w:tc>
        <w:tc>
          <w:tcPr>
            <w:tcW w:w="900" w:type="dxa"/>
          </w:tcPr>
          <w:p w:rsidR="0097670E" w:rsidRPr="00360885" w:rsidRDefault="0097670E" w:rsidP="00AD3818">
            <w:r w:rsidRPr="00360885">
              <w:t>01.01</w:t>
            </w:r>
          </w:p>
        </w:tc>
        <w:tc>
          <w:tcPr>
            <w:tcW w:w="900" w:type="dxa"/>
          </w:tcPr>
          <w:p w:rsidR="0097670E" w:rsidRPr="00360885" w:rsidRDefault="0097670E" w:rsidP="00AD3818">
            <w:r w:rsidRPr="00360885">
              <w:t>01.04</w:t>
            </w:r>
          </w:p>
        </w:tc>
        <w:tc>
          <w:tcPr>
            <w:tcW w:w="900" w:type="dxa"/>
          </w:tcPr>
          <w:p w:rsidR="0097670E" w:rsidRPr="00360885" w:rsidRDefault="0097670E" w:rsidP="00AD3818">
            <w:r w:rsidRPr="00360885">
              <w:t>01.07</w:t>
            </w:r>
          </w:p>
        </w:tc>
        <w:tc>
          <w:tcPr>
            <w:tcW w:w="900" w:type="dxa"/>
          </w:tcPr>
          <w:p w:rsidR="0097670E" w:rsidRPr="00360885" w:rsidRDefault="0097670E" w:rsidP="00AD3818">
            <w:r w:rsidRPr="00360885">
              <w:t>01.10</w:t>
            </w:r>
          </w:p>
        </w:tc>
        <w:tc>
          <w:tcPr>
            <w:tcW w:w="2008" w:type="dxa"/>
          </w:tcPr>
          <w:p w:rsidR="0097670E" w:rsidRPr="00360885" w:rsidRDefault="0097670E" w:rsidP="00AD3818">
            <w:r w:rsidRPr="00360885">
              <w:t>01.01 след. года</w:t>
            </w:r>
          </w:p>
        </w:tc>
      </w:tr>
      <w:tr w:rsidR="0097670E" w:rsidRPr="00360885" w:rsidTr="00AD3818">
        <w:tc>
          <w:tcPr>
            <w:tcW w:w="3168" w:type="dxa"/>
          </w:tcPr>
          <w:p w:rsidR="0097670E" w:rsidRPr="00360885" w:rsidRDefault="0097670E" w:rsidP="00AD3818">
            <w:r w:rsidRPr="00360885">
              <w:t>Численность населения, чел.</w:t>
            </w:r>
          </w:p>
        </w:tc>
        <w:tc>
          <w:tcPr>
            <w:tcW w:w="900" w:type="dxa"/>
          </w:tcPr>
          <w:p w:rsidR="0097670E" w:rsidRPr="00360885" w:rsidRDefault="0097670E" w:rsidP="00AD3818">
            <w:r w:rsidRPr="00360885">
              <w:t>34300</w:t>
            </w:r>
          </w:p>
        </w:tc>
        <w:tc>
          <w:tcPr>
            <w:tcW w:w="900" w:type="dxa"/>
          </w:tcPr>
          <w:p w:rsidR="0097670E" w:rsidRPr="00360885" w:rsidRDefault="0097670E" w:rsidP="00AD3818">
            <w:r w:rsidRPr="00360885">
              <w:t>34600</w:t>
            </w:r>
          </w:p>
        </w:tc>
        <w:tc>
          <w:tcPr>
            <w:tcW w:w="900" w:type="dxa"/>
          </w:tcPr>
          <w:p w:rsidR="0097670E" w:rsidRPr="00360885" w:rsidRDefault="0097670E" w:rsidP="00AD3818">
            <w:r w:rsidRPr="00360885">
              <w:t>34800</w:t>
            </w:r>
          </w:p>
        </w:tc>
        <w:tc>
          <w:tcPr>
            <w:tcW w:w="900" w:type="dxa"/>
          </w:tcPr>
          <w:p w:rsidR="0097670E" w:rsidRPr="00360885" w:rsidRDefault="0097670E" w:rsidP="00AD3818">
            <w:r w:rsidRPr="00360885">
              <w:t>34900</w:t>
            </w:r>
          </w:p>
        </w:tc>
        <w:tc>
          <w:tcPr>
            <w:tcW w:w="2008" w:type="dxa"/>
          </w:tcPr>
          <w:p w:rsidR="0097670E" w:rsidRPr="00360885" w:rsidRDefault="0097670E" w:rsidP="00AD3818">
            <w:r w:rsidRPr="00360885">
              <w:t>35300</w:t>
            </w:r>
          </w:p>
        </w:tc>
      </w:tr>
    </w:tbl>
    <w:p w:rsidR="0097670E" w:rsidRPr="00360885" w:rsidRDefault="0097670E" w:rsidP="0097670E">
      <w:r w:rsidRPr="00360885">
        <w:rPr>
          <w:i/>
        </w:rPr>
        <w:t xml:space="preserve">Определите </w:t>
      </w:r>
      <w:r w:rsidRPr="00360885">
        <w:t>среднегодовую численность населения.</w:t>
      </w:r>
    </w:p>
    <w:p w:rsidR="0097670E" w:rsidRPr="00360885" w:rsidRDefault="0097670E" w:rsidP="0097670E"/>
    <w:p w:rsidR="00833A7F" w:rsidRPr="00360885" w:rsidRDefault="00833A7F" w:rsidP="0097670E">
      <w:pPr>
        <w:rPr>
          <w:b/>
        </w:rPr>
      </w:pPr>
      <w:r w:rsidRPr="00360885">
        <w:rPr>
          <w:b/>
        </w:rPr>
        <w:t>Решение:</w:t>
      </w:r>
    </w:p>
    <w:p w:rsidR="00833A7F" w:rsidRPr="00360885" w:rsidRDefault="00833A7F" w:rsidP="0097670E">
      <w:r w:rsidRPr="00360885">
        <w:t>Так как даны равные промежутки времени (1 квартал), то среднегодовую численность вычислим по формуле:</w:t>
      </w:r>
    </w:p>
    <w:p w:rsidR="00833A7F" w:rsidRPr="00360885" w:rsidRDefault="00833A7F" w:rsidP="00833A7F">
      <w:r w:rsidRPr="00360885">
        <w:rPr>
          <w:position w:val="-10"/>
        </w:rPr>
        <w:object w:dxaOrig="180" w:dyaOrig="340">
          <v:shape id="_x0000_i1034" type="#_x0000_t75" style="width:9pt;height:17.25pt" o:ole="">
            <v:imagedata r:id="rId30" o:title=""/>
          </v:shape>
          <o:OLEObject Type="Embed" ProgID="Equation.3" ShapeID="_x0000_i1034" DrawAspect="Content" ObjectID="_1555244580" r:id="rId31"/>
        </w:object>
      </w:r>
      <w:r w:rsidRPr="00360885">
        <w:rPr>
          <w:position w:val="-24"/>
        </w:rPr>
        <w:object w:dxaOrig="10100" w:dyaOrig="639">
          <v:shape id="_x0000_i1035" type="#_x0000_t75" style="width:504.75pt;height:32.25pt" o:ole="">
            <v:imagedata r:id="rId32" o:title=""/>
          </v:shape>
          <o:OLEObject Type="Embed" ProgID="Equation.3" ShapeID="_x0000_i1035" DrawAspect="Content" ObjectID="_1555244581" r:id="rId33"/>
        </w:object>
      </w:r>
    </w:p>
    <w:p w:rsidR="00833A7F" w:rsidRPr="00360885" w:rsidRDefault="00833A7F" w:rsidP="0097670E">
      <w:pPr>
        <w:rPr>
          <w:b/>
        </w:rPr>
      </w:pPr>
    </w:p>
    <w:p w:rsidR="00833A7F" w:rsidRPr="00360885" w:rsidRDefault="00833A7F" w:rsidP="0097670E">
      <w:r w:rsidRPr="00360885">
        <w:t>Таким образом, среднегодовая численность населения составила 34775 человек.</w:t>
      </w:r>
    </w:p>
    <w:p w:rsidR="00A17D80" w:rsidRPr="00360885" w:rsidRDefault="00A17D80" w:rsidP="0097670E">
      <w:pPr>
        <w:rPr>
          <w:b/>
        </w:rPr>
      </w:pPr>
    </w:p>
    <w:p w:rsidR="00A17D80" w:rsidRPr="00360885" w:rsidRDefault="00A17D80" w:rsidP="0097670E">
      <w:pPr>
        <w:rPr>
          <w:b/>
        </w:rPr>
      </w:pPr>
    </w:p>
    <w:p w:rsidR="00A17D80" w:rsidRPr="00360885" w:rsidRDefault="00A17D80" w:rsidP="0097670E">
      <w:pPr>
        <w:rPr>
          <w:b/>
        </w:rPr>
      </w:pPr>
    </w:p>
    <w:p w:rsidR="0097670E" w:rsidRPr="00360885" w:rsidRDefault="0097670E" w:rsidP="0097670E">
      <w:pPr>
        <w:rPr>
          <w:b/>
        </w:rPr>
      </w:pPr>
      <w:r w:rsidRPr="00360885">
        <w:rPr>
          <w:b/>
        </w:rPr>
        <w:t>Задача 7.</w:t>
      </w:r>
    </w:p>
    <w:p w:rsidR="0097670E" w:rsidRPr="00360885" w:rsidRDefault="0097670E" w:rsidP="0097670E">
      <w:r w:rsidRPr="00360885">
        <w:t>Имеются следующие данные о продаже овощей в магазине города:</w:t>
      </w:r>
    </w:p>
    <w:tbl>
      <w:tblPr>
        <w:tblW w:w="4533" w:type="pct"/>
        <w:tblCellMar>
          <w:left w:w="40" w:type="dxa"/>
          <w:right w:w="40" w:type="dxa"/>
        </w:tblCellMar>
        <w:tblLook w:val="0000"/>
      </w:tblPr>
      <w:tblGrid>
        <w:gridCol w:w="1262"/>
        <w:gridCol w:w="1470"/>
        <w:gridCol w:w="1959"/>
        <w:gridCol w:w="1920"/>
        <w:gridCol w:w="1943"/>
      </w:tblGrid>
      <w:tr w:rsidR="0097670E" w:rsidRPr="00360885" w:rsidTr="00AD381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73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670E" w:rsidRPr="00360885" w:rsidRDefault="0097670E" w:rsidP="00AD3818">
            <w:pPr>
              <w:shd w:val="clear" w:color="auto" w:fill="FFFFFF"/>
            </w:pPr>
            <w:r w:rsidRPr="00360885">
              <w:t>Товары</w:t>
            </w:r>
          </w:p>
        </w:tc>
        <w:tc>
          <w:tcPr>
            <w:tcW w:w="20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Май</w:t>
            </w:r>
          </w:p>
        </w:tc>
        <w:tc>
          <w:tcPr>
            <w:tcW w:w="2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Июнь</w:t>
            </w:r>
          </w:p>
        </w:tc>
      </w:tr>
      <w:tr w:rsidR="0097670E" w:rsidRPr="00360885" w:rsidTr="00AD381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73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670E" w:rsidRPr="00360885" w:rsidRDefault="0097670E" w:rsidP="00AD3818"/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 xml:space="preserve">Продано, </w:t>
            </w:r>
            <w:r w:rsidRPr="00360885">
              <w:rPr>
                <w:i/>
              </w:rPr>
              <w:t>т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 xml:space="preserve">Товарооборот, </w:t>
            </w:r>
            <w:r w:rsidRPr="00360885">
              <w:rPr>
                <w:i/>
              </w:rPr>
              <w:t>тыс. руб.</w:t>
            </w: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 xml:space="preserve">Продано, </w:t>
            </w:r>
            <w:r w:rsidRPr="00360885">
              <w:rPr>
                <w:i/>
              </w:rPr>
              <w:t>т</w:t>
            </w:r>
          </w:p>
        </w:tc>
        <w:tc>
          <w:tcPr>
            <w:tcW w:w="11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 xml:space="preserve">Товарооборот, </w:t>
            </w:r>
            <w:r w:rsidRPr="00360885">
              <w:rPr>
                <w:i/>
              </w:rPr>
              <w:t>тыс. руб.</w:t>
            </w:r>
          </w:p>
        </w:tc>
      </w:tr>
      <w:tr w:rsidR="0097670E" w:rsidRPr="00360885" w:rsidTr="00AD381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both"/>
            </w:pPr>
            <w:r w:rsidRPr="00360885">
              <w:t>Капуста</w:t>
            </w: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80,0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560,0</w:t>
            </w: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70,0</w:t>
            </w:r>
          </w:p>
        </w:tc>
        <w:tc>
          <w:tcPr>
            <w:tcW w:w="11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525,0</w:t>
            </w:r>
          </w:p>
        </w:tc>
      </w:tr>
      <w:tr w:rsidR="0097670E" w:rsidRPr="00360885" w:rsidTr="00AD381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both"/>
            </w:pPr>
            <w:r w:rsidRPr="00360885">
              <w:t>Морковь</w:t>
            </w:r>
          </w:p>
        </w:tc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40,0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360,0</w:t>
            </w: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30,0</w:t>
            </w:r>
          </w:p>
        </w:tc>
        <w:tc>
          <w:tcPr>
            <w:tcW w:w="11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330,0</w:t>
            </w:r>
          </w:p>
        </w:tc>
      </w:tr>
    </w:tbl>
    <w:p w:rsidR="0097670E" w:rsidRPr="00360885" w:rsidRDefault="0097670E" w:rsidP="0097670E">
      <w:pPr>
        <w:shd w:val="clear" w:color="auto" w:fill="FFFFFF"/>
        <w:jc w:val="both"/>
        <w:rPr>
          <w:i/>
          <w:spacing w:val="-3"/>
        </w:rPr>
      </w:pPr>
      <w:r w:rsidRPr="00360885">
        <w:rPr>
          <w:i/>
          <w:spacing w:val="-3"/>
        </w:rPr>
        <w:t>Определите:</w:t>
      </w:r>
    </w:p>
    <w:p w:rsidR="0097670E" w:rsidRPr="00360885" w:rsidRDefault="0097670E" w:rsidP="0097670E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</w:pPr>
      <w:r w:rsidRPr="00360885">
        <w:t>общие индексы физического объема продаж, цен  и стоимости товарооборота в факт</w:t>
      </w:r>
      <w:r w:rsidRPr="00360885">
        <w:t>и</w:t>
      </w:r>
      <w:r w:rsidRPr="00360885">
        <w:t>ческих ценах, покажите их взаимосвязь;</w:t>
      </w:r>
    </w:p>
    <w:p w:rsidR="00A17D80" w:rsidRPr="00360885" w:rsidRDefault="0097670E" w:rsidP="0097670E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</w:pPr>
      <w:r w:rsidRPr="00360885">
        <w:t>абсолютное изменение товарооборота - общее, в том числе за счет изменения цен и физического объема продаж.</w:t>
      </w:r>
    </w:p>
    <w:p w:rsidR="0097670E" w:rsidRPr="00360885" w:rsidRDefault="00A17D80" w:rsidP="0097670E">
      <w:pPr>
        <w:rPr>
          <w:b/>
        </w:rPr>
      </w:pPr>
      <w:r w:rsidRPr="00360885">
        <w:rPr>
          <w:b/>
        </w:rPr>
        <w:t>Решение:</w:t>
      </w:r>
    </w:p>
    <w:p w:rsidR="00A17D80" w:rsidRPr="00360885" w:rsidRDefault="00A17D80" w:rsidP="0097670E">
      <w:pPr>
        <w:rPr>
          <w:b/>
        </w:rPr>
      </w:pPr>
    </w:p>
    <w:p w:rsidR="0016323C" w:rsidRPr="00360885" w:rsidRDefault="0016323C" w:rsidP="0016323C">
      <w:pPr>
        <w:jc w:val="both"/>
        <w:rPr>
          <w:b/>
        </w:rPr>
      </w:pPr>
      <w:r w:rsidRPr="00360885">
        <w:t>1)</w:t>
      </w:r>
      <w:r w:rsidRPr="00360885">
        <w:rPr>
          <w:b/>
        </w:rPr>
        <w:t xml:space="preserve"> </w:t>
      </w:r>
      <w:r w:rsidRPr="00360885">
        <w:t>Общий индекс товарооборота равен:</w:t>
      </w:r>
    </w:p>
    <w:p w:rsidR="0016323C" w:rsidRPr="00360885" w:rsidRDefault="0016323C" w:rsidP="0016323C">
      <w:pPr>
        <w:ind w:left="360"/>
        <w:jc w:val="center"/>
        <w:rPr>
          <w:b/>
        </w:rPr>
      </w:pPr>
      <w:r w:rsidRPr="00360885">
        <w:rPr>
          <w:position w:val="-32"/>
        </w:rPr>
        <w:object w:dxaOrig="4099" w:dyaOrig="760">
          <v:shape id="_x0000_i1041" type="#_x0000_t75" style="width:204.75pt;height:38.25pt" o:ole="">
            <v:imagedata r:id="rId34" o:title=""/>
          </v:shape>
          <o:OLEObject Type="Embed" ProgID="Equation.3" ShapeID="_x0000_i1041" DrawAspect="Content" ObjectID="_1555244582" r:id="rId35"/>
        </w:object>
      </w:r>
      <w:r w:rsidRPr="00360885">
        <w:t xml:space="preserve"> или 92,9%.</w:t>
      </w:r>
    </w:p>
    <w:p w:rsidR="0016323C" w:rsidRPr="00360885" w:rsidRDefault="0016323C" w:rsidP="0016323C">
      <w:pPr>
        <w:jc w:val="both"/>
      </w:pPr>
      <w:r w:rsidRPr="00360885">
        <w:t>Товарооборот в июне по сравнению с  маем уменьшился на 7,1%. Абсолютный прирост (снижение) товарооборота составил - 65 тыс. руб. (855-920).</w:t>
      </w:r>
    </w:p>
    <w:p w:rsidR="0016323C" w:rsidRPr="00360885" w:rsidRDefault="0016323C" w:rsidP="0097670E">
      <w:pPr>
        <w:rPr>
          <w:b/>
        </w:rPr>
      </w:pPr>
    </w:p>
    <w:p w:rsidR="00A17D80" w:rsidRPr="00360885" w:rsidRDefault="0016323C" w:rsidP="00A17D80">
      <w:pPr>
        <w:jc w:val="both"/>
      </w:pPr>
      <w:r w:rsidRPr="00360885">
        <w:t>2</w:t>
      </w:r>
      <w:r w:rsidR="00A17D80" w:rsidRPr="00360885">
        <w:t>) Общий индекс физического объема товарооборота вычислим по формуле среднеари</w:t>
      </w:r>
      <w:r w:rsidR="00A17D80" w:rsidRPr="00360885">
        <w:t>ф</w:t>
      </w:r>
      <w:r w:rsidR="00A17D80" w:rsidRPr="00360885">
        <w:t>метического индекса, который тождественен агрегатной форме индекса:</w:t>
      </w:r>
    </w:p>
    <w:p w:rsidR="00A17D80" w:rsidRPr="00360885" w:rsidRDefault="00A17D80" w:rsidP="00A17D80">
      <w:pPr>
        <w:jc w:val="center"/>
      </w:pPr>
      <w:r w:rsidRPr="00360885">
        <w:rPr>
          <w:position w:val="-32"/>
        </w:rPr>
        <w:object w:dxaOrig="1340" w:dyaOrig="760">
          <v:shape id="_x0000_i1036" type="#_x0000_t75" style="width:66.75pt;height:38.25pt" o:ole="">
            <v:imagedata r:id="rId36" o:title=""/>
          </v:shape>
          <o:OLEObject Type="Embed" ProgID="Equation.3" ShapeID="_x0000_i1036" DrawAspect="Content" ObjectID="_1555244583" r:id="rId37"/>
        </w:object>
      </w:r>
      <w:r w:rsidRPr="00360885">
        <w:t>=</w:t>
      </w:r>
      <w:r w:rsidRPr="00360885">
        <w:rPr>
          <w:position w:val="-32"/>
        </w:rPr>
        <w:object w:dxaOrig="999" w:dyaOrig="760">
          <v:shape id="_x0000_i1037" type="#_x0000_t75" style="width:50.25pt;height:38.25pt" o:ole="">
            <v:imagedata r:id="rId38" o:title=""/>
          </v:shape>
          <o:OLEObject Type="Embed" ProgID="Equation.3" ShapeID="_x0000_i1037" DrawAspect="Content" ObjectID="_1555244584" r:id="rId39"/>
        </w:object>
      </w:r>
    </w:p>
    <w:p w:rsidR="00A17D80" w:rsidRPr="00360885" w:rsidRDefault="00A17D80" w:rsidP="00A17D80">
      <w:pPr>
        <w:ind w:firstLine="360"/>
        <w:jc w:val="both"/>
      </w:pPr>
      <w:r w:rsidRPr="00360885">
        <w:t>Для вычисления этого индекса определим предварительно индивидуальные индексы количества проданного товара:</w:t>
      </w:r>
    </w:p>
    <w:p w:rsidR="00A17D80" w:rsidRPr="00360885" w:rsidRDefault="00A17D80" w:rsidP="00A17D80">
      <w:pPr>
        <w:ind w:firstLine="360"/>
        <w:jc w:val="both"/>
      </w:pPr>
      <w:r w:rsidRPr="00360885">
        <w:t xml:space="preserve">- капуста: 70,0-80,0= -10,0 тонн Следовательно 100-10=90% или 0,90 </w:t>
      </w:r>
      <w:r w:rsidRPr="00360885">
        <w:rPr>
          <w:position w:val="-14"/>
        </w:rPr>
        <w:object w:dxaOrig="800" w:dyaOrig="380">
          <v:shape id="_x0000_i1038" type="#_x0000_t75" style="width:39.75pt;height:18.75pt" o:ole="">
            <v:imagedata r:id="rId40" o:title=""/>
          </v:shape>
          <o:OLEObject Type="Embed" ProgID="Equation.3" ShapeID="_x0000_i1038" DrawAspect="Content" ObjectID="_1555244585" r:id="rId41"/>
        </w:object>
      </w:r>
      <w:r w:rsidRPr="00360885">
        <w:t>);</w:t>
      </w:r>
    </w:p>
    <w:p w:rsidR="00A17D80" w:rsidRPr="00360885" w:rsidRDefault="00A17D80" w:rsidP="00A17D80">
      <w:pPr>
        <w:ind w:firstLine="360"/>
        <w:jc w:val="both"/>
      </w:pPr>
      <w:r w:rsidRPr="00360885">
        <w:t xml:space="preserve">- морковь: 30,0-40,0= -10,0 тонн Следовательно 100-10=90% или 0,90 </w:t>
      </w:r>
      <w:r w:rsidRPr="00360885">
        <w:rPr>
          <w:position w:val="-14"/>
        </w:rPr>
        <w:object w:dxaOrig="800" w:dyaOrig="380">
          <v:shape id="_x0000_i1039" type="#_x0000_t75" style="width:39.75pt;height:18.75pt" o:ole="">
            <v:imagedata r:id="rId42" o:title=""/>
          </v:shape>
          <o:OLEObject Type="Embed" ProgID="Equation.3" ShapeID="_x0000_i1039" DrawAspect="Content" ObjectID="_1555244586" r:id="rId43"/>
        </w:object>
      </w:r>
      <w:r w:rsidRPr="00360885">
        <w:t>).</w:t>
      </w:r>
    </w:p>
    <w:p w:rsidR="00A17D80" w:rsidRPr="00360885" w:rsidRDefault="00A17D80" w:rsidP="00A17D80">
      <w:pPr>
        <w:ind w:firstLine="360"/>
        <w:jc w:val="both"/>
      </w:pPr>
    </w:p>
    <w:p w:rsidR="00A17D80" w:rsidRPr="00360885" w:rsidRDefault="00A17D80" w:rsidP="00A17D80">
      <w:pPr>
        <w:jc w:val="center"/>
      </w:pPr>
      <w:r w:rsidRPr="00360885">
        <w:rPr>
          <w:position w:val="-32"/>
        </w:rPr>
        <w:object w:dxaOrig="4880" w:dyaOrig="760">
          <v:shape id="_x0000_i1040" type="#_x0000_t75" style="width:243.75pt;height:38.25pt" o:ole="">
            <v:imagedata r:id="rId44" o:title=""/>
          </v:shape>
          <o:OLEObject Type="Embed" ProgID="Equation.3" ShapeID="_x0000_i1040" DrawAspect="Content" ObjectID="_1555244587" r:id="rId45"/>
        </w:object>
      </w:r>
      <w:r w:rsidRPr="00360885">
        <w:t xml:space="preserve"> или 90%,</w:t>
      </w:r>
    </w:p>
    <w:p w:rsidR="00A17D80" w:rsidRPr="00360885" w:rsidRDefault="00A17D80" w:rsidP="00A17D80">
      <w:pPr>
        <w:jc w:val="both"/>
      </w:pPr>
      <w:r w:rsidRPr="00360885">
        <w:t>то есть физический объём товарооборота в среднем снизился на 10%.</w:t>
      </w:r>
    </w:p>
    <w:p w:rsidR="00A17D80" w:rsidRPr="00360885" w:rsidRDefault="00A17D80" w:rsidP="00A17D80">
      <w:pPr>
        <w:jc w:val="both"/>
      </w:pPr>
      <w:r w:rsidRPr="00360885">
        <w:tab/>
        <w:t>В результате изменения физического объема продаж товарооборот уменьшился на 92 тыс.руб. (828-920).</w:t>
      </w:r>
    </w:p>
    <w:p w:rsidR="00A17D80" w:rsidRPr="00360885" w:rsidRDefault="00A17D80" w:rsidP="0097670E">
      <w:pPr>
        <w:rPr>
          <w:b/>
        </w:rPr>
      </w:pPr>
    </w:p>
    <w:p w:rsidR="0016323C" w:rsidRPr="00360885" w:rsidRDefault="0016323C" w:rsidP="0016323C">
      <w:pPr>
        <w:jc w:val="both"/>
      </w:pPr>
      <w:r w:rsidRPr="00360885">
        <w:t>3) Общий индекс цен может быть исчислен с помощью взаимосвязи индексов:</w:t>
      </w:r>
    </w:p>
    <w:p w:rsidR="0016323C" w:rsidRPr="00360885" w:rsidRDefault="0016323C" w:rsidP="0016323C">
      <w:pPr>
        <w:jc w:val="center"/>
      </w:pPr>
      <w:r w:rsidRPr="00360885">
        <w:rPr>
          <w:position w:val="-14"/>
        </w:rPr>
        <w:object w:dxaOrig="1240" w:dyaOrig="380">
          <v:shape id="_x0000_i1042" type="#_x0000_t75" style="width:62.25pt;height:18.75pt" o:ole="">
            <v:imagedata r:id="rId46" o:title=""/>
          </v:shape>
          <o:OLEObject Type="Embed" ProgID="Equation.3" ShapeID="_x0000_i1042" DrawAspect="Content" ObjectID="_1555244588" r:id="rId47"/>
        </w:object>
      </w:r>
    </w:p>
    <w:p w:rsidR="0016323C" w:rsidRPr="00360885" w:rsidRDefault="0016323C" w:rsidP="0016323C">
      <w:pPr>
        <w:ind w:firstLine="360"/>
        <w:jc w:val="both"/>
      </w:pPr>
      <w:r w:rsidRPr="00360885">
        <w:t xml:space="preserve">Следовательно, </w:t>
      </w:r>
      <w:r w:rsidRPr="00360885">
        <w:rPr>
          <w:position w:val="-14"/>
        </w:rPr>
        <w:object w:dxaOrig="3220" w:dyaOrig="380">
          <v:shape id="_x0000_i1043" type="#_x0000_t75" style="width:161.25pt;height:18.75pt" o:ole="">
            <v:imagedata r:id="rId48" o:title=""/>
          </v:shape>
          <o:OLEObject Type="Embed" ProgID="Equation.3" ShapeID="_x0000_i1043" DrawAspect="Content" ObjectID="_1555244589" r:id="rId49"/>
        </w:object>
      </w:r>
      <w:r w:rsidRPr="00360885">
        <w:t xml:space="preserve"> или 103,2%, то есть цены в среднем возросли на 3,2%. За счет роста цен товарооборот увеличился на 27 тыс.руб. (855-828).</w:t>
      </w:r>
    </w:p>
    <w:p w:rsidR="00A17D80" w:rsidRPr="00360885" w:rsidRDefault="00A17D80" w:rsidP="0097670E">
      <w:pPr>
        <w:rPr>
          <w:b/>
        </w:rPr>
      </w:pPr>
    </w:p>
    <w:p w:rsidR="00A17D80" w:rsidRPr="00360885" w:rsidRDefault="00A17D80" w:rsidP="0097670E">
      <w:pPr>
        <w:rPr>
          <w:b/>
        </w:rPr>
      </w:pPr>
    </w:p>
    <w:p w:rsidR="00A17D80" w:rsidRPr="00360885" w:rsidRDefault="00A17D80" w:rsidP="0097670E">
      <w:pPr>
        <w:rPr>
          <w:b/>
        </w:rPr>
      </w:pPr>
    </w:p>
    <w:p w:rsidR="00A17D80" w:rsidRPr="00360885" w:rsidRDefault="00A17D80" w:rsidP="0097670E">
      <w:pPr>
        <w:rPr>
          <w:b/>
        </w:rPr>
      </w:pPr>
    </w:p>
    <w:p w:rsidR="0097670E" w:rsidRPr="00360885" w:rsidRDefault="0097670E" w:rsidP="0097670E">
      <w:pPr>
        <w:rPr>
          <w:b/>
        </w:rPr>
      </w:pPr>
      <w:r w:rsidRPr="00360885">
        <w:rPr>
          <w:b/>
        </w:rPr>
        <w:t>Задача 8.</w:t>
      </w:r>
    </w:p>
    <w:p w:rsidR="0097670E" w:rsidRPr="00360885" w:rsidRDefault="0097670E" w:rsidP="0097670E">
      <w:pPr>
        <w:jc w:val="both"/>
      </w:pPr>
      <w:r w:rsidRPr="00360885">
        <w:t>Имеются следующие данные о выпуске кирпича тремя предприятиями фирмы: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1716"/>
        <w:gridCol w:w="1898"/>
        <w:gridCol w:w="1957"/>
        <w:gridCol w:w="1919"/>
        <w:gridCol w:w="1945"/>
      </w:tblGrid>
      <w:tr w:rsidR="0097670E" w:rsidRPr="00360885" w:rsidTr="00AD381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09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№ предприятия</w:t>
            </w:r>
          </w:p>
        </w:tc>
        <w:tc>
          <w:tcPr>
            <w:tcW w:w="20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Выпуск, тыс.шт.</w:t>
            </w:r>
          </w:p>
        </w:tc>
        <w:tc>
          <w:tcPr>
            <w:tcW w:w="20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Себестоимость 1000 шт., руб.</w:t>
            </w:r>
          </w:p>
        </w:tc>
      </w:tr>
      <w:tr w:rsidR="0097670E" w:rsidRPr="00360885" w:rsidTr="00AD381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09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670E" w:rsidRPr="00360885" w:rsidRDefault="0097670E" w:rsidP="00AD3818">
            <w:pPr>
              <w:jc w:val="center"/>
            </w:pPr>
          </w:p>
          <w:p w:rsidR="0097670E" w:rsidRPr="00360885" w:rsidRDefault="0097670E" w:rsidP="00AD3818">
            <w:pPr>
              <w:jc w:val="center"/>
            </w:pPr>
          </w:p>
        </w:tc>
        <w:tc>
          <w:tcPr>
            <w:tcW w:w="10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rPr>
                <w:spacing w:val="-2"/>
              </w:rPr>
              <w:t>Сентябрь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Октябрь</w:t>
            </w:r>
          </w:p>
        </w:tc>
        <w:tc>
          <w:tcPr>
            <w:tcW w:w="1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Сентябрь</w:t>
            </w:r>
          </w:p>
        </w:tc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rPr>
                <w:spacing w:val="-1"/>
              </w:rPr>
              <w:t>Октябрь</w:t>
            </w:r>
          </w:p>
        </w:tc>
      </w:tr>
      <w:tr w:rsidR="0097670E" w:rsidRPr="00360885" w:rsidTr="00AD381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1</w:t>
            </w:r>
          </w:p>
        </w:tc>
        <w:tc>
          <w:tcPr>
            <w:tcW w:w="10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30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35</w:t>
            </w:r>
          </w:p>
        </w:tc>
        <w:tc>
          <w:tcPr>
            <w:tcW w:w="1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610</w:t>
            </w:r>
          </w:p>
        </w:tc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608</w:t>
            </w:r>
          </w:p>
        </w:tc>
      </w:tr>
      <w:tr w:rsidR="0097670E" w:rsidRPr="00360885" w:rsidTr="00AD381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2</w:t>
            </w:r>
          </w:p>
        </w:tc>
        <w:tc>
          <w:tcPr>
            <w:tcW w:w="10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60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77</w:t>
            </w:r>
          </w:p>
        </w:tc>
        <w:tc>
          <w:tcPr>
            <w:tcW w:w="1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590</w:t>
            </w:r>
          </w:p>
        </w:tc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670E" w:rsidRPr="00360885" w:rsidRDefault="0097670E" w:rsidP="00AD3818">
            <w:pPr>
              <w:shd w:val="clear" w:color="auto" w:fill="FFFFFF"/>
              <w:jc w:val="center"/>
            </w:pPr>
            <w:r w:rsidRPr="00360885">
              <w:t>580</w:t>
            </w:r>
          </w:p>
        </w:tc>
      </w:tr>
    </w:tbl>
    <w:p w:rsidR="0097670E" w:rsidRPr="00360885" w:rsidRDefault="0097670E" w:rsidP="0097670E">
      <w:pPr>
        <w:rPr>
          <w:i/>
        </w:rPr>
      </w:pPr>
      <w:r w:rsidRPr="00360885">
        <w:rPr>
          <w:i/>
        </w:rPr>
        <w:t>Определите:</w:t>
      </w:r>
    </w:p>
    <w:p w:rsidR="0097670E" w:rsidRPr="00360885" w:rsidRDefault="0097670E" w:rsidP="0097670E">
      <w:pPr>
        <w:numPr>
          <w:ilvl w:val="0"/>
          <w:numId w:val="3"/>
        </w:numPr>
        <w:jc w:val="both"/>
      </w:pPr>
      <w:r w:rsidRPr="00360885">
        <w:t>изменение себестоимости по каждому предприятию фирмы;</w:t>
      </w:r>
    </w:p>
    <w:p w:rsidR="0097670E" w:rsidRPr="00360885" w:rsidRDefault="0097670E" w:rsidP="0097670E">
      <w:pPr>
        <w:numPr>
          <w:ilvl w:val="0"/>
          <w:numId w:val="3"/>
        </w:numPr>
        <w:jc w:val="both"/>
      </w:pPr>
      <w:r w:rsidRPr="00360885">
        <w:t>изменение средней себестоимости в целом по фирме, выделив влияние отдельных факторов (используя индексы переменного, постоянного состава и структурных сдвигов).</w:t>
      </w:r>
    </w:p>
    <w:p w:rsidR="00684D24" w:rsidRPr="00360885" w:rsidRDefault="00684D24"/>
    <w:p w:rsidR="0016323C" w:rsidRPr="00360885" w:rsidRDefault="0016323C">
      <w:r w:rsidRPr="00360885">
        <w:t>Решение:</w:t>
      </w:r>
    </w:p>
    <w:p w:rsidR="004E5EA2" w:rsidRPr="00360885" w:rsidRDefault="004E5EA2">
      <w:r w:rsidRPr="00360885">
        <w:t>1) В</w:t>
      </w:r>
      <w:r w:rsidR="0016323C" w:rsidRPr="00360885">
        <w:t>ычислим</w:t>
      </w:r>
      <w:r w:rsidRPr="00360885">
        <w:t xml:space="preserve"> изменение себестоимости по каждому предприятию:</w:t>
      </w:r>
    </w:p>
    <w:p w:rsidR="004E5EA2" w:rsidRPr="00360885" w:rsidRDefault="004E5EA2"/>
    <w:p w:rsidR="0016323C" w:rsidRPr="00360885" w:rsidRDefault="004E5EA2">
      <w:r w:rsidRPr="00360885">
        <w:t>Предприятие 1: 608/610=0,997 - снизилась на 0,3%</w:t>
      </w:r>
    </w:p>
    <w:p w:rsidR="004E5EA2" w:rsidRPr="00360885" w:rsidRDefault="004E5EA2">
      <w:r w:rsidRPr="00360885">
        <w:t>Предприятие 2: 580/590=0,983 - снизилась на 1,7%</w:t>
      </w:r>
    </w:p>
    <w:p w:rsidR="004E5EA2" w:rsidRPr="00360885" w:rsidRDefault="004E5EA2"/>
    <w:p w:rsidR="004E5EA2" w:rsidRPr="00360885" w:rsidRDefault="004E5EA2">
      <w:r w:rsidRPr="00360885">
        <w:t>Таким образом, видно, что на обоих предприятиях произошло уменьшение себестоимости выпускаемой продукции.</w:t>
      </w:r>
    </w:p>
    <w:p w:rsidR="004E5EA2" w:rsidRPr="00360885" w:rsidRDefault="004E5EA2"/>
    <w:p w:rsidR="004E5EA2" w:rsidRPr="00360885" w:rsidRDefault="004E5EA2">
      <w:r w:rsidRPr="00360885">
        <w:t>2) Индекс изменения средней себестоимости по 2-м предприятиям:</w:t>
      </w:r>
    </w:p>
    <w:p w:rsidR="004E5EA2" w:rsidRPr="00360885" w:rsidRDefault="004E5EA2"/>
    <w:p w:rsidR="004E5EA2" w:rsidRPr="00360885" w:rsidRDefault="009A0279">
      <w:r w:rsidRPr="00360885">
        <w:rPr>
          <w:position w:val="-32"/>
        </w:rPr>
        <w:object w:dxaOrig="5980" w:dyaOrig="760">
          <v:shape id="_x0000_i1044" type="#_x0000_t75" style="width:299.25pt;height:38.25pt" o:ole="">
            <v:imagedata r:id="rId50" o:title=""/>
          </v:shape>
          <o:OLEObject Type="Embed" ProgID="Equation.3" ShapeID="_x0000_i1044" DrawAspect="Content" ObjectID="_1555244590" r:id="rId51"/>
        </w:object>
      </w:r>
      <w:r w:rsidR="004E5EA2" w:rsidRPr="00360885">
        <w:t>или 122,8%</w:t>
      </w:r>
    </w:p>
    <w:p w:rsidR="004E5EA2" w:rsidRPr="00360885" w:rsidRDefault="004E5EA2"/>
    <w:p w:rsidR="004E5EA2" w:rsidRPr="00360885" w:rsidRDefault="004E5EA2">
      <w:r w:rsidRPr="00360885">
        <w:t>Таким образом, выпус</w:t>
      </w:r>
      <w:r w:rsidR="009A0279" w:rsidRPr="00360885">
        <w:t>к</w:t>
      </w:r>
      <w:r w:rsidRPr="00360885">
        <w:t xml:space="preserve"> в октябре вырос на 22,8% по сравнению с сентябрем</w:t>
      </w:r>
      <w:r w:rsidR="009A0279" w:rsidRPr="00360885">
        <w:t>.</w:t>
      </w:r>
    </w:p>
    <w:p w:rsidR="009A0279" w:rsidRPr="00360885" w:rsidRDefault="009A0279"/>
    <w:p w:rsidR="009A0279" w:rsidRPr="00360885" w:rsidRDefault="009A0279" w:rsidP="009A0279">
      <w:pPr>
        <w:jc w:val="both"/>
        <w:rPr>
          <w:b/>
        </w:rPr>
      </w:pPr>
      <w:r w:rsidRPr="00360885">
        <w:t>Вычислим индекс себестоимости переменного состава, который характеризует д</w:t>
      </w:r>
      <w:r w:rsidRPr="00360885">
        <w:t>и</w:t>
      </w:r>
      <w:r w:rsidRPr="00360885">
        <w:t>намику средней себестоимости по двум предприятиям:</w:t>
      </w:r>
    </w:p>
    <w:p w:rsidR="009A0279" w:rsidRPr="00360885" w:rsidRDefault="009A0279" w:rsidP="009A0279">
      <w:pPr>
        <w:ind w:left="360"/>
        <w:jc w:val="center"/>
      </w:pPr>
      <w:r w:rsidRPr="00360885">
        <w:rPr>
          <w:position w:val="-30"/>
        </w:rPr>
        <w:object w:dxaOrig="2400" w:dyaOrig="720">
          <v:shape id="_x0000_i1045" type="#_x0000_t75" style="width:120pt;height:36pt" o:ole="">
            <v:imagedata r:id="rId52" o:title=""/>
          </v:shape>
          <o:OLEObject Type="Embed" ProgID="Equation.3" ShapeID="_x0000_i1045" DrawAspect="Content" ObjectID="_1555244591" r:id="rId53"/>
        </w:object>
      </w:r>
    </w:p>
    <w:p w:rsidR="009A0279" w:rsidRPr="00360885" w:rsidRDefault="009A0279" w:rsidP="009A0279">
      <w:pPr>
        <w:jc w:val="both"/>
      </w:pPr>
      <w:r w:rsidRPr="00360885">
        <w:t>Средняя себестоимость продукции по двум предприятиям в октябре и сентябре ра</w:t>
      </w:r>
      <w:r w:rsidRPr="00360885">
        <w:t>в</w:t>
      </w:r>
      <w:r w:rsidRPr="00360885">
        <w:t>на:</w:t>
      </w:r>
    </w:p>
    <w:p w:rsidR="009A0279" w:rsidRPr="00360885" w:rsidRDefault="009A0279" w:rsidP="009A0279">
      <w:pPr>
        <w:ind w:left="360"/>
      </w:pPr>
      <w:r w:rsidRPr="00360885">
        <w:rPr>
          <w:noProof/>
        </w:rPr>
        <w:lastRenderedPageBreak/>
        <w:pict>
          <v:shape id="_x0000_s1029" type="#_x0000_t75" style="position:absolute;left:0;text-align:left;margin-left:121.5pt;margin-top:-.6pt;width:232.95pt;height:34.75pt;z-index:251662336">
            <v:imagedata r:id="rId54" o:title=""/>
            <w10:wrap type="square" side="left"/>
          </v:shape>
          <o:OLEObject Type="Embed" ProgID="Equation.3" ShapeID="_x0000_s1029" DrawAspect="Content" ObjectID="_1555244599" r:id="rId55"/>
        </w:pict>
      </w:r>
      <w:r w:rsidRPr="00360885">
        <w:br w:type="textWrapping" w:clear="all"/>
      </w:r>
    </w:p>
    <w:p w:rsidR="009A0279" w:rsidRPr="00360885" w:rsidRDefault="009A0279" w:rsidP="009A0279">
      <w:pPr>
        <w:ind w:left="360"/>
        <w:jc w:val="center"/>
      </w:pPr>
      <w:r w:rsidRPr="00360885">
        <w:rPr>
          <w:position w:val="-30"/>
        </w:rPr>
        <w:object w:dxaOrig="4560" w:dyaOrig="700">
          <v:shape id="_x0000_i1046" type="#_x0000_t75" style="width:228pt;height:35.25pt" o:ole="">
            <v:imagedata r:id="rId56" o:title=""/>
          </v:shape>
          <o:OLEObject Type="Embed" ProgID="Equation.3" ShapeID="_x0000_i1046" DrawAspect="Content" ObjectID="_1555244592" r:id="rId57"/>
        </w:object>
      </w:r>
    </w:p>
    <w:p w:rsidR="009A0279" w:rsidRPr="00360885" w:rsidRDefault="009A0279" w:rsidP="009A0279">
      <w:pPr>
        <w:jc w:val="both"/>
      </w:pPr>
      <w:r w:rsidRPr="00360885">
        <w:t>Следовательно, индекс себестоимости переменного состава составит:</w:t>
      </w:r>
    </w:p>
    <w:p w:rsidR="009A0279" w:rsidRPr="00360885" w:rsidRDefault="009A0279" w:rsidP="009A0279">
      <w:pPr>
        <w:jc w:val="center"/>
      </w:pPr>
      <w:r w:rsidRPr="00360885">
        <w:rPr>
          <w:position w:val="-30"/>
        </w:rPr>
        <w:object w:dxaOrig="2600" w:dyaOrig="700">
          <v:shape id="_x0000_i1047" type="#_x0000_t75" style="width:129.75pt;height:35.25pt" o:ole="">
            <v:imagedata r:id="rId58" o:title=""/>
          </v:shape>
          <o:OLEObject Type="Embed" ProgID="Equation.3" ShapeID="_x0000_i1047" DrawAspect="Content" ObjectID="_1555244593" r:id="rId59"/>
        </w:object>
      </w:r>
      <w:r w:rsidRPr="00360885">
        <w:t xml:space="preserve"> или 98,7%.</w:t>
      </w:r>
    </w:p>
    <w:p w:rsidR="009A0279" w:rsidRPr="00360885" w:rsidRDefault="009A0279" w:rsidP="009A0279">
      <w:pPr>
        <w:ind w:firstLine="360"/>
        <w:jc w:val="both"/>
      </w:pPr>
      <w:r w:rsidRPr="00360885">
        <w:t>Индекс показывает, что средняя себестоимость изделия по двум предприятиям снизилась на 1,3%. Это снижение обусловлено изменением себестоимости продукции по каждому предприятию и изменением структуры производства продукции.</w:t>
      </w:r>
    </w:p>
    <w:p w:rsidR="009A0279" w:rsidRPr="00360885" w:rsidRDefault="009A0279" w:rsidP="009A0279">
      <w:pPr>
        <w:ind w:firstLine="360"/>
        <w:jc w:val="both"/>
      </w:pPr>
      <w:r w:rsidRPr="00360885">
        <w:t>Влияние первого фактора на динамику средней себестоимости выявим с помощью и</w:t>
      </w:r>
      <w:r w:rsidRPr="00360885">
        <w:t>н</w:t>
      </w:r>
      <w:r w:rsidRPr="00360885">
        <w:t>декса себестоимости постоянного состава:</w:t>
      </w:r>
    </w:p>
    <w:p w:rsidR="009A0279" w:rsidRPr="00360885" w:rsidRDefault="00360885" w:rsidP="009A0279">
      <w:pPr>
        <w:ind w:firstLine="360"/>
        <w:jc w:val="both"/>
      </w:pPr>
      <w:r w:rsidRPr="00360885">
        <w:rPr>
          <w:position w:val="-32"/>
        </w:rPr>
        <w:object w:dxaOrig="6640" w:dyaOrig="760">
          <v:shape id="_x0000_i1048" type="#_x0000_t75" style="width:332.25pt;height:38.25pt" o:ole="">
            <v:imagedata r:id="rId60" o:title=""/>
          </v:shape>
          <o:OLEObject Type="Embed" ProgID="Equation.3" ShapeID="_x0000_i1048" DrawAspect="Content" ObjectID="_1555244594" r:id="rId61"/>
        </w:object>
      </w:r>
      <w:r w:rsidRPr="00360885">
        <w:t xml:space="preserve"> или 98</w:t>
      </w:r>
      <w:r w:rsidR="009A0279" w:rsidRPr="00360885">
        <w:t>,</w:t>
      </w:r>
      <w:r w:rsidRPr="00360885">
        <w:t>7</w:t>
      </w:r>
      <w:r w:rsidR="009A0279" w:rsidRPr="00360885">
        <w:t>%.</w:t>
      </w:r>
    </w:p>
    <w:p w:rsidR="009A0279" w:rsidRPr="00360885" w:rsidRDefault="009A0279" w:rsidP="009A0279">
      <w:pPr>
        <w:ind w:firstLine="360"/>
        <w:jc w:val="both"/>
      </w:pPr>
      <w:r w:rsidRPr="00360885">
        <w:t>Себестоимость продукции по двум заводам в сред</w:t>
      </w:r>
      <w:r w:rsidR="00360885" w:rsidRPr="00360885">
        <w:t>нем снизилась на 1,3</w:t>
      </w:r>
      <w:r w:rsidRPr="00360885">
        <w:t>%.</w:t>
      </w:r>
    </w:p>
    <w:p w:rsidR="009A0279" w:rsidRPr="00360885" w:rsidRDefault="009A0279" w:rsidP="009A0279">
      <w:pPr>
        <w:ind w:firstLine="360"/>
        <w:jc w:val="both"/>
      </w:pPr>
      <w:r w:rsidRPr="00360885">
        <w:t>Влияние второго фактора характеризуется индексом структурных сдвигов:</w:t>
      </w:r>
    </w:p>
    <w:p w:rsidR="009A0279" w:rsidRPr="00360885" w:rsidRDefault="00360885" w:rsidP="009A0279">
      <w:pPr>
        <w:jc w:val="both"/>
      </w:pPr>
      <w:r w:rsidRPr="00360885">
        <w:rPr>
          <w:position w:val="-30"/>
        </w:rPr>
        <w:object w:dxaOrig="9680" w:dyaOrig="700">
          <v:shape id="_x0000_i1049" type="#_x0000_t75" style="width:483.75pt;height:35.25pt" o:ole="">
            <v:imagedata r:id="rId62" o:title=""/>
          </v:shape>
          <o:OLEObject Type="Embed" ProgID="Equation.3" ShapeID="_x0000_i1049" DrawAspect="Content" ObjectID="_1555244595" r:id="rId63"/>
        </w:object>
      </w:r>
    </w:p>
    <w:p w:rsidR="009A0279" w:rsidRPr="00360885" w:rsidRDefault="009A0279" w:rsidP="009A0279">
      <w:pPr>
        <w:jc w:val="both"/>
      </w:pPr>
      <w:r w:rsidRPr="00360885">
        <w:t>или 9</w:t>
      </w:r>
      <w:r w:rsidR="00360885" w:rsidRPr="00360885">
        <w:t>9</w:t>
      </w:r>
      <w:r w:rsidRPr="00360885">
        <w:t>,</w:t>
      </w:r>
      <w:r w:rsidR="00360885" w:rsidRPr="00360885">
        <w:t>93</w:t>
      </w:r>
      <w:r w:rsidRPr="00360885">
        <w:t xml:space="preserve">%. </w:t>
      </w:r>
    </w:p>
    <w:p w:rsidR="009A0279" w:rsidRPr="00360885" w:rsidRDefault="009A0279" w:rsidP="009A0279">
      <w:pPr>
        <w:jc w:val="both"/>
      </w:pPr>
      <w:r w:rsidRPr="00360885">
        <w:tab/>
        <w:t>Средняя себестоимость изделия в отчетном период</w:t>
      </w:r>
      <w:r w:rsidR="00360885" w:rsidRPr="00360885">
        <w:t>е снизилась дополнительно на 0,07</w:t>
      </w:r>
      <w:r w:rsidRPr="00360885">
        <w:t>% за счет изменения структуры производства, то есть за счет увеличения доли проду</w:t>
      </w:r>
      <w:r w:rsidRPr="00360885">
        <w:t>к</w:t>
      </w:r>
      <w:r w:rsidR="00360885" w:rsidRPr="00360885">
        <w:t>ции 2-го предприятия.</w:t>
      </w:r>
    </w:p>
    <w:p w:rsidR="009A0279" w:rsidRPr="00360885" w:rsidRDefault="009A0279"/>
    <w:sectPr w:rsidR="009A0279" w:rsidRPr="00360885" w:rsidSect="00684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4771D"/>
    <w:multiLevelType w:val="hybridMultilevel"/>
    <w:tmpl w:val="E01C51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1E66CE"/>
    <w:multiLevelType w:val="hybridMultilevel"/>
    <w:tmpl w:val="6BD4100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97501E6"/>
    <w:multiLevelType w:val="hybridMultilevel"/>
    <w:tmpl w:val="192E694C"/>
    <w:lvl w:ilvl="0" w:tplc="E2ACA4EA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A43A7B"/>
    <w:multiLevelType w:val="hybridMultilevel"/>
    <w:tmpl w:val="8048ED16"/>
    <w:lvl w:ilvl="0" w:tplc="041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5AAB13C4"/>
    <w:multiLevelType w:val="hybridMultilevel"/>
    <w:tmpl w:val="A0126EB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7670E"/>
    <w:rsid w:val="0002429F"/>
    <w:rsid w:val="00047879"/>
    <w:rsid w:val="0016323C"/>
    <w:rsid w:val="00185458"/>
    <w:rsid w:val="001B19FE"/>
    <w:rsid w:val="00202059"/>
    <w:rsid w:val="00215F08"/>
    <w:rsid w:val="00290E14"/>
    <w:rsid w:val="00360885"/>
    <w:rsid w:val="00466D82"/>
    <w:rsid w:val="004E5EA2"/>
    <w:rsid w:val="005C5E62"/>
    <w:rsid w:val="005E3705"/>
    <w:rsid w:val="006527E7"/>
    <w:rsid w:val="00684D24"/>
    <w:rsid w:val="00833A7F"/>
    <w:rsid w:val="0097670E"/>
    <w:rsid w:val="009A0279"/>
    <w:rsid w:val="00A17D80"/>
    <w:rsid w:val="00A56876"/>
    <w:rsid w:val="00A605AA"/>
    <w:rsid w:val="00AD3818"/>
    <w:rsid w:val="00B12719"/>
    <w:rsid w:val="00B8791B"/>
    <w:rsid w:val="00C3121A"/>
    <w:rsid w:val="00C97A6B"/>
    <w:rsid w:val="00CE39CC"/>
    <w:rsid w:val="00D33A6F"/>
    <w:rsid w:val="00D6240C"/>
    <w:rsid w:val="00E22279"/>
    <w:rsid w:val="00F02358"/>
    <w:rsid w:val="00F20B39"/>
    <w:rsid w:val="00FA0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70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7670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9767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670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20B3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12379-3E51-4744-9CFF-9D79FB219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12</Pages>
  <Words>2355</Words>
  <Characters>13427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Pufka</dc:creator>
  <cp:lastModifiedBy>Pufka</cp:lastModifiedBy>
  <cp:revision>6</cp:revision>
  <cp:lastPrinted>2017-05-02T06:15:00Z</cp:lastPrinted>
  <dcterms:created xsi:type="dcterms:W3CDTF">2017-05-02T06:08:00Z</dcterms:created>
  <dcterms:modified xsi:type="dcterms:W3CDTF">2017-05-02T10:35:00Z</dcterms:modified>
</cp:coreProperties>
</file>