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9F" w:rsidRDefault="00B1479F" w:rsidP="00B147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479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B3637" w:rsidRPr="003B3637" w:rsidRDefault="003B3637" w:rsidP="003B3637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79331206" w:history="1">
        <w:r w:rsidRPr="003B3637">
          <w:rPr>
            <w:rStyle w:val="a8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_Toc479331206 \h </w:instrTex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23CA0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B3637" w:rsidRPr="003B3637" w:rsidRDefault="003B3637" w:rsidP="003B3637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79331207" w:history="1">
        <w:r w:rsidRPr="003B3637">
          <w:rPr>
            <w:rStyle w:val="a8"/>
            <w:rFonts w:ascii="Times New Roman" w:hAnsi="Times New Roman" w:cs="Times New Roman"/>
            <w:noProof/>
            <w:sz w:val="28"/>
            <w:szCs w:val="28"/>
          </w:rPr>
          <w:t>1.Понятие аудита персонала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_Toc479331207 \h </w:instrTex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23CA0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B3637" w:rsidRPr="003B3637" w:rsidRDefault="003B3637" w:rsidP="003B3637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79331208" w:history="1">
        <w:r w:rsidRPr="003B3637">
          <w:rPr>
            <w:rStyle w:val="a8"/>
            <w:rFonts w:ascii="Times New Roman" w:hAnsi="Times New Roman" w:cs="Times New Roman"/>
            <w:noProof/>
            <w:sz w:val="28"/>
            <w:szCs w:val="28"/>
            <w:shd w:val="clear" w:color="auto" w:fill="FFFFFF"/>
          </w:rPr>
          <w:t>2.Предмет </w:t>
        </w:r>
        <w:r w:rsidRPr="003B3637">
          <w:rPr>
            <w:rStyle w:val="a8"/>
            <w:rFonts w:ascii="Times New Roman" w:hAnsi="Times New Roman" w:cs="Times New Roman"/>
            <w:noProof/>
            <w:sz w:val="28"/>
            <w:szCs w:val="28"/>
          </w:rPr>
          <w:t>, объекты изучения</w:t>
        </w:r>
        <w:r w:rsidRPr="003B3637">
          <w:rPr>
            <w:rStyle w:val="a8"/>
            <w:rFonts w:ascii="Times New Roman" w:hAnsi="Times New Roman" w:cs="Times New Roman"/>
            <w:noProof/>
            <w:sz w:val="28"/>
            <w:szCs w:val="28"/>
            <w:shd w:val="clear" w:color="auto" w:fill="FFFFFF"/>
          </w:rPr>
          <w:t>, задачи аудита персонала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_Toc479331208 \h </w:instrTex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23CA0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B3637" w:rsidRPr="003B3637" w:rsidRDefault="003B3637" w:rsidP="003B3637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79331209" w:history="1">
        <w:r w:rsidRPr="003B3637">
          <w:rPr>
            <w:rStyle w:val="a8"/>
            <w:rFonts w:ascii="Times New Roman" w:hAnsi="Times New Roman" w:cs="Times New Roman"/>
            <w:noProof/>
            <w:sz w:val="28"/>
            <w:szCs w:val="28"/>
          </w:rPr>
          <w:t>3.Основные направления аудита персонала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_Toc479331209 \h </w:instrTex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23CA0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B3637" w:rsidRPr="003B3637" w:rsidRDefault="003B3637" w:rsidP="003B3637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79331210" w:history="1">
        <w:r w:rsidRPr="003B3637">
          <w:rPr>
            <w:rStyle w:val="a8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_Toc479331210 \h </w:instrTex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23CA0">
          <w:rPr>
            <w:rFonts w:ascii="Times New Roman" w:hAnsi="Times New Roman" w:cs="Times New Roman"/>
            <w:noProof/>
            <w:webHidden/>
            <w:sz w:val="28"/>
            <w:szCs w:val="28"/>
          </w:rPr>
          <w:t>16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B3637" w:rsidRPr="003B3637" w:rsidRDefault="003B3637" w:rsidP="003B3637">
      <w:pPr>
        <w:pStyle w:val="11"/>
        <w:tabs>
          <w:tab w:val="right" w:leader="dot" w:pos="9345"/>
        </w:tabs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79331211" w:history="1">
        <w:r w:rsidRPr="003B3637">
          <w:rPr>
            <w:rStyle w:val="a8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_Toc479331211 \h </w:instrTex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23CA0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Pr="003B3637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1479F" w:rsidRDefault="003B3637" w:rsidP="00B14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B1479F" w:rsidRDefault="00B1479F" w:rsidP="00B1479F">
      <w:pPr>
        <w:tabs>
          <w:tab w:val="left" w:pos="42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479F" w:rsidRDefault="00B147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AD02BE" w:rsidRDefault="00B1479F" w:rsidP="003B363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479331206"/>
      <w:r w:rsidRPr="003B3637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3B3637" w:rsidRPr="003B3637" w:rsidRDefault="003B3637" w:rsidP="003B3637"/>
    <w:p w:rsidR="00B1479F" w:rsidRPr="00B1479F" w:rsidRDefault="00B1479F" w:rsidP="00B1479F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9F">
        <w:rPr>
          <w:rFonts w:ascii="Times New Roman" w:hAnsi="Times New Roman" w:cs="Times New Roman"/>
          <w:sz w:val="28"/>
          <w:szCs w:val="28"/>
        </w:rPr>
        <w:t>Неоспорим тот факт, что деятельность по управлению персона</w:t>
      </w:r>
      <w:r>
        <w:rPr>
          <w:rFonts w:ascii="Times New Roman" w:hAnsi="Times New Roman" w:cs="Times New Roman"/>
          <w:sz w:val="28"/>
          <w:szCs w:val="28"/>
        </w:rPr>
        <w:t>лом влияет на эффективность ор</w:t>
      </w:r>
      <w:r w:rsidRPr="00B1479F">
        <w:rPr>
          <w:rFonts w:ascii="Times New Roman" w:hAnsi="Times New Roman" w:cs="Times New Roman"/>
          <w:sz w:val="28"/>
          <w:szCs w:val="28"/>
        </w:rPr>
        <w:t>ганизации в целом. В свою очередь, условием эффективности орган</w:t>
      </w:r>
      <w:r>
        <w:rPr>
          <w:rFonts w:ascii="Times New Roman" w:hAnsi="Times New Roman" w:cs="Times New Roman"/>
          <w:sz w:val="28"/>
          <w:szCs w:val="28"/>
        </w:rPr>
        <w:t>изации является налаженная сис</w:t>
      </w:r>
      <w:r w:rsidRPr="00B1479F">
        <w:rPr>
          <w:rFonts w:ascii="Times New Roman" w:hAnsi="Times New Roman" w:cs="Times New Roman"/>
          <w:sz w:val="28"/>
          <w:szCs w:val="28"/>
        </w:rPr>
        <w:t xml:space="preserve">тема текущего контроля. </w:t>
      </w:r>
    </w:p>
    <w:p w:rsidR="00B1479F" w:rsidRDefault="00B1479F" w:rsidP="00B1479F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9F">
        <w:rPr>
          <w:rFonts w:ascii="Times New Roman" w:hAnsi="Times New Roman" w:cs="Times New Roman"/>
          <w:sz w:val="28"/>
          <w:szCs w:val="28"/>
        </w:rPr>
        <w:t>Аудит как одна из форм контроля выступает в качестве общественно необходимого института, обеспечивающего независимый характер контроля. Наибольшее р</w:t>
      </w:r>
      <w:r>
        <w:rPr>
          <w:rFonts w:ascii="Times New Roman" w:hAnsi="Times New Roman" w:cs="Times New Roman"/>
          <w:sz w:val="28"/>
          <w:szCs w:val="28"/>
        </w:rPr>
        <w:t>аспространение аудиторская дея</w:t>
      </w:r>
      <w:r w:rsidRPr="00B1479F">
        <w:rPr>
          <w:rFonts w:ascii="Times New Roman" w:hAnsi="Times New Roman" w:cs="Times New Roman"/>
          <w:sz w:val="28"/>
          <w:szCs w:val="28"/>
        </w:rPr>
        <w:t>тельность получила в финансовой сфере, где аудиторы осуществляют проверки бухгалтерской или финансовой отч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479F">
        <w:rPr>
          <w:rFonts w:ascii="Times New Roman" w:hAnsi="Times New Roman" w:cs="Times New Roman"/>
          <w:sz w:val="28"/>
          <w:szCs w:val="28"/>
        </w:rPr>
        <w:t>тности, плат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479F">
        <w:rPr>
          <w:rFonts w:ascii="Times New Roman" w:hAnsi="Times New Roman" w:cs="Times New Roman"/>
          <w:sz w:val="28"/>
          <w:szCs w:val="28"/>
        </w:rPr>
        <w:t>жно-расч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479F">
        <w:rPr>
          <w:rFonts w:ascii="Times New Roman" w:hAnsi="Times New Roman" w:cs="Times New Roman"/>
          <w:sz w:val="28"/>
          <w:szCs w:val="28"/>
        </w:rPr>
        <w:t>тной документации отдель</w:t>
      </w:r>
      <w:r>
        <w:rPr>
          <w:rFonts w:ascii="Times New Roman" w:hAnsi="Times New Roman" w:cs="Times New Roman"/>
          <w:sz w:val="28"/>
          <w:szCs w:val="28"/>
        </w:rPr>
        <w:t>ных хозяйственных операций, на</w:t>
      </w:r>
      <w:r w:rsidRPr="00B1479F">
        <w:rPr>
          <w:rFonts w:ascii="Times New Roman" w:hAnsi="Times New Roman" w:cs="Times New Roman"/>
          <w:sz w:val="28"/>
          <w:szCs w:val="28"/>
        </w:rPr>
        <w:t xml:space="preserve">логовых деклараций и других финансовых обязательств и требований экономических субъектов. </w:t>
      </w:r>
    </w:p>
    <w:p w:rsidR="00B1479F" w:rsidRDefault="00B1479F" w:rsidP="00B1479F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9F">
        <w:rPr>
          <w:rFonts w:ascii="Times New Roman" w:hAnsi="Times New Roman" w:cs="Times New Roman"/>
          <w:sz w:val="28"/>
          <w:szCs w:val="28"/>
        </w:rPr>
        <w:t>Однако метод аудита может найти сво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479F">
        <w:rPr>
          <w:rFonts w:ascii="Times New Roman" w:hAnsi="Times New Roman" w:cs="Times New Roman"/>
          <w:sz w:val="28"/>
          <w:szCs w:val="28"/>
        </w:rPr>
        <w:t xml:space="preserve"> применение не только</w:t>
      </w:r>
      <w:r>
        <w:rPr>
          <w:rFonts w:ascii="Times New Roman" w:hAnsi="Times New Roman" w:cs="Times New Roman"/>
          <w:sz w:val="28"/>
          <w:szCs w:val="28"/>
        </w:rPr>
        <w:t xml:space="preserve"> в финансовой сфере. О прогрес</w:t>
      </w:r>
      <w:r w:rsidRPr="00B1479F">
        <w:rPr>
          <w:rFonts w:ascii="Times New Roman" w:hAnsi="Times New Roman" w:cs="Times New Roman"/>
          <w:sz w:val="28"/>
          <w:szCs w:val="28"/>
        </w:rPr>
        <w:t>сивном характере эволюц</w:t>
      </w:r>
      <w:proofErr w:type="gramStart"/>
      <w:r w:rsidRPr="00B1479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1479F">
        <w:rPr>
          <w:rFonts w:ascii="Times New Roman" w:hAnsi="Times New Roman" w:cs="Times New Roman"/>
          <w:sz w:val="28"/>
          <w:szCs w:val="28"/>
        </w:rPr>
        <w:t>дита свидетельствует то, что происхо</w:t>
      </w:r>
      <w:r>
        <w:rPr>
          <w:rFonts w:ascii="Times New Roman" w:hAnsi="Times New Roman" w:cs="Times New Roman"/>
          <w:sz w:val="28"/>
          <w:szCs w:val="28"/>
        </w:rPr>
        <w:t>дит усложнение и расширение ау</w:t>
      </w:r>
      <w:r w:rsidRPr="00B1479F">
        <w:rPr>
          <w:rFonts w:ascii="Times New Roman" w:hAnsi="Times New Roman" w:cs="Times New Roman"/>
          <w:sz w:val="28"/>
          <w:szCs w:val="28"/>
        </w:rPr>
        <w:t xml:space="preserve">диторских услуг. Это находит выражение, например, в развитии экологического и управленческого аудита. Последний представляет собой всеобъемлющий аудит в масштабах экономического субъекта. </w:t>
      </w:r>
    </w:p>
    <w:p w:rsidR="00B1479F" w:rsidRDefault="00B1479F" w:rsidP="00B1479F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79F">
        <w:rPr>
          <w:rFonts w:ascii="Times New Roman" w:hAnsi="Times New Roman" w:cs="Times New Roman"/>
          <w:sz w:val="28"/>
          <w:szCs w:val="28"/>
        </w:rPr>
        <w:t>В рамках управленческого аудита особое место занимает аудит</w:t>
      </w:r>
      <w:r>
        <w:rPr>
          <w:rFonts w:ascii="Times New Roman" w:hAnsi="Times New Roman" w:cs="Times New Roman"/>
          <w:sz w:val="28"/>
          <w:szCs w:val="28"/>
        </w:rPr>
        <w:t xml:space="preserve"> персонала. Объективная потреб</w:t>
      </w:r>
      <w:r w:rsidRPr="00B1479F">
        <w:rPr>
          <w:rFonts w:ascii="Times New Roman" w:hAnsi="Times New Roman" w:cs="Times New Roman"/>
          <w:sz w:val="28"/>
          <w:szCs w:val="28"/>
        </w:rPr>
        <w:t>ность в развитии подобных услуг обусловлена усложнением систем</w:t>
      </w:r>
      <w:r>
        <w:rPr>
          <w:rFonts w:ascii="Times New Roman" w:hAnsi="Times New Roman" w:cs="Times New Roman"/>
          <w:sz w:val="28"/>
          <w:szCs w:val="28"/>
        </w:rPr>
        <w:t xml:space="preserve">ы управления персоналом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</w:t>
      </w:r>
      <w:proofErr w:type="gramEnd"/>
      <w:r w:rsidRPr="00B1479F">
        <w:rPr>
          <w:rFonts w:ascii="Times New Roman" w:hAnsi="Times New Roman" w:cs="Times New Roman"/>
          <w:sz w:val="28"/>
          <w:szCs w:val="28"/>
        </w:rPr>
        <w:t xml:space="preserve"> приятиях и возрастающей ролью «человеческого фактора» в системе производства. Другой предпосылкой развития аудита персонала является необходимость выживан</w:t>
      </w:r>
      <w:r>
        <w:rPr>
          <w:rFonts w:ascii="Times New Roman" w:hAnsi="Times New Roman" w:cs="Times New Roman"/>
          <w:sz w:val="28"/>
          <w:szCs w:val="28"/>
        </w:rPr>
        <w:t>ия организации в условиях жест</w:t>
      </w:r>
      <w:r w:rsidRPr="00B1479F">
        <w:rPr>
          <w:rFonts w:ascii="Times New Roman" w:hAnsi="Times New Roman" w:cs="Times New Roman"/>
          <w:sz w:val="28"/>
          <w:szCs w:val="28"/>
        </w:rPr>
        <w:t>кой конкурентной борьбы. Деятельность персонала – наиболее значимый при этом фактор, так как именно люди делают работу и позволяют организации существовать и развиваться.</w:t>
      </w:r>
    </w:p>
    <w:p w:rsidR="00952D74" w:rsidRDefault="00EA6B80" w:rsidP="00952D74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B80">
        <w:rPr>
          <w:rFonts w:ascii="Times New Roman" w:hAnsi="Times New Roman" w:cs="Times New Roman"/>
          <w:sz w:val="28"/>
          <w:szCs w:val="28"/>
        </w:rPr>
        <w:lastRenderedPageBreak/>
        <w:t>Интерес к аудиту персонала в последние годы растет, что подтверждается и работами от</w:t>
      </w:r>
      <w:r>
        <w:rPr>
          <w:rFonts w:ascii="Times New Roman" w:hAnsi="Times New Roman" w:cs="Times New Roman"/>
          <w:sz w:val="28"/>
          <w:szCs w:val="28"/>
        </w:rPr>
        <w:t>ечественных экономистов, изуча</w:t>
      </w:r>
      <w:r w:rsidRPr="00EA6B80">
        <w:rPr>
          <w:rFonts w:ascii="Times New Roman" w:hAnsi="Times New Roman" w:cs="Times New Roman"/>
          <w:sz w:val="28"/>
          <w:szCs w:val="28"/>
        </w:rPr>
        <w:t>ющих социально-трудовые отношения.</w:t>
      </w:r>
    </w:p>
    <w:p w:rsidR="00B1479F" w:rsidRPr="00952D74" w:rsidRDefault="00952D74" w:rsidP="00952D74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Среди них следует отметить разработки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таких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специалистов,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Колосовой Р.П.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; исследования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ученых Белгородской г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осударственной тех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нологической академии строительных материалов и Белгородского филиала Московского международ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ного университета бизнеса и ин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формационных технологий (</w:t>
      </w:r>
      <w:proofErr w:type="spellStart"/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Гармашев</w:t>
      </w:r>
      <w:proofErr w:type="spellEnd"/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А.А., Захаров В.М.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proofErr w:type="gramStart"/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proofErr w:type="gramEnd"/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А.Я. </w:t>
      </w:r>
      <w:proofErr w:type="spellStart"/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Кибанова</w:t>
      </w:r>
      <w:proofErr w:type="spellEnd"/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52D74" w:rsidRDefault="00952D74" w:rsidP="00952D74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В этих работах рассмотрены о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>сновные характеристики проведе</w:t>
      </w:r>
      <w:r w:rsidRPr="00952D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ния аудиторских проверок в сфере труда. Упор в основном сделан на аудит персонала как такового, а не на комплексный анализ всех аспектов трудовых показателей предприятия. </w:t>
      </w:r>
    </w:p>
    <w:p w:rsidR="00291916" w:rsidRDefault="00291916" w:rsidP="00952D74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данной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работы-изучить </w:t>
      </w:r>
      <w:r w:rsidRPr="00291916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и содержание курса «</w:t>
      </w:r>
      <w:r w:rsidRPr="00291916">
        <w:rPr>
          <w:rFonts w:ascii="Times New Roman" w:hAnsi="Times New Roman" w:cs="Times New Roman"/>
          <w:sz w:val="28"/>
          <w:szCs w:val="28"/>
          <w:shd w:val="clear" w:color="auto" w:fill="FFFFFF"/>
        </w:rPr>
        <w:t>Аудит персонала</w:t>
      </w:r>
      <w:r w:rsidRPr="00291916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291916" w:rsidRDefault="00291916" w:rsidP="00952D74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Задачи:</w:t>
      </w:r>
    </w:p>
    <w:p w:rsidR="00291916" w:rsidRDefault="00291916" w:rsidP="00952D74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рассмотреть  понятие «аудит персонала»</w:t>
      </w:r>
    </w:p>
    <w:p w:rsidR="00291916" w:rsidRDefault="00291916" w:rsidP="00291916">
      <w:pPr>
        <w:tabs>
          <w:tab w:val="left" w:pos="4215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изучить </w:t>
      </w:r>
      <w:r w:rsidRPr="00291916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291916">
        <w:rPr>
          <w:rFonts w:ascii="Times New Roman" w:hAnsi="Times New Roman" w:cs="Times New Roman"/>
          <w:sz w:val="28"/>
          <w:szCs w:val="28"/>
          <w:shd w:val="clear" w:color="auto" w:fill="FFFFFF"/>
        </w:rPr>
        <w:t>редмет</w:t>
      </w:r>
      <w:r w:rsidRPr="0029191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history="1">
        <w:r w:rsidRPr="00291916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, объекты </w:t>
        </w:r>
      </w:hyperlink>
      <w:r w:rsidRPr="00291916">
        <w:rPr>
          <w:rFonts w:ascii="Times New Roman" w:hAnsi="Times New Roman" w:cs="Times New Roman"/>
          <w:sz w:val="28"/>
          <w:szCs w:val="28"/>
          <w:shd w:val="clear" w:color="auto" w:fill="FFFFFF"/>
        </w:rPr>
        <w:t>, задачи аудита персонала</w:t>
      </w:r>
    </w:p>
    <w:p w:rsidR="00291916" w:rsidRPr="00291916" w:rsidRDefault="00291916" w:rsidP="00291916">
      <w:pPr>
        <w:tabs>
          <w:tab w:val="left" w:pos="4215"/>
        </w:tabs>
        <w:spacing w:after="0" w:line="360" w:lineRule="auto"/>
        <w:ind w:left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1916">
        <w:rPr>
          <w:rFonts w:ascii="Times New Roman" w:hAnsi="Times New Roman" w:cs="Times New Roman"/>
          <w:sz w:val="28"/>
          <w:szCs w:val="28"/>
          <w:shd w:val="clear" w:color="auto" w:fill="FFFFFF"/>
        </w:rPr>
        <w:t>-определить о</w:t>
      </w:r>
      <w:r w:rsidRPr="00291916">
        <w:rPr>
          <w:rFonts w:ascii="Times New Roman" w:hAnsi="Times New Roman" w:cs="Times New Roman"/>
          <w:sz w:val="28"/>
          <w:szCs w:val="28"/>
          <w:shd w:val="clear" w:color="auto" w:fill="FFFFFF"/>
        </w:rPr>
        <w:t>сновные направления аудита персонала</w:t>
      </w:r>
    </w:p>
    <w:p w:rsidR="00291916" w:rsidRDefault="00291916" w:rsidP="00291916">
      <w:pPr>
        <w:tabs>
          <w:tab w:val="left" w:pos="4215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91916" w:rsidRPr="00291916" w:rsidRDefault="00291916" w:rsidP="00952D74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91916" w:rsidRPr="00952D74" w:rsidRDefault="00291916" w:rsidP="00952D74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52D74" w:rsidRDefault="00952D74" w:rsidP="00952D74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D74" w:rsidRDefault="00952D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1479F" w:rsidRDefault="003B3637" w:rsidP="003B363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479331207"/>
      <w:r w:rsidRPr="003B3637">
        <w:rPr>
          <w:rFonts w:ascii="Times New Roman" w:hAnsi="Times New Roman" w:cs="Times New Roman"/>
          <w:color w:val="auto"/>
        </w:rPr>
        <w:lastRenderedPageBreak/>
        <w:t>1.</w:t>
      </w:r>
      <w:r w:rsidR="00B1479F" w:rsidRPr="003B3637">
        <w:rPr>
          <w:rFonts w:ascii="Times New Roman" w:hAnsi="Times New Roman" w:cs="Times New Roman"/>
          <w:color w:val="auto"/>
        </w:rPr>
        <w:t>Понятие аудита персонала</w:t>
      </w:r>
      <w:bookmarkEnd w:id="2"/>
    </w:p>
    <w:p w:rsidR="003B3637" w:rsidRPr="003B3637" w:rsidRDefault="003B3637" w:rsidP="003B3637"/>
    <w:p w:rsidR="00EA6B80" w:rsidRPr="00023DD2" w:rsidRDefault="00EA6B80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B8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Аудит</w:t>
      </w:r>
      <w:r w:rsidRPr="00EA6B80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EA6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 это вид профессиональной деятельность по независимой оценке операций организации. Слово «аудит» возникло более двух тысяч лет </w:t>
      </w:r>
      <w:r w:rsidRPr="00023DD2">
        <w:rPr>
          <w:rFonts w:ascii="Times New Roman" w:hAnsi="Times New Roman" w:cs="Times New Roman"/>
          <w:sz w:val="28"/>
          <w:szCs w:val="28"/>
        </w:rPr>
        <w:t>тому назад и происходит от латинского «</w:t>
      </w:r>
      <w:proofErr w:type="spellStart"/>
      <w:r w:rsidRPr="00023DD2">
        <w:rPr>
          <w:rFonts w:ascii="Times New Roman" w:hAnsi="Times New Roman" w:cs="Times New Roman"/>
          <w:sz w:val="28"/>
          <w:szCs w:val="28"/>
        </w:rPr>
        <w:t>audio</w:t>
      </w:r>
      <w:proofErr w:type="spellEnd"/>
      <w:r w:rsidRPr="00023DD2">
        <w:rPr>
          <w:rFonts w:ascii="Times New Roman" w:hAnsi="Times New Roman" w:cs="Times New Roman"/>
          <w:sz w:val="28"/>
          <w:szCs w:val="28"/>
        </w:rPr>
        <w:t>», что буквально значит «он слышит» или «слушатель»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  <w:r w:rsidRPr="00023DD2">
        <w:rPr>
          <w:rFonts w:ascii="Times New Roman" w:hAnsi="Times New Roman" w:cs="Times New Roman"/>
          <w:sz w:val="28"/>
          <w:szCs w:val="28"/>
        </w:rPr>
        <w:t>.</w:t>
      </w:r>
    </w:p>
    <w:p w:rsidR="00023DD2" w:rsidRPr="00023DD2" w:rsidRDefault="00023DD2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2">
        <w:rPr>
          <w:rFonts w:ascii="Times New Roman" w:hAnsi="Times New Roman" w:cs="Times New Roman"/>
          <w:sz w:val="28"/>
          <w:szCs w:val="28"/>
        </w:rPr>
        <w:t> </w:t>
      </w:r>
      <w:r w:rsidRPr="00023DD2">
        <w:rPr>
          <w:rFonts w:ascii="Times New Roman" w:hAnsi="Times New Roman" w:cs="Times New Roman"/>
          <w:sz w:val="28"/>
          <w:szCs w:val="28"/>
        </w:rPr>
        <w:t>В ряде европейских стран аудит в трудовой сфере носит название «социальный аудит».</w:t>
      </w:r>
    </w:p>
    <w:p w:rsidR="00023DD2" w:rsidRPr="00023DD2" w:rsidRDefault="00023DD2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3DD2">
        <w:rPr>
          <w:rFonts w:ascii="Times New Roman" w:hAnsi="Times New Roman" w:cs="Times New Roman"/>
          <w:sz w:val="28"/>
          <w:szCs w:val="28"/>
        </w:rPr>
        <w:t>Раймон</w:t>
      </w:r>
      <w:proofErr w:type="spellEnd"/>
      <w:r w:rsidRPr="00023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3DD2">
        <w:rPr>
          <w:rFonts w:ascii="Times New Roman" w:hAnsi="Times New Roman" w:cs="Times New Roman"/>
          <w:sz w:val="28"/>
          <w:szCs w:val="28"/>
        </w:rPr>
        <w:t>Ватье</w:t>
      </w:r>
      <w:proofErr w:type="spellEnd"/>
      <w:r w:rsidRPr="00023DD2">
        <w:rPr>
          <w:rFonts w:ascii="Times New Roman" w:hAnsi="Times New Roman" w:cs="Times New Roman"/>
          <w:sz w:val="28"/>
          <w:szCs w:val="28"/>
        </w:rPr>
        <w:t>, инициатор социального аудита во Франции и президент международного Института социального аудит (IAS), считает, что со</w:t>
      </w:r>
      <w:r>
        <w:rPr>
          <w:rFonts w:ascii="Times New Roman" w:hAnsi="Times New Roman" w:cs="Times New Roman"/>
          <w:sz w:val="28"/>
          <w:szCs w:val="28"/>
        </w:rPr>
        <w:t>циальный аудит – это «инструмент</w:t>
      </w:r>
      <w:r w:rsidRPr="00023DD2">
        <w:rPr>
          <w:rFonts w:ascii="Times New Roman" w:hAnsi="Times New Roman" w:cs="Times New Roman"/>
          <w:sz w:val="28"/>
          <w:szCs w:val="28"/>
        </w:rPr>
        <w:t xml:space="preserve"> руководства, управления и способ наблюдения, который, по аналогии с финансовой или бухгалтерской ревизией дает возможность оценить способность предприятия или организации управлять возникающими человеческими или социальными проблемами, вызванными профессиональной деятельностью»</w:t>
      </w:r>
      <w:r w:rsidR="00900386"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 w:rsidRPr="00023DD2">
        <w:rPr>
          <w:rFonts w:ascii="Times New Roman" w:hAnsi="Times New Roman" w:cs="Times New Roman"/>
          <w:sz w:val="28"/>
          <w:szCs w:val="28"/>
        </w:rPr>
        <w:t>.</w:t>
      </w:r>
    </w:p>
    <w:p w:rsidR="00023DD2" w:rsidRPr="00023DD2" w:rsidRDefault="00023DD2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2">
        <w:rPr>
          <w:rFonts w:ascii="Times New Roman" w:hAnsi="Times New Roman" w:cs="Times New Roman"/>
          <w:sz w:val="28"/>
          <w:szCs w:val="28"/>
        </w:rPr>
        <w:t xml:space="preserve">Пьер </w:t>
      </w:r>
      <w:proofErr w:type="spellStart"/>
      <w:r w:rsidRPr="00023DD2">
        <w:rPr>
          <w:rFonts w:ascii="Times New Roman" w:hAnsi="Times New Roman" w:cs="Times New Roman"/>
          <w:sz w:val="28"/>
          <w:szCs w:val="28"/>
        </w:rPr>
        <w:t>Канду</w:t>
      </w:r>
      <w:proofErr w:type="spellEnd"/>
      <w:r w:rsidRPr="00023DD2">
        <w:rPr>
          <w:rFonts w:ascii="Times New Roman" w:hAnsi="Times New Roman" w:cs="Times New Roman"/>
          <w:sz w:val="28"/>
          <w:szCs w:val="28"/>
        </w:rPr>
        <w:t xml:space="preserve"> определяет социальный аудит как «независимую деятельность по наблюдению, анализу, оценке и выработке рекомендаций, деятельность, основывающуюся на методологии и использующую методы позволяющие, при сопоставлении со справочными изданиями, определить сначала сильные стороны и проблемы в области использования персонала в форме затрат и рисков. Это позволяет осуществить диагностику и выявить причины этих проблем, оценить их значимость и, наконец, сформулировать рекомендации по осуществлению конкретных действий, которые, впрочем, никогда не осуществляются самим аудитором»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3"/>
      </w:r>
      <w:r w:rsidRPr="00023DD2">
        <w:rPr>
          <w:rFonts w:ascii="Times New Roman" w:hAnsi="Times New Roman" w:cs="Times New Roman"/>
          <w:sz w:val="28"/>
          <w:szCs w:val="28"/>
        </w:rPr>
        <w:t>.</w:t>
      </w:r>
    </w:p>
    <w:p w:rsidR="00023DD2" w:rsidRPr="00023DD2" w:rsidRDefault="00023DD2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2">
        <w:rPr>
          <w:rFonts w:ascii="Times New Roman" w:hAnsi="Times New Roman" w:cs="Times New Roman"/>
          <w:sz w:val="28"/>
          <w:szCs w:val="28"/>
        </w:rPr>
        <w:t xml:space="preserve">Ален </w:t>
      </w:r>
      <w:proofErr w:type="spellStart"/>
      <w:r w:rsidRPr="00023DD2">
        <w:rPr>
          <w:rFonts w:ascii="Times New Roman" w:hAnsi="Times New Roman" w:cs="Times New Roman"/>
          <w:sz w:val="28"/>
          <w:szCs w:val="28"/>
        </w:rPr>
        <w:t>Курэ</w:t>
      </w:r>
      <w:proofErr w:type="spellEnd"/>
      <w:r w:rsidRPr="00023DD2">
        <w:rPr>
          <w:rFonts w:ascii="Times New Roman" w:hAnsi="Times New Roman" w:cs="Times New Roman"/>
          <w:sz w:val="28"/>
          <w:szCs w:val="28"/>
        </w:rPr>
        <w:t xml:space="preserve"> и Жак </w:t>
      </w:r>
      <w:proofErr w:type="spellStart"/>
      <w:r w:rsidRPr="00023DD2">
        <w:rPr>
          <w:rFonts w:ascii="Times New Roman" w:hAnsi="Times New Roman" w:cs="Times New Roman"/>
          <w:sz w:val="28"/>
          <w:szCs w:val="28"/>
        </w:rPr>
        <w:t>Игаленс</w:t>
      </w:r>
      <w:proofErr w:type="spellEnd"/>
      <w:r w:rsidRPr="00023DD2">
        <w:rPr>
          <w:rFonts w:ascii="Times New Roman" w:hAnsi="Times New Roman" w:cs="Times New Roman"/>
          <w:sz w:val="28"/>
          <w:szCs w:val="28"/>
        </w:rPr>
        <w:t xml:space="preserve"> предлагают следующее определение: «социальный аудит ставит целью анализировать каждый фактор риска и предлагать рекомендации по способу их сокращения». Они выделяют четыре </w:t>
      </w:r>
      <w:r w:rsidRPr="00023DD2">
        <w:rPr>
          <w:rFonts w:ascii="Times New Roman" w:hAnsi="Times New Roman" w:cs="Times New Roman"/>
          <w:sz w:val="28"/>
          <w:szCs w:val="28"/>
        </w:rPr>
        <w:lastRenderedPageBreak/>
        <w:t>категории социальных рисков: риск нарушения закона и внутренних правил (НЗ), риск неприспособленности кадровой политики организации к ожиданиям персонала (НК), риск неадекватности потребностей в человеческих ресурсах (НП), риск невнимания к социальным проблемам (СП).</w:t>
      </w:r>
    </w:p>
    <w:p w:rsidR="00023DD2" w:rsidRPr="00023DD2" w:rsidRDefault="00023DD2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2">
        <w:rPr>
          <w:rFonts w:ascii="Times New Roman" w:hAnsi="Times New Roman" w:cs="Times New Roman"/>
          <w:sz w:val="28"/>
          <w:szCs w:val="28"/>
        </w:rPr>
        <w:t xml:space="preserve">В странах Северной Америки используется термин «аудит человеческих ресурсов»: </w:t>
      </w:r>
      <w:proofErr w:type="gramStart"/>
      <w:r w:rsidRPr="00023DD2">
        <w:rPr>
          <w:rFonts w:ascii="Times New Roman" w:hAnsi="Times New Roman" w:cs="Times New Roman"/>
          <w:sz w:val="28"/>
          <w:szCs w:val="28"/>
        </w:rPr>
        <w:t xml:space="preserve">«Комплекс услуг по систематическому, формализованному и обширному осмотру (оценке, системы управления персоналом организации», «Оценка </w:t>
      </w:r>
      <w:r>
        <w:rPr>
          <w:rFonts w:ascii="Times New Roman" w:hAnsi="Times New Roman" w:cs="Times New Roman"/>
          <w:sz w:val="28"/>
          <w:szCs w:val="28"/>
        </w:rPr>
        <w:t>осущ</w:t>
      </w:r>
      <w:r w:rsidRPr="00023DD2">
        <w:rPr>
          <w:rFonts w:ascii="Times New Roman" w:hAnsi="Times New Roman" w:cs="Times New Roman"/>
          <w:sz w:val="28"/>
          <w:szCs w:val="28"/>
        </w:rPr>
        <w:t>ествляемо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23D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>
        <w:rPr>
          <w:rFonts w:ascii="Times New Roman" w:hAnsi="Times New Roman" w:cs="Times New Roman"/>
          <w:sz w:val="28"/>
          <w:szCs w:val="28"/>
        </w:rPr>
        <w:t>и деятельности по управлению пер</w:t>
      </w:r>
      <w:r w:rsidRPr="00023DD2">
        <w:rPr>
          <w:rFonts w:ascii="Times New Roman" w:hAnsi="Times New Roman" w:cs="Times New Roman"/>
          <w:sz w:val="28"/>
          <w:szCs w:val="28"/>
        </w:rPr>
        <w:t>соналом», «Общий контроль к</w:t>
      </w:r>
      <w:r>
        <w:rPr>
          <w:rFonts w:ascii="Times New Roman" w:hAnsi="Times New Roman" w:cs="Times New Roman"/>
          <w:sz w:val="28"/>
          <w:szCs w:val="28"/>
        </w:rPr>
        <w:t>ачества управления человече</w:t>
      </w:r>
      <w:r w:rsidRPr="00023DD2">
        <w:rPr>
          <w:rFonts w:ascii="Times New Roman" w:hAnsi="Times New Roman" w:cs="Times New Roman"/>
          <w:sz w:val="28"/>
          <w:szCs w:val="28"/>
        </w:rPr>
        <w:t>скими ресурсами отдельного подразделения или компании целом»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4"/>
      </w:r>
      <w:r w:rsidRPr="00023D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3DD2" w:rsidRPr="00023DD2" w:rsidRDefault="00023DD2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2">
        <w:rPr>
          <w:rFonts w:ascii="Times New Roman" w:hAnsi="Times New Roman" w:cs="Times New Roman"/>
          <w:sz w:val="28"/>
          <w:szCs w:val="28"/>
        </w:rPr>
        <w:t xml:space="preserve">В отечественной литературе </w:t>
      </w:r>
      <w:r>
        <w:rPr>
          <w:rFonts w:ascii="Times New Roman" w:hAnsi="Times New Roman" w:cs="Times New Roman"/>
          <w:sz w:val="28"/>
          <w:szCs w:val="28"/>
        </w:rPr>
        <w:t>также на</w:t>
      </w:r>
      <w:r w:rsidRPr="00023DD2">
        <w:rPr>
          <w:rFonts w:ascii="Times New Roman" w:hAnsi="Times New Roman" w:cs="Times New Roman"/>
          <w:sz w:val="28"/>
          <w:szCs w:val="28"/>
        </w:rPr>
        <w:t xml:space="preserve">блюдается многообразие определений этого понятия. Так </w:t>
      </w:r>
      <w:r w:rsidRPr="00023DD2">
        <w:rPr>
          <w:rFonts w:ascii="Times New Roman" w:hAnsi="Times New Roman" w:cs="Times New Roman"/>
          <w:sz w:val="28"/>
          <w:szCs w:val="28"/>
        </w:rPr>
        <w:t>существует</w:t>
      </w:r>
      <w:r w:rsidRPr="00023DD2">
        <w:rPr>
          <w:rFonts w:ascii="Times New Roman" w:hAnsi="Times New Roman" w:cs="Times New Roman"/>
          <w:sz w:val="28"/>
          <w:szCs w:val="28"/>
        </w:rPr>
        <w:t xml:space="preserve"> термин «аудит кадровый»: «Это своеобразный </w:t>
      </w:r>
      <w:r>
        <w:rPr>
          <w:rFonts w:ascii="Times New Roman" w:hAnsi="Times New Roman" w:cs="Times New Roman"/>
          <w:sz w:val="28"/>
          <w:szCs w:val="28"/>
        </w:rPr>
        <w:t>ин</w:t>
      </w:r>
      <w:r w:rsidRPr="00023DD2">
        <w:rPr>
          <w:rFonts w:ascii="Times New Roman" w:hAnsi="Times New Roman" w:cs="Times New Roman"/>
          <w:sz w:val="28"/>
          <w:szCs w:val="28"/>
        </w:rPr>
        <w:t>стру</w:t>
      </w:r>
      <w:r>
        <w:rPr>
          <w:rFonts w:ascii="Times New Roman" w:hAnsi="Times New Roman" w:cs="Times New Roman"/>
          <w:sz w:val="28"/>
          <w:szCs w:val="28"/>
        </w:rPr>
        <w:t>мент диагностики и оценки</w:t>
      </w:r>
      <w:r w:rsidRPr="00023DD2">
        <w:rPr>
          <w:rFonts w:ascii="Times New Roman" w:hAnsi="Times New Roman" w:cs="Times New Roman"/>
          <w:sz w:val="28"/>
          <w:szCs w:val="28"/>
        </w:rPr>
        <w:t xml:space="preserve"> соответствия кадровог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23DD2">
        <w:rPr>
          <w:rFonts w:ascii="Times New Roman" w:hAnsi="Times New Roman" w:cs="Times New Roman"/>
          <w:sz w:val="28"/>
          <w:szCs w:val="28"/>
        </w:rPr>
        <w:t xml:space="preserve"> потенциала организации ее целям и стратегии развития Авторы дают следующие определение «аудита в трудовой сфере»: « это периодически проводимая система мероприятий по сбору информации, ее анализу и оценке на этой основе эффективности деятельности предприятия по организа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023DD2">
        <w:rPr>
          <w:rFonts w:ascii="Times New Roman" w:hAnsi="Times New Roman" w:cs="Times New Roman"/>
          <w:sz w:val="28"/>
          <w:szCs w:val="28"/>
        </w:rPr>
        <w:t>ии труда и регулированию социально-трудовых отношений»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5"/>
      </w:r>
      <w:r w:rsidRPr="00023DD2">
        <w:rPr>
          <w:rFonts w:ascii="Times New Roman" w:hAnsi="Times New Roman" w:cs="Times New Roman"/>
          <w:sz w:val="28"/>
          <w:szCs w:val="28"/>
        </w:rPr>
        <w:t>.</w:t>
      </w:r>
    </w:p>
    <w:p w:rsid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Аудит персонала — часть или разновидность управленческого аудита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6"/>
      </w:r>
      <w:r w:rsidRPr="0000777C">
        <w:rPr>
          <w:rFonts w:ascii="Times New Roman" w:hAnsi="Times New Roman" w:cs="Times New Roman"/>
          <w:sz w:val="28"/>
          <w:szCs w:val="28"/>
        </w:rPr>
        <w:t>. Он может применяться для повышения эффективности системы принятия управленческих решений и контроля эффективности системы управления персоналом.</w:t>
      </w:r>
    </w:p>
    <w:p w:rsidR="001061A6" w:rsidRDefault="001061A6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дает такое определение: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1061A6">
        <w:rPr>
          <w:rFonts w:ascii="Times New Roman" w:hAnsi="Times New Roman" w:cs="Times New Roman"/>
          <w:sz w:val="28"/>
          <w:szCs w:val="28"/>
        </w:rPr>
        <w:t>Аудит персонала — это система консультационной поддержки, аналитической оценки и независимо</w:t>
      </w:r>
      <w:r>
        <w:rPr>
          <w:rFonts w:ascii="Times New Roman" w:hAnsi="Times New Roman" w:cs="Times New Roman"/>
          <w:sz w:val="28"/>
          <w:szCs w:val="28"/>
        </w:rPr>
        <w:t>й экспертизы кадрового потенци</w:t>
      </w:r>
      <w:r w:rsidRPr="001061A6">
        <w:rPr>
          <w:rFonts w:ascii="Times New Roman" w:hAnsi="Times New Roman" w:cs="Times New Roman"/>
          <w:sz w:val="28"/>
          <w:szCs w:val="28"/>
        </w:rPr>
        <w:t>ала организации, которая наряд</w:t>
      </w:r>
      <w:r>
        <w:rPr>
          <w:rFonts w:ascii="Times New Roman" w:hAnsi="Times New Roman" w:cs="Times New Roman"/>
          <w:sz w:val="28"/>
          <w:szCs w:val="28"/>
        </w:rPr>
        <w:t>у с финансово-хозяйственным ау</w:t>
      </w:r>
      <w:r w:rsidRPr="001061A6">
        <w:rPr>
          <w:rFonts w:ascii="Times New Roman" w:hAnsi="Times New Roman" w:cs="Times New Roman"/>
          <w:sz w:val="28"/>
          <w:szCs w:val="28"/>
        </w:rPr>
        <w:t>дитом позволяет выявить соотве</w:t>
      </w:r>
      <w:r>
        <w:rPr>
          <w:rFonts w:ascii="Times New Roman" w:hAnsi="Times New Roman" w:cs="Times New Roman"/>
          <w:sz w:val="28"/>
          <w:szCs w:val="28"/>
        </w:rPr>
        <w:t>тствие кадрового потенциала ор</w:t>
      </w:r>
      <w:r w:rsidRPr="001061A6">
        <w:rPr>
          <w:rFonts w:ascii="Times New Roman" w:hAnsi="Times New Roman" w:cs="Times New Roman"/>
          <w:sz w:val="28"/>
          <w:szCs w:val="28"/>
        </w:rPr>
        <w:t>ганизации ее целям и стратегии ра</w:t>
      </w:r>
      <w:r>
        <w:rPr>
          <w:rFonts w:ascii="Times New Roman" w:hAnsi="Times New Roman" w:cs="Times New Roman"/>
          <w:sz w:val="28"/>
          <w:szCs w:val="28"/>
        </w:rPr>
        <w:t>звития; соответствие деятельно</w:t>
      </w:r>
      <w:r w:rsidRPr="001061A6">
        <w:rPr>
          <w:rFonts w:ascii="Times New Roman" w:hAnsi="Times New Roman" w:cs="Times New Roman"/>
          <w:sz w:val="28"/>
          <w:szCs w:val="28"/>
        </w:rPr>
        <w:t>сти персонала и структур управления организации существующей нормативно-правовой базе; эффективность кадровой работы по решению задач, стоящих перед персонал</w:t>
      </w:r>
      <w:r>
        <w:rPr>
          <w:rFonts w:ascii="Times New Roman" w:hAnsi="Times New Roman" w:cs="Times New Roman"/>
          <w:sz w:val="28"/>
          <w:szCs w:val="28"/>
        </w:rPr>
        <w:t>ом организации, ее руко</w:t>
      </w:r>
      <w:r w:rsidRPr="001061A6">
        <w:rPr>
          <w:rFonts w:ascii="Times New Roman" w:hAnsi="Times New Roman" w:cs="Times New Roman"/>
          <w:sz w:val="28"/>
          <w:szCs w:val="28"/>
        </w:rPr>
        <w:t>водством, отдельными структурными подразделениями;</w:t>
      </w:r>
      <w:proofErr w:type="gramEnd"/>
      <w:r w:rsidRPr="001061A6">
        <w:rPr>
          <w:rFonts w:ascii="Times New Roman" w:hAnsi="Times New Roman" w:cs="Times New Roman"/>
          <w:sz w:val="28"/>
          <w:szCs w:val="28"/>
        </w:rPr>
        <w:t xml:space="preserve"> причины возникающих в организации соц</w:t>
      </w:r>
      <w:r>
        <w:rPr>
          <w:rFonts w:ascii="Times New Roman" w:hAnsi="Times New Roman" w:cs="Times New Roman"/>
          <w:sz w:val="28"/>
          <w:szCs w:val="28"/>
        </w:rPr>
        <w:t>иальных проблем (рисков) и воз</w:t>
      </w:r>
      <w:r w:rsidRPr="001061A6">
        <w:rPr>
          <w:rFonts w:ascii="Times New Roman" w:hAnsi="Times New Roman" w:cs="Times New Roman"/>
          <w:sz w:val="28"/>
          <w:szCs w:val="28"/>
        </w:rPr>
        <w:t xml:space="preserve">можные пути их разрешения или </w:t>
      </w:r>
      <w:r>
        <w:rPr>
          <w:rFonts w:ascii="Times New Roman" w:hAnsi="Times New Roman" w:cs="Times New Roman"/>
          <w:sz w:val="28"/>
          <w:szCs w:val="28"/>
        </w:rPr>
        <w:t>снижения их негативного воздей</w:t>
      </w:r>
      <w:r w:rsidRPr="001061A6">
        <w:rPr>
          <w:rFonts w:ascii="Times New Roman" w:hAnsi="Times New Roman" w:cs="Times New Roman"/>
          <w:sz w:val="28"/>
          <w:szCs w:val="28"/>
        </w:rPr>
        <w:t>ствия</w:t>
      </w:r>
      <w:r w:rsidR="00176122">
        <w:rPr>
          <w:rFonts w:ascii="Times New Roman" w:hAnsi="Times New Roman" w:cs="Times New Roman"/>
          <w:sz w:val="28"/>
          <w:szCs w:val="28"/>
        </w:rPr>
        <w:t>».</w:t>
      </w:r>
      <w:r w:rsidR="00176122">
        <w:rPr>
          <w:rStyle w:val="ab"/>
          <w:rFonts w:ascii="Times New Roman" w:hAnsi="Times New Roman" w:cs="Times New Roman"/>
          <w:sz w:val="28"/>
          <w:szCs w:val="28"/>
        </w:rPr>
        <w:footnoteReference w:id="7"/>
      </w:r>
    </w:p>
    <w:p w:rsidR="00B1479F" w:rsidRPr="00023DD2" w:rsidRDefault="00EA6B80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3DD2">
        <w:rPr>
          <w:rFonts w:ascii="Times New Roman" w:hAnsi="Times New Roman" w:cs="Times New Roman"/>
          <w:sz w:val="28"/>
          <w:szCs w:val="28"/>
        </w:rPr>
        <w:t xml:space="preserve">Шестакова Е. В., </w:t>
      </w:r>
      <w:proofErr w:type="spellStart"/>
      <w:r w:rsidRPr="00023DD2">
        <w:rPr>
          <w:rFonts w:ascii="Times New Roman" w:hAnsi="Times New Roman" w:cs="Times New Roman"/>
          <w:sz w:val="28"/>
          <w:szCs w:val="28"/>
        </w:rPr>
        <w:t>Прытков</w:t>
      </w:r>
      <w:proofErr w:type="spellEnd"/>
      <w:r w:rsidRPr="00023DD2">
        <w:rPr>
          <w:rFonts w:ascii="Times New Roman" w:hAnsi="Times New Roman" w:cs="Times New Roman"/>
          <w:sz w:val="28"/>
          <w:szCs w:val="28"/>
        </w:rPr>
        <w:t xml:space="preserve"> Р. М.</w:t>
      </w:r>
      <w:r w:rsidRPr="00023DD2">
        <w:rPr>
          <w:rFonts w:ascii="Times New Roman" w:hAnsi="Times New Roman" w:cs="Times New Roman"/>
          <w:sz w:val="28"/>
          <w:szCs w:val="28"/>
        </w:rPr>
        <w:t xml:space="preserve"> под аудитом персонала понимают «комплексную оценку</w:t>
      </w:r>
      <w:r w:rsidRPr="00023DD2">
        <w:rPr>
          <w:rFonts w:ascii="Times New Roman" w:hAnsi="Times New Roman" w:cs="Times New Roman"/>
          <w:sz w:val="28"/>
          <w:szCs w:val="28"/>
        </w:rPr>
        <w:t xml:space="preserve"> человеческих ресурсов и системы работы с ними на предмет их соответствия целям и стратегии компании, а также выявление причин (с оценкой их влияния и значимости) возникновения проблем в функционировании компании, с последующими рекомендациями по приведению системы управления человеческими ресурсами и/или человеческих ресурсов в соответствие с потребностями бизнеса</w:t>
      </w:r>
      <w:r w:rsidRPr="00023DD2">
        <w:rPr>
          <w:rFonts w:ascii="Times New Roman" w:hAnsi="Times New Roman" w:cs="Times New Roman"/>
          <w:sz w:val="28"/>
          <w:szCs w:val="28"/>
        </w:rPr>
        <w:t>»</w:t>
      </w:r>
      <w:r w:rsidRPr="00023D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3DD2" w:rsidRDefault="00EA6B80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2">
        <w:rPr>
          <w:rFonts w:ascii="Times New Roman" w:hAnsi="Times New Roman" w:cs="Times New Roman"/>
          <w:sz w:val="28"/>
          <w:szCs w:val="28"/>
        </w:rPr>
        <w:t xml:space="preserve">П.Э. </w:t>
      </w:r>
      <w:proofErr w:type="spellStart"/>
      <w:r w:rsidRPr="00023DD2">
        <w:rPr>
          <w:rFonts w:ascii="Times New Roman" w:hAnsi="Times New Roman" w:cs="Times New Roman"/>
          <w:sz w:val="28"/>
          <w:szCs w:val="28"/>
        </w:rPr>
        <w:t>Шлендер</w:t>
      </w:r>
      <w:proofErr w:type="spellEnd"/>
      <w:r w:rsidRPr="00023DD2">
        <w:rPr>
          <w:rFonts w:ascii="Times New Roman" w:hAnsi="Times New Roman" w:cs="Times New Roman"/>
          <w:sz w:val="28"/>
          <w:szCs w:val="28"/>
        </w:rPr>
        <w:t xml:space="preserve"> дает такое определение: «</w:t>
      </w:r>
      <w:r w:rsidRPr="00EA6B80">
        <w:rPr>
          <w:rFonts w:ascii="Times New Roman" w:hAnsi="Times New Roman" w:cs="Times New Roman"/>
          <w:sz w:val="28"/>
          <w:szCs w:val="28"/>
        </w:rPr>
        <w:t>аудит персонала представляет собой целенаправлен</w:t>
      </w:r>
      <w:r w:rsidRPr="00EA6B80">
        <w:rPr>
          <w:rFonts w:ascii="Times New Roman" w:hAnsi="Times New Roman" w:cs="Times New Roman"/>
          <w:sz w:val="28"/>
          <w:szCs w:val="28"/>
        </w:rPr>
        <w:t>ную и системную работу по решению проблем, обусловленных неэффективными методами управления организацией</w:t>
      </w:r>
      <w:r w:rsidRPr="00EA6B80"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8"/>
      </w:r>
      <w:r w:rsidRPr="00EA6B80">
        <w:rPr>
          <w:rFonts w:ascii="Times New Roman" w:hAnsi="Times New Roman" w:cs="Times New Roman"/>
          <w:sz w:val="28"/>
          <w:szCs w:val="28"/>
        </w:rPr>
        <w:t>.</w:t>
      </w:r>
    </w:p>
    <w:p w:rsidR="00EA6B80" w:rsidRDefault="00023DD2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Базаров Т.Ю. под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аудитом персонала понимае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«оценку соответствия структурного и кадрового потенциала организации ее целям и стратегии развития»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9"/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23DD2" w:rsidRDefault="00023DD2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D2">
        <w:rPr>
          <w:rFonts w:ascii="Times New Roman" w:hAnsi="Times New Roman" w:cs="Times New Roman"/>
          <w:sz w:val="28"/>
          <w:szCs w:val="28"/>
        </w:rPr>
        <w:t>Аудит</w:t>
      </w:r>
      <w:r w:rsidRPr="00023DD2">
        <w:rPr>
          <w:rFonts w:ascii="Times New Roman" w:hAnsi="Times New Roman" w:cs="Times New Roman"/>
          <w:sz w:val="28"/>
          <w:szCs w:val="28"/>
        </w:rPr>
        <w:t> </w:t>
      </w:r>
      <w:r w:rsidRPr="00023DD2">
        <w:rPr>
          <w:rFonts w:ascii="Times New Roman" w:hAnsi="Times New Roman" w:cs="Times New Roman"/>
          <w:sz w:val="28"/>
          <w:szCs w:val="28"/>
        </w:rPr>
        <w:t>в трудовой сфере не</w:t>
      </w:r>
      <w:r w:rsidRPr="00023DD2">
        <w:rPr>
          <w:rFonts w:ascii="Times New Roman" w:hAnsi="Times New Roman" w:cs="Times New Roman"/>
          <w:sz w:val="28"/>
          <w:szCs w:val="28"/>
        </w:rPr>
        <w:t> </w:t>
      </w:r>
      <w:r w:rsidRPr="00023DD2">
        <w:rPr>
          <w:rFonts w:ascii="Times New Roman" w:hAnsi="Times New Roman" w:cs="Times New Roman"/>
          <w:sz w:val="28"/>
          <w:szCs w:val="28"/>
        </w:rPr>
        <w:t>является новой идеей, но его определение еще не устоялось.</w:t>
      </w:r>
    </w:p>
    <w:p w:rsidR="00900386" w:rsidRPr="0000777C" w:rsidRDefault="00900386" w:rsidP="0090038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386">
        <w:rPr>
          <w:rFonts w:ascii="Times New Roman" w:hAnsi="Times New Roman" w:cs="Times New Roman"/>
          <w:sz w:val="28"/>
          <w:szCs w:val="28"/>
        </w:rPr>
        <w:lastRenderedPageBreak/>
        <w:t xml:space="preserve">Аудит персонала, по нашему мнению, может быть определен как «комплексный формализованный метод долгосрочного повышения </w:t>
      </w:r>
      <w:proofErr w:type="gramStart"/>
      <w:r w:rsidRPr="00900386">
        <w:rPr>
          <w:rFonts w:ascii="Times New Roman" w:hAnsi="Times New Roman" w:cs="Times New Roman"/>
          <w:sz w:val="28"/>
          <w:szCs w:val="28"/>
        </w:rPr>
        <w:t>эффективном</w:t>
      </w:r>
      <w:proofErr w:type="gramEnd"/>
      <w:r w:rsidRPr="00900386">
        <w:rPr>
          <w:rFonts w:ascii="Times New Roman" w:hAnsi="Times New Roman" w:cs="Times New Roman"/>
          <w:sz w:val="28"/>
          <w:szCs w:val="28"/>
        </w:rPr>
        <w:t xml:space="preserve"> организации посредством совершенствования системы управления персоналом, роста эффективности формирования и использования трудового потенциала, отражающего своими </w:t>
      </w:r>
      <w:r w:rsidRPr="0000777C">
        <w:rPr>
          <w:rFonts w:ascii="Times New Roman" w:hAnsi="Times New Roman" w:cs="Times New Roman"/>
          <w:sz w:val="28"/>
          <w:szCs w:val="28"/>
        </w:rPr>
        <w:t>характеристиками требования объективного и профессионального внимания к ситуационным условиям».</w:t>
      </w:r>
    </w:p>
    <w:p w:rsidR="00900386" w:rsidRPr="0000777C" w:rsidRDefault="00900386" w:rsidP="0090038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 xml:space="preserve">Аудиту персонала свойственны следующие отличительные черты: </w:t>
      </w:r>
    </w:p>
    <w:p w:rsidR="00900386" w:rsidRPr="0000777C" w:rsidRDefault="00900386" w:rsidP="0090038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 xml:space="preserve">• нацеленность на общеорганизационную эффективность; </w:t>
      </w:r>
    </w:p>
    <w:p w:rsidR="0000777C" w:rsidRPr="0000777C" w:rsidRDefault="00900386" w:rsidP="0090038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• строгая форма программ</w:t>
      </w:r>
      <w:r w:rsidR="0000777C" w:rsidRPr="0000777C">
        <w:rPr>
          <w:rFonts w:ascii="Times New Roman" w:hAnsi="Times New Roman" w:cs="Times New Roman"/>
          <w:sz w:val="28"/>
          <w:szCs w:val="28"/>
        </w:rPr>
        <w:t>ы проверки, процедур и заключе</w:t>
      </w:r>
      <w:r w:rsidRPr="0000777C">
        <w:rPr>
          <w:rFonts w:ascii="Times New Roman" w:hAnsi="Times New Roman" w:cs="Times New Roman"/>
          <w:sz w:val="28"/>
          <w:szCs w:val="28"/>
        </w:rPr>
        <w:t xml:space="preserve">ния; </w:t>
      </w:r>
    </w:p>
    <w:p w:rsidR="0000777C" w:rsidRPr="0000777C" w:rsidRDefault="00900386" w:rsidP="0090038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 xml:space="preserve">• независимость аудитора по отношению к организации; </w:t>
      </w:r>
    </w:p>
    <w:p w:rsidR="0000777C" w:rsidRPr="0000777C" w:rsidRDefault="00900386" w:rsidP="0090038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 xml:space="preserve">• профессионализм в выполнении проверки. </w:t>
      </w:r>
    </w:p>
    <w:p w:rsidR="00900386" w:rsidRPr="0000777C" w:rsidRDefault="00900386" w:rsidP="0090038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На практике аудит персона</w:t>
      </w:r>
      <w:r w:rsidR="0000777C" w:rsidRPr="0000777C">
        <w:rPr>
          <w:rFonts w:ascii="Times New Roman" w:hAnsi="Times New Roman" w:cs="Times New Roman"/>
          <w:sz w:val="28"/>
          <w:szCs w:val="28"/>
        </w:rPr>
        <w:t>ла — последовательная, регуляр</w:t>
      </w:r>
      <w:r w:rsidRPr="0000777C">
        <w:rPr>
          <w:rFonts w:ascii="Times New Roman" w:hAnsi="Times New Roman" w:cs="Times New Roman"/>
          <w:sz w:val="28"/>
          <w:szCs w:val="28"/>
        </w:rPr>
        <w:t xml:space="preserve">ная и долгосрочная форма </w:t>
      </w:r>
      <w:proofErr w:type="gramStart"/>
      <w:r w:rsidRPr="0000777C">
        <w:rPr>
          <w:rFonts w:ascii="Times New Roman" w:hAnsi="Times New Roman" w:cs="Times New Roman"/>
          <w:sz w:val="28"/>
          <w:szCs w:val="28"/>
        </w:rPr>
        <w:t>кон</w:t>
      </w:r>
      <w:r w:rsidR="0000777C" w:rsidRPr="0000777C"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 w:rsidR="0000777C" w:rsidRPr="0000777C">
        <w:rPr>
          <w:rFonts w:ascii="Times New Roman" w:hAnsi="Times New Roman" w:cs="Times New Roman"/>
          <w:sz w:val="28"/>
          <w:szCs w:val="28"/>
        </w:rPr>
        <w:t xml:space="preserve"> реализацией практичес</w:t>
      </w:r>
      <w:r w:rsidRPr="0000777C">
        <w:rPr>
          <w:rFonts w:ascii="Times New Roman" w:hAnsi="Times New Roman" w:cs="Times New Roman"/>
          <w:sz w:val="28"/>
          <w:szCs w:val="28"/>
        </w:rPr>
        <w:t>ких усилий по оптимизации управления персоналом</w:t>
      </w:r>
      <w:r w:rsidR="0000777C" w:rsidRPr="0000777C">
        <w:rPr>
          <w:rFonts w:ascii="Times New Roman" w:hAnsi="Times New Roman" w:cs="Times New Roman"/>
          <w:sz w:val="28"/>
          <w:szCs w:val="28"/>
        </w:rPr>
        <w:t>.</w:t>
      </w:r>
    </w:p>
    <w:p w:rsidR="0000777C" w:rsidRP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Аудит персонала дает возможность обнаружить и убрать слабые места в системе управления персоналом, специалисты и менеджеры по управлению персоналом получают представление о функционировании человеческих ресурсов организации. Аудит протекает в виде анализа социально-трудовых показателей, оценивает деятельность кадровой службы и может охватывать отдельные подразделения или организацию в целом.</w:t>
      </w:r>
    </w:p>
    <w:p w:rsidR="0000777C" w:rsidRPr="0000777C" w:rsidRDefault="0000777C" w:rsidP="0090038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Для ре</w:t>
      </w:r>
      <w:r w:rsidRPr="0000777C">
        <w:rPr>
          <w:rFonts w:ascii="Times New Roman" w:hAnsi="Times New Roman" w:cs="Times New Roman"/>
          <w:sz w:val="28"/>
          <w:szCs w:val="28"/>
        </w:rPr>
        <w:t xml:space="preserve">шения конкретных ситуационных проблем разрабатываются более совершенные методы и </w:t>
      </w:r>
      <w:r w:rsidRPr="0000777C">
        <w:rPr>
          <w:rFonts w:ascii="Times New Roman" w:hAnsi="Times New Roman" w:cs="Times New Roman"/>
          <w:sz w:val="28"/>
          <w:szCs w:val="28"/>
        </w:rPr>
        <w:t>технологии функционирования ор</w:t>
      </w:r>
      <w:r w:rsidRPr="0000777C">
        <w:rPr>
          <w:rFonts w:ascii="Times New Roman" w:hAnsi="Times New Roman" w:cs="Times New Roman"/>
          <w:sz w:val="28"/>
          <w:szCs w:val="28"/>
        </w:rPr>
        <w:t xml:space="preserve">ганизации, большое значение </w:t>
      </w:r>
      <w:r w:rsidRPr="0000777C">
        <w:rPr>
          <w:rFonts w:ascii="Times New Roman" w:hAnsi="Times New Roman" w:cs="Times New Roman"/>
          <w:sz w:val="28"/>
          <w:szCs w:val="28"/>
        </w:rPr>
        <w:t>придается аналитической обосно</w:t>
      </w:r>
      <w:r w:rsidRPr="0000777C">
        <w:rPr>
          <w:rFonts w:ascii="Times New Roman" w:hAnsi="Times New Roman" w:cs="Times New Roman"/>
          <w:sz w:val="28"/>
          <w:szCs w:val="28"/>
        </w:rPr>
        <w:t>ванности решений в сфере фо</w:t>
      </w:r>
      <w:r w:rsidRPr="0000777C">
        <w:rPr>
          <w:rFonts w:ascii="Times New Roman" w:hAnsi="Times New Roman" w:cs="Times New Roman"/>
          <w:sz w:val="28"/>
          <w:szCs w:val="28"/>
        </w:rPr>
        <w:t>рмирования и использования трудового потенциала. Все бо</w:t>
      </w:r>
      <w:r w:rsidRPr="0000777C">
        <w:rPr>
          <w:rFonts w:ascii="Times New Roman" w:hAnsi="Times New Roman" w:cs="Times New Roman"/>
          <w:sz w:val="28"/>
          <w:szCs w:val="28"/>
        </w:rPr>
        <w:t>льшую роль играет диагностическая работа, которая позволяет объективно оценить управленческую деятельность.</w:t>
      </w:r>
    </w:p>
    <w:p w:rsidR="0000777C" w:rsidRPr="0000777C" w:rsidRDefault="0000777C" w:rsidP="0090038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Деятельность по управле</w:t>
      </w:r>
      <w:r w:rsidRPr="0000777C">
        <w:rPr>
          <w:rFonts w:ascii="Times New Roman" w:hAnsi="Times New Roman" w:cs="Times New Roman"/>
          <w:sz w:val="28"/>
          <w:szCs w:val="28"/>
        </w:rPr>
        <w:t>нию персоналом влияет на эффек</w:t>
      </w:r>
      <w:r w:rsidRPr="0000777C">
        <w:rPr>
          <w:rFonts w:ascii="Times New Roman" w:hAnsi="Times New Roman" w:cs="Times New Roman"/>
          <w:sz w:val="28"/>
          <w:szCs w:val="28"/>
        </w:rPr>
        <w:t>тивность организации, поэтому к показателям экономической эффективности управления п</w:t>
      </w:r>
      <w:r w:rsidRPr="0000777C">
        <w:rPr>
          <w:rFonts w:ascii="Times New Roman" w:hAnsi="Times New Roman" w:cs="Times New Roman"/>
          <w:sz w:val="28"/>
          <w:szCs w:val="28"/>
        </w:rPr>
        <w:t>ерсоналом можно отнести всю со</w:t>
      </w:r>
      <w:r w:rsidRPr="0000777C">
        <w:rPr>
          <w:rFonts w:ascii="Times New Roman" w:hAnsi="Times New Roman" w:cs="Times New Roman"/>
          <w:sz w:val="28"/>
          <w:szCs w:val="28"/>
        </w:rPr>
        <w:t xml:space="preserve">вокупность показателей </w:t>
      </w:r>
      <w:r w:rsidRPr="0000777C">
        <w:rPr>
          <w:rFonts w:ascii="Times New Roman" w:hAnsi="Times New Roman" w:cs="Times New Roman"/>
          <w:sz w:val="28"/>
          <w:szCs w:val="28"/>
        </w:rPr>
        <w:lastRenderedPageBreak/>
        <w:t>эфф</w:t>
      </w:r>
      <w:r w:rsidRPr="0000777C">
        <w:rPr>
          <w:rFonts w:ascii="Times New Roman" w:hAnsi="Times New Roman" w:cs="Times New Roman"/>
          <w:sz w:val="28"/>
          <w:szCs w:val="28"/>
        </w:rPr>
        <w:t>ективности деятельности органи</w:t>
      </w:r>
      <w:r w:rsidRPr="0000777C">
        <w:rPr>
          <w:rFonts w:ascii="Times New Roman" w:hAnsi="Times New Roman" w:cs="Times New Roman"/>
          <w:sz w:val="28"/>
          <w:szCs w:val="28"/>
        </w:rPr>
        <w:t>зации. Экономически эффективное использование персонала выражается в благоприятном соотношении результата работы и затрат на персонал.</w:t>
      </w:r>
    </w:p>
    <w:p w:rsidR="00900386" w:rsidRDefault="00900386" w:rsidP="003B363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479331208"/>
      <w:r w:rsidRPr="003B3637">
        <w:rPr>
          <w:rFonts w:ascii="Times New Roman" w:hAnsi="Times New Roman" w:cs="Times New Roman"/>
          <w:color w:val="auto"/>
        </w:rPr>
        <w:t>2.</w:t>
      </w:r>
      <w:r w:rsidRPr="003B3637">
        <w:rPr>
          <w:rFonts w:ascii="Times New Roman" w:hAnsi="Times New Roman" w:cs="Times New Roman"/>
          <w:color w:val="auto"/>
        </w:rPr>
        <w:t>Предмет</w:t>
      </w:r>
      <w:r w:rsidRPr="003B3637">
        <w:rPr>
          <w:rFonts w:ascii="Times New Roman" w:hAnsi="Times New Roman" w:cs="Times New Roman"/>
          <w:color w:val="auto"/>
        </w:rPr>
        <w:t> </w:t>
      </w:r>
      <w:hyperlink r:id="rId10" w:history="1">
        <w:r w:rsidRPr="003B3637">
          <w:rPr>
            <w:rFonts w:ascii="Times New Roman" w:hAnsi="Times New Roman" w:cs="Times New Roman"/>
            <w:color w:val="auto"/>
          </w:rPr>
          <w:t>, объекты изучения</w:t>
        </w:r>
      </w:hyperlink>
      <w:r w:rsidRPr="003B3637">
        <w:rPr>
          <w:rFonts w:ascii="Times New Roman" w:hAnsi="Times New Roman" w:cs="Times New Roman"/>
          <w:color w:val="auto"/>
        </w:rPr>
        <w:t>,</w:t>
      </w:r>
      <w:r w:rsidRPr="003B3637">
        <w:rPr>
          <w:rFonts w:ascii="Times New Roman" w:hAnsi="Times New Roman" w:cs="Times New Roman"/>
          <w:color w:val="auto"/>
        </w:rPr>
        <w:t xml:space="preserve"> задачи аудита персонала</w:t>
      </w:r>
      <w:bookmarkEnd w:id="3"/>
    </w:p>
    <w:p w:rsidR="003B3637" w:rsidRPr="003B3637" w:rsidRDefault="003B3637" w:rsidP="003B3637"/>
    <w:p w:rsidR="0000777C" w:rsidRP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Предмет аудита персонала</w:t>
      </w:r>
      <w:r w:rsidRPr="00176122">
        <w:t> </w:t>
      </w:r>
      <w:r w:rsidRPr="00176122">
        <w:rPr>
          <w:rFonts w:ascii="Times New Roman" w:hAnsi="Times New Roman" w:cs="Times New Roman"/>
          <w:sz w:val="28"/>
          <w:szCs w:val="28"/>
        </w:rPr>
        <w:t>– эффективность системы формирования, использования и развития трудового потенциала организации или эффективность системы управления персоналом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10"/>
      </w:r>
      <w:r w:rsidRPr="00176122">
        <w:rPr>
          <w:rFonts w:ascii="Times New Roman" w:hAnsi="Times New Roman" w:cs="Times New Roman"/>
          <w:sz w:val="28"/>
          <w:szCs w:val="28"/>
        </w:rPr>
        <w:t>.</w:t>
      </w:r>
    </w:p>
    <w:p w:rsid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 xml:space="preserve">Объект аудита персонала — трудовой коллектив организации, различные стороны его производственной деятельности, принципы и методы управления персоналом в </w:t>
      </w:r>
      <w:r w:rsidRPr="00176122">
        <w:rPr>
          <w:rFonts w:ascii="Times New Roman" w:hAnsi="Times New Roman" w:cs="Times New Roman"/>
          <w:sz w:val="28"/>
          <w:szCs w:val="28"/>
        </w:rPr>
        <w:t>организации. Аудиторская провер</w:t>
      </w:r>
      <w:r w:rsidRPr="00176122">
        <w:rPr>
          <w:rFonts w:ascii="Times New Roman" w:hAnsi="Times New Roman" w:cs="Times New Roman"/>
          <w:sz w:val="28"/>
          <w:szCs w:val="28"/>
        </w:rPr>
        <w:t xml:space="preserve">ка в области персонала должна </w:t>
      </w:r>
      <w:r w:rsidRPr="00176122">
        <w:rPr>
          <w:rFonts w:ascii="Times New Roman" w:hAnsi="Times New Roman" w:cs="Times New Roman"/>
          <w:sz w:val="28"/>
          <w:szCs w:val="28"/>
        </w:rPr>
        <w:t>осуществляться по следующим на</w:t>
      </w:r>
      <w:r w:rsidRPr="00176122">
        <w:rPr>
          <w:rFonts w:ascii="Times New Roman" w:hAnsi="Times New Roman" w:cs="Times New Roman"/>
          <w:sz w:val="28"/>
          <w:szCs w:val="28"/>
        </w:rPr>
        <w:t xml:space="preserve">правлениям: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 xml:space="preserve">• оценка кадрового потенциала организации, качественных и количественных характеристик персонала;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• диагностика кадровых процессов и процедур управления, оценка их эффективности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11"/>
      </w:r>
      <w:r w:rsidRPr="00176122">
        <w:rPr>
          <w:rFonts w:ascii="Times New Roman" w:hAnsi="Times New Roman" w:cs="Times New Roman"/>
          <w:sz w:val="28"/>
          <w:szCs w:val="28"/>
        </w:rPr>
        <w:t>.</w:t>
      </w:r>
    </w:p>
    <w:p w:rsid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Целью аудита кадрового потенциала является выявление того, обладает ли организация челов</w:t>
      </w:r>
      <w:r w:rsidRPr="00176122">
        <w:rPr>
          <w:rFonts w:ascii="Times New Roman" w:hAnsi="Times New Roman" w:cs="Times New Roman"/>
          <w:sz w:val="28"/>
          <w:szCs w:val="28"/>
        </w:rPr>
        <w:t>еческими ресурсами, необходимы</w:t>
      </w:r>
      <w:r w:rsidRPr="00176122">
        <w:rPr>
          <w:rFonts w:ascii="Times New Roman" w:hAnsi="Times New Roman" w:cs="Times New Roman"/>
          <w:sz w:val="28"/>
          <w:szCs w:val="28"/>
        </w:rPr>
        <w:t>ми и достаточными для ее функ</w:t>
      </w:r>
      <w:r w:rsidRPr="00176122">
        <w:rPr>
          <w:rFonts w:ascii="Times New Roman" w:hAnsi="Times New Roman" w:cs="Times New Roman"/>
          <w:sz w:val="28"/>
          <w:szCs w:val="28"/>
        </w:rPr>
        <w:t>ционирования и развития; спосо</w:t>
      </w:r>
      <w:r w:rsidRPr="00176122">
        <w:rPr>
          <w:rFonts w:ascii="Times New Roman" w:hAnsi="Times New Roman" w:cs="Times New Roman"/>
          <w:sz w:val="28"/>
          <w:szCs w:val="28"/>
        </w:rPr>
        <w:t>бен ли персонал работать эффект</w:t>
      </w:r>
      <w:r>
        <w:rPr>
          <w:rFonts w:ascii="Times New Roman" w:hAnsi="Times New Roman" w:cs="Times New Roman"/>
          <w:sz w:val="28"/>
          <w:szCs w:val="28"/>
        </w:rPr>
        <w:t>ивно и в соответствии с выбран</w:t>
      </w:r>
      <w:r w:rsidRPr="00176122">
        <w:rPr>
          <w:rFonts w:ascii="Times New Roman" w:hAnsi="Times New Roman" w:cs="Times New Roman"/>
          <w:sz w:val="28"/>
          <w:szCs w:val="28"/>
        </w:rPr>
        <w:t>ной стратегией. Для этого необходимо оценить фактический состав работающих, а также особенности самого персонала, наличие у работников профессионально важных качеств и характеристик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Оценка кадрового потенциала должна включать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12"/>
      </w:r>
      <w:r w:rsidRPr="0017612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lastRenderedPageBreak/>
        <w:t>• анализ списочного состава работников (по возрастному, образовательному, половому и дру</w:t>
      </w:r>
      <w:r w:rsidRPr="00176122">
        <w:rPr>
          <w:rFonts w:ascii="Times New Roman" w:hAnsi="Times New Roman" w:cs="Times New Roman"/>
          <w:sz w:val="28"/>
          <w:szCs w:val="28"/>
        </w:rPr>
        <w:t>гим признакам, есте</w:t>
      </w:r>
      <w:r w:rsidRPr="00176122">
        <w:rPr>
          <w:rFonts w:ascii="Times New Roman" w:hAnsi="Times New Roman" w:cs="Times New Roman"/>
          <w:sz w:val="28"/>
          <w:szCs w:val="28"/>
        </w:rPr>
        <w:t xml:space="preserve">ственной убыли) и его соответствие организации;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 xml:space="preserve">• оценку укомплектованности кадрового состава в целом и по уровням управления, включая оценку обеспеченности персоналом технологического процесса;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• оценку соответствия образовательного и</w:t>
      </w:r>
      <w:r w:rsidRPr="00176122">
        <w:rPr>
          <w:rFonts w:ascii="Times New Roman" w:hAnsi="Times New Roman" w:cs="Times New Roman"/>
          <w:sz w:val="28"/>
          <w:szCs w:val="28"/>
        </w:rPr>
        <w:t xml:space="preserve"> профессиональ</w:t>
      </w:r>
      <w:r w:rsidRPr="00176122">
        <w:rPr>
          <w:rFonts w:ascii="Times New Roman" w:hAnsi="Times New Roman" w:cs="Times New Roman"/>
          <w:sz w:val="28"/>
          <w:szCs w:val="28"/>
        </w:rPr>
        <w:t>но-квалификационного ур</w:t>
      </w:r>
      <w:r w:rsidRPr="00176122">
        <w:rPr>
          <w:rFonts w:ascii="Times New Roman" w:hAnsi="Times New Roman" w:cs="Times New Roman"/>
          <w:sz w:val="28"/>
          <w:szCs w:val="28"/>
        </w:rPr>
        <w:t>овня персонала, степени его со</w:t>
      </w:r>
      <w:r w:rsidRPr="00176122">
        <w:rPr>
          <w:rFonts w:ascii="Times New Roman" w:hAnsi="Times New Roman" w:cs="Times New Roman"/>
          <w:sz w:val="28"/>
          <w:szCs w:val="28"/>
        </w:rPr>
        <w:t xml:space="preserve">ответствия требованиям производственной деятельности;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• анализ структуры кадрового</w:t>
      </w:r>
      <w:r w:rsidRPr="00176122">
        <w:rPr>
          <w:rFonts w:ascii="Times New Roman" w:hAnsi="Times New Roman" w:cs="Times New Roman"/>
          <w:sz w:val="28"/>
          <w:szCs w:val="28"/>
        </w:rPr>
        <w:t xml:space="preserve"> состава на соответствие требо</w:t>
      </w:r>
      <w:r w:rsidRPr="00176122">
        <w:rPr>
          <w:rFonts w:ascii="Times New Roman" w:hAnsi="Times New Roman" w:cs="Times New Roman"/>
          <w:sz w:val="28"/>
          <w:szCs w:val="28"/>
        </w:rPr>
        <w:t xml:space="preserve">ваниям технологии и классификатору должностей;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• проверку и анализ данных</w:t>
      </w:r>
      <w:r w:rsidRPr="00176122">
        <w:rPr>
          <w:rFonts w:ascii="Times New Roman" w:hAnsi="Times New Roman" w:cs="Times New Roman"/>
          <w:sz w:val="28"/>
          <w:szCs w:val="28"/>
        </w:rPr>
        <w:t xml:space="preserve"> об использовании рабочего вре</w:t>
      </w:r>
      <w:r w:rsidRPr="00176122">
        <w:rPr>
          <w:rFonts w:ascii="Times New Roman" w:hAnsi="Times New Roman" w:cs="Times New Roman"/>
          <w:sz w:val="28"/>
          <w:szCs w:val="28"/>
        </w:rPr>
        <w:t xml:space="preserve">мени;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• оценку текучести кадров и абсентеизма, изучение форм, динамики, причин движ</w:t>
      </w:r>
      <w:r w:rsidRPr="00176122">
        <w:rPr>
          <w:rFonts w:ascii="Times New Roman" w:hAnsi="Times New Roman" w:cs="Times New Roman"/>
          <w:sz w:val="28"/>
          <w:szCs w:val="28"/>
        </w:rPr>
        <w:t>ения рабочей силы, анализ пото</w:t>
      </w:r>
      <w:r w:rsidRPr="00176122">
        <w:rPr>
          <w:rFonts w:ascii="Times New Roman" w:hAnsi="Times New Roman" w:cs="Times New Roman"/>
          <w:sz w:val="28"/>
          <w:szCs w:val="28"/>
        </w:rPr>
        <w:t>ков перемещений внутри</w:t>
      </w:r>
      <w:r w:rsidRPr="00176122">
        <w:rPr>
          <w:rFonts w:ascii="Times New Roman" w:hAnsi="Times New Roman" w:cs="Times New Roman"/>
          <w:sz w:val="28"/>
          <w:szCs w:val="28"/>
        </w:rPr>
        <w:t xml:space="preserve"> организации, состояния дисцип</w:t>
      </w:r>
      <w:r w:rsidRPr="00176122">
        <w:rPr>
          <w:rFonts w:ascii="Times New Roman" w:hAnsi="Times New Roman" w:cs="Times New Roman"/>
          <w:sz w:val="28"/>
          <w:szCs w:val="28"/>
        </w:rPr>
        <w:t>лины труда;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• определение в динамике количества работников, занятых неквалифицированн</w:t>
      </w:r>
      <w:r w:rsidRPr="00176122">
        <w:rPr>
          <w:rFonts w:ascii="Times New Roman" w:hAnsi="Times New Roman" w:cs="Times New Roman"/>
          <w:sz w:val="28"/>
          <w:szCs w:val="28"/>
        </w:rPr>
        <w:t>ым и малоквалифицированным тру</w:t>
      </w:r>
      <w:r w:rsidRPr="00176122">
        <w:rPr>
          <w:rFonts w:ascii="Times New Roman" w:hAnsi="Times New Roman" w:cs="Times New Roman"/>
          <w:sz w:val="28"/>
          <w:szCs w:val="28"/>
        </w:rPr>
        <w:t xml:space="preserve">дом, тяжелым ручным трудом;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 xml:space="preserve">• исследование социальных аспектов трудовой деятельности (мотивации труда, профессионально-квалификационного роста, семейного положения, обеспеченности жильем и др.); </w:t>
      </w:r>
    </w:p>
    <w:p w:rsid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• сбор и анализ данных об уровне санитарно-гигиенических производственных и бытовых условий (состояние рабочих мест, бытовок, мест общественного питания);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 w:rsidRPr="00176122">
        <w:rPr>
          <w:rFonts w:ascii="Times New Roman" w:hAnsi="Times New Roman" w:cs="Times New Roman"/>
          <w:sz w:val="28"/>
          <w:szCs w:val="28"/>
        </w:rPr>
        <w:t>диагностику управленче</w:t>
      </w:r>
      <w:r w:rsidRPr="00176122">
        <w:rPr>
          <w:rFonts w:ascii="Times New Roman" w:hAnsi="Times New Roman" w:cs="Times New Roman"/>
          <w:sz w:val="28"/>
          <w:szCs w:val="28"/>
        </w:rPr>
        <w:t>ского, инновационного потенциа</w:t>
      </w:r>
      <w:r w:rsidRPr="00176122">
        <w:rPr>
          <w:rFonts w:ascii="Times New Roman" w:hAnsi="Times New Roman" w:cs="Times New Roman"/>
          <w:sz w:val="28"/>
          <w:szCs w:val="28"/>
        </w:rPr>
        <w:t xml:space="preserve">ла персонала организации, его способности к обучению. </w:t>
      </w:r>
    </w:p>
    <w:p w:rsidR="00176122" w:rsidRPr="00176122" w:rsidRDefault="00176122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Для выработки и обоснован</w:t>
      </w:r>
      <w:r w:rsidRPr="00176122">
        <w:rPr>
          <w:rFonts w:ascii="Times New Roman" w:hAnsi="Times New Roman" w:cs="Times New Roman"/>
          <w:sz w:val="28"/>
          <w:szCs w:val="28"/>
        </w:rPr>
        <w:t>ия рекомендаций в ходе аудитор</w:t>
      </w:r>
      <w:r w:rsidRPr="00176122">
        <w:rPr>
          <w:rFonts w:ascii="Times New Roman" w:hAnsi="Times New Roman" w:cs="Times New Roman"/>
          <w:sz w:val="28"/>
          <w:szCs w:val="28"/>
        </w:rPr>
        <w:t>ской проверки должны быть изучены не только количественные и качественные характеристики пе</w:t>
      </w:r>
      <w:r w:rsidRPr="00176122">
        <w:rPr>
          <w:rFonts w:ascii="Times New Roman" w:hAnsi="Times New Roman" w:cs="Times New Roman"/>
          <w:sz w:val="28"/>
          <w:szCs w:val="28"/>
        </w:rPr>
        <w:t>рсонала, но и весь спектр функ</w:t>
      </w:r>
      <w:r w:rsidRPr="00176122">
        <w:rPr>
          <w:rFonts w:ascii="Times New Roman" w:hAnsi="Times New Roman" w:cs="Times New Roman"/>
          <w:sz w:val="28"/>
          <w:szCs w:val="28"/>
        </w:rPr>
        <w:t xml:space="preserve">ций управления </w:t>
      </w:r>
      <w:r w:rsidRPr="00176122">
        <w:rPr>
          <w:rFonts w:ascii="Times New Roman" w:hAnsi="Times New Roman" w:cs="Times New Roman"/>
          <w:sz w:val="28"/>
          <w:szCs w:val="28"/>
        </w:rPr>
        <w:lastRenderedPageBreak/>
        <w:t>персоналом, посредством которых достигается обеспечение интересов организации</w:t>
      </w:r>
      <w:r w:rsidRPr="00176122">
        <w:rPr>
          <w:rFonts w:ascii="Times New Roman" w:hAnsi="Times New Roman" w:cs="Times New Roman"/>
          <w:sz w:val="28"/>
          <w:szCs w:val="28"/>
        </w:rPr>
        <w:t>.</w:t>
      </w:r>
    </w:p>
    <w:p w:rsid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На основе целей аудита можно сформулировать его основные задачи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13"/>
      </w:r>
      <w:r w:rsidRPr="0000777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• оценка текущей политики</w:t>
      </w:r>
      <w:r>
        <w:rPr>
          <w:rFonts w:ascii="Times New Roman" w:hAnsi="Times New Roman" w:cs="Times New Roman"/>
          <w:sz w:val="28"/>
          <w:szCs w:val="28"/>
        </w:rPr>
        <w:t xml:space="preserve"> и стратегии организации, вклю</w:t>
      </w:r>
      <w:r w:rsidRPr="0000777C">
        <w:rPr>
          <w:rFonts w:ascii="Times New Roman" w:hAnsi="Times New Roman" w:cs="Times New Roman"/>
          <w:sz w:val="28"/>
          <w:szCs w:val="28"/>
        </w:rPr>
        <w:t xml:space="preserve">чая положение на рынке труда, целостность и системность поставленных целей, понимание их службой управления персоналом и руководителями; </w:t>
      </w:r>
    </w:p>
    <w:p w:rsid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• оценка технологии управления персоналом, включая анализ отбора и приема персонал</w:t>
      </w:r>
      <w:r>
        <w:rPr>
          <w:rFonts w:ascii="Times New Roman" w:hAnsi="Times New Roman" w:cs="Times New Roman"/>
          <w:sz w:val="28"/>
          <w:szCs w:val="28"/>
        </w:rPr>
        <w:t>а, трудовой адаптации и исполь</w:t>
      </w:r>
      <w:r w:rsidRPr="0000777C">
        <w:rPr>
          <w:rFonts w:ascii="Times New Roman" w:hAnsi="Times New Roman" w:cs="Times New Roman"/>
          <w:sz w:val="28"/>
          <w:szCs w:val="28"/>
        </w:rPr>
        <w:t xml:space="preserve">зования персонала, системы обучения и профессионального продвижения; </w:t>
      </w:r>
    </w:p>
    <w:p w:rsid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 xml:space="preserve">• обеспечение соответствия </w:t>
      </w:r>
      <w:r>
        <w:rPr>
          <w:rFonts w:ascii="Times New Roman" w:hAnsi="Times New Roman" w:cs="Times New Roman"/>
          <w:sz w:val="28"/>
          <w:szCs w:val="28"/>
        </w:rPr>
        <w:t>результатов управления персона</w:t>
      </w:r>
      <w:r w:rsidRPr="0000777C">
        <w:rPr>
          <w:rFonts w:ascii="Times New Roman" w:hAnsi="Times New Roman" w:cs="Times New Roman"/>
          <w:sz w:val="28"/>
          <w:szCs w:val="28"/>
        </w:rPr>
        <w:t>лом системе внешних и внутренних ситуационных условий, соответствия усилий на стратегическо</w:t>
      </w:r>
      <w:r>
        <w:rPr>
          <w:rFonts w:ascii="Times New Roman" w:hAnsi="Times New Roman" w:cs="Times New Roman"/>
          <w:sz w:val="28"/>
          <w:szCs w:val="28"/>
        </w:rPr>
        <w:t>м, линейном и функ</w:t>
      </w:r>
      <w:r w:rsidRPr="0000777C">
        <w:rPr>
          <w:rFonts w:ascii="Times New Roman" w:hAnsi="Times New Roman" w:cs="Times New Roman"/>
          <w:sz w:val="28"/>
          <w:szCs w:val="28"/>
        </w:rPr>
        <w:t xml:space="preserve">циональном уровнях управления персоналом друг другу; </w:t>
      </w:r>
    </w:p>
    <w:p w:rsid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• формирование эффективной системы стратегического и оперативного планировани</w:t>
      </w:r>
      <w:r>
        <w:rPr>
          <w:rFonts w:ascii="Times New Roman" w:hAnsi="Times New Roman" w:cs="Times New Roman"/>
          <w:sz w:val="28"/>
          <w:szCs w:val="28"/>
        </w:rPr>
        <w:t>я, контроля и учета за реализа</w:t>
      </w:r>
      <w:r w:rsidRPr="0000777C">
        <w:rPr>
          <w:rFonts w:ascii="Times New Roman" w:hAnsi="Times New Roman" w:cs="Times New Roman"/>
          <w:sz w:val="28"/>
          <w:szCs w:val="28"/>
        </w:rPr>
        <w:t>цией планов, учета движен</w:t>
      </w:r>
      <w:r>
        <w:rPr>
          <w:rFonts w:ascii="Times New Roman" w:hAnsi="Times New Roman" w:cs="Times New Roman"/>
          <w:sz w:val="28"/>
          <w:szCs w:val="28"/>
        </w:rPr>
        <w:t>ия персонала, проведения кадро</w:t>
      </w:r>
      <w:r w:rsidRPr="0000777C">
        <w:rPr>
          <w:rFonts w:ascii="Times New Roman" w:hAnsi="Times New Roman" w:cs="Times New Roman"/>
          <w:sz w:val="28"/>
          <w:szCs w:val="28"/>
        </w:rPr>
        <w:t xml:space="preserve">вой политики; </w:t>
      </w:r>
    </w:p>
    <w:p w:rsid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• оценка показателей эффекти</w:t>
      </w:r>
      <w:r>
        <w:rPr>
          <w:rFonts w:ascii="Times New Roman" w:hAnsi="Times New Roman" w:cs="Times New Roman"/>
          <w:sz w:val="28"/>
          <w:szCs w:val="28"/>
        </w:rPr>
        <w:t>вности труда, его условий, ана</w:t>
      </w:r>
      <w:r w:rsidRPr="0000777C">
        <w:rPr>
          <w:rFonts w:ascii="Times New Roman" w:hAnsi="Times New Roman" w:cs="Times New Roman"/>
          <w:sz w:val="28"/>
          <w:szCs w:val="28"/>
        </w:rPr>
        <w:t xml:space="preserve">лиз трудовых ресурсов и затрат труда, численности и состава работников, использования средств на заработную плату; </w:t>
      </w:r>
    </w:p>
    <w:p w:rsid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• оптимизация кадрового состава и реорганизация структуры управления посредством вне</w:t>
      </w:r>
      <w:r>
        <w:rPr>
          <w:rFonts w:ascii="Times New Roman" w:hAnsi="Times New Roman" w:cs="Times New Roman"/>
          <w:sz w:val="28"/>
          <w:szCs w:val="28"/>
        </w:rPr>
        <w:t>дрения более эффективных ме</w:t>
      </w:r>
      <w:r w:rsidRPr="0000777C">
        <w:rPr>
          <w:rFonts w:ascii="Times New Roman" w:hAnsi="Times New Roman" w:cs="Times New Roman"/>
          <w:sz w:val="28"/>
          <w:szCs w:val="28"/>
        </w:rPr>
        <w:t>тодов и процедур, создание оптимальной организационной среды восприятия изме</w:t>
      </w:r>
      <w:r>
        <w:rPr>
          <w:rFonts w:ascii="Times New Roman" w:hAnsi="Times New Roman" w:cs="Times New Roman"/>
          <w:sz w:val="28"/>
          <w:szCs w:val="28"/>
        </w:rPr>
        <w:t>нений на функциональном и адми</w:t>
      </w:r>
      <w:r w:rsidRPr="0000777C">
        <w:rPr>
          <w:rFonts w:ascii="Times New Roman" w:hAnsi="Times New Roman" w:cs="Times New Roman"/>
          <w:sz w:val="28"/>
          <w:szCs w:val="28"/>
        </w:rPr>
        <w:t xml:space="preserve">нистративном уровнях подчинения и </w:t>
      </w:r>
      <w:r>
        <w:rPr>
          <w:rFonts w:ascii="Times New Roman" w:hAnsi="Times New Roman" w:cs="Times New Roman"/>
          <w:sz w:val="28"/>
          <w:szCs w:val="28"/>
        </w:rPr>
        <w:t>функционального вза</w:t>
      </w:r>
      <w:r w:rsidRPr="0000777C">
        <w:rPr>
          <w:rFonts w:ascii="Times New Roman" w:hAnsi="Times New Roman" w:cs="Times New Roman"/>
          <w:sz w:val="28"/>
          <w:szCs w:val="28"/>
        </w:rPr>
        <w:t xml:space="preserve">имодействия, повышение эффективности информационных потоков кадровой системы; </w:t>
      </w:r>
    </w:p>
    <w:p w:rsidR="0000777C" w:rsidRDefault="0000777C" w:rsidP="0000777C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• оценка работы кадровой</w:t>
      </w:r>
      <w:r>
        <w:rPr>
          <w:rFonts w:ascii="Times New Roman" w:hAnsi="Times New Roman" w:cs="Times New Roman"/>
          <w:sz w:val="28"/>
          <w:szCs w:val="28"/>
        </w:rPr>
        <w:t xml:space="preserve"> службы, включая уточнение обя</w:t>
      </w:r>
      <w:r w:rsidRPr="0000777C">
        <w:rPr>
          <w:rFonts w:ascii="Times New Roman" w:hAnsi="Times New Roman" w:cs="Times New Roman"/>
          <w:sz w:val="28"/>
          <w:szCs w:val="28"/>
        </w:rPr>
        <w:t>занностей и ответственно</w:t>
      </w:r>
      <w:r>
        <w:rPr>
          <w:rFonts w:ascii="Times New Roman" w:hAnsi="Times New Roman" w:cs="Times New Roman"/>
          <w:sz w:val="28"/>
          <w:szCs w:val="28"/>
        </w:rPr>
        <w:t>сти работников, их вклада в эф</w:t>
      </w:r>
      <w:r w:rsidRPr="0000777C">
        <w:rPr>
          <w:rFonts w:ascii="Times New Roman" w:hAnsi="Times New Roman" w:cs="Times New Roman"/>
          <w:sz w:val="28"/>
          <w:szCs w:val="28"/>
        </w:rPr>
        <w:t xml:space="preserve">фективность деятельности организации; </w:t>
      </w:r>
    </w:p>
    <w:p w:rsidR="00176122" w:rsidRDefault="0000777C" w:rsidP="00176122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lastRenderedPageBreak/>
        <w:t>• разработка рекомендаций</w:t>
      </w:r>
      <w:r>
        <w:rPr>
          <w:rFonts w:ascii="Times New Roman" w:hAnsi="Times New Roman" w:cs="Times New Roman"/>
          <w:sz w:val="28"/>
          <w:szCs w:val="28"/>
        </w:rPr>
        <w:t xml:space="preserve"> относительно изменений в поли</w:t>
      </w:r>
      <w:r w:rsidRPr="0000777C">
        <w:rPr>
          <w:rFonts w:ascii="Times New Roman" w:hAnsi="Times New Roman" w:cs="Times New Roman"/>
          <w:sz w:val="28"/>
          <w:szCs w:val="28"/>
        </w:rPr>
        <w:t>тике и стратегии управления персона</w:t>
      </w:r>
      <w:r>
        <w:rPr>
          <w:rFonts w:ascii="Times New Roman" w:hAnsi="Times New Roman" w:cs="Times New Roman"/>
          <w:sz w:val="28"/>
          <w:szCs w:val="28"/>
        </w:rPr>
        <w:t>лом, улучшения фор</w:t>
      </w:r>
      <w:r w:rsidRPr="0000777C">
        <w:rPr>
          <w:rFonts w:ascii="Times New Roman" w:hAnsi="Times New Roman" w:cs="Times New Roman"/>
          <w:sz w:val="28"/>
          <w:szCs w:val="28"/>
        </w:rPr>
        <w:t>мирования и использования кадров.</w:t>
      </w:r>
    </w:p>
    <w:p w:rsidR="00176122" w:rsidRPr="00176122" w:rsidRDefault="00176122" w:rsidP="00176122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Сложность и многогранность объекта и целей аудита персонала предполагают использование многообразного методологического инструментария проведения проверки и анализа, который можно разделить на три основные группы методов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14"/>
      </w:r>
      <w:r w:rsidRPr="00176122">
        <w:rPr>
          <w:rFonts w:ascii="Times New Roman" w:hAnsi="Times New Roman" w:cs="Times New Roman"/>
          <w:sz w:val="28"/>
          <w:szCs w:val="28"/>
        </w:rPr>
        <w:t>:</w:t>
      </w:r>
    </w:p>
    <w:p w:rsidR="00176122" w:rsidRPr="00176122" w:rsidRDefault="00176122" w:rsidP="00176122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1) организационно-аналитические, предполагающие проверку документации и отчетности, анализ трудовых показателей, свидетельствующих о результативности деятельности организац</w:t>
      </w:r>
      <w:proofErr w:type="gramStart"/>
      <w:r w:rsidRPr="00176122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176122">
        <w:rPr>
          <w:rFonts w:ascii="Times New Roman" w:hAnsi="Times New Roman" w:cs="Times New Roman"/>
          <w:sz w:val="28"/>
          <w:szCs w:val="28"/>
        </w:rPr>
        <w:t xml:space="preserve"> персонала. </w:t>
      </w:r>
      <w:proofErr w:type="gramStart"/>
      <w:r w:rsidRPr="00176122">
        <w:rPr>
          <w:rFonts w:ascii="Times New Roman" w:hAnsi="Times New Roman" w:cs="Times New Roman"/>
          <w:sz w:val="28"/>
          <w:szCs w:val="28"/>
        </w:rPr>
        <w:t>При этом из общего числа трудовых показателей следует выделить только те, которые в наибольшей степени влияют на эффективность (прибыльность) организации, среди них показатели использования рабочей силы, рабочего времени, качества труда, производительности труда, оплаты труда и др. Источниками данной информации служат документация и отчетность организации, в том числе баланс трудовых ресурсов организации, описание работ и спецификации, должностные инструкции, данные об издержках</w:t>
      </w:r>
      <w:proofErr w:type="gramEnd"/>
      <w:r w:rsidRPr="00176122">
        <w:rPr>
          <w:rFonts w:ascii="Times New Roman" w:hAnsi="Times New Roman" w:cs="Times New Roman"/>
          <w:sz w:val="28"/>
          <w:szCs w:val="28"/>
        </w:rPr>
        <w:t xml:space="preserve"> на наем, увольнение, обучение и переподготовку кадров, анкеты и тесты кандидатов на вакантные должности (рабочие места), уровень профессиональной заболеваемости, производственного травматизма, текучести и т.д.;</w:t>
      </w:r>
    </w:p>
    <w:p w:rsidR="00176122" w:rsidRPr="00176122" w:rsidRDefault="00176122" w:rsidP="00176122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122">
        <w:rPr>
          <w:rFonts w:ascii="Times New Roman" w:hAnsi="Times New Roman" w:cs="Times New Roman"/>
          <w:sz w:val="28"/>
          <w:szCs w:val="28"/>
        </w:rPr>
        <w:t>2) социально-психологические методы, заключающиеся в проведении самостоятельных социологических опросов, анкетирования, индивидуальных и коллективных бесед, интервьюирования работников различных уровней и категорий. Данная группа методов наиболее результативна для оценки удовлетворенности трудом, отношения к работе, взаимоотношений в коллективе, мотивации к труду, эффективности деятельности руководства и системы вознаграждений и компенсаций и т.д.;</w:t>
      </w:r>
    </w:p>
    <w:p w:rsidR="00176122" w:rsidRPr="00176122" w:rsidRDefault="00176122" w:rsidP="00176122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6122">
        <w:rPr>
          <w:rFonts w:ascii="Times New Roman" w:hAnsi="Times New Roman" w:cs="Times New Roman"/>
          <w:sz w:val="28"/>
          <w:szCs w:val="28"/>
        </w:rPr>
        <w:lastRenderedPageBreak/>
        <w:t>3) экономические методы, позволяющие путем сравнения экономических и социальных показателей деятельности организации с законодательно установленными нормами и нормативами или со средними или лучшими в отрасли (группе аналогичных организаций)</w:t>
      </w:r>
      <w:proofErr w:type="gramEnd"/>
      <w:r w:rsidRPr="00176122">
        <w:rPr>
          <w:rFonts w:ascii="Times New Roman" w:hAnsi="Times New Roman" w:cs="Times New Roman"/>
          <w:sz w:val="28"/>
          <w:szCs w:val="28"/>
        </w:rPr>
        <w:t xml:space="preserve"> показателями оценить: конкурентоспособность организации на рынке труда; эффективность функционирования служб управления персоналом; эффективность самого аудита персонала.</w:t>
      </w:r>
    </w:p>
    <w:p w:rsidR="0000777C" w:rsidRDefault="0000777C" w:rsidP="003B363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479331209"/>
      <w:r w:rsidRPr="003B3637">
        <w:rPr>
          <w:rFonts w:ascii="Times New Roman" w:hAnsi="Times New Roman" w:cs="Times New Roman"/>
          <w:color w:val="auto"/>
        </w:rPr>
        <w:t>3.Основные направления аудита персонала</w:t>
      </w:r>
      <w:bookmarkEnd w:id="4"/>
    </w:p>
    <w:p w:rsidR="003B3637" w:rsidRPr="003B3637" w:rsidRDefault="003B3637" w:rsidP="003B3637"/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Разнообразие задач аудита в сф</w:t>
      </w:r>
      <w:r w:rsidRPr="0000777C">
        <w:rPr>
          <w:rFonts w:ascii="Times New Roman" w:hAnsi="Times New Roman" w:cs="Times New Roman"/>
          <w:sz w:val="28"/>
          <w:szCs w:val="28"/>
        </w:rPr>
        <w:t>ере труда и социально-трудо</w:t>
      </w:r>
      <w:r w:rsidRPr="0000777C">
        <w:rPr>
          <w:rFonts w:ascii="Times New Roman" w:hAnsi="Times New Roman" w:cs="Times New Roman"/>
          <w:sz w:val="28"/>
          <w:szCs w:val="28"/>
        </w:rPr>
        <w:t>вых отношений организации позволяет наметить его основные направления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15"/>
      </w:r>
      <w:r w:rsidRPr="0000777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 xml:space="preserve">• организационно-технологическое; 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 xml:space="preserve">• социально-психологическое; </w:t>
      </w:r>
    </w:p>
    <w:p w:rsid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• экономическое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Организационно-технологич</w:t>
      </w:r>
      <w:r>
        <w:rPr>
          <w:rFonts w:ascii="Times New Roman" w:hAnsi="Times New Roman" w:cs="Times New Roman"/>
          <w:sz w:val="28"/>
          <w:szCs w:val="28"/>
        </w:rPr>
        <w:t>еское направление аудита персо</w:t>
      </w:r>
      <w:r w:rsidRPr="0000777C">
        <w:rPr>
          <w:rFonts w:ascii="Times New Roman" w:hAnsi="Times New Roman" w:cs="Times New Roman"/>
          <w:sz w:val="28"/>
          <w:szCs w:val="28"/>
        </w:rPr>
        <w:t>нала предусматривает проверк</w:t>
      </w:r>
      <w:r>
        <w:rPr>
          <w:rFonts w:ascii="Times New Roman" w:hAnsi="Times New Roman" w:cs="Times New Roman"/>
          <w:sz w:val="28"/>
          <w:szCs w:val="28"/>
        </w:rPr>
        <w:t>у документации и анализ показа</w:t>
      </w:r>
      <w:r w:rsidRPr="0000777C">
        <w:rPr>
          <w:rFonts w:ascii="Times New Roman" w:hAnsi="Times New Roman" w:cs="Times New Roman"/>
          <w:sz w:val="28"/>
          <w:szCs w:val="28"/>
        </w:rPr>
        <w:t>телей деятельности орган</w:t>
      </w:r>
      <w:r>
        <w:rPr>
          <w:rFonts w:ascii="Times New Roman" w:hAnsi="Times New Roman" w:cs="Times New Roman"/>
          <w:sz w:val="28"/>
          <w:szCs w:val="28"/>
        </w:rPr>
        <w:t>изации, подтверждающих легитим</w:t>
      </w:r>
      <w:r w:rsidRPr="0000777C">
        <w:rPr>
          <w:rFonts w:ascii="Times New Roman" w:hAnsi="Times New Roman" w:cs="Times New Roman"/>
          <w:sz w:val="28"/>
          <w:szCs w:val="28"/>
        </w:rPr>
        <w:t>ность и эффективность работы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16"/>
      </w:r>
      <w:r w:rsidRPr="0000777C">
        <w:rPr>
          <w:rFonts w:ascii="Times New Roman" w:hAnsi="Times New Roman" w:cs="Times New Roman"/>
          <w:sz w:val="28"/>
          <w:szCs w:val="28"/>
        </w:rPr>
        <w:t>. Существенная роль в данном направлении отводится анализу</w:t>
      </w:r>
      <w:r>
        <w:rPr>
          <w:rFonts w:ascii="Times New Roman" w:hAnsi="Times New Roman" w:cs="Times New Roman"/>
          <w:sz w:val="28"/>
          <w:szCs w:val="28"/>
        </w:rPr>
        <w:t xml:space="preserve"> трудовых показателей, характе</w:t>
      </w:r>
      <w:r w:rsidRPr="0000777C">
        <w:rPr>
          <w:rFonts w:ascii="Times New Roman" w:hAnsi="Times New Roman" w:cs="Times New Roman"/>
          <w:sz w:val="28"/>
          <w:szCs w:val="28"/>
        </w:rPr>
        <w:t>ризующих состояние трудовых ресурсов и кадрового потенциала, систему эффективности труда, систему оплаты и материального стимулирования труда. Сюда м</w:t>
      </w:r>
      <w:r>
        <w:rPr>
          <w:rFonts w:ascii="Times New Roman" w:hAnsi="Times New Roman" w:cs="Times New Roman"/>
          <w:sz w:val="28"/>
          <w:szCs w:val="28"/>
        </w:rPr>
        <w:t>ожно включить и показатели дви</w:t>
      </w:r>
      <w:r w:rsidRPr="0000777C">
        <w:rPr>
          <w:rFonts w:ascii="Times New Roman" w:hAnsi="Times New Roman" w:cs="Times New Roman"/>
          <w:sz w:val="28"/>
          <w:szCs w:val="28"/>
        </w:rPr>
        <w:t>жения кадров, использования р</w:t>
      </w:r>
      <w:r>
        <w:rPr>
          <w:rFonts w:ascii="Times New Roman" w:hAnsi="Times New Roman" w:cs="Times New Roman"/>
          <w:sz w:val="28"/>
          <w:szCs w:val="28"/>
        </w:rPr>
        <w:t>абочего времени, производствен</w:t>
      </w:r>
      <w:r w:rsidRPr="0000777C">
        <w:rPr>
          <w:rFonts w:ascii="Times New Roman" w:hAnsi="Times New Roman" w:cs="Times New Roman"/>
          <w:sz w:val="28"/>
          <w:szCs w:val="28"/>
        </w:rPr>
        <w:t>ного травматизма, отношения к работе и степень удовлетв</w:t>
      </w:r>
      <w:r>
        <w:rPr>
          <w:rFonts w:ascii="Times New Roman" w:hAnsi="Times New Roman" w:cs="Times New Roman"/>
          <w:sz w:val="28"/>
          <w:szCs w:val="28"/>
        </w:rPr>
        <w:t>орен</w:t>
      </w:r>
      <w:r w:rsidRPr="0000777C">
        <w:rPr>
          <w:rFonts w:ascii="Times New Roman" w:hAnsi="Times New Roman" w:cs="Times New Roman"/>
          <w:sz w:val="28"/>
          <w:szCs w:val="28"/>
        </w:rPr>
        <w:t>ности трудом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 xml:space="preserve">Социально-психологическое направление аудита персонала — это оценка социально-трудовых отношений с помощью таких показателей, как </w:t>
      </w:r>
      <w:r w:rsidRPr="0000777C">
        <w:rPr>
          <w:rFonts w:ascii="Times New Roman" w:hAnsi="Times New Roman" w:cs="Times New Roman"/>
          <w:sz w:val="28"/>
          <w:szCs w:val="28"/>
        </w:rPr>
        <w:lastRenderedPageBreak/>
        <w:t xml:space="preserve">мотивация персонала, побуждающая его к плодотворной деятельности; </w:t>
      </w:r>
      <w:r>
        <w:rPr>
          <w:rFonts w:ascii="Times New Roman" w:hAnsi="Times New Roman" w:cs="Times New Roman"/>
          <w:sz w:val="28"/>
          <w:szCs w:val="28"/>
        </w:rPr>
        <w:t>взаимодействие личных и коллек</w:t>
      </w:r>
      <w:r w:rsidRPr="0000777C">
        <w:rPr>
          <w:rFonts w:ascii="Times New Roman" w:hAnsi="Times New Roman" w:cs="Times New Roman"/>
          <w:sz w:val="28"/>
          <w:szCs w:val="28"/>
        </w:rPr>
        <w:t xml:space="preserve">тивных интересов; развитие </w:t>
      </w:r>
      <w:r>
        <w:rPr>
          <w:rFonts w:ascii="Times New Roman" w:hAnsi="Times New Roman" w:cs="Times New Roman"/>
          <w:sz w:val="28"/>
          <w:szCs w:val="28"/>
        </w:rPr>
        <w:t>партнерских отношений между ра</w:t>
      </w:r>
      <w:r w:rsidRPr="0000777C">
        <w:rPr>
          <w:rFonts w:ascii="Times New Roman" w:hAnsi="Times New Roman" w:cs="Times New Roman"/>
          <w:sz w:val="28"/>
          <w:szCs w:val="28"/>
        </w:rPr>
        <w:t>ботодателями и трудовым коллективом; участие персонала в общественных организациях управления предприятием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17"/>
      </w:r>
      <w:r w:rsidRPr="0000777C">
        <w:rPr>
          <w:rFonts w:ascii="Times New Roman" w:hAnsi="Times New Roman" w:cs="Times New Roman"/>
          <w:sz w:val="28"/>
          <w:szCs w:val="28"/>
        </w:rPr>
        <w:t>.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Экономическое направлени</w:t>
      </w:r>
      <w:r>
        <w:rPr>
          <w:rFonts w:ascii="Times New Roman" w:hAnsi="Times New Roman" w:cs="Times New Roman"/>
          <w:sz w:val="28"/>
          <w:szCs w:val="28"/>
        </w:rPr>
        <w:t>е аудита персонала — это изуче</w:t>
      </w:r>
      <w:r w:rsidRPr="0000777C">
        <w:rPr>
          <w:rFonts w:ascii="Times New Roman" w:hAnsi="Times New Roman" w:cs="Times New Roman"/>
          <w:sz w:val="28"/>
          <w:szCs w:val="28"/>
        </w:rPr>
        <w:t>ние объема реализации на одного сотрудника, прибыли до уплаты налогов на одного раб</w:t>
      </w:r>
      <w:r>
        <w:rPr>
          <w:rFonts w:ascii="Times New Roman" w:hAnsi="Times New Roman" w:cs="Times New Roman"/>
          <w:sz w:val="28"/>
          <w:szCs w:val="28"/>
        </w:rPr>
        <w:t>отника, общих издержек на рабо</w:t>
      </w:r>
      <w:r w:rsidRPr="0000777C">
        <w:rPr>
          <w:rFonts w:ascii="Times New Roman" w:hAnsi="Times New Roman" w:cs="Times New Roman"/>
          <w:sz w:val="28"/>
          <w:szCs w:val="28"/>
        </w:rPr>
        <w:t xml:space="preserve">чую силу, издержек на одного </w:t>
      </w:r>
      <w:r>
        <w:rPr>
          <w:rFonts w:ascii="Times New Roman" w:hAnsi="Times New Roman" w:cs="Times New Roman"/>
          <w:sz w:val="28"/>
          <w:szCs w:val="28"/>
        </w:rPr>
        <w:t>работника, расходов на социаль</w:t>
      </w:r>
      <w:r w:rsidRPr="0000777C">
        <w:rPr>
          <w:rFonts w:ascii="Times New Roman" w:hAnsi="Times New Roman" w:cs="Times New Roman"/>
          <w:sz w:val="28"/>
          <w:szCs w:val="28"/>
        </w:rPr>
        <w:t>ные выплаты и содержания социальной инфраструктуры</w:t>
      </w:r>
      <w:r w:rsidR="00023CA0">
        <w:rPr>
          <w:rFonts w:ascii="Times New Roman" w:hAnsi="Times New Roman" w:cs="Times New Roman"/>
          <w:sz w:val="28"/>
          <w:szCs w:val="28"/>
        </w:rPr>
        <w:t>.</w:t>
      </w:r>
      <w:r w:rsidR="00023CA0">
        <w:rPr>
          <w:rStyle w:val="ab"/>
          <w:rFonts w:ascii="Times New Roman" w:hAnsi="Times New Roman" w:cs="Times New Roman"/>
          <w:sz w:val="28"/>
          <w:szCs w:val="28"/>
        </w:rPr>
        <w:footnoteReference w:id="18"/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Только комплексный анали</w:t>
      </w:r>
      <w:r>
        <w:rPr>
          <w:rFonts w:ascii="Times New Roman" w:hAnsi="Times New Roman" w:cs="Times New Roman"/>
          <w:sz w:val="28"/>
          <w:szCs w:val="28"/>
        </w:rPr>
        <w:t>з и оценка показателей, опреде</w:t>
      </w:r>
      <w:r w:rsidRPr="0000777C">
        <w:rPr>
          <w:rFonts w:ascii="Times New Roman" w:hAnsi="Times New Roman" w:cs="Times New Roman"/>
          <w:sz w:val="28"/>
          <w:szCs w:val="28"/>
        </w:rPr>
        <w:t>ление уровня и динамики отдел</w:t>
      </w:r>
      <w:r>
        <w:rPr>
          <w:rFonts w:ascii="Times New Roman" w:hAnsi="Times New Roman" w:cs="Times New Roman"/>
          <w:sz w:val="28"/>
          <w:szCs w:val="28"/>
        </w:rPr>
        <w:t>ьных показателей в тесной взаи</w:t>
      </w:r>
      <w:r w:rsidRPr="0000777C">
        <w:rPr>
          <w:rFonts w:ascii="Times New Roman" w:hAnsi="Times New Roman" w:cs="Times New Roman"/>
          <w:sz w:val="28"/>
          <w:szCs w:val="28"/>
        </w:rPr>
        <w:t>мосвязи с изменениями уровня</w:t>
      </w:r>
      <w:r>
        <w:rPr>
          <w:rFonts w:ascii="Times New Roman" w:hAnsi="Times New Roman" w:cs="Times New Roman"/>
          <w:sz w:val="28"/>
          <w:szCs w:val="28"/>
        </w:rPr>
        <w:t xml:space="preserve"> и динамики всех других показа</w:t>
      </w:r>
      <w:r w:rsidRPr="0000777C">
        <w:rPr>
          <w:rFonts w:ascii="Times New Roman" w:hAnsi="Times New Roman" w:cs="Times New Roman"/>
          <w:sz w:val="28"/>
          <w:szCs w:val="28"/>
        </w:rPr>
        <w:t>телей могут дать полную картину происходящих ситуационных изменений. Поскольку управление персоналом организации должно быть единым, все направления аудита взаимосвязаны и взаимозависимы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Деятельность по управлени</w:t>
      </w:r>
      <w:r>
        <w:rPr>
          <w:rFonts w:ascii="Times New Roman" w:hAnsi="Times New Roman" w:cs="Times New Roman"/>
          <w:sz w:val="28"/>
          <w:szCs w:val="28"/>
        </w:rPr>
        <w:t>ю персоналом включает стратеги</w:t>
      </w:r>
      <w:r w:rsidRPr="0000777C">
        <w:rPr>
          <w:rFonts w:ascii="Times New Roman" w:hAnsi="Times New Roman" w:cs="Times New Roman"/>
          <w:sz w:val="28"/>
          <w:szCs w:val="28"/>
        </w:rPr>
        <w:t>ческий, функциональный и л</w:t>
      </w:r>
      <w:r>
        <w:rPr>
          <w:rFonts w:ascii="Times New Roman" w:hAnsi="Times New Roman" w:cs="Times New Roman"/>
          <w:sz w:val="28"/>
          <w:szCs w:val="28"/>
        </w:rPr>
        <w:t>инейный уровни, на основе кото</w:t>
      </w:r>
      <w:r w:rsidRPr="0000777C">
        <w:rPr>
          <w:rFonts w:ascii="Times New Roman" w:hAnsi="Times New Roman" w:cs="Times New Roman"/>
          <w:sz w:val="28"/>
          <w:szCs w:val="28"/>
        </w:rPr>
        <w:t>рых выделяют три основных уровня аудиторской проверки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Аудит персонала на стратегическом уровне напр</w:t>
      </w:r>
      <w:r>
        <w:rPr>
          <w:rFonts w:ascii="Times New Roman" w:hAnsi="Times New Roman" w:cs="Times New Roman"/>
          <w:sz w:val="28"/>
          <w:szCs w:val="28"/>
        </w:rPr>
        <w:t>авлен на де</w:t>
      </w:r>
      <w:r w:rsidRPr="0000777C">
        <w:rPr>
          <w:rFonts w:ascii="Times New Roman" w:hAnsi="Times New Roman" w:cs="Times New Roman"/>
          <w:sz w:val="28"/>
          <w:szCs w:val="28"/>
        </w:rPr>
        <w:t>ятельность высшего звена управления организацией. На данном уровне проверяются интегрированность практики управления персоналом в организационное стратегическое планирование, связь службы управления перс</w:t>
      </w:r>
      <w:r>
        <w:rPr>
          <w:rFonts w:ascii="Times New Roman" w:hAnsi="Times New Roman" w:cs="Times New Roman"/>
          <w:sz w:val="28"/>
          <w:szCs w:val="28"/>
        </w:rPr>
        <w:t>оналом с другими управленчески</w:t>
      </w:r>
      <w:r w:rsidRPr="0000777C">
        <w:rPr>
          <w:rFonts w:ascii="Times New Roman" w:hAnsi="Times New Roman" w:cs="Times New Roman"/>
          <w:sz w:val="28"/>
          <w:szCs w:val="28"/>
        </w:rPr>
        <w:t>ми функциями относительно формирования и использования трудового потенциала организации.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 xml:space="preserve">Изучение кадровой стратегии имеет </w:t>
      </w:r>
      <w:proofErr w:type="gramStart"/>
      <w:r w:rsidRPr="0000777C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00777C">
        <w:rPr>
          <w:rFonts w:ascii="Times New Roman" w:hAnsi="Times New Roman" w:cs="Times New Roman"/>
          <w:sz w:val="28"/>
          <w:szCs w:val="28"/>
        </w:rPr>
        <w:t xml:space="preserve"> для планирования кадровой пол</w:t>
      </w:r>
      <w:r w:rsidR="00176122">
        <w:rPr>
          <w:rFonts w:ascii="Times New Roman" w:hAnsi="Times New Roman" w:cs="Times New Roman"/>
          <w:sz w:val="28"/>
          <w:szCs w:val="28"/>
        </w:rPr>
        <w:t>итики, укомплектования персона</w:t>
      </w:r>
      <w:r w:rsidRPr="0000777C">
        <w:rPr>
          <w:rFonts w:ascii="Times New Roman" w:hAnsi="Times New Roman" w:cs="Times New Roman"/>
          <w:sz w:val="28"/>
          <w:szCs w:val="28"/>
        </w:rPr>
        <w:t xml:space="preserve">лом, так как высшее </w:t>
      </w:r>
      <w:r w:rsidRPr="0000777C">
        <w:rPr>
          <w:rFonts w:ascii="Times New Roman" w:hAnsi="Times New Roman" w:cs="Times New Roman"/>
          <w:sz w:val="28"/>
          <w:szCs w:val="28"/>
        </w:rPr>
        <w:lastRenderedPageBreak/>
        <w:t>руководство должно представлять себе степень конкурентоспособности организации на рынке труда. Систематизация внутренних и внешних факторов управления, ликвидация изъянов в стр</w:t>
      </w:r>
      <w:r>
        <w:rPr>
          <w:rFonts w:ascii="Times New Roman" w:hAnsi="Times New Roman" w:cs="Times New Roman"/>
          <w:sz w:val="28"/>
          <w:szCs w:val="28"/>
        </w:rPr>
        <w:t>уктуре организации, препятству</w:t>
      </w:r>
      <w:r w:rsidRPr="0000777C">
        <w:rPr>
          <w:rFonts w:ascii="Times New Roman" w:hAnsi="Times New Roman" w:cs="Times New Roman"/>
          <w:sz w:val="28"/>
          <w:szCs w:val="28"/>
        </w:rPr>
        <w:t>ющих повышению трудового потенциала, поиск уникальных особенностей организации повысят конкурентоспособность персонала.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На функциональном уровн</w:t>
      </w:r>
      <w:r>
        <w:rPr>
          <w:rFonts w:ascii="Times New Roman" w:hAnsi="Times New Roman" w:cs="Times New Roman"/>
          <w:sz w:val="28"/>
          <w:szCs w:val="28"/>
        </w:rPr>
        <w:t>е определяется эффективность де</w:t>
      </w:r>
      <w:r w:rsidRPr="0000777C">
        <w:rPr>
          <w:rFonts w:ascii="Times New Roman" w:hAnsi="Times New Roman" w:cs="Times New Roman"/>
          <w:sz w:val="28"/>
          <w:szCs w:val="28"/>
        </w:rPr>
        <w:t xml:space="preserve">ятельности функционального подразделения по управлению персоналом. Аудит должен </w:t>
      </w:r>
      <w:r>
        <w:rPr>
          <w:rFonts w:ascii="Times New Roman" w:hAnsi="Times New Roman" w:cs="Times New Roman"/>
          <w:sz w:val="28"/>
          <w:szCs w:val="28"/>
        </w:rPr>
        <w:t>сосредоточиться на информацион</w:t>
      </w:r>
      <w:r w:rsidRPr="0000777C">
        <w:rPr>
          <w:rFonts w:ascii="Times New Roman" w:hAnsi="Times New Roman" w:cs="Times New Roman"/>
          <w:sz w:val="28"/>
          <w:szCs w:val="28"/>
        </w:rPr>
        <w:t>ной системе управления пер</w:t>
      </w:r>
      <w:r>
        <w:rPr>
          <w:rFonts w:ascii="Times New Roman" w:hAnsi="Times New Roman" w:cs="Times New Roman"/>
          <w:sz w:val="28"/>
          <w:szCs w:val="28"/>
        </w:rPr>
        <w:t>соналом, укомплектовании кадра</w:t>
      </w:r>
      <w:r w:rsidRPr="0000777C">
        <w:rPr>
          <w:rFonts w:ascii="Times New Roman" w:hAnsi="Times New Roman" w:cs="Times New Roman"/>
          <w:sz w:val="28"/>
          <w:szCs w:val="28"/>
        </w:rPr>
        <w:t>ми и их развитии, организационном контроле и оценке.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Аудит на линейном уровне пр</w:t>
      </w:r>
      <w:r>
        <w:rPr>
          <w:rFonts w:ascii="Times New Roman" w:hAnsi="Times New Roman" w:cs="Times New Roman"/>
          <w:sz w:val="28"/>
          <w:szCs w:val="28"/>
        </w:rPr>
        <w:t>едполагает проверку правильнос</w:t>
      </w:r>
      <w:r w:rsidRPr="0000777C">
        <w:rPr>
          <w:rFonts w:ascii="Times New Roman" w:hAnsi="Times New Roman" w:cs="Times New Roman"/>
          <w:sz w:val="28"/>
          <w:szCs w:val="28"/>
        </w:rPr>
        <w:t>ти применения линейными р</w:t>
      </w:r>
      <w:r>
        <w:rPr>
          <w:rFonts w:ascii="Times New Roman" w:hAnsi="Times New Roman" w:cs="Times New Roman"/>
          <w:sz w:val="28"/>
          <w:szCs w:val="28"/>
        </w:rPr>
        <w:t>уководителями разработанной ме</w:t>
      </w:r>
      <w:r w:rsidRPr="0000777C">
        <w:rPr>
          <w:rFonts w:ascii="Times New Roman" w:hAnsi="Times New Roman" w:cs="Times New Roman"/>
          <w:sz w:val="28"/>
          <w:szCs w:val="28"/>
        </w:rPr>
        <w:t>тодологии управления персона</w:t>
      </w:r>
      <w:r>
        <w:rPr>
          <w:rFonts w:ascii="Times New Roman" w:hAnsi="Times New Roman" w:cs="Times New Roman"/>
          <w:sz w:val="28"/>
          <w:szCs w:val="28"/>
        </w:rPr>
        <w:t>лом. Оценка линейного управлен</w:t>
      </w:r>
      <w:r w:rsidRPr="0000777C">
        <w:rPr>
          <w:rFonts w:ascii="Times New Roman" w:hAnsi="Times New Roman" w:cs="Times New Roman"/>
          <w:sz w:val="28"/>
          <w:szCs w:val="28"/>
        </w:rPr>
        <w:t>ческого звена со стратегической и функциональной составля</w:t>
      </w:r>
      <w:proofErr w:type="gramStart"/>
      <w:r w:rsidRPr="0000777C">
        <w:rPr>
          <w:rFonts w:ascii="Times New Roman" w:hAnsi="Times New Roman" w:cs="Times New Roman"/>
          <w:sz w:val="28"/>
          <w:szCs w:val="28"/>
        </w:rPr>
        <w:t>ю-</w:t>
      </w:r>
      <w:proofErr w:type="gramEnd"/>
      <w:r w:rsidRPr="0000777C">
        <w:rPr>
          <w:rFonts w:ascii="Times New Roman" w:hAnsi="Times New Roman" w:cs="Times New Roman"/>
          <w:sz w:val="28"/>
          <w:szCs w:val="28"/>
        </w:rPr>
        <w:t xml:space="preserve"> щей управления персоналом может повысить эффективность управления на данном уровне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Аудит по направлениям и уровням управления персоналом может выполняться приглашенными внешними аудиторами или внутрифирменными аудиторскими бригадами. С помощью внутренних аудиторов орга</w:t>
      </w:r>
      <w:r>
        <w:rPr>
          <w:rFonts w:ascii="Times New Roman" w:hAnsi="Times New Roman" w:cs="Times New Roman"/>
          <w:sz w:val="28"/>
          <w:szCs w:val="28"/>
        </w:rPr>
        <w:t>низация может значительно улучшить функ</w:t>
      </w:r>
      <w:r w:rsidRPr="0000777C">
        <w:rPr>
          <w:rFonts w:ascii="Times New Roman" w:hAnsi="Times New Roman" w:cs="Times New Roman"/>
          <w:sz w:val="28"/>
          <w:szCs w:val="28"/>
        </w:rPr>
        <w:t>ционирование и р</w:t>
      </w:r>
      <w:r>
        <w:rPr>
          <w:rFonts w:ascii="Times New Roman" w:hAnsi="Times New Roman" w:cs="Times New Roman"/>
          <w:sz w:val="28"/>
          <w:szCs w:val="28"/>
        </w:rPr>
        <w:t>азвитие системы управления пер</w:t>
      </w:r>
      <w:r w:rsidRPr="0000777C">
        <w:rPr>
          <w:rFonts w:ascii="Times New Roman" w:hAnsi="Times New Roman" w:cs="Times New Roman"/>
          <w:sz w:val="28"/>
          <w:szCs w:val="28"/>
        </w:rPr>
        <w:t>соналом, осуществить внутреннюю ревизию или мониторинг между проведением внешнего аудита.</w:t>
      </w:r>
    </w:p>
    <w:p w:rsid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77C">
        <w:rPr>
          <w:rFonts w:ascii="Times New Roman" w:hAnsi="Times New Roman" w:cs="Times New Roman"/>
          <w:sz w:val="28"/>
          <w:szCs w:val="28"/>
        </w:rPr>
        <w:t>Проведение аудита персонала</w:t>
      </w:r>
      <w:r w:rsidR="00176122">
        <w:rPr>
          <w:rFonts w:ascii="Times New Roman" w:hAnsi="Times New Roman" w:cs="Times New Roman"/>
          <w:sz w:val="28"/>
          <w:szCs w:val="28"/>
        </w:rPr>
        <w:t xml:space="preserve"> дает лишь необходимую ин</w:t>
      </w:r>
      <w:r w:rsidRPr="0000777C">
        <w:rPr>
          <w:rFonts w:ascii="Times New Roman" w:hAnsi="Times New Roman" w:cs="Times New Roman"/>
          <w:sz w:val="28"/>
          <w:szCs w:val="28"/>
        </w:rPr>
        <w:t xml:space="preserve">формацию о состоянии дел в организации. Только разработка на основе аудита персонала </w:t>
      </w:r>
      <w:r>
        <w:rPr>
          <w:rFonts w:ascii="Times New Roman" w:hAnsi="Times New Roman" w:cs="Times New Roman"/>
          <w:sz w:val="28"/>
          <w:szCs w:val="28"/>
        </w:rPr>
        <w:t>программы совершенствования со</w:t>
      </w:r>
      <w:r w:rsidRPr="0000777C">
        <w:rPr>
          <w:rFonts w:ascii="Times New Roman" w:hAnsi="Times New Roman" w:cs="Times New Roman"/>
          <w:sz w:val="28"/>
          <w:szCs w:val="28"/>
        </w:rPr>
        <w:t>циально-трудовых отношений и алгоритмов управленческих решений по практическому ее осуществлению может реально повысить эффективность работы организации.</w:t>
      </w:r>
    </w:p>
    <w:p w:rsidR="0000777C" w:rsidRPr="0000777C" w:rsidRDefault="0000777C" w:rsidP="0000777C">
      <w:pPr>
        <w:pStyle w:val="a3"/>
        <w:tabs>
          <w:tab w:val="left" w:pos="4215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386" w:rsidRDefault="00900386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3DD2" w:rsidRPr="00EA6B80" w:rsidRDefault="00023DD2" w:rsidP="00EA6B80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D74" w:rsidRDefault="00952D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2D74" w:rsidRPr="003B3637" w:rsidRDefault="00952D74" w:rsidP="003B363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479331210"/>
      <w:r w:rsidRPr="003B3637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5"/>
    </w:p>
    <w:p w:rsidR="00291916" w:rsidRDefault="00291916" w:rsidP="0029191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916" w:rsidRDefault="00291916" w:rsidP="00291916">
      <w:pPr>
        <w:tabs>
          <w:tab w:val="left" w:pos="4215"/>
        </w:tabs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Аудит персонала – это </w:t>
      </w:r>
      <w:r>
        <w:rPr>
          <w:rFonts w:ascii="Times New Roman" w:hAnsi="Times New Roman" w:cs="Times New Roman"/>
          <w:sz w:val="28"/>
          <w:szCs w:val="28"/>
        </w:rPr>
        <w:t xml:space="preserve">комплексный формализованный метод долгосрочного повышения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эффективном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 посредством совершенствования системы управления персоналом, роста эффективности формирования и использования трудового потенциала, отражающего своими характеристиками требования объективного и профессионального в</w:t>
      </w:r>
      <w:r>
        <w:rPr>
          <w:rFonts w:ascii="Times New Roman" w:hAnsi="Times New Roman" w:cs="Times New Roman"/>
          <w:sz w:val="28"/>
          <w:szCs w:val="28"/>
        </w:rPr>
        <w:t>нимания к ситуационным условиям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1916" w:rsidRDefault="00291916" w:rsidP="0029191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Аудиту персонала свойственны следующие отличительные черты: </w:t>
      </w:r>
    </w:p>
    <w:p w:rsidR="00291916" w:rsidRDefault="00291916" w:rsidP="0029191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нацеленность на общеорганизационную эффективность; </w:t>
      </w:r>
    </w:p>
    <w:p w:rsidR="00291916" w:rsidRDefault="00291916" w:rsidP="0029191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строгая форма программы проверки, процедур и заключения; </w:t>
      </w:r>
    </w:p>
    <w:p w:rsidR="00291916" w:rsidRDefault="00291916" w:rsidP="0029191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независимость аудитора по отношению к организации; </w:t>
      </w:r>
    </w:p>
    <w:p w:rsidR="00291916" w:rsidRDefault="00291916" w:rsidP="00291916">
      <w:pPr>
        <w:tabs>
          <w:tab w:val="left" w:pos="421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профессионализм в выполнении проверки. </w:t>
      </w:r>
    </w:p>
    <w:p w:rsidR="00952D74" w:rsidRPr="00291916" w:rsidRDefault="00952D74" w:rsidP="00291916">
      <w:pPr>
        <w:tabs>
          <w:tab w:val="left" w:pos="3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916">
        <w:rPr>
          <w:rFonts w:ascii="Times New Roman" w:hAnsi="Times New Roman" w:cs="Times New Roman"/>
          <w:sz w:val="28"/>
          <w:szCs w:val="28"/>
        </w:rPr>
        <w:t>Аудит способствуе</w:t>
      </w:r>
      <w:r w:rsidRPr="00291916">
        <w:rPr>
          <w:rFonts w:ascii="Times New Roman" w:hAnsi="Times New Roman" w:cs="Times New Roman"/>
          <w:sz w:val="28"/>
          <w:szCs w:val="28"/>
        </w:rPr>
        <w:t>т кадровым перестановкам, улуч</w:t>
      </w:r>
      <w:r w:rsidRPr="00291916">
        <w:rPr>
          <w:rFonts w:ascii="Times New Roman" w:hAnsi="Times New Roman" w:cs="Times New Roman"/>
          <w:sz w:val="28"/>
          <w:szCs w:val="28"/>
        </w:rPr>
        <w:t xml:space="preserve">шающим качественный состав работающих; продвижению наиболее перспективных сотрудников и развитию их творческой активности, позволяет повысить роль служб </w:t>
      </w:r>
      <w:r w:rsidR="00291916" w:rsidRPr="00291916">
        <w:rPr>
          <w:rFonts w:ascii="Times New Roman" w:hAnsi="Times New Roman" w:cs="Times New Roman"/>
          <w:sz w:val="28"/>
          <w:szCs w:val="28"/>
        </w:rPr>
        <w:t>по управлению персоналом, сбли</w:t>
      </w:r>
      <w:r w:rsidRPr="00291916">
        <w:rPr>
          <w:rFonts w:ascii="Times New Roman" w:hAnsi="Times New Roman" w:cs="Times New Roman"/>
          <w:sz w:val="28"/>
          <w:szCs w:val="28"/>
        </w:rPr>
        <w:t>зить их деятельность с целями организации, заострить внимание на наиболее важных вопросах. Ауд</w:t>
      </w:r>
      <w:r w:rsidR="00291916">
        <w:rPr>
          <w:rFonts w:ascii="Times New Roman" w:hAnsi="Times New Roman" w:cs="Times New Roman"/>
          <w:sz w:val="28"/>
          <w:szCs w:val="28"/>
        </w:rPr>
        <w:t>ит персонала позволяет убедить</w:t>
      </w:r>
      <w:r w:rsidRPr="00291916">
        <w:rPr>
          <w:rFonts w:ascii="Times New Roman" w:hAnsi="Times New Roman" w:cs="Times New Roman"/>
          <w:sz w:val="28"/>
          <w:szCs w:val="28"/>
        </w:rPr>
        <w:t>ся, что трудовой потенциал используется полностью и эффективно, а организация и условия труда со</w:t>
      </w:r>
      <w:r w:rsidR="00291916" w:rsidRPr="00291916">
        <w:rPr>
          <w:rFonts w:ascii="Times New Roman" w:hAnsi="Times New Roman" w:cs="Times New Roman"/>
          <w:sz w:val="28"/>
          <w:szCs w:val="28"/>
        </w:rPr>
        <w:t>ответствуют требованиям законо</w:t>
      </w:r>
      <w:r w:rsidRPr="00291916">
        <w:rPr>
          <w:rFonts w:ascii="Times New Roman" w:hAnsi="Times New Roman" w:cs="Times New Roman"/>
          <w:sz w:val="28"/>
          <w:szCs w:val="28"/>
        </w:rPr>
        <w:t xml:space="preserve">дательства. Таким образом, аудит </w:t>
      </w:r>
      <w:r w:rsidR="00291916">
        <w:rPr>
          <w:rFonts w:ascii="Times New Roman" w:hAnsi="Times New Roman" w:cs="Times New Roman"/>
          <w:sz w:val="28"/>
          <w:szCs w:val="28"/>
        </w:rPr>
        <w:t>персонал</w:t>
      </w:r>
      <w:proofErr w:type="gramStart"/>
      <w:r w:rsidR="0029191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291916">
        <w:rPr>
          <w:rFonts w:ascii="Times New Roman" w:hAnsi="Times New Roman" w:cs="Times New Roman"/>
          <w:sz w:val="28"/>
          <w:szCs w:val="28"/>
        </w:rPr>
        <w:t xml:space="preserve"> </w:t>
      </w:r>
      <w:r w:rsidR="00291916" w:rsidRPr="00291916">
        <w:rPr>
          <w:rFonts w:ascii="Times New Roman" w:hAnsi="Times New Roman" w:cs="Times New Roman"/>
          <w:sz w:val="28"/>
          <w:szCs w:val="28"/>
        </w:rPr>
        <w:t>это предприниматель</w:t>
      </w:r>
      <w:r w:rsidRPr="00291916">
        <w:rPr>
          <w:rFonts w:ascii="Times New Roman" w:hAnsi="Times New Roman" w:cs="Times New Roman"/>
          <w:sz w:val="28"/>
          <w:szCs w:val="28"/>
        </w:rPr>
        <w:t>ская деятельность по осуществл</w:t>
      </w:r>
      <w:r w:rsidR="00291916" w:rsidRPr="00291916">
        <w:rPr>
          <w:rFonts w:ascii="Times New Roman" w:hAnsi="Times New Roman" w:cs="Times New Roman"/>
          <w:sz w:val="28"/>
          <w:szCs w:val="28"/>
        </w:rPr>
        <w:t>ению независимых вневедомственн</w:t>
      </w:r>
      <w:r w:rsidRPr="00291916">
        <w:rPr>
          <w:rFonts w:ascii="Times New Roman" w:hAnsi="Times New Roman" w:cs="Times New Roman"/>
          <w:sz w:val="28"/>
          <w:szCs w:val="28"/>
        </w:rPr>
        <w:t>ых проверок экономических субъектов в сфере труда и трудовых отношений.</w:t>
      </w:r>
    </w:p>
    <w:p w:rsidR="00952D74" w:rsidRPr="00291916" w:rsidRDefault="00952D74" w:rsidP="00291916">
      <w:pPr>
        <w:tabs>
          <w:tab w:val="left" w:pos="3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916">
        <w:rPr>
          <w:rFonts w:ascii="Times New Roman" w:hAnsi="Times New Roman" w:cs="Times New Roman"/>
          <w:sz w:val="28"/>
          <w:szCs w:val="28"/>
        </w:rPr>
        <w:t>Основные его цели — оценка деятельности экономического субъекта в сфере труда и трудовы</w:t>
      </w:r>
      <w:r w:rsidR="00291916" w:rsidRPr="00291916">
        <w:rPr>
          <w:rFonts w:ascii="Times New Roman" w:hAnsi="Times New Roman" w:cs="Times New Roman"/>
          <w:sz w:val="28"/>
          <w:szCs w:val="28"/>
        </w:rPr>
        <w:t>х отношений; установление соот</w:t>
      </w:r>
      <w:r w:rsidRPr="00291916">
        <w:rPr>
          <w:rFonts w:ascii="Times New Roman" w:hAnsi="Times New Roman" w:cs="Times New Roman"/>
          <w:sz w:val="28"/>
          <w:szCs w:val="28"/>
        </w:rPr>
        <w:t>ветствия применяемых экономическим субъектом форм и методов организации трудовой деятельнос</w:t>
      </w:r>
      <w:r w:rsidR="00291916" w:rsidRPr="00291916">
        <w:rPr>
          <w:rFonts w:ascii="Times New Roman" w:hAnsi="Times New Roman" w:cs="Times New Roman"/>
          <w:sz w:val="28"/>
          <w:szCs w:val="28"/>
        </w:rPr>
        <w:t>ти и трудовых отношений законо</w:t>
      </w:r>
      <w:r w:rsidRPr="00291916">
        <w:rPr>
          <w:rFonts w:ascii="Times New Roman" w:hAnsi="Times New Roman" w:cs="Times New Roman"/>
          <w:sz w:val="28"/>
          <w:szCs w:val="28"/>
        </w:rPr>
        <w:t xml:space="preserve">дательным и правовым актам, </w:t>
      </w:r>
      <w:r w:rsidR="00291916" w:rsidRPr="00291916">
        <w:rPr>
          <w:rFonts w:ascii="Times New Roman" w:hAnsi="Times New Roman" w:cs="Times New Roman"/>
          <w:sz w:val="28"/>
          <w:szCs w:val="28"/>
        </w:rPr>
        <w:t>действующим в Российской Федера</w:t>
      </w:r>
      <w:r w:rsidRPr="00291916">
        <w:rPr>
          <w:rFonts w:ascii="Times New Roman" w:hAnsi="Times New Roman" w:cs="Times New Roman"/>
          <w:sz w:val="28"/>
          <w:szCs w:val="28"/>
        </w:rPr>
        <w:t xml:space="preserve">ции; выработка на основании результатов проверок предложений по оптимизации организации трудовой </w:t>
      </w:r>
      <w:r w:rsidRPr="00291916">
        <w:rPr>
          <w:rFonts w:ascii="Times New Roman" w:hAnsi="Times New Roman" w:cs="Times New Roman"/>
          <w:sz w:val="28"/>
          <w:szCs w:val="28"/>
        </w:rPr>
        <w:lastRenderedPageBreak/>
        <w:t>деятельности и трудовых</w:t>
      </w:r>
      <w:r w:rsidRPr="00291916">
        <w:rPr>
          <w:rFonts w:ascii="Times New Roman" w:hAnsi="Times New Roman" w:cs="Times New Roman"/>
          <w:sz w:val="28"/>
          <w:szCs w:val="28"/>
        </w:rPr>
        <w:t xml:space="preserve"> </w:t>
      </w:r>
      <w:r w:rsidRPr="00291916">
        <w:rPr>
          <w:rFonts w:ascii="Times New Roman" w:hAnsi="Times New Roman" w:cs="Times New Roman"/>
          <w:sz w:val="28"/>
          <w:szCs w:val="28"/>
        </w:rPr>
        <w:t>отношений, осуществляемых эк</w:t>
      </w:r>
      <w:r w:rsidR="00291916" w:rsidRPr="00291916">
        <w:rPr>
          <w:rFonts w:ascii="Times New Roman" w:hAnsi="Times New Roman" w:cs="Times New Roman"/>
          <w:sz w:val="28"/>
          <w:szCs w:val="28"/>
        </w:rPr>
        <w:t>ономическим субъектом.</w:t>
      </w:r>
      <w:proofErr w:type="gramEnd"/>
      <w:r w:rsidR="00291916" w:rsidRPr="00291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1916" w:rsidRPr="00291916">
        <w:rPr>
          <w:rFonts w:ascii="Times New Roman" w:hAnsi="Times New Roman" w:cs="Times New Roman"/>
          <w:sz w:val="28"/>
          <w:szCs w:val="28"/>
        </w:rPr>
        <w:t>Достиже</w:t>
      </w:r>
      <w:r w:rsidRPr="00291916">
        <w:rPr>
          <w:rFonts w:ascii="Times New Roman" w:hAnsi="Times New Roman" w:cs="Times New Roman"/>
          <w:sz w:val="28"/>
          <w:szCs w:val="28"/>
        </w:rPr>
        <w:t>нию этих целей должны способствовать особенности (требования) ведения аудиторской деятельности: независимость и объективность при проведении проверок; конфиденциальность; профессионализм; компетентность и добросовестност</w:t>
      </w:r>
      <w:r w:rsidR="00291916" w:rsidRPr="00291916">
        <w:rPr>
          <w:rFonts w:ascii="Times New Roman" w:hAnsi="Times New Roman" w:cs="Times New Roman"/>
          <w:sz w:val="28"/>
          <w:szCs w:val="28"/>
        </w:rPr>
        <w:t>ь аудитора; использование мето</w:t>
      </w:r>
      <w:r w:rsidRPr="00291916">
        <w:rPr>
          <w:rFonts w:ascii="Times New Roman" w:hAnsi="Times New Roman" w:cs="Times New Roman"/>
          <w:sz w:val="28"/>
          <w:szCs w:val="28"/>
        </w:rPr>
        <w:t>дов анализа трудовых показател</w:t>
      </w:r>
      <w:r w:rsidR="00291916" w:rsidRPr="00291916">
        <w:rPr>
          <w:rFonts w:ascii="Times New Roman" w:hAnsi="Times New Roman" w:cs="Times New Roman"/>
          <w:sz w:val="28"/>
          <w:szCs w:val="28"/>
        </w:rPr>
        <w:t>ей; применение новых информаци</w:t>
      </w:r>
      <w:r w:rsidRPr="00291916">
        <w:rPr>
          <w:rFonts w:ascii="Times New Roman" w:hAnsi="Times New Roman" w:cs="Times New Roman"/>
          <w:sz w:val="28"/>
          <w:szCs w:val="28"/>
        </w:rPr>
        <w:t xml:space="preserve">онных технологий; умение принимать рациональные решения по данным аудиторской проверки; доброжелательность и лояльность по отношению к клиентам; ответственность аудитора за последствия его рекомендаций и заключений </w:t>
      </w:r>
      <w:r w:rsidR="00291916" w:rsidRPr="00291916">
        <w:rPr>
          <w:rFonts w:ascii="Times New Roman" w:hAnsi="Times New Roman" w:cs="Times New Roman"/>
          <w:sz w:val="28"/>
          <w:szCs w:val="28"/>
        </w:rPr>
        <w:t>по результатам аудиторских про</w:t>
      </w:r>
      <w:r w:rsidRPr="00291916">
        <w:rPr>
          <w:rFonts w:ascii="Times New Roman" w:hAnsi="Times New Roman" w:cs="Times New Roman"/>
          <w:sz w:val="28"/>
          <w:szCs w:val="28"/>
        </w:rPr>
        <w:t>верок.</w:t>
      </w:r>
      <w:proofErr w:type="gramEnd"/>
    </w:p>
    <w:p w:rsidR="00952D74" w:rsidRPr="00291916" w:rsidRDefault="00952D74" w:rsidP="00291916">
      <w:pPr>
        <w:tabs>
          <w:tab w:val="left" w:pos="3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916">
        <w:rPr>
          <w:rFonts w:ascii="Times New Roman" w:hAnsi="Times New Roman" w:cs="Times New Roman"/>
          <w:sz w:val="28"/>
          <w:szCs w:val="28"/>
        </w:rPr>
        <w:t>Объект аудита персонала — состояние труд</w:t>
      </w:r>
      <w:r w:rsidR="00291916" w:rsidRPr="00291916">
        <w:rPr>
          <w:rFonts w:ascii="Times New Roman" w:hAnsi="Times New Roman" w:cs="Times New Roman"/>
          <w:sz w:val="28"/>
          <w:szCs w:val="28"/>
        </w:rPr>
        <w:t>овой сферы экономи</w:t>
      </w:r>
      <w:r w:rsidRPr="00291916">
        <w:rPr>
          <w:rFonts w:ascii="Times New Roman" w:hAnsi="Times New Roman" w:cs="Times New Roman"/>
          <w:sz w:val="28"/>
          <w:szCs w:val="28"/>
        </w:rPr>
        <w:t>ческого субъекта, а предмет — трудовой коллектив, его деятельность; организация, нормирование, услови</w:t>
      </w:r>
      <w:r w:rsidR="00291916" w:rsidRPr="00291916">
        <w:rPr>
          <w:rFonts w:ascii="Times New Roman" w:hAnsi="Times New Roman" w:cs="Times New Roman"/>
          <w:sz w:val="28"/>
          <w:szCs w:val="28"/>
        </w:rPr>
        <w:t>я и охрана труда персонала; со</w:t>
      </w:r>
      <w:r w:rsidRPr="00291916">
        <w:rPr>
          <w:rFonts w:ascii="Times New Roman" w:hAnsi="Times New Roman" w:cs="Times New Roman"/>
          <w:sz w:val="28"/>
          <w:szCs w:val="28"/>
        </w:rPr>
        <w:t>блюдение прав и обязанностей раб</w:t>
      </w:r>
      <w:r w:rsidR="00291916" w:rsidRPr="00291916">
        <w:rPr>
          <w:rFonts w:ascii="Times New Roman" w:hAnsi="Times New Roman" w:cs="Times New Roman"/>
          <w:sz w:val="28"/>
          <w:szCs w:val="28"/>
        </w:rPr>
        <w:t>отников всех уровней, предусмо</w:t>
      </w:r>
      <w:r w:rsidRPr="00291916">
        <w:rPr>
          <w:rFonts w:ascii="Times New Roman" w:hAnsi="Times New Roman" w:cs="Times New Roman"/>
          <w:sz w:val="28"/>
          <w:szCs w:val="28"/>
        </w:rPr>
        <w:t xml:space="preserve">тренных законодательством Российской Федерации. </w:t>
      </w:r>
    </w:p>
    <w:p w:rsidR="00291916" w:rsidRDefault="00291916" w:rsidP="00952D74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p w:rsidR="00952D74" w:rsidRDefault="00952D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A6B80" w:rsidRDefault="00952D74" w:rsidP="003B363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6" w:name="_Toc479331211"/>
      <w:r w:rsidRPr="003B3637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6"/>
    </w:p>
    <w:p w:rsidR="003B3637" w:rsidRPr="003B3637" w:rsidRDefault="003B3637" w:rsidP="003B3637"/>
    <w:p w:rsidR="003B3637" w:rsidRPr="00291916" w:rsidRDefault="003B3637" w:rsidP="003B3637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916">
        <w:rPr>
          <w:rFonts w:ascii="Times New Roman" w:hAnsi="Times New Roman" w:cs="Times New Roman"/>
          <w:sz w:val="28"/>
          <w:szCs w:val="28"/>
        </w:rPr>
        <w:t xml:space="preserve">Аудит и </w:t>
      </w:r>
      <w:proofErr w:type="spellStart"/>
      <w:r w:rsidRPr="00291916">
        <w:rPr>
          <w:rFonts w:ascii="Times New Roman" w:hAnsi="Times New Roman" w:cs="Times New Roman"/>
          <w:sz w:val="28"/>
          <w:szCs w:val="28"/>
        </w:rPr>
        <w:t>контроллинг</w:t>
      </w:r>
      <w:proofErr w:type="spellEnd"/>
      <w:r w:rsidRPr="00291916">
        <w:rPr>
          <w:rFonts w:ascii="Times New Roman" w:hAnsi="Times New Roman" w:cs="Times New Roman"/>
          <w:sz w:val="28"/>
          <w:szCs w:val="28"/>
        </w:rPr>
        <w:t xml:space="preserve"> персонала организации: Учеб. пособие</w:t>
      </w:r>
      <w:proofErr w:type="gramStart"/>
      <w:r w:rsidRPr="00291916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291916">
        <w:rPr>
          <w:rFonts w:ascii="Times New Roman" w:hAnsi="Times New Roman" w:cs="Times New Roman"/>
          <w:sz w:val="28"/>
          <w:szCs w:val="28"/>
        </w:rPr>
        <w:t xml:space="preserve">од ред. П.Э. </w:t>
      </w:r>
      <w:proofErr w:type="spellStart"/>
      <w:r w:rsidRPr="00291916">
        <w:rPr>
          <w:rFonts w:ascii="Times New Roman" w:hAnsi="Times New Roman" w:cs="Times New Roman"/>
          <w:sz w:val="28"/>
          <w:szCs w:val="28"/>
        </w:rPr>
        <w:t>Шлендера</w:t>
      </w:r>
      <w:proofErr w:type="spellEnd"/>
      <w:r w:rsidRPr="00291916">
        <w:rPr>
          <w:rFonts w:ascii="Times New Roman" w:hAnsi="Times New Roman" w:cs="Times New Roman"/>
          <w:sz w:val="28"/>
          <w:szCs w:val="28"/>
        </w:rPr>
        <w:t xml:space="preserve">. - 2-e изд., </w:t>
      </w:r>
      <w:proofErr w:type="spellStart"/>
      <w:r w:rsidRPr="0029191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91916">
        <w:rPr>
          <w:rFonts w:ascii="Times New Roman" w:hAnsi="Times New Roman" w:cs="Times New Roman"/>
          <w:sz w:val="28"/>
          <w:szCs w:val="28"/>
        </w:rPr>
        <w:t>. и доп. - М.: Вузовский учебник, 2010. - 262 с.</w:t>
      </w:r>
    </w:p>
    <w:p w:rsidR="003B3637" w:rsidRPr="003B3637" w:rsidRDefault="003B3637" w:rsidP="003B363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37">
        <w:rPr>
          <w:rFonts w:ascii="Times New Roman" w:hAnsi="Times New Roman" w:cs="Times New Roman"/>
          <w:sz w:val="28"/>
          <w:szCs w:val="28"/>
        </w:rPr>
        <w:t>Ивашкевич В.Б. Аудит в системе внутреннего контроля // Аудиторские ведомости. - 2010.- № 3.-С.16-21</w:t>
      </w:r>
    </w:p>
    <w:p w:rsidR="003B3637" w:rsidRPr="003B3637" w:rsidRDefault="003B3637" w:rsidP="003B363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3637">
        <w:rPr>
          <w:rFonts w:ascii="Times New Roman" w:hAnsi="Times New Roman" w:cs="Times New Roman"/>
          <w:sz w:val="28"/>
          <w:szCs w:val="28"/>
        </w:rPr>
        <w:t>Кондратова</w:t>
      </w:r>
      <w:proofErr w:type="spellEnd"/>
      <w:r w:rsidRPr="003B3637">
        <w:rPr>
          <w:rFonts w:ascii="Times New Roman" w:hAnsi="Times New Roman" w:cs="Times New Roman"/>
          <w:sz w:val="28"/>
          <w:szCs w:val="28"/>
        </w:rPr>
        <w:t xml:space="preserve"> И.Г. Анализ использования трудовых ресурсов как важнейшей части ресурсного потенциала организации // Экономический анализ: теория и практика. - 2010.- № 1.-С.32-37</w:t>
      </w:r>
    </w:p>
    <w:p w:rsidR="003B3637" w:rsidRPr="003B3637" w:rsidRDefault="003B3637" w:rsidP="003B3637">
      <w:pPr>
        <w:pStyle w:val="a3"/>
        <w:numPr>
          <w:ilvl w:val="0"/>
          <w:numId w:val="6"/>
        </w:numPr>
        <w:tabs>
          <w:tab w:val="left" w:pos="3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3637">
        <w:rPr>
          <w:rFonts w:ascii="Times New Roman" w:hAnsi="Times New Roman" w:cs="Times New Roman"/>
          <w:sz w:val="28"/>
          <w:szCs w:val="28"/>
        </w:rPr>
        <w:t>Одегов</w:t>
      </w:r>
      <w:proofErr w:type="spellEnd"/>
      <w:r w:rsidRPr="003B3637">
        <w:rPr>
          <w:rFonts w:ascii="Times New Roman" w:hAnsi="Times New Roman" w:cs="Times New Roman"/>
          <w:sz w:val="28"/>
          <w:szCs w:val="28"/>
        </w:rPr>
        <w:t xml:space="preserve"> Ю.Г., Никонова Т.В. Аудит и </w:t>
      </w:r>
      <w:proofErr w:type="spellStart"/>
      <w:r w:rsidRPr="003B3637">
        <w:rPr>
          <w:rFonts w:ascii="Times New Roman" w:hAnsi="Times New Roman" w:cs="Times New Roman"/>
          <w:sz w:val="28"/>
          <w:szCs w:val="28"/>
        </w:rPr>
        <w:t>контроллинг</w:t>
      </w:r>
      <w:proofErr w:type="spellEnd"/>
      <w:r w:rsidRPr="003B3637">
        <w:rPr>
          <w:rFonts w:ascii="Times New Roman" w:hAnsi="Times New Roman" w:cs="Times New Roman"/>
          <w:sz w:val="28"/>
          <w:szCs w:val="28"/>
        </w:rPr>
        <w:t xml:space="preserve"> персонала: Учебник. – М.:</w:t>
      </w:r>
      <w:r w:rsidRPr="003B3637">
        <w:rPr>
          <w:rFonts w:ascii="Times New Roman" w:hAnsi="Times New Roman" w:cs="Times New Roman"/>
          <w:sz w:val="28"/>
          <w:szCs w:val="28"/>
        </w:rPr>
        <w:t xml:space="preserve"> Альфа-Пресс</w:t>
      </w:r>
      <w:r w:rsidRPr="003B3637">
        <w:rPr>
          <w:rFonts w:ascii="Times New Roman" w:hAnsi="Times New Roman" w:cs="Times New Roman"/>
          <w:sz w:val="28"/>
          <w:szCs w:val="28"/>
        </w:rPr>
        <w:t xml:space="preserve">, </w:t>
      </w:r>
      <w:r w:rsidRPr="003B3637">
        <w:rPr>
          <w:rFonts w:ascii="Times New Roman" w:hAnsi="Times New Roman" w:cs="Times New Roman"/>
          <w:sz w:val="28"/>
          <w:szCs w:val="28"/>
        </w:rPr>
        <w:t>2010-560с.</w:t>
      </w:r>
    </w:p>
    <w:p w:rsidR="003B3637" w:rsidRPr="003B3637" w:rsidRDefault="003B3637" w:rsidP="003B3637">
      <w:pPr>
        <w:pStyle w:val="a3"/>
        <w:numPr>
          <w:ilvl w:val="0"/>
          <w:numId w:val="6"/>
        </w:numPr>
        <w:tabs>
          <w:tab w:val="left" w:pos="3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37">
        <w:rPr>
          <w:rFonts w:ascii="Times New Roman" w:hAnsi="Times New Roman" w:cs="Times New Roman"/>
          <w:sz w:val="28"/>
          <w:szCs w:val="28"/>
        </w:rPr>
        <w:t>Управление персоналом / Базаров Т.Ю., Еремин Б.Л. - М.:ЮНИТИ-ДАНА, 2015. - 560 с.</w:t>
      </w:r>
    </w:p>
    <w:p w:rsidR="003B3637" w:rsidRPr="00291916" w:rsidRDefault="003B3637" w:rsidP="003B3637">
      <w:pPr>
        <w:pStyle w:val="a9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916">
        <w:rPr>
          <w:rFonts w:ascii="Times New Roman" w:hAnsi="Times New Roman" w:cs="Times New Roman"/>
          <w:sz w:val="28"/>
          <w:szCs w:val="28"/>
        </w:rPr>
        <w:t xml:space="preserve">Управление персоналом организации: Учеб. / </w:t>
      </w:r>
      <w:proofErr w:type="spellStart"/>
      <w:r w:rsidRPr="00291916">
        <w:rPr>
          <w:rFonts w:ascii="Times New Roman" w:hAnsi="Times New Roman" w:cs="Times New Roman"/>
          <w:sz w:val="28"/>
          <w:szCs w:val="28"/>
        </w:rPr>
        <w:t>А.Я.Кибанов</w:t>
      </w:r>
      <w:proofErr w:type="spellEnd"/>
      <w:r w:rsidRPr="002919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1916">
        <w:rPr>
          <w:rFonts w:ascii="Times New Roman" w:hAnsi="Times New Roman" w:cs="Times New Roman"/>
          <w:sz w:val="28"/>
          <w:szCs w:val="28"/>
        </w:rPr>
        <w:t>И.А.Баткаева</w:t>
      </w:r>
      <w:proofErr w:type="spellEnd"/>
      <w:r w:rsidRPr="00291916">
        <w:rPr>
          <w:rFonts w:ascii="Times New Roman" w:hAnsi="Times New Roman" w:cs="Times New Roman"/>
          <w:sz w:val="28"/>
          <w:szCs w:val="28"/>
        </w:rPr>
        <w:t xml:space="preserve"> и др.; Под ред. </w:t>
      </w:r>
      <w:proofErr w:type="spellStart"/>
      <w:r w:rsidRPr="00291916">
        <w:rPr>
          <w:rFonts w:ascii="Times New Roman" w:hAnsi="Times New Roman" w:cs="Times New Roman"/>
          <w:sz w:val="28"/>
          <w:szCs w:val="28"/>
        </w:rPr>
        <w:t>А.Я.Кибанова</w:t>
      </w:r>
      <w:proofErr w:type="spellEnd"/>
      <w:r w:rsidRPr="00291916">
        <w:rPr>
          <w:rFonts w:ascii="Times New Roman" w:hAnsi="Times New Roman" w:cs="Times New Roman"/>
          <w:sz w:val="28"/>
          <w:szCs w:val="28"/>
        </w:rPr>
        <w:t xml:space="preserve"> - 4-e изд., доп. и </w:t>
      </w:r>
      <w:proofErr w:type="spellStart"/>
      <w:r w:rsidRPr="0029191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91916">
        <w:rPr>
          <w:rFonts w:ascii="Times New Roman" w:hAnsi="Times New Roman" w:cs="Times New Roman"/>
          <w:sz w:val="28"/>
          <w:szCs w:val="28"/>
        </w:rPr>
        <w:t>. - М.: НИЦ ИНФРА-М, 2013. - 695 с.</w:t>
      </w:r>
    </w:p>
    <w:p w:rsidR="003B3637" w:rsidRPr="003B3637" w:rsidRDefault="003B3637" w:rsidP="003B3637">
      <w:pPr>
        <w:pStyle w:val="a3"/>
        <w:numPr>
          <w:ilvl w:val="0"/>
          <w:numId w:val="6"/>
        </w:numPr>
        <w:tabs>
          <w:tab w:val="left" w:pos="33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3637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Pr="003B3637">
        <w:rPr>
          <w:rFonts w:ascii="Times New Roman" w:hAnsi="Times New Roman" w:cs="Times New Roman"/>
          <w:sz w:val="28"/>
          <w:szCs w:val="28"/>
        </w:rPr>
        <w:t xml:space="preserve"> С.В. Консалтинг и аудит персонала</w:t>
      </w:r>
      <w:r w:rsidRPr="003B3637">
        <w:rPr>
          <w:rFonts w:ascii="Times New Roman" w:hAnsi="Times New Roman" w:cs="Times New Roman"/>
          <w:sz w:val="28"/>
          <w:szCs w:val="28"/>
        </w:rPr>
        <w:t>.</w:t>
      </w:r>
      <w:r w:rsidRPr="003B3637">
        <w:rPr>
          <w:rFonts w:ascii="Times New Roman" w:hAnsi="Times New Roman" w:cs="Times New Roman"/>
          <w:sz w:val="28"/>
          <w:szCs w:val="28"/>
        </w:rPr>
        <w:t xml:space="preserve"> Курс лекций. – Красноярск: </w:t>
      </w:r>
      <w:proofErr w:type="spellStart"/>
      <w:r w:rsidRPr="003B3637">
        <w:rPr>
          <w:rFonts w:ascii="Times New Roman" w:hAnsi="Times New Roman" w:cs="Times New Roman"/>
          <w:sz w:val="28"/>
          <w:szCs w:val="28"/>
        </w:rPr>
        <w:t>СибГТУ</w:t>
      </w:r>
      <w:proofErr w:type="spellEnd"/>
      <w:r w:rsidRPr="003B3637">
        <w:rPr>
          <w:rFonts w:ascii="Times New Roman" w:hAnsi="Times New Roman" w:cs="Times New Roman"/>
          <w:sz w:val="28"/>
          <w:szCs w:val="28"/>
        </w:rPr>
        <w:t>, 2015. – 231с.</w:t>
      </w:r>
    </w:p>
    <w:p w:rsidR="003B3637" w:rsidRPr="003B3637" w:rsidRDefault="003B3637" w:rsidP="003B3637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37">
        <w:rPr>
          <w:rFonts w:ascii="Times New Roman" w:hAnsi="Times New Roman" w:cs="Times New Roman"/>
          <w:sz w:val="28"/>
          <w:szCs w:val="28"/>
        </w:rPr>
        <w:t xml:space="preserve">Экономика персонала: Учебник / Р. П. Колосова, Т. Н. </w:t>
      </w:r>
      <w:proofErr w:type="spellStart"/>
      <w:r w:rsidRPr="003B3637">
        <w:rPr>
          <w:rFonts w:ascii="Times New Roman" w:hAnsi="Times New Roman" w:cs="Times New Roman"/>
          <w:sz w:val="28"/>
          <w:szCs w:val="28"/>
        </w:rPr>
        <w:t>Василюк</w:t>
      </w:r>
      <w:proofErr w:type="spellEnd"/>
      <w:r w:rsidRPr="003B3637">
        <w:rPr>
          <w:rFonts w:ascii="Times New Roman" w:hAnsi="Times New Roman" w:cs="Times New Roman"/>
          <w:sz w:val="28"/>
          <w:szCs w:val="28"/>
        </w:rPr>
        <w:t xml:space="preserve">, М. В. Артамонова, М. В. </w:t>
      </w:r>
      <w:proofErr w:type="spellStart"/>
      <w:r w:rsidRPr="003B3637">
        <w:rPr>
          <w:rFonts w:ascii="Times New Roman" w:hAnsi="Times New Roman" w:cs="Times New Roman"/>
          <w:sz w:val="28"/>
          <w:szCs w:val="28"/>
        </w:rPr>
        <w:t>Луданик</w:t>
      </w:r>
      <w:proofErr w:type="spellEnd"/>
      <w:r w:rsidRPr="003B3637">
        <w:rPr>
          <w:rFonts w:ascii="Times New Roman" w:hAnsi="Times New Roman" w:cs="Times New Roman"/>
          <w:sz w:val="28"/>
          <w:szCs w:val="28"/>
        </w:rPr>
        <w:t>. - М.: ИНФРА-М, 2010.-896с.</w:t>
      </w:r>
    </w:p>
    <w:p w:rsidR="003B3637" w:rsidRPr="003B3637" w:rsidRDefault="003B3637" w:rsidP="003B36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5074"/>
          <w:sz w:val="20"/>
          <w:szCs w:val="20"/>
          <w:lang w:eastAsia="ru-RU"/>
        </w:rPr>
      </w:pPr>
    </w:p>
    <w:p w:rsidR="003B3637" w:rsidRPr="003B3637" w:rsidRDefault="003B3637" w:rsidP="003B36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C5074"/>
          <w:sz w:val="20"/>
          <w:szCs w:val="20"/>
          <w:lang w:eastAsia="ru-RU"/>
        </w:rPr>
      </w:pPr>
    </w:p>
    <w:p w:rsidR="003B3637" w:rsidRPr="00952D74" w:rsidRDefault="003B3637" w:rsidP="00291916">
      <w:pPr>
        <w:tabs>
          <w:tab w:val="left" w:pos="3360"/>
        </w:tabs>
        <w:rPr>
          <w:rFonts w:ascii="Times New Roman" w:hAnsi="Times New Roman" w:cs="Times New Roman"/>
          <w:sz w:val="28"/>
          <w:szCs w:val="28"/>
        </w:rPr>
      </w:pPr>
    </w:p>
    <w:sectPr w:rsidR="003B3637" w:rsidRPr="00952D74" w:rsidSect="00B1479F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4C1" w:rsidRDefault="00D904C1" w:rsidP="00B1479F">
      <w:pPr>
        <w:spacing w:after="0" w:line="240" w:lineRule="auto"/>
      </w:pPr>
      <w:r>
        <w:separator/>
      </w:r>
    </w:p>
  </w:endnote>
  <w:endnote w:type="continuationSeparator" w:id="0">
    <w:p w:rsidR="00D904C1" w:rsidRDefault="00D904C1" w:rsidP="00B1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1845758"/>
      <w:docPartObj>
        <w:docPartGallery w:val="Page Numbers (Bottom of Page)"/>
        <w:docPartUnique/>
      </w:docPartObj>
    </w:sdtPr>
    <w:sdtEndPr/>
    <w:sdtContent>
      <w:p w:rsidR="00B1479F" w:rsidRDefault="00B1479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CA0">
          <w:rPr>
            <w:noProof/>
          </w:rPr>
          <w:t>3</w:t>
        </w:r>
        <w:r>
          <w:fldChar w:fldCharType="end"/>
        </w:r>
      </w:p>
    </w:sdtContent>
  </w:sdt>
  <w:p w:rsidR="00B1479F" w:rsidRDefault="00B1479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4C1" w:rsidRDefault="00D904C1" w:rsidP="00B1479F">
      <w:pPr>
        <w:spacing w:after="0" w:line="240" w:lineRule="auto"/>
      </w:pPr>
      <w:r>
        <w:separator/>
      </w:r>
    </w:p>
  </w:footnote>
  <w:footnote w:type="continuationSeparator" w:id="0">
    <w:p w:rsidR="00D904C1" w:rsidRDefault="00D904C1" w:rsidP="00B1479F">
      <w:pPr>
        <w:spacing w:after="0" w:line="240" w:lineRule="auto"/>
      </w:pPr>
      <w:r>
        <w:continuationSeparator/>
      </w:r>
    </w:p>
  </w:footnote>
  <w:footnote w:id="1">
    <w:p w:rsidR="00023CA0" w:rsidRDefault="00023CA0" w:rsidP="00023CA0">
      <w:pPr>
        <w:pStyle w:val="a9"/>
        <w:jc w:val="both"/>
      </w:pPr>
      <w:r w:rsidRPr="00023CA0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023CA0">
        <w:rPr>
          <w:rFonts w:ascii="Times New Roman" w:hAnsi="Times New Roman" w:cs="Times New Roman"/>
          <w:sz w:val="24"/>
          <w:szCs w:val="24"/>
        </w:rP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 xml:space="preserve">Аудит и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контроллинг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персонала организации: Учеб. пособие</w:t>
      </w:r>
      <w:proofErr w:type="gramStart"/>
      <w:r w:rsidRPr="00023CA0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023CA0">
        <w:rPr>
          <w:rFonts w:ascii="Times New Roman" w:hAnsi="Times New Roman" w:cs="Times New Roman"/>
          <w:sz w:val="24"/>
          <w:szCs w:val="24"/>
        </w:rPr>
        <w:t xml:space="preserve">од ред. П.Э.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Шлендера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. - 2-e изд.,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. и доп. - М.: </w:t>
      </w:r>
      <w:r w:rsidRPr="00023CA0">
        <w:rPr>
          <w:rFonts w:ascii="Times New Roman" w:hAnsi="Times New Roman" w:cs="Times New Roman"/>
          <w:sz w:val="24"/>
          <w:szCs w:val="24"/>
        </w:rPr>
        <w:t>Вузовский учебник, 2010.С.26</w:t>
      </w:r>
      <w:r w:rsidRPr="00023CA0">
        <w:rPr>
          <w:rFonts w:ascii="Times New Roman" w:hAnsi="Times New Roman" w:cs="Times New Roman"/>
          <w:sz w:val="24"/>
          <w:szCs w:val="24"/>
        </w:rPr>
        <w:t>.</w:t>
      </w:r>
    </w:p>
  </w:footnote>
  <w:footnote w:id="2">
    <w:p w:rsidR="00900386" w:rsidRDefault="00900386" w:rsidP="003B363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proofErr w:type="spellStart"/>
      <w:r w:rsidR="00291916" w:rsidRPr="003B3637"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 w:rsidR="00291916" w:rsidRPr="003B3637">
        <w:rPr>
          <w:rFonts w:ascii="Times New Roman" w:hAnsi="Times New Roman" w:cs="Times New Roman"/>
          <w:sz w:val="24"/>
          <w:szCs w:val="24"/>
        </w:rPr>
        <w:t xml:space="preserve"> С.В.</w:t>
      </w:r>
      <w:r w:rsidR="00291916" w:rsidRPr="003B3637">
        <w:rPr>
          <w:rFonts w:ascii="Times New Roman" w:hAnsi="Times New Roman" w:cs="Times New Roman"/>
          <w:sz w:val="24"/>
          <w:szCs w:val="24"/>
        </w:rPr>
        <w:t xml:space="preserve"> </w:t>
      </w:r>
      <w:r w:rsidR="00291916" w:rsidRPr="003B3637">
        <w:rPr>
          <w:rFonts w:ascii="Times New Roman" w:hAnsi="Times New Roman" w:cs="Times New Roman"/>
          <w:sz w:val="24"/>
          <w:szCs w:val="24"/>
        </w:rPr>
        <w:t>Консалтинг и аудит персонала</w:t>
      </w:r>
      <w:r w:rsidR="00291916" w:rsidRPr="003B3637">
        <w:rPr>
          <w:rFonts w:ascii="Times New Roman" w:hAnsi="Times New Roman" w:cs="Times New Roman"/>
          <w:sz w:val="24"/>
          <w:szCs w:val="24"/>
        </w:rPr>
        <w:t xml:space="preserve"> </w:t>
      </w:r>
      <w:r w:rsidR="00291916" w:rsidRPr="003B3637">
        <w:rPr>
          <w:rFonts w:ascii="Times New Roman" w:hAnsi="Times New Roman" w:cs="Times New Roman"/>
          <w:sz w:val="24"/>
          <w:szCs w:val="24"/>
        </w:rPr>
        <w:t>Курс лекций</w:t>
      </w:r>
      <w:r w:rsidR="00291916" w:rsidRPr="003B3637">
        <w:rPr>
          <w:rFonts w:ascii="Times New Roman" w:hAnsi="Times New Roman" w:cs="Times New Roman"/>
          <w:sz w:val="24"/>
          <w:szCs w:val="24"/>
        </w:rPr>
        <w:t xml:space="preserve">. – Красноярск: </w:t>
      </w:r>
      <w:proofErr w:type="spellStart"/>
      <w:r w:rsidR="00291916" w:rsidRPr="003B3637">
        <w:rPr>
          <w:rFonts w:ascii="Times New Roman" w:hAnsi="Times New Roman" w:cs="Times New Roman"/>
          <w:sz w:val="24"/>
          <w:szCs w:val="24"/>
        </w:rPr>
        <w:t>СибГТУ</w:t>
      </w:r>
      <w:proofErr w:type="spellEnd"/>
      <w:r w:rsidR="00291916" w:rsidRPr="003B3637">
        <w:rPr>
          <w:rFonts w:ascii="Times New Roman" w:hAnsi="Times New Roman" w:cs="Times New Roman"/>
          <w:sz w:val="24"/>
          <w:szCs w:val="24"/>
        </w:rPr>
        <w:t>, 2015</w:t>
      </w:r>
      <w:r w:rsidR="003B3637" w:rsidRPr="003B3637">
        <w:rPr>
          <w:rFonts w:ascii="Times New Roman" w:hAnsi="Times New Roman" w:cs="Times New Roman"/>
          <w:sz w:val="24"/>
          <w:szCs w:val="24"/>
        </w:rPr>
        <w:t>.С.19</w:t>
      </w:r>
    </w:p>
  </w:footnote>
  <w:footnote w:id="3">
    <w:p w:rsidR="00023CA0" w:rsidRDefault="00023CA0">
      <w:pPr>
        <w:pStyle w:val="a9"/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>Там же, с.21</w:t>
      </w:r>
    </w:p>
  </w:footnote>
  <w:footnote w:id="4">
    <w:p w:rsidR="00023CA0" w:rsidRDefault="00023CA0" w:rsidP="00023CA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Чуракова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 Консалтинг и аудит персонала Курс лекций.</w:t>
      </w:r>
      <w:r>
        <w:rPr>
          <w:rFonts w:ascii="Times New Roman" w:hAnsi="Times New Roman" w:cs="Times New Roman"/>
          <w:sz w:val="24"/>
          <w:szCs w:val="24"/>
        </w:rPr>
        <w:t xml:space="preserve"> – Красноярск: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СибГТУ</w:t>
      </w:r>
      <w:proofErr w:type="spellEnd"/>
      <w:r>
        <w:rPr>
          <w:rFonts w:ascii="Times New Roman" w:hAnsi="Times New Roman" w:cs="Times New Roman"/>
          <w:sz w:val="24"/>
          <w:szCs w:val="24"/>
        </w:rPr>
        <w:t>, 2015.С.22</w:t>
      </w:r>
    </w:p>
  </w:footnote>
  <w:footnote w:id="5">
    <w:p w:rsidR="00023CA0" w:rsidRDefault="00023CA0" w:rsidP="00023CA0">
      <w:pPr>
        <w:spacing w:after="0" w:line="240" w:lineRule="auto"/>
        <w:jc w:val="both"/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 xml:space="preserve">Экономика персонала: Учебник / Р. П. Колосова, Т. Н.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Василюк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, М. В. Артамонова, М. В.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Лу</w:t>
      </w:r>
      <w:r w:rsidRPr="00023CA0">
        <w:rPr>
          <w:rFonts w:ascii="Times New Roman" w:hAnsi="Times New Roman" w:cs="Times New Roman"/>
          <w:sz w:val="24"/>
          <w:szCs w:val="24"/>
        </w:rPr>
        <w:t>даник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>. - М.: ИНФРА-М, 2010.С</w:t>
      </w:r>
      <w:r w:rsidRPr="00023CA0">
        <w:rPr>
          <w:rFonts w:ascii="Times New Roman" w:hAnsi="Times New Roman" w:cs="Times New Roman"/>
          <w:sz w:val="24"/>
          <w:szCs w:val="24"/>
        </w:rPr>
        <w:t>.</w:t>
      </w:r>
      <w:r w:rsidRPr="00023CA0">
        <w:rPr>
          <w:rFonts w:ascii="Times New Roman" w:hAnsi="Times New Roman" w:cs="Times New Roman"/>
          <w:sz w:val="24"/>
          <w:szCs w:val="24"/>
        </w:rPr>
        <w:t>731</w:t>
      </w:r>
    </w:p>
  </w:footnote>
  <w:footnote w:id="6">
    <w:p w:rsidR="00023CA0" w:rsidRPr="00023CA0" w:rsidRDefault="00023CA0" w:rsidP="00023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>Ивашкевич В.Б. Аудит в системе внутреннего контроля // Аудиторские ведомости. - 2010.- № 3.-С.16-21</w:t>
      </w:r>
    </w:p>
    <w:p w:rsidR="00023CA0" w:rsidRDefault="00023CA0">
      <w:pPr>
        <w:pStyle w:val="a9"/>
      </w:pPr>
    </w:p>
  </w:footnote>
  <w:footnote w:id="7">
    <w:p w:rsidR="00176122" w:rsidRPr="00023CA0" w:rsidRDefault="00176122" w:rsidP="00023CA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023CA0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023CA0">
        <w:rPr>
          <w:rFonts w:ascii="Times New Roman" w:hAnsi="Times New Roman" w:cs="Times New Roman"/>
          <w:sz w:val="24"/>
          <w:szCs w:val="24"/>
        </w:rPr>
        <w:t xml:space="preserve"> </w:t>
      </w:r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Управление персоналом организации: Учеб. / </w:t>
      </w:r>
      <w:proofErr w:type="spellStart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А.Я.Кибанов</w:t>
      </w:r>
      <w:proofErr w:type="spellEnd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И.А.Баткаева</w:t>
      </w:r>
      <w:proofErr w:type="spellEnd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др.; Под ред. </w:t>
      </w:r>
      <w:proofErr w:type="spellStart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А.Я.Кибанова</w:t>
      </w:r>
      <w:proofErr w:type="spellEnd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- 4-e изд., доп. и </w:t>
      </w:r>
      <w:proofErr w:type="spellStart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. - М.: НИЦ ИНФРА-М, 2013..</w:t>
      </w:r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С.670</w:t>
      </w:r>
    </w:p>
  </w:footnote>
  <w:footnote w:id="8">
    <w:p w:rsidR="00EA6B80" w:rsidRPr="00023CA0" w:rsidRDefault="00EA6B80" w:rsidP="00023CA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023CA0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023CA0">
        <w:rPr>
          <w:rFonts w:ascii="Times New Roman" w:hAnsi="Times New Roman" w:cs="Times New Roman"/>
          <w:sz w:val="24"/>
          <w:szCs w:val="24"/>
        </w:rPr>
        <w:t xml:space="preserve"> </w:t>
      </w:r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Аудит и </w:t>
      </w:r>
      <w:proofErr w:type="spellStart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контроллинг</w:t>
      </w:r>
      <w:proofErr w:type="spellEnd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персонала организации: Учеб. пособие</w:t>
      </w:r>
      <w:proofErr w:type="gramStart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 П</w:t>
      </w:r>
      <w:proofErr w:type="gramEnd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од ред. П.Э. </w:t>
      </w:r>
      <w:proofErr w:type="spellStart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Шлендера</w:t>
      </w:r>
      <w:proofErr w:type="spellEnd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- 2-e изд., </w:t>
      </w:r>
      <w:proofErr w:type="spellStart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. и доп. - М.: Вузовский учебник, 2010.</w:t>
      </w:r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С.29</w:t>
      </w:r>
    </w:p>
  </w:footnote>
  <w:footnote w:id="9">
    <w:p w:rsidR="00023DD2" w:rsidRDefault="00023DD2" w:rsidP="00023CA0">
      <w:pPr>
        <w:pStyle w:val="a9"/>
        <w:jc w:val="both"/>
      </w:pPr>
      <w:r w:rsidRPr="00023CA0">
        <w:rPr>
          <w:rStyle w:val="ab"/>
          <w:rFonts w:ascii="Times New Roman" w:hAnsi="Times New Roman" w:cs="Times New Roman"/>
          <w:sz w:val="24"/>
          <w:szCs w:val="24"/>
        </w:rPr>
        <w:footnoteRef/>
      </w:r>
      <w:r w:rsidRPr="00023CA0">
        <w:rPr>
          <w:rFonts w:ascii="Times New Roman" w:hAnsi="Times New Roman" w:cs="Times New Roman"/>
          <w:sz w:val="24"/>
          <w:szCs w:val="24"/>
        </w:rPr>
        <w:t xml:space="preserve"> </w:t>
      </w:r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Управление персоналом / Базаров Т.Ю., Еремин Б.Л. - М.:ЮНИТИ-ДАНА, 2015.</w:t>
      </w:r>
      <w:r w:rsidRPr="00023CA0">
        <w:rPr>
          <w:rFonts w:ascii="Times New Roman" w:hAnsi="Times New Roman" w:cs="Times New Roman"/>
          <w:sz w:val="24"/>
          <w:szCs w:val="24"/>
          <w:shd w:val="clear" w:color="auto" w:fill="FFFFFF"/>
        </w:rPr>
        <w:t>.С.296</w:t>
      </w:r>
    </w:p>
  </w:footnote>
  <w:footnote w:id="10">
    <w:p w:rsidR="00023CA0" w:rsidRDefault="00023CA0" w:rsidP="00023CA0">
      <w:pPr>
        <w:tabs>
          <w:tab w:val="left" w:pos="3360"/>
        </w:tabs>
        <w:spacing w:after="0" w:line="240" w:lineRule="auto"/>
        <w:jc w:val="both"/>
      </w:pPr>
      <w:r>
        <w:rPr>
          <w:rStyle w:val="ab"/>
        </w:rPr>
        <w:footnoteRef/>
      </w:r>
      <w:r>
        <w:t xml:space="preserve">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Одегов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Ю.Г., Никонова Т.В. Аудит и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контроллинг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персонала: Учебник. – М.</w:t>
      </w:r>
      <w:r w:rsidRPr="00023CA0">
        <w:rPr>
          <w:rFonts w:ascii="Times New Roman" w:hAnsi="Times New Roman" w:cs="Times New Roman"/>
          <w:sz w:val="24"/>
          <w:szCs w:val="24"/>
        </w:rPr>
        <w:t>: Альфа-Пресс, 2010</w:t>
      </w:r>
      <w:r w:rsidRPr="00023CA0">
        <w:rPr>
          <w:rFonts w:ascii="Times New Roman" w:hAnsi="Times New Roman" w:cs="Times New Roman"/>
          <w:sz w:val="24"/>
          <w:szCs w:val="24"/>
        </w:rPr>
        <w:t>.</w:t>
      </w:r>
      <w:r w:rsidRPr="00023CA0">
        <w:rPr>
          <w:rFonts w:ascii="Times New Roman" w:hAnsi="Times New Roman" w:cs="Times New Roman"/>
          <w:sz w:val="24"/>
          <w:szCs w:val="24"/>
        </w:rPr>
        <w:t>С.31</w:t>
      </w:r>
    </w:p>
  </w:footnote>
  <w:footnote w:id="11">
    <w:p w:rsidR="00176122" w:rsidRDefault="00176122" w:rsidP="00023CA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 xml:space="preserve">Управление персоналом организации: Учеб. /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А.Я.Кибанов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И.А.Баткаева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и др.; Под ред.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А.Я.Кибанова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- 4-e изд., доп. и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. </w:t>
      </w:r>
      <w:r w:rsidR="00023CA0">
        <w:rPr>
          <w:rFonts w:ascii="Times New Roman" w:hAnsi="Times New Roman" w:cs="Times New Roman"/>
          <w:sz w:val="24"/>
          <w:szCs w:val="24"/>
        </w:rPr>
        <w:t>- М.: НИЦ ИНФРА-М, 2013.</w:t>
      </w:r>
      <w:r w:rsidRPr="00023CA0">
        <w:rPr>
          <w:rFonts w:ascii="Times New Roman" w:hAnsi="Times New Roman" w:cs="Times New Roman"/>
          <w:sz w:val="24"/>
          <w:szCs w:val="24"/>
        </w:rPr>
        <w:t>С.671</w:t>
      </w:r>
    </w:p>
  </w:footnote>
  <w:footnote w:id="12">
    <w:p w:rsidR="00023CA0" w:rsidRDefault="00023CA0">
      <w:pPr>
        <w:pStyle w:val="a9"/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>Там же, с.671</w:t>
      </w:r>
    </w:p>
  </w:footnote>
  <w:footnote w:id="13">
    <w:p w:rsidR="00023CA0" w:rsidRDefault="00023CA0" w:rsidP="00023CA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 xml:space="preserve">Управление персоналом организации: Учеб. /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А.Я.Кибанов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И.А.Баткаева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и др.; Под ред.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А.Я.Кибанова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- 4-e изд., доп. и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. - М.: НИЦ ИНФРА-М, 2013. </w:t>
      </w:r>
      <w:r w:rsidRPr="00023CA0">
        <w:rPr>
          <w:rFonts w:ascii="Times New Roman" w:hAnsi="Times New Roman" w:cs="Times New Roman"/>
          <w:sz w:val="24"/>
          <w:szCs w:val="24"/>
        </w:rPr>
        <w:t>С.682</w:t>
      </w:r>
    </w:p>
    <w:p w:rsidR="00023CA0" w:rsidRDefault="00023CA0">
      <w:pPr>
        <w:pStyle w:val="a9"/>
      </w:pPr>
    </w:p>
  </w:footnote>
  <w:footnote w:id="14">
    <w:p w:rsidR="00023CA0" w:rsidRDefault="00023CA0" w:rsidP="00023CA0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 xml:space="preserve">Управление персоналом организации: Учеб. /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А.Я.Кибанов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И.А.Баткаева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и др.; Под ред.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А.Я.Кибанова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- 4-e изд., доп. и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. </w:t>
      </w:r>
      <w:r w:rsidRPr="00023CA0">
        <w:rPr>
          <w:rFonts w:ascii="Times New Roman" w:hAnsi="Times New Roman" w:cs="Times New Roman"/>
          <w:sz w:val="24"/>
          <w:szCs w:val="24"/>
        </w:rPr>
        <w:t>- М.: НИЦ ИНФРА-М, 2013.С</w:t>
      </w:r>
      <w:r w:rsidRPr="00023CA0">
        <w:rPr>
          <w:rFonts w:ascii="Times New Roman" w:hAnsi="Times New Roman" w:cs="Times New Roman"/>
          <w:sz w:val="24"/>
          <w:szCs w:val="24"/>
        </w:rPr>
        <w:t>.</w:t>
      </w:r>
      <w:r w:rsidRPr="00023CA0">
        <w:rPr>
          <w:rFonts w:ascii="Times New Roman" w:hAnsi="Times New Roman" w:cs="Times New Roman"/>
          <w:sz w:val="24"/>
          <w:szCs w:val="24"/>
        </w:rPr>
        <w:t>682</w:t>
      </w:r>
    </w:p>
    <w:p w:rsidR="00023CA0" w:rsidRDefault="00023CA0">
      <w:pPr>
        <w:pStyle w:val="a9"/>
      </w:pPr>
    </w:p>
  </w:footnote>
  <w:footnote w:id="15">
    <w:p w:rsidR="00023CA0" w:rsidRDefault="00023CA0" w:rsidP="00023CA0">
      <w:pPr>
        <w:spacing w:after="0" w:line="240" w:lineRule="auto"/>
        <w:jc w:val="both"/>
      </w:pPr>
      <w:r>
        <w:rPr>
          <w:rStyle w:val="ab"/>
        </w:rPr>
        <w:footnoteRef/>
      </w:r>
      <w:r>
        <w:t xml:space="preserve">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Кондратова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И.Г. Анализ использования трудовых ресурсов как важнейшей части ресурсного потенциала организации // Экономический анализ: теория и практика. - 2010.- № 1.-С.32-37</w:t>
      </w:r>
    </w:p>
  </w:footnote>
  <w:footnote w:id="16">
    <w:p w:rsidR="00023CA0" w:rsidRPr="00023CA0" w:rsidRDefault="00023CA0" w:rsidP="00023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>Ивашкевич В.Б. Аудит в системе внутреннего контроля // Аудиторские ведомости. - 2010.- № 3.-С.16-21</w:t>
      </w:r>
    </w:p>
    <w:p w:rsidR="00023CA0" w:rsidRDefault="00023CA0">
      <w:pPr>
        <w:pStyle w:val="a9"/>
      </w:pPr>
    </w:p>
  </w:footnote>
  <w:footnote w:id="17">
    <w:p w:rsidR="00023CA0" w:rsidRDefault="00023CA0" w:rsidP="00023CA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 xml:space="preserve">Управление персоналом организации: Учеб. /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А.Я.Кибанов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И.А.Баткаева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и др.; Под ред.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А.Я.Кибанова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 - 4-e изд., доп. и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. - М.: НИЦ ИНФРА-М, 2013. </w:t>
      </w:r>
      <w:r w:rsidRPr="00023CA0">
        <w:rPr>
          <w:rFonts w:ascii="Times New Roman" w:hAnsi="Times New Roman" w:cs="Times New Roman"/>
          <w:sz w:val="24"/>
          <w:szCs w:val="24"/>
        </w:rPr>
        <w:t>С.685</w:t>
      </w:r>
    </w:p>
  </w:footnote>
  <w:footnote w:id="18">
    <w:p w:rsidR="00023CA0" w:rsidRPr="00023CA0" w:rsidRDefault="00023CA0" w:rsidP="00023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b"/>
        </w:rPr>
        <w:footnoteRef/>
      </w:r>
      <w:r>
        <w:t xml:space="preserve"> </w:t>
      </w:r>
      <w:r w:rsidRPr="00023CA0">
        <w:rPr>
          <w:rFonts w:ascii="Times New Roman" w:hAnsi="Times New Roman" w:cs="Times New Roman"/>
          <w:sz w:val="24"/>
          <w:szCs w:val="24"/>
        </w:rPr>
        <w:t xml:space="preserve">Экономика персонала: Учебник / Р. П. Колосова, Т. Н.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Василюк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 xml:space="preserve">, М. В. Артамонова, М. В. </w:t>
      </w:r>
      <w:proofErr w:type="spellStart"/>
      <w:r w:rsidRPr="00023CA0">
        <w:rPr>
          <w:rFonts w:ascii="Times New Roman" w:hAnsi="Times New Roman" w:cs="Times New Roman"/>
          <w:sz w:val="24"/>
          <w:szCs w:val="24"/>
        </w:rPr>
        <w:t>Лу</w:t>
      </w:r>
      <w:r w:rsidRPr="00023CA0">
        <w:rPr>
          <w:rFonts w:ascii="Times New Roman" w:hAnsi="Times New Roman" w:cs="Times New Roman"/>
          <w:sz w:val="24"/>
          <w:szCs w:val="24"/>
        </w:rPr>
        <w:t>даник</w:t>
      </w:r>
      <w:proofErr w:type="spellEnd"/>
      <w:r w:rsidRPr="00023CA0">
        <w:rPr>
          <w:rFonts w:ascii="Times New Roman" w:hAnsi="Times New Roman" w:cs="Times New Roman"/>
          <w:sz w:val="24"/>
          <w:szCs w:val="24"/>
        </w:rPr>
        <w:t>. - М.: ИНФРА-М, 2010</w:t>
      </w:r>
      <w:r w:rsidRPr="00023CA0">
        <w:rPr>
          <w:rFonts w:ascii="Times New Roman" w:hAnsi="Times New Roman" w:cs="Times New Roman"/>
          <w:sz w:val="24"/>
          <w:szCs w:val="24"/>
        </w:rPr>
        <w:t>.</w:t>
      </w:r>
      <w:r w:rsidRPr="00023CA0">
        <w:rPr>
          <w:rFonts w:ascii="Times New Roman" w:hAnsi="Times New Roman" w:cs="Times New Roman"/>
          <w:sz w:val="24"/>
          <w:szCs w:val="24"/>
        </w:rPr>
        <w:t>С.723</w:t>
      </w:r>
    </w:p>
    <w:p w:rsidR="00023CA0" w:rsidRDefault="00023CA0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54E1"/>
    <w:multiLevelType w:val="hybridMultilevel"/>
    <w:tmpl w:val="CE4A69F6"/>
    <w:lvl w:ilvl="0" w:tplc="ADAA0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DB2D61"/>
    <w:multiLevelType w:val="multilevel"/>
    <w:tmpl w:val="34F4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136313"/>
    <w:multiLevelType w:val="multilevel"/>
    <w:tmpl w:val="400EB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475C87"/>
    <w:multiLevelType w:val="multilevel"/>
    <w:tmpl w:val="E8908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762C5C"/>
    <w:multiLevelType w:val="hybridMultilevel"/>
    <w:tmpl w:val="15AA9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E58D4"/>
    <w:multiLevelType w:val="multilevel"/>
    <w:tmpl w:val="1BBE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C5"/>
    <w:rsid w:val="0000777C"/>
    <w:rsid w:val="00023CA0"/>
    <w:rsid w:val="00023DD2"/>
    <w:rsid w:val="000262D6"/>
    <w:rsid w:val="00027D3B"/>
    <w:rsid w:val="000314F5"/>
    <w:rsid w:val="0003762B"/>
    <w:rsid w:val="0004582F"/>
    <w:rsid w:val="0005004B"/>
    <w:rsid w:val="00050A1F"/>
    <w:rsid w:val="0005194C"/>
    <w:rsid w:val="000533A6"/>
    <w:rsid w:val="00053ABA"/>
    <w:rsid w:val="000657A6"/>
    <w:rsid w:val="00065D5A"/>
    <w:rsid w:val="00092136"/>
    <w:rsid w:val="00094290"/>
    <w:rsid w:val="000A3CA4"/>
    <w:rsid w:val="000B10B8"/>
    <w:rsid w:val="000B1122"/>
    <w:rsid w:val="000B1F66"/>
    <w:rsid w:val="000B3DB5"/>
    <w:rsid w:val="000B5671"/>
    <w:rsid w:val="000C2EDD"/>
    <w:rsid w:val="000C6D3A"/>
    <w:rsid w:val="000C7995"/>
    <w:rsid w:val="000D392D"/>
    <w:rsid w:val="000D4FAA"/>
    <w:rsid w:val="000F1531"/>
    <w:rsid w:val="00102525"/>
    <w:rsid w:val="001061A6"/>
    <w:rsid w:val="00107890"/>
    <w:rsid w:val="00111994"/>
    <w:rsid w:val="001208C7"/>
    <w:rsid w:val="00124CA4"/>
    <w:rsid w:val="00125044"/>
    <w:rsid w:val="00125752"/>
    <w:rsid w:val="001262E9"/>
    <w:rsid w:val="00136DD4"/>
    <w:rsid w:val="00145586"/>
    <w:rsid w:val="00147BC4"/>
    <w:rsid w:val="00175EB0"/>
    <w:rsid w:val="00176122"/>
    <w:rsid w:val="00177C0D"/>
    <w:rsid w:val="001854E4"/>
    <w:rsid w:val="00192F09"/>
    <w:rsid w:val="00193C90"/>
    <w:rsid w:val="001A13C1"/>
    <w:rsid w:val="001C1165"/>
    <w:rsid w:val="001C5011"/>
    <w:rsid w:val="001C620D"/>
    <w:rsid w:val="001C738E"/>
    <w:rsid w:val="001D28B2"/>
    <w:rsid w:val="001F265C"/>
    <w:rsid w:val="001F5B2D"/>
    <w:rsid w:val="001F74D4"/>
    <w:rsid w:val="002208F5"/>
    <w:rsid w:val="00223818"/>
    <w:rsid w:val="00223B1E"/>
    <w:rsid w:val="00230021"/>
    <w:rsid w:val="00230256"/>
    <w:rsid w:val="002406A9"/>
    <w:rsid w:val="00242E57"/>
    <w:rsid w:val="00243797"/>
    <w:rsid w:val="0025266B"/>
    <w:rsid w:val="00253B1E"/>
    <w:rsid w:val="00266749"/>
    <w:rsid w:val="00275463"/>
    <w:rsid w:val="00275BB4"/>
    <w:rsid w:val="00275C39"/>
    <w:rsid w:val="0027695E"/>
    <w:rsid w:val="00276A1A"/>
    <w:rsid w:val="0028006C"/>
    <w:rsid w:val="00280AAE"/>
    <w:rsid w:val="00286234"/>
    <w:rsid w:val="00291916"/>
    <w:rsid w:val="00293A17"/>
    <w:rsid w:val="00294DCE"/>
    <w:rsid w:val="00296FD0"/>
    <w:rsid w:val="0029768A"/>
    <w:rsid w:val="002A1768"/>
    <w:rsid w:val="002A1ECF"/>
    <w:rsid w:val="002A3F63"/>
    <w:rsid w:val="002A593D"/>
    <w:rsid w:val="002A79E4"/>
    <w:rsid w:val="002B4806"/>
    <w:rsid w:val="002B4E4C"/>
    <w:rsid w:val="002B7F8A"/>
    <w:rsid w:val="002C122A"/>
    <w:rsid w:val="002C4721"/>
    <w:rsid w:val="002E50CB"/>
    <w:rsid w:val="002E687C"/>
    <w:rsid w:val="00305E65"/>
    <w:rsid w:val="00323596"/>
    <w:rsid w:val="00326CCB"/>
    <w:rsid w:val="00340F80"/>
    <w:rsid w:val="003414C8"/>
    <w:rsid w:val="00342212"/>
    <w:rsid w:val="00343C6A"/>
    <w:rsid w:val="003514C2"/>
    <w:rsid w:val="00352423"/>
    <w:rsid w:val="00352474"/>
    <w:rsid w:val="003525F8"/>
    <w:rsid w:val="00354128"/>
    <w:rsid w:val="00355A18"/>
    <w:rsid w:val="0037412F"/>
    <w:rsid w:val="00375C10"/>
    <w:rsid w:val="00376E62"/>
    <w:rsid w:val="00382B3E"/>
    <w:rsid w:val="003853A6"/>
    <w:rsid w:val="0038589C"/>
    <w:rsid w:val="00385F62"/>
    <w:rsid w:val="00387F5D"/>
    <w:rsid w:val="003905E1"/>
    <w:rsid w:val="003B3637"/>
    <w:rsid w:val="003B4C87"/>
    <w:rsid w:val="003D475F"/>
    <w:rsid w:val="003E3B37"/>
    <w:rsid w:val="003F459C"/>
    <w:rsid w:val="0040445C"/>
    <w:rsid w:val="00404833"/>
    <w:rsid w:val="00412DA7"/>
    <w:rsid w:val="00425ED2"/>
    <w:rsid w:val="00447896"/>
    <w:rsid w:val="00457C9D"/>
    <w:rsid w:val="004602C2"/>
    <w:rsid w:val="00466923"/>
    <w:rsid w:val="0047000F"/>
    <w:rsid w:val="00475B40"/>
    <w:rsid w:val="004828A0"/>
    <w:rsid w:val="004902EC"/>
    <w:rsid w:val="0049207F"/>
    <w:rsid w:val="00493432"/>
    <w:rsid w:val="0049675A"/>
    <w:rsid w:val="004A0936"/>
    <w:rsid w:val="004A2951"/>
    <w:rsid w:val="004A3852"/>
    <w:rsid w:val="004B133F"/>
    <w:rsid w:val="004C4100"/>
    <w:rsid w:val="004C6001"/>
    <w:rsid w:val="004E604D"/>
    <w:rsid w:val="004E606C"/>
    <w:rsid w:val="004F0DBE"/>
    <w:rsid w:val="004F6DC2"/>
    <w:rsid w:val="005055D9"/>
    <w:rsid w:val="0052795E"/>
    <w:rsid w:val="0053795E"/>
    <w:rsid w:val="005402BA"/>
    <w:rsid w:val="00543830"/>
    <w:rsid w:val="00546842"/>
    <w:rsid w:val="00551B4B"/>
    <w:rsid w:val="00555D3C"/>
    <w:rsid w:val="0056132B"/>
    <w:rsid w:val="00565C2E"/>
    <w:rsid w:val="00573A91"/>
    <w:rsid w:val="00584FE6"/>
    <w:rsid w:val="0058718C"/>
    <w:rsid w:val="00593E8B"/>
    <w:rsid w:val="0059410A"/>
    <w:rsid w:val="00595424"/>
    <w:rsid w:val="005A49DE"/>
    <w:rsid w:val="005C0791"/>
    <w:rsid w:val="005C0CD8"/>
    <w:rsid w:val="005C3E0B"/>
    <w:rsid w:val="005C44CF"/>
    <w:rsid w:val="005C4797"/>
    <w:rsid w:val="005D3A41"/>
    <w:rsid w:val="005D42EA"/>
    <w:rsid w:val="005E6544"/>
    <w:rsid w:val="00601641"/>
    <w:rsid w:val="0060381B"/>
    <w:rsid w:val="006234B9"/>
    <w:rsid w:val="00630C59"/>
    <w:rsid w:val="00634EC1"/>
    <w:rsid w:val="00635794"/>
    <w:rsid w:val="006413A2"/>
    <w:rsid w:val="0064345B"/>
    <w:rsid w:val="006446BA"/>
    <w:rsid w:val="006464CB"/>
    <w:rsid w:val="00652511"/>
    <w:rsid w:val="00652591"/>
    <w:rsid w:val="006550F5"/>
    <w:rsid w:val="006646D4"/>
    <w:rsid w:val="006661D3"/>
    <w:rsid w:val="0067485C"/>
    <w:rsid w:val="0067723D"/>
    <w:rsid w:val="00683A77"/>
    <w:rsid w:val="0068408C"/>
    <w:rsid w:val="00686622"/>
    <w:rsid w:val="006870FB"/>
    <w:rsid w:val="006924B3"/>
    <w:rsid w:val="006A2ADD"/>
    <w:rsid w:val="006A3115"/>
    <w:rsid w:val="006B7B90"/>
    <w:rsid w:val="006B7FD7"/>
    <w:rsid w:val="006C2286"/>
    <w:rsid w:val="006C64C6"/>
    <w:rsid w:val="006D0EA1"/>
    <w:rsid w:val="006E0ADA"/>
    <w:rsid w:val="006E146F"/>
    <w:rsid w:val="006E269D"/>
    <w:rsid w:val="006F7B2B"/>
    <w:rsid w:val="00703F64"/>
    <w:rsid w:val="00717C28"/>
    <w:rsid w:val="007254A9"/>
    <w:rsid w:val="00727972"/>
    <w:rsid w:val="00741F36"/>
    <w:rsid w:val="007430AE"/>
    <w:rsid w:val="00773629"/>
    <w:rsid w:val="00782398"/>
    <w:rsid w:val="0078269C"/>
    <w:rsid w:val="00783997"/>
    <w:rsid w:val="00785E14"/>
    <w:rsid w:val="007931ED"/>
    <w:rsid w:val="00793F88"/>
    <w:rsid w:val="007952D0"/>
    <w:rsid w:val="007C04AE"/>
    <w:rsid w:val="007C393E"/>
    <w:rsid w:val="007D13BC"/>
    <w:rsid w:val="007D7D50"/>
    <w:rsid w:val="007E2788"/>
    <w:rsid w:val="007F3175"/>
    <w:rsid w:val="007F6172"/>
    <w:rsid w:val="00816E75"/>
    <w:rsid w:val="00816EE2"/>
    <w:rsid w:val="00820C75"/>
    <w:rsid w:val="0082314C"/>
    <w:rsid w:val="0083344C"/>
    <w:rsid w:val="00851EBA"/>
    <w:rsid w:val="00854715"/>
    <w:rsid w:val="008552C5"/>
    <w:rsid w:val="00861341"/>
    <w:rsid w:val="0087027D"/>
    <w:rsid w:val="008746A7"/>
    <w:rsid w:val="00887F2B"/>
    <w:rsid w:val="00893B03"/>
    <w:rsid w:val="008A3363"/>
    <w:rsid w:val="008A5CBF"/>
    <w:rsid w:val="008A619B"/>
    <w:rsid w:val="008A64F0"/>
    <w:rsid w:val="008B5AE1"/>
    <w:rsid w:val="008C0D4C"/>
    <w:rsid w:val="008C1F67"/>
    <w:rsid w:val="008D021C"/>
    <w:rsid w:val="008F2D4D"/>
    <w:rsid w:val="008F3D02"/>
    <w:rsid w:val="008F50D8"/>
    <w:rsid w:val="008F5EEC"/>
    <w:rsid w:val="008F79CA"/>
    <w:rsid w:val="00900386"/>
    <w:rsid w:val="0090232A"/>
    <w:rsid w:val="0091309D"/>
    <w:rsid w:val="00915CCD"/>
    <w:rsid w:val="00920604"/>
    <w:rsid w:val="009242DE"/>
    <w:rsid w:val="00927F0A"/>
    <w:rsid w:val="00931BE4"/>
    <w:rsid w:val="0093482B"/>
    <w:rsid w:val="00937C1B"/>
    <w:rsid w:val="00942AE1"/>
    <w:rsid w:val="0094391F"/>
    <w:rsid w:val="0094729D"/>
    <w:rsid w:val="00952D74"/>
    <w:rsid w:val="00955DEF"/>
    <w:rsid w:val="0095686F"/>
    <w:rsid w:val="009577D1"/>
    <w:rsid w:val="00972406"/>
    <w:rsid w:val="00977A41"/>
    <w:rsid w:val="00977C3F"/>
    <w:rsid w:val="00991019"/>
    <w:rsid w:val="009A5E2D"/>
    <w:rsid w:val="009A6E32"/>
    <w:rsid w:val="009B6987"/>
    <w:rsid w:val="009B7EA9"/>
    <w:rsid w:val="009C3DF9"/>
    <w:rsid w:val="009C3FB6"/>
    <w:rsid w:val="009D4310"/>
    <w:rsid w:val="009E2673"/>
    <w:rsid w:val="009E7296"/>
    <w:rsid w:val="009F1CFF"/>
    <w:rsid w:val="009F5AF5"/>
    <w:rsid w:val="00A002C4"/>
    <w:rsid w:val="00A0596E"/>
    <w:rsid w:val="00A206C9"/>
    <w:rsid w:val="00A31203"/>
    <w:rsid w:val="00A3572D"/>
    <w:rsid w:val="00A47C34"/>
    <w:rsid w:val="00A506B4"/>
    <w:rsid w:val="00A50930"/>
    <w:rsid w:val="00A640A2"/>
    <w:rsid w:val="00A67D78"/>
    <w:rsid w:val="00A84F83"/>
    <w:rsid w:val="00A94027"/>
    <w:rsid w:val="00A95538"/>
    <w:rsid w:val="00A9576A"/>
    <w:rsid w:val="00AA2F27"/>
    <w:rsid w:val="00AA683B"/>
    <w:rsid w:val="00AB0F88"/>
    <w:rsid w:val="00AB50DF"/>
    <w:rsid w:val="00AC39B1"/>
    <w:rsid w:val="00AC4DB9"/>
    <w:rsid w:val="00AC53CA"/>
    <w:rsid w:val="00AD02BE"/>
    <w:rsid w:val="00AD485E"/>
    <w:rsid w:val="00AD565E"/>
    <w:rsid w:val="00AE6D30"/>
    <w:rsid w:val="00AF62F4"/>
    <w:rsid w:val="00B0296D"/>
    <w:rsid w:val="00B10CA8"/>
    <w:rsid w:val="00B1479F"/>
    <w:rsid w:val="00B147F5"/>
    <w:rsid w:val="00B21403"/>
    <w:rsid w:val="00B33297"/>
    <w:rsid w:val="00B35F57"/>
    <w:rsid w:val="00B458C4"/>
    <w:rsid w:val="00B51772"/>
    <w:rsid w:val="00B526E5"/>
    <w:rsid w:val="00B6217D"/>
    <w:rsid w:val="00B673E8"/>
    <w:rsid w:val="00B67F24"/>
    <w:rsid w:val="00B711AD"/>
    <w:rsid w:val="00B73C6F"/>
    <w:rsid w:val="00B80713"/>
    <w:rsid w:val="00B82C0B"/>
    <w:rsid w:val="00B84D10"/>
    <w:rsid w:val="00B86520"/>
    <w:rsid w:val="00B867F9"/>
    <w:rsid w:val="00B92F79"/>
    <w:rsid w:val="00BA1911"/>
    <w:rsid w:val="00BA5066"/>
    <w:rsid w:val="00BB277D"/>
    <w:rsid w:val="00BB2DC3"/>
    <w:rsid w:val="00BB3385"/>
    <w:rsid w:val="00BB6DE0"/>
    <w:rsid w:val="00BB70A8"/>
    <w:rsid w:val="00BC26FC"/>
    <w:rsid w:val="00BC4AB0"/>
    <w:rsid w:val="00BC7C49"/>
    <w:rsid w:val="00BE19B6"/>
    <w:rsid w:val="00BE53D7"/>
    <w:rsid w:val="00BF0F8F"/>
    <w:rsid w:val="00C20464"/>
    <w:rsid w:val="00C21718"/>
    <w:rsid w:val="00C2677A"/>
    <w:rsid w:val="00C33FF3"/>
    <w:rsid w:val="00C3738A"/>
    <w:rsid w:val="00C46E45"/>
    <w:rsid w:val="00C56E87"/>
    <w:rsid w:val="00C73069"/>
    <w:rsid w:val="00C73E7B"/>
    <w:rsid w:val="00C82AAD"/>
    <w:rsid w:val="00C836F0"/>
    <w:rsid w:val="00C859A0"/>
    <w:rsid w:val="00CA0D77"/>
    <w:rsid w:val="00CA2938"/>
    <w:rsid w:val="00CB09B2"/>
    <w:rsid w:val="00CB1D15"/>
    <w:rsid w:val="00CB264F"/>
    <w:rsid w:val="00CB421C"/>
    <w:rsid w:val="00CB7ACE"/>
    <w:rsid w:val="00CC1203"/>
    <w:rsid w:val="00CC12E4"/>
    <w:rsid w:val="00CC199D"/>
    <w:rsid w:val="00CD0A40"/>
    <w:rsid w:val="00CD17F4"/>
    <w:rsid w:val="00CD23CD"/>
    <w:rsid w:val="00CD4409"/>
    <w:rsid w:val="00CE3BFC"/>
    <w:rsid w:val="00CE3DF2"/>
    <w:rsid w:val="00CF615F"/>
    <w:rsid w:val="00CF74F9"/>
    <w:rsid w:val="00D047BB"/>
    <w:rsid w:val="00D14352"/>
    <w:rsid w:val="00D219C0"/>
    <w:rsid w:val="00D21E6B"/>
    <w:rsid w:val="00D2720C"/>
    <w:rsid w:val="00D3096B"/>
    <w:rsid w:val="00D3467E"/>
    <w:rsid w:val="00D37498"/>
    <w:rsid w:val="00D37DCC"/>
    <w:rsid w:val="00D538DA"/>
    <w:rsid w:val="00D6783F"/>
    <w:rsid w:val="00D711F6"/>
    <w:rsid w:val="00D74D8E"/>
    <w:rsid w:val="00D804E7"/>
    <w:rsid w:val="00D904C1"/>
    <w:rsid w:val="00D97486"/>
    <w:rsid w:val="00DA1BA6"/>
    <w:rsid w:val="00DA4E2D"/>
    <w:rsid w:val="00DB16B5"/>
    <w:rsid w:val="00DB3A08"/>
    <w:rsid w:val="00DC370C"/>
    <w:rsid w:val="00DC6BFD"/>
    <w:rsid w:val="00DD5DC5"/>
    <w:rsid w:val="00DD65B6"/>
    <w:rsid w:val="00DE2404"/>
    <w:rsid w:val="00DE3C9D"/>
    <w:rsid w:val="00DF13E4"/>
    <w:rsid w:val="00DF3FA7"/>
    <w:rsid w:val="00E055BB"/>
    <w:rsid w:val="00E0752C"/>
    <w:rsid w:val="00E108CA"/>
    <w:rsid w:val="00E21CD3"/>
    <w:rsid w:val="00E23A48"/>
    <w:rsid w:val="00E3529D"/>
    <w:rsid w:val="00E37C2D"/>
    <w:rsid w:val="00E407D9"/>
    <w:rsid w:val="00E5303C"/>
    <w:rsid w:val="00E53180"/>
    <w:rsid w:val="00E5377D"/>
    <w:rsid w:val="00E62C85"/>
    <w:rsid w:val="00E7144D"/>
    <w:rsid w:val="00E762DF"/>
    <w:rsid w:val="00E8184D"/>
    <w:rsid w:val="00E9311C"/>
    <w:rsid w:val="00EA2796"/>
    <w:rsid w:val="00EA3506"/>
    <w:rsid w:val="00EA45D6"/>
    <w:rsid w:val="00EA6B80"/>
    <w:rsid w:val="00EB49E0"/>
    <w:rsid w:val="00EB5949"/>
    <w:rsid w:val="00EC1F1B"/>
    <w:rsid w:val="00EC48FA"/>
    <w:rsid w:val="00ED28F9"/>
    <w:rsid w:val="00ED4730"/>
    <w:rsid w:val="00EE230E"/>
    <w:rsid w:val="00EE4D01"/>
    <w:rsid w:val="00EE6033"/>
    <w:rsid w:val="00EF06EF"/>
    <w:rsid w:val="00F047A1"/>
    <w:rsid w:val="00F065DC"/>
    <w:rsid w:val="00F17C64"/>
    <w:rsid w:val="00F27DA1"/>
    <w:rsid w:val="00F321D7"/>
    <w:rsid w:val="00F32C9B"/>
    <w:rsid w:val="00F342D3"/>
    <w:rsid w:val="00F35C03"/>
    <w:rsid w:val="00F504AA"/>
    <w:rsid w:val="00F50CAE"/>
    <w:rsid w:val="00F54AF6"/>
    <w:rsid w:val="00F5523A"/>
    <w:rsid w:val="00F64643"/>
    <w:rsid w:val="00F67480"/>
    <w:rsid w:val="00F722C7"/>
    <w:rsid w:val="00F7354B"/>
    <w:rsid w:val="00F80939"/>
    <w:rsid w:val="00F829AD"/>
    <w:rsid w:val="00FA0138"/>
    <w:rsid w:val="00FA0C41"/>
    <w:rsid w:val="00FA27FD"/>
    <w:rsid w:val="00FB046D"/>
    <w:rsid w:val="00FB3E2B"/>
    <w:rsid w:val="00FB5907"/>
    <w:rsid w:val="00FB61C5"/>
    <w:rsid w:val="00FC079E"/>
    <w:rsid w:val="00FC0D54"/>
    <w:rsid w:val="00FC26E9"/>
    <w:rsid w:val="00FC3FFA"/>
    <w:rsid w:val="00FC733D"/>
    <w:rsid w:val="00FC7B9C"/>
    <w:rsid w:val="00FD09F6"/>
    <w:rsid w:val="00FD1F73"/>
    <w:rsid w:val="00FD2292"/>
    <w:rsid w:val="00FD4CDB"/>
    <w:rsid w:val="00FD73E6"/>
    <w:rsid w:val="00FE1AF9"/>
    <w:rsid w:val="00FF6D3F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B36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7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4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479F"/>
  </w:style>
  <w:style w:type="paragraph" w:styleId="a6">
    <w:name w:val="footer"/>
    <w:basedOn w:val="a"/>
    <w:link w:val="a7"/>
    <w:uiPriority w:val="99"/>
    <w:unhideWhenUsed/>
    <w:rsid w:val="00B14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479F"/>
  </w:style>
  <w:style w:type="character" w:customStyle="1" w:styleId="apple-converted-space">
    <w:name w:val="apple-converted-space"/>
    <w:basedOn w:val="a0"/>
    <w:rsid w:val="00B1479F"/>
  </w:style>
  <w:style w:type="character" w:styleId="a8">
    <w:name w:val="Hyperlink"/>
    <w:basedOn w:val="a0"/>
    <w:uiPriority w:val="99"/>
    <w:unhideWhenUsed/>
    <w:rsid w:val="00B1479F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EA6B8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A6B8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A6B80"/>
    <w:rPr>
      <w:vertAlign w:val="superscript"/>
    </w:rPr>
  </w:style>
  <w:style w:type="paragraph" w:styleId="ac">
    <w:name w:val="Normal (Web)"/>
    <w:basedOn w:val="a"/>
    <w:uiPriority w:val="99"/>
    <w:semiHidden/>
    <w:unhideWhenUsed/>
    <w:rsid w:val="00900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B36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3B3637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B36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7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4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479F"/>
  </w:style>
  <w:style w:type="paragraph" w:styleId="a6">
    <w:name w:val="footer"/>
    <w:basedOn w:val="a"/>
    <w:link w:val="a7"/>
    <w:uiPriority w:val="99"/>
    <w:unhideWhenUsed/>
    <w:rsid w:val="00B14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479F"/>
  </w:style>
  <w:style w:type="character" w:customStyle="1" w:styleId="apple-converted-space">
    <w:name w:val="apple-converted-space"/>
    <w:basedOn w:val="a0"/>
    <w:rsid w:val="00B1479F"/>
  </w:style>
  <w:style w:type="character" w:styleId="a8">
    <w:name w:val="Hyperlink"/>
    <w:basedOn w:val="a0"/>
    <w:uiPriority w:val="99"/>
    <w:unhideWhenUsed/>
    <w:rsid w:val="00B1479F"/>
    <w:rPr>
      <w:color w:val="0000FF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EA6B80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A6B80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A6B80"/>
    <w:rPr>
      <w:vertAlign w:val="superscript"/>
    </w:rPr>
  </w:style>
  <w:style w:type="paragraph" w:styleId="ac">
    <w:name w:val="Normal (Web)"/>
    <w:basedOn w:val="a"/>
    <w:uiPriority w:val="99"/>
    <w:semiHidden/>
    <w:unhideWhenUsed/>
    <w:rsid w:val="00900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B36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3B363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bigpo.ru/potra/1.+%D0%98%D0%BD%D1%84%D0%BE%D1%80%D0%BC%D0%B0%D1%82%D0%B8%D0%BA%D0%B0+%D1%81%D1%82%D1%80%D1%83%D0%BA%D1%82%D1%83%D1%80%D0%B0+%D0%BF%D1%80%D0%B5%D0%B4%D0%BC%D0%B5%D1%82%D0%BD%D0%BE%D0%B9+%D0%BE%D0%B1%D0%BB%D0%B0%D1%81%D1%82%D0%B8.+%D0%9E%D0%B1%D1%8A%D0%B5%D0%BA%D1%82%D1%8B+%D0%B8%D0%B7%D1%83%D1%87%D0%B5%D0%BD%D0%B8%D1%8F+%D0%B8%D0%BD%D1%84%D0%BE%D1%80%D0%BC%D0%B0%D1%82%D0%B8%D0%BA%D0%B8.+%D0%98%D0%BD%D1%84%D0%BE%D1%80%D0%BC%D0%B0%D1%82%D0%B8%D0%BA%D0%B0a/main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gpo.ru/potra/1.+%D0%98%D0%BD%D1%84%D0%BE%D1%80%D0%BC%D0%B0%D1%82%D0%B8%D0%BA%D0%B0+%D1%81%D1%82%D1%80%D1%83%D0%BA%D1%82%D1%83%D1%80%D0%B0+%D0%BF%D1%80%D0%B5%D0%B4%D0%BC%D0%B5%D1%82%D0%BD%D0%BE%D0%B9+%D0%BE%D0%B1%D0%BB%D0%B0%D1%81%D1%82%D0%B8.+%D0%9E%D0%B1%D1%8A%D0%B5%D0%BA%D1%82%D1%8B+%D0%B8%D0%B7%D1%83%D1%87%D0%B5%D0%BD%D0%B8%D1%8F+%D0%B8%D0%BD%D1%84%D0%BE%D1%80%D0%BC%D0%B0%D1%82%D0%B8%D0%BA%D0%B8.+%D0%98%D0%BD%D1%84%D0%BE%D1%80%D0%BC%D0%B0%D1%82%D0%B8%D0%BA%D0%B0a/mai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7EC4E-8FFF-4629-8E18-A6126C0F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dcterms:created xsi:type="dcterms:W3CDTF">2017-04-04T12:49:00Z</dcterms:created>
  <dcterms:modified xsi:type="dcterms:W3CDTF">2017-04-07T09:35:00Z</dcterms:modified>
</cp:coreProperties>
</file>