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943" w:rsidRDefault="00405943" w:rsidP="00405943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405943" w:rsidRDefault="00405943" w:rsidP="00405943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05943" w:rsidRDefault="00405943" w:rsidP="0040594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 ……………………………………………………………………………. 3</w:t>
      </w:r>
    </w:p>
    <w:p w:rsidR="00405943" w:rsidRDefault="00405943" w:rsidP="0040594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 ……………………………………………………………………………. 5</w:t>
      </w:r>
    </w:p>
    <w:p w:rsidR="00405943" w:rsidRDefault="00405943" w:rsidP="0040594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 …</w:t>
      </w:r>
      <w:r w:rsidR="00AB473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</w:p>
    <w:p w:rsidR="00405943" w:rsidRDefault="00405943" w:rsidP="0040594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……</w:t>
      </w:r>
      <w:r w:rsidR="00AB4735">
        <w:rPr>
          <w:rFonts w:ascii="Times New Roman" w:hAnsi="Times New Roman" w:cs="Times New Roman"/>
          <w:sz w:val="28"/>
          <w:szCs w:val="28"/>
        </w:rPr>
        <w:t>……………………………………………………………...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 xml:space="preserve"> 13</w:t>
      </w:r>
    </w:p>
    <w:p w:rsidR="00405943" w:rsidRDefault="00405943" w:rsidP="0040594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AB4735">
        <w:rPr>
          <w:rFonts w:ascii="Times New Roman" w:hAnsi="Times New Roman" w:cs="Times New Roman"/>
          <w:sz w:val="28"/>
          <w:szCs w:val="28"/>
        </w:rPr>
        <w:t xml:space="preserve">. </w:t>
      </w:r>
      <w:r w:rsidR="00AB4735" w:rsidRPr="00AB4735">
        <w:rPr>
          <w:rFonts w:ascii="Times New Roman" w:hAnsi="Times New Roman" w:cs="Times New Roman"/>
          <w:sz w:val="28"/>
          <w:szCs w:val="28"/>
        </w:rPr>
        <w:t>Выписка из Главной книги</w:t>
      </w:r>
      <w:r>
        <w:rPr>
          <w:rFonts w:ascii="Times New Roman" w:hAnsi="Times New Roman" w:cs="Times New Roman"/>
          <w:sz w:val="28"/>
          <w:szCs w:val="28"/>
        </w:rPr>
        <w:t xml:space="preserve"> ……</w:t>
      </w:r>
      <w:r w:rsidR="00AB4735">
        <w:rPr>
          <w:rFonts w:ascii="Times New Roman" w:hAnsi="Times New Roman" w:cs="Times New Roman"/>
          <w:sz w:val="28"/>
          <w:szCs w:val="28"/>
        </w:rPr>
        <w:t>………………………………..</w:t>
      </w:r>
      <w:r>
        <w:rPr>
          <w:rFonts w:ascii="Times New Roman" w:hAnsi="Times New Roman" w:cs="Times New Roman"/>
          <w:sz w:val="28"/>
          <w:szCs w:val="28"/>
        </w:rPr>
        <w:t xml:space="preserve"> 13</w:t>
      </w:r>
    </w:p>
    <w:p w:rsidR="00405943" w:rsidRDefault="00405943" w:rsidP="00AB4735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AB4735">
        <w:rPr>
          <w:rFonts w:ascii="Times New Roman" w:hAnsi="Times New Roman" w:cs="Times New Roman"/>
          <w:sz w:val="28"/>
          <w:szCs w:val="28"/>
        </w:rPr>
        <w:t>. Бухгалтерский баланс ОАО «Сфера» на «31» декабря 2016</w:t>
      </w:r>
      <w:r w:rsidR="00AB4735" w:rsidRPr="00AB4735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AB473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</w:p>
    <w:p w:rsidR="00405943" w:rsidRPr="00405943" w:rsidRDefault="00405943" w:rsidP="0040594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ИСТОЧНИКОВ ……</w:t>
      </w:r>
      <w:r w:rsidR="00AB4735">
        <w:rPr>
          <w:rFonts w:ascii="Times New Roman" w:hAnsi="Times New Roman" w:cs="Times New Roman"/>
          <w:sz w:val="28"/>
          <w:szCs w:val="28"/>
        </w:rPr>
        <w:t>………………………..</w:t>
      </w:r>
      <w:r>
        <w:rPr>
          <w:rFonts w:ascii="Times New Roman" w:hAnsi="Times New Roman" w:cs="Times New Roman"/>
          <w:sz w:val="28"/>
          <w:szCs w:val="28"/>
        </w:rPr>
        <w:t xml:space="preserve"> 21</w:t>
      </w: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45AD" w:rsidRPr="003345AD" w:rsidRDefault="003345AD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b/>
          <w:sz w:val="28"/>
          <w:szCs w:val="28"/>
        </w:rPr>
        <w:lastRenderedPageBreak/>
        <w:t>Задание 1.</w:t>
      </w:r>
      <w:r w:rsidRPr="003345AD">
        <w:rPr>
          <w:rFonts w:ascii="Times New Roman" w:hAnsi="Times New Roman" w:cs="Times New Roman"/>
          <w:sz w:val="28"/>
          <w:szCs w:val="28"/>
        </w:rPr>
        <w:t xml:space="preserve"> Группировка объектов бухгалтерского учета – активов (имущества) по их составу и размещению и источникам их образования (капиталу и обязательствам) организации.</w:t>
      </w:r>
    </w:p>
    <w:p w:rsidR="003345AD" w:rsidRDefault="003345AD" w:rsidP="003345AD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На основании приведенных в таблице 1 показателей открытого акционерного общества по состоянию на 1 декабря 2016 года произведите группировку объектов бухгалтерского учета по их составу и размещению и по источникам формирования. Результаты группировки предс</w:t>
      </w:r>
      <w:r>
        <w:rPr>
          <w:rFonts w:ascii="Times New Roman" w:hAnsi="Times New Roman" w:cs="Times New Roman"/>
          <w:sz w:val="28"/>
          <w:szCs w:val="28"/>
        </w:rPr>
        <w:t>тавить в таблицах 2 и 3.</w:t>
      </w:r>
    </w:p>
    <w:p w:rsidR="002B3748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Таблица 1 – Активы, капитал и обязательства открытого акционерного общества, на 1 декабря 2016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"/>
        <w:gridCol w:w="6338"/>
        <w:gridCol w:w="2696"/>
        <w:gridCol w:w="246"/>
      </w:tblGrid>
      <w:tr w:rsidR="003345AD" w:rsidRPr="000E2C83" w:rsidTr="0034077B"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№</w:t>
            </w:r>
          </w:p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proofErr w:type="gramStart"/>
            <w:r w:rsidRPr="000E2C8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</w:t>
            </w:r>
            <w:proofErr w:type="gramEnd"/>
            <w:r w:rsidRPr="000E2C8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3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Активы (имущество), капитал и обязательства </w:t>
            </w:r>
          </w:p>
        </w:tc>
        <w:tc>
          <w:tcPr>
            <w:tcW w:w="14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Сумма, руб.</w:t>
            </w:r>
          </w:p>
        </w:tc>
      </w:tr>
      <w:tr w:rsidR="003345AD" w:rsidRPr="000E2C83" w:rsidTr="003407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Вариант 1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1. 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Основные материалы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18500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Производственное оборудование в цехах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85000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Здание управления организацией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Готовая продукция на складе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21200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Патенты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Здания цехов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54000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Затраты незавершенного производства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11800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Уставный капитал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перед учредителями по дивидендам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Долгосрочные кредиты банка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44000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Денежные средства на расчетном счете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Добавочный капитал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32000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Оборудование складов и зданий общехозяйственных подразделений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Авансы, полученные подотчетными лицами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1950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Нераспределенная прибыль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22500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Денежные средства на валютном счете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16500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персоналу по оплате труда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Вложения в долгосрочные ценные бумаги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12500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Краткосрочные кредиты банков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37000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прочих дебиторов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22.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прочим кредиторам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Прочие денежные средства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перед бюджетом по налогам и сборам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9400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по социальному страхованию перед внебюджетными фондами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3800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Топливо 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27.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Резервный капитал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Прочие материалы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29.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Долгосрочные займы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25000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0E2C83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30.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поставщикам за приобретенные материальные ценности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28400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345AD" w:rsidRPr="003345AD" w:rsidTr="0034077B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31.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0E2C83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покупателей и заказчиков организации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21050</w:t>
            </w:r>
          </w:p>
        </w:tc>
        <w:tc>
          <w:tcPr>
            <w:tcW w:w="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Таблица 2 – Группировка активов (имущества) по составу и размещению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1785"/>
        <w:gridCol w:w="889"/>
        <w:gridCol w:w="5238"/>
        <w:gridCol w:w="1382"/>
      </w:tblGrid>
      <w:tr w:rsidR="000E2C83" w:rsidRPr="003345AD" w:rsidTr="000E2C83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№</w:t>
            </w:r>
          </w:p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proofErr w:type="gramStart"/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</w:t>
            </w:r>
            <w:proofErr w:type="gramEnd"/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Группа активов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№ по </w:t>
            </w:r>
          </w:p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табл.1</w:t>
            </w: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Подгруппа или отдельные виды активов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3" w:rsidRPr="003345AD" w:rsidRDefault="000E2C83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Сумма, руб.</w:t>
            </w:r>
          </w:p>
        </w:tc>
      </w:tr>
      <w:tr w:rsidR="000E2C83" w:rsidRPr="003345AD" w:rsidTr="000E2C83"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I</w:t>
            </w: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proofErr w:type="spellStart"/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Внеоборотные</w:t>
            </w:r>
            <w:proofErr w:type="spellEnd"/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активы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числе:</w:t>
            </w:r>
          </w:p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Нематериальные активы</w:t>
            </w:r>
          </w:p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Основные средства</w:t>
            </w:r>
          </w:p>
          <w:p w:rsidR="000E2C83" w:rsidRPr="0015088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088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Производственное оборудование в цехах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15088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088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Патенты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15088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088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Здания цехов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0E2C83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9045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Здание управления организацией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Незавершенное строительство и оборудование к установке</w:t>
            </w:r>
          </w:p>
          <w:p w:rsidR="000E2C83" w:rsidRPr="000E2C83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7E3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Оборудование складов и зданий общехозяйственных подразделений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Финансовые вложения</w:t>
            </w:r>
          </w:p>
          <w:p w:rsidR="000E2C83" w:rsidRPr="001F6DB7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762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Вложения в долгосрочные ценные бумаги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3" w:rsidRDefault="000E2C83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E2C83" w:rsidRDefault="000E2C83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E2C83" w:rsidRDefault="000E2C83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E2C83" w:rsidRPr="001F6DB7" w:rsidRDefault="000E2C83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85000</w:t>
            </w:r>
          </w:p>
          <w:p w:rsidR="000E2C83" w:rsidRPr="001F6DB7" w:rsidRDefault="000E2C83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8000</w:t>
            </w:r>
          </w:p>
          <w:p w:rsidR="000E2C83" w:rsidRPr="001F6DB7" w:rsidRDefault="000E2C83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54000</w:t>
            </w:r>
          </w:p>
          <w:p w:rsidR="000E2C83" w:rsidRDefault="000E2C83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26000</w:t>
            </w:r>
          </w:p>
          <w:p w:rsidR="000E2C83" w:rsidRDefault="000E2C83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E2C83" w:rsidRDefault="000E2C83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E2C83" w:rsidRDefault="000E2C83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15000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1F6DB7" w:rsidRPr="003345AD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12500</w:t>
            </w:r>
          </w:p>
        </w:tc>
      </w:tr>
      <w:tr w:rsidR="000E2C83" w:rsidRPr="003345AD" w:rsidTr="000E2C83"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83" w:rsidRPr="003345AD" w:rsidRDefault="000E2C83" w:rsidP="00334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Итого по группе</w:t>
            </w: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 xml:space="preserve"> I</w:t>
            </w: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</w:t>
            </w:r>
          </w:p>
          <w:p w:rsidR="000E2C83" w:rsidRPr="003345AD" w:rsidRDefault="000E2C83" w:rsidP="00334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3" w:rsidRPr="003345AD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200500</w:t>
            </w:r>
          </w:p>
        </w:tc>
      </w:tr>
      <w:tr w:rsidR="000E2C83" w:rsidRPr="003345AD" w:rsidTr="000E2C83"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II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Оборотные активы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Запасы </w:t>
            </w:r>
          </w:p>
          <w:p w:rsidR="000E2C83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числе:</w:t>
            </w:r>
          </w:p>
          <w:p w:rsidR="000E2C83" w:rsidRPr="0015088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088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Основные материалы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15088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088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Затраты незавершенного производства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7C7623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762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Топливо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7C7623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762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Прочие материалы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0E2C83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E2C8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Готовая продукция на складе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Дебиторская задолженность</w:t>
            </w:r>
          </w:p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числе:</w:t>
            </w:r>
          </w:p>
          <w:p w:rsidR="000E2C83" w:rsidRPr="0015088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088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Налог на добавленную стоимость по приобретенным ценностям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15088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088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Авансы, полученные подотчетными лицами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762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прочих дебиторов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0E2C83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7E3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покупателей и заказчиков организации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Денежные средства</w:t>
            </w:r>
          </w:p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числе:</w:t>
            </w:r>
          </w:p>
          <w:p w:rsidR="000E2C83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088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Денежные средства на расчетном счете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15088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762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Денежные средства на валютном счете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7C7623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762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Прочие денежные средства</w:t>
            </w:r>
            <w:r w:rsid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Краткосрочные финансовые вложения</w:t>
            </w:r>
          </w:p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3" w:rsidRDefault="000E2C83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18500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11800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200</w:t>
            </w:r>
            <w:r w:rsidR="00872B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21200</w:t>
            </w:r>
          </w:p>
          <w:p w:rsid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1950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21050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16500</w:t>
            </w:r>
          </w:p>
          <w:p w:rsidR="001F6DB7" w:rsidRPr="003345AD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500</w:t>
            </w:r>
          </w:p>
        </w:tc>
      </w:tr>
      <w:tr w:rsidR="000E2C83" w:rsidRPr="003345AD" w:rsidTr="00F25677">
        <w:trPr>
          <w:trHeight w:val="306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</w:p>
        </w:tc>
        <w:tc>
          <w:tcPr>
            <w:tcW w:w="9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C83" w:rsidRPr="003345AD" w:rsidRDefault="000E2C83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83" w:rsidRPr="003345AD" w:rsidRDefault="000E2C83" w:rsidP="00F25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Итого по группе </w:t>
            </w: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II</w:t>
            </w:r>
            <w:r w:rsidR="00F2567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3" w:rsidRPr="003345AD" w:rsidRDefault="00872B3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108000</w:t>
            </w:r>
          </w:p>
        </w:tc>
      </w:tr>
      <w:tr w:rsidR="000E2C83" w:rsidRPr="003345AD" w:rsidTr="000E2C83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83" w:rsidRPr="003345AD" w:rsidRDefault="000E2C83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C83" w:rsidRPr="003345AD" w:rsidRDefault="00F25677" w:rsidP="00F256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Всего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3" w:rsidRPr="003345AD" w:rsidRDefault="00872B3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308500</w:t>
            </w:r>
          </w:p>
        </w:tc>
      </w:tr>
    </w:tbl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lastRenderedPageBreak/>
        <w:t>Таблица 3 – Группировка активов (имущества) по источникам формирования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1847"/>
        <w:gridCol w:w="889"/>
        <w:gridCol w:w="5176"/>
        <w:gridCol w:w="1275"/>
      </w:tblGrid>
      <w:tr w:rsidR="001F6DB7" w:rsidRPr="003345AD" w:rsidTr="001F6DB7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№</w:t>
            </w:r>
          </w:p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proofErr w:type="gramStart"/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</w:t>
            </w:r>
            <w:proofErr w:type="gramEnd"/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Группа источников формирования активов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№ по</w:t>
            </w:r>
          </w:p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табл.1</w:t>
            </w: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Подгруппа или виды источников</w:t>
            </w:r>
          </w:p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B7" w:rsidRPr="003345AD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Сумма, руб.</w:t>
            </w:r>
          </w:p>
        </w:tc>
      </w:tr>
      <w:tr w:rsidR="001F6DB7" w:rsidRPr="003345AD" w:rsidTr="001F6DB7"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I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Собственные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B7" w:rsidRPr="003345A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Капитал</w:t>
            </w:r>
          </w:p>
          <w:p w:rsidR="001F6DB7" w:rsidRPr="003345A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числе:</w:t>
            </w:r>
          </w:p>
          <w:p w:rsidR="001F6DB7" w:rsidRPr="0015088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088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Уставный капитал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F6DB7" w:rsidRPr="0015088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088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Добавочный капитал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F6DB7" w:rsidRPr="007C7623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762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Нераспределенная прибыль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F6DB7" w:rsidRPr="007C7623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762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Резервный капитал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F6DB7" w:rsidRPr="003345A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53000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32000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22500</w:t>
            </w:r>
          </w:p>
          <w:p w:rsidR="001F6DB7" w:rsidRPr="003345AD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12000</w:t>
            </w:r>
          </w:p>
        </w:tc>
      </w:tr>
      <w:tr w:rsidR="001F6DB7" w:rsidRPr="003345AD" w:rsidTr="001F6DB7"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15088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3345A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3345AD" w:rsidRDefault="001F6DB7" w:rsidP="00334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Итого по группе </w:t>
            </w: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I</w:t>
            </w: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B7" w:rsidRPr="003345AD" w:rsidRDefault="00872B3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119500</w:t>
            </w:r>
          </w:p>
        </w:tc>
      </w:tr>
      <w:tr w:rsidR="001F6DB7" w:rsidRPr="003345AD" w:rsidTr="001F6DB7"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II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Заемные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B7" w:rsidRPr="003345A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Долгосрочные </w:t>
            </w:r>
          </w:p>
          <w:p w:rsidR="001F6DB7" w:rsidRPr="003345A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числе:</w:t>
            </w:r>
          </w:p>
          <w:p w:rsidR="001F6DB7" w:rsidRPr="0015088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5088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Долгосрочные кредиты банка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F6DB7" w:rsidRPr="000E2C83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7E3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Долгосрочные займы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F6DB7" w:rsidRPr="003345A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Краткосрочные </w:t>
            </w:r>
          </w:p>
          <w:p w:rsidR="001F6DB7" w:rsidRPr="003345A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 том числе:</w:t>
            </w:r>
          </w:p>
          <w:p w:rsidR="001F6DB7" w:rsidRPr="007C7623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762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персоналу по оплате труда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F6DB7" w:rsidRPr="007C7623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762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Краткосрочные кредиты банков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F6DB7" w:rsidRPr="007C7623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762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прочим кредиторам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F6DB7" w:rsidRPr="007C7623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762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перед бюджетом по налогам и сборам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F6DB7" w:rsidRPr="007C7623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C762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по социальному страхованию перед внебюджетными фондами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F6DB7" w:rsidRPr="00197E3C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7E3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поставщикам за приобретенные материальные ценности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F6DB7" w:rsidRPr="00197E3C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97E3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Задолженность перед учредителями по дивидендам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:rsidR="001F6DB7" w:rsidRPr="003345A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F6DB7" w:rsidRPr="003345A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F6DB7" w:rsidRPr="003345A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44000</w:t>
            </w:r>
          </w:p>
          <w:p w:rsid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25000</w:t>
            </w:r>
          </w:p>
          <w:p w:rsid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23000</w:t>
            </w:r>
          </w:p>
          <w:p w:rsid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37000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9400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3800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28400</w:t>
            </w:r>
          </w:p>
          <w:p w:rsidR="001F6DB7" w:rsidRPr="001F6DB7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1F6DB7" w:rsidRPr="003345AD" w:rsidRDefault="001F6DB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F6DB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16300</w:t>
            </w:r>
          </w:p>
        </w:tc>
      </w:tr>
      <w:tr w:rsidR="001F6DB7" w:rsidRPr="003345AD" w:rsidTr="001F6DB7"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3345A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3345AD" w:rsidRDefault="001F6DB7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3345AD" w:rsidRDefault="001F6DB7" w:rsidP="00334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Итого по группе </w:t>
            </w: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II</w:t>
            </w: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B7" w:rsidRPr="003345AD" w:rsidRDefault="00872B3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189000</w:t>
            </w:r>
          </w:p>
        </w:tc>
      </w:tr>
      <w:tr w:rsidR="001F6DB7" w:rsidRPr="003345AD" w:rsidTr="001F6DB7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DB7" w:rsidRPr="003345AD" w:rsidRDefault="001F6DB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DB7" w:rsidRPr="003345AD" w:rsidRDefault="001F6DB7" w:rsidP="00334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Всего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B7" w:rsidRPr="003345AD" w:rsidRDefault="00872B37" w:rsidP="001F6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308500</w:t>
            </w:r>
          </w:p>
        </w:tc>
      </w:tr>
    </w:tbl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3345AD">
        <w:rPr>
          <w:rFonts w:ascii="Times New Roman" w:hAnsi="Times New Roman" w:cs="Times New Roman"/>
          <w:sz w:val="28"/>
          <w:szCs w:val="28"/>
        </w:rPr>
        <w:t xml:space="preserve"> изменение суммы баланса под влиянием хозяйственных операций (условие для всех вариантов).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Установите, как изменяются суммы итогов актива и пассива бухгалтерского баланса под влиянием каждой из приведенных в таблице 4 хозяйственных операций. При этом надо иметь в виду, что существует четыре типа таких изменений: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45AD">
        <w:rPr>
          <w:rFonts w:ascii="Times New Roman" w:hAnsi="Times New Roman" w:cs="Times New Roman"/>
          <w:sz w:val="28"/>
          <w:szCs w:val="28"/>
        </w:rPr>
        <w:t>изменения</w:t>
      </w:r>
      <w:proofErr w:type="gramStart"/>
      <w:r w:rsidRPr="003345AD">
        <w:rPr>
          <w:rFonts w:ascii="Times New Roman" w:hAnsi="Times New Roman" w:cs="Times New Roman"/>
          <w:sz w:val="28"/>
          <w:szCs w:val="28"/>
        </w:rPr>
        <w:t xml:space="preserve"> (+,-) </w:t>
      </w:r>
      <w:proofErr w:type="gramEnd"/>
      <w:r w:rsidRPr="003345AD">
        <w:rPr>
          <w:rFonts w:ascii="Times New Roman" w:hAnsi="Times New Roman" w:cs="Times New Roman"/>
          <w:sz w:val="28"/>
          <w:szCs w:val="28"/>
        </w:rPr>
        <w:t>в структуре актива;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345AD">
        <w:rPr>
          <w:rFonts w:ascii="Times New Roman" w:hAnsi="Times New Roman" w:cs="Times New Roman"/>
          <w:sz w:val="28"/>
          <w:szCs w:val="28"/>
        </w:rPr>
        <w:t>изменения</w:t>
      </w:r>
      <w:proofErr w:type="gramStart"/>
      <w:r w:rsidRPr="003345AD">
        <w:rPr>
          <w:rFonts w:ascii="Times New Roman" w:hAnsi="Times New Roman" w:cs="Times New Roman"/>
          <w:sz w:val="28"/>
          <w:szCs w:val="28"/>
        </w:rPr>
        <w:t xml:space="preserve"> (+,-) </w:t>
      </w:r>
      <w:proofErr w:type="gramEnd"/>
      <w:r w:rsidRPr="003345AD">
        <w:rPr>
          <w:rFonts w:ascii="Times New Roman" w:hAnsi="Times New Roman" w:cs="Times New Roman"/>
          <w:sz w:val="28"/>
          <w:szCs w:val="28"/>
        </w:rPr>
        <w:t>в структуре пассива;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45AD">
        <w:rPr>
          <w:rFonts w:ascii="Times New Roman" w:hAnsi="Times New Roman" w:cs="Times New Roman"/>
          <w:sz w:val="28"/>
          <w:szCs w:val="28"/>
        </w:rPr>
        <w:t>равновеликое увеличение</w:t>
      </w:r>
      <w:proofErr w:type="gramStart"/>
      <w:r w:rsidRPr="003345AD">
        <w:rPr>
          <w:rFonts w:ascii="Times New Roman" w:hAnsi="Times New Roman" w:cs="Times New Roman"/>
          <w:sz w:val="28"/>
          <w:szCs w:val="28"/>
        </w:rPr>
        <w:t xml:space="preserve"> (+) </w:t>
      </w:r>
      <w:proofErr w:type="gramEnd"/>
      <w:r w:rsidRPr="003345AD">
        <w:rPr>
          <w:rFonts w:ascii="Times New Roman" w:hAnsi="Times New Roman" w:cs="Times New Roman"/>
          <w:sz w:val="28"/>
          <w:szCs w:val="28"/>
        </w:rPr>
        <w:t>в структуре актива и пассива;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45AD">
        <w:rPr>
          <w:rFonts w:ascii="Times New Roman" w:hAnsi="Times New Roman" w:cs="Times New Roman"/>
          <w:sz w:val="28"/>
          <w:szCs w:val="28"/>
        </w:rPr>
        <w:t>равновеликое уменьшение</w:t>
      </w:r>
      <w:proofErr w:type="gramStart"/>
      <w:r w:rsidRPr="003345AD">
        <w:rPr>
          <w:rFonts w:ascii="Times New Roman" w:hAnsi="Times New Roman" w:cs="Times New Roman"/>
          <w:sz w:val="28"/>
          <w:szCs w:val="28"/>
        </w:rPr>
        <w:t xml:space="preserve"> (-) </w:t>
      </w:r>
      <w:proofErr w:type="gramEnd"/>
      <w:r w:rsidRPr="003345AD">
        <w:rPr>
          <w:rFonts w:ascii="Times New Roman" w:hAnsi="Times New Roman" w:cs="Times New Roman"/>
          <w:sz w:val="28"/>
          <w:szCs w:val="28"/>
        </w:rPr>
        <w:t>в структуре актива и пассива.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Следует установить тип изменения и указать в таблице 4.</w:t>
      </w: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Таблица 4 –Изменения бухгалтерского баланса ОАО под влиянием отдельных хозяйственных операций за декабрь 2016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4469"/>
        <w:gridCol w:w="1255"/>
        <w:gridCol w:w="1152"/>
        <w:gridCol w:w="1037"/>
        <w:gridCol w:w="1381"/>
      </w:tblGrid>
      <w:tr w:rsidR="003345AD" w:rsidRPr="003345AD" w:rsidTr="003345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№</w:t>
            </w:r>
          </w:p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proofErr w:type="gramStart"/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</w:t>
            </w:r>
            <w:proofErr w:type="gramEnd"/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 хозяйственной операции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Сумма, </w:t>
            </w:r>
          </w:p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proofErr w:type="spellStart"/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тыс</w:t>
            </w:r>
            <w:proofErr w:type="gramStart"/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.р</w:t>
            </w:r>
            <w:proofErr w:type="gramEnd"/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уб</w:t>
            </w:r>
            <w:proofErr w:type="spellEnd"/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Изменения: </w:t>
            </w:r>
          </w:p>
          <w:p w:rsidR="003345AD" w:rsidRPr="003345AD" w:rsidRDefault="003345AD" w:rsidP="003345AD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актива </w:t>
            </w:r>
            <w:r w:rsidR="00D5035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</w:t>
            </w: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пассива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Тип изменений</w:t>
            </w:r>
          </w:p>
        </w:tc>
      </w:tr>
      <w:tr w:rsidR="003345AD" w:rsidRPr="003345AD" w:rsidTr="003345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Получены наличные деньги в кассу с расчетного счета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5500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</w:t>
            </w:r>
          </w:p>
          <w:p w:rsidR="00D50359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</w:p>
        </w:tc>
      </w:tr>
      <w:tr w:rsidR="003345AD" w:rsidRPr="003345AD" w:rsidTr="003345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Погашен долг поставщику с расчетного счета за поставку ценностей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А-П</w:t>
            </w:r>
          </w:p>
        </w:tc>
      </w:tr>
      <w:tr w:rsidR="003345AD" w:rsidRPr="003345AD" w:rsidTr="003345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Получен на расчетный счет долгосрочный кредит банка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17000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А-П</w:t>
            </w:r>
          </w:p>
        </w:tc>
      </w:tr>
      <w:tr w:rsidR="003345AD" w:rsidRPr="003345AD" w:rsidTr="003345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2063EE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3E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2063EE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3E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Начислена заработная плата персоналу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2063EE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3E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2063EE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3E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2063EE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3E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063E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А-П</w:t>
            </w:r>
          </w:p>
        </w:tc>
      </w:tr>
      <w:tr w:rsidR="003345AD" w:rsidRPr="003345AD" w:rsidTr="003345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634228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34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634228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34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Произведено удержание из заработной платы налога на доходы физических лиц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634228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34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634228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634228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34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</w:t>
            </w:r>
          </w:p>
          <w:p w:rsidR="00D50359" w:rsidRPr="00634228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34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6342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</w:t>
            </w:r>
            <w:proofErr w:type="gramEnd"/>
          </w:p>
        </w:tc>
      </w:tr>
      <w:tr w:rsidR="003345AD" w:rsidRPr="003345AD" w:rsidTr="003345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Налог на доходы физических лиц перечислен в бюджет с расчетного счета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1585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А-П</w:t>
            </w:r>
          </w:p>
        </w:tc>
      </w:tr>
      <w:tr w:rsidR="003345AD" w:rsidRPr="003345AD" w:rsidTr="003345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Выдана из кассы заработная плата персоналу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4500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50359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А-П</w:t>
            </w:r>
          </w:p>
        </w:tc>
      </w:tr>
      <w:tr w:rsidR="003345AD" w:rsidRPr="003345AD" w:rsidTr="003345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Выданы наличные деньги </w:t>
            </w:r>
            <w:proofErr w:type="gramStart"/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proofErr w:type="gramEnd"/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под отчет на хозяйственные нужды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650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Default="00634228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</w:t>
            </w:r>
          </w:p>
          <w:p w:rsidR="00634228" w:rsidRPr="003345AD" w:rsidRDefault="00634228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59" w:rsidRPr="003345AD" w:rsidRDefault="00D50359" w:rsidP="006342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634228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</w:p>
        </w:tc>
      </w:tr>
      <w:tr w:rsidR="003345AD" w:rsidRPr="003345AD" w:rsidTr="003345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Поступила на расчетный счет сумма в погашение задолженности за отгруженную продукцию от покупателей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85000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Default="002063EE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</w:t>
            </w:r>
          </w:p>
          <w:p w:rsidR="002063EE" w:rsidRPr="003345AD" w:rsidRDefault="002063EE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2063EE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</w:p>
        </w:tc>
      </w:tr>
      <w:tr w:rsidR="003345AD" w:rsidRPr="003345AD" w:rsidTr="003345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Начислены пособия по временной нетрудоспособности работникам за счет социального страхования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Default="00F2567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</w:t>
            </w:r>
          </w:p>
          <w:p w:rsidR="00F25677" w:rsidRPr="003345AD" w:rsidRDefault="00F2567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F25677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</w:t>
            </w:r>
            <w:proofErr w:type="gramEnd"/>
          </w:p>
        </w:tc>
      </w:tr>
      <w:tr w:rsidR="003345AD" w:rsidRPr="003345AD" w:rsidTr="003345A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 счет нераспределенной прибыли отчетного года увеличен размер резервного капитала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345A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Default="00AE3CF8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</w:t>
            </w:r>
          </w:p>
          <w:p w:rsidR="00AE3CF8" w:rsidRPr="003345AD" w:rsidRDefault="00AE3CF8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AE3CF8" w:rsidP="00334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</w:t>
            </w:r>
            <w:proofErr w:type="gramEnd"/>
          </w:p>
        </w:tc>
      </w:tr>
    </w:tbl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b/>
          <w:sz w:val="28"/>
          <w:szCs w:val="28"/>
        </w:rPr>
        <w:t>Задание 3.</w:t>
      </w:r>
      <w:r w:rsidR="00872B37">
        <w:rPr>
          <w:rFonts w:ascii="Times New Roman" w:hAnsi="Times New Roman" w:cs="Times New Roman"/>
          <w:sz w:val="28"/>
          <w:szCs w:val="28"/>
        </w:rPr>
        <w:t xml:space="preserve"> О</w:t>
      </w:r>
      <w:r w:rsidRPr="003345AD">
        <w:rPr>
          <w:rFonts w:ascii="Times New Roman" w:hAnsi="Times New Roman" w:cs="Times New Roman"/>
          <w:sz w:val="28"/>
          <w:szCs w:val="28"/>
        </w:rPr>
        <w:t>тражение фактов хозяйственной жизни на счетах. Учет хозяйственных процессов. На основании ниже приведенных данных: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5A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345AD">
        <w:rPr>
          <w:rFonts w:ascii="Times New Roman" w:hAnsi="Times New Roman" w:cs="Times New Roman"/>
          <w:sz w:val="28"/>
          <w:szCs w:val="28"/>
        </w:rPr>
        <w:t>ткройте счета Главной книги и запишите в них начальные остатки из таблицы 5.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5A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345AD">
        <w:rPr>
          <w:rFonts w:ascii="Times New Roman" w:hAnsi="Times New Roman" w:cs="Times New Roman"/>
          <w:sz w:val="28"/>
          <w:szCs w:val="28"/>
        </w:rPr>
        <w:t>пределите корреспонденцию счетов по операциям в табл.6.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5A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345AD">
        <w:rPr>
          <w:rFonts w:ascii="Times New Roman" w:hAnsi="Times New Roman" w:cs="Times New Roman"/>
          <w:sz w:val="28"/>
          <w:szCs w:val="28"/>
        </w:rPr>
        <w:t>ткрыть счета Главной книги по данным табл. 5 и сделать разноску сумм по счетам в соответствии с корреспонденцией счетов (образец счета из Главной книги приведен в приложении 1).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5A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345AD">
        <w:rPr>
          <w:rFonts w:ascii="Times New Roman" w:hAnsi="Times New Roman" w:cs="Times New Roman"/>
          <w:sz w:val="28"/>
          <w:szCs w:val="28"/>
        </w:rPr>
        <w:t>одсчитайте суммы оборотов в счетах и сальдо на конец месяца.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5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345AD">
        <w:rPr>
          <w:rFonts w:ascii="Times New Roman" w:hAnsi="Times New Roman" w:cs="Times New Roman"/>
          <w:sz w:val="28"/>
          <w:szCs w:val="28"/>
        </w:rPr>
        <w:t>оставьте оборотную ведомость по счетам.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5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345AD">
        <w:rPr>
          <w:rFonts w:ascii="Times New Roman" w:hAnsi="Times New Roman" w:cs="Times New Roman"/>
          <w:sz w:val="28"/>
          <w:szCs w:val="28"/>
        </w:rPr>
        <w:t>оставьте бухгалтерский баланс на 31.12.16 г. (приложение 2).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 xml:space="preserve">При выполнении задания следует иметь в виду выписку из Приказа об учетной политике на 2016 год: 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45AD">
        <w:rPr>
          <w:rFonts w:ascii="Times New Roman" w:hAnsi="Times New Roman" w:cs="Times New Roman"/>
          <w:sz w:val="28"/>
          <w:szCs w:val="28"/>
        </w:rPr>
        <w:t xml:space="preserve">приобретение материалов учитывается на счете 15 «Заготовление и приобретение материальных ценностей»; 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45AD">
        <w:rPr>
          <w:rFonts w:ascii="Times New Roman" w:hAnsi="Times New Roman" w:cs="Times New Roman"/>
          <w:sz w:val="28"/>
          <w:szCs w:val="28"/>
        </w:rPr>
        <w:t xml:space="preserve">наличие материалов и их движение учитывают по учетным ценам на счете 10 «Материалы»; 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45AD">
        <w:rPr>
          <w:rFonts w:ascii="Times New Roman" w:hAnsi="Times New Roman" w:cs="Times New Roman"/>
          <w:sz w:val="28"/>
          <w:szCs w:val="28"/>
        </w:rPr>
        <w:t>на счете 16 «Отклонение в стоимости материальных ценностей» учитываются отклонения стоимости материалов по учетным ценам от их фактической себестоимости;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45AD">
        <w:rPr>
          <w:rFonts w:ascii="Times New Roman" w:hAnsi="Times New Roman" w:cs="Times New Roman"/>
          <w:sz w:val="28"/>
          <w:szCs w:val="28"/>
        </w:rPr>
        <w:t>затраты на производство учитываются на счетах 20 «Основное производство» и 26 «Общехозяйственные расходы»; последние списываются на счет 90 «Продажи»;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45AD">
        <w:rPr>
          <w:rFonts w:ascii="Times New Roman" w:hAnsi="Times New Roman" w:cs="Times New Roman"/>
          <w:sz w:val="28"/>
          <w:szCs w:val="28"/>
        </w:rPr>
        <w:t>к счету 76 открыты субсчета 76-1 «Прочие дебиторы» и 76-2 «Прочие кредиторы».</w:t>
      </w:r>
    </w:p>
    <w:p w:rsidR="003345AD" w:rsidRPr="003345AD" w:rsidRDefault="003345AD" w:rsidP="003345AD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Все цифры условны и приводятся в рублях.</w:t>
      </w: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Таблица 5 – Остатки по счетам бухгалтерского учета фирмы «Сфера» по состоянию на 01.12.16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6525"/>
        <w:gridCol w:w="1263"/>
        <w:gridCol w:w="1265"/>
      </w:tblGrid>
      <w:tr w:rsidR="003345AD" w:rsidRPr="003345AD" w:rsidTr="003345AD">
        <w:trPr>
          <w:cantSplit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счета</w:t>
            </w:r>
          </w:p>
        </w:tc>
        <w:tc>
          <w:tcPr>
            <w:tcW w:w="3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Наименование счета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 xml:space="preserve">Остатки </w:t>
            </w:r>
            <w:proofErr w:type="gramStart"/>
            <w:r w:rsidRPr="003345AD">
              <w:rPr>
                <w:rFonts w:ascii="Times New Roman" w:eastAsia="Calibri" w:hAnsi="Times New Roman" w:cs="Times New Roman"/>
                <w:b/>
              </w:rPr>
              <w:t>на</w:t>
            </w:r>
            <w:proofErr w:type="gramEnd"/>
          </w:p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01.12.16 г.</w:t>
            </w:r>
          </w:p>
        </w:tc>
      </w:tr>
      <w:tr w:rsidR="003345AD" w:rsidRPr="003345AD" w:rsidTr="003345AD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D" w:rsidRPr="003345AD" w:rsidRDefault="003345AD" w:rsidP="003345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D" w:rsidRPr="003345AD" w:rsidRDefault="003345AD" w:rsidP="003345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Дебет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Кредит</w:t>
            </w: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01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Основные средства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121000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02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Амортизация основных средств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32900</w:t>
            </w: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Материалы (по учетной стоимости)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29000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Отклонение в стоимости материальных ценностей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2900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Основное производство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12200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Готовая продукция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6500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50 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Касса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2430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Расчетный счет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12300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lastRenderedPageBreak/>
              <w:t>60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Расчеты с поставщиками и подрядчиками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28300</w:t>
            </w: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Расчеты с покупателями и заказчиками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26700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Расчеты по краткосрочным кредитам и займам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34500</w:t>
            </w: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Расчеты по налогам т сборам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2000</w:t>
            </w: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Расчеты по социальному страхованию и обеспечению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3200</w:t>
            </w: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Расчеты с персоналом по оплате труда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15060</w:t>
            </w: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Расчеты с подотчетными лицами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3000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76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Расчеты с разными дебиторами и кредиторами, в </w:t>
            </w:r>
            <w:proofErr w:type="spellStart"/>
            <w:r w:rsidRPr="003345AD">
              <w:rPr>
                <w:rFonts w:ascii="Times New Roman" w:eastAsia="Calibri" w:hAnsi="Times New Roman" w:cs="Times New Roman"/>
              </w:rPr>
              <w:t>т.ч</w:t>
            </w:r>
            <w:proofErr w:type="spellEnd"/>
            <w:r w:rsidRPr="003345AD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76-1 Расчеты с разными дебиторами</w:t>
            </w:r>
          </w:p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76-2 Расчеты с разными кредиторами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2500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4500</w:t>
            </w: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Уставный капитал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45270</w:t>
            </w: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83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Добавочный капитал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26600</w:t>
            </w: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96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Резервы предстоящих расходов и платежей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8700</w:t>
            </w: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99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Прибыли и убытки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17500</w:t>
            </w:r>
          </w:p>
        </w:tc>
      </w:tr>
      <w:tr w:rsidR="003345AD" w:rsidRPr="003345AD" w:rsidTr="003345AD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218530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218530</w:t>
            </w:r>
          </w:p>
        </w:tc>
      </w:tr>
    </w:tbl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Таблица 6 – Журнал регистрации хозяйственных операций фирмы «Сфера» за декабрь 2016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5114"/>
        <w:gridCol w:w="1557"/>
        <w:gridCol w:w="1279"/>
        <w:gridCol w:w="1382"/>
      </w:tblGrid>
      <w:tr w:rsidR="003345AD" w:rsidRPr="003345AD" w:rsidTr="00531ECE"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Содержание фактов хозяйственной деятельности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Сумма, руб.</w:t>
            </w: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Корреспонденция</w:t>
            </w:r>
          </w:p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Счетов</w:t>
            </w:r>
          </w:p>
        </w:tc>
      </w:tr>
      <w:tr w:rsidR="00531ECE" w:rsidRPr="003345AD" w:rsidTr="00531ECE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Вариант 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Дебет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Кредит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Получены наличные деньги в кассу с расчетного счета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11000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Из кассы выдана заработная плата за ноябрь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10300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Неполученная персоналом заработная плата отнесена к кредиторской задолженности (депоненты)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700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76/2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Невыплаченная заработная плата возвращена из кассы на расчетный счет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700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Списывается морально устаревшее оборудование: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а) первоначальная стоимость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б) сумма накопленной амортизации на дату списания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в) списана остаточная стоимость оборудования (сумму определить)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г) оприходованы материалы от ликвидации объекта (запасные части, лом) по цене возможного использования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531EC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35000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34500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500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Default="00872B37" w:rsidP="00531EC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01/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выб</w:t>
            </w:r>
            <w:proofErr w:type="spellEnd"/>
          </w:p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91/2</w:t>
            </w: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872B37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  <w:p w:rsidR="00872B37" w:rsidRDefault="00872B37" w:rsidP="00531EC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</w:t>
            </w:r>
          </w:p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01/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выб</w:t>
            </w:r>
            <w:proofErr w:type="spellEnd"/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01/</w:t>
            </w:r>
            <w:proofErr w:type="spellStart"/>
            <w:r>
              <w:rPr>
                <w:rFonts w:ascii="Times New Roman" w:eastAsia="Calibri" w:hAnsi="Times New Roman" w:cs="Times New Roman"/>
              </w:rPr>
              <w:t>выб</w:t>
            </w:r>
            <w:proofErr w:type="spellEnd"/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Акцептованы расчетные документы  (счета-фактуры) поставщика за отгруженные материалы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а) покупная стоимость, включая транспортные расходы (фактическая себестоимость заготовления)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б) налог на добавленную стоимость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 xml:space="preserve">Итого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9300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1860</w:t>
            </w:r>
          </w:p>
          <w:p w:rsidR="00872B37" w:rsidRPr="00531ECE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1ECE">
              <w:rPr>
                <w:rFonts w:ascii="Times New Roman" w:eastAsia="Calibri" w:hAnsi="Times New Roman" w:cs="Times New Roman"/>
                <w:b/>
              </w:rPr>
              <w:t>11160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531EC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  <w:p w:rsidR="00531ECE" w:rsidRDefault="00531ECE" w:rsidP="00531EC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Pr="003345AD" w:rsidRDefault="00531ECE" w:rsidP="00531EC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Оприходованы  поступившие на склад материалы от поставщиков (по учетным ценам)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8600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lastRenderedPageBreak/>
              <w:t>8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За транспортировку и разгрузку поступивших материалов оплачено из подотчетных сумм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170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71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Списаны отклонения фактической себестоимости приобретенных материалов от их учетной цены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(сумму определить)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531ECE" w:rsidP="00531EC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Поступили денежные средства на расчетный счет от покупателей в уплату за ранее отгруженную продукцию и авансы в счет предоплаты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45000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Отпущены в производство и израсходованы материалы (по учетным ценам) </w:t>
            </w:r>
            <w:proofErr w:type="gramStart"/>
            <w:r w:rsidRPr="003345AD">
              <w:rPr>
                <w:rFonts w:ascii="Times New Roman" w:eastAsia="Calibri" w:hAnsi="Times New Roman" w:cs="Times New Roman"/>
              </w:rPr>
              <w:t>на</w:t>
            </w:r>
            <w:proofErr w:type="gramEnd"/>
            <w:r w:rsidRPr="003345AD">
              <w:rPr>
                <w:rFonts w:ascii="Times New Roman" w:eastAsia="Calibri" w:hAnsi="Times New Roman" w:cs="Times New Roman"/>
              </w:rPr>
              <w:t>: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изготовление продукции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общехозяйственные нужды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 xml:space="preserve">Итого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13100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5600</w:t>
            </w:r>
          </w:p>
          <w:p w:rsidR="00872B37" w:rsidRPr="00531ECE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1ECE">
              <w:rPr>
                <w:rFonts w:ascii="Times New Roman" w:eastAsia="Calibri" w:hAnsi="Times New Roman" w:cs="Times New Roman"/>
                <w:b/>
              </w:rPr>
              <w:t>18700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Списаны отклонения от учетной цены по израсходованным материалам </w:t>
            </w:r>
            <w:proofErr w:type="gramStart"/>
            <w:r w:rsidRPr="003345AD">
              <w:rPr>
                <w:rFonts w:ascii="Times New Roman" w:eastAsia="Calibri" w:hAnsi="Times New Roman" w:cs="Times New Roman"/>
              </w:rPr>
              <w:t>на</w:t>
            </w:r>
            <w:proofErr w:type="gramEnd"/>
            <w:r w:rsidRPr="003345AD">
              <w:rPr>
                <w:rFonts w:ascii="Times New Roman" w:eastAsia="Calibri" w:hAnsi="Times New Roman" w:cs="Times New Roman"/>
              </w:rPr>
              <w:t>: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изготовление продукции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общехозяйственные расходы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 xml:space="preserve">Итого </w:t>
            </w:r>
            <w:r w:rsidRPr="003345AD">
              <w:rPr>
                <w:rFonts w:ascii="Times New Roman" w:eastAsia="Calibri" w:hAnsi="Times New Roman" w:cs="Times New Roman"/>
              </w:rPr>
              <w:t>(для определения сумм отклонений составьте ведомость по форме табл. 7)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Pr="003345AD" w:rsidRDefault="00531ECE" w:rsidP="00531ECE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1314</w:t>
            </w:r>
          </w:p>
          <w:p w:rsidR="00872B37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562</w:t>
            </w:r>
          </w:p>
          <w:p w:rsidR="00872B37" w:rsidRP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1ECE">
              <w:rPr>
                <w:rFonts w:ascii="Times New Roman" w:eastAsia="Calibri" w:hAnsi="Times New Roman" w:cs="Times New Roman"/>
                <w:b/>
              </w:rPr>
              <w:t>1876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Начислена амортизация основных средств: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основного производства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общехозяйственного назначения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2700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1900</w:t>
            </w:r>
          </w:p>
          <w:p w:rsidR="00872B37" w:rsidRPr="00531ECE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1ECE">
              <w:rPr>
                <w:rFonts w:ascii="Times New Roman" w:eastAsia="Calibri" w:hAnsi="Times New Roman" w:cs="Times New Roman"/>
                <w:b/>
              </w:rPr>
              <w:t>4600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Начислена заработная плата за декабрь: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рабочим за изготовление продукции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административному персоналу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15100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6500</w:t>
            </w:r>
          </w:p>
          <w:p w:rsidR="00872B37" w:rsidRPr="00531ECE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1ECE">
              <w:rPr>
                <w:rFonts w:ascii="Times New Roman" w:eastAsia="Calibri" w:hAnsi="Times New Roman" w:cs="Times New Roman"/>
                <w:b/>
              </w:rPr>
              <w:t>21600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Начисление страховых взносов от заработка: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 основных рабочих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административного персонала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5950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2560</w:t>
            </w:r>
          </w:p>
          <w:p w:rsidR="00872B37" w:rsidRPr="00531ECE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31ECE">
              <w:rPr>
                <w:rFonts w:ascii="Times New Roman" w:eastAsia="Calibri" w:hAnsi="Times New Roman" w:cs="Times New Roman"/>
                <w:b/>
              </w:rPr>
              <w:t>8510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69/1</w:t>
            </w: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69/1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Произведены удержания: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налога на доходы с физических лиц из заработной платы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по исполнительным листам (разные кредиторы)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2700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380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</w:t>
            </w: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76/2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Начислена причитающаяся к уплате поставщикам арендная плата (за аренду здания офиса фирмы)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Начислена задолженность прочим кредиторам за рекламу продукции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750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1285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</w:p>
          <w:p w:rsidR="00531ECE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31ECE" w:rsidRPr="003345AD" w:rsidRDefault="00531ECE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76/2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Перечислены денежные средства с расчетного счета по платежным поручениям: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арендная плата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расходы по продаже продукции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бюджету налог на доходы с физических лиц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 xml:space="preserve"> Итого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750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1285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1200</w:t>
            </w:r>
          </w:p>
          <w:p w:rsidR="00872B37" w:rsidRPr="00D10101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10101">
              <w:rPr>
                <w:rFonts w:ascii="Times New Roman" w:eastAsia="Calibri" w:hAnsi="Times New Roman" w:cs="Times New Roman"/>
                <w:b/>
              </w:rPr>
              <w:t>3235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76/2</w:t>
            </w:r>
          </w:p>
          <w:p w:rsidR="00D10101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  <w:p w:rsidR="00D10101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Отражены расходы на капитальный ремонт здания общехозяйственного назначения, выполненный подрядчиком по договору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1400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0101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0101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Списаны общехозяйственные расходы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(сумму определить)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19272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lastRenderedPageBreak/>
              <w:t>21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Выпущена из производства и оприходована на склад готовая продукция по фактической себестоимости с учетом того, что затраты в незавершенном производстве составили 8650руб.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(сумму определить)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41714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Списывается отгруженная готовая продукция покупателям в соответствии с договорами: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по продажной стоимости (вместе с НДС)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по фактической себестоимости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70000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35000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Default="00D10101" w:rsidP="00D1010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</w:t>
            </w:r>
          </w:p>
          <w:p w:rsidR="00D10101" w:rsidRPr="003345AD" w:rsidRDefault="00D10101" w:rsidP="00D1010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</w:t>
            </w:r>
          </w:p>
          <w:p w:rsidR="00D10101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Начислен налог на добавленную стоимость по отгруженной продукции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10000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Списаны расходы по продаже продукции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(сумму определить)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1285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Списывается финансовый результат от продажи продукции (сумму определить)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4443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Списан результат по прочим доходам и расходам (сумму определить)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Начислен налог на прибыль за декабрь 2016 года по ставке 20 % (сумму определить)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849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Выдана из кассы депонированная заработная плата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700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76/2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Погашена с расчетного счета задолженность банку по краткосрочному кредиту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15000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Выданы из кассы деньги в подотчет на хозяйственные расходы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1100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С расчетного счета перечислено в погашение задолженности: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поставщикам за поставку материалов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фондам социального страхования и обеспечения</w:t>
            </w:r>
          </w:p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 xml:space="preserve">Итого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72B37" w:rsidRPr="003345AD" w:rsidRDefault="00D10101" w:rsidP="00D10101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11160</w:t>
            </w:r>
          </w:p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5100</w:t>
            </w:r>
          </w:p>
          <w:p w:rsidR="00872B37" w:rsidRPr="00D10101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10101">
              <w:rPr>
                <w:rFonts w:ascii="Times New Roman" w:eastAsia="Calibri" w:hAnsi="Times New Roman" w:cs="Times New Roman"/>
                <w:b/>
              </w:rPr>
              <w:t>16260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</w:p>
          <w:p w:rsidR="00D10101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69/1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  <w:p w:rsidR="00D10101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Зачтен налог на добавленную стоимость по поступившим и оплаченным материальным ценностям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1860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По итогам года закрывается счет 99 «Прибыли и убытки» с отнесением результатов к нераспределенной прибыли (непокрытому убытку) (сумму определить)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20894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B37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</w:t>
            </w:r>
          </w:p>
        </w:tc>
      </w:tr>
      <w:tr w:rsidR="00531ECE" w:rsidRPr="003345AD" w:rsidTr="00531ECE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872B37" w:rsidP="003345AD">
            <w:pPr>
              <w:spacing w:after="0" w:line="256" w:lineRule="auto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Всего за месяц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B37" w:rsidRPr="003345AD" w:rsidRDefault="007A3B74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462413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B37" w:rsidRPr="003345AD" w:rsidRDefault="00872B37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P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Таблица 7 – Расчет распределения отклонений в стоимости израсходованных</w:t>
      </w: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 xml:space="preserve"> материалов за декабрь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6"/>
        <w:gridCol w:w="1531"/>
        <w:gridCol w:w="1553"/>
        <w:gridCol w:w="1654"/>
      </w:tblGrid>
      <w:tr w:rsidR="003345AD" w:rsidRPr="003345AD" w:rsidTr="003345AD"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 xml:space="preserve">Содержание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По учетным ценам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Отклонения</w:t>
            </w:r>
            <w:proofErr w:type="gramStart"/>
            <w:r w:rsidRPr="003345AD">
              <w:rPr>
                <w:rFonts w:ascii="Times New Roman" w:eastAsia="Calibri" w:hAnsi="Times New Roman" w:cs="Times New Roman"/>
                <w:b/>
              </w:rPr>
              <w:t xml:space="preserve"> (+, -) </w:t>
            </w:r>
            <w:proofErr w:type="gramEnd"/>
            <w:r w:rsidRPr="003345AD">
              <w:rPr>
                <w:rFonts w:ascii="Times New Roman" w:eastAsia="Calibri" w:hAnsi="Times New Roman" w:cs="Times New Roman"/>
                <w:b/>
              </w:rPr>
              <w:t>в стоимости материалов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По фактической себестоимости</w:t>
            </w:r>
          </w:p>
        </w:tc>
      </w:tr>
      <w:tr w:rsidR="003345AD" w:rsidRPr="003345AD" w:rsidTr="003345AD"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Остаток материалов на 1 декабря (табл.5)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31900</w:t>
            </w:r>
          </w:p>
        </w:tc>
      </w:tr>
      <w:tr w:rsidR="003345AD" w:rsidRPr="003345AD" w:rsidTr="003345AD"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Приобретено за месяц (операции 5-8)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8900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9770</w:t>
            </w:r>
          </w:p>
        </w:tc>
      </w:tr>
      <w:tr w:rsidR="003345AD" w:rsidRPr="003345AD" w:rsidTr="003345AD"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jc w:val="right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Итого с остатком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37900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41670</w:t>
            </w:r>
          </w:p>
        </w:tc>
      </w:tr>
      <w:tr w:rsidR="003345AD" w:rsidRPr="003345AD" w:rsidTr="003345AD"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D10101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% отклонений                                          </w:t>
            </w:r>
            <w:r w:rsidR="00D10101">
              <w:rPr>
                <w:rFonts w:ascii="Times New Roman" w:eastAsia="Calibri" w:hAnsi="Times New Roman" w:cs="Times New Roman"/>
              </w:rPr>
              <w:t xml:space="preserve">                                                                                            10,3</w:t>
            </w:r>
          </w:p>
        </w:tc>
      </w:tr>
      <w:tr w:rsidR="003345AD" w:rsidRPr="003345AD" w:rsidTr="003345AD"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Израсходовано, в том числе:</w:t>
            </w:r>
          </w:p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 xml:space="preserve"> - на производство продукции</w:t>
            </w:r>
          </w:p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lastRenderedPageBreak/>
              <w:t xml:space="preserve"> - на общехозяйственные нужды</w:t>
            </w:r>
          </w:p>
          <w:p w:rsidR="003345AD" w:rsidRPr="003345AD" w:rsidRDefault="003345AD" w:rsidP="003345AD">
            <w:pPr>
              <w:spacing w:after="0" w:line="256" w:lineRule="auto"/>
              <w:jc w:val="right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13100</w:t>
            </w: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5600</w:t>
            </w:r>
          </w:p>
          <w:p w:rsidR="00D10101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18700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1314</w:t>
            </w: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562</w:t>
            </w:r>
          </w:p>
          <w:p w:rsidR="00D10101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Default="003345AD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14414</w:t>
            </w:r>
          </w:p>
          <w:p w:rsidR="00D10101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6162</w:t>
            </w:r>
          </w:p>
          <w:p w:rsidR="00D10101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20576</w:t>
            </w:r>
          </w:p>
        </w:tc>
      </w:tr>
      <w:tr w:rsidR="003345AD" w:rsidRPr="003345AD" w:rsidTr="003345AD"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3345AD">
              <w:rPr>
                <w:rFonts w:ascii="Times New Roman" w:eastAsia="Calibri" w:hAnsi="Times New Roman" w:cs="Times New Roman"/>
              </w:rPr>
              <w:lastRenderedPageBreak/>
              <w:t>Остаток материалов на 31.12.2016 г.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1894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21094</w:t>
            </w:r>
          </w:p>
        </w:tc>
      </w:tr>
    </w:tbl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Таблица 8 – Оборотная ведомость за декабрь 2016 г. по синтетическим счетам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095"/>
        <w:gridCol w:w="955"/>
        <w:gridCol w:w="981"/>
        <w:gridCol w:w="955"/>
        <w:gridCol w:w="977"/>
        <w:gridCol w:w="955"/>
        <w:gridCol w:w="977"/>
      </w:tblGrid>
      <w:tr w:rsidR="003345AD" w:rsidRPr="003345AD" w:rsidTr="00D10101">
        <w:trPr>
          <w:cantSplit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Шифр</w:t>
            </w:r>
          </w:p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счета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Наименование счета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Остаток на 01.12.16 г.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Оборот за декабрь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Остаток на 31.12.16 г.</w:t>
            </w:r>
          </w:p>
        </w:tc>
      </w:tr>
      <w:tr w:rsidR="003345AD" w:rsidRPr="003345AD" w:rsidTr="00D10101">
        <w:trPr>
          <w:cantSplit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D" w:rsidRPr="003345AD" w:rsidRDefault="003345AD" w:rsidP="003345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5AD" w:rsidRPr="003345AD" w:rsidRDefault="003345AD" w:rsidP="003345A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дебет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Кредит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Дебет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кредит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дебет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>Кредит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Основные средства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121000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35000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86000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01/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выб</w:t>
            </w:r>
            <w:proofErr w:type="spellEnd"/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D50359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Выбытие основных средств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35000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35000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Амортизация основных средств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32900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34500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4600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3000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Материалы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29000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8900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18700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19200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Заготовление и приобретение материальных ценностей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9470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9470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Отклонение в стоимости материальных ценностей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2900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1876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1894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D1010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Налог на добавленную стоимость по приобретенным ценностям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1860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7A3B74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Основное производство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12200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38164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41714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8650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Общехозяйственные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19272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19272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Готовая продукция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6500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41714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35000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13214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Расходы на продажу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1285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1285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Касса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2430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12800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Расчетные счета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12300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45700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45495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12505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Расчеты с поставщиками и подрядчиками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28300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11910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13310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29700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Расчеты с покупателями и заказчиками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26700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70000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45000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51700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66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Расчеты по краткосрочным кредитам и займам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34500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15000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19500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68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Расчеты по налогам и сборам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3060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13549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12489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69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Расчеты по социальному страхованию и обеспечению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3200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5100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8510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6610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Расчеты с персоналом по оплате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15060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21600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22580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Расчеты с подотчетными лицами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3000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3930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76/1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Расчеты по имущественному и личному страхованию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2500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76/2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C7DF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Расчеты по претензиям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4500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2365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4880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D50359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Уставный капитал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45270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45270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D50359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Добавочный капитал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26600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2660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59" w:rsidRPr="00D50359" w:rsidRDefault="00D50359" w:rsidP="00D50359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 xml:space="preserve">Нераспределенная прибыль </w:t>
            </w:r>
            <w:r w:rsidRPr="00D50359">
              <w:rPr>
                <w:rFonts w:ascii="Times New Roman" w:eastAsia="Calibri" w:hAnsi="Times New Roman" w:cs="Times New Roman"/>
              </w:rPr>
              <w:lastRenderedPageBreak/>
              <w:t>(непокрытый убыток)</w:t>
            </w:r>
          </w:p>
          <w:p w:rsidR="003345AD" w:rsidRPr="00D50359" w:rsidRDefault="003345AD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20894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20894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90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D50359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Продажи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70000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70000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D50359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Прочие доходы и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500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413341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96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D50359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Резервы предстоящих расходов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8700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8700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F4271" w:rsidP="003345AD">
            <w:pPr>
              <w:spacing w:after="0"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99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D50359" w:rsidP="00D503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Прибыли и убытки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17500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21943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4443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D50359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0359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3345AD" w:rsidRPr="003345AD" w:rsidTr="00D1010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5AD" w:rsidRPr="003345AD" w:rsidRDefault="003345AD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345AD">
              <w:rPr>
                <w:rFonts w:ascii="Times New Roman" w:eastAsia="Calibri" w:hAnsi="Times New Roman" w:cs="Times New Roman"/>
                <w:b/>
              </w:rPr>
              <w:t xml:space="preserve">Всего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218530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218530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462413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462413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200223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AD" w:rsidRPr="003345AD" w:rsidRDefault="008B049C" w:rsidP="003345AD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200223</w:t>
            </w:r>
          </w:p>
        </w:tc>
      </w:tr>
    </w:tbl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Pr="003345AD" w:rsidRDefault="003345AD" w:rsidP="003345A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5AD">
        <w:rPr>
          <w:rFonts w:ascii="Times New Roman" w:hAnsi="Times New Roman" w:cs="Times New Roman"/>
          <w:b/>
          <w:sz w:val="28"/>
          <w:szCs w:val="28"/>
        </w:rPr>
        <w:lastRenderedPageBreak/>
        <w:t>ПРИЛОЖЕНИЯ</w:t>
      </w:r>
    </w:p>
    <w:p w:rsidR="003345AD" w:rsidRPr="003345AD" w:rsidRDefault="003345AD" w:rsidP="003345AD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345AD" w:rsidRPr="003345AD" w:rsidRDefault="003345AD" w:rsidP="003345A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5AD">
        <w:rPr>
          <w:rFonts w:ascii="Times New Roman" w:hAnsi="Times New Roman" w:cs="Times New Roman"/>
          <w:b/>
          <w:sz w:val="28"/>
          <w:szCs w:val="28"/>
        </w:rPr>
        <w:t>Выписка из Главной книги</w:t>
      </w:r>
    </w:p>
    <w:p w:rsidR="003345AD" w:rsidRP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Счет 01 «Основные средства»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3345AD" w:rsidRPr="0017106C" w:rsidTr="003345AD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3345AD" w:rsidRPr="0017106C" w:rsidTr="003345AD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3345AD" w:rsidRPr="0017106C" w:rsidTr="003345AD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345AD" w:rsidRPr="0017106C" w:rsidRDefault="00F25677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</w:t>
            </w:r>
            <w:r w:rsidR="003345AD"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17106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17106C">
              <w:rPr>
                <w:rFonts w:ascii="Times New Roman" w:eastAsia="Calibri" w:hAnsi="Times New Roman" w:cs="Times New Roman"/>
              </w:rPr>
              <w:t>121000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3345AD" w:rsidRPr="0017106C" w:rsidTr="003345AD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C0077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C0077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35000</w:t>
            </w:r>
          </w:p>
        </w:tc>
      </w:tr>
      <w:tr w:rsidR="003345AD" w:rsidRPr="0017106C" w:rsidTr="003345AD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345AD" w:rsidRPr="0017106C" w:rsidTr="003345AD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17106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17106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17106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17106C">
              <w:rPr>
                <w:rFonts w:ascii="Times New Roman" w:eastAsia="Calibri" w:hAnsi="Times New Roman" w:cs="Times New Roman"/>
              </w:rPr>
              <w:t>35000</w:t>
            </w:r>
          </w:p>
        </w:tc>
      </w:tr>
      <w:tr w:rsidR="003345AD" w:rsidRPr="0017106C" w:rsidTr="003345AD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345AD" w:rsidRPr="0017106C" w:rsidRDefault="00F25677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</w:t>
            </w:r>
            <w:r w:rsidR="003345AD"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17106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17106C">
              <w:rPr>
                <w:rFonts w:ascii="Times New Roman" w:eastAsia="Calibri" w:hAnsi="Times New Roman" w:cs="Times New Roman"/>
              </w:rPr>
              <w:t>86000</w:t>
            </w:r>
          </w:p>
        </w:tc>
        <w:tc>
          <w:tcPr>
            <w:tcW w:w="470" w:type="pct"/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3345AD" w:rsidRDefault="003345AD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077C" w:rsidRDefault="00C0077C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0077C">
        <w:rPr>
          <w:rFonts w:ascii="Times New Roman" w:hAnsi="Times New Roman" w:cs="Times New Roman"/>
          <w:sz w:val="28"/>
          <w:szCs w:val="28"/>
        </w:rPr>
        <w:t>Счет 01</w:t>
      </w: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выб</w:t>
      </w:r>
      <w:proofErr w:type="spellEnd"/>
      <w:r w:rsidRPr="00C0077C">
        <w:rPr>
          <w:rFonts w:ascii="Times New Roman" w:hAnsi="Times New Roman" w:cs="Times New Roman"/>
          <w:sz w:val="28"/>
          <w:szCs w:val="28"/>
        </w:rPr>
        <w:t xml:space="preserve"> «Выбытие основных средств»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C0077C" w:rsidRPr="0017106C" w:rsidTr="004E0692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C0077C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C0077C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C0077C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077C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35000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34500</w:t>
            </w:r>
          </w:p>
        </w:tc>
      </w:tr>
      <w:tr w:rsidR="00C0077C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500</w:t>
            </w:r>
          </w:p>
        </w:tc>
      </w:tr>
      <w:tr w:rsidR="00C0077C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35000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17106C">
              <w:rPr>
                <w:rFonts w:ascii="Times New Roman" w:eastAsia="Calibri" w:hAnsi="Times New Roman" w:cs="Times New Roman"/>
              </w:rPr>
              <w:t>35000</w:t>
            </w:r>
          </w:p>
        </w:tc>
      </w:tr>
      <w:tr w:rsidR="00C0077C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70" w:type="pct"/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C0077C" w:rsidRDefault="00C0077C" w:rsidP="00C0077C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t>Счет 02 «Амортизация основных средств»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3345AD" w:rsidRPr="0017106C" w:rsidTr="003345AD">
        <w:trPr>
          <w:trHeight w:val="255"/>
        </w:trPr>
        <w:tc>
          <w:tcPr>
            <w:tcW w:w="2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3345AD" w:rsidRPr="0017106C" w:rsidTr="003345A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3345AD" w:rsidRPr="0017106C" w:rsidTr="003345A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345AD" w:rsidRPr="0017106C" w:rsidRDefault="00F25677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</w:t>
            </w:r>
            <w:r w:rsidR="003345AD"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17106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32900</w:t>
            </w:r>
          </w:p>
        </w:tc>
      </w:tr>
      <w:tr w:rsidR="003345AD" w:rsidRPr="0017106C" w:rsidTr="003345A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C0077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C0077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34500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C0077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C0077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2700</w:t>
            </w:r>
          </w:p>
        </w:tc>
      </w:tr>
      <w:tr w:rsidR="003345AD" w:rsidRPr="0017106C" w:rsidTr="003345A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C0077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C0077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1900</w:t>
            </w:r>
          </w:p>
        </w:tc>
      </w:tr>
      <w:tr w:rsidR="003345AD" w:rsidRPr="0017106C" w:rsidTr="003345A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345AD" w:rsidRPr="0017106C" w:rsidTr="003345AD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345AD" w:rsidRPr="0017106C" w:rsidRDefault="00C0077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C0077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34500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345AD" w:rsidRPr="0017106C" w:rsidRDefault="003345AD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C0077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4600</w:t>
            </w:r>
          </w:p>
        </w:tc>
      </w:tr>
      <w:tr w:rsidR="003345AD" w:rsidRPr="0017106C" w:rsidTr="003345AD">
        <w:trPr>
          <w:trHeight w:val="255"/>
        </w:trPr>
        <w:tc>
          <w:tcPr>
            <w:tcW w:w="502" w:type="pct"/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3345AD" w:rsidRPr="0017106C" w:rsidRDefault="003345AD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345AD" w:rsidRPr="0017106C" w:rsidRDefault="00F25677" w:rsidP="003345AD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</w:t>
            </w:r>
            <w:r w:rsidR="003345AD"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5AD" w:rsidRPr="0017106C" w:rsidRDefault="00C0077C" w:rsidP="003345AD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3000</w:t>
            </w:r>
          </w:p>
        </w:tc>
      </w:tr>
    </w:tbl>
    <w:p w:rsidR="003345AD" w:rsidRDefault="003345AD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077C" w:rsidRDefault="00C0077C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10 «Материалы</w:t>
      </w:r>
      <w:r w:rsidRPr="00C0077C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C0077C" w:rsidRPr="0017106C" w:rsidTr="004E0692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C0077C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C0077C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29000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C0077C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18700</w:t>
            </w:r>
          </w:p>
        </w:tc>
      </w:tr>
      <w:tr w:rsidR="00C0077C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077C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8900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18700</w:t>
            </w:r>
          </w:p>
        </w:tc>
      </w:tr>
      <w:tr w:rsidR="00C0077C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0077C" w:rsidRPr="0017106C" w:rsidRDefault="00C0077C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17106C">
              <w:rPr>
                <w:rFonts w:ascii="Times New Roman" w:eastAsia="Calibri" w:hAnsi="Times New Roman" w:cs="Times New Roman"/>
              </w:rPr>
              <w:t>86000</w:t>
            </w:r>
          </w:p>
        </w:tc>
        <w:tc>
          <w:tcPr>
            <w:tcW w:w="470" w:type="pct"/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C0077C" w:rsidRPr="0017106C" w:rsidRDefault="00C0077C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C0077C" w:rsidRDefault="00A628E6" w:rsidP="00A628E6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Счет 15 «</w:t>
      </w:r>
      <w:r w:rsidRPr="00A628E6">
        <w:rPr>
          <w:rFonts w:ascii="Times New Roman" w:hAnsi="Times New Roman" w:cs="Times New Roman"/>
          <w:sz w:val="28"/>
          <w:szCs w:val="28"/>
        </w:rPr>
        <w:t>Заготовление и приобретение материальных ценностей»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A628E6" w:rsidRPr="0017106C" w:rsidTr="004E0692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A628E6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8600</w:t>
            </w: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870</w:t>
            </w:r>
          </w:p>
        </w:tc>
      </w:tr>
      <w:tr w:rsidR="00A628E6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9470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9470</w:t>
            </w:r>
          </w:p>
        </w:tc>
      </w:tr>
      <w:tr w:rsidR="00A628E6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70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A628E6" w:rsidRDefault="00A628E6" w:rsidP="00A628E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8E6" w:rsidRDefault="00A628E6" w:rsidP="00A628E6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16 «</w:t>
      </w:r>
      <w:r w:rsidRPr="00A628E6">
        <w:rPr>
          <w:rFonts w:ascii="Times New Roman" w:hAnsi="Times New Roman" w:cs="Times New Roman"/>
          <w:sz w:val="28"/>
          <w:szCs w:val="28"/>
        </w:rPr>
        <w:t>Отклонение в стоимости материальных ценностей»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A628E6" w:rsidRPr="0017106C" w:rsidTr="004E0692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A628E6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1876</w:t>
            </w: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28E6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870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1876</w:t>
            </w:r>
          </w:p>
        </w:tc>
      </w:tr>
      <w:tr w:rsidR="00A628E6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1894</w:t>
            </w:r>
          </w:p>
        </w:tc>
        <w:tc>
          <w:tcPr>
            <w:tcW w:w="470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A628E6" w:rsidRDefault="00A628E6" w:rsidP="00A628E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A628E6" w:rsidP="00A628E6">
      <w:pPr>
        <w:tabs>
          <w:tab w:val="left" w:pos="3690"/>
        </w:tabs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19</w:t>
      </w:r>
      <w:r w:rsidRPr="00A628E6">
        <w:rPr>
          <w:rFonts w:ascii="Times New Roman" w:hAnsi="Times New Roman" w:cs="Times New Roman"/>
          <w:sz w:val="28"/>
          <w:szCs w:val="28"/>
        </w:rPr>
        <w:t xml:space="preserve"> «Налог на добавленную стоимость по приобретенным ценностям»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A628E6" w:rsidRPr="0017106C" w:rsidTr="004E0692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A628E6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1860</w:t>
            </w: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28E6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1860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1860</w:t>
            </w:r>
          </w:p>
        </w:tc>
      </w:tr>
      <w:tr w:rsidR="00A628E6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70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A628E6" w:rsidRDefault="00A628E6" w:rsidP="00A628E6">
      <w:pPr>
        <w:tabs>
          <w:tab w:val="left" w:pos="369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8E6" w:rsidRDefault="00A628E6" w:rsidP="00A628E6">
      <w:pPr>
        <w:tabs>
          <w:tab w:val="left" w:pos="3690"/>
        </w:tabs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20</w:t>
      </w:r>
      <w:r w:rsidRPr="00A628E6">
        <w:rPr>
          <w:rFonts w:ascii="Times New Roman" w:hAnsi="Times New Roman" w:cs="Times New Roman"/>
          <w:sz w:val="28"/>
          <w:szCs w:val="28"/>
        </w:rPr>
        <w:t xml:space="preserve"> «Основное производство»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A628E6" w:rsidRPr="0017106C" w:rsidTr="004E0692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A628E6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12200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41714</w:t>
            </w: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28E6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5950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A628E6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38164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41714</w:t>
            </w:r>
          </w:p>
        </w:tc>
      </w:tr>
      <w:tr w:rsidR="00A628E6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A628E6" w:rsidRPr="0017106C" w:rsidRDefault="00A628E6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628E6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8650</w:t>
            </w:r>
          </w:p>
        </w:tc>
        <w:tc>
          <w:tcPr>
            <w:tcW w:w="470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A628E6" w:rsidRPr="0017106C" w:rsidRDefault="00A628E6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A628E6" w:rsidRDefault="00A628E6" w:rsidP="00A628E6">
      <w:pPr>
        <w:tabs>
          <w:tab w:val="left" w:pos="369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0692" w:rsidRDefault="004E0692" w:rsidP="00A628E6">
      <w:pPr>
        <w:tabs>
          <w:tab w:val="left" w:pos="3690"/>
        </w:tabs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E0692" w:rsidRDefault="004E0692" w:rsidP="00A628E6">
      <w:pPr>
        <w:tabs>
          <w:tab w:val="left" w:pos="3690"/>
        </w:tabs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628E6" w:rsidRDefault="004E0692" w:rsidP="00A628E6">
      <w:pPr>
        <w:tabs>
          <w:tab w:val="left" w:pos="3690"/>
        </w:tabs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Счет 26</w:t>
      </w:r>
      <w:r w:rsidRPr="004E0692">
        <w:rPr>
          <w:rFonts w:ascii="Times New Roman" w:hAnsi="Times New Roman" w:cs="Times New Roman"/>
          <w:sz w:val="28"/>
          <w:szCs w:val="28"/>
        </w:rPr>
        <w:t xml:space="preserve"> «Общехозяйственные расходы»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4E0692" w:rsidRPr="0017106C" w:rsidTr="004E0692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4E0692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19272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2560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0692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19272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19272</w:t>
            </w:r>
          </w:p>
        </w:tc>
      </w:tr>
      <w:tr w:rsidR="004E0692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70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4E0692" w:rsidRDefault="004E0692" w:rsidP="00A628E6">
      <w:pPr>
        <w:tabs>
          <w:tab w:val="left" w:pos="3690"/>
        </w:tabs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345AD" w:rsidRDefault="004E0692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43</w:t>
      </w:r>
      <w:r w:rsidRPr="004E0692">
        <w:rPr>
          <w:rFonts w:ascii="Times New Roman" w:hAnsi="Times New Roman" w:cs="Times New Roman"/>
          <w:sz w:val="28"/>
          <w:szCs w:val="28"/>
        </w:rPr>
        <w:t xml:space="preserve"> «Готовая продукция»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4E0692" w:rsidRPr="0017106C" w:rsidTr="004E0692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4E0692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41714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35000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0692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41714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35000</w:t>
            </w:r>
          </w:p>
        </w:tc>
      </w:tr>
      <w:tr w:rsidR="004E0692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13714</w:t>
            </w:r>
          </w:p>
        </w:tc>
        <w:tc>
          <w:tcPr>
            <w:tcW w:w="470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4E0692" w:rsidRDefault="004E0692" w:rsidP="004E069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0692" w:rsidRDefault="004E0692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44 «</w:t>
      </w:r>
      <w:r w:rsidRPr="004E0692">
        <w:rPr>
          <w:rFonts w:ascii="Times New Roman" w:hAnsi="Times New Roman" w:cs="Times New Roman"/>
          <w:sz w:val="28"/>
          <w:szCs w:val="28"/>
        </w:rPr>
        <w:t>Расходы на продажу»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4E0692" w:rsidRPr="0017106C" w:rsidTr="004E0692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4E0692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1285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1285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E0692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1285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1285</w:t>
            </w:r>
          </w:p>
        </w:tc>
      </w:tr>
      <w:tr w:rsidR="004E0692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70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4E0692" w:rsidRDefault="004E0692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345AD" w:rsidRDefault="004E0692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50 «Касса</w:t>
      </w:r>
      <w:r w:rsidRPr="004E0692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4E0692" w:rsidRPr="0017106C" w:rsidTr="004E0692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4E0692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2430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953ACE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953ACE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10300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953ACE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700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953ACE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700</w:t>
            </w:r>
          </w:p>
        </w:tc>
      </w:tr>
      <w:tr w:rsidR="004E0692" w:rsidRPr="0017106C" w:rsidTr="004E0692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953ACE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0692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1100</w:t>
            </w:r>
          </w:p>
        </w:tc>
      </w:tr>
      <w:tr w:rsidR="004E0692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11000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12800</w:t>
            </w:r>
          </w:p>
        </w:tc>
      </w:tr>
      <w:tr w:rsidR="004E0692" w:rsidRPr="0017106C" w:rsidTr="004E0692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4E0692" w:rsidRPr="0017106C" w:rsidRDefault="004E0692" w:rsidP="004E0692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630</w:t>
            </w:r>
          </w:p>
        </w:tc>
        <w:tc>
          <w:tcPr>
            <w:tcW w:w="470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4E0692" w:rsidRPr="0017106C" w:rsidRDefault="004E0692" w:rsidP="004E0692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4E0692" w:rsidRDefault="004E0692" w:rsidP="004E069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953ACE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Счет 51 «</w:t>
      </w:r>
      <w:r w:rsidRPr="00953ACE">
        <w:rPr>
          <w:rFonts w:ascii="Times New Roman" w:hAnsi="Times New Roman" w:cs="Times New Roman"/>
          <w:sz w:val="28"/>
          <w:szCs w:val="28"/>
        </w:rPr>
        <w:t>Расчетные счета»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953ACE" w:rsidRPr="0017106C" w:rsidTr="00405943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953ACE" w:rsidRPr="0017106C" w:rsidTr="00405943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953ACE" w:rsidRPr="0017106C" w:rsidTr="00405943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12300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953ACE" w:rsidRPr="0017106C" w:rsidTr="00405943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11000</w:t>
            </w:r>
          </w:p>
        </w:tc>
      </w:tr>
      <w:tr w:rsidR="00953ACE" w:rsidRPr="0017106C" w:rsidTr="00405943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45000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3235</w:t>
            </w:r>
          </w:p>
        </w:tc>
      </w:tr>
      <w:tr w:rsidR="00953ACE" w:rsidRPr="0017106C" w:rsidTr="00405943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15000</w:t>
            </w:r>
          </w:p>
        </w:tc>
      </w:tr>
      <w:tr w:rsidR="00953ACE" w:rsidRPr="0017106C" w:rsidTr="00405943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3ACE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16260</w:t>
            </w:r>
          </w:p>
        </w:tc>
      </w:tr>
      <w:tr w:rsidR="00953ACE" w:rsidRPr="0017106C" w:rsidTr="00405943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45700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45495</w:t>
            </w:r>
          </w:p>
        </w:tc>
      </w:tr>
      <w:tr w:rsidR="00953ACE" w:rsidRPr="0017106C" w:rsidTr="00405943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12505</w:t>
            </w:r>
          </w:p>
        </w:tc>
        <w:tc>
          <w:tcPr>
            <w:tcW w:w="470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953ACE" w:rsidRDefault="00953ACE" w:rsidP="00953AC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953ACE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60 «</w:t>
      </w:r>
      <w:r w:rsidRPr="00953ACE">
        <w:rPr>
          <w:rFonts w:ascii="Times New Roman" w:hAnsi="Times New Roman" w:cs="Times New Roman"/>
          <w:sz w:val="28"/>
          <w:szCs w:val="28"/>
        </w:rPr>
        <w:t>Расчеты с поставщиками и подрядчиками»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953ACE" w:rsidRPr="0017106C" w:rsidTr="00405943">
        <w:trPr>
          <w:trHeight w:val="255"/>
        </w:trPr>
        <w:tc>
          <w:tcPr>
            <w:tcW w:w="2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953ACE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953ACE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28300</w:t>
            </w:r>
          </w:p>
        </w:tc>
      </w:tr>
      <w:tr w:rsidR="00953ACE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750</w:t>
            </w:r>
          </w:p>
        </w:tc>
      </w:tr>
      <w:tr w:rsidR="00953ACE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11160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1400</w:t>
            </w:r>
          </w:p>
        </w:tc>
      </w:tr>
      <w:tr w:rsidR="00953ACE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11160</w:t>
            </w:r>
          </w:p>
        </w:tc>
      </w:tr>
      <w:tr w:rsidR="00953ACE" w:rsidRPr="0017106C" w:rsidTr="00405943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11910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13310</w:t>
            </w:r>
          </w:p>
        </w:tc>
      </w:tr>
      <w:tr w:rsidR="00953ACE" w:rsidRPr="0017106C" w:rsidTr="00405943">
        <w:trPr>
          <w:trHeight w:val="255"/>
        </w:trPr>
        <w:tc>
          <w:tcPr>
            <w:tcW w:w="502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29700</w:t>
            </w:r>
          </w:p>
        </w:tc>
      </w:tr>
    </w:tbl>
    <w:p w:rsidR="003345AD" w:rsidRDefault="003345AD" w:rsidP="00953AC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953ACE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53ACE">
        <w:rPr>
          <w:rFonts w:ascii="Times New Roman" w:hAnsi="Times New Roman" w:cs="Times New Roman"/>
          <w:sz w:val="28"/>
          <w:szCs w:val="28"/>
        </w:rPr>
        <w:t>Счет 6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53ACE">
        <w:rPr>
          <w:rFonts w:ascii="Times New Roman" w:hAnsi="Times New Roman" w:cs="Times New Roman"/>
          <w:sz w:val="28"/>
          <w:szCs w:val="28"/>
        </w:rPr>
        <w:t xml:space="preserve"> «Расчеты с покупателями и заказчиками»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953ACE" w:rsidRPr="0017106C" w:rsidTr="00405943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953ACE" w:rsidRPr="0017106C" w:rsidTr="00405943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953ACE" w:rsidRPr="0017106C" w:rsidTr="00405943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26700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953ACE" w:rsidRPr="0017106C" w:rsidTr="00405943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70000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45000</w:t>
            </w:r>
          </w:p>
        </w:tc>
      </w:tr>
      <w:tr w:rsidR="00953ACE" w:rsidRPr="0017106C" w:rsidTr="00405943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53ACE" w:rsidRPr="0017106C" w:rsidTr="00405943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70000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45000</w:t>
            </w:r>
          </w:p>
        </w:tc>
      </w:tr>
      <w:tr w:rsidR="00953ACE" w:rsidRPr="0017106C" w:rsidTr="00405943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51700</w:t>
            </w:r>
          </w:p>
        </w:tc>
        <w:tc>
          <w:tcPr>
            <w:tcW w:w="470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953ACE" w:rsidRDefault="00953ACE" w:rsidP="00953AC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3ACE" w:rsidRDefault="00953ACE" w:rsidP="00953AC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66</w:t>
      </w:r>
      <w:r w:rsidRPr="00953ACE">
        <w:rPr>
          <w:rFonts w:ascii="Times New Roman" w:hAnsi="Times New Roman" w:cs="Times New Roman"/>
          <w:sz w:val="28"/>
          <w:szCs w:val="28"/>
        </w:rPr>
        <w:t xml:space="preserve"> «Расчеты по краткосрочным кредитам и займам»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953ACE" w:rsidRPr="0017106C" w:rsidTr="00405943">
        <w:trPr>
          <w:trHeight w:val="255"/>
        </w:trPr>
        <w:tc>
          <w:tcPr>
            <w:tcW w:w="2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953ACE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953ACE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34500</w:t>
            </w:r>
          </w:p>
        </w:tc>
      </w:tr>
      <w:tr w:rsidR="00953ACE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D873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D873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53ACE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53ACE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53ACE" w:rsidRPr="0017106C" w:rsidTr="00405943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D873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15000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953ACE" w:rsidRPr="0017106C" w:rsidTr="00405943">
        <w:trPr>
          <w:trHeight w:val="255"/>
        </w:trPr>
        <w:tc>
          <w:tcPr>
            <w:tcW w:w="502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53ACE" w:rsidRPr="0017106C" w:rsidRDefault="00953AC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3ACE" w:rsidRPr="0017106C" w:rsidRDefault="00953AC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19500</w:t>
            </w:r>
          </w:p>
        </w:tc>
      </w:tr>
    </w:tbl>
    <w:p w:rsidR="00953ACE" w:rsidRDefault="00953ACE" w:rsidP="00953AC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ACE" w:rsidRDefault="00953ACE" w:rsidP="00953AC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3ACE" w:rsidRDefault="00953ACE" w:rsidP="00953AC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7906" w:rsidRDefault="00C57906" w:rsidP="00C57906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Счет 68 «</w:t>
      </w:r>
      <w:r w:rsidRPr="00C57906">
        <w:rPr>
          <w:rFonts w:ascii="Times New Roman" w:hAnsi="Times New Roman" w:cs="Times New Roman"/>
          <w:sz w:val="28"/>
          <w:szCs w:val="28"/>
        </w:rPr>
        <w:t>Расчеты по налогам и сборам»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C57906" w:rsidRPr="0017106C" w:rsidTr="00405943">
        <w:trPr>
          <w:trHeight w:val="255"/>
        </w:trPr>
        <w:tc>
          <w:tcPr>
            <w:tcW w:w="2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C57906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C57906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2000</w:t>
            </w:r>
          </w:p>
        </w:tc>
      </w:tr>
      <w:tr w:rsidR="00C57906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2700</w:t>
            </w:r>
          </w:p>
        </w:tc>
      </w:tr>
      <w:tr w:rsidR="00C57906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849</w:t>
            </w:r>
          </w:p>
        </w:tc>
      </w:tr>
      <w:tr w:rsidR="00C57906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10000</w:t>
            </w:r>
          </w:p>
        </w:tc>
      </w:tr>
      <w:tr w:rsidR="00C57906" w:rsidRPr="0017106C" w:rsidTr="00405943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3060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13549</w:t>
            </w:r>
          </w:p>
        </w:tc>
      </w:tr>
      <w:tr w:rsidR="00C57906" w:rsidRPr="0017106C" w:rsidTr="00405943">
        <w:trPr>
          <w:trHeight w:val="255"/>
        </w:trPr>
        <w:tc>
          <w:tcPr>
            <w:tcW w:w="502" w:type="pct"/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12489</w:t>
            </w:r>
          </w:p>
        </w:tc>
      </w:tr>
    </w:tbl>
    <w:p w:rsidR="00C57906" w:rsidRDefault="00C57906" w:rsidP="00C57906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57906" w:rsidRDefault="00C57906" w:rsidP="00C57906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69 «</w:t>
      </w:r>
      <w:r w:rsidRPr="00C57906">
        <w:rPr>
          <w:rFonts w:ascii="Times New Roman" w:hAnsi="Times New Roman" w:cs="Times New Roman"/>
          <w:sz w:val="28"/>
          <w:szCs w:val="28"/>
        </w:rPr>
        <w:t>Расчеты по социальному страхованию и обеспечению»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C57906" w:rsidRPr="0017106C" w:rsidTr="009E250D">
        <w:trPr>
          <w:trHeight w:val="255"/>
        </w:trPr>
        <w:tc>
          <w:tcPr>
            <w:tcW w:w="2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C57906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C57906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3200</w:t>
            </w:r>
          </w:p>
        </w:tc>
      </w:tr>
      <w:tr w:rsidR="00C57906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8510</w:t>
            </w:r>
          </w:p>
        </w:tc>
      </w:tr>
      <w:tr w:rsidR="00C57906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57906" w:rsidRPr="0017106C" w:rsidTr="009E250D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5100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8510</w:t>
            </w:r>
          </w:p>
        </w:tc>
      </w:tr>
      <w:tr w:rsidR="00C57906" w:rsidRPr="0017106C" w:rsidTr="009E250D">
        <w:trPr>
          <w:trHeight w:val="255"/>
        </w:trPr>
        <w:tc>
          <w:tcPr>
            <w:tcW w:w="502" w:type="pct"/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6610</w:t>
            </w:r>
          </w:p>
        </w:tc>
      </w:tr>
    </w:tbl>
    <w:p w:rsidR="00C57906" w:rsidRDefault="00C57906" w:rsidP="00C579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7906" w:rsidRDefault="00C57906" w:rsidP="00C57906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70 «</w:t>
      </w:r>
      <w:r w:rsidRPr="00C57906">
        <w:rPr>
          <w:rFonts w:ascii="Times New Roman" w:hAnsi="Times New Roman" w:cs="Times New Roman"/>
          <w:sz w:val="28"/>
          <w:szCs w:val="28"/>
        </w:rPr>
        <w:t>Расчеты с персоналом по оплате труда»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C57906" w:rsidRPr="0017106C" w:rsidTr="00405943">
        <w:trPr>
          <w:trHeight w:val="255"/>
        </w:trPr>
        <w:tc>
          <w:tcPr>
            <w:tcW w:w="2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C57906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C57906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15060</w:t>
            </w:r>
          </w:p>
        </w:tc>
      </w:tr>
      <w:tr w:rsidR="00C57906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10300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21600</w:t>
            </w:r>
          </w:p>
        </w:tc>
      </w:tr>
      <w:tr w:rsidR="00C57906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57906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270</w:t>
            </w:r>
            <w:r w:rsidR="009E25FE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E25FE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25FE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57906" w:rsidRPr="0017106C" w:rsidTr="00405943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14080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21600</w:t>
            </w:r>
          </w:p>
        </w:tc>
      </w:tr>
      <w:tr w:rsidR="00C57906" w:rsidRPr="0017106C" w:rsidTr="00405943">
        <w:trPr>
          <w:trHeight w:val="255"/>
        </w:trPr>
        <w:tc>
          <w:tcPr>
            <w:tcW w:w="502" w:type="pct"/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57906" w:rsidRPr="0017106C" w:rsidRDefault="00C57906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57906" w:rsidRPr="0017106C" w:rsidRDefault="00C57906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22580</w:t>
            </w:r>
          </w:p>
        </w:tc>
      </w:tr>
    </w:tbl>
    <w:p w:rsidR="00C57906" w:rsidRDefault="00C57906" w:rsidP="00C5790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25FE" w:rsidRDefault="009E25FE" w:rsidP="009E25F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71 «</w:t>
      </w:r>
      <w:r w:rsidRPr="009E25FE">
        <w:rPr>
          <w:rFonts w:ascii="Times New Roman" w:hAnsi="Times New Roman" w:cs="Times New Roman"/>
          <w:sz w:val="28"/>
          <w:szCs w:val="28"/>
        </w:rPr>
        <w:t>Расчеты с подотчетными лицами»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7"/>
        <w:gridCol w:w="1133"/>
        <w:gridCol w:w="1648"/>
        <w:gridCol w:w="1322"/>
        <w:gridCol w:w="926"/>
        <w:gridCol w:w="1230"/>
        <w:gridCol w:w="1788"/>
        <w:gridCol w:w="950"/>
      </w:tblGrid>
      <w:tr w:rsidR="009E25FE" w:rsidRPr="0017106C" w:rsidTr="00405943">
        <w:trPr>
          <w:trHeight w:val="255"/>
        </w:trPr>
        <w:tc>
          <w:tcPr>
            <w:tcW w:w="25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9E25FE" w:rsidRPr="0017106C" w:rsidTr="00405943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9E25FE" w:rsidRPr="0017106C" w:rsidTr="00405943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9E25FE" w:rsidRPr="0017106C" w:rsidTr="00405943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170</w:t>
            </w:r>
          </w:p>
        </w:tc>
      </w:tr>
      <w:tr w:rsidR="009E25FE" w:rsidRPr="0017106C" w:rsidTr="00405943">
        <w:trPr>
          <w:trHeight w:val="255"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E25FE" w:rsidRPr="0017106C" w:rsidTr="00405943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1100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170</w:t>
            </w:r>
          </w:p>
        </w:tc>
      </w:tr>
      <w:tr w:rsidR="009E25FE" w:rsidRPr="0017106C" w:rsidTr="00405943">
        <w:trPr>
          <w:trHeight w:val="255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3930</w:t>
            </w:r>
          </w:p>
        </w:tc>
        <w:tc>
          <w:tcPr>
            <w:tcW w:w="470" w:type="pct"/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" w:type="pct"/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pct"/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82" w:type="pct"/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9E25FE" w:rsidRDefault="009E25FE" w:rsidP="009E25F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57906" w:rsidRDefault="00C57906" w:rsidP="009E25F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E25FE" w:rsidRDefault="009E25FE" w:rsidP="009E25F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345AD" w:rsidRDefault="009E25FE" w:rsidP="009E25F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25FE">
        <w:rPr>
          <w:rFonts w:ascii="Times New Roman" w:hAnsi="Times New Roman" w:cs="Times New Roman"/>
          <w:sz w:val="28"/>
          <w:szCs w:val="28"/>
        </w:rPr>
        <w:lastRenderedPageBreak/>
        <w:t>Счет 7</w:t>
      </w:r>
      <w:r>
        <w:rPr>
          <w:rFonts w:ascii="Times New Roman" w:hAnsi="Times New Roman" w:cs="Times New Roman"/>
          <w:sz w:val="28"/>
          <w:szCs w:val="28"/>
        </w:rPr>
        <w:t>6 «</w:t>
      </w:r>
      <w:r w:rsidRPr="009E25FE">
        <w:rPr>
          <w:rFonts w:ascii="Times New Roman" w:hAnsi="Times New Roman" w:cs="Times New Roman"/>
          <w:sz w:val="28"/>
          <w:szCs w:val="28"/>
        </w:rPr>
        <w:t>Расчеты с р</w:t>
      </w:r>
      <w:r>
        <w:rPr>
          <w:rFonts w:ascii="Times New Roman" w:hAnsi="Times New Roman" w:cs="Times New Roman"/>
          <w:sz w:val="28"/>
          <w:szCs w:val="28"/>
        </w:rPr>
        <w:t>азными дебиторами и кредиторами»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9E25FE" w:rsidRPr="0017106C" w:rsidTr="009E250D">
        <w:trPr>
          <w:trHeight w:val="255"/>
        </w:trPr>
        <w:tc>
          <w:tcPr>
            <w:tcW w:w="2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9E25FE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9E25FE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4500</w:t>
            </w:r>
          </w:p>
        </w:tc>
      </w:tr>
      <w:tr w:rsidR="009E25FE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1285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700</w:t>
            </w:r>
          </w:p>
        </w:tc>
      </w:tr>
      <w:tr w:rsidR="009E25FE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1285</w:t>
            </w:r>
          </w:p>
        </w:tc>
      </w:tr>
      <w:tr w:rsidR="009E25FE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380</w:t>
            </w:r>
          </w:p>
        </w:tc>
      </w:tr>
      <w:tr w:rsidR="009E25FE" w:rsidRPr="0017106C" w:rsidTr="009E250D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1985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2365</w:t>
            </w:r>
          </w:p>
        </w:tc>
      </w:tr>
      <w:tr w:rsidR="009E25FE" w:rsidRPr="0017106C" w:rsidTr="009E250D">
        <w:trPr>
          <w:trHeight w:val="255"/>
        </w:trPr>
        <w:tc>
          <w:tcPr>
            <w:tcW w:w="502" w:type="pct"/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45380</w:t>
            </w:r>
          </w:p>
        </w:tc>
      </w:tr>
    </w:tbl>
    <w:p w:rsidR="009E25FE" w:rsidRDefault="009E25FE" w:rsidP="009E25F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9E25FE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80 «</w:t>
      </w:r>
      <w:r w:rsidRPr="009E25FE">
        <w:rPr>
          <w:rFonts w:ascii="Times New Roman" w:hAnsi="Times New Roman" w:cs="Times New Roman"/>
          <w:sz w:val="28"/>
          <w:szCs w:val="28"/>
        </w:rPr>
        <w:t>Уставный капитал»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9E25FE" w:rsidRPr="0017106C" w:rsidTr="009E250D">
        <w:trPr>
          <w:trHeight w:val="255"/>
        </w:trPr>
        <w:tc>
          <w:tcPr>
            <w:tcW w:w="2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9E25FE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9E25FE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45270</w:t>
            </w:r>
          </w:p>
        </w:tc>
      </w:tr>
      <w:tr w:rsidR="009E25FE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E25FE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E25FE" w:rsidRPr="0017106C" w:rsidTr="009E250D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9E25FE" w:rsidRPr="0017106C" w:rsidTr="009E250D">
        <w:trPr>
          <w:trHeight w:val="255"/>
        </w:trPr>
        <w:tc>
          <w:tcPr>
            <w:tcW w:w="502" w:type="pct"/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5FE" w:rsidRPr="0017106C" w:rsidRDefault="009E25FE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5FE" w:rsidRPr="0017106C" w:rsidRDefault="009E25FE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45270</w:t>
            </w:r>
          </w:p>
        </w:tc>
      </w:tr>
    </w:tbl>
    <w:p w:rsidR="009E25FE" w:rsidRDefault="009E25FE" w:rsidP="009E25F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C35621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83 «</w:t>
      </w:r>
      <w:r w:rsidRPr="00C35621">
        <w:rPr>
          <w:rFonts w:ascii="Times New Roman" w:hAnsi="Times New Roman" w:cs="Times New Roman"/>
          <w:sz w:val="28"/>
          <w:szCs w:val="28"/>
        </w:rPr>
        <w:t>Добавочный капитал</w:t>
      </w:r>
      <w:r w:rsidR="009E25FE" w:rsidRPr="009E25FE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C35621" w:rsidRPr="0017106C" w:rsidTr="009E250D">
        <w:trPr>
          <w:trHeight w:val="255"/>
        </w:trPr>
        <w:tc>
          <w:tcPr>
            <w:tcW w:w="2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C35621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C35621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26600</w:t>
            </w:r>
          </w:p>
        </w:tc>
      </w:tr>
      <w:tr w:rsidR="00C35621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5621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5621" w:rsidRPr="0017106C" w:rsidTr="009E250D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35621" w:rsidRPr="0017106C" w:rsidTr="009E250D">
        <w:trPr>
          <w:trHeight w:val="255"/>
        </w:trPr>
        <w:tc>
          <w:tcPr>
            <w:tcW w:w="502" w:type="pct"/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26600</w:t>
            </w:r>
          </w:p>
        </w:tc>
      </w:tr>
    </w:tbl>
    <w:p w:rsidR="00C35621" w:rsidRDefault="00C35621" w:rsidP="00C35621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C35621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84 «</w:t>
      </w:r>
      <w:r w:rsidRPr="00C35621">
        <w:rPr>
          <w:rFonts w:ascii="Times New Roman" w:hAnsi="Times New Roman" w:cs="Times New Roman"/>
          <w:sz w:val="28"/>
          <w:szCs w:val="28"/>
        </w:rPr>
        <w:t>Нераспределенная прибыль (непокрытый убыток)»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C35621" w:rsidRPr="0017106C" w:rsidTr="009E250D">
        <w:trPr>
          <w:trHeight w:val="255"/>
        </w:trPr>
        <w:tc>
          <w:tcPr>
            <w:tcW w:w="2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C35621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C35621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C35621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20894</w:t>
            </w:r>
          </w:p>
        </w:tc>
      </w:tr>
      <w:tr w:rsidR="00C35621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35621" w:rsidRPr="0017106C" w:rsidTr="009E250D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20894</w:t>
            </w:r>
          </w:p>
        </w:tc>
      </w:tr>
      <w:tr w:rsidR="00C35621" w:rsidRPr="0017106C" w:rsidTr="009E250D">
        <w:trPr>
          <w:trHeight w:val="255"/>
        </w:trPr>
        <w:tc>
          <w:tcPr>
            <w:tcW w:w="502" w:type="pct"/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C35621" w:rsidRPr="0017106C" w:rsidRDefault="00C35621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5621" w:rsidRPr="0017106C" w:rsidRDefault="00C35621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20894</w:t>
            </w:r>
          </w:p>
        </w:tc>
      </w:tr>
    </w:tbl>
    <w:p w:rsidR="00C35621" w:rsidRDefault="00C35621" w:rsidP="00C35621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E250D" w:rsidRDefault="009E250D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E250D" w:rsidRDefault="009E250D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5621" w:rsidRDefault="00C35621" w:rsidP="003345A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Счет 90 «</w:t>
      </w:r>
      <w:r w:rsidRPr="00C35621">
        <w:rPr>
          <w:rFonts w:ascii="Times New Roman" w:hAnsi="Times New Roman" w:cs="Times New Roman"/>
          <w:sz w:val="28"/>
          <w:szCs w:val="28"/>
        </w:rPr>
        <w:t>Продажи»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735632" w:rsidRPr="0017106C" w:rsidTr="00735632">
        <w:trPr>
          <w:trHeight w:val="255"/>
        </w:trPr>
        <w:tc>
          <w:tcPr>
            <w:tcW w:w="2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735632" w:rsidRPr="0017106C" w:rsidTr="00735632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735632" w:rsidRPr="0017106C" w:rsidTr="00735632">
        <w:trPr>
          <w:trHeight w:val="255"/>
        </w:trPr>
        <w:tc>
          <w:tcPr>
            <w:tcW w:w="19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735632">
              <w:rPr>
                <w:rFonts w:ascii="Times New Roman" w:eastAsia="Calibri" w:hAnsi="Times New Roman" w:cs="Times New Roman"/>
              </w:rPr>
              <w:t>Сал-до на 01.12.2016г.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735632" w:rsidRPr="0017106C" w:rsidTr="00735632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19272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70000</w:t>
            </w:r>
          </w:p>
        </w:tc>
      </w:tr>
      <w:tr w:rsidR="00735632" w:rsidRPr="0017106C" w:rsidTr="00735632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35000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35632" w:rsidRPr="0017106C" w:rsidTr="00735632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35632" w:rsidRPr="0017106C" w:rsidTr="00735632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1285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35632" w:rsidRPr="0017106C" w:rsidTr="00735632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4443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35632" w:rsidRPr="0017106C" w:rsidTr="00735632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70000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70000</w:t>
            </w:r>
          </w:p>
        </w:tc>
      </w:tr>
      <w:tr w:rsidR="00735632" w:rsidRPr="0017106C" w:rsidTr="00735632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5632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735632">
              <w:rPr>
                <w:rFonts w:ascii="Times New Roman" w:eastAsia="Calibri" w:hAnsi="Times New Roman" w:cs="Times New Roman"/>
              </w:rPr>
              <w:t>Сал-до на 31.12.2016г.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632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735632" w:rsidRDefault="00735632" w:rsidP="0073563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5632" w:rsidRDefault="00735632" w:rsidP="0073563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91 «</w:t>
      </w:r>
      <w:r w:rsidRPr="00735632">
        <w:rPr>
          <w:rFonts w:ascii="Times New Roman" w:hAnsi="Times New Roman" w:cs="Times New Roman"/>
          <w:sz w:val="28"/>
          <w:szCs w:val="28"/>
        </w:rPr>
        <w:t>Прочие доходы и расходы»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735632" w:rsidRPr="0017106C" w:rsidTr="00405943">
        <w:trPr>
          <w:trHeight w:val="255"/>
        </w:trPr>
        <w:tc>
          <w:tcPr>
            <w:tcW w:w="2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735632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735632" w:rsidRPr="0017106C" w:rsidTr="00405943">
        <w:trPr>
          <w:trHeight w:val="255"/>
        </w:trPr>
        <w:tc>
          <w:tcPr>
            <w:tcW w:w="19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735632">
              <w:rPr>
                <w:rFonts w:ascii="Times New Roman" w:eastAsia="Calibri" w:hAnsi="Times New Roman" w:cs="Times New Roman"/>
              </w:rPr>
              <w:t>Сал-до на 01.12.2016г.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735632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300</w:t>
            </w:r>
          </w:p>
        </w:tc>
      </w:tr>
      <w:tr w:rsidR="00735632" w:rsidRPr="0017106C" w:rsidTr="00735632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9B673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</w:tr>
      <w:tr w:rsidR="00735632" w:rsidRPr="0017106C" w:rsidTr="00735632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632" w:rsidRPr="0017106C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500</w:t>
            </w:r>
          </w:p>
        </w:tc>
      </w:tr>
      <w:tr w:rsidR="00735632" w:rsidRPr="0017106C" w:rsidTr="00405943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5632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735632">
              <w:rPr>
                <w:rFonts w:ascii="Times New Roman" w:eastAsia="Calibri" w:hAnsi="Times New Roman" w:cs="Times New Roman"/>
              </w:rPr>
              <w:t>Сал-до на 31.12.2016г.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5632" w:rsidRPr="0017106C" w:rsidRDefault="007356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5632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632" w:rsidRDefault="007356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735632" w:rsidRDefault="00735632" w:rsidP="0073563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6732" w:rsidRDefault="009B6732" w:rsidP="009B673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96 «</w:t>
      </w:r>
      <w:r w:rsidRPr="009B6732">
        <w:rPr>
          <w:rFonts w:ascii="Times New Roman" w:hAnsi="Times New Roman" w:cs="Times New Roman"/>
          <w:sz w:val="28"/>
          <w:szCs w:val="28"/>
        </w:rPr>
        <w:t>Резервы предстоящих расходов»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9B6732" w:rsidRPr="0017106C" w:rsidTr="009E250D">
        <w:trPr>
          <w:trHeight w:val="255"/>
        </w:trPr>
        <w:tc>
          <w:tcPr>
            <w:tcW w:w="2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9B6732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9B6732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8700</w:t>
            </w:r>
          </w:p>
        </w:tc>
      </w:tr>
      <w:tr w:rsidR="009B6732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B6732" w:rsidRPr="0017106C" w:rsidTr="009E250D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B6732" w:rsidRPr="0017106C" w:rsidTr="009E250D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9B6732" w:rsidRPr="0017106C" w:rsidTr="009E250D">
        <w:trPr>
          <w:trHeight w:val="255"/>
        </w:trPr>
        <w:tc>
          <w:tcPr>
            <w:tcW w:w="502" w:type="pct"/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0" w:type="pct"/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8700</w:t>
            </w:r>
          </w:p>
        </w:tc>
      </w:tr>
    </w:tbl>
    <w:p w:rsidR="009B6732" w:rsidRDefault="009B6732" w:rsidP="009B673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B6732" w:rsidRDefault="009B6732" w:rsidP="009B673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 99 «</w:t>
      </w:r>
      <w:r w:rsidRPr="009B6732">
        <w:rPr>
          <w:rFonts w:ascii="Times New Roman" w:hAnsi="Times New Roman" w:cs="Times New Roman"/>
          <w:sz w:val="28"/>
          <w:szCs w:val="28"/>
        </w:rPr>
        <w:t>Прибыли и убытки»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9"/>
        <w:gridCol w:w="1313"/>
        <w:gridCol w:w="1636"/>
        <w:gridCol w:w="1015"/>
        <w:gridCol w:w="857"/>
        <w:gridCol w:w="1117"/>
        <w:gridCol w:w="1624"/>
        <w:gridCol w:w="1303"/>
      </w:tblGrid>
      <w:tr w:rsidR="009B6732" w:rsidRPr="0017106C" w:rsidTr="00405943">
        <w:trPr>
          <w:trHeight w:val="255"/>
        </w:trPr>
        <w:tc>
          <w:tcPr>
            <w:tcW w:w="25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4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Кредит</w:t>
            </w:r>
          </w:p>
        </w:tc>
      </w:tr>
      <w:tr w:rsidR="009B6732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№ опер.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9B6732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01.12.2016г.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17500</w:t>
            </w:r>
          </w:p>
        </w:tc>
      </w:tr>
      <w:tr w:rsidR="009B6732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4443</w:t>
            </w:r>
          </w:p>
        </w:tc>
      </w:tr>
      <w:tr w:rsidR="009B6732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B6732" w:rsidRPr="0017106C" w:rsidTr="00405943">
        <w:trPr>
          <w:trHeight w:val="255"/>
        </w:trPr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20894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B6732" w:rsidRPr="0017106C" w:rsidTr="00405943">
        <w:trPr>
          <w:trHeight w:val="255"/>
        </w:trPr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Оборот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21943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4443</w:t>
            </w:r>
          </w:p>
        </w:tc>
      </w:tr>
      <w:tr w:rsidR="009B6732" w:rsidRPr="0017106C" w:rsidTr="00405943">
        <w:trPr>
          <w:trHeight w:val="255"/>
        </w:trPr>
        <w:tc>
          <w:tcPr>
            <w:tcW w:w="502" w:type="pct"/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6" w:type="pct"/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9" w:type="pct"/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5" w:type="pct"/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B6732" w:rsidRPr="0017106C" w:rsidRDefault="009B6732" w:rsidP="00405943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06C">
              <w:rPr>
                <w:rFonts w:ascii="Times New Roman" w:eastAsia="Calibri" w:hAnsi="Times New Roman" w:cs="Times New Roman"/>
                <w:sz w:val="24"/>
                <w:szCs w:val="24"/>
              </w:rPr>
              <w:t>Сал-до на 31.12.2016г.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B6732" w:rsidRPr="0017106C" w:rsidRDefault="009B6732" w:rsidP="00405943">
            <w:pPr>
              <w:spacing w:after="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</w:tbl>
    <w:p w:rsidR="009B6732" w:rsidRDefault="009B6732" w:rsidP="009B673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B6732" w:rsidRDefault="009B6732" w:rsidP="009B673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345AD" w:rsidRDefault="003345AD" w:rsidP="00AB4735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345AD" w:rsidRPr="003345AD" w:rsidRDefault="003345AD" w:rsidP="003345AD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3345AD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3345AD" w:rsidRPr="003345AD" w:rsidRDefault="003345AD" w:rsidP="003345A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5AD">
        <w:rPr>
          <w:rFonts w:ascii="Times New Roman" w:hAnsi="Times New Roman" w:cs="Times New Roman"/>
          <w:b/>
          <w:sz w:val="28"/>
          <w:szCs w:val="28"/>
        </w:rPr>
        <w:t>БУХГАЛТЕРСКИЙ БАЛАНС ОАО «Сфера»</w:t>
      </w:r>
    </w:p>
    <w:p w:rsidR="003345AD" w:rsidRDefault="004C7DFD" w:rsidP="003345A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«</w:t>
      </w:r>
      <w:r w:rsidRPr="004C7DFD">
        <w:rPr>
          <w:rFonts w:ascii="Times New Roman" w:hAnsi="Times New Roman" w:cs="Times New Roman"/>
          <w:b/>
          <w:sz w:val="28"/>
          <w:szCs w:val="28"/>
        </w:rPr>
        <w:t>31</w:t>
      </w:r>
      <w:r>
        <w:rPr>
          <w:rFonts w:ascii="Times New Roman" w:hAnsi="Times New Roman" w:cs="Times New Roman"/>
          <w:b/>
          <w:sz w:val="28"/>
          <w:szCs w:val="28"/>
        </w:rPr>
        <w:t>» декабря 2016</w:t>
      </w:r>
      <w:r w:rsidR="003345AD" w:rsidRPr="003345AD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79"/>
        <w:gridCol w:w="2120"/>
        <w:gridCol w:w="2119"/>
      </w:tblGrid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Актив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1.12.16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31.12.16</w:t>
            </w:r>
          </w:p>
        </w:tc>
      </w:tr>
      <w:tr w:rsidR="003345AD" w:rsidRPr="003345AD" w:rsidTr="003345AD">
        <w:trPr>
          <w:trHeight w:val="20"/>
        </w:trPr>
        <w:tc>
          <w:tcPr>
            <w:tcW w:w="39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345AD" w:rsidRPr="003345AD" w:rsidRDefault="003345AD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I. </w:t>
            </w: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ВНЕОБОРОТНЫЕ АКТИВЫ</w:t>
            </w:r>
          </w:p>
        </w:tc>
        <w:tc>
          <w:tcPr>
            <w:tcW w:w="1090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45AD" w:rsidRPr="003345AD" w:rsidRDefault="003345AD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средства, всего</w:t>
            </w:r>
          </w:p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средства в эксплуатации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88100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83000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- незавершенное строительство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разделу </w:t>
            </w: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88100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83000</w:t>
            </w:r>
          </w:p>
        </w:tc>
      </w:tr>
      <w:tr w:rsidR="003345AD" w:rsidRPr="003345AD" w:rsidTr="003345AD">
        <w:trPr>
          <w:trHeight w:val="20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3345AD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II. </w:t>
            </w: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ОБОРОТНЫЕ АКТИВЫ</w:t>
            </w:r>
          </w:p>
          <w:p w:rsidR="003345AD" w:rsidRPr="003345AD" w:rsidRDefault="003345AD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50600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42958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числе: </w:t>
            </w:r>
          </w:p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- сырье, материалы и другие аналогичные ценности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- затраты в незавершенном производстве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- готовая продукция и товары для перепродажи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- прочие запасы и затраты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Дебиторская задолженность 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32200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58130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покупатели и заказчики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Финансовые вложения (за исключением денежных эквивалентов)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Денежные средства и денежные эквиваленты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14730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13135</w:t>
            </w:r>
          </w:p>
        </w:tc>
      </w:tr>
      <w:tr w:rsidR="003345AD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45AD" w:rsidRPr="003345AD" w:rsidRDefault="003345AD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AD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8B049C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8B049C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разделу </w:t>
            </w:r>
            <w:r w:rsidRPr="008B049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4E0692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97530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4E0692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114223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185630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197223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Пассив</w:t>
            </w:r>
          </w:p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1.12.16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31.12.16</w:t>
            </w:r>
          </w:p>
        </w:tc>
      </w:tr>
      <w:tr w:rsidR="008B049C" w:rsidRPr="003345AD" w:rsidTr="003345AD">
        <w:trPr>
          <w:trHeight w:val="20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III. </w:t>
            </w: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КАПИТАЛ И РЕЗЕРВЫ</w:t>
            </w:r>
          </w:p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45270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45270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акции, выкупленные у акционеров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Переоценка </w:t>
            </w:r>
            <w:proofErr w:type="spellStart"/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внеоборотных</w:t>
            </w:r>
            <w:proofErr w:type="spellEnd"/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активов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26600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26600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17500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20894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разделу </w:t>
            </w: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71870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92764</w:t>
            </w:r>
          </w:p>
        </w:tc>
      </w:tr>
      <w:tr w:rsidR="008B049C" w:rsidRPr="003345AD" w:rsidTr="003345AD">
        <w:trPr>
          <w:trHeight w:val="20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IV. </w:t>
            </w: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ДОЛГОСРОЧНЫЕ ОБЯЗАТЕЛЬСТВА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8700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8700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разделу </w:t>
            </w: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8700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8700</w:t>
            </w:r>
          </w:p>
        </w:tc>
      </w:tr>
      <w:tr w:rsidR="008B049C" w:rsidRPr="003345AD" w:rsidTr="003345AD">
        <w:trPr>
          <w:trHeight w:val="20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V. </w:t>
            </w: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КРАТКОСРОЧНЫЕ ОБЯЗАТЕЛЬСТВА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34500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19500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53060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76259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- поставщики и подрядчики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- задолженность перед персоналом организации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- задолженность перед государственными внебюджетными фондами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- задолженность по налогам и сборам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- прочие кредиторы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- задолженность перед учредителями по выплате доходов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148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разделу </w:t>
            </w: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87560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95759</w:t>
            </w:r>
          </w:p>
        </w:tc>
      </w:tr>
      <w:tr w:rsidR="008B049C" w:rsidRPr="003345AD" w:rsidTr="003345AD">
        <w:trPr>
          <w:trHeight w:val="20"/>
        </w:trPr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049C" w:rsidRPr="003345AD" w:rsidRDefault="008B049C" w:rsidP="003345AD">
            <w:pPr>
              <w:widowControl w:val="0"/>
              <w:shd w:val="clear" w:color="auto" w:fill="FFFFFF"/>
              <w:suppressAutoHyphens/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45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3345AD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185630</w:t>
            </w:r>
          </w:p>
        </w:tc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9C" w:rsidRPr="008B049C" w:rsidRDefault="008B049C" w:rsidP="008B049C">
            <w:pPr>
              <w:widowControl w:val="0"/>
              <w:shd w:val="clear" w:color="auto" w:fill="FFFFFF"/>
              <w:suppressAutoHyphens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B04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197223</w:t>
            </w:r>
          </w:p>
        </w:tc>
      </w:tr>
    </w:tbl>
    <w:p w:rsidR="003345AD" w:rsidRDefault="003345AD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5943" w:rsidRDefault="00405943" w:rsidP="003345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4735" w:rsidRDefault="00AB4735" w:rsidP="0040594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05943" w:rsidRDefault="00405943" w:rsidP="0040594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405943" w:rsidRDefault="00405943" w:rsidP="00405943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05943" w:rsidRPr="00405943" w:rsidRDefault="00405943" w:rsidP="004059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405943">
        <w:rPr>
          <w:rFonts w:ascii="Times New Roman" w:hAnsi="Times New Roman" w:cs="Times New Roman"/>
          <w:sz w:val="28"/>
          <w:szCs w:val="28"/>
        </w:rPr>
        <w:t xml:space="preserve">Бабаев Ю.А. Бухгалтерский учет: учебник / Ю. А. Бабаев, Л. А. Мельникова; [ВЗФЭИ]; под ред. Ю.А. Бабаева. – 3-е изд., </w:t>
      </w:r>
      <w:proofErr w:type="spellStart"/>
      <w:r w:rsidRPr="0040594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05943">
        <w:rPr>
          <w:rFonts w:ascii="Times New Roman" w:hAnsi="Times New Roman" w:cs="Times New Roman"/>
          <w:sz w:val="28"/>
          <w:szCs w:val="28"/>
        </w:rPr>
        <w:t>. и доп. – М.: Проспект, 2011.</w:t>
      </w:r>
    </w:p>
    <w:p w:rsidR="00405943" w:rsidRPr="00405943" w:rsidRDefault="00405943" w:rsidP="004059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405943">
        <w:rPr>
          <w:rFonts w:ascii="Times New Roman" w:hAnsi="Times New Roman" w:cs="Times New Roman"/>
          <w:sz w:val="28"/>
          <w:szCs w:val="28"/>
        </w:rPr>
        <w:t>Петров А.М. Учет и анализ: учебник / А. М. Петров, Е. В. Басалаева, Л. А. Мельникова; [</w:t>
      </w:r>
      <w:proofErr w:type="spellStart"/>
      <w:r w:rsidRPr="00405943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405943">
        <w:rPr>
          <w:rFonts w:ascii="Times New Roman" w:hAnsi="Times New Roman" w:cs="Times New Roman"/>
          <w:sz w:val="28"/>
          <w:szCs w:val="28"/>
        </w:rPr>
        <w:t xml:space="preserve">]. – М.: КУРС: ИНФРА-М, 2013 (ЭБС </w:t>
      </w:r>
      <w:proofErr w:type="spellStart"/>
      <w:r w:rsidRPr="00405943">
        <w:rPr>
          <w:rFonts w:ascii="Times New Roman" w:hAnsi="Times New Roman" w:cs="Times New Roman"/>
          <w:sz w:val="28"/>
          <w:szCs w:val="28"/>
        </w:rPr>
        <w:t>Знаниум</w:t>
      </w:r>
      <w:proofErr w:type="spellEnd"/>
      <w:r w:rsidRPr="00405943">
        <w:rPr>
          <w:rFonts w:ascii="Times New Roman" w:hAnsi="Times New Roman" w:cs="Times New Roman"/>
          <w:sz w:val="28"/>
          <w:szCs w:val="28"/>
        </w:rPr>
        <w:t>).</w:t>
      </w:r>
    </w:p>
    <w:p w:rsidR="00405943" w:rsidRPr="00405943" w:rsidRDefault="00405943" w:rsidP="004059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405943">
        <w:rPr>
          <w:rFonts w:ascii="Times New Roman" w:hAnsi="Times New Roman" w:cs="Times New Roman"/>
          <w:sz w:val="28"/>
          <w:szCs w:val="28"/>
        </w:rPr>
        <w:t xml:space="preserve">Шадрина Г.В.  Бухгалтерский учет и анализ: учебник и практикум для прикладного </w:t>
      </w:r>
      <w:proofErr w:type="spellStart"/>
      <w:r w:rsidRPr="00405943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405943">
        <w:rPr>
          <w:rFonts w:ascii="Times New Roman" w:hAnsi="Times New Roman" w:cs="Times New Roman"/>
          <w:sz w:val="28"/>
          <w:szCs w:val="28"/>
        </w:rPr>
        <w:t xml:space="preserve"> / Г. В. Шадрина, Л. И. Егорова. – М.: </w:t>
      </w:r>
      <w:proofErr w:type="spellStart"/>
      <w:r w:rsidRPr="00405943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05943">
        <w:rPr>
          <w:rFonts w:ascii="Times New Roman" w:hAnsi="Times New Roman" w:cs="Times New Roman"/>
          <w:sz w:val="28"/>
          <w:szCs w:val="28"/>
        </w:rPr>
        <w:t>, 2015. – 429 с.</w:t>
      </w:r>
    </w:p>
    <w:p w:rsidR="00405943" w:rsidRPr="00405943" w:rsidRDefault="00405943" w:rsidP="004059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405943">
        <w:rPr>
          <w:rFonts w:ascii="Times New Roman" w:hAnsi="Times New Roman" w:cs="Times New Roman"/>
          <w:sz w:val="28"/>
          <w:szCs w:val="28"/>
        </w:rPr>
        <w:t xml:space="preserve">Компания «Консультант Плюс»: [Официальный сайт]. — URL: http://www.consultant.ru. </w:t>
      </w:r>
    </w:p>
    <w:p w:rsidR="00405943" w:rsidRPr="00405943" w:rsidRDefault="00405943" w:rsidP="004059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405943">
        <w:rPr>
          <w:rFonts w:ascii="Times New Roman" w:hAnsi="Times New Roman" w:cs="Times New Roman"/>
          <w:sz w:val="28"/>
          <w:szCs w:val="28"/>
        </w:rPr>
        <w:t>ГАРАНТ: [Информационно-правовой портал]. — URL: http://www.garant.ru.</w:t>
      </w:r>
    </w:p>
    <w:sectPr w:rsidR="00405943" w:rsidRPr="00405943" w:rsidSect="003345AD">
      <w:headerReference w:type="default" r:id="rId9"/>
      <w:pgSz w:w="11906" w:h="16838"/>
      <w:pgMar w:top="1134" w:right="567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976" w:rsidRDefault="00791976" w:rsidP="003345AD">
      <w:pPr>
        <w:spacing w:after="0" w:line="240" w:lineRule="auto"/>
      </w:pPr>
      <w:r>
        <w:separator/>
      </w:r>
    </w:p>
  </w:endnote>
  <w:endnote w:type="continuationSeparator" w:id="0">
    <w:p w:rsidR="00791976" w:rsidRDefault="00791976" w:rsidP="0033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976" w:rsidRDefault="00791976" w:rsidP="003345AD">
      <w:pPr>
        <w:spacing w:after="0" w:line="240" w:lineRule="auto"/>
      </w:pPr>
      <w:r>
        <w:separator/>
      </w:r>
    </w:p>
  </w:footnote>
  <w:footnote w:type="continuationSeparator" w:id="0">
    <w:p w:rsidR="00791976" w:rsidRDefault="00791976" w:rsidP="00334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38343"/>
      <w:docPartObj>
        <w:docPartGallery w:val="Page Numbers (Top of Page)"/>
        <w:docPartUnique/>
      </w:docPartObj>
    </w:sdtPr>
    <w:sdtContent>
      <w:p w:rsidR="00405943" w:rsidRDefault="004059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735">
          <w:rPr>
            <w:noProof/>
          </w:rPr>
          <w:t>5</w:t>
        </w:r>
        <w:r>
          <w:fldChar w:fldCharType="end"/>
        </w:r>
      </w:p>
    </w:sdtContent>
  </w:sdt>
  <w:p w:rsidR="00405943" w:rsidRDefault="0040594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767B7"/>
    <w:multiLevelType w:val="hybridMultilevel"/>
    <w:tmpl w:val="72F6E5AE"/>
    <w:lvl w:ilvl="0" w:tplc="1454172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2D5BFD"/>
    <w:multiLevelType w:val="hybridMultilevel"/>
    <w:tmpl w:val="E2AA2FCA"/>
    <w:lvl w:ilvl="0" w:tplc="0EF0532A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B77A30"/>
    <w:multiLevelType w:val="hybridMultilevel"/>
    <w:tmpl w:val="89A6402A"/>
    <w:lvl w:ilvl="0" w:tplc="0E74E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C4A5F09"/>
    <w:multiLevelType w:val="hybridMultilevel"/>
    <w:tmpl w:val="FD14A63C"/>
    <w:lvl w:ilvl="0" w:tplc="7282873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8150D2"/>
    <w:multiLevelType w:val="hybridMultilevel"/>
    <w:tmpl w:val="309E6882"/>
    <w:lvl w:ilvl="0" w:tplc="A6D276AC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760F3F"/>
    <w:multiLevelType w:val="hybridMultilevel"/>
    <w:tmpl w:val="F078B4BA"/>
    <w:lvl w:ilvl="0" w:tplc="E20A3F9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DC09CD"/>
    <w:multiLevelType w:val="hybridMultilevel"/>
    <w:tmpl w:val="0478AE72"/>
    <w:lvl w:ilvl="0" w:tplc="3B2C660A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EC76777"/>
    <w:multiLevelType w:val="hybridMultilevel"/>
    <w:tmpl w:val="72F6E5AE"/>
    <w:lvl w:ilvl="0" w:tplc="1454172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</w:num>
  <w:num w:numId="7">
    <w:abstractNumId w:val="3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26"/>
    <w:rsid w:val="000E2C83"/>
    <w:rsid w:val="0015088D"/>
    <w:rsid w:val="0017106C"/>
    <w:rsid w:val="00197E3C"/>
    <w:rsid w:val="001F6DB7"/>
    <w:rsid w:val="002063EE"/>
    <w:rsid w:val="002B3748"/>
    <w:rsid w:val="003345AD"/>
    <w:rsid w:val="0034077B"/>
    <w:rsid w:val="00405943"/>
    <w:rsid w:val="00413341"/>
    <w:rsid w:val="004C7DFD"/>
    <w:rsid w:val="004E0692"/>
    <w:rsid w:val="00531ECE"/>
    <w:rsid w:val="00634228"/>
    <w:rsid w:val="00735632"/>
    <w:rsid w:val="00791976"/>
    <w:rsid w:val="007A3B74"/>
    <w:rsid w:val="007C7623"/>
    <w:rsid w:val="00872B37"/>
    <w:rsid w:val="008B049C"/>
    <w:rsid w:val="008F4271"/>
    <w:rsid w:val="00953ACE"/>
    <w:rsid w:val="009B6732"/>
    <w:rsid w:val="009E250D"/>
    <w:rsid w:val="009E25FE"/>
    <w:rsid w:val="00A628E6"/>
    <w:rsid w:val="00AB4735"/>
    <w:rsid w:val="00AE3CF8"/>
    <w:rsid w:val="00B52426"/>
    <w:rsid w:val="00C0077C"/>
    <w:rsid w:val="00C35621"/>
    <w:rsid w:val="00C57906"/>
    <w:rsid w:val="00C90458"/>
    <w:rsid w:val="00CF6A5D"/>
    <w:rsid w:val="00D10101"/>
    <w:rsid w:val="00D50359"/>
    <w:rsid w:val="00D873FE"/>
    <w:rsid w:val="00F1162D"/>
    <w:rsid w:val="00F2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42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52426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52426"/>
    <w:pPr>
      <w:spacing w:after="160" w:line="256" w:lineRule="auto"/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334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45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42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52426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B52426"/>
    <w:pPr>
      <w:spacing w:after="160" w:line="256" w:lineRule="auto"/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334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45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F0E1F-ECAE-41CA-A1F0-BF89C5FAF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21</Pages>
  <Words>3903</Words>
  <Characters>22249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mva</dc:creator>
  <cp:lastModifiedBy>mva</cp:lastModifiedBy>
  <cp:revision>3</cp:revision>
  <dcterms:created xsi:type="dcterms:W3CDTF">2016-11-20T06:03:00Z</dcterms:created>
  <dcterms:modified xsi:type="dcterms:W3CDTF">2016-11-21T12:40:00Z</dcterms:modified>
</cp:coreProperties>
</file>