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395B" w:rsidRPr="00970C38" w:rsidRDefault="004A395B" w:rsidP="004A395B">
      <w:pPr>
        <w:spacing w:after="0" w:line="240" w:lineRule="auto"/>
        <w:jc w:val="center"/>
        <w:rPr>
          <w:rFonts w:ascii="Times New Roman" w:eastAsia="Times New Roman" w:hAnsi="Times New Roman" w:cs="Times New Roman"/>
          <w:sz w:val="28"/>
          <w:szCs w:val="28"/>
          <w:lang w:eastAsia="ru-RU"/>
        </w:rPr>
      </w:pPr>
    </w:p>
    <w:p w:rsidR="004A395B" w:rsidRPr="007D4C6B" w:rsidRDefault="004A395B" w:rsidP="004A395B">
      <w:pPr>
        <w:keepNext/>
        <w:keepLines/>
        <w:tabs>
          <w:tab w:val="right" w:pos="8640"/>
        </w:tabs>
        <w:spacing w:after="280" w:line="360" w:lineRule="auto"/>
        <w:ind w:right="-1"/>
        <w:jc w:val="center"/>
        <w:rPr>
          <w:rFonts w:ascii="Times New Roman" w:eastAsia="Times New Roman" w:hAnsi="Times New Roman" w:cs="Times New Roman"/>
          <w:iCs/>
          <w:spacing w:val="-2"/>
          <w:kern w:val="28"/>
          <w:sz w:val="28"/>
          <w:szCs w:val="28"/>
          <w:lang w:eastAsia="ru-RU"/>
        </w:rPr>
      </w:pPr>
    </w:p>
    <w:p w:rsidR="004A395B" w:rsidRDefault="004A395B" w:rsidP="004A395B">
      <w:pPr>
        <w:keepNext/>
        <w:keepLines/>
        <w:tabs>
          <w:tab w:val="right" w:pos="8640"/>
        </w:tabs>
        <w:spacing w:after="280" w:line="360" w:lineRule="auto"/>
        <w:ind w:right="-1"/>
        <w:jc w:val="center"/>
        <w:rPr>
          <w:rFonts w:ascii="Times New Roman" w:eastAsia="Times New Roman" w:hAnsi="Times New Roman" w:cs="Times New Roman"/>
          <w:iCs/>
          <w:caps/>
          <w:spacing w:val="-2"/>
          <w:kern w:val="28"/>
          <w:sz w:val="24"/>
          <w:szCs w:val="20"/>
          <w:lang w:eastAsia="ru-RU"/>
        </w:rPr>
      </w:pPr>
    </w:p>
    <w:p w:rsidR="004A4EAC" w:rsidRPr="007D4C6B" w:rsidRDefault="004A4EAC" w:rsidP="004A395B">
      <w:pPr>
        <w:keepNext/>
        <w:keepLines/>
        <w:tabs>
          <w:tab w:val="right" w:pos="8640"/>
        </w:tabs>
        <w:spacing w:after="280" w:line="360" w:lineRule="auto"/>
        <w:ind w:right="-1"/>
        <w:jc w:val="center"/>
        <w:rPr>
          <w:rFonts w:ascii="Times New Roman" w:eastAsia="Times New Roman" w:hAnsi="Times New Roman" w:cs="Times New Roman"/>
          <w:iCs/>
          <w:caps/>
          <w:spacing w:val="-2"/>
          <w:kern w:val="28"/>
          <w:sz w:val="24"/>
          <w:szCs w:val="20"/>
          <w:lang w:eastAsia="ru-RU"/>
        </w:rPr>
      </w:pPr>
    </w:p>
    <w:p w:rsidR="004A395B" w:rsidRPr="00970C38" w:rsidRDefault="004A395B" w:rsidP="004A395B">
      <w:pPr>
        <w:keepNext/>
        <w:keepLines/>
        <w:tabs>
          <w:tab w:val="right" w:pos="8640"/>
        </w:tabs>
        <w:spacing w:after="280" w:line="360" w:lineRule="auto"/>
        <w:ind w:right="-1"/>
        <w:jc w:val="center"/>
        <w:rPr>
          <w:rFonts w:ascii="Times New Roman" w:eastAsia="Times New Roman" w:hAnsi="Times New Roman" w:cs="Times New Roman"/>
          <w:iCs/>
          <w:caps/>
          <w:spacing w:val="-2"/>
          <w:kern w:val="28"/>
          <w:sz w:val="24"/>
          <w:szCs w:val="20"/>
          <w:lang w:eastAsia="ru-RU"/>
        </w:rPr>
      </w:pPr>
    </w:p>
    <w:p w:rsidR="004A395B" w:rsidRPr="004A4EAC" w:rsidRDefault="004A395B" w:rsidP="0026211A">
      <w:pPr>
        <w:spacing w:after="0" w:line="360" w:lineRule="auto"/>
        <w:ind w:right="-1"/>
        <w:jc w:val="center"/>
        <w:rPr>
          <w:rFonts w:ascii="Times New Roman" w:eastAsia="Times New Roman" w:hAnsi="Times New Roman" w:cs="Times New Roman"/>
          <w:b/>
          <w:sz w:val="36"/>
          <w:szCs w:val="36"/>
          <w:lang w:eastAsia="ru-RU"/>
        </w:rPr>
      </w:pPr>
      <w:r w:rsidRPr="004A4EAC">
        <w:rPr>
          <w:rFonts w:ascii="Times New Roman" w:eastAsia="Times New Roman" w:hAnsi="Times New Roman" w:cs="Times New Roman"/>
          <w:b/>
          <w:sz w:val="36"/>
          <w:szCs w:val="36"/>
          <w:lang w:eastAsia="ru-RU"/>
        </w:rPr>
        <w:t>Контрольная работа</w:t>
      </w:r>
    </w:p>
    <w:p w:rsidR="004A395B" w:rsidRPr="004A4EAC" w:rsidRDefault="004A395B" w:rsidP="0026211A">
      <w:pPr>
        <w:spacing w:after="0" w:line="360" w:lineRule="auto"/>
        <w:ind w:right="-1"/>
        <w:jc w:val="center"/>
        <w:rPr>
          <w:rFonts w:ascii="Times New Roman" w:eastAsia="Times New Roman" w:hAnsi="Times New Roman" w:cs="Times New Roman"/>
          <w:b/>
          <w:sz w:val="36"/>
          <w:szCs w:val="36"/>
          <w:lang w:eastAsia="ru-RU"/>
        </w:rPr>
      </w:pPr>
      <w:r w:rsidRPr="004A4EAC">
        <w:rPr>
          <w:rFonts w:ascii="Times New Roman" w:eastAsia="Times New Roman" w:hAnsi="Times New Roman" w:cs="Times New Roman"/>
          <w:b/>
          <w:sz w:val="36"/>
          <w:szCs w:val="36"/>
          <w:lang w:eastAsia="ru-RU"/>
        </w:rPr>
        <w:t xml:space="preserve">по </w:t>
      </w:r>
      <w:r w:rsidR="00317669" w:rsidRPr="004A4EAC">
        <w:rPr>
          <w:rFonts w:ascii="Times New Roman" w:eastAsia="Times New Roman" w:hAnsi="Times New Roman" w:cs="Times New Roman"/>
          <w:b/>
          <w:sz w:val="36"/>
          <w:szCs w:val="36"/>
          <w:lang w:eastAsia="ru-RU"/>
        </w:rPr>
        <w:t>правоведению</w:t>
      </w:r>
    </w:p>
    <w:p w:rsidR="00317669" w:rsidRPr="004A4EAC" w:rsidRDefault="00317669" w:rsidP="0026211A">
      <w:pPr>
        <w:spacing w:after="0" w:line="360" w:lineRule="auto"/>
        <w:ind w:right="-1"/>
        <w:jc w:val="center"/>
        <w:rPr>
          <w:rFonts w:ascii="Times New Roman" w:eastAsia="Times New Roman" w:hAnsi="Times New Roman" w:cs="Times New Roman"/>
          <w:sz w:val="36"/>
          <w:szCs w:val="36"/>
          <w:lang w:eastAsia="ru-RU"/>
        </w:rPr>
      </w:pPr>
      <w:r w:rsidRPr="004A4EAC">
        <w:rPr>
          <w:rFonts w:ascii="Times New Roman" w:eastAsia="Times New Roman" w:hAnsi="Times New Roman" w:cs="Times New Roman"/>
          <w:sz w:val="36"/>
          <w:szCs w:val="36"/>
          <w:lang w:eastAsia="ru-RU"/>
        </w:rPr>
        <w:t>на тему</w:t>
      </w:r>
      <w:r w:rsidR="0026211A">
        <w:rPr>
          <w:rFonts w:ascii="Times New Roman" w:eastAsia="Times New Roman" w:hAnsi="Times New Roman" w:cs="Times New Roman"/>
          <w:sz w:val="36"/>
          <w:szCs w:val="36"/>
          <w:lang w:eastAsia="ru-RU"/>
        </w:rPr>
        <w:t>:</w:t>
      </w:r>
    </w:p>
    <w:p w:rsidR="00317669" w:rsidRPr="004A4EAC" w:rsidRDefault="00317669" w:rsidP="0026211A">
      <w:pPr>
        <w:spacing w:after="0" w:line="360" w:lineRule="auto"/>
        <w:ind w:right="-1"/>
        <w:jc w:val="center"/>
        <w:rPr>
          <w:rFonts w:ascii="Times New Roman" w:hAnsi="Times New Roman" w:cs="Times New Roman"/>
          <w:sz w:val="36"/>
          <w:szCs w:val="36"/>
        </w:rPr>
      </w:pPr>
      <w:r w:rsidRPr="004A4EAC">
        <w:rPr>
          <w:rFonts w:ascii="Times New Roman" w:eastAsia="Times New Roman" w:hAnsi="Times New Roman" w:cs="Times New Roman"/>
          <w:sz w:val="36"/>
          <w:szCs w:val="36"/>
          <w:lang w:eastAsia="ru-RU"/>
        </w:rPr>
        <w:t>«</w:t>
      </w:r>
      <w:r w:rsidR="004A4EAC" w:rsidRPr="004A4EAC">
        <w:rPr>
          <w:rFonts w:ascii="Times New Roman" w:eastAsia="Times New Roman" w:hAnsi="Times New Roman" w:cs="Times New Roman"/>
          <w:sz w:val="36"/>
          <w:szCs w:val="36"/>
          <w:lang w:eastAsia="ru-RU"/>
        </w:rPr>
        <w:t>Трудовой договор»</w:t>
      </w:r>
    </w:p>
    <w:p w:rsidR="004A395B" w:rsidRPr="00970C38" w:rsidRDefault="004A395B" w:rsidP="004A4EAC">
      <w:pPr>
        <w:spacing w:after="100" w:afterAutospacing="1"/>
        <w:ind w:right="-1"/>
        <w:rPr>
          <w:rFonts w:ascii="Times New Roman" w:hAnsi="Times New Roman" w:cs="Times New Roman"/>
          <w:sz w:val="20"/>
        </w:rPr>
      </w:pPr>
    </w:p>
    <w:p w:rsidR="004A395B" w:rsidRDefault="004A395B" w:rsidP="00317669">
      <w:pPr>
        <w:spacing w:after="100" w:afterAutospacing="1"/>
        <w:ind w:right="-1"/>
        <w:rPr>
          <w:rFonts w:ascii="Times New Roman" w:hAnsi="Times New Roman" w:cs="Times New Roman"/>
          <w:sz w:val="20"/>
        </w:rPr>
      </w:pPr>
    </w:p>
    <w:p w:rsidR="004A4EAC" w:rsidRDefault="004A4EAC" w:rsidP="00317669">
      <w:pPr>
        <w:spacing w:after="100" w:afterAutospacing="1"/>
        <w:ind w:right="-1"/>
        <w:rPr>
          <w:rFonts w:ascii="Times New Roman" w:hAnsi="Times New Roman" w:cs="Times New Roman"/>
          <w:sz w:val="20"/>
        </w:rPr>
      </w:pPr>
    </w:p>
    <w:p w:rsidR="004A4EAC" w:rsidRPr="00970C38" w:rsidRDefault="004A4EAC" w:rsidP="00317669">
      <w:pPr>
        <w:spacing w:after="100" w:afterAutospacing="1"/>
        <w:ind w:right="-1"/>
        <w:rPr>
          <w:rFonts w:ascii="Times New Roman" w:hAnsi="Times New Roman" w:cs="Times New Roman"/>
          <w:sz w:val="20"/>
        </w:rPr>
      </w:pPr>
    </w:p>
    <w:p w:rsidR="004A4EAC" w:rsidRDefault="004A4EAC" w:rsidP="00317669">
      <w:pPr>
        <w:tabs>
          <w:tab w:val="left" w:pos="5772"/>
        </w:tabs>
        <w:spacing w:after="0" w:line="240" w:lineRule="auto"/>
        <w:jc w:val="center"/>
        <w:outlineLvl w:val="0"/>
        <w:rPr>
          <w:rFonts w:ascii="Times New Roman" w:eastAsia="Times New Roman" w:hAnsi="Times New Roman" w:cs="Times New Roman"/>
          <w:sz w:val="28"/>
          <w:szCs w:val="28"/>
          <w:lang w:eastAsia="ru-RU"/>
        </w:rPr>
      </w:pPr>
    </w:p>
    <w:p w:rsidR="007A145E" w:rsidRDefault="007A145E" w:rsidP="00317669">
      <w:pPr>
        <w:tabs>
          <w:tab w:val="left" w:pos="5772"/>
        </w:tabs>
        <w:spacing w:after="0" w:line="240" w:lineRule="auto"/>
        <w:jc w:val="center"/>
        <w:outlineLvl w:val="0"/>
        <w:rPr>
          <w:rFonts w:ascii="Times New Roman" w:eastAsia="Times New Roman" w:hAnsi="Times New Roman" w:cs="Times New Roman"/>
          <w:sz w:val="28"/>
          <w:szCs w:val="28"/>
          <w:lang w:eastAsia="ru-RU"/>
        </w:rPr>
      </w:pPr>
    </w:p>
    <w:p w:rsidR="007A145E" w:rsidRDefault="007A145E" w:rsidP="00317669">
      <w:pPr>
        <w:tabs>
          <w:tab w:val="left" w:pos="5772"/>
        </w:tabs>
        <w:spacing w:after="0" w:line="240" w:lineRule="auto"/>
        <w:jc w:val="center"/>
        <w:outlineLvl w:val="0"/>
        <w:rPr>
          <w:rFonts w:ascii="Times New Roman" w:eastAsia="Times New Roman" w:hAnsi="Times New Roman" w:cs="Times New Roman"/>
          <w:sz w:val="28"/>
          <w:szCs w:val="28"/>
          <w:lang w:eastAsia="ru-RU"/>
        </w:rPr>
      </w:pPr>
    </w:p>
    <w:p w:rsidR="007A145E" w:rsidRDefault="007A145E" w:rsidP="00317669">
      <w:pPr>
        <w:tabs>
          <w:tab w:val="left" w:pos="5772"/>
        </w:tabs>
        <w:spacing w:after="0" w:line="240" w:lineRule="auto"/>
        <w:jc w:val="center"/>
        <w:outlineLvl w:val="0"/>
        <w:rPr>
          <w:rFonts w:ascii="Times New Roman" w:eastAsia="Times New Roman" w:hAnsi="Times New Roman" w:cs="Times New Roman"/>
          <w:sz w:val="28"/>
          <w:szCs w:val="28"/>
          <w:lang w:eastAsia="ru-RU"/>
        </w:rPr>
      </w:pPr>
    </w:p>
    <w:p w:rsidR="007A145E" w:rsidRDefault="007A145E" w:rsidP="00317669">
      <w:pPr>
        <w:tabs>
          <w:tab w:val="left" w:pos="5772"/>
        </w:tabs>
        <w:spacing w:after="0" w:line="240" w:lineRule="auto"/>
        <w:jc w:val="center"/>
        <w:outlineLvl w:val="0"/>
        <w:rPr>
          <w:rFonts w:ascii="Times New Roman" w:eastAsia="Times New Roman" w:hAnsi="Times New Roman" w:cs="Times New Roman"/>
          <w:sz w:val="28"/>
          <w:szCs w:val="28"/>
          <w:lang w:eastAsia="ru-RU"/>
        </w:rPr>
      </w:pPr>
    </w:p>
    <w:p w:rsidR="007A145E" w:rsidRDefault="007A145E" w:rsidP="00317669">
      <w:pPr>
        <w:tabs>
          <w:tab w:val="left" w:pos="5772"/>
        </w:tabs>
        <w:spacing w:after="0" w:line="240" w:lineRule="auto"/>
        <w:jc w:val="center"/>
        <w:outlineLvl w:val="0"/>
        <w:rPr>
          <w:rFonts w:ascii="Times New Roman" w:eastAsia="Times New Roman" w:hAnsi="Times New Roman" w:cs="Times New Roman"/>
          <w:sz w:val="28"/>
          <w:szCs w:val="28"/>
          <w:lang w:eastAsia="ru-RU"/>
        </w:rPr>
      </w:pPr>
    </w:p>
    <w:p w:rsidR="007A145E" w:rsidRDefault="007A145E" w:rsidP="00317669">
      <w:pPr>
        <w:tabs>
          <w:tab w:val="left" w:pos="5772"/>
        </w:tabs>
        <w:spacing w:after="0" w:line="240" w:lineRule="auto"/>
        <w:jc w:val="center"/>
        <w:outlineLvl w:val="0"/>
        <w:rPr>
          <w:rFonts w:ascii="Times New Roman" w:eastAsia="Times New Roman" w:hAnsi="Times New Roman" w:cs="Times New Roman"/>
          <w:sz w:val="28"/>
          <w:szCs w:val="28"/>
          <w:lang w:eastAsia="ru-RU"/>
        </w:rPr>
      </w:pPr>
    </w:p>
    <w:p w:rsidR="007A145E" w:rsidRDefault="007A145E" w:rsidP="00317669">
      <w:pPr>
        <w:tabs>
          <w:tab w:val="left" w:pos="5772"/>
        </w:tabs>
        <w:spacing w:after="0" w:line="240" w:lineRule="auto"/>
        <w:jc w:val="center"/>
        <w:outlineLvl w:val="0"/>
        <w:rPr>
          <w:rFonts w:ascii="Times New Roman" w:eastAsia="Times New Roman" w:hAnsi="Times New Roman" w:cs="Times New Roman"/>
          <w:sz w:val="28"/>
          <w:szCs w:val="28"/>
          <w:lang w:eastAsia="ru-RU"/>
        </w:rPr>
      </w:pPr>
    </w:p>
    <w:p w:rsidR="007A145E" w:rsidRDefault="007A145E" w:rsidP="00317669">
      <w:pPr>
        <w:tabs>
          <w:tab w:val="left" w:pos="5772"/>
        </w:tabs>
        <w:spacing w:after="0" w:line="240" w:lineRule="auto"/>
        <w:jc w:val="center"/>
        <w:outlineLvl w:val="0"/>
        <w:rPr>
          <w:rFonts w:ascii="Times New Roman" w:eastAsia="Times New Roman" w:hAnsi="Times New Roman" w:cs="Times New Roman"/>
          <w:sz w:val="28"/>
          <w:szCs w:val="28"/>
          <w:lang w:eastAsia="ru-RU"/>
        </w:rPr>
      </w:pPr>
    </w:p>
    <w:p w:rsidR="007A145E" w:rsidRDefault="007A145E" w:rsidP="00317669">
      <w:pPr>
        <w:tabs>
          <w:tab w:val="left" w:pos="5772"/>
        </w:tabs>
        <w:spacing w:after="0" w:line="240" w:lineRule="auto"/>
        <w:jc w:val="center"/>
        <w:outlineLvl w:val="0"/>
        <w:rPr>
          <w:rFonts w:ascii="Times New Roman" w:eastAsia="Times New Roman" w:hAnsi="Times New Roman" w:cs="Times New Roman"/>
          <w:sz w:val="28"/>
          <w:szCs w:val="28"/>
          <w:lang w:eastAsia="ru-RU"/>
        </w:rPr>
      </w:pPr>
    </w:p>
    <w:p w:rsidR="007A145E" w:rsidRDefault="007A145E" w:rsidP="00317669">
      <w:pPr>
        <w:tabs>
          <w:tab w:val="left" w:pos="5772"/>
        </w:tabs>
        <w:spacing w:after="0" w:line="240" w:lineRule="auto"/>
        <w:jc w:val="center"/>
        <w:outlineLvl w:val="0"/>
        <w:rPr>
          <w:rFonts w:ascii="Times New Roman" w:eastAsia="Times New Roman" w:hAnsi="Times New Roman" w:cs="Times New Roman"/>
          <w:sz w:val="28"/>
          <w:szCs w:val="28"/>
          <w:lang w:eastAsia="ru-RU"/>
        </w:rPr>
      </w:pPr>
    </w:p>
    <w:p w:rsidR="007A145E" w:rsidRDefault="007A145E" w:rsidP="00317669">
      <w:pPr>
        <w:tabs>
          <w:tab w:val="left" w:pos="5772"/>
        </w:tabs>
        <w:spacing w:after="0" w:line="240" w:lineRule="auto"/>
        <w:jc w:val="center"/>
        <w:outlineLvl w:val="0"/>
        <w:rPr>
          <w:rFonts w:ascii="Times New Roman" w:eastAsia="Times New Roman" w:hAnsi="Times New Roman" w:cs="Times New Roman"/>
          <w:sz w:val="28"/>
          <w:szCs w:val="28"/>
          <w:lang w:eastAsia="ru-RU"/>
        </w:rPr>
      </w:pPr>
    </w:p>
    <w:p w:rsidR="007A145E" w:rsidRDefault="007A145E" w:rsidP="00317669">
      <w:pPr>
        <w:tabs>
          <w:tab w:val="left" w:pos="5772"/>
        </w:tabs>
        <w:spacing w:after="0" w:line="240" w:lineRule="auto"/>
        <w:jc w:val="center"/>
        <w:outlineLvl w:val="0"/>
        <w:rPr>
          <w:rFonts w:ascii="Times New Roman" w:eastAsia="Times New Roman" w:hAnsi="Times New Roman" w:cs="Times New Roman"/>
          <w:sz w:val="28"/>
          <w:szCs w:val="28"/>
          <w:lang w:eastAsia="ru-RU"/>
        </w:rPr>
      </w:pPr>
    </w:p>
    <w:p w:rsidR="007A145E" w:rsidRDefault="007A145E" w:rsidP="00317669">
      <w:pPr>
        <w:tabs>
          <w:tab w:val="left" w:pos="5772"/>
        </w:tabs>
        <w:spacing w:after="0" w:line="240" w:lineRule="auto"/>
        <w:jc w:val="center"/>
        <w:outlineLvl w:val="0"/>
        <w:rPr>
          <w:rFonts w:ascii="Times New Roman" w:eastAsia="Times New Roman" w:hAnsi="Times New Roman" w:cs="Times New Roman"/>
          <w:sz w:val="28"/>
          <w:szCs w:val="28"/>
          <w:lang w:eastAsia="ru-RU"/>
        </w:rPr>
      </w:pPr>
    </w:p>
    <w:p w:rsidR="007A145E" w:rsidRDefault="007A145E" w:rsidP="00317669">
      <w:pPr>
        <w:tabs>
          <w:tab w:val="left" w:pos="5772"/>
        </w:tabs>
        <w:spacing w:after="0" w:line="240" w:lineRule="auto"/>
        <w:jc w:val="center"/>
        <w:outlineLvl w:val="0"/>
        <w:rPr>
          <w:rFonts w:ascii="Times New Roman" w:eastAsia="Times New Roman" w:hAnsi="Times New Roman" w:cs="Times New Roman"/>
          <w:sz w:val="28"/>
          <w:szCs w:val="28"/>
          <w:lang w:eastAsia="ru-RU"/>
        </w:rPr>
      </w:pPr>
      <w:bookmarkStart w:id="0" w:name="_GoBack"/>
      <w:bookmarkEnd w:id="0"/>
    </w:p>
    <w:p w:rsidR="007A145E" w:rsidRDefault="007A145E" w:rsidP="00317669">
      <w:pPr>
        <w:tabs>
          <w:tab w:val="left" w:pos="5772"/>
        </w:tabs>
        <w:spacing w:after="0" w:line="240" w:lineRule="auto"/>
        <w:jc w:val="center"/>
        <w:outlineLvl w:val="0"/>
        <w:rPr>
          <w:rFonts w:ascii="Times New Roman" w:eastAsia="Times New Roman" w:hAnsi="Times New Roman" w:cs="Times New Roman"/>
          <w:sz w:val="28"/>
          <w:szCs w:val="28"/>
          <w:lang w:eastAsia="ru-RU"/>
        </w:rPr>
      </w:pPr>
    </w:p>
    <w:p w:rsidR="007A145E" w:rsidRDefault="007A145E" w:rsidP="00317669">
      <w:pPr>
        <w:tabs>
          <w:tab w:val="left" w:pos="5772"/>
        </w:tabs>
        <w:spacing w:after="0" w:line="240" w:lineRule="auto"/>
        <w:jc w:val="center"/>
        <w:outlineLvl w:val="0"/>
        <w:rPr>
          <w:rFonts w:ascii="Times New Roman" w:eastAsia="Times New Roman" w:hAnsi="Times New Roman" w:cs="Times New Roman"/>
          <w:sz w:val="28"/>
          <w:szCs w:val="28"/>
          <w:lang w:eastAsia="ru-RU"/>
        </w:rPr>
      </w:pPr>
    </w:p>
    <w:p w:rsidR="00911B29" w:rsidRDefault="00911B29" w:rsidP="00911B29">
      <w:pPr>
        <w:tabs>
          <w:tab w:val="left" w:pos="5772"/>
        </w:tabs>
        <w:spacing w:after="0" w:line="240" w:lineRule="auto"/>
        <w:outlineLvl w:val="0"/>
        <w:rPr>
          <w:rFonts w:ascii="Times New Roman" w:eastAsia="Times New Roman" w:hAnsi="Times New Roman" w:cs="Times New Roman"/>
          <w:sz w:val="28"/>
          <w:szCs w:val="28"/>
          <w:lang w:eastAsia="ru-RU"/>
        </w:rPr>
      </w:pPr>
    </w:p>
    <w:p w:rsidR="00317669" w:rsidRDefault="00317669" w:rsidP="004A4EAC">
      <w:pPr>
        <w:tabs>
          <w:tab w:val="left" w:pos="5772"/>
        </w:tabs>
        <w:spacing w:after="0" w:line="240" w:lineRule="auto"/>
        <w:jc w:val="center"/>
        <w:outlineLvl w:val="0"/>
        <w:rPr>
          <w:rFonts w:ascii="Times New Roman" w:eastAsia="Times New Roman" w:hAnsi="Times New Roman" w:cs="Times New Roman"/>
          <w:sz w:val="28"/>
          <w:szCs w:val="28"/>
          <w:lang w:eastAsia="ru-RU"/>
        </w:rPr>
      </w:pPr>
      <w:bookmarkStart w:id="1" w:name="_Toc476226619"/>
      <w:bookmarkStart w:id="2" w:name="_Toc476226805"/>
      <w:bookmarkStart w:id="3" w:name="_Toc476228154"/>
      <w:bookmarkStart w:id="4" w:name="_Toc476228261"/>
      <w:r>
        <w:rPr>
          <w:rFonts w:ascii="Times New Roman" w:eastAsia="Times New Roman" w:hAnsi="Times New Roman" w:cs="Times New Roman"/>
          <w:sz w:val="28"/>
          <w:szCs w:val="28"/>
          <w:lang w:eastAsia="ru-RU"/>
        </w:rPr>
        <w:t>Нижний Новгород</w:t>
      </w:r>
      <w:bookmarkEnd w:id="1"/>
      <w:bookmarkEnd w:id="2"/>
      <w:bookmarkEnd w:id="3"/>
      <w:bookmarkEnd w:id="4"/>
    </w:p>
    <w:p w:rsidR="00911B29" w:rsidRDefault="00317669" w:rsidP="00911B29">
      <w:pPr>
        <w:tabs>
          <w:tab w:val="left" w:pos="5772"/>
        </w:tabs>
        <w:spacing w:after="0" w:line="240" w:lineRule="auto"/>
        <w:jc w:val="center"/>
        <w:outlineLvl w:val="0"/>
        <w:rPr>
          <w:rFonts w:ascii="Times New Roman" w:eastAsia="Times New Roman" w:hAnsi="Times New Roman" w:cs="Times New Roman"/>
          <w:sz w:val="28"/>
          <w:szCs w:val="28"/>
          <w:lang w:eastAsia="ru-RU"/>
        </w:rPr>
      </w:pPr>
      <w:bookmarkStart w:id="5" w:name="_Toc476226620"/>
      <w:bookmarkStart w:id="6" w:name="_Toc476226806"/>
      <w:bookmarkStart w:id="7" w:name="_Toc476228155"/>
      <w:bookmarkStart w:id="8" w:name="_Toc476228262"/>
      <w:r>
        <w:rPr>
          <w:rFonts w:ascii="Times New Roman" w:eastAsia="Times New Roman" w:hAnsi="Times New Roman" w:cs="Times New Roman"/>
          <w:sz w:val="28"/>
          <w:szCs w:val="28"/>
          <w:lang w:eastAsia="ru-RU"/>
        </w:rPr>
        <w:t>2017г.</w:t>
      </w:r>
      <w:bookmarkEnd w:id="5"/>
      <w:bookmarkEnd w:id="6"/>
      <w:bookmarkEnd w:id="7"/>
      <w:bookmarkEnd w:id="8"/>
    </w:p>
    <w:p w:rsidR="00911B29" w:rsidRDefault="00911B29">
      <w:pPr>
        <w:rPr>
          <w:rFonts w:ascii="Times New Roman" w:eastAsia="Times New Roman" w:hAnsi="Times New Roman" w:cs="Times New Roman"/>
          <w:sz w:val="28"/>
          <w:szCs w:val="28"/>
          <w:lang w:eastAsia="ru-RU"/>
        </w:rPr>
      </w:pPr>
    </w:p>
    <w:sdt>
      <w:sdtPr>
        <w:rPr>
          <w:rFonts w:asciiTheme="minorHAnsi" w:eastAsiaTheme="minorHAnsi" w:hAnsiTheme="minorHAnsi" w:cstheme="minorBidi"/>
          <w:b w:val="0"/>
          <w:bCs w:val="0"/>
          <w:color w:val="auto"/>
          <w:sz w:val="22"/>
          <w:szCs w:val="22"/>
          <w:lang w:eastAsia="en-US"/>
        </w:rPr>
        <w:id w:val="435107217"/>
        <w:docPartObj>
          <w:docPartGallery w:val="Table of Contents"/>
          <w:docPartUnique/>
        </w:docPartObj>
      </w:sdtPr>
      <w:sdtEndPr/>
      <w:sdtContent>
        <w:p w:rsidR="009867F0" w:rsidRPr="00906F71" w:rsidRDefault="009867F0" w:rsidP="009867F0">
          <w:pPr>
            <w:pStyle w:val="a8"/>
            <w:jc w:val="center"/>
            <w:rPr>
              <w:rFonts w:ascii="Times New Roman" w:hAnsi="Times New Roman" w:cs="Times New Roman"/>
              <w:color w:val="auto"/>
              <w:sz w:val="32"/>
              <w:szCs w:val="32"/>
            </w:rPr>
          </w:pPr>
          <w:r w:rsidRPr="00906F71">
            <w:rPr>
              <w:rFonts w:ascii="Times New Roman" w:hAnsi="Times New Roman" w:cs="Times New Roman"/>
              <w:color w:val="auto"/>
              <w:sz w:val="32"/>
              <w:szCs w:val="32"/>
            </w:rPr>
            <w:t>Оглавление</w:t>
          </w:r>
        </w:p>
        <w:p w:rsidR="009867F0" w:rsidRPr="00906F71" w:rsidRDefault="009867F0" w:rsidP="00906F71">
          <w:pPr>
            <w:pStyle w:val="11"/>
            <w:tabs>
              <w:tab w:val="right" w:leader="dot" w:pos="9628"/>
            </w:tabs>
            <w:spacing w:line="360" w:lineRule="auto"/>
            <w:rPr>
              <w:rFonts w:ascii="Times New Roman" w:eastAsiaTheme="minorEastAsia" w:hAnsi="Times New Roman" w:cs="Times New Roman"/>
              <w:noProof/>
              <w:sz w:val="28"/>
              <w:szCs w:val="28"/>
              <w:lang w:eastAsia="ru-RU"/>
            </w:rPr>
          </w:pPr>
          <w:r w:rsidRPr="00906F71">
            <w:rPr>
              <w:rFonts w:ascii="Times New Roman" w:hAnsi="Times New Roman" w:cs="Times New Roman"/>
              <w:sz w:val="28"/>
              <w:szCs w:val="28"/>
            </w:rPr>
            <w:fldChar w:fldCharType="begin"/>
          </w:r>
          <w:r w:rsidRPr="00906F71">
            <w:rPr>
              <w:rFonts w:ascii="Times New Roman" w:hAnsi="Times New Roman" w:cs="Times New Roman"/>
              <w:sz w:val="28"/>
              <w:szCs w:val="28"/>
            </w:rPr>
            <w:instrText xml:space="preserve"> TOC \o "1-3" \h \z \u </w:instrText>
          </w:r>
          <w:r w:rsidRPr="00906F71">
            <w:rPr>
              <w:rFonts w:ascii="Times New Roman" w:hAnsi="Times New Roman" w:cs="Times New Roman"/>
              <w:sz w:val="28"/>
              <w:szCs w:val="28"/>
            </w:rPr>
            <w:fldChar w:fldCharType="separate"/>
          </w:r>
        </w:p>
        <w:p w:rsidR="009867F0" w:rsidRPr="00906F71" w:rsidRDefault="00D13DB0" w:rsidP="00906F71">
          <w:pPr>
            <w:pStyle w:val="11"/>
            <w:tabs>
              <w:tab w:val="right" w:leader="dot" w:pos="9628"/>
            </w:tabs>
            <w:spacing w:line="360" w:lineRule="auto"/>
            <w:rPr>
              <w:rFonts w:ascii="Times New Roman" w:eastAsiaTheme="minorEastAsia" w:hAnsi="Times New Roman" w:cs="Times New Roman"/>
              <w:noProof/>
              <w:sz w:val="28"/>
              <w:szCs w:val="28"/>
              <w:lang w:eastAsia="ru-RU"/>
            </w:rPr>
          </w:pPr>
          <w:hyperlink w:anchor="_Toc476228263" w:history="1">
            <w:r w:rsidR="009867F0" w:rsidRPr="00906F71">
              <w:rPr>
                <w:rStyle w:val="a7"/>
                <w:rFonts w:ascii="Times New Roman" w:hAnsi="Times New Roman" w:cs="Times New Roman"/>
                <w:noProof/>
                <w:sz w:val="28"/>
                <w:szCs w:val="28"/>
              </w:rPr>
              <w:t>Введение</w:t>
            </w:r>
            <w:r w:rsidR="009867F0" w:rsidRPr="00906F71">
              <w:rPr>
                <w:rFonts w:ascii="Times New Roman" w:hAnsi="Times New Roman" w:cs="Times New Roman"/>
                <w:noProof/>
                <w:webHidden/>
                <w:sz w:val="28"/>
                <w:szCs w:val="28"/>
              </w:rPr>
              <w:tab/>
            </w:r>
            <w:r w:rsidR="009867F0" w:rsidRPr="00906F71">
              <w:rPr>
                <w:rFonts w:ascii="Times New Roman" w:hAnsi="Times New Roman" w:cs="Times New Roman"/>
                <w:noProof/>
                <w:webHidden/>
                <w:sz w:val="28"/>
                <w:szCs w:val="28"/>
              </w:rPr>
              <w:fldChar w:fldCharType="begin"/>
            </w:r>
            <w:r w:rsidR="009867F0" w:rsidRPr="00906F71">
              <w:rPr>
                <w:rFonts w:ascii="Times New Roman" w:hAnsi="Times New Roman" w:cs="Times New Roman"/>
                <w:noProof/>
                <w:webHidden/>
                <w:sz w:val="28"/>
                <w:szCs w:val="28"/>
              </w:rPr>
              <w:instrText xml:space="preserve"> PAGEREF _Toc476228263 \h </w:instrText>
            </w:r>
            <w:r w:rsidR="009867F0" w:rsidRPr="00906F71">
              <w:rPr>
                <w:rFonts w:ascii="Times New Roman" w:hAnsi="Times New Roman" w:cs="Times New Roman"/>
                <w:noProof/>
                <w:webHidden/>
                <w:sz w:val="28"/>
                <w:szCs w:val="28"/>
              </w:rPr>
            </w:r>
            <w:r w:rsidR="009867F0" w:rsidRPr="00906F71">
              <w:rPr>
                <w:rFonts w:ascii="Times New Roman" w:hAnsi="Times New Roman" w:cs="Times New Roman"/>
                <w:noProof/>
                <w:webHidden/>
                <w:sz w:val="28"/>
                <w:szCs w:val="28"/>
              </w:rPr>
              <w:fldChar w:fldCharType="separate"/>
            </w:r>
            <w:r w:rsidR="00906F71">
              <w:rPr>
                <w:rFonts w:ascii="Times New Roman" w:hAnsi="Times New Roman" w:cs="Times New Roman"/>
                <w:noProof/>
                <w:webHidden/>
                <w:sz w:val="28"/>
                <w:szCs w:val="28"/>
              </w:rPr>
              <w:t>3</w:t>
            </w:r>
            <w:r w:rsidR="009867F0" w:rsidRPr="00906F71">
              <w:rPr>
                <w:rFonts w:ascii="Times New Roman" w:hAnsi="Times New Roman" w:cs="Times New Roman"/>
                <w:noProof/>
                <w:webHidden/>
                <w:sz w:val="28"/>
                <w:szCs w:val="28"/>
              </w:rPr>
              <w:fldChar w:fldCharType="end"/>
            </w:r>
          </w:hyperlink>
        </w:p>
        <w:p w:rsidR="009867F0" w:rsidRPr="00906F71" w:rsidRDefault="00D13DB0" w:rsidP="00906F71">
          <w:pPr>
            <w:pStyle w:val="11"/>
            <w:tabs>
              <w:tab w:val="left" w:pos="440"/>
              <w:tab w:val="right" w:leader="dot" w:pos="9628"/>
            </w:tabs>
            <w:spacing w:line="360" w:lineRule="auto"/>
            <w:rPr>
              <w:rFonts w:ascii="Times New Roman" w:eastAsiaTheme="minorEastAsia" w:hAnsi="Times New Roman" w:cs="Times New Roman"/>
              <w:noProof/>
              <w:sz w:val="28"/>
              <w:szCs w:val="28"/>
              <w:lang w:eastAsia="ru-RU"/>
            </w:rPr>
          </w:pPr>
          <w:hyperlink w:anchor="_Toc476228264" w:history="1">
            <w:r w:rsidR="009867F0" w:rsidRPr="00906F71">
              <w:rPr>
                <w:rStyle w:val="a7"/>
                <w:rFonts w:ascii="Times New Roman" w:hAnsi="Times New Roman" w:cs="Times New Roman"/>
                <w:noProof/>
                <w:sz w:val="28"/>
                <w:szCs w:val="28"/>
              </w:rPr>
              <w:t>1</w:t>
            </w:r>
            <w:r w:rsidR="009867F0" w:rsidRPr="00906F71">
              <w:rPr>
                <w:rFonts w:ascii="Times New Roman" w:eastAsiaTheme="minorEastAsia" w:hAnsi="Times New Roman" w:cs="Times New Roman"/>
                <w:noProof/>
                <w:sz w:val="28"/>
                <w:szCs w:val="28"/>
                <w:lang w:eastAsia="ru-RU"/>
              </w:rPr>
              <w:tab/>
            </w:r>
            <w:r w:rsidR="009867F0" w:rsidRPr="00906F71">
              <w:rPr>
                <w:rStyle w:val="a7"/>
                <w:rFonts w:ascii="Times New Roman" w:hAnsi="Times New Roman" w:cs="Times New Roman"/>
                <w:noProof/>
                <w:sz w:val="28"/>
                <w:szCs w:val="28"/>
              </w:rPr>
              <w:t>Понятие трудового договора</w:t>
            </w:r>
            <w:r w:rsidR="009867F0" w:rsidRPr="00906F71">
              <w:rPr>
                <w:rFonts w:ascii="Times New Roman" w:hAnsi="Times New Roman" w:cs="Times New Roman"/>
                <w:noProof/>
                <w:webHidden/>
                <w:sz w:val="28"/>
                <w:szCs w:val="28"/>
              </w:rPr>
              <w:tab/>
            </w:r>
            <w:r w:rsidR="009867F0" w:rsidRPr="00906F71">
              <w:rPr>
                <w:rFonts w:ascii="Times New Roman" w:hAnsi="Times New Roman" w:cs="Times New Roman"/>
                <w:noProof/>
                <w:webHidden/>
                <w:sz w:val="28"/>
                <w:szCs w:val="28"/>
              </w:rPr>
              <w:fldChar w:fldCharType="begin"/>
            </w:r>
            <w:r w:rsidR="009867F0" w:rsidRPr="00906F71">
              <w:rPr>
                <w:rFonts w:ascii="Times New Roman" w:hAnsi="Times New Roman" w:cs="Times New Roman"/>
                <w:noProof/>
                <w:webHidden/>
                <w:sz w:val="28"/>
                <w:szCs w:val="28"/>
              </w:rPr>
              <w:instrText xml:space="preserve"> PAGEREF _Toc476228264 \h </w:instrText>
            </w:r>
            <w:r w:rsidR="009867F0" w:rsidRPr="00906F71">
              <w:rPr>
                <w:rFonts w:ascii="Times New Roman" w:hAnsi="Times New Roman" w:cs="Times New Roman"/>
                <w:noProof/>
                <w:webHidden/>
                <w:sz w:val="28"/>
                <w:szCs w:val="28"/>
              </w:rPr>
            </w:r>
            <w:r w:rsidR="009867F0" w:rsidRPr="00906F71">
              <w:rPr>
                <w:rFonts w:ascii="Times New Roman" w:hAnsi="Times New Roman" w:cs="Times New Roman"/>
                <w:noProof/>
                <w:webHidden/>
                <w:sz w:val="28"/>
                <w:szCs w:val="28"/>
              </w:rPr>
              <w:fldChar w:fldCharType="separate"/>
            </w:r>
            <w:r w:rsidR="00906F71">
              <w:rPr>
                <w:rFonts w:ascii="Times New Roman" w:hAnsi="Times New Roman" w:cs="Times New Roman"/>
                <w:noProof/>
                <w:webHidden/>
                <w:sz w:val="28"/>
                <w:szCs w:val="28"/>
              </w:rPr>
              <w:t>5</w:t>
            </w:r>
            <w:r w:rsidR="009867F0" w:rsidRPr="00906F71">
              <w:rPr>
                <w:rFonts w:ascii="Times New Roman" w:hAnsi="Times New Roman" w:cs="Times New Roman"/>
                <w:noProof/>
                <w:webHidden/>
                <w:sz w:val="28"/>
                <w:szCs w:val="28"/>
              </w:rPr>
              <w:fldChar w:fldCharType="end"/>
            </w:r>
          </w:hyperlink>
        </w:p>
        <w:p w:rsidR="009867F0" w:rsidRPr="00906F71" w:rsidRDefault="00D13DB0" w:rsidP="00906F71">
          <w:pPr>
            <w:pStyle w:val="11"/>
            <w:tabs>
              <w:tab w:val="left" w:pos="440"/>
              <w:tab w:val="right" w:leader="dot" w:pos="9628"/>
            </w:tabs>
            <w:spacing w:line="360" w:lineRule="auto"/>
            <w:rPr>
              <w:rFonts w:ascii="Times New Roman" w:eastAsiaTheme="minorEastAsia" w:hAnsi="Times New Roman" w:cs="Times New Roman"/>
              <w:noProof/>
              <w:sz w:val="28"/>
              <w:szCs w:val="28"/>
              <w:lang w:eastAsia="ru-RU"/>
            </w:rPr>
          </w:pPr>
          <w:hyperlink w:anchor="_Toc476228265" w:history="1">
            <w:r w:rsidR="009867F0" w:rsidRPr="00906F71">
              <w:rPr>
                <w:rStyle w:val="a7"/>
                <w:rFonts w:ascii="Times New Roman" w:hAnsi="Times New Roman" w:cs="Times New Roman"/>
                <w:noProof/>
                <w:sz w:val="28"/>
                <w:szCs w:val="28"/>
                <w:lang w:val="en-US"/>
              </w:rPr>
              <w:t>2</w:t>
            </w:r>
            <w:r w:rsidR="009867F0" w:rsidRPr="00906F71">
              <w:rPr>
                <w:rFonts w:ascii="Times New Roman" w:eastAsiaTheme="minorEastAsia" w:hAnsi="Times New Roman" w:cs="Times New Roman"/>
                <w:noProof/>
                <w:sz w:val="28"/>
                <w:szCs w:val="28"/>
                <w:lang w:eastAsia="ru-RU"/>
              </w:rPr>
              <w:tab/>
            </w:r>
            <w:r w:rsidR="009867F0" w:rsidRPr="00906F71">
              <w:rPr>
                <w:rStyle w:val="a7"/>
                <w:rFonts w:ascii="Times New Roman" w:hAnsi="Times New Roman" w:cs="Times New Roman"/>
                <w:noProof/>
                <w:sz w:val="28"/>
                <w:szCs w:val="28"/>
                <w:shd w:val="clear" w:color="auto" w:fill="FFFFFF"/>
              </w:rPr>
              <w:t>Виды трудовых договоров</w:t>
            </w:r>
            <w:r w:rsidR="009867F0" w:rsidRPr="00906F71">
              <w:rPr>
                <w:rFonts w:ascii="Times New Roman" w:hAnsi="Times New Roman" w:cs="Times New Roman"/>
                <w:noProof/>
                <w:webHidden/>
                <w:sz w:val="28"/>
                <w:szCs w:val="28"/>
              </w:rPr>
              <w:tab/>
            </w:r>
            <w:r w:rsidR="009867F0" w:rsidRPr="00906F71">
              <w:rPr>
                <w:rFonts w:ascii="Times New Roman" w:hAnsi="Times New Roman" w:cs="Times New Roman"/>
                <w:noProof/>
                <w:webHidden/>
                <w:sz w:val="28"/>
                <w:szCs w:val="28"/>
              </w:rPr>
              <w:fldChar w:fldCharType="begin"/>
            </w:r>
            <w:r w:rsidR="009867F0" w:rsidRPr="00906F71">
              <w:rPr>
                <w:rFonts w:ascii="Times New Roman" w:hAnsi="Times New Roman" w:cs="Times New Roman"/>
                <w:noProof/>
                <w:webHidden/>
                <w:sz w:val="28"/>
                <w:szCs w:val="28"/>
              </w:rPr>
              <w:instrText xml:space="preserve"> PAGEREF _Toc476228265 \h </w:instrText>
            </w:r>
            <w:r w:rsidR="009867F0" w:rsidRPr="00906F71">
              <w:rPr>
                <w:rFonts w:ascii="Times New Roman" w:hAnsi="Times New Roman" w:cs="Times New Roman"/>
                <w:noProof/>
                <w:webHidden/>
                <w:sz w:val="28"/>
                <w:szCs w:val="28"/>
              </w:rPr>
            </w:r>
            <w:r w:rsidR="009867F0" w:rsidRPr="00906F71">
              <w:rPr>
                <w:rFonts w:ascii="Times New Roman" w:hAnsi="Times New Roman" w:cs="Times New Roman"/>
                <w:noProof/>
                <w:webHidden/>
                <w:sz w:val="28"/>
                <w:szCs w:val="28"/>
              </w:rPr>
              <w:fldChar w:fldCharType="separate"/>
            </w:r>
            <w:r w:rsidR="00906F71">
              <w:rPr>
                <w:rFonts w:ascii="Times New Roman" w:hAnsi="Times New Roman" w:cs="Times New Roman"/>
                <w:noProof/>
                <w:webHidden/>
                <w:sz w:val="28"/>
                <w:szCs w:val="28"/>
              </w:rPr>
              <w:t>9</w:t>
            </w:r>
            <w:r w:rsidR="009867F0" w:rsidRPr="00906F71">
              <w:rPr>
                <w:rFonts w:ascii="Times New Roman" w:hAnsi="Times New Roman" w:cs="Times New Roman"/>
                <w:noProof/>
                <w:webHidden/>
                <w:sz w:val="28"/>
                <w:szCs w:val="28"/>
              </w:rPr>
              <w:fldChar w:fldCharType="end"/>
            </w:r>
          </w:hyperlink>
        </w:p>
        <w:p w:rsidR="009867F0" w:rsidRPr="00906F71" w:rsidRDefault="00D13DB0" w:rsidP="00906F71">
          <w:pPr>
            <w:pStyle w:val="2"/>
            <w:tabs>
              <w:tab w:val="right" w:leader="dot" w:pos="9628"/>
            </w:tabs>
            <w:spacing w:line="360" w:lineRule="auto"/>
            <w:rPr>
              <w:rFonts w:ascii="Times New Roman" w:eastAsiaTheme="minorEastAsia" w:hAnsi="Times New Roman" w:cs="Times New Roman"/>
              <w:noProof/>
              <w:sz w:val="28"/>
              <w:szCs w:val="28"/>
              <w:lang w:eastAsia="ru-RU"/>
            </w:rPr>
          </w:pPr>
          <w:hyperlink w:anchor="_Toc476228266" w:history="1">
            <w:r w:rsidR="009867F0" w:rsidRPr="00906F71">
              <w:rPr>
                <w:rStyle w:val="a7"/>
                <w:rFonts w:ascii="Times New Roman" w:hAnsi="Times New Roman" w:cs="Times New Roman"/>
                <w:noProof/>
                <w:sz w:val="28"/>
                <w:szCs w:val="28"/>
                <w:shd w:val="clear" w:color="auto" w:fill="FFFFFF"/>
              </w:rPr>
              <w:t>2.1 Срочные и бессрочные трудовые договоры</w:t>
            </w:r>
            <w:r w:rsidR="009867F0" w:rsidRPr="00906F71">
              <w:rPr>
                <w:rFonts w:ascii="Times New Roman" w:hAnsi="Times New Roman" w:cs="Times New Roman"/>
                <w:noProof/>
                <w:webHidden/>
                <w:sz w:val="28"/>
                <w:szCs w:val="28"/>
              </w:rPr>
              <w:tab/>
            </w:r>
            <w:r w:rsidR="009867F0" w:rsidRPr="00906F71">
              <w:rPr>
                <w:rFonts w:ascii="Times New Roman" w:hAnsi="Times New Roman" w:cs="Times New Roman"/>
                <w:noProof/>
                <w:webHidden/>
                <w:sz w:val="28"/>
                <w:szCs w:val="28"/>
              </w:rPr>
              <w:fldChar w:fldCharType="begin"/>
            </w:r>
            <w:r w:rsidR="009867F0" w:rsidRPr="00906F71">
              <w:rPr>
                <w:rFonts w:ascii="Times New Roman" w:hAnsi="Times New Roman" w:cs="Times New Roman"/>
                <w:noProof/>
                <w:webHidden/>
                <w:sz w:val="28"/>
                <w:szCs w:val="28"/>
              </w:rPr>
              <w:instrText xml:space="preserve"> PAGEREF _Toc476228266 \h </w:instrText>
            </w:r>
            <w:r w:rsidR="009867F0" w:rsidRPr="00906F71">
              <w:rPr>
                <w:rFonts w:ascii="Times New Roman" w:hAnsi="Times New Roman" w:cs="Times New Roman"/>
                <w:noProof/>
                <w:webHidden/>
                <w:sz w:val="28"/>
                <w:szCs w:val="28"/>
              </w:rPr>
            </w:r>
            <w:r w:rsidR="009867F0" w:rsidRPr="00906F71">
              <w:rPr>
                <w:rFonts w:ascii="Times New Roman" w:hAnsi="Times New Roman" w:cs="Times New Roman"/>
                <w:noProof/>
                <w:webHidden/>
                <w:sz w:val="28"/>
                <w:szCs w:val="28"/>
              </w:rPr>
              <w:fldChar w:fldCharType="separate"/>
            </w:r>
            <w:r w:rsidR="00906F71">
              <w:rPr>
                <w:rFonts w:ascii="Times New Roman" w:hAnsi="Times New Roman" w:cs="Times New Roman"/>
                <w:noProof/>
                <w:webHidden/>
                <w:sz w:val="28"/>
                <w:szCs w:val="28"/>
              </w:rPr>
              <w:t>10</w:t>
            </w:r>
            <w:r w:rsidR="009867F0" w:rsidRPr="00906F71">
              <w:rPr>
                <w:rFonts w:ascii="Times New Roman" w:hAnsi="Times New Roman" w:cs="Times New Roman"/>
                <w:noProof/>
                <w:webHidden/>
                <w:sz w:val="28"/>
                <w:szCs w:val="28"/>
              </w:rPr>
              <w:fldChar w:fldCharType="end"/>
            </w:r>
          </w:hyperlink>
        </w:p>
        <w:p w:rsidR="009867F0" w:rsidRPr="00906F71" w:rsidRDefault="00D13DB0" w:rsidP="00906F71">
          <w:pPr>
            <w:pStyle w:val="2"/>
            <w:tabs>
              <w:tab w:val="right" w:leader="dot" w:pos="9628"/>
            </w:tabs>
            <w:spacing w:line="360" w:lineRule="auto"/>
            <w:rPr>
              <w:rFonts w:ascii="Times New Roman" w:eastAsiaTheme="minorEastAsia" w:hAnsi="Times New Roman" w:cs="Times New Roman"/>
              <w:noProof/>
              <w:sz w:val="28"/>
              <w:szCs w:val="28"/>
              <w:lang w:eastAsia="ru-RU"/>
            </w:rPr>
          </w:pPr>
          <w:hyperlink w:anchor="_Toc476228267" w:history="1">
            <w:r w:rsidR="009867F0" w:rsidRPr="00906F71">
              <w:rPr>
                <w:rStyle w:val="a7"/>
                <w:rFonts w:ascii="Times New Roman" w:hAnsi="Times New Roman" w:cs="Times New Roman"/>
                <w:noProof/>
                <w:sz w:val="28"/>
                <w:szCs w:val="28"/>
                <w:shd w:val="clear" w:color="auto" w:fill="FFFFFF"/>
              </w:rPr>
              <w:t>2.2 Отличие срочного и бессрочного трудовых договоров</w:t>
            </w:r>
            <w:r w:rsidR="009867F0" w:rsidRPr="00906F71">
              <w:rPr>
                <w:rFonts w:ascii="Times New Roman" w:hAnsi="Times New Roman" w:cs="Times New Roman"/>
                <w:noProof/>
                <w:webHidden/>
                <w:sz w:val="28"/>
                <w:szCs w:val="28"/>
              </w:rPr>
              <w:tab/>
            </w:r>
            <w:r w:rsidR="009867F0" w:rsidRPr="00906F71">
              <w:rPr>
                <w:rFonts w:ascii="Times New Roman" w:hAnsi="Times New Roman" w:cs="Times New Roman"/>
                <w:noProof/>
                <w:webHidden/>
                <w:sz w:val="28"/>
                <w:szCs w:val="28"/>
              </w:rPr>
              <w:fldChar w:fldCharType="begin"/>
            </w:r>
            <w:r w:rsidR="009867F0" w:rsidRPr="00906F71">
              <w:rPr>
                <w:rFonts w:ascii="Times New Roman" w:hAnsi="Times New Roman" w:cs="Times New Roman"/>
                <w:noProof/>
                <w:webHidden/>
                <w:sz w:val="28"/>
                <w:szCs w:val="28"/>
              </w:rPr>
              <w:instrText xml:space="preserve"> PAGEREF _Toc476228267 \h </w:instrText>
            </w:r>
            <w:r w:rsidR="009867F0" w:rsidRPr="00906F71">
              <w:rPr>
                <w:rFonts w:ascii="Times New Roman" w:hAnsi="Times New Roman" w:cs="Times New Roman"/>
                <w:noProof/>
                <w:webHidden/>
                <w:sz w:val="28"/>
                <w:szCs w:val="28"/>
              </w:rPr>
            </w:r>
            <w:r w:rsidR="009867F0" w:rsidRPr="00906F71">
              <w:rPr>
                <w:rFonts w:ascii="Times New Roman" w:hAnsi="Times New Roman" w:cs="Times New Roman"/>
                <w:noProof/>
                <w:webHidden/>
                <w:sz w:val="28"/>
                <w:szCs w:val="28"/>
              </w:rPr>
              <w:fldChar w:fldCharType="separate"/>
            </w:r>
            <w:r w:rsidR="00906F71">
              <w:rPr>
                <w:rFonts w:ascii="Times New Roman" w:hAnsi="Times New Roman" w:cs="Times New Roman"/>
                <w:noProof/>
                <w:webHidden/>
                <w:sz w:val="28"/>
                <w:szCs w:val="28"/>
              </w:rPr>
              <w:t>10</w:t>
            </w:r>
            <w:r w:rsidR="009867F0" w:rsidRPr="00906F71">
              <w:rPr>
                <w:rFonts w:ascii="Times New Roman" w:hAnsi="Times New Roman" w:cs="Times New Roman"/>
                <w:noProof/>
                <w:webHidden/>
                <w:sz w:val="28"/>
                <w:szCs w:val="28"/>
              </w:rPr>
              <w:fldChar w:fldCharType="end"/>
            </w:r>
          </w:hyperlink>
        </w:p>
        <w:p w:rsidR="009867F0" w:rsidRPr="00906F71" w:rsidRDefault="00D13DB0" w:rsidP="00906F71">
          <w:pPr>
            <w:pStyle w:val="11"/>
            <w:tabs>
              <w:tab w:val="left" w:pos="440"/>
              <w:tab w:val="right" w:leader="dot" w:pos="9628"/>
            </w:tabs>
            <w:spacing w:line="360" w:lineRule="auto"/>
            <w:rPr>
              <w:rFonts w:ascii="Times New Roman" w:eastAsiaTheme="minorEastAsia" w:hAnsi="Times New Roman" w:cs="Times New Roman"/>
              <w:noProof/>
              <w:sz w:val="28"/>
              <w:szCs w:val="28"/>
              <w:lang w:eastAsia="ru-RU"/>
            </w:rPr>
          </w:pPr>
          <w:hyperlink w:anchor="_Toc476228268" w:history="1">
            <w:r w:rsidR="009867F0" w:rsidRPr="00906F71">
              <w:rPr>
                <w:rStyle w:val="a7"/>
                <w:rFonts w:ascii="Times New Roman" w:hAnsi="Times New Roman" w:cs="Times New Roman"/>
                <w:bCs/>
                <w:noProof/>
                <w:sz w:val="28"/>
                <w:szCs w:val="28"/>
              </w:rPr>
              <w:t>3</w:t>
            </w:r>
            <w:r w:rsidR="009867F0" w:rsidRPr="00906F71">
              <w:rPr>
                <w:rFonts w:ascii="Times New Roman" w:eastAsiaTheme="minorEastAsia" w:hAnsi="Times New Roman" w:cs="Times New Roman"/>
                <w:noProof/>
                <w:sz w:val="28"/>
                <w:szCs w:val="28"/>
                <w:lang w:eastAsia="ru-RU"/>
              </w:rPr>
              <w:tab/>
            </w:r>
            <w:r w:rsidR="009867F0" w:rsidRPr="00906F71">
              <w:rPr>
                <w:rStyle w:val="a7"/>
                <w:rFonts w:ascii="Times New Roman" w:hAnsi="Times New Roman" w:cs="Times New Roman"/>
                <w:bCs/>
                <w:noProof/>
                <w:sz w:val="28"/>
                <w:szCs w:val="28"/>
                <w:shd w:val="clear" w:color="auto" w:fill="FFFFFF"/>
              </w:rPr>
              <w:t>Заключение трудового договора</w:t>
            </w:r>
            <w:r w:rsidR="009867F0" w:rsidRPr="00906F71">
              <w:rPr>
                <w:rFonts w:ascii="Times New Roman" w:hAnsi="Times New Roman" w:cs="Times New Roman"/>
                <w:noProof/>
                <w:webHidden/>
                <w:sz w:val="28"/>
                <w:szCs w:val="28"/>
              </w:rPr>
              <w:tab/>
            </w:r>
            <w:r w:rsidR="009867F0" w:rsidRPr="00906F71">
              <w:rPr>
                <w:rFonts w:ascii="Times New Roman" w:hAnsi="Times New Roman" w:cs="Times New Roman"/>
                <w:noProof/>
                <w:webHidden/>
                <w:sz w:val="28"/>
                <w:szCs w:val="28"/>
              </w:rPr>
              <w:fldChar w:fldCharType="begin"/>
            </w:r>
            <w:r w:rsidR="009867F0" w:rsidRPr="00906F71">
              <w:rPr>
                <w:rFonts w:ascii="Times New Roman" w:hAnsi="Times New Roman" w:cs="Times New Roman"/>
                <w:noProof/>
                <w:webHidden/>
                <w:sz w:val="28"/>
                <w:szCs w:val="28"/>
              </w:rPr>
              <w:instrText xml:space="preserve"> PAGEREF _Toc476228268 \h </w:instrText>
            </w:r>
            <w:r w:rsidR="009867F0" w:rsidRPr="00906F71">
              <w:rPr>
                <w:rFonts w:ascii="Times New Roman" w:hAnsi="Times New Roman" w:cs="Times New Roman"/>
                <w:noProof/>
                <w:webHidden/>
                <w:sz w:val="28"/>
                <w:szCs w:val="28"/>
              </w:rPr>
            </w:r>
            <w:r w:rsidR="009867F0" w:rsidRPr="00906F71">
              <w:rPr>
                <w:rFonts w:ascii="Times New Roman" w:hAnsi="Times New Roman" w:cs="Times New Roman"/>
                <w:noProof/>
                <w:webHidden/>
                <w:sz w:val="28"/>
                <w:szCs w:val="28"/>
              </w:rPr>
              <w:fldChar w:fldCharType="separate"/>
            </w:r>
            <w:r w:rsidR="00906F71">
              <w:rPr>
                <w:rFonts w:ascii="Times New Roman" w:hAnsi="Times New Roman" w:cs="Times New Roman"/>
                <w:noProof/>
                <w:webHidden/>
                <w:sz w:val="28"/>
                <w:szCs w:val="28"/>
              </w:rPr>
              <w:t>12</w:t>
            </w:r>
            <w:r w:rsidR="009867F0" w:rsidRPr="00906F71">
              <w:rPr>
                <w:rFonts w:ascii="Times New Roman" w:hAnsi="Times New Roman" w:cs="Times New Roman"/>
                <w:noProof/>
                <w:webHidden/>
                <w:sz w:val="28"/>
                <w:szCs w:val="28"/>
              </w:rPr>
              <w:fldChar w:fldCharType="end"/>
            </w:r>
          </w:hyperlink>
        </w:p>
        <w:p w:rsidR="009867F0" w:rsidRPr="00906F71" w:rsidRDefault="00D13DB0" w:rsidP="00906F71">
          <w:pPr>
            <w:pStyle w:val="11"/>
            <w:tabs>
              <w:tab w:val="left" w:pos="440"/>
              <w:tab w:val="right" w:leader="dot" w:pos="9628"/>
            </w:tabs>
            <w:spacing w:line="360" w:lineRule="auto"/>
            <w:rPr>
              <w:rFonts w:ascii="Times New Roman" w:eastAsiaTheme="minorEastAsia" w:hAnsi="Times New Roman" w:cs="Times New Roman"/>
              <w:noProof/>
              <w:sz w:val="28"/>
              <w:szCs w:val="28"/>
              <w:lang w:eastAsia="ru-RU"/>
            </w:rPr>
          </w:pPr>
          <w:hyperlink w:anchor="_Toc476228269" w:history="1">
            <w:r w:rsidR="009867F0" w:rsidRPr="00906F71">
              <w:rPr>
                <w:rStyle w:val="a7"/>
                <w:rFonts w:ascii="Times New Roman" w:hAnsi="Times New Roman" w:cs="Times New Roman"/>
                <w:bCs/>
                <w:noProof/>
                <w:sz w:val="28"/>
                <w:szCs w:val="28"/>
              </w:rPr>
              <w:t>4</w:t>
            </w:r>
            <w:r w:rsidR="009867F0" w:rsidRPr="00906F71">
              <w:rPr>
                <w:rFonts w:ascii="Times New Roman" w:eastAsiaTheme="minorEastAsia" w:hAnsi="Times New Roman" w:cs="Times New Roman"/>
                <w:noProof/>
                <w:sz w:val="28"/>
                <w:szCs w:val="28"/>
                <w:lang w:eastAsia="ru-RU"/>
              </w:rPr>
              <w:tab/>
            </w:r>
            <w:r w:rsidR="009867F0" w:rsidRPr="00906F71">
              <w:rPr>
                <w:rStyle w:val="a7"/>
                <w:rFonts w:ascii="Times New Roman" w:hAnsi="Times New Roman" w:cs="Times New Roman"/>
                <w:bCs/>
                <w:noProof/>
                <w:sz w:val="28"/>
                <w:szCs w:val="28"/>
                <w:shd w:val="clear" w:color="auto" w:fill="FFFFFF"/>
              </w:rPr>
              <w:t>Прекращение трудового договора</w:t>
            </w:r>
            <w:r w:rsidR="009867F0" w:rsidRPr="00906F71">
              <w:rPr>
                <w:rFonts w:ascii="Times New Roman" w:hAnsi="Times New Roman" w:cs="Times New Roman"/>
                <w:noProof/>
                <w:webHidden/>
                <w:sz w:val="28"/>
                <w:szCs w:val="28"/>
              </w:rPr>
              <w:tab/>
            </w:r>
            <w:r w:rsidR="009867F0" w:rsidRPr="00906F71">
              <w:rPr>
                <w:rFonts w:ascii="Times New Roman" w:hAnsi="Times New Roman" w:cs="Times New Roman"/>
                <w:noProof/>
                <w:webHidden/>
                <w:sz w:val="28"/>
                <w:szCs w:val="28"/>
              </w:rPr>
              <w:fldChar w:fldCharType="begin"/>
            </w:r>
            <w:r w:rsidR="009867F0" w:rsidRPr="00906F71">
              <w:rPr>
                <w:rFonts w:ascii="Times New Roman" w:hAnsi="Times New Roman" w:cs="Times New Roman"/>
                <w:noProof/>
                <w:webHidden/>
                <w:sz w:val="28"/>
                <w:szCs w:val="28"/>
              </w:rPr>
              <w:instrText xml:space="preserve"> PAGEREF _Toc476228269 \h </w:instrText>
            </w:r>
            <w:r w:rsidR="009867F0" w:rsidRPr="00906F71">
              <w:rPr>
                <w:rFonts w:ascii="Times New Roman" w:hAnsi="Times New Roman" w:cs="Times New Roman"/>
                <w:noProof/>
                <w:webHidden/>
                <w:sz w:val="28"/>
                <w:szCs w:val="28"/>
              </w:rPr>
            </w:r>
            <w:r w:rsidR="009867F0" w:rsidRPr="00906F71">
              <w:rPr>
                <w:rFonts w:ascii="Times New Roman" w:hAnsi="Times New Roman" w:cs="Times New Roman"/>
                <w:noProof/>
                <w:webHidden/>
                <w:sz w:val="28"/>
                <w:szCs w:val="28"/>
              </w:rPr>
              <w:fldChar w:fldCharType="separate"/>
            </w:r>
            <w:r w:rsidR="00906F71">
              <w:rPr>
                <w:rFonts w:ascii="Times New Roman" w:hAnsi="Times New Roman" w:cs="Times New Roman"/>
                <w:noProof/>
                <w:webHidden/>
                <w:sz w:val="28"/>
                <w:szCs w:val="28"/>
              </w:rPr>
              <w:t>14</w:t>
            </w:r>
            <w:r w:rsidR="009867F0" w:rsidRPr="00906F71">
              <w:rPr>
                <w:rFonts w:ascii="Times New Roman" w:hAnsi="Times New Roman" w:cs="Times New Roman"/>
                <w:noProof/>
                <w:webHidden/>
                <w:sz w:val="28"/>
                <w:szCs w:val="28"/>
              </w:rPr>
              <w:fldChar w:fldCharType="end"/>
            </w:r>
          </w:hyperlink>
        </w:p>
        <w:p w:rsidR="009867F0" w:rsidRPr="00906F71" w:rsidRDefault="00D13DB0" w:rsidP="00906F71">
          <w:pPr>
            <w:pStyle w:val="2"/>
            <w:tabs>
              <w:tab w:val="left" w:pos="880"/>
              <w:tab w:val="right" w:leader="dot" w:pos="9628"/>
            </w:tabs>
            <w:spacing w:line="360" w:lineRule="auto"/>
            <w:rPr>
              <w:rFonts w:ascii="Times New Roman" w:eastAsiaTheme="minorEastAsia" w:hAnsi="Times New Roman" w:cs="Times New Roman"/>
              <w:noProof/>
              <w:sz w:val="28"/>
              <w:szCs w:val="28"/>
              <w:lang w:eastAsia="ru-RU"/>
            </w:rPr>
          </w:pPr>
          <w:hyperlink w:anchor="_Toc476228270" w:history="1">
            <w:r w:rsidR="009867F0" w:rsidRPr="00906F71">
              <w:rPr>
                <w:rStyle w:val="a7"/>
                <w:rFonts w:ascii="Times New Roman" w:hAnsi="Times New Roman" w:cs="Times New Roman"/>
                <w:bCs/>
                <w:noProof/>
                <w:sz w:val="28"/>
                <w:szCs w:val="28"/>
              </w:rPr>
              <w:t>4.1</w:t>
            </w:r>
            <w:r w:rsidR="009867F0" w:rsidRPr="00906F71">
              <w:rPr>
                <w:rFonts w:ascii="Times New Roman" w:eastAsiaTheme="minorEastAsia" w:hAnsi="Times New Roman" w:cs="Times New Roman"/>
                <w:noProof/>
                <w:sz w:val="28"/>
                <w:szCs w:val="28"/>
                <w:lang w:eastAsia="ru-RU"/>
              </w:rPr>
              <w:tab/>
            </w:r>
            <w:r w:rsidR="009867F0" w:rsidRPr="00906F71">
              <w:rPr>
                <w:rStyle w:val="a7"/>
                <w:rFonts w:ascii="Times New Roman" w:hAnsi="Times New Roman" w:cs="Times New Roman"/>
                <w:bCs/>
                <w:noProof/>
                <w:sz w:val="28"/>
                <w:szCs w:val="28"/>
                <w:shd w:val="clear" w:color="auto" w:fill="FFFFFF"/>
              </w:rPr>
              <w:t>Основания прекращения трудового договора</w:t>
            </w:r>
            <w:r w:rsidR="009867F0" w:rsidRPr="00906F71">
              <w:rPr>
                <w:rFonts w:ascii="Times New Roman" w:hAnsi="Times New Roman" w:cs="Times New Roman"/>
                <w:noProof/>
                <w:webHidden/>
                <w:sz w:val="28"/>
                <w:szCs w:val="28"/>
              </w:rPr>
              <w:tab/>
            </w:r>
            <w:r w:rsidR="009867F0" w:rsidRPr="00906F71">
              <w:rPr>
                <w:rFonts w:ascii="Times New Roman" w:hAnsi="Times New Roman" w:cs="Times New Roman"/>
                <w:noProof/>
                <w:webHidden/>
                <w:sz w:val="28"/>
                <w:szCs w:val="28"/>
              </w:rPr>
              <w:fldChar w:fldCharType="begin"/>
            </w:r>
            <w:r w:rsidR="009867F0" w:rsidRPr="00906F71">
              <w:rPr>
                <w:rFonts w:ascii="Times New Roman" w:hAnsi="Times New Roman" w:cs="Times New Roman"/>
                <w:noProof/>
                <w:webHidden/>
                <w:sz w:val="28"/>
                <w:szCs w:val="28"/>
              </w:rPr>
              <w:instrText xml:space="preserve"> PAGEREF _Toc476228270 \h </w:instrText>
            </w:r>
            <w:r w:rsidR="009867F0" w:rsidRPr="00906F71">
              <w:rPr>
                <w:rFonts w:ascii="Times New Roman" w:hAnsi="Times New Roman" w:cs="Times New Roman"/>
                <w:noProof/>
                <w:webHidden/>
                <w:sz w:val="28"/>
                <w:szCs w:val="28"/>
              </w:rPr>
            </w:r>
            <w:r w:rsidR="009867F0" w:rsidRPr="00906F71">
              <w:rPr>
                <w:rFonts w:ascii="Times New Roman" w:hAnsi="Times New Roman" w:cs="Times New Roman"/>
                <w:noProof/>
                <w:webHidden/>
                <w:sz w:val="28"/>
                <w:szCs w:val="28"/>
              </w:rPr>
              <w:fldChar w:fldCharType="separate"/>
            </w:r>
            <w:r w:rsidR="00906F71">
              <w:rPr>
                <w:rFonts w:ascii="Times New Roman" w:hAnsi="Times New Roman" w:cs="Times New Roman"/>
                <w:noProof/>
                <w:webHidden/>
                <w:sz w:val="28"/>
                <w:szCs w:val="28"/>
              </w:rPr>
              <w:t>14</w:t>
            </w:r>
            <w:r w:rsidR="009867F0" w:rsidRPr="00906F71">
              <w:rPr>
                <w:rFonts w:ascii="Times New Roman" w:hAnsi="Times New Roman" w:cs="Times New Roman"/>
                <w:noProof/>
                <w:webHidden/>
                <w:sz w:val="28"/>
                <w:szCs w:val="28"/>
              </w:rPr>
              <w:fldChar w:fldCharType="end"/>
            </w:r>
          </w:hyperlink>
        </w:p>
        <w:p w:rsidR="009867F0" w:rsidRPr="00906F71" w:rsidRDefault="00D13DB0" w:rsidP="00906F71">
          <w:pPr>
            <w:pStyle w:val="2"/>
            <w:tabs>
              <w:tab w:val="right" w:leader="dot" w:pos="9628"/>
            </w:tabs>
            <w:spacing w:line="360" w:lineRule="auto"/>
            <w:rPr>
              <w:rFonts w:ascii="Times New Roman" w:eastAsiaTheme="minorEastAsia" w:hAnsi="Times New Roman" w:cs="Times New Roman"/>
              <w:noProof/>
              <w:sz w:val="28"/>
              <w:szCs w:val="28"/>
              <w:lang w:eastAsia="ru-RU"/>
            </w:rPr>
          </w:pPr>
          <w:hyperlink w:anchor="_Toc476228271" w:history="1">
            <w:r w:rsidR="009867F0" w:rsidRPr="00906F71">
              <w:rPr>
                <w:rStyle w:val="a7"/>
                <w:rFonts w:ascii="Times New Roman" w:hAnsi="Times New Roman" w:cs="Times New Roman"/>
                <w:bCs/>
                <w:noProof/>
                <w:sz w:val="28"/>
                <w:szCs w:val="28"/>
                <w:shd w:val="clear" w:color="auto" w:fill="FFFFFF"/>
              </w:rPr>
              <w:t>4.2 Общий порядок оформления прекращения трудового договора</w:t>
            </w:r>
            <w:r w:rsidR="009867F0" w:rsidRPr="00906F71">
              <w:rPr>
                <w:rFonts w:ascii="Times New Roman" w:hAnsi="Times New Roman" w:cs="Times New Roman"/>
                <w:noProof/>
                <w:webHidden/>
                <w:sz w:val="28"/>
                <w:szCs w:val="28"/>
              </w:rPr>
              <w:tab/>
            </w:r>
            <w:r w:rsidR="009867F0" w:rsidRPr="00906F71">
              <w:rPr>
                <w:rFonts w:ascii="Times New Roman" w:hAnsi="Times New Roman" w:cs="Times New Roman"/>
                <w:noProof/>
                <w:webHidden/>
                <w:sz w:val="28"/>
                <w:szCs w:val="28"/>
              </w:rPr>
              <w:fldChar w:fldCharType="begin"/>
            </w:r>
            <w:r w:rsidR="009867F0" w:rsidRPr="00906F71">
              <w:rPr>
                <w:rFonts w:ascii="Times New Roman" w:hAnsi="Times New Roman" w:cs="Times New Roman"/>
                <w:noProof/>
                <w:webHidden/>
                <w:sz w:val="28"/>
                <w:szCs w:val="28"/>
              </w:rPr>
              <w:instrText xml:space="preserve"> PAGEREF _Toc476228271 \h </w:instrText>
            </w:r>
            <w:r w:rsidR="009867F0" w:rsidRPr="00906F71">
              <w:rPr>
                <w:rFonts w:ascii="Times New Roman" w:hAnsi="Times New Roman" w:cs="Times New Roman"/>
                <w:noProof/>
                <w:webHidden/>
                <w:sz w:val="28"/>
                <w:szCs w:val="28"/>
              </w:rPr>
            </w:r>
            <w:r w:rsidR="009867F0" w:rsidRPr="00906F71">
              <w:rPr>
                <w:rFonts w:ascii="Times New Roman" w:hAnsi="Times New Roman" w:cs="Times New Roman"/>
                <w:noProof/>
                <w:webHidden/>
                <w:sz w:val="28"/>
                <w:szCs w:val="28"/>
              </w:rPr>
              <w:fldChar w:fldCharType="separate"/>
            </w:r>
            <w:r w:rsidR="00906F71">
              <w:rPr>
                <w:rFonts w:ascii="Times New Roman" w:hAnsi="Times New Roman" w:cs="Times New Roman"/>
                <w:noProof/>
                <w:webHidden/>
                <w:sz w:val="28"/>
                <w:szCs w:val="28"/>
              </w:rPr>
              <w:t>15</w:t>
            </w:r>
            <w:r w:rsidR="009867F0" w:rsidRPr="00906F71">
              <w:rPr>
                <w:rFonts w:ascii="Times New Roman" w:hAnsi="Times New Roman" w:cs="Times New Roman"/>
                <w:noProof/>
                <w:webHidden/>
                <w:sz w:val="28"/>
                <w:szCs w:val="28"/>
              </w:rPr>
              <w:fldChar w:fldCharType="end"/>
            </w:r>
          </w:hyperlink>
        </w:p>
        <w:p w:rsidR="009867F0" w:rsidRPr="00906F71" w:rsidRDefault="00D13DB0" w:rsidP="00906F71">
          <w:pPr>
            <w:pStyle w:val="11"/>
            <w:tabs>
              <w:tab w:val="left" w:pos="440"/>
              <w:tab w:val="right" w:leader="dot" w:pos="9628"/>
            </w:tabs>
            <w:spacing w:line="360" w:lineRule="auto"/>
            <w:rPr>
              <w:rFonts w:ascii="Times New Roman" w:eastAsiaTheme="minorEastAsia" w:hAnsi="Times New Roman" w:cs="Times New Roman"/>
              <w:noProof/>
              <w:sz w:val="28"/>
              <w:szCs w:val="28"/>
              <w:lang w:eastAsia="ru-RU"/>
            </w:rPr>
          </w:pPr>
          <w:hyperlink w:anchor="_Toc476228272" w:history="1">
            <w:r w:rsidR="009867F0" w:rsidRPr="00906F71">
              <w:rPr>
                <w:rStyle w:val="a7"/>
                <w:rFonts w:ascii="Times New Roman" w:hAnsi="Times New Roman" w:cs="Times New Roman"/>
                <w:bCs/>
                <w:noProof/>
                <w:sz w:val="28"/>
                <w:szCs w:val="28"/>
              </w:rPr>
              <w:t>5</w:t>
            </w:r>
            <w:r w:rsidR="009867F0" w:rsidRPr="00906F71">
              <w:rPr>
                <w:rFonts w:ascii="Times New Roman" w:eastAsiaTheme="minorEastAsia" w:hAnsi="Times New Roman" w:cs="Times New Roman"/>
                <w:noProof/>
                <w:sz w:val="28"/>
                <w:szCs w:val="28"/>
                <w:lang w:eastAsia="ru-RU"/>
              </w:rPr>
              <w:tab/>
            </w:r>
            <w:r w:rsidR="009867F0" w:rsidRPr="00906F71">
              <w:rPr>
                <w:rStyle w:val="a7"/>
                <w:rFonts w:ascii="Times New Roman" w:hAnsi="Times New Roman" w:cs="Times New Roman"/>
                <w:bCs/>
                <w:noProof/>
                <w:sz w:val="28"/>
                <w:szCs w:val="28"/>
                <w:shd w:val="clear" w:color="auto" w:fill="FFFFFF"/>
              </w:rPr>
              <w:t>Изменения трудового договора</w:t>
            </w:r>
            <w:r w:rsidR="009867F0" w:rsidRPr="00906F71">
              <w:rPr>
                <w:rFonts w:ascii="Times New Roman" w:hAnsi="Times New Roman" w:cs="Times New Roman"/>
                <w:noProof/>
                <w:webHidden/>
                <w:sz w:val="28"/>
                <w:szCs w:val="28"/>
              </w:rPr>
              <w:tab/>
            </w:r>
            <w:r w:rsidR="009867F0" w:rsidRPr="00906F71">
              <w:rPr>
                <w:rFonts w:ascii="Times New Roman" w:hAnsi="Times New Roman" w:cs="Times New Roman"/>
                <w:noProof/>
                <w:webHidden/>
                <w:sz w:val="28"/>
                <w:szCs w:val="28"/>
              </w:rPr>
              <w:fldChar w:fldCharType="begin"/>
            </w:r>
            <w:r w:rsidR="009867F0" w:rsidRPr="00906F71">
              <w:rPr>
                <w:rFonts w:ascii="Times New Roman" w:hAnsi="Times New Roman" w:cs="Times New Roman"/>
                <w:noProof/>
                <w:webHidden/>
                <w:sz w:val="28"/>
                <w:szCs w:val="28"/>
              </w:rPr>
              <w:instrText xml:space="preserve"> PAGEREF _Toc476228272 \h </w:instrText>
            </w:r>
            <w:r w:rsidR="009867F0" w:rsidRPr="00906F71">
              <w:rPr>
                <w:rFonts w:ascii="Times New Roman" w:hAnsi="Times New Roman" w:cs="Times New Roman"/>
                <w:noProof/>
                <w:webHidden/>
                <w:sz w:val="28"/>
                <w:szCs w:val="28"/>
              </w:rPr>
            </w:r>
            <w:r w:rsidR="009867F0" w:rsidRPr="00906F71">
              <w:rPr>
                <w:rFonts w:ascii="Times New Roman" w:hAnsi="Times New Roman" w:cs="Times New Roman"/>
                <w:noProof/>
                <w:webHidden/>
                <w:sz w:val="28"/>
                <w:szCs w:val="28"/>
              </w:rPr>
              <w:fldChar w:fldCharType="separate"/>
            </w:r>
            <w:r w:rsidR="00906F71">
              <w:rPr>
                <w:rFonts w:ascii="Times New Roman" w:hAnsi="Times New Roman" w:cs="Times New Roman"/>
                <w:noProof/>
                <w:webHidden/>
                <w:sz w:val="28"/>
                <w:szCs w:val="28"/>
              </w:rPr>
              <w:t>17</w:t>
            </w:r>
            <w:r w:rsidR="009867F0" w:rsidRPr="00906F71">
              <w:rPr>
                <w:rFonts w:ascii="Times New Roman" w:hAnsi="Times New Roman" w:cs="Times New Roman"/>
                <w:noProof/>
                <w:webHidden/>
                <w:sz w:val="28"/>
                <w:szCs w:val="28"/>
              </w:rPr>
              <w:fldChar w:fldCharType="end"/>
            </w:r>
          </w:hyperlink>
        </w:p>
        <w:p w:rsidR="009867F0" w:rsidRPr="00906F71" w:rsidRDefault="00D13DB0" w:rsidP="00906F71">
          <w:pPr>
            <w:pStyle w:val="11"/>
            <w:tabs>
              <w:tab w:val="right" w:leader="dot" w:pos="9628"/>
            </w:tabs>
            <w:spacing w:line="360" w:lineRule="auto"/>
            <w:rPr>
              <w:rFonts w:ascii="Times New Roman" w:eastAsiaTheme="minorEastAsia" w:hAnsi="Times New Roman" w:cs="Times New Roman"/>
              <w:noProof/>
              <w:sz w:val="28"/>
              <w:szCs w:val="28"/>
              <w:lang w:eastAsia="ru-RU"/>
            </w:rPr>
          </w:pPr>
          <w:hyperlink w:anchor="_Toc476228273" w:history="1">
            <w:r w:rsidR="009867F0" w:rsidRPr="00906F71">
              <w:rPr>
                <w:rStyle w:val="a7"/>
                <w:rFonts w:ascii="Times New Roman" w:hAnsi="Times New Roman" w:cs="Times New Roman"/>
                <w:noProof/>
                <w:sz w:val="28"/>
                <w:szCs w:val="28"/>
                <w:shd w:val="clear" w:color="auto" w:fill="FFFFFF"/>
              </w:rPr>
              <w:t>Заключение</w:t>
            </w:r>
            <w:r w:rsidR="009867F0" w:rsidRPr="00906F71">
              <w:rPr>
                <w:rFonts w:ascii="Times New Roman" w:hAnsi="Times New Roman" w:cs="Times New Roman"/>
                <w:noProof/>
                <w:webHidden/>
                <w:sz w:val="28"/>
                <w:szCs w:val="28"/>
              </w:rPr>
              <w:tab/>
            </w:r>
            <w:r w:rsidR="009867F0" w:rsidRPr="00906F71">
              <w:rPr>
                <w:rFonts w:ascii="Times New Roman" w:hAnsi="Times New Roman" w:cs="Times New Roman"/>
                <w:noProof/>
                <w:webHidden/>
                <w:sz w:val="28"/>
                <w:szCs w:val="28"/>
              </w:rPr>
              <w:fldChar w:fldCharType="begin"/>
            </w:r>
            <w:r w:rsidR="009867F0" w:rsidRPr="00906F71">
              <w:rPr>
                <w:rFonts w:ascii="Times New Roman" w:hAnsi="Times New Roman" w:cs="Times New Roman"/>
                <w:noProof/>
                <w:webHidden/>
                <w:sz w:val="28"/>
                <w:szCs w:val="28"/>
              </w:rPr>
              <w:instrText xml:space="preserve"> PAGEREF _Toc476228273 \h </w:instrText>
            </w:r>
            <w:r w:rsidR="009867F0" w:rsidRPr="00906F71">
              <w:rPr>
                <w:rFonts w:ascii="Times New Roman" w:hAnsi="Times New Roman" w:cs="Times New Roman"/>
                <w:noProof/>
                <w:webHidden/>
                <w:sz w:val="28"/>
                <w:szCs w:val="28"/>
              </w:rPr>
            </w:r>
            <w:r w:rsidR="009867F0" w:rsidRPr="00906F71">
              <w:rPr>
                <w:rFonts w:ascii="Times New Roman" w:hAnsi="Times New Roman" w:cs="Times New Roman"/>
                <w:noProof/>
                <w:webHidden/>
                <w:sz w:val="28"/>
                <w:szCs w:val="28"/>
              </w:rPr>
              <w:fldChar w:fldCharType="separate"/>
            </w:r>
            <w:r w:rsidR="00906F71">
              <w:rPr>
                <w:rFonts w:ascii="Times New Roman" w:hAnsi="Times New Roman" w:cs="Times New Roman"/>
                <w:noProof/>
                <w:webHidden/>
                <w:sz w:val="28"/>
                <w:szCs w:val="28"/>
              </w:rPr>
              <w:t>18</w:t>
            </w:r>
            <w:r w:rsidR="009867F0" w:rsidRPr="00906F71">
              <w:rPr>
                <w:rFonts w:ascii="Times New Roman" w:hAnsi="Times New Roman" w:cs="Times New Roman"/>
                <w:noProof/>
                <w:webHidden/>
                <w:sz w:val="28"/>
                <w:szCs w:val="28"/>
              </w:rPr>
              <w:fldChar w:fldCharType="end"/>
            </w:r>
          </w:hyperlink>
        </w:p>
        <w:p w:rsidR="009867F0" w:rsidRPr="00906F71" w:rsidRDefault="00D13DB0" w:rsidP="00906F71">
          <w:pPr>
            <w:pStyle w:val="11"/>
            <w:tabs>
              <w:tab w:val="right" w:leader="dot" w:pos="9628"/>
            </w:tabs>
            <w:spacing w:line="360" w:lineRule="auto"/>
            <w:rPr>
              <w:rFonts w:ascii="Times New Roman" w:eastAsiaTheme="minorEastAsia" w:hAnsi="Times New Roman" w:cs="Times New Roman"/>
              <w:noProof/>
              <w:sz w:val="28"/>
              <w:szCs w:val="28"/>
              <w:lang w:eastAsia="ru-RU"/>
            </w:rPr>
          </w:pPr>
          <w:hyperlink w:anchor="_Toc476228274" w:history="1">
            <w:r w:rsidR="009867F0" w:rsidRPr="00906F71">
              <w:rPr>
                <w:rStyle w:val="a7"/>
                <w:rFonts w:ascii="Times New Roman" w:eastAsia="Times New Roman" w:hAnsi="Times New Roman" w:cs="Times New Roman"/>
                <w:noProof/>
                <w:sz w:val="28"/>
                <w:szCs w:val="28"/>
                <w:lang w:eastAsia="ru-RU"/>
              </w:rPr>
              <w:t>Список литературы</w:t>
            </w:r>
            <w:r w:rsidR="009867F0" w:rsidRPr="00906F71">
              <w:rPr>
                <w:rFonts w:ascii="Times New Roman" w:hAnsi="Times New Roman" w:cs="Times New Roman"/>
                <w:noProof/>
                <w:webHidden/>
                <w:sz w:val="28"/>
                <w:szCs w:val="28"/>
              </w:rPr>
              <w:tab/>
            </w:r>
            <w:r w:rsidR="009867F0" w:rsidRPr="00906F71">
              <w:rPr>
                <w:rFonts w:ascii="Times New Roman" w:hAnsi="Times New Roman" w:cs="Times New Roman"/>
                <w:noProof/>
                <w:webHidden/>
                <w:sz w:val="28"/>
                <w:szCs w:val="28"/>
              </w:rPr>
              <w:fldChar w:fldCharType="begin"/>
            </w:r>
            <w:r w:rsidR="009867F0" w:rsidRPr="00906F71">
              <w:rPr>
                <w:rFonts w:ascii="Times New Roman" w:hAnsi="Times New Roman" w:cs="Times New Roman"/>
                <w:noProof/>
                <w:webHidden/>
                <w:sz w:val="28"/>
                <w:szCs w:val="28"/>
              </w:rPr>
              <w:instrText xml:space="preserve"> PAGEREF _Toc476228274 \h </w:instrText>
            </w:r>
            <w:r w:rsidR="009867F0" w:rsidRPr="00906F71">
              <w:rPr>
                <w:rFonts w:ascii="Times New Roman" w:hAnsi="Times New Roman" w:cs="Times New Roman"/>
                <w:noProof/>
                <w:webHidden/>
                <w:sz w:val="28"/>
                <w:szCs w:val="28"/>
              </w:rPr>
            </w:r>
            <w:r w:rsidR="009867F0" w:rsidRPr="00906F71">
              <w:rPr>
                <w:rFonts w:ascii="Times New Roman" w:hAnsi="Times New Roman" w:cs="Times New Roman"/>
                <w:noProof/>
                <w:webHidden/>
                <w:sz w:val="28"/>
                <w:szCs w:val="28"/>
              </w:rPr>
              <w:fldChar w:fldCharType="separate"/>
            </w:r>
            <w:r w:rsidR="00906F71">
              <w:rPr>
                <w:rFonts w:ascii="Times New Roman" w:hAnsi="Times New Roman" w:cs="Times New Roman"/>
                <w:noProof/>
                <w:webHidden/>
                <w:sz w:val="28"/>
                <w:szCs w:val="28"/>
              </w:rPr>
              <w:t>19</w:t>
            </w:r>
            <w:r w:rsidR="009867F0" w:rsidRPr="00906F71">
              <w:rPr>
                <w:rFonts w:ascii="Times New Roman" w:hAnsi="Times New Roman" w:cs="Times New Roman"/>
                <w:noProof/>
                <w:webHidden/>
                <w:sz w:val="28"/>
                <w:szCs w:val="28"/>
              </w:rPr>
              <w:fldChar w:fldCharType="end"/>
            </w:r>
          </w:hyperlink>
        </w:p>
        <w:p w:rsidR="009867F0" w:rsidRDefault="009867F0">
          <w:r w:rsidRPr="00906F71">
            <w:rPr>
              <w:rFonts w:ascii="Times New Roman" w:hAnsi="Times New Roman" w:cs="Times New Roman"/>
              <w:bCs/>
              <w:sz w:val="28"/>
              <w:szCs w:val="28"/>
            </w:rPr>
            <w:fldChar w:fldCharType="end"/>
          </w:r>
        </w:p>
      </w:sdtContent>
    </w:sdt>
    <w:p w:rsidR="004447C3" w:rsidRDefault="004447C3" w:rsidP="004447C3">
      <w:pPr>
        <w:pStyle w:val="a8"/>
        <w:outlineLvl w:val="0"/>
      </w:pPr>
    </w:p>
    <w:p w:rsidR="00036506" w:rsidRPr="007D78E0" w:rsidRDefault="00036506" w:rsidP="004447C3">
      <w:pPr>
        <w:tabs>
          <w:tab w:val="left" w:pos="5772"/>
        </w:tabs>
        <w:spacing w:after="0" w:line="240" w:lineRule="auto"/>
        <w:outlineLvl w:val="0"/>
        <w:rPr>
          <w:rFonts w:ascii="Times New Roman" w:eastAsia="Times New Roman" w:hAnsi="Times New Roman" w:cs="Times New Roman"/>
          <w:b/>
          <w:sz w:val="32"/>
          <w:szCs w:val="32"/>
          <w:lang w:eastAsia="ru-RU"/>
        </w:rPr>
      </w:pPr>
    </w:p>
    <w:p w:rsidR="007D78E0" w:rsidRPr="00970C38" w:rsidRDefault="007D78E0" w:rsidP="007D78E0">
      <w:pPr>
        <w:tabs>
          <w:tab w:val="left" w:pos="5772"/>
        </w:tabs>
        <w:spacing w:after="0" w:line="240" w:lineRule="auto"/>
        <w:jc w:val="both"/>
        <w:outlineLvl w:val="0"/>
        <w:rPr>
          <w:rFonts w:ascii="Times New Roman" w:eastAsia="Times New Roman" w:hAnsi="Times New Roman" w:cs="Times New Roman"/>
          <w:sz w:val="28"/>
          <w:szCs w:val="28"/>
          <w:lang w:eastAsia="ru-RU"/>
        </w:rPr>
      </w:pPr>
    </w:p>
    <w:p w:rsidR="004A395B" w:rsidRPr="00970C38" w:rsidRDefault="004A395B" w:rsidP="004A395B">
      <w:pPr>
        <w:tabs>
          <w:tab w:val="left" w:pos="5772"/>
        </w:tabs>
        <w:spacing w:after="0" w:line="240" w:lineRule="auto"/>
        <w:jc w:val="right"/>
        <w:rPr>
          <w:rFonts w:ascii="Times New Roman" w:eastAsia="Times New Roman" w:hAnsi="Times New Roman" w:cs="Times New Roman"/>
          <w:sz w:val="28"/>
          <w:szCs w:val="28"/>
          <w:lang w:eastAsia="ru-RU"/>
        </w:rPr>
      </w:pPr>
    </w:p>
    <w:p w:rsidR="004A395B" w:rsidRDefault="004A395B" w:rsidP="004A395B">
      <w:pPr>
        <w:spacing w:after="0" w:line="360" w:lineRule="auto"/>
        <w:ind w:right="-1"/>
        <w:jc w:val="both"/>
        <w:rPr>
          <w:rFonts w:ascii="Times New Roman" w:eastAsia="Times New Roman" w:hAnsi="Times New Roman" w:cs="Times New Roman"/>
          <w:sz w:val="28"/>
          <w:szCs w:val="28"/>
          <w:lang w:eastAsia="ru-RU"/>
        </w:rPr>
      </w:pPr>
    </w:p>
    <w:p w:rsidR="004A395B" w:rsidRPr="00970C38" w:rsidRDefault="004A395B" w:rsidP="004A395B">
      <w:pPr>
        <w:spacing w:after="0" w:line="360" w:lineRule="auto"/>
        <w:ind w:right="-1"/>
        <w:jc w:val="both"/>
        <w:rPr>
          <w:rFonts w:ascii="Times New Roman" w:eastAsia="Times New Roman" w:hAnsi="Times New Roman" w:cs="Times New Roman"/>
          <w:iCs/>
          <w:color w:val="111111"/>
          <w:sz w:val="24"/>
          <w:szCs w:val="24"/>
          <w:shd w:val="clear" w:color="auto" w:fill="FFFFFF"/>
          <w:lang w:eastAsia="ru-RU"/>
        </w:rPr>
      </w:pPr>
    </w:p>
    <w:p w:rsidR="004A395B" w:rsidRDefault="004A395B" w:rsidP="004A395B">
      <w:pPr>
        <w:rPr>
          <w:rFonts w:ascii="Times New Roman" w:hAnsi="Times New Roman" w:cs="Times New Roman"/>
          <w:sz w:val="24"/>
          <w:szCs w:val="24"/>
        </w:rPr>
      </w:pPr>
    </w:p>
    <w:p w:rsidR="00CA13E3" w:rsidRDefault="00CA13E3" w:rsidP="00CA13E3">
      <w:pPr>
        <w:rPr>
          <w:rFonts w:ascii="Times New Roman" w:hAnsi="Times New Roman" w:cs="Times New Roman"/>
          <w:sz w:val="24"/>
          <w:szCs w:val="24"/>
        </w:rPr>
      </w:pPr>
    </w:p>
    <w:p w:rsidR="007D78E0" w:rsidRDefault="007D78E0" w:rsidP="00CA13E3">
      <w:pPr>
        <w:rPr>
          <w:rFonts w:ascii="Times New Roman" w:hAnsi="Times New Roman" w:cs="Times New Roman"/>
          <w:sz w:val="24"/>
          <w:szCs w:val="24"/>
          <w:lang w:val="en-US"/>
        </w:rPr>
      </w:pPr>
    </w:p>
    <w:p w:rsidR="00906F71" w:rsidRPr="00906F71" w:rsidRDefault="00906F71" w:rsidP="00CA13E3">
      <w:pPr>
        <w:rPr>
          <w:rFonts w:ascii="Times New Roman" w:hAnsi="Times New Roman" w:cs="Times New Roman"/>
          <w:sz w:val="24"/>
          <w:szCs w:val="24"/>
          <w:lang w:val="en-US"/>
        </w:rPr>
      </w:pPr>
    </w:p>
    <w:p w:rsidR="007D78E0" w:rsidRPr="004447C3" w:rsidRDefault="007D78E0" w:rsidP="004447C3">
      <w:pPr>
        <w:pStyle w:val="1"/>
        <w:spacing w:line="360" w:lineRule="auto"/>
        <w:jc w:val="center"/>
        <w:rPr>
          <w:rFonts w:ascii="Times New Roman" w:hAnsi="Times New Roman" w:cs="Times New Roman"/>
          <w:b w:val="0"/>
          <w:color w:val="auto"/>
          <w:sz w:val="32"/>
          <w:szCs w:val="32"/>
        </w:rPr>
      </w:pPr>
      <w:bookmarkStart w:id="9" w:name="_Toc476228263"/>
      <w:r w:rsidRPr="004447C3">
        <w:rPr>
          <w:rFonts w:ascii="Times New Roman" w:hAnsi="Times New Roman" w:cs="Times New Roman"/>
          <w:color w:val="auto"/>
          <w:sz w:val="32"/>
          <w:szCs w:val="32"/>
        </w:rPr>
        <w:lastRenderedPageBreak/>
        <w:t>Введение</w:t>
      </w:r>
      <w:bookmarkEnd w:id="9"/>
    </w:p>
    <w:p w:rsidR="00E118D9" w:rsidRDefault="004F1DE1" w:rsidP="004447C3">
      <w:pPr>
        <w:pStyle w:val="a4"/>
        <w:shd w:val="clear" w:color="auto" w:fill="FFFFFF"/>
        <w:spacing w:before="0" w:beforeAutospacing="0" w:after="0" w:afterAutospacing="0" w:line="360" w:lineRule="auto"/>
        <w:ind w:firstLine="709"/>
        <w:jc w:val="both"/>
      </w:pPr>
      <w:r>
        <w:rPr>
          <w:color w:val="000000"/>
          <w:sz w:val="28"/>
          <w:szCs w:val="28"/>
        </w:rPr>
        <w:t>Трудовой договор является о</w:t>
      </w:r>
      <w:r w:rsidR="00A019E4" w:rsidRPr="00A019E4">
        <w:rPr>
          <w:color w:val="000000"/>
          <w:sz w:val="28"/>
          <w:szCs w:val="28"/>
        </w:rPr>
        <w:t>дной из форм реализации гражданами их конституционного права на труд.</w:t>
      </w:r>
      <w:r w:rsidR="00A019E4">
        <w:rPr>
          <w:rFonts w:ascii="Tahoma" w:hAnsi="Tahoma" w:cs="Tahoma"/>
          <w:color w:val="000000"/>
          <w:sz w:val="18"/>
          <w:szCs w:val="18"/>
        </w:rPr>
        <w:t xml:space="preserve"> </w:t>
      </w:r>
      <w:r>
        <w:rPr>
          <w:color w:val="000000"/>
          <w:sz w:val="28"/>
          <w:szCs w:val="28"/>
        </w:rPr>
        <w:t>С</w:t>
      </w:r>
      <w:r w:rsidR="00A019E4" w:rsidRPr="00A019E4">
        <w:rPr>
          <w:color w:val="000000"/>
          <w:sz w:val="28"/>
          <w:szCs w:val="28"/>
        </w:rPr>
        <w:t xml:space="preserve">уществуют </w:t>
      </w:r>
      <w:r>
        <w:rPr>
          <w:color w:val="000000"/>
          <w:sz w:val="28"/>
          <w:szCs w:val="28"/>
        </w:rPr>
        <w:t xml:space="preserve">так же </w:t>
      </w:r>
      <w:r w:rsidR="00A019E4" w:rsidRPr="00A019E4">
        <w:rPr>
          <w:color w:val="000000"/>
          <w:sz w:val="28"/>
          <w:szCs w:val="28"/>
        </w:rPr>
        <w:t>и другие формы реализации этого права</w:t>
      </w:r>
      <w:r>
        <w:rPr>
          <w:color w:val="000000"/>
          <w:sz w:val="28"/>
          <w:szCs w:val="28"/>
        </w:rPr>
        <w:t>, такие как:</w:t>
      </w:r>
      <w:r w:rsidR="00A019E4" w:rsidRPr="00A019E4">
        <w:rPr>
          <w:color w:val="000000"/>
          <w:sz w:val="28"/>
          <w:szCs w:val="28"/>
        </w:rPr>
        <w:t xml:space="preserve"> – членство в производственном кооперативе, гражданско-правовые договоры подрядного типа, государственная служба, </w:t>
      </w:r>
      <w:r>
        <w:rPr>
          <w:color w:val="000000"/>
          <w:sz w:val="28"/>
          <w:szCs w:val="28"/>
        </w:rPr>
        <w:t xml:space="preserve"> </w:t>
      </w:r>
      <w:r w:rsidR="00A019E4" w:rsidRPr="00A019E4">
        <w:rPr>
          <w:color w:val="000000"/>
          <w:sz w:val="28"/>
          <w:szCs w:val="28"/>
        </w:rPr>
        <w:t xml:space="preserve">индивидуальное предпринимательство и </w:t>
      </w:r>
      <w:r>
        <w:rPr>
          <w:color w:val="000000"/>
          <w:sz w:val="28"/>
          <w:szCs w:val="28"/>
        </w:rPr>
        <w:t>так далее.</w:t>
      </w:r>
      <w:r w:rsidR="000D0433">
        <w:rPr>
          <w:color w:val="000000"/>
          <w:sz w:val="28"/>
          <w:szCs w:val="28"/>
        </w:rPr>
        <w:t xml:space="preserve"> Однако</w:t>
      </w:r>
      <w:r w:rsidR="00A019E4" w:rsidRPr="00A019E4">
        <w:rPr>
          <w:color w:val="000000"/>
          <w:sz w:val="28"/>
          <w:szCs w:val="28"/>
        </w:rPr>
        <w:t xml:space="preserve"> из всех указанных форм трудовой договор в настоящее время является преобладающей.</w:t>
      </w:r>
      <w:r w:rsidR="00E118D9" w:rsidRPr="00E118D9">
        <w:t xml:space="preserve"> </w:t>
      </w:r>
    </w:p>
    <w:p w:rsidR="00E118D9" w:rsidRPr="002375C4" w:rsidRDefault="00E118D9" w:rsidP="002375C4">
      <w:pPr>
        <w:pStyle w:val="a4"/>
        <w:shd w:val="clear" w:color="auto" w:fill="FFFFFF"/>
        <w:spacing w:before="0" w:beforeAutospacing="0" w:after="0" w:afterAutospacing="0" w:line="360" w:lineRule="auto"/>
        <w:ind w:firstLine="709"/>
        <w:jc w:val="both"/>
        <w:rPr>
          <w:color w:val="000000"/>
          <w:sz w:val="28"/>
          <w:szCs w:val="28"/>
        </w:rPr>
      </w:pPr>
      <w:r w:rsidRPr="002375C4">
        <w:rPr>
          <w:color w:val="000000"/>
          <w:sz w:val="28"/>
          <w:szCs w:val="28"/>
          <w:shd w:val="clear" w:color="auto" w:fill="FFFFFF"/>
        </w:rPr>
        <w:t>В соответствии с трудовым законодательством регулирование трудовых отношений и иных непосредственно связанных с ними отношений может осуществляться путем заключения, изменения, дополнения работниками и работодателями коллективных договоров, соглашений, трудовых договоров [1].</w:t>
      </w:r>
    </w:p>
    <w:p w:rsidR="007D0F79" w:rsidRPr="003C725B" w:rsidRDefault="00E118D9" w:rsidP="002375C4">
      <w:pPr>
        <w:pStyle w:val="a4"/>
        <w:shd w:val="clear" w:color="auto" w:fill="FFFFFF"/>
        <w:spacing w:before="0" w:beforeAutospacing="0" w:after="0" w:afterAutospacing="0" w:line="360" w:lineRule="auto"/>
        <w:ind w:firstLine="709"/>
        <w:jc w:val="both"/>
        <w:rPr>
          <w:color w:val="000000"/>
          <w:sz w:val="28"/>
          <w:szCs w:val="28"/>
        </w:rPr>
      </w:pPr>
      <w:r>
        <w:rPr>
          <w:color w:val="000000"/>
          <w:sz w:val="28"/>
          <w:szCs w:val="28"/>
        </w:rPr>
        <w:t>Д</w:t>
      </w:r>
      <w:r w:rsidR="003C725B" w:rsidRPr="003C725B">
        <w:rPr>
          <w:color w:val="000000"/>
          <w:sz w:val="28"/>
          <w:szCs w:val="28"/>
        </w:rPr>
        <w:t xml:space="preserve">оговорное регулирование труда является на сегодняшний день одним из доминирующих направлений проведения реформирования трудового законодательства. </w:t>
      </w:r>
    </w:p>
    <w:p w:rsidR="003C725B" w:rsidRPr="004F1DE1" w:rsidRDefault="002375C4" w:rsidP="002375C4">
      <w:pPr>
        <w:pStyle w:val="a4"/>
        <w:shd w:val="clear" w:color="auto" w:fill="FFFFFF"/>
        <w:spacing w:before="0" w:beforeAutospacing="0" w:after="0" w:afterAutospacing="0" w:line="360" w:lineRule="auto"/>
        <w:ind w:firstLine="709"/>
        <w:jc w:val="both"/>
        <w:rPr>
          <w:color w:val="000000"/>
          <w:sz w:val="28"/>
          <w:szCs w:val="28"/>
        </w:rPr>
      </w:pPr>
      <w:r>
        <w:rPr>
          <w:color w:val="000000"/>
          <w:sz w:val="28"/>
          <w:szCs w:val="28"/>
        </w:rPr>
        <w:t>К</w:t>
      </w:r>
      <w:r w:rsidR="003C725B" w:rsidRPr="003C725B">
        <w:rPr>
          <w:color w:val="000000"/>
          <w:sz w:val="28"/>
          <w:szCs w:val="28"/>
        </w:rPr>
        <w:t>аждый имеет право свободно распоряжаться своими способностями к труду, выбирать род деятельности и профессию</w:t>
      </w:r>
      <w:r>
        <w:rPr>
          <w:color w:val="000000"/>
          <w:sz w:val="28"/>
          <w:szCs w:val="28"/>
        </w:rPr>
        <w:t xml:space="preserve"> </w:t>
      </w:r>
      <w:r w:rsidRPr="002375C4">
        <w:rPr>
          <w:color w:val="000000"/>
          <w:sz w:val="28"/>
          <w:szCs w:val="28"/>
          <w:shd w:val="clear" w:color="auto" w:fill="FFFFFF"/>
        </w:rPr>
        <w:t>[</w:t>
      </w:r>
      <w:r w:rsidR="0006638E">
        <w:rPr>
          <w:color w:val="000000"/>
          <w:sz w:val="28"/>
          <w:szCs w:val="28"/>
          <w:shd w:val="clear" w:color="auto" w:fill="FFFFFF"/>
        </w:rPr>
        <w:t>3</w:t>
      </w:r>
      <w:r w:rsidRPr="002375C4">
        <w:rPr>
          <w:color w:val="000000"/>
          <w:sz w:val="28"/>
          <w:szCs w:val="28"/>
          <w:shd w:val="clear" w:color="auto" w:fill="FFFFFF"/>
        </w:rPr>
        <w:t>].</w:t>
      </w:r>
      <w:r w:rsidR="003C725B" w:rsidRPr="003C725B">
        <w:rPr>
          <w:color w:val="000000"/>
          <w:sz w:val="28"/>
          <w:szCs w:val="28"/>
        </w:rPr>
        <w:t xml:space="preserve"> При этом граждане на рынке труда реализуют конституционное право на труд, которое в настоящее время осуществляется, в частности, заключением трудового договора.</w:t>
      </w:r>
    </w:p>
    <w:p w:rsidR="003613CC" w:rsidRDefault="00A019E4" w:rsidP="002375C4">
      <w:pPr>
        <w:pStyle w:val="a4"/>
        <w:spacing w:before="0" w:beforeAutospacing="0" w:after="0" w:afterAutospacing="0" w:line="360" w:lineRule="auto"/>
        <w:ind w:firstLine="709"/>
        <w:jc w:val="both"/>
        <w:rPr>
          <w:color w:val="000000"/>
          <w:sz w:val="28"/>
          <w:szCs w:val="28"/>
        </w:rPr>
      </w:pPr>
      <w:r w:rsidRPr="00A019E4">
        <w:rPr>
          <w:color w:val="000000"/>
          <w:sz w:val="28"/>
          <w:szCs w:val="28"/>
        </w:rPr>
        <w:t xml:space="preserve">Актуальность темы работы </w:t>
      </w:r>
      <w:r w:rsidR="000D0433">
        <w:rPr>
          <w:color w:val="000000"/>
          <w:sz w:val="28"/>
          <w:szCs w:val="28"/>
        </w:rPr>
        <w:t>заключается в том, что</w:t>
      </w:r>
      <w:r w:rsidRPr="00A019E4">
        <w:rPr>
          <w:color w:val="000000"/>
          <w:sz w:val="28"/>
          <w:szCs w:val="28"/>
        </w:rPr>
        <w:t xml:space="preserve"> трудовой договор является основной правовой формой реализации конститу</w:t>
      </w:r>
      <w:r w:rsidR="003613CC">
        <w:rPr>
          <w:color w:val="000000"/>
          <w:sz w:val="28"/>
          <w:szCs w:val="28"/>
        </w:rPr>
        <w:t xml:space="preserve">ционного принципа свободы труда </w:t>
      </w:r>
      <w:r w:rsidR="00D74426">
        <w:rPr>
          <w:color w:val="000000"/>
          <w:sz w:val="28"/>
          <w:szCs w:val="28"/>
        </w:rPr>
        <w:t xml:space="preserve">и </w:t>
      </w:r>
      <w:r w:rsidR="002375C4">
        <w:rPr>
          <w:color w:val="000000"/>
          <w:sz w:val="28"/>
          <w:szCs w:val="28"/>
        </w:rPr>
        <w:t>следует</w:t>
      </w:r>
      <w:r w:rsidR="00D74426" w:rsidRPr="00D74426">
        <w:rPr>
          <w:color w:val="000000"/>
          <w:sz w:val="28"/>
          <w:szCs w:val="28"/>
        </w:rPr>
        <w:t xml:space="preserve"> знать, что </w:t>
      </w:r>
      <w:r w:rsidR="003C725B">
        <w:rPr>
          <w:color w:val="000000"/>
          <w:sz w:val="28"/>
          <w:szCs w:val="28"/>
        </w:rPr>
        <w:t>это за</w:t>
      </w:r>
      <w:r w:rsidR="00D74426" w:rsidRPr="00D74426">
        <w:rPr>
          <w:color w:val="000000"/>
          <w:sz w:val="28"/>
          <w:szCs w:val="28"/>
        </w:rPr>
        <w:t xml:space="preserve"> договор и как он заключается</w:t>
      </w:r>
      <w:r w:rsidR="00D74426">
        <w:rPr>
          <w:color w:val="000000"/>
          <w:sz w:val="28"/>
          <w:szCs w:val="28"/>
        </w:rPr>
        <w:t xml:space="preserve">. </w:t>
      </w:r>
      <w:r w:rsidR="002375C4">
        <w:rPr>
          <w:color w:val="000000"/>
          <w:sz w:val="28"/>
          <w:szCs w:val="28"/>
        </w:rPr>
        <w:t xml:space="preserve">Это </w:t>
      </w:r>
      <w:r w:rsidR="00D74426" w:rsidRPr="00D74426">
        <w:rPr>
          <w:color w:val="000000"/>
          <w:sz w:val="28"/>
          <w:szCs w:val="28"/>
        </w:rPr>
        <w:t xml:space="preserve">необходимо, </w:t>
      </w:r>
      <w:r w:rsidR="00D74426">
        <w:rPr>
          <w:color w:val="000000"/>
          <w:sz w:val="28"/>
          <w:szCs w:val="28"/>
        </w:rPr>
        <w:t>потому что мы часто не знаем свои права и</w:t>
      </w:r>
      <w:r w:rsidR="00D74426" w:rsidRPr="00D74426">
        <w:rPr>
          <w:color w:val="000000"/>
          <w:sz w:val="28"/>
          <w:szCs w:val="28"/>
        </w:rPr>
        <w:t xml:space="preserve"> обязанности. А в трудовом договоре всё чётко прописано, и </w:t>
      </w:r>
      <w:r w:rsidR="002375C4">
        <w:rPr>
          <w:color w:val="000000"/>
          <w:sz w:val="28"/>
          <w:szCs w:val="28"/>
        </w:rPr>
        <w:t>нужно</w:t>
      </w:r>
      <w:r w:rsidR="00D74426" w:rsidRPr="00D74426">
        <w:rPr>
          <w:color w:val="000000"/>
          <w:sz w:val="28"/>
          <w:szCs w:val="28"/>
        </w:rPr>
        <w:t xml:space="preserve"> внимательно читать его перед подписанием.</w:t>
      </w:r>
    </w:p>
    <w:p w:rsidR="00A019E4" w:rsidRPr="00A019E4" w:rsidRDefault="00A019E4" w:rsidP="002375C4">
      <w:pPr>
        <w:pStyle w:val="a4"/>
        <w:spacing w:before="0" w:beforeAutospacing="0" w:after="0" w:afterAutospacing="0" w:line="360" w:lineRule="auto"/>
        <w:ind w:firstLine="709"/>
        <w:jc w:val="both"/>
        <w:rPr>
          <w:color w:val="000000"/>
          <w:sz w:val="28"/>
          <w:szCs w:val="28"/>
        </w:rPr>
      </w:pPr>
      <w:r w:rsidRPr="00A019E4">
        <w:rPr>
          <w:color w:val="000000"/>
          <w:sz w:val="28"/>
          <w:szCs w:val="28"/>
        </w:rPr>
        <w:t xml:space="preserve">Трудовой договор обеспечивает свободный выбор как для граждан, ищущих работу в соответствии со своими способностями, профессией и квалификацией, так и для организаций, заинтересованных в наиболее квалифицированных и опытных работниках. Трудовой договор занимает центральное место в трудовом праве. </w:t>
      </w:r>
    </w:p>
    <w:p w:rsidR="00A019E4" w:rsidRDefault="00A019E4" w:rsidP="002375C4">
      <w:pPr>
        <w:pStyle w:val="a4"/>
        <w:spacing w:before="0" w:beforeAutospacing="0" w:after="0" w:afterAutospacing="0" w:line="360" w:lineRule="auto"/>
        <w:ind w:firstLine="709"/>
        <w:rPr>
          <w:color w:val="000000"/>
          <w:sz w:val="28"/>
          <w:szCs w:val="28"/>
        </w:rPr>
      </w:pPr>
      <w:r w:rsidRPr="00A019E4">
        <w:rPr>
          <w:color w:val="000000"/>
          <w:sz w:val="28"/>
          <w:szCs w:val="28"/>
        </w:rPr>
        <w:lastRenderedPageBreak/>
        <w:t xml:space="preserve">Целью </w:t>
      </w:r>
      <w:r w:rsidR="00D74426">
        <w:rPr>
          <w:color w:val="000000"/>
          <w:sz w:val="28"/>
          <w:szCs w:val="28"/>
        </w:rPr>
        <w:t>работы</w:t>
      </w:r>
      <w:r w:rsidRPr="00A019E4">
        <w:rPr>
          <w:color w:val="000000"/>
          <w:sz w:val="28"/>
          <w:szCs w:val="28"/>
        </w:rPr>
        <w:t xml:space="preserve"> является комплексный анализ трудового договора, для достижения чего поставлены следующие задачи:</w:t>
      </w:r>
    </w:p>
    <w:p w:rsidR="00A019E4" w:rsidRDefault="00C71F5C" w:rsidP="002375C4">
      <w:pPr>
        <w:pStyle w:val="a4"/>
        <w:numPr>
          <w:ilvl w:val="0"/>
          <w:numId w:val="8"/>
        </w:numPr>
        <w:spacing w:before="0" w:beforeAutospacing="0" w:after="0" w:afterAutospacing="0" w:line="360" w:lineRule="auto"/>
        <w:ind w:left="0" w:firstLine="709"/>
        <w:rPr>
          <w:color w:val="000000"/>
          <w:sz w:val="28"/>
          <w:szCs w:val="28"/>
        </w:rPr>
      </w:pPr>
      <w:r>
        <w:rPr>
          <w:color w:val="000000"/>
          <w:sz w:val="28"/>
          <w:szCs w:val="28"/>
        </w:rPr>
        <w:t>раскрыть</w:t>
      </w:r>
      <w:r w:rsidR="00A019E4" w:rsidRPr="00D74426">
        <w:rPr>
          <w:color w:val="000000"/>
          <w:sz w:val="28"/>
          <w:szCs w:val="28"/>
        </w:rPr>
        <w:t xml:space="preserve"> понятие трудового договора;</w:t>
      </w:r>
    </w:p>
    <w:p w:rsidR="00D74426" w:rsidRDefault="00C71F5C" w:rsidP="002375C4">
      <w:pPr>
        <w:pStyle w:val="a4"/>
        <w:numPr>
          <w:ilvl w:val="0"/>
          <w:numId w:val="8"/>
        </w:numPr>
        <w:spacing w:before="0" w:beforeAutospacing="0" w:after="0" w:afterAutospacing="0" w:line="360" w:lineRule="auto"/>
        <w:ind w:left="0" w:firstLine="709"/>
        <w:rPr>
          <w:color w:val="000000"/>
          <w:sz w:val="28"/>
          <w:szCs w:val="28"/>
        </w:rPr>
      </w:pPr>
      <w:r>
        <w:rPr>
          <w:color w:val="000000"/>
          <w:sz w:val="28"/>
          <w:szCs w:val="28"/>
        </w:rPr>
        <w:t>рассмотреть виды трудовых договоров;</w:t>
      </w:r>
    </w:p>
    <w:p w:rsidR="00C71F5C" w:rsidRDefault="00C71F5C" w:rsidP="002375C4">
      <w:pPr>
        <w:pStyle w:val="a4"/>
        <w:numPr>
          <w:ilvl w:val="0"/>
          <w:numId w:val="8"/>
        </w:numPr>
        <w:spacing w:before="0" w:beforeAutospacing="0" w:after="0" w:afterAutospacing="0" w:line="360" w:lineRule="auto"/>
        <w:ind w:left="0" w:firstLine="709"/>
        <w:rPr>
          <w:color w:val="000000"/>
          <w:sz w:val="28"/>
          <w:szCs w:val="28"/>
        </w:rPr>
      </w:pPr>
      <w:r>
        <w:rPr>
          <w:color w:val="000000"/>
          <w:sz w:val="28"/>
          <w:szCs w:val="28"/>
        </w:rPr>
        <w:t>изучить, как заключается трудовой договор;</w:t>
      </w:r>
    </w:p>
    <w:p w:rsidR="00C71F5C" w:rsidRDefault="00C71F5C" w:rsidP="002375C4">
      <w:pPr>
        <w:pStyle w:val="a4"/>
        <w:numPr>
          <w:ilvl w:val="0"/>
          <w:numId w:val="8"/>
        </w:numPr>
        <w:spacing w:before="0" w:beforeAutospacing="0" w:after="0" w:afterAutospacing="0" w:line="360" w:lineRule="auto"/>
        <w:ind w:left="0" w:firstLine="709"/>
        <w:rPr>
          <w:color w:val="000000"/>
          <w:sz w:val="28"/>
          <w:szCs w:val="28"/>
        </w:rPr>
      </w:pPr>
      <w:r>
        <w:rPr>
          <w:color w:val="000000"/>
          <w:sz w:val="28"/>
          <w:szCs w:val="28"/>
        </w:rPr>
        <w:t>проанализировать вопрос прекращения трудового договора</w:t>
      </w:r>
    </w:p>
    <w:p w:rsidR="009867F0" w:rsidRPr="00C71F5C" w:rsidRDefault="00C71F5C" w:rsidP="00C71F5C">
      <w:pPr>
        <w:pStyle w:val="a4"/>
        <w:numPr>
          <w:ilvl w:val="0"/>
          <w:numId w:val="8"/>
        </w:numPr>
        <w:spacing w:before="0" w:beforeAutospacing="0" w:after="0" w:afterAutospacing="0" w:line="360" w:lineRule="auto"/>
        <w:ind w:left="0" w:firstLine="709"/>
        <w:rPr>
          <w:color w:val="000000"/>
          <w:sz w:val="28"/>
          <w:szCs w:val="28"/>
        </w:rPr>
      </w:pPr>
      <w:r>
        <w:rPr>
          <w:color w:val="000000"/>
          <w:sz w:val="28"/>
          <w:szCs w:val="28"/>
        </w:rPr>
        <w:t>изучить вопрос изменения трудового договора.</w:t>
      </w:r>
    </w:p>
    <w:p w:rsidR="002375C4" w:rsidRPr="00A019E4" w:rsidRDefault="002375C4" w:rsidP="00C71F5C">
      <w:pPr>
        <w:pStyle w:val="a4"/>
        <w:spacing w:before="0" w:beforeAutospacing="0" w:after="0" w:afterAutospacing="0" w:line="360" w:lineRule="auto"/>
        <w:ind w:firstLine="709"/>
        <w:jc w:val="both"/>
        <w:rPr>
          <w:color w:val="000000"/>
          <w:sz w:val="28"/>
          <w:szCs w:val="28"/>
        </w:rPr>
      </w:pPr>
      <w:r w:rsidRPr="002375C4">
        <w:rPr>
          <w:color w:val="000000"/>
          <w:sz w:val="28"/>
          <w:szCs w:val="28"/>
        </w:rPr>
        <w:t xml:space="preserve">Структура работы состоит из </w:t>
      </w:r>
      <w:r w:rsidRPr="00C71F5C">
        <w:rPr>
          <w:sz w:val="28"/>
          <w:szCs w:val="28"/>
        </w:rPr>
        <w:t xml:space="preserve">введения, </w:t>
      </w:r>
      <w:r w:rsidR="00C71F5C" w:rsidRPr="00C71F5C">
        <w:rPr>
          <w:sz w:val="28"/>
          <w:szCs w:val="28"/>
        </w:rPr>
        <w:t>пяти</w:t>
      </w:r>
      <w:r w:rsidRPr="00C71F5C">
        <w:rPr>
          <w:sz w:val="28"/>
          <w:szCs w:val="28"/>
        </w:rPr>
        <w:t xml:space="preserve"> </w:t>
      </w:r>
      <w:r w:rsidRPr="002375C4">
        <w:rPr>
          <w:color w:val="000000"/>
          <w:sz w:val="28"/>
          <w:szCs w:val="28"/>
        </w:rPr>
        <w:t xml:space="preserve">пунктов, заключения и </w:t>
      </w:r>
      <w:r>
        <w:rPr>
          <w:color w:val="000000"/>
          <w:sz w:val="28"/>
          <w:szCs w:val="28"/>
        </w:rPr>
        <w:t>списка литературы</w:t>
      </w:r>
      <w:r w:rsidRPr="002375C4">
        <w:rPr>
          <w:color w:val="000000"/>
          <w:sz w:val="28"/>
          <w:szCs w:val="28"/>
        </w:rPr>
        <w:t>.</w:t>
      </w:r>
    </w:p>
    <w:p w:rsidR="003C725B" w:rsidRDefault="003C725B" w:rsidP="00C71F5C">
      <w:pPr>
        <w:pStyle w:val="a4"/>
        <w:shd w:val="clear" w:color="auto" w:fill="FFFFFF"/>
        <w:spacing w:before="0" w:beforeAutospacing="0" w:after="0" w:afterAutospacing="0" w:line="360" w:lineRule="auto"/>
        <w:jc w:val="both"/>
        <w:rPr>
          <w:color w:val="000000"/>
          <w:sz w:val="28"/>
          <w:szCs w:val="28"/>
        </w:rPr>
      </w:pPr>
    </w:p>
    <w:p w:rsidR="002375C4" w:rsidRDefault="002375C4" w:rsidP="003C725B">
      <w:pPr>
        <w:pStyle w:val="a4"/>
        <w:shd w:val="clear" w:color="auto" w:fill="FFFFFF"/>
        <w:spacing w:before="0" w:beforeAutospacing="0" w:after="0" w:afterAutospacing="0" w:line="360" w:lineRule="auto"/>
        <w:jc w:val="center"/>
        <w:rPr>
          <w:b/>
          <w:color w:val="000000"/>
          <w:sz w:val="32"/>
          <w:szCs w:val="32"/>
        </w:rPr>
      </w:pPr>
    </w:p>
    <w:p w:rsidR="002375C4" w:rsidRDefault="002375C4" w:rsidP="003C725B">
      <w:pPr>
        <w:pStyle w:val="a4"/>
        <w:shd w:val="clear" w:color="auto" w:fill="FFFFFF"/>
        <w:spacing w:before="0" w:beforeAutospacing="0" w:after="0" w:afterAutospacing="0" w:line="360" w:lineRule="auto"/>
        <w:jc w:val="center"/>
        <w:rPr>
          <w:b/>
          <w:color w:val="000000"/>
          <w:sz w:val="32"/>
          <w:szCs w:val="32"/>
        </w:rPr>
      </w:pPr>
    </w:p>
    <w:p w:rsidR="002375C4" w:rsidRDefault="002375C4" w:rsidP="003C725B">
      <w:pPr>
        <w:pStyle w:val="a4"/>
        <w:shd w:val="clear" w:color="auto" w:fill="FFFFFF"/>
        <w:spacing w:before="0" w:beforeAutospacing="0" w:after="0" w:afterAutospacing="0" w:line="360" w:lineRule="auto"/>
        <w:jc w:val="center"/>
        <w:rPr>
          <w:b/>
          <w:color w:val="000000"/>
          <w:sz w:val="32"/>
          <w:szCs w:val="32"/>
        </w:rPr>
      </w:pPr>
    </w:p>
    <w:p w:rsidR="002375C4" w:rsidRDefault="002375C4" w:rsidP="003C725B">
      <w:pPr>
        <w:pStyle w:val="a4"/>
        <w:shd w:val="clear" w:color="auto" w:fill="FFFFFF"/>
        <w:spacing w:before="0" w:beforeAutospacing="0" w:after="0" w:afterAutospacing="0" w:line="360" w:lineRule="auto"/>
        <w:jc w:val="center"/>
        <w:rPr>
          <w:b/>
          <w:color w:val="000000"/>
          <w:sz w:val="32"/>
          <w:szCs w:val="32"/>
        </w:rPr>
      </w:pPr>
    </w:p>
    <w:p w:rsidR="002375C4" w:rsidRDefault="002375C4" w:rsidP="003C725B">
      <w:pPr>
        <w:pStyle w:val="a4"/>
        <w:shd w:val="clear" w:color="auto" w:fill="FFFFFF"/>
        <w:spacing w:before="0" w:beforeAutospacing="0" w:after="0" w:afterAutospacing="0" w:line="360" w:lineRule="auto"/>
        <w:jc w:val="center"/>
        <w:rPr>
          <w:b/>
          <w:color w:val="000000"/>
          <w:sz w:val="32"/>
          <w:szCs w:val="32"/>
        </w:rPr>
      </w:pPr>
    </w:p>
    <w:p w:rsidR="002375C4" w:rsidRDefault="002375C4" w:rsidP="003C725B">
      <w:pPr>
        <w:pStyle w:val="a4"/>
        <w:shd w:val="clear" w:color="auto" w:fill="FFFFFF"/>
        <w:spacing w:before="0" w:beforeAutospacing="0" w:after="0" w:afterAutospacing="0" w:line="360" w:lineRule="auto"/>
        <w:jc w:val="center"/>
        <w:rPr>
          <w:b/>
          <w:color w:val="000000"/>
          <w:sz w:val="32"/>
          <w:szCs w:val="32"/>
        </w:rPr>
      </w:pPr>
    </w:p>
    <w:p w:rsidR="002375C4" w:rsidRDefault="002375C4" w:rsidP="003C725B">
      <w:pPr>
        <w:pStyle w:val="a4"/>
        <w:shd w:val="clear" w:color="auto" w:fill="FFFFFF"/>
        <w:spacing w:before="0" w:beforeAutospacing="0" w:after="0" w:afterAutospacing="0" w:line="360" w:lineRule="auto"/>
        <w:jc w:val="center"/>
        <w:rPr>
          <w:b/>
          <w:color w:val="000000"/>
          <w:sz w:val="32"/>
          <w:szCs w:val="32"/>
        </w:rPr>
      </w:pPr>
    </w:p>
    <w:p w:rsidR="002375C4" w:rsidRDefault="002375C4" w:rsidP="003C725B">
      <w:pPr>
        <w:pStyle w:val="a4"/>
        <w:shd w:val="clear" w:color="auto" w:fill="FFFFFF"/>
        <w:spacing w:before="0" w:beforeAutospacing="0" w:after="0" w:afterAutospacing="0" w:line="360" w:lineRule="auto"/>
        <w:jc w:val="center"/>
        <w:rPr>
          <w:b/>
          <w:color w:val="000000"/>
          <w:sz w:val="32"/>
          <w:szCs w:val="32"/>
        </w:rPr>
      </w:pPr>
    </w:p>
    <w:p w:rsidR="002375C4" w:rsidRDefault="002375C4" w:rsidP="003C725B">
      <w:pPr>
        <w:pStyle w:val="a4"/>
        <w:shd w:val="clear" w:color="auto" w:fill="FFFFFF"/>
        <w:spacing w:before="0" w:beforeAutospacing="0" w:after="0" w:afterAutospacing="0" w:line="360" w:lineRule="auto"/>
        <w:jc w:val="center"/>
        <w:rPr>
          <w:b/>
          <w:color w:val="000000"/>
          <w:sz w:val="32"/>
          <w:szCs w:val="32"/>
        </w:rPr>
      </w:pPr>
    </w:p>
    <w:p w:rsidR="002375C4" w:rsidRDefault="002375C4" w:rsidP="003C725B">
      <w:pPr>
        <w:pStyle w:val="a4"/>
        <w:shd w:val="clear" w:color="auto" w:fill="FFFFFF"/>
        <w:spacing w:before="0" w:beforeAutospacing="0" w:after="0" w:afterAutospacing="0" w:line="360" w:lineRule="auto"/>
        <w:jc w:val="center"/>
        <w:rPr>
          <w:b/>
          <w:color w:val="000000"/>
          <w:sz w:val="32"/>
          <w:szCs w:val="32"/>
        </w:rPr>
      </w:pPr>
    </w:p>
    <w:p w:rsidR="002375C4" w:rsidRDefault="002375C4" w:rsidP="003C725B">
      <w:pPr>
        <w:pStyle w:val="a4"/>
        <w:shd w:val="clear" w:color="auto" w:fill="FFFFFF"/>
        <w:spacing w:before="0" w:beforeAutospacing="0" w:after="0" w:afterAutospacing="0" w:line="360" w:lineRule="auto"/>
        <w:jc w:val="center"/>
        <w:rPr>
          <w:b/>
          <w:color w:val="000000"/>
          <w:sz w:val="32"/>
          <w:szCs w:val="32"/>
        </w:rPr>
      </w:pPr>
    </w:p>
    <w:p w:rsidR="002375C4" w:rsidRDefault="002375C4" w:rsidP="003C725B">
      <w:pPr>
        <w:pStyle w:val="a4"/>
        <w:shd w:val="clear" w:color="auto" w:fill="FFFFFF"/>
        <w:spacing w:before="0" w:beforeAutospacing="0" w:after="0" w:afterAutospacing="0" w:line="360" w:lineRule="auto"/>
        <w:jc w:val="center"/>
        <w:rPr>
          <w:b/>
          <w:color w:val="000000"/>
          <w:sz w:val="32"/>
          <w:szCs w:val="32"/>
        </w:rPr>
      </w:pPr>
    </w:p>
    <w:p w:rsidR="002375C4" w:rsidRDefault="002375C4" w:rsidP="00AE3282">
      <w:pPr>
        <w:pStyle w:val="a4"/>
        <w:shd w:val="clear" w:color="auto" w:fill="FFFFFF"/>
        <w:spacing w:before="0" w:beforeAutospacing="0" w:after="0" w:afterAutospacing="0" w:line="360" w:lineRule="auto"/>
        <w:rPr>
          <w:b/>
          <w:color w:val="000000"/>
          <w:sz w:val="32"/>
          <w:szCs w:val="32"/>
        </w:rPr>
      </w:pPr>
    </w:p>
    <w:p w:rsidR="00AE3282" w:rsidRDefault="00AE3282" w:rsidP="00AE3282">
      <w:pPr>
        <w:pStyle w:val="a4"/>
        <w:shd w:val="clear" w:color="auto" w:fill="FFFFFF"/>
        <w:spacing w:before="0" w:beforeAutospacing="0" w:after="0" w:afterAutospacing="0" w:line="360" w:lineRule="auto"/>
        <w:rPr>
          <w:b/>
          <w:color w:val="000000"/>
          <w:sz w:val="32"/>
          <w:szCs w:val="32"/>
        </w:rPr>
      </w:pPr>
    </w:p>
    <w:p w:rsidR="00C71F5C" w:rsidRDefault="00C71F5C" w:rsidP="00AE3282">
      <w:pPr>
        <w:pStyle w:val="a4"/>
        <w:shd w:val="clear" w:color="auto" w:fill="FFFFFF"/>
        <w:spacing w:before="0" w:beforeAutospacing="0" w:after="0" w:afterAutospacing="0" w:line="360" w:lineRule="auto"/>
        <w:rPr>
          <w:b/>
          <w:color w:val="000000"/>
          <w:sz w:val="32"/>
          <w:szCs w:val="32"/>
        </w:rPr>
      </w:pPr>
    </w:p>
    <w:p w:rsidR="00C71F5C" w:rsidRDefault="00C71F5C" w:rsidP="00AE3282">
      <w:pPr>
        <w:pStyle w:val="a4"/>
        <w:shd w:val="clear" w:color="auto" w:fill="FFFFFF"/>
        <w:spacing w:before="0" w:beforeAutospacing="0" w:after="0" w:afterAutospacing="0" w:line="360" w:lineRule="auto"/>
        <w:rPr>
          <w:b/>
          <w:color w:val="000000"/>
          <w:sz w:val="32"/>
          <w:szCs w:val="32"/>
        </w:rPr>
      </w:pPr>
    </w:p>
    <w:p w:rsidR="00EE420E" w:rsidRDefault="00EE420E" w:rsidP="00EE420E">
      <w:pPr>
        <w:pStyle w:val="a4"/>
        <w:shd w:val="clear" w:color="auto" w:fill="FFFFFF"/>
        <w:spacing w:before="0" w:beforeAutospacing="0" w:after="0" w:afterAutospacing="0" w:line="360" w:lineRule="auto"/>
        <w:ind w:firstLine="709"/>
        <w:jc w:val="center"/>
        <w:rPr>
          <w:b/>
          <w:color w:val="000000"/>
          <w:sz w:val="28"/>
          <w:szCs w:val="28"/>
        </w:rPr>
      </w:pPr>
    </w:p>
    <w:p w:rsidR="00EE420E" w:rsidRPr="004447C3" w:rsidRDefault="003C725B" w:rsidP="004447C3">
      <w:pPr>
        <w:pStyle w:val="a4"/>
        <w:numPr>
          <w:ilvl w:val="1"/>
          <w:numId w:val="20"/>
        </w:numPr>
        <w:shd w:val="clear" w:color="auto" w:fill="FFFFFF"/>
        <w:spacing w:before="0" w:beforeAutospacing="0" w:after="0" w:afterAutospacing="0" w:line="360" w:lineRule="auto"/>
        <w:ind w:left="426"/>
        <w:jc w:val="center"/>
        <w:outlineLvl w:val="0"/>
        <w:rPr>
          <w:b/>
          <w:sz w:val="32"/>
          <w:szCs w:val="32"/>
        </w:rPr>
      </w:pPr>
      <w:bookmarkStart w:id="10" w:name="_Toc476228264"/>
      <w:r w:rsidRPr="004447C3">
        <w:rPr>
          <w:b/>
          <w:sz w:val="32"/>
          <w:szCs w:val="32"/>
        </w:rPr>
        <w:lastRenderedPageBreak/>
        <w:t>Понятие трудового договора</w:t>
      </w:r>
      <w:bookmarkEnd w:id="10"/>
    </w:p>
    <w:p w:rsidR="00EE420E" w:rsidRDefault="00C71F5C" w:rsidP="00EE420E">
      <w:pPr>
        <w:pStyle w:val="a4"/>
        <w:shd w:val="clear" w:color="auto" w:fill="FFFFFF"/>
        <w:spacing w:before="0" w:beforeAutospacing="0" w:after="0" w:afterAutospacing="0" w:line="360" w:lineRule="auto"/>
        <w:ind w:firstLine="709"/>
        <w:jc w:val="both"/>
        <w:rPr>
          <w:sz w:val="28"/>
          <w:szCs w:val="28"/>
        </w:rPr>
      </w:pPr>
      <w:proofErr w:type="gramStart"/>
      <w:r>
        <w:rPr>
          <w:sz w:val="28"/>
          <w:szCs w:val="28"/>
        </w:rPr>
        <w:t>Трудовой договор</w:t>
      </w:r>
      <w:r w:rsidRPr="00C71F5C">
        <w:rPr>
          <w:sz w:val="28"/>
          <w:szCs w:val="28"/>
        </w:rPr>
        <w:t xml:space="preserve"> - </w:t>
      </w:r>
      <w:r w:rsidR="00BF2347" w:rsidRPr="00AE3282">
        <w:rPr>
          <w:sz w:val="28"/>
          <w:szCs w:val="28"/>
        </w:rPr>
        <w:t>соглашение между работодателем и работником, в соответствии с которым работодатель обязуется предоставить работнику работу по обусловленной трудовой функции, обеспечить условия труда, предусмотренные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и данным соглашением, своевременно и в полном размере выплачивать работнику заработную плату, а работник обязуется лично выполнять определенную этим</w:t>
      </w:r>
      <w:proofErr w:type="gramEnd"/>
      <w:r w:rsidR="00BF2347" w:rsidRPr="00AE3282">
        <w:rPr>
          <w:sz w:val="28"/>
          <w:szCs w:val="28"/>
        </w:rPr>
        <w:t xml:space="preserve"> соглашением трудовую функцию, соблюдать правила внутреннего трудового распорядка, действующие у данного работодателя [</w:t>
      </w:r>
      <w:r w:rsidR="0006638E">
        <w:rPr>
          <w:sz w:val="28"/>
          <w:szCs w:val="28"/>
        </w:rPr>
        <w:t>4</w:t>
      </w:r>
      <w:r w:rsidR="00BF2347" w:rsidRPr="00AE3282">
        <w:rPr>
          <w:sz w:val="28"/>
          <w:szCs w:val="28"/>
        </w:rPr>
        <w:t>].</w:t>
      </w:r>
    </w:p>
    <w:p w:rsidR="00DD5358" w:rsidRDefault="00DD5358" w:rsidP="00EE420E">
      <w:pPr>
        <w:pStyle w:val="a4"/>
        <w:shd w:val="clear" w:color="auto" w:fill="FFFFFF"/>
        <w:spacing w:before="0" w:beforeAutospacing="0" w:after="0" w:afterAutospacing="0" w:line="360" w:lineRule="auto"/>
        <w:ind w:firstLine="709"/>
        <w:jc w:val="both"/>
        <w:rPr>
          <w:sz w:val="28"/>
          <w:szCs w:val="28"/>
        </w:rPr>
      </w:pPr>
      <w:r w:rsidRPr="00DD5358">
        <w:rPr>
          <w:sz w:val="28"/>
          <w:szCs w:val="28"/>
        </w:rPr>
        <w:t xml:space="preserve">Из определения следует, что сторонами трудового договора являются, с одной стороны, работодатель (организация или физическое лицо), а с другой стороны – работник. Работником как стороной трудового договора может быть любое физическое лицо, обладающее необходимым для этого объёмом трудовой </w:t>
      </w:r>
      <w:proofErr w:type="spellStart"/>
      <w:r w:rsidRPr="00DD5358">
        <w:rPr>
          <w:sz w:val="28"/>
          <w:szCs w:val="28"/>
        </w:rPr>
        <w:t>праводееспособности</w:t>
      </w:r>
      <w:proofErr w:type="spellEnd"/>
      <w:r w:rsidRPr="00DD5358">
        <w:rPr>
          <w:sz w:val="28"/>
          <w:szCs w:val="28"/>
        </w:rPr>
        <w:t>.</w:t>
      </w:r>
    </w:p>
    <w:p w:rsidR="00DD5358" w:rsidRDefault="00DD5358" w:rsidP="00EE420E">
      <w:pPr>
        <w:pStyle w:val="a4"/>
        <w:shd w:val="clear" w:color="auto" w:fill="FFFFFF"/>
        <w:spacing w:before="0" w:beforeAutospacing="0" w:after="0" w:afterAutospacing="0" w:line="360" w:lineRule="auto"/>
        <w:ind w:firstLine="709"/>
        <w:jc w:val="both"/>
        <w:rPr>
          <w:sz w:val="28"/>
          <w:szCs w:val="28"/>
        </w:rPr>
      </w:pPr>
      <w:r w:rsidRPr="00DD5358">
        <w:rPr>
          <w:sz w:val="28"/>
          <w:szCs w:val="28"/>
        </w:rPr>
        <w:t>Трудовой договор основан на свободе труда, его стороны свободны в выборе друг друга. Заключая трудовой договор, его стороны договариваются о том, в каком структурном подразделении (отдел, цех, участок) работник будет работать, и о том, какую трудовую функцию он будет лично выполнять, то есть по какой конкретно специальности, квалификации и должности он будет работать. Работник также обязуется выполнять работу наряду с подчинением внутреннему распорядку, то есть он должен соблюдать трудовую дисциплину, правила внутреннего трудового распорядка организации, установленный режим рабочего времени, выполнять установленные нормы, не совершать дисциплинарных проступков (нарушений трудовой дисциплины), он обязан выполнять распоряжения руководителя и так далее.</w:t>
      </w:r>
    </w:p>
    <w:p w:rsidR="00EE420E" w:rsidRDefault="00EE420E" w:rsidP="00EE420E">
      <w:pPr>
        <w:pStyle w:val="a4"/>
        <w:shd w:val="clear" w:color="auto" w:fill="FFFFFF"/>
        <w:spacing w:before="0" w:beforeAutospacing="0" w:after="0" w:afterAutospacing="0" w:line="360" w:lineRule="auto"/>
        <w:ind w:firstLine="709"/>
        <w:jc w:val="both"/>
        <w:rPr>
          <w:sz w:val="28"/>
          <w:szCs w:val="28"/>
        </w:rPr>
      </w:pPr>
    </w:p>
    <w:p w:rsidR="00EE420E" w:rsidRDefault="00E2479E" w:rsidP="00EE420E">
      <w:pPr>
        <w:pStyle w:val="a4"/>
        <w:shd w:val="clear" w:color="auto" w:fill="FFFFFF"/>
        <w:spacing w:before="0" w:beforeAutospacing="0" w:after="0" w:afterAutospacing="0" w:line="360" w:lineRule="auto"/>
        <w:jc w:val="center"/>
        <w:rPr>
          <w:sz w:val="28"/>
          <w:szCs w:val="28"/>
        </w:rPr>
      </w:pPr>
      <w:r>
        <w:rPr>
          <w:noProof/>
        </w:rPr>
        <w:lastRenderedPageBreak/>
        <w:drawing>
          <wp:inline distT="0" distB="0" distL="0" distR="0" wp14:anchorId="0755690A" wp14:editId="72AB5868">
            <wp:extent cx="5528930" cy="607856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18711" t="8599" r="37156" b="5095"/>
                    <a:stretch/>
                  </pic:blipFill>
                  <pic:spPr bwMode="auto">
                    <a:xfrm>
                      <a:off x="0" y="0"/>
                      <a:ext cx="5533097" cy="6083144"/>
                    </a:xfrm>
                    <a:prstGeom prst="rect">
                      <a:avLst/>
                    </a:prstGeom>
                    <a:ln>
                      <a:noFill/>
                    </a:ln>
                    <a:extLst>
                      <a:ext uri="{53640926-AAD7-44D8-BBD7-CCE9431645EC}">
                        <a14:shadowObscured xmlns:a14="http://schemas.microsoft.com/office/drawing/2010/main"/>
                      </a:ext>
                    </a:extLst>
                  </pic:spPr>
                </pic:pic>
              </a:graphicData>
            </a:graphic>
          </wp:inline>
        </w:drawing>
      </w:r>
    </w:p>
    <w:p w:rsidR="00DD5358" w:rsidRPr="007A145E" w:rsidRDefault="00E2479E" w:rsidP="00C71F5C">
      <w:pPr>
        <w:pStyle w:val="a4"/>
        <w:shd w:val="clear" w:color="auto" w:fill="FFFFFF"/>
        <w:spacing w:before="0" w:beforeAutospacing="0" w:after="0" w:afterAutospacing="0" w:line="360" w:lineRule="auto"/>
        <w:jc w:val="center"/>
        <w:rPr>
          <w:sz w:val="28"/>
          <w:szCs w:val="28"/>
        </w:rPr>
      </w:pPr>
      <w:r w:rsidRPr="00E2479E">
        <w:rPr>
          <w:b/>
        </w:rPr>
        <w:t>Рисунок 1- Форма трудового договора</w:t>
      </w:r>
    </w:p>
    <w:p w:rsidR="00C71F5C" w:rsidRPr="007A145E" w:rsidRDefault="00C71F5C" w:rsidP="00C71F5C">
      <w:pPr>
        <w:pStyle w:val="a4"/>
        <w:shd w:val="clear" w:color="auto" w:fill="FFFFFF"/>
        <w:spacing w:before="0" w:beforeAutospacing="0" w:after="0" w:afterAutospacing="0" w:line="360" w:lineRule="auto"/>
        <w:jc w:val="center"/>
        <w:rPr>
          <w:sz w:val="28"/>
          <w:szCs w:val="28"/>
        </w:rPr>
      </w:pPr>
    </w:p>
    <w:p w:rsidR="007807DE" w:rsidRPr="007807DE" w:rsidRDefault="007807DE" w:rsidP="00036506">
      <w:pPr>
        <w:pStyle w:val="a4"/>
        <w:shd w:val="clear" w:color="auto" w:fill="FFFFFF"/>
        <w:spacing w:before="0" w:beforeAutospacing="0" w:after="0" w:afterAutospacing="0" w:line="360" w:lineRule="auto"/>
        <w:ind w:firstLine="709"/>
        <w:jc w:val="both"/>
        <w:rPr>
          <w:sz w:val="28"/>
          <w:szCs w:val="28"/>
        </w:rPr>
      </w:pPr>
      <w:r w:rsidRPr="007807DE">
        <w:rPr>
          <w:sz w:val="28"/>
          <w:szCs w:val="28"/>
        </w:rPr>
        <w:t>Содержание трудового договора</w:t>
      </w:r>
      <w:r w:rsidR="00BB480B">
        <w:rPr>
          <w:sz w:val="28"/>
          <w:szCs w:val="28"/>
        </w:rPr>
        <w:t xml:space="preserve"> (рисунок 1):</w:t>
      </w:r>
    </w:p>
    <w:p w:rsidR="007807DE" w:rsidRDefault="007807DE" w:rsidP="00036506">
      <w:pPr>
        <w:pStyle w:val="a4"/>
        <w:numPr>
          <w:ilvl w:val="0"/>
          <w:numId w:val="13"/>
        </w:numPr>
        <w:shd w:val="clear" w:color="auto" w:fill="FFFFFF"/>
        <w:spacing w:before="0" w:beforeAutospacing="0" w:after="0" w:afterAutospacing="0" w:line="360" w:lineRule="auto"/>
        <w:ind w:left="0" w:firstLine="709"/>
        <w:jc w:val="both"/>
        <w:rPr>
          <w:sz w:val="28"/>
          <w:szCs w:val="28"/>
        </w:rPr>
      </w:pPr>
      <w:r w:rsidRPr="00BB480B">
        <w:rPr>
          <w:sz w:val="28"/>
          <w:szCs w:val="28"/>
        </w:rPr>
        <w:t>ФИО работника</w:t>
      </w:r>
      <w:r w:rsidR="00BB480B">
        <w:rPr>
          <w:sz w:val="28"/>
          <w:szCs w:val="28"/>
        </w:rPr>
        <w:t>;</w:t>
      </w:r>
    </w:p>
    <w:p w:rsidR="007807DE" w:rsidRDefault="007807DE" w:rsidP="00036506">
      <w:pPr>
        <w:pStyle w:val="a4"/>
        <w:numPr>
          <w:ilvl w:val="0"/>
          <w:numId w:val="13"/>
        </w:numPr>
        <w:shd w:val="clear" w:color="auto" w:fill="FFFFFF"/>
        <w:spacing w:before="0" w:beforeAutospacing="0" w:after="0" w:afterAutospacing="0" w:line="360" w:lineRule="auto"/>
        <w:ind w:left="0" w:firstLine="709"/>
        <w:jc w:val="both"/>
        <w:rPr>
          <w:sz w:val="28"/>
          <w:szCs w:val="28"/>
        </w:rPr>
      </w:pPr>
      <w:r w:rsidRPr="00BB480B">
        <w:rPr>
          <w:sz w:val="28"/>
          <w:szCs w:val="28"/>
        </w:rPr>
        <w:t>место работы с указанием структурного подразделения, куда работник принимается на работу</w:t>
      </w:r>
      <w:r w:rsidR="00BB480B">
        <w:rPr>
          <w:sz w:val="28"/>
          <w:szCs w:val="28"/>
        </w:rPr>
        <w:t>;</w:t>
      </w:r>
    </w:p>
    <w:p w:rsidR="007807DE" w:rsidRDefault="007807DE" w:rsidP="00036506">
      <w:pPr>
        <w:pStyle w:val="a4"/>
        <w:numPr>
          <w:ilvl w:val="0"/>
          <w:numId w:val="13"/>
        </w:numPr>
        <w:shd w:val="clear" w:color="auto" w:fill="FFFFFF"/>
        <w:spacing w:before="0" w:beforeAutospacing="0" w:after="0" w:afterAutospacing="0" w:line="360" w:lineRule="auto"/>
        <w:ind w:left="0" w:firstLine="709"/>
        <w:jc w:val="both"/>
        <w:rPr>
          <w:sz w:val="28"/>
          <w:szCs w:val="28"/>
        </w:rPr>
      </w:pPr>
      <w:r w:rsidRPr="00BB480B">
        <w:rPr>
          <w:sz w:val="28"/>
          <w:szCs w:val="28"/>
        </w:rPr>
        <w:t>трудовые функции с указанием специальности и квалификации</w:t>
      </w:r>
      <w:r w:rsidR="00BB480B">
        <w:rPr>
          <w:sz w:val="28"/>
          <w:szCs w:val="28"/>
        </w:rPr>
        <w:t>;</w:t>
      </w:r>
    </w:p>
    <w:p w:rsidR="007807DE" w:rsidRDefault="007807DE" w:rsidP="00036506">
      <w:pPr>
        <w:pStyle w:val="a4"/>
        <w:numPr>
          <w:ilvl w:val="0"/>
          <w:numId w:val="13"/>
        </w:numPr>
        <w:shd w:val="clear" w:color="auto" w:fill="FFFFFF"/>
        <w:spacing w:before="0" w:beforeAutospacing="0" w:after="0" w:afterAutospacing="0" w:line="360" w:lineRule="auto"/>
        <w:ind w:left="0" w:firstLine="709"/>
        <w:jc w:val="both"/>
        <w:rPr>
          <w:sz w:val="28"/>
          <w:szCs w:val="28"/>
        </w:rPr>
      </w:pPr>
      <w:r w:rsidRPr="00BB480B">
        <w:rPr>
          <w:sz w:val="28"/>
          <w:szCs w:val="28"/>
        </w:rPr>
        <w:t>зарплата с указанием размера оклада</w:t>
      </w:r>
      <w:r w:rsidR="00BB480B">
        <w:rPr>
          <w:sz w:val="28"/>
          <w:szCs w:val="28"/>
        </w:rPr>
        <w:t>;</w:t>
      </w:r>
    </w:p>
    <w:p w:rsidR="007807DE" w:rsidRDefault="007807DE" w:rsidP="00036506">
      <w:pPr>
        <w:pStyle w:val="a4"/>
        <w:numPr>
          <w:ilvl w:val="0"/>
          <w:numId w:val="13"/>
        </w:numPr>
        <w:shd w:val="clear" w:color="auto" w:fill="FFFFFF"/>
        <w:spacing w:before="0" w:beforeAutospacing="0" w:after="0" w:afterAutospacing="0" w:line="360" w:lineRule="auto"/>
        <w:ind w:left="0" w:firstLine="709"/>
        <w:jc w:val="both"/>
        <w:rPr>
          <w:sz w:val="28"/>
          <w:szCs w:val="28"/>
        </w:rPr>
      </w:pPr>
      <w:r w:rsidRPr="00BB480B">
        <w:rPr>
          <w:sz w:val="28"/>
          <w:szCs w:val="28"/>
        </w:rPr>
        <w:t xml:space="preserve">социальные гарантии, в том числе дополнительные, которые </w:t>
      </w:r>
      <w:r w:rsidR="00BB480B">
        <w:rPr>
          <w:sz w:val="28"/>
          <w:szCs w:val="28"/>
        </w:rPr>
        <w:t>предусматриваются локальными нормативно-правовыми актами;</w:t>
      </w:r>
    </w:p>
    <w:p w:rsidR="00BB480B" w:rsidRDefault="007807DE" w:rsidP="00036506">
      <w:pPr>
        <w:pStyle w:val="a4"/>
        <w:numPr>
          <w:ilvl w:val="0"/>
          <w:numId w:val="13"/>
        </w:numPr>
        <w:shd w:val="clear" w:color="auto" w:fill="FFFFFF"/>
        <w:spacing w:before="0" w:beforeAutospacing="0" w:after="0" w:afterAutospacing="0" w:line="360" w:lineRule="auto"/>
        <w:ind w:left="0" w:firstLine="709"/>
        <w:jc w:val="both"/>
        <w:rPr>
          <w:sz w:val="28"/>
          <w:szCs w:val="28"/>
        </w:rPr>
      </w:pPr>
      <w:r w:rsidRPr="00BB480B">
        <w:rPr>
          <w:sz w:val="28"/>
          <w:szCs w:val="28"/>
        </w:rPr>
        <w:lastRenderedPageBreak/>
        <w:t>дата начала работы и срок трудового договора, если он носит срочный характер</w:t>
      </w:r>
      <w:r w:rsidR="00BB480B">
        <w:rPr>
          <w:sz w:val="28"/>
          <w:szCs w:val="28"/>
        </w:rPr>
        <w:t>;</w:t>
      </w:r>
    </w:p>
    <w:p w:rsidR="007807DE" w:rsidRPr="00BB480B" w:rsidRDefault="007807DE" w:rsidP="00036506">
      <w:pPr>
        <w:pStyle w:val="a4"/>
        <w:numPr>
          <w:ilvl w:val="0"/>
          <w:numId w:val="13"/>
        </w:numPr>
        <w:shd w:val="clear" w:color="auto" w:fill="FFFFFF"/>
        <w:spacing w:before="0" w:beforeAutospacing="0" w:after="0" w:afterAutospacing="0" w:line="360" w:lineRule="auto"/>
        <w:ind w:left="0" w:firstLine="709"/>
        <w:jc w:val="both"/>
        <w:rPr>
          <w:sz w:val="28"/>
          <w:szCs w:val="28"/>
        </w:rPr>
      </w:pPr>
      <w:r w:rsidRPr="00BB480B">
        <w:rPr>
          <w:sz w:val="28"/>
          <w:szCs w:val="28"/>
        </w:rPr>
        <w:t>режим труда и отдыха работника (в отношении отдельной категории работников)</w:t>
      </w:r>
      <w:r w:rsidR="00BB480B">
        <w:rPr>
          <w:sz w:val="28"/>
          <w:szCs w:val="28"/>
        </w:rPr>
        <w:t>.</w:t>
      </w:r>
    </w:p>
    <w:p w:rsidR="007807DE" w:rsidRDefault="007807DE" w:rsidP="00036506">
      <w:pPr>
        <w:pStyle w:val="a4"/>
        <w:shd w:val="clear" w:color="auto" w:fill="FFFFFF"/>
        <w:spacing w:before="0" w:beforeAutospacing="0" w:after="0" w:afterAutospacing="0" w:line="360" w:lineRule="auto"/>
        <w:ind w:firstLine="709"/>
        <w:jc w:val="both"/>
        <w:rPr>
          <w:sz w:val="28"/>
          <w:szCs w:val="28"/>
        </w:rPr>
      </w:pPr>
      <w:r w:rsidRPr="007807DE">
        <w:rPr>
          <w:sz w:val="28"/>
          <w:szCs w:val="28"/>
        </w:rPr>
        <w:t>Дополнительные (факультативные) условия трудового договора устанавливаются по инициативе сторон. К таким условиям относят:</w:t>
      </w:r>
    </w:p>
    <w:p w:rsidR="007807DE" w:rsidRDefault="00BB480B" w:rsidP="00036506">
      <w:pPr>
        <w:pStyle w:val="a4"/>
        <w:numPr>
          <w:ilvl w:val="0"/>
          <w:numId w:val="14"/>
        </w:numPr>
        <w:shd w:val="clear" w:color="auto" w:fill="FFFFFF"/>
        <w:spacing w:before="0" w:beforeAutospacing="0" w:after="0" w:afterAutospacing="0" w:line="360" w:lineRule="auto"/>
        <w:ind w:left="0" w:firstLine="709"/>
        <w:jc w:val="both"/>
        <w:rPr>
          <w:sz w:val="28"/>
          <w:szCs w:val="28"/>
        </w:rPr>
      </w:pPr>
      <w:r>
        <w:rPr>
          <w:sz w:val="28"/>
          <w:szCs w:val="28"/>
        </w:rPr>
        <w:t>х</w:t>
      </w:r>
      <w:r w:rsidR="007807DE" w:rsidRPr="00BB480B">
        <w:rPr>
          <w:sz w:val="28"/>
          <w:szCs w:val="28"/>
        </w:rPr>
        <w:t>арактеристики условий труда, виды и размеры компенсаций и льгот работникам за работу в тяжелых, вредных и опасных условиях могут определяться государственными стандартами либо коллекти</w:t>
      </w:r>
      <w:r>
        <w:rPr>
          <w:sz w:val="28"/>
          <w:szCs w:val="28"/>
        </w:rPr>
        <w:t>вными договорами (соглашениями);</w:t>
      </w:r>
    </w:p>
    <w:p w:rsidR="007807DE" w:rsidRDefault="00BB480B" w:rsidP="00036506">
      <w:pPr>
        <w:pStyle w:val="a4"/>
        <w:numPr>
          <w:ilvl w:val="0"/>
          <w:numId w:val="14"/>
        </w:numPr>
        <w:shd w:val="clear" w:color="auto" w:fill="FFFFFF"/>
        <w:spacing w:before="0" w:beforeAutospacing="0" w:after="0" w:afterAutospacing="0" w:line="360" w:lineRule="auto"/>
        <w:ind w:left="0" w:firstLine="709"/>
        <w:jc w:val="both"/>
        <w:rPr>
          <w:sz w:val="28"/>
          <w:szCs w:val="28"/>
        </w:rPr>
      </w:pPr>
      <w:r>
        <w:rPr>
          <w:sz w:val="28"/>
          <w:szCs w:val="28"/>
        </w:rPr>
        <w:t>у</w:t>
      </w:r>
      <w:r w:rsidR="007807DE" w:rsidRPr="00BB480B">
        <w:rPr>
          <w:sz w:val="28"/>
          <w:szCs w:val="28"/>
        </w:rPr>
        <w:t>словия о режиме труда и отдыха работника. В том случае, если это условие определяется действующими правилами внутреннего трудового распорядка организации, работник должен быть ознакомлен с этими правилами, в том случае и в части режима труда и отдыха. Если же стороны персонифицируют этот режим применительно к данному работнику (например, устанавливают ему неполное рабочее время, скользящий график работы), то это условие должно быть огово</w:t>
      </w:r>
      <w:r>
        <w:rPr>
          <w:sz w:val="28"/>
          <w:szCs w:val="28"/>
        </w:rPr>
        <w:t>рено в трудовом договоре;</w:t>
      </w:r>
    </w:p>
    <w:p w:rsidR="00DD5358" w:rsidRDefault="007807DE" w:rsidP="00036506">
      <w:pPr>
        <w:pStyle w:val="a4"/>
        <w:numPr>
          <w:ilvl w:val="0"/>
          <w:numId w:val="14"/>
        </w:numPr>
        <w:shd w:val="clear" w:color="auto" w:fill="FFFFFF"/>
        <w:spacing w:before="0" w:beforeAutospacing="0" w:after="0" w:afterAutospacing="0" w:line="360" w:lineRule="auto"/>
        <w:ind w:left="0" w:firstLine="709"/>
        <w:jc w:val="both"/>
        <w:rPr>
          <w:sz w:val="28"/>
          <w:szCs w:val="28"/>
        </w:rPr>
      </w:pPr>
      <w:r w:rsidRPr="00BB480B">
        <w:rPr>
          <w:sz w:val="28"/>
          <w:szCs w:val="28"/>
        </w:rPr>
        <w:t>в трудовом договоре могут предусматриваться условия об испытании, о неразглашении охраняемой законом тайны (государственной, служебной, коммерческой), об обязанности работника отработать после обучения не менее установленного договором срока, если обучение производилось за счет средств работодателя</w:t>
      </w:r>
      <w:r w:rsidR="00DD5358">
        <w:rPr>
          <w:sz w:val="28"/>
          <w:szCs w:val="28"/>
        </w:rPr>
        <w:t>;</w:t>
      </w:r>
    </w:p>
    <w:p w:rsidR="007807DE" w:rsidRPr="00DD5358" w:rsidRDefault="00DD5358" w:rsidP="00036506">
      <w:pPr>
        <w:pStyle w:val="a4"/>
        <w:numPr>
          <w:ilvl w:val="0"/>
          <w:numId w:val="14"/>
        </w:numPr>
        <w:shd w:val="clear" w:color="auto" w:fill="FFFFFF"/>
        <w:spacing w:before="0" w:beforeAutospacing="0" w:after="0" w:afterAutospacing="0" w:line="360" w:lineRule="auto"/>
        <w:ind w:left="0" w:firstLine="709"/>
        <w:jc w:val="both"/>
        <w:rPr>
          <w:sz w:val="28"/>
          <w:szCs w:val="28"/>
        </w:rPr>
      </w:pPr>
      <w:r>
        <w:rPr>
          <w:sz w:val="28"/>
          <w:szCs w:val="28"/>
        </w:rPr>
        <w:t xml:space="preserve">в </w:t>
      </w:r>
      <w:r w:rsidR="007807DE" w:rsidRPr="00DD5358">
        <w:rPr>
          <w:sz w:val="28"/>
          <w:szCs w:val="28"/>
        </w:rPr>
        <w:t xml:space="preserve">качестве существенных условий трудового договора </w:t>
      </w:r>
      <w:proofErr w:type="gramStart"/>
      <w:r w:rsidR="007807DE" w:rsidRPr="00DD5358">
        <w:rPr>
          <w:sz w:val="28"/>
          <w:szCs w:val="28"/>
        </w:rPr>
        <w:t>действующий</w:t>
      </w:r>
      <w:proofErr w:type="gramEnd"/>
      <w:r w:rsidR="007807DE" w:rsidRPr="00DD5358">
        <w:rPr>
          <w:sz w:val="28"/>
          <w:szCs w:val="28"/>
        </w:rPr>
        <w:t xml:space="preserve"> ТК РФ трактует права и обязанности работника и работодателя. </w:t>
      </w:r>
      <w:proofErr w:type="gramStart"/>
      <w:r w:rsidR="007807DE" w:rsidRPr="00DD5358">
        <w:rPr>
          <w:sz w:val="28"/>
          <w:szCs w:val="28"/>
        </w:rPr>
        <w:t>Согласовав в трудовом договоре такие условия как трудовая функция данного конкретного</w:t>
      </w:r>
      <w:proofErr w:type="gramEnd"/>
      <w:r w:rsidR="007807DE" w:rsidRPr="00DD5358">
        <w:rPr>
          <w:sz w:val="28"/>
          <w:szCs w:val="28"/>
        </w:rPr>
        <w:t xml:space="preserve"> работника, его зарплата, неразглашение коммерческой тайны и т.д., стороны тем самым возложили на себя соответствующие права и обязанности.</w:t>
      </w:r>
    </w:p>
    <w:p w:rsidR="00DD5358" w:rsidRDefault="007807DE" w:rsidP="00036506">
      <w:pPr>
        <w:pStyle w:val="a4"/>
        <w:shd w:val="clear" w:color="auto" w:fill="FFFFFF"/>
        <w:spacing w:before="0" w:beforeAutospacing="0" w:after="0" w:afterAutospacing="0" w:line="360" w:lineRule="auto"/>
        <w:ind w:firstLine="709"/>
        <w:jc w:val="both"/>
        <w:rPr>
          <w:sz w:val="28"/>
          <w:szCs w:val="28"/>
        </w:rPr>
      </w:pPr>
      <w:r w:rsidRPr="007807DE">
        <w:rPr>
          <w:sz w:val="28"/>
          <w:szCs w:val="28"/>
        </w:rPr>
        <w:t xml:space="preserve">Таким образом, все права и обязанности работника, складывающиеся по поводу определяемых трудовым договором условий применения труда </w:t>
      </w:r>
      <w:r w:rsidRPr="007807DE">
        <w:rPr>
          <w:sz w:val="28"/>
          <w:szCs w:val="28"/>
        </w:rPr>
        <w:lastRenderedPageBreak/>
        <w:t>работника, характерны только для данного трудового договор</w:t>
      </w:r>
      <w:r w:rsidR="00DD5358">
        <w:rPr>
          <w:sz w:val="28"/>
          <w:szCs w:val="28"/>
        </w:rPr>
        <w:t>а и носят специальный характер.</w:t>
      </w:r>
    </w:p>
    <w:p w:rsidR="004447C3" w:rsidRDefault="00AF1BF7" w:rsidP="00036506">
      <w:pPr>
        <w:pStyle w:val="a4"/>
        <w:shd w:val="clear" w:color="auto" w:fill="FFFFFF"/>
        <w:spacing w:before="0" w:beforeAutospacing="0" w:after="0" w:afterAutospacing="0" w:line="360" w:lineRule="auto"/>
        <w:ind w:firstLine="709"/>
        <w:jc w:val="both"/>
        <w:rPr>
          <w:sz w:val="28"/>
          <w:szCs w:val="28"/>
        </w:rPr>
      </w:pPr>
      <w:proofErr w:type="gramStart"/>
      <w:r w:rsidRPr="00AF1BF7">
        <w:rPr>
          <w:sz w:val="28"/>
          <w:szCs w:val="28"/>
        </w:rPr>
        <w:t xml:space="preserve">Итак, трудовой договор является важным элементом эффективной кадровой политики, создающей благоприятные условия для проявления индивидуальных особенностей и профессиональных навыков работников, их правовой и социальной защищенности, повышения взаимной ответственности сторон. </w:t>
      </w:r>
      <w:proofErr w:type="gramEnd"/>
    </w:p>
    <w:p w:rsidR="00AF1BF7" w:rsidRDefault="00AF1BF7" w:rsidP="00036506">
      <w:pPr>
        <w:pStyle w:val="a4"/>
        <w:shd w:val="clear" w:color="auto" w:fill="FFFFFF"/>
        <w:spacing w:before="0" w:beforeAutospacing="0" w:after="0" w:afterAutospacing="0" w:line="360" w:lineRule="auto"/>
        <w:ind w:firstLine="709"/>
        <w:jc w:val="both"/>
        <w:rPr>
          <w:sz w:val="28"/>
          <w:szCs w:val="28"/>
        </w:rPr>
      </w:pPr>
      <w:r w:rsidRPr="00AF1BF7">
        <w:rPr>
          <w:sz w:val="28"/>
          <w:szCs w:val="28"/>
        </w:rPr>
        <w:t>Трудовой договор даёт возможность работодателю и работнику более широко и более конкретно оговорить все условия будущей работы.</w:t>
      </w:r>
    </w:p>
    <w:p w:rsidR="00AE3282" w:rsidRDefault="00AE3282" w:rsidP="00AE3282">
      <w:pPr>
        <w:pStyle w:val="a4"/>
        <w:shd w:val="clear" w:color="auto" w:fill="FFFFFF"/>
        <w:spacing w:before="0" w:beforeAutospacing="0" w:after="0" w:afterAutospacing="0" w:line="360" w:lineRule="auto"/>
        <w:ind w:firstLine="709"/>
        <w:jc w:val="both"/>
        <w:rPr>
          <w:sz w:val="28"/>
          <w:szCs w:val="28"/>
          <w:shd w:val="clear" w:color="auto" w:fill="FFFFFF"/>
        </w:rPr>
      </w:pPr>
    </w:p>
    <w:p w:rsidR="00EE420E" w:rsidRDefault="00EE420E" w:rsidP="00AE3282">
      <w:pPr>
        <w:pStyle w:val="a4"/>
        <w:shd w:val="clear" w:color="auto" w:fill="FFFFFF"/>
        <w:spacing w:before="0" w:beforeAutospacing="0" w:after="0" w:afterAutospacing="0" w:line="360" w:lineRule="auto"/>
        <w:jc w:val="center"/>
        <w:rPr>
          <w:b/>
          <w:sz w:val="32"/>
          <w:szCs w:val="32"/>
          <w:shd w:val="clear" w:color="auto" w:fill="FFFFFF"/>
        </w:rPr>
      </w:pPr>
    </w:p>
    <w:p w:rsidR="00EE420E" w:rsidRDefault="00EE420E" w:rsidP="00AE3282">
      <w:pPr>
        <w:pStyle w:val="a4"/>
        <w:shd w:val="clear" w:color="auto" w:fill="FFFFFF"/>
        <w:spacing w:before="0" w:beforeAutospacing="0" w:after="0" w:afterAutospacing="0" w:line="360" w:lineRule="auto"/>
        <w:jc w:val="center"/>
        <w:rPr>
          <w:b/>
          <w:sz w:val="32"/>
          <w:szCs w:val="32"/>
          <w:shd w:val="clear" w:color="auto" w:fill="FFFFFF"/>
        </w:rPr>
      </w:pPr>
    </w:p>
    <w:p w:rsidR="00EE420E" w:rsidRDefault="00EE420E" w:rsidP="00AE3282">
      <w:pPr>
        <w:pStyle w:val="a4"/>
        <w:shd w:val="clear" w:color="auto" w:fill="FFFFFF"/>
        <w:spacing w:before="0" w:beforeAutospacing="0" w:after="0" w:afterAutospacing="0" w:line="360" w:lineRule="auto"/>
        <w:jc w:val="center"/>
        <w:rPr>
          <w:b/>
          <w:sz w:val="32"/>
          <w:szCs w:val="32"/>
          <w:shd w:val="clear" w:color="auto" w:fill="FFFFFF"/>
        </w:rPr>
      </w:pPr>
    </w:p>
    <w:p w:rsidR="00EE420E" w:rsidRDefault="00EE420E" w:rsidP="00AE3282">
      <w:pPr>
        <w:pStyle w:val="a4"/>
        <w:shd w:val="clear" w:color="auto" w:fill="FFFFFF"/>
        <w:spacing w:before="0" w:beforeAutospacing="0" w:after="0" w:afterAutospacing="0" w:line="360" w:lineRule="auto"/>
        <w:jc w:val="center"/>
        <w:rPr>
          <w:b/>
          <w:sz w:val="32"/>
          <w:szCs w:val="32"/>
          <w:shd w:val="clear" w:color="auto" w:fill="FFFFFF"/>
        </w:rPr>
      </w:pPr>
    </w:p>
    <w:p w:rsidR="00EE420E" w:rsidRDefault="00EE420E" w:rsidP="00AE3282">
      <w:pPr>
        <w:pStyle w:val="a4"/>
        <w:shd w:val="clear" w:color="auto" w:fill="FFFFFF"/>
        <w:spacing w:before="0" w:beforeAutospacing="0" w:after="0" w:afterAutospacing="0" w:line="360" w:lineRule="auto"/>
        <w:jc w:val="center"/>
        <w:rPr>
          <w:b/>
          <w:sz w:val="32"/>
          <w:szCs w:val="32"/>
          <w:shd w:val="clear" w:color="auto" w:fill="FFFFFF"/>
        </w:rPr>
      </w:pPr>
    </w:p>
    <w:p w:rsidR="00EE420E" w:rsidRDefault="00EE420E" w:rsidP="00AE3282">
      <w:pPr>
        <w:pStyle w:val="a4"/>
        <w:shd w:val="clear" w:color="auto" w:fill="FFFFFF"/>
        <w:spacing w:before="0" w:beforeAutospacing="0" w:after="0" w:afterAutospacing="0" w:line="360" w:lineRule="auto"/>
        <w:jc w:val="center"/>
        <w:rPr>
          <w:b/>
          <w:sz w:val="32"/>
          <w:szCs w:val="32"/>
          <w:shd w:val="clear" w:color="auto" w:fill="FFFFFF"/>
        </w:rPr>
      </w:pPr>
    </w:p>
    <w:p w:rsidR="00EE420E" w:rsidRDefault="00EE420E" w:rsidP="00AE3282">
      <w:pPr>
        <w:pStyle w:val="a4"/>
        <w:shd w:val="clear" w:color="auto" w:fill="FFFFFF"/>
        <w:spacing w:before="0" w:beforeAutospacing="0" w:after="0" w:afterAutospacing="0" w:line="360" w:lineRule="auto"/>
        <w:jc w:val="center"/>
        <w:rPr>
          <w:b/>
          <w:sz w:val="32"/>
          <w:szCs w:val="32"/>
          <w:shd w:val="clear" w:color="auto" w:fill="FFFFFF"/>
        </w:rPr>
      </w:pPr>
    </w:p>
    <w:p w:rsidR="00EE420E" w:rsidRDefault="00EE420E" w:rsidP="00AE3282">
      <w:pPr>
        <w:pStyle w:val="a4"/>
        <w:shd w:val="clear" w:color="auto" w:fill="FFFFFF"/>
        <w:spacing w:before="0" w:beforeAutospacing="0" w:after="0" w:afterAutospacing="0" w:line="360" w:lineRule="auto"/>
        <w:jc w:val="center"/>
        <w:rPr>
          <w:b/>
          <w:sz w:val="32"/>
          <w:szCs w:val="32"/>
          <w:shd w:val="clear" w:color="auto" w:fill="FFFFFF"/>
        </w:rPr>
      </w:pPr>
    </w:p>
    <w:p w:rsidR="00EE420E" w:rsidRDefault="00EE420E" w:rsidP="00AE3282">
      <w:pPr>
        <w:pStyle w:val="a4"/>
        <w:shd w:val="clear" w:color="auto" w:fill="FFFFFF"/>
        <w:spacing w:before="0" w:beforeAutospacing="0" w:after="0" w:afterAutospacing="0" w:line="360" w:lineRule="auto"/>
        <w:jc w:val="center"/>
        <w:rPr>
          <w:b/>
          <w:sz w:val="32"/>
          <w:szCs w:val="32"/>
          <w:shd w:val="clear" w:color="auto" w:fill="FFFFFF"/>
        </w:rPr>
      </w:pPr>
    </w:p>
    <w:p w:rsidR="00EE420E" w:rsidRDefault="00EE420E" w:rsidP="00AE3282">
      <w:pPr>
        <w:pStyle w:val="a4"/>
        <w:shd w:val="clear" w:color="auto" w:fill="FFFFFF"/>
        <w:spacing w:before="0" w:beforeAutospacing="0" w:after="0" w:afterAutospacing="0" w:line="360" w:lineRule="auto"/>
        <w:jc w:val="center"/>
        <w:rPr>
          <w:b/>
          <w:sz w:val="32"/>
          <w:szCs w:val="32"/>
          <w:shd w:val="clear" w:color="auto" w:fill="FFFFFF"/>
        </w:rPr>
      </w:pPr>
    </w:p>
    <w:p w:rsidR="00EE420E" w:rsidRDefault="00EE420E" w:rsidP="00AE3282">
      <w:pPr>
        <w:pStyle w:val="a4"/>
        <w:shd w:val="clear" w:color="auto" w:fill="FFFFFF"/>
        <w:spacing w:before="0" w:beforeAutospacing="0" w:after="0" w:afterAutospacing="0" w:line="360" w:lineRule="auto"/>
        <w:jc w:val="center"/>
        <w:rPr>
          <w:b/>
          <w:sz w:val="32"/>
          <w:szCs w:val="32"/>
          <w:shd w:val="clear" w:color="auto" w:fill="FFFFFF"/>
        </w:rPr>
      </w:pPr>
    </w:p>
    <w:p w:rsidR="00DD5358" w:rsidRDefault="00DD5358" w:rsidP="00AE3282">
      <w:pPr>
        <w:pStyle w:val="a4"/>
        <w:shd w:val="clear" w:color="auto" w:fill="FFFFFF"/>
        <w:spacing w:before="0" w:beforeAutospacing="0" w:after="0" w:afterAutospacing="0" w:line="360" w:lineRule="auto"/>
        <w:jc w:val="center"/>
        <w:rPr>
          <w:b/>
          <w:sz w:val="32"/>
          <w:szCs w:val="32"/>
          <w:shd w:val="clear" w:color="auto" w:fill="FFFFFF"/>
        </w:rPr>
      </w:pPr>
    </w:p>
    <w:p w:rsidR="00DD5358" w:rsidRDefault="00DD5358" w:rsidP="00AE3282">
      <w:pPr>
        <w:pStyle w:val="a4"/>
        <w:shd w:val="clear" w:color="auto" w:fill="FFFFFF"/>
        <w:spacing w:before="0" w:beforeAutospacing="0" w:after="0" w:afterAutospacing="0" w:line="360" w:lineRule="auto"/>
        <w:jc w:val="center"/>
        <w:rPr>
          <w:b/>
          <w:sz w:val="32"/>
          <w:szCs w:val="32"/>
          <w:shd w:val="clear" w:color="auto" w:fill="FFFFFF"/>
        </w:rPr>
      </w:pPr>
    </w:p>
    <w:p w:rsidR="00DD5358" w:rsidRDefault="00DD5358" w:rsidP="00AE3282">
      <w:pPr>
        <w:pStyle w:val="a4"/>
        <w:shd w:val="clear" w:color="auto" w:fill="FFFFFF"/>
        <w:spacing w:before="0" w:beforeAutospacing="0" w:after="0" w:afterAutospacing="0" w:line="360" w:lineRule="auto"/>
        <w:jc w:val="center"/>
        <w:rPr>
          <w:b/>
          <w:sz w:val="32"/>
          <w:szCs w:val="32"/>
          <w:shd w:val="clear" w:color="auto" w:fill="FFFFFF"/>
        </w:rPr>
      </w:pPr>
    </w:p>
    <w:p w:rsidR="00DD5358" w:rsidRDefault="00DD5358" w:rsidP="004447C3">
      <w:pPr>
        <w:pStyle w:val="a4"/>
        <w:shd w:val="clear" w:color="auto" w:fill="FFFFFF"/>
        <w:spacing w:before="0" w:beforeAutospacing="0" w:after="0" w:afterAutospacing="0" w:line="360" w:lineRule="auto"/>
        <w:rPr>
          <w:b/>
          <w:sz w:val="32"/>
          <w:szCs w:val="32"/>
          <w:shd w:val="clear" w:color="auto" w:fill="FFFFFF"/>
        </w:rPr>
      </w:pPr>
    </w:p>
    <w:p w:rsidR="00DD5358" w:rsidRPr="007A145E" w:rsidRDefault="00DD5358" w:rsidP="00AE3282">
      <w:pPr>
        <w:pStyle w:val="a4"/>
        <w:shd w:val="clear" w:color="auto" w:fill="FFFFFF"/>
        <w:spacing w:before="0" w:beforeAutospacing="0" w:after="0" w:afterAutospacing="0" w:line="360" w:lineRule="auto"/>
        <w:jc w:val="center"/>
        <w:rPr>
          <w:b/>
          <w:sz w:val="32"/>
          <w:szCs w:val="32"/>
          <w:shd w:val="clear" w:color="auto" w:fill="FFFFFF"/>
        </w:rPr>
      </w:pPr>
    </w:p>
    <w:p w:rsidR="00071E05" w:rsidRPr="007A145E" w:rsidRDefault="00071E05" w:rsidP="00AE3282">
      <w:pPr>
        <w:pStyle w:val="a4"/>
        <w:shd w:val="clear" w:color="auto" w:fill="FFFFFF"/>
        <w:spacing w:before="0" w:beforeAutospacing="0" w:after="0" w:afterAutospacing="0" w:line="360" w:lineRule="auto"/>
        <w:jc w:val="center"/>
        <w:rPr>
          <w:b/>
          <w:sz w:val="32"/>
          <w:szCs w:val="32"/>
          <w:shd w:val="clear" w:color="auto" w:fill="FFFFFF"/>
        </w:rPr>
      </w:pPr>
    </w:p>
    <w:p w:rsidR="006D2835" w:rsidRPr="0026211A" w:rsidRDefault="00AE3282" w:rsidP="004447C3">
      <w:pPr>
        <w:pStyle w:val="a4"/>
        <w:numPr>
          <w:ilvl w:val="1"/>
          <w:numId w:val="20"/>
        </w:numPr>
        <w:shd w:val="clear" w:color="auto" w:fill="FFFFFF"/>
        <w:spacing w:before="0" w:beforeAutospacing="0" w:after="0" w:afterAutospacing="0" w:line="360" w:lineRule="auto"/>
        <w:jc w:val="center"/>
        <w:outlineLvl w:val="0"/>
        <w:rPr>
          <w:b/>
          <w:sz w:val="32"/>
          <w:szCs w:val="32"/>
          <w:shd w:val="clear" w:color="auto" w:fill="FFFFFF"/>
          <w:lang w:val="en-US"/>
        </w:rPr>
      </w:pPr>
      <w:bookmarkStart w:id="11" w:name="_Toc476228265"/>
      <w:r w:rsidRPr="00AE3282">
        <w:rPr>
          <w:b/>
          <w:sz w:val="32"/>
          <w:szCs w:val="32"/>
          <w:shd w:val="clear" w:color="auto" w:fill="FFFFFF"/>
        </w:rPr>
        <w:lastRenderedPageBreak/>
        <w:t>Виды трудовых договоров</w:t>
      </w:r>
      <w:bookmarkEnd w:id="11"/>
    </w:p>
    <w:p w:rsidR="00AE3282" w:rsidRDefault="00AE3282" w:rsidP="006D2835">
      <w:pPr>
        <w:pStyle w:val="a4"/>
        <w:shd w:val="clear" w:color="auto" w:fill="FFFFFF"/>
        <w:spacing w:before="0" w:beforeAutospacing="0" w:after="0" w:afterAutospacing="0" w:line="360" w:lineRule="auto"/>
        <w:ind w:firstLine="709"/>
        <w:jc w:val="both"/>
        <w:rPr>
          <w:sz w:val="28"/>
          <w:szCs w:val="28"/>
          <w:shd w:val="clear" w:color="auto" w:fill="FFFFFF"/>
        </w:rPr>
      </w:pPr>
      <w:r w:rsidRPr="00AE3282">
        <w:rPr>
          <w:sz w:val="28"/>
          <w:szCs w:val="28"/>
          <w:shd w:val="clear" w:color="auto" w:fill="FFFFFF"/>
        </w:rPr>
        <w:t xml:space="preserve">Трудовые договоры могут быть классифицированы по различным основаниям. Например, в зависимости от того, какой вид трудовой деятельности оформляется трудовым договором. По этому критерию могут быть </w:t>
      </w:r>
      <w:proofErr w:type="gramStart"/>
      <w:r w:rsidRPr="00AE3282">
        <w:rPr>
          <w:sz w:val="28"/>
          <w:szCs w:val="28"/>
          <w:shd w:val="clear" w:color="auto" w:fill="FFFFFF"/>
        </w:rPr>
        <w:t>выделены</w:t>
      </w:r>
      <w:proofErr w:type="gramEnd"/>
      <w:r>
        <w:rPr>
          <w:sz w:val="28"/>
          <w:szCs w:val="28"/>
          <w:shd w:val="clear" w:color="auto" w:fill="FFFFFF"/>
        </w:rPr>
        <w:t>:</w:t>
      </w:r>
    </w:p>
    <w:p w:rsidR="00AE3282" w:rsidRDefault="00AE3282" w:rsidP="006D2835">
      <w:pPr>
        <w:pStyle w:val="a4"/>
        <w:numPr>
          <w:ilvl w:val="0"/>
          <w:numId w:val="9"/>
        </w:numPr>
        <w:shd w:val="clear" w:color="auto" w:fill="FFFFFF"/>
        <w:spacing w:before="0" w:beforeAutospacing="0" w:after="0" w:afterAutospacing="0" w:line="360" w:lineRule="auto"/>
        <w:ind w:left="0" w:firstLine="709"/>
        <w:jc w:val="both"/>
        <w:rPr>
          <w:sz w:val="28"/>
          <w:szCs w:val="28"/>
          <w:shd w:val="clear" w:color="auto" w:fill="FFFFFF"/>
        </w:rPr>
      </w:pPr>
      <w:r w:rsidRPr="00AE3282">
        <w:rPr>
          <w:sz w:val="28"/>
          <w:szCs w:val="28"/>
          <w:shd w:val="clear" w:color="auto" w:fill="FFFFFF"/>
        </w:rPr>
        <w:t>трудовы</w:t>
      </w:r>
      <w:r>
        <w:rPr>
          <w:sz w:val="28"/>
          <w:szCs w:val="28"/>
          <w:shd w:val="clear" w:color="auto" w:fill="FFFFFF"/>
        </w:rPr>
        <w:t>е договоры о прохождении службы;</w:t>
      </w:r>
    </w:p>
    <w:p w:rsidR="00AE3282" w:rsidRDefault="00AE3282" w:rsidP="006D2835">
      <w:pPr>
        <w:pStyle w:val="a4"/>
        <w:numPr>
          <w:ilvl w:val="0"/>
          <w:numId w:val="9"/>
        </w:numPr>
        <w:shd w:val="clear" w:color="auto" w:fill="FFFFFF"/>
        <w:spacing w:before="0" w:beforeAutospacing="0" w:after="0" w:afterAutospacing="0" w:line="360" w:lineRule="auto"/>
        <w:ind w:left="0" w:firstLine="709"/>
        <w:jc w:val="both"/>
        <w:rPr>
          <w:sz w:val="28"/>
          <w:szCs w:val="28"/>
          <w:shd w:val="clear" w:color="auto" w:fill="FFFFFF"/>
        </w:rPr>
      </w:pPr>
      <w:r w:rsidRPr="00AE3282">
        <w:rPr>
          <w:sz w:val="28"/>
          <w:szCs w:val="28"/>
          <w:shd w:val="clear" w:color="auto" w:fill="FFFFFF"/>
        </w:rPr>
        <w:t xml:space="preserve"> трудовые договоры о выполне</w:t>
      </w:r>
      <w:r>
        <w:rPr>
          <w:sz w:val="28"/>
          <w:szCs w:val="28"/>
          <w:shd w:val="clear" w:color="auto" w:fill="FFFFFF"/>
        </w:rPr>
        <w:t>нии работ по рабочим профессиям;</w:t>
      </w:r>
    </w:p>
    <w:p w:rsidR="00AE3282" w:rsidRPr="00AE3282" w:rsidRDefault="00AE3282" w:rsidP="006D2835">
      <w:pPr>
        <w:pStyle w:val="a4"/>
        <w:numPr>
          <w:ilvl w:val="0"/>
          <w:numId w:val="9"/>
        </w:numPr>
        <w:shd w:val="clear" w:color="auto" w:fill="FFFFFF"/>
        <w:spacing w:before="0" w:beforeAutospacing="0" w:after="0" w:afterAutospacing="0" w:line="360" w:lineRule="auto"/>
        <w:ind w:left="0" w:firstLine="709"/>
        <w:jc w:val="both"/>
        <w:rPr>
          <w:sz w:val="28"/>
          <w:szCs w:val="28"/>
          <w:shd w:val="clear" w:color="auto" w:fill="FFFFFF"/>
        </w:rPr>
      </w:pPr>
      <w:r w:rsidRPr="00AE3282">
        <w:rPr>
          <w:sz w:val="28"/>
          <w:szCs w:val="28"/>
          <w:shd w:val="clear" w:color="auto" w:fill="FFFFFF"/>
        </w:rPr>
        <w:t xml:space="preserve"> трудовые договоры, заключаемые со специалистами и техническими работниками.</w:t>
      </w:r>
    </w:p>
    <w:p w:rsidR="00E91CB7" w:rsidRPr="00E91CB7" w:rsidRDefault="00AE3282" w:rsidP="006D2835">
      <w:pPr>
        <w:pStyle w:val="a4"/>
        <w:shd w:val="clear" w:color="auto" w:fill="FFFFFF"/>
        <w:spacing w:before="0" w:beforeAutospacing="0" w:after="0" w:afterAutospacing="0" w:line="360" w:lineRule="auto"/>
        <w:ind w:firstLine="709"/>
        <w:jc w:val="both"/>
        <w:rPr>
          <w:sz w:val="28"/>
          <w:szCs w:val="28"/>
          <w:shd w:val="clear" w:color="auto" w:fill="FFFFFF"/>
        </w:rPr>
      </w:pPr>
      <w:r w:rsidRPr="00AE3282">
        <w:rPr>
          <w:sz w:val="28"/>
          <w:szCs w:val="28"/>
          <w:shd w:val="clear" w:color="auto" w:fill="FFFFFF"/>
        </w:rPr>
        <w:t>Трудовые договоры могут быть классифицированы по содержанию. Определяющим при проведении данной классификации может стать наличие в трудовом договоре общих и специальных условий труда. Общие условия появляются в трудовом договоре из содержания действующего законодательства. К числу специальных условий могут быть отнесены дополнительные по сравнению с законодательством льготы и преимущества, дополнительные меры материальной ответственности и основания прекращения трудовых отношений с от</w:t>
      </w:r>
      <w:r w:rsidR="00E91CB7">
        <w:rPr>
          <w:sz w:val="28"/>
          <w:szCs w:val="28"/>
          <w:shd w:val="clear" w:color="auto" w:fill="FFFFFF"/>
        </w:rPr>
        <w:t>дельными категориями работников</w:t>
      </w:r>
      <w:r w:rsidR="00E91CB7" w:rsidRPr="00E91CB7">
        <w:rPr>
          <w:sz w:val="28"/>
          <w:szCs w:val="28"/>
          <w:shd w:val="clear" w:color="auto" w:fill="FFFFFF"/>
        </w:rPr>
        <w:t xml:space="preserve"> [</w:t>
      </w:r>
      <w:r w:rsidR="0006638E">
        <w:rPr>
          <w:sz w:val="28"/>
          <w:szCs w:val="28"/>
          <w:shd w:val="clear" w:color="auto" w:fill="FFFFFF"/>
        </w:rPr>
        <w:t>5</w:t>
      </w:r>
      <w:r w:rsidR="00E91CB7" w:rsidRPr="00E91CB7">
        <w:rPr>
          <w:sz w:val="28"/>
          <w:szCs w:val="28"/>
          <w:shd w:val="clear" w:color="auto" w:fill="FFFFFF"/>
        </w:rPr>
        <w:t>]</w:t>
      </w:r>
      <w:r w:rsidR="00E91CB7">
        <w:rPr>
          <w:sz w:val="28"/>
          <w:szCs w:val="28"/>
          <w:shd w:val="clear" w:color="auto" w:fill="FFFFFF"/>
        </w:rPr>
        <w:t>.</w:t>
      </w:r>
    </w:p>
    <w:p w:rsidR="00E56743" w:rsidRDefault="00E91CB7" w:rsidP="006D2835">
      <w:pPr>
        <w:pStyle w:val="a4"/>
        <w:shd w:val="clear" w:color="auto" w:fill="FFFFFF"/>
        <w:spacing w:before="0" w:beforeAutospacing="0" w:after="0" w:afterAutospacing="0" w:line="360" w:lineRule="auto"/>
        <w:ind w:firstLine="709"/>
        <w:jc w:val="both"/>
        <w:rPr>
          <w:noProof/>
        </w:rPr>
      </w:pPr>
      <w:r>
        <w:rPr>
          <w:sz w:val="28"/>
          <w:szCs w:val="28"/>
          <w:shd w:val="clear" w:color="auto" w:fill="FFFFFF"/>
        </w:rPr>
        <w:t>Так же</w:t>
      </w:r>
      <w:r w:rsidRPr="00E91CB7">
        <w:rPr>
          <w:sz w:val="28"/>
          <w:szCs w:val="28"/>
          <w:shd w:val="clear" w:color="auto" w:fill="FFFFFF"/>
        </w:rPr>
        <w:t xml:space="preserve"> классификация трудовых договоров проведена в зависимости от срока их действия.</w:t>
      </w:r>
      <w:r w:rsidR="009867F0" w:rsidRPr="009867F0">
        <w:rPr>
          <w:noProof/>
        </w:rPr>
        <w:t xml:space="preserve"> </w:t>
      </w:r>
    </w:p>
    <w:p w:rsidR="009867F0" w:rsidRDefault="009867F0" w:rsidP="006D2835">
      <w:pPr>
        <w:pStyle w:val="a4"/>
        <w:shd w:val="clear" w:color="auto" w:fill="FFFFFF"/>
        <w:spacing w:before="0" w:beforeAutospacing="0" w:after="0" w:afterAutospacing="0" w:line="360" w:lineRule="auto"/>
        <w:ind w:firstLine="709"/>
        <w:jc w:val="both"/>
        <w:rPr>
          <w:noProof/>
        </w:rPr>
      </w:pPr>
    </w:p>
    <w:p w:rsidR="00E56743" w:rsidRDefault="009867F0" w:rsidP="009867F0">
      <w:pPr>
        <w:pStyle w:val="a4"/>
        <w:shd w:val="clear" w:color="auto" w:fill="FFFFFF"/>
        <w:spacing w:before="0" w:beforeAutospacing="0" w:after="0" w:afterAutospacing="0"/>
        <w:jc w:val="center"/>
        <w:rPr>
          <w:sz w:val="28"/>
          <w:szCs w:val="28"/>
          <w:shd w:val="clear" w:color="auto" w:fill="FFFFFF"/>
        </w:rPr>
      </w:pPr>
      <w:r>
        <w:rPr>
          <w:noProof/>
        </w:rPr>
        <w:drawing>
          <wp:inline distT="0" distB="0" distL="0" distR="0" wp14:anchorId="3EE6F106" wp14:editId="3CB93784">
            <wp:extent cx="3742660" cy="2808660"/>
            <wp:effectExtent l="0" t="0" r="0" b="0"/>
            <wp:docPr id="4" name="Рисунок 4" descr="http://dnevnyk-uspeha.com/wp-content/uploads/2017/01/po-sroku-dejstvija-T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dnevnyk-uspeha.com/wp-content/uploads/2017/01/po-sroku-dejstvija-TD.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62516" cy="2823561"/>
                    </a:xfrm>
                    <a:prstGeom prst="rect">
                      <a:avLst/>
                    </a:prstGeom>
                    <a:noFill/>
                    <a:ln>
                      <a:noFill/>
                    </a:ln>
                  </pic:spPr>
                </pic:pic>
              </a:graphicData>
            </a:graphic>
          </wp:inline>
        </w:drawing>
      </w:r>
    </w:p>
    <w:p w:rsidR="009867F0" w:rsidRPr="007A145E" w:rsidRDefault="009867F0" w:rsidP="00071E05">
      <w:pPr>
        <w:pStyle w:val="a4"/>
        <w:shd w:val="clear" w:color="auto" w:fill="FFFFFF"/>
        <w:spacing w:before="0" w:beforeAutospacing="0" w:after="0" w:afterAutospacing="0"/>
        <w:jc w:val="center"/>
        <w:rPr>
          <w:b/>
          <w:shd w:val="clear" w:color="auto" w:fill="FFFFFF"/>
        </w:rPr>
      </w:pPr>
      <w:r w:rsidRPr="009867F0">
        <w:rPr>
          <w:b/>
          <w:shd w:val="clear" w:color="auto" w:fill="FFFFFF"/>
        </w:rPr>
        <w:t>Рисунок 2 – Виды трудовых договоров</w:t>
      </w:r>
    </w:p>
    <w:p w:rsidR="00E91CB7" w:rsidRDefault="00E91CB7" w:rsidP="009867F0">
      <w:pPr>
        <w:pStyle w:val="a4"/>
        <w:shd w:val="clear" w:color="auto" w:fill="FFFFFF"/>
        <w:spacing w:before="0" w:beforeAutospacing="0" w:after="0" w:afterAutospacing="0" w:line="360" w:lineRule="auto"/>
        <w:ind w:firstLine="709"/>
        <w:jc w:val="both"/>
        <w:rPr>
          <w:sz w:val="28"/>
          <w:szCs w:val="28"/>
          <w:shd w:val="clear" w:color="auto" w:fill="FFFFFF"/>
        </w:rPr>
      </w:pPr>
      <w:r w:rsidRPr="00E91CB7">
        <w:rPr>
          <w:sz w:val="28"/>
          <w:szCs w:val="28"/>
          <w:shd w:val="clear" w:color="auto" w:fill="FFFFFF"/>
        </w:rPr>
        <w:lastRenderedPageBreak/>
        <w:t xml:space="preserve"> Данная норма позволяет выделить сл</w:t>
      </w:r>
      <w:r>
        <w:rPr>
          <w:sz w:val="28"/>
          <w:szCs w:val="28"/>
          <w:shd w:val="clear" w:color="auto" w:fill="FFFFFF"/>
        </w:rPr>
        <w:t>едующие виды трудовых</w:t>
      </w:r>
      <w:r w:rsidR="009867F0">
        <w:rPr>
          <w:sz w:val="28"/>
          <w:szCs w:val="28"/>
          <w:shd w:val="clear" w:color="auto" w:fill="FFFFFF"/>
        </w:rPr>
        <w:t xml:space="preserve">  </w:t>
      </w:r>
      <w:r>
        <w:rPr>
          <w:sz w:val="28"/>
          <w:szCs w:val="28"/>
          <w:shd w:val="clear" w:color="auto" w:fill="FFFFFF"/>
        </w:rPr>
        <w:t xml:space="preserve"> договоров</w:t>
      </w:r>
      <w:r w:rsidR="009867F0">
        <w:rPr>
          <w:sz w:val="28"/>
          <w:szCs w:val="28"/>
          <w:shd w:val="clear" w:color="auto" w:fill="FFFFFF"/>
        </w:rPr>
        <w:t xml:space="preserve"> (рисунок 2)</w:t>
      </w:r>
      <w:r>
        <w:rPr>
          <w:sz w:val="28"/>
          <w:szCs w:val="28"/>
          <w:shd w:val="clear" w:color="auto" w:fill="FFFFFF"/>
        </w:rPr>
        <w:t>:</w:t>
      </w:r>
    </w:p>
    <w:p w:rsidR="00E91CB7" w:rsidRDefault="00E91CB7" w:rsidP="009867F0">
      <w:pPr>
        <w:pStyle w:val="a4"/>
        <w:numPr>
          <w:ilvl w:val="0"/>
          <w:numId w:val="10"/>
        </w:numPr>
        <w:shd w:val="clear" w:color="auto" w:fill="FFFFFF"/>
        <w:spacing w:before="0" w:beforeAutospacing="0" w:after="0" w:afterAutospacing="0" w:line="360" w:lineRule="auto"/>
        <w:ind w:left="0" w:firstLine="709"/>
        <w:jc w:val="both"/>
        <w:rPr>
          <w:sz w:val="28"/>
          <w:szCs w:val="28"/>
          <w:shd w:val="clear" w:color="auto" w:fill="FFFFFF"/>
        </w:rPr>
      </w:pPr>
      <w:r w:rsidRPr="00E91CB7">
        <w:rPr>
          <w:sz w:val="28"/>
          <w:szCs w:val="28"/>
          <w:shd w:val="clear" w:color="auto" w:fill="FFFFFF"/>
        </w:rPr>
        <w:t>трудовые договоры, закл</w:t>
      </w:r>
      <w:r>
        <w:rPr>
          <w:sz w:val="28"/>
          <w:szCs w:val="28"/>
          <w:shd w:val="clear" w:color="auto" w:fill="FFFFFF"/>
        </w:rPr>
        <w:t>ючаемые на неопределенный срок, то есть бессрочные;</w:t>
      </w:r>
    </w:p>
    <w:p w:rsidR="006D2835" w:rsidRDefault="00E91CB7" w:rsidP="009867F0">
      <w:pPr>
        <w:pStyle w:val="a4"/>
        <w:numPr>
          <w:ilvl w:val="0"/>
          <w:numId w:val="10"/>
        </w:numPr>
        <w:shd w:val="clear" w:color="auto" w:fill="FFFFFF"/>
        <w:spacing w:before="0" w:beforeAutospacing="0" w:after="0" w:afterAutospacing="0" w:line="360" w:lineRule="auto"/>
        <w:ind w:left="0" w:firstLine="709"/>
        <w:jc w:val="both"/>
        <w:rPr>
          <w:sz w:val="28"/>
          <w:szCs w:val="28"/>
          <w:shd w:val="clear" w:color="auto" w:fill="FFFFFF"/>
        </w:rPr>
      </w:pPr>
      <w:r w:rsidRPr="00E91CB7">
        <w:rPr>
          <w:sz w:val="28"/>
          <w:szCs w:val="28"/>
          <w:shd w:val="clear" w:color="auto" w:fill="FFFFFF"/>
        </w:rPr>
        <w:t xml:space="preserve">трудовые договоры, заключаемые на определенный срок не </w:t>
      </w:r>
      <w:r w:rsidR="009867F0">
        <w:rPr>
          <w:sz w:val="28"/>
          <w:szCs w:val="28"/>
          <w:shd w:val="clear" w:color="auto" w:fill="FFFFFF"/>
        </w:rPr>
        <w:t>более пяти лет, то есть срочные</w:t>
      </w:r>
    </w:p>
    <w:p w:rsidR="0026211A" w:rsidRPr="00036506" w:rsidRDefault="0026211A" w:rsidP="009867F0">
      <w:pPr>
        <w:pStyle w:val="a4"/>
        <w:shd w:val="clear" w:color="auto" w:fill="FFFFFF"/>
        <w:spacing w:before="0" w:beforeAutospacing="0" w:after="0" w:afterAutospacing="0" w:line="360" w:lineRule="auto"/>
        <w:jc w:val="both"/>
        <w:rPr>
          <w:sz w:val="28"/>
          <w:szCs w:val="28"/>
          <w:shd w:val="clear" w:color="auto" w:fill="FFFFFF"/>
        </w:rPr>
      </w:pPr>
    </w:p>
    <w:p w:rsidR="00E91CB7" w:rsidRDefault="00E91CB7" w:rsidP="009867F0">
      <w:pPr>
        <w:pStyle w:val="a4"/>
        <w:shd w:val="clear" w:color="auto" w:fill="FFFFFF"/>
        <w:spacing w:before="0" w:beforeAutospacing="0" w:after="0" w:afterAutospacing="0" w:line="360" w:lineRule="auto"/>
        <w:jc w:val="center"/>
        <w:outlineLvl w:val="1"/>
        <w:rPr>
          <w:b/>
          <w:sz w:val="32"/>
          <w:szCs w:val="32"/>
          <w:shd w:val="clear" w:color="auto" w:fill="FFFFFF"/>
        </w:rPr>
      </w:pPr>
      <w:bookmarkStart w:id="12" w:name="_Toc476228266"/>
      <w:r w:rsidRPr="00E91CB7">
        <w:rPr>
          <w:b/>
          <w:sz w:val="32"/>
          <w:szCs w:val="32"/>
          <w:shd w:val="clear" w:color="auto" w:fill="FFFFFF"/>
        </w:rPr>
        <w:t>2.1 Срочные и бессрочные трудовые договоры</w:t>
      </w:r>
      <w:bookmarkEnd w:id="12"/>
    </w:p>
    <w:p w:rsidR="00E91CB7" w:rsidRPr="006D2835" w:rsidRDefault="00E91CB7" w:rsidP="0026211A">
      <w:pPr>
        <w:pStyle w:val="a4"/>
        <w:shd w:val="clear" w:color="auto" w:fill="FFFFFF"/>
        <w:spacing w:before="0" w:beforeAutospacing="0" w:after="0" w:afterAutospacing="0" w:line="360" w:lineRule="auto"/>
        <w:ind w:firstLine="709"/>
        <w:jc w:val="both"/>
        <w:rPr>
          <w:sz w:val="28"/>
          <w:szCs w:val="28"/>
          <w:shd w:val="clear" w:color="auto" w:fill="FFFFFF"/>
        </w:rPr>
      </w:pPr>
      <w:r w:rsidRPr="006D2835">
        <w:rPr>
          <w:sz w:val="28"/>
          <w:szCs w:val="28"/>
          <w:shd w:val="clear" w:color="auto" w:fill="FFFFFF"/>
        </w:rPr>
        <w:t>Срочный трудовой договор – соглашение между работником и нанимателем, заключённое на определённый период времени. В соответствии с требованиями законодательства, необходима причина для установления именно такой формы отношений.</w:t>
      </w:r>
    </w:p>
    <w:p w:rsidR="00E91CB7" w:rsidRPr="006D2835" w:rsidRDefault="00E91CB7" w:rsidP="006D2835">
      <w:pPr>
        <w:pStyle w:val="a4"/>
        <w:shd w:val="clear" w:color="auto" w:fill="FFFFFF"/>
        <w:spacing w:before="0" w:beforeAutospacing="0" w:after="0" w:afterAutospacing="0" w:line="360" w:lineRule="auto"/>
        <w:ind w:firstLine="709"/>
        <w:jc w:val="both"/>
        <w:rPr>
          <w:sz w:val="28"/>
          <w:szCs w:val="28"/>
          <w:shd w:val="clear" w:color="auto" w:fill="FFFFFF"/>
        </w:rPr>
      </w:pPr>
      <w:r w:rsidRPr="006D2835">
        <w:rPr>
          <w:sz w:val="28"/>
          <w:szCs w:val="28"/>
          <w:shd w:val="clear" w:color="auto" w:fill="FFFFFF"/>
        </w:rPr>
        <w:t>Бессрочный трудовой договор – письменное соглашение между сторонами трудовых отношений, заключённое на неопределённый срок. Такая форма работы подходит в случаях, когда сотрудник необходим на постоянную работу, а не на разовый проект</w:t>
      </w:r>
      <w:r w:rsidR="0006638E">
        <w:rPr>
          <w:sz w:val="28"/>
          <w:szCs w:val="28"/>
          <w:shd w:val="clear" w:color="auto" w:fill="FFFFFF"/>
        </w:rPr>
        <w:t xml:space="preserve"> [6</w:t>
      </w:r>
      <w:r w:rsidR="0026211A" w:rsidRPr="0026211A">
        <w:rPr>
          <w:sz w:val="28"/>
          <w:szCs w:val="28"/>
          <w:shd w:val="clear" w:color="auto" w:fill="FFFFFF"/>
        </w:rPr>
        <w:t>]</w:t>
      </w:r>
      <w:r w:rsidRPr="006D2835">
        <w:rPr>
          <w:sz w:val="28"/>
          <w:szCs w:val="28"/>
          <w:shd w:val="clear" w:color="auto" w:fill="FFFFFF"/>
        </w:rPr>
        <w:t xml:space="preserve">. </w:t>
      </w:r>
    </w:p>
    <w:p w:rsidR="00E91CB7" w:rsidRDefault="00E91CB7" w:rsidP="006D2835">
      <w:pPr>
        <w:pStyle w:val="a4"/>
        <w:shd w:val="clear" w:color="auto" w:fill="FFFFFF"/>
        <w:spacing w:before="0" w:beforeAutospacing="0" w:after="0" w:afterAutospacing="0" w:line="360" w:lineRule="auto"/>
        <w:ind w:firstLine="709"/>
        <w:jc w:val="both"/>
        <w:rPr>
          <w:sz w:val="28"/>
          <w:szCs w:val="28"/>
          <w:shd w:val="clear" w:color="auto" w:fill="FFFFFF"/>
        </w:rPr>
      </w:pPr>
      <w:r w:rsidRPr="006D2835">
        <w:rPr>
          <w:sz w:val="28"/>
          <w:szCs w:val="28"/>
          <w:shd w:val="clear" w:color="auto" w:fill="FFFFFF"/>
        </w:rPr>
        <w:t xml:space="preserve">Одно лишь название указанных соглашений раскрывает их основные отличия. </w:t>
      </w:r>
      <w:proofErr w:type="gramStart"/>
      <w:r w:rsidRPr="006D2835">
        <w:rPr>
          <w:sz w:val="28"/>
          <w:szCs w:val="28"/>
          <w:shd w:val="clear" w:color="auto" w:fill="FFFFFF"/>
        </w:rPr>
        <w:t>У срочного трудового договора указаны пределы его действия, у бессрочного – нет.</w:t>
      </w:r>
      <w:proofErr w:type="gramEnd"/>
      <w:r w:rsidRPr="006D2835">
        <w:rPr>
          <w:sz w:val="28"/>
          <w:szCs w:val="28"/>
          <w:shd w:val="clear" w:color="auto" w:fill="FFFFFF"/>
        </w:rPr>
        <w:t xml:space="preserve"> Кроме того, разница выражается в дополнительных сведениях, которые должны быть в документе. В соответствии со ст. 57 ТК РФ, в срочном трудовом договоре в обязательном порядке должна быть указана причина установления правоотношений именно в такой форме. Срочный договор целесообразен тогда, когда сотрудник выбирается для реализации конкретных задач. </w:t>
      </w:r>
    </w:p>
    <w:p w:rsidR="007807DE" w:rsidRPr="006D2835" w:rsidRDefault="007807DE" w:rsidP="006D2835">
      <w:pPr>
        <w:pStyle w:val="a4"/>
        <w:shd w:val="clear" w:color="auto" w:fill="FFFFFF"/>
        <w:spacing w:before="0" w:beforeAutospacing="0" w:after="0" w:afterAutospacing="0" w:line="360" w:lineRule="auto"/>
        <w:ind w:firstLine="709"/>
        <w:jc w:val="both"/>
        <w:rPr>
          <w:sz w:val="28"/>
          <w:szCs w:val="28"/>
          <w:shd w:val="clear" w:color="auto" w:fill="FFFFFF"/>
        </w:rPr>
      </w:pPr>
    </w:p>
    <w:p w:rsidR="00E91CB7" w:rsidRDefault="00E91CB7" w:rsidP="009867F0">
      <w:pPr>
        <w:pStyle w:val="a4"/>
        <w:shd w:val="clear" w:color="auto" w:fill="FFFFFF"/>
        <w:spacing w:before="0" w:beforeAutospacing="0" w:after="0" w:afterAutospacing="0" w:line="360" w:lineRule="auto"/>
        <w:jc w:val="center"/>
        <w:outlineLvl w:val="1"/>
        <w:rPr>
          <w:b/>
          <w:sz w:val="32"/>
          <w:szCs w:val="32"/>
          <w:shd w:val="clear" w:color="auto" w:fill="FFFFFF"/>
        </w:rPr>
      </w:pPr>
      <w:bookmarkStart w:id="13" w:name="_Toc476228267"/>
      <w:r w:rsidRPr="00E91CB7">
        <w:rPr>
          <w:b/>
          <w:sz w:val="32"/>
          <w:szCs w:val="32"/>
          <w:shd w:val="clear" w:color="auto" w:fill="FFFFFF"/>
        </w:rPr>
        <w:t>2.2 Отличие срочного</w:t>
      </w:r>
      <w:r w:rsidR="0006638E">
        <w:rPr>
          <w:b/>
          <w:sz w:val="32"/>
          <w:szCs w:val="32"/>
          <w:shd w:val="clear" w:color="auto" w:fill="FFFFFF"/>
        </w:rPr>
        <w:t xml:space="preserve"> и бессрочного трудовых договоров</w:t>
      </w:r>
      <w:bookmarkEnd w:id="13"/>
    </w:p>
    <w:p w:rsidR="00E2479E" w:rsidRPr="006D2835" w:rsidRDefault="00E2479E" w:rsidP="0026211A">
      <w:pPr>
        <w:pStyle w:val="a4"/>
        <w:shd w:val="clear" w:color="auto" w:fill="FFFFFF"/>
        <w:spacing w:before="0" w:beforeAutospacing="0" w:after="0" w:afterAutospacing="0" w:line="360" w:lineRule="auto"/>
        <w:ind w:firstLine="709"/>
        <w:jc w:val="both"/>
        <w:rPr>
          <w:sz w:val="28"/>
          <w:szCs w:val="28"/>
          <w:shd w:val="clear" w:color="auto" w:fill="FFFFFF"/>
        </w:rPr>
      </w:pPr>
      <w:r w:rsidRPr="006D2835">
        <w:rPr>
          <w:sz w:val="28"/>
          <w:szCs w:val="28"/>
          <w:shd w:val="clear" w:color="auto" w:fill="FFFFFF"/>
        </w:rPr>
        <w:t>Отличия договоров заключаются в следующем:</w:t>
      </w:r>
    </w:p>
    <w:p w:rsidR="00E91CB7" w:rsidRPr="006D2835" w:rsidRDefault="00E91CB7" w:rsidP="008B36EA">
      <w:pPr>
        <w:pStyle w:val="a4"/>
        <w:numPr>
          <w:ilvl w:val="0"/>
          <w:numId w:val="12"/>
        </w:numPr>
        <w:shd w:val="clear" w:color="auto" w:fill="FFFFFF"/>
        <w:spacing w:before="0" w:beforeAutospacing="0" w:after="0" w:afterAutospacing="0" w:line="360" w:lineRule="auto"/>
        <w:ind w:left="0" w:firstLine="142"/>
        <w:jc w:val="both"/>
        <w:rPr>
          <w:sz w:val="28"/>
          <w:szCs w:val="28"/>
          <w:shd w:val="clear" w:color="auto" w:fill="FFFFFF"/>
        </w:rPr>
      </w:pPr>
      <w:r w:rsidRPr="006D2835">
        <w:rPr>
          <w:sz w:val="28"/>
          <w:szCs w:val="28"/>
        </w:rPr>
        <w:t xml:space="preserve">Пределы действия. </w:t>
      </w:r>
      <w:proofErr w:type="gramStart"/>
      <w:r w:rsidRPr="006D2835">
        <w:rPr>
          <w:sz w:val="28"/>
          <w:szCs w:val="28"/>
        </w:rPr>
        <w:t>В срочном трудовом договоре указана дата его окончания, в бессрочном – нет.</w:t>
      </w:r>
      <w:proofErr w:type="gramEnd"/>
    </w:p>
    <w:p w:rsidR="00E91CB7" w:rsidRPr="006D2835" w:rsidRDefault="00E91CB7" w:rsidP="008B36EA">
      <w:pPr>
        <w:pStyle w:val="a4"/>
        <w:numPr>
          <w:ilvl w:val="0"/>
          <w:numId w:val="12"/>
        </w:numPr>
        <w:shd w:val="clear" w:color="auto" w:fill="FFFFFF"/>
        <w:spacing w:before="0" w:beforeAutospacing="0" w:after="0" w:afterAutospacing="0" w:line="360" w:lineRule="auto"/>
        <w:ind w:left="0" w:firstLine="142"/>
        <w:jc w:val="both"/>
        <w:rPr>
          <w:sz w:val="28"/>
          <w:szCs w:val="28"/>
          <w:shd w:val="clear" w:color="auto" w:fill="FFFFFF"/>
        </w:rPr>
      </w:pPr>
      <w:r w:rsidRPr="006D2835">
        <w:rPr>
          <w:sz w:val="28"/>
          <w:szCs w:val="28"/>
        </w:rPr>
        <w:lastRenderedPageBreak/>
        <w:t xml:space="preserve">Указание причины. </w:t>
      </w:r>
      <w:proofErr w:type="gramStart"/>
      <w:r w:rsidRPr="006D2835">
        <w:rPr>
          <w:sz w:val="28"/>
          <w:szCs w:val="28"/>
        </w:rPr>
        <w:t>В срочном трудовом договоре указывается причина его заключения, в бессрочном – нет.</w:t>
      </w:r>
      <w:proofErr w:type="gramEnd"/>
    </w:p>
    <w:p w:rsidR="00E91CB7" w:rsidRPr="006D2835" w:rsidRDefault="00E91CB7" w:rsidP="008B36EA">
      <w:pPr>
        <w:pStyle w:val="a4"/>
        <w:numPr>
          <w:ilvl w:val="0"/>
          <w:numId w:val="12"/>
        </w:numPr>
        <w:shd w:val="clear" w:color="auto" w:fill="FFFFFF"/>
        <w:spacing w:before="0" w:beforeAutospacing="0" w:after="0" w:afterAutospacing="0" w:line="360" w:lineRule="auto"/>
        <w:ind w:left="0" w:firstLine="142"/>
        <w:jc w:val="both"/>
        <w:rPr>
          <w:sz w:val="28"/>
          <w:szCs w:val="28"/>
          <w:shd w:val="clear" w:color="auto" w:fill="FFFFFF"/>
        </w:rPr>
      </w:pPr>
      <w:r w:rsidRPr="006D2835">
        <w:rPr>
          <w:sz w:val="28"/>
          <w:szCs w:val="28"/>
        </w:rPr>
        <w:t>Цели заключения. Срочный трудовой договор заключается для реализации конкретных задач, бессрочный – для постоянных отношений.</w:t>
      </w:r>
    </w:p>
    <w:p w:rsidR="00B2426C" w:rsidRPr="009867F0" w:rsidRDefault="00E91CB7" w:rsidP="004447C3">
      <w:pPr>
        <w:pStyle w:val="a4"/>
        <w:numPr>
          <w:ilvl w:val="0"/>
          <w:numId w:val="12"/>
        </w:numPr>
        <w:shd w:val="clear" w:color="auto" w:fill="FFFFFF"/>
        <w:spacing w:before="0" w:beforeAutospacing="0" w:after="0" w:afterAutospacing="0" w:line="360" w:lineRule="auto"/>
        <w:ind w:left="0" w:firstLine="142"/>
        <w:jc w:val="both"/>
        <w:rPr>
          <w:sz w:val="28"/>
          <w:szCs w:val="28"/>
          <w:shd w:val="clear" w:color="auto" w:fill="FFFFFF"/>
        </w:rPr>
      </w:pPr>
      <w:r w:rsidRPr="006D2835">
        <w:rPr>
          <w:sz w:val="28"/>
          <w:szCs w:val="28"/>
        </w:rPr>
        <w:t>Продолжение правоотношений. Если время срочного трудового договора закончилось, а отношения фактически продолжаются, он будет считаться бессрочным</w:t>
      </w:r>
      <w:r w:rsidR="00E2479E" w:rsidRPr="006D2835">
        <w:rPr>
          <w:sz w:val="28"/>
          <w:szCs w:val="28"/>
        </w:rPr>
        <w:t>.</w:t>
      </w:r>
    </w:p>
    <w:p w:rsidR="009867F0" w:rsidRDefault="009867F0" w:rsidP="009867F0">
      <w:pPr>
        <w:pStyle w:val="a4"/>
        <w:shd w:val="clear" w:color="auto" w:fill="FFFFFF"/>
        <w:spacing w:before="0" w:beforeAutospacing="0" w:after="0" w:afterAutospacing="0" w:line="360" w:lineRule="auto"/>
        <w:jc w:val="both"/>
        <w:rPr>
          <w:sz w:val="28"/>
          <w:szCs w:val="28"/>
        </w:rPr>
      </w:pPr>
    </w:p>
    <w:p w:rsidR="009867F0" w:rsidRDefault="009867F0" w:rsidP="009867F0">
      <w:pPr>
        <w:pStyle w:val="a4"/>
        <w:shd w:val="clear" w:color="auto" w:fill="FFFFFF"/>
        <w:spacing w:before="0" w:beforeAutospacing="0" w:after="0" w:afterAutospacing="0" w:line="360" w:lineRule="auto"/>
        <w:jc w:val="both"/>
        <w:rPr>
          <w:sz w:val="28"/>
          <w:szCs w:val="28"/>
        </w:rPr>
      </w:pPr>
    </w:p>
    <w:p w:rsidR="009867F0" w:rsidRDefault="009867F0" w:rsidP="009867F0">
      <w:pPr>
        <w:pStyle w:val="a4"/>
        <w:shd w:val="clear" w:color="auto" w:fill="FFFFFF"/>
        <w:spacing w:before="0" w:beforeAutospacing="0" w:after="0" w:afterAutospacing="0" w:line="360" w:lineRule="auto"/>
        <w:jc w:val="both"/>
        <w:rPr>
          <w:sz w:val="28"/>
          <w:szCs w:val="28"/>
        </w:rPr>
      </w:pPr>
    </w:p>
    <w:p w:rsidR="009867F0" w:rsidRDefault="009867F0" w:rsidP="009867F0">
      <w:pPr>
        <w:pStyle w:val="a4"/>
        <w:shd w:val="clear" w:color="auto" w:fill="FFFFFF"/>
        <w:spacing w:before="0" w:beforeAutospacing="0" w:after="0" w:afterAutospacing="0" w:line="360" w:lineRule="auto"/>
        <w:jc w:val="both"/>
        <w:rPr>
          <w:sz w:val="28"/>
          <w:szCs w:val="28"/>
        </w:rPr>
      </w:pPr>
    </w:p>
    <w:p w:rsidR="009867F0" w:rsidRDefault="009867F0" w:rsidP="009867F0">
      <w:pPr>
        <w:pStyle w:val="a4"/>
        <w:shd w:val="clear" w:color="auto" w:fill="FFFFFF"/>
        <w:spacing w:before="0" w:beforeAutospacing="0" w:after="0" w:afterAutospacing="0" w:line="360" w:lineRule="auto"/>
        <w:jc w:val="both"/>
        <w:rPr>
          <w:sz w:val="28"/>
          <w:szCs w:val="28"/>
        </w:rPr>
      </w:pPr>
    </w:p>
    <w:p w:rsidR="009867F0" w:rsidRDefault="009867F0" w:rsidP="009867F0">
      <w:pPr>
        <w:pStyle w:val="a4"/>
        <w:shd w:val="clear" w:color="auto" w:fill="FFFFFF"/>
        <w:spacing w:before="0" w:beforeAutospacing="0" w:after="0" w:afterAutospacing="0" w:line="360" w:lineRule="auto"/>
        <w:jc w:val="both"/>
        <w:rPr>
          <w:sz w:val="28"/>
          <w:szCs w:val="28"/>
        </w:rPr>
      </w:pPr>
    </w:p>
    <w:p w:rsidR="009867F0" w:rsidRDefault="009867F0" w:rsidP="009867F0">
      <w:pPr>
        <w:pStyle w:val="a4"/>
        <w:shd w:val="clear" w:color="auto" w:fill="FFFFFF"/>
        <w:spacing w:before="0" w:beforeAutospacing="0" w:after="0" w:afterAutospacing="0" w:line="360" w:lineRule="auto"/>
        <w:jc w:val="both"/>
        <w:rPr>
          <w:sz w:val="28"/>
          <w:szCs w:val="28"/>
        </w:rPr>
      </w:pPr>
    </w:p>
    <w:p w:rsidR="009867F0" w:rsidRDefault="009867F0" w:rsidP="009867F0">
      <w:pPr>
        <w:pStyle w:val="a4"/>
        <w:shd w:val="clear" w:color="auto" w:fill="FFFFFF"/>
        <w:spacing w:before="0" w:beforeAutospacing="0" w:after="0" w:afterAutospacing="0" w:line="360" w:lineRule="auto"/>
        <w:jc w:val="both"/>
        <w:rPr>
          <w:sz w:val="28"/>
          <w:szCs w:val="28"/>
        </w:rPr>
      </w:pPr>
    </w:p>
    <w:p w:rsidR="009867F0" w:rsidRDefault="009867F0" w:rsidP="009867F0">
      <w:pPr>
        <w:pStyle w:val="a4"/>
        <w:shd w:val="clear" w:color="auto" w:fill="FFFFFF"/>
        <w:spacing w:before="0" w:beforeAutospacing="0" w:after="0" w:afterAutospacing="0" w:line="360" w:lineRule="auto"/>
        <w:jc w:val="both"/>
        <w:rPr>
          <w:sz w:val="28"/>
          <w:szCs w:val="28"/>
        </w:rPr>
      </w:pPr>
    </w:p>
    <w:p w:rsidR="009867F0" w:rsidRDefault="009867F0" w:rsidP="009867F0">
      <w:pPr>
        <w:pStyle w:val="a4"/>
        <w:shd w:val="clear" w:color="auto" w:fill="FFFFFF"/>
        <w:spacing w:before="0" w:beforeAutospacing="0" w:after="0" w:afterAutospacing="0" w:line="360" w:lineRule="auto"/>
        <w:jc w:val="both"/>
        <w:rPr>
          <w:sz w:val="28"/>
          <w:szCs w:val="28"/>
        </w:rPr>
      </w:pPr>
    </w:p>
    <w:p w:rsidR="009867F0" w:rsidRDefault="009867F0" w:rsidP="009867F0">
      <w:pPr>
        <w:pStyle w:val="a4"/>
        <w:shd w:val="clear" w:color="auto" w:fill="FFFFFF"/>
        <w:spacing w:before="0" w:beforeAutospacing="0" w:after="0" w:afterAutospacing="0" w:line="360" w:lineRule="auto"/>
        <w:jc w:val="both"/>
        <w:rPr>
          <w:sz w:val="28"/>
          <w:szCs w:val="28"/>
        </w:rPr>
      </w:pPr>
    </w:p>
    <w:p w:rsidR="009867F0" w:rsidRDefault="009867F0" w:rsidP="009867F0">
      <w:pPr>
        <w:pStyle w:val="a4"/>
        <w:shd w:val="clear" w:color="auto" w:fill="FFFFFF"/>
        <w:spacing w:before="0" w:beforeAutospacing="0" w:after="0" w:afterAutospacing="0" w:line="360" w:lineRule="auto"/>
        <w:jc w:val="both"/>
        <w:rPr>
          <w:sz w:val="28"/>
          <w:szCs w:val="28"/>
        </w:rPr>
      </w:pPr>
    </w:p>
    <w:p w:rsidR="009867F0" w:rsidRDefault="009867F0" w:rsidP="009867F0">
      <w:pPr>
        <w:pStyle w:val="a4"/>
        <w:shd w:val="clear" w:color="auto" w:fill="FFFFFF"/>
        <w:spacing w:before="0" w:beforeAutospacing="0" w:after="0" w:afterAutospacing="0" w:line="360" w:lineRule="auto"/>
        <w:jc w:val="both"/>
        <w:rPr>
          <w:sz w:val="28"/>
          <w:szCs w:val="28"/>
        </w:rPr>
      </w:pPr>
    </w:p>
    <w:p w:rsidR="009867F0" w:rsidRDefault="009867F0" w:rsidP="009867F0">
      <w:pPr>
        <w:pStyle w:val="a4"/>
        <w:shd w:val="clear" w:color="auto" w:fill="FFFFFF"/>
        <w:spacing w:before="0" w:beforeAutospacing="0" w:after="0" w:afterAutospacing="0" w:line="360" w:lineRule="auto"/>
        <w:jc w:val="both"/>
        <w:rPr>
          <w:sz w:val="28"/>
          <w:szCs w:val="28"/>
        </w:rPr>
      </w:pPr>
    </w:p>
    <w:p w:rsidR="009867F0" w:rsidRDefault="009867F0" w:rsidP="009867F0">
      <w:pPr>
        <w:pStyle w:val="a4"/>
        <w:shd w:val="clear" w:color="auto" w:fill="FFFFFF"/>
        <w:spacing w:before="0" w:beforeAutospacing="0" w:after="0" w:afterAutospacing="0" w:line="360" w:lineRule="auto"/>
        <w:jc w:val="both"/>
        <w:rPr>
          <w:sz w:val="28"/>
          <w:szCs w:val="28"/>
        </w:rPr>
      </w:pPr>
    </w:p>
    <w:p w:rsidR="009867F0" w:rsidRDefault="009867F0" w:rsidP="009867F0">
      <w:pPr>
        <w:pStyle w:val="a4"/>
        <w:shd w:val="clear" w:color="auto" w:fill="FFFFFF"/>
        <w:spacing w:before="0" w:beforeAutospacing="0" w:after="0" w:afterAutospacing="0" w:line="360" w:lineRule="auto"/>
        <w:jc w:val="both"/>
        <w:rPr>
          <w:sz w:val="28"/>
          <w:szCs w:val="28"/>
        </w:rPr>
      </w:pPr>
    </w:p>
    <w:p w:rsidR="009867F0" w:rsidRDefault="009867F0" w:rsidP="009867F0">
      <w:pPr>
        <w:pStyle w:val="a4"/>
        <w:shd w:val="clear" w:color="auto" w:fill="FFFFFF"/>
        <w:spacing w:before="0" w:beforeAutospacing="0" w:after="0" w:afterAutospacing="0" w:line="360" w:lineRule="auto"/>
        <w:jc w:val="both"/>
        <w:rPr>
          <w:sz w:val="28"/>
          <w:szCs w:val="28"/>
        </w:rPr>
      </w:pPr>
    </w:p>
    <w:p w:rsidR="009867F0" w:rsidRDefault="009867F0" w:rsidP="009867F0">
      <w:pPr>
        <w:pStyle w:val="a4"/>
        <w:shd w:val="clear" w:color="auto" w:fill="FFFFFF"/>
        <w:spacing w:before="0" w:beforeAutospacing="0" w:after="0" w:afterAutospacing="0" w:line="360" w:lineRule="auto"/>
        <w:jc w:val="both"/>
        <w:rPr>
          <w:sz w:val="28"/>
          <w:szCs w:val="28"/>
        </w:rPr>
      </w:pPr>
    </w:p>
    <w:p w:rsidR="009867F0" w:rsidRDefault="009867F0" w:rsidP="009867F0">
      <w:pPr>
        <w:pStyle w:val="a4"/>
        <w:shd w:val="clear" w:color="auto" w:fill="FFFFFF"/>
        <w:spacing w:before="0" w:beforeAutospacing="0" w:after="0" w:afterAutospacing="0" w:line="360" w:lineRule="auto"/>
        <w:jc w:val="both"/>
        <w:rPr>
          <w:sz w:val="28"/>
          <w:szCs w:val="28"/>
        </w:rPr>
      </w:pPr>
    </w:p>
    <w:p w:rsidR="009867F0" w:rsidRDefault="009867F0" w:rsidP="009867F0">
      <w:pPr>
        <w:pStyle w:val="a4"/>
        <w:shd w:val="clear" w:color="auto" w:fill="FFFFFF"/>
        <w:spacing w:before="0" w:beforeAutospacing="0" w:after="0" w:afterAutospacing="0" w:line="360" w:lineRule="auto"/>
        <w:jc w:val="both"/>
        <w:rPr>
          <w:sz w:val="28"/>
          <w:szCs w:val="28"/>
        </w:rPr>
      </w:pPr>
    </w:p>
    <w:p w:rsidR="009867F0" w:rsidRPr="007A145E" w:rsidRDefault="009867F0" w:rsidP="009867F0">
      <w:pPr>
        <w:pStyle w:val="a4"/>
        <w:shd w:val="clear" w:color="auto" w:fill="FFFFFF"/>
        <w:spacing w:before="0" w:beforeAutospacing="0" w:after="0" w:afterAutospacing="0" w:line="360" w:lineRule="auto"/>
        <w:jc w:val="both"/>
        <w:rPr>
          <w:sz w:val="28"/>
          <w:szCs w:val="28"/>
          <w:shd w:val="clear" w:color="auto" w:fill="FFFFFF"/>
        </w:rPr>
      </w:pPr>
    </w:p>
    <w:p w:rsidR="00071E05" w:rsidRPr="007A145E" w:rsidRDefault="00071E05" w:rsidP="009867F0">
      <w:pPr>
        <w:pStyle w:val="a4"/>
        <w:shd w:val="clear" w:color="auto" w:fill="FFFFFF"/>
        <w:spacing w:before="0" w:beforeAutospacing="0" w:after="0" w:afterAutospacing="0" w:line="360" w:lineRule="auto"/>
        <w:jc w:val="both"/>
        <w:rPr>
          <w:sz w:val="28"/>
          <w:szCs w:val="28"/>
          <w:shd w:val="clear" w:color="auto" w:fill="FFFFFF"/>
        </w:rPr>
      </w:pPr>
    </w:p>
    <w:p w:rsidR="00071E05" w:rsidRPr="007A145E" w:rsidRDefault="00071E05" w:rsidP="009867F0">
      <w:pPr>
        <w:pStyle w:val="a4"/>
        <w:shd w:val="clear" w:color="auto" w:fill="FFFFFF"/>
        <w:spacing w:before="0" w:beforeAutospacing="0" w:after="0" w:afterAutospacing="0" w:line="360" w:lineRule="auto"/>
        <w:jc w:val="both"/>
        <w:rPr>
          <w:sz w:val="28"/>
          <w:szCs w:val="28"/>
          <w:shd w:val="clear" w:color="auto" w:fill="FFFFFF"/>
        </w:rPr>
      </w:pPr>
    </w:p>
    <w:p w:rsidR="00DD5358" w:rsidRPr="00036506" w:rsidRDefault="00E2479E" w:rsidP="004447C3">
      <w:pPr>
        <w:pStyle w:val="a4"/>
        <w:numPr>
          <w:ilvl w:val="1"/>
          <w:numId w:val="20"/>
        </w:numPr>
        <w:spacing w:before="0" w:beforeAutospacing="0" w:after="0" w:afterAutospacing="0" w:line="360" w:lineRule="auto"/>
        <w:ind w:left="426"/>
        <w:jc w:val="center"/>
        <w:outlineLvl w:val="0"/>
        <w:rPr>
          <w:b/>
          <w:bCs/>
          <w:sz w:val="32"/>
          <w:szCs w:val="32"/>
          <w:shd w:val="clear" w:color="auto" w:fill="FFFFFF"/>
        </w:rPr>
      </w:pPr>
      <w:bookmarkStart w:id="14" w:name="_Toc476228268"/>
      <w:r w:rsidRPr="00E2479E">
        <w:rPr>
          <w:b/>
          <w:bCs/>
          <w:sz w:val="32"/>
          <w:szCs w:val="32"/>
          <w:shd w:val="clear" w:color="auto" w:fill="FFFFFF"/>
        </w:rPr>
        <w:lastRenderedPageBreak/>
        <w:t>Заключение трудового договора</w:t>
      </w:r>
      <w:bookmarkEnd w:id="14"/>
    </w:p>
    <w:p w:rsidR="00DD5358" w:rsidRPr="00DD5358" w:rsidRDefault="00DD5358" w:rsidP="00DD5358">
      <w:pPr>
        <w:pStyle w:val="a4"/>
        <w:spacing w:before="0" w:beforeAutospacing="0" w:after="0" w:afterAutospacing="0" w:line="360" w:lineRule="auto"/>
        <w:ind w:firstLine="709"/>
        <w:jc w:val="both"/>
        <w:rPr>
          <w:bCs/>
          <w:sz w:val="28"/>
          <w:szCs w:val="28"/>
          <w:shd w:val="clear" w:color="auto" w:fill="FFFFFF"/>
        </w:rPr>
      </w:pPr>
      <w:r w:rsidRPr="00DD5358">
        <w:rPr>
          <w:bCs/>
          <w:sz w:val="28"/>
          <w:szCs w:val="28"/>
          <w:shd w:val="clear" w:color="auto" w:fill="FFFFFF"/>
        </w:rPr>
        <w:t xml:space="preserve">Трудовой договор заключается в письменной форме, составляется в двух экземплярах, каждый из которых подписывается сторонами. Один экземпляр трудового договора передается работнику, </w:t>
      </w:r>
      <w:r>
        <w:rPr>
          <w:bCs/>
          <w:sz w:val="28"/>
          <w:szCs w:val="28"/>
          <w:shd w:val="clear" w:color="auto" w:fill="FFFFFF"/>
        </w:rPr>
        <w:t>другой хранится у работодателя.</w:t>
      </w:r>
    </w:p>
    <w:p w:rsidR="00DD5358" w:rsidRDefault="00DD5358" w:rsidP="00DD5358">
      <w:pPr>
        <w:pStyle w:val="a4"/>
        <w:spacing w:before="0" w:beforeAutospacing="0" w:after="0" w:afterAutospacing="0" w:line="360" w:lineRule="auto"/>
        <w:ind w:firstLine="709"/>
        <w:jc w:val="both"/>
        <w:rPr>
          <w:bCs/>
          <w:sz w:val="28"/>
          <w:szCs w:val="28"/>
          <w:shd w:val="clear" w:color="auto" w:fill="FFFFFF"/>
        </w:rPr>
      </w:pPr>
      <w:r w:rsidRPr="00DD5358">
        <w:rPr>
          <w:bCs/>
          <w:sz w:val="28"/>
          <w:szCs w:val="28"/>
          <w:shd w:val="clear" w:color="auto" w:fill="FFFFFF"/>
        </w:rPr>
        <w:t xml:space="preserve">Трудовой договор, не оформленный надлежащим образом, считается заключенным, если работник приступил к работе с </w:t>
      </w:r>
      <w:proofErr w:type="gramStart"/>
      <w:r w:rsidRPr="00DD5358">
        <w:rPr>
          <w:bCs/>
          <w:sz w:val="28"/>
          <w:szCs w:val="28"/>
          <w:shd w:val="clear" w:color="auto" w:fill="FFFFFF"/>
        </w:rPr>
        <w:t>ведома</w:t>
      </w:r>
      <w:proofErr w:type="gramEnd"/>
      <w:r w:rsidRPr="00DD5358">
        <w:rPr>
          <w:bCs/>
          <w:sz w:val="28"/>
          <w:szCs w:val="28"/>
          <w:shd w:val="clear" w:color="auto" w:fill="FFFFFF"/>
        </w:rPr>
        <w:t xml:space="preserve"> или по поручению работодателя (его представителя).</w:t>
      </w:r>
    </w:p>
    <w:p w:rsidR="00DD5358" w:rsidRDefault="00DD5358" w:rsidP="00DD5358">
      <w:pPr>
        <w:pStyle w:val="a4"/>
        <w:spacing w:before="0" w:beforeAutospacing="0" w:after="0" w:afterAutospacing="0" w:line="360" w:lineRule="auto"/>
        <w:ind w:firstLine="709"/>
        <w:jc w:val="both"/>
        <w:rPr>
          <w:bCs/>
          <w:sz w:val="28"/>
          <w:szCs w:val="28"/>
          <w:shd w:val="clear" w:color="auto" w:fill="FFFFFF"/>
        </w:rPr>
      </w:pPr>
      <w:r w:rsidRPr="00DD5358">
        <w:rPr>
          <w:bCs/>
          <w:sz w:val="28"/>
          <w:szCs w:val="28"/>
          <w:shd w:val="clear" w:color="auto" w:fill="FFFFFF"/>
        </w:rPr>
        <w:t>Вступление трудового договора в силу может осуществляться в следующих случаях:</w:t>
      </w:r>
    </w:p>
    <w:p w:rsidR="00DD5358" w:rsidRDefault="00DD5358" w:rsidP="00DD5358">
      <w:pPr>
        <w:pStyle w:val="a4"/>
        <w:numPr>
          <w:ilvl w:val="0"/>
          <w:numId w:val="15"/>
        </w:numPr>
        <w:spacing w:before="0" w:beforeAutospacing="0" w:after="0" w:afterAutospacing="0" w:line="360" w:lineRule="auto"/>
        <w:ind w:left="0" w:firstLine="709"/>
        <w:jc w:val="both"/>
        <w:rPr>
          <w:bCs/>
          <w:sz w:val="28"/>
          <w:szCs w:val="28"/>
          <w:shd w:val="clear" w:color="auto" w:fill="FFFFFF"/>
        </w:rPr>
      </w:pPr>
      <w:r w:rsidRPr="00DD5358">
        <w:rPr>
          <w:bCs/>
          <w:sz w:val="28"/>
          <w:szCs w:val="28"/>
          <w:shd w:val="clear" w:color="auto" w:fill="FFFFFF"/>
        </w:rPr>
        <w:t>со дня его подписания работником и работодателем, если иное не установлено ФЗ, иными нормативными правовыми актами РФ или трудовым договором;</w:t>
      </w:r>
    </w:p>
    <w:p w:rsidR="00DD5358" w:rsidRPr="00DD5358" w:rsidRDefault="00DD5358" w:rsidP="00DD5358">
      <w:pPr>
        <w:pStyle w:val="a4"/>
        <w:numPr>
          <w:ilvl w:val="0"/>
          <w:numId w:val="15"/>
        </w:numPr>
        <w:spacing w:before="0" w:beforeAutospacing="0" w:after="0" w:afterAutospacing="0" w:line="360" w:lineRule="auto"/>
        <w:ind w:left="0" w:firstLine="709"/>
        <w:jc w:val="both"/>
        <w:rPr>
          <w:bCs/>
          <w:sz w:val="28"/>
          <w:szCs w:val="28"/>
          <w:shd w:val="clear" w:color="auto" w:fill="FFFFFF"/>
        </w:rPr>
      </w:pPr>
      <w:r w:rsidRPr="00DD5358">
        <w:rPr>
          <w:bCs/>
          <w:sz w:val="28"/>
          <w:szCs w:val="28"/>
          <w:shd w:val="clear" w:color="auto" w:fill="FFFFFF"/>
        </w:rPr>
        <w:t xml:space="preserve">со дня фактического допущения работника к работе с </w:t>
      </w:r>
      <w:proofErr w:type="gramStart"/>
      <w:r w:rsidRPr="00DD5358">
        <w:rPr>
          <w:bCs/>
          <w:sz w:val="28"/>
          <w:szCs w:val="28"/>
          <w:shd w:val="clear" w:color="auto" w:fill="FFFFFF"/>
        </w:rPr>
        <w:t>ведома</w:t>
      </w:r>
      <w:proofErr w:type="gramEnd"/>
      <w:r w:rsidRPr="00DD5358">
        <w:rPr>
          <w:bCs/>
          <w:sz w:val="28"/>
          <w:szCs w:val="28"/>
          <w:shd w:val="clear" w:color="auto" w:fill="FFFFFF"/>
        </w:rPr>
        <w:t xml:space="preserve"> или по поручению работодателя или его представителя.</w:t>
      </w:r>
    </w:p>
    <w:p w:rsidR="00DD5358" w:rsidRPr="00DD5358" w:rsidRDefault="00DD5358" w:rsidP="00682E3C">
      <w:pPr>
        <w:pStyle w:val="a4"/>
        <w:spacing w:before="0" w:beforeAutospacing="0" w:after="0" w:afterAutospacing="0" w:line="360" w:lineRule="auto"/>
        <w:ind w:firstLine="709"/>
        <w:jc w:val="both"/>
        <w:rPr>
          <w:bCs/>
          <w:sz w:val="28"/>
          <w:szCs w:val="28"/>
          <w:shd w:val="clear" w:color="auto" w:fill="FFFFFF"/>
        </w:rPr>
      </w:pPr>
      <w:r w:rsidRPr="00DD5358">
        <w:rPr>
          <w:bCs/>
          <w:sz w:val="28"/>
          <w:szCs w:val="28"/>
          <w:shd w:val="clear" w:color="auto" w:fill="FFFFFF"/>
        </w:rPr>
        <w:t>Работник обязан приступить к исполнению трудовых обязанностей со дня, определенного трудовым договором. Если в трудовом договоре не определен день начала работы, то работник должен приступить к работе на следующий рабочий день после вступления договора в силу.</w:t>
      </w:r>
    </w:p>
    <w:p w:rsidR="00DD5358" w:rsidRDefault="00DD5358" w:rsidP="00682E3C">
      <w:pPr>
        <w:pStyle w:val="a4"/>
        <w:spacing w:before="0" w:beforeAutospacing="0" w:after="0" w:afterAutospacing="0" w:line="360" w:lineRule="auto"/>
        <w:ind w:firstLine="709"/>
        <w:jc w:val="both"/>
        <w:rPr>
          <w:bCs/>
          <w:sz w:val="28"/>
          <w:szCs w:val="28"/>
          <w:shd w:val="clear" w:color="auto" w:fill="FFFFFF"/>
        </w:rPr>
      </w:pPr>
      <w:r w:rsidRPr="00DD5358">
        <w:rPr>
          <w:bCs/>
          <w:sz w:val="28"/>
          <w:szCs w:val="28"/>
          <w:shd w:val="clear" w:color="auto" w:fill="FFFFFF"/>
        </w:rPr>
        <w:t>При заключении трудового договора лицо, поступающее на ра</w:t>
      </w:r>
      <w:r>
        <w:rPr>
          <w:bCs/>
          <w:sz w:val="28"/>
          <w:szCs w:val="28"/>
          <w:shd w:val="clear" w:color="auto" w:fill="FFFFFF"/>
        </w:rPr>
        <w:t>боту, предъявляет работодателю:</w:t>
      </w:r>
    </w:p>
    <w:p w:rsidR="00DD5358" w:rsidRDefault="00DD5358" w:rsidP="00682E3C">
      <w:pPr>
        <w:pStyle w:val="a4"/>
        <w:numPr>
          <w:ilvl w:val="0"/>
          <w:numId w:val="16"/>
        </w:numPr>
        <w:spacing w:before="0" w:beforeAutospacing="0" w:after="0" w:afterAutospacing="0" w:line="360" w:lineRule="auto"/>
        <w:ind w:left="0" w:firstLine="709"/>
        <w:jc w:val="both"/>
        <w:rPr>
          <w:bCs/>
          <w:sz w:val="28"/>
          <w:szCs w:val="28"/>
          <w:shd w:val="clear" w:color="auto" w:fill="FFFFFF"/>
        </w:rPr>
      </w:pPr>
      <w:r w:rsidRPr="00DD5358">
        <w:rPr>
          <w:bCs/>
          <w:sz w:val="28"/>
          <w:szCs w:val="28"/>
          <w:shd w:val="clear" w:color="auto" w:fill="FFFFFF"/>
        </w:rPr>
        <w:t>паспорт или иной документ, удостоверяющий личность;</w:t>
      </w:r>
    </w:p>
    <w:p w:rsidR="00DD5358" w:rsidRDefault="00DD5358" w:rsidP="00682E3C">
      <w:pPr>
        <w:pStyle w:val="a4"/>
        <w:numPr>
          <w:ilvl w:val="0"/>
          <w:numId w:val="16"/>
        </w:numPr>
        <w:spacing w:before="0" w:beforeAutospacing="0" w:after="0" w:afterAutospacing="0" w:line="360" w:lineRule="auto"/>
        <w:ind w:left="0" w:firstLine="709"/>
        <w:jc w:val="both"/>
        <w:rPr>
          <w:bCs/>
          <w:sz w:val="28"/>
          <w:szCs w:val="28"/>
          <w:shd w:val="clear" w:color="auto" w:fill="FFFFFF"/>
        </w:rPr>
      </w:pPr>
      <w:r w:rsidRPr="00682E3C">
        <w:rPr>
          <w:bCs/>
          <w:sz w:val="28"/>
          <w:szCs w:val="28"/>
          <w:shd w:val="clear" w:color="auto" w:fill="FFFFFF"/>
        </w:rPr>
        <w:t>трудовую книжку, за исключением случаев, когда трудовой договор заключается впервые или работник поступает на работу на условиях совместительства;</w:t>
      </w:r>
    </w:p>
    <w:p w:rsidR="00DD5358" w:rsidRDefault="00DD5358" w:rsidP="00682E3C">
      <w:pPr>
        <w:pStyle w:val="a4"/>
        <w:numPr>
          <w:ilvl w:val="0"/>
          <w:numId w:val="16"/>
        </w:numPr>
        <w:spacing w:before="0" w:beforeAutospacing="0" w:after="0" w:afterAutospacing="0" w:line="360" w:lineRule="auto"/>
        <w:ind w:left="0" w:firstLine="709"/>
        <w:jc w:val="both"/>
        <w:rPr>
          <w:bCs/>
          <w:sz w:val="28"/>
          <w:szCs w:val="28"/>
          <w:shd w:val="clear" w:color="auto" w:fill="FFFFFF"/>
        </w:rPr>
      </w:pPr>
      <w:r w:rsidRPr="00682E3C">
        <w:rPr>
          <w:bCs/>
          <w:sz w:val="28"/>
          <w:szCs w:val="28"/>
          <w:shd w:val="clear" w:color="auto" w:fill="FFFFFF"/>
        </w:rPr>
        <w:t>страховое свидетельство государственного пенсионного страхования;</w:t>
      </w:r>
    </w:p>
    <w:p w:rsidR="00DD5358" w:rsidRDefault="00DD5358" w:rsidP="00682E3C">
      <w:pPr>
        <w:pStyle w:val="a4"/>
        <w:numPr>
          <w:ilvl w:val="0"/>
          <w:numId w:val="16"/>
        </w:numPr>
        <w:spacing w:before="0" w:beforeAutospacing="0" w:after="0" w:afterAutospacing="0" w:line="360" w:lineRule="auto"/>
        <w:ind w:left="0" w:firstLine="709"/>
        <w:jc w:val="both"/>
        <w:rPr>
          <w:bCs/>
          <w:sz w:val="28"/>
          <w:szCs w:val="28"/>
          <w:shd w:val="clear" w:color="auto" w:fill="FFFFFF"/>
        </w:rPr>
      </w:pPr>
      <w:r w:rsidRPr="00682E3C">
        <w:rPr>
          <w:bCs/>
          <w:sz w:val="28"/>
          <w:szCs w:val="28"/>
          <w:shd w:val="clear" w:color="auto" w:fill="FFFFFF"/>
        </w:rPr>
        <w:t>документы воинского учета - для военнообязанных и лиц, подлежащих призыву на военную службу;</w:t>
      </w:r>
    </w:p>
    <w:p w:rsidR="00DD5358" w:rsidRPr="00682E3C" w:rsidRDefault="00DD5358" w:rsidP="00682E3C">
      <w:pPr>
        <w:pStyle w:val="a4"/>
        <w:numPr>
          <w:ilvl w:val="0"/>
          <w:numId w:val="16"/>
        </w:numPr>
        <w:spacing w:before="0" w:beforeAutospacing="0" w:after="0" w:afterAutospacing="0" w:line="360" w:lineRule="auto"/>
        <w:ind w:left="0" w:firstLine="709"/>
        <w:jc w:val="both"/>
        <w:rPr>
          <w:bCs/>
          <w:sz w:val="28"/>
          <w:szCs w:val="28"/>
          <w:shd w:val="clear" w:color="auto" w:fill="FFFFFF"/>
        </w:rPr>
      </w:pPr>
      <w:r w:rsidRPr="00682E3C">
        <w:rPr>
          <w:bCs/>
          <w:sz w:val="28"/>
          <w:szCs w:val="28"/>
          <w:shd w:val="clear" w:color="auto" w:fill="FFFFFF"/>
        </w:rPr>
        <w:lastRenderedPageBreak/>
        <w:t xml:space="preserve"> документ об образовании, о квалификации или наличии специальных знаний - при поступлении на работу, требующую специальных знаний или специальной подготовки.</w:t>
      </w:r>
    </w:p>
    <w:p w:rsidR="00DD5358" w:rsidRPr="00036506" w:rsidRDefault="00DD5358" w:rsidP="00682E3C">
      <w:pPr>
        <w:pStyle w:val="a4"/>
        <w:spacing w:before="0" w:beforeAutospacing="0" w:after="0" w:afterAutospacing="0" w:line="360" w:lineRule="auto"/>
        <w:ind w:firstLine="709"/>
        <w:jc w:val="both"/>
        <w:rPr>
          <w:bCs/>
          <w:sz w:val="28"/>
          <w:szCs w:val="28"/>
          <w:shd w:val="clear" w:color="auto" w:fill="FFFFFF"/>
        </w:rPr>
      </w:pPr>
      <w:r w:rsidRPr="00DD5358">
        <w:rPr>
          <w:bCs/>
          <w:sz w:val="28"/>
          <w:szCs w:val="28"/>
          <w:shd w:val="clear" w:color="auto" w:fill="FFFFFF"/>
        </w:rPr>
        <w:t>В отдельных случаях с учетом специфики работы ТК РФ, ФЗ, Указами Президента РФ и Постановлениями Правительства РФ может предусматриваться необходимость предъявления при заключении трудового договора дополнительных документов. Нельзя требовать характеристику с прежнего места работы, справку об обеспеченности жильем и т.п. в случаях, если это не предусмотрено федеральным законодательством.</w:t>
      </w:r>
    </w:p>
    <w:p w:rsidR="0026211A" w:rsidRPr="00036506" w:rsidRDefault="0026211A" w:rsidP="00682E3C">
      <w:pPr>
        <w:pStyle w:val="a4"/>
        <w:spacing w:before="0" w:beforeAutospacing="0" w:after="0" w:afterAutospacing="0" w:line="360" w:lineRule="auto"/>
        <w:ind w:firstLine="709"/>
        <w:jc w:val="both"/>
        <w:rPr>
          <w:bCs/>
          <w:sz w:val="28"/>
          <w:szCs w:val="28"/>
          <w:shd w:val="clear" w:color="auto" w:fill="FFFFFF"/>
        </w:rPr>
      </w:pPr>
    </w:p>
    <w:p w:rsidR="0026211A" w:rsidRPr="00036506" w:rsidRDefault="0026211A" w:rsidP="00682E3C">
      <w:pPr>
        <w:pStyle w:val="a4"/>
        <w:spacing w:before="0" w:beforeAutospacing="0" w:after="0" w:afterAutospacing="0" w:line="360" w:lineRule="auto"/>
        <w:ind w:firstLine="709"/>
        <w:jc w:val="both"/>
        <w:rPr>
          <w:bCs/>
          <w:sz w:val="28"/>
          <w:szCs w:val="28"/>
          <w:shd w:val="clear" w:color="auto" w:fill="FFFFFF"/>
        </w:rPr>
      </w:pPr>
    </w:p>
    <w:p w:rsidR="0026211A" w:rsidRPr="00036506" w:rsidRDefault="0026211A" w:rsidP="00682E3C">
      <w:pPr>
        <w:pStyle w:val="a4"/>
        <w:spacing w:before="0" w:beforeAutospacing="0" w:after="0" w:afterAutospacing="0" w:line="360" w:lineRule="auto"/>
        <w:ind w:firstLine="709"/>
        <w:jc w:val="both"/>
        <w:rPr>
          <w:bCs/>
          <w:sz w:val="28"/>
          <w:szCs w:val="28"/>
          <w:shd w:val="clear" w:color="auto" w:fill="FFFFFF"/>
        </w:rPr>
      </w:pPr>
    </w:p>
    <w:p w:rsidR="0026211A" w:rsidRPr="00036506" w:rsidRDefault="0026211A" w:rsidP="00682E3C">
      <w:pPr>
        <w:pStyle w:val="a4"/>
        <w:spacing w:before="0" w:beforeAutospacing="0" w:after="0" w:afterAutospacing="0" w:line="360" w:lineRule="auto"/>
        <w:ind w:firstLine="709"/>
        <w:jc w:val="both"/>
        <w:rPr>
          <w:bCs/>
          <w:sz w:val="28"/>
          <w:szCs w:val="28"/>
          <w:shd w:val="clear" w:color="auto" w:fill="FFFFFF"/>
        </w:rPr>
      </w:pPr>
    </w:p>
    <w:p w:rsidR="0026211A" w:rsidRPr="00036506" w:rsidRDefault="0026211A" w:rsidP="00682E3C">
      <w:pPr>
        <w:pStyle w:val="a4"/>
        <w:spacing w:before="0" w:beforeAutospacing="0" w:after="0" w:afterAutospacing="0" w:line="360" w:lineRule="auto"/>
        <w:ind w:firstLine="709"/>
        <w:jc w:val="both"/>
        <w:rPr>
          <w:bCs/>
          <w:sz w:val="28"/>
          <w:szCs w:val="28"/>
          <w:shd w:val="clear" w:color="auto" w:fill="FFFFFF"/>
        </w:rPr>
      </w:pPr>
    </w:p>
    <w:p w:rsidR="0026211A" w:rsidRPr="00036506" w:rsidRDefault="0026211A" w:rsidP="00682E3C">
      <w:pPr>
        <w:pStyle w:val="a4"/>
        <w:spacing w:before="0" w:beforeAutospacing="0" w:after="0" w:afterAutospacing="0" w:line="360" w:lineRule="auto"/>
        <w:ind w:firstLine="709"/>
        <w:jc w:val="both"/>
        <w:rPr>
          <w:bCs/>
          <w:sz w:val="28"/>
          <w:szCs w:val="28"/>
          <w:shd w:val="clear" w:color="auto" w:fill="FFFFFF"/>
        </w:rPr>
      </w:pPr>
    </w:p>
    <w:p w:rsidR="0026211A" w:rsidRPr="00036506" w:rsidRDefault="0026211A" w:rsidP="00682E3C">
      <w:pPr>
        <w:pStyle w:val="a4"/>
        <w:spacing w:before="0" w:beforeAutospacing="0" w:after="0" w:afterAutospacing="0" w:line="360" w:lineRule="auto"/>
        <w:ind w:firstLine="709"/>
        <w:jc w:val="both"/>
        <w:rPr>
          <w:bCs/>
          <w:sz w:val="28"/>
          <w:szCs w:val="28"/>
          <w:shd w:val="clear" w:color="auto" w:fill="FFFFFF"/>
        </w:rPr>
      </w:pPr>
    </w:p>
    <w:p w:rsidR="0026211A" w:rsidRPr="00036506" w:rsidRDefault="0026211A" w:rsidP="00682E3C">
      <w:pPr>
        <w:pStyle w:val="a4"/>
        <w:spacing w:before="0" w:beforeAutospacing="0" w:after="0" w:afterAutospacing="0" w:line="360" w:lineRule="auto"/>
        <w:ind w:firstLine="709"/>
        <w:jc w:val="both"/>
        <w:rPr>
          <w:bCs/>
          <w:sz w:val="28"/>
          <w:szCs w:val="28"/>
          <w:shd w:val="clear" w:color="auto" w:fill="FFFFFF"/>
        </w:rPr>
      </w:pPr>
    </w:p>
    <w:p w:rsidR="0026211A" w:rsidRPr="00036506" w:rsidRDefault="0026211A" w:rsidP="00682E3C">
      <w:pPr>
        <w:pStyle w:val="a4"/>
        <w:spacing w:before="0" w:beforeAutospacing="0" w:after="0" w:afterAutospacing="0" w:line="360" w:lineRule="auto"/>
        <w:ind w:firstLine="709"/>
        <w:jc w:val="both"/>
        <w:rPr>
          <w:bCs/>
          <w:sz w:val="28"/>
          <w:szCs w:val="28"/>
          <w:shd w:val="clear" w:color="auto" w:fill="FFFFFF"/>
        </w:rPr>
      </w:pPr>
    </w:p>
    <w:p w:rsidR="0026211A" w:rsidRPr="00036506" w:rsidRDefault="0026211A" w:rsidP="00682E3C">
      <w:pPr>
        <w:pStyle w:val="a4"/>
        <w:spacing w:before="0" w:beforeAutospacing="0" w:after="0" w:afterAutospacing="0" w:line="360" w:lineRule="auto"/>
        <w:ind w:firstLine="709"/>
        <w:jc w:val="both"/>
        <w:rPr>
          <w:bCs/>
          <w:sz w:val="28"/>
          <w:szCs w:val="28"/>
          <w:shd w:val="clear" w:color="auto" w:fill="FFFFFF"/>
        </w:rPr>
      </w:pPr>
    </w:p>
    <w:p w:rsidR="0026211A" w:rsidRPr="00036506" w:rsidRDefault="0026211A" w:rsidP="00682E3C">
      <w:pPr>
        <w:pStyle w:val="a4"/>
        <w:spacing w:before="0" w:beforeAutospacing="0" w:after="0" w:afterAutospacing="0" w:line="360" w:lineRule="auto"/>
        <w:ind w:firstLine="709"/>
        <w:jc w:val="both"/>
        <w:rPr>
          <w:bCs/>
          <w:sz w:val="28"/>
          <w:szCs w:val="28"/>
          <w:shd w:val="clear" w:color="auto" w:fill="FFFFFF"/>
        </w:rPr>
      </w:pPr>
    </w:p>
    <w:p w:rsidR="0026211A" w:rsidRPr="00036506" w:rsidRDefault="0026211A" w:rsidP="00682E3C">
      <w:pPr>
        <w:pStyle w:val="a4"/>
        <w:spacing w:before="0" w:beforeAutospacing="0" w:after="0" w:afterAutospacing="0" w:line="360" w:lineRule="auto"/>
        <w:ind w:firstLine="709"/>
        <w:jc w:val="both"/>
        <w:rPr>
          <w:bCs/>
          <w:sz w:val="28"/>
          <w:szCs w:val="28"/>
          <w:shd w:val="clear" w:color="auto" w:fill="FFFFFF"/>
        </w:rPr>
      </w:pPr>
    </w:p>
    <w:p w:rsidR="0026211A" w:rsidRPr="00036506" w:rsidRDefault="0026211A" w:rsidP="00682E3C">
      <w:pPr>
        <w:pStyle w:val="a4"/>
        <w:spacing w:before="0" w:beforeAutospacing="0" w:after="0" w:afterAutospacing="0" w:line="360" w:lineRule="auto"/>
        <w:ind w:firstLine="709"/>
        <w:jc w:val="both"/>
        <w:rPr>
          <w:bCs/>
          <w:sz w:val="28"/>
          <w:szCs w:val="28"/>
          <w:shd w:val="clear" w:color="auto" w:fill="FFFFFF"/>
        </w:rPr>
      </w:pPr>
    </w:p>
    <w:p w:rsidR="0026211A" w:rsidRPr="00036506" w:rsidRDefault="0026211A" w:rsidP="00682E3C">
      <w:pPr>
        <w:pStyle w:val="a4"/>
        <w:spacing w:before="0" w:beforeAutospacing="0" w:after="0" w:afterAutospacing="0" w:line="360" w:lineRule="auto"/>
        <w:ind w:firstLine="709"/>
        <w:jc w:val="both"/>
        <w:rPr>
          <w:bCs/>
          <w:sz w:val="28"/>
          <w:szCs w:val="28"/>
          <w:shd w:val="clear" w:color="auto" w:fill="FFFFFF"/>
        </w:rPr>
      </w:pPr>
    </w:p>
    <w:p w:rsidR="0026211A" w:rsidRPr="00036506" w:rsidRDefault="0026211A" w:rsidP="00682E3C">
      <w:pPr>
        <w:pStyle w:val="a4"/>
        <w:spacing w:before="0" w:beforeAutospacing="0" w:after="0" w:afterAutospacing="0" w:line="360" w:lineRule="auto"/>
        <w:ind w:firstLine="709"/>
        <w:jc w:val="both"/>
        <w:rPr>
          <w:bCs/>
          <w:sz w:val="28"/>
          <w:szCs w:val="28"/>
          <w:shd w:val="clear" w:color="auto" w:fill="FFFFFF"/>
        </w:rPr>
      </w:pPr>
    </w:p>
    <w:p w:rsidR="0026211A" w:rsidRPr="00036506" w:rsidRDefault="0026211A" w:rsidP="00682E3C">
      <w:pPr>
        <w:pStyle w:val="a4"/>
        <w:spacing w:before="0" w:beforeAutospacing="0" w:after="0" w:afterAutospacing="0" w:line="360" w:lineRule="auto"/>
        <w:ind w:firstLine="709"/>
        <w:jc w:val="both"/>
        <w:rPr>
          <w:bCs/>
          <w:sz w:val="28"/>
          <w:szCs w:val="28"/>
          <w:shd w:val="clear" w:color="auto" w:fill="FFFFFF"/>
        </w:rPr>
      </w:pPr>
    </w:p>
    <w:p w:rsidR="0026211A" w:rsidRPr="00036506" w:rsidRDefault="0026211A" w:rsidP="00682E3C">
      <w:pPr>
        <w:pStyle w:val="a4"/>
        <w:spacing w:before="0" w:beforeAutospacing="0" w:after="0" w:afterAutospacing="0" w:line="360" w:lineRule="auto"/>
        <w:ind w:firstLine="709"/>
        <w:jc w:val="both"/>
        <w:rPr>
          <w:bCs/>
          <w:sz w:val="28"/>
          <w:szCs w:val="28"/>
          <w:shd w:val="clear" w:color="auto" w:fill="FFFFFF"/>
        </w:rPr>
      </w:pPr>
    </w:p>
    <w:p w:rsidR="0026211A" w:rsidRPr="00036506" w:rsidRDefault="0026211A" w:rsidP="00682E3C">
      <w:pPr>
        <w:pStyle w:val="a4"/>
        <w:spacing w:before="0" w:beforeAutospacing="0" w:after="0" w:afterAutospacing="0" w:line="360" w:lineRule="auto"/>
        <w:ind w:firstLine="709"/>
        <w:jc w:val="both"/>
        <w:rPr>
          <w:bCs/>
          <w:sz w:val="28"/>
          <w:szCs w:val="28"/>
          <w:shd w:val="clear" w:color="auto" w:fill="FFFFFF"/>
        </w:rPr>
      </w:pPr>
    </w:p>
    <w:p w:rsidR="0026211A" w:rsidRPr="00036506" w:rsidRDefault="0026211A" w:rsidP="00682E3C">
      <w:pPr>
        <w:pStyle w:val="a4"/>
        <w:spacing w:before="0" w:beforeAutospacing="0" w:after="0" w:afterAutospacing="0" w:line="360" w:lineRule="auto"/>
        <w:ind w:firstLine="709"/>
        <w:jc w:val="both"/>
        <w:rPr>
          <w:bCs/>
          <w:sz w:val="28"/>
          <w:szCs w:val="28"/>
          <w:shd w:val="clear" w:color="auto" w:fill="FFFFFF"/>
        </w:rPr>
      </w:pPr>
    </w:p>
    <w:p w:rsidR="0026211A" w:rsidRPr="00036506" w:rsidRDefault="0026211A" w:rsidP="00682E3C">
      <w:pPr>
        <w:pStyle w:val="a4"/>
        <w:spacing w:before="0" w:beforeAutospacing="0" w:after="0" w:afterAutospacing="0" w:line="360" w:lineRule="auto"/>
        <w:ind w:firstLine="709"/>
        <w:jc w:val="both"/>
        <w:rPr>
          <w:bCs/>
          <w:sz w:val="28"/>
          <w:szCs w:val="28"/>
          <w:shd w:val="clear" w:color="auto" w:fill="FFFFFF"/>
        </w:rPr>
      </w:pPr>
    </w:p>
    <w:p w:rsidR="0026211A" w:rsidRPr="00036506" w:rsidRDefault="0026211A" w:rsidP="00682E3C">
      <w:pPr>
        <w:pStyle w:val="a4"/>
        <w:spacing w:before="0" w:beforeAutospacing="0" w:after="0" w:afterAutospacing="0" w:line="360" w:lineRule="auto"/>
        <w:ind w:firstLine="709"/>
        <w:jc w:val="both"/>
        <w:rPr>
          <w:bCs/>
          <w:sz w:val="28"/>
          <w:szCs w:val="28"/>
          <w:shd w:val="clear" w:color="auto" w:fill="FFFFFF"/>
        </w:rPr>
      </w:pPr>
    </w:p>
    <w:p w:rsidR="0026211A" w:rsidRDefault="001C4830" w:rsidP="009867F0">
      <w:pPr>
        <w:pStyle w:val="a4"/>
        <w:numPr>
          <w:ilvl w:val="1"/>
          <w:numId w:val="20"/>
        </w:numPr>
        <w:spacing w:before="0" w:beforeAutospacing="0" w:after="0" w:afterAutospacing="0" w:line="360" w:lineRule="auto"/>
        <w:ind w:left="426"/>
        <w:jc w:val="center"/>
        <w:outlineLvl w:val="0"/>
        <w:rPr>
          <w:b/>
          <w:bCs/>
          <w:sz w:val="32"/>
          <w:szCs w:val="32"/>
          <w:shd w:val="clear" w:color="auto" w:fill="FFFFFF"/>
        </w:rPr>
      </w:pPr>
      <w:bookmarkStart w:id="15" w:name="_Toc476228269"/>
      <w:r w:rsidRPr="001C4830">
        <w:rPr>
          <w:b/>
          <w:bCs/>
          <w:sz w:val="32"/>
          <w:szCs w:val="32"/>
          <w:shd w:val="clear" w:color="auto" w:fill="FFFFFF"/>
        </w:rPr>
        <w:lastRenderedPageBreak/>
        <w:t>Прекращение трудового договора</w:t>
      </w:r>
      <w:bookmarkEnd w:id="15"/>
    </w:p>
    <w:p w:rsidR="00D43066" w:rsidRDefault="00D43066" w:rsidP="00D43066">
      <w:pPr>
        <w:pStyle w:val="a4"/>
        <w:spacing w:before="0" w:beforeAutospacing="0" w:after="0" w:afterAutospacing="0" w:line="360" w:lineRule="auto"/>
        <w:ind w:firstLine="709"/>
        <w:jc w:val="both"/>
        <w:rPr>
          <w:bCs/>
          <w:sz w:val="28"/>
          <w:szCs w:val="28"/>
          <w:shd w:val="clear" w:color="auto" w:fill="FFFFFF"/>
        </w:rPr>
      </w:pPr>
      <w:r w:rsidRPr="001C4830">
        <w:rPr>
          <w:bCs/>
          <w:sz w:val="28"/>
          <w:szCs w:val="28"/>
          <w:shd w:val="clear" w:color="auto" w:fill="FFFFFF"/>
        </w:rPr>
        <w:t xml:space="preserve">Трудовой договор является юридическим документом, заключение, изменение или прекращение которого осуществляется в письменной форме в соответствии с требованиями трудового законодательства РФ. </w:t>
      </w:r>
    </w:p>
    <w:p w:rsidR="00D43066" w:rsidRPr="001C4830" w:rsidRDefault="00D43066" w:rsidP="00D43066">
      <w:pPr>
        <w:pStyle w:val="a4"/>
        <w:spacing w:before="0" w:beforeAutospacing="0" w:after="0" w:afterAutospacing="0" w:line="360" w:lineRule="auto"/>
        <w:ind w:firstLine="709"/>
        <w:jc w:val="both"/>
        <w:rPr>
          <w:bCs/>
          <w:sz w:val="28"/>
          <w:szCs w:val="28"/>
          <w:shd w:val="clear" w:color="auto" w:fill="FFFFFF"/>
        </w:rPr>
      </w:pPr>
      <w:r w:rsidRPr="001C4830">
        <w:rPr>
          <w:bCs/>
          <w:sz w:val="28"/>
          <w:szCs w:val="28"/>
          <w:shd w:val="clear" w:color="auto" w:fill="FFFFFF"/>
        </w:rPr>
        <w:t>Понятие "прекращение трудового договора" является наиболее общим, включающим в себя все основания окончания действия трудового договора, предусмотренные ТК РФ</w:t>
      </w:r>
      <w:r>
        <w:rPr>
          <w:bCs/>
          <w:sz w:val="28"/>
          <w:szCs w:val="28"/>
          <w:shd w:val="clear" w:color="auto" w:fill="FFFFFF"/>
        </w:rPr>
        <w:t xml:space="preserve"> и иными федеральными законами.</w:t>
      </w:r>
    </w:p>
    <w:p w:rsidR="001C4830" w:rsidRDefault="00D43066" w:rsidP="00D43066">
      <w:pPr>
        <w:pStyle w:val="a4"/>
        <w:spacing w:before="0" w:beforeAutospacing="0" w:after="0" w:afterAutospacing="0" w:line="360" w:lineRule="auto"/>
        <w:ind w:firstLine="709"/>
        <w:jc w:val="both"/>
        <w:rPr>
          <w:bCs/>
          <w:sz w:val="28"/>
          <w:szCs w:val="28"/>
          <w:shd w:val="clear" w:color="auto" w:fill="FFFFFF"/>
        </w:rPr>
      </w:pPr>
      <w:r w:rsidRPr="001C4830">
        <w:rPr>
          <w:bCs/>
          <w:sz w:val="28"/>
          <w:szCs w:val="28"/>
          <w:shd w:val="clear" w:color="auto" w:fill="FFFFFF"/>
        </w:rPr>
        <w:t>Под "расторжением трудового договора" понимается его прекращение по инициативе одной из сторон - работника или работодателя. Термин "увольнение", используемый во многих статьях ТК РФ, связан с наличием или отсутствием волеизъявления сторон прекращаемого трудового договора.</w:t>
      </w:r>
    </w:p>
    <w:p w:rsidR="004447C3" w:rsidRPr="00D43066" w:rsidRDefault="004447C3" w:rsidP="00D43066">
      <w:pPr>
        <w:pStyle w:val="a4"/>
        <w:spacing w:before="0" w:beforeAutospacing="0" w:after="0" w:afterAutospacing="0" w:line="360" w:lineRule="auto"/>
        <w:ind w:firstLine="709"/>
        <w:jc w:val="both"/>
        <w:rPr>
          <w:bCs/>
          <w:sz w:val="28"/>
          <w:szCs w:val="28"/>
          <w:shd w:val="clear" w:color="auto" w:fill="FFFFFF"/>
        </w:rPr>
      </w:pPr>
    </w:p>
    <w:p w:rsidR="001C4830" w:rsidRDefault="001C4830" w:rsidP="004447C3">
      <w:pPr>
        <w:pStyle w:val="a4"/>
        <w:numPr>
          <w:ilvl w:val="1"/>
          <w:numId w:val="12"/>
        </w:numPr>
        <w:spacing w:before="0" w:beforeAutospacing="0" w:after="0" w:afterAutospacing="0" w:line="360" w:lineRule="auto"/>
        <w:jc w:val="center"/>
        <w:outlineLvl w:val="1"/>
        <w:rPr>
          <w:b/>
          <w:bCs/>
          <w:sz w:val="32"/>
          <w:szCs w:val="32"/>
          <w:shd w:val="clear" w:color="auto" w:fill="FFFFFF"/>
        </w:rPr>
      </w:pPr>
      <w:bookmarkStart w:id="16" w:name="_Toc476228270"/>
      <w:r w:rsidRPr="001C4830">
        <w:rPr>
          <w:b/>
          <w:bCs/>
          <w:sz w:val="32"/>
          <w:szCs w:val="32"/>
          <w:shd w:val="clear" w:color="auto" w:fill="FFFFFF"/>
        </w:rPr>
        <w:t>Основания прекращения трудового договора</w:t>
      </w:r>
      <w:bookmarkEnd w:id="16"/>
    </w:p>
    <w:p w:rsidR="00D43066" w:rsidRDefault="00D43066" w:rsidP="009867F0">
      <w:pPr>
        <w:pStyle w:val="a4"/>
        <w:spacing w:before="0" w:beforeAutospacing="0" w:after="0" w:afterAutospacing="0" w:line="360" w:lineRule="auto"/>
        <w:ind w:firstLine="709"/>
        <w:jc w:val="both"/>
        <w:rPr>
          <w:sz w:val="28"/>
          <w:szCs w:val="28"/>
          <w:shd w:val="clear" w:color="auto" w:fill="FFFFFF"/>
        </w:rPr>
      </w:pPr>
      <w:r>
        <w:rPr>
          <w:sz w:val="28"/>
          <w:szCs w:val="28"/>
          <w:shd w:val="clear" w:color="auto" w:fill="FFFFFF"/>
        </w:rPr>
        <w:t xml:space="preserve">Согласно статье 77 ТК </w:t>
      </w:r>
      <w:r w:rsidRPr="00E2479E">
        <w:rPr>
          <w:sz w:val="28"/>
          <w:szCs w:val="28"/>
          <w:shd w:val="clear" w:color="auto" w:fill="FFFFFF"/>
        </w:rPr>
        <w:t>РФ общими основаниями прекращения трудового договора являются:</w:t>
      </w:r>
    </w:p>
    <w:p w:rsidR="00D43066" w:rsidRDefault="00D43066" w:rsidP="009867F0">
      <w:pPr>
        <w:pStyle w:val="a4"/>
        <w:numPr>
          <w:ilvl w:val="0"/>
          <w:numId w:val="18"/>
        </w:numPr>
        <w:spacing w:before="0" w:beforeAutospacing="0" w:after="0" w:afterAutospacing="0" w:line="360" w:lineRule="auto"/>
        <w:ind w:left="0" w:firstLine="709"/>
        <w:jc w:val="both"/>
        <w:rPr>
          <w:sz w:val="28"/>
          <w:szCs w:val="28"/>
          <w:shd w:val="clear" w:color="auto" w:fill="FFFFFF"/>
        </w:rPr>
      </w:pPr>
      <w:r>
        <w:rPr>
          <w:sz w:val="28"/>
          <w:szCs w:val="28"/>
          <w:shd w:val="clear" w:color="auto" w:fill="FFFFFF"/>
        </w:rPr>
        <w:t>с</w:t>
      </w:r>
      <w:r w:rsidRPr="008D343D">
        <w:rPr>
          <w:sz w:val="28"/>
          <w:szCs w:val="28"/>
          <w:shd w:val="clear" w:color="auto" w:fill="FFFFFF"/>
        </w:rPr>
        <w:t xml:space="preserve">оглашение сторон. По соглашению сторон трудовой </w:t>
      </w:r>
      <w:proofErr w:type="gramStart"/>
      <w:r w:rsidRPr="008D343D">
        <w:rPr>
          <w:sz w:val="28"/>
          <w:szCs w:val="28"/>
          <w:shd w:val="clear" w:color="auto" w:fill="FFFFFF"/>
        </w:rPr>
        <w:t>договор</w:t>
      </w:r>
      <w:proofErr w:type="gramEnd"/>
      <w:r w:rsidRPr="008D343D">
        <w:rPr>
          <w:sz w:val="28"/>
          <w:szCs w:val="28"/>
          <w:shd w:val="clear" w:color="auto" w:fill="FFFFFF"/>
        </w:rPr>
        <w:t xml:space="preserve"> может быть расторгнут в любое время (ст. 78 ТК РФ);</w:t>
      </w:r>
    </w:p>
    <w:p w:rsidR="00D43066" w:rsidRDefault="00D43066" w:rsidP="009867F0">
      <w:pPr>
        <w:pStyle w:val="a4"/>
        <w:numPr>
          <w:ilvl w:val="0"/>
          <w:numId w:val="18"/>
        </w:numPr>
        <w:spacing w:before="0" w:beforeAutospacing="0" w:after="0" w:afterAutospacing="0" w:line="360" w:lineRule="auto"/>
        <w:ind w:left="0" w:firstLine="709"/>
        <w:jc w:val="both"/>
        <w:rPr>
          <w:sz w:val="28"/>
          <w:szCs w:val="28"/>
          <w:shd w:val="clear" w:color="auto" w:fill="FFFFFF"/>
        </w:rPr>
      </w:pPr>
      <w:r>
        <w:rPr>
          <w:sz w:val="28"/>
          <w:szCs w:val="28"/>
          <w:shd w:val="clear" w:color="auto" w:fill="FFFFFF"/>
        </w:rPr>
        <w:t>и</w:t>
      </w:r>
      <w:r w:rsidRPr="008D343D">
        <w:rPr>
          <w:sz w:val="28"/>
          <w:szCs w:val="28"/>
          <w:shd w:val="clear" w:color="auto" w:fill="FFFFFF"/>
        </w:rPr>
        <w:t>стечение срока трудового договора;</w:t>
      </w:r>
    </w:p>
    <w:p w:rsidR="00D43066" w:rsidRDefault="00D43066" w:rsidP="009867F0">
      <w:pPr>
        <w:pStyle w:val="a4"/>
        <w:numPr>
          <w:ilvl w:val="0"/>
          <w:numId w:val="18"/>
        </w:numPr>
        <w:spacing w:before="0" w:beforeAutospacing="0" w:after="0" w:afterAutospacing="0" w:line="360" w:lineRule="auto"/>
        <w:ind w:left="0" w:firstLine="709"/>
        <w:jc w:val="both"/>
        <w:rPr>
          <w:sz w:val="28"/>
          <w:szCs w:val="28"/>
          <w:shd w:val="clear" w:color="auto" w:fill="FFFFFF"/>
        </w:rPr>
      </w:pPr>
      <w:r>
        <w:rPr>
          <w:sz w:val="28"/>
          <w:szCs w:val="28"/>
          <w:shd w:val="clear" w:color="auto" w:fill="FFFFFF"/>
        </w:rPr>
        <w:t>р</w:t>
      </w:r>
      <w:r w:rsidRPr="008D343D">
        <w:rPr>
          <w:sz w:val="28"/>
          <w:szCs w:val="28"/>
          <w:shd w:val="clear" w:color="auto" w:fill="FFFFFF"/>
        </w:rPr>
        <w:t>асторжение трудового договора по инициативе работника;</w:t>
      </w:r>
    </w:p>
    <w:p w:rsidR="00D43066" w:rsidRDefault="00D43066" w:rsidP="009867F0">
      <w:pPr>
        <w:pStyle w:val="a4"/>
        <w:numPr>
          <w:ilvl w:val="0"/>
          <w:numId w:val="18"/>
        </w:numPr>
        <w:spacing w:before="0" w:beforeAutospacing="0" w:after="0" w:afterAutospacing="0" w:line="360" w:lineRule="auto"/>
        <w:ind w:left="0" w:firstLine="709"/>
        <w:jc w:val="both"/>
        <w:rPr>
          <w:sz w:val="28"/>
          <w:szCs w:val="28"/>
          <w:shd w:val="clear" w:color="auto" w:fill="FFFFFF"/>
        </w:rPr>
      </w:pPr>
      <w:r>
        <w:rPr>
          <w:sz w:val="28"/>
          <w:szCs w:val="28"/>
          <w:shd w:val="clear" w:color="auto" w:fill="FFFFFF"/>
        </w:rPr>
        <w:t>р</w:t>
      </w:r>
      <w:r w:rsidRPr="008D343D">
        <w:rPr>
          <w:sz w:val="28"/>
          <w:szCs w:val="28"/>
          <w:shd w:val="clear" w:color="auto" w:fill="FFFFFF"/>
        </w:rPr>
        <w:t>асторжение трудового договора по инициативе работодателя;</w:t>
      </w:r>
    </w:p>
    <w:p w:rsidR="00D43066" w:rsidRDefault="00D43066" w:rsidP="009867F0">
      <w:pPr>
        <w:pStyle w:val="a4"/>
        <w:numPr>
          <w:ilvl w:val="0"/>
          <w:numId w:val="18"/>
        </w:numPr>
        <w:spacing w:before="0" w:beforeAutospacing="0" w:after="0" w:afterAutospacing="0" w:line="360" w:lineRule="auto"/>
        <w:ind w:left="0" w:firstLine="709"/>
        <w:jc w:val="both"/>
        <w:rPr>
          <w:sz w:val="28"/>
          <w:szCs w:val="28"/>
          <w:shd w:val="clear" w:color="auto" w:fill="FFFFFF"/>
        </w:rPr>
      </w:pPr>
      <w:r>
        <w:rPr>
          <w:sz w:val="28"/>
          <w:szCs w:val="28"/>
          <w:shd w:val="clear" w:color="auto" w:fill="FFFFFF"/>
        </w:rPr>
        <w:t>п</w:t>
      </w:r>
      <w:r w:rsidRPr="005B34A7">
        <w:rPr>
          <w:sz w:val="28"/>
          <w:szCs w:val="28"/>
          <w:shd w:val="clear" w:color="auto" w:fill="FFFFFF"/>
        </w:rPr>
        <w:t>еревод работника по его просьбе или с его согласия на работу к другому работодателю или переход на выборную работу;</w:t>
      </w:r>
    </w:p>
    <w:p w:rsidR="00D43066" w:rsidRDefault="00D43066" w:rsidP="009867F0">
      <w:pPr>
        <w:pStyle w:val="a4"/>
        <w:numPr>
          <w:ilvl w:val="0"/>
          <w:numId w:val="18"/>
        </w:numPr>
        <w:spacing w:before="0" w:beforeAutospacing="0" w:after="0" w:afterAutospacing="0" w:line="360" w:lineRule="auto"/>
        <w:ind w:left="0" w:firstLine="709"/>
        <w:jc w:val="both"/>
        <w:rPr>
          <w:sz w:val="28"/>
          <w:szCs w:val="28"/>
          <w:shd w:val="clear" w:color="auto" w:fill="FFFFFF"/>
        </w:rPr>
      </w:pPr>
      <w:r>
        <w:rPr>
          <w:sz w:val="28"/>
          <w:szCs w:val="28"/>
          <w:shd w:val="clear" w:color="auto" w:fill="FFFFFF"/>
        </w:rPr>
        <w:t>о</w:t>
      </w:r>
      <w:r w:rsidRPr="005B34A7">
        <w:rPr>
          <w:sz w:val="28"/>
          <w:szCs w:val="28"/>
          <w:shd w:val="clear" w:color="auto" w:fill="FFFFFF"/>
        </w:rPr>
        <w:t>тказ работника от продолжения работы в связи со сменой собственника имущества организации, изменением подведомственности организации либо её реорганизацией.</w:t>
      </w:r>
    </w:p>
    <w:p w:rsidR="00D43066" w:rsidRDefault="00D43066" w:rsidP="009867F0">
      <w:pPr>
        <w:pStyle w:val="a4"/>
        <w:numPr>
          <w:ilvl w:val="0"/>
          <w:numId w:val="18"/>
        </w:numPr>
        <w:spacing w:before="0" w:beforeAutospacing="0" w:after="0" w:afterAutospacing="0" w:line="360" w:lineRule="auto"/>
        <w:ind w:left="0" w:firstLine="709"/>
        <w:jc w:val="both"/>
        <w:rPr>
          <w:sz w:val="28"/>
          <w:szCs w:val="28"/>
          <w:shd w:val="clear" w:color="auto" w:fill="FFFFFF"/>
        </w:rPr>
      </w:pPr>
      <w:r>
        <w:rPr>
          <w:sz w:val="28"/>
          <w:szCs w:val="28"/>
          <w:shd w:val="clear" w:color="auto" w:fill="FFFFFF"/>
        </w:rPr>
        <w:t>о</w:t>
      </w:r>
      <w:r w:rsidRPr="005B34A7">
        <w:rPr>
          <w:sz w:val="28"/>
          <w:szCs w:val="28"/>
          <w:shd w:val="clear" w:color="auto" w:fill="FFFFFF"/>
        </w:rPr>
        <w:t>тказ работника от продолжения работы в связи с изменением существенных условий трудового договора;</w:t>
      </w:r>
    </w:p>
    <w:p w:rsidR="00D43066" w:rsidRDefault="00D43066" w:rsidP="009867F0">
      <w:pPr>
        <w:pStyle w:val="a4"/>
        <w:numPr>
          <w:ilvl w:val="0"/>
          <w:numId w:val="18"/>
        </w:numPr>
        <w:spacing w:before="0" w:beforeAutospacing="0" w:after="0" w:afterAutospacing="0" w:line="360" w:lineRule="auto"/>
        <w:ind w:left="0" w:firstLine="709"/>
        <w:jc w:val="both"/>
        <w:rPr>
          <w:sz w:val="28"/>
          <w:szCs w:val="28"/>
          <w:shd w:val="clear" w:color="auto" w:fill="FFFFFF"/>
        </w:rPr>
      </w:pPr>
      <w:r>
        <w:rPr>
          <w:sz w:val="28"/>
          <w:szCs w:val="28"/>
          <w:shd w:val="clear" w:color="auto" w:fill="FFFFFF"/>
        </w:rPr>
        <w:t>о</w:t>
      </w:r>
      <w:r w:rsidRPr="005B34A7">
        <w:rPr>
          <w:sz w:val="28"/>
          <w:szCs w:val="28"/>
          <w:shd w:val="clear" w:color="auto" w:fill="FFFFFF"/>
        </w:rPr>
        <w:t xml:space="preserve">тказ работника </w:t>
      </w:r>
      <w:proofErr w:type="gramStart"/>
      <w:r w:rsidRPr="005B34A7">
        <w:rPr>
          <w:sz w:val="28"/>
          <w:szCs w:val="28"/>
          <w:shd w:val="clear" w:color="auto" w:fill="FFFFFF"/>
        </w:rPr>
        <w:t>от перевода на другую работу вследствие состояния здоровья в соответствии с медицинским заключением</w:t>
      </w:r>
      <w:proofErr w:type="gramEnd"/>
      <w:r w:rsidRPr="005B34A7">
        <w:rPr>
          <w:sz w:val="28"/>
          <w:szCs w:val="28"/>
          <w:shd w:val="clear" w:color="auto" w:fill="FFFFFF"/>
        </w:rPr>
        <w:t>»;</w:t>
      </w:r>
    </w:p>
    <w:p w:rsidR="00D43066" w:rsidRDefault="00D43066" w:rsidP="009867F0">
      <w:pPr>
        <w:pStyle w:val="a4"/>
        <w:numPr>
          <w:ilvl w:val="0"/>
          <w:numId w:val="18"/>
        </w:numPr>
        <w:spacing w:before="0" w:beforeAutospacing="0" w:after="0" w:afterAutospacing="0" w:line="360" w:lineRule="auto"/>
        <w:ind w:left="0" w:firstLine="709"/>
        <w:jc w:val="both"/>
        <w:rPr>
          <w:sz w:val="28"/>
          <w:szCs w:val="28"/>
          <w:shd w:val="clear" w:color="auto" w:fill="FFFFFF"/>
        </w:rPr>
      </w:pPr>
      <w:r>
        <w:rPr>
          <w:sz w:val="28"/>
          <w:szCs w:val="28"/>
          <w:shd w:val="clear" w:color="auto" w:fill="FFFFFF"/>
        </w:rPr>
        <w:lastRenderedPageBreak/>
        <w:t>о</w:t>
      </w:r>
      <w:r w:rsidRPr="005B34A7">
        <w:rPr>
          <w:sz w:val="28"/>
          <w:szCs w:val="28"/>
          <w:shd w:val="clear" w:color="auto" w:fill="FFFFFF"/>
        </w:rPr>
        <w:t>тказ работника от перевода в связи с перемещением работодателя в другую местность;</w:t>
      </w:r>
    </w:p>
    <w:p w:rsidR="00D43066" w:rsidRDefault="00D43066" w:rsidP="009867F0">
      <w:pPr>
        <w:pStyle w:val="a4"/>
        <w:numPr>
          <w:ilvl w:val="0"/>
          <w:numId w:val="18"/>
        </w:numPr>
        <w:spacing w:before="0" w:beforeAutospacing="0" w:after="0" w:afterAutospacing="0" w:line="360" w:lineRule="auto"/>
        <w:ind w:left="0" w:firstLine="709"/>
        <w:jc w:val="both"/>
        <w:rPr>
          <w:sz w:val="28"/>
          <w:szCs w:val="28"/>
          <w:shd w:val="clear" w:color="auto" w:fill="FFFFFF"/>
        </w:rPr>
      </w:pPr>
      <w:r>
        <w:rPr>
          <w:sz w:val="28"/>
          <w:szCs w:val="28"/>
          <w:shd w:val="clear" w:color="auto" w:fill="FFFFFF"/>
        </w:rPr>
        <w:t>о</w:t>
      </w:r>
      <w:r w:rsidRPr="005B34A7">
        <w:rPr>
          <w:sz w:val="28"/>
          <w:szCs w:val="28"/>
          <w:shd w:val="clear" w:color="auto" w:fill="FFFFFF"/>
        </w:rPr>
        <w:t>бстоятельства, не зависящие от воли сторон;</w:t>
      </w:r>
    </w:p>
    <w:p w:rsidR="00D43066" w:rsidRDefault="00B2426C" w:rsidP="009867F0">
      <w:pPr>
        <w:pStyle w:val="a4"/>
        <w:numPr>
          <w:ilvl w:val="0"/>
          <w:numId w:val="18"/>
        </w:numPr>
        <w:spacing w:before="0" w:beforeAutospacing="0" w:after="0" w:afterAutospacing="0" w:line="360" w:lineRule="auto"/>
        <w:ind w:left="0" w:firstLine="709"/>
        <w:jc w:val="both"/>
        <w:rPr>
          <w:sz w:val="28"/>
          <w:szCs w:val="28"/>
          <w:shd w:val="clear" w:color="auto" w:fill="FFFFFF"/>
        </w:rPr>
      </w:pPr>
      <w:r>
        <w:rPr>
          <w:sz w:val="28"/>
          <w:szCs w:val="28"/>
          <w:shd w:val="clear" w:color="auto" w:fill="FFFFFF"/>
        </w:rPr>
        <w:t>н</w:t>
      </w:r>
      <w:r w:rsidR="00D43066" w:rsidRPr="00B2426C">
        <w:rPr>
          <w:sz w:val="28"/>
          <w:szCs w:val="28"/>
          <w:shd w:val="clear" w:color="auto" w:fill="FFFFFF"/>
        </w:rPr>
        <w:t>арушение установленных трудовым законодательством правил заключения трудового договора, если это нарушение исключает</w:t>
      </w:r>
      <w:r>
        <w:rPr>
          <w:sz w:val="28"/>
          <w:szCs w:val="28"/>
          <w:shd w:val="clear" w:color="auto" w:fill="FFFFFF"/>
        </w:rPr>
        <w:t xml:space="preserve"> возможность продолжение работы </w:t>
      </w:r>
      <w:r w:rsidRPr="00B2426C">
        <w:rPr>
          <w:sz w:val="28"/>
          <w:szCs w:val="28"/>
          <w:shd w:val="clear" w:color="auto" w:fill="FFFFFF"/>
        </w:rPr>
        <w:t>[</w:t>
      </w:r>
      <w:r>
        <w:rPr>
          <w:sz w:val="28"/>
          <w:szCs w:val="28"/>
          <w:shd w:val="clear" w:color="auto" w:fill="FFFFFF"/>
        </w:rPr>
        <w:t>2</w:t>
      </w:r>
      <w:r w:rsidRPr="00B2426C">
        <w:rPr>
          <w:sz w:val="28"/>
          <w:szCs w:val="28"/>
          <w:shd w:val="clear" w:color="auto" w:fill="FFFFFF"/>
        </w:rPr>
        <w:t>]</w:t>
      </w:r>
      <w:r>
        <w:rPr>
          <w:sz w:val="28"/>
          <w:szCs w:val="28"/>
          <w:shd w:val="clear" w:color="auto" w:fill="FFFFFF"/>
        </w:rPr>
        <w:t>.</w:t>
      </w:r>
    </w:p>
    <w:p w:rsidR="00B2426C" w:rsidRPr="00B2426C" w:rsidRDefault="00B2426C" w:rsidP="009867F0">
      <w:pPr>
        <w:pStyle w:val="a4"/>
        <w:spacing w:before="0" w:beforeAutospacing="0" w:after="0" w:afterAutospacing="0" w:line="360" w:lineRule="auto"/>
        <w:ind w:firstLine="709"/>
        <w:jc w:val="both"/>
        <w:rPr>
          <w:sz w:val="28"/>
          <w:szCs w:val="28"/>
          <w:shd w:val="clear" w:color="auto" w:fill="FFFFFF"/>
        </w:rPr>
      </w:pPr>
    </w:p>
    <w:p w:rsidR="001C4830" w:rsidRPr="001C4830" w:rsidRDefault="00B2426C" w:rsidP="004447C3">
      <w:pPr>
        <w:pStyle w:val="a4"/>
        <w:spacing w:before="0" w:beforeAutospacing="0" w:after="0" w:afterAutospacing="0" w:line="360" w:lineRule="auto"/>
        <w:jc w:val="center"/>
        <w:outlineLvl w:val="1"/>
        <w:rPr>
          <w:bCs/>
          <w:sz w:val="32"/>
          <w:szCs w:val="32"/>
          <w:shd w:val="clear" w:color="auto" w:fill="FFFFFF"/>
        </w:rPr>
      </w:pPr>
      <w:bookmarkStart w:id="17" w:name="_Toc476228271"/>
      <w:r>
        <w:rPr>
          <w:b/>
          <w:bCs/>
          <w:sz w:val="32"/>
          <w:szCs w:val="32"/>
          <w:shd w:val="clear" w:color="auto" w:fill="FFFFFF"/>
        </w:rPr>
        <w:t>4.2</w:t>
      </w:r>
      <w:r w:rsidR="001C4830" w:rsidRPr="001C4830">
        <w:rPr>
          <w:b/>
          <w:bCs/>
          <w:sz w:val="32"/>
          <w:szCs w:val="32"/>
          <w:shd w:val="clear" w:color="auto" w:fill="FFFFFF"/>
        </w:rPr>
        <w:t> Общий порядок оформления прекращения трудового договора</w:t>
      </w:r>
      <w:bookmarkEnd w:id="17"/>
    </w:p>
    <w:p w:rsidR="00B2426C" w:rsidRDefault="001C4830" w:rsidP="00B2426C">
      <w:pPr>
        <w:pStyle w:val="a4"/>
        <w:spacing w:before="0" w:beforeAutospacing="0" w:after="0" w:afterAutospacing="0" w:line="360" w:lineRule="auto"/>
        <w:ind w:firstLine="709"/>
        <w:jc w:val="both"/>
        <w:rPr>
          <w:bCs/>
          <w:sz w:val="28"/>
          <w:szCs w:val="28"/>
          <w:shd w:val="clear" w:color="auto" w:fill="FFFFFF"/>
        </w:rPr>
      </w:pPr>
      <w:r w:rsidRPr="00B2426C">
        <w:rPr>
          <w:bCs/>
          <w:sz w:val="28"/>
          <w:szCs w:val="28"/>
          <w:shd w:val="clear" w:color="auto" w:fill="FFFFFF"/>
        </w:rPr>
        <w:t xml:space="preserve">Прекращение трудового договора оформляется приказом (распоряжением) работодателя. </w:t>
      </w:r>
    </w:p>
    <w:p w:rsidR="00B2426C" w:rsidRDefault="001C4830" w:rsidP="00B2426C">
      <w:pPr>
        <w:pStyle w:val="a4"/>
        <w:spacing w:before="0" w:beforeAutospacing="0" w:after="0" w:afterAutospacing="0" w:line="360" w:lineRule="auto"/>
        <w:ind w:firstLine="709"/>
        <w:jc w:val="both"/>
        <w:rPr>
          <w:bCs/>
          <w:sz w:val="28"/>
          <w:szCs w:val="28"/>
          <w:shd w:val="clear" w:color="auto" w:fill="FFFFFF"/>
        </w:rPr>
      </w:pPr>
      <w:r w:rsidRPr="00B2426C">
        <w:rPr>
          <w:bCs/>
          <w:sz w:val="28"/>
          <w:szCs w:val="28"/>
          <w:shd w:val="clear" w:color="auto" w:fill="FFFFFF"/>
        </w:rPr>
        <w:t>С приказом (распоряжением) работодателя о прекращении трудового договора работник должен быть ознакомлен под роспись.</w:t>
      </w:r>
    </w:p>
    <w:p w:rsidR="001C4830" w:rsidRPr="00B2426C" w:rsidRDefault="001C4830" w:rsidP="00B2426C">
      <w:pPr>
        <w:pStyle w:val="a4"/>
        <w:spacing w:before="0" w:beforeAutospacing="0" w:after="0" w:afterAutospacing="0" w:line="360" w:lineRule="auto"/>
        <w:ind w:firstLine="709"/>
        <w:jc w:val="both"/>
        <w:rPr>
          <w:bCs/>
          <w:sz w:val="28"/>
          <w:szCs w:val="28"/>
          <w:shd w:val="clear" w:color="auto" w:fill="FFFFFF"/>
        </w:rPr>
      </w:pPr>
      <w:r w:rsidRPr="00B2426C">
        <w:rPr>
          <w:bCs/>
          <w:sz w:val="28"/>
          <w:szCs w:val="28"/>
          <w:shd w:val="clear" w:color="auto" w:fill="FFFFFF"/>
        </w:rPr>
        <w:t xml:space="preserve"> По требованию работника работодатель обязан выдать ему надлежащим образом заверенную копию указанного приказа (распоряжения). В случае, когда приказ (распоряжение) о прекращении трудового договора невозможно довести до сведения работника или работник отказывается ознакомиться с ним под роспись, на приказе (распоряжении) производится соответствующая запись.</w:t>
      </w:r>
    </w:p>
    <w:p w:rsidR="001C4830" w:rsidRPr="00B2426C" w:rsidRDefault="001C4830" w:rsidP="00B2426C">
      <w:pPr>
        <w:pStyle w:val="a4"/>
        <w:spacing w:before="0" w:beforeAutospacing="0" w:after="0" w:afterAutospacing="0" w:line="360" w:lineRule="auto"/>
        <w:ind w:firstLine="709"/>
        <w:jc w:val="both"/>
        <w:rPr>
          <w:bCs/>
          <w:sz w:val="28"/>
          <w:szCs w:val="28"/>
          <w:shd w:val="clear" w:color="auto" w:fill="FFFFFF"/>
        </w:rPr>
      </w:pPr>
      <w:r w:rsidRPr="00B2426C">
        <w:rPr>
          <w:bCs/>
          <w:sz w:val="28"/>
          <w:szCs w:val="28"/>
          <w:shd w:val="clear" w:color="auto" w:fill="FFFFFF"/>
        </w:rPr>
        <w:t>Днем прекращения трудового договора во всех случаях является последний день работы работника, за исключением случаев, когда работник фактически не работал, но за ним в соответствии с настоящим Кодексом или иным федеральным законом сохранялось место работы (должность). В день прекращения трудового договора работодатель обязан выдать работнику трудовую книжку и произвести с ним расчет в соответствии со статьей 140 ТК РФ. По письменному заявлению работника работодатель также обязан выдать ему заверенные надлежащим образом копии документов, связанных с работой.</w:t>
      </w:r>
    </w:p>
    <w:p w:rsidR="00B2426C" w:rsidRDefault="001C4830" w:rsidP="00B2426C">
      <w:pPr>
        <w:pStyle w:val="a4"/>
        <w:spacing w:before="0" w:beforeAutospacing="0" w:after="0" w:afterAutospacing="0" w:line="360" w:lineRule="auto"/>
        <w:ind w:firstLine="709"/>
        <w:jc w:val="both"/>
        <w:rPr>
          <w:bCs/>
          <w:sz w:val="28"/>
          <w:szCs w:val="28"/>
          <w:shd w:val="clear" w:color="auto" w:fill="FFFFFF"/>
        </w:rPr>
      </w:pPr>
      <w:proofErr w:type="gramStart"/>
      <w:r w:rsidRPr="00B2426C">
        <w:rPr>
          <w:bCs/>
          <w:sz w:val="28"/>
          <w:szCs w:val="28"/>
          <w:shd w:val="clear" w:color="auto" w:fill="FFFFFF"/>
        </w:rPr>
        <w:t xml:space="preserve">Запись в трудовую книжку об основании и о причине прекращения трудового договора должна производиться в точном соответствии с </w:t>
      </w:r>
      <w:r w:rsidRPr="00B2426C">
        <w:rPr>
          <w:bCs/>
          <w:sz w:val="28"/>
          <w:szCs w:val="28"/>
          <w:shd w:val="clear" w:color="auto" w:fill="FFFFFF"/>
        </w:rPr>
        <w:lastRenderedPageBreak/>
        <w:t xml:space="preserve">формулировками настоящего Кодекса или иного федерального закона и со ссылкой на соответствующие статью, часть статьи, пункт статьи настоящего Кодекса или иного федерального закона. </w:t>
      </w:r>
      <w:proofErr w:type="gramEnd"/>
    </w:p>
    <w:p w:rsidR="00B2426C" w:rsidRDefault="001C4830" w:rsidP="00B2426C">
      <w:pPr>
        <w:pStyle w:val="a4"/>
        <w:spacing w:before="0" w:beforeAutospacing="0" w:after="0" w:afterAutospacing="0" w:line="360" w:lineRule="auto"/>
        <w:ind w:firstLine="709"/>
        <w:jc w:val="both"/>
        <w:rPr>
          <w:bCs/>
          <w:sz w:val="28"/>
          <w:szCs w:val="28"/>
          <w:shd w:val="clear" w:color="auto" w:fill="FFFFFF"/>
        </w:rPr>
      </w:pPr>
      <w:r w:rsidRPr="00B2426C">
        <w:rPr>
          <w:bCs/>
          <w:sz w:val="28"/>
          <w:szCs w:val="28"/>
          <w:shd w:val="clear" w:color="auto" w:fill="FFFFFF"/>
        </w:rPr>
        <w:t>В случае, когда в день прекращения трудового договора выдать трудовую книжку работнику невозможно в связи с его отсутствием либо отказом от ее получения, работодатель обязан направить работнику уведомление о необходимости явиться за трудовой книжкой либо дать согласие на отправление ее по почте. Со дня направления указанного уведомления работодатель освобождается от ответственности за задержку выдачи трудовой книжки</w:t>
      </w:r>
      <w:r w:rsidR="00C71F5C" w:rsidRPr="00C71F5C">
        <w:rPr>
          <w:bCs/>
          <w:sz w:val="28"/>
          <w:szCs w:val="28"/>
          <w:shd w:val="clear" w:color="auto" w:fill="FFFFFF"/>
        </w:rPr>
        <w:t xml:space="preserve"> [7]</w:t>
      </w:r>
      <w:r w:rsidRPr="00B2426C">
        <w:rPr>
          <w:bCs/>
          <w:sz w:val="28"/>
          <w:szCs w:val="28"/>
          <w:shd w:val="clear" w:color="auto" w:fill="FFFFFF"/>
        </w:rPr>
        <w:t xml:space="preserve">. </w:t>
      </w:r>
    </w:p>
    <w:p w:rsidR="001C4830" w:rsidRPr="00B2426C" w:rsidRDefault="001C4830" w:rsidP="00B2426C">
      <w:pPr>
        <w:pStyle w:val="a4"/>
        <w:spacing w:before="0" w:beforeAutospacing="0" w:after="0" w:afterAutospacing="0" w:line="360" w:lineRule="auto"/>
        <w:ind w:firstLine="709"/>
        <w:jc w:val="both"/>
        <w:rPr>
          <w:bCs/>
          <w:sz w:val="28"/>
          <w:szCs w:val="28"/>
          <w:shd w:val="clear" w:color="auto" w:fill="FFFFFF"/>
        </w:rPr>
      </w:pPr>
      <w:r w:rsidRPr="00B2426C">
        <w:rPr>
          <w:bCs/>
          <w:sz w:val="28"/>
          <w:szCs w:val="28"/>
          <w:shd w:val="clear" w:color="auto" w:fill="FFFFFF"/>
        </w:rPr>
        <w:t xml:space="preserve">Работодатель также не несет ответственности за задержку выдачи трудовой книжки в случаях несовпадения последнего дня работы с днем оформления прекращения трудовых отношений при увольнении </w:t>
      </w:r>
      <w:r w:rsidR="00B2426C">
        <w:rPr>
          <w:bCs/>
          <w:sz w:val="28"/>
          <w:szCs w:val="28"/>
          <w:shd w:val="clear" w:color="auto" w:fill="FFFFFF"/>
        </w:rPr>
        <w:t xml:space="preserve">работника. </w:t>
      </w:r>
      <w:r w:rsidRPr="00B2426C">
        <w:rPr>
          <w:bCs/>
          <w:sz w:val="28"/>
          <w:szCs w:val="28"/>
          <w:shd w:val="clear" w:color="auto" w:fill="FFFFFF"/>
        </w:rPr>
        <w:t>По письменному обращению работника, не получившего трудовую книжку после увольнения, работодатель обязан выдать ее не позднее трех рабочих дней со дня обращения работника.</w:t>
      </w:r>
    </w:p>
    <w:p w:rsidR="001C4830" w:rsidRPr="001C4830" w:rsidRDefault="001C4830" w:rsidP="001C4830">
      <w:pPr>
        <w:pStyle w:val="a4"/>
        <w:spacing w:before="0" w:beforeAutospacing="0" w:after="0" w:afterAutospacing="0" w:line="360" w:lineRule="auto"/>
        <w:jc w:val="center"/>
        <w:rPr>
          <w:bCs/>
          <w:sz w:val="32"/>
          <w:szCs w:val="32"/>
          <w:shd w:val="clear" w:color="auto" w:fill="FFFFFF"/>
        </w:rPr>
      </w:pPr>
    </w:p>
    <w:p w:rsidR="001C4830" w:rsidRDefault="001C4830" w:rsidP="001C4830">
      <w:pPr>
        <w:pStyle w:val="a4"/>
        <w:spacing w:before="0" w:beforeAutospacing="0" w:after="0" w:afterAutospacing="0" w:line="360" w:lineRule="auto"/>
        <w:jc w:val="center"/>
        <w:rPr>
          <w:b/>
          <w:bCs/>
          <w:sz w:val="32"/>
          <w:szCs w:val="32"/>
          <w:shd w:val="clear" w:color="auto" w:fill="FFFFFF"/>
        </w:rPr>
      </w:pPr>
    </w:p>
    <w:p w:rsidR="001C4830" w:rsidRPr="001C4830" w:rsidRDefault="001C4830" w:rsidP="001C4830">
      <w:pPr>
        <w:pStyle w:val="a4"/>
        <w:spacing w:before="0" w:beforeAutospacing="0" w:after="0" w:afterAutospacing="0" w:line="360" w:lineRule="auto"/>
        <w:jc w:val="center"/>
        <w:rPr>
          <w:b/>
          <w:bCs/>
          <w:sz w:val="32"/>
          <w:szCs w:val="32"/>
          <w:shd w:val="clear" w:color="auto" w:fill="FFFFFF"/>
        </w:rPr>
      </w:pPr>
    </w:p>
    <w:p w:rsidR="00682E3C" w:rsidRDefault="00682E3C" w:rsidP="00682E3C">
      <w:pPr>
        <w:pStyle w:val="a4"/>
        <w:shd w:val="clear" w:color="auto" w:fill="FFFFFF"/>
        <w:spacing w:line="360" w:lineRule="auto"/>
        <w:ind w:left="709"/>
        <w:jc w:val="both"/>
        <w:rPr>
          <w:sz w:val="28"/>
          <w:szCs w:val="28"/>
          <w:shd w:val="clear" w:color="auto" w:fill="FFFFFF"/>
        </w:rPr>
      </w:pPr>
    </w:p>
    <w:p w:rsidR="00682E3C" w:rsidRDefault="00682E3C" w:rsidP="00682E3C">
      <w:pPr>
        <w:pStyle w:val="a4"/>
        <w:shd w:val="clear" w:color="auto" w:fill="FFFFFF"/>
        <w:spacing w:line="360" w:lineRule="auto"/>
        <w:ind w:left="709"/>
        <w:jc w:val="both"/>
        <w:rPr>
          <w:sz w:val="28"/>
          <w:szCs w:val="28"/>
          <w:shd w:val="clear" w:color="auto" w:fill="FFFFFF"/>
        </w:rPr>
      </w:pPr>
    </w:p>
    <w:p w:rsidR="00682E3C" w:rsidRDefault="00682E3C" w:rsidP="00682E3C">
      <w:pPr>
        <w:pStyle w:val="a4"/>
        <w:shd w:val="clear" w:color="auto" w:fill="FFFFFF"/>
        <w:spacing w:line="360" w:lineRule="auto"/>
        <w:ind w:left="709"/>
        <w:jc w:val="both"/>
        <w:rPr>
          <w:sz w:val="28"/>
          <w:szCs w:val="28"/>
          <w:shd w:val="clear" w:color="auto" w:fill="FFFFFF"/>
        </w:rPr>
      </w:pPr>
    </w:p>
    <w:p w:rsidR="00682E3C" w:rsidRDefault="00682E3C" w:rsidP="00682E3C">
      <w:pPr>
        <w:pStyle w:val="a4"/>
        <w:shd w:val="clear" w:color="auto" w:fill="FFFFFF"/>
        <w:spacing w:line="360" w:lineRule="auto"/>
        <w:ind w:left="709"/>
        <w:jc w:val="both"/>
        <w:rPr>
          <w:sz w:val="28"/>
          <w:szCs w:val="28"/>
          <w:shd w:val="clear" w:color="auto" w:fill="FFFFFF"/>
        </w:rPr>
      </w:pPr>
    </w:p>
    <w:p w:rsidR="00682E3C" w:rsidRDefault="00682E3C" w:rsidP="00682E3C">
      <w:pPr>
        <w:pStyle w:val="a4"/>
        <w:shd w:val="clear" w:color="auto" w:fill="FFFFFF"/>
        <w:spacing w:line="360" w:lineRule="auto"/>
        <w:ind w:left="709"/>
        <w:jc w:val="both"/>
        <w:rPr>
          <w:sz w:val="28"/>
          <w:szCs w:val="28"/>
          <w:shd w:val="clear" w:color="auto" w:fill="FFFFFF"/>
        </w:rPr>
      </w:pPr>
    </w:p>
    <w:p w:rsidR="00682E3C" w:rsidRDefault="00682E3C" w:rsidP="004447C3">
      <w:pPr>
        <w:pStyle w:val="a4"/>
        <w:shd w:val="clear" w:color="auto" w:fill="FFFFFF"/>
        <w:spacing w:line="360" w:lineRule="auto"/>
        <w:jc w:val="both"/>
        <w:rPr>
          <w:sz w:val="28"/>
          <w:szCs w:val="28"/>
          <w:shd w:val="clear" w:color="auto" w:fill="FFFFFF"/>
        </w:rPr>
      </w:pPr>
    </w:p>
    <w:p w:rsidR="00682E3C" w:rsidRDefault="00682E3C" w:rsidP="00071E05">
      <w:pPr>
        <w:pStyle w:val="a4"/>
        <w:numPr>
          <w:ilvl w:val="1"/>
          <w:numId w:val="20"/>
        </w:numPr>
        <w:shd w:val="clear" w:color="auto" w:fill="FFFFFF"/>
        <w:spacing w:before="0" w:beforeAutospacing="0" w:after="0" w:afterAutospacing="0" w:line="360" w:lineRule="auto"/>
        <w:ind w:left="426"/>
        <w:jc w:val="center"/>
        <w:outlineLvl w:val="0"/>
        <w:rPr>
          <w:b/>
          <w:bCs/>
          <w:sz w:val="32"/>
          <w:szCs w:val="32"/>
          <w:shd w:val="clear" w:color="auto" w:fill="FFFFFF"/>
        </w:rPr>
      </w:pPr>
      <w:bookmarkStart w:id="18" w:name="_Toc476228272"/>
      <w:r>
        <w:rPr>
          <w:b/>
          <w:bCs/>
          <w:sz w:val="32"/>
          <w:szCs w:val="32"/>
          <w:shd w:val="clear" w:color="auto" w:fill="FFFFFF"/>
        </w:rPr>
        <w:lastRenderedPageBreak/>
        <w:t>Изменения трудового договора</w:t>
      </w:r>
      <w:bookmarkEnd w:id="18"/>
    </w:p>
    <w:p w:rsidR="00682E3C" w:rsidRPr="008D343D" w:rsidRDefault="00682E3C" w:rsidP="00071E05">
      <w:pPr>
        <w:pStyle w:val="a4"/>
        <w:shd w:val="clear" w:color="auto" w:fill="FFFFFF"/>
        <w:spacing w:before="0" w:beforeAutospacing="0" w:after="0" w:afterAutospacing="0" w:line="360" w:lineRule="auto"/>
        <w:ind w:firstLine="709"/>
        <w:jc w:val="both"/>
        <w:rPr>
          <w:bCs/>
          <w:sz w:val="28"/>
          <w:szCs w:val="28"/>
          <w:shd w:val="clear" w:color="auto" w:fill="FFFFFF"/>
        </w:rPr>
      </w:pPr>
      <w:r w:rsidRPr="008D343D">
        <w:rPr>
          <w:bCs/>
          <w:sz w:val="28"/>
          <w:szCs w:val="28"/>
          <w:shd w:val="clear" w:color="auto" w:fill="FFFFFF"/>
        </w:rPr>
        <w:t>По своему содержанию изменения трудового договора означают изменение определенных сторонами его условий.</w:t>
      </w:r>
    </w:p>
    <w:p w:rsidR="008D343D" w:rsidRPr="008D343D" w:rsidRDefault="008D343D" w:rsidP="008D343D">
      <w:pPr>
        <w:pStyle w:val="a4"/>
        <w:shd w:val="clear" w:color="auto" w:fill="FFFFFF"/>
        <w:spacing w:before="0" w:beforeAutospacing="0" w:after="0" w:afterAutospacing="0" w:line="360" w:lineRule="auto"/>
        <w:ind w:firstLine="709"/>
        <w:jc w:val="both"/>
        <w:rPr>
          <w:bCs/>
          <w:sz w:val="28"/>
          <w:szCs w:val="28"/>
          <w:shd w:val="clear" w:color="auto" w:fill="FFFFFF"/>
        </w:rPr>
      </w:pPr>
      <w:r w:rsidRPr="008D343D">
        <w:rPr>
          <w:bCs/>
          <w:sz w:val="28"/>
          <w:szCs w:val="28"/>
          <w:shd w:val="clear" w:color="auto" w:fill="FFFFFF"/>
        </w:rPr>
        <w:t>Есть следующие формы изменения трудового договора:</w:t>
      </w:r>
    </w:p>
    <w:p w:rsidR="008D343D" w:rsidRPr="008D343D" w:rsidRDefault="008D343D" w:rsidP="008D343D">
      <w:pPr>
        <w:pStyle w:val="a4"/>
        <w:numPr>
          <w:ilvl w:val="0"/>
          <w:numId w:val="17"/>
        </w:numPr>
        <w:shd w:val="clear" w:color="auto" w:fill="FFFFFF"/>
        <w:spacing w:before="0" w:beforeAutospacing="0" w:after="0" w:afterAutospacing="0" w:line="360" w:lineRule="auto"/>
        <w:ind w:left="0" w:firstLine="709"/>
        <w:jc w:val="both"/>
        <w:rPr>
          <w:bCs/>
          <w:sz w:val="28"/>
          <w:szCs w:val="28"/>
          <w:shd w:val="clear" w:color="auto" w:fill="FFFFFF"/>
        </w:rPr>
      </w:pPr>
      <w:r w:rsidRPr="008D343D">
        <w:rPr>
          <w:bCs/>
          <w:sz w:val="28"/>
          <w:szCs w:val="28"/>
          <w:shd w:val="clear" w:color="auto" w:fill="FFFFFF"/>
        </w:rPr>
        <w:t>перевод на другую работу;</w:t>
      </w:r>
    </w:p>
    <w:p w:rsidR="008D343D" w:rsidRPr="008D343D" w:rsidRDefault="008D343D" w:rsidP="008D343D">
      <w:pPr>
        <w:pStyle w:val="a4"/>
        <w:numPr>
          <w:ilvl w:val="0"/>
          <w:numId w:val="17"/>
        </w:numPr>
        <w:shd w:val="clear" w:color="auto" w:fill="FFFFFF"/>
        <w:spacing w:before="0" w:beforeAutospacing="0" w:after="0" w:afterAutospacing="0" w:line="360" w:lineRule="auto"/>
        <w:ind w:left="0" w:firstLine="709"/>
        <w:jc w:val="both"/>
        <w:rPr>
          <w:bCs/>
          <w:sz w:val="28"/>
          <w:szCs w:val="28"/>
          <w:shd w:val="clear" w:color="auto" w:fill="FFFFFF"/>
        </w:rPr>
      </w:pPr>
      <w:r w:rsidRPr="008D343D">
        <w:rPr>
          <w:bCs/>
          <w:sz w:val="28"/>
          <w:szCs w:val="28"/>
          <w:shd w:val="clear" w:color="auto" w:fill="FFFFFF"/>
        </w:rPr>
        <w:t>перемещение;</w:t>
      </w:r>
    </w:p>
    <w:p w:rsidR="008D343D" w:rsidRPr="008D343D" w:rsidRDefault="008D343D" w:rsidP="008D343D">
      <w:pPr>
        <w:pStyle w:val="a4"/>
        <w:numPr>
          <w:ilvl w:val="0"/>
          <w:numId w:val="17"/>
        </w:numPr>
        <w:shd w:val="clear" w:color="auto" w:fill="FFFFFF"/>
        <w:spacing w:before="0" w:beforeAutospacing="0" w:after="0" w:afterAutospacing="0" w:line="360" w:lineRule="auto"/>
        <w:ind w:left="0" w:firstLine="709"/>
        <w:jc w:val="both"/>
        <w:rPr>
          <w:bCs/>
          <w:sz w:val="28"/>
          <w:szCs w:val="28"/>
          <w:shd w:val="clear" w:color="auto" w:fill="FFFFFF"/>
        </w:rPr>
      </w:pPr>
      <w:r w:rsidRPr="008D343D">
        <w:rPr>
          <w:bCs/>
          <w:sz w:val="28"/>
          <w:szCs w:val="28"/>
          <w:shd w:val="clear" w:color="auto" w:fill="FFFFFF"/>
        </w:rPr>
        <w:t>временный перевод на другую работу;</w:t>
      </w:r>
    </w:p>
    <w:p w:rsidR="008D343D" w:rsidRPr="008D343D" w:rsidRDefault="008D343D" w:rsidP="008D343D">
      <w:pPr>
        <w:pStyle w:val="a4"/>
        <w:numPr>
          <w:ilvl w:val="0"/>
          <w:numId w:val="17"/>
        </w:numPr>
        <w:shd w:val="clear" w:color="auto" w:fill="FFFFFF"/>
        <w:spacing w:before="0" w:beforeAutospacing="0" w:after="0" w:afterAutospacing="0" w:line="360" w:lineRule="auto"/>
        <w:ind w:left="0" w:firstLine="709"/>
        <w:jc w:val="both"/>
        <w:rPr>
          <w:bCs/>
          <w:sz w:val="28"/>
          <w:szCs w:val="28"/>
          <w:shd w:val="clear" w:color="auto" w:fill="FFFFFF"/>
        </w:rPr>
      </w:pPr>
      <w:r w:rsidRPr="008D343D">
        <w:rPr>
          <w:bCs/>
          <w:sz w:val="28"/>
          <w:szCs w:val="28"/>
          <w:shd w:val="clear" w:color="auto" w:fill="FFFFFF"/>
        </w:rPr>
        <w:t>перевод работника на другую работу в соответствии с медицинским заключением;</w:t>
      </w:r>
    </w:p>
    <w:p w:rsidR="008D343D" w:rsidRPr="008D343D" w:rsidRDefault="008D343D" w:rsidP="008D343D">
      <w:pPr>
        <w:pStyle w:val="a4"/>
        <w:numPr>
          <w:ilvl w:val="0"/>
          <w:numId w:val="17"/>
        </w:numPr>
        <w:shd w:val="clear" w:color="auto" w:fill="FFFFFF"/>
        <w:spacing w:before="0" w:beforeAutospacing="0" w:after="0" w:afterAutospacing="0" w:line="360" w:lineRule="auto"/>
        <w:ind w:left="0" w:firstLine="709"/>
        <w:jc w:val="both"/>
        <w:rPr>
          <w:bCs/>
          <w:sz w:val="28"/>
          <w:szCs w:val="28"/>
          <w:shd w:val="clear" w:color="auto" w:fill="FFFFFF"/>
        </w:rPr>
      </w:pPr>
      <w:r w:rsidRPr="008D343D">
        <w:rPr>
          <w:bCs/>
          <w:sz w:val="28"/>
          <w:szCs w:val="28"/>
          <w:shd w:val="clear" w:color="auto" w:fill="FFFFFF"/>
        </w:rPr>
        <w:t>изменение определенных сторонами условий трудового договора по причинам, связанным с изменением организационных или технологических условий труда.</w:t>
      </w:r>
    </w:p>
    <w:p w:rsidR="008D343D" w:rsidRDefault="008D343D" w:rsidP="008D343D">
      <w:pPr>
        <w:pStyle w:val="a4"/>
        <w:shd w:val="clear" w:color="auto" w:fill="FFFFFF"/>
        <w:spacing w:before="0" w:beforeAutospacing="0" w:after="0" w:afterAutospacing="0" w:line="360" w:lineRule="auto"/>
        <w:ind w:firstLine="709"/>
        <w:jc w:val="both"/>
        <w:rPr>
          <w:bCs/>
          <w:sz w:val="28"/>
          <w:szCs w:val="28"/>
          <w:shd w:val="clear" w:color="auto" w:fill="FFFFFF"/>
        </w:rPr>
      </w:pPr>
      <w:r w:rsidRPr="008D343D">
        <w:rPr>
          <w:bCs/>
          <w:sz w:val="28"/>
          <w:szCs w:val="28"/>
          <w:shd w:val="clear" w:color="auto" w:fill="FFFFFF"/>
        </w:rPr>
        <w:t>Во всех случаях изменение определенных сторонами условий трудового договора, в том числе перевод на другую работу, допускается только по соглашению сторон, за исключением случаев, предусмотренных ТК РФ. В виду письменной формы трудового договора - соглашение об изменении определенных сторонами условий трудового договора заключ</w:t>
      </w:r>
      <w:r>
        <w:rPr>
          <w:bCs/>
          <w:sz w:val="28"/>
          <w:szCs w:val="28"/>
          <w:shd w:val="clear" w:color="auto" w:fill="FFFFFF"/>
        </w:rPr>
        <w:t>ается также в письменной форме.</w:t>
      </w:r>
    </w:p>
    <w:p w:rsidR="008D343D" w:rsidRDefault="008D343D" w:rsidP="008D343D">
      <w:pPr>
        <w:pStyle w:val="a4"/>
        <w:shd w:val="clear" w:color="auto" w:fill="FFFFFF"/>
        <w:spacing w:before="0" w:beforeAutospacing="0" w:after="0" w:afterAutospacing="0" w:line="360" w:lineRule="auto"/>
        <w:ind w:firstLine="709"/>
        <w:jc w:val="both"/>
        <w:rPr>
          <w:bCs/>
          <w:sz w:val="28"/>
          <w:szCs w:val="28"/>
          <w:shd w:val="clear" w:color="auto" w:fill="FFFFFF"/>
        </w:rPr>
      </w:pPr>
    </w:p>
    <w:p w:rsidR="008D343D" w:rsidRDefault="008D343D" w:rsidP="008D343D">
      <w:pPr>
        <w:pStyle w:val="a4"/>
        <w:shd w:val="clear" w:color="auto" w:fill="FFFFFF"/>
        <w:spacing w:before="0" w:beforeAutospacing="0" w:after="0" w:afterAutospacing="0" w:line="360" w:lineRule="auto"/>
        <w:ind w:firstLine="709"/>
        <w:jc w:val="both"/>
        <w:rPr>
          <w:bCs/>
          <w:sz w:val="28"/>
          <w:szCs w:val="28"/>
          <w:shd w:val="clear" w:color="auto" w:fill="FFFFFF"/>
        </w:rPr>
      </w:pPr>
    </w:p>
    <w:p w:rsidR="008D343D" w:rsidRDefault="008D343D" w:rsidP="008D343D">
      <w:pPr>
        <w:pStyle w:val="a4"/>
        <w:shd w:val="clear" w:color="auto" w:fill="FFFFFF"/>
        <w:spacing w:before="0" w:beforeAutospacing="0" w:after="0" w:afterAutospacing="0" w:line="360" w:lineRule="auto"/>
        <w:ind w:firstLine="709"/>
        <w:jc w:val="both"/>
        <w:rPr>
          <w:bCs/>
          <w:sz w:val="28"/>
          <w:szCs w:val="28"/>
          <w:shd w:val="clear" w:color="auto" w:fill="FFFFFF"/>
        </w:rPr>
      </w:pPr>
    </w:p>
    <w:p w:rsidR="008D343D" w:rsidRDefault="008D343D" w:rsidP="008D343D">
      <w:pPr>
        <w:pStyle w:val="a4"/>
        <w:shd w:val="clear" w:color="auto" w:fill="FFFFFF"/>
        <w:spacing w:before="0" w:beforeAutospacing="0" w:after="0" w:afterAutospacing="0" w:line="360" w:lineRule="auto"/>
        <w:ind w:firstLine="709"/>
        <w:jc w:val="both"/>
        <w:rPr>
          <w:bCs/>
          <w:sz w:val="28"/>
          <w:szCs w:val="28"/>
          <w:shd w:val="clear" w:color="auto" w:fill="FFFFFF"/>
        </w:rPr>
      </w:pPr>
    </w:p>
    <w:p w:rsidR="008D343D" w:rsidRDefault="008D343D" w:rsidP="008D343D">
      <w:pPr>
        <w:pStyle w:val="a4"/>
        <w:shd w:val="clear" w:color="auto" w:fill="FFFFFF"/>
        <w:spacing w:before="0" w:beforeAutospacing="0" w:after="0" w:afterAutospacing="0" w:line="360" w:lineRule="auto"/>
        <w:ind w:firstLine="709"/>
        <w:jc w:val="both"/>
        <w:rPr>
          <w:bCs/>
          <w:sz w:val="28"/>
          <w:szCs w:val="28"/>
          <w:shd w:val="clear" w:color="auto" w:fill="FFFFFF"/>
        </w:rPr>
      </w:pPr>
    </w:p>
    <w:p w:rsidR="008D343D" w:rsidRDefault="008D343D" w:rsidP="008D343D">
      <w:pPr>
        <w:pStyle w:val="a4"/>
        <w:shd w:val="clear" w:color="auto" w:fill="FFFFFF"/>
        <w:spacing w:before="0" w:beforeAutospacing="0" w:after="0" w:afterAutospacing="0" w:line="360" w:lineRule="auto"/>
        <w:ind w:firstLine="709"/>
        <w:jc w:val="both"/>
        <w:rPr>
          <w:bCs/>
          <w:sz w:val="28"/>
          <w:szCs w:val="28"/>
          <w:shd w:val="clear" w:color="auto" w:fill="FFFFFF"/>
        </w:rPr>
      </w:pPr>
    </w:p>
    <w:p w:rsidR="008D343D" w:rsidRDefault="008D343D" w:rsidP="008D343D">
      <w:pPr>
        <w:pStyle w:val="a4"/>
        <w:shd w:val="clear" w:color="auto" w:fill="FFFFFF"/>
        <w:spacing w:before="0" w:beforeAutospacing="0" w:after="0" w:afterAutospacing="0" w:line="360" w:lineRule="auto"/>
        <w:ind w:firstLine="709"/>
        <w:jc w:val="both"/>
        <w:rPr>
          <w:bCs/>
          <w:sz w:val="28"/>
          <w:szCs w:val="28"/>
          <w:shd w:val="clear" w:color="auto" w:fill="FFFFFF"/>
        </w:rPr>
      </w:pPr>
    </w:p>
    <w:p w:rsidR="008D343D" w:rsidRDefault="008D343D" w:rsidP="008D343D">
      <w:pPr>
        <w:pStyle w:val="a4"/>
        <w:shd w:val="clear" w:color="auto" w:fill="FFFFFF"/>
        <w:spacing w:before="0" w:beforeAutospacing="0" w:after="0" w:afterAutospacing="0" w:line="360" w:lineRule="auto"/>
        <w:ind w:firstLine="709"/>
        <w:jc w:val="both"/>
        <w:rPr>
          <w:bCs/>
          <w:sz w:val="28"/>
          <w:szCs w:val="28"/>
          <w:shd w:val="clear" w:color="auto" w:fill="FFFFFF"/>
        </w:rPr>
      </w:pPr>
    </w:p>
    <w:p w:rsidR="008D343D" w:rsidRDefault="008D343D" w:rsidP="008D343D">
      <w:pPr>
        <w:pStyle w:val="a4"/>
        <w:shd w:val="clear" w:color="auto" w:fill="FFFFFF"/>
        <w:spacing w:before="0" w:beforeAutospacing="0" w:after="0" w:afterAutospacing="0" w:line="360" w:lineRule="auto"/>
        <w:ind w:firstLine="709"/>
        <w:jc w:val="both"/>
        <w:rPr>
          <w:bCs/>
          <w:sz w:val="28"/>
          <w:szCs w:val="28"/>
          <w:shd w:val="clear" w:color="auto" w:fill="FFFFFF"/>
        </w:rPr>
      </w:pPr>
    </w:p>
    <w:p w:rsidR="008D343D" w:rsidRDefault="008D343D" w:rsidP="008D343D">
      <w:pPr>
        <w:pStyle w:val="a4"/>
        <w:shd w:val="clear" w:color="auto" w:fill="FFFFFF"/>
        <w:spacing w:before="0" w:beforeAutospacing="0" w:after="0" w:afterAutospacing="0" w:line="360" w:lineRule="auto"/>
        <w:ind w:firstLine="709"/>
        <w:jc w:val="both"/>
        <w:rPr>
          <w:bCs/>
          <w:sz w:val="28"/>
          <w:szCs w:val="28"/>
          <w:shd w:val="clear" w:color="auto" w:fill="FFFFFF"/>
        </w:rPr>
      </w:pPr>
    </w:p>
    <w:p w:rsidR="008D343D" w:rsidRPr="007A145E" w:rsidRDefault="008D343D" w:rsidP="008D343D">
      <w:pPr>
        <w:pStyle w:val="a4"/>
        <w:shd w:val="clear" w:color="auto" w:fill="FFFFFF"/>
        <w:spacing w:before="0" w:beforeAutospacing="0" w:after="0" w:afterAutospacing="0" w:line="360" w:lineRule="auto"/>
        <w:ind w:firstLine="709"/>
        <w:jc w:val="both"/>
        <w:rPr>
          <w:bCs/>
          <w:sz w:val="28"/>
          <w:szCs w:val="28"/>
          <w:shd w:val="clear" w:color="auto" w:fill="FFFFFF"/>
        </w:rPr>
      </w:pPr>
    </w:p>
    <w:p w:rsidR="00071E05" w:rsidRPr="007A145E" w:rsidRDefault="00071E05" w:rsidP="008D343D">
      <w:pPr>
        <w:pStyle w:val="a4"/>
        <w:shd w:val="clear" w:color="auto" w:fill="FFFFFF"/>
        <w:spacing w:before="0" w:beforeAutospacing="0" w:after="0" w:afterAutospacing="0" w:line="360" w:lineRule="auto"/>
        <w:ind w:firstLine="709"/>
        <w:jc w:val="both"/>
        <w:rPr>
          <w:bCs/>
          <w:sz w:val="28"/>
          <w:szCs w:val="28"/>
          <w:shd w:val="clear" w:color="auto" w:fill="FFFFFF"/>
        </w:rPr>
      </w:pPr>
    </w:p>
    <w:p w:rsidR="00E91CB7" w:rsidRPr="00B45F21" w:rsidRDefault="00B45F21" w:rsidP="000E41A4">
      <w:pPr>
        <w:pStyle w:val="a4"/>
        <w:shd w:val="clear" w:color="auto" w:fill="FFFFFF"/>
        <w:spacing w:before="0" w:beforeAutospacing="0" w:after="0" w:afterAutospacing="0" w:line="360" w:lineRule="auto"/>
        <w:ind w:firstLine="709"/>
        <w:jc w:val="center"/>
        <w:outlineLvl w:val="0"/>
        <w:rPr>
          <w:b/>
          <w:sz w:val="32"/>
          <w:szCs w:val="32"/>
          <w:shd w:val="clear" w:color="auto" w:fill="FFFFFF"/>
        </w:rPr>
      </w:pPr>
      <w:bookmarkStart w:id="19" w:name="_Toc476228273"/>
      <w:r w:rsidRPr="00B45F21">
        <w:rPr>
          <w:b/>
          <w:sz w:val="32"/>
          <w:szCs w:val="32"/>
          <w:shd w:val="clear" w:color="auto" w:fill="FFFFFF"/>
        </w:rPr>
        <w:lastRenderedPageBreak/>
        <w:t>Заключение</w:t>
      </w:r>
      <w:bookmarkEnd w:id="19"/>
    </w:p>
    <w:p w:rsidR="00AF1BF7" w:rsidRPr="00AF1BF7" w:rsidRDefault="00AF1BF7" w:rsidP="000E41A4">
      <w:pPr>
        <w:pStyle w:val="a4"/>
        <w:shd w:val="clear" w:color="auto" w:fill="FFFFFF"/>
        <w:spacing w:before="0" w:beforeAutospacing="0" w:after="0" w:afterAutospacing="0" w:line="360" w:lineRule="auto"/>
        <w:ind w:firstLine="709"/>
        <w:jc w:val="both"/>
        <w:rPr>
          <w:sz w:val="28"/>
          <w:szCs w:val="28"/>
          <w:shd w:val="clear" w:color="auto" w:fill="FFFFFF"/>
        </w:rPr>
      </w:pPr>
      <w:r w:rsidRPr="00AF1BF7">
        <w:rPr>
          <w:sz w:val="28"/>
          <w:szCs w:val="28"/>
          <w:shd w:val="clear" w:color="auto" w:fill="FFFFFF"/>
        </w:rPr>
        <w:t xml:space="preserve">Подводя итог вышеизложенному, можно определить, какое экономическое и правовое значение имеет трудовой </w:t>
      </w:r>
      <w:proofErr w:type="gramStart"/>
      <w:r w:rsidRPr="00AF1BF7">
        <w:rPr>
          <w:sz w:val="28"/>
          <w:szCs w:val="28"/>
          <w:shd w:val="clear" w:color="auto" w:fill="FFFFFF"/>
        </w:rPr>
        <w:t>договор</w:t>
      </w:r>
      <w:proofErr w:type="gramEnd"/>
      <w:r w:rsidRPr="00AF1BF7">
        <w:rPr>
          <w:sz w:val="28"/>
          <w:szCs w:val="28"/>
          <w:shd w:val="clear" w:color="auto" w:fill="FFFFFF"/>
        </w:rPr>
        <w:t xml:space="preserve"> и сделать соответствующие выводы.</w:t>
      </w:r>
    </w:p>
    <w:p w:rsidR="00AF1BF7" w:rsidRPr="00AF1BF7" w:rsidRDefault="00AF1BF7" w:rsidP="000E41A4">
      <w:pPr>
        <w:pStyle w:val="a4"/>
        <w:shd w:val="clear" w:color="auto" w:fill="FFFFFF"/>
        <w:spacing w:before="0" w:beforeAutospacing="0" w:after="0" w:afterAutospacing="0" w:line="360" w:lineRule="auto"/>
        <w:ind w:firstLine="709"/>
        <w:jc w:val="both"/>
        <w:rPr>
          <w:sz w:val="28"/>
          <w:szCs w:val="28"/>
          <w:shd w:val="clear" w:color="auto" w:fill="FFFFFF"/>
        </w:rPr>
      </w:pPr>
      <w:r w:rsidRPr="00AF1BF7">
        <w:rPr>
          <w:sz w:val="28"/>
          <w:szCs w:val="28"/>
          <w:shd w:val="clear" w:color="auto" w:fill="FFFFFF"/>
        </w:rPr>
        <w:t>Во-первых, он является основной правовой формой привлечения, распределения, перераспределения, закрепления и рационального использования трудовых ресурсов страны. Трудовой договор закрепляет работников за определенными предприятиями, учреждения, организациями, отраслями экономики и районами страны, объединяет их в трудовые коллективы.</w:t>
      </w:r>
    </w:p>
    <w:p w:rsidR="00AF1BF7" w:rsidRPr="00AF1BF7" w:rsidRDefault="00AF1BF7" w:rsidP="000E41A4">
      <w:pPr>
        <w:pStyle w:val="a4"/>
        <w:shd w:val="clear" w:color="auto" w:fill="FFFFFF"/>
        <w:spacing w:before="0" w:beforeAutospacing="0" w:after="0" w:afterAutospacing="0" w:line="360" w:lineRule="auto"/>
        <w:ind w:firstLine="709"/>
        <w:jc w:val="both"/>
        <w:rPr>
          <w:sz w:val="28"/>
          <w:szCs w:val="28"/>
          <w:shd w:val="clear" w:color="auto" w:fill="FFFFFF"/>
        </w:rPr>
      </w:pPr>
      <w:r w:rsidRPr="00AF1BF7">
        <w:rPr>
          <w:sz w:val="28"/>
          <w:szCs w:val="28"/>
          <w:shd w:val="clear" w:color="auto" w:fill="FFFFFF"/>
        </w:rPr>
        <w:t>Во-вторых, трудовой договор является одной из правовых форм осуществления всеми работниками принципа свободы труда.</w:t>
      </w:r>
    </w:p>
    <w:p w:rsidR="00B45F21" w:rsidRDefault="00AF1BF7" w:rsidP="000E41A4">
      <w:pPr>
        <w:pStyle w:val="a4"/>
        <w:shd w:val="clear" w:color="auto" w:fill="FFFFFF"/>
        <w:spacing w:before="0" w:beforeAutospacing="0" w:after="0" w:afterAutospacing="0" w:line="360" w:lineRule="auto"/>
        <w:ind w:firstLine="709"/>
        <w:jc w:val="both"/>
        <w:rPr>
          <w:sz w:val="28"/>
          <w:szCs w:val="28"/>
          <w:shd w:val="clear" w:color="auto" w:fill="FFFFFF"/>
        </w:rPr>
      </w:pPr>
      <w:r w:rsidRPr="00AF1BF7">
        <w:rPr>
          <w:sz w:val="28"/>
          <w:szCs w:val="28"/>
          <w:shd w:val="clear" w:color="auto" w:fill="FFFFFF"/>
        </w:rPr>
        <w:t>В-третьих, трудовой договор является основанием возникновения трудового правоотношения работника, порождая это правоотношение и его действие во времени. По трудовому договору работник становится членом определенного трудов</w:t>
      </w:r>
      <w:r>
        <w:rPr>
          <w:sz w:val="28"/>
          <w:szCs w:val="28"/>
          <w:shd w:val="clear" w:color="auto" w:fill="FFFFFF"/>
        </w:rPr>
        <w:t>ого коллектива.</w:t>
      </w:r>
    </w:p>
    <w:p w:rsidR="00B45F21" w:rsidRPr="00B45F21" w:rsidRDefault="004B5656" w:rsidP="000E41A4">
      <w:pPr>
        <w:pStyle w:val="a4"/>
        <w:shd w:val="clear" w:color="auto" w:fill="FFFFFF"/>
        <w:spacing w:before="0" w:beforeAutospacing="0" w:after="0" w:afterAutospacing="0" w:line="360" w:lineRule="auto"/>
        <w:ind w:firstLine="709"/>
        <w:jc w:val="both"/>
        <w:rPr>
          <w:sz w:val="28"/>
          <w:szCs w:val="28"/>
          <w:shd w:val="clear" w:color="auto" w:fill="FFFFFF"/>
        </w:rPr>
      </w:pPr>
      <w:r>
        <w:rPr>
          <w:sz w:val="28"/>
          <w:szCs w:val="28"/>
          <w:shd w:val="clear" w:color="auto" w:fill="FFFFFF"/>
        </w:rPr>
        <w:t xml:space="preserve">Данная тема актуальна на сегодняшний день. </w:t>
      </w:r>
      <w:r w:rsidR="00B45F21" w:rsidRPr="00B45F21">
        <w:rPr>
          <w:sz w:val="28"/>
          <w:szCs w:val="28"/>
          <w:shd w:val="clear" w:color="auto" w:fill="FFFFFF"/>
        </w:rPr>
        <w:t xml:space="preserve">Благодаря </w:t>
      </w:r>
      <w:r>
        <w:rPr>
          <w:sz w:val="28"/>
          <w:szCs w:val="28"/>
          <w:shd w:val="clear" w:color="auto" w:fill="FFFFFF"/>
        </w:rPr>
        <w:t xml:space="preserve">её </w:t>
      </w:r>
      <w:r w:rsidR="00B45F21" w:rsidRPr="00B45F21">
        <w:rPr>
          <w:sz w:val="28"/>
          <w:szCs w:val="28"/>
          <w:shd w:val="clear" w:color="auto" w:fill="FFFFFF"/>
        </w:rPr>
        <w:t xml:space="preserve">изучению можно оградить себя от возможных ошибок при заключении такого важного </w:t>
      </w:r>
      <w:r>
        <w:rPr>
          <w:sz w:val="28"/>
          <w:szCs w:val="28"/>
          <w:shd w:val="clear" w:color="auto" w:fill="FFFFFF"/>
        </w:rPr>
        <w:t>документа как трудовой договор.</w:t>
      </w:r>
    </w:p>
    <w:p w:rsidR="00B45F21" w:rsidRDefault="004B5656" w:rsidP="000E41A4">
      <w:pPr>
        <w:pStyle w:val="a4"/>
        <w:shd w:val="clear" w:color="auto" w:fill="FFFFFF"/>
        <w:spacing w:before="0" w:beforeAutospacing="0" w:after="0" w:afterAutospacing="0" w:line="360" w:lineRule="auto"/>
        <w:ind w:firstLine="709"/>
        <w:jc w:val="both"/>
        <w:rPr>
          <w:sz w:val="28"/>
          <w:szCs w:val="28"/>
          <w:shd w:val="clear" w:color="auto" w:fill="FFFFFF"/>
        </w:rPr>
      </w:pPr>
      <w:r>
        <w:rPr>
          <w:sz w:val="28"/>
          <w:szCs w:val="28"/>
          <w:shd w:val="clear" w:color="auto" w:fill="FFFFFF"/>
        </w:rPr>
        <w:t xml:space="preserve">Была выбрана именно эта тема, так как хотелось бы, </w:t>
      </w:r>
      <w:r w:rsidR="00B45F21" w:rsidRPr="00B45F21">
        <w:rPr>
          <w:sz w:val="28"/>
          <w:szCs w:val="28"/>
          <w:shd w:val="clear" w:color="auto" w:fill="FFFFFF"/>
        </w:rPr>
        <w:t xml:space="preserve">чтобы сегодня гораздо большее количество людей были юридически грамотны в этом вопросе, </w:t>
      </w:r>
      <w:r>
        <w:rPr>
          <w:sz w:val="28"/>
          <w:szCs w:val="28"/>
          <w:shd w:val="clear" w:color="auto" w:fill="FFFFFF"/>
        </w:rPr>
        <w:t xml:space="preserve">потому что </w:t>
      </w:r>
      <w:r w:rsidR="005E01F9">
        <w:rPr>
          <w:sz w:val="28"/>
          <w:szCs w:val="28"/>
          <w:shd w:val="clear" w:color="auto" w:fill="FFFFFF"/>
        </w:rPr>
        <w:t xml:space="preserve">все </w:t>
      </w:r>
      <w:r>
        <w:rPr>
          <w:sz w:val="28"/>
          <w:szCs w:val="28"/>
          <w:shd w:val="clear" w:color="auto" w:fill="FFFFFF"/>
        </w:rPr>
        <w:t>мы</w:t>
      </w:r>
      <w:r w:rsidR="00B45F21" w:rsidRPr="00B45F21">
        <w:rPr>
          <w:sz w:val="28"/>
          <w:szCs w:val="28"/>
          <w:shd w:val="clear" w:color="auto" w:fill="FFFFFF"/>
        </w:rPr>
        <w:t xml:space="preserve"> устраиваемся на работу и увольняемся. Если мы будем компетентны в этом вопросе, нас никогда не обманут, и мы сможем, опираясь на </w:t>
      </w:r>
      <w:r>
        <w:rPr>
          <w:sz w:val="28"/>
          <w:szCs w:val="28"/>
          <w:shd w:val="clear" w:color="auto" w:fill="FFFFFF"/>
        </w:rPr>
        <w:t>Трудовой кодекс Российской Федерации</w:t>
      </w:r>
      <w:r w:rsidR="00B45F21" w:rsidRPr="00B45F21">
        <w:rPr>
          <w:sz w:val="28"/>
          <w:szCs w:val="28"/>
          <w:shd w:val="clear" w:color="auto" w:fill="FFFFFF"/>
        </w:rPr>
        <w:t xml:space="preserve"> защитить</w:t>
      </w:r>
      <w:r>
        <w:rPr>
          <w:sz w:val="28"/>
          <w:szCs w:val="28"/>
          <w:shd w:val="clear" w:color="auto" w:fill="FFFFFF"/>
        </w:rPr>
        <w:t xml:space="preserve"> себя</w:t>
      </w:r>
      <w:r w:rsidR="00B45F21" w:rsidRPr="00B45F21">
        <w:rPr>
          <w:sz w:val="28"/>
          <w:szCs w:val="28"/>
          <w:shd w:val="clear" w:color="auto" w:fill="FFFFFF"/>
        </w:rPr>
        <w:t xml:space="preserve"> при увольнении, рассудить насколько грамотно составлен наш трудовой договор и иметь уверенность в завтрашнем дне. </w:t>
      </w:r>
    </w:p>
    <w:p w:rsidR="00BF2347" w:rsidRPr="00AE3282" w:rsidRDefault="00BF2347" w:rsidP="000E41A4">
      <w:pPr>
        <w:pStyle w:val="a4"/>
        <w:shd w:val="clear" w:color="auto" w:fill="FFFFFF"/>
        <w:spacing w:before="0" w:beforeAutospacing="0" w:after="0" w:afterAutospacing="0" w:line="360" w:lineRule="auto"/>
        <w:ind w:firstLine="709"/>
        <w:jc w:val="both"/>
        <w:rPr>
          <w:color w:val="000000"/>
          <w:sz w:val="28"/>
          <w:szCs w:val="28"/>
        </w:rPr>
      </w:pPr>
    </w:p>
    <w:p w:rsidR="004F1DE1" w:rsidRDefault="004F1DE1" w:rsidP="004F1DE1">
      <w:pPr>
        <w:pStyle w:val="a4"/>
        <w:shd w:val="clear" w:color="auto" w:fill="FFFFFF"/>
        <w:spacing w:before="0" w:beforeAutospacing="0" w:after="0" w:afterAutospacing="0" w:line="360" w:lineRule="auto"/>
        <w:ind w:firstLine="709"/>
        <w:jc w:val="both"/>
        <w:rPr>
          <w:color w:val="000000"/>
          <w:sz w:val="28"/>
          <w:szCs w:val="28"/>
        </w:rPr>
      </w:pPr>
    </w:p>
    <w:p w:rsidR="004F1DE1" w:rsidRDefault="004F1DE1" w:rsidP="004F1DE1">
      <w:pPr>
        <w:pStyle w:val="a4"/>
        <w:shd w:val="clear" w:color="auto" w:fill="FFFFFF"/>
        <w:spacing w:before="0" w:beforeAutospacing="0" w:after="0" w:afterAutospacing="0" w:line="360" w:lineRule="auto"/>
        <w:ind w:firstLine="709"/>
        <w:jc w:val="both"/>
        <w:rPr>
          <w:color w:val="000000"/>
          <w:sz w:val="28"/>
          <w:szCs w:val="28"/>
        </w:rPr>
      </w:pPr>
    </w:p>
    <w:p w:rsidR="000E41A4" w:rsidRDefault="000E41A4" w:rsidP="000E41A4">
      <w:pPr>
        <w:spacing w:after="0" w:line="360" w:lineRule="auto"/>
        <w:outlineLvl w:val="1"/>
        <w:rPr>
          <w:rFonts w:ascii="Times New Roman" w:eastAsia="Times New Roman" w:hAnsi="Times New Roman" w:cs="Times New Roman"/>
          <w:color w:val="000000"/>
          <w:sz w:val="28"/>
          <w:szCs w:val="28"/>
          <w:lang w:eastAsia="ru-RU"/>
        </w:rPr>
      </w:pPr>
      <w:bookmarkStart w:id="20" w:name="_Toc441000262"/>
      <w:bookmarkStart w:id="21" w:name="_Toc476226622"/>
      <w:bookmarkStart w:id="22" w:name="_Toc476226807"/>
    </w:p>
    <w:p w:rsidR="004F1DE1" w:rsidRPr="000E41A4" w:rsidRDefault="004F1DE1" w:rsidP="000E41A4">
      <w:pPr>
        <w:pStyle w:val="1"/>
        <w:spacing w:before="0" w:line="360" w:lineRule="auto"/>
        <w:jc w:val="center"/>
        <w:rPr>
          <w:rFonts w:ascii="Times New Roman" w:eastAsia="Times New Roman" w:hAnsi="Times New Roman" w:cs="Times New Roman"/>
          <w:b w:val="0"/>
          <w:bCs w:val="0"/>
          <w:color w:val="auto"/>
          <w:sz w:val="32"/>
          <w:szCs w:val="36"/>
          <w:lang w:eastAsia="ru-RU"/>
        </w:rPr>
      </w:pPr>
      <w:bookmarkStart w:id="23" w:name="_Toc476228274"/>
      <w:r w:rsidRPr="000E41A4">
        <w:rPr>
          <w:rFonts w:ascii="Times New Roman" w:eastAsia="Times New Roman" w:hAnsi="Times New Roman" w:cs="Times New Roman"/>
          <w:color w:val="auto"/>
          <w:sz w:val="32"/>
          <w:szCs w:val="36"/>
          <w:lang w:eastAsia="ru-RU"/>
        </w:rPr>
        <w:lastRenderedPageBreak/>
        <w:t>Список литературы</w:t>
      </w:r>
      <w:bookmarkEnd w:id="20"/>
      <w:bookmarkEnd w:id="21"/>
      <w:bookmarkEnd w:id="22"/>
      <w:bookmarkEnd w:id="23"/>
    </w:p>
    <w:p w:rsidR="00F32A9E" w:rsidRPr="000E41A4" w:rsidRDefault="00F32A9E" w:rsidP="000E41A4">
      <w:pPr>
        <w:pStyle w:val="a3"/>
        <w:numPr>
          <w:ilvl w:val="0"/>
          <w:numId w:val="7"/>
        </w:numPr>
        <w:spacing w:after="0" w:line="360" w:lineRule="auto"/>
        <w:ind w:left="0"/>
        <w:jc w:val="both"/>
        <w:rPr>
          <w:rFonts w:ascii="Times New Roman" w:eastAsia="Times New Roman" w:hAnsi="Times New Roman" w:cs="Times New Roman"/>
          <w:bCs/>
          <w:sz w:val="28"/>
          <w:szCs w:val="28"/>
          <w:lang w:eastAsia="ru-RU"/>
        </w:rPr>
      </w:pPr>
      <w:r w:rsidRPr="000E41A4">
        <w:rPr>
          <w:rFonts w:ascii="Times New Roman" w:eastAsia="Times New Roman" w:hAnsi="Times New Roman" w:cs="Times New Roman"/>
          <w:bCs/>
          <w:sz w:val="28"/>
          <w:szCs w:val="28"/>
          <w:lang w:eastAsia="ru-RU"/>
        </w:rPr>
        <w:t>Трудовой кодекс Российской Федерации от 30.12.2</w:t>
      </w:r>
      <w:r w:rsidR="0006638E" w:rsidRPr="000E41A4">
        <w:rPr>
          <w:rFonts w:ascii="Times New Roman" w:eastAsia="Times New Roman" w:hAnsi="Times New Roman" w:cs="Times New Roman"/>
          <w:bCs/>
          <w:sz w:val="28"/>
          <w:szCs w:val="28"/>
          <w:lang w:eastAsia="ru-RU"/>
        </w:rPr>
        <w:t>001 № 197-ФЗ (ред. от 03.07.2016</w:t>
      </w:r>
      <w:r w:rsidRPr="000E41A4">
        <w:rPr>
          <w:rFonts w:ascii="Times New Roman" w:eastAsia="Times New Roman" w:hAnsi="Times New Roman" w:cs="Times New Roman"/>
          <w:bCs/>
          <w:sz w:val="28"/>
          <w:szCs w:val="28"/>
          <w:lang w:eastAsia="ru-RU"/>
        </w:rPr>
        <w:t>) /</w:t>
      </w:r>
      <w:r w:rsidR="0006638E" w:rsidRPr="000E41A4">
        <w:rPr>
          <w:rFonts w:ascii="Times New Roman" w:eastAsia="Times New Roman" w:hAnsi="Times New Roman" w:cs="Times New Roman"/>
          <w:bCs/>
          <w:sz w:val="28"/>
          <w:szCs w:val="28"/>
          <w:lang w:eastAsia="ru-RU"/>
        </w:rPr>
        <w:t>/</w:t>
      </w:r>
      <w:r w:rsidRPr="000E41A4">
        <w:rPr>
          <w:rFonts w:ascii="Times New Roman" w:eastAsia="Times New Roman" w:hAnsi="Times New Roman" w:cs="Times New Roman"/>
          <w:bCs/>
          <w:sz w:val="28"/>
          <w:szCs w:val="28"/>
          <w:lang w:eastAsia="ru-RU"/>
        </w:rPr>
        <w:t xml:space="preserve"> Справочно-правовая система «Консультант Плюс».</w:t>
      </w:r>
      <w:r w:rsidR="0006638E" w:rsidRPr="000E41A4">
        <w:rPr>
          <w:rFonts w:ascii="Times New Roman" w:eastAsia="Times New Roman" w:hAnsi="Times New Roman" w:cs="Times New Roman"/>
          <w:bCs/>
          <w:sz w:val="28"/>
          <w:szCs w:val="28"/>
          <w:lang w:eastAsia="ru-RU"/>
        </w:rPr>
        <w:t xml:space="preserve"> – (Ч.1). – Ст.9.</w:t>
      </w:r>
    </w:p>
    <w:p w:rsidR="00F32A9E" w:rsidRPr="000E41A4" w:rsidRDefault="0006638E" w:rsidP="000E41A4">
      <w:pPr>
        <w:pStyle w:val="a3"/>
        <w:numPr>
          <w:ilvl w:val="0"/>
          <w:numId w:val="7"/>
        </w:numPr>
        <w:spacing w:after="0" w:line="360" w:lineRule="auto"/>
        <w:ind w:left="0"/>
        <w:rPr>
          <w:rFonts w:ascii="Times New Roman" w:eastAsia="Times New Roman" w:hAnsi="Times New Roman" w:cs="Times New Roman"/>
          <w:bCs/>
          <w:sz w:val="28"/>
          <w:szCs w:val="28"/>
          <w:lang w:eastAsia="ru-RU"/>
        </w:rPr>
      </w:pPr>
      <w:r w:rsidRPr="000E41A4">
        <w:rPr>
          <w:rFonts w:ascii="Times New Roman" w:eastAsia="Times New Roman" w:hAnsi="Times New Roman" w:cs="Times New Roman"/>
          <w:bCs/>
          <w:sz w:val="28"/>
          <w:szCs w:val="28"/>
          <w:lang w:eastAsia="ru-RU"/>
        </w:rPr>
        <w:t>Трудовой кодекс Российской Федерации от 30.12.2001 № 197-ФЗ (ред. от 03.07.2016) // Справочно-правовая система «Консультант Плюс». – (Ч.3). – Ст.77.</w:t>
      </w:r>
    </w:p>
    <w:p w:rsidR="004F1DE1" w:rsidRPr="000E41A4" w:rsidRDefault="00F73E5B" w:rsidP="000E41A4">
      <w:pPr>
        <w:pStyle w:val="a3"/>
        <w:numPr>
          <w:ilvl w:val="0"/>
          <w:numId w:val="7"/>
        </w:numPr>
        <w:spacing w:after="0" w:line="360" w:lineRule="auto"/>
        <w:ind w:left="0"/>
        <w:jc w:val="both"/>
        <w:rPr>
          <w:rFonts w:ascii="Times New Roman" w:eastAsia="Times New Roman" w:hAnsi="Times New Roman" w:cs="Times New Roman"/>
          <w:bCs/>
          <w:sz w:val="28"/>
          <w:szCs w:val="28"/>
          <w:lang w:eastAsia="ru-RU"/>
        </w:rPr>
      </w:pPr>
      <w:r w:rsidRPr="000E41A4">
        <w:rPr>
          <w:rFonts w:ascii="Times New Roman" w:eastAsia="Times New Roman" w:hAnsi="Times New Roman" w:cs="Times New Roman"/>
          <w:bCs/>
          <w:sz w:val="28"/>
          <w:szCs w:val="28"/>
          <w:lang w:eastAsia="ru-RU"/>
        </w:rPr>
        <w:t xml:space="preserve">Статья 37 Конституции РФ </w:t>
      </w:r>
      <w:r w:rsidR="003613CC" w:rsidRPr="000E41A4">
        <w:rPr>
          <w:rFonts w:ascii="Times New Roman" w:eastAsia="Times New Roman" w:hAnsi="Times New Roman" w:cs="Times New Roman"/>
          <w:bCs/>
          <w:sz w:val="28"/>
          <w:szCs w:val="28"/>
          <w:lang w:eastAsia="ru-RU"/>
        </w:rPr>
        <w:t>[Электронный ресурс]</w:t>
      </w:r>
      <w:r w:rsidR="00D74426" w:rsidRPr="000E41A4">
        <w:rPr>
          <w:rFonts w:ascii="Times New Roman" w:eastAsia="Times New Roman" w:hAnsi="Times New Roman" w:cs="Times New Roman"/>
          <w:bCs/>
          <w:sz w:val="28"/>
          <w:szCs w:val="28"/>
          <w:lang w:eastAsia="ru-RU"/>
        </w:rPr>
        <w:t>,</w:t>
      </w:r>
      <w:r w:rsidR="003613CC" w:rsidRPr="000E41A4">
        <w:rPr>
          <w:rFonts w:ascii="Times New Roman" w:eastAsia="Times New Roman" w:hAnsi="Times New Roman" w:cs="Times New Roman"/>
          <w:bCs/>
          <w:sz w:val="28"/>
          <w:szCs w:val="28"/>
          <w:lang w:eastAsia="ru-RU"/>
        </w:rPr>
        <w:t>-</w:t>
      </w:r>
      <w:r w:rsidR="000D0433" w:rsidRPr="000E41A4">
        <w:rPr>
          <w:rFonts w:ascii="Times New Roman" w:eastAsia="Times New Roman" w:hAnsi="Times New Roman" w:cs="Times New Roman"/>
          <w:bCs/>
          <w:sz w:val="28"/>
          <w:szCs w:val="28"/>
          <w:lang w:eastAsia="ru-RU"/>
        </w:rPr>
        <w:t>http://constrf.ru/razdel-1/glava-2/st-37-krf</w:t>
      </w:r>
      <w:r w:rsidR="003613CC" w:rsidRPr="000E41A4">
        <w:rPr>
          <w:rFonts w:ascii="Times New Roman" w:eastAsia="Times New Roman" w:hAnsi="Times New Roman" w:cs="Times New Roman"/>
          <w:bCs/>
          <w:sz w:val="28"/>
          <w:szCs w:val="28"/>
          <w:lang w:eastAsia="ru-RU"/>
        </w:rPr>
        <w:t>.</w:t>
      </w:r>
    </w:p>
    <w:p w:rsidR="003613CC" w:rsidRPr="000E41A4" w:rsidRDefault="00BF2347" w:rsidP="000E41A4">
      <w:pPr>
        <w:pStyle w:val="a3"/>
        <w:numPr>
          <w:ilvl w:val="0"/>
          <w:numId w:val="7"/>
        </w:numPr>
        <w:spacing w:after="0" w:line="360" w:lineRule="auto"/>
        <w:ind w:left="0"/>
        <w:jc w:val="both"/>
        <w:rPr>
          <w:rFonts w:ascii="Times New Roman" w:eastAsia="Times New Roman" w:hAnsi="Times New Roman" w:cs="Times New Roman"/>
          <w:bCs/>
          <w:sz w:val="28"/>
          <w:szCs w:val="28"/>
          <w:lang w:eastAsia="ru-RU"/>
        </w:rPr>
      </w:pPr>
      <w:r w:rsidRPr="000E41A4">
        <w:rPr>
          <w:rFonts w:ascii="Times New Roman" w:eastAsia="Times New Roman" w:hAnsi="Times New Roman" w:cs="Times New Roman"/>
          <w:bCs/>
          <w:sz w:val="28"/>
          <w:szCs w:val="28"/>
          <w:lang w:eastAsia="ru-RU"/>
        </w:rPr>
        <w:t xml:space="preserve"> </w:t>
      </w:r>
      <w:r w:rsidR="00D74426" w:rsidRPr="000E41A4">
        <w:rPr>
          <w:rFonts w:ascii="Times New Roman" w:eastAsia="Times New Roman" w:hAnsi="Times New Roman" w:cs="Times New Roman"/>
          <w:bCs/>
          <w:sz w:val="28"/>
          <w:szCs w:val="28"/>
          <w:lang w:eastAsia="ru-RU"/>
        </w:rPr>
        <w:t xml:space="preserve">Трудовой договор: </w:t>
      </w:r>
      <w:r w:rsidR="008142E7" w:rsidRPr="000E41A4">
        <w:rPr>
          <w:rFonts w:ascii="Times New Roman" w:eastAsia="Times New Roman" w:hAnsi="Times New Roman" w:cs="Times New Roman"/>
          <w:bCs/>
          <w:sz w:val="28"/>
          <w:szCs w:val="28"/>
          <w:lang w:eastAsia="ru-RU"/>
        </w:rPr>
        <w:t xml:space="preserve">содержание, порядок заключения </w:t>
      </w:r>
      <w:r w:rsidR="00D74426" w:rsidRPr="000E41A4">
        <w:rPr>
          <w:rFonts w:ascii="Times New Roman" w:eastAsia="Times New Roman" w:hAnsi="Times New Roman" w:cs="Times New Roman"/>
          <w:bCs/>
          <w:sz w:val="28"/>
          <w:szCs w:val="28"/>
          <w:lang w:eastAsia="ru-RU"/>
        </w:rPr>
        <w:t>[Электронный ресурс], -</w:t>
      </w:r>
      <w:r w:rsidR="0026211A" w:rsidRPr="000E41A4">
        <w:rPr>
          <w:rFonts w:ascii="Times New Roman" w:eastAsia="Times New Roman" w:hAnsi="Times New Roman" w:cs="Times New Roman"/>
          <w:bCs/>
          <w:sz w:val="28"/>
          <w:szCs w:val="28"/>
          <w:lang w:eastAsia="ru-RU"/>
        </w:rPr>
        <w:t xml:space="preserve"> </w:t>
      </w:r>
      <w:r w:rsidRPr="000E41A4">
        <w:rPr>
          <w:rFonts w:ascii="Times New Roman" w:eastAsia="Times New Roman" w:hAnsi="Times New Roman" w:cs="Times New Roman"/>
          <w:bCs/>
          <w:sz w:val="28"/>
          <w:szCs w:val="28"/>
          <w:lang w:eastAsia="ru-RU"/>
        </w:rPr>
        <w:t>https://lms.muiv.ru/mod/url/view.php?id=3901</w:t>
      </w:r>
      <w:r w:rsidR="0006638E" w:rsidRPr="000E41A4">
        <w:rPr>
          <w:rFonts w:ascii="Times New Roman" w:eastAsia="Times New Roman" w:hAnsi="Times New Roman" w:cs="Times New Roman"/>
          <w:bCs/>
          <w:sz w:val="28"/>
          <w:szCs w:val="28"/>
          <w:lang w:eastAsia="ru-RU"/>
        </w:rPr>
        <w:t>.</w:t>
      </w:r>
    </w:p>
    <w:p w:rsidR="00374B4C" w:rsidRPr="000E41A4" w:rsidRDefault="00374B4C" w:rsidP="000E41A4">
      <w:pPr>
        <w:pStyle w:val="a3"/>
        <w:numPr>
          <w:ilvl w:val="0"/>
          <w:numId w:val="7"/>
        </w:numPr>
        <w:spacing w:after="0" w:line="360" w:lineRule="auto"/>
        <w:ind w:left="0"/>
        <w:jc w:val="both"/>
        <w:rPr>
          <w:rFonts w:ascii="Times New Roman" w:eastAsia="Times New Roman" w:hAnsi="Times New Roman" w:cs="Times New Roman"/>
          <w:bCs/>
          <w:sz w:val="28"/>
          <w:szCs w:val="28"/>
          <w:lang w:eastAsia="ru-RU"/>
        </w:rPr>
      </w:pPr>
      <w:proofErr w:type="spellStart"/>
      <w:r w:rsidRPr="000E41A4">
        <w:rPr>
          <w:rFonts w:ascii="Times New Roman" w:eastAsia="Times New Roman" w:hAnsi="Times New Roman" w:cs="Times New Roman"/>
          <w:bCs/>
          <w:sz w:val="28"/>
          <w:szCs w:val="28"/>
          <w:lang w:eastAsia="ru-RU"/>
        </w:rPr>
        <w:t>Толкунова</w:t>
      </w:r>
      <w:proofErr w:type="spellEnd"/>
      <w:r w:rsidRPr="000E41A4">
        <w:rPr>
          <w:rFonts w:ascii="Times New Roman" w:eastAsia="Times New Roman" w:hAnsi="Times New Roman" w:cs="Times New Roman"/>
          <w:bCs/>
          <w:sz w:val="28"/>
          <w:szCs w:val="28"/>
          <w:lang w:eastAsia="ru-RU"/>
        </w:rPr>
        <w:t xml:space="preserve">, В.Н. Трудовое право: Курс лекций: </w:t>
      </w:r>
      <w:proofErr w:type="spellStart"/>
      <w:r w:rsidRPr="000E41A4">
        <w:rPr>
          <w:rFonts w:ascii="Times New Roman" w:eastAsia="Times New Roman" w:hAnsi="Times New Roman" w:cs="Times New Roman"/>
          <w:bCs/>
          <w:sz w:val="28"/>
          <w:szCs w:val="28"/>
          <w:lang w:eastAsia="ru-RU"/>
        </w:rPr>
        <w:t>учеб</w:t>
      </w:r>
      <w:proofErr w:type="gramStart"/>
      <w:r w:rsidRPr="000E41A4">
        <w:rPr>
          <w:rFonts w:ascii="Times New Roman" w:eastAsia="Times New Roman" w:hAnsi="Times New Roman" w:cs="Times New Roman"/>
          <w:bCs/>
          <w:sz w:val="28"/>
          <w:szCs w:val="28"/>
          <w:lang w:eastAsia="ru-RU"/>
        </w:rPr>
        <w:t>.п</w:t>
      </w:r>
      <w:proofErr w:type="gramEnd"/>
      <w:r w:rsidRPr="000E41A4">
        <w:rPr>
          <w:rFonts w:ascii="Times New Roman" w:eastAsia="Times New Roman" w:hAnsi="Times New Roman" w:cs="Times New Roman"/>
          <w:bCs/>
          <w:sz w:val="28"/>
          <w:szCs w:val="28"/>
          <w:lang w:eastAsia="ru-RU"/>
        </w:rPr>
        <w:t>особие</w:t>
      </w:r>
      <w:proofErr w:type="spellEnd"/>
      <w:r w:rsidRPr="000E41A4">
        <w:rPr>
          <w:rFonts w:ascii="Times New Roman" w:eastAsia="Times New Roman" w:hAnsi="Times New Roman" w:cs="Times New Roman"/>
          <w:bCs/>
          <w:sz w:val="28"/>
          <w:szCs w:val="28"/>
          <w:lang w:eastAsia="ru-RU"/>
        </w:rPr>
        <w:t xml:space="preserve"> /</w:t>
      </w:r>
      <w:proofErr w:type="spellStart"/>
      <w:r w:rsidRPr="000E41A4">
        <w:rPr>
          <w:rFonts w:ascii="Times New Roman" w:eastAsia="Times New Roman" w:hAnsi="Times New Roman" w:cs="Times New Roman"/>
          <w:bCs/>
          <w:sz w:val="28"/>
          <w:szCs w:val="28"/>
          <w:lang w:eastAsia="ru-RU"/>
        </w:rPr>
        <w:t>К.Н.Гусов</w:t>
      </w:r>
      <w:proofErr w:type="spellEnd"/>
      <w:r w:rsidR="00E91CB7" w:rsidRPr="000E41A4">
        <w:rPr>
          <w:rFonts w:ascii="Times New Roman" w:eastAsia="Times New Roman" w:hAnsi="Times New Roman" w:cs="Times New Roman"/>
          <w:bCs/>
          <w:sz w:val="28"/>
          <w:szCs w:val="28"/>
          <w:lang w:eastAsia="ru-RU"/>
        </w:rPr>
        <w:t xml:space="preserve"> - М. : ООО «ТК </w:t>
      </w:r>
      <w:proofErr w:type="spellStart"/>
      <w:r w:rsidR="00E91CB7" w:rsidRPr="000E41A4">
        <w:rPr>
          <w:rFonts w:ascii="Times New Roman" w:eastAsia="Times New Roman" w:hAnsi="Times New Roman" w:cs="Times New Roman"/>
          <w:bCs/>
          <w:sz w:val="28"/>
          <w:szCs w:val="28"/>
          <w:lang w:eastAsia="ru-RU"/>
        </w:rPr>
        <w:t>Велби</w:t>
      </w:r>
      <w:proofErr w:type="spellEnd"/>
      <w:r w:rsidR="00E91CB7" w:rsidRPr="000E41A4">
        <w:rPr>
          <w:rFonts w:ascii="Times New Roman" w:eastAsia="Times New Roman" w:hAnsi="Times New Roman" w:cs="Times New Roman"/>
          <w:bCs/>
          <w:sz w:val="28"/>
          <w:szCs w:val="28"/>
          <w:lang w:eastAsia="ru-RU"/>
        </w:rPr>
        <w:t>», 2002. - 317с.</w:t>
      </w:r>
    </w:p>
    <w:p w:rsidR="0026211A" w:rsidRPr="000E41A4" w:rsidRDefault="0026211A" w:rsidP="000E41A4">
      <w:pPr>
        <w:pStyle w:val="a3"/>
        <w:numPr>
          <w:ilvl w:val="0"/>
          <w:numId w:val="7"/>
        </w:numPr>
        <w:spacing w:after="0" w:line="360" w:lineRule="auto"/>
        <w:ind w:left="0"/>
        <w:jc w:val="both"/>
        <w:rPr>
          <w:rFonts w:ascii="Times New Roman" w:eastAsia="Times New Roman" w:hAnsi="Times New Roman" w:cs="Times New Roman"/>
          <w:bCs/>
          <w:sz w:val="28"/>
          <w:szCs w:val="28"/>
          <w:lang w:eastAsia="ru-RU"/>
        </w:rPr>
      </w:pPr>
      <w:r w:rsidRPr="000E41A4">
        <w:rPr>
          <w:rFonts w:ascii="Times New Roman" w:eastAsia="Times New Roman" w:hAnsi="Times New Roman" w:cs="Times New Roman"/>
          <w:bCs/>
          <w:sz w:val="28"/>
          <w:szCs w:val="28"/>
          <w:lang w:eastAsia="ru-RU"/>
        </w:rPr>
        <w:t xml:space="preserve">Два вида трудовых договоров - срочные и бессрочные [Электронный ресурс], - </w:t>
      </w:r>
      <w:hyperlink r:id="rId11" w:history="1">
        <w:r w:rsidR="00D43066" w:rsidRPr="000E41A4">
          <w:rPr>
            <w:rStyle w:val="a7"/>
            <w:rFonts w:ascii="Times New Roman" w:eastAsia="Times New Roman" w:hAnsi="Times New Roman" w:cs="Times New Roman"/>
            <w:bCs/>
            <w:color w:val="auto"/>
            <w:sz w:val="28"/>
            <w:szCs w:val="28"/>
            <w:u w:val="none"/>
            <w:lang w:eastAsia="ru-RU"/>
          </w:rPr>
          <w:t>http://trudoterapia.ru/manuals/59425/59434/59438/index.html</w:t>
        </w:r>
      </w:hyperlink>
      <w:r w:rsidR="0006638E" w:rsidRPr="000E41A4">
        <w:rPr>
          <w:rFonts w:ascii="Times New Roman" w:eastAsia="Times New Roman" w:hAnsi="Times New Roman" w:cs="Times New Roman"/>
          <w:bCs/>
          <w:sz w:val="28"/>
          <w:szCs w:val="28"/>
          <w:lang w:eastAsia="ru-RU"/>
        </w:rPr>
        <w:t>.</w:t>
      </w:r>
    </w:p>
    <w:p w:rsidR="004B5656" w:rsidRPr="000E41A4" w:rsidRDefault="004B5656" w:rsidP="000E41A4">
      <w:pPr>
        <w:pStyle w:val="a3"/>
        <w:numPr>
          <w:ilvl w:val="0"/>
          <w:numId w:val="7"/>
        </w:numPr>
        <w:spacing w:after="0" w:line="360" w:lineRule="auto"/>
        <w:ind w:left="0"/>
        <w:jc w:val="both"/>
        <w:rPr>
          <w:rFonts w:ascii="Times New Roman" w:eastAsia="Times New Roman" w:hAnsi="Times New Roman" w:cs="Times New Roman"/>
          <w:bCs/>
          <w:sz w:val="28"/>
          <w:szCs w:val="28"/>
          <w:lang w:eastAsia="ru-RU"/>
        </w:rPr>
      </w:pPr>
      <w:proofErr w:type="spellStart"/>
      <w:r w:rsidRPr="000E41A4">
        <w:rPr>
          <w:rFonts w:ascii="Times New Roman" w:eastAsia="Times New Roman" w:hAnsi="Times New Roman" w:cs="Times New Roman"/>
          <w:bCs/>
          <w:sz w:val="28"/>
          <w:szCs w:val="28"/>
          <w:lang w:eastAsia="ru-RU"/>
        </w:rPr>
        <w:t>Тузова</w:t>
      </w:r>
      <w:proofErr w:type="spellEnd"/>
      <w:r w:rsidRPr="000E41A4">
        <w:rPr>
          <w:rFonts w:ascii="Times New Roman" w:eastAsia="Times New Roman" w:hAnsi="Times New Roman" w:cs="Times New Roman"/>
          <w:bCs/>
          <w:sz w:val="28"/>
          <w:szCs w:val="28"/>
          <w:lang w:eastAsia="ru-RU"/>
        </w:rPr>
        <w:t>, Д.О. Правовое обеспечение профессиональной деятельности: Учебник [Текст] /</w:t>
      </w:r>
      <w:proofErr w:type="spellStart"/>
      <w:r w:rsidRPr="000E41A4">
        <w:rPr>
          <w:rFonts w:ascii="Times New Roman" w:eastAsia="Times New Roman" w:hAnsi="Times New Roman" w:cs="Times New Roman"/>
          <w:bCs/>
          <w:sz w:val="28"/>
          <w:szCs w:val="28"/>
          <w:lang w:eastAsia="ru-RU"/>
        </w:rPr>
        <w:t>В.С.Аракчеева</w:t>
      </w:r>
      <w:proofErr w:type="spellEnd"/>
      <w:r w:rsidRPr="000E41A4">
        <w:rPr>
          <w:rFonts w:ascii="Times New Roman" w:eastAsia="Times New Roman" w:hAnsi="Times New Roman" w:cs="Times New Roman"/>
          <w:bCs/>
          <w:sz w:val="28"/>
          <w:szCs w:val="28"/>
          <w:lang w:eastAsia="ru-RU"/>
        </w:rPr>
        <w:t>. - М.: ФОРУМ: ИНФРА-М, 2005. - 384 с.</w:t>
      </w:r>
    </w:p>
    <w:p w:rsidR="004F1DE1" w:rsidRPr="00A019E4" w:rsidRDefault="004F1DE1" w:rsidP="004F1DE1">
      <w:pPr>
        <w:pStyle w:val="a4"/>
        <w:shd w:val="clear" w:color="auto" w:fill="FFFFFF"/>
        <w:spacing w:before="0" w:beforeAutospacing="0" w:after="0" w:afterAutospacing="0" w:line="360" w:lineRule="auto"/>
        <w:ind w:firstLine="709"/>
        <w:jc w:val="both"/>
        <w:rPr>
          <w:color w:val="000000"/>
          <w:sz w:val="28"/>
          <w:szCs w:val="28"/>
        </w:rPr>
      </w:pPr>
    </w:p>
    <w:p w:rsidR="004F1DE1" w:rsidRPr="007D78E0" w:rsidRDefault="004F1DE1" w:rsidP="007D78E0">
      <w:pPr>
        <w:jc w:val="both"/>
        <w:rPr>
          <w:rFonts w:ascii="Times New Roman" w:hAnsi="Times New Roman" w:cs="Times New Roman"/>
          <w:b/>
          <w:sz w:val="32"/>
          <w:szCs w:val="32"/>
        </w:rPr>
      </w:pPr>
    </w:p>
    <w:p w:rsidR="007D78E0" w:rsidRDefault="007D78E0" w:rsidP="00CA13E3">
      <w:pPr>
        <w:rPr>
          <w:rFonts w:ascii="Times New Roman" w:hAnsi="Times New Roman" w:cs="Times New Roman"/>
          <w:sz w:val="24"/>
          <w:szCs w:val="24"/>
        </w:rPr>
      </w:pPr>
    </w:p>
    <w:p w:rsidR="007D78E0" w:rsidRDefault="007D78E0" w:rsidP="00CA13E3">
      <w:pPr>
        <w:rPr>
          <w:rFonts w:ascii="Times New Roman" w:hAnsi="Times New Roman" w:cs="Times New Roman"/>
          <w:sz w:val="24"/>
          <w:szCs w:val="24"/>
        </w:rPr>
      </w:pPr>
    </w:p>
    <w:p w:rsidR="007D78E0" w:rsidRPr="00DA6E4E" w:rsidRDefault="007D78E0" w:rsidP="00CA13E3">
      <w:pPr>
        <w:rPr>
          <w:rFonts w:ascii="Times New Roman" w:hAnsi="Times New Roman" w:cs="Times New Roman"/>
          <w:sz w:val="24"/>
          <w:szCs w:val="24"/>
        </w:rPr>
      </w:pPr>
    </w:p>
    <w:sectPr w:rsidR="007D78E0" w:rsidRPr="00DA6E4E" w:rsidSect="004447C3">
      <w:footerReference w:type="default" r:id="rId12"/>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3DB0" w:rsidRDefault="00D13DB0" w:rsidP="00911B29">
      <w:pPr>
        <w:spacing w:after="0" w:line="240" w:lineRule="auto"/>
      </w:pPr>
      <w:r>
        <w:separator/>
      </w:r>
    </w:p>
  </w:endnote>
  <w:endnote w:type="continuationSeparator" w:id="0">
    <w:p w:rsidR="00D13DB0" w:rsidRDefault="00D13DB0" w:rsidP="00911B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5088030"/>
      <w:docPartObj>
        <w:docPartGallery w:val="Page Numbers (Bottom of Page)"/>
        <w:docPartUnique/>
      </w:docPartObj>
    </w:sdtPr>
    <w:sdtEndPr/>
    <w:sdtContent>
      <w:p w:rsidR="004447C3" w:rsidRDefault="004447C3">
        <w:pPr>
          <w:pStyle w:val="ab"/>
          <w:jc w:val="center"/>
        </w:pPr>
        <w:r>
          <w:fldChar w:fldCharType="begin"/>
        </w:r>
        <w:r>
          <w:instrText>PAGE   \* MERGEFORMAT</w:instrText>
        </w:r>
        <w:r>
          <w:fldChar w:fldCharType="separate"/>
        </w:r>
        <w:r w:rsidR="007A145E">
          <w:rPr>
            <w:noProof/>
          </w:rPr>
          <w:t>5</w:t>
        </w:r>
        <w:r>
          <w:fldChar w:fldCharType="end"/>
        </w:r>
      </w:p>
    </w:sdtContent>
  </w:sdt>
  <w:p w:rsidR="004447C3" w:rsidRDefault="004447C3">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3DB0" w:rsidRDefault="00D13DB0" w:rsidP="00911B29">
      <w:pPr>
        <w:spacing w:after="0" w:line="240" w:lineRule="auto"/>
      </w:pPr>
      <w:r>
        <w:separator/>
      </w:r>
    </w:p>
  </w:footnote>
  <w:footnote w:type="continuationSeparator" w:id="0">
    <w:p w:rsidR="00D13DB0" w:rsidRDefault="00D13DB0" w:rsidP="00911B2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B30C6"/>
    <w:multiLevelType w:val="hybridMultilevel"/>
    <w:tmpl w:val="F9780AC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55405DF"/>
    <w:multiLevelType w:val="hybridMultilevel"/>
    <w:tmpl w:val="A1468650"/>
    <w:lvl w:ilvl="0" w:tplc="45A66E4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892CBE"/>
    <w:multiLevelType w:val="hybridMultilevel"/>
    <w:tmpl w:val="6D62A608"/>
    <w:lvl w:ilvl="0" w:tplc="6E5ACABA">
      <w:start w:val="1"/>
      <w:numFmt w:val="bullet"/>
      <w:lvlText w:val="­"/>
      <w:lvlJc w:val="left"/>
      <w:pPr>
        <w:ind w:left="1429" w:hanging="360"/>
      </w:pPr>
      <w:rPr>
        <w:rFonts w:ascii="Calibri" w:hAnsi="Calibr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C5A5C4C"/>
    <w:multiLevelType w:val="hybridMultilevel"/>
    <w:tmpl w:val="3E943F5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46B4B2E"/>
    <w:multiLevelType w:val="hybridMultilevel"/>
    <w:tmpl w:val="F9780AC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2FD36301"/>
    <w:multiLevelType w:val="hybridMultilevel"/>
    <w:tmpl w:val="BE80E9D0"/>
    <w:lvl w:ilvl="0" w:tplc="6E5ACABA">
      <w:start w:val="1"/>
      <w:numFmt w:val="bullet"/>
      <w:lvlText w:val="­"/>
      <w:lvlJc w:val="left"/>
      <w:pPr>
        <w:ind w:left="1429" w:hanging="360"/>
      </w:pPr>
      <w:rPr>
        <w:rFonts w:ascii="Calibri" w:hAnsi="Calibr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3B685542"/>
    <w:multiLevelType w:val="hybridMultilevel"/>
    <w:tmpl w:val="174E69D8"/>
    <w:lvl w:ilvl="0" w:tplc="FBD8388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5C96A39"/>
    <w:multiLevelType w:val="hybridMultilevel"/>
    <w:tmpl w:val="BE9A8D82"/>
    <w:lvl w:ilvl="0" w:tplc="6E5ACABA">
      <w:start w:val="1"/>
      <w:numFmt w:val="bullet"/>
      <w:lvlText w:val="­"/>
      <w:lvlJc w:val="left"/>
      <w:pPr>
        <w:ind w:left="1490" w:hanging="360"/>
      </w:pPr>
      <w:rPr>
        <w:rFonts w:ascii="Calibri" w:hAnsi="Calibri"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
    <w:nsid w:val="47973647"/>
    <w:multiLevelType w:val="hybridMultilevel"/>
    <w:tmpl w:val="462A3EE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7FE1B7A"/>
    <w:multiLevelType w:val="multilevel"/>
    <w:tmpl w:val="A9CED9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85247A1"/>
    <w:multiLevelType w:val="hybridMultilevel"/>
    <w:tmpl w:val="C17E9D56"/>
    <w:lvl w:ilvl="0" w:tplc="7E5AC64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9E22FB3"/>
    <w:multiLevelType w:val="hybridMultilevel"/>
    <w:tmpl w:val="BFACA9DE"/>
    <w:lvl w:ilvl="0" w:tplc="86F017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D102D34"/>
    <w:multiLevelType w:val="hybridMultilevel"/>
    <w:tmpl w:val="E5463396"/>
    <w:lvl w:ilvl="0" w:tplc="6E5ACABA">
      <w:start w:val="1"/>
      <w:numFmt w:val="bullet"/>
      <w:lvlText w:val="­"/>
      <w:lvlJc w:val="left"/>
      <w:pPr>
        <w:ind w:left="1429" w:hanging="360"/>
      </w:pPr>
      <w:rPr>
        <w:rFonts w:ascii="Calibri" w:hAnsi="Calibr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4DB31B71"/>
    <w:multiLevelType w:val="multilevel"/>
    <w:tmpl w:val="CF28D80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4">
    <w:nsid w:val="53D02758"/>
    <w:multiLevelType w:val="hybridMultilevel"/>
    <w:tmpl w:val="5F24524A"/>
    <w:lvl w:ilvl="0" w:tplc="63D0884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D460F8A"/>
    <w:multiLevelType w:val="hybridMultilevel"/>
    <w:tmpl w:val="D0BA28FE"/>
    <w:lvl w:ilvl="0" w:tplc="7C80DFFE">
      <w:start w:val="1"/>
      <w:numFmt w:val="decimal"/>
      <w:lvlText w:val="%1"/>
      <w:lvlJc w:val="left"/>
      <w:pPr>
        <w:ind w:left="7350" w:hanging="360"/>
      </w:pPr>
      <w:rPr>
        <w:rFonts w:hint="default"/>
      </w:rPr>
    </w:lvl>
    <w:lvl w:ilvl="1" w:tplc="B75857EA">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FA03935"/>
    <w:multiLevelType w:val="hybridMultilevel"/>
    <w:tmpl w:val="D070F60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6073764B"/>
    <w:multiLevelType w:val="hybridMultilevel"/>
    <w:tmpl w:val="1504B34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7606E9B"/>
    <w:multiLevelType w:val="hybridMultilevel"/>
    <w:tmpl w:val="0B3C753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7E0E2C31"/>
    <w:multiLevelType w:val="hybridMultilevel"/>
    <w:tmpl w:val="1D06CE4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0"/>
  </w:num>
  <w:num w:numId="3">
    <w:abstractNumId w:val="8"/>
  </w:num>
  <w:num w:numId="4">
    <w:abstractNumId w:val="18"/>
  </w:num>
  <w:num w:numId="5">
    <w:abstractNumId w:val="17"/>
  </w:num>
  <w:num w:numId="6">
    <w:abstractNumId w:val="1"/>
  </w:num>
  <w:num w:numId="7">
    <w:abstractNumId w:val="14"/>
  </w:num>
  <w:num w:numId="8">
    <w:abstractNumId w:val="0"/>
  </w:num>
  <w:num w:numId="9">
    <w:abstractNumId w:val="7"/>
  </w:num>
  <w:num w:numId="10">
    <w:abstractNumId w:val="5"/>
  </w:num>
  <w:num w:numId="11">
    <w:abstractNumId w:val="9"/>
  </w:num>
  <w:num w:numId="12">
    <w:abstractNumId w:val="13"/>
  </w:num>
  <w:num w:numId="13">
    <w:abstractNumId w:val="4"/>
  </w:num>
  <w:num w:numId="14">
    <w:abstractNumId w:val="16"/>
  </w:num>
  <w:num w:numId="15">
    <w:abstractNumId w:val="19"/>
  </w:num>
  <w:num w:numId="16">
    <w:abstractNumId w:val="11"/>
  </w:num>
  <w:num w:numId="17">
    <w:abstractNumId w:val="3"/>
  </w:num>
  <w:num w:numId="18">
    <w:abstractNumId w:val="2"/>
  </w:num>
  <w:num w:numId="19">
    <w:abstractNumId w:val="12"/>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95B"/>
    <w:rsid w:val="000067ED"/>
    <w:rsid w:val="00036506"/>
    <w:rsid w:val="00052741"/>
    <w:rsid w:val="0006638E"/>
    <w:rsid w:val="00071E05"/>
    <w:rsid w:val="000B4642"/>
    <w:rsid w:val="000D0433"/>
    <w:rsid w:val="000D2B78"/>
    <w:rsid w:val="000E41A4"/>
    <w:rsid w:val="001C4830"/>
    <w:rsid w:val="002375C4"/>
    <w:rsid w:val="0026211A"/>
    <w:rsid w:val="00284DE3"/>
    <w:rsid w:val="00317669"/>
    <w:rsid w:val="003613CC"/>
    <w:rsid w:val="00374B4C"/>
    <w:rsid w:val="003C725B"/>
    <w:rsid w:val="0042004B"/>
    <w:rsid w:val="004447C3"/>
    <w:rsid w:val="004A395B"/>
    <w:rsid w:val="004A4EAC"/>
    <w:rsid w:val="004B5656"/>
    <w:rsid w:val="004D2A40"/>
    <w:rsid w:val="004F1DE1"/>
    <w:rsid w:val="00557930"/>
    <w:rsid w:val="005927B1"/>
    <w:rsid w:val="005B34A7"/>
    <w:rsid w:val="005E01F9"/>
    <w:rsid w:val="00682E3C"/>
    <w:rsid w:val="006D2835"/>
    <w:rsid w:val="007807DE"/>
    <w:rsid w:val="007A145E"/>
    <w:rsid w:val="007D0F79"/>
    <w:rsid w:val="007D78E0"/>
    <w:rsid w:val="008142E7"/>
    <w:rsid w:val="00834E29"/>
    <w:rsid w:val="008B36EA"/>
    <w:rsid w:val="008D343D"/>
    <w:rsid w:val="00906F71"/>
    <w:rsid w:val="00911B29"/>
    <w:rsid w:val="009867F0"/>
    <w:rsid w:val="00A019E4"/>
    <w:rsid w:val="00A60B6F"/>
    <w:rsid w:val="00AD7940"/>
    <w:rsid w:val="00AE3282"/>
    <w:rsid w:val="00AF1BF7"/>
    <w:rsid w:val="00B2426C"/>
    <w:rsid w:val="00B45F21"/>
    <w:rsid w:val="00B9157E"/>
    <w:rsid w:val="00BB480B"/>
    <w:rsid w:val="00BC3B0A"/>
    <w:rsid w:val="00BF2347"/>
    <w:rsid w:val="00C05AF2"/>
    <w:rsid w:val="00C71F5C"/>
    <w:rsid w:val="00CA13E3"/>
    <w:rsid w:val="00D13DB0"/>
    <w:rsid w:val="00D36CBE"/>
    <w:rsid w:val="00D43066"/>
    <w:rsid w:val="00D74426"/>
    <w:rsid w:val="00D810DD"/>
    <w:rsid w:val="00DA6E4E"/>
    <w:rsid w:val="00DB7EFE"/>
    <w:rsid w:val="00DD5358"/>
    <w:rsid w:val="00E118D9"/>
    <w:rsid w:val="00E2479E"/>
    <w:rsid w:val="00E4506F"/>
    <w:rsid w:val="00E56743"/>
    <w:rsid w:val="00E91CB7"/>
    <w:rsid w:val="00EA0E5F"/>
    <w:rsid w:val="00EE420E"/>
    <w:rsid w:val="00EE4ACF"/>
    <w:rsid w:val="00EF2389"/>
    <w:rsid w:val="00F32A9E"/>
    <w:rsid w:val="00F73E5B"/>
    <w:rsid w:val="00FC2D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3650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B7EFE"/>
    <w:pPr>
      <w:ind w:left="720"/>
      <w:contextualSpacing/>
    </w:pPr>
  </w:style>
  <w:style w:type="paragraph" w:styleId="a4">
    <w:name w:val="Normal (Web)"/>
    <w:basedOn w:val="a"/>
    <w:uiPriority w:val="99"/>
    <w:unhideWhenUsed/>
    <w:rsid w:val="00A019E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E2479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2479E"/>
    <w:rPr>
      <w:rFonts w:ascii="Tahoma" w:hAnsi="Tahoma" w:cs="Tahoma"/>
      <w:sz w:val="16"/>
      <w:szCs w:val="16"/>
    </w:rPr>
  </w:style>
  <w:style w:type="character" w:styleId="a7">
    <w:name w:val="Hyperlink"/>
    <w:basedOn w:val="a0"/>
    <w:uiPriority w:val="99"/>
    <w:unhideWhenUsed/>
    <w:rsid w:val="00D43066"/>
    <w:rPr>
      <w:color w:val="0000FF" w:themeColor="hyperlink"/>
      <w:u w:val="single"/>
    </w:rPr>
  </w:style>
  <w:style w:type="character" w:customStyle="1" w:styleId="10">
    <w:name w:val="Заголовок 1 Знак"/>
    <w:basedOn w:val="a0"/>
    <w:link w:val="1"/>
    <w:uiPriority w:val="9"/>
    <w:rsid w:val="00036506"/>
    <w:rPr>
      <w:rFonts w:asciiTheme="majorHAnsi" w:eastAsiaTheme="majorEastAsia" w:hAnsiTheme="majorHAnsi" w:cstheme="majorBidi"/>
      <w:b/>
      <w:bCs/>
      <w:color w:val="365F91" w:themeColor="accent1" w:themeShade="BF"/>
      <w:sz w:val="28"/>
      <w:szCs w:val="28"/>
    </w:rPr>
  </w:style>
  <w:style w:type="paragraph" w:styleId="a8">
    <w:name w:val="TOC Heading"/>
    <w:basedOn w:val="1"/>
    <w:next w:val="a"/>
    <w:uiPriority w:val="39"/>
    <w:unhideWhenUsed/>
    <w:qFormat/>
    <w:rsid w:val="00036506"/>
    <w:pPr>
      <w:outlineLvl w:val="9"/>
    </w:pPr>
    <w:rPr>
      <w:lang w:eastAsia="ru-RU"/>
    </w:rPr>
  </w:style>
  <w:style w:type="paragraph" w:styleId="11">
    <w:name w:val="toc 1"/>
    <w:basedOn w:val="a"/>
    <w:next w:val="a"/>
    <w:autoRedefine/>
    <w:uiPriority w:val="39"/>
    <w:unhideWhenUsed/>
    <w:rsid w:val="00036506"/>
    <w:pPr>
      <w:spacing w:after="100"/>
    </w:pPr>
  </w:style>
  <w:style w:type="paragraph" w:styleId="2">
    <w:name w:val="toc 2"/>
    <w:basedOn w:val="a"/>
    <w:next w:val="a"/>
    <w:autoRedefine/>
    <w:uiPriority w:val="39"/>
    <w:unhideWhenUsed/>
    <w:rsid w:val="00036506"/>
    <w:pPr>
      <w:spacing w:after="100"/>
      <w:ind w:left="220"/>
    </w:pPr>
  </w:style>
  <w:style w:type="paragraph" w:styleId="a9">
    <w:name w:val="header"/>
    <w:basedOn w:val="a"/>
    <w:link w:val="aa"/>
    <w:uiPriority w:val="99"/>
    <w:unhideWhenUsed/>
    <w:rsid w:val="00911B29"/>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911B29"/>
  </w:style>
  <w:style w:type="paragraph" w:styleId="ab">
    <w:name w:val="footer"/>
    <w:basedOn w:val="a"/>
    <w:link w:val="ac"/>
    <w:uiPriority w:val="99"/>
    <w:unhideWhenUsed/>
    <w:rsid w:val="00911B29"/>
    <w:pPr>
      <w:tabs>
        <w:tab w:val="center" w:pos="4677"/>
        <w:tab w:val="right" w:pos="9355"/>
      </w:tabs>
      <w:spacing w:after="0" w:line="240" w:lineRule="auto"/>
    </w:pPr>
  </w:style>
  <w:style w:type="character" w:customStyle="1" w:styleId="ac">
    <w:name w:val="Нижний колонтитул Знак"/>
    <w:basedOn w:val="a0"/>
    <w:link w:val="ab"/>
    <w:uiPriority w:val="99"/>
    <w:rsid w:val="00911B2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3650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B7EFE"/>
    <w:pPr>
      <w:ind w:left="720"/>
      <w:contextualSpacing/>
    </w:pPr>
  </w:style>
  <w:style w:type="paragraph" w:styleId="a4">
    <w:name w:val="Normal (Web)"/>
    <w:basedOn w:val="a"/>
    <w:uiPriority w:val="99"/>
    <w:unhideWhenUsed/>
    <w:rsid w:val="00A019E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E2479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2479E"/>
    <w:rPr>
      <w:rFonts w:ascii="Tahoma" w:hAnsi="Tahoma" w:cs="Tahoma"/>
      <w:sz w:val="16"/>
      <w:szCs w:val="16"/>
    </w:rPr>
  </w:style>
  <w:style w:type="character" w:styleId="a7">
    <w:name w:val="Hyperlink"/>
    <w:basedOn w:val="a0"/>
    <w:uiPriority w:val="99"/>
    <w:unhideWhenUsed/>
    <w:rsid w:val="00D43066"/>
    <w:rPr>
      <w:color w:val="0000FF" w:themeColor="hyperlink"/>
      <w:u w:val="single"/>
    </w:rPr>
  </w:style>
  <w:style w:type="character" w:customStyle="1" w:styleId="10">
    <w:name w:val="Заголовок 1 Знак"/>
    <w:basedOn w:val="a0"/>
    <w:link w:val="1"/>
    <w:uiPriority w:val="9"/>
    <w:rsid w:val="00036506"/>
    <w:rPr>
      <w:rFonts w:asciiTheme="majorHAnsi" w:eastAsiaTheme="majorEastAsia" w:hAnsiTheme="majorHAnsi" w:cstheme="majorBidi"/>
      <w:b/>
      <w:bCs/>
      <w:color w:val="365F91" w:themeColor="accent1" w:themeShade="BF"/>
      <w:sz w:val="28"/>
      <w:szCs w:val="28"/>
    </w:rPr>
  </w:style>
  <w:style w:type="paragraph" w:styleId="a8">
    <w:name w:val="TOC Heading"/>
    <w:basedOn w:val="1"/>
    <w:next w:val="a"/>
    <w:uiPriority w:val="39"/>
    <w:unhideWhenUsed/>
    <w:qFormat/>
    <w:rsid w:val="00036506"/>
    <w:pPr>
      <w:outlineLvl w:val="9"/>
    </w:pPr>
    <w:rPr>
      <w:lang w:eastAsia="ru-RU"/>
    </w:rPr>
  </w:style>
  <w:style w:type="paragraph" w:styleId="11">
    <w:name w:val="toc 1"/>
    <w:basedOn w:val="a"/>
    <w:next w:val="a"/>
    <w:autoRedefine/>
    <w:uiPriority w:val="39"/>
    <w:unhideWhenUsed/>
    <w:rsid w:val="00036506"/>
    <w:pPr>
      <w:spacing w:after="100"/>
    </w:pPr>
  </w:style>
  <w:style w:type="paragraph" w:styleId="2">
    <w:name w:val="toc 2"/>
    <w:basedOn w:val="a"/>
    <w:next w:val="a"/>
    <w:autoRedefine/>
    <w:uiPriority w:val="39"/>
    <w:unhideWhenUsed/>
    <w:rsid w:val="00036506"/>
    <w:pPr>
      <w:spacing w:after="100"/>
      <w:ind w:left="220"/>
    </w:pPr>
  </w:style>
  <w:style w:type="paragraph" w:styleId="a9">
    <w:name w:val="header"/>
    <w:basedOn w:val="a"/>
    <w:link w:val="aa"/>
    <w:uiPriority w:val="99"/>
    <w:unhideWhenUsed/>
    <w:rsid w:val="00911B29"/>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911B29"/>
  </w:style>
  <w:style w:type="paragraph" w:styleId="ab">
    <w:name w:val="footer"/>
    <w:basedOn w:val="a"/>
    <w:link w:val="ac"/>
    <w:uiPriority w:val="99"/>
    <w:unhideWhenUsed/>
    <w:rsid w:val="00911B29"/>
    <w:pPr>
      <w:tabs>
        <w:tab w:val="center" w:pos="4677"/>
        <w:tab w:val="right" w:pos="9355"/>
      </w:tabs>
      <w:spacing w:after="0" w:line="240" w:lineRule="auto"/>
    </w:pPr>
  </w:style>
  <w:style w:type="character" w:customStyle="1" w:styleId="ac">
    <w:name w:val="Нижний колонтитул Знак"/>
    <w:basedOn w:val="a0"/>
    <w:link w:val="ab"/>
    <w:uiPriority w:val="99"/>
    <w:rsid w:val="00911B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5518076">
      <w:bodyDiv w:val="1"/>
      <w:marLeft w:val="0"/>
      <w:marRight w:val="0"/>
      <w:marTop w:val="0"/>
      <w:marBottom w:val="0"/>
      <w:divBdr>
        <w:top w:val="none" w:sz="0" w:space="0" w:color="auto"/>
        <w:left w:val="none" w:sz="0" w:space="0" w:color="auto"/>
        <w:bottom w:val="none" w:sz="0" w:space="0" w:color="auto"/>
        <w:right w:val="none" w:sz="0" w:space="0" w:color="auto"/>
      </w:divBdr>
    </w:div>
    <w:div w:id="537820927">
      <w:bodyDiv w:val="1"/>
      <w:marLeft w:val="0"/>
      <w:marRight w:val="0"/>
      <w:marTop w:val="0"/>
      <w:marBottom w:val="0"/>
      <w:divBdr>
        <w:top w:val="none" w:sz="0" w:space="0" w:color="auto"/>
        <w:left w:val="none" w:sz="0" w:space="0" w:color="auto"/>
        <w:bottom w:val="none" w:sz="0" w:space="0" w:color="auto"/>
        <w:right w:val="none" w:sz="0" w:space="0" w:color="auto"/>
      </w:divBdr>
    </w:div>
    <w:div w:id="1012219722">
      <w:bodyDiv w:val="1"/>
      <w:marLeft w:val="0"/>
      <w:marRight w:val="0"/>
      <w:marTop w:val="0"/>
      <w:marBottom w:val="0"/>
      <w:divBdr>
        <w:top w:val="none" w:sz="0" w:space="0" w:color="auto"/>
        <w:left w:val="none" w:sz="0" w:space="0" w:color="auto"/>
        <w:bottom w:val="none" w:sz="0" w:space="0" w:color="auto"/>
        <w:right w:val="none" w:sz="0" w:space="0" w:color="auto"/>
      </w:divBdr>
    </w:div>
    <w:div w:id="1326283404">
      <w:bodyDiv w:val="1"/>
      <w:marLeft w:val="0"/>
      <w:marRight w:val="0"/>
      <w:marTop w:val="0"/>
      <w:marBottom w:val="0"/>
      <w:divBdr>
        <w:top w:val="none" w:sz="0" w:space="0" w:color="auto"/>
        <w:left w:val="none" w:sz="0" w:space="0" w:color="auto"/>
        <w:bottom w:val="none" w:sz="0" w:space="0" w:color="auto"/>
        <w:right w:val="none" w:sz="0" w:space="0" w:color="auto"/>
      </w:divBdr>
    </w:div>
    <w:div w:id="1737050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trudoterapia.ru/manuals/59425/59434/59438/index.html" TargetMode="Externa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74BE80-D763-45D7-A241-DB1C49513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613</TotalTime>
  <Pages>19</Pages>
  <Words>3042</Words>
  <Characters>17345</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Семина Анастасия Олеговна</dc:creator>
  <cp:lastModifiedBy>Семина Анастасия Олеговна</cp:lastModifiedBy>
  <cp:revision>33</cp:revision>
  <cp:lastPrinted>2017-01-30T07:34:00Z</cp:lastPrinted>
  <dcterms:created xsi:type="dcterms:W3CDTF">2017-01-30T07:06:00Z</dcterms:created>
  <dcterms:modified xsi:type="dcterms:W3CDTF">2017-04-05T08:24:00Z</dcterms:modified>
</cp:coreProperties>
</file>