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1553" w:rsidRPr="008E1553" w:rsidRDefault="008E1553" w:rsidP="008E1553">
      <w:pPr>
        <w:jc w:val="center"/>
        <w:rPr>
          <w:rFonts w:ascii="Times New Roman" w:hAnsi="Times New Roman" w:cs="Times New Roman"/>
          <w:sz w:val="24"/>
          <w:szCs w:val="28"/>
        </w:rPr>
      </w:pPr>
      <w:r w:rsidRPr="008E1553">
        <w:rPr>
          <w:rFonts w:ascii="Times New Roman" w:hAnsi="Times New Roman" w:cs="Times New Roman"/>
          <w:sz w:val="24"/>
          <w:szCs w:val="28"/>
        </w:rPr>
        <w:t>Федеральное государственное образовательное бюджетное учреждение высшего образования</w:t>
      </w:r>
    </w:p>
    <w:p w:rsidR="008E1553" w:rsidRPr="008E1553" w:rsidRDefault="008E1553" w:rsidP="008E1553">
      <w:pPr>
        <w:jc w:val="center"/>
        <w:rPr>
          <w:rFonts w:ascii="Times New Roman" w:hAnsi="Times New Roman" w:cs="Times New Roman"/>
          <w:bCs/>
          <w:caps/>
          <w:sz w:val="24"/>
          <w:szCs w:val="28"/>
        </w:rPr>
      </w:pPr>
      <w:r w:rsidRPr="008E1553">
        <w:rPr>
          <w:rFonts w:ascii="Times New Roman" w:hAnsi="Times New Roman" w:cs="Times New Roman"/>
          <w:bCs/>
          <w:caps/>
          <w:sz w:val="24"/>
          <w:szCs w:val="28"/>
        </w:rPr>
        <w:t xml:space="preserve">«ФинансоВЫЙ УНИВЕРСИТЕТ при Правительстве </w:t>
      </w:r>
    </w:p>
    <w:p w:rsidR="008E1553" w:rsidRPr="008E1553" w:rsidRDefault="008E1553" w:rsidP="008E1553">
      <w:pPr>
        <w:jc w:val="center"/>
        <w:rPr>
          <w:rFonts w:ascii="Times New Roman" w:hAnsi="Times New Roman" w:cs="Times New Roman"/>
          <w:bCs/>
          <w:caps/>
          <w:sz w:val="24"/>
          <w:szCs w:val="28"/>
        </w:rPr>
      </w:pPr>
      <w:r w:rsidRPr="008E1553">
        <w:rPr>
          <w:rFonts w:ascii="Times New Roman" w:hAnsi="Times New Roman" w:cs="Times New Roman"/>
          <w:bCs/>
          <w:caps/>
          <w:sz w:val="24"/>
          <w:szCs w:val="28"/>
        </w:rPr>
        <w:t>Российской Федерации»</w:t>
      </w:r>
    </w:p>
    <w:p w:rsidR="008E1553" w:rsidRPr="008E1553" w:rsidRDefault="008E1553" w:rsidP="008E1553">
      <w:pPr>
        <w:shd w:val="clear" w:color="auto" w:fill="FFFFFF"/>
        <w:spacing w:before="331"/>
        <w:ind w:left="994" w:right="518"/>
        <w:jc w:val="center"/>
        <w:rPr>
          <w:rFonts w:ascii="Times New Roman" w:hAnsi="Times New Roman" w:cs="Times New Roman"/>
          <w:bCs/>
          <w:sz w:val="24"/>
          <w:szCs w:val="28"/>
        </w:rPr>
      </w:pPr>
      <w:r w:rsidRPr="008E1553">
        <w:rPr>
          <w:rFonts w:ascii="Times New Roman" w:hAnsi="Times New Roman" w:cs="Times New Roman"/>
          <w:bCs/>
          <w:sz w:val="24"/>
          <w:szCs w:val="28"/>
        </w:rPr>
        <w:t>Уфимский филиал</w:t>
      </w:r>
    </w:p>
    <w:p w:rsidR="008E1553" w:rsidRPr="008E1553" w:rsidRDefault="008E1553" w:rsidP="008E1553">
      <w:pPr>
        <w:rPr>
          <w:rFonts w:ascii="Times New Roman" w:hAnsi="Times New Roman" w:cs="Times New Roman"/>
          <w:sz w:val="28"/>
          <w:szCs w:val="28"/>
        </w:rPr>
      </w:pPr>
    </w:p>
    <w:p w:rsidR="008E1553" w:rsidRPr="008E1553" w:rsidRDefault="008E1553" w:rsidP="008E1553">
      <w:pPr>
        <w:jc w:val="center"/>
        <w:rPr>
          <w:rFonts w:ascii="Times New Roman" w:hAnsi="Times New Roman" w:cs="Times New Roman"/>
          <w:sz w:val="28"/>
          <w:szCs w:val="28"/>
        </w:rPr>
      </w:pPr>
      <w:r w:rsidRPr="008E1553">
        <w:rPr>
          <w:rFonts w:ascii="Times New Roman" w:hAnsi="Times New Roman" w:cs="Times New Roman"/>
          <w:sz w:val="28"/>
          <w:szCs w:val="28"/>
        </w:rPr>
        <w:t>Кафедра «Экономики, менеджмента и маркетинга»</w:t>
      </w:r>
    </w:p>
    <w:p w:rsidR="008E1553" w:rsidRPr="008E1553" w:rsidRDefault="008E1553" w:rsidP="008E15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E1553" w:rsidRDefault="008E1553" w:rsidP="008E1553">
      <w:pPr>
        <w:pStyle w:val="1"/>
        <w:spacing w:line="276" w:lineRule="auto"/>
        <w:rPr>
          <w:color w:val="auto"/>
          <w:sz w:val="28"/>
          <w:szCs w:val="28"/>
        </w:rPr>
      </w:pPr>
      <w:r w:rsidRPr="008E1553">
        <w:rPr>
          <w:color w:val="auto"/>
          <w:sz w:val="28"/>
          <w:szCs w:val="28"/>
        </w:rPr>
        <w:t>Контрольная работа</w:t>
      </w:r>
    </w:p>
    <w:p w:rsidR="008E1553" w:rsidRPr="008E1553" w:rsidRDefault="008E1553" w:rsidP="008E1553">
      <w:pPr>
        <w:rPr>
          <w:lang w:eastAsia="ru-RU"/>
        </w:rPr>
      </w:pPr>
    </w:p>
    <w:p w:rsidR="008E1553" w:rsidRPr="008E1553" w:rsidRDefault="008E1553" w:rsidP="008E1553">
      <w:pPr>
        <w:tabs>
          <w:tab w:val="left" w:pos="441"/>
        </w:tabs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Вариант № 6</w:t>
      </w:r>
    </w:p>
    <w:p w:rsidR="008E1553" w:rsidRPr="008E1553" w:rsidRDefault="008E1553" w:rsidP="008E1553">
      <w:pPr>
        <w:jc w:val="center"/>
        <w:rPr>
          <w:rFonts w:ascii="Times New Roman" w:hAnsi="Times New Roman" w:cs="Times New Roman"/>
          <w:sz w:val="28"/>
          <w:szCs w:val="28"/>
        </w:rPr>
      </w:pPr>
      <w:r w:rsidRPr="008E1553">
        <w:rPr>
          <w:rFonts w:ascii="Times New Roman" w:hAnsi="Times New Roman" w:cs="Times New Roman"/>
          <w:sz w:val="28"/>
          <w:szCs w:val="28"/>
        </w:rPr>
        <w:t>по дисциплине «</w:t>
      </w:r>
      <w:r>
        <w:rPr>
          <w:rFonts w:ascii="Times New Roman" w:hAnsi="Times New Roman" w:cs="Times New Roman"/>
          <w:sz w:val="28"/>
          <w:szCs w:val="28"/>
        </w:rPr>
        <w:t>Эконометрика</w:t>
      </w:r>
      <w:r w:rsidRPr="008E1553">
        <w:rPr>
          <w:rFonts w:ascii="Times New Roman" w:hAnsi="Times New Roman" w:cs="Times New Roman"/>
          <w:sz w:val="28"/>
          <w:szCs w:val="28"/>
        </w:rPr>
        <w:t>»</w:t>
      </w:r>
    </w:p>
    <w:p w:rsidR="008E1553" w:rsidRPr="008E1553" w:rsidRDefault="008E1553" w:rsidP="008E15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E1553" w:rsidRPr="008E1553" w:rsidRDefault="008E1553" w:rsidP="008E1553">
      <w:pPr>
        <w:rPr>
          <w:rFonts w:ascii="Times New Roman" w:hAnsi="Times New Roman" w:cs="Times New Roman"/>
          <w:sz w:val="28"/>
          <w:szCs w:val="28"/>
        </w:rPr>
      </w:pPr>
    </w:p>
    <w:p w:rsidR="008E1553" w:rsidRPr="008E1553" w:rsidRDefault="008E1553" w:rsidP="008E1553">
      <w:pPr>
        <w:ind w:left="4962"/>
        <w:rPr>
          <w:rFonts w:ascii="Times New Roman" w:hAnsi="Times New Roman" w:cs="Times New Roman"/>
          <w:sz w:val="28"/>
          <w:szCs w:val="28"/>
        </w:rPr>
      </w:pPr>
      <w:r w:rsidRPr="008E1553">
        <w:rPr>
          <w:rFonts w:ascii="Times New Roman" w:hAnsi="Times New Roman" w:cs="Times New Roman"/>
          <w:sz w:val="28"/>
          <w:szCs w:val="28"/>
        </w:rPr>
        <w:t xml:space="preserve">Исполнитель: </w:t>
      </w:r>
    </w:p>
    <w:p w:rsidR="008E1553" w:rsidRPr="00311B97" w:rsidRDefault="00311B97" w:rsidP="008E1553">
      <w:pPr>
        <w:ind w:left="496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Гимазетдинова Л.Ф.</w:t>
      </w:r>
    </w:p>
    <w:p w:rsidR="008E1553" w:rsidRPr="008E1553" w:rsidRDefault="008E1553" w:rsidP="008E1553">
      <w:pPr>
        <w:ind w:left="4962"/>
        <w:rPr>
          <w:rFonts w:ascii="Times New Roman" w:hAnsi="Times New Roman" w:cs="Times New Roman"/>
          <w:sz w:val="28"/>
          <w:szCs w:val="28"/>
        </w:rPr>
      </w:pPr>
      <w:r w:rsidRPr="008E1553">
        <w:rPr>
          <w:rFonts w:ascii="Times New Roman" w:hAnsi="Times New Roman" w:cs="Times New Roman"/>
          <w:sz w:val="28"/>
          <w:szCs w:val="28"/>
        </w:rPr>
        <w:t>Курс   3</w:t>
      </w:r>
    </w:p>
    <w:p w:rsidR="008E1553" w:rsidRPr="008E1553" w:rsidRDefault="008E1553" w:rsidP="008E1553">
      <w:pPr>
        <w:ind w:left="4962"/>
        <w:rPr>
          <w:rFonts w:ascii="Times New Roman" w:hAnsi="Times New Roman" w:cs="Times New Roman"/>
          <w:sz w:val="28"/>
          <w:szCs w:val="28"/>
        </w:rPr>
      </w:pPr>
      <w:r w:rsidRPr="008E1553">
        <w:rPr>
          <w:rFonts w:ascii="Times New Roman" w:hAnsi="Times New Roman" w:cs="Times New Roman"/>
          <w:sz w:val="28"/>
          <w:szCs w:val="28"/>
        </w:rPr>
        <w:t>Группа    13ИП</w:t>
      </w:r>
    </w:p>
    <w:p w:rsidR="008E1553" w:rsidRPr="008E1553" w:rsidRDefault="008E1553" w:rsidP="008E1553">
      <w:pPr>
        <w:rPr>
          <w:rFonts w:ascii="Times New Roman" w:hAnsi="Times New Roman" w:cs="Times New Roman"/>
          <w:sz w:val="28"/>
          <w:szCs w:val="28"/>
        </w:rPr>
      </w:pPr>
    </w:p>
    <w:p w:rsidR="008E1553" w:rsidRPr="008E1553" w:rsidRDefault="008E1553" w:rsidP="008E1553">
      <w:pPr>
        <w:ind w:left="4962"/>
        <w:rPr>
          <w:rFonts w:ascii="Times New Roman" w:hAnsi="Times New Roman" w:cs="Times New Roman"/>
          <w:sz w:val="28"/>
          <w:szCs w:val="28"/>
        </w:rPr>
      </w:pPr>
      <w:r w:rsidRPr="008E1553">
        <w:rPr>
          <w:rFonts w:ascii="Times New Roman" w:hAnsi="Times New Roman" w:cs="Times New Roman"/>
          <w:sz w:val="28"/>
          <w:szCs w:val="28"/>
        </w:rPr>
        <w:t xml:space="preserve">Проверил: </w:t>
      </w:r>
    </w:p>
    <w:p w:rsidR="008E1553" w:rsidRPr="0001107D" w:rsidRDefault="008E1553" w:rsidP="008E1553">
      <w:pPr>
        <w:pStyle w:val="Standard"/>
        <w:tabs>
          <w:tab w:val="left" w:pos="2644"/>
          <w:tab w:val="left" w:pos="3394"/>
        </w:tabs>
        <w:spacing w:line="276" w:lineRule="auto"/>
        <w:ind w:left="4962"/>
        <w:rPr>
          <w:rFonts w:cs="Times New Roman"/>
          <w:sz w:val="28"/>
          <w:szCs w:val="28"/>
          <w:lang w:val="ru-RU"/>
        </w:rPr>
      </w:pPr>
      <w:r w:rsidRPr="008E1553">
        <w:rPr>
          <w:rFonts w:cs="Times New Roman"/>
          <w:sz w:val="28"/>
          <w:szCs w:val="28"/>
          <w:lang w:val="ru-RU"/>
        </w:rPr>
        <w:t xml:space="preserve">Профессор </w:t>
      </w:r>
      <w:proofErr w:type="spellStart"/>
      <w:r w:rsidR="00AC2290">
        <w:rPr>
          <w:rFonts w:cs="Times New Roman"/>
          <w:sz w:val="28"/>
          <w:szCs w:val="28"/>
          <w:lang w:val="ru-RU"/>
        </w:rPr>
        <w:t>Горбатков</w:t>
      </w:r>
      <w:proofErr w:type="spellEnd"/>
      <w:r w:rsidR="00AC2290">
        <w:rPr>
          <w:rFonts w:cs="Times New Roman"/>
          <w:sz w:val="28"/>
          <w:szCs w:val="28"/>
          <w:lang w:val="ru-RU"/>
        </w:rPr>
        <w:t xml:space="preserve"> С. А.</w:t>
      </w:r>
    </w:p>
    <w:p w:rsidR="008E1553" w:rsidRDefault="008E1553" w:rsidP="008E1553">
      <w:pPr>
        <w:pStyle w:val="Standard"/>
        <w:tabs>
          <w:tab w:val="left" w:pos="2644"/>
          <w:tab w:val="left" w:pos="3394"/>
        </w:tabs>
        <w:spacing w:line="276" w:lineRule="auto"/>
        <w:ind w:left="4962"/>
        <w:rPr>
          <w:rFonts w:cs="Times New Roman"/>
          <w:sz w:val="28"/>
          <w:szCs w:val="28"/>
          <w:lang w:val="ru-RU"/>
        </w:rPr>
      </w:pPr>
    </w:p>
    <w:p w:rsidR="00311B97" w:rsidRDefault="00311B97" w:rsidP="008E1553">
      <w:pPr>
        <w:pStyle w:val="Standard"/>
        <w:tabs>
          <w:tab w:val="left" w:pos="2644"/>
          <w:tab w:val="left" w:pos="3394"/>
        </w:tabs>
        <w:spacing w:line="276" w:lineRule="auto"/>
        <w:ind w:left="4962"/>
        <w:rPr>
          <w:rFonts w:cs="Times New Roman"/>
          <w:sz w:val="28"/>
          <w:szCs w:val="28"/>
          <w:lang w:val="ru-RU"/>
        </w:rPr>
      </w:pPr>
    </w:p>
    <w:p w:rsidR="00311B97" w:rsidRDefault="00311B97" w:rsidP="008E1553">
      <w:pPr>
        <w:pStyle w:val="Standard"/>
        <w:tabs>
          <w:tab w:val="left" w:pos="2644"/>
          <w:tab w:val="left" w:pos="3394"/>
        </w:tabs>
        <w:spacing w:line="276" w:lineRule="auto"/>
        <w:ind w:left="4962"/>
        <w:rPr>
          <w:rFonts w:cs="Times New Roman"/>
          <w:sz w:val="28"/>
          <w:szCs w:val="28"/>
          <w:lang w:val="ru-RU"/>
        </w:rPr>
      </w:pPr>
    </w:p>
    <w:p w:rsidR="00311B97" w:rsidRDefault="00311B97" w:rsidP="008E1553">
      <w:pPr>
        <w:pStyle w:val="Standard"/>
        <w:tabs>
          <w:tab w:val="left" w:pos="2644"/>
          <w:tab w:val="left" w:pos="3394"/>
        </w:tabs>
        <w:spacing w:line="276" w:lineRule="auto"/>
        <w:ind w:left="4962"/>
        <w:rPr>
          <w:rFonts w:cs="Times New Roman"/>
          <w:sz w:val="28"/>
          <w:szCs w:val="28"/>
          <w:lang w:val="ru-RU"/>
        </w:rPr>
      </w:pPr>
    </w:p>
    <w:p w:rsidR="00311B97" w:rsidRDefault="00311B97" w:rsidP="008E1553">
      <w:pPr>
        <w:pStyle w:val="Standard"/>
        <w:tabs>
          <w:tab w:val="left" w:pos="2644"/>
          <w:tab w:val="left" w:pos="3394"/>
        </w:tabs>
        <w:spacing w:line="276" w:lineRule="auto"/>
        <w:ind w:left="4962"/>
        <w:rPr>
          <w:rFonts w:cs="Times New Roman"/>
          <w:sz w:val="28"/>
          <w:szCs w:val="28"/>
          <w:lang w:val="ru-RU"/>
        </w:rPr>
      </w:pPr>
    </w:p>
    <w:p w:rsidR="00311B97" w:rsidRDefault="00311B97" w:rsidP="008E1553">
      <w:pPr>
        <w:pStyle w:val="Standard"/>
        <w:tabs>
          <w:tab w:val="left" w:pos="2644"/>
          <w:tab w:val="left" w:pos="3394"/>
        </w:tabs>
        <w:spacing w:line="276" w:lineRule="auto"/>
        <w:ind w:left="4962"/>
        <w:rPr>
          <w:rFonts w:cs="Times New Roman"/>
          <w:sz w:val="28"/>
          <w:szCs w:val="28"/>
          <w:lang w:val="ru-RU"/>
        </w:rPr>
      </w:pPr>
    </w:p>
    <w:p w:rsidR="008E1553" w:rsidRDefault="008E1553" w:rsidP="008E1553">
      <w:pPr>
        <w:pStyle w:val="Standard"/>
        <w:tabs>
          <w:tab w:val="left" w:pos="2644"/>
          <w:tab w:val="left" w:pos="3394"/>
        </w:tabs>
        <w:spacing w:line="276" w:lineRule="auto"/>
        <w:ind w:left="4962"/>
        <w:rPr>
          <w:rFonts w:cs="Times New Roman"/>
          <w:sz w:val="28"/>
          <w:szCs w:val="28"/>
          <w:lang w:val="ru-RU"/>
        </w:rPr>
      </w:pPr>
    </w:p>
    <w:p w:rsidR="008E1553" w:rsidRPr="008E1553" w:rsidRDefault="008E1553" w:rsidP="008E1553">
      <w:pPr>
        <w:pStyle w:val="Standard"/>
        <w:tabs>
          <w:tab w:val="left" w:pos="2644"/>
          <w:tab w:val="left" w:pos="3394"/>
        </w:tabs>
        <w:spacing w:line="276" w:lineRule="auto"/>
        <w:ind w:left="4962"/>
        <w:rPr>
          <w:rFonts w:cs="Times New Roman"/>
          <w:sz w:val="28"/>
          <w:szCs w:val="28"/>
          <w:lang w:val="ru-RU"/>
        </w:rPr>
      </w:pPr>
    </w:p>
    <w:p w:rsidR="008E1553" w:rsidRDefault="008E1553" w:rsidP="008E1553">
      <w:pPr>
        <w:jc w:val="center"/>
        <w:rPr>
          <w:rFonts w:ascii="Times New Roman" w:hAnsi="Times New Roman" w:cs="Times New Roman"/>
          <w:sz w:val="28"/>
          <w:szCs w:val="28"/>
        </w:rPr>
      </w:pPr>
      <w:r w:rsidRPr="008E1553">
        <w:rPr>
          <w:rFonts w:ascii="Times New Roman" w:hAnsi="Times New Roman" w:cs="Times New Roman"/>
          <w:sz w:val="28"/>
          <w:szCs w:val="28"/>
        </w:rPr>
        <w:t>Уфа 2016</w:t>
      </w:r>
    </w:p>
    <w:p w:rsidR="003B194D" w:rsidRPr="003B194D" w:rsidRDefault="003B194D" w:rsidP="008E1553">
      <w:pPr>
        <w:jc w:val="center"/>
        <w:rPr>
          <w:rFonts w:ascii="Times New Roman" w:hAnsi="Times New Roman" w:cs="Times New Roman"/>
          <w:sz w:val="32"/>
          <w:szCs w:val="28"/>
        </w:rPr>
      </w:pPr>
      <w:r w:rsidRPr="003B194D">
        <w:rPr>
          <w:rFonts w:ascii="Times New Roman" w:hAnsi="Times New Roman" w:cs="Times New Roman"/>
          <w:sz w:val="32"/>
          <w:szCs w:val="28"/>
        </w:rPr>
        <w:lastRenderedPageBreak/>
        <w:t>Содержание</w:t>
      </w:r>
    </w:p>
    <w:p w:rsidR="003B194D" w:rsidRDefault="003B194D" w:rsidP="008E15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1B97" w:rsidRDefault="00311B97" w:rsidP="008E155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B194D" w:rsidRDefault="003B194D" w:rsidP="003B194D">
      <w:pPr>
        <w:tabs>
          <w:tab w:val="right" w:pos="93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</w:t>
      </w:r>
      <w:r>
        <w:rPr>
          <w:rFonts w:ascii="Times New Roman" w:hAnsi="Times New Roman" w:cs="Times New Roman"/>
          <w:sz w:val="28"/>
          <w:szCs w:val="28"/>
        </w:rPr>
        <w:tab/>
        <w:t>3</w:t>
      </w:r>
    </w:p>
    <w:p w:rsidR="003B194D" w:rsidRDefault="003B194D" w:rsidP="003B194D">
      <w:pPr>
        <w:tabs>
          <w:tab w:val="right" w:pos="93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Выполнение задания</w:t>
      </w:r>
      <w:r>
        <w:rPr>
          <w:rFonts w:ascii="Times New Roman" w:hAnsi="Times New Roman" w:cs="Times New Roman"/>
          <w:sz w:val="28"/>
          <w:szCs w:val="28"/>
        </w:rPr>
        <w:tab/>
        <w:t>4</w:t>
      </w:r>
    </w:p>
    <w:p w:rsidR="003B194D" w:rsidRPr="008E1553" w:rsidRDefault="003B194D" w:rsidP="00943B5A">
      <w:pPr>
        <w:tabs>
          <w:tab w:val="right" w:pos="93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используемой литературы</w:t>
      </w:r>
      <w:r w:rsidR="00943B5A">
        <w:rPr>
          <w:rFonts w:ascii="Times New Roman" w:hAnsi="Times New Roman" w:cs="Times New Roman"/>
          <w:sz w:val="28"/>
          <w:szCs w:val="28"/>
        </w:rPr>
        <w:tab/>
        <w:t>17</w:t>
      </w:r>
      <w:bookmarkStart w:id="0" w:name="_GoBack"/>
      <w:bookmarkEnd w:id="0"/>
    </w:p>
    <w:p w:rsidR="002B7348" w:rsidRDefault="002B7348" w:rsidP="008E1553">
      <w:pPr>
        <w:rPr>
          <w:rFonts w:ascii="Times New Roman" w:hAnsi="Times New Roman" w:cs="Times New Roman"/>
          <w:b/>
          <w:sz w:val="28"/>
          <w:szCs w:val="28"/>
        </w:rPr>
      </w:pPr>
    </w:p>
    <w:p w:rsidR="002B7348" w:rsidRDefault="002B7348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8E1553" w:rsidRPr="002B7348" w:rsidRDefault="0001107D" w:rsidP="008E1553">
      <w:pPr>
        <w:rPr>
          <w:rFonts w:ascii="Times New Roman" w:hAnsi="Times New Roman" w:cs="Times New Roman"/>
          <w:b/>
          <w:sz w:val="32"/>
          <w:szCs w:val="28"/>
        </w:rPr>
      </w:pPr>
      <w:r w:rsidRPr="002B7348">
        <w:rPr>
          <w:rFonts w:ascii="Times New Roman" w:hAnsi="Times New Roman" w:cs="Times New Roman"/>
          <w:b/>
          <w:sz w:val="32"/>
          <w:szCs w:val="28"/>
        </w:rPr>
        <w:lastRenderedPageBreak/>
        <w:t>Задание</w:t>
      </w:r>
    </w:p>
    <w:p w:rsidR="0001107D" w:rsidRPr="00B66A75" w:rsidRDefault="0001107D" w:rsidP="008E1553">
      <w:pPr>
        <w:rPr>
          <w:rFonts w:ascii="Times New Roman" w:hAnsi="Times New Roman" w:cs="Times New Roman"/>
          <w:sz w:val="28"/>
          <w:szCs w:val="28"/>
        </w:rPr>
      </w:pPr>
      <w:r w:rsidRPr="00B66A75">
        <w:rPr>
          <w:rFonts w:ascii="Times New Roman" w:hAnsi="Times New Roman" w:cs="Times New Roman"/>
          <w:sz w:val="28"/>
          <w:szCs w:val="28"/>
        </w:rPr>
        <w:t xml:space="preserve">По предприятию легкой промышленности оценивается эффективность использования активов. Для этой цели </w:t>
      </w:r>
      <w:r w:rsidR="0016584B" w:rsidRPr="00B66A75">
        <w:rPr>
          <w:rFonts w:ascii="Times New Roman" w:hAnsi="Times New Roman" w:cs="Times New Roman"/>
          <w:sz w:val="28"/>
          <w:szCs w:val="28"/>
        </w:rPr>
        <w:t>анализируется</w:t>
      </w:r>
      <w:r w:rsidRPr="00B66A75">
        <w:rPr>
          <w:rFonts w:ascii="Times New Roman" w:hAnsi="Times New Roman" w:cs="Times New Roman"/>
          <w:sz w:val="28"/>
          <w:szCs w:val="28"/>
        </w:rPr>
        <w:t xml:space="preserve"> зависимость квартальной выручки от продажи товаров, продукции, работ и услуг (</w:t>
      </w:r>
      <w:r w:rsidRPr="00B66A7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B66A75">
        <w:rPr>
          <w:rFonts w:ascii="Times New Roman" w:hAnsi="Times New Roman" w:cs="Times New Roman"/>
          <w:sz w:val="28"/>
          <w:szCs w:val="28"/>
        </w:rPr>
        <w:t xml:space="preserve">) от среднеквартальной стоимости внеоборотных и оборотных активов (переменные </w:t>
      </w:r>
      <w:r w:rsidRPr="00B66A75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66A75">
        <w:rPr>
          <w:rFonts w:ascii="Times New Roman" w:hAnsi="Times New Roman" w:cs="Times New Roman"/>
          <w:sz w:val="28"/>
          <w:szCs w:val="28"/>
        </w:rPr>
        <w:t xml:space="preserve">1 и </w:t>
      </w:r>
      <w:r w:rsidRPr="00B66A75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66A75">
        <w:rPr>
          <w:rFonts w:ascii="Times New Roman" w:hAnsi="Times New Roman" w:cs="Times New Roman"/>
          <w:sz w:val="28"/>
          <w:szCs w:val="28"/>
        </w:rPr>
        <w:t xml:space="preserve">2 </w:t>
      </w:r>
      <w:r w:rsidR="0016584B" w:rsidRPr="00B66A75">
        <w:rPr>
          <w:rFonts w:ascii="Times New Roman" w:hAnsi="Times New Roman" w:cs="Times New Roman"/>
          <w:sz w:val="28"/>
          <w:szCs w:val="28"/>
        </w:rPr>
        <w:t>соответственно</w:t>
      </w:r>
      <w:r w:rsidRPr="00B66A75">
        <w:rPr>
          <w:rFonts w:ascii="Times New Roman" w:hAnsi="Times New Roman" w:cs="Times New Roman"/>
          <w:sz w:val="28"/>
          <w:szCs w:val="28"/>
        </w:rPr>
        <w:t>). Имеются данные за три года, млн. руб.:</w:t>
      </w:r>
    </w:p>
    <w:tbl>
      <w:tblPr>
        <w:tblW w:w="6100" w:type="dxa"/>
        <w:jc w:val="center"/>
        <w:tblInd w:w="93" w:type="dxa"/>
        <w:tblLook w:val="04A0"/>
      </w:tblPr>
      <w:tblGrid>
        <w:gridCol w:w="1139"/>
        <w:gridCol w:w="1544"/>
        <w:gridCol w:w="1139"/>
        <w:gridCol w:w="1139"/>
        <w:gridCol w:w="1139"/>
      </w:tblGrid>
      <w:tr w:rsidR="0001107D" w:rsidRPr="0001107D" w:rsidTr="00B66A75">
        <w:trPr>
          <w:trHeight w:val="340"/>
          <w:jc w:val="center"/>
        </w:trPr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Год</w:t>
            </w:r>
          </w:p>
        </w:tc>
        <w:tc>
          <w:tcPr>
            <w:tcW w:w="1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Квартал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Y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X1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X2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2006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112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132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96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144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2007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192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164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150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192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2008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176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138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522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150</w:t>
            </w:r>
          </w:p>
        </w:tc>
      </w:tr>
      <w:tr w:rsidR="0001107D" w:rsidRPr="0001107D" w:rsidTr="00B66A75">
        <w:trPr>
          <w:trHeight w:val="340"/>
          <w:jc w:val="center"/>
        </w:trPr>
        <w:tc>
          <w:tcPr>
            <w:tcW w:w="11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564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107D" w:rsidRPr="0001107D" w:rsidRDefault="0001107D" w:rsidP="001658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110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212</w:t>
            </w:r>
          </w:p>
        </w:tc>
      </w:tr>
    </w:tbl>
    <w:p w:rsidR="0001107D" w:rsidRPr="00B66A75" w:rsidRDefault="0001107D" w:rsidP="008E1553">
      <w:pPr>
        <w:rPr>
          <w:rFonts w:ascii="Times New Roman" w:hAnsi="Times New Roman" w:cs="Times New Roman"/>
          <w:b/>
          <w:sz w:val="28"/>
          <w:szCs w:val="28"/>
        </w:rPr>
      </w:pPr>
      <w:r w:rsidRPr="00B66A75">
        <w:rPr>
          <w:rFonts w:ascii="Times New Roman" w:hAnsi="Times New Roman" w:cs="Times New Roman"/>
          <w:b/>
          <w:sz w:val="28"/>
          <w:szCs w:val="28"/>
        </w:rPr>
        <w:t>Требуется:</w:t>
      </w:r>
    </w:p>
    <w:p w:rsidR="0001107D" w:rsidRPr="00B66A75" w:rsidRDefault="0016584B" w:rsidP="0001107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66A75">
        <w:rPr>
          <w:rFonts w:ascii="Times New Roman" w:hAnsi="Times New Roman" w:cs="Times New Roman"/>
          <w:sz w:val="28"/>
          <w:szCs w:val="28"/>
        </w:rPr>
        <w:t>Построить</w:t>
      </w:r>
      <w:r w:rsidR="0001107D" w:rsidRPr="00B66A75">
        <w:rPr>
          <w:rFonts w:ascii="Times New Roman" w:hAnsi="Times New Roman" w:cs="Times New Roman"/>
          <w:sz w:val="28"/>
          <w:szCs w:val="28"/>
        </w:rPr>
        <w:t xml:space="preserve"> матрицу парных </w:t>
      </w:r>
      <w:r w:rsidRPr="00B66A75">
        <w:rPr>
          <w:rFonts w:ascii="Times New Roman" w:hAnsi="Times New Roman" w:cs="Times New Roman"/>
          <w:sz w:val="28"/>
          <w:szCs w:val="28"/>
        </w:rPr>
        <w:t>коэффициентов</w:t>
      </w:r>
      <w:r w:rsidR="0001107D" w:rsidRPr="00B66A75">
        <w:rPr>
          <w:rFonts w:ascii="Times New Roman" w:hAnsi="Times New Roman" w:cs="Times New Roman"/>
          <w:sz w:val="28"/>
          <w:szCs w:val="28"/>
        </w:rPr>
        <w:t xml:space="preserve"> корреляции между исследуемыми переменными. Проверить значимость </w:t>
      </w:r>
      <w:r w:rsidRPr="00B66A75">
        <w:rPr>
          <w:rFonts w:ascii="Times New Roman" w:hAnsi="Times New Roman" w:cs="Times New Roman"/>
          <w:sz w:val="28"/>
          <w:szCs w:val="28"/>
        </w:rPr>
        <w:t>коэффициентов</w:t>
      </w:r>
      <w:r w:rsidR="0001107D" w:rsidRPr="00B66A75">
        <w:rPr>
          <w:rFonts w:ascii="Times New Roman" w:hAnsi="Times New Roman" w:cs="Times New Roman"/>
          <w:sz w:val="28"/>
          <w:szCs w:val="28"/>
        </w:rPr>
        <w:t xml:space="preserve"> корреляции. Проверить факторы на коллинеарность.</w:t>
      </w:r>
    </w:p>
    <w:p w:rsidR="0001107D" w:rsidRPr="00B66A75" w:rsidRDefault="0001107D" w:rsidP="0001107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66A75">
        <w:rPr>
          <w:rFonts w:ascii="Times New Roman" w:hAnsi="Times New Roman" w:cs="Times New Roman"/>
          <w:sz w:val="28"/>
          <w:szCs w:val="28"/>
        </w:rPr>
        <w:t>Построить уравнение линейной регрессии выручки от продаж в зависимости от среднеквартальной стоимости внеоборотных и оборотных активов.</w:t>
      </w:r>
    </w:p>
    <w:p w:rsidR="0001107D" w:rsidRPr="00B66A75" w:rsidRDefault="0001107D" w:rsidP="0001107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66A75">
        <w:rPr>
          <w:rFonts w:ascii="Times New Roman" w:hAnsi="Times New Roman" w:cs="Times New Roman"/>
          <w:sz w:val="28"/>
          <w:szCs w:val="28"/>
        </w:rPr>
        <w:t>Проверить статистическую значимость уравнения и его коэффициентов на уровне значимости α= 0,05. Сделать вывод о существенном либо несущественном влиянии изменения стоимости активов на изменение выручки от продаж.</w:t>
      </w:r>
    </w:p>
    <w:p w:rsidR="0001107D" w:rsidRPr="00B66A75" w:rsidRDefault="0001107D" w:rsidP="0001107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66A75">
        <w:rPr>
          <w:rFonts w:ascii="Times New Roman" w:hAnsi="Times New Roman" w:cs="Times New Roman"/>
          <w:sz w:val="28"/>
          <w:szCs w:val="28"/>
        </w:rPr>
        <w:t>Оценить точность модели.</w:t>
      </w:r>
    </w:p>
    <w:p w:rsidR="0001107D" w:rsidRPr="00B66A75" w:rsidRDefault="0001107D" w:rsidP="0001107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66A75">
        <w:rPr>
          <w:rFonts w:ascii="Times New Roman" w:hAnsi="Times New Roman" w:cs="Times New Roman"/>
          <w:sz w:val="28"/>
          <w:szCs w:val="28"/>
        </w:rPr>
        <w:t xml:space="preserve">Дать экономическую интерпретацию </w:t>
      </w:r>
      <w:r w:rsidR="0016584B" w:rsidRPr="00B66A75">
        <w:rPr>
          <w:rFonts w:ascii="Times New Roman" w:hAnsi="Times New Roman" w:cs="Times New Roman"/>
          <w:sz w:val="28"/>
          <w:szCs w:val="28"/>
        </w:rPr>
        <w:t>уравнения</w:t>
      </w:r>
      <w:r w:rsidRPr="00B66A75">
        <w:rPr>
          <w:rFonts w:ascii="Times New Roman" w:hAnsi="Times New Roman" w:cs="Times New Roman"/>
          <w:sz w:val="28"/>
          <w:szCs w:val="28"/>
        </w:rPr>
        <w:t xml:space="preserve"> регрессии и оценить степень влияния каждой из групп активов на выручку от продаж. (вычислить коэффициенты эластичности, </w:t>
      </w:r>
      <w:proofErr w:type="gramStart"/>
      <w:r w:rsidRPr="00B66A75">
        <w:rPr>
          <w:rFonts w:ascii="Times New Roman" w:hAnsi="Times New Roman" w:cs="Times New Roman"/>
          <w:sz w:val="28"/>
          <w:szCs w:val="28"/>
        </w:rPr>
        <w:t>β-</w:t>
      </w:r>
      <w:proofErr w:type="gramEnd"/>
      <w:r w:rsidRPr="00B66A75">
        <w:rPr>
          <w:rFonts w:ascii="Times New Roman" w:hAnsi="Times New Roman" w:cs="Times New Roman"/>
          <w:sz w:val="28"/>
          <w:szCs w:val="28"/>
        </w:rPr>
        <w:t>коэффициенты, ∆- коэффициенты).</w:t>
      </w:r>
    </w:p>
    <w:p w:rsidR="0001107D" w:rsidRPr="008C6E25" w:rsidRDefault="0016584B" w:rsidP="008E155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66A75">
        <w:rPr>
          <w:rFonts w:ascii="Times New Roman" w:hAnsi="Times New Roman" w:cs="Times New Roman"/>
          <w:sz w:val="28"/>
          <w:szCs w:val="28"/>
        </w:rPr>
        <w:t>Построить</w:t>
      </w:r>
      <w:r w:rsidR="0001107D" w:rsidRPr="00B66A75">
        <w:rPr>
          <w:rFonts w:ascii="Times New Roman" w:hAnsi="Times New Roman" w:cs="Times New Roman"/>
          <w:sz w:val="28"/>
          <w:szCs w:val="28"/>
        </w:rPr>
        <w:t xml:space="preserve"> прогноз квартальной выручки от продажи товаров, продукции, работ и услуг на два следующих квартала. </w:t>
      </w:r>
    </w:p>
    <w:p w:rsidR="006F1A10" w:rsidRPr="003B194D" w:rsidRDefault="003B194D">
      <w:pPr>
        <w:rPr>
          <w:rFonts w:ascii="Times New Roman" w:hAnsi="Times New Roman" w:cs="Times New Roman"/>
          <w:b/>
          <w:sz w:val="32"/>
        </w:rPr>
      </w:pPr>
      <w:r w:rsidRPr="003B194D">
        <w:rPr>
          <w:rFonts w:ascii="Times New Roman" w:hAnsi="Times New Roman" w:cs="Times New Roman"/>
          <w:b/>
          <w:sz w:val="32"/>
        </w:rPr>
        <w:lastRenderedPageBreak/>
        <w:t>Выполнение задания</w:t>
      </w:r>
    </w:p>
    <w:p w:rsidR="002F0420" w:rsidRPr="00B66A75" w:rsidRDefault="002F0420" w:rsidP="002F0420">
      <w:pPr>
        <w:pStyle w:val="a3"/>
        <w:numPr>
          <w:ilvl w:val="0"/>
          <w:numId w:val="2"/>
        </w:numPr>
        <w:tabs>
          <w:tab w:val="left" w:pos="284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 w:rsidRPr="00B66A75">
        <w:rPr>
          <w:rFonts w:ascii="Times New Roman" w:hAnsi="Times New Roman" w:cs="Times New Roman"/>
          <w:sz w:val="28"/>
          <w:szCs w:val="28"/>
        </w:rPr>
        <w:t>Построить матрицу парных коэффициентов корреляции между исследуемыми переменными. Проверить значимость коэффициентов корреляции. Проверить факторы на коллинеарность.</w:t>
      </w:r>
    </w:p>
    <w:p w:rsidR="003B194D" w:rsidRDefault="002F0420" w:rsidP="006966C5">
      <w:pPr>
        <w:ind w:firstLine="708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sz w:val="28"/>
        </w:rPr>
        <w:t xml:space="preserve">Выполнять всю работу будем в </w:t>
      </w:r>
      <w:r>
        <w:rPr>
          <w:rFonts w:ascii="Times New Roman" w:hAnsi="Times New Roman" w:cs="Times New Roman"/>
          <w:sz w:val="28"/>
          <w:lang w:val="en-US"/>
        </w:rPr>
        <w:t>MS</w:t>
      </w:r>
      <w:r w:rsidRPr="002F042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Excel</w:t>
      </w:r>
      <w:r>
        <w:rPr>
          <w:rFonts w:ascii="Times New Roman" w:hAnsi="Times New Roman" w:cs="Times New Roman"/>
          <w:sz w:val="28"/>
        </w:rPr>
        <w:t>.</w:t>
      </w:r>
      <w:r w:rsidR="003E19DB" w:rsidRPr="003E19DB">
        <w:rPr>
          <w:rFonts w:ascii="Times New Roman" w:hAnsi="Times New Roman" w:cs="Times New Roman"/>
          <w:sz w:val="28"/>
        </w:rPr>
        <w:t xml:space="preserve"> </w:t>
      </w:r>
      <w:r w:rsidR="003E19DB">
        <w:rPr>
          <w:rFonts w:ascii="Times New Roman" w:hAnsi="Times New Roman" w:cs="Times New Roman"/>
          <w:sz w:val="28"/>
        </w:rPr>
        <w:t xml:space="preserve">Создаем </w:t>
      </w:r>
      <w:r w:rsidR="003E19DB" w:rsidRPr="003E19DB">
        <w:rPr>
          <w:rFonts w:ascii="Times New Roman" w:hAnsi="Times New Roman" w:cs="Times New Roman"/>
          <w:i/>
          <w:sz w:val="28"/>
        </w:rPr>
        <w:t>Новую книгу.</w:t>
      </w:r>
    </w:p>
    <w:p w:rsidR="003E19DB" w:rsidRDefault="003E19DB" w:rsidP="006966C5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Вносим исходные данные и можем выполнять задания.</w:t>
      </w:r>
    </w:p>
    <w:p w:rsidR="003E19DB" w:rsidRDefault="003E19DB" w:rsidP="006966C5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построения матрицы коэффициентов парной линейной корреляции нам необходимо обратиться к  </w:t>
      </w:r>
      <w:r w:rsidRPr="003E19DB">
        <w:rPr>
          <w:rFonts w:ascii="Times New Roman" w:hAnsi="Times New Roman" w:cs="Times New Roman"/>
          <w:i/>
          <w:sz w:val="28"/>
        </w:rPr>
        <w:t>Анализ</w:t>
      </w:r>
      <w:r>
        <w:rPr>
          <w:rFonts w:ascii="Times New Roman" w:hAnsi="Times New Roman" w:cs="Times New Roman"/>
          <w:i/>
          <w:sz w:val="28"/>
        </w:rPr>
        <w:t>у</w:t>
      </w:r>
      <w:r w:rsidRPr="003E19DB">
        <w:rPr>
          <w:rFonts w:ascii="Times New Roman" w:hAnsi="Times New Roman" w:cs="Times New Roman"/>
          <w:i/>
          <w:sz w:val="28"/>
        </w:rPr>
        <w:t xml:space="preserve"> данных</w:t>
      </w:r>
      <w:r w:rsidRPr="003E19DB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</w:rPr>
        <w:t xml:space="preserve">далее выбираем инструмент </w:t>
      </w:r>
      <w:r w:rsidRPr="003E19DB">
        <w:rPr>
          <w:rFonts w:ascii="Times New Roman" w:hAnsi="Times New Roman" w:cs="Times New Roman"/>
          <w:i/>
          <w:sz w:val="28"/>
        </w:rPr>
        <w:t>Корреляция</w:t>
      </w:r>
      <w:r>
        <w:rPr>
          <w:rFonts w:ascii="Times New Roman" w:hAnsi="Times New Roman" w:cs="Times New Roman"/>
          <w:sz w:val="28"/>
        </w:rPr>
        <w:t>.</w:t>
      </w:r>
    </w:p>
    <w:p w:rsidR="008E5B05" w:rsidRDefault="008E5B05" w:rsidP="006966C5">
      <w:pPr>
        <w:ind w:firstLine="708"/>
        <w:rPr>
          <w:rFonts w:ascii="Times New Roman" w:hAnsi="Times New Roman" w:cs="Times New Roman"/>
          <w:sz w:val="28"/>
        </w:rPr>
      </w:pPr>
    </w:p>
    <w:p w:rsidR="000C0243" w:rsidRDefault="000C0243" w:rsidP="008E5B05"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248988" cy="2126512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t="20382" r="30174" b="29299"/>
                    <a:stretch/>
                  </pic:blipFill>
                  <pic:spPr bwMode="auto">
                    <a:xfrm>
                      <a:off x="0" y="0"/>
                      <a:ext cx="5250544" cy="2127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E5B05" w:rsidRDefault="008E5B05" w:rsidP="008E5B05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Рисунок 1. Корреляция.</w:t>
      </w:r>
    </w:p>
    <w:p w:rsidR="008E5B05" w:rsidRDefault="008E5B05" w:rsidP="008E5B05">
      <w:pPr>
        <w:jc w:val="center"/>
        <w:rPr>
          <w:rFonts w:ascii="Times New Roman" w:hAnsi="Times New Roman" w:cs="Times New Roman"/>
          <w:sz w:val="28"/>
        </w:rPr>
      </w:pPr>
    </w:p>
    <w:p w:rsidR="008E5B05" w:rsidRDefault="0025765F" w:rsidP="005470DB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Чтобы проверить коэффициенты корреляции воспользуемся критерием Стьюдента для статистики:</w:t>
      </w:r>
    </w:p>
    <w:p w:rsidR="0025765F" w:rsidRPr="00A11E37" w:rsidRDefault="00F20BEA" w:rsidP="0025765F">
      <w:pPr>
        <w:jc w:val="right"/>
        <w:rPr>
          <w:rFonts w:ascii="Times New Roman" w:eastAsiaTheme="minorEastAsia" w:hAnsi="Times New Roman" w:cs="Times New Roman"/>
          <w:sz w:val="32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32"/>
              </w:rPr>
            </m:ctrlPr>
          </m:sSubPr>
          <m:e>
            <m:r>
              <w:rPr>
                <w:rFonts w:ascii="Cambria Math" w:hAnsi="Cambria Math" w:cs="Times New Roman"/>
                <w:sz w:val="32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32"/>
              </w:rPr>
              <m:t>r</m:t>
            </m:r>
          </m:sub>
        </m:sSub>
        <m:r>
          <w:rPr>
            <w:rFonts w:ascii="Cambria Math" w:hAnsi="Cambria Math" w:cs="Times New Roman"/>
            <w:sz w:val="32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i/>
                    <w:sz w:val="32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32"/>
                    <w:lang w:val="en-US"/>
                  </w:rPr>
                  <m:t>r</m:t>
                </m:r>
              </m:e>
            </m:d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3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32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  <w:sz w:val="32"/>
                  </w:rPr>
                  <m:t>r</m:t>
                </m:r>
              </m:sub>
            </m:sSub>
          </m:den>
        </m:f>
      </m:oMath>
      <w:r w:rsidR="0025765F" w:rsidRPr="0025765F">
        <w:rPr>
          <w:rFonts w:ascii="Times New Roman" w:eastAsiaTheme="minorEastAsia" w:hAnsi="Times New Roman" w:cs="Times New Roman"/>
          <w:sz w:val="32"/>
        </w:rPr>
        <w:t>;</w:t>
      </w:r>
      <m:oMath>
        <m:r>
          <w:rPr>
            <w:rFonts w:ascii="Cambria Math" w:eastAsiaTheme="minorEastAsia" w:hAnsi="Cambria Math" w:cs="Times New Roman"/>
            <w:sz w:val="32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32"/>
              </w:rPr>
              <m:t>r</m:t>
            </m:r>
          </m:sub>
        </m:sSub>
        <m:r>
          <w:rPr>
            <w:rFonts w:ascii="Cambria Math" w:eastAsiaTheme="minorEastAsia" w:hAnsi="Cambria Math" w:cs="Times New Roman"/>
            <w:sz w:val="32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32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1-r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eastAsiaTheme="minorEastAsia" w:hAnsi="Cambria Math" w:cs="Times New Roman"/>
                    <w:sz w:val="32"/>
                  </w:rPr>
                  <m:t>N-2</m:t>
                </m:r>
              </m:den>
            </m:f>
          </m:e>
        </m:rad>
      </m:oMath>
      <w:r w:rsidR="0025765F" w:rsidRPr="00A11E37">
        <w:rPr>
          <w:rFonts w:ascii="Times New Roman" w:eastAsiaTheme="minorEastAsia" w:hAnsi="Times New Roman" w:cs="Times New Roman"/>
          <w:sz w:val="32"/>
        </w:rPr>
        <w:t xml:space="preserve">                                       (1)</w:t>
      </w:r>
    </w:p>
    <w:p w:rsidR="005470DB" w:rsidRDefault="00A11E37" w:rsidP="005470DB">
      <w:pPr>
        <w:ind w:firstLine="708"/>
        <w:rPr>
          <w:rFonts w:ascii="Times New Roman" w:eastAsiaTheme="minorEastAsia" w:hAnsi="Times New Roman" w:cs="Times New Roman"/>
          <w:sz w:val="28"/>
        </w:rPr>
      </w:pPr>
      <w:r w:rsidRPr="00A11E37">
        <w:rPr>
          <w:rFonts w:ascii="Times New Roman" w:eastAsiaTheme="minorEastAsia" w:hAnsi="Times New Roman" w:cs="Times New Roman"/>
          <w:sz w:val="28"/>
        </w:rPr>
        <w:t xml:space="preserve">Критическое (табличное значение критерия Стьюдента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табл</m:t>
            </m:r>
          </m:sub>
        </m:sSub>
      </m:oMath>
      <w:r w:rsidRPr="00A11E37">
        <w:rPr>
          <w:rFonts w:ascii="Times New Roman" w:eastAsiaTheme="minorEastAsia" w:hAnsi="Times New Roman" w:cs="Times New Roman"/>
          <w:sz w:val="28"/>
        </w:rPr>
        <w:t xml:space="preserve"> (α;υ=</w:t>
      </w:r>
      <w:r w:rsidRPr="00A11E37">
        <w:rPr>
          <w:rFonts w:ascii="Times New Roman" w:eastAsiaTheme="minorEastAsia" w:hAnsi="Times New Roman" w:cs="Times New Roman"/>
          <w:sz w:val="28"/>
          <w:lang w:val="en-US"/>
        </w:rPr>
        <w:t>N</w:t>
      </w:r>
      <w:r w:rsidRPr="00A11E37">
        <w:rPr>
          <w:rFonts w:ascii="Times New Roman" w:eastAsiaTheme="minorEastAsia" w:hAnsi="Times New Roman" w:cs="Times New Roman"/>
          <w:sz w:val="28"/>
        </w:rPr>
        <w:t>-2))</w:t>
      </w:r>
      <w:r>
        <w:rPr>
          <w:rFonts w:ascii="Times New Roman" w:eastAsiaTheme="minorEastAsia" w:hAnsi="Times New Roman" w:cs="Times New Roman"/>
          <w:sz w:val="28"/>
        </w:rPr>
        <w:t xml:space="preserve"> определяется при выбранном уровне значимости α и числе степеней свободы υ</w:t>
      </w:r>
      <w:r w:rsidR="005470DB">
        <w:rPr>
          <w:rFonts w:ascii="Times New Roman" w:eastAsiaTheme="minorEastAsia" w:hAnsi="Times New Roman" w:cs="Times New Roman"/>
          <w:sz w:val="28"/>
        </w:rPr>
        <w:t>.</w:t>
      </w:r>
    </w:p>
    <w:p w:rsidR="005470DB" w:rsidRDefault="005470DB" w:rsidP="005470DB">
      <w:pPr>
        <w:ind w:firstLine="708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В нашем случае уровень значимости α= 0,05, а число степеней свободы υ=12-2=10.</w:t>
      </w:r>
    </w:p>
    <w:p w:rsidR="005470DB" w:rsidRDefault="005470DB" w:rsidP="005470DB">
      <w:pPr>
        <w:ind w:firstLine="708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Вычислим среднее квадратное отклонение остатков:</w:t>
      </w:r>
    </w:p>
    <w:p w:rsidR="005470DB" w:rsidRDefault="005470DB" w:rsidP="005470DB">
      <w:pPr>
        <w:ind w:firstLine="708"/>
        <w:rPr>
          <w:rFonts w:ascii="Times New Roman" w:eastAsiaTheme="minorEastAsia" w:hAnsi="Times New Roman" w:cs="Times New Roman"/>
          <w:sz w:val="28"/>
        </w:rPr>
      </w:pPr>
      <w:proofErr w:type="gramStart"/>
      <w:r>
        <w:rPr>
          <w:rFonts w:ascii="Times New Roman" w:eastAsiaTheme="minorEastAsia" w:hAnsi="Times New Roman" w:cs="Times New Roman"/>
          <w:sz w:val="28"/>
        </w:rPr>
        <w:lastRenderedPageBreak/>
        <w:t xml:space="preserve">Работая в </w:t>
      </w:r>
      <w:r>
        <w:rPr>
          <w:rFonts w:ascii="Times New Roman" w:eastAsiaTheme="minorEastAsia" w:hAnsi="Times New Roman" w:cs="Times New Roman"/>
          <w:sz w:val="28"/>
          <w:lang w:val="en-US"/>
        </w:rPr>
        <w:t>Excel</w:t>
      </w:r>
      <w:r>
        <w:rPr>
          <w:rFonts w:ascii="Times New Roman" w:eastAsiaTheme="minorEastAsia" w:hAnsi="Times New Roman" w:cs="Times New Roman"/>
          <w:sz w:val="28"/>
        </w:rPr>
        <w:t xml:space="preserve"> используем встроенные функции</w:t>
      </w:r>
      <w:proofErr w:type="gramEnd"/>
    </w:p>
    <w:p w:rsidR="005470DB" w:rsidRPr="005470DB" w:rsidRDefault="00F20BEA" w:rsidP="005470DB">
      <w:pPr>
        <w:ind w:firstLine="708"/>
        <w:rPr>
          <w:rFonts w:ascii="Times New Roman" w:eastAsiaTheme="minorEastAsia" w:hAnsi="Times New Roman" w:cs="Times New Roman"/>
          <w:i/>
          <w:sz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32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32"/>
                  <w:lang w:val="en-US"/>
                </w:rPr>
                <m:t>S</m:t>
              </m:r>
            </m:e>
            <m:sub>
              <m:r>
                <w:rPr>
                  <w:rFonts w:ascii="Cambria Math" w:eastAsiaTheme="minorEastAsia" w:hAnsi="Cambria Math" w:cs="Times New Roman"/>
                  <w:sz w:val="32"/>
                </w:rPr>
                <m:t>r</m:t>
              </m:r>
            </m:sub>
          </m:sSub>
          <m:r>
            <w:rPr>
              <w:rFonts w:ascii="Cambria Math" w:eastAsiaTheme="minorEastAsia" w:hAnsi="Cambria Math" w:cs="Times New Roman"/>
              <w:sz w:val="32"/>
            </w:rPr>
            <m:t xml:space="preserve">=КОРЕНЬ((1- </m:t>
          </m:r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32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32"/>
                  <w:lang w:val="en-US"/>
                </w:rPr>
                <m:t>R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3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32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32"/>
                    </w:rPr>
                    <m:t>1</m:t>
                  </m:r>
                </m:sub>
              </m:sSub>
            </m:sub>
            <m:sup>
              <m:r>
                <w:rPr>
                  <w:rFonts w:ascii="Cambria Math" w:eastAsiaTheme="minorEastAsia" w:hAnsi="Cambria Math" w:cs="Times New Roman"/>
                  <w:sz w:val="32"/>
                </w:rPr>
                <m:t>2</m:t>
              </m:r>
            </m:sup>
          </m:sSubSup>
          <m:r>
            <w:rPr>
              <w:rFonts w:ascii="Cambria Math" w:eastAsiaTheme="minorEastAsia" w:hAnsi="Cambria Math" w:cs="Times New Roman"/>
              <w:sz w:val="32"/>
            </w:rPr>
            <m:t>)/10)</m:t>
          </m:r>
        </m:oMath>
      </m:oMathPara>
    </w:p>
    <w:p w:rsidR="0025765F" w:rsidRDefault="005470DB" w:rsidP="005470DB">
      <w:pPr>
        <w:ind w:firstLine="708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По той же формуле находим и для второго коэффициента значение.</w:t>
      </w:r>
    </w:p>
    <w:p w:rsidR="005470DB" w:rsidRDefault="001B0578" w:rsidP="001B0578">
      <w:pPr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098729" cy="192449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t="15924" r="50048" b="42356"/>
                    <a:stretch/>
                  </pic:blipFill>
                  <pic:spPr bwMode="auto">
                    <a:xfrm>
                      <a:off x="0" y="0"/>
                      <a:ext cx="4099942" cy="1925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B0578" w:rsidRDefault="001B0578" w:rsidP="001B0578">
      <w:pPr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Рисунок 2. Среднего квадратного отклонение</w:t>
      </w:r>
      <w:proofErr w:type="gramStart"/>
      <w:r>
        <w:rPr>
          <w:rFonts w:ascii="Times New Roman" w:eastAsiaTheme="minorEastAsia" w:hAnsi="Times New Roman" w:cs="Times New Roman"/>
          <w:sz w:val="28"/>
        </w:rPr>
        <w:t xml:space="preserve">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32"/>
              </w:rPr>
              <m:t>r</m:t>
            </m:r>
          </m:sub>
        </m:sSub>
      </m:oMath>
      <w:r>
        <w:rPr>
          <w:rFonts w:ascii="Times New Roman" w:eastAsiaTheme="minorEastAsia" w:hAnsi="Times New Roman" w:cs="Times New Roman"/>
          <w:sz w:val="32"/>
        </w:rPr>
        <w:t>)</w:t>
      </w:r>
      <w:r>
        <w:rPr>
          <w:rFonts w:ascii="Times New Roman" w:eastAsiaTheme="minorEastAsia" w:hAnsi="Times New Roman" w:cs="Times New Roman"/>
          <w:sz w:val="28"/>
        </w:rPr>
        <w:t>.</w:t>
      </w:r>
      <w:proofErr w:type="gramEnd"/>
    </w:p>
    <w:p w:rsidR="001B0578" w:rsidRDefault="00D43D1B" w:rsidP="009D51F4">
      <w:pPr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Следом найдем значение </w:t>
      </w:r>
      <w:r>
        <w:rPr>
          <w:rFonts w:ascii="Times New Roman" w:eastAsiaTheme="minorEastAsia" w:hAnsi="Times New Roman" w:cs="Times New Roman"/>
          <w:sz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</w:rPr>
        <w:t>- статистики Стьюдента:</w:t>
      </w:r>
    </w:p>
    <w:p w:rsidR="00D43D1B" w:rsidRPr="009D51F4" w:rsidRDefault="00F20BEA" w:rsidP="00D43D1B">
      <w:pPr>
        <w:rPr>
          <w:rFonts w:ascii="Times New Roman" w:eastAsiaTheme="minorEastAsia" w:hAnsi="Times New Roman" w:cs="Times New Roman"/>
          <w:i/>
          <w:sz w:val="32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32"/>
                </w:rPr>
              </m:ctrlPr>
            </m:sSubPr>
            <m:e>
              <m:r>
                <w:rPr>
                  <w:rFonts w:ascii="Cambria Math" w:hAnsi="Cambria Math" w:cs="Times New Roman"/>
                  <w:sz w:val="32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 w:val="32"/>
                </w:rPr>
                <m:t>r</m:t>
              </m:r>
            </m:sub>
          </m:sSub>
          <m:r>
            <w:rPr>
              <w:rFonts w:ascii="Cambria Math" w:hAnsi="Cambria Math" w:cs="Times New Roman"/>
              <w:sz w:val="32"/>
            </w:rPr>
            <m:t>=</m:t>
          </m:r>
          <m:r>
            <w:rPr>
              <w:rFonts w:ascii="Cambria Math" w:hAnsi="Cambria Math" w:cs="Times New Roman"/>
              <w:sz w:val="32"/>
              <w:lang w:val="en-US"/>
            </w:rPr>
            <m:t>ABC(</m:t>
          </m:r>
          <m:sSub>
            <m:sSubPr>
              <m:ctrlPr>
                <w:rPr>
                  <w:rFonts w:ascii="Cambria Math" w:hAnsi="Cambria Math" w:cs="Times New Roman"/>
                  <w:i/>
                  <w:sz w:val="32"/>
                </w:rPr>
              </m:ctrlPr>
            </m:sSubPr>
            <m:e>
              <m:r>
                <w:rPr>
                  <w:rFonts w:ascii="Cambria Math" w:hAnsi="Cambria Math" w:cs="Times New Roman"/>
                  <w:sz w:val="32"/>
                  <w:lang w:val="en-US"/>
                </w:rPr>
                <m:t>R</m:t>
              </m:r>
            </m:e>
            <m:sub>
              <m:sSub>
                <m:sSubPr>
                  <m:ctrlPr>
                    <w:rPr>
                      <w:rFonts w:ascii="Cambria Math" w:hAnsi="Cambria Math" w:cs="Times New Roman"/>
                      <w:i/>
                      <w:sz w:val="3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2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32"/>
                    </w:rPr>
                    <m:t>1</m:t>
                  </m:r>
                </m:sub>
              </m:sSub>
            </m:sub>
          </m:sSub>
          <m:r>
            <w:rPr>
              <w:rFonts w:ascii="Cambria Math" w:hAnsi="Cambria Math" w:cs="Times New Roman"/>
              <w:sz w:val="32"/>
            </w:rPr>
            <m:t>)/</m:t>
          </m:r>
          <m:sSub>
            <m:sSubPr>
              <m:ctrlPr>
                <w:rPr>
                  <w:rFonts w:ascii="Cambria Math" w:hAnsi="Cambria Math" w:cs="Times New Roman"/>
                  <w:i/>
                  <w:sz w:val="32"/>
                </w:rPr>
              </m:ctrlPr>
            </m:sSubPr>
            <m:e>
              <m:r>
                <w:rPr>
                  <w:rFonts w:ascii="Cambria Math" w:hAnsi="Cambria Math" w:cs="Times New Roman"/>
                  <w:sz w:val="32"/>
                  <w:lang w:val="en-US"/>
                </w:rPr>
                <m:t>S</m:t>
              </m:r>
            </m:e>
            <m:sub>
              <m:sSub>
                <m:sSubPr>
                  <m:ctrlPr>
                    <w:rPr>
                      <w:rFonts w:ascii="Cambria Math" w:hAnsi="Cambria Math" w:cs="Times New Roman"/>
                      <w:i/>
                      <w:sz w:val="3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2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32"/>
                    </w:rPr>
                    <m:t>1</m:t>
                  </m:r>
                </m:sub>
              </m:sSub>
            </m:sub>
          </m:sSub>
        </m:oMath>
      </m:oMathPara>
    </w:p>
    <w:p w:rsidR="009D51F4" w:rsidRDefault="009D51F4" w:rsidP="00D43D1B">
      <w:pPr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  <w:lang w:val="en-US"/>
        </w:rPr>
        <w:tab/>
      </w:r>
      <w:r>
        <w:rPr>
          <w:rFonts w:ascii="Times New Roman" w:eastAsiaTheme="minorEastAsia" w:hAnsi="Times New Roman" w:cs="Times New Roman"/>
          <w:sz w:val="28"/>
        </w:rPr>
        <w:t>По данной формуле найдем и для второго коэффициента значение.</w:t>
      </w:r>
    </w:p>
    <w:p w:rsidR="00EE75AE" w:rsidRDefault="00EE75AE" w:rsidP="00D43D1B">
      <w:pPr>
        <w:rPr>
          <w:noProof/>
          <w:lang w:eastAsia="ru-RU"/>
        </w:rPr>
      </w:pPr>
    </w:p>
    <w:p w:rsidR="00EE75AE" w:rsidRDefault="00EE75AE" w:rsidP="00EE75AE">
      <w:pPr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813955" cy="1945759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t="16879" r="40201" b="40128"/>
                    <a:stretch/>
                  </pic:blipFill>
                  <pic:spPr bwMode="auto">
                    <a:xfrm>
                      <a:off x="0" y="0"/>
                      <a:ext cx="4815379" cy="1946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E75AE" w:rsidRDefault="00EE75AE" w:rsidP="00EE75AE">
      <w:pPr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Рисунок 3. Значения </w:t>
      </w:r>
      <w:r>
        <w:rPr>
          <w:rFonts w:ascii="Times New Roman" w:eastAsiaTheme="minorEastAsia" w:hAnsi="Times New Roman" w:cs="Times New Roman"/>
          <w:sz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</w:rPr>
        <w:t>-статистики Стьюдента.</w:t>
      </w:r>
    </w:p>
    <w:p w:rsidR="00057894" w:rsidRDefault="00057894" w:rsidP="00057894">
      <w:pPr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ab/>
        <w:t>Далее необходимо найти табличное значение критерия Стьюдента:</w:t>
      </w:r>
    </w:p>
    <w:p w:rsidR="00057894" w:rsidRDefault="00057894" w:rsidP="00057894">
      <w:pPr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Работая в </w:t>
      </w:r>
      <w:r>
        <w:rPr>
          <w:rFonts w:ascii="Times New Roman" w:eastAsiaTheme="minorEastAsia" w:hAnsi="Times New Roman" w:cs="Times New Roman"/>
          <w:sz w:val="28"/>
          <w:lang w:val="en-US"/>
        </w:rPr>
        <w:t>Excel</w:t>
      </w:r>
      <w:r>
        <w:rPr>
          <w:rFonts w:ascii="Times New Roman" w:eastAsiaTheme="minorEastAsia" w:hAnsi="Times New Roman" w:cs="Times New Roman"/>
          <w:sz w:val="28"/>
        </w:rPr>
        <w:t xml:space="preserve"> воспользуемся функцией =СТЬЮДРАСПОБР</w:t>
      </w:r>
      <w:proofErr w:type="gramStart"/>
      <w:r>
        <w:rPr>
          <w:rFonts w:ascii="Times New Roman" w:eastAsiaTheme="minorEastAsia" w:hAnsi="Times New Roman" w:cs="Times New Roman"/>
          <w:sz w:val="28"/>
        </w:rPr>
        <w:t xml:space="preserve"> (), </w:t>
      </w:r>
      <w:proofErr w:type="gramEnd"/>
      <w:r>
        <w:rPr>
          <w:rFonts w:ascii="Times New Roman" w:eastAsiaTheme="minorEastAsia" w:hAnsi="Times New Roman" w:cs="Times New Roman"/>
          <w:sz w:val="28"/>
        </w:rPr>
        <w:t>указываем уровень значимости α=0,05 и число степеней свободы υ=10.</w:t>
      </w:r>
    </w:p>
    <w:p w:rsidR="00057894" w:rsidRDefault="00057894" w:rsidP="00057894">
      <w:pPr>
        <w:rPr>
          <w:noProof/>
          <w:lang w:eastAsia="ru-RU"/>
        </w:rPr>
      </w:pPr>
    </w:p>
    <w:p w:rsidR="00057894" w:rsidRDefault="00057894" w:rsidP="00057894">
      <w:pPr>
        <w:jc w:val="center"/>
        <w:rPr>
          <w:noProof/>
          <w:lang w:eastAsia="ru-RU"/>
        </w:rPr>
      </w:pPr>
    </w:p>
    <w:p w:rsidR="00057894" w:rsidRDefault="00057894" w:rsidP="00057894">
      <w:pPr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67556" cy="2456121"/>
            <wp:effectExtent l="0" t="0" r="444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19553" t="16242" r="29838" b="35350"/>
                    <a:stretch/>
                  </pic:blipFill>
                  <pic:spPr bwMode="auto">
                    <a:xfrm>
                      <a:off x="0" y="0"/>
                      <a:ext cx="4572657" cy="2458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57894" w:rsidRDefault="00057894" w:rsidP="00057894">
      <w:pPr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Рису</w:t>
      </w:r>
      <w:r w:rsidR="008A44A6">
        <w:rPr>
          <w:rFonts w:ascii="Times New Roman" w:eastAsiaTheme="minorEastAsia" w:hAnsi="Times New Roman" w:cs="Times New Roman"/>
          <w:sz w:val="28"/>
        </w:rPr>
        <w:t>нок 4. Диалоговое окно функции критерия Стьюдента.</w:t>
      </w:r>
    </w:p>
    <w:p w:rsidR="008A44A6" w:rsidRDefault="008A44A6" w:rsidP="008A44A6">
      <w:pPr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ab/>
        <w:t>Таким образом, нашли табличное значение критерия Стьюдента и можем сделать вывод, что два коэффициента значимы.</w:t>
      </w:r>
    </w:p>
    <w:p w:rsidR="008A44A6" w:rsidRDefault="00603B62" w:rsidP="00603B62">
      <w:pPr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032746" cy="110578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t="34713" r="36441" b="40446"/>
                    <a:stretch/>
                  </pic:blipFill>
                  <pic:spPr bwMode="auto">
                    <a:xfrm>
                      <a:off x="0" y="0"/>
                      <a:ext cx="5032746" cy="1105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3B62" w:rsidRDefault="00603B62" w:rsidP="00603B62">
      <w:pPr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Рисунок 5. Сравнение значений </w:t>
      </w:r>
      <m:oMath>
        <m:sSub>
          <m:sSubPr>
            <m:ctrlPr>
              <w:rPr>
                <w:rFonts w:ascii="Cambria Math" w:hAnsi="Cambria Math" w:cs="Times New Roman"/>
                <w:i/>
                <w:sz w:val="32"/>
              </w:rPr>
            </m:ctrlPr>
          </m:sSubPr>
          <m:e>
            <m:r>
              <w:rPr>
                <w:rFonts w:ascii="Cambria Math" w:hAnsi="Cambria Math" w:cs="Times New Roman"/>
                <w:sz w:val="32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32"/>
              </w:rPr>
              <m:t>r</m:t>
            </m:r>
          </m:sub>
        </m:sSub>
      </m:oMath>
      <w:r>
        <w:rPr>
          <w:rFonts w:ascii="Times New Roman" w:eastAsiaTheme="minorEastAsia" w:hAnsi="Times New Roman" w:cs="Times New Roman"/>
          <w:sz w:val="32"/>
        </w:rPr>
        <w:t xml:space="preserve"> с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табл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>.</w:t>
      </w:r>
    </w:p>
    <w:p w:rsidR="00603B62" w:rsidRPr="00603B62" w:rsidRDefault="00603B62" w:rsidP="0056461B">
      <w:pPr>
        <w:rPr>
          <w:rFonts w:ascii="Times New Roman" w:eastAsiaTheme="minorEastAsia" w:hAnsi="Times New Roman" w:cs="Times New Roman"/>
          <w:sz w:val="28"/>
        </w:rPr>
      </w:pPr>
    </w:p>
    <w:p w:rsidR="0056461B" w:rsidRPr="00B66A75" w:rsidRDefault="0056461B" w:rsidP="0056461B">
      <w:pPr>
        <w:pStyle w:val="a3"/>
        <w:numPr>
          <w:ilvl w:val="0"/>
          <w:numId w:val="2"/>
        </w:numPr>
        <w:ind w:left="426"/>
        <w:rPr>
          <w:rFonts w:ascii="Times New Roman" w:hAnsi="Times New Roman" w:cs="Times New Roman"/>
          <w:sz w:val="28"/>
          <w:szCs w:val="28"/>
        </w:rPr>
      </w:pPr>
      <w:r w:rsidRPr="00B66A75">
        <w:rPr>
          <w:rFonts w:ascii="Times New Roman" w:hAnsi="Times New Roman" w:cs="Times New Roman"/>
          <w:sz w:val="28"/>
          <w:szCs w:val="28"/>
        </w:rPr>
        <w:t>Построить уравнение линейной регрессии выручки от продаж в зависимости от среднеквартальной стоимости внеоборотных и оборотных активов.</w:t>
      </w:r>
    </w:p>
    <w:p w:rsidR="008A44A6" w:rsidRDefault="0056461B" w:rsidP="0056461B">
      <w:pPr>
        <w:ind w:left="66" w:firstLine="360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Уравнение регрессии выглядит:</w:t>
      </w:r>
    </w:p>
    <w:p w:rsidR="00057894" w:rsidRPr="00144BEE" w:rsidRDefault="0056461B" w:rsidP="00C26960">
      <w:pPr>
        <w:jc w:val="right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eastAsiaTheme="minorEastAsia" w:hAnsi="Cambria Math" w:cs="Times New Roman"/>
            <w:sz w:val="28"/>
          </w:rPr>
          <m:t>y=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0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*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*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 w:rsidR="00C26960" w:rsidRPr="00C26960">
        <w:rPr>
          <w:rFonts w:ascii="Times New Roman" w:eastAsiaTheme="minorEastAsia" w:hAnsi="Times New Roman" w:cs="Times New Roman"/>
          <w:sz w:val="28"/>
        </w:rPr>
        <w:t xml:space="preserve"> </w:t>
      </w:r>
      <w:r w:rsidR="00C26960" w:rsidRPr="00144BEE">
        <w:rPr>
          <w:rFonts w:ascii="Times New Roman" w:eastAsiaTheme="minorEastAsia" w:hAnsi="Times New Roman" w:cs="Times New Roman"/>
          <w:sz w:val="28"/>
        </w:rPr>
        <w:t xml:space="preserve">                                         </w:t>
      </w:r>
      <w:r w:rsidR="00C26960" w:rsidRPr="00C26960">
        <w:rPr>
          <w:rFonts w:ascii="Times New Roman" w:eastAsiaTheme="minorEastAsia" w:hAnsi="Times New Roman" w:cs="Times New Roman"/>
          <w:sz w:val="28"/>
        </w:rPr>
        <w:t>(2)</w:t>
      </w:r>
    </w:p>
    <w:p w:rsidR="00C26960" w:rsidRDefault="00144BEE" w:rsidP="00144BEE">
      <w:pPr>
        <w:ind w:firstLine="708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Нам необходимо найти коэффициенты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0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>.</w:t>
      </w:r>
    </w:p>
    <w:p w:rsidR="00144BEE" w:rsidRDefault="00144BEE" w:rsidP="00144BEE">
      <w:pPr>
        <w:ind w:firstLine="708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Для этого обратимся к </w:t>
      </w:r>
      <w:r w:rsidRPr="00144BEE">
        <w:rPr>
          <w:rFonts w:ascii="Times New Roman" w:eastAsiaTheme="minorEastAsia" w:hAnsi="Times New Roman" w:cs="Times New Roman"/>
          <w:i/>
          <w:sz w:val="28"/>
        </w:rPr>
        <w:t>Анализу данных</w:t>
      </w:r>
      <w:r>
        <w:rPr>
          <w:rFonts w:ascii="Times New Roman" w:eastAsiaTheme="minorEastAsia" w:hAnsi="Times New Roman" w:cs="Times New Roman"/>
          <w:sz w:val="28"/>
        </w:rPr>
        <w:t xml:space="preserve"> и выбираем инструмент </w:t>
      </w:r>
      <w:r w:rsidRPr="00144BEE">
        <w:rPr>
          <w:rFonts w:ascii="Times New Roman" w:eastAsiaTheme="minorEastAsia" w:hAnsi="Times New Roman" w:cs="Times New Roman"/>
          <w:i/>
          <w:sz w:val="28"/>
        </w:rPr>
        <w:t>Регрессия</w:t>
      </w:r>
      <w:r w:rsidR="00F76944">
        <w:rPr>
          <w:rFonts w:ascii="Times New Roman" w:eastAsiaTheme="minorEastAsia" w:hAnsi="Times New Roman" w:cs="Times New Roman"/>
          <w:sz w:val="28"/>
        </w:rPr>
        <w:t>.</w:t>
      </w:r>
    </w:p>
    <w:p w:rsidR="00F76944" w:rsidRDefault="00F76944" w:rsidP="00144BEE">
      <w:pPr>
        <w:ind w:firstLine="708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В диалоговом окне инструмента </w:t>
      </w:r>
      <w:r w:rsidRPr="00F76944">
        <w:rPr>
          <w:rFonts w:ascii="Times New Roman" w:eastAsiaTheme="minorEastAsia" w:hAnsi="Times New Roman" w:cs="Times New Roman"/>
          <w:i/>
          <w:sz w:val="28"/>
        </w:rPr>
        <w:t>Регрессия</w:t>
      </w:r>
      <w:r>
        <w:rPr>
          <w:rFonts w:ascii="Times New Roman" w:eastAsiaTheme="minorEastAsia" w:hAnsi="Times New Roman" w:cs="Times New Roman"/>
          <w:sz w:val="28"/>
        </w:rPr>
        <w:t xml:space="preserve"> необходимо указать </w:t>
      </w:r>
      <w:r w:rsidRPr="00F76944">
        <w:rPr>
          <w:rFonts w:ascii="Times New Roman" w:eastAsiaTheme="minorEastAsia" w:hAnsi="Times New Roman" w:cs="Times New Roman"/>
          <w:i/>
          <w:sz w:val="28"/>
        </w:rPr>
        <w:t xml:space="preserve">Входной интервал </w:t>
      </w:r>
      <w:r w:rsidRPr="00F76944">
        <w:rPr>
          <w:rFonts w:ascii="Times New Roman" w:eastAsiaTheme="minorEastAsia" w:hAnsi="Times New Roman" w:cs="Times New Roman"/>
          <w:i/>
          <w:sz w:val="28"/>
          <w:lang w:val="en-US"/>
        </w:rPr>
        <w:t>Y</w:t>
      </w:r>
      <w:r>
        <w:rPr>
          <w:rFonts w:ascii="Times New Roman" w:eastAsiaTheme="minorEastAsia" w:hAnsi="Times New Roman" w:cs="Times New Roman"/>
          <w:sz w:val="28"/>
        </w:rPr>
        <w:t xml:space="preserve"> – им будет столбец </w:t>
      </w:r>
      <w:r>
        <w:rPr>
          <w:rFonts w:ascii="Times New Roman" w:eastAsiaTheme="minorEastAsia" w:hAnsi="Times New Roman" w:cs="Times New Roman"/>
          <w:sz w:val="28"/>
          <w:lang w:val="en-US"/>
        </w:rPr>
        <w:t>Y</w:t>
      </w:r>
      <w:r>
        <w:rPr>
          <w:rFonts w:ascii="Times New Roman" w:eastAsiaTheme="minorEastAsia" w:hAnsi="Times New Roman" w:cs="Times New Roman"/>
          <w:sz w:val="28"/>
        </w:rPr>
        <w:t xml:space="preserve">, а также </w:t>
      </w:r>
      <w:r w:rsidRPr="00F76944">
        <w:rPr>
          <w:rFonts w:ascii="Times New Roman" w:eastAsiaTheme="minorEastAsia" w:hAnsi="Times New Roman" w:cs="Times New Roman"/>
          <w:i/>
          <w:sz w:val="28"/>
        </w:rPr>
        <w:t xml:space="preserve">Входной интервал </w:t>
      </w:r>
      <w:r w:rsidRPr="00F76944">
        <w:rPr>
          <w:rFonts w:ascii="Times New Roman" w:eastAsiaTheme="minorEastAsia" w:hAnsi="Times New Roman" w:cs="Times New Roman"/>
          <w:i/>
          <w:sz w:val="28"/>
          <w:lang w:val="en-US"/>
        </w:rPr>
        <w:t>X</w:t>
      </w:r>
      <w:r w:rsidRPr="00F76944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>–</w:t>
      </w:r>
      <w:r w:rsidRPr="00F76944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 xml:space="preserve">столбцы </w:t>
      </w:r>
      <w:r>
        <w:rPr>
          <w:rFonts w:ascii="Times New Roman" w:eastAsiaTheme="minorEastAsia" w:hAnsi="Times New Roman" w:cs="Times New Roman"/>
          <w:sz w:val="28"/>
          <w:lang w:val="en-US"/>
        </w:rPr>
        <w:t>X</w:t>
      </w:r>
      <w:r w:rsidRPr="00F76944">
        <w:rPr>
          <w:rFonts w:ascii="Times New Roman" w:eastAsiaTheme="minorEastAsia" w:hAnsi="Times New Roman" w:cs="Times New Roman"/>
          <w:sz w:val="28"/>
        </w:rPr>
        <w:t xml:space="preserve">1 </w:t>
      </w:r>
      <w:r>
        <w:rPr>
          <w:rFonts w:ascii="Times New Roman" w:eastAsiaTheme="minorEastAsia" w:hAnsi="Times New Roman" w:cs="Times New Roman"/>
          <w:sz w:val="28"/>
        </w:rPr>
        <w:t>и</w:t>
      </w:r>
      <w:r w:rsidRPr="00F76944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lang w:val="en-US"/>
        </w:rPr>
        <w:t>X</w:t>
      </w:r>
      <w:r w:rsidRPr="00F76944">
        <w:rPr>
          <w:rFonts w:ascii="Times New Roman" w:eastAsiaTheme="minorEastAsia" w:hAnsi="Times New Roman" w:cs="Times New Roman"/>
          <w:sz w:val="28"/>
        </w:rPr>
        <w:t>2</w:t>
      </w:r>
      <w:r>
        <w:rPr>
          <w:rFonts w:ascii="Times New Roman" w:eastAsiaTheme="minorEastAsia" w:hAnsi="Times New Roman" w:cs="Times New Roman"/>
          <w:sz w:val="28"/>
        </w:rPr>
        <w:t>.</w:t>
      </w:r>
    </w:p>
    <w:p w:rsidR="00EA7EBC" w:rsidRDefault="00EA7EBC" w:rsidP="00EA7EBC">
      <w:pPr>
        <w:ind w:firstLine="708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979223" cy="23710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t="16242" r="32323" b="26432"/>
                    <a:stretch/>
                  </pic:blipFill>
                  <pic:spPr bwMode="auto">
                    <a:xfrm>
                      <a:off x="0" y="0"/>
                      <a:ext cx="4982936" cy="2372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A7EBC" w:rsidRDefault="00EA7EBC" w:rsidP="00EA7EBC">
      <w:pPr>
        <w:ind w:firstLine="708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Рисунок 6. Регрессия.</w:t>
      </w:r>
    </w:p>
    <w:p w:rsidR="00EA7EBC" w:rsidRDefault="00C37D7F" w:rsidP="00EA7EBC">
      <w:pPr>
        <w:ind w:firstLine="708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На новом листе рабочей книги появится вывод итогов.</w:t>
      </w:r>
    </w:p>
    <w:p w:rsidR="00C37D7F" w:rsidRDefault="00C37D7F" w:rsidP="00EA7EBC">
      <w:pPr>
        <w:ind w:firstLine="708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Для уравнения регрессии будем использовать </w:t>
      </w:r>
      <w:proofErr w:type="gramStart"/>
      <w:r>
        <w:rPr>
          <w:rFonts w:ascii="Times New Roman" w:eastAsiaTheme="minorEastAsia" w:hAnsi="Times New Roman" w:cs="Times New Roman"/>
          <w:sz w:val="28"/>
        </w:rPr>
        <w:t>коэффициенты</w:t>
      </w:r>
      <w:proofErr w:type="gramEnd"/>
      <w:r>
        <w:rPr>
          <w:rFonts w:ascii="Times New Roman" w:eastAsiaTheme="minorEastAsia" w:hAnsi="Times New Roman" w:cs="Times New Roman"/>
          <w:sz w:val="28"/>
        </w:rPr>
        <w:t xml:space="preserve"> указанные в столбце </w:t>
      </w:r>
      <w:r>
        <w:rPr>
          <w:rFonts w:ascii="Times New Roman" w:eastAsiaTheme="minorEastAsia" w:hAnsi="Times New Roman" w:cs="Times New Roman"/>
          <w:sz w:val="28"/>
          <w:lang w:val="en-US"/>
        </w:rPr>
        <w:t>B</w:t>
      </w:r>
      <w:r>
        <w:rPr>
          <w:rFonts w:ascii="Times New Roman" w:eastAsiaTheme="minorEastAsia" w:hAnsi="Times New Roman" w:cs="Times New Roman"/>
          <w:sz w:val="28"/>
        </w:rPr>
        <w:t>.</w:t>
      </w:r>
    </w:p>
    <w:p w:rsidR="00C37D7F" w:rsidRDefault="00C37D7F" w:rsidP="00C37D7F">
      <w:pPr>
        <w:ind w:firstLine="708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3264196" cy="1805200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t="55414" r="76367" b="21337"/>
                    <a:stretch/>
                  </pic:blipFill>
                  <pic:spPr bwMode="auto">
                    <a:xfrm>
                      <a:off x="0" y="0"/>
                      <a:ext cx="3265163" cy="1805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37D7F" w:rsidRDefault="00C37D7F" w:rsidP="00C37D7F">
      <w:pPr>
        <w:ind w:firstLine="708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Рисунок 7. </w:t>
      </w:r>
      <w:r w:rsidR="00E13C3B">
        <w:rPr>
          <w:rFonts w:ascii="Times New Roman" w:eastAsiaTheme="minorEastAsia" w:hAnsi="Times New Roman" w:cs="Times New Roman"/>
          <w:sz w:val="28"/>
        </w:rPr>
        <w:t>Коэффициенты уравнения регрессии.</w:t>
      </w:r>
    </w:p>
    <w:p w:rsidR="00C37D7F" w:rsidRDefault="00C37D7F" w:rsidP="00C37D7F">
      <w:pPr>
        <w:ind w:firstLine="708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Таким образом, уравнение регрессии будет выглядеть так:</w:t>
      </w:r>
    </w:p>
    <w:p w:rsidR="00C37D7F" w:rsidRDefault="00C37D7F" w:rsidP="006049BE">
      <w:pPr>
        <w:ind w:firstLine="708"/>
        <w:jc w:val="center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eastAsiaTheme="minorEastAsia" w:hAnsi="Cambria Math" w:cs="Times New Roman"/>
            <w:sz w:val="28"/>
          </w:rPr>
          <m:t>y=305,2965+0,5241*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+0,4842*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 w:rsidR="006049BE">
        <w:rPr>
          <w:rFonts w:ascii="Times New Roman" w:eastAsiaTheme="minorEastAsia" w:hAnsi="Times New Roman" w:cs="Times New Roman"/>
          <w:sz w:val="28"/>
        </w:rPr>
        <w:t>.</w:t>
      </w:r>
    </w:p>
    <w:p w:rsidR="006049BE" w:rsidRPr="005D0D55" w:rsidRDefault="006049BE" w:rsidP="006049BE">
      <w:pPr>
        <w:pStyle w:val="a3"/>
        <w:numPr>
          <w:ilvl w:val="0"/>
          <w:numId w:val="2"/>
        </w:numPr>
        <w:ind w:left="426"/>
        <w:rPr>
          <w:rFonts w:ascii="Times New Roman" w:eastAsiaTheme="minorEastAsia" w:hAnsi="Times New Roman" w:cs="Times New Roman"/>
          <w:sz w:val="28"/>
        </w:rPr>
      </w:pPr>
      <w:r w:rsidRPr="006049BE">
        <w:rPr>
          <w:rFonts w:ascii="Times New Roman" w:eastAsiaTheme="minorEastAsia" w:hAnsi="Times New Roman" w:cs="Times New Roman"/>
          <w:sz w:val="28"/>
        </w:rPr>
        <w:t>Проверить статистическую значимость уравнения и его коэффициентов на уровне значимости α= 0,05. Сделать вывод о существенном либо несущественном влиянии изменения стоимости активов на изменение выручки от продаж.</w:t>
      </w:r>
    </w:p>
    <w:p w:rsidR="005D0D55" w:rsidRDefault="005D0D55" w:rsidP="005D0D55">
      <w:pPr>
        <w:ind w:left="68"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Проверка статистической значимости </w:t>
      </w:r>
      <w:r w:rsidR="001E21EC">
        <w:rPr>
          <w:rFonts w:ascii="Times New Roman" w:eastAsiaTheme="minorEastAsia" w:hAnsi="Times New Roman" w:cs="Times New Roman"/>
          <w:sz w:val="28"/>
        </w:rPr>
        <w:t xml:space="preserve">коэффициентов регрессии </w:t>
      </w:r>
      <w:r>
        <w:rPr>
          <w:rFonts w:ascii="Times New Roman" w:eastAsiaTheme="minorEastAsia" w:hAnsi="Times New Roman" w:cs="Times New Roman"/>
          <w:sz w:val="28"/>
        </w:rPr>
        <w:t>проводится с помощью критерия Стьюдента.</w:t>
      </w:r>
    </w:p>
    <w:p w:rsidR="005D0D55" w:rsidRDefault="005D0D55" w:rsidP="005D0D55">
      <w:pPr>
        <w:ind w:left="68"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В первую очередь необходимо найти значение </w:t>
      </w:r>
      <w:r>
        <w:rPr>
          <w:rFonts w:ascii="Times New Roman" w:eastAsiaTheme="minorEastAsia" w:hAnsi="Times New Roman" w:cs="Times New Roman"/>
          <w:sz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</w:rPr>
        <w:t>-статистика для коэффициентов уравнение регрессии:</w:t>
      </w:r>
    </w:p>
    <w:p w:rsidR="005D0D55" w:rsidRDefault="00F20BEA" w:rsidP="005D0D55">
      <w:pPr>
        <w:ind w:left="66" w:firstLine="360"/>
        <w:jc w:val="right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32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32"/>
                  </w:rPr>
                  <m:t>j</m:t>
                </m:r>
              </m:sub>
            </m:sSub>
          </m:sub>
        </m:sSub>
        <m:r>
          <w:rPr>
            <w:rFonts w:ascii="Cambria Math" w:eastAsiaTheme="minorEastAsia" w:hAnsi="Cambria Math" w:cs="Times New Roman"/>
            <w:sz w:val="32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32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j</m:t>
                    </m:r>
                  </m:sub>
                </m:sSub>
              </m:e>
            </m:d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32"/>
                  </w:rPr>
                  <m:t>S</m:t>
                </m:r>
              </m:e>
              <m:sub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32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j</m:t>
                    </m:r>
                  </m:sub>
                </m:sSub>
              </m:sub>
            </m:sSub>
          </m:den>
        </m:f>
      </m:oMath>
      <w:r w:rsidR="005D0D55">
        <w:rPr>
          <w:rFonts w:ascii="Times New Roman" w:eastAsiaTheme="minorEastAsia" w:hAnsi="Times New Roman" w:cs="Times New Roman"/>
          <w:sz w:val="28"/>
          <w:lang w:val="en-US"/>
        </w:rPr>
        <w:t xml:space="preserve"> </w:t>
      </w:r>
      <w:r w:rsidR="005D0D55">
        <w:rPr>
          <w:rFonts w:ascii="Times New Roman" w:eastAsiaTheme="minorEastAsia" w:hAnsi="Times New Roman" w:cs="Times New Roman"/>
          <w:sz w:val="28"/>
        </w:rPr>
        <w:t xml:space="preserve">                                                                  </w:t>
      </w:r>
      <w:r w:rsidR="005D0D55">
        <w:rPr>
          <w:rFonts w:ascii="Times New Roman" w:eastAsiaTheme="minorEastAsia" w:hAnsi="Times New Roman" w:cs="Times New Roman"/>
          <w:sz w:val="28"/>
          <w:lang w:val="en-US"/>
        </w:rPr>
        <w:t>(3)</w:t>
      </w:r>
    </w:p>
    <w:p w:rsidR="005D0D55" w:rsidRDefault="005D0D55" w:rsidP="005D0D55">
      <w:pPr>
        <w:ind w:firstLine="709"/>
        <w:rPr>
          <w:rFonts w:ascii="Times New Roman" w:eastAsiaTheme="minorEastAsia" w:hAnsi="Times New Roman" w:cs="Times New Roman"/>
          <w:sz w:val="28"/>
        </w:rPr>
      </w:pPr>
      <w:proofErr w:type="gramStart"/>
      <w:r>
        <w:rPr>
          <w:rFonts w:ascii="Times New Roman" w:eastAsiaTheme="minorEastAsia" w:hAnsi="Times New Roman" w:cs="Times New Roman"/>
          <w:sz w:val="28"/>
        </w:rPr>
        <w:t xml:space="preserve">Работая в </w:t>
      </w:r>
      <w:r>
        <w:rPr>
          <w:rFonts w:ascii="Times New Roman" w:eastAsiaTheme="minorEastAsia" w:hAnsi="Times New Roman" w:cs="Times New Roman"/>
          <w:sz w:val="28"/>
          <w:lang w:val="en-US"/>
        </w:rPr>
        <w:t>Excel</w:t>
      </w:r>
      <w:r>
        <w:rPr>
          <w:rFonts w:ascii="Times New Roman" w:eastAsiaTheme="minorEastAsia" w:hAnsi="Times New Roman" w:cs="Times New Roman"/>
          <w:sz w:val="28"/>
        </w:rPr>
        <w:t xml:space="preserve"> значение возьмем из протокола</w:t>
      </w:r>
      <w:proofErr w:type="gramEnd"/>
      <w:r>
        <w:rPr>
          <w:rFonts w:ascii="Times New Roman" w:eastAsiaTheme="minorEastAsia" w:hAnsi="Times New Roman" w:cs="Times New Roman"/>
          <w:sz w:val="28"/>
        </w:rPr>
        <w:t xml:space="preserve"> регрессии, графа «</w:t>
      </w:r>
      <w:r>
        <w:rPr>
          <w:rFonts w:ascii="Times New Roman" w:eastAsiaTheme="minorEastAsia" w:hAnsi="Times New Roman" w:cs="Times New Roman"/>
          <w:sz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</w:rPr>
        <w:t>-статистика»</w:t>
      </w:r>
    </w:p>
    <w:p w:rsidR="005D0D55" w:rsidRPr="005D0D55" w:rsidRDefault="00F20BEA" w:rsidP="005D0D55">
      <w:pPr>
        <w:ind w:firstLine="709"/>
        <w:rPr>
          <w:rFonts w:ascii="Times New Roman" w:eastAsiaTheme="minorEastAsia" w:hAnsi="Times New Roman" w:cs="Times New Roman"/>
          <w:sz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t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0</m:t>
                  </m:r>
                </m:sub>
              </m:sSub>
            </m:sub>
          </m:sSub>
          <m:r>
            <w:rPr>
              <w:rFonts w:ascii="Cambria Math" w:eastAsiaTheme="minorEastAsia" w:hAnsi="Cambria Math" w:cs="Times New Roman"/>
              <w:sz w:val="28"/>
            </w:rPr>
            <m:t>=12,82</m:t>
          </m:r>
        </m:oMath>
      </m:oMathPara>
    </w:p>
    <w:p w:rsidR="005D0D55" w:rsidRPr="005D0D55" w:rsidRDefault="00F20BEA" w:rsidP="005D0D55">
      <w:pPr>
        <w:ind w:firstLine="709"/>
        <w:rPr>
          <w:rFonts w:ascii="Times New Roman" w:eastAsiaTheme="minorEastAsia" w:hAnsi="Times New Roman" w:cs="Times New Roman"/>
          <w:sz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t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</w:rPr>
                    <m:t>1</m:t>
                  </m:r>
                </m:sub>
              </m:sSub>
            </m:sub>
          </m:sSub>
          <m:r>
            <w:rPr>
              <w:rFonts w:ascii="Cambria Math" w:eastAsiaTheme="minorEastAsia" w:hAnsi="Cambria Math" w:cs="Times New Roman"/>
              <w:sz w:val="28"/>
            </w:rPr>
            <m:t>=4,33</m:t>
          </m:r>
        </m:oMath>
      </m:oMathPara>
    </w:p>
    <w:p w:rsidR="005D0D55" w:rsidRPr="005D0D55" w:rsidRDefault="00F20BEA" w:rsidP="005D0D55">
      <w:pPr>
        <w:ind w:firstLine="709"/>
        <w:rPr>
          <w:rFonts w:ascii="Times New Roman" w:eastAsiaTheme="minorEastAsia" w:hAnsi="Times New Roman" w:cs="Times New Roman"/>
          <w:sz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lang w:val="en-US"/>
                </w:rPr>
                <m:t>t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lang w:val="en-US"/>
                    </w:rPr>
                    <m:t>2</m:t>
                  </m:r>
                </m:sub>
              </m:sSub>
            </m:sub>
          </m:sSub>
          <m:r>
            <w:rPr>
              <w:rFonts w:ascii="Cambria Math" w:eastAsiaTheme="minorEastAsia" w:hAnsi="Cambria Math" w:cs="Times New Roman"/>
              <w:sz w:val="28"/>
              <w:lang w:val="en-US"/>
            </w:rPr>
            <m:t>=2,88</m:t>
          </m:r>
        </m:oMath>
      </m:oMathPara>
    </w:p>
    <w:p w:rsidR="005D0D55" w:rsidRPr="005D0D55" w:rsidRDefault="005D0D55" w:rsidP="005D0D55">
      <w:pPr>
        <w:ind w:firstLine="709"/>
        <w:rPr>
          <w:rFonts w:ascii="Times New Roman" w:eastAsiaTheme="minorEastAsia" w:hAnsi="Times New Roman" w:cs="Times New Roman"/>
          <w:sz w:val="28"/>
        </w:rPr>
      </w:pPr>
    </w:p>
    <w:p w:rsidR="004D6DAA" w:rsidRDefault="004D6DAA" w:rsidP="00E13C3B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Далее находим табличное значение </w:t>
      </w:r>
      <w:r>
        <w:rPr>
          <w:rFonts w:ascii="Times New Roman" w:eastAsiaTheme="minorEastAsia" w:hAnsi="Times New Roman" w:cs="Times New Roman"/>
          <w:sz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</w:rPr>
        <w:t>-статистики. Значение определяется при выбранном уровне значимости α=0,05 и числе степеней свободы υ=</w:t>
      </w:r>
      <w:r>
        <w:rPr>
          <w:rFonts w:ascii="Times New Roman" w:eastAsiaTheme="minorEastAsia" w:hAnsi="Times New Roman" w:cs="Times New Roman"/>
          <w:sz w:val="28"/>
          <w:lang w:val="en-US"/>
        </w:rPr>
        <w:t>N</w:t>
      </w:r>
      <w:r w:rsidRPr="004D6DAA">
        <w:rPr>
          <w:rFonts w:ascii="Times New Roman" w:eastAsiaTheme="minorEastAsia" w:hAnsi="Times New Roman" w:cs="Times New Roman"/>
          <w:sz w:val="28"/>
        </w:rPr>
        <w:t>-</w:t>
      </w:r>
      <w:r>
        <w:rPr>
          <w:rFonts w:ascii="Times New Roman" w:eastAsiaTheme="minorEastAsia" w:hAnsi="Times New Roman" w:cs="Times New Roman"/>
          <w:sz w:val="28"/>
          <w:lang w:val="en-US"/>
        </w:rPr>
        <w:t>k</w:t>
      </w:r>
      <w:r>
        <w:rPr>
          <w:rFonts w:ascii="Times New Roman" w:eastAsiaTheme="minorEastAsia" w:hAnsi="Times New Roman" w:cs="Times New Roman"/>
          <w:sz w:val="28"/>
        </w:rPr>
        <w:t xml:space="preserve">=12-2=10, где </w:t>
      </w:r>
      <w:r>
        <w:rPr>
          <w:rFonts w:ascii="Times New Roman" w:eastAsiaTheme="minorEastAsia" w:hAnsi="Times New Roman" w:cs="Times New Roman"/>
          <w:sz w:val="28"/>
          <w:lang w:val="en-US"/>
        </w:rPr>
        <w:t>N</w:t>
      </w:r>
      <w:r>
        <w:rPr>
          <w:rFonts w:ascii="Times New Roman" w:eastAsiaTheme="minorEastAsia" w:hAnsi="Times New Roman" w:cs="Times New Roman"/>
          <w:sz w:val="28"/>
        </w:rPr>
        <w:t xml:space="preserve"> – количество исходных данных и </w:t>
      </w:r>
      <w:r>
        <w:rPr>
          <w:rFonts w:ascii="Times New Roman" w:eastAsiaTheme="minorEastAsia" w:hAnsi="Times New Roman" w:cs="Times New Roman"/>
          <w:sz w:val="28"/>
          <w:lang w:val="en-US"/>
        </w:rPr>
        <w:t>k</w:t>
      </w:r>
      <w:r>
        <w:rPr>
          <w:rFonts w:ascii="Times New Roman" w:eastAsiaTheme="minorEastAsia" w:hAnsi="Times New Roman" w:cs="Times New Roman"/>
          <w:sz w:val="28"/>
        </w:rPr>
        <w:t xml:space="preserve"> – количество переменных в уравнении.</w:t>
      </w:r>
    </w:p>
    <w:p w:rsidR="00E13C3B" w:rsidRDefault="00E13C3B" w:rsidP="00E13C3B">
      <w:pPr>
        <w:ind w:left="66" w:hanging="66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678865" cy="1675927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t="16242" r="67773" b="57643"/>
                    <a:stretch/>
                  </pic:blipFill>
                  <pic:spPr bwMode="auto">
                    <a:xfrm>
                      <a:off x="0" y="0"/>
                      <a:ext cx="3679954" cy="1676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13C3B" w:rsidRPr="00E13C3B" w:rsidRDefault="00E13C3B" w:rsidP="00E13C3B">
      <w:pPr>
        <w:ind w:left="66" w:hanging="66"/>
        <w:jc w:val="center"/>
        <w:rPr>
          <w:rFonts w:ascii="Times New Roman" w:hAnsi="Times New Roman" w:cs="Times New Roman"/>
          <w:noProof/>
          <w:sz w:val="28"/>
          <w:lang w:eastAsia="ru-RU"/>
        </w:rPr>
      </w:pPr>
      <w:r w:rsidRPr="00E13C3B">
        <w:rPr>
          <w:rFonts w:ascii="Times New Roman" w:hAnsi="Times New Roman" w:cs="Times New Roman"/>
          <w:noProof/>
          <w:sz w:val="28"/>
          <w:lang w:eastAsia="ru-RU"/>
        </w:rPr>
        <w:t xml:space="preserve">Рисунок 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8. Сравнение </w:t>
      </w:r>
      <w:r>
        <w:rPr>
          <w:rFonts w:ascii="Times New Roman" w:hAnsi="Times New Roman" w:cs="Times New Roman"/>
          <w:noProof/>
          <w:sz w:val="28"/>
          <w:lang w:val="en-US" w:eastAsia="ru-RU"/>
        </w:rPr>
        <w:t>t</w:t>
      </w:r>
      <w:r>
        <w:rPr>
          <w:rFonts w:ascii="Times New Roman" w:hAnsi="Times New Roman" w:cs="Times New Roman"/>
          <w:noProof/>
          <w:sz w:val="28"/>
          <w:lang w:eastAsia="ru-RU"/>
        </w:rPr>
        <w:t>-статистик.</w:t>
      </w:r>
    </w:p>
    <w:p w:rsidR="006D3C57" w:rsidRDefault="006D3C57" w:rsidP="00E13C3B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Сравнивая каждую из </w:t>
      </w:r>
      <w:r>
        <w:rPr>
          <w:rFonts w:ascii="Times New Roman" w:eastAsiaTheme="minorEastAsia" w:hAnsi="Times New Roman" w:cs="Times New Roman"/>
          <w:sz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</w:rPr>
        <w:t xml:space="preserve">-статистик с табличным значением можно сделать вывод, что коэффициенты регрессии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1</m:t>
                </m:r>
              </m:sub>
            </m:sSub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2</m:t>
                </m:r>
              </m:sub>
            </m:sSub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 значимы, так как они имеют значения большие, чем табличное значение. Коэффициент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t</m:t>
            </m:r>
          </m:e>
          <m: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0</m:t>
                </m:r>
              </m:sub>
            </m:sSub>
          </m:sub>
        </m:sSub>
      </m:oMath>
      <w:r>
        <w:rPr>
          <w:rFonts w:ascii="Times New Roman" w:eastAsiaTheme="minorEastAsia" w:hAnsi="Times New Roman" w:cs="Times New Roman"/>
          <w:sz w:val="28"/>
        </w:rPr>
        <w:t>- на значимость не проверяется.</w:t>
      </w:r>
    </w:p>
    <w:p w:rsidR="001E21EC" w:rsidRDefault="001E21EC" w:rsidP="00E13C3B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Для проверки статистической значимости уравнения регрессии в целом нам понадобится критерий </w:t>
      </w:r>
      <w:proofErr w:type="spellStart"/>
      <w:r>
        <w:rPr>
          <w:rFonts w:ascii="Times New Roman" w:eastAsiaTheme="minorEastAsia" w:hAnsi="Times New Roman" w:cs="Times New Roman"/>
          <w:sz w:val="28"/>
        </w:rPr>
        <w:t>Фишера-Снедекора</w:t>
      </w:r>
      <w:proofErr w:type="spellEnd"/>
      <w:r>
        <w:rPr>
          <w:rFonts w:ascii="Times New Roman" w:eastAsiaTheme="minorEastAsia" w:hAnsi="Times New Roman" w:cs="Times New Roman"/>
          <w:sz w:val="28"/>
        </w:rPr>
        <w:t>.</w:t>
      </w:r>
    </w:p>
    <w:p w:rsidR="001E21EC" w:rsidRDefault="001E21EC" w:rsidP="00E13C3B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Для начала находим расчетное значение критерия Фишера:</w:t>
      </w:r>
    </w:p>
    <w:p w:rsidR="001E21EC" w:rsidRDefault="001E21EC" w:rsidP="001E21EC">
      <w:pPr>
        <w:ind w:left="66" w:firstLine="642"/>
        <w:jc w:val="right"/>
        <w:rPr>
          <w:rFonts w:ascii="Times New Roman" w:eastAsiaTheme="minorEastAsia" w:hAnsi="Times New Roman" w:cs="Times New Roman"/>
          <w:sz w:val="28"/>
        </w:rPr>
      </w:pPr>
      <m:oMath>
        <m:r>
          <w:rPr>
            <w:rFonts w:ascii="Cambria Math" w:eastAsiaTheme="minorEastAsia" w:hAnsi="Cambria Math" w:cs="Times New Roman"/>
            <w:sz w:val="32"/>
          </w:rPr>
          <m:t>F=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32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32"/>
                  </w:rPr>
                  <m:t>R</m:t>
                </m:r>
              </m:sub>
            </m:sSub>
            <m:r>
              <w:rPr>
                <w:rFonts w:ascii="Cambria Math" w:eastAsiaTheme="minorEastAsia" w:hAnsi="Cambria Math" w:cs="Times New Roman"/>
                <w:sz w:val="32"/>
              </w:rPr>
              <m:t>/(</m:t>
            </m:r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k</m:t>
            </m:r>
            <m:r>
              <w:rPr>
                <w:rFonts w:ascii="Cambria Math" w:eastAsiaTheme="minorEastAsia" w:hAnsi="Cambria Math" w:cs="Times New Roman"/>
                <w:sz w:val="32"/>
              </w:rPr>
              <m:t>-1)</m:t>
            </m:r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32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32"/>
                  </w:rPr>
                  <m:t>e</m:t>
                </m:r>
              </m:sub>
            </m:sSub>
            <m:r>
              <w:rPr>
                <w:rFonts w:ascii="Cambria Math" w:eastAsiaTheme="minorEastAsia" w:hAnsi="Cambria Math" w:cs="Times New Roman"/>
                <w:sz w:val="32"/>
              </w:rPr>
              <m:t>/(</m:t>
            </m:r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N</m:t>
            </m:r>
            <m:r>
              <w:rPr>
                <w:rFonts w:ascii="Cambria Math" w:eastAsiaTheme="minorEastAsia" w:hAnsi="Cambria Math" w:cs="Times New Roman"/>
                <w:sz w:val="32"/>
              </w:rPr>
              <m:t>-</m:t>
            </m:r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k</m:t>
            </m:r>
            <m:r>
              <w:rPr>
                <w:rFonts w:ascii="Cambria Math" w:eastAsiaTheme="minorEastAsia" w:hAnsi="Cambria Math" w:cs="Times New Roman"/>
                <w:sz w:val="32"/>
              </w:rPr>
              <m:t>)</m:t>
            </m:r>
          </m:den>
        </m:f>
      </m:oMath>
      <w:r w:rsidRPr="001E21EC">
        <w:rPr>
          <w:rFonts w:ascii="Times New Roman" w:eastAsiaTheme="minorEastAsia" w:hAnsi="Times New Roman" w:cs="Times New Roman"/>
          <w:sz w:val="32"/>
        </w:rPr>
        <w:t xml:space="preserve"> </w:t>
      </w:r>
      <w:r>
        <w:rPr>
          <w:rFonts w:ascii="Times New Roman" w:eastAsiaTheme="minorEastAsia" w:hAnsi="Times New Roman" w:cs="Times New Roman"/>
          <w:sz w:val="32"/>
        </w:rPr>
        <w:t xml:space="preserve">                </w:t>
      </w:r>
      <w:r w:rsidRPr="001E21EC">
        <w:rPr>
          <w:rFonts w:ascii="Times New Roman" w:eastAsiaTheme="minorEastAsia" w:hAnsi="Times New Roman" w:cs="Times New Roman"/>
          <w:sz w:val="32"/>
        </w:rPr>
        <w:t xml:space="preserve">   </w:t>
      </w:r>
      <w:r w:rsidRPr="001E21EC">
        <w:rPr>
          <w:rFonts w:ascii="Times New Roman" w:eastAsiaTheme="minorEastAsia" w:hAnsi="Times New Roman" w:cs="Times New Roman"/>
          <w:sz w:val="28"/>
        </w:rPr>
        <w:t xml:space="preserve">                                 </w:t>
      </w:r>
      <w:r>
        <w:rPr>
          <w:rFonts w:ascii="Times New Roman" w:eastAsiaTheme="minorEastAsia" w:hAnsi="Times New Roman" w:cs="Times New Roman"/>
          <w:sz w:val="28"/>
        </w:rPr>
        <w:t>(4)</w:t>
      </w:r>
    </w:p>
    <w:p w:rsidR="001E21EC" w:rsidRDefault="001E21EC" w:rsidP="001E21EC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Значение </w:t>
      </w:r>
      <w:r>
        <w:rPr>
          <w:rFonts w:ascii="Times New Roman" w:eastAsiaTheme="minorEastAsia" w:hAnsi="Times New Roman" w:cs="Times New Roman"/>
          <w:sz w:val="28"/>
          <w:lang w:val="en-US"/>
        </w:rPr>
        <w:t>F</w:t>
      </w:r>
      <w:r>
        <w:rPr>
          <w:rFonts w:ascii="Times New Roman" w:eastAsiaTheme="minorEastAsia" w:hAnsi="Times New Roman" w:cs="Times New Roman"/>
          <w:sz w:val="28"/>
        </w:rPr>
        <w:t xml:space="preserve"> возьмем из протокола регрессии, графа «</w:t>
      </w:r>
      <w:r>
        <w:rPr>
          <w:rFonts w:ascii="Times New Roman" w:eastAsiaTheme="minorEastAsia" w:hAnsi="Times New Roman" w:cs="Times New Roman"/>
          <w:sz w:val="28"/>
          <w:lang w:val="en-US"/>
        </w:rPr>
        <w:t>F</w:t>
      </w:r>
      <w:r>
        <w:rPr>
          <w:rFonts w:ascii="Times New Roman" w:eastAsiaTheme="minorEastAsia" w:hAnsi="Times New Roman" w:cs="Times New Roman"/>
          <w:sz w:val="28"/>
        </w:rPr>
        <w:t>»</w:t>
      </w:r>
      <w:r w:rsidR="00063E2D">
        <w:rPr>
          <w:rFonts w:ascii="Times New Roman" w:eastAsiaTheme="minorEastAsia" w:hAnsi="Times New Roman" w:cs="Times New Roman"/>
          <w:sz w:val="28"/>
        </w:rPr>
        <w:t>:</w:t>
      </w:r>
      <w:r w:rsidR="004E13C2">
        <w:rPr>
          <w:rFonts w:ascii="Times New Roman" w:eastAsiaTheme="minorEastAsia" w:hAnsi="Times New Roman" w:cs="Times New Roman"/>
          <w:sz w:val="28"/>
        </w:rPr>
        <w:t xml:space="preserve">  </w:t>
      </w:r>
    </w:p>
    <w:p w:rsidR="001E21EC" w:rsidRDefault="001E21EC" w:rsidP="001E21EC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  <w:lang w:val="en-US"/>
        </w:rPr>
        <w:lastRenderedPageBreak/>
        <w:t>F</w:t>
      </w:r>
      <w:r w:rsidRPr="00943B5A">
        <w:rPr>
          <w:rFonts w:ascii="Times New Roman" w:eastAsiaTheme="minorEastAsia" w:hAnsi="Times New Roman" w:cs="Times New Roman"/>
          <w:sz w:val="28"/>
        </w:rPr>
        <w:t>=</w:t>
      </w:r>
      <w:r w:rsidR="00063E2D">
        <w:rPr>
          <w:rFonts w:ascii="Times New Roman" w:eastAsiaTheme="minorEastAsia" w:hAnsi="Times New Roman" w:cs="Times New Roman"/>
          <w:sz w:val="28"/>
        </w:rPr>
        <w:t xml:space="preserve"> 29</w:t>
      </w:r>
      <w:proofErr w:type="gramStart"/>
      <w:r w:rsidR="00063E2D">
        <w:rPr>
          <w:rFonts w:ascii="Times New Roman" w:eastAsiaTheme="minorEastAsia" w:hAnsi="Times New Roman" w:cs="Times New Roman"/>
          <w:sz w:val="28"/>
        </w:rPr>
        <w:t>,62</w:t>
      </w:r>
      <w:proofErr w:type="gramEnd"/>
    </w:p>
    <w:p w:rsidR="004E13C2" w:rsidRDefault="004E13C2" w:rsidP="001E21EC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Далее нам необходимо найти табличное значение критерия Фишера</w:t>
      </w:r>
      <w:r w:rsidR="00845CBD">
        <w:rPr>
          <w:rFonts w:ascii="Times New Roman" w:eastAsiaTheme="minorEastAsia" w:hAnsi="Times New Roman" w:cs="Times New Roman"/>
          <w:sz w:val="28"/>
        </w:rPr>
        <w:t xml:space="preserve"> с помощью встроенной функции =</w:t>
      </w:r>
      <w:r w:rsidR="00845CBD">
        <w:rPr>
          <w:rFonts w:ascii="Times New Roman" w:eastAsiaTheme="minorEastAsia" w:hAnsi="Times New Roman" w:cs="Times New Roman"/>
          <w:sz w:val="28"/>
          <w:lang w:val="en-US"/>
        </w:rPr>
        <w:t>F</w:t>
      </w:r>
      <w:r w:rsidR="00845CBD">
        <w:rPr>
          <w:rFonts w:ascii="Times New Roman" w:eastAsiaTheme="minorEastAsia" w:hAnsi="Times New Roman" w:cs="Times New Roman"/>
          <w:sz w:val="28"/>
        </w:rPr>
        <w:t>РАСПОБ</w:t>
      </w:r>
      <w:proofErr w:type="gramStart"/>
      <w:r w:rsidR="00845CBD">
        <w:rPr>
          <w:rFonts w:ascii="Times New Roman" w:eastAsiaTheme="minorEastAsia" w:hAnsi="Times New Roman" w:cs="Times New Roman"/>
          <w:sz w:val="28"/>
        </w:rPr>
        <w:t>Р(</w:t>
      </w:r>
      <w:proofErr w:type="gramEnd"/>
      <w:r w:rsidR="00845CBD">
        <w:rPr>
          <w:rFonts w:ascii="Times New Roman" w:eastAsiaTheme="minorEastAsia" w:hAnsi="Times New Roman" w:cs="Times New Roman"/>
          <w:sz w:val="28"/>
        </w:rPr>
        <w:t>), для этого нам необходимы критерии: уровень значимости α</w:t>
      </w:r>
      <w:r w:rsidR="008D68FD">
        <w:rPr>
          <w:rFonts w:ascii="Times New Roman" w:eastAsiaTheme="minorEastAsia" w:hAnsi="Times New Roman" w:cs="Times New Roman"/>
          <w:sz w:val="28"/>
        </w:rPr>
        <w:t>=0,05 и ст</w:t>
      </w:r>
      <w:r w:rsidR="00845CBD">
        <w:rPr>
          <w:rFonts w:ascii="Times New Roman" w:eastAsiaTheme="minorEastAsia" w:hAnsi="Times New Roman" w:cs="Times New Roman"/>
          <w:sz w:val="28"/>
        </w:rPr>
        <w:t xml:space="preserve">епени свободы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υ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 w:rsidR="00845CBD">
        <w:rPr>
          <w:rFonts w:ascii="Times New Roman" w:eastAsiaTheme="minorEastAsia" w:hAnsi="Times New Roman" w:cs="Times New Roman"/>
          <w:sz w:val="28"/>
        </w:rPr>
        <w:t xml:space="preserve">=2-1=1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υ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 w:rsidR="00845CBD">
        <w:rPr>
          <w:rFonts w:ascii="Times New Roman" w:eastAsiaTheme="minorEastAsia" w:hAnsi="Times New Roman" w:cs="Times New Roman"/>
          <w:sz w:val="28"/>
        </w:rPr>
        <w:t>=12-2=10.</w:t>
      </w:r>
    </w:p>
    <w:p w:rsidR="007F15D9" w:rsidRDefault="007F15D9" w:rsidP="001E21EC">
      <w:pPr>
        <w:ind w:left="66" w:firstLine="642"/>
        <w:rPr>
          <w:noProof/>
          <w:lang w:eastAsia="ru-RU"/>
        </w:rPr>
      </w:pPr>
    </w:p>
    <w:p w:rsidR="00845CBD" w:rsidRDefault="007F15D9" w:rsidP="007F15D9">
      <w:pPr>
        <w:ind w:left="66" w:firstLine="642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237667" cy="126527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t="51592" r="62223" b="28344"/>
                    <a:stretch/>
                  </pic:blipFill>
                  <pic:spPr bwMode="auto">
                    <a:xfrm>
                      <a:off x="0" y="0"/>
                      <a:ext cx="4257181" cy="1271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F15D9" w:rsidRDefault="007F15D9" w:rsidP="007F15D9">
      <w:pPr>
        <w:ind w:left="66" w:firstLine="642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Рисунок 9. Критерий Фишера.</w:t>
      </w:r>
    </w:p>
    <w:p w:rsidR="007F15D9" w:rsidRPr="001E21EC" w:rsidRDefault="00EF02F6" w:rsidP="007F15D9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Сравнивая расчетное значение с табличным значением критерия Фишера</w:t>
      </w:r>
      <w:r w:rsidR="00DB0FD4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 xml:space="preserve">- </w:t>
      </w:r>
      <w:proofErr w:type="spellStart"/>
      <w:r>
        <w:rPr>
          <w:rFonts w:ascii="Times New Roman" w:eastAsiaTheme="minorEastAsia" w:hAnsi="Times New Roman" w:cs="Times New Roman"/>
          <w:sz w:val="28"/>
        </w:rPr>
        <w:t>Снедекора</w:t>
      </w:r>
      <w:proofErr w:type="spellEnd"/>
      <w:r>
        <w:rPr>
          <w:rFonts w:ascii="Times New Roman" w:eastAsiaTheme="minorEastAsia" w:hAnsi="Times New Roman" w:cs="Times New Roman"/>
          <w:sz w:val="28"/>
        </w:rPr>
        <w:t xml:space="preserve"> можем сделать вывод, что уравнение регрессии в целом значимо.</w:t>
      </w:r>
    </w:p>
    <w:p w:rsidR="001E21EC" w:rsidRPr="001E21EC" w:rsidRDefault="001E21EC" w:rsidP="001E21E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1E21EC">
        <w:rPr>
          <w:rFonts w:ascii="Times New Roman" w:hAnsi="Times New Roman" w:cs="Times New Roman"/>
          <w:sz w:val="28"/>
          <w:szCs w:val="28"/>
        </w:rPr>
        <w:t>Оценить точность модели.</w:t>
      </w:r>
    </w:p>
    <w:p w:rsidR="00E13C3B" w:rsidRDefault="004A4A64" w:rsidP="00E13C3B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Точность модели найдем с помощью</w:t>
      </w:r>
      <w:r w:rsidR="00827174">
        <w:rPr>
          <w:rFonts w:ascii="Times New Roman" w:eastAsiaTheme="minorEastAsia" w:hAnsi="Times New Roman" w:cs="Times New Roman"/>
          <w:sz w:val="28"/>
        </w:rPr>
        <w:t xml:space="preserve"> среднего </w:t>
      </w:r>
      <w:proofErr w:type="spellStart"/>
      <w:r w:rsidR="00827174">
        <w:rPr>
          <w:rFonts w:ascii="Times New Roman" w:eastAsiaTheme="minorEastAsia" w:hAnsi="Times New Roman" w:cs="Times New Roman"/>
          <w:sz w:val="28"/>
        </w:rPr>
        <w:t>квадратического</w:t>
      </w:r>
      <w:proofErr w:type="spellEnd"/>
      <w:r w:rsidR="00827174">
        <w:rPr>
          <w:rFonts w:ascii="Times New Roman" w:eastAsiaTheme="minorEastAsia" w:hAnsi="Times New Roman" w:cs="Times New Roman"/>
          <w:sz w:val="28"/>
        </w:rPr>
        <w:t xml:space="preserve"> отклонения </w:t>
      </w:r>
      <w:r w:rsidR="005C30E8">
        <w:rPr>
          <w:rFonts w:ascii="Times New Roman" w:eastAsiaTheme="minorEastAsia" w:hAnsi="Times New Roman" w:cs="Times New Roman"/>
          <w:sz w:val="28"/>
        </w:rPr>
        <w:t xml:space="preserve">наблюдения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i</m:t>
            </m:r>
          </m:sub>
        </m:sSub>
      </m:oMath>
      <w:r w:rsidR="00827174">
        <w:rPr>
          <w:rFonts w:ascii="Times New Roman" w:eastAsiaTheme="minorEastAsia" w:hAnsi="Times New Roman" w:cs="Times New Roman"/>
          <w:sz w:val="28"/>
        </w:rPr>
        <w:t xml:space="preserve"> </w:t>
      </w:r>
      <w:r w:rsidR="005C30E8">
        <w:rPr>
          <w:rFonts w:ascii="Times New Roman" w:eastAsiaTheme="minorEastAsia" w:hAnsi="Times New Roman" w:cs="Times New Roman"/>
          <w:sz w:val="28"/>
        </w:rPr>
        <w:t xml:space="preserve"> от поверхности </w:t>
      </w:r>
      <w:r w:rsidR="00827174">
        <w:rPr>
          <w:rFonts w:ascii="Times New Roman" w:eastAsiaTheme="minorEastAsia" w:hAnsi="Times New Roman" w:cs="Times New Roman"/>
          <w:sz w:val="28"/>
        </w:rPr>
        <w:t xml:space="preserve">регрессии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e</m:t>
            </m:r>
          </m:sub>
        </m:sSub>
      </m:oMath>
      <w:r w:rsidR="005C30E8">
        <w:rPr>
          <w:rFonts w:ascii="Times New Roman" w:eastAsiaTheme="minorEastAsia" w:hAnsi="Times New Roman" w:cs="Times New Roman"/>
          <w:sz w:val="28"/>
        </w:rPr>
        <w:t>:</w:t>
      </w:r>
    </w:p>
    <w:p w:rsidR="005C30E8" w:rsidRPr="0040390A" w:rsidRDefault="00F20BEA" w:rsidP="0089147C">
      <w:pPr>
        <w:ind w:left="66" w:firstLine="642"/>
        <w:jc w:val="right"/>
        <w:rPr>
          <w:rFonts w:ascii="Times New Roman" w:eastAsiaTheme="minorEastAsia" w:hAnsi="Times New Roman" w:cs="Times New Roman"/>
          <w:sz w:val="32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32"/>
              </w:rPr>
              <m:t>e</m:t>
            </m:r>
          </m:sub>
        </m:sSub>
        <m:r>
          <w:rPr>
            <w:rFonts w:ascii="Cambria Math" w:eastAsiaTheme="minorEastAsia" w:hAnsi="Cambria Math" w:cs="Times New Roman"/>
            <w:sz w:val="32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fPr>
              <m:num>
                <m:nary>
                  <m:naryPr>
                    <m:chr m:val="∑"/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sz w:val="32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i=1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N</m:t>
                    </m:r>
                  </m:sup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32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32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3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32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32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 w:cs="Times New Roman"/>
                            <w:sz w:val="32"/>
                          </w:rPr>
                          <m:t>-</m:t>
                        </m:r>
                        <m:acc>
                          <m:acc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32"/>
                              </w:rPr>
                            </m:ctrlPr>
                          </m:accPr>
                          <m:e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Times New Roman"/>
                                    <w:i/>
                                    <w:sz w:val="3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Theme="minorEastAsia" w:hAnsi="Cambria Math" w:cs="Times New Roman"/>
                                    <w:sz w:val="32"/>
                                  </w:rPr>
                                  <m:t>y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Theme="minorEastAsia" w:hAnsi="Cambria Math" w:cs="Times New Roman"/>
                                    <w:sz w:val="32"/>
                                  </w:rPr>
                                  <m:t>i</m:t>
                                </m:r>
                              </m:sub>
                            </m:sSub>
                          </m:e>
                        </m:acc>
                        <m:r>
                          <w:rPr>
                            <w:rFonts w:ascii="Cambria Math" w:eastAsiaTheme="minorEastAsia" w:hAnsi="Cambria Math" w:cs="Times New Roman"/>
                            <w:sz w:val="32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32"/>
                          </w:rPr>
                          <m:t>2</m:t>
                        </m:r>
                      </m:sup>
                    </m:sSup>
                  </m:e>
                </m:nary>
              </m:num>
              <m:den>
                <m:r>
                  <w:rPr>
                    <w:rFonts w:ascii="Cambria Math" w:eastAsiaTheme="minorEastAsia" w:hAnsi="Cambria Math" w:cs="Times New Roman"/>
                    <w:sz w:val="32"/>
                  </w:rPr>
                  <m:t>N-k</m:t>
                </m:r>
              </m:den>
            </m:f>
          </m:e>
        </m:rad>
      </m:oMath>
      <w:r w:rsidR="0089147C" w:rsidRPr="0089147C">
        <w:rPr>
          <w:rFonts w:ascii="Times New Roman" w:eastAsiaTheme="minorEastAsia" w:hAnsi="Times New Roman" w:cs="Times New Roman"/>
          <w:sz w:val="32"/>
        </w:rPr>
        <w:t xml:space="preserve"> </w:t>
      </w:r>
      <w:r w:rsidR="0089147C" w:rsidRPr="0040390A">
        <w:rPr>
          <w:rFonts w:ascii="Times New Roman" w:eastAsiaTheme="minorEastAsia" w:hAnsi="Times New Roman" w:cs="Times New Roman"/>
          <w:sz w:val="32"/>
        </w:rPr>
        <w:t xml:space="preserve">                                             </w:t>
      </w:r>
      <w:r w:rsidR="0089147C" w:rsidRPr="0089147C">
        <w:rPr>
          <w:rFonts w:ascii="Times New Roman" w:eastAsiaTheme="minorEastAsia" w:hAnsi="Times New Roman" w:cs="Times New Roman"/>
          <w:sz w:val="32"/>
        </w:rPr>
        <w:t>(</w:t>
      </w:r>
      <w:r w:rsidR="0089147C" w:rsidRPr="0040390A">
        <w:rPr>
          <w:rFonts w:ascii="Times New Roman" w:eastAsiaTheme="minorEastAsia" w:hAnsi="Times New Roman" w:cs="Times New Roman"/>
          <w:sz w:val="32"/>
        </w:rPr>
        <w:t>5</w:t>
      </w:r>
      <w:r w:rsidR="0089147C" w:rsidRPr="0089147C">
        <w:rPr>
          <w:rFonts w:ascii="Times New Roman" w:eastAsiaTheme="minorEastAsia" w:hAnsi="Times New Roman" w:cs="Times New Roman"/>
          <w:sz w:val="32"/>
        </w:rPr>
        <w:t>)</w:t>
      </w:r>
    </w:p>
    <w:p w:rsidR="0040390A" w:rsidRDefault="0040390A" w:rsidP="0040390A">
      <w:pPr>
        <w:ind w:left="66" w:firstLine="642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Также называется стандартной ошибкой. Значение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e</m:t>
            </m:r>
          </m:sub>
        </m:sSub>
      </m:oMath>
      <w:r w:rsidRPr="0040390A">
        <w:rPr>
          <w:rFonts w:ascii="Times New Roman" w:eastAsiaTheme="minorEastAsia" w:hAnsi="Times New Roman" w:cs="Times New Roman"/>
          <w:sz w:val="28"/>
        </w:rPr>
        <w:t xml:space="preserve"> возьмем из протокола</w:t>
      </w:r>
      <w:r>
        <w:rPr>
          <w:rFonts w:ascii="Times New Roman" w:eastAsiaTheme="minorEastAsia" w:hAnsi="Times New Roman" w:cs="Times New Roman"/>
          <w:sz w:val="28"/>
        </w:rPr>
        <w:t xml:space="preserve"> регрессии строка «стандартная ошибка» </w:t>
      </w:r>
      <w:r>
        <w:rPr>
          <w:rFonts w:ascii="Times New Roman" w:eastAsiaTheme="minorEastAsia" w:hAnsi="Times New Roman" w:cs="Times New Roman"/>
          <w:sz w:val="28"/>
          <w:lang w:val="en-US"/>
        </w:rPr>
        <w:t>B</w:t>
      </w:r>
      <w:r w:rsidRPr="0040390A">
        <w:rPr>
          <w:rFonts w:ascii="Times New Roman" w:eastAsiaTheme="minorEastAsia" w:hAnsi="Times New Roman" w:cs="Times New Roman"/>
          <w:sz w:val="28"/>
        </w:rPr>
        <w:t>7</w:t>
      </w:r>
      <w:r>
        <w:rPr>
          <w:rFonts w:ascii="Times New Roman" w:eastAsiaTheme="minorEastAsia" w:hAnsi="Times New Roman" w:cs="Times New Roman"/>
          <w:sz w:val="28"/>
        </w:rPr>
        <w:t>.</w:t>
      </w:r>
    </w:p>
    <w:p w:rsidR="0040390A" w:rsidRDefault="00F20BEA" w:rsidP="0040390A">
      <w:pPr>
        <w:ind w:left="66" w:firstLine="642"/>
        <w:rPr>
          <w:rFonts w:ascii="Times New Roman" w:eastAsiaTheme="minorEastAsia" w:hAnsi="Times New Roman" w:cs="Times New Roman"/>
          <w:i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e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=15,813</m:t>
        </m:r>
      </m:oMath>
      <w:r w:rsidR="002E6D3E">
        <w:rPr>
          <w:rFonts w:ascii="Times New Roman" w:eastAsiaTheme="minorEastAsia" w:hAnsi="Times New Roman" w:cs="Times New Roman"/>
          <w:i/>
          <w:sz w:val="28"/>
        </w:rPr>
        <w:t>.</w:t>
      </w:r>
    </w:p>
    <w:p w:rsidR="002E6D3E" w:rsidRDefault="002E6D3E" w:rsidP="0040390A">
      <w:pPr>
        <w:ind w:left="66" w:firstLine="642"/>
        <w:rPr>
          <w:rFonts w:ascii="Times New Roman" w:eastAsiaTheme="minorEastAsia" w:hAnsi="Times New Roman" w:cs="Times New Roman"/>
          <w:i/>
          <w:sz w:val="28"/>
        </w:rPr>
      </w:pPr>
    </w:p>
    <w:p w:rsidR="002E6D3E" w:rsidRDefault="002E6D3E" w:rsidP="0040390A">
      <w:pPr>
        <w:ind w:left="66" w:firstLine="642"/>
        <w:rPr>
          <w:rFonts w:ascii="Times New Roman" w:eastAsiaTheme="minorEastAsia" w:hAnsi="Times New Roman" w:cs="Times New Roman"/>
          <w:i/>
          <w:sz w:val="28"/>
        </w:rPr>
      </w:pPr>
    </w:p>
    <w:p w:rsidR="002E6D3E" w:rsidRDefault="002E6D3E" w:rsidP="0040390A">
      <w:pPr>
        <w:ind w:left="66" w:firstLine="642"/>
        <w:rPr>
          <w:rFonts w:ascii="Times New Roman" w:eastAsiaTheme="minorEastAsia" w:hAnsi="Times New Roman" w:cs="Times New Roman"/>
          <w:i/>
          <w:sz w:val="28"/>
        </w:rPr>
      </w:pPr>
    </w:p>
    <w:p w:rsidR="002E6D3E" w:rsidRDefault="002E6D3E" w:rsidP="0040390A">
      <w:pPr>
        <w:ind w:left="66" w:firstLine="642"/>
        <w:rPr>
          <w:rFonts w:ascii="Times New Roman" w:eastAsiaTheme="minorEastAsia" w:hAnsi="Times New Roman" w:cs="Times New Roman"/>
          <w:i/>
          <w:sz w:val="28"/>
        </w:rPr>
      </w:pPr>
    </w:p>
    <w:p w:rsidR="002E6D3E" w:rsidRPr="002E6D3E" w:rsidRDefault="002E6D3E" w:rsidP="0040390A">
      <w:pPr>
        <w:ind w:left="66" w:firstLine="642"/>
        <w:rPr>
          <w:rFonts w:ascii="Times New Roman" w:eastAsiaTheme="minorEastAsia" w:hAnsi="Times New Roman" w:cs="Times New Roman"/>
          <w:i/>
          <w:sz w:val="28"/>
        </w:rPr>
      </w:pPr>
    </w:p>
    <w:p w:rsidR="000270EF" w:rsidRDefault="000270EF" w:rsidP="000270E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0270EF">
        <w:rPr>
          <w:rFonts w:ascii="Times New Roman" w:hAnsi="Times New Roman" w:cs="Times New Roman"/>
          <w:sz w:val="28"/>
          <w:szCs w:val="28"/>
        </w:rPr>
        <w:lastRenderedPageBreak/>
        <w:t>Дать экономическую интерпретацию уравнения регрессии и оценить степень влияния каждой из групп активов на выручку от продаж</w:t>
      </w:r>
      <w:proofErr w:type="gramStart"/>
      <w:r w:rsidRPr="000270E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0270EF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0270EF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0270EF">
        <w:rPr>
          <w:rFonts w:ascii="Times New Roman" w:hAnsi="Times New Roman" w:cs="Times New Roman"/>
          <w:sz w:val="28"/>
          <w:szCs w:val="28"/>
        </w:rPr>
        <w:t>ычислить коэффициенты эластичности, β-</w:t>
      </w:r>
      <w:r w:rsidR="002E6D3E">
        <w:rPr>
          <w:rFonts w:ascii="Times New Roman" w:hAnsi="Times New Roman" w:cs="Times New Roman"/>
          <w:sz w:val="28"/>
          <w:szCs w:val="28"/>
        </w:rPr>
        <w:t xml:space="preserve"> </w:t>
      </w:r>
      <w:r w:rsidRPr="000270EF">
        <w:rPr>
          <w:rFonts w:ascii="Times New Roman" w:hAnsi="Times New Roman" w:cs="Times New Roman"/>
          <w:sz w:val="28"/>
          <w:szCs w:val="28"/>
        </w:rPr>
        <w:t>коэффициенты, ∆- коэффициенты).</w:t>
      </w:r>
    </w:p>
    <w:p w:rsidR="000270EF" w:rsidRDefault="008A4F11" w:rsidP="008A4F11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Экономический смысл уравнения регрессии:</w:t>
      </w:r>
    </w:p>
    <w:p w:rsidR="008A4F11" w:rsidRDefault="008A4F11" w:rsidP="008A4F11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Коэффициент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0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 – свободный член регрессии, его значение маловажно</w:t>
      </w:r>
      <w:r w:rsidR="0023267B">
        <w:rPr>
          <w:rFonts w:ascii="Times New Roman" w:eastAsiaTheme="minorEastAsia" w:hAnsi="Times New Roman" w:cs="Times New Roman"/>
          <w:sz w:val="28"/>
        </w:rPr>
        <w:t>, так как при изменении его значения</w:t>
      </w:r>
      <w:r w:rsidR="009E13A9">
        <w:rPr>
          <w:rFonts w:ascii="Times New Roman" w:eastAsiaTheme="minorEastAsia" w:hAnsi="Times New Roman" w:cs="Times New Roman"/>
          <w:sz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 w:rsidR="009E13A9">
        <w:rPr>
          <w:rFonts w:ascii="Times New Roman" w:eastAsiaTheme="minorEastAsia" w:hAnsi="Times New Roman" w:cs="Times New Roman"/>
          <w:sz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 w:rsidR="009E13A9">
        <w:rPr>
          <w:rFonts w:ascii="Times New Roman" w:eastAsiaTheme="minorEastAsia" w:hAnsi="Times New Roman" w:cs="Times New Roman"/>
          <w:sz w:val="28"/>
        </w:rPr>
        <w:t xml:space="preserve"> не изменится.</w:t>
      </w:r>
    </w:p>
    <w:p w:rsidR="008A4F11" w:rsidRDefault="008A4F11" w:rsidP="008A4F11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Коэффициенты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 – называются коэффициентами регрессии. Коэффициент регрессии </w:t>
      </w:r>
      <w:r w:rsidR="0023267B">
        <w:rPr>
          <w:rFonts w:ascii="Times New Roman" w:eastAsiaTheme="minorEastAsia" w:hAnsi="Times New Roman" w:cs="Times New Roman"/>
          <w:sz w:val="28"/>
        </w:rPr>
        <w:t>показывает, на</w:t>
      </w:r>
      <w:r>
        <w:rPr>
          <w:rFonts w:ascii="Times New Roman" w:eastAsiaTheme="minorEastAsia" w:hAnsi="Times New Roman" w:cs="Times New Roman"/>
          <w:sz w:val="28"/>
        </w:rPr>
        <w:t xml:space="preserve">сколько в среднем изменится переменная </w:t>
      </w:r>
      <w:r>
        <w:rPr>
          <w:rFonts w:ascii="Times New Roman" w:eastAsiaTheme="minorEastAsia" w:hAnsi="Times New Roman" w:cs="Times New Roman"/>
          <w:sz w:val="28"/>
          <w:lang w:val="en-US"/>
        </w:rPr>
        <w:t>y</w:t>
      </w:r>
      <w:r>
        <w:rPr>
          <w:rFonts w:ascii="Times New Roman" w:eastAsiaTheme="minorEastAsia" w:hAnsi="Times New Roman" w:cs="Times New Roman"/>
          <w:sz w:val="28"/>
        </w:rPr>
        <w:t>, если значение соответствующих не зависимых переменных изменится на единицу.</w:t>
      </w:r>
    </w:p>
    <w:p w:rsidR="009E13A9" w:rsidRDefault="009E13A9" w:rsidP="008A4F11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Коэффициенты регрессии представляют собой первую производную в уравнении регрессии по переменным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>.</w:t>
      </w:r>
    </w:p>
    <w:p w:rsidR="009E13A9" w:rsidRDefault="009E13A9" w:rsidP="008A4F11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Коэффициенты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 – есть скорость изменения величины </w:t>
      </w:r>
      <w:r>
        <w:rPr>
          <w:rFonts w:ascii="Times New Roman" w:eastAsiaTheme="minorEastAsia" w:hAnsi="Times New Roman" w:cs="Times New Roman"/>
          <w:sz w:val="28"/>
          <w:lang w:val="en-US"/>
        </w:rPr>
        <w:t>y</w:t>
      </w:r>
      <w:r w:rsidRPr="009E13A9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>.</w:t>
      </w:r>
    </w:p>
    <w:p w:rsidR="00554C3F" w:rsidRDefault="00554C3F" w:rsidP="008A4F11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Далее найдем коэффициент эластичности:</w:t>
      </w:r>
    </w:p>
    <w:p w:rsidR="00554C3F" w:rsidRPr="00943B5A" w:rsidRDefault="00F20BEA" w:rsidP="00554C3F">
      <w:pPr>
        <w:ind w:firstLine="709"/>
        <w:jc w:val="right"/>
        <w:rPr>
          <w:rFonts w:ascii="Times New Roman" w:eastAsiaTheme="minorEastAsia" w:hAnsi="Times New Roman" w:cs="Times New Roman"/>
          <w:sz w:val="28"/>
        </w:rPr>
      </w:pP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32"/>
                  </w:rPr>
                  <m:t>Э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32"/>
                    <w:lang w:val="en-US"/>
                  </w:rPr>
                  <m:t>j</m:t>
                </m:r>
              </m:sub>
            </m:sSub>
          </m:e>
        </m:acc>
        <m:r>
          <w:rPr>
            <w:rFonts w:ascii="Cambria Math" w:eastAsiaTheme="minorEastAsia" w:hAnsi="Cambria Math" w:cs="Times New Roman"/>
            <w:sz w:val="32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32"/>
              </w:rPr>
              <m:t>j</m:t>
            </m:r>
          </m:sub>
        </m:sSub>
        <m:r>
          <w:rPr>
            <w:rFonts w:ascii="Cambria Math" w:eastAsiaTheme="minorEastAsia" w:hAnsi="Cambria Math" w:cs="Times New Roman"/>
            <w:sz w:val="32"/>
          </w:rPr>
          <m:t>*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32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x</m:t>
                    </m:r>
                  </m:e>
                </m:acc>
              </m:e>
              <m:sub>
                <m:r>
                  <w:rPr>
                    <w:rFonts w:ascii="Cambria Math" w:eastAsiaTheme="minorEastAsia" w:hAnsi="Cambria Math" w:cs="Times New Roman"/>
                    <w:sz w:val="32"/>
                  </w:rPr>
                  <m:t>j</m:t>
                </m:r>
              </m:sub>
            </m:sSub>
          </m:num>
          <m:den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32"/>
                  </w:rPr>
                  <m:t>y</m:t>
                </m:r>
              </m:e>
            </m:acc>
          </m:den>
        </m:f>
      </m:oMath>
      <w:r w:rsidR="00554C3F" w:rsidRPr="00C7556E">
        <w:rPr>
          <w:rFonts w:ascii="Times New Roman" w:eastAsiaTheme="minorEastAsia" w:hAnsi="Times New Roman" w:cs="Times New Roman"/>
          <w:sz w:val="32"/>
        </w:rPr>
        <w:t>,</w:t>
      </w:r>
      <w:r w:rsidR="00C7556E">
        <w:rPr>
          <w:rFonts w:ascii="Times New Roman" w:eastAsiaTheme="minorEastAsia" w:hAnsi="Times New Roman" w:cs="Times New Roman"/>
          <w:sz w:val="32"/>
        </w:rPr>
        <w:t xml:space="preserve">                           </w:t>
      </w:r>
      <w:r w:rsidR="00554C3F" w:rsidRPr="00C7556E">
        <w:rPr>
          <w:rFonts w:ascii="Times New Roman" w:eastAsiaTheme="minorEastAsia" w:hAnsi="Times New Roman" w:cs="Times New Roman"/>
          <w:sz w:val="32"/>
        </w:rPr>
        <w:t xml:space="preserve">                           </w:t>
      </w:r>
      <w:r w:rsidR="00554C3F">
        <w:rPr>
          <w:rFonts w:ascii="Times New Roman" w:eastAsiaTheme="minorEastAsia" w:hAnsi="Times New Roman" w:cs="Times New Roman"/>
          <w:sz w:val="28"/>
        </w:rPr>
        <w:t>(6)</w:t>
      </w:r>
    </w:p>
    <w:p w:rsidR="00C7556E" w:rsidRDefault="00F20BEA" w:rsidP="00C7556E">
      <w:pPr>
        <w:ind w:firstLine="709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j</m:t>
            </m:r>
          </m:sub>
        </m:sSub>
      </m:oMath>
      <w:r w:rsidR="00C7556E" w:rsidRPr="0060189F">
        <w:rPr>
          <w:rFonts w:ascii="Times New Roman" w:eastAsiaTheme="minorEastAsia" w:hAnsi="Times New Roman" w:cs="Times New Roman"/>
          <w:sz w:val="28"/>
        </w:rPr>
        <w:t xml:space="preserve">- </w:t>
      </w:r>
      <w:r w:rsidR="00C7556E">
        <w:rPr>
          <w:rFonts w:ascii="Times New Roman" w:eastAsiaTheme="minorEastAsia" w:hAnsi="Times New Roman" w:cs="Times New Roman"/>
          <w:sz w:val="28"/>
        </w:rPr>
        <w:t>коэффициент регрессии;</w:t>
      </w:r>
    </w:p>
    <w:p w:rsidR="00C7556E" w:rsidRDefault="00F20BEA" w:rsidP="00C7556E">
      <w:pPr>
        <w:ind w:firstLine="709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x</m:t>
                </m:r>
              </m:e>
            </m:acc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j</m:t>
            </m:r>
          </m:sub>
        </m:sSub>
      </m:oMath>
      <w:r w:rsidR="0060189F">
        <w:rPr>
          <w:rFonts w:ascii="Times New Roman" w:eastAsiaTheme="minorEastAsia" w:hAnsi="Times New Roman" w:cs="Times New Roman"/>
          <w:sz w:val="28"/>
        </w:rPr>
        <w:t xml:space="preserve">-среднее значение </w:t>
      </w:r>
      <w:r w:rsidR="0060189F">
        <w:rPr>
          <w:rFonts w:ascii="Times New Roman" w:eastAsiaTheme="minorEastAsia" w:hAnsi="Times New Roman" w:cs="Times New Roman"/>
          <w:sz w:val="28"/>
          <w:lang w:val="en-US"/>
        </w:rPr>
        <w:t>x</w:t>
      </w:r>
      <w:r w:rsidR="0060189F">
        <w:rPr>
          <w:rFonts w:ascii="Times New Roman" w:eastAsiaTheme="minorEastAsia" w:hAnsi="Times New Roman" w:cs="Times New Roman"/>
          <w:sz w:val="28"/>
        </w:rPr>
        <w:t>;</w:t>
      </w:r>
    </w:p>
    <w:p w:rsidR="0060189F" w:rsidRDefault="00F20BEA" w:rsidP="00C7556E">
      <w:pPr>
        <w:ind w:firstLine="709"/>
        <w:rPr>
          <w:rFonts w:ascii="Times New Roman" w:eastAsiaTheme="minorEastAsia" w:hAnsi="Times New Roman" w:cs="Times New Roman"/>
          <w:sz w:val="28"/>
        </w:rPr>
      </w:pP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y</m:t>
            </m:r>
          </m:e>
        </m:acc>
      </m:oMath>
      <w:r w:rsidR="0060189F">
        <w:rPr>
          <w:rFonts w:ascii="Times New Roman" w:eastAsiaTheme="minorEastAsia" w:hAnsi="Times New Roman" w:cs="Times New Roman"/>
          <w:sz w:val="28"/>
        </w:rPr>
        <w:t xml:space="preserve">- среднее значение </w:t>
      </w:r>
      <w:r w:rsidR="0060189F">
        <w:rPr>
          <w:rFonts w:ascii="Times New Roman" w:eastAsiaTheme="minorEastAsia" w:hAnsi="Times New Roman" w:cs="Times New Roman"/>
          <w:sz w:val="28"/>
          <w:lang w:val="en-US"/>
        </w:rPr>
        <w:t>y</w:t>
      </w:r>
      <w:r w:rsidR="0060189F">
        <w:rPr>
          <w:rFonts w:ascii="Times New Roman" w:eastAsiaTheme="minorEastAsia" w:hAnsi="Times New Roman" w:cs="Times New Roman"/>
          <w:sz w:val="28"/>
        </w:rPr>
        <w:t>.</w:t>
      </w:r>
    </w:p>
    <w:p w:rsidR="0060189F" w:rsidRDefault="005831A0" w:rsidP="00C7556E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Прежде чем найти коэффициент, нам необходимо найти средние значения </w:t>
      </w:r>
      <w:r w:rsidR="00051304">
        <w:rPr>
          <w:rFonts w:ascii="Times New Roman" w:eastAsiaTheme="minorEastAsia" w:hAnsi="Times New Roman" w:cs="Times New Roman"/>
          <w:sz w:val="28"/>
          <w:lang w:val="en-US"/>
        </w:rPr>
        <w:t>y</w:t>
      </w:r>
      <w:r w:rsidR="00051304">
        <w:rPr>
          <w:rFonts w:ascii="Times New Roman" w:eastAsiaTheme="minorEastAsia" w:hAnsi="Times New Roman" w:cs="Times New Roman"/>
          <w:sz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 w:rsidR="00051304">
        <w:rPr>
          <w:rFonts w:ascii="Times New Roman" w:eastAsiaTheme="minorEastAsia" w:hAnsi="Times New Roman" w:cs="Times New Roman"/>
          <w:sz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 w:rsidR="00051304">
        <w:rPr>
          <w:rFonts w:ascii="Times New Roman" w:eastAsiaTheme="minorEastAsia" w:hAnsi="Times New Roman" w:cs="Times New Roman"/>
          <w:sz w:val="28"/>
        </w:rPr>
        <w:t xml:space="preserve"> с помощью встроенной функции =СРЗНАЧ.</w:t>
      </w:r>
    </w:p>
    <w:p w:rsidR="00051304" w:rsidRDefault="00051304" w:rsidP="00C7556E">
      <w:pPr>
        <w:ind w:firstLine="709"/>
        <w:rPr>
          <w:noProof/>
          <w:lang w:eastAsia="ru-RU"/>
        </w:rPr>
      </w:pPr>
    </w:p>
    <w:p w:rsidR="00051304" w:rsidRDefault="00051304" w:rsidP="00051304">
      <w:pPr>
        <w:ind w:firstLine="709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296093" cy="3466214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t="34308" r="72965" b="15120"/>
                    <a:stretch/>
                  </pic:blipFill>
                  <pic:spPr bwMode="auto">
                    <a:xfrm>
                      <a:off x="0" y="0"/>
                      <a:ext cx="3307706" cy="34784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51304" w:rsidRDefault="00051304" w:rsidP="00051304">
      <w:pPr>
        <w:ind w:firstLine="709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Рисунок 10. Средние значения </w:t>
      </w:r>
      <w:r>
        <w:rPr>
          <w:rFonts w:ascii="Times New Roman" w:eastAsiaTheme="minorEastAsia" w:hAnsi="Times New Roman" w:cs="Times New Roman"/>
          <w:sz w:val="28"/>
          <w:lang w:val="en-US"/>
        </w:rPr>
        <w:t>y</w:t>
      </w:r>
      <w:r>
        <w:rPr>
          <w:rFonts w:ascii="Times New Roman" w:eastAsiaTheme="minorEastAsia" w:hAnsi="Times New Roman" w:cs="Times New Roman"/>
          <w:sz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,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>.</w:t>
      </w:r>
    </w:p>
    <w:p w:rsidR="00051304" w:rsidRDefault="009B382F" w:rsidP="00C7556E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Теперь находим коэффициенты эластичности для переменных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,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>:</w:t>
      </w:r>
    </w:p>
    <w:p w:rsidR="002645AE" w:rsidRDefault="002645AE" w:rsidP="00C7556E">
      <w:pPr>
        <w:ind w:firstLine="709"/>
        <w:rPr>
          <w:noProof/>
          <w:lang w:eastAsia="ru-RU"/>
        </w:rPr>
      </w:pPr>
    </w:p>
    <w:p w:rsidR="009B382F" w:rsidRDefault="002645AE" w:rsidP="002645AE">
      <w:pPr>
        <w:ind w:firstLine="709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472593" cy="1467293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t="37898" r="54703" b="35669"/>
                    <a:stretch/>
                  </pic:blipFill>
                  <pic:spPr bwMode="auto">
                    <a:xfrm>
                      <a:off x="0" y="0"/>
                      <a:ext cx="4473918" cy="1467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F7A0B" w:rsidRDefault="00BF7A0B" w:rsidP="002645AE">
      <w:pPr>
        <w:ind w:firstLine="709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Рисунок 11. Коэффициенты эластичности.</w:t>
      </w:r>
    </w:p>
    <w:p w:rsidR="002645AE" w:rsidRDefault="002645AE" w:rsidP="002645AE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Коэффициент эластичности </w:t>
      </w:r>
      <w:r w:rsidR="00BF7A0B">
        <w:rPr>
          <w:rFonts w:ascii="Times New Roman" w:eastAsiaTheme="minorEastAsia" w:hAnsi="Times New Roman" w:cs="Times New Roman"/>
          <w:sz w:val="28"/>
        </w:rPr>
        <w:t>показывает,</w:t>
      </w:r>
      <w:r>
        <w:rPr>
          <w:rFonts w:ascii="Times New Roman" w:eastAsiaTheme="minorEastAsia" w:hAnsi="Times New Roman" w:cs="Times New Roman"/>
          <w:sz w:val="28"/>
        </w:rPr>
        <w:t xml:space="preserve"> на сколько процентов в долях от среднего значения </w:t>
      </w:r>
      <w:r>
        <w:rPr>
          <w:rFonts w:ascii="Times New Roman" w:eastAsiaTheme="minorEastAsia" w:hAnsi="Times New Roman" w:cs="Times New Roman"/>
          <w:sz w:val="28"/>
          <w:lang w:val="en-US"/>
        </w:rPr>
        <w:t>y</w:t>
      </w:r>
      <w:r>
        <w:rPr>
          <w:rFonts w:ascii="Times New Roman" w:eastAsiaTheme="minorEastAsia" w:hAnsi="Times New Roman" w:cs="Times New Roman"/>
          <w:sz w:val="28"/>
        </w:rPr>
        <w:t xml:space="preserve"> измениться зависимая переменная, если переменная </w:t>
      </w:r>
      <w:r>
        <w:rPr>
          <w:rFonts w:ascii="Times New Roman" w:eastAsiaTheme="minorEastAsia" w:hAnsi="Times New Roman" w:cs="Times New Roman"/>
          <w:sz w:val="28"/>
          <w:lang w:val="en-US"/>
        </w:rPr>
        <w:t>x</w:t>
      </w:r>
      <w:r>
        <w:rPr>
          <w:rFonts w:ascii="Times New Roman" w:eastAsiaTheme="minorEastAsia" w:hAnsi="Times New Roman" w:cs="Times New Roman"/>
          <w:sz w:val="28"/>
        </w:rPr>
        <w:t xml:space="preserve"> измениться на 1%.</w:t>
      </w:r>
    </w:p>
    <w:p w:rsidR="002645AE" w:rsidRPr="002D1B6C" w:rsidRDefault="002645AE" w:rsidP="002645AE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Таким образом</w:t>
      </w:r>
      <w:r w:rsidR="002D1B6C">
        <w:rPr>
          <w:rFonts w:ascii="Times New Roman" w:eastAsiaTheme="minorEastAsia" w:hAnsi="Times New Roman" w:cs="Times New Roman"/>
          <w:sz w:val="28"/>
        </w:rPr>
        <w:t>,</w:t>
      </w:r>
      <w:r>
        <w:rPr>
          <w:rFonts w:ascii="Times New Roman" w:eastAsiaTheme="minorEastAsia" w:hAnsi="Times New Roman" w:cs="Times New Roman"/>
          <w:sz w:val="28"/>
        </w:rPr>
        <w:t xml:space="preserve"> можем сказать, что</w:t>
      </w:r>
      <w:r w:rsidR="002D1B6C">
        <w:rPr>
          <w:rFonts w:ascii="Times New Roman" w:eastAsiaTheme="minorEastAsia" w:hAnsi="Times New Roman" w:cs="Times New Roman"/>
          <w:sz w:val="28"/>
        </w:rPr>
        <w:t xml:space="preserve"> если переменная </w:t>
      </w:r>
      <w:r w:rsidR="002D1B6C">
        <w:rPr>
          <w:rFonts w:ascii="Times New Roman" w:eastAsiaTheme="minorEastAsia" w:hAnsi="Times New Roman" w:cs="Times New Roman"/>
          <w:sz w:val="28"/>
          <w:lang w:val="en-US"/>
        </w:rPr>
        <w:t>y</w:t>
      </w:r>
      <w:r w:rsidR="002D1B6C">
        <w:rPr>
          <w:rFonts w:ascii="Times New Roman" w:eastAsiaTheme="minorEastAsia" w:hAnsi="Times New Roman" w:cs="Times New Roman"/>
          <w:sz w:val="28"/>
        </w:rPr>
        <w:t xml:space="preserve"> изменится на 1%, то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 w:rsidR="002D1B6C">
        <w:rPr>
          <w:rFonts w:ascii="Times New Roman" w:eastAsiaTheme="minorEastAsia" w:hAnsi="Times New Roman" w:cs="Times New Roman"/>
          <w:sz w:val="28"/>
        </w:rPr>
        <w:t xml:space="preserve"> изменится на 20,98%, 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 w:rsidR="002D1B6C">
        <w:rPr>
          <w:rFonts w:ascii="Times New Roman" w:eastAsiaTheme="minorEastAsia" w:hAnsi="Times New Roman" w:cs="Times New Roman"/>
          <w:sz w:val="28"/>
        </w:rPr>
        <w:t xml:space="preserve"> изменится на 15,58%.</w:t>
      </w:r>
    </w:p>
    <w:p w:rsidR="00554C3F" w:rsidRDefault="0060189F" w:rsidP="008A4F11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Далее найдем </w:t>
      </w:r>
      <w:r w:rsidR="00554C3F">
        <w:rPr>
          <w:rFonts w:ascii="Times New Roman" w:eastAsiaTheme="minorEastAsia" w:hAnsi="Times New Roman" w:cs="Times New Roman"/>
          <w:sz w:val="28"/>
        </w:rPr>
        <w:t>β –</w:t>
      </w:r>
      <w:r>
        <w:rPr>
          <w:rFonts w:ascii="Times New Roman" w:eastAsiaTheme="minorEastAsia" w:hAnsi="Times New Roman" w:cs="Times New Roman"/>
          <w:sz w:val="28"/>
        </w:rPr>
        <w:t xml:space="preserve"> коэффициент:</w:t>
      </w:r>
    </w:p>
    <w:p w:rsidR="0003599A" w:rsidRPr="0003599A" w:rsidRDefault="00F20BEA" w:rsidP="0003599A">
      <w:pPr>
        <w:ind w:firstLine="709"/>
        <w:jc w:val="right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β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j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j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*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S</m:t>
                </m:r>
              </m:e>
              <m:sub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j</m:t>
                    </m:r>
                  </m:sub>
                </m:sSub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y</m:t>
                </m:r>
              </m:sub>
            </m:sSub>
          </m:den>
        </m:f>
      </m:oMath>
      <w:r w:rsidR="0003599A">
        <w:rPr>
          <w:rFonts w:ascii="Times New Roman" w:eastAsiaTheme="minorEastAsia" w:hAnsi="Times New Roman" w:cs="Times New Roman"/>
          <w:sz w:val="28"/>
        </w:rPr>
        <w:t>,                                                      (7)</w:t>
      </w:r>
    </w:p>
    <w:p w:rsidR="0060189F" w:rsidRPr="00454DD1" w:rsidRDefault="00F20BEA" w:rsidP="008A4F11">
      <w:pPr>
        <w:ind w:firstLine="709"/>
        <w:rPr>
          <w:rFonts w:ascii="Times New Roman" w:eastAsiaTheme="minorEastAsia" w:hAnsi="Times New Roman" w:cs="Times New Roman"/>
          <w:sz w:val="28"/>
        </w:rPr>
      </w:pPr>
      <m:oMath>
        <m:d>
          <m:dPr>
            <m:begChr m:val=""/>
            <m:endChr m:val="}"/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S</m:t>
                    </m:r>
                  </m:e>
                  <m:sub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</w:rPr>
                          <m:t>j</m:t>
                        </m:r>
                      </m:sub>
                    </m:sSub>
                  </m:sub>
                </m:sSub>
              </m:e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</w:rPr>
                      <m:t>y</m:t>
                    </m:r>
                  </m:sub>
                </m:sSub>
              </m:e>
            </m:eqArr>
          </m:e>
        </m:d>
      </m:oMath>
      <w:r w:rsidR="00454DD1">
        <w:rPr>
          <w:rFonts w:ascii="Times New Roman" w:eastAsiaTheme="minorEastAsia" w:hAnsi="Times New Roman" w:cs="Times New Roman"/>
          <w:sz w:val="28"/>
        </w:rPr>
        <w:t xml:space="preserve"> стандартные отклонения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j</m:t>
            </m:r>
          </m:sub>
        </m:sSub>
      </m:oMath>
      <w:r w:rsidR="00454DD1" w:rsidRPr="00454DD1">
        <w:rPr>
          <w:rFonts w:ascii="Times New Roman" w:eastAsiaTheme="minorEastAsia" w:hAnsi="Times New Roman" w:cs="Times New Roman"/>
          <w:sz w:val="28"/>
        </w:rPr>
        <w:t xml:space="preserve"> </w:t>
      </w:r>
      <w:r w:rsidR="00454DD1">
        <w:rPr>
          <w:rFonts w:ascii="Times New Roman" w:eastAsiaTheme="minorEastAsia" w:hAnsi="Times New Roman" w:cs="Times New Roman"/>
          <w:sz w:val="28"/>
        </w:rPr>
        <w:t>и</w:t>
      </w:r>
      <w:r w:rsidR="00454DD1" w:rsidRPr="00454DD1">
        <w:rPr>
          <w:rFonts w:ascii="Times New Roman" w:eastAsiaTheme="minorEastAsia" w:hAnsi="Times New Roman" w:cs="Times New Roman"/>
          <w:sz w:val="28"/>
        </w:rPr>
        <w:t xml:space="preserve"> </w:t>
      </w:r>
      <w:r w:rsidR="00454DD1">
        <w:rPr>
          <w:rFonts w:ascii="Times New Roman" w:eastAsiaTheme="minorEastAsia" w:hAnsi="Times New Roman" w:cs="Times New Roman"/>
          <w:sz w:val="28"/>
          <w:lang w:val="en-US"/>
        </w:rPr>
        <w:t>y</w:t>
      </w:r>
      <w:r w:rsidR="00454DD1">
        <w:rPr>
          <w:rFonts w:ascii="Times New Roman" w:eastAsiaTheme="minorEastAsia" w:hAnsi="Times New Roman" w:cs="Times New Roman"/>
          <w:sz w:val="28"/>
        </w:rPr>
        <w:t>.</w:t>
      </w:r>
    </w:p>
    <w:p w:rsidR="00454DD1" w:rsidRDefault="003133F0" w:rsidP="008A4F11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Для начала найдем стандартные отклонения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j</m:t>
            </m:r>
          </m:sub>
        </m:sSub>
      </m:oMath>
      <w:r w:rsidRPr="00454DD1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>и</w:t>
      </w:r>
      <w:r w:rsidRPr="00454DD1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lang w:val="en-US"/>
        </w:rPr>
        <w:t>y</w:t>
      </w:r>
      <w:r>
        <w:rPr>
          <w:rFonts w:ascii="Times New Roman" w:eastAsiaTheme="minorEastAsia" w:hAnsi="Times New Roman" w:cs="Times New Roman"/>
          <w:sz w:val="28"/>
        </w:rPr>
        <w:t xml:space="preserve"> с помощью функции =СТАНДОТКЛОН:</w:t>
      </w:r>
    </w:p>
    <w:p w:rsidR="003133F0" w:rsidRPr="003133F0" w:rsidRDefault="00F20BEA" w:rsidP="003133F0">
      <w:pPr>
        <w:ind w:firstLine="709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y</m:t>
            </m:r>
          </m:sub>
        </m:sSub>
        <m:r>
          <w:rPr>
            <w:rFonts w:ascii="Cambria Math" w:eastAsiaTheme="minorEastAsia" w:hAnsi="Cambria Math" w:cs="Times New Roman"/>
            <w:sz w:val="28"/>
          </w:rPr>
          <m:t>=39,38649</m:t>
        </m:r>
      </m:oMath>
      <w:r w:rsidR="003133F0">
        <w:rPr>
          <w:rFonts w:ascii="Times New Roman" w:eastAsiaTheme="minorEastAsia" w:hAnsi="Times New Roman" w:cs="Times New Roman"/>
          <w:sz w:val="28"/>
        </w:rPr>
        <w:t>;</w:t>
      </w:r>
    </w:p>
    <w:p w:rsidR="003133F0" w:rsidRDefault="00F20BEA" w:rsidP="003133F0">
      <w:pPr>
        <w:ind w:firstLine="709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S</m:t>
            </m:r>
          </m:e>
          <m: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1</m:t>
                </m:r>
              </m:sub>
            </m:sSub>
          </m:sub>
        </m:sSub>
        <m:r>
          <w:rPr>
            <w:rFonts w:ascii="Cambria Math" w:eastAsiaTheme="minorEastAsia" w:hAnsi="Cambria Math" w:cs="Times New Roman"/>
            <w:sz w:val="28"/>
          </w:rPr>
          <m:t>=47,39454</m:t>
        </m:r>
      </m:oMath>
      <w:r w:rsidR="003133F0">
        <w:rPr>
          <w:rFonts w:ascii="Times New Roman" w:eastAsiaTheme="minorEastAsia" w:hAnsi="Times New Roman" w:cs="Times New Roman"/>
          <w:sz w:val="28"/>
        </w:rPr>
        <w:t>;</w:t>
      </w:r>
    </w:p>
    <w:p w:rsidR="003133F0" w:rsidRDefault="00F20BEA" w:rsidP="003133F0">
      <w:pPr>
        <w:ind w:firstLine="709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S</m:t>
            </m:r>
          </m:e>
          <m: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2</m:t>
                </m:r>
              </m:sub>
            </m:sSub>
          </m:sub>
        </m:sSub>
        <m:r>
          <w:rPr>
            <w:rFonts w:ascii="Cambria Math" w:eastAsiaTheme="minorEastAsia" w:hAnsi="Cambria Math" w:cs="Times New Roman"/>
            <w:sz w:val="28"/>
          </w:rPr>
          <m:t>=34,14896</m:t>
        </m:r>
      </m:oMath>
      <w:r w:rsidR="003133F0">
        <w:rPr>
          <w:rFonts w:ascii="Times New Roman" w:eastAsiaTheme="minorEastAsia" w:hAnsi="Times New Roman" w:cs="Times New Roman"/>
          <w:sz w:val="28"/>
        </w:rPr>
        <w:t>.</w:t>
      </w:r>
    </w:p>
    <w:p w:rsidR="00BF7A0B" w:rsidRPr="00BF7A0B" w:rsidRDefault="00BF7A0B" w:rsidP="002E6D3E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Теперь можем найти β – коэффициенты:</w:t>
      </w:r>
    </w:p>
    <w:p w:rsidR="00BF7A0B" w:rsidRDefault="006B2CD4" w:rsidP="00BF7A0B">
      <w:pPr>
        <w:ind w:firstLine="709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372205" cy="1477926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26319" t="31847" r="35496" b="45193"/>
                    <a:stretch/>
                  </pic:blipFill>
                  <pic:spPr bwMode="auto">
                    <a:xfrm>
                      <a:off x="0" y="0"/>
                      <a:ext cx="4379205" cy="1480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F7A0B" w:rsidRDefault="00BF7A0B" w:rsidP="00BF7A0B">
      <w:pPr>
        <w:ind w:firstLine="709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Рисунок 12. β – коэффициенты.</w:t>
      </w:r>
    </w:p>
    <w:p w:rsidR="008A2B74" w:rsidRPr="00224C59" w:rsidRDefault="00547337" w:rsidP="00BF7A0B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547337">
        <w:rPr>
          <w:rFonts w:ascii="Times New Roman" w:hAnsi="Times New Roman" w:cs="Times New Roman"/>
          <w:sz w:val="28"/>
          <w:szCs w:val="28"/>
        </w:rPr>
        <w:t xml:space="preserve">β – коэффициент показывает, на сколько % в долях </w:t>
      </w:r>
      <w:proofErr w:type="gramStart"/>
      <w:r w:rsidRPr="00547337">
        <w:rPr>
          <w:rFonts w:ascii="Times New Roman" w:hAnsi="Times New Roman" w:cs="Times New Roman"/>
          <w:sz w:val="28"/>
          <w:szCs w:val="28"/>
        </w:rPr>
        <w:t>от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47337"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y</m:t>
            </m:r>
          </m:sub>
        </m:sSub>
      </m:oMath>
      <w:r w:rsidRPr="00547337">
        <w:rPr>
          <w:rFonts w:ascii="Times New Roman" w:hAnsi="Times New Roman" w:cs="Times New Roman"/>
          <w:sz w:val="28"/>
          <w:szCs w:val="28"/>
        </w:rPr>
        <w:t xml:space="preserve"> изменится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acc>
          <m:acc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</m:acc>
      </m:oMath>
      <w:r w:rsidRPr="00547337">
        <w:rPr>
          <w:rFonts w:ascii="Times New Roman" w:hAnsi="Times New Roman" w:cs="Times New Roman"/>
          <w:sz w:val="28"/>
          <w:szCs w:val="28"/>
        </w:rPr>
        <w:t xml:space="preserve">, если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j</m:t>
            </m:r>
          </m:sub>
        </m:sSub>
      </m:oMath>
      <w:r w:rsidRPr="00454DD1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изменится на 1% в долях от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S</m:t>
            </m:r>
          </m:e>
          <m: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</w:rPr>
                  <m:t>j</m:t>
                </m:r>
              </m:sub>
            </m:sSub>
          </m:sub>
        </m:sSub>
      </m:oMath>
      <w:r>
        <w:rPr>
          <w:rFonts w:ascii="Times New Roman" w:eastAsiaTheme="minorEastAsia" w:hAnsi="Times New Roman" w:cs="Times New Roman"/>
          <w:sz w:val="28"/>
        </w:rPr>
        <w:t>.</w:t>
      </w:r>
      <w:r w:rsidR="000633B1">
        <w:rPr>
          <w:rFonts w:ascii="Times New Roman" w:eastAsiaTheme="minorEastAsia" w:hAnsi="Times New Roman" w:cs="Times New Roman"/>
          <w:sz w:val="28"/>
        </w:rPr>
        <w:t xml:space="preserve"> И можем сделать вывод, что </w:t>
      </w:r>
      <w:r w:rsidR="00224C59">
        <w:rPr>
          <w:rFonts w:ascii="Times New Roman" w:eastAsiaTheme="minorEastAsia" w:hAnsi="Times New Roman" w:cs="Times New Roman"/>
          <w:sz w:val="28"/>
        </w:rPr>
        <w:t xml:space="preserve">есть сильная зависимость между показателями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 w:rsidR="00224C59">
        <w:rPr>
          <w:rFonts w:ascii="Times New Roman" w:eastAsiaTheme="minorEastAsia" w:hAnsi="Times New Roman" w:cs="Times New Roman"/>
          <w:sz w:val="28"/>
        </w:rPr>
        <w:t xml:space="preserve">и </w:t>
      </w:r>
      <w:r w:rsidR="00224C59">
        <w:rPr>
          <w:rFonts w:ascii="Times New Roman" w:eastAsiaTheme="minorEastAsia" w:hAnsi="Times New Roman" w:cs="Times New Roman"/>
          <w:sz w:val="28"/>
          <w:lang w:val="en-US"/>
        </w:rPr>
        <w:t>y</w:t>
      </w:r>
      <w:r w:rsidR="00224C59">
        <w:rPr>
          <w:rFonts w:ascii="Times New Roman" w:eastAsiaTheme="minorEastAsia" w:hAnsi="Times New Roman" w:cs="Times New Roman"/>
          <w:sz w:val="28"/>
        </w:rPr>
        <w:t>.</w:t>
      </w:r>
    </w:p>
    <w:p w:rsidR="00BF7A0B" w:rsidRDefault="008A2B74" w:rsidP="00BF7A0B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Теперь найдем </w:t>
      </w:r>
      <w:r w:rsidR="002E6D3E" w:rsidRPr="000270EF">
        <w:rPr>
          <w:rFonts w:ascii="Times New Roman" w:hAnsi="Times New Roman" w:cs="Times New Roman"/>
          <w:sz w:val="28"/>
          <w:szCs w:val="28"/>
        </w:rPr>
        <w:t>∆- коэффициенты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47337" w:rsidRDefault="00F20BEA" w:rsidP="00547337">
      <w:pPr>
        <w:ind w:firstLine="709"/>
        <w:jc w:val="right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32"/>
              </w:rPr>
              <m:t>∆</m:t>
            </m:r>
          </m:e>
          <m:sub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j</m:t>
            </m:r>
          </m:sub>
        </m:sSub>
        <m:r>
          <w:rPr>
            <w:rFonts w:ascii="Cambria Math" w:eastAsiaTheme="minorEastAsia" w:hAnsi="Cambria Math" w:cs="Times New Roman"/>
            <w:sz w:val="32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32"/>
                    <w:lang w:val="en-US"/>
                  </w:rPr>
                  <m:t>r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32"/>
                  </w:rPr>
                  <m:t xml:space="preserve">y,   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32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32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j</m:t>
                    </m:r>
                  </m:sub>
                </m:sSub>
              </m:sub>
            </m:sSub>
            <m:r>
              <w:rPr>
                <w:rFonts w:ascii="Cambria Math" w:eastAsiaTheme="minorEastAsia" w:hAnsi="Cambria Math" w:cs="Times New Roman"/>
                <w:sz w:val="32"/>
              </w:rPr>
              <m:t>*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32"/>
                  </w:rPr>
                  <m:t>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32"/>
                  </w:rPr>
                  <m:t>j</m:t>
                </m:r>
              </m:sub>
            </m:sSub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32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32"/>
                  </w:rPr>
                  <m:t>2</m:t>
                </m:r>
              </m:sup>
            </m:sSup>
          </m:den>
        </m:f>
      </m:oMath>
      <w:r w:rsidR="00547337" w:rsidRPr="00547337">
        <w:rPr>
          <w:rFonts w:ascii="Times New Roman" w:eastAsiaTheme="minorEastAsia" w:hAnsi="Times New Roman" w:cs="Times New Roman"/>
          <w:sz w:val="32"/>
        </w:rPr>
        <w:t>,</w:t>
      </w:r>
      <w:r w:rsidR="00547337">
        <w:rPr>
          <w:rFonts w:ascii="Times New Roman" w:eastAsiaTheme="minorEastAsia" w:hAnsi="Times New Roman" w:cs="Times New Roman"/>
          <w:sz w:val="32"/>
        </w:rPr>
        <w:t xml:space="preserve">                  </w:t>
      </w:r>
      <w:r w:rsidR="00547337" w:rsidRPr="00547337">
        <w:rPr>
          <w:rFonts w:ascii="Times New Roman" w:eastAsiaTheme="minorEastAsia" w:hAnsi="Times New Roman" w:cs="Times New Roman"/>
          <w:sz w:val="32"/>
        </w:rPr>
        <w:t xml:space="preserve">                             </w:t>
      </w:r>
      <w:r w:rsidR="00547337">
        <w:rPr>
          <w:rFonts w:ascii="Times New Roman" w:eastAsiaTheme="minorEastAsia" w:hAnsi="Times New Roman" w:cs="Times New Roman"/>
          <w:sz w:val="28"/>
        </w:rPr>
        <w:t>(8)</w:t>
      </w:r>
    </w:p>
    <w:p w:rsidR="00547337" w:rsidRDefault="00F20BEA" w:rsidP="00547337">
      <w:pPr>
        <w:ind w:firstLine="709"/>
        <w:rPr>
          <w:rFonts w:ascii="Times New Roman" w:eastAsiaTheme="minorEastAsia" w:hAnsi="Times New Roman" w:cs="Times New Roman"/>
          <w:sz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32"/>
              </w:rPr>
              <m:t xml:space="preserve">y,   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32"/>
                    <w:lang w:val="en-US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32"/>
                  </w:rPr>
                  <m:t>j</m:t>
                </m:r>
              </m:sub>
            </m:sSub>
          </m:sub>
        </m:sSub>
      </m:oMath>
      <w:r w:rsidR="00547337">
        <w:rPr>
          <w:rFonts w:ascii="Times New Roman" w:eastAsiaTheme="minorEastAsia" w:hAnsi="Times New Roman" w:cs="Times New Roman"/>
          <w:sz w:val="28"/>
        </w:rPr>
        <w:t>- коэффициенты парной корреляции;</w:t>
      </w:r>
    </w:p>
    <w:p w:rsidR="00547337" w:rsidRDefault="00F20BEA" w:rsidP="00547337">
      <w:pPr>
        <w:ind w:firstLine="709"/>
        <w:rPr>
          <w:rFonts w:ascii="Times New Roman" w:eastAsiaTheme="minorEastAsia" w:hAnsi="Times New Roman" w:cs="Times New Roman"/>
          <w:sz w:val="28"/>
        </w:rPr>
      </w:pP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</w:rPr>
              <m:t>R</m:t>
            </m:r>
          </m:e>
          <m:sup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p>
        </m:sSup>
      </m:oMath>
      <w:r w:rsidR="00547337">
        <w:rPr>
          <w:rFonts w:ascii="Times New Roman" w:eastAsiaTheme="minorEastAsia" w:hAnsi="Times New Roman" w:cs="Times New Roman"/>
          <w:sz w:val="28"/>
        </w:rPr>
        <w:t>- коэффициент детерминации.</w:t>
      </w:r>
    </w:p>
    <w:p w:rsidR="00547337" w:rsidRDefault="00FD209B" w:rsidP="00547337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Коэффициенты парной корреляции берем из корреляционной матрицы</w:t>
      </w:r>
      <w:r w:rsidR="00D0216A">
        <w:rPr>
          <w:rFonts w:ascii="Times New Roman" w:eastAsiaTheme="minorEastAsia" w:hAnsi="Times New Roman" w:cs="Times New Roman"/>
          <w:sz w:val="28"/>
        </w:rPr>
        <w:t>. А коэффициент детерминации находится по формуле:</w:t>
      </w:r>
    </w:p>
    <w:p w:rsidR="00D0216A" w:rsidRPr="0033756A" w:rsidRDefault="00F20BEA" w:rsidP="007C5EAF">
      <w:pPr>
        <w:ind w:firstLine="709"/>
        <w:jc w:val="right"/>
        <w:rPr>
          <w:rFonts w:ascii="Times New Roman" w:eastAsiaTheme="minorEastAsia" w:hAnsi="Times New Roman" w:cs="Times New Roman"/>
          <w:sz w:val="28"/>
        </w:rPr>
      </w:pP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32"/>
                <w:lang w:val="en-US"/>
              </w:rPr>
              <m:t>R</m:t>
            </m:r>
          </m:e>
          <m:sup>
            <m:r>
              <w:rPr>
                <w:rFonts w:ascii="Cambria Math" w:eastAsiaTheme="minorEastAsia" w:hAnsi="Cambria Math" w:cs="Times New Roman"/>
                <w:sz w:val="32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32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32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naryPr>
              <m:sub>
                <m:r>
                  <w:rPr>
                    <w:rFonts w:ascii="Cambria Math" w:eastAsiaTheme="minorEastAsia" w:hAnsi="Cambria Math" w:cs="Times New Roman"/>
                    <w:sz w:val="32"/>
                  </w:rPr>
                  <m:t>i=1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32"/>
                  </w:rPr>
                  <m:t>n</m:t>
                </m:r>
              </m:sup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32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32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32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32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-</m:t>
                    </m:r>
                    <m:acc>
                      <m:ac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32"/>
                          </w:rPr>
                        </m:ctrlPr>
                      </m:acc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3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32"/>
                              </w:rPr>
                              <m:t>y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32"/>
                              </w:rPr>
                              <m:t>i</m:t>
                            </m:r>
                          </m:sub>
                        </m:sSub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)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2</m:t>
                    </m:r>
                  </m:sup>
                </m:sSup>
              </m:e>
            </m:nary>
          </m:num>
          <m:den>
            <m:nary>
              <m:naryPr>
                <m:chr m:val="∑"/>
                <m:limLoc m:val="undOvr"/>
                <m:ctrlPr>
                  <w:rPr>
                    <w:rFonts w:ascii="Cambria Math" w:eastAsiaTheme="minorEastAsia" w:hAnsi="Cambria Math" w:cs="Times New Roman"/>
                    <w:i/>
                    <w:sz w:val="32"/>
                  </w:rPr>
                </m:ctrlPr>
              </m:naryPr>
              <m:sub>
                <m:r>
                  <w:rPr>
                    <w:rFonts w:ascii="Cambria Math" w:eastAsiaTheme="minorEastAsia" w:hAnsi="Cambria Math" w:cs="Times New Roman"/>
                    <w:sz w:val="32"/>
                  </w:rPr>
                  <m:t>i=1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32"/>
                  </w:rPr>
                  <m:t>n</m:t>
                </m:r>
              </m:sup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32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32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32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32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-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32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32"/>
                          </w:rPr>
                          <m:t>y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)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32"/>
                      </w:rPr>
                      <m:t>2</m:t>
                    </m:r>
                  </m:sup>
                </m:sSup>
              </m:e>
            </m:nary>
          </m:den>
        </m:f>
      </m:oMath>
      <w:r w:rsidR="007C5EAF" w:rsidRPr="007C5EAF">
        <w:rPr>
          <w:rFonts w:ascii="Times New Roman" w:eastAsiaTheme="minorEastAsia" w:hAnsi="Times New Roman" w:cs="Times New Roman"/>
          <w:sz w:val="32"/>
        </w:rPr>
        <w:t xml:space="preserve">               </w:t>
      </w:r>
      <w:r w:rsidR="007C5EAF" w:rsidRPr="0033756A">
        <w:rPr>
          <w:rFonts w:ascii="Times New Roman" w:eastAsiaTheme="minorEastAsia" w:hAnsi="Times New Roman" w:cs="Times New Roman"/>
          <w:sz w:val="28"/>
        </w:rPr>
        <w:t xml:space="preserve">   </w:t>
      </w:r>
      <w:r w:rsidR="007C5EAF" w:rsidRPr="007C5EAF">
        <w:rPr>
          <w:rFonts w:ascii="Times New Roman" w:eastAsiaTheme="minorEastAsia" w:hAnsi="Times New Roman" w:cs="Times New Roman"/>
          <w:sz w:val="28"/>
        </w:rPr>
        <w:t xml:space="preserve">                          (9)</w:t>
      </w:r>
    </w:p>
    <w:p w:rsidR="0033756A" w:rsidRDefault="00B92E29" w:rsidP="00662804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</w:rPr>
        <w:lastRenderedPageBreak/>
        <w:t>Коэффициент детерминации возьмем из протокола регрессии строка «</w:t>
      </w:r>
      <w:r w:rsidRPr="00B92E2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R-квадрат»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lang w:val="en-US" w:eastAsia="ru-RU"/>
        </w:rPr>
        <w:t>B</w:t>
      </w:r>
      <w:r w:rsidRPr="00B92E2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5</w:t>
      </w:r>
      <w:r w:rsidR="00662804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и с помощью найденных коэффициентов найдем </w:t>
      </w:r>
      <w:r w:rsidR="00662804" w:rsidRPr="000270EF">
        <w:rPr>
          <w:rFonts w:ascii="Times New Roman" w:hAnsi="Times New Roman" w:cs="Times New Roman"/>
          <w:sz w:val="28"/>
          <w:szCs w:val="28"/>
        </w:rPr>
        <w:t>∆- коэффициенты</w:t>
      </w:r>
      <w:r w:rsidR="00662804">
        <w:rPr>
          <w:rFonts w:ascii="Times New Roman" w:hAnsi="Times New Roman" w:cs="Times New Roman"/>
          <w:sz w:val="28"/>
          <w:szCs w:val="28"/>
        </w:rPr>
        <w:t>:</w:t>
      </w:r>
    </w:p>
    <w:p w:rsidR="005B5DAD" w:rsidRDefault="005B5DAD" w:rsidP="00662804">
      <w:pPr>
        <w:ind w:firstLine="708"/>
        <w:rPr>
          <w:noProof/>
          <w:lang w:eastAsia="ru-RU"/>
        </w:rPr>
      </w:pPr>
    </w:p>
    <w:p w:rsidR="00662804" w:rsidRDefault="005B5DAD" w:rsidP="005B5DAD">
      <w:pPr>
        <w:ind w:firstLine="708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05756" cy="1594884"/>
            <wp:effectExtent l="0" t="0" r="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25961" t="52229" r="35366" b="20382"/>
                    <a:stretch/>
                  </pic:blipFill>
                  <pic:spPr bwMode="auto">
                    <a:xfrm>
                      <a:off x="0" y="0"/>
                      <a:ext cx="4006939" cy="1595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A620E" w:rsidRPr="00FA620E" w:rsidRDefault="00FA620E" w:rsidP="005B5DAD">
      <w:pPr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FA620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Рисунок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13. </w:t>
      </w:r>
      <w:r w:rsidRPr="000270EF">
        <w:rPr>
          <w:rFonts w:ascii="Times New Roman" w:hAnsi="Times New Roman" w:cs="Times New Roman"/>
          <w:sz w:val="28"/>
          <w:szCs w:val="28"/>
        </w:rPr>
        <w:t>∆- коэффициенты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3738A" w:rsidRDefault="00073A4D" w:rsidP="00073A4D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0270EF">
        <w:rPr>
          <w:rFonts w:ascii="Times New Roman" w:hAnsi="Times New Roman" w:cs="Times New Roman"/>
          <w:sz w:val="28"/>
          <w:szCs w:val="28"/>
        </w:rPr>
        <w:t>∆- коэффициенты</w:t>
      </w:r>
      <w:r w:rsidR="00512486">
        <w:rPr>
          <w:rFonts w:ascii="Times New Roman" w:hAnsi="Times New Roman" w:cs="Times New Roman"/>
          <w:sz w:val="28"/>
          <w:szCs w:val="28"/>
        </w:rPr>
        <w:t xml:space="preserve"> показывает долю влияния каждого фактора в суммарном влиянии всех факторов на зависимую переменную </w:t>
      </w:r>
      <w:r w:rsidR="00512486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512486">
        <w:rPr>
          <w:rFonts w:ascii="Times New Roman" w:hAnsi="Times New Roman" w:cs="Times New Roman"/>
          <w:sz w:val="28"/>
          <w:szCs w:val="28"/>
        </w:rPr>
        <w:t>.</w:t>
      </w:r>
    </w:p>
    <w:p w:rsidR="00DE05E1" w:rsidRDefault="00DE05E1" w:rsidP="00073A4D">
      <w:pPr>
        <w:ind w:firstLine="709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можем сделать вывод, что сильное влияние на переменную </w:t>
      </w:r>
      <w:proofErr w:type="gramStart"/>
      <w:r>
        <w:rPr>
          <w:rFonts w:ascii="Times New Roman" w:hAnsi="Times New Roman" w:cs="Times New Roman"/>
          <w:sz w:val="28"/>
          <w:szCs w:val="28"/>
        </w:rPr>
        <w:t>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оказывает переменная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>.</w:t>
      </w:r>
    </w:p>
    <w:p w:rsidR="006975FB" w:rsidRPr="00DE05E1" w:rsidRDefault="006975FB" w:rsidP="00073A4D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6975FB" w:rsidRPr="006975FB" w:rsidRDefault="006975FB" w:rsidP="006975FB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6975FB">
        <w:rPr>
          <w:rFonts w:ascii="Times New Roman" w:hAnsi="Times New Roman" w:cs="Times New Roman"/>
          <w:sz w:val="28"/>
          <w:szCs w:val="28"/>
        </w:rPr>
        <w:t xml:space="preserve">Построить прогноз квартальной выручки от продажи товаров, продукции, работ и услуг на два следующих квартала. </w:t>
      </w:r>
    </w:p>
    <w:p w:rsidR="00892011" w:rsidRDefault="00F20BEA" w:rsidP="00892011">
      <w:pPr>
        <w:ind w:firstLine="709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1.пр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=604;                         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2.пр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=626</m:t>
          </m:r>
        </m:oMath>
      </m:oMathPara>
    </w:p>
    <w:p w:rsidR="00F3738A" w:rsidRDefault="00064DCF" w:rsidP="00073A4D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Различают два типа прогнозов:</w:t>
      </w:r>
    </w:p>
    <w:p w:rsidR="00064DCF" w:rsidRPr="00822E9C" w:rsidRDefault="00064DCF" w:rsidP="00064DCF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Точечный прогноз. Чтобы получить точечный прогноз достаточно в уравнение регрессии подставить прогнозные значения факторов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>.</w:t>
      </w:r>
    </w:p>
    <w:p w:rsidR="00822E9C" w:rsidRDefault="00822E9C" w:rsidP="00822E9C">
      <w:pPr>
        <w:ind w:left="709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y=305,2965+0,5241*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+0,4842*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</w:rPr>
              <m:t>2</m:t>
            </m:r>
          </m:sub>
        </m:sSub>
      </m:oMath>
    </w:p>
    <w:p w:rsidR="00822E9C" w:rsidRDefault="00822E9C" w:rsidP="00822E9C">
      <w:pPr>
        <w:ind w:left="709"/>
        <w:jc w:val="center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>305,2965+0,5241*604+0,4842*626 = 924,962.</w:t>
      </w:r>
    </w:p>
    <w:p w:rsidR="00822E9C" w:rsidRDefault="00822E9C" w:rsidP="00FE4FFC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Интервальный прогноз. Представляет собой некоторый интервал</w:t>
      </w:r>
      <w:r w:rsidR="00FE4FF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 который с определенной долей вероятности должно попасть прогнозное значение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фиксированных прогнозных значений факторов</w:t>
      </w:r>
      <w:r w:rsidRPr="00FE4FFC">
        <w:rPr>
          <w:rFonts w:ascii="Times New Roman" w:hAnsi="Times New Roman" w:cs="Times New Roman"/>
          <w:sz w:val="28"/>
          <w:szCs w:val="28"/>
        </w:rPr>
        <w:t>.</w:t>
      </w:r>
    </w:p>
    <w:p w:rsidR="00FE4FFC" w:rsidRDefault="00FE4FFC" w:rsidP="00FE4FFC">
      <w:pPr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необходимо найти нижнюю и верхнюю границу </w:t>
      </w:r>
      <w:r w:rsidR="006E0A45">
        <w:rPr>
          <w:rFonts w:ascii="Times New Roman" w:hAnsi="Times New Roman" w:cs="Times New Roman"/>
          <w:sz w:val="28"/>
          <w:szCs w:val="28"/>
        </w:rPr>
        <w:t>прогноза:</w:t>
      </w:r>
    </w:p>
    <w:p w:rsidR="006E0A45" w:rsidRDefault="00F20BEA" w:rsidP="006E0A45">
      <w:pPr>
        <w:ind w:left="709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U</m:t>
        </m:r>
        <m:r>
          <w:rPr>
            <w:rFonts w:ascii="Cambria Math" w:hAnsi="Cambria Math" w:cs="Times New Roman"/>
            <w:sz w:val="28"/>
            <w:szCs w:val="28"/>
          </w:rPr>
          <m:t xml:space="preserve">;                       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U</m:t>
        </m:r>
      </m:oMath>
      <w:r w:rsidR="006E0A45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</w:t>
      </w:r>
      <w:r w:rsidR="006E0A45" w:rsidRPr="006E0A45">
        <w:rPr>
          <w:rFonts w:ascii="Times New Roman" w:eastAsiaTheme="minorEastAsia" w:hAnsi="Times New Roman" w:cs="Times New Roman"/>
          <w:sz w:val="28"/>
          <w:szCs w:val="28"/>
        </w:rPr>
        <w:t>(10)</w:t>
      </w:r>
    </w:p>
    <w:p w:rsidR="006E0A45" w:rsidRPr="006E0A45" w:rsidRDefault="006E0A45" w:rsidP="006E0A45">
      <w:pPr>
        <w:ind w:left="709"/>
        <w:rPr>
          <w:rFonts w:ascii="Times New Roman" w:hAnsi="Times New Roman" w:cs="Times New Roman"/>
          <w:i/>
          <w:sz w:val="28"/>
          <w:szCs w:val="28"/>
        </w:rPr>
      </w:pPr>
    </w:p>
    <w:p w:rsidR="006E0A45" w:rsidRDefault="00F20BEA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</m:oMath>
      <w:r w:rsidR="006E0A45">
        <w:rPr>
          <w:rFonts w:ascii="Times New Roman" w:eastAsiaTheme="minorEastAsia" w:hAnsi="Times New Roman" w:cs="Times New Roman"/>
          <w:sz w:val="28"/>
          <w:szCs w:val="28"/>
        </w:rPr>
        <w:t xml:space="preserve">- </w:t>
      </w:r>
      <w:proofErr w:type="gramStart"/>
      <w:r w:rsidR="006E0A45">
        <w:rPr>
          <w:rFonts w:ascii="Times New Roman" w:eastAsiaTheme="minorEastAsia" w:hAnsi="Times New Roman" w:cs="Times New Roman"/>
          <w:sz w:val="28"/>
          <w:szCs w:val="28"/>
        </w:rPr>
        <w:t>у</w:t>
      </w:r>
      <w:proofErr w:type="gramEnd"/>
      <w:r w:rsidR="006E0A45">
        <w:rPr>
          <w:rFonts w:ascii="Times New Roman" w:eastAsiaTheme="minorEastAsia" w:hAnsi="Times New Roman" w:cs="Times New Roman"/>
          <w:sz w:val="28"/>
          <w:szCs w:val="28"/>
        </w:rPr>
        <w:t xml:space="preserve"> прогноз;</w:t>
      </w:r>
    </w:p>
    <w:p w:rsidR="006E0A45" w:rsidRDefault="006E0A45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U</w:t>
      </w:r>
      <w:r w:rsidRPr="006E0A45">
        <w:rPr>
          <w:rFonts w:ascii="Times New Roman" w:eastAsiaTheme="minorEastAsia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полуширина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доверительного интервала.</w:t>
      </w:r>
    </w:p>
    <w:p w:rsidR="006E0A45" w:rsidRDefault="006E0A45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ab/>
        <w:t>Необходимо найти полуширину доверительного интервала по формуле:</w:t>
      </w:r>
    </w:p>
    <w:p w:rsidR="008B79A8" w:rsidRDefault="008B79A8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F3738A" w:rsidRDefault="006E0A45" w:rsidP="008B79A8">
      <w:pPr>
        <w:spacing w:after="160" w:line="259" w:lineRule="auto"/>
        <w:jc w:val="right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U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</m:sSub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α,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υ</m:t>
            </m:r>
          </m:sub>
        </m:sSub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1+</m:t>
            </m:r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T</m:t>
                </m:r>
              </m:sup>
            </m:sSubSup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T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X)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-1</m:t>
                </m:r>
              </m:sup>
            </m:sSup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пр</m:t>
                </m:r>
              </m:sub>
            </m:sSub>
          </m:e>
        </m:rad>
      </m:oMath>
      <w:r w:rsidR="008B79A8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</w:t>
      </w:r>
      <w:r w:rsidR="008B79A8">
        <w:rPr>
          <w:rFonts w:ascii="Times New Roman" w:hAnsi="Times New Roman" w:cs="Times New Roman"/>
          <w:sz w:val="28"/>
          <w:szCs w:val="28"/>
        </w:rPr>
        <w:t>(11)</w:t>
      </w:r>
    </w:p>
    <w:p w:rsidR="008B79A8" w:rsidRDefault="00F20BEA" w:rsidP="008B79A8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sub>
        </m:sSub>
      </m:oMath>
      <w:r w:rsidR="008B79A8">
        <w:rPr>
          <w:rFonts w:ascii="Times New Roman" w:eastAsiaTheme="minorEastAsia" w:hAnsi="Times New Roman" w:cs="Times New Roman"/>
          <w:sz w:val="28"/>
          <w:szCs w:val="28"/>
        </w:rPr>
        <w:t>- стандартная ошибка;</w:t>
      </w:r>
    </w:p>
    <w:p w:rsidR="008B79A8" w:rsidRDefault="008B79A8" w:rsidP="008B79A8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значение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</w:rPr>
        <w:t>-статистики Стьюдента;</w:t>
      </w:r>
    </w:p>
    <w:p w:rsidR="008B79A8" w:rsidRDefault="00F20BEA" w:rsidP="008B79A8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</m:oMath>
      <w:r w:rsidR="008B79A8">
        <w:rPr>
          <w:rFonts w:ascii="Times New Roman" w:eastAsiaTheme="minorEastAsia" w:hAnsi="Times New Roman" w:cs="Times New Roman"/>
          <w:sz w:val="28"/>
          <w:szCs w:val="28"/>
        </w:rPr>
        <w:t>- вектор столбец прогнозных значений независимых переменных;</w:t>
      </w:r>
    </w:p>
    <w:p w:rsidR="008B79A8" w:rsidRDefault="00F20BEA" w:rsidP="008B79A8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sup>
        </m:sSubSup>
      </m:oMath>
      <w:r w:rsidR="008B79A8">
        <w:rPr>
          <w:rFonts w:ascii="Times New Roman" w:eastAsiaTheme="minorEastAsia" w:hAnsi="Times New Roman" w:cs="Times New Roman"/>
          <w:sz w:val="28"/>
          <w:szCs w:val="28"/>
        </w:rPr>
        <w:t xml:space="preserve">- транспонированный вектор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</m:oMath>
      <w:r w:rsidR="008B79A8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8B79A8" w:rsidRDefault="008B79A8" w:rsidP="008B79A8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>
        <w:rPr>
          <w:rFonts w:ascii="Times New Roman" w:eastAsiaTheme="minorEastAsia" w:hAnsi="Times New Roman" w:cs="Times New Roman"/>
          <w:sz w:val="28"/>
          <w:szCs w:val="28"/>
        </w:rPr>
        <w:t>- матрица экспериментальных значений независимых переменных;</w:t>
      </w:r>
    </w:p>
    <w:p w:rsidR="008B79A8" w:rsidRPr="008B79A8" w:rsidRDefault="00F20BEA" w:rsidP="008B79A8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p>
        </m:sSup>
      </m:oMath>
      <w:r w:rsidR="008B79A8">
        <w:rPr>
          <w:rFonts w:ascii="Times New Roman" w:eastAsiaTheme="minorEastAsia" w:hAnsi="Times New Roman" w:cs="Times New Roman"/>
          <w:sz w:val="28"/>
          <w:szCs w:val="28"/>
        </w:rPr>
        <w:t xml:space="preserve">- транспонированная матрица </w:t>
      </w:r>
      <w:r w:rsidR="008B79A8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="008B79A8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F3738A" w:rsidRDefault="008B79A8" w:rsidP="00073A4D">
      <w:pPr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Порядок вычисления выражения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sup>
        </m:sSubSup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X)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8B79A8" w:rsidRPr="008B79A8" w:rsidRDefault="008B79A8" w:rsidP="008B79A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Найти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sup>
        </m:sSubSup>
      </m:oMath>
      <w:r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8B79A8" w:rsidRDefault="008B79A8" w:rsidP="008B79A8">
      <w:pPr>
        <w:pStyle w:val="a3"/>
        <w:ind w:left="0"/>
        <w:jc w:val="center"/>
        <w:rPr>
          <w:noProof/>
          <w:lang w:eastAsia="ru-RU"/>
        </w:rPr>
      </w:pPr>
    </w:p>
    <w:p w:rsidR="008B79A8" w:rsidRDefault="008B79A8" w:rsidP="008B79A8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734192" cy="2679405"/>
            <wp:effectExtent l="0" t="0" r="0" b="698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 t="19428" r="44856" b="10191"/>
                    <a:stretch/>
                  </pic:blipFill>
                  <pic:spPr bwMode="auto">
                    <a:xfrm>
                      <a:off x="0" y="0"/>
                      <a:ext cx="3735295" cy="2680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79A8" w:rsidRDefault="008B79A8" w:rsidP="008B79A8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14. Транспонированный вектор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proofErr w:type="gramEnd"/>
      <w:r>
        <w:rPr>
          <w:rFonts w:ascii="Times New Roman" w:hAnsi="Times New Roman" w:cs="Times New Roman"/>
          <w:sz w:val="28"/>
          <w:szCs w:val="28"/>
        </w:rPr>
        <w:t>пр.</w:t>
      </w:r>
    </w:p>
    <w:p w:rsidR="000349E4" w:rsidRDefault="000349E4" w:rsidP="008B79A8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349E4" w:rsidRDefault="000349E4" w:rsidP="008B79A8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349E4" w:rsidRDefault="000349E4" w:rsidP="008B79A8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8B79A8" w:rsidRPr="000349E4" w:rsidRDefault="000349E4" w:rsidP="000349E4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Найти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p>
        </m:sSup>
      </m:oMath>
      <w:r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0349E4" w:rsidRDefault="000349E4" w:rsidP="000349E4">
      <w:pPr>
        <w:ind w:left="-284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364138" cy="813040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t="48726" r="18716" b="32803"/>
                    <a:stretch/>
                  </pic:blipFill>
                  <pic:spPr bwMode="auto">
                    <a:xfrm>
                      <a:off x="0" y="0"/>
                      <a:ext cx="6447191" cy="82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49E4" w:rsidRPr="000349E4" w:rsidRDefault="000349E4" w:rsidP="000349E4">
      <w:pPr>
        <w:ind w:left="-284"/>
        <w:jc w:val="center"/>
        <w:rPr>
          <w:rFonts w:ascii="Times New Roman" w:hAnsi="Times New Roman" w:cs="Times New Roman"/>
          <w:noProof/>
          <w:sz w:val="28"/>
          <w:lang w:eastAsia="ru-RU"/>
        </w:rPr>
      </w:pPr>
      <w:r w:rsidRPr="000349E4">
        <w:rPr>
          <w:rFonts w:ascii="Times New Roman" w:hAnsi="Times New Roman" w:cs="Times New Roman"/>
          <w:noProof/>
          <w:sz w:val="28"/>
          <w:lang w:eastAsia="ru-RU"/>
        </w:rPr>
        <w:t xml:space="preserve">Рисунок 15. Транспонированная матрица </w:t>
      </w:r>
      <w:r w:rsidRPr="000349E4">
        <w:rPr>
          <w:rFonts w:ascii="Times New Roman" w:hAnsi="Times New Roman" w:cs="Times New Roman"/>
          <w:noProof/>
          <w:sz w:val="28"/>
          <w:lang w:val="en-US" w:eastAsia="ru-RU"/>
        </w:rPr>
        <w:t>X</w:t>
      </w:r>
      <w:r w:rsidRPr="000349E4">
        <w:rPr>
          <w:rFonts w:ascii="Times New Roman" w:hAnsi="Times New Roman" w:cs="Times New Roman"/>
          <w:noProof/>
          <w:sz w:val="28"/>
          <w:lang w:eastAsia="ru-RU"/>
        </w:rPr>
        <w:t>.</w:t>
      </w:r>
    </w:p>
    <w:p w:rsidR="000349E4" w:rsidRPr="000349E4" w:rsidRDefault="000349E4" w:rsidP="000349E4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Найти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X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0349E4" w:rsidRDefault="000349E4" w:rsidP="000349E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745845" cy="120147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/>
                    <a:srcRect t="44904" r="57568" b="35987"/>
                    <a:stretch/>
                  </pic:blipFill>
                  <pic:spPr bwMode="auto">
                    <a:xfrm>
                      <a:off x="0" y="0"/>
                      <a:ext cx="4747251" cy="1201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49E4" w:rsidRDefault="000349E4" w:rsidP="000349E4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16. Произведение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X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0349E4" w:rsidRPr="00A022BB" w:rsidRDefault="00A022BB" w:rsidP="00A022BB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Найти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X)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</m:oMath>
      <w:r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A022BB" w:rsidRDefault="00A022BB" w:rsidP="00A022B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359352" cy="871870"/>
            <wp:effectExtent l="0" t="0" r="3175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t="41083" r="57926" b="43949"/>
                    <a:stretch/>
                  </pic:blipFill>
                  <pic:spPr bwMode="auto">
                    <a:xfrm>
                      <a:off x="0" y="0"/>
                      <a:ext cx="4360643" cy="872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022BB" w:rsidRDefault="00A022BB" w:rsidP="00A022B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17. Произведение матриц в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обратную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A022BB" w:rsidRPr="00A022BB" w:rsidRDefault="00A022BB" w:rsidP="00A022BB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Найти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sup>
        </m:sSubSup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X)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</m:oMath>
      <w:r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A022BB" w:rsidRDefault="00A022BB" w:rsidP="00A022BB">
      <w:pPr>
        <w:rPr>
          <w:noProof/>
          <w:lang w:eastAsia="ru-RU"/>
        </w:rPr>
      </w:pPr>
    </w:p>
    <w:p w:rsidR="00A022BB" w:rsidRDefault="00A022BB" w:rsidP="00A022B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716030" cy="435935"/>
            <wp:effectExtent l="0" t="0" r="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t="56688" r="57389" b="36305"/>
                    <a:stretch/>
                  </pic:blipFill>
                  <pic:spPr bwMode="auto">
                    <a:xfrm>
                      <a:off x="0" y="0"/>
                      <a:ext cx="4716030" cy="435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022BB" w:rsidRDefault="00A022BB" w:rsidP="00A022BB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18. Произведение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sup>
        </m:sSubSup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X)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</m:oMath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A022BB" w:rsidRDefault="00A022BB" w:rsidP="00A022BB">
      <w:pPr>
        <w:pStyle w:val="a3"/>
        <w:numPr>
          <w:ilvl w:val="0"/>
          <w:numId w:val="7"/>
        </w:num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Найти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sup>
        </m:sSubSup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X)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A022BB" w:rsidRDefault="003A6626" w:rsidP="003A6626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875851" cy="754912"/>
            <wp:effectExtent l="0" t="0" r="127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t="54777" r="71354" b="31847"/>
                    <a:stretch/>
                  </pic:blipFill>
                  <pic:spPr bwMode="auto">
                    <a:xfrm>
                      <a:off x="0" y="0"/>
                      <a:ext cx="2878592" cy="755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A6626" w:rsidRDefault="003A6626" w:rsidP="003A6626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Рисунок 19. Нахождение конечного выражения.</w:t>
      </w:r>
    </w:p>
    <w:p w:rsidR="00F767D9" w:rsidRDefault="00F767D9" w:rsidP="003A6626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F767D9" w:rsidRDefault="00F767D9" w:rsidP="00F767D9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Зная полуширину доверительного интервала и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Y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прогнозируемую, можем найти границы интервала.</w:t>
      </w:r>
    </w:p>
    <w:p w:rsidR="00F767D9" w:rsidRDefault="00F767D9" w:rsidP="00F767D9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51814" cy="1918358"/>
            <wp:effectExtent l="0" t="0" r="1270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/>
                    <a:srcRect l="58546" t="53308" r="16581" b="13432"/>
                    <a:stretch/>
                  </pic:blipFill>
                  <pic:spPr bwMode="auto">
                    <a:xfrm>
                      <a:off x="0" y="0"/>
                      <a:ext cx="2578948" cy="1938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767D9" w:rsidRDefault="00F767D9" w:rsidP="00F767D9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Рисунок 20. Нахождение границ интервала.</w:t>
      </w:r>
    </w:p>
    <w:p w:rsidR="00F767D9" w:rsidRPr="00F767D9" w:rsidRDefault="00F767D9" w:rsidP="00F767D9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Прогноз звучит так: при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=604</m:t>
        </m:r>
      </m:oMath>
      <w:r w:rsidRPr="00F767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=626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величина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y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попадает в интервал (773,2; 1076,7) с вероятностью 0,95 (β=1-α=1-0,05=0,95).</w:t>
      </w:r>
    </w:p>
    <w:p w:rsidR="00F3738A" w:rsidRDefault="00F3738A" w:rsidP="00F3738A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F7A0B" w:rsidRDefault="00F3738A" w:rsidP="00F3738A">
      <w:pPr>
        <w:jc w:val="center"/>
        <w:rPr>
          <w:rFonts w:ascii="Times New Roman" w:hAnsi="Times New Roman" w:cs="Times New Roman"/>
          <w:sz w:val="32"/>
          <w:szCs w:val="28"/>
        </w:rPr>
      </w:pPr>
      <w:r w:rsidRPr="008C5591">
        <w:rPr>
          <w:rFonts w:ascii="Times New Roman" w:hAnsi="Times New Roman" w:cs="Times New Roman"/>
          <w:sz w:val="32"/>
          <w:szCs w:val="28"/>
        </w:rPr>
        <w:lastRenderedPageBreak/>
        <w:t>Список используемой литературы</w:t>
      </w:r>
    </w:p>
    <w:p w:rsidR="00A40E10" w:rsidRPr="008C5591" w:rsidRDefault="00A40E10" w:rsidP="00F3738A">
      <w:pPr>
        <w:jc w:val="center"/>
        <w:rPr>
          <w:rFonts w:ascii="Times New Roman" w:eastAsiaTheme="minorEastAsia" w:hAnsi="Times New Roman" w:cs="Times New Roman"/>
          <w:sz w:val="32"/>
        </w:rPr>
      </w:pPr>
    </w:p>
    <w:p w:rsidR="00A40E10" w:rsidRPr="00A40E10" w:rsidRDefault="00A52AF2" w:rsidP="00A40E10">
      <w:pPr>
        <w:pStyle w:val="a3"/>
        <w:numPr>
          <w:ilvl w:val="0"/>
          <w:numId w:val="5"/>
        </w:numPr>
        <w:spacing w:after="120" w:line="360" w:lineRule="auto"/>
        <w:ind w:left="426"/>
      </w:pPr>
      <w:proofErr w:type="spellStart"/>
      <w:r w:rsidRPr="00A52AF2">
        <w:rPr>
          <w:rFonts w:ascii="Times New Roman" w:eastAsiaTheme="minorEastAsia" w:hAnsi="Times New Roman" w:cs="Times New Roman"/>
          <w:sz w:val="28"/>
        </w:rPr>
        <w:t>Горбатков</w:t>
      </w:r>
      <w:proofErr w:type="spellEnd"/>
      <w:r w:rsidRPr="00A52AF2">
        <w:rPr>
          <w:rFonts w:ascii="Times New Roman" w:eastAsiaTheme="minorEastAsia" w:hAnsi="Times New Roman" w:cs="Times New Roman"/>
          <w:sz w:val="28"/>
        </w:rPr>
        <w:t xml:space="preserve"> С. А., Полупанов Д. В., </w:t>
      </w:r>
      <w:proofErr w:type="spellStart"/>
      <w:r w:rsidRPr="00A52AF2">
        <w:rPr>
          <w:rFonts w:ascii="Times New Roman" w:eastAsiaTheme="minorEastAsia" w:hAnsi="Times New Roman" w:cs="Times New Roman"/>
          <w:sz w:val="28"/>
        </w:rPr>
        <w:t>Фархиева</w:t>
      </w:r>
      <w:proofErr w:type="spellEnd"/>
      <w:r w:rsidRPr="00A52AF2">
        <w:rPr>
          <w:rFonts w:ascii="Times New Roman" w:eastAsiaTheme="minorEastAsia" w:hAnsi="Times New Roman" w:cs="Times New Roman"/>
          <w:sz w:val="28"/>
        </w:rPr>
        <w:t xml:space="preserve"> С. А., </w:t>
      </w:r>
      <w:proofErr w:type="spellStart"/>
      <w:r w:rsidRPr="00A52AF2">
        <w:rPr>
          <w:rFonts w:ascii="Times New Roman" w:eastAsiaTheme="minorEastAsia" w:hAnsi="Times New Roman" w:cs="Times New Roman"/>
          <w:sz w:val="28"/>
        </w:rPr>
        <w:t>Коротнева</w:t>
      </w:r>
      <w:proofErr w:type="spellEnd"/>
      <w:r w:rsidRPr="00A52AF2">
        <w:rPr>
          <w:rFonts w:ascii="Times New Roman" w:eastAsiaTheme="minorEastAsia" w:hAnsi="Times New Roman" w:cs="Times New Roman"/>
          <w:sz w:val="28"/>
        </w:rPr>
        <w:t xml:space="preserve"> М. В. Эконометрика: учебное пособие / Под ред. д.т.н., профессора С. А. </w:t>
      </w:r>
      <w:proofErr w:type="spellStart"/>
      <w:r w:rsidRPr="00A52AF2">
        <w:rPr>
          <w:rFonts w:ascii="Times New Roman" w:eastAsiaTheme="minorEastAsia" w:hAnsi="Times New Roman" w:cs="Times New Roman"/>
          <w:sz w:val="28"/>
        </w:rPr>
        <w:t>Горбаткова</w:t>
      </w:r>
      <w:proofErr w:type="spellEnd"/>
      <w:r w:rsidRPr="00A52AF2">
        <w:rPr>
          <w:rFonts w:ascii="Times New Roman" w:eastAsiaTheme="minorEastAsia" w:hAnsi="Times New Roman" w:cs="Times New Roman"/>
          <w:sz w:val="28"/>
        </w:rPr>
        <w:t xml:space="preserve">. – Уфа: Изд-во </w:t>
      </w:r>
      <w:proofErr w:type="spellStart"/>
      <w:r w:rsidRPr="00A52AF2">
        <w:rPr>
          <w:rFonts w:ascii="Times New Roman" w:eastAsiaTheme="minorEastAsia" w:hAnsi="Times New Roman" w:cs="Times New Roman"/>
          <w:sz w:val="28"/>
        </w:rPr>
        <w:t>Башгосуниверситета</w:t>
      </w:r>
      <w:proofErr w:type="spellEnd"/>
      <w:r w:rsidRPr="00A52AF2">
        <w:rPr>
          <w:rFonts w:ascii="Times New Roman" w:eastAsiaTheme="minorEastAsia" w:hAnsi="Times New Roman" w:cs="Times New Roman"/>
          <w:sz w:val="28"/>
        </w:rPr>
        <w:t xml:space="preserve">, 2012. </w:t>
      </w:r>
    </w:p>
    <w:p w:rsidR="003133F0" w:rsidRPr="00A40E10" w:rsidRDefault="003654BA" w:rsidP="00A40E10">
      <w:pPr>
        <w:pStyle w:val="a3"/>
        <w:numPr>
          <w:ilvl w:val="0"/>
          <w:numId w:val="5"/>
        </w:numPr>
        <w:spacing w:after="120" w:line="360" w:lineRule="auto"/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Орлова И. В., Половников В. А. </w:t>
      </w:r>
      <w:r w:rsidR="00A40E10" w:rsidRPr="00A40E10">
        <w:rPr>
          <w:rFonts w:ascii="Times New Roman" w:hAnsi="Times New Roman" w:cs="Times New Roman"/>
          <w:sz w:val="28"/>
          <w:szCs w:val="28"/>
        </w:rPr>
        <w:t>Экономико-математические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методы и модели</w:t>
      </w:r>
      <w:r w:rsidR="00A40E10" w:rsidRPr="00A40E10">
        <w:rPr>
          <w:rFonts w:ascii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компьютерное моделирование:</w:t>
      </w:r>
      <w:r w:rsidR="00A40E10" w:rsidRPr="00A40E10">
        <w:rPr>
          <w:rFonts w:ascii="Times New Roman" w:hAnsi="Times New Roman" w:cs="Times New Roman"/>
          <w:color w:val="000000"/>
          <w:sz w:val="28"/>
          <w:szCs w:val="28"/>
        </w:rPr>
        <w:t xml:space="preserve"> Учебное пособие. - М.: </w:t>
      </w:r>
      <w:r>
        <w:rPr>
          <w:rFonts w:ascii="Times New Roman" w:hAnsi="Times New Roman" w:cs="Times New Roman"/>
          <w:color w:val="000000"/>
          <w:sz w:val="28"/>
          <w:szCs w:val="28"/>
        </w:rPr>
        <w:t>Вузовский учебник, 2007</w:t>
      </w:r>
      <w:r w:rsidR="00A40E10" w:rsidRPr="00A40E1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.</w:t>
      </w:r>
      <m:oMath>
        <m:r>
          <w:rPr>
            <w:rFonts w:ascii="Cambria Math" w:eastAsiaTheme="minorEastAsia" w:hAnsi="Cambria Math" w:cs="Times New Roman"/>
            <w:i/>
            <w:sz w:val="28"/>
            <w:szCs w:val="28"/>
          </w:rPr>
          <w:fldChar w:fldCharType="begin"/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 xml:space="preserve"> LINK Excel.Sheet.8 "C:\\Users\\Эльдорадо\\Desktop\\УЧЁБА\\3 курс\\Зимняя сессия\\Эконометрика\\КР по эконометрике.xls" "4; 5!R22C12" \a \f 5 \h  \* MERGEFORMAT </m:t>
        </m:r>
        <m:r>
          <w:rPr>
            <w:rFonts w:ascii="Cambria Math" w:eastAsiaTheme="minorEastAsia" w:hAnsi="Cambria Math" w:cs="Times New Roman"/>
            <w:i/>
            <w:sz w:val="28"/>
            <w:szCs w:val="28"/>
          </w:rPr>
          <w:fldChar w:fldCharType="separate"/>
        </m:r>
      </m:oMath>
    </w:p>
    <w:p w:rsidR="003133F0" w:rsidRPr="003133F0" w:rsidRDefault="00F20BEA" w:rsidP="00A40E10">
      <w:pPr>
        <w:spacing w:after="120" w:line="360" w:lineRule="auto"/>
        <w:ind w:firstLine="709"/>
        <w:rPr>
          <w:rFonts w:ascii="Times New Roman" w:eastAsiaTheme="minorEastAsia" w:hAnsi="Times New Roman" w:cs="Times New Roman"/>
          <w:sz w:val="28"/>
        </w:rPr>
      </w:pPr>
      <m:oMathPara>
        <m:oMath>
          <m:r>
            <w:rPr>
              <w:rFonts w:ascii="Cambria Math" w:eastAsiaTheme="minorEastAsia" w:hAnsi="Cambria Math" w:cs="Times New Roman"/>
              <w:i/>
              <w:sz w:val="28"/>
              <w:szCs w:val="28"/>
            </w:rPr>
            <w:fldChar w:fldCharType="end"/>
          </m:r>
        </m:oMath>
      </m:oMathPara>
    </w:p>
    <w:p w:rsidR="009E13A9" w:rsidRPr="008A4F11" w:rsidRDefault="009E13A9" w:rsidP="008A4F11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19047F" w:rsidRPr="0019047F" w:rsidRDefault="0019047F" w:rsidP="0040390A">
      <w:pPr>
        <w:ind w:left="66" w:firstLine="642"/>
        <w:rPr>
          <w:rFonts w:ascii="Times New Roman" w:eastAsiaTheme="minorEastAsia" w:hAnsi="Times New Roman" w:cs="Times New Roman"/>
          <w:sz w:val="28"/>
        </w:rPr>
      </w:pPr>
    </w:p>
    <w:sectPr w:rsidR="0019047F" w:rsidRPr="0019047F" w:rsidSect="003B194D">
      <w:footerReference w:type="default" r:id="rId2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52E9" w:rsidRDefault="000D52E9" w:rsidP="0019225D">
      <w:pPr>
        <w:spacing w:after="0" w:line="240" w:lineRule="auto"/>
      </w:pPr>
      <w:r>
        <w:separator/>
      </w:r>
    </w:p>
  </w:endnote>
  <w:endnote w:type="continuationSeparator" w:id="0">
    <w:p w:rsidR="000D52E9" w:rsidRDefault="000D52E9" w:rsidP="001922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36560483"/>
      <w:docPartObj>
        <w:docPartGallery w:val="Page Numbers (Bottom of Page)"/>
        <w:docPartUnique/>
      </w:docPartObj>
    </w:sdtPr>
    <w:sdtContent>
      <w:p w:rsidR="005831A0" w:rsidRDefault="00F20BEA">
        <w:pPr>
          <w:pStyle w:val="a6"/>
          <w:jc w:val="center"/>
        </w:pPr>
        <w:r w:rsidRPr="003B194D">
          <w:rPr>
            <w:rFonts w:ascii="Times New Roman" w:hAnsi="Times New Roman" w:cs="Times New Roman"/>
          </w:rPr>
          <w:fldChar w:fldCharType="begin"/>
        </w:r>
        <w:r w:rsidR="005831A0" w:rsidRPr="003B194D">
          <w:rPr>
            <w:rFonts w:ascii="Times New Roman" w:hAnsi="Times New Roman" w:cs="Times New Roman"/>
          </w:rPr>
          <w:instrText>PAGE   \* MERGEFORMAT</w:instrText>
        </w:r>
        <w:r w:rsidRPr="003B194D">
          <w:rPr>
            <w:rFonts w:ascii="Times New Roman" w:hAnsi="Times New Roman" w:cs="Times New Roman"/>
          </w:rPr>
          <w:fldChar w:fldCharType="separate"/>
        </w:r>
        <w:r w:rsidR="00311B97">
          <w:rPr>
            <w:rFonts w:ascii="Times New Roman" w:hAnsi="Times New Roman" w:cs="Times New Roman"/>
            <w:noProof/>
          </w:rPr>
          <w:t>16</w:t>
        </w:r>
        <w:r w:rsidRPr="003B194D">
          <w:rPr>
            <w:rFonts w:ascii="Times New Roman" w:hAnsi="Times New Roman" w:cs="Times New Roman"/>
          </w:rPr>
          <w:fldChar w:fldCharType="end"/>
        </w:r>
      </w:p>
    </w:sdtContent>
  </w:sdt>
  <w:p w:rsidR="005831A0" w:rsidRDefault="005831A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52E9" w:rsidRDefault="000D52E9" w:rsidP="0019225D">
      <w:pPr>
        <w:spacing w:after="0" w:line="240" w:lineRule="auto"/>
      </w:pPr>
      <w:r>
        <w:separator/>
      </w:r>
    </w:p>
  </w:footnote>
  <w:footnote w:type="continuationSeparator" w:id="0">
    <w:p w:rsidR="000D52E9" w:rsidRDefault="000D52E9" w:rsidP="001922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E539F"/>
    <w:multiLevelType w:val="hybridMultilevel"/>
    <w:tmpl w:val="13F28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DE22E8"/>
    <w:multiLevelType w:val="hybridMultilevel"/>
    <w:tmpl w:val="5352E30C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36E70677"/>
    <w:multiLevelType w:val="hybridMultilevel"/>
    <w:tmpl w:val="6AA827DC"/>
    <w:lvl w:ilvl="0" w:tplc="3D0E96B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0EE3919"/>
    <w:multiLevelType w:val="hybridMultilevel"/>
    <w:tmpl w:val="F1A276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4D275F"/>
    <w:multiLevelType w:val="hybridMultilevel"/>
    <w:tmpl w:val="13F28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4C6591"/>
    <w:multiLevelType w:val="hybridMultilevel"/>
    <w:tmpl w:val="13F28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85B481D"/>
    <w:multiLevelType w:val="hybridMultilevel"/>
    <w:tmpl w:val="FBBC019E"/>
    <w:lvl w:ilvl="0" w:tplc="E10C480A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EastAsia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0"/>
  </w:num>
  <w:num w:numId="5">
    <w:abstractNumId w:val="6"/>
  </w:num>
  <w:num w:numId="6">
    <w:abstractNumId w:val="2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64238"/>
    <w:rsid w:val="0001107D"/>
    <w:rsid w:val="000270EF"/>
    <w:rsid w:val="000349E4"/>
    <w:rsid w:val="0003599A"/>
    <w:rsid w:val="00051304"/>
    <w:rsid w:val="00053BC9"/>
    <w:rsid w:val="00057894"/>
    <w:rsid w:val="000633B1"/>
    <w:rsid w:val="00063E2D"/>
    <w:rsid w:val="00064DCF"/>
    <w:rsid w:val="00073A4D"/>
    <w:rsid w:val="000C0243"/>
    <w:rsid w:val="000D52E9"/>
    <w:rsid w:val="000E5F5E"/>
    <w:rsid w:val="00144BEE"/>
    <w:rsid w:val="0016584B"/>
    <w:rsid w:val="00185B66"/>
    <w:rsid w:val="0019047F"/>
    <w:rsid w:val="0019225D"/>
    <w:rsid w:val="001B0578"/>
    <w:rsid w:val="001E21EC"/>
    <w:rsid w:val="00224C59"/>
    <w:rsid w:val="0023267B"/>
    <w:rsid w:val="0025765F"/>
    <w:rsid w:val="002645AE"/>
    <w:rsid w:val="002B7348"/>
    <w:rsid w:val="002D1B6C"/>
    <w:rsid w:val="002E6D3E"/>
    <w:rsid w:val="002F0420"/>
    <w:rsid w:val="00311B97"/>
    <w:rsid w:val="003133F0"/>
    <w:rsid w:val="0033756A"/>
    <w:rsid w:val="003654BA"/>
    <w:rsid w:val="003A6626"/>
    <w:rsid w:val="003B194D"/>
    <w:rsid w:val="003E19DB"/>
    <w:rsid w:val="0040390A"/>
    <w:rsid w:val="00454DD1"/>
    <w:rsid w:val="004A4A64"/>
    <w:rsid w:val="004D6DAA"/>
    <w:rsid w:val="004E13C2"/>
    <w:rsid w:val="005052CA"/>
    <w:rsid w:val="00512486"/>
    <w:rsid w:val="005470DB"/>
    <w:rsid w:val="00547337"/>
    <w:rsid w:val="00554C3F"/>
    <w:rsid w:val="0056461B"/>
    <w:rsid w:val="005831A0"/>
    <w:rsid w:val="005A1EDF"/>
    <w:rsid w:val="005B5DAD"/>
    <w:rsid w:val="005C30E8"/>
    <w:rsid w:val="005D0D55"/>
    <w:rsid w:val="0060189F"/>
    <w:rsid w:val="00603B62"/>
    <w:rsid w:val="006049BE"/>
    <w:rsid w:val="00662804"/>
    <w:rsid w:val="006966C5"/>
    <w:rsid w:val="006975FB"/>
    <w:rsid w:val="006A7A83"/>
    <w:rsid w:val="006B2CD4"/>
    <w:rsid w:val="006B4B52"/>
    <w:rsid w:val="006D3C57"/>
    <w:rsid w:val="006E0A45"/>
    <w:rsid w:val="006F1A10"/>
    <w:rsid w:val="007C5EAF"/>
    <w:rsid w:val="007D6D65"/>
    <w:rsid w:val="007F15D9"/>
    <w:rsid w:val="00822E9C"/>
    <w:rsid w:val="00827174"/>
    <w:rsid w:val="00845CBD"/>
    <w:rsid w:val="0089147C"/>
    <w:rsid w:val="00892011"/>
    <w:rsid w:val="008A2B74"/>
    <w:rsid w:val="008A44A6"/>
    <w:rsid w:val="008A4F11"/>
    <w:rsid w:val="008B79A8"/>
    <w:rsid w:val="008C5591"/>
    <w:rsid w:val="008C6E25"/>
    <w:rsid w:val="008D68FD"/>
    <w:rsid w:val="008E1553"/>
    <w:rsid w:val="008E5B05"/>
    <w:rsid w:val="00943B5A"/>
    <w:rsid w:val="00980330"/>
    <w:rsid w:val="009B382F"/>
    <w:rsid w:val="009D51F4"/>
    <w:rsid w:val="009E13A9"/>
    <w:rsid w:val="00A022BB"/>
    <w:rsid w:val="00A11E37"/>
    <w:rsid w:val="00A40E10"/>
    <w:rsid w:val="00A52AF2"/>
    <w:rsid w:val="00AC2290"/>
    <w:rsid w:val="00B64238"/>
    <w:rsid w:val="00B66A75"/>
    <w:rsid w:val="00B92E29"/>
    <w:rsid w:val="00BF7A0B"/>
    <w:rsid w:val="00C26960"/>
    <w:rsid w:val="00C37D7F"/>
    <w:rsid w:val="00C7556E"/>
    <w:rsid w:val="00D0216A"/>
    <w:rsid w:val="00D077B0"/>
    <w:rsid w:val="00D43D1B"/>
    <w:rsid w:val="00DB0FD4"/>
    <w:rsid w:val="00DE05E1"/>
    <w:rsid w:val="00E13C3B"/>
    <w:rsid w:val="00EA3260"/>
    <w:rsid w:val="00EA7EBC"/>
    <w:rsid w:val="00EE75AE"/>
    <w:rsid w:val="00EF02F6"/>
    <w:rsid w:val="00F20BEA"/>
    <w:rsid w:val="00F30A36"/>
    <w:rsid w:val="00F3738A"/>
    <w:rsid w:val="00F767D9"/>
    <w:rsid w:val="00F76944"/>
    <w:rsid w:val="00FA620E"/>
    <w:rsid w:val="00FC7B33"/>
    <w:rsid w:val="00FD209B"/>
    <w:rsid w:val="00FE4F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553"/>
    <w:pPr>
      <w:spacing w:after="200" w:line="276" w:lineRule="auto"/>
    </w:pPr>
  </w:style>
  <w:style w:type="paragraph" w:styleId="1">
    <w:name w:val="heading 1"/>
    <w:basedOn w:val="a"/>
    <w:next w:val="a"/>
    <w:link w:val="10"/>
    <w:qFormat/>
    <w:rsid w:val="008E1553"/>
    <w:pPr>
      <w:keepNext/>
      <w:snapToGrid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8E155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en-US" w:bidi="en-US"/>
    </w:rPr>
  </w:style>
  <w:style w:type="character" w:customStyle="1" w:styleId="10">
    <w:name w:val="Заголовок 1 Знак"/>
    <w:basedOn w:val="a0"/>
    <w:link w:val="1"/>
    <w:rsid w:val="008E1553"/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styleId="a3">
    <w:name w:val="List Paragraph"/>
    <w:basedOn w:val="a"/>
    <w:uiPriority w:val="34"/>
    <w:qFormat/>
    <w:rsid w:val="0001107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1922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9225D"/>
  </w:style>
  <w:style w:type="paragraph" w:styleId="a6">
    <w:name w:val="footer"/>
    <w:basedOn w:val="a"/>
    <w:link w:val="a7"/>
    <w:uiPriority w:val="99"/>
    <w:unhideWhenUsed/>
    <w:rsid w:val="001922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9225D"/>
  </w:style>
  <w:style w:type="paragraph" w:styleId="a8">
    <w:name w:val="Balloon Text"/>
    <w:basedOn w:val="a"/>
    <w:link w:val="a9"/>
    <w:uiPriority w:val="99"/>
    <w:semiHidden/>
    <w:unhideWhenUsed/>
    <w:rsid w:val="000C02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C0243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25765F"/>
    <w:rPr>
      <w:color w:val="808080"/>
    </w:rPr>
  </w:style>
  <w:style w:type="character" w:customStyle="1" w:styleId="apple-converted-space">
    <w:name w:val="apple-converted-space"/>
    <w:basedOn w:val="a0"/>
    <w:rsid w:val="00A40E1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553"/>
    <w:pPr>
      <w:spacing w:after="200" w:line="276" w:lineRule="auto"/>
    </w:pPr>
  </w:style>
  <w:style w:type="paragraph" w:styleId="1">
    <w:name w:val="heading 1"/>
    <w:basedOn w:val="a"/>
    <w:next w:val="a"/>
    <w:link w:val="10"/>
    <w:qFormat/>
    <w:rsid w:val="008E1553"/>
    <w:pPr>
      <w:keepNext/>
      <w:snapToGrid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8E155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en-US" w:bidi="en-US"/>
    </w:rPr>
  </w:style>
  <w:style w:type="character" w:customStyle="1" w:styleId="10">
    <w:name w:val="Заголовок 1 Знак"/>
    <w:basedOn w:val="a0"/>
    <w:link w:val="1"/>
    <w:rsid w:val="008E1553"/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styleId="a3">
    <w:name w:val="List Paragraph"/>
    <w:basedOn w:val="a"/>
    <w:uiPriority w:val="34"/>
    <w:qFormat/>
    <w:rsid w:val="0001107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1922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9225D"/>
  </w:style>
  <w:style w:type="paragraph" w:styleId="a6">
    <w:name w:val="footer"/>
    <w:basedOn w:val="a"/>
    <w:link w:val="a7"/>
    <w:uiPriority w:val="99"/>
    <w:unhideWhenUsed/>
    <w:rsid w:val="001922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9225D"/>
  </w:style>
  <w:style w:type="paragraph" w:styleId="a8">
    <w:name w:val="Balloon Text"/>
    <w:basedOn w:val="a"/>
    <w:link w:val="a9"/>
    <w:uiPriority w:val="99"/>
    <w:semiHidden/>
    <w:unhideWhenUsed/>
    <w:rsid w:val="000C02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C0243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25765F"/>
    <w:rPr>
      <w:color w:val="808080"/>
    </w:rPr>
  </w:style>
  <w:style w:type="character" w:customStyle="1" w:styleId="apple-converted-space">
    <w:name w:val="apple-converted-space"/>
    <w:basedOn w:val="a0"/>
    <w:rsid w:val="00A40E1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093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6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E25B40-ACC6-4FC0-A422-803F8AFBFB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1834</Words>
  <Characters>10460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Полина Нуритдинова</dc:creator>
  <cp:lastModifiedBy>Windows User</cp:lastModifiedBy>
  <cp:revision>2</cp:revision>
  <dcterms:created xsi:type="dcterms:W3CDTF">2017-03-27T17:39:00Z</dcterms:created>
  <dcterms:modified xsi:type="dcterms:W3CDTF">2017-03-27T17:39:00Z</dcterms:modified>
</cp:coreProperties>
</file>