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E94" w:rsidRPr="003C2608" w:rsidRDefault="00753C59">
      <w:pPr>
        <w:pStyle w:val="a3"/>
        <w:spacing w:before="152" w:line="242" w:lineRule="auto"/>
        <w:ind w:left="315" w:right="602"/>
        <w:jc w:val="center"/>
        <w:rPr>
          <w:lang w:val="ru-RU"/>
        </w:rPr>
      </w:pPr>
      <w:r w:rsidRPr="003C2608">
        <w:rPr>
          <w:lang w:val="ru-RU"/>
        </w:rPr>
        <w:t>Федеральное государственное образовательное бюджетное учреждение высшего образования</w:t>
      </w:r>
    </w:p>
    <w:p w:rsidR="00833E94" w:rsidRPr="003C2608" w:rsidRDefault="00753C59">
      <w:pPr>
        <w:pStyle w:val="a3"/>
        <w:spacing w:line="322" w:lineRule="exact"/>
        <w:ind w:left="315" w:right="599"/>
        <w:jc w:val="center"/>
        <w:rPr>
          <w:lang w:val="ru-RU"/>
        </w:rPr>
      </w:pPr>
      <w:r w:rsidRPr="003C2608">
        <w:rPr>
          <w:lang w:val="ru-RU"/>
        </w:rPr>
        <w:t>«ФИНАНСОВЫЙ УНИВЕРСИТЕТ ПРИ ПРАВИТЕЛЬСТВЕ РОССИЙСКОЙ ФЕДЕРАЦИИ»</w:t>
      </w:r>
    </w:p>
    <w:p w:rsidR="00833E94" w:rsidRPr="003C2608" w:rsidRDefault="00753C59">
      <w:pPr>
        <w:pStyle w:val="a3"/>
        <w:spacing w:line="318" w:lineRule="exact"/>
        <w:ind w:left="315" w:right="597"/>
        <w:jc w:val="center"/>
        <w:rPr>
          <w:lang w:val="ru-RU"/>
        </w:rPr>
      </w:pPr>
      <w:r w:rsidRPr="003C2608">
        <w:rPr>
          <w:lang w:val="ru-RU"/>
        </w:rPr>
        <w:t>(</w:t>
      </w:r>
      <w:proofErr w:type="spellStart"/>
      <w:r w:rsidRPr="003C2608">
        <w:rPr>
          <w:lang w:val="ru-RU"/>
        </w:rPr>
        <w:t>Финуниверситет</w:t>
      </w:r>
      <w:proofErr w:type="spellEnd"/>
      <w:r w:rsidRPr="003C2608">
        <w:rPr>
          <w:lang w:val="ru-RU"/>
        </w:rPr>
        <w:t>)</w:t>
      </w:r>
    </w:p>
    <w:p w:rsidR="00833E94" w:rsidRPr="003C2608" w:rsidRDefault="00833E94">
      <w:pPr>
        <w:pStyle w:val="a3"/>
        <w:rPr>
          <w:lang w:val="ru-RU"/>
        </w:rPr>
      </w:pPr>
    </w:p>
    <w:p w:rsidR="00833E94" w:rsidRPr="003C2608" w:rsidRDefault="00833E94">
      <w:pPr>
        <w:pStyle w:val="a3"/>
        <w:spacing w:before="1"/>
        <w:rPr>
          <w:lang w:val="ru-RU"/>
        </w:rPr>
      </w:pPr>
    </w:p>
    <w:p w:rsidR="00833E94" w:rsidRPr="003C2608" w:rsidRDefault="00753C59">
      <w:pPr>
        <w:pStyle w:val="a3"/>
        <w:ind w:left="315" w:right="595"/>
        <w:jc w:val="center"/>
        <w:rPr>
          <w:lang w:val="ru-RU"/>
        </w:rPr>
      </w:pPr>
      <w:r w:rsidRPr="003C2608">
        <w:rPr>
          <w:lang w:val="ru-RU"/>
        </w:rPr>
        <w:t>Кафедра «Управление персоналом и психология»</w:t>
      </w:r>
    </w:p>
    <w:p w:rsidR="00833E94" w:rsidRPr="003C2608" w:rsidRDefault="00833E94">
      <w:pPr>
        <w:pStyle w:val="a3"/>
        <w:rPr>
          <w:lang w:val="ru-RU"/>
        </w:rPr>
      </w:pPr>
    </w:p>
    <w:p w:rsidR="00833E94" w:rsidRPr="003C2608" w:rsidRDefault="00833E94">
      <w:pPr>
        <w:pStyle w:val="a3"/>
        <w:rPr>
          <w:lang w:val="ru-RU"/>
        </w:rPr>
      </w:pPr>
    </w:p>
    <w:p w:rsidR="00833E94" w:rsidRPr="003C2608" w:rsidRDefault="00833E94">
      <w:pPr>
        <w:pStyle w:val="a3"/>
        <w:rPr>
          <w:lang w:val="ru-RU"/>
        </w:rPr>
      </w:pPr>
    </w:p>
    <w:p w:rsidR="00833E94" w:rsidRPr="003C2608" w:rsidRDefault="00833E94">
      <w:pPr>
        <w:pStyle w:val="a3"/>
        <w:spacing w:before="2"/>
        <w:rPr>
          <w:lang w:val="ru-RU"/>
        </w:rPr>
      </w:pPr>
    </w:p>
    <w:p w:rsidR="00833E94" w:rsidRPr="003C2608" w:rsidRDefault="00753C59">
      <w:pPr>
        <w:pStyle w:val="Heading1"/>
        <w:spacing w:before="1"/>
        <w:ind w:left="315" w:right="600"/>
        <w:jc w:val="center"/>
        <w:rPr>
          <w:lang w:val="ru-RU"/>
        </w:rPr>
      </w:pPr>
      <w:r w:rsidRPr="003C2608">
        <w:rPr>
          <w:lang w:val="ru-RU"/>
        </w:rPr>
        <w:t>КОНТРОЛЬНАЯ РАБОТА</w:t>
      </w:r>
    </w:p>
    <w:p w:rsidR="00833E94" w:rsidRPr="003C2608" w:rsidRDefault="00833E94">
      <w:pPr>
        <w:pStyle w:val="a3"/>
        <w:rPr>
          <w:b/>
          <w:lang w:val="ru-RU"/>
        </w:rPr>
      </w:pPr>
    </w:p>
    <w:p w:rsidR="00833E94" w:rsidRPr="003C2608" w:rsidRDefault="00833E94">
      <w:pPr>
        <w:pStyle w:val="a3"/>
        <w:spacing w:before="7"/>
        <w:rPr>
          <w:b/>
          <w:sz w:val="27"/>
          <w:lang w:val="ru-RU"/>
        </w:rPr>
      </w:pPr>
    </w:p>
    <w:p w:rsidR="00833E94" w:rsidRPr="003C2608" w:rsidRDefault="00753C59">
      <w:pPr>
        <w:ind w:left="442"/>
        <w:rPr>
          <w:sz w:val="28"/>
          <w:lang w:val="ru-RU"/>
        </w:rPr>
      </w:pPr>
      <w:r w:rsidRPr="003C2608">
        <w:rPr>
          <w:sz w:val="28"/>
          <w:lang w:val="ru-RU"/>
        </w:rPr>
        <w:t>по дисциплине «</w:t>
      </w:r>
      <w:r w:rsidRPr="003C2608">
        <w:rPr>
          <w:sz w:val="32"/>
          <w:lang w:val="ru-RU"/>
        </w:rPr>
        <w:t>Основы деловой и публичной коммуникации</w:t>
      </w:r>
      <w:r w:rsidRPr="003C2608">
        <w:rPr>
          <w:sz w:val="28"/>
          <w:lang w:val="ru-RU"/>
        </w:rPr>
        <w:t>»</w:t>
      </w:r>
    </w:p>
    <w:p w:rsidR="00833E94" w:rsidRPr="003C2608" w:rsidRDefault="00833E94">
      <w:pPr>
        <w:pStyle w:val="a3"/>
        <w:rPr>
          <w:sz w:val="32"/>
          <w:lang w:val="ru-RU"/>
        </w:rPr>
      </w:pPr>
    </w:p>
    <w:p w:rsidR="00833E94" w:rsidRPr="003C2608" w:rsidRDefault="00833E94">
      <w:pPr>
        <w:pStyle w:val="a3"/>
        <w:rPr>
          <w:sz w:val="32"/>
          <w:lang w:val="ru-RU"/>
        </w:rPr>
      </w:pPr>
    </w:p>
    <w:p w:rsidR="00833E94" w:rsidRPr="003C2608" w:rsidRDefault="00833E94">
      <w:pPr>
        <w:pStyle w:val="a3"/>
        <w:rPr>
          <w:sz w:val="32"/>
          <w:lang w:val="ru-RU"/>
        </w:rPr>
      </w:pPr>
    </w:p>
    <w:p w:rsidR="00833E94" w:rsidRPr="003C2608" w:rsidRDefault="00833E94">
      <w:pPr>
        <w:pStyle w:val="a3"/>
        <w:spacing w:before="11"/>
        <w:rPr>
          <w:sz w:val="40"/>
          <w:lang w:val="ru-RU"/>
        </w:rPr>
      </w:pPr>
    </w:p>
    <w:p w:rsidR="00833E94" w:rsidRPr="00E558A9" w:rsidRDefault="00753C59">
      <w:pPr>
        <w:pStyle w:val="Heading1"/>
        <w:ind w:left="106"/>
        <w:rPr>
          <w:lang w:val="ru-RU"/>
        </w:rPr>
      </w:pPr>
      <w:r w:rsidRPr="00E558A9">
        <w:rPr>
          <w:lang w:val="ru-RU"/>
        </w:rPr>
        <w:t>Выполнил студент:</w:t>
      </w:r>
    </w:p>
    <w:p w:rsidR="00833E94" w:rsidRDefault="004A43AE" w:rsidP="00F705C2">
      <w:pPr>
        <w:tabs>
          <w:tab w:val="left" w:pos="1089"/>
          <w:tab w:val="right" w:pos="8439"/>
        </w:tabs>
        <w:spacing w:before="64"/>
        <w:ind w:right="1071"/>
        <w:rPr>
          <w:b/>
          <w:sz w:val="20"/>
          <w:szCs w:val="28"/>
          <w:lang w:val="ru-RU"/>
        </w:rPr>
      </w:pPr>
      <w:r>
        <w:rPr>
          <w:b/>
          <w:sz w:val="20"/>
          <w:szCs w:val="28"/>
          <w:lang w:val="ru-RU"/>
        </w:rPr>
        <w:t xml:space="preserve">     </w:t>
      </w:r>
    </w:p>
    <w:p w:rsidR="004A43AE" w:rsidRDefault="004A43AE" w:rsidP="00F705C2">
      <w:pPr>
        <w:tabs>
          <w:tab w:val="left" w:pos="1089"/>
          <w:tab w:val="right" w:pos="8439"/>
        </w:tabs>
        <w:spacing w:before="64"/>
        <w:ind w:right="1071"/>
        <w:rPr>
          <w:b/>
          <w:sz w:val="20"/>
          <w:szCs w:val="28"/>
          <w:lang w:val="ru-RU"/>
        </w:rPr>
      </w:pPr>
    </w:p>
    <w:p w:rsidR="004A43AE" w:rsidRPr="004A43AE" w:rsidRDefault="007914C5" w:rsidP="00F705C2">
      <w:pPr>
        <w:tabs>
          <w:tab w:val="left" w:pos="1089"/>
          <w:tab w:val="right" w:pos="8439"/>
        </w:tabs>
        <w:spacing w:before="64"/>
        <w:ind w:right="1071"/>
        <w:rPr>
          <w:b/>
          <w:sz w:val="28"/>
          <w:u w:val="single"/>
          <w:lang w:val="ru-RU"/>
        </w:rPr>
      </w:pPr>
      <w:r>
        <w:rPr>
          <w:b/>
          <w:sz w:val="28"/>
          <w:lang w:val="ru-RU"/>
        </w:rPr>
        <w:t xml:space="preserve">        </w:t>
      </w:r>
    </w:p>
    <w:p w:rsidR="00833E94" w:rsidRPr="00E558A9" w:rsidRDefault="00753C59">
      <w:pPr>
        <w:ind w:left="315" w:right="596"/>
        <w:jc w:val="center"/>
        <w:rPr>
          <w:b/>
          <w:lang w:val="ru-RU"/>
        </w:rPr>
      </w:pPr>
      <w:r w:rsidRPr="00E558A9">
        <w:rPr>
          <w:b/>
          <w:lang w:val="ru-RU"/>
        </w:rPr>
        <w:t>(Ф.И.О.)</w:t>
      </w:r>
    </w:p>
    <w:p w:rsidR="00F705C2" w:rsidRDefault="00F705C2" w:rsidP="00F705C2">
      <w:pPr>
        <w:tabs>
          <w:tab w:val="left" w:pos="1490"/>
          <w:tab w:val="right" w:pos="8438"/>
        </w:tabs>
        <w:spacing w:before="65"/>
        <w:ind w:right="1072"/>
        <w:rPr>
          <w:b/>
          <w:sz w:val="15"/>
          <w:szCs w:val="28"/>
          <w:lang w:val="ru-RU"/>
        </w:rPr>
      </w:pPr>
      <w:r>
        <w:rPr>
          <w:b/>
          <w:sz w:val="15"/>
          <w:szCs w:val="28"/>
          <w:lang w:val="ru-RU"/>
        </w:rPr>
        <w:t xml:space="preserve">                        </w:t>
      </w:r>
    </w:p>
    <w:p w:rsidR="00833E94" w:rsidRPr="004A43AE" w:rsidRDefault="00833E94" w:rsidP="00F705C2">
      <w:pPr>
        <w:tabs>
          <w:tab w:val="left" w:pos="1490"/>
          <w:tab w:val="right" w:pos="8438"/>
        </w:tabs>
        <w:spacing w:before="65"/>
        <w:ind w:right="1072"/>
        <w:rPr>
          <w:b/>
          <w:sz w:val="28"/>
          <w:u w:val="single"/>
          <w:lang w:val="ru-RU"/>
        </w:rPr>
      </w:pPr>
    </w:p>
    <w:p w:rsidR="00833E94" w:rsidRPr="004A43AE" w:rsidRDefault="00753C59">
      <w:pPr>
        <w:spacing w:before="3" w:after="12"/>
        <w:ind w:left="315" w:right="598"/>
        <w:jc w:val="center"/>
        <w:rPr>
          <w:b/>
          <w:lang w:val="ru-RU"/>
        </w:rPr>
      </w:pPr>
      <w:r w:rsidRPr="004A43AE">
        <w:rPr>
          <w:b/>
          <w:lang w:val="ru-RU"/>
        </w:rPr>
        <w:t>(факультет)</w:t>
      </w:r>
    </w:p>
    <w:p w:rsidR="00833E94" w:rsidRDefault="00833E94">
      <w:pPr>
        <w:pStyle w:val="a3"/>
        <w:ind w:left="490"/>
        <w:rPr>
          <w:sz w:val="20"/>
          <w:lang w:val="ru-RU"/>
        </w:rPr>
      </w:pPr>
    </w:p>
    <w:p w:rsidR="00F705C2" w:rsidRDefault="00F705C2">
      <w:pPr>
        <w:pStyle w:val="a3"/>
        <w:ind w:left="490"/>
        <w:rPr>
          <w:sz w:val="20"/>
          <w:lang w:val="ru-RU"/>
        </w:rPr>
      </w:pPr>
    </w:p>
    <w:p w:rsidR="00833E94" w:rsidRPr="003C2608" w:rsidRDefault="007914C5">
      <w:pPr>
        <w:spacing w:line="221" w:lineRule="exact"/>
        <w:ind w:left="315" w:right="598"/>
        <w:jc w:val="center"/>
        <w:rPr>
          <w:b/>
          <w:lang w:val="ru-RU"/>
        </w:rPr>
      </w:pPr>
      <w:r w:rsidRPr="003C2608">
        <w:rPr>
          <w:b/>
          <w:lang w:val="ru-RU"/>
        </w:rPr>
        <w:t xml:space="preserve"> </w:t>
      </w:r>
      <w:r w:rsidR="00753C59" w:rsidRPr="003C2608">
        <w:rPr>
          <w:b/>
          <w:lang w:val="ru-RU"/>
        </w:rPr>
        <w:t>(№ группы)</w:t>
      </w:r>
    </w:p>
    <w:p w:rsidR="00833E94" w:rsidRPr="003C2608" w:rsidRDefault="00833E94">
      <w:pPr>
        <w:pStyle w:val="a3"/>
        <w:rPr>
          <w:b/>
          <w:sz w:val="22"/>
          <w:lang w:val="ru-RU"/>
        </w:rPr>
      </w:pPr>
    </w:p>
    <w:p w:rsidR="00833E94" w:rsidRPr="003C2608" w:rsidRDefault="00833E94">
      <w:pPr>
        <w:pStyle w:val="a3"/>
        <w:rPr>
          <w:b/>
          <w:sz w:val="22"/>
          <w:lang w:val="ru-RU"/>
        </w:rPr>
      </w:pPr>
    </w:p>
    <w:p w:rsidR="00833E94" w:rsidRPr="003C2608" w:rsidRDefault="00833E94">
      <w:pPr>
        <w:pStyle w:val="a3"/>
        <w:rPr>
          <w:b/>
          <w:sz w:val="22"/>
          <w:lang w:val="ru-RU"/>
        </w:rPr>
      </w:pPr>
    </w:p>
    <w:p w:rsidR="00833E94" w:rsidRPr="003C2608" w:rsidRDefault="00833E94">
      <w:pPr>
        <w:pStyle w:val="a3"/>
        <w:rPr>
          <w:b/>
          <w:sz w:val="22"/>
          <w:lang w:val="ru-RU"/>
        </w:rPr>
      </w:pPr>
    </w:p>
    <w:p w:rsidR="00833E94" w:rsidRPr="003C2608" w:rsidRDefault="00833E94">
      <w:pPr>
        <w:pStyle w:val="a3"/>
        <w:rPr>
          <w:b/>
          <w:sz w:val="22"/>
          <w:lang w:val="ru-RU"/>
        </w:rPr>
      </w:pPr>
    </w:p>
    <w:p w:rsidR="00833E94" w:rsidRPr="003C2608" w:rsidRDefault="00833E94">
      <w:pPr>
        <w:pStyle w:val="a3"/>
        <w:rPr>
          <w:b/>
          <w:sz w:val="22"/>
          <w:lang w:val="ru-RU"/>
        </w:rPr>
      </w:pPr>
    </w:p>
    <w:p w:rsidR="00833E94" w:rsidRPr="003C2608" w:rsidRDefault="00833E94">
      <w:pPr>
        <w:pStyle w:val="a3"/>
        <w:rPr>
          <w:b/>
          <w:sz w:val="22"/>
          <w:lang w:val="ru-RU"/>
        </w:rPr>
      </w:pPr>
    </w:p>
    <w:p w:rsidR="00833E94" w:rsidRPr="003C2608" w:rsidRDefault="00833E94">
      <w:pPr>
        <w:pStyle w:val="a3"/>
        <w:rPr>
          <w:b/>
          <w:sz w:val="22"/>
          <w:lang w:val="ru-RU"/>
        </w:rPr>
      </w:pPr>
    </w:p>
    <w:p w:rsidR="00833E94" w:rsidRPr="003C2608" w:rsidRDefault="00833E94">
      <w:pPr>
        <w:pStyle w:val="a3"/>
        <w:rPr>
          <w:b/>
          <w:sz w:val="22"/>
          <w:lang w:val="ru-RU"/>
        </w:rPr>
      </w:pPr>
    </w:p>
    <w:p w:rsidR="00833E94" w:rsidRPr="003C2608" w:rsidRDefault="00833E94">
      <w:pPr>
        <w:pStyle w:val="a3"/>
        <w:spacing w:before="10"/>
        <w:rPr>
          <w:b/>
          <w:sz w:val="22"/>
          <w:lang w:val="ru-RU"/>
        </w:rPr>
      </w:pPr>
    </w:p>
    <w:p w:rsidR="00833E94" w:rsidRPr="003C2608" w:rsidRDefault="003C2608">
      <w:pPr>
        <w:pStyle w:val="Heading1"/>
        <w:ind w:left="315" w:right="598"/>
        <w:jc w:val="center"/>
        <w:rPr>
          <w:lang w:val="ru-RU"/>
        </w:rPr>
      </w:pPr>
      <w:r>
        <w:rPr>
          <w:lang w:val="ru-RU"/>
        </w:rPr>
        <w:t>Москва – 2017</w:t>
      </w:r>
    </w:p>
    <w:p w:rsidR="00833E94" w:rsidRPr="003C2608" w:rsidRDefault="00833E94">
      <w:pPr>
        <w:jc w:val="center"/>
        <w:rPr>
          <w:lang w:val="ru-RU"/>
        </w:rPr>
        <w:sectPr w:rsidR="00833E94" w:rsidRPr="003C2608">
          <w:headerReference w:type="default" r:id="rId6"/>
          <w:type w:val="continuous"/>
          <w:pgSz w:w="11910" w:h="16840"/>
          <w:pgMar w:top="960" w:right="740" w:bottom="280" w:left="1660" w:header="733" w:footer="720" w:gutter="0"/>
          <w:pgNumType w:start="1"/>
          <w:cols w:space="720"/>
        </w:sectPr>
      </w:pPr>
    </w:p>
    <w:p w:rsidR="00833E94" w:rsidRPr="003C2608" w:rsidRDefault="00833E94">
      <w:pPr>
        <w:pStyle w:val="a3"/>
        <w:rPr>
          <w:b/>
          <w:sz w:val="20"/>
          <w:lang w:val="ru-RU"/>
        </w:rPr>
      </w:pPr>
    </w:p>
    <w:p w:rsidR="00833E94" w:rsidRPr="003C2608" w:rsidRDefault="00833E94">
      <w:pPr>
        <w:pStyle w:val="a3"/>
        <w:rPr>
          <w:b/>
          <w:sz w:val="20"/>
          <w:lang w:val="ru-RU"/>
        </w:rPr>
      </w:pPr>
    </w:p>
    <w:p w:rsidR="00833E94" w:rsidRPr="003C2608" w:rsidRDefault="00753C59">
      <w:pPr>
        <w:pStyle w:val="a3"/>
        <w:spacing w:before="186" w:line="360" w:lineRule="auto"/>
        <w:ind w:left="540" w:right="798" w:firstLine="491"/>
        <w:rPr>
          <w:lang w:val="ru-RU"/>
        </w:rPr>
      </w:pPr>
      <w:r w:rsidRPr="003C2608">
        <w:rPr>
          <w:lang w:val="ru-RU"/>
        </w:rPr>
        <w:t xml:space="preserve">Для выполнения задания 1 необходимо просмотреть </w:t>
      </w:r>
      <w:hyperlink r:id="rId7">
        <w:proofErr w:type="gramStart"/>
        <w:r w:rsidRPr="003C2608">
          <w:rPr>
            <w:color w:val="0000FF"/>
            <w:spacing w:val="-133"/>
            <w:u w:val="single" w:color="0000FF"/>
            <w:lang w:val="ru-RU"/>
          </w:rPr>
          <w:t>в</w:t>
        </w:r>
        <w:r w:rsidRPr="003C2608">
          <w:rPr>
            <w:color w:val="0000FF"/>
            <w:spacing w:val="62"/>
            <w:u w:val="single" w:color="0000FF"/>
            <w:lang w:val="ru-RU"/>
          </w:rPr>
          <w:t xml:space="preserve"> </w:t>
        </w:r>
        <w:proofErr w:type="spellStart"/>
        <w:r w:rsidRPr="003C2608">
          <w:rPr>
            <w:color w:val="0000FF"/>
            <w:u w:val="single" w:color="0000FF"/>
            <w:lang w:val="ru-RU"/>
          </w:rPr>
          <w:t>идеоролик</w:t>
        </w:r>
        <w:proofErr w:type="spellEnd"/>
        <w:proofErr w:type="gramEnd"/>
        <w:r w:rsidRPr="003C2608">
          <w:rPr>
            <w:color w:val="0000FF"/>
            <w:u w:val="single" w:color="0000FF"/>
            <w:lang w:val="ru-RU"/>
          </w:rPr>
          <w:t xml:space="preserve"> 1 </w:t>
        </w:r>
      </w:hyperlink>
      <w:r w:rsidRPr="003C2608">
        <w:rPr>
          <w:lang w:val="ru-RU"/>
        </w:rPr>
        <w:t>и интерпретировать предложенные параметры в соответствии с таблицей:</w:t>
      </w:r>
    </w:p>
    <w:p w:rsidR="00833E94" w:rsidRPr="003C2608" w:rsidRDefault="00833E94">
      <w:pPr>
        <w:pStyle w:val="a3"/>
        <w:spacing w:after="1"/>
        <w:rPr>
          <w:sz w:val="25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1"/>
        <w:gridCol w:w="3135"/>
        <w:gridCol w:w="6204"/>
      </w:tblGrid>
      <w:tr w:rsidR="00833E94">
        <w:trPr>
          <w:trHeight w:hRule="exact" w:val="1145"/>
        </w:trPr>
        <w:tc>
          <w:tcPr>
            <w:tcW w:w="451" w:type="dxa"/>
          </w:tcPr>
          <w:p w:rsidR="00833E94" w:rsidRDefault="00753C59">
            <w:pPr>
              <w:pStyle w:val="TableParagraph"/>
              <w:spacing w:line="317" w:lineRule="exact"/>
              <w:ind w:left="139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3135" w:type="dxa"/>
          </w:tcPr>
          <w:p w:rsidR="00833E94" w:rsidRDefault="00753C59">
            <w:pPr>
              <w:pStyle w:val="TableParagraph"/>
              <w:ind w:left="604" w:right="593" w:firstLine="280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взаимодействия</w:t>
            </w:r>
            <w:proofErr w:type="spellEnd"/>
          </w:p>
        </w:tc>
        <w:tc>
          <w:tcPr>
            <w:tcW w:w="6204" w:type="dxa"/>
          </w:tcPr>
          <w:p w:rsidR="00833E94" w:rsidRPr="003C2608" w:rsidRDefault="00753C59">
            <w:pPr>
              <w:pStyle w:val="TableParagraph"/>
              <w:ind w:left="559" w:right="547" w:firstLine="900"/>
              <w:rPr>
                <w:sz w:val="28"/>
                <w:lang w:val="ru-RU"/>
              </w:rPr>
            </w:pPr>
            <w:proofErr w:type="gramStart"/>
            <w:r w:rsidRPr="003C2608">
              <w:rPr>
                <w:sz w:val="28"/>
                <w:lang w:val="ru-RU"/>
              </w:rPr>
              <w:t>Интерпретация параметров (указать, по каким конкретным признакам</w:t>
            </w:r>
            <w:proofErr w:type="gramEnd"/>
          </w:p>
          <w:p w:rsidR="00833E94" w:rsidRDefault="00753C59">
            <w:pPr>
              <w:pStyle w:val="TableParagraph"/>
              <w:spacing w:line="322" w:lineRule="exact"/>
              <w:ind w:left="1512" w:right="547"/>
              <w:rPr>
                <w:sz w:val="28"/>
              </w:rPr>
            </w:pPr>
            <w:proofErr w:type="spellStart"/>
            <w:r>
              <w:rPr>
                <w:sz w:val="28"/>
              </w:rPr>
              <w:t>проведена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интерпретация</w:t>
            </w:r>
            <w:proofErr w:type="spellEnd"/>
            <w:r>
              <w:rPr>
                <w:sz w:val="28"/>
              </w:rPr>
              <w:t>)</w:t>
            </w:r>
          </w:p>
        </w:tc>
      </w:tr>
      <w:tr w:rsidR="00833E94" w:rsidTr="003C2608">
        <w:trPr>
          <w:trHeight w:hRule="exact" w:val="790"/>
        </w:trPr>
        <w:tc>
          <w:tcPr>
            <w:tcW w:w="451" w:type="dxa"/>
          </w:tcPr>
          <w:p w:rsidR="00833E94" w:rsidRDefault="00753C59">
            <w:pPr>
              <w:pStyle w:val="TableParagraph"/>
              <w:spacing w:line="315" w:lineRule="exact"/>
              <w:ind w:left="103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35" w:type="dxa"/>
          </w:tcPr>
          <w:p w:rsidR="00833E94" w:rsidRDefault="00753C59">
            <w:pPr>
              <w:pStyle w:val="TableParagraph"/>
              <w:spacing w:line="315" w:lineRule="exact"/>
              <w:ind w:right="593"/>
              <w:rPr>
                <w:sz w:val="28"/>
              </w:rPr>
            </w:pPr>
            <w:proofErr w:type="spellStart"/>
            <w:r>
              <w:rPr>
                <w:sz w:val="28"/>
              </w:rPr>
              <w:t>Вид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общения</w:t>
            </w:r>
            <w:proofErr w:type="spellEnd"/>
          </w:p>
        </w:tc>
        <w:tc>
          <w:tcPr>
            <w:tcW w:w="6204" w:type="dxa"/>
            <w:shd w:val="clear" w:color="auto" w:fill="FFFFC1"/>
          </w:tcPr>
          <w:p w:rsidR="003C2608" w:rsidRPr="003C2608" w:rsidRDefault="003C2608">
            <w:pPr>
              <w:rPr>
                <w:lang w:val="ru-RU"/>
              </w:rPr>
            </w:pPr>
            <w:r>
              <w:rPr>
                <w:lang w:val="ru-RU"/>
              </w:rPr>
              <w:t>Деловое общени</w:t>
            </w:r>
            <w:proofErr w:type="gramStart"/>
            <w:r>
              <w:rPr>
                <w:lang w:val="ru-RU"/>
              </w:rPr>
              <w:t>е(</w:t>
            </w:r>
            <w:proofErr w:type="gramEnd"/>
            <w:r>
              <w:rPr>
                <w:lang w:val="ru-RU"/>
              </w:rPr>
              <w:t>политические дебаты)</w:t>
            </w:r>
          </w:p>
        </w:tc>
      </w:tr>
      <w:tr w:rsidR="00833E94">
        <w:trPr>
          <w:trHeight w:hRule="exact" w:val="1144"/>
        </w:trPr>
        <w:tc>
          <w:tcPr>
            <w:tcW w:w="451" w:type="dxa"/>
          </w:tcPr>
          <w:p w:rsidR="00833E94" w:rsidRDefault="00753C59">
            <w:pPr>
              <w:pStyle w:val="TableParagraph"/>
              <w:spacing w:line="316" w:lineRule="exact"/>
              <w:ind w:left="103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35" w:type="dxa"/>
          </w:tcPr>
          <w:p w:rsidR="00833E94" w:rsidRDefault="00753C59">
            <w:pPr>
              <w:pStyle w:val="TableParagraph"/>
              <w:spacing w:line="316" w:lineRule="exact"/>
              <w:ind w:right="593"/>
              <w:rPr>
                <w:sz w:val="28"/>
              </w:rPr>
            </w:pPr>
            <w:proofErr w:type="spellStart"/>
            <w:r>
              <w:rPr>
                <w:sz w:val="28"/>
              </w:rPr>
              <w:t>Средства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общения</w:t>
            </w:r>
            <w:proofErr w:type="spellEnd"/>
          </w:p>
        </w:tc>
        <w:tc>
          <w:tcPr>
            <w:tcW w:w="6204" w:type="dxa"/>
            <w:shd w:val="clear" w:color="auto" w:fill="FFFFC1"/>
          </w:tcPr>
          <w:p w:rsidR="00833E94" w:rsidRDefault="003C2608">
            <w:pPr>
              <w:rPr>
                <w:lang w:val="ru-RU"/>
              </w:rPr>
            </w:pPr>
            <w:r>
              <w:rPr>
                <w:lang w:val="ru-RU"/>
              </w:rPr>
              <w:t xml:space="preserve">Вербальные </w:t>
            </w:r>
          </w:p>
          <w:p w:rsidR="003C2608" w:rsidRPr="003C2608" w:rsidRDefault="003C2608">
            <w:pPr>
              <w:rPr>
                <w:lang w:val="ru-RU"/>
              </w:rPr>
            </w:pPr>
            <w:r>
              <w:rPr>
                <w:lang w:val="ru-RU"/>
              </w:rPr>
              <w:t>Невербальные</w:t>
            </w:r>
          </w:p>
        </w:tc>
      </w:tr>
      <w:tr w:rsidR="00833E94" w:rsidRPr="007914C5">
        <w:trPr>
          <w:trHeight w:hRule="exact" w:val="1144"/>
        </w:trPr>
        <w:tc>
          <w:tcPr>
            <w:tcW w:w="451" w:type="dxa"/>
          </w:tcPr>
          <w:p w:rsidR="00833E94" w:rsidRDefault="00753C59">
            <w:pPr>
              <w:pStyle w:val="TableParagraph"/>
              <w:spacing w:line="316" w:lineRule="exact"/>
              <w:ind w:left="103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35" w:type="dxa"/>
          </w:tcPr>
          <w:p w:rsidR="00833E94" w:rsidRDefault="00753C59">
            <w:pPr>
              <w:pStyle w:val="TableParagraph"/>
              <w:ind w:right="536"/>
              <w:rPr>
                <w:sz w:val="28"/>
              </w:rPr>
            </w:pPr>
            <w:proofErr w:type="spellStart"/>
            <w:r>
              <w:rPr>
                <w:sz w:val="28"/>
              </w:rPr>
              <w:t>Эффекты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искажения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восприятия</w:t>
            </w:r>
            <w:proofErr w:type="spellEnd"/>
          </w:p>
        </w:tc>
        <w:tc>
          <w:tcPr>
            <w:tcW w:w="6204" w:type="dxa"/>
            <w:shd w:val="clear" w:color="auto" w:fill="FFFFC1"/>
          </w:tcPr>
          <w:p w:rsidR="00833E94" w:rsidRPr="003C2608" w:rsidRDefault="003C2608">
            <w:pPr>
              <w:rPr>
                <w:lang w:val="ru-RU"/>
              </w:rPr>
            </w:pPr>
            <w:r>
              <w:rPr>
                <w:lang w:val="ru-RU"/>
              </w:rPr>
              <w:t>Наличие заранее заданных установок. В.</w:t>
            </w:r>
            <w:proofErr w:type="gramStart"/>
            <w:r>
              <w:rPr>
                <w:lang w:val="ru-RU"/>
              </w:rPr>
              <w:t>В</w:t>
            </w:r>
            <w:proofErr w:type="gramEnd"/>
            <w:r>
              <w:rPr>
                <w:lang w:val="ru-RU"/>
              </w:rPr>
              <w:t xml:space="preserve"> Жири</w:t>
            </w:r>
            <w:r w:rsidR="009572D7">
              <w:rPr>
                <w:lang w:val="ru-RU"/>
              </w:rPr>
              <w:t>новский сразу был настроен к оп</w:t>
            </w:r>
            <w:r>
              <w:rPr>
                <w:lang w:val="ru-RU"/>
              </w:rPr>
              <w:t>п</w:t>
            </w:r>
            <w:r w:rsidR="009572D7">
              <w:rPr>
                <w:lang w:val="ru-RU"/>
              </w:rPr>
              <w:t>о</w:t>
            </w:r>
            <w:r>
              <w:rPr>
                <w:lang w:val="ru-RU"/>
              </w:rPr>
              <w:t xml:space="preserve">ненту негативно и с пренебрежением.  </w:t>
            </w:r>
          </w:p>
        </w:tc>
      </w:tr>
      <w:tr w:rsidR="00833E94" w:rsidRPr="007914C5" w:rsidTr="009572D7">
        <w:trPr>
          <w:trHeight w:hRule="exact" w:val="1401"/>
        </w:trPr>
        <w:tc>
          <w:tcPr>
            <w:tcW w:w="451" w:type="dxa"/>
          </w:tcPr>
          <w:p w:rsidR="00833E94" w:rsidRPr="003C2608" w:rsidRDefault="00753C59">
            <w:pPr>
              <w:pStyle w:val="TableParagraph"/>
              <w:spacing w:line="315" w:lineRule="exact"/>
              <w:ind w:left="103"/>
              <w:rPr>
                <w:sz w:val="28"/>
                <w:lang w:val="ru-RU"/>
              </w:rPr>
            </w:pPr>
            <w:r w:rsidRPr="003C2608">
              <w:rPr>
                <w:sz w:val="28"/>
                <w:lang w:val="ru-RU"/>
              </w:rPr>
              <w:t>4</w:t>
            </w:r>
          </w:p>
        </w:tc>
        <w:tc>
          <w:tcPr>
            <w:tcW w:w="3135" w:type="dxa"/>
          </w:tcPr>
          <w:p w:rsidR="00833E94" w:rsidRPr="003C2608" w:rsidRDefault="00753C59">
            <w:pPr>
              <w:pStyle w:val="TableParagraph"/>
              <w:spacing w:line="315" w:lineRule="exact"/>
              <w:ind w:right="372"/>
              <w:rPr>
                <w:sz w:val="28"/>
                <w:lang w:val="ru-RU"/>
              </w:rPr>
            </w:pPr>
            <w:r w:rsidRPr="003C2608">
              <w:rPr>
                <w:sz w:val="28"/>
                <w:lang w:val="ru-RU"/>
              </w:rPr>
              <w:t>Приемы воздействия</w:t>
            </w:r>
          </w:p>
        </w:tc>
        <w:tc>
          <w:tcPr>
            <w:tcW w:w="6204" w:type="dxa"/>
            <w:shd w:val="clear" w:color="auto" w:fill="FFFFC1"/>
          </w:tcPr>
          <w:p w:rsidR="00833E94" w:rsidRPr="003C2608" w:rsidRDefault="003C2608">
            <w:pPr>
              <w:rPr>
                <w:lang w:val="ru-RU"/>
              </w:rPr>
            </w:pPr>
            <w:r>
              <w:rPr>
                <w:lang w:val="ru-RU"/>
              </w:rPr>
              <w:t>Хазанов проявляет равнодуши</w:t>
            </w:r>
            <w:r w:rsidR="009572D7">
              <w:rPr>
                <w:lang w:val="ru-RU"/>
              </w:rPr>
              <w:t>е, спокойствие, что заставляет о</w:t>
            </w:r>
            <w:r>
              <w:rPr>
                <w:lang w:val="ru-RU"/>
              </w:rPr>
              <w:t>ппонента еще напористей отстаивать свою правоту, тем самым теряя хладнокровие. Шутки и колкости Хазанова, не позволяют</w:t>
            </w:r>
            <w:r w:rsidR="009572D7">
              <w:rPr>
                <w:lang w:val="ru-RU"/>
              </w:rPr>
              <w:t xml:space="preserve"> публике</w:t>
            </w:r>
            <w:r>
              <w:rPr>
                <w:lang w:val="ru-RU"/>
              </w:rPr>
              <w:t xml:space="preserve"> воспринимать слова В.В Жириновского с должн</w:t>
            </w:r>
            <w:r w:rsidR="009572D7">
              <w:rPr>
                <w:lang w:val="ru-RU"/>
              </w:rPr>
              <w:t>ой серьезностью.</w:t>
            </w:r>
          </w:p>
        </w:tc>
      </w:tr>
      <w:tr w:rsidR="00833E94" w:rsidRPr="007914C5">
        <w:trPr>
          <w:trHeight w:hRule="exact" w:val="1144"/>
        </w:trPr>
        <w:tc>
          <w:tcPr>
            <w:tcW w:w="451" w:type="dxa"/>
          </w:tcPr>
          <w:p w:rsidR="00833E94" w:rsidRPr="003C2608" w:rsidRDefault="00753C59">
            <w:pPr>
              <w:pStyle w:val="TableParagraph"/>
              <w:spacing w:line="315" w:lineRule="exact"/>
              <w:ind w:left="103"/>
              <w:rPr>
                <w:sz w:val="28"/>
                <w:lang w:val="ru-RU"/>
              </w:rPr>
            </w:pPr>
            <w:r w:rsidRPr="003C2608">
              <w:rPr>
                <w:sz w:val="28"/>
                <w:lang w:val="ru-RU"/>
              </w:rPr>
              <w:t>5</w:t>
            </w:r>
          </w:p>
        </w:tc>
        <w:tc>
          <w:tcPr>
            <w:tcW w:w="3135" w:type="dxa"/>
          </w:tcPr>
          <w:p w:rsidR="00833E94" w:rsidRPr="003C2608" w:rsidRDefault="00753C59">
            <w:pPr>
              <w:pStyle w:val="TableParagraph"/>
              <w:ind w:right="372"/>
              <w:rPr>
                <w:sz w:val="28"/>
                <w:lang w:val="ru-RU"/>
              </w:rPr>
            </w:pPr>
            <w:r w:rsidRPr="003C2608">
              <w:rPr>
                <w:sz w:val="28"/>
                <w:lang w:val="ru-RU"/>
              </w:rPr>
              <w:t>Эмоциональное состояние участников общения</w:t>
            </w:r>
          </w:p>
        </w:tc>
        <w:tc>
          <w:tcPr>
            <w:tcW w:w="6204" w:type="dxa"/>
            <w:shd w:val="clear" w:color="auto" w:fill="FFFFC1"/>
          </w:tcPr>
          <w:p w:rsidR="00833E94" w:rsidRDefault="009572D7">
            <w:pPr>
              <w:rPr>
                <w:lang w:val="ru-RU"/>
              </w:rPr>
            </w:pPr>
            <w:r>
              <w:rPr>
                <w:lang w:val="ru-RU"/>
              </w:rPr>
              <w:t>Хазано</w:t>
            </w:r>
            <w:proofErr w:type="gramStart"/>
            <w:r>
              <w:rPr>
                <w:lang w:val="ru-RU"/>
              </w:rPr>
              <w:t>в-</w:t>
            </w:r>
            <w:proofErr w:type="gramEnd"/>
            <w:r>
              <w:rPr>
                <w:lang w:val="ru-RU"/>
              </w:rPr>
              <w:t xml:space="preserve"> спокойный, довольный, хладнокровный.</w:t>
            </w:r>
          </w:p>
          <w:p w:rsidR="009572D7" w:rsidRPr="003C2608" w:rsidRDefault="009572D7">
            <w:pPr>
              <w:rPr>
                <w:lang w:val="ru-RU"/>
              </w:rPr>
            </w:pPr>
            <w:r>
              <w:rPr>
                <w:lang w:val="ru-RU"/>
              </w:rPr>
              <w:t>В.В. Жириновски</w:t>
            </w:r>
            <w:proofErr w:type="gramStart"/>
            <w:r>
              <w:rPr>
                <w:lang w:val="ru-RU"/>
              </w:rPr>
              <w:t>й-</w:t>
            </w:r>
            <w:proofErr w:type="gramEnd"/>
            <w:r>
              <w:rPr>
                <w:lang w:val="ru-RU"/>
              </w:rPr>
              <w:t xml:space="preserve"> презрение, гнев, эмоциональное не спокойствие.</w:t>
            </w:r>
          </w:p>
        </w:tc>
      </w:tr>
      <w:tr w:rsidR="00833E94" w:rsidRPr="007914C5" w:rsidTr="009572D7">
        <w:trPr>
          <w:trHeight w:hRule="exact" w:val="2259"/>
        </w:trPr>
        <w:tc>
          <w:tcPr>
            <w:tcW w:w="451" w:type="dxa"/>
          </w:tcPr>
          <w:p w:rsidR="00833E94" w:rsidRPr="003C2608" w:rsidRDefault="00753C59">
            <w:pPr>
              <w:pStyle w:val="TableParagraph"/>
              <w:spacing w:line="316" w:lineRule="exact"/>
              <w:ind w:left="103"/>
              <w:rPr>
                <w:sz w:val="28"/>
                <w:lang w:val="ru-RU"/>
              </w:rPr>
            </w:pPr>
            <w:r w:rsidRPr="003C2608">
              <w:rPr>
                <w:sz w:val="28"/>
                <w:lang w:val="ru-RU"/>
              </w:rPr>
              <w:t>6</w:t>
            </w:r>
          </w:p>
        </w:tc>
        <w:tc>
          <w:tcPr>
            <w:tcW w:w="3135" w:type="dxa"/>
          </w:tcPr>
          <w:p w:rsidR="00833E94" w:rsidRPr="003C2608" w:rsidRDefault="00753C59">
            <w:pPr>
              <w:pStyle w:val="TableParagraph"/>
              <w:ind w:right="524"/>
              <w:rPr>
                <w:sz w:val="28"/>
                <w:lang w:val="ru-RU"/>
              </w:rPr>
            </w:pPr>
            <w:r w:rsidRPr="003C2608">
              <w:rPr>
                <w:sz w:val="28"/>
                <w:lang w:val="ru-RU"/>
              </w:rPr>
              <w:t>Эго-состояния участников общения (по Э.Берну)</w:t>
            </w:r>
          </w:p>
        </w:tc>
        <w:tc>
          <w:tcPr>
            <w:tcW w:w="6204" w:type="dxa"/>
            <w:shd w:val="clear" w:color="auto" w:fill="FFFFC1"/>
          </w:tcPr>
          <w:p w:rsidR="00833E94" w:rsidRDefault="009572D7">
            <w:pPr>
              <w:rPr>
                <w:lang w:val="ru-RU"/>
              </w:rPr>
            </w:pPr>
            <w:r>
              <w:rPr>
                <w:lang w:val="ru-RU"/>
              </w:rPr>
              <w:t>Хазано</w:t>
            </w:r>
            <w:proofErr w:type="gramStart"/>
            <w:r>
              <w:rPr>
                <w:lang w:val="ru-RU"/>
              </w:rPr>
              <w:t>в-</w:t>
            </w:r>
            <w:proofErr w:type="gramEnd"/>
            <w:r>
              <w:rPr>
                <w:lang w:val="ru-RU"/>
              </w:rPr>
              <w:t xml:space="preserve"> взрослый. Я так считаю, потому что он ведет себя спокойно, стараясь опираться только на факты, иногда позволяет себе колкости в адрес В.В. Жириновского.</w:t>
            </w:r>
          </w:p>
          <w:p w:rsidR="009572D7" w:rsidRDefault="009572D7">
            <w:pPr>
              <w:rPr>
                <w:lang w:val="ru-RU"/>
              </w:rPr>
            </w:pPr>
            <w:r>
              <w:rPr>
                <w:lang w:val="ru-RU"/>
              </w:rPr>
              <w:t>В.В.Жириновски</w:t>
            </w:r>
            <w:proofErr w:type="gramStart"/>
            <w:r>
              <w:rPr>
                <w:lang w:val="ru-RU"/>
              </w:rPr>
              <w:t>й-</w:t>
            </w:r>
            <w:proofErr w:type="gramEnd"/>
            <w:r>
              <w:rPr>
                <w:lang w:val="ru-RU"/>
              </w:rPr>
              <w:t xml:space="preserve"> родитель, взрослый. Родител</w:t>
            </w:r>
            <w:proofErr w:type="gramStart"/>
            <w:r>
              <w:rPr>
                <w:lang w:val="ru-RU"/>
              </w:rPr>
              <w:t>ь-</w:t>
            </w:r>
            <w:proofErr w:type="gramEnd"/>
            <w:r>
              <w:rPr>
                <w:lang w:val="ru-RU"/>
              </w:rPr>
              <w:t xml:space="preserve"> потому что позиционирует себя в роли человека, который знает все лучше и больше, и теперь должен поведать «не ведающим» все реалии. </w:t>
            </w:r>
          </w:p>
          <w:p w:rsidR="009572D7" w:rsidRPr="003C2608" w:rsidRDefault="009572D7">
            <w:pPr>
              <w:rPr>
                <w:lang w:val="ru-RU"/>
              </w:rPr>
            </w:pPr>
            <w:r>
              <w:rPr>
                <w:lang w:val="ru-RU"/>
              </w:rPr>
              <w:t>Взрослый потому что Жириновский приводит примеры, факты, на основе которых объясняет свою точку зрения.</w:t>
            </w:r>
          </w:p>
        </w:tc>
      </w:tr>
      <w:tr w:rsidR="00833E94" w:rsidRPr="007914C5" w:rsidTr="009572D7">
        <w:trPr>
          <w:trHeight w:hRule="exact" w:val="1555"/>
        </w:trPr>
        <w:tc>
          <w:tcPr>
            <w:tcW w:w="451" w:type="dxa"/>
          </w:tcPr>
          <w:p w:rsidR="00833E94" w:rsidRPr="009572D7" w:rsidRDefault="00753C59">
            <w:pPr>
              <w:pStyle w:val="TableParagraph"/>
              <w:spacing w:line="315" w:lineRule="exact"/>
              <w:ind w:left="103"/>
              <w:rPr>
                <w:sz w:val="28"/>
                <w:lang w:val="ru-RU"/>
              </w:rPr>
            </w:pPr>
            <w:r w:rsidRPr="009572D7">
              <w:rPr>
                <w:sz w:val="28"/>
                <w:lang w:val="ru-RU"/>
              </w:rPr>
              <w:t>7</w:t>
            </w:r>
          </w:p>
        </w:tc>
        <w:tc>
          <w:tcPr>
            <w:tcW w:w="3135" w:type="dxa"/>
          </w:tcPr>
          <w:p w:rsidR="00833E94" w:rsidRPr="009572D7" w:rsidRDefault="00753C59">
            <w:pPr>
              <w:pStyle w:val="TableParagraph"/>
              <w:ind w:right="1132"/>
              <w:rPr>
                <w:sz w:val="28"/>
                <w:lang w:val="ru-RU"/>
              </w:rPr>
            </w:pPr>
            <w:r w:rsidRPr="009572D7">
              <w:rPr>
                <w:sz w:val="28"/>
                <w:lang w:val="ru-RU"/>
              </w:rPr>
              <w:t>Трансакции (по Э.Берну)</w:t>
            </w:r>
          </w:p>
        </w:tc>
        <w:tc>
          <w:tcPr>
            <w:tcW w:w="6204" w:type="dxa"/>
            <w:shd w:val="clear" w:color="auto" w:fill="FFFFC1"/>
          </w:tcPr>
          <w:p w:rsidR="00833E94" w:rsidRDefault="006B2220">
            <w:pPr>
              <w:rPr>
                <w:lang w:val="ru-RU"/>
              </w:rPr>
            </w:pPr>
            <w:r>
              <w:rPr>
                <w:lang w:val="ru-RU"/>
              </w:rPr>
              <w:t xml:space="preserve">На мой взгляд, в диалоге присутствуют 2 вида трансакций. </w:t>
            </w:r>
          </w:p>
          <w:p w:rsidR="006B2220" w:rsidRDefault="006B2220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Комплиментарные</w:t>
            </w:r>
            <w:proofErr w:type="spellEnd"/>
            <w:r>
              <w:rPr>
                <w:lang w:val="ru-RU"/>
              </w:rPr>
              <w:t xml:space="preserve"> - были рассуждения между собеседниками, которые проводились от «взрослого» эго-состояния у обоих.</w:t>
            </w:r>
          </w:p>
          <w:p w:rsidR="006B2220" w:rsidRDefault="006B2220">
            <w:pPr>
              <w:rPr>
                <w:lang w:val="ru-RU"/>
              </w:rPr>
            </w:pPr>
            <w:r>
              <w:rPr>
                <w:lang w:val="ru-RU"/>
              </w:rPr>
              <w:t>Перекрестны</w:t>
            </w:r>
            <w:proofErr w:type="gramStart"/>
            <w:r>
              <w:rPr>
                <w:lang w:val="ru-RU"/>
              </w:rPr>
              <w:t>е-</w:t>
            </w:r>
            <w:proofErr w:type="gramEnd"/>
            <w:r>
              <w:rPr>
                <w:lang w:val="ru-RU"/>
              </w:rPr>
              <w:t xml:space="preserve"> были темы, где один обращался к другому как «родитель» к «ребенку».</w:t>
            </w:r>
          </w:p>
          <w:p w:rsidR="006B2220" w:rsidRPr="009572D7" w:rsidRDefault="006B2220">
            <w:pPr>
              <w:rPr>
                <w:lang w:val="ru-RU"/>
              </w:rPr>
            </w:pPr>
          </w:p>
        </w:tc>
      </w:tr>
      <w:tr w:rsidR="00833E94" w:rsidRPr="009572D7">
        <w:trPr>
          <w:trHeight w:hRule="exact" w:val="1144"/>
        </w:trPr>
        <w:tc>
          <w:tcPr>
            <w:tcW w:w="451" w:type="dxa"/>
          </w:tcPr>
          <w:p w:rsidR="00833E94" w:rsidRPr="009572D7" w:rsidRDefault="00753C59">
            <w:pPr>
              <w:pStyle w:val="TableParagraph"/>
              <w:spacing w:line="315" w:lineRule="exact"/>
              <w:ind w:left="103"/>
              <w:rPr>
                <w:sz w:val="28"/>
                <w:lang w:val="ru-RU"/>
              </w:rPr>
            </w:pPr>
            <w:r w:rsidRPr="009572D7">
              <w:rPr>
                <w:sz w:val="28"/>
                <w:lang w:val="ru-RU"/>
              </w:rPr>
              <w:t>8</w:t>
            </w:r>
          </w:p>
        </w:tc>
        <w:tc>
          <w:tcPr>
            <w:tcW w:w="3135" w:type="dxa"/>
          </w:tcPr>
          <w:p w:rsidR="00833E94" w:rsidRPr="009572D7" w:rsidRDefault="00753C59">
            <w:pPr>
              <w:pStyle w:val="TableParagraph"/>
              <w:ind w:right="1128"/>
              <w:rPr>
                <w:sz w:val="28"/>
                <w:lang w:val="ru-RU"/>
              </w:rPr>
            </w:pPr>
            <w:r w:rsidRPr="009572D7">
              <w:rPr>
                <w:sz w:val="28"/>
                <w:lang w:val="ru-RU"/>
              </w:rPr>
              <w:t>Эффективность общения</w:t>
            </w:r>
          </w:p>
        </w:tc>
        <w:tc>
          <w:tcPr>
            <w:tcW w:w="6204" w:type="dxa"/>
            <w:shd w:val="clear" w:color="auto" w:fill="FFFFC1"/>
          </w:tcPr>
          <w:p w:rsidR="00833E94" w:rsidRPr="009572D7" w:rsidRDefault="006B2220">
            <w:pPr>
              <w:rPr>
                <w:lang w:val="ru-RU"/>
              </w:rPr>
            </w:pPr>
            <w:r>
              <w:rPr>
                <w:lang w:val="ru-RU"/>
              </w:rPr>
              <w:t>Низкая эффективность общения. Собеседники не слушали друг друга с должным вниманием, и желанием понять друг друга. Мнения были озвучены, но не учтены друг другом.</w:t>
            </w:r>
          </w:p>
        </w:tc>
      </w:tr>
      <w:tr w:rsidR="00833E94" w:rsidRPr="007914C5">
        <w:trPr>
          <w:trHeight w:hRule="exact" w:val="1620"/>
        </w:trPr>
        <w:tc>
          <w:tcPr>
            <w:tcW w:w="451" w:type="dxa"/>
          </w:tcPr>
          <w:p w:rsidR="00833E94" w:rsidRPr="009572D7" w:rsidRDefault="00753C59">
            <w:pPr>
              <w:pStyle w:val="TableParagraph"/>
              <w:spacing w:line="316" w:lineRule="exact"/>
              <w:ind w:left="103"/>
              <w:rPr>
                <w:sz w:val="28"/>
                <w:lang w:val="ru-RU"/>
              </w:rPr>
            </w:pPr>
            <w:r w:rsidRPr="009572D7">
              <w:rPr>
                <w:sz w:val="28"/>
                <w:lang w:val="ru-RU"/>
              </w:rPr>
              <w:lastRenderedPageBreak/>
              <w:t>9</w:t>
            </w:r>
          </w:p>
        </w:tc>
        <w:tc>
          <w:tcPr>
            <w:tcW w:w="3135" w:type="dxa"/>
          </w:tcPr>
          <w:p w:rsidR="00833E94" w:rsidRPr="003C2608" w:rsidRDefault="00753C59">
            <w:pPr>
              <w:pStyle w:val="TableParagraph"/>
              <w:ind w:right="550"/>
              <w:rPr>
                <w:sz w:val="28"/>
                <w:lang w:val="ru-RU"/>
              </w:rPr>
            </w:pPr>
            <w:r w:rsidRPr="003C2608">
              <w:rPr>
                <w:sz w:val="28"/>
                <w:lang w:val="ru-RU"/>
              </w:rPr>
              <w:t>Ваши рекомендации каждому участнику общения по совершенствованию взаимодействия</w:t>
            </w:r>
          </w:p>
        </w:tc>
        <w:tc>
          <w:tcPr>
            <w:tcW w:w="6204" w:type="dxa"/>
            <w:shd w:val="clear" w:color="auto" w:fill="FFFFC1"/>
          </w:tcPr>
          <w:p w:rsidR="00833E94" w:rsidRDefault="005950A7">
            <w:pPr>
              <w:rPr>
                <w:lang w:val="ru-RU"/>
              </w:rPr>
            </w:pPr>
            <w:r>
              <w:rPr>
                <w:lang w:val="ru-RU"/>
              </w:rPr>
              <w:t>Хазанов</w:t>
            </w:r>
            <w:proofErr w:type="gramStart"/>
            <w:r>
              <w:rPr>
                <w:lang w:val="ru-RU"/>
              </w:rPr>
              <w:t>у-</w:t>
            </w:r>
            <w:proofErr w:type="gramEnd"/>
            <w:r>
              <w:rPr>
                <w:lang w:val="ru-RU"/>
              </w:rPr>
              <w:t xml:space="preserve"> Пытаться отказаться от стереотипов и воспринимать собеседника только исходя из сказанного им, а не из ранее сложенных предубеждений.</w:t>
            </w:r>
          </w:p>
          <w:p w:rsidR="005950A7" w:rsidRPr="003C2608" w:rsidRDefault="005950A7">
            <w:pPr>
              <w:rPr>
                <w:lang w:val="ru-RU"/>
              </w:rPr>
            </w:pPr>
            <w:r>
              <w:rPr>
                <w:lang w:val="ru-RU"/>
              </w:rPr>
              <w:t>Жириновском</w:t>
            </w:r>
            <w:proofErr w:type="gramStart"/>
            <w:r>
              <w:rPr>
                <w:lang w:val="ru-RU"/>
              </w:rPr>
              <w:t>у-</w:t>
            </w:r>
            <w:proofErr w:type="gramEnd"/>
            <w:r>
              <w:rPr>
                <w:lang w:val="ru-RU"/>
              </w:rPr>
              <w:t xml:space="preserve"> научиться слушать и слышать людей, не считать себя владельцем единственного правильного мнения.</w:t>
            </w:r>
          </w:p>
        </w:tc>
      </w:tr>
    </w:tbl>
    <w:p w:rsidR="00833E94" w:rsidRPr="003C2608" w:rsidRDefault="00833E94">
      <w:pPr>
        <w:rPr>
          <w:lang w:val="ru-RU"/>
        </w:rPr>
        <w:sectPr w:rsidR="00833E94" w:rsidRPr="003C2608">
          <w:headerReference w:type="default" r:id="rId8"/>
          <w:pgSz w:w="11910" w:h="16840"/>
          <w:pgMar w:top="1440" w:right="620" w:bottom="280" w:left="1260" w:header="733" w:footer="0" w:gutter="0"/>
          <w:pgNumType w:start="2"/>
          <w:cols w:space="720"/>
        </w:sectPr>
      </w:pPr>
    </w:p>
    <w:p w:rsidR="00833E94" w:rsidRPr="003C2608" w:rsidRDefault="00833E94">
      <w:pPr>
        <w:pStyle w:val="a3"/>
        <w:rPr>
          <w:sz w:val="20"/>
          <w:lang w:val="ru-RU"/>
        </w:rPr>
      </w:pPr>
    </w:p>
    <w:p w:rsidR="00833E94" w:rsidRPr="003C2608" w:rsidRDefault="00833E94">
      <w:pPr>
        <w:pStyle w:val="a3"/>
        <w:rPr>
          <w:sz w:val="20"/>
          <w:lang w:val="ru-RU"/>
        </w:rPr>
      </w:pPr>
    </w:p>
    <w:p w:rsidR="00833E94" w:rsidRPr="003C2608" w:rsidRDefault="00753C59">
      <w:pPr>
        <w:pStyle w:val="a3"/>
        <w:spacing w:before="186" w:line="360" w:lineRule="auto"/>
        <w:ind w:left="540" w:right="798" w:firstLine="491"/>
        <w:rPr>
          <w:lang w:val="ru-RU"/>
        </w:rPr>
      </w:pPr>
      <w:r w:rsidRPr="003C2608">
        <w:rPr>
          <w:lang w:val="ru-RU"/>
        </w:rPr>
        <w:t xml:space="preserve">Для выполнения задания 2 необходимо просмотреть </w:t>
      </w:r>
      <w:hyperlink r:id="rId9">
        <w:r w:rsidRPr="003C2608">
          <w:rPr>
            <w:color w:val="0000FF"/>
            <w:u w:val="single" w:color="0000FF"/>
            <w:lang w:val="ru-RU"/>
          </w:rPr>
          <w:t xml:space="preserve">видеоролик 2 </w:t>
        </w:r>
      </w:hyperlink>
      <w:r w:rsidRPr="003C2608">
        <w:rPr>
          <w:lang w:val="ru-RU"/>
        </w:rPr>
        <w:t>и интерпретировать предложенные параметры в соответствии с таблицей:</w:t>
      </w:r>
    </w:p>
    <w:p w:rsidR="00833E94" w:rsidRPr="003C2608" w:rsidRDefault="00833E94">
      <w:pPr>
        <w:pStyle w:val="a3"/>
        <w:spacing w:after="1"/>
        <w:rPr>
          <w:sz w:val="25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1"/>
        <w:gridCol w:w="3135"/>
        <w:gridCol w:w="6204"/>
      </w:tblGrid>
      <w:tr w:rsidR="00833E94">
        <w:trPr>
          <w:trHeight w:hRule="exact" w:val="1145"/>
        </w:trPr>
        <w:tc>
          <w:tcPr>
            <w:tcW w:w="451" w:type="dxa"/>
          </w:tcPr>
          <w:p w:rsidR="00833E94" w:rsidRDefault="00753C59">
            <w:pPr>
              <w:pStyle w:val="TableParagraph"/>
              <w:spacing w:line="317" w:lineRule="exact"/>
              <w:ind w:left="139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3135" w:type="dxa"/>
          </w:tcPr>
          <w:p w:rsidR="00833E94" w:rsidRDefault="00753C59">
            <w:pPr>
              <w:pStyle w:val="TableParagraph"/>
              <w:ind w:left="604" w:right="593" w:firstLine="280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взаимодействия</w:t>
            </w:r>
            <w:proofErr w:type="spellEnd"/>
          </w:p>
        </w:tc>
        <w:tc>
          <w:tcPr>
            <w:tcW w:w="6204" w:type="dxa"/>
          </w:tcPr>
          <w:p w:rsidR="00833E94" w:rsidRPr="003C2608" w:rsidRDefault="00753C59">
            <w:pPr>
              <w:pStyle w:val="TableParagraph"/>
              <w:ind w:left="559" w:right="547" w:firstLine="900"/>
              <w:rPr>
                <w:sz w:val="28"/>
                <w:lang w:val="ru-RU"/>
              </w:rPr>
            </w:pPr>
            <w:proofErr w:type="gramStart"/>
            <w:r w:rsidRPr="003C2608">
              <w:rPr>
                <w:sz w:val="28"/>
                <w:lang w:val="ru-RU"/>
              </w:rPr>
              <w:t>Интерпретация параметров (указать, по каким конкретным признакам</w:t>
            </w:r>
            <w:proofErr w:type="gramEnd"/>
          </w:p>
          <w:p w:rsidR="00833E94" w:rsidRDefault="00753C59">
            <w:pPr>
              <w:pStyle w:val="TableParagraph"/>
              <w:spacing w:line="322" w:lineRule="exact"/>
              <w:ind w:left="1512" w:right="547"/>
              <w:rPr>
                <w:sz w:val="28"/>
              </w:rPr>
            </w:pPr>
            <w:proofErr w:type="spellStart"/>
            <w:r>
              <w:rPr>
                <w:sz w:val="28"/>
              </w:rPr>
              <w:t>проведена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интерпретация</w:t>
            </w:r>
            <w:proofErr w:type="spellEnd"/>
            <w:r>
              <w:rPr>
                <w:sz w:val="28"/>
              </w:rPr>
              <w:t>)</w:t>
            </w:r>
          </w:p>
        </w:tc>
      </w:tr>
      <w:tr w:rsidR="00833E94" w:rsidRPr="00E558A9">
        <w:trPr>
          <w:trHeight w:hRule="exact" w:val="1145"/>
        </w:trPr>
        <w:tc>
          <w:tcPr>
            <w:tcW w:w="451" w:type="dxa"/>
          </w:tcPr>
          <w:p w:rsidR="00833E94" w:rsidRDefault="00753C59">
            <w:pPr>
              <w:pStyle w:val="TableParagraph"/>
              <w:spacing w:line="315" w:lineRule="exact"/>
              <w:ind w:left="103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35" w:type="dxa"/>
          </w:tcPr>
          <w:p w:rsidR="00833E94" w:rsidRDefault="00753C59">
            <w:pPr>
              <w:pStyle w:val="TableParagraph"/>
              <w:spacing w:line="315" w:lineRule="exact"/>
              <w:ind w:right="593"/>
              <w:rPr>
                <w:sz w:val="28"/>
              </w:rPr>
            </w:pPr>
            <w:proofErr w:type="spellStart"/>
            <w:r>
              <w:rPr>
                <w:sz w:val="28"/>
              </w:rPr>
              <w:t>Вид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общения</w:t>
            </w:r>
            <w:proofErr w:type="spellEnd"/>
          </w:p>
        </w:tc>
        <w:tc>
          <w:tcPr>
            <w:tcW w:w="6204" w:type="dxa"/>
            <w:shd w:val="clear" w:color="auto" w:fill="FFFFC1"/>
          </w:tcPr>
          <w:p w:rsidR="00833E94" w:rsidRPr="00E558A9" w:rsidRDefault="00E558A9">
            <w:pPr>
              <w:rPr>
                <w:lang w:val="ru-RU"/>
              </w:rPr>
            </w:pPr>
            <w:r>
              <w:rPr>
                <w:lang w:val="ru-RU"/>
              </w:rPr>
              <w:t xml:space="preserve">Деловое общение. (Дебаты) </w:t>
            </w:r>
          </w:p>
        </w:tc>
      </w:tr>
      <w:tr w:rsidR="00833E94" w:rsidRPr="00E558A9">
        <w:trPr>
          <w:trHeight w:hRule="exact" w:val="1144"/>
        </w:trPr>
        <w:tc>
          <w:tcPr>
            <w:tcW w:w="451" w:type="dxa"/>
          </w:tcPr>
          <w:p w:rsidR="00833E94" w:rsidRPr="00E558A9" w:rsidRDefault="00753C59">
            <w:pPr>
              <w:pStyle w:val="TableParagraph"/>
              <w:spacing w:line="316" w:lineRule="exact"/>
              <w:ind w:left="103"/>
              <w:rPr>
                <w:sz w:val="28"/>
                <w:lang w:val="ru-RU"/>
              </w:rPr>
            </w:pPr>
            <w:r w:rsidRPr="00E558A9">
              <w:rPr>
                <w:sz w:val="28"/>
                <w:lang w:val="ru-RU"/>
              </w:rPr>
              <w:t>2</w:t>
            </w:r>
          </w:p>
        </w:tc>
        <w:tc>
          <w:tcPr>
            <w:tcW w:w="3135" w:type="dxa"/>
          </w:tcPr>
          <w:p w:rsidR="00833E94" w:rsidRPr="00E558A9" w:rsidRDefault="00753C59">
            <w:pPr>
              <w:pStyle w:val="TableParagraph"/>
              <w:spacing w:line="316" w:lineRule="exact"/>
              <w:ind w:right="593"/>
              <w:rPr>
                <w:sz w:val="28"/>
                <w:lang w:val="ru-RU"/>
              </w:rPr>
            </w:pPr>
            <w:r w:rsidRPr="00E558A9">
              <w:rPr>
                <w:sz w:val="28"/>
                <w:lang w:val="ru-RU"/>
              </w:rPr>
              <w:t>Средства общения</w:t>
            </w:r>
          </w:p>
        </w:tc>
        <w:tc>
          <w:tcPr>
            <w:tcW w:w="6204" w:type="dxa"/>
            <w:shd w:val="clear" w:color="auto" w:fill="FFFFC1"/>
          </w:tcPr>
          <w:p w:rsidR="00833E94" w:rsidRPr="00E558A9" w:rsidRDefault="00E558A9">
            <w:pPr>
              <w:rPr>
                <w:lang w:val="ru-RU"/>
              </w:rPr>
            </w:pPr>
            <w:r>
              <w:rPr>
                <w:lang w:val="ru-RU"/>
              </w:rPr>
              <w:t xml:space="preserve">Вербальные </w:t>
            </w:r>
          </w:p>
        </w:tc>
      </w:tr>
      <w:tr w:rsidR="00833E94" w:rsidRPr="007914C5">
        <w:trPr>
          <w:trHeight w:hRule="exact" w:val="1144"/>
        </w:trPr>
        <w:tc>
          <w:tcPr>
            <w:tcW w:w="451" w:type="dxa"/>
          </w:tcPr>
          <w:p w:rsidR="00833E94" w:rsidRPr="00E558A9" w:rsidRDefault="00753C59">
            <w:pPr>
              <w:pStyle w:val="TableParagraph"/>
              <w:spacing w:line="316" w:lineRule="exact"/>
              <w:ind w:left="103"/>
              <w:rPr>
                <w:sz w:val="28"/>
                <w:lang w:val="ru-RU"/>
              </w:rPr>
            </w:pPr>
            <w:r w:rsidRPr="00E558A9">
              <w:rPr>
                <w:sz w:val="28"/>
                <w:lang w:val="ru-RU"/>
              </w:rPr>
              <w:t>3</w:t>
            </w:r>
          </w:p>
        </w:tc>
        <w:tc>
          <w:tcPr>
            <w:tcW w:w="3135" w:type="dxa"/>
          </w:tcPr>
          <w:p w:rsidR="00833E94" w:rsidRPr="00E558A9" w:rsidRDefault="00753C59">
            <w:pPr>
              <w:pStyle w:val="TableParagraph"/>
              <w:ind w:right="536"/>
              <w:rPr>
                <w:sz w:val="28"/>
                <w:lang w:val="ru-RU"/>
              </w:rPr>
            </w:pPr>
            <w:r w:rsidRPr="00E558A9">
              <w:rPr>
                <w:sz w:val="28"/>
                <w:lang w:val="ru-RU"/>
              </w:rPr>
              <w:t>Эффекты искажения восприятия</w:t>
            </w:r>
          </w:p>
        </w:tc>
        <w:tc>
          <w:tcPr>
            <w:tcW w:w="6204" w:type="dxa"/>
            <w:shd w:val="clear" w:color="auto" w:fill="FFFFC1"/>
          </w:tcPr>
          <w:p w:rsidR="00833E94" w:rsidRPr="00E558A9" w:rsidRDefault="00F705C2">
            <w:pPr>
              <w:rPr>
                <w:lang w:val="ru-RU"/>
              </w:rPr>
            </w:pPr>
            <w:r>
              <w:rPr>
                <w:lang w:val="ru-RU"/>
              </w:rPr>
              <w:t>Не обнаружил явных эффектов искажения внимания.</w:t>
            </w:r>
          </w:p>
        </w:tc>
      </w:tr>
      <w:tr w:rsidR="00833E94" w:rsidRPr="007914C5">
        <w:trPr>
          <w:trHeight w:hRule="exact" w:val="1145"/>
        </w:trPr>
        <w:tc>
          <w:tcPr>
            <w:tcW w:w="451" w:type="dxa"/>
          </w:tcPr>
          <w:p w:rsidR="00833E94" w:rsidRPr="00E558A9" w:rsidRDefault="00753C59">
            <w:pPr>
              <w:pStyle w:val="TableParagraph"/>
              <w:spacing w:line="315" w:lineRule="exact"/>
              <w:ind w:left="103"/>
              <w:rPr>
                <w:sz w:val="28"/>
                <w:lang w:val="ru-RU"/>
              </w:rPr>
            </w:pPr>
            <w:r w:rsidRPr="00E558A9">
              <w:rPr>
                <w:sz w:val="28"/>
                <w:lang w:val="ru-RU"/>
              </w:rPr>
              <w:t>4</w:t>
            </w:r>
          </w:p>
        </w:tc>
        <w:tc>
          <w:tcPr>
            <w:tcW w:w="3135" w:type="dxa"/>
          </w:tcPr>
          <w:p w:rsidR="00833E94" w:rsidRPr="00E558A9" w:rsidRDefault="00753C59">
            <w:pPr>
              <w:pStyle w:val="TableParagraph"/>
              <w:spacing w:line="315" w:lineRule="exact"/>
              <w:ind w:right="372"/>
              <w:rPr>
                <w:sz w:val="28"/>
                <w:lang w:val="ru-RU"/>
              </w:rPr>
            </w:pPr>
            <w:r w:rsidRPr="00E558A9">
              <w:rPr>
                <w:sz w:val="28"/>
                <w:lang w:val="ru-RU"/>
              </w:rPr>
              <w:t>Приемы воздействия</w:t>
            </w:r>
          </w:p>
        </w:tc>
        <w:tc>
          <w:tcPr>
            <w:tcW w:w="6204" w:type="dxa"/>
            <w:shd w:val="clear" w:color="auto" w:fill="FFFFC1"/>
          </w:tcPr>
          <w:p w:rsidR="00833E94" w:rsidRPr="00E558A9" w:rsidRDefault="00E558A9">
            <w:pPr>
              <w:rPr>
                <w:lang w:val="ru-RU"/>
              </w:rPr>
            </w:pPr>
            <w:r>
              <w:rPr>
                <w:lang w:val="ru-RU"/>
              </w:rPr>
              <w:t xml:space="preserve">Оба оппонента спокойны и пытаются выслушать позицию друг друга. Дмитрий Назаров пытается оправдать причину своей зависимости фильмами прошлого и скрытой пропаганды </w:t>
            </w:r>
            <w:proofErr w:type="spellStart"/>
            <w:r>
              <w:rPr>
                <w:lang w:val="ru-RU"/>
              </w:rPr>
              <w:t>табакокурения</w:t>
            </w:r>
            <w:proofErr w:type="spellEnd"/>
            <w:r>
              <w:rPr>
                <w:lang w:val="ru-RU"/>
              </w:rPr>
              <w:t>.</w:t>
            </w:r>
          </w:p>
        </w:tc>
      </w:tr>
      <w:tr w:rsidR="00833E94" w:rsidRPr="007914C5">
        <w:trPr>
          <w:trHeight w:hRule="exact" w:val="1144"/>
        </w:trPr>
        <w:tc>
          <w:tcPr>
            <w:tcW w:w="451" w:type="dxa"/>
          </w:tcPr>
          <w:p w:rsidR="00833E94" w:rsidRPr="00E558A9" w:rsidRDefault="00753C59">
            <w:pPr>
              <w:pStyle w:val="TableParagraph"/>
              <w:spacing w:line="315" w:lineRule="exact"/>
              <w:ind w:left="103"/>
              <w:rPr>
                <w:sz w:val="28"/>
                <w:lang w:val="ru-RU"/>
              </w:rPr>
            </w:pPr>
            <w:r w:rsidRPr="00E558A9">
              <w:rPr>
                <w:sz w:val="28"/>
                <w:lang w:val="ru-RU"/>
              </w:rPr>
              <w:t>5</w:t>
            </w:r>
          </w:p>
        </w:tc>
        <w:tc>
          <w:tcPr>
            <w:tcW w:w="3135" w:type="dxa"/>
          </w:tcPr>
          <w:p w:rsidR="00833E94" w:rsidRDefault="00753C59">
            <w:pPr>
              <w:pStyle w:val="TableParagraph"/>
              <w:ind w:right="372"/>
              <w:rPr>
                <w:sz w:val="28"/>
              </w:rPr>
            </w:pPr>
            <w:r w:rsidRPr="00E558A9">
              <w:rPr>
                <w:sz w:val="28"/>
                <w:lang w:val="ru-RU"/>
              </w:rPr>
              <w:t>Эмоциональное состояние участников обще</w:t>
            </w:r>
            <w:proofErr w:type="spellStart"/>
            <w:r>
              <w:rPr>
                <w:sz w:val="28"/>
              </w:rPr>
              <w:t>ния</w:t>
            </w:r>
            <w:proofErr w:type="spellEnd"/>
          </w:p>
        </w:tc>
        <w:tc>
          <w:tcPr>
            <w:tcW w:w="6204" w:type="dxa"/>
            <w:shd w:val="clear" w:color="auto" w:fill="FFFFC1"/>
          </w:tcPr>
          <w:p w:rsidR="00833E94" w:rsidRDefault="00E558A9">
            <w:pPr>
              <w:rPr>
                <w:lang w:val="ru-RU"/>
              </w:rPr>
            </w:pPr>
            <w:r>
              <w:rPr>
                <w:lang w:val="ru-RU"/>
              </w:rPr>
              <w:t>Дмитрий Назаро</w:t>
            </w:r>
            <w:proofErr w:type="gramStart"/>
            <w:r>
              <w:rPr>
                <w:lang w:val="ru-RU"/>
              </w:rPr>
              <w:t>в-</w:t>
            </w:r>
            <w:proofErr w:type="gramEnd"/>
            <w:r>
              <w:rPr>
                <w:lang w:val="ru-RU"/>
              </w:rPr>
              <w:t xml:space="preserve"> спокойный, рассудительный.</w:t>
            </w:r>
          </w:p>
          <w:p w:rsidR="00E558A9" w:rsidRPr="00E558A9" w:rsidRDefault="00E558A9">
            <w:pPr>
              <w:rPr>
                <w:lang w:val="ru-RU"/>
              </w:rPr>
            </w:pPr>
            <w:r>
              <w:rPr>
                <w:lang w:val="ru-RU"/>
              </w:rPr>
              <w:t>Александр Мясн</w:t>
            </w:r>
            <w:r w:rsidR="00F705C2">
              <w:rPr>
                <w:lang w:val="ru-RU"/>
              </w:rPr>
              <w:t>ик</w:t>
            </w:r>
            <w:r>
              <w:rPr>
                <w:lang w:val="ru-RU"/>
              </w:rPr>
              <w:t>о</w:t>
            </w:r>
            <w:proofErr w:type="gramStart"/>
            <w:r>
              <w:rPr>
                <w:lang w:val="ru-RU"/>
              </w:rPr>
              <w:t>в-</w:t>
            </w:r>
            <w:proofErr w:type="gramEnd"/>
            <w:r>
              <w:rPr>
                <w:lang w:val="ru-RU"/>
              </w:rPr>
              <w:t xml:space="preserve"> спокоен.</w:t>
            </w:r>
          </w:p>
        </w:tc>
      </w:tr>
      <w:tr w:rsidR="00833E94" w:rsidRPr="00E558A9">
        <w:trPr>
          <w:trHeight w:hRule="exact" w:val="1144"/>
        </w:trPr>
        <w:tc>
          <w:tcPr>
            <w:tcW w:w="451" w:type="dxa"/>
          </w:tcPr>
          <w:p w:rsidR="00833E94" w:rsidRDefault="00753C59">
            <w:pPr>
              <w:pStyle w:val="TableParagraph"/>
              <w:spacing w:line="316" w:lineRule="exact"/>
              <w:ind w:left="103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135" w:type="dxa"/>
          </w:tcPr>
          <w:p w:rsidR="00833E94" w:rsidRPr="003C2608" w:rsidRDefault="00753C59">
            <w:pPr>
              <w:pStyle w:val="TableParagraph"/>
              <w:ind w:right="524"/>
              <w:rPr>
                <w:sz w:val="28"/>
                <w:lang w:val="ru-RU"/>
              </w:rPr>
            </w:pPr>
            <w:r w:rsidRPr="003C2608">
              <w:rPr>
                <w:sz w:val="28"/>
                <w:lang w:val="ru-RU"/>
              </w:rPr>
              <w:t>Эго-состояния участников общения (по Э.Берну)</w:t>
            </w:r>
          </w:p>
        </w:tc>
        <w:tc>
          <w:tcPr>
            <w:tcW w:w="6204" w:type="dxa"/>
            <w:shd w:val="clear" w:color="auto" w:fill="FFFFC1"/>
          </w:tcPr>
          <w:p w:rsidR="00833E94" w:rsidRDefault="00E558A9">
            <w:pPr>
              <w:rPr>
                <w:lang w:val="ru-RU"/>
              </w:rPr>
            </w:pPr>
            <w:r>
              <w:rPr>
                <w:lang w:val="ru-RU"/>
              </w:rPr>
              <w:t>Назаров-взрослый</w:t>
            </w:r>
          </w:p>
          <w:p w:rsidR="00E558A9" w:rsidRPr="003C2608" w:rsidRDefault="00E558A9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Мясн</w:t>
            </w:r>
            <w:r w:rsidR="00F705C2">
              <w:rPr>
                <w:lang w:val="ru-RU"/>
              </w:rPr>
              <w:t>иков</w:t>
            </w:r>
            <w:r>
              <w:rPr>
                <w:lang w:val="ru-RU"/>
              </w:rPr>
              <w:t>ов-взрослый</w:t>
            </w:r>
            <w:proofErr w:type="spellEnd"/>
          </w:p>
        </w:tc>
      </w:tr>
      <w:tr w:rsidR="00833E94" w:rsidRPr="007914C5">
        <w:trPr>
          <w:trHeight w:hRule="exact" w:val="1145"/>
        </w:trPr>
        <w:tc>
          <w:tcPr>
            <w:tcW w:w="451" w:type="dxa"/>
          </w:tcPr>
          <w:p w:rsidR="00833E94" w:rsidRDefault="00753C59">
            <w:pPr>
              <w:pStyle w:val="TableParagraph"/>
              <w:spacing w:line="315" w:lineRule="exact"/>
              <w:ind w:left="103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135" w:type="dxa"/>
          </w:tcPr>
          <w:p w:rsidR="00833E94" w:rsidRDefault="00753C59">
            <w:pPr>
              <w:pStyle w:val="TableParagraph"/>
              <w:ind w:right="1132"/>
              <w:rPr>
                <w:sz w:val="28"/>
              </w:rPr>
            </w:pPr>
            <w:proofErr w:type="spellStart"/>
            <w:r>
              <w:rPr>
                <w:sz w:val="28"/>
              </w:rPr>
              <w:t>Трансакции</w:t>
            </w:r>
            <w:proofErr w:type="spellEnd"/>
            <w:r>
              <w:rPr>
                <w:sz w:val="28"/>
              </w:rPr>
              <w:t xml:space="preserve"> (</w:t>
            </w:r>
            <w:proofErr w:type="spellStart"/>
            <w:r>
              <w:rPr>
                <w:sz w:val="28"/>
              </w:rPr>
              <w:t>по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Э.Берну</w:t>
            </w:r>
            <w:proofErr w:type="spellEnd"/>
            <w:r>
              <w:rPr>
                <w:sz w:val="28"/>
              </w:rPr>
              <w:t>)</w:t>
            </w:r>
          </w:p>
        </w:tc>
        <w:tc>
          <w:tcPr>
            <w:tcW w:w="6204" w:type="dxa"/>
            <w:shd w:val="clear" w:color="auto" w:fill="FFFFC1"/>
          </w:tcPr>
          <w:p w:rsidR="00833E94" w:rsidRPr="00E558A9" w:rsidRDefault="00E558A9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Комплиментарный</w:t>
            </w:r>
            <w:proofErr w:type="spellEnd"/>
            <w:r>
              <w:rPr>
                <w:lang w:val="ru-RU"/>
              </w:rPr>
              <w:t>. Общение происходит в спокойной атмосфере, оппоненты выслушивают и пытаются понять позицию друг друга.</w:t>
            </w:r>
          </w:p>
        </w:tc>
      </w:tr>
      <w:tr w:rsidR="00833E94" w:rsidRPr="007914C5">
        <w:trPr>
          <w:trHeight w:hRule="exact" w:val="1144"/>
        </w:trPr>
        <w:tc>
          <w:tcPr>
            <w:tcW w:w="451" w:type="dxa"/>
          </w:tcPr>
          <w:p w:rsidR="00833E94" w:rsidRPr="00E558A9" w:rsidRDefault="00753C59">
            <w:pPr>
              <w:pStyle w:val="TableParagraph"/>
              <w:spacing w:line="315" w:lineRule="exact"/>
              <w:ind w:left="103"/>
              <w:rPr>
                <w:sz w:val="28"/>
                <w:lang w:val="ru-RU"/>
              </w:rPr>
            </w:pPr>
            <w:r w:rsidRPr="00E558A9">
              <w:rPr>
                <w:sz w:val="28"/>
                <w:lang w:val="ru-RU"/>
              </w:rPr>
              <w:t>8</w:t>
            </w:r>
          </w:p>
        </w:tc>
        <w:tc>
          <w:tcPr>
            <w:tcW w:w="3135" w:type="dxa"/>
          </w:tcPr>
          <w:p w:rsidR="00833E94" w:rsidRPr="00E558A9" w:rsidRDefault="00753C59">
            <w:pPr>
              <w:pStyle w:val="TableParagraph"/>
              <w:ind w:right="1128"/>
              <w:rPr>
                <w:sz w:val="28"/>
                <w:lang w:val="ru-RU"/>
              </w:rPr>
            </w:pPr>
            <w:r w:rsidRPr="00E558A9">
              <w:rPr>
                <w:sz w:val="28"/>
                <w:lang w:val="ru-RU"/>
              </w:rPr>
              <w:t>Эффективность общения</w:t>
            </w:r>
          </w:p>
        </w:tc>
        <w:tc>
          <w:tcPr>
            <w:tcW w:w="6204" w:type="dxa"/>
            <w:shd w:val="clear" w:color="auto" w:fill="FFFFC1"/>
          </w:tcPr>
          <w:p w:rsidR="00833E94" w:rsidRPr="00E558A9" w:rsidRDefault="00E558A9">
            <w:pPr>
              <w:rPr>
                <w:lang w:val="ru-RU"/>
              </w:rPr>
            </w:pPr>
            <w:r>
              <w:rPr>
                <w:lang w:val="ru-RU"/>
              </w:rPr>
              <w:t>Высокая. Я сч</w:t>
            </w:r>
            <w:r w:rsidR="00F705C2">
              <w:rPr>
                <w:lang w:val="ru-RU"/>
              </w:rPr>
              <w:t>итаю, что если даже оппоненты сразу не</w:t>
            </w:r>
            <w:r>
              <w:rPr>
                <w:lang w:val="ru-RU"/>
              </w:rPr>
              <w:t xml:space="preserve"> поменяют взгляд на поднятую тему, </w:t>
            </w:r>
            <w:proofErr w:type="gramStart"/>
            <w:r>
              <w:rPr>
                <w:lang w:val="ru-RU"/>
              </w:rPr>
              <w:t>то</w:t>
            </w:r>
            <w:proofErr w:type="gramEnd"/>
            <w:r>
              <w:rPr>
                <w:lang w:val="ru-RU"/>
              </w:rPr>
              <w:t xml:space="preserve"> по крайней мере смогут рассмотреть ее с другой стороны, что в последствии </w:t>
            </w:r>
            <w:r w:rsidR="00F705C2">
              <w:rPr>
                <w:lang w:val="ru-RU"/>
              </w:rPr>
              <w:t>сможет поменять его.</w:t>
            </w:r>
          </w:p>
        </w:tc>
      </w:tr>
      <w:tr w:rsidR="00833E94" w:rsidRPr="007914C5">
        <w:trPr>
          <w:trHeight w:hRule="exact" w:val="1620"/>
        </w:trPr>
        <w:tc>
          <w:tcPr>
            <w:tcW w:w="451" w:type="dxa"/>
          </w:tcPr>
          <w:p w:rsidR="00833E94" w:rsidRPr="00E558A9" w:rsidRDefault="00753C59">
            <w:pPr>
              <w:pStyle w:val="TableParagraph"/>
              <w:spacing w:line="316" w:lineRule="exact"/>
              <w:ind w:left="103"/>
              <w:rPr>
                <w:sz w:val="28"/>
                <w:lang w:val="ru-RU"/>
              </w:rPr>
            </w:pPr>
            <w:r w:rsidRPr="00E558A9">
              <w:rPr>
                <w:sz w:val="28"/>
                <w:lang w:val="ru-RU"/>
              </w:rPr>
              <w:t>9</w:t>
            </w:r>
          </w:p>
        </w:tc>
        <w:tc>
          <w:tcPr>
            <w:tcW w:w="3135" w:type="dxa"/>
          </w:tcPr>
          <w:p w:rsidR="00833E94" w:rsidRPr="003C2608" w:rsidRDefault="00753C59">
            <w:pPr>
              <w:pStyle w:val="TableParagraph"/>
              <w:ind w:right="550"/>
              <w:rPr>
                <w:sz w:val="28"/>
                <w:lang w:val="ru-RU"/>
              </w:rPr>
            </w:pPr>
            <w:r w:rsidRPr="003C2608">
              <w:rPr>
                <w:sz w:val="28"/>
                <w:lang w:val="ru-RU"/>
              </w:rPr>
              <w:t>Ваши рекомендации каждому участнику общения по совершенствованию взаимодействия</w:t>
            </w:r>
          </w:p>
        </w:tc>
        <w:tc>
          <w:tcPr>
            <w:tcW w:w="6204" w:type="dxa"/>
            <w:shd w:val="clear" w:color="auto" w:fill="FFFFC1"/>
          </w:tcPr>
          <w:p w:rsidR="00833E94" w:rsidRDefault="00F705C2">
            <w:pPr>
              <w:rPr>
                <w:lang w:val="ru-RU"/>
              </w:rPr>
            </w:pPr>
            <w:r>
              <w:rPr>
                <w:lang w:val="ru-RU"/>
              </w:rPr>
              <w:t>Дмитрию Назаров</w:t>
            </w:r>
            <w:proofErr w:type="gramStart"/>
            <w:r>
              <w:rPr>
                <w:lang w:val="ru-RU"/>
              </w:rPr>
              <w:t>у-</w:t>
            </w:r>
            <w:proofErr w:type="gramEnd"/>
            <w:r>
              <w:rPr>
                <w:lang w:val="ru-RU"/>
              </w:rPr>
              <w:t xml:space="preserve"> искать проблему в себе, а не фильмах и </w:t>
            </w:r>
            <w:proofErr w:type="spellStart"/>
            <w:r>
              <w:rPr>
                <w:lang w:val="ru-RU"/>
              </w:rPr>
              <w:t>т.д</w:t>
            </w:r>
            <w:proofErr w:type="spellEnd"/>
          </w:p>
          <w:p w:rsidR="00F705C2" w:rsidRPr="003C2608" w:rsidRDefault="00F705C2">
            <w:pPr>
              <w:rPr>
                <w:lang w:val="ru-RU"/>
              </w:rPr>
            </w:pPr>
            <w:r>
              <w:rPr>
                <w:lang w:val="ru-RU"/>
              </w:rPr>
              <w:t xml:space="preserve">Александру </w:t>
            </w:r>
            <w:proofErr w:type="spellStart"/>
            <w:r>
              <w:rPr>
                <w:lang w:val="ru-RU"/>
              </w:rPr>
              <w:t>Мясников</w:t>
            </w:r>
            <w:proofErr w:type="gramStart"/>
            <w:r>
              <w:rPr>
                <w:lang w:val="ru-RU"/>
              </w:rPr>
              <w:t>у</w:t>
            </w:r>
            <w:proofErr w:type="spellEnd"/>
            <w:r>
              <w:rPr>
                <w:lang w:val="ru-RU"/>
              </w:rPr>
              <w:t>-</w:t>
            </w:r>
            <w:proofErr w:type="gramEnd"/>
            <w:r>
              <w:rPr>
                <w:lang w:val="ru-RU"/>
              </w:rPr>
              <w:t xml:space="preserve"> смотреть на вопрос не только  с медицинской точки зрения, но и с позиции обычного обывателя.</w:t>
            </w:r>
          </w:p>
        </w:tc>
      </w:tr>
    </w:tbl>
    <w:p w:rsidR="00753C59" w:rsidRPr="003C2608" w:rsidRDefault="00753C59">
      <w:pPr>
        <w:rPr>
          <w:lang w:val="ru-RU"/>
        </w:rPr>
      </w:pPr>
    </w:p>
    <w:sectPr w:rsidR="00753C59" w:rsidRPr="003C2608" w:rsidSect="00833E94">
      <w:headerReference w:type="default" r:id="rId10"/>
      <w:pgSz w:w="11910" w:h="16840"/>
      <w:pgMar w:top="1440" w:right="620" w:bottom="280" w:left="1260" w:header="733" w:footer="0" w:gutter="0"/>
      <w:pgNumType w:start="3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622" w:rsidRDefault="00696622" w:rsidP="00833E94">
      <w:r>
        <w:separator/>
      </w:r>
    </w:p>
  </w:endnote>
  <w:endnote w:type="continuationSeparator" w:id="0">
    <w:p w:rsidR="00696622" w:rsidRDefault="00696622" w:rsidP="00833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622" w:rsidRDefault="00696622" w:rsidP="00833E94">
      <w:r>
        <w:separator/>
      </w:r>
    </w:p>
  </w:footnote>
  <w:footnote w:type="continuationSeparator" w:id="0">
    <w:p w:rsidR="00696622" w:rsidRDefault="00696622" w:rsidP="00833E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E94" w:rsidRDefault="005E559F">
    <w:pPr>
      <w:pStyle w:val="a3"/>
      <w:spacing w:line="14" w:lineRule="auto"/>
      <w:rPr>
        <w:sz w:val="20"/>
      </w:rPr>
    </w:pPr>
    <w:r w:rsidRPr="005E559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44.8pt;margin-top:35.65pt;width:10pt;height:14pt;z-index:-7936;mso-position-horizontal-relative:page;mso-position-vertical-relative:page" filled="f" stroked="f">
          <v:textbox inset="0,0,0,0">
            <w:txbxContent>
              <w:p w:rsidR="00833E94" w:rsidRDefault="005E559F">
                <w:pPr>
                  <w:spacing w:line="265" w:lineRule="exact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753C59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7914C5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E94" w:rsidRDefault="005E559F">
    <w:pPr>
      <w:pStyle w:val="a3"/>
      <w:spacing w:line="14" w:lineRule="auto"/>
      <w:rPr>
        <w:sz w:val="20"/>
      </w:rPr>
    </w:pPr>
    <w:r w:rsidRPr="005E559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44.8pt;margin-top:35.65pt;width:10pt;height:14pt;z-index:-7912;mso-position-horizontal-relative:page;mso-position-vertical-relative:page" filled="f" stroked="f">
          <v:textbox inset="0,0,0,0">
            <w:txbxContent>
              <w:p w:rsidR="00833E94" w:rsidRDefault="005E559F">
                <w:pPr>
                  <w:spacing w:line="265" w:lineRule="exact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753C59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7914C5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 w:rsidRPr="005E559F">
      <w:pict>
        <v:shape id="_x0000_s2051" type="#_x0000_t202" style="position:absolute;margin-left:273pt;margin-top:57.3pt;width:67pt;height:16.05pt;z-index:-7888;mso-position-horizontal-relative:page;mso-position-vertical-relative:page" filled="f" stroked="f">
          <v:textbox inset="0,0,0,0">
            <w:txbxContent>
              <w:p w:rsidR="00833E94" w:rsidRDefault="00753C59">
                <w:pPr>
                  <w:spacing w:line="307" w:lineRule="exact"/>
                  <w:ind w:left="20"/>
                  <w:rPr>
                    <w:b/>
                    <w:sz w:val="28"/>
                  </w:rPr>
                </w:pPr>
                <w:proofErr w:type="spellStart"/>
                <w:proofErr w:type="gramStart"/>
                <w:r>
                  <w:rPr>
                    <w:b/>
                    <w:sz w:val="28"/>
                  </w:rPr>
                  <w:t>Задание</w:t>
                </w:r>
                <w:proofErr w:type="spellEnd"/>
                <w:r>
                  <w:rPr>
                    <w:b/>
                    <w:sz w:val="28"/>
                  </w:rPr>
                  <w:t xml:space="preserve"> 1.</w:t>
                </w:r>
                <w:proofErr w:type="gramEnd"/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E94" w:rsidRDefault="005E559F">
    <w:pPr>
      <w:pStyle w:val="a3"/>
      <w:spacing w:line="14" w:lineRule="auto"/>
      <w:rPr>
        <w:sz w:val="20"/>
      </w:rPr>
    </w:pPr>
    <w:r w:rsidRPr="005E559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4.8pt;margin-top:35.65pt;width:10pt;height:14pt;z-index:-7864;mso-position-horizontal-relative:page;mso-position-vertical-relative:page" filled="f" stroked="f">
          <v:textbox inset="0,0,0,0">
            <w:txbxContent>
              <w:p w:rsidR="00833E94" w:rsidRDefault="005E559F">
                <w:pPr>
                  <w:spacing w:line="265" w:lineRule="exact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753C59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7914C5"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 w:rsidRPr="005E559F">
      <w:pict>
        <v:shape id="_x0000_s2049" type="#_x0000_t202" style="position:absolute;margin-left:273pt;margin-top:57.3pt;width:67.05pt;height:16.05pt;z-index:-7840;mso-position-horizontal-relative:page;mso-position-vertical-relative:page" filled="f" stroked="f">
          <v:textbox inset="0,0,0,0">
            <w:txbxContent>
              <w:p w:rsidR="00833E94" w:rsidRDefault="00753C59">
                <w:pPr>
                  <w:spacing w:line="307" w:lineRule="exact"/>
                  <w:ind w:left="20"/>
                  <w:rPr>
                    <w:b/>
                    <w:sz w:val="28"/>
                  </w:rPr>
                </w:pPr>
                <w:proofErr w:type="spellStart"/>
                <w:proofErr w:type="gramStart"/>
                <w:r>
                  <w:rPr>
                    <w:b/>
                    <w:sz w:val="28"/>
                  </w:rPr>
                  <w:t>Задание</w:t>
                </w:r>
                <w:proofErr w:type="spellEnd"/>
                <w:r>
                  <w:rPr>
                    <w:b/>
                    <w:sz w:val="28"/>
                  </w:rPr>
                  <w:t xml:space="preserve"> 2.</w:t>
                </w:r>
                <w:proofErr w:type="gramEnd"/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833E94"/>
    <w:rsid w:val="003C2608"/>
    <w:rsid w:val="004A43AE"/>
    <w:rsid w:val="005950A7"/>
    <w:rsid w:val="005E559F"/>
    <w:rsid w:val="00696622"/>
    <w:rsid w:val="006B2220"/>
    <w:rsid w:val="00753C59"/>
    <w:rsid w:val="007914C5"/>
    <w:rsid w:val="00833E94"/>
    <w:rsid w:val="009547D9"/>
    <w:rsid w:val="009572D7"/>
    <w:rsid w:val="00E506AE"/>
    <w:rsid w:val="00E558A9"/>
    <w:rsid w:val="00F70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33E94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33E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33E94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833E94"/>
    <w:pPr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833E94"/>
  </w:style>
  <w:style w:type="paragraph" w:customStyle="1" w:styleId="TableParagraph">
    <w:name w:val="Table Paragraph"/>
    <w:basedOn w:val="a"/>
    <w:uiPriority w:val="1"/>
    <w:qFormat/>
    <w:rsid w:val="00833E94"/>
    <w:pPr>
      <w:ind w:left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yperlink" Target="https://yadi.sk/i/bHOZU6DfixPMj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yperlink" Target="https://yadi.sk/i/LIlc9E48ix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SPecialiST RePack</Company>
  <LinksUpToDate>false</LinksUpToDate>
  <CharactersWithSpaces>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asd</dc:creator>
  <cp:lastModifiedBy>--</cp:lastModifiedBy>
  <cp:revision>4</cp:revision>
  <dcterms:created xsi:type="dcterms:W3CDTF">2017-01-17T11:52:00Z</dcterms:created>
  <dcterms:modified xsi:type="dcterms:W3CDTF">2017-02-09T09:13:00Z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2017-01-17T00:00:00Z</vt:filetime>
  </property>
</Properties>
</file>