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920" w:rsidRDefault="008A0920" w:rsidP="007D4404">
      <w:pPr>
        <w:spacing w:line="360" w:lineRule="auto"/>
        <w:ind w:left="708"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СОДЕРЖАНИЕ</w:t>
      </w:r>
    </w:p>
    <w:p w:rsidR="007D4404" w:rsidRPr="00D432C4" w:rsidRDefault="007D4404" w:rsidP="007D4404">
      <w:pPr>
        <w:spacing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7"/>
        <w:gridCol w:w="673"/>
      </w:tblGrid>
      <w:tr w:rsidR="007D4404" w:rsidTr="007D4404">
        <w:tc>
          <w:tcPr>
            <w:tcW w:w="8897" w:type="dxa"/>
          </w:tcPr>
          <w:p w:rsidR="007D4404" w:rsidRPr="00D432C4" w:rsidRDefault="007D4404" w:rsidP="007D440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ВВЕДЕНИЕ</w:t>
            </w:r>
          </w:p>
        </w:tc>
        <w:tc>
          <w:tcPr>
            <w:tcW w:w="673" w:type="dxa"/>
          </w:tcPr>
          <w:p w:rsidR="007D4404" w:rsidRPr="00D432C4" w:rsidRDefault="007D4404" w:rsidP="007D440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7D4404" w:rsidTr="007D4404">
        <w:tc>
          <w:tcPr>
            <w:tcW w:w="8897" w:type="dxa"/>
          </w:tcPr>
          <w:p w:rsidR="007D4404" w:rsidRPr="00D432C4" w:rsidRDefault="007D4404" w:rsidP="007D440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ГЛАВА 1. ТЕОРЕТИЧЕСКИЕ И МЕТОДОЛОГИЧЕСКИЕ ОСНОВЫ ИНОВАЦИОННОЙ ЭКОНОМИКИ</w:t>
            </w:r>
          </w:p>
        </w:tc>
        <w:tc>
          <w:tcPr>
            <w:tcW w:w="673" w:type="dxa"/>
          </w:tcPr>
          <w:p w:rsidR="007D4404" w:rsidRPr="00D432C4" w:rsidRDefault="007D4404" w:rsidP="007D440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7D4404" w:rsidTr="007D4404">
        <w:tc>
          <w:tcPr>
            <w:tcW w:w="8897" w:type="dxa"/>
          </w:tcPr>
          <w:p w:rsidR="007D4404" w:rsidRPr="00D432C4" w:rsidRDefault="007D4404" w:rsidP="007D4404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1.1 Понятие и сущность инновационной экономики</w:t>
            </w:r>
          </w:p>
        </w:tc>
        <w:tc>
          <w:tcPr>
            <w:tcW w:w="673" w:type="dxa"/>
          </w:tcPr>
          <w:p w:rsidR="007D4404" w:rsidRPr="00D432C4" w:rsidRDefault="007D4404" w:rsidP="007D440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7D4404" w:rsidTr="007D4404">
        <w:tc>
          <w:tcPr>
            <w:tcW w:w="8897" w:type="dxa"/>
          </w:tcPr>
          <w:p w:rsidR="007D4404" w:rsidRPr="00D432C4" w:rsidRDefault="007D4404" w:rsidP="007D4404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eastAsia="Times New Roman" w:hAnsi="Times New Roman" w:cs="Times New Roman"/>
                <w:noProof/>
                <w:sz w:val="28"/>
                <w:szCs w:val="28"/>
                <w:highlight w:val="white"/>
                <w:lang w:eastAsia="ru-RU"/>
              </w:rPr>
              <w:fldChar w:fldCharType="begin"/>
            </w:r>
            <w:r w:rsidRPr="00D432C4">
              <w:rPr>
                <w:rFonts w:ascii="Times New Roman" w:eastAsia="Times New Roman" w:hAnsi="Times New Roman" w:cs="Times New Roman"/>
                <w:noProof/>
                <w:sz w:val="28"/>
                <w:szCs w:val="28"/>
                <w:highlight w:val="white"/>
                <w:lang w:eastAsia="ru-RU"/>
              </w:rPr>
              <w:instrText>eq 1.2</w:instrText>
            </w:r>
            <w:r w:rsidRPr="00D432C4">
              <w:rPr>
                <w:rFonts w:ascii="Times New Roman" w:eastAsia="Times New Roman" w:hAnsi="Times New Roman" w:cs="Times New Roman"/>
                <w:noProof/>
                <w:sz w:val="28"/>
                <w:szCs w:val="28"/>
                <w:highlight w:val="white"/>
                <w:lang w:eastAsia="ru-RU"/>
              </w:rPr>
              <w:fldChar w:fldCharType="end"/>
            </w: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Отличительные признаки </w:t>
            </w:r>
            <w:r w:rsidRPr="00D432C4">
              <w:rPr>
                <w:rFonts w:ascii="Times New Roman" w:eastAsia="Times New Roman" w:hAnsi="Times New Roman" w:cs="Times New Roman"/>
                <w:noProof/>
                <w:sz w:val="28"/>
                <w:szCs w:val="28"/>
                <w:highlight w:val="white"/>
                <w:lang w:eastAsia="ru-RU"/>
              </w:rPr>
              <w:fldChar w:fldCharType="begin"/>
            </w:r>
            <w:r w:rsidRPr="00D432C4">
              <w:rPr>
                <w:rFonts w:ascii="Times New Roman" w:eastAsia="Times New Roman" w:hAnsi="Times New Roman" w:cs="Times New Roman"/>
                <w:noProof/>
                <w:sz w:val="28"/>
                <w:szCs w:val="28"/>
                <w:highlight w:val="white"/>
                <w:lang w:eastAsia="ru-RU"/>
              </w:rPr>
              <w:instrText>eq инновационной</w:instrText>
            </w:r>
            <w:r w:rsidRPr="00D432C4">
              <w:rPr>
                <w:rFonts w:ascii="Times New Roman" w:eastAsia="Times New Roman" w:hAnsi="Times New Roman" w:cs="Times New Roman"/>
                <w:noProof/>
                <w:sz w:val="28"/>
                <w:szCs w:val="28"/>
                <w:highlight w:val="white"/>
                <w:lang w:eastAsia="ru-RU"/>
              </w:rPr>
              <w:fldChar w:fldCharType="end"/>
            </w: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экономики</w:t>
            </w:r>
          </w:p>
        </w:tc>
        <w:tc>
          <w:tcPr>
            <w:tcW w:w="673" w:type="dxa"/>
          </w:tcPr>
          <w:p w:rsidR="007D4404" w:rsidRPr="00D432C4" w:rsidRDefault="007D4404" w:rsidP="007D440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</w:tr>
      <w:tr w:rsidR="007D4404" w:rsidTr="007D4404">
        <w:tc>
          <w:tcPr>
            <w:tcW w:w="8897" w:type="dxa"/>
          </w:tcPr>
          <w:p w:rsidR="007D4404" w:rsidRPr="00D432C4" w:rsidRDefault="007D4404" w:rsidP="007D440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ГЛАВА 2. ОСНОВНЫЕ ТЕНДЕНЦИИ РАЗВИТИЯ ИНОВАЦИОННОЙ ЭКОНОМИКИ</w:t>
            </w:r>
          </w:p>
        </w:tc>
        <w:tc>
          <w:tcPr>
            <w:tcW w:w="673" w:type="dxa"/>
          </w:tcPr>
          <w:p w:rsidR="007D4404" w:rsidRPr="00D432C4" w:rsidRDefault="007D4404" w:rsidP="007D440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04" w:rsidRPr="00D432C4" w:rsidRDefault="007D4404" w:rsidP="007D440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</w:tr>
      <w:tr w:rsidR="007D4404" w:rsidTr="007D4404">
        <w:tc>
          <w:tcPr>
            <w:tcW w:w="8897" w:type="dxa"/>
          </w:tcPr>
          <w:p w:rsidR="007D4404" w:rsidRPr="00D432C4" w:rsidRDefault="007D4404" w:rsidP="007D4404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2.1  </w:t>
            </w:r>
            <w:r w:rsidRPr="00D432C4">
              <w:rPr>
                <w:rFonts w:ascii="Times New Roman" w:eastAsia="Times New Roman" w:hAnsi="Times New Roman" w:cs="Times New Roman"/>
                <w:noProof/>
                <w:sz w:val="28"/>
                <w:szCs w:val="28"/>
                <w:highlight w:val="white"/>
                <w:lang w:eastAsia="ru-RU"/>
              </w:rPr>
              <w:fldChar w:fldCharType="begin"/>
            </w:r>
            <w:r w:rsidRPr="00D432C4">
              <w:rPr>
                <w:rFonts w:ascii="Times New Roman" w:eastAsia="Times New Roman" w:hAnsi="Times New Roman" w:cs="Times New Roman"/>
                <w:noProof/>
                <w:sz w:val="28"/>
                <w:szCs w:val="28"/>
                <w:highlight w:val="white"/>
                <w:lang w:eastAsia="ru-RU"/>
              </w:rPr>
              <w:instrText>eq Инновационная</w:instrText>
            </w:r>
            <w:r w:rsidRPr="00D432C4">
              <w:rPr>
                <w:rFonts w:ascii="Times New Roman" w:eastAsia="Times New Roman" w:hAnsi="Times New Roman" w:cs="Times New Roman"/>
                <w:noProof/>
                <w:sz w:val="28"/>
                <w:szCs w:val="28"/>
                <w:highlight w:val="white"/>
                <w:lang w:eastAsia="ru-RU"/>
              </w:rPr>
              <w:fldChar w:fldCharType="end"/>
            </w: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экономика в </w:t>
            </w:r>
            <w:r w:rsidRPr="00D432C4">
              <w:rPr>
                <w:rFonts w:ascii="Times New Roman" w:eastAsia="Times New Roman" w:hAnsi="Times New Roman" w:cs="Times New Roman"/>
                <w:noProof/>
                <w:sz w:val="28"/>
                <w:szCs w:val="28"/>
                <w:highlight w:val="white"/>
                <w:lang w:eastAsia="ru-RU"/>
              </w:rPr>
              <w:fldChar w:fldCharType="begin"/>
            </w:r>
            <w:r w:rsidRPr="00D432C4">
              <w:rPr>
                <w:rFonts w:ascii="Times New Roman" w:eastAsia="Times New Roman" w:hAnsi="Times New Roman" w:cs="Times New Roman"/>
                <w:noProof/>
                <w:sz w:val="28"/>
                <w:szCs w:val="28"/>
                <w:highlight w:val="white"/>
                <w:lang w:eastAsia="ru-RU"/>
              </w:rPr>
              <w:instrText>eq современной</w:instrText>
            </w:r>
            <w:r w:rsidRPr="00D432C4">
              <w:rPr>
                <w:rFonts w:ascii="Times New Roman" w:eastAsia="Times New Roman" w:hAnsi="Times New Roman" w:cs="Times New Roman"/>
                <w:noProof/>
                <w:sz w:val="28"/>
                <w:szCs w:val="28"/>
                <w:highlight w:val="white"/>
                <w:lang w:eastAsia="ru-RU"/>
              </w:rPr>
              <w:fldChar w:fldCharType="end"/>
            </w: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России</w:t>
            </w:r>
          </w:p>
        </w:tc>
        <w:tc>
          <w:tcPr>
            <w:tcW w:w="673" w:type="dxa"/>
          </w:tcPr>
          <w:p w:rsidR="007D4404" w:rsidRPr="00D432C4" w:rsidRDefault="007D4404" w:rsidP="007D440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</w:tr>
      <w:tr w:rsidR="007D4404" w:rsidTr="007D4404">
        <w:tc>
          <w:tcPr>
            <w:tcW w:w="8897" w:type="dxa"/>
          </w:tcPr>
          <w:p w:rsidR="007D4404" w:rsidRPr="00D432C4" w:rsidRDefault="007D4404" w:rsidP="007D4404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2.2 Выявление проблем инвационной экономики России и пути их решения</w:t>
            </w:r>
          </w:p>
        </w:tc>
        <w:tc>
          <w:tcPr>
            <w:tcW w:w="673" w:type="dxa"/>
          </w:tcPr>
          <w:p w:rsidR="007D4404" w:rsidRPr="00D432C4" w:rsidRDefault="007D4404" w:rsidP="007D440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04" w:rsidRPr="00D432C4" w:rsidRDefault="007D4404" w:rsidP="007D440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7D4404" w:rsidTr="007D4404">
        <w:tc>
          <w:tcPr>
            <w:tcW w:w="8897" w:type="dxa"/>
          </w:tcPr>
          <w:p w:rsidR="007D4404" w:rsidRPr="00D432C4" w:rsidRDefault="007D4404" w:rsidP="007D440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ЗАКЛЮЧЕНИЕ</w:t>
            </w:r>
          </w:p>
        </w:tc>
        <w:tc>
          <w:tcPr>
            <w:tcW w:w="673" w:type="dxa"/>
          </w:tcPr>
          <w:p w:rsidR="007D4404" w:rsidRPr="00D432C4" w:rsidRDefault="007D4404" w:rsidP="007D440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</w:tr>
      <w:tr w:rsidR="007D4404" w:rsidTr="007D4404">
        <w:tc>
          <w:tcPr>
            <w:tcW w:w="8897" w:type="dxa"/>
          </w:tcPr>
          <w:p w:rsidR="007D4404" w:rsidRPr="00D432C4" w:rsidRDefault="007D4404" w:rsidP="007D440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СПИСОК ИСПОЛЬЗОВАННОЙ ЛИТЕРАТУРЫ</w:t>
            </w:r>
          </w:p>
        </w:tc>
        <w:tc>
          <w:tcPr>
            <w:tcW w:w="673" w:type="dxa"/>
          </w:tcPr>
          <w:p w:rsidR="007D4404" w:rsidRPr="00D432C4" w:rsidRDefault="007D4404" w:rsidP="007D440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40</w:t>
            </w:r>
          </w:p>
        </w:tc>
      </w:tr>
    </w:tbl>
    <w:p w:rsidR="008A0920" w:rsidRPr="00D432C4" w:rsidRDefault="008A0920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A0920" w:rsidRPr="00D432C4" w:rsidRDefault="008A0920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A0920" w:rsidRDefault="008A0920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D4404" w:rsidRPr="00D432C4" w:rsidRDefault="007D4404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A0920" w:rsidRPr="00D432C4" w:rsidRDefault="008A0920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A0920" w:rsidRPr="00D432C4" w:rsidRDefault="008A0920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A0920" w:rsidRPr="00D432C4" w:rsidRDefault="008A0920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A0920" w:rsidRPr="00D432C4" w:rsidRDefault="008A0920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A0920" w:rsidRPr="00D432C4" w:rsidRDefault="008A0920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A0920" w:rsidRPr="00D432C4" w:rsidRDefault="008A0920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A0920" w:rsidRPr="00D432C4" w:rsidRDefault="008A0920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1E24" w:rsidRDefault="007D4404" w:rsidP="007D440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ВВЕДЕНИЕ</w:t>
      </w:r>
    </w:p>
    <w:p w:rsidR="007D4404" w:rsidRPr="00D432C4" w:rsidRDefault="007D4404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Основной мировой тенденцией формирования современного типа устойчивого экономического роста в контексте постиндустриального общества является переход от сырьевой и индустриальной экономики к так называемой «инновационной экономике», базирующейся на интеллектуальных ресурсах, наукоемких и информационных технологиях, эффективном использовании и качественном совершенствовании всех факторов производства. Устойчивая тенденция повышения роли образования, знаний и инноваций выступает характерной чертой опережающего развития ряда стран. В таких странах новые знания, на основе которых создаются эффективные производственные технологии, выпускается высококачественная продукция и меняется организация управления производством, дают основную долю прироста производительности труда и ВВП. При этом те страны, которые контролируют процесс создания новых технологий, будут контролировать и рынки, где реализуется продукция, созданная с применением этих технологий. 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Укрепление Россией своих позиций на мировом рынке без форсированного развития высокотехнологичных и наукоемких отраслей представляется ограниченным. Реализация задачи высоких темпов роста без структурных сдвигов в экономике приводит к снижению конкурентоспособности страны, ее вытеснению с рынка высокотехнологичной продукции, что в конечном итоге не позволяет поднять до современных стандартов уровень жизни населения и обеспечить безопасность государства в целом. 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В последние годы тема инновационной экономики и инновационного развития стала весьма популярной среди отечественных экономистов и политиков. Например, среди различных сценариев развития российской экономики в число приоритетных выдвигается «инновационно-ориентированный» вариант, согласно которому структура инвестиций и производства интенсивно смещается в пользу информационного и высокотехнологичного секторов. Актуальность данная проблематика приобретает за счет того, что хотя НТП является одним из основных факторов экономического роста, в России инновационная деятельность еще не является основным двигателем экономического роста. 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Объектом исследования служит инновационная экономика. Предметом работы является развитие инновационной экономики.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Целью данной курсовой работы является рассмотрение инновационной экономики. 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Задачами данного исследования являются: </w:t>
      </w:r>
    </w:p>
    <w:p w:rsidR="00691E24" w:rsidRPr="00D432C4" w:rsidRDefault="00691E24" w:rsidP="007D4404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дать определение понятию «инновационная экономика»; </w:t>
      </w:r>
    </w:p>
    <w:p w:rsidR="00691E24" w:rsidRPr="00D432C4" w:rsidRDefault="00691E24" w:rsidP="007D4404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рассмотреть отличительные признаки инновационной экономики; </w:t>
      </w:r>
    </w:p>
    <w:p w:rsidR="00691E24" w:rsidRPr="00D432C4" w:rsidRDefault="00691E24" w:rsidP="007D4404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проанализировать основные тенденции развития инновационной экономики; </w:t>
      </w:r>
    </w:p>
    <w:p w:rsidR="00691E24" w:rsidRPr="00D432C4" w:rsidRDefault="00691E24" w:rsidP="007D4404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рассмотреть инновационную экономику России. 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Методологической базой для написания работы послужили учебная литература, данные официальной статистики России, аналитические и статистические обзоры периодической печати, а также ресурсы Интернет.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Работа состоит из введения, трех глав, заключения и списка использованных источников.</w:t>
      </w:r>
    </w:p>
    <w:p w:rsidR="00691E24" w:rsidRPr="00D432C4" w:rsidRDefault="00691E24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A0920" w:rsidRPr="00D432C4" w:rsidRDefault="008A0920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A0920" w:rsidRPr="00D432C4" w:rsidRDefault="008A0920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A0920" w:rsidRPr="00D432C4" w:rsidRDefault="008A0920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1E24" w:rsidRPr="00D432C4" w:rsidRDefault="007D4404" w:rsidP="007D440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ГЛАВА 1. ТЕОРЕТИЧЕСКИЕ АСПЕКТЫ АРНЯТИЯ «ИНОВАЦИОННАЯ ЭКОНОМИКА»</w:t>
      </w:r>
    </w:p>
    <w:p w:rsidR="00691E24" w:rsidRPr="00D432C4" w:rsidRDefault="00691E24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1.1 Понятие и сущность инновационной экономики</w:t>
      </w:r>
    </w:p>
    <w:p w:rsidR="008A0920" w:rsidRPr="00D432C4" w:rsidRDefault="008A0920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Инновации во</w:t>
      </w:r>
      <w:r w:rsidR="002070C3" w:rsidRPr="00D432C4">
        <w:rPr>
          <w:rFonts w:ascii="Segoe UI Historic" w:eastAsia="Times New Roman" w:hAnsi="Times New Roman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зн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ик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ли вместе с человеком ра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зу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мн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ым еще в древности в виде ог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ня, дубинки, ка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ме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нн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ог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 топора и т.д. И сопровождают че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ло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ве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че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во до си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 пор.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Теорию ра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зв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ит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ия, инноваций и, соответственно, ин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 экономики со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зд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ал выдающийся уч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ен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ый, австрийский эк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ис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 Йозеф Шу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мп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ет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ер в на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ча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ле ХХ ве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ка.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Его фундаментальная монография "Теория экономического развития" была издана и переиздана в 1911, 1926 и 1934 годах.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С тех пор теория развития и инноваций постоянно углублялась многими выдающимися учеными, включая лауреатов Нобелевской премии по экономике.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Йозеф Шумпетер первым ввел различия между ростом и развитием экономики, дал определение инновации и классифицировал их. Эта концепция (инновации) включает пять случаев:</w:t>
      </w:r>
    </w:p>
    <w:p w:rsidR="00597727" w:rsidRPr="00D432C4" w:rsidRDefault="00691E24" w:rsidP="007D4404">
      <w:pPr>
        <w:pStyle w:val="a8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Создание нового товара, с которым потребители еще не знакомы, или нового качества товара.</w:t>
      </w:r>
    </w:p>
    <w:p w:rsidR="00597727" w:rsidRPr="00D432C4" w:rsidRDefault="00691E24" w:rsidP="007D4404">
      <w:pPr>
        <w:pStyle w:val="a8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Создание нового метода производства, еще не испытанного в данной отрасли промышленности, который совершенно не обязательно основан на новом научном открытии и может состоять в новой форме коммерческого обращения товара.</w:t>
      </w:r>
    </w:p>
    <w:p w:rsidR="00597727" w:rsidRPr="00D432C4" w:rsidRDefault="00691E24" w:rsidP="007D4404">
      <w:pPr>
        <w:pStyle w:val="a8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Открытие нового рынка, то есть рынка, на котором данная отрасль промышленности в данной стране еще не торговала, независимо от того, существовал ли этот рынок ранее.</w:t>
      </w:r>
    </w:p>
    <w:p w:rsidR="00597727" w:rsidRPr="00D432C4" w:rsidRDefault="00691E24" w:rsidP="007D4404">
      <w:pPr>
        <w:pStyle w:val="a8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Открытие но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во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го источника фа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кт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ор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ов производства, оп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ят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ь-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та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ки независимо от того, су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ще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во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 ли эт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от источник ра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 или ег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 пришлось со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зд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ат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ь заново.</w:t>
      </w:r>
    </w:p>
    <w:p w:rsidR="00691E24" w:rsidRPr="00D432C4" w:rsidRDefault="00691E24" w:rsidP="007D4404">
      <w:pPr>
        <w:pStyle w:val="a8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Создание новой организации отрасли, например, достижение монополии или ликвидация монопольной позиции».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С возникновением капитализма образовался и сектор инновационной экономики, включающий специальное образование, науку, креативных предпринимателей и заинтересованное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инновациях государство.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Во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второй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половине ХХ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века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ведущие 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научно-техническом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отношении страны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мира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создали постиндустриальное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общество,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котором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сектор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инновационной экономики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стал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доминирующим.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эту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экономику принято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называть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инновационной, поскольку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создавались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использовались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во всех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отраслях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сферах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экономики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жизнедеятельности.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Главным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драйвером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массовой генерации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создания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инновационной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экономики стал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накопленный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высококачественный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креативный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человеческий капитал.</w:t>
      </w:r>
    </w:p>
    <w:p w:rsidR="00597727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Инновационная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экономика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впервые появилась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США. Известный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американский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футуролог Э.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Тоффлер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 её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начало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- 1956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«первый символический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показатель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исчезновения экономики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дымящих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труб Второй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Волны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рождения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новой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экономики Третьей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Волны: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«белые воротнички»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служащие численно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превзошли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заводских рабочих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«синими воротничками»»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(Э.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Тоффлер «Третья волна»).</w:t>
      </w:r>
    </w:p>
    <w:p w:rsidR="00691E24" w:rsidRPr="00D432C4" w:rsidRDefault="00AF16B5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Инновационная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экономика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(экономика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знаний,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интеллектуальная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экономика)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тип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экономики,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основанной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потоке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инноваций,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постоянном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технологическом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совершенствовании,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производстве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экспорте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высокотехнологичной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продукции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очень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высокой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добавочной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стоимостью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самих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технологий.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Предполагается,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что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этом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основном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прибыль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создаёт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интеллект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новаторов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учёных,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информационная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сфера,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материальное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производство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(индустриальная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экономика)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концентрация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финансов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(капитала).</w:t>
      </w:r>
    </w:p>
    <w:p w:rsidR="00597727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Инновационная экономика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целом -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это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экономика, способная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эффективно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использовать любые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полезные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для общества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(патенты, лицензии,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ноу-хау,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заимствованные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собственные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новые технологии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т.д.). </w:t>
      </w:r>
    </w:p>
    <w:p w:rsidR="00597727" w:rsidRPr="00D432C4" w:rsidRDefault="00AF16B5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Инновационная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экономика -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это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общая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инновационная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система (инфраструктура)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государстве, которая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способствует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реализации идей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ученых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 практике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воплощению их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инновационных продуктах. </w:t>
      </w:r>
    </w:p>
    <w:p w:rsidR="00691E24" w:rsidRPr="00D432C4" w:rsidRDefault="00597727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Иновационная 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экономика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это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экономика,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способная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накапливать,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приумножать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положительный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созидательный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человеческий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капитал.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препятствовать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накоплению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отрицательной,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разрушительной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его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составляющей. </w:t>
      </w:r>
    </w:p>
    <w:p w:rsidR="00597727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Инновационная эк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ик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 включает ше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ь основных со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ав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ля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ющ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их: </w:t>
      </w:r>
    </w:p>
    <w:p w:rsidR="00597727" w:rsidRPr="00D432C4" w:rsidRDefault="00597727" w:rsidP="007D4404">
      <w:pPr>
        <w:pStyle w:val="a8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t>Образование;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97727" w:rsidRPr="00D432C4" w:rsidRDefault="00597727" w:rsidP="007D4404">
      <w:pPr>
        <w:pStyle w:val="a8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ук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у; </w:t>
      </w:r>
    </w:p>
    <w:p w:rsidR="00597727" w:rsidRPr="00D432C4" w:rsidRDefault="00597727" w:rsidP="007D4404">
      <w:pPr>
        <w:pStyle w:val="a8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Ч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еловеческий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капитал,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включая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высокое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качество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жизни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специалистов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высшей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квалификации;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97727" w:rsidRPr="00D432C4" w:rsidRDefault="00597727" w:rsidP="007D4404">
      <w:pPr>
        <w:pStyle w:val="a8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Иновационную 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систему, включающую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законодательную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базу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материальные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составляющие инновационной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системы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(центры трансфера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технологий,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бизнес-инкубаторы, технопарки,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технополисы,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инновационные центры,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кластеры,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территории освоения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высоких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технологий, венчурный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бизнес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др.); </w:t>
      </w:r>
    </w:p>
    <w:p w:rsidR="00597727" w:rsidRPr="00D432C4" w:rsidRDefault="00597727" w:rsidP="007D4404">
      <w:pPr>
        <w:pStyle w:val="a8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t xml:space="preserve">Иновационную 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промышленность,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реализующую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новшества; </w:t>
      </w:r>
    </w:p>
    <w:p w:rsidR="00691E24" w:rsidRPr="00D432C4" w:rsidRDefault="00597727" w:rsidP="007D4404">
      <w:pPr>
        <w:pStyle w:val="a8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лагоприятную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среду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функционирования инновационной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системы,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труда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жизни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инноваторов.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ко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то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ры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 исследователи (Э. Тоффлер, Ф. Фукуяма, Д. Белл, Дж. Нейсбитт и др.) сч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ит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аю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т, что дл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я большинства ра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зв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ит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ых стран в современном ми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ре именно ин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я экономика об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ес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пе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чи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ет мировое эк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ич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ес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ко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 превосходство ст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ра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ны, которая её создает.</w:t>
      </w:r>
    </w:p>
    <w:p w:rsidR="00691E24" w:rsidRPr="00D432C4" w:rsidRDefault="00691E24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Ведущие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страны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мира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науке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инновациях характеризуются:</w:t>
      </w:r>
    </w:p>
    <w:p w:rsidR="00691E24" w:rsidRPr="00D432C4" w:rsidRDefault="00AF16B5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высоким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уровнем 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качеством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ЧК 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высокими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инвестициями 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его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развитие;</w:t>
      </w:r>
    </w:p>
    <w:p w:rsidR="00691E24" w:rsidRPr="00D432C4" w:rsidRDefault="00691E24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торжеством закона,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высоким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уровнями личной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безопасности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граждан и бизнеса;</w:t>
      </w:r>
    </w:p>
    <w:p w:rsidR="00691E24" w:rsidRPr="00D432C4" w:rsidRDefault="00AF16B5" w:rsidP="007D4404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высоким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качеством жизни;</w:t>
      </w:r>
    </w:p>
    <w:p w:rsidR="00691E24" w:rsidRPr="00D432C4" w:rsidRDefault="00691E24" w:rsidP="007D4404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со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ал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ьн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ой стабильностью;</w:t>
      </w:r>
    </w:p>
    <w:p w:rsidR="00691E24" w:rsidRPr="00D432C4" w:rsidRDefault="00691E24" w:rsidP="007D4404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активной и компетентной эл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ит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ой;</w:t>
      </w:r>
    </w:p>
    <w:p w:rsidR="00691E24" w:rsidRPr="00D432C4" w:rsidRDefault="00691E24" w:rsidP="007D4404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ыс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ок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им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 индексами ИР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ЧП и эк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ич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ес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ко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 свободы;</w:t>
      </w:r>
    </w:p>
    <w:p w:rsidR="00691E24" w:rsidRPr="00D432C4" w:rsidRDefault="00691E24" w:rsidP="007D4404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высоким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уровнем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развития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фундаментальной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науки;</w:t>
      </w:r>
    </w:p>
    <w:p w:rsidR="00691E24" w:rsidRPr="00D432C4" w:rsidRDefault="00691E24" w:rsidP="007D4404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высоким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уровнем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развития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прикладных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наук;</w:t>
      </w:r>
    </w:p>
    <w:p w:rsidR="00691E24" w:rsidRPr="00D432C4" w:rsidRDefault="00691E24" w:rsidP="007D4404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наличием в стране мо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щн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ых интеллектуальных це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нт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ро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 технологического ра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зв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ит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ия - те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хн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оп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ар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ко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в;</w:t>
      </w:r>
    </w:p>
    <w:p w:rsidR="00691E24" w:rsidRPr="00D432C4" w:rsidRDefault="00691E24" w:rsidP="007D4404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значительным сектором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экономики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знаний;</w:t>
      </w:r>
    </w:p>
    <w:p w:rsidR="00691E24" w:rsidRPr="00D432C4" w:rsidRDefault="00691E24" w:rsidP="007D4404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мощными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синергетическими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эффектами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всех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сферах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интеллектуальной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деятельности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человека;</w:t>
      </w:r>
    </w:p>
    <w:p w:rsidR="00597727" w:rsidRPr="00D432C4" w:rsidRDefault="00691E24" w:rsidP="007D4404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наличием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развитых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эффективных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инновационных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систем,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поддерживаемых государствами;</w:t>
      </w:r>
    </w:p>
    <w:p w:rsidR="00691E24" w:rsidRPr="00D432C4" w:rsidRDefault="00AF16B5" w:rsidP="007D4404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наличием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развитых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эффективных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венчурных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систем,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поддерживаемых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государствами;</w:t>
      </w:r>
    </w:p>
    <w:p w:rsidR="00691E24" w:rsidRPr="00D432C4" w:rsidRDefault="00691E24" w:rsidP="007D4404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привлекательным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инвестиционным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климатом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высокими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инвестиционными рейтингами;</w:t>
      </w:r>
    </w:p>
    <w:p w:rsidR="00691E24" w:rsidRPr="00D432C4" w:rsidRDefault="00691E24" w:rsidP="007D4404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благоприятным пр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ед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пр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ин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им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ат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ел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ьс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ки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 климатом;</w:t>
      </w:r>
    </w:p>
    <w:p w:rsidR="00691E24" w:rsidRPr="00D432C4" w:rsidRDefault="00691E24" w:rsidP="007D4404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диверсифицированной эк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ик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ой и пр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ыш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ле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нн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ос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ть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ю;</w:t>
      </w:r>
    </w:p>
    <w:p w:rsidR="00597727" w:rsidRPr="00D432C4" w:rsidRDefault="00691E24" w:rsidP="007D4404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конкурентоспособной продукцией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мировых технологических рынках;</w:t>
      </w:r>
    </w:p>
    <w:p w:rsidR="00691E24" w:rsidRPr="00D432C4" w:rsidRDefault="00AF16B5" w:rsidP="007D4404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эффективным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государственным регулированием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экономики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развития страны;</w:t>
      </w:r>
    </w:p>
    <w:p w:rsidR="00597727" w:rsidRPr="00D432C4" w:rsidRDefault="00691E24" w:rsidP="007D4404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lastRenderedPageBreak/>
        <w:t>наличием тр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ан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сн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ац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ио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ль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ны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 корпораций, об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ес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пе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чи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Times New Roman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ющ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их конкурентоспособное те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 и на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уч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 развитие 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ны;</w:t>
      </w:r>
    </w:p>
    <w:p w:rsidR="00691E24" w:rsidRPr="00D432C4" w:rsidRDefault="00AF16B5" w:rsidP="007D4404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низкой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инфляцией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(как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правило,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ниже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3%).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Наличие пе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чи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 факторов и условий об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ус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 генерацию ин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 и эф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фе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 механизмы до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де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я их до уровня ко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ур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сп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 продукции.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Базовыми по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ня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ям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 инновационной эк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 являются ин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я, инновационная де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ят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ьн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ть, инновационная ин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фр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ук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ту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ра. Что эт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 понятия из себя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ля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ют, каково их содержание и объем? Ко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 ознакомимся с этими по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ня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ям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и, ибо от их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ьн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 понимания во многом за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ся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 тактика и стратегия фо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рм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ия эффективной ин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 экономики в стране.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Инновации,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инновационная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деятельность,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инновационные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процессы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понятия,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имеющие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настоящее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время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самые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разнообразные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широкие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толкования.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Развитость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распространение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этих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понятий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процессы,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относящиеся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всему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новому,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включая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новые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идеи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изобретения,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новые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научные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достижения,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новые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знания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технологии,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новые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результаты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фундаментальных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поисковых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научно-исследовательских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работ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т.п.,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порождаются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бытовым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представлением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смешением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двух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понятий: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инновационное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новое.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Широкое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толкование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инновационной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деятельности,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как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нового,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охватывает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все,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что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понимается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под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научно-техническим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прогрессом,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смешивает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научные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инновационные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приоритеты,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порождает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ложные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представления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одинаковости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требований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инфраструктурам,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обеспечивающим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научное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или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инновационное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развитие.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Для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обоснования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данного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тезиса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будем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исходить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из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следующего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понимания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научно-технического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прогресса: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научно-технический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прогресс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целесообразно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разделить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условно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две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главные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взаимосвязанные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взаимодополняющие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составляющие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составляющую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научно-технических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достижений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составляющую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производственно-технических достижений.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В первом сл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уч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ае результатами на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уч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-т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ех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че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 прогресса яв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ля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ся научные до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иж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ия - 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 знания, 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 научно-технические ид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еи, открытия и изобретения, 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 технологии на принципиально 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 физико-химико-биологических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па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х. Во вт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ом случае ре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зу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ль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ми научно-технического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 являются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о-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 достижения - инновации, со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ие которых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га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ет:</w:t>
      </w:r>
    </w:p>
    <w:p w:rsidR="00691E24" w:rsidRPr="00D432C4" w:rsidRDefault="00691E24" w:rsidP="007D4404">
      <w:pPr>
        <w:pStyle w:val="a8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профессиональное целенаправленное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развитие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доведение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результатов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научно-технических достижений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создания новых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технологий,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новых систем,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машин,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оборудования, новых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методов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организации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планирования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производства и т.п.;</w:t>
      </w:r>
    </w:p>
    <w:p w:rsidR="00597727" w:rsidRPr="00D432C4" w:rsidRDefault="00691E24" w:rsidP="007D4404">
      <w:pPr>
        <w:pStyle w:val="a8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практическую ре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из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ац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ию созданных ре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зу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ль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 производственно-технических до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иж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ий потребителю ли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бо через ры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к, либо че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 механизм “з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аз - ис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”;</w:t>
      </w:r>
    </w:p>
    <w:p w:rsidR="00691E24" w:rsidRPr="00D432C4" w:rsidRDefault="00AF16B5" w:rsidP="007D4404">
      <w:pPr>
        <w:pStyle w:val="a8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обеспечение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эффективного использования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эксплуатации созданного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инновационного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продукта;</w:t>
      </w:r>
    </w:p>
    <w:p w:rsidR="00691E24" w:rsidRPr="00D432C4" w:rsidRDefault="00691E24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исследование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получение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новых научно-технических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достижений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(если таковые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отсутствуют),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необходимых для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создания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реализации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востребованных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рынком или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заказчиком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инноваций (будем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называть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их инновационно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направленными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научно-техническими достижениями).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Из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вышеизложенного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заключаем, что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под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инновационной деятельностью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следует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понимать деятельность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коллектива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людей, направленную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реализацию 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общественной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практике “под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ключ”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производственно-технических достижений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инноваций, применения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существующих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прогрессивных технологий,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систем,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машин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оборудования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 базе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использования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внедрения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научно-технических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достижений отечественной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мировой науки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техники. Она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должна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обеспечить устранение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разрыва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между имеющимся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объемом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уровнем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уже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полученных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проверенных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научно-технических достижений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их применения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развиваемых (создаваемых) предприятиях.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Отсюда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следует,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что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насыщение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инновационной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активности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важнейшее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условие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формирования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эффективной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инновационной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экономики.</w:t>
      </w:r>
    </w:p>
    <w:p w:rsidR="00691E24" w:rsidRPr="00D432C4" w:rsidRDefault="00691E24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1.2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Отличительные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признаки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инновационной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экономики</w:t>
      </w:r>
    </w:p>
    <w:p w:rsidR="00597727" w:rsidRPr="00D432C4" w:rsidRDefault="00597727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Для ин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 экономики ха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но:</w:t>
      </w:r>
    </w:p>
    <w:p w:rsidR="00691E24" w:rsidRPr="00D432C4" w:rsidRDefault="00691E24" w:rsidP="007D4404">
      <w:pPr>
        <w:pStyle w:val="a8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ий индекс эк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 свободы;</w:t>
      </w:r>
    </w:p>
    <w:p w:rsidR="00597727" w:rsidRPr="00D432C4" w:rsidRDefault="00691E24" w:rsidP="007D4404">
      <w:pPr>
        <w:pStyle w:val="a8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высокий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уровень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развития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образования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науки;</w:t>
      </w:r>
    </w:p>
    <w:p w:rsidR="00691E24" w:rsidRPr="00D432C4" w:rsidRDefault="00AF16B5" w:rsidP="007D4404">
      <w:pPr>
        <w:pStyle w:val="a8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высокое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конкурентоспособное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качество жизни;</w:t>
      </w:r>
    </w:p>
    <w:p w:rsidR="00691E24" w:rsidRPr="00D432C4" w:rsidRDefault="00691E24" w:rsidP="007D4404">
      <w:pPr>
        <w:pStyle w:val="a8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lastRenderedPageBreak/>
        <w:t>вы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 качество че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че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 капитала в его ши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 определении;</w:t>
      </w:r>
    </w:p>
    <w:p w:rsidR="00691E24" w:rsidRPr="00D432C4" w:rsidRDefault="00691E24" w:rsidP="007D4404">
      <w:pPr>
        <w:pStyle w:val="a8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высокая до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ля инновационных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ия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 (свыше 60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-8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0%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) и ин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 продукции;</w:t>
      </w:r>
    </w:p>
    <w:p w:rsidR="00691E24" w:rsidRPr="00D432C4" w:rsidRDefault="00691E24" w:rsidP="007D4404">
      <w:pPr>
        <w:pStyle w:val="a8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замещение ка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пи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в;</w:t>
      </w:r>
    </w:p>
    <w:p w:rsidR="00691E24" w:rsidRPr="00D432C4" w:rsidRDefault="00691E24" w:rsidP="007D4404">
      <w:pPr>
        <w:pStyle w:val="a8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конкуренция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высокий спрос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инновации;</w:t>
      </w:r>
    </w:p>
    <w:p w:rsidR="00691E24" w:rsidRPr="00D432C4" w:rsidRDefault="00691E24" w:rsidP="007D4404">
      <w:pPr>
        <w:pStyle w:val="a8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избыточность инноваций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как следствие,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обеспечение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эффективности части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из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них за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счет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конкуренции;</w:t>
      </w:r>
    </w:p>
    <w:p w:rsidR="00691E24" w:rsidRPr="00D432C4" w:rsidRDefault="00691E24" w:rsidP="007D4404">
      <w:pPr>
        <w:pStyle w:val="a8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инициация 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 рынков;</w:t>
      </w:r>
    </w:p>
    <w:p w:rsidR="00691E24" w:rsidRPr="00D432C4" w:rsidRDefault="00691E24" w:rsidP="007D4404">
      <w:pPr>
        <w:pStyle w:val="a8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принцип ра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бр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аз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ия рынков.</w:t>
      </w:r>
    </w:p>
    <w:p w:rsidR="00597727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В ин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 экономике по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д влиянием на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уч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 и те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 знаний тр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иц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ые сферы ма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ьн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 производства тр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сф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ру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ют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ся и ра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ди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ль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 меняют св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ою технологическую ос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ву, ибо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во, не оп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аю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ще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я на 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 знания и инновации, в инновационной эк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 оказывается не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жи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бн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ым.</w:t>
      </w:r>
    </w:p>
    <w:p w:rsidR="00691E24" w:rsidRPr="00D432C4" w:rsidRDefault="00AF16B5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Информационные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технологии,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компьютеризированные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системы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высокие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производственные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являются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базовыми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системами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инновационной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экономики.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Они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своем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развитии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радикально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трансформируют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все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средства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получения,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обработки,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передачи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производства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информации,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радикально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технологизируют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интеллектуальную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деятельность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(например,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автоматизация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проектирования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технологической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подготовки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производства,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автоматизированный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контроль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ходом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производства,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автоматизация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ведения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финансово-бухгалтерской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отчетности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организационно-распорядительной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деятельности,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многоязычный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автоматизированный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перевод,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диагностика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распознавание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образов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т.п.).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Основные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признаки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инновационной экономики.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Экономика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общества является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инновационной,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если в обществе:</w:t>
      </w:r>
    </w:p>
    <w:p w:rsidR="00691E24" w:rsidRPr="00D432C4" w:rsidRDefault="00691E24" w:rsidP="007D4404">
      <w:pPr>
        <w:pStyle w:val="a8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лю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бо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 индивидуум, гр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уп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па лиц,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ия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 в лю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бо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 точке 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ны и в любое вр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ем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я могут по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лу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чи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ть на ос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ве автоматизированного до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уп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 и си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ем телекоммуникаций лю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бу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ю необходимую ин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фо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рм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ац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ию о 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 или из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 знаниях, ин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ях (новых те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ия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х, материалах, ма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ши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х, организации и управления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 и т.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п.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), инновационной де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ят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ьн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ти, инновационных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оц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х;</w:t>
      </w:r>
    </w:p>
    <w:p w:rsidR="00691E24" w:rsidRPr="00D432C4" w:rsidRDefault="002070C3" w:rsidP="007D4404">
      <w:pPr>
        <w:pStyle w:val="a8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lastRenderedPageBreak/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производятся, формируются и доступны лю</w:t>
      </w:r>
      <w:r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бо</w:t>
      </w:r>
      <w:r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му индивидууму, гр</w:t>
      </w:r>
      <w:r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уп</w:t>
      </w:r>
      <w:r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пе лиц и организациям со</w:t>
      </w:r>
      <w:r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вр</w:t>
      </w:r>
      <w:r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ем</w:t>
      </w:r>
      <w:r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ен</w:t>
      </w:r>
      <w:r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ны</w:t>
      </w:r>
      <w:r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е информационные те</w:t>
      </w:r>
      <w:r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хн</w:t>
      </w:r>
      <w:r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ол</w:t>
      </w:r>
      <w:r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ог</w:t>
      </w:r>
      <w:r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ии и ко</w:t>
      </w:r>
      <w:r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мп</w:t>
      </w:r>
      <w:r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ью</w:t>
      </w:r>
      <w:r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те</w:t>
      </w:r>
      <w:r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ри</w:t>
      </w:r>
      <w:r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зи</w:t>
      </w:r>
      <w:r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ро</w:t>
      </w:r>
      <w:r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нн</w:t>
      </w:r>
      <w:r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ые системы, об</w:t>
      </w:r>
      <w:r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ес</w:t>
      </w:r>
      <w:r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пе</w:t>
      </w:r>
      <w:r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чи</w:t>
      </w:r>
      <w:r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ющ</w:t>
      </w:r>
      <w:r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ие выполнение пр</w:t>
      </w:r>
      <w:r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ед</w:t>
      </w:r>
      <w:r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ыд</w:t>
      </w:r>
      <w:r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ущ</w:t>
      </w:r>
      <w:r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ег</w:t>
      </w:r>
      <w:r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о пункта;</w:t>
      </w:r>
    </w:p>
    <w:p w:rsidR="00691E24" w:rsidRPr="00D432C4" w:rsidRDefault="00691E24" w:rsidP="007D4404">
      <w:pPr>
        <w:pStyle w:val="a8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имеются ра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ые инфраструктуры, об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пе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чи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ющ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ие создание на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ьн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ых информационных ре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су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ов в об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ъе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ме, необходимом дл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я поддержания по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оя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 убыстряющихся на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уч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-т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ех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че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 прогресса и инновационного ра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ия, и об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ще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во в со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оя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 производить вс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ю необходимую мн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оп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ву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ю информацию дл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я обеспечения ди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че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 устойчивого со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ьн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о-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эк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го развития об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ще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 и,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еж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де всего, на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уч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ну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ю информацию;</w:t>
      </w:r>
    </w:p>
    <w:p w:rsidR="00691E24" w:rsidRPr="00D432C4" w:rsidRDefault="00691E24" w:rsidP="007D4404">
      <w:pPr>
        <w:pStyle w:val="a8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происходит процесс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ускоренной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автоматизации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компьютеризации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всех сфер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отраслей производства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управления; осуществляются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радикальные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изменения социальных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структур,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следствием которых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оказываются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расширение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активизация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инновационной деятельности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различных сферах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деятельности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человека;</w:t>
      </w:r>
    </w:p>
    <w:p w:rsidR="00691E24" w:rsidRPr="00D432C4" w:rsidRDefault="00691E24" w:rsidP="007D4404">
      <w:pPr>
        <w:pStyle w:val="a8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доброжелательно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воспринимают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новые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идеи,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знания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технологии,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готовы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созданию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внедрению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широкую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практику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любое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необходимое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время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различного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функционального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назначения;</w:t>
      </w:r>
    </w:p>
    <w:p w:rsidR="00691E24" w:rsidRPr="00D432C4" w:rsidRDefault="00691E24" w:rsidP="007D4404">
      <w:pPr>
        <w:pStyle w:val="a8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имеются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развитые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инновационные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инфраструктуры,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способные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оперативно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гибко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реализовать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необходимые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данный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момент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времени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инновации,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основанные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высоких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производственных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технологиях,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развернуть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инновационную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деятельность;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она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должна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быть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универсальной,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конкурентоспособно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осуществляющей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создание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любых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развитие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любых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производств;</w:t>
      </w:r>
    </w:p>
    <w:p w:rsidR="00691E24" w:rsidRPr="00D432C4" w:rsidRDefault="00691E24" w:rsidP="007D4404">
      <w:pPr>
        <w:pStyle w:val="a8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имеется че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 налаженная ги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бк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ая система оп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еж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аю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ще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 подготовки и переподготовки ка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др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-п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фе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 в об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 инноватики и инновационной де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ят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ьн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ти, эффективно ре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из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ую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щи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 комплексные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 восстановления и развития от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 производств и территорий.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Для ра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ия инновационной эк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 и 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им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ул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ия процесса фо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рм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ия новых ры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ов необходимо со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ь особую ин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ну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ю инфраструктуру и институты по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дд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жк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 инновационного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оц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са.</w:t>
      </w:r>
    </w:p>
    <w:p w:rsidR="00F37287" w:rsidRPr="00D432C4" w:rsidRDefault="00F37287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37287" w:rsidRPr="00D432C4" w:rsidRDefault="00F37287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37287" w:rsidRPr="00D432C4" w:rsidRDefault="00F37287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37287" w:rsidRPr="00D432C4" w:rsidRDefault="00F37287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37287" w:rsidRPr="00D432C4" w:rsidRDefault="00F37287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37287" w:rsidRPr="00D432C4" w:rsidRDefault="00F37287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37287" w:rsidRPr="00D432C4" w:rsidRDefault="00F37287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37287" w:rsidRPr="00D432C4" w:rsidRDefault="00F37287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37287" w:rsidRPr="00D432C4" w:rsidRDefault="00F37287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37287" w:rsidRPr="00D432C4" w:rsidRDefault="00F37287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37287" w:rsidRPr="00D432C4" w:rsidRDefault="00F37287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37287" w:rsidRPr="00D432C4" w:rsidRDefault="00F37287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37287" w:rsidRPr="00D432C4" w:rsidRDefault="00F37287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1E24" w:rsidRPr="00D432C4" w:rsidRDefault="00F37287" w:rsidP="007D440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t>ГЛАВА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2.</w:t>
      </w:r>
      <w:r w:rsidR="007D4404">
        <w:rPr>
          <w:rFonts w:ascii="Times New Roman" w:hAnsi="Times New Roman" w:cs="Times New Roman"/>
          <w:sz w:val="28"/>
          <w:szCs w:val="28"/>
          <w:lang w:val="ru-RU"/>
        </w:rPr>
        <w:t>ОСНОВНЫЕ ТЕНДЕНЦИИ РАЗВИТИЯ ИНОВАЦИОННОЙ ЭКОНОМИКИ</w:t>
      </w:r>
    </w:p>
    <w:p w:rsidR="00691E24" w:rsidRPr="00D432C4" w:rsidRDefault="00691E24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1E2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2.1 Развитие ин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й экономики в </w:t>
      </w:r>
      <w:r w:rsidRPr="00D432C4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в.: мировой оп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ыт и Ро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ия</w:t>
      </w:r>
    </w:p>
    <w:p w:rsidR="007D4404" w:rsidRPr="00D432C4" w:rsidRDefault="007D440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37287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послевоенный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период экономика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стран,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находящихся «за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пределами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железного занавеса»,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прошла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несколько этапов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смены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экономической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технологической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парадигмы. Их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основным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содержанием было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дальнейшее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углубление международного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разделения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труда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смена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конкурентных соотношений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между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промышленно развитыми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развивающимися странами.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Внутри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последних также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происходили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глубокие системные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изменения: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развивающийся мир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разделился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 «впереди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летящих»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(азиатские страны: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сначала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Япония, затем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Корея,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Гонконг, Тайвань,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Сингапур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т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д.),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которые постепенно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стали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задавать ритм,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направление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характер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технологических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изменений странам-последователям.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Рассмотрим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три этапа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развития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инновационной экономики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ХХ веке.</w:t>
      </w:r>
    </w:p>
    <w:p w:rsidR="00691E24" w:rsidRPr="00D432C4" w:rsidRDefault="00AF16B5" w:rsidP="007D4404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Первый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этап: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технологическая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парадигма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восстановительного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периода.</w:t>
      </w:r>
    </w:p>
    <w:p w:rsidR="00691E24" w:rsidRPr="00D432C4" w:rsidRDefault="00691E24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Накануне Вт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ой мировой во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 практически вс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 ведущие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ыш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 развитые 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ны (США, Ро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ия, Германия, Ве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бр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ии, Франция, Ит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ия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) имели во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-о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ую экономику. Ей соответствовала и технологическая па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ди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гм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 - со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ие повой во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 техники, ак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нт на «п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ду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ых технологиях», ак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ая роль го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су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да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 как ос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 заказчика и покупатели. Це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я конкуренция и объемы вн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я технологий, сн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иж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аю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щи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 затраты, бы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ли незначительны, бо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рь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ба за по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ку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па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ля, ориентация на коммерческий ре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зу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ль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 не им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 смысла.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Страны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Западной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Европы,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потерпевшие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поражение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второй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мировой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войне,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Япония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начали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свое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промышленное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развитие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реализации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стратегии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«догоняющего роста».</w:t>
      </w:r>
    </w:p>
    <w:p w:rsidR="00F37287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В 1955-1961 гг. расходы на исследовании и разработки в западноевропейских 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 увеличивались бо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 чем на 20% в год.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еж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де всего, бы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 сделан ак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нт на ра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ии гражданского се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 экономики и внедрении гр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аж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да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 технологий (С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ША невольно «п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» своим бу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ду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щи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 конкурентам - Германии и Японии - тем, чт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 установили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ьн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ый размер во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 расходов в ВВП). Сч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я, что ко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нц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ац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ия исследовательских ус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ий на гр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аж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да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 направлениях,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че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 в эт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 секторы на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иб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ее выдающихся уч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ых и сп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ец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ов стали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ой роста ко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ур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сп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 и ус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пе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ха стран на мировом ры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е.</w:t>
      </w:r>
    </w:p>
    <w:p w:rsidR="00691E24" w:rsidRPr="00D432C4" w:rsidRDefault="00AF16B5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этом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этапе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«двигателем»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прогрессивных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изменении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стали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импортные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технологии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(опять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же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основном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американские),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направленные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развитие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базовых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отраслей,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выпускающих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стандартизированную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продукцию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(что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вполне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соответствовало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задачам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восстановительного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этапа).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Основные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расходы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исследования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разработки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были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связаны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адаптацией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зарубежных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технологий.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Так,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1960г.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платежи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Японии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импорту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составили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94,9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млн.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дол.,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Франции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90,8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млн.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дол.,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Западной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Германии-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127,5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млн.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дол.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(в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1965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эти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цифры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составили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соответственно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167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млн.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дол.,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213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млн.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дол.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195,2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млн.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дол.).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Усиление значения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технологического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превосходства 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области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производства гражданской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продукции,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особенно потребительского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назначения,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сопровождалось потерей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США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лидирующих позиций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мировом рынке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целом: росло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отрицательное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сальдо торгового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баланса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уменьшались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торговые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преимущества 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секторе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высоко технологических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товаров.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Уже 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1985г.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превышение экспорта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высокотехнологических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товаров над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импортом 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США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составило всего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3,5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млрд. дол.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Итак,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результатом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первого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этапа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смены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экономическом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технологической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парадигмы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стало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появление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конкурентов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США,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ориентированных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внедрение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нововведении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гражданское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производство,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уделяющих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особенное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внимание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рынку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рыночным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стратегиям,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формирующих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новые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условия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международного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разделения груда.</w:t>
      </w:r>
    </w:p>
    <w:p w:rsidR="00691E24" w:rsidRPr="00D432C4" w:rsidRDefault="00691E24" w:rsidP="007D4404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Второй эт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ап: переход к ресурсосберегающей те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 парадигме.</w:t>
      </w:r>
    </w:p>
    <w:p w:rsidR="00F37287" w:rsidRPr="00D432C4" w:rsidRDefault="00AF16B5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Шоком,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вызвавшим глубокие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изменения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экономической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технологической парадигме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практически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всех промышленно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развитых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стран, стал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нефтяной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кризис 1970-х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годов.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Цена нефти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мировом рынке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увеличилась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 2,51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дол.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 баррель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1972 г.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10,79 дол.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1974 г.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Второй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нефтяной кризис,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начавшийся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1979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г.,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привел к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повышению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цен на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нефть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до 37,29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дол.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 баррель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1981 г.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Именно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эта ситуация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вызвала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необходимость проведения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глубоких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системных изменений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национальных экономиках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стран-нефтеимпортеров,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стала импульсом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для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глубокой модернизации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серьезных прогрессивных изменений.</w:t>
      </w:r>
    </w:p>
    <w:p w:rsidR="00691E24" w:rsidRPr="00D432C4" w:rsidRDefault="00AF16B5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Наиболее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интересен опыт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изменения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технологической парадигмы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Японии. Во-первых,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многим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предприятиям было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рекомендовано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направить свои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исследовательские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усилия на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создание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внедрение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энергосберегающих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технологий. Например,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сталелитейной промышленности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получили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развитие технологии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производства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стали с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меньшим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объемом потребления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нефти,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кроме того,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было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значительно сокращено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потребление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энергоносителей. Рекомендации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правительства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подкреплялись соответствующим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пакетом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финансовых мер.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Так,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правительство увеличило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расходы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 проведение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соответствующих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исследовательских работ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7,5% (от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общего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объема их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финансировании)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1975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до 16,3%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1985 г.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Кроме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того, правительством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была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начата реализация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крупномасштабного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проекта разработки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технологии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получения альтернативных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источников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энергии 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технологий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консервации энергии.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Во-вторых,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началось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изменение всей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промышленной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структуры 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направлении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производства энергосберегающей,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технолого-интенсивной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продукции с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более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высокой долей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добавленной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стоимости. Стали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сворачиваться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энергоемкие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стремительно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развиваться высокотехнологические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отрасли.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Так, если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начале 1970-х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годов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Япония была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второй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страной 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мире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 производству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алюминии,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то уже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концу 80-х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годов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отрасль практически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перестала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существовать: из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14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заводов, выпускающих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алюминий,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остался один.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то же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время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получили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такие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высокотехнологические производства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высокой долей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добавленной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стоимости, как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выпуск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полупроводников, компьютеров,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чистой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химии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других.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Результатом стало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увеличение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доли Японии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мировом рынке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высокотехнологической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продукции с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7,2%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1965г.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19,8% в 1986г.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Итак, в результате вт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 этапа мн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ие страны из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ли структуру эк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 в на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 развития эн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го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сб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аю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ще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го производства и активного ра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ия высокотехнологических то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 с бо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 высокой до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 добавленной 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и. Фактически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ше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 переход от экстенсивной к интенсивной мо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де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ли развития, ко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гд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 основным ус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ем устойчивого ро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 стало ув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ие производства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ук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 с ис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ль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ем ресурсосберегающих те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ий. Большое зн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ие приобрела це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я конкуренция, чт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 стимулировало сн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иж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ие затрат за счет вн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я процессных те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ий.</w:t>
      </w:r>
    </w:p>
    <w:p w:rsidR="00691E24" w:rsidRPr="00D432C4" w:rsidRDefault="00691E24" w:rsidP="007D4404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Третий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этап: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технологическая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парадигма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перехода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нестандартизированной продукции</w:t>
      </w:r>
    </w:p>
    <w:p w:rsidR="00691E24" w:rsidRPr="00D432C4" w:rsidRDefault="00AF16B5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этом этапе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вес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новые группы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стран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(сначала Республика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Корея,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затем Малайзия,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Таиланд,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Индонезия. Китай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пр.) начинают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осваивать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производство стандартизированной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продукции,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пользуясь своими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преимуществами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дешевой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рабочей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силе. Особенно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острая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конкуренция наблюдается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таких традиционных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промышленных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отраслях, как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сталелитейная,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судостроение, 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производстве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электроники. Это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приводит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 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сужению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спектра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технологического лидерства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многих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промышленно развитых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стран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к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необходимости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освоения новых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рыночных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ниш за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счет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разработки 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продвижения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 рынок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новых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товаров.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Одновременно сокращается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«жизненный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цикл» товара,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увеличивается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значение постоянного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обновления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производства, повышаются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требования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 гибкости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мобильности частных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компаний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освоении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представлении на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рынке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новых видов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продукции.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Постепенно снижается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значение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экономии на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изменении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масштабов производства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возрастает роль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способности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фирм к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разработке,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внедрению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быстрому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обновлению новых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товаров.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 этом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этапе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усиливается значение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фундаментальных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исследований, формирующих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особенные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конкурентные преимущества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созданию принципиально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новых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товаров.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Советский Союз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тоже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когда-то был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технологическим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лидером, но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шел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своим путем.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Без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нефтяных потрясений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валютных колебаний,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без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необходимости учета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новых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тенденций 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международном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разделении труда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изменения характера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конкуренции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 мировом рынке.</w:t>
      </w:r>
    </w:p>
    <w:p w:rsidR="00F37287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Технологическую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политику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СССР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определяли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три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системные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экономические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характеристики: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максимальная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ориентация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самообеспеченность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(в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условиях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замкнутой,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автаркичной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экономики);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особая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значимость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высокой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обороноспособности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страны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выполнение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миссии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«зонтика»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для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стран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социалистической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ориентации;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высокая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ресурсоемкость продукции.</w:t>
      </w:r>
    </w:p>
    <w:p w:rsidR="00F37287" w:rsidRPr="00D432C4" w:rsidRDefault="00AF16B5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Создание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такой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системы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соответствовало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необходимости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поддержании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высокого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уровня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жизнеспособности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обеспечения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независимости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страны.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Значительная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мобилизационная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способность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экономики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позволяла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выполнять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такие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масштабные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задачи,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которые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было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бы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под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силу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выполнить)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условиях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рыночно-либеральной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экономики.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сих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пор,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примеру,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западных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специалистов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удивляет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тот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факт,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что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зa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период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июня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ноябрь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1941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г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из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западных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регионов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страны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восточные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было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эвакуировано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152,3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основных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промышленных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предприятии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6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миллионов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рабочих.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Высокая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мобилизационная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"эффективность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позволила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СССР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решить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задачи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восстановительного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периода,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когда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было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необходимо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«воскресить»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1710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городов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70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тыс.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деревень,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1300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мостов,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32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тыс.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предприятий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65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тыс.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километров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железных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дорог,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ранее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полностью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или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частично разрушенных.</w:t>
      </w:r>
    </w:p>
    <w:p w:rsidR="00691E24" w:rsidRPr="00D432C4" w:rsidRDefault="00AF16B5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если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50-60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годы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СССР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имел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высокие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темпы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роста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(около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6%),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созданная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экономическая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технологическая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система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позволяли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решать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lastRenderedPageBreak/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сложные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масштабные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задачи,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началу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70-х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необходимо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было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начать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трансформацию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этой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системы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соответствии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мировыми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рыночными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тенденциями.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Между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тем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СССР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оставался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огромной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системой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высокой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степенью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милитаризации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экономики: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некоторым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оценкам,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1985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СССР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военные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расходы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составляли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около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25%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ВВП.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Особенно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опасную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финансовую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нагрузку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теряющую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эффективность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экономику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оказала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программа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перевооружения,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начатая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1970-х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годах.</w:t>
      </w:r>
    </w:p>
    <w:p w:rsidR="00F37287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Высокая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милитаризованность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экономики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являлась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причиной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ориентации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выпуск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стандартизированной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продукции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этом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отсутствовала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необходимость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разработке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внедрении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«сберегающих»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«удешевляющих»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технологий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(в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отсутствие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рынка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ценовой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конкуренции).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Так,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высокий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спрос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продукцию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сталелитейной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промышленности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стороны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все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разбухающего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военного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сектора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привел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тому,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что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СССР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выплавлял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2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больше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стали,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чем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США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(при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сомнительном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качестве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конкурентных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характеристиках)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Кроме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высокой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ресурсоемкости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это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приводило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отсутствию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необходимости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разработке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новых,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более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дешевых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заменяющих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сталь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материалов,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например пластика.</w:t>
      </w:r>
    </w:p>
    <w:p w:rsidR="00691E24" w:rsidRPr="00D432C4" w:rsidRDefault="00AF16B5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1989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СССР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был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ведущим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мире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производителем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нефти,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природного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газа,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стали,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железной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руды,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тракторов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пр.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низкой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эффективности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использования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ресурсов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свидетельствует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тот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факт,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что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производство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одной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тонны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бумаги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СССР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потреблялось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7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больше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древесины,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чем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Финляндии.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Надо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заметить,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что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промышленный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оборот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все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более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вовлекались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природные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ресурсы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отдаленных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регионов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Сибири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Дальнего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Востока.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Это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значительно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удорожало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производство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только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ввиду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транспортной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составляющей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(высокой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«транспортоемкости»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продукции),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достаточно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сложных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климатических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условий.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Военно-ориентированная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экономика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определила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потребность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создании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особой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системы внутренней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организации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народного хозяйства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пропорции между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отраслями,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соотношение между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поставками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сырья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комплектующих,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производством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сбытом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целиком регламентировались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государством.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План был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законом.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Любая инновация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создавала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риск невыполнения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плана,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который определялся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тоннах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рублях.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Западные источники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приводят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пример, когда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план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представления новой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техники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 Украине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требовал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проведения 2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900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изменений 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планах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поставок, производства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сбыта. На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это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не мог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идти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ни один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советский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менеджер.</w:t>
      </w:r>
    </w:p>
    <w:p w:rsidR="00F37287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Следствием милитаризованной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экономики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являлось также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практически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полное угнетение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потребительского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спроса, который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западных рынках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все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более определял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характер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технологической политики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условия конкурентоспособности.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Наметился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огромный разрыв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между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исследованиями, их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результатами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практическим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применением.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Возросло дублирование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исследовательских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усилий. 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же время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могло быть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речи 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научно-технической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кооперации с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зарубежными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учеными, что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позволило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бы экономить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ресурсы,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избегать дублирования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условиях растущей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затратности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фундаментальных исследований,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разделять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риск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д. Одним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из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немногих направлений,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котором СССР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некоторых пор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мог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позволить себе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лидерство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(кроме военных)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это космические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проекты,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но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для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их реализации,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как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показала практика,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хватило экономических ресурсов.</w:t>
      </w:r>
    </w:p>
    <w:p w:rsidR="00691E24" w:rsidRPr="00D432C4" w:rsidRDefault="00AF16B5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то же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время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 весь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период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существования 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СССР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были созданы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огромные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запасы «интеллектуального»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или,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как говорят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Западе, «человеческого»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ресурса.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начало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80-х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годов 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вузах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страны обучалось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более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5 млн.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студентов,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а численность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ученых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инженеров,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работающих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над созданием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новых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технологий, составляла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830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тыс. человек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(для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сравнения: 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США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- 600 тыс.).</w:t>
      </w:r>
    </w:p>
    <w:p w:rsidR="00691E24" w:rsidRPr="00D432C4" w:rsidRDefault="00691E24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91E24" w:rsidRPr="00D432C4" w:rsidRDefault="00AF16B5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2.2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Инновационная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экономика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современной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России</w:t>
      </w:r>
    </w:p>
    <w:p w:rsidR="00F37287" w:rsidRPr="00D432C4" w:rsidRDefault="00F37287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течение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1980-1990-х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гг.,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когда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российское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общество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переживало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радикальное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реформирование,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страны,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составившие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ядро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мирового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хозяйства,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приобрели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статус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взаимосвязанных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международных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научно-технических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производственных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центров,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определяющих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развитие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науки,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техники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технологии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всего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мира.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начале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90-х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гг.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ХХ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века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произошёл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распад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советского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научно-технического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комплекса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как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следствие,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деградация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многих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отраслей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промышленности: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машиностроения,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химической,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энергетической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ряда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других.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Отток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специалистов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рубеж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принял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массовый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характер.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Россия,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оставаясь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крупнейшей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территории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запасам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природных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ресурсов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страной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мира,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стала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приобретать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всё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больше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черт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сырьевого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придатка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стран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Запада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Востока. 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Несмотря на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последовательные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убедительные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призывы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руководства страны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переходу на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инновационный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курс развития,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Россия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продолжает далеко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отставать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от развитых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стран.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 данным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Всемирного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банка по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суммарному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показателю конкурентоспособности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экономики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(380 показателей,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включая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уровень развития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НИОКР)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Россия занимала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1994 году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место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четвертой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lastRenderedPageBreak/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десятке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из 180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стран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мира. За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чуть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более чем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десять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лет наша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страна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переместилась во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вторую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сотню.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Как обстоят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дела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 инновационной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экономикой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нашей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стране?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Чтобы проиллюстрировать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сегодняшнее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место России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мировом технологическом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пространстве,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воспользуемся двумя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наборами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показателей: наукоемкость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(параметры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 входе)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наукоотдача (параметры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выходе, т.е.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эффективность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конкурентоспособность).</w:t>
      </w:r>
    </w:p>
    <w:p w:rsidR="008906CB" w:rsidRPr="00D432C4" w:rsidRDefault="00691E24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37287" w:rsidRPr="00D432C4" w:rsidRDefault="00F37287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drawing>
          <wp:inline distT="0" distB="0" distL="0" distR="0">
            <wp:extent cx="5743977" cy="2622721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672" cy="2622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6CB" w:rsidRPr="00D432C4" w:rsidRDefault="008906CB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Рисунок 1 – Международные сопоставления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наукоемкости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наукоотдачи[13]</w:t>
      </w:r>
    </w:p>
    <w:p w:rsidR="008906CB" w:rsidRPr="00D432C4" w:rsidRDefault="008906CB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Показатели наукоемкости:</w:t>
      </w:r>
    </w:p>
    <w:p w:rsidR="00F37287" w:rsidRPr="00D432C4" w:rsidRDefault="00691E24" w:rsidP="007D4404">
      <w:pPr>
        <w:pStyle w:val="a8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по доле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расходов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 НИОКР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ВВП Россия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находится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 уровне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Китая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Италии,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 абсолютным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вложениям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не уступает Канаде;</w:t>
      </w:r>
    </w:p>
    <w:p w:rsidR="00691E24" w:rsidRPr="00D432C4" w:rsidRDefault="00AF16B5" w:rsidP="007D4404">
      <w:pPr>
        <w:pStyle w:val="a8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абсолютной численности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научных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работников мы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традиционно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удерживали первенство.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Сегодня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мы находимся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третьей позиции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после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США 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Японии.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 нам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вплотную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приблизился Китай.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удельному параметру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численности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научных работников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десять тысяч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занятых,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мы 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6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 опережаем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Китай,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3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- Италию,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треть -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Великобританию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на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10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процентов Германию.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Результирующие па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 наукоотдачи:</w:t>
      </w:r>
    </w:p>
    <w:p w:rsidR="00F37287" w:rsidRPr="00D432C4" w:rsidRDefault="00691E24" w:rsidP="007D4404">
      <w:pPr>
        <w:pStyle w:val="a8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по по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лю ВВП на одного за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ня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го, характеризующему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ьн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ть национальной эк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и, мы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им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 в 4 раза ус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ту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па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ем США и в 3 раза Ев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пе;</w:t>
      </w:r>
    </w:p>
    <w:p w:rsidR="00691E24" w:rsidRPr="00D432C4" w:rsidRDefault="00AF16B5" w:rsidP="007D4404">
      <w:pPr>
        <w:pStyle w:val="a8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индексу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конкурентоспособности,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рассчитываемому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Всемирным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экономическим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форумом,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мы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откатываемся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70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место,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уступая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Китаю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Индии,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что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существенно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ниже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нашего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показателя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доле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ВВП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душу населения;</w:t>
      </w:r>
    </w:p>
    <w:p w:rsidR="00691E24" w:rsidRPr="00D432C4" w:rsidRDefault="00AF16B5" w:rsidP="007D4404">
      <w:pPr>
        <w:pStyle w:val="a8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lastRenderedPageBreak/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доле высокотехнологичного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экспорта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товарном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экспорте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мы несколько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опережаем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Индию, но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отстаем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от Италии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вдвое уступаем Китаю.</w:t>
      </w:r>
    </w:p>
    <w:p w:rsidR="00691E24" w:rsidRPr="00D432C4" w:rsidRDefault="00AF16B5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Низкая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целом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результативность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заметно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ослабляет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конкурентные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позиции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российских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производителей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внешних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рынках.</w:t>
      </w:r>
    </w:p>
    <w:p w:rsidR="008906CB" w:rsidRPr="00D432C4" w:rsidRDefault="008906CB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Таблица 1. Объем отгруженных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инновационных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товаров 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затраты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 технологические инновации[11]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78"/>
        <w:gridCol w:w="1889"/>
        <w:gridCol w:w="1743"/>
        <w:gridCol w:w="1596"/>
        <w:gridCol w:w="1596"/>
        <w:gridCol w:w="1768"/>
      </w:tblGrid>
      <w:tr w:rsidR="008906CB" w:rsidRPr="007D4404" w:rsidTr="00D432C4"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Объем отгруженных Инновационных товаров, млн. руб.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Затраты на технологические инновации, млн. руб.</w:t>
            </w:r>
          </w:p>
        </w:tc>
        <w:tc>
          <w:tcPr>
            <w:tcW w:w="49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 них</w:t>
            </w:r>
          </w:p>
        </w:tc>
      </w:tr>
      <w:tr w:rsidR="008906CB" w:rsidRPr="007D4404" w:rsidTr="00D432C4"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исследования и разработки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приобретение машин и оборудования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производственное проектирование</w:t>
            </w:r>
          </w:p>
        </w:tc>
      </w:tr>
      <w:tr w:rsidR="008906CB" w:rsidRPr="007D4404" w:rsidTr="00D432C4"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201</w:t>
            </w:r>
            <w:r w:rsidRPr="007D440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589005.2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143222.6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20799.0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88482.3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14206.8</w:t>
            </w:r>
          </w:p>
        </w:tc>
      </w:tr>
      <w:tr w:rsidR="008906CB" w:rsidRPr="007D4404" w:rsidTr="00D432C4"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2012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879698.4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234057.7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38607.1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136884.4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15833.6</w:t>
            </w:r>
          </w:p>
        </w:tc>
      </w:tr>
      <w:tr w:rsidR="008906CB" w:rsidRPr="007D4404" w:rsidTr="00D432C4"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2013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987844.1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307186.9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43231.0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181036.8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22051.5</w:t>
            </w:r>
          </w:p>
        </w:tc>
      </w:tr>
      <w:tr w:rsidR="008906CB" w:rsidRPr="007D4404" w:rsidTr="00D432C4"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2014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855253.0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399122.0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99543.2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203700.6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29239.4</w:t>
            </w:r>
          </w:p>
        </w:tc>
      </w:tr>
      <w:tr w:rsidR="008906CB" w:rsidRPr="007D4404" w:rsidTr="00D432C4"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1045830.5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400803.8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83318.6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216611.8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7D440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27500.7</w:t>
            </w:r>
          </w:p>
        </w:tc>
      </w:tr>
    </w:tbl>
    <w:p w:rsidR="008906CB" w:rsidRPr="00D432C4" w:rsidRDefault="008906CB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В 20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15 г. об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ъе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 отгруженных ин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 товаров за пределы Ро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ий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ой Федерации со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ил 1045830,5 мл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н. руб.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Рассмотрение более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длительной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динамики экспорта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инновационной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продукции показывает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тенденцию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 его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увеличению: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 период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1995-2014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гг. -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30 %.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Причём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вплоть до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2014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г. наращивание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экспорта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инновационной продукции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опережало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рост её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общего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объёма. Но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даже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по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итогам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2014 г.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доля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экспорта 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объёме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инновационной продукции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составляла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почти 25 %.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В 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ру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ур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 экспорта от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 товаров в целом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бл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 продукция, не подвергавшаяся те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 изменениям, а доля ин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 товаров, ра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бо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 и ус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лу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г равна 5,5 % (и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 них 2,5 % - вновь вн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рё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ая продукция). В ряде се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ов, активно ос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аю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щи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 инновационную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ук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ю, соответствующие ве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чи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ны достигают бо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е 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lastRenderedPageBreak/>
        <w:t>высоких от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к: 44 % (40 %) - в производстве ап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па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ту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ры для ра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ди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о, телевидения и связи; 43 % (3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7 %) - в ав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би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ии; 34 % (32 %) - в производстве пи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ще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 продуктов.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 инновационной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ук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 потребительского на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ия (текстильной и мебельной) ос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ущ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ля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ли ее ре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из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ац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ию преимущественно на внутреннем ры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е: доля эк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сп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та здесь не выходила за пределы 3 %.</w:t>
      </w:r>
    </w:p>
    <w:p w:rsidR="008906CB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Почти дв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 трети вс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ей экспортируемой ин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 продукции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их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ся на до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бы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ющ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ие отрасли и среднетехнологичные от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 высокого ур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ня. Доля вы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 секторов в этом от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ше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 не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а 3 %. </w:t>
      </w:r>
    </w:p>
    <w:p w:rsidR="00691E24" w:rsidRPr="00D432C4" w:rsidRDefault="00AF16B5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Экспорт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инновационной продукции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большей части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ориентирован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 рынки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дальнего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зарубежья -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85,6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% его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общего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объема, 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страны СНГ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приходится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14,4 %.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многом сходные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тенденции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наблюдаются практически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всех видах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экономической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деятельности.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Ин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ь экспорта ин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 продукции, из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ря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ем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ая ее уд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ьн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ым весом в общем об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ъе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ме отгруженной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ук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и, снизилась в кризисный пе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од с 1.7 % в 2012 г. до 1.1 % в 2014 г. Максимальные по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ли интенсивности от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ся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я к та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 видам эк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 деятельности, ка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 химическое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во (5.5 %), производство ав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би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 (2.5 %) и те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мм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ун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ац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ой аппаратуры (2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.4 %). Са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 скромные ин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ди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ры - в организациях, св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яз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 с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 и ра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сп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де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ем электроэнергии, га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за и во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ды и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 мебели. На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иб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ьш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ие значения да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 показателя ха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ны для ср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 отраслей вы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го уровня (2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.8 %), а в вы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 секторах эт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 величина в 3.5 ра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за меньше.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Активность в сфере те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 инноваций яв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ля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ся одним из ключевых ин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ди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 инновационной де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ят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ьн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ти, характеризующих по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нц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 технологической мо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де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из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ац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ии и ин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го развития эк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 России. В 2014 г. наблюдался су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ще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ый рост за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ат на те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 инновации: их величина со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 358,9 мл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рд. руб., чт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 на 27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% превосходит ур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ь 2013 г. В це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 за пе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од 1995-2014 гг. объемы та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 затрат, ра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чи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ые в по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оя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ых ценах, ут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ь.</w:t>
      </w:r>
    </w:p>
    <w:p w:rsidR="00691E24" w:rsidRPr="00D432C4" w:rsidRDefault="00691E24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1E24" w:rsidRPr="00D432C4" w:rsidRDefault="008906CB" w:rsidP="007D440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drawing>
          <wp:inline distT="0" distB="0" distL="0" distR="0">
            <wp:extent cx="4057015" cy="2524125"/>
            <wp:effectExtent l="0" t="0" r="63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01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E24" w:rsidRPr="00D432C4" w:rsidRDefault="00691E24" w:rsidP="007D440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Ри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7D4404">
        <w:rPr>
          <w:rFonts w:ascii="Times New Roman" w:hAnsi="Times New Roman" w:cs="Times New Roman"/>
          <w:sz w:val="28"/>
          <w:szCs w:val="28"/>
          <w:lang w:val="ru-RU"/>
        </w:rPr>
        <w:t>сунок 2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D4404">
        <w:rPr>
          <w:rFonts w:ascii="Times New Roman" w:hAnsi="Times New Roman" w:cs="Times New Roman"/>
          <w:sz w:val="28"/>
          <w:szCs w:val="28"/>
          <w:lang w:val="ru-RU"/>
        </w:rPr>
        <w:softHyphen/>
      </w:r>
      <w:r w:rsidR="007D4404">
        <w:rPr>
          <w:rFonts w:ascii="Times New Roman" w:hAnsi="Times New Roman" w:cs="Times New Roman"/>
          <w:sz w:val="28"/>
          <w:szCs w:val="28"/>
          <w:lang w:val="ru-RU"/>
        </w:rPr>
        <w:softHyphen/>
        <w:t>-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Динамика за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ат на те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 инновации ор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га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 промышленного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</w:p>
    <w:p w:rsidR="00691E24" w:rsidRPr="00D432C4" w:rsidRDefault="00691E24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06CB" w:rsidRPr="00D432C4" w:rsidRDefault="00AF16B5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Источник: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Российский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инновационный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индекс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/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Под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ред.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Л.М.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Гохберга.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М.: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Национальный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исследовательский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университет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«Высшая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школа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экономики»,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2016.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С. 15.</w:t>
      </w:r>
    </w:p>
    <w:p w:rsidR="00691E24" w:rsidRPr="00D432C4" w:rsidRDefault="00AF16B5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Интенсивность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затрат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технологические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промышленном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производстве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России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последние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годы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характеризуется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устойчивой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положительной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динамикой,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2014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значение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данного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показателя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составило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1,9%.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Максимальные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уровни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данного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индикатора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отмечаются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высокотехнологичных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секторах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(4,0%),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частности,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производстве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летательных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аппаратов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(4,6%),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медицинской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техники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приборов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(4,4%),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офисного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оборудования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(4,3%).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составе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среднетехнологических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отраслей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лидирующие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позиции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данному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показателю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занимают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металлургия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(4,4%),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химическое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производство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(3,4%)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автомобилестроение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(3,0%).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Несмотря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общую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положительную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динамику,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уровню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интенсивности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инвестиций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технологические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Россия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значительно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отстает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стран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Западной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Европы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(для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сравнения: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Швеции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он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достигает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5,5%,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Германии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4,7%).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2015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г.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крупными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средними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предприятиями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промышленности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было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произведено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инновационной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продукции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сумму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877,7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млрд.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руб.,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том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числе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долю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среднетехнологичных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отраслей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приходится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57%,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доля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продукции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высокотехнологичного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сектора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составляет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7%,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низкотехнологичного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14%.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общем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объеме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отгруженных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товаров,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выполненных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работ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услуг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доля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инновационной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продукции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имеет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тенденцию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снижению,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2015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значение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индикатора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составило 4,6%.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Ин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я деятельность в отечественной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ыш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ти реализуется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еж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де всего за счет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бр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ия машин и оборудования, бо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 половины (5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1,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2%) средств, на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ля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ем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ых на те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 инновации, ра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сх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уе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я на по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ку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пк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у машин и оборудования (р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ун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ок 3). За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 отстают от них ра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сх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 на ис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ия и ра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аб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ки, которые ус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 занимают вт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ое место в составе ин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 затрат. Зн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ьн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ый рост за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ат на ис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ия и ра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аб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ки зафиксирован в 2015 г. - их удельный ве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 в об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ще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 объеме ин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иц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ий в те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 инновации вы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 до 25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% по ср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ю с 14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% в 20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14 г. </w:t>
      </w:r>
    </w:p>
    <w:p w:rsidR="008906CB" w:rsidRPr="00D432C4" w:rsidRDefault="008906CB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1E24" w:rsidRPr="00D432C4" w:rsidRDefault="008906CB" w:rsidP="007D440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drawing>
          <wp:inline distT="0" distB="0" distL="0" distR="0">
            <wp:extent cx="3446051" cy="2152650"/>
            <wp:effectExtent l="19050" t="0" r="1999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6051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E24" w:rsidRPr="00D432C4" w:rsidRDefault="007D4404" w:rsidP="007D440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Рисунок 3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- 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ру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кт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ур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а затрат на технологические ин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и в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ыш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ле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нн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ом производстве по видам ин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й деятельности, 20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>15 г.</w:t>
      </w:r>
    </w:p>
    <w:p w:rsidR="00691E24" w:rsidRPr="00D432C4" w:rsidRDefault="007D440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сточник: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Наука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России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цифрах.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Краткий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статистический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сборник.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М.: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Госкомстат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РФ,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2016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При всем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разнообразии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возможных форм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механизмов финансирования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инновационной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деятельности основным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его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источником являются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собственные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средства предприятий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74% (в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2015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г.). Совокупная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бюджетная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поддержка обеспечивает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лишь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3,4% указанных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затрат,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причем большая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часть сосредоточена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высокотехнологичных секторах.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Резко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вырос 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2015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г. объем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иностранных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инвестиций, привлеченных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отечественную инновационную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сферу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(в основном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производство электроэнергии,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газа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воды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77%), 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доля 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затратах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 технологические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достигла 3,5%.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России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период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2000-2015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гг.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сформировалась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устойчивая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тенденция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увеличению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расходов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исследования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разработки: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среднегодовой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темп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прироста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составил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7,7%,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объем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сопоставимых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ценах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вырос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1,8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раза.</w:t>
      </w:r>
    </w:p>
    <w:p w:rsidR="008906CB" w:rsidRPr="00D432C4" w:rsidRDefault="008906CB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06CB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906CB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Таблица 2. Внутренние </w:t>
      </w:r>
      <w:r w:rsidR="008906CB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8906CB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затраты</w:instrText>
      </w:r>
      <w:r w:rsidR="008906CB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8906CB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 исследования </w:t>
      </w:r>
      <w:r w:rsidR="008906CB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8906CB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8906CB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8906CB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разработки по </w:t>
      </w:r>
      <w:r w:rsidR="008906CB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8906CB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секторам</w:instrText>
      </w:r>
      <w:r w:rsidR="008906CB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8906CB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деятельности (млн. 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88"/>
        <w:gridCol w:w="1114"/>
        <w:gridCol w:w="1114"/>
        <w:gridCol w:w="1114"/>
        <w:gridCol w:w="1114"/>
        <w:gridCol w:w="1114"/>
        <w:gridCol w:w="1112"/>
      </w:tblGrid>
      <w:tr w:rsidR="008906CB" w:rsidRPr="00D432C4" w:rsidTr="00D432C4">
        <w:tc>
          <w:tcPr>
            <w:tcW w:w="2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Сектор/года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2000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2010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2012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2013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2015</w:t>
            </w:r>
          </w:p>
        </w:tc>
      </w:tr>
      <w:tr w:rsidR="008906CB" w:rsidRPr="00D432C4" w:rsidTr="00D432C4">
        <w:tc>
          <w:tcPr>
            <w:tcW w:w="2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76697.1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230785.2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371080.3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431073.2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485834.3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523377.2</w:t>
            </w:r>
          </w:p>
        </w:tc>
      </w:tr>
      <w:tr w:rsidR="008906CB" w:rsidRPr="00D432C4" w:rsidTr="00D432C4">
        <w:tc>
          <w:tcPr>
            <w:tcW w:w="2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Государственный сектор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18748.6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60158.2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107984.9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129871.2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147023.2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161988.4</w:t>
            </w:r>
          </w:p>
        </w:tc>
      </w:tr>
      <w:tr w:rsidR="008906CB" w:rsidRPr="00D432C4" w:rsidTr="00D432C4">
        <w:tc>
          <w:tcPr>
            <w:tcW w:w="2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Предпринимательский сектор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54288.8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156880.0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238386.2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271206.3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303051.1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316701.7</w:t>
            </w:r>
          </w:p>
        </w:tc>
      </w:tr>
      <w:tr w:rsidR="008906CB" w:rsidRPr="00D432C4" w:rsidTr="00D432C4">
        <w:tc>
          <w:tcPr>
            <w:tcW w:w="2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Сектор высшего профессионального образования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3489.3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13338.0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23471.9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28868.6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34642.2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43714.0</w:t>
            </w:r>
          </w:p>
        </w:tc>
      </w:tr>
      <w:tr w:rsidR="008906CB" w:rsidRPr="00D432C4" w:rsidTr="00D432C4">
        <w:tc>
          <w:tcPr>
            <w:tcW w:w="2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Сектор некоммерческих организаций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170.4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409.0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1237.3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1127.1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1117.8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6CB" w:rsidRPr="00D432C4" w:rsidRDefault="008906CB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973.1</w:t>
            </w:r>
          </w:p>
        </w:tc>
      </w:tr>
    </w:tbl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Ис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чн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ик: Наука Ро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ии в 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фр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ах. Краткий 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че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ий сборник. - М.: Го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ат РФ, 20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16</w:t>
      </w:r>
    </w:p>
    <w:p w:rsidR="00691E24" w:rsidRPr="00D432C4" w:rsidRDefault="008906CB" w:rsidP="007D440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lastRenderedPageBreak/>
        <w:drawing>
          <wp:inline distT="0" distB="0" distL="0" distR="0">
            <wp:extent cx="5885645" cy="2099257"/>
            <wp:effectExtent l="0" t="0" r="127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5794" cy="209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E24" w:rsidRPr="00D432C4" w:rsidRDefault="00691E24" w:rsidP="007D440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Ри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="007D4404">
        <w:rPr>
          <w:rFonts w:ascii="Times New Roman" w:hAnsi="Times New Roman" w:cs="Times New Roman"/>
          <w:sz w:val="28"/>
          <w:szCs w:val="28"/>
          <w:lang w:val="ru-RU"/>
        </w:rPr>
        <w:t xml:space="preserve">сунок 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3 - Структура за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ат на ис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ия и ра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аб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ки, 2015 г.</w:t>
      </w:r>
    </w:p>
    <w:p w:rsidR="00691E24" w:rsidRDefault="00AF16B5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Источник: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Наука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России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цифрах.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Краткий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статистический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сборник.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М.: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Госкомстат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РФ, 2016</w:t>
      </w:r>
    </w:p>
    <w:p w:rsidR="007D4404" w:rsidRPr="00D432C4" w:rsidRDefault="007D440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1E24" w:rsidRPr="00D432C4" w:rsidRDefault="00AF16B5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Что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касается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информационно-коммуникационных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(ИКТ),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как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сектора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экономики,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последние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15-20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лет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многих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странах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мира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его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показатель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значительно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вырос.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Существенно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возросла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доля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сферы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услуг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ВВП.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691E24" w:rsidRPr="00D432C4" w:rsidRDefault="00AF16B5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Отраслевая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структура экономики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различных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стран (в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%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ВВП)</w:t>
      </w:r>
    </w:p>
    <w:p w:rsidR="00691E24" w:rsidRPr="00D432C4" w:rsidRDefault="00691E24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32C4" w:rsidRPr="00D432C4">
        <w:rPr>
          <w:rFonts w:ascii="Times New Roman" w:hAnsi="Times New Roman" w:cs="Times New Roman"/>
          <w:sz w:val="28"/>
          <w:szCs w:val="28"/>
          <w:lang w:val="ru-RU"/>
        </w:rPr>
        <w:tab/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Источник: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Инновационное развитие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экономики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России: долгосрочные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тенденции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// </w:t>
      </w:r>
      <w:r w:rsidRPr="00D432C4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D432C4">
        <w:rPr>
          <w:rFonts w:ascii="Times New Roman" w:hAnsi="Times New Roman" w:cs="Times New Roman"/>
          <w:sz w:val="28"/>
          <w:szCs w:val="28"/>
          <w:lang w:val="en-US"/>
        </w:rPr>
        <w:t>fifact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D432C4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&lt;</w:t>
      </w:r>
      <w:r w:rsidRPr="00D432C4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D432C4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D432C4">
        <w:rPr>
          <w:rFonts w:ascii="Times New Roman" w:hAnsi="Times New Roman" w:cs="Times New Roman"/>
          <w:sz w:val="28"/>
          <w:szCs w:val="28"/>
          <w:lang w:val="en-US"/>
        </w:rPr>
        <w:t>fifact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D432C4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&gt;</w:t>
      </w:r>
    </w:p>
    <w:p w:rsidR="00691E24" w:rsidRPr="00D432C4" w:rsidRDefault="00691E24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ин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 экономика за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 технологический</w:t>
      </w:r>
    </w:p>
    <w:p w:rsidR="00691E24" w:rsidRPr="00D432C4" w:rsidRDefault="00AF16B5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ИКТ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России интенсивно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развивается.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 имеющимся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оценкам,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ИКТ России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производит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примерно 9%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ВНП.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странах-лидерах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этот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показатель составляет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порядка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30-40%, 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оптимистичным оценкам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даже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более 50%.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Однако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мировом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ВВП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эта доля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невысока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составляет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порядка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0,3-0,5% по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разным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оценкам, 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время как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доля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Индии 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десять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раз, 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доли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Китая 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США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почти 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двадцать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 превосходят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долю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России. </w:t>
      </w:r>
    </w:p>
    <w:p w:rsidR="00691E24" w:rsidRPr="00D432C4" w:rsidRDefault="00AF16B5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Очевидно,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что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России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закрепилась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модель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разомкнутой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инновационной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системы,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финансирование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фундаментальных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прикладных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исследований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которой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осуществляется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счет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бюджета,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создание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образцов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коммерциализация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происходят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пределами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нашей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страны,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затем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бизнес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покупает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готовые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технологические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решения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виде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оборудования.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Соответственно,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бизнес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отстает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динамики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мирового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развития,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бюджетные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средства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тратятся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поддержку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конкурентов,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лучшем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случае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общее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улучшение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ситуации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глобальном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рынке.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Формирование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такой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модели,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ограничивающей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экономическое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развитие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страны,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обусловлено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рядом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причин.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первую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очередь,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большинство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отечественных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покупателей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избегает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крупных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затрат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освоение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новых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видов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продукции,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ограничиваясь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совершенствованием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действующих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производств.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во-вторых,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продажах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рубеж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(из-за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упадка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сектора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прикладных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разработок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неразвитости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служб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коммерциализации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технологий)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доминирует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«технологическое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сырье»,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доведенное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конкретных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проектов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образцов,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защищенное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международными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патентами.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В результате Ро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ия заметно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гр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 в эф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фе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 обмена те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ия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ми. Средняя вы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ру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чк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 от их экспорта хо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тя несколько и увеличилась за десятилетний пе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од, остается по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чт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 втрое ни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же, чем пл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еж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 по им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у. По от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де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ль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 позициям, к примеру, по патентным ли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нз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ия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 и 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у-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у, разрыв до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 5-ти и 17-ти ра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з, по то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ым знакам - 12-ти ра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з. Только по научным ис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ия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 он ср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ль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 небольшой (1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,6 раза). Ге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фи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я российского те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го экспорта в 2000-х го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да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 характеризуется ег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 преимущественной ор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ац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 на ры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 развивающихся 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н, что ещ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 раз ил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лю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ру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ет низкую до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лю принципиально 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 инноваций.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экспорте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доминируют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инжиниринговые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услуги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(66,5%).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долю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соглашений,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предметами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которых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являлись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охраняемые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объекты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промышленной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собственности,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приходилось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лишь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2,8%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экспорта,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тогда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как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структуре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импорта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аналогичная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величина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достигла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29%.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Подобные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соотношения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свидетельствуют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неэффективном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характере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торговли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технологиями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зарубежными партнерами.</w:t>
      </w:r>
    </w:p>
    <w:p w:rsidR="00691E24" w:rsidRPr="00D432C4" w:rsidRDefault="00AF16B5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Основной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проблемой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российской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науки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является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проблема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кадрового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состава.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академических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институтах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мало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плодовитых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ученых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среднего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возраста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они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тяжелые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1990-е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годы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уехали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границу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работают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иностранных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университетах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или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исследовательских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центрах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частных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корпораций.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Большинство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из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них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вполне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успешны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имеют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стимулов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возвращения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 Родину.</w:t>
      </w:r>
    </w:p>
    <w:p w:rsidR="00691E24" w:rsidRPr="00D432C4" w:rsidRDefault="00AF16B5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Отток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научных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кадров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из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сферы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исследований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разработок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продолжается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сейчас.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сравнению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2000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годом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2014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году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число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исследователей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сократилось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почти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15%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составило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368,9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тыс.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человек.</w:t>
      </w:r>
    </w:p>
    <w:p w:rsidR="00D432C4" w:rsidRPr="00D432C4" w:rsidRDefault="00D432C4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432C4" w:rsidRPr="00D432C4" w:rsidRDefault="00691E24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32C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Таблица 3.Персонал, занятый исследованиями </w:t>
      </w:r>
      <w:r w:rsidR="00D432C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D432C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D432C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D432C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разработками (чел.) [14]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71"/>
        <w:gridCol w:w="1196"/>
        <w:gridCol w:w="2224"/>
        <w:gridCol w:w="1413"/>
        <w:gridCol w:w="2634"/>
        <w:gridCol w:w="1332"/>
      </w:tblGrid>
      <w:tr w:rsidR="00D432C4" w:rsidRPr="007D4404" w:rsidTr="00D432C4"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Исследователи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Техники</w:t>
            </w:r>
          </w:p>
        </w:tc>
        <w:tc>
          <w:tcPr>
            <w:tcW w:w="2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Вспомогательный персонал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Прочие</w:t>
            </w:r>
          </w:p>
        </w:tc>
      </w:tr>
      <w:tr w:rsidR="00D432C4" w:rsidRPr="007D4404" w:rsidTr="00D432C4"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2009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887729</w:t>
            </w:r>
          </w:p>
        </w:tc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425954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75184</w:t>
            </w:r>
          </w:p>
        </w:tc>
        <w:tc>
          <w:tcPr>
            <w:tcW w:w="2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240506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146085</w:t>
            </w:r>
          </w:p>
        </w:tc>
      </w:tr>
      <w:tr w:rsidR="00D432C4" w:rsidRPr="007D4404" w:rsidTr="00D432C4"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2010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813207</w:t>
            </w:r>
          </w:p>
        </w:tc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391121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65982</w:t>
            </w:r>
          </w:p>
        </w:tc>
        <w:tc>
          <w:tcPr>
            <w:tcW w:w="2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215555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140549</w:t>
            </w:r>
          </w:p>
        </w:tc>
      </w:tr>
      <w:tr w:rsidR="00D432C4" w:rsidRPr="007D4404" w:rsidTr="00D432C4"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2012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801135</w:t>
            </w:r>
          </w:p>
        </w:tc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392849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64569</w:t>
            </w:r>
          </w:p>
        </w:tc>
        <w:tc>
          <w:tcPr>
            <w:tcW w:w="2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208052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135665</w:t>
            </w:r>
          </w:p>
        </w:tc>
      </w:tr>
      <w:tr w:rsidR="00D432C4" w:rsidRPr="007D4404" w:rsidTr="00D432C4"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2013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761252</w:t>
            </w:r>
          </w:p>
        </w:tc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375804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60218</w:t>
            </w:r>
          </w:p>
        </w:tc>
        <w:tc>
          <w:tcPr>
            <w:tcW w:w="2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194769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130461</w:t>
            </w:r>
          </w:p>
        </w:tc>
      </w:tr>
      <w:tr w:rsidR="00D432C4" w:rsidRPr="007D4404" w:rsidTr="00D432C4"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2014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742433</w:t>
            </w:r>
          </w:p>
        </w:tc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369237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60045</w:t>
            </w:r>
          </w:p>
        </w:tc>
        <w:tc>
          <w:tcPr>
            <w:tcW w:w="2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186995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126156</w:t>
            </w:r>
          </w:p>
        </w:tc>
      </w:tr>
      <w:tr w:rsidR="00D432C4" w:rsidRPr="007D4404" w:rsidTr="00D432C4"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736540</w:t>
            </w:r>
          </w:p>
        </w:tc>
        <w:tc>
          <w:tcPr>
            <w:tcW w:w="2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368915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59276</w:t>
            </w:r>
          </w:p>
        </w:tc>
        <w:tc>
          <w:tcPr>
            <w:tcW w:w="2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183713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2C4" w:rsidRPr="007D4404" w:rsidRDefault="00D432C4" w:rsidP="007D440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40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124636</w:t>
            </w:r>
          </w:p>
        </w:tc>
      </w:tr>
    </w:tbl>
    <w:p w:rsidR="00691E24" w:rsidRPr="00D432C4" w:rsidRDefault="00691E24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Источник: На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ук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 России в цифрах. Кр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 статистический сб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к. - М.: Госкомстат РФ, 2016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России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насчитывается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около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3,5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тыс.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организаций,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занимающихся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научными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исследованиями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разработками.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Около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70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%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этих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принадлежат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государству.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2014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году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объём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научных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исследований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разработок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России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составил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603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млрд.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рублей,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2015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году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730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млрд. рублей.</w:t>
      </w:r>
    </w:p>
    <w:p w:rsidR="00691E24" w:rsidRPr="00D432C4" w:rsidRDefault="00AF16B5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России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создана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целая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система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институтов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развития: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Российская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венчурная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компания,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Роснано,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Российский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фонд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технологического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развития,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Сколково,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ВЭБ,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Фонд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содействия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развитию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малых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форм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предприятий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научно-технической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сфере.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Эта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система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нацелена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создание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инновационной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базы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страны.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Она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позволяет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обеспечивать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весь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инвестиционный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цикл,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привлекать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инновационных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проектов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капиталы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разных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уровней: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стартового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портфельных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стратегических.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Введены новые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инструменты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инновационной политики.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Собственно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говоря, здесь,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может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быть, новизны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не так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много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целом,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для нас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это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новые всё-таки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инструменты,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я имею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виду налоговые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льготы: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налоговые льготы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для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инновационных компаний,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возможность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создавать малые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инновационные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предприятия при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вузах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НИИ.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Таких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предприятий работает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свыше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тысячи -1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тысяча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715 новых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инновационных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предприятий. Льготная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ставка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страховых взносов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тоже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существенная -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14%,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серьёзно отличается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других. Уже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действуют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площадки, так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называемые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технологические платформы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для координации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деятельности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бизнеса, образовательных,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научных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учреждений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госструктур.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Утверждено 30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таких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технологических платформ.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Сегодня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наиболее активно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действует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медицинская платформа.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Нашими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крупными госкомпаниями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разработаны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программы инновационного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развития,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где 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предусмотрены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обязательства по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увеличению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затрат на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науку,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усилению кооперации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вузами. </w:t>
      </w:r>
    </w:p>
    <w:p w:rsidR="00691E24" w:rsidRPr="00D432C4" w:rsidRDefault="00AF16B5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России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создано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115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центров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трансфера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технологий,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177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бизнес-инкубаторов,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отобраны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25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инновационных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территориальных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кластеров,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которых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государственной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поддержке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будут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реализованы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программы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развития.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Вузы,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институты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академии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наук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создают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собственные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центры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инноваций,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том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числе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участием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иностранных корпораций.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Наряду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совершенствованием институциональной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среды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государство поддерживало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точечные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инновационные проекты.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общей сложности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это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37 проектов,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финансирование которых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из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федерального бюджета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период 2015-2012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годов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выделено около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100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миллиардов рублей.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Кр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 того, дл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я достижения це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 по ра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ию инновационной эк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 на те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ии РФ со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аю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я технопарки. Те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оп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 - им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ущ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 комплекс, в котором об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ъе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ди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ны научно-исследовательские ин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ут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ы, объекты ин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ду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и, деловые це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ры, выставочные пл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ощ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ки, учебные за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де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я, а та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кж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 обслуживающие об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ъе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ы: средства тр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сп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та, подъездные пу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ти, жилой по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к, охрана. На сегодняшний де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нь российские те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оп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ки, за ре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дк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им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 исключениями, не выполняют фу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 инкубатора, а служат в первую оч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ь своеобразными «п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ща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дк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ам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 безопасности», ог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жд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аю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щи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ми находящиеся в них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ия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я от аг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 внешней ср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ы. Сроки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еб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ия малых фи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рм в те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оп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ке не ог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че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ны и со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ля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ют на се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го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дн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яш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 день в среднем ок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 10 ле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 (при ме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жд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ун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 стандарте в 2-3 го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да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). Всего по стране на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я около 2 тысячи ор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га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й, называющих се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бя технопарками, но не вс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 соответствуют эт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у понятию по ряду кр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в. Реально де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ую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щи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 технопарков в России на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я всего ок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 ста.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инфраструктуру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технопарков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итогам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2016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года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было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вложено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7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млрд.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руб.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федеральных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средств,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8,5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млрд.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руб.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региональных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средств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4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млрд.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руб.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средств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частных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инвесторов.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Эффективность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создания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технопарков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как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социально-значимого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проекта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доказывает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создание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9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000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рабочих мест.</w:t>
      </w:r>
    </w:p>
    <w:p w:rsidR="00691E24" w:rsidRPr="00D432C4" w:rsidRDefault="00AF16B5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Развитие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инновационной экономики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для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России крайне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актуально,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т.к. Россия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развитии собственной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экономики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отстала от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ведущих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стран на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1-2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уклада (5-6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развитых странах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3-4 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России).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Так, 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экономиках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развитых стран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доминируют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биотехнологии, нанотехнологии,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информация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т.д.,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то время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как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отечественная экономика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находится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все еще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индустриальной 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стадии.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Если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положение сохранится,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разрыв 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экономическом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развитии будет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неизбежно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нарастать 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России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суждено оказаться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второстепенных ролях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мировой структуре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распределения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труда. Вместе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тем Россия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позиционирует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себя как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равный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член групп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развитых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стран (</w:t>
      </w:r>
      <w:r w:rsidR="00691E24" w:rsidRPr="00D432C4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8),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чтобы обеспечить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такие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позиции инновационный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проект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необходим.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Уже сейчас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развитых странах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мира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75-90% прироста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ВВП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обеспечиваются за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счет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роста инновационного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сектора,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а 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России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пока данный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показатель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находится только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уровне 10%,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что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негативно сказывается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общей эффективности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экономики.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Так, по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существующим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оценкам, упущенная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выгода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России от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инновационного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отставания составляет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1214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млрд. долл.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год. Доля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топлива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сырья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мировом экспорте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сокращается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прогнозируется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менее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10% к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2020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году. Потому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для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России сырьевой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путь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развития ведет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только к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утере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значимости 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мировой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экономике, но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 тому,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что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России придется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очень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жестко конкурировать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другими добывающими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странами,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 которых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условия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добычи полезных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ископаемых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намного более благоприятны.</w:t>
      </w:r>
    </w:p>
    <w:p w:rsidR="00691E24" w:rsidRPr="00D432C4" w:rsidRDefault="00AF16B5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октябре 2012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года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стало известно,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что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Минэкономразвития предлагает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выделить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из бюджета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2013-2015 годы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356,7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миллиарда рублей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финансирование госпрограммы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"Экономическое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развитие 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инновационная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экономика", сообщается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опубликованном на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сайте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министерства документе. </w:t>
      </w:r>
    </w:p>
    <w:p w:rsidR="00691E24" w:rsidRPr="00D432C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В 2013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году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 развитие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предусмотрено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финансирование 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размере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124,1 миллиарда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рублей,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2014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году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- 126,1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миллиарда,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а 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2015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году -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106,5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миллиарда. </w:t>
      </w:r>
    </w:p>
    <w:p w:rsidR="00691E24" w:rsidRPr="00D432C4" w:rsidRDefault="00AF16B5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Целью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программы называется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создание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высококонкурентной институциональной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среды,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которая будет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стимулировать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предпринимательскую активность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привлекать капитал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экономику. Кроме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того,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составители рассчитывают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счет принятых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мер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перевести Россию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экспортно сырьевого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инновационному пути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развития.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91E24" w:rsidRPr="00D432C4" w:rsidRDefault="00AF16B5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Предполагается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достичь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2015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году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роста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объема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инвестиций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основной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капитал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6,4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процента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ежегодно,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долю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инвестиций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ВВП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увеличить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25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процентов.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Доля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добавленной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стоимости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малом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среднем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предпринимательстве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должна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увеличиться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21,2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22,4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процента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ВВП. </w:t>
      </w:r>
    </w:p>
    <w:p w:rsidR="00691E24" w:rsidRDefault="00691E2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Кроме то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го, госпрограмма на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ся на то, чтобы ул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уч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ши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ть место Ро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ии в Гл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ьн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ом индексе ин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 с 64 места в 2015 го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ду до 40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-г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 или вы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ше в 20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15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-м.</w:t>
      </w:r>
    </w:p>
    <w:p w:rsidR="007D4404" w:rsidRDefault="007D440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D4404" w:rsidRDefault="007D440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D4404" w:rsidRDefault="007D440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D4404" w:rsidRDefault="007D440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D4404" w:rsidRDefault="007D440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D4404" w:rsidRDefault="007D440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D4404" w:rsidRPr="00D432C4" w:rsidRDefault="007D4404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1E24" w:rsidRPr="00D432C4" w:rsidRDefault="00D432C4" w:rsidP="007D440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lastRenderedPageBreak/>
        <w:t>ЗАКЛЮЧЕНИЕ</w:t>
      </w:r>
    </w:p>
    <w:p w:rsidR="00691E24" w:rsidRPr="00D432C4" w:rsidRDefault="00691E24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1E24" w:rsidRPr="00D432C4" w:rsidRDefault="00AF16B5" w:rsidP="007D44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Из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проведенного исследования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можно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сделать ряд выводов:</w:t>
      </w:r>
    </w:p>
    <w:p w:rsidR="00691E24" w:rsidRPr="00D432C4" w:rsidRDefault="00691E24" w:rsidP="007D4404">
      <w:pPr>
        <w:pStyle w:val="a8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Инновационная экономика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(экономика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знаний, интеллектуальная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экономика)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- тип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экономики,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основанной на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потоке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инноваций, на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постоянном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технологическом совершенствовании,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производстве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экспорте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высокотехнологичной продукции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очень высокой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добавочной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стоимостью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самих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технологий. </w:t>
      </w:r>
    </w:p>
    <w:p w:rsidR="00691E24" w:rsidRPr="00D432C4" w:rsidRDefault="00691E24" w:rsidP="007D4404">
      <w:pPr>
        <w:pStyle w:val="a8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Для инновационной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экономики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характерно: высокий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индекс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экономической свободы;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высокий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уровень развития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образования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науки;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высокое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конкурентоспособное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качество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жизни; высокое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качество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человеческого капитала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его широком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определении;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высокая доля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инновационных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предприятий (свыше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60-80%)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инновационной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продукции;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замещение капиталов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др.</w:t>
      </w:r>
    </w:p>
    <w:p w:rsidR="00691E24" w:rsidRPr="00D432C4" w:rsidRDefault="00AF16B5" w:rsidP="007D4404">
      <w:pPr>
        <w:pStyle w:val="a8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Развитие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инновационной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экономики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ХХ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веке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прошло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три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этапа: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технологическая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парадигма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восстановительного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периода,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переход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ресурсосберегающей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технологической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парадигме,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технологическая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парадигма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перехода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нестандартизированной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продукции.</w:t>
      </w:r>
    </w:p>
    <w:p w:rsidR="00691E24" w:rsidRPr="00D432C4" w:rsidRDefault="00AF16B5" w:rsidP="007D4404">
      <w:pPr>
        <w:pStyle w:val="a8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Постепенная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адаптация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инновационной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системы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России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новым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условиям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проявляется,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прежде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всего,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смене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моделей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инновационной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деятельности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предпринимательского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сектора,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переходе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модели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технологического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толчка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модели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выявления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спроса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новую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продукцию.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Новый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инновационный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бизнес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России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ориентируется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проверенные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мировой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практикой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модели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использования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научного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знания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экономической,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деятельности.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91E24" w:rsidRPr="00D432C4" w:rsidRDefault="00691E24" w:rsidP="007D4404">
      <w:pPr>
        <w:pStyle w:val="a8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Современные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тенденции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развития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инновационной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деятельности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России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далеко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полной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мере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отвечают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ожиданиям,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связанным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формированием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экономики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инновационного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типа,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обеспечением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динамичного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устойчивого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роста,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повышением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конкурентоспособности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продукции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качества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жизни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населения.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Пока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нет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оснований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говорить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технологических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прорывах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промышленности,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интенсивном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освоении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результатов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исследований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разработок.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Восприимчивость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бизнеса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нововведениям,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особенно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технологического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характера,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остается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низкой.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практике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пока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слабо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влияют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экономику.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свою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очередь,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макроэкономическая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ситуация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институциональная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среда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сдерживают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инновационную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активность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предприятий.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Ее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низкий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уровень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характерен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для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всех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видов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экономической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деятельности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промышленного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производства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(включая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малое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предпринимательство)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сферы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услуг,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как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всех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типов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технологических,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организационных,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маркетинговых.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91E24" w:rsidRPr="00D432C4" w:rsidRDefault="00691E24" w:rsidP="007D4404">
      <w:pPr>
        <w:pStyle w:val="a8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Основным не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га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ым моментом в инновационном ра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ии экономики Ро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ии остается ор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ац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ия национальной ин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 системы в основном на потребление, а не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зв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во новых те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 инноваций, чт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 является оч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 угрозой те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хн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ог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 и эк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 безопасности.</w:t>
      </w:r>
    </w:p>
    <w:p w:rsidR="00691E24" w:rsidRPr="00D432C4" w:rsidRDefault="00691E24" w:rsidP="007D4404">
      <w:pPr>
        <w:pStyle w:val="a8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Инновационная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политика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государства 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России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выполняет интегративную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функцию,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направлена на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объединение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единый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комплекс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научно-технической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производственной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сферы 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деле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создания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применения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производстве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новых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технологий.</w:t>
      </w:r>
    </w:p>
    <w:p w:rsidR="00691E24" w:rsidRPr="00D432C4" w:rsidRDefault="00691E24" w:rsidP="007D4404">
      <w:pPr>
        <w:pStyle w:val="a8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развитии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инновационной экономики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нашей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страны существует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ряд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проблем. Например,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персонал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предприятий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организаций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не готов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масштабному осуществлению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инноваций,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и, более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того,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достаточно редко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бывает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заинтересован 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совершенствовании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своих умений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навыков для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внедрения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инноваций 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организации;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недостаточно развитая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инфраструктура;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периодический недостаток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необходимого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количества денежных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средств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(просто для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обеспечения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жизнедеятельности предприятий). </w:t>
      </w:r>
    </w:p>
    <w:p w:rsidR="00691E24" w:rsidRPr="00D432C4" w:rsidRDefault="00691E24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91E24" w:rsidRPr="00D432C4" w:rsidRDefault="00D432C4" w:rsidP="007D440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t>СПИСОК ИСПОЛЬЗОВАННЫХ ИСТОЧНИКОВ</w:t>
      </w:r>
    </w:p>
    <w:p w:rsidR="00691E24" w:rsidRPr="00D432C4" w:rsidRDefault="00691E24" w:rsidP="007D44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1E24" w:rsidRPr="00D432C4" w:rsidRDefault="00691E24" w:rsidP="007D4404">
      <w:pPr>
        <w:pStyle w:val="a8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Авдокушин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Е.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Ф.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вопросу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сущности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особенностях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«новой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экономики»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//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Межрегиональная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группа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ученых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институт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проблем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новой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экономики.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Ежеквартальный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научно-методический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журнал.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2009.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№1.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С. 45.</w:t>
      </w:r>
    </w:p>
    <w:p w:rsidR="00691E24" w:rsidRPr="00D432C4" w:rsidRDefault="00AF16B5" w:rsidP="007D4404">
      <w:pPr>
        <w:pStyle w:val="a8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Ветров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Н. П,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Зыкова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М. Е.,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Шманев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С. В.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Проблемы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формирования инновационного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развития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экономики России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//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Вестник научно-</w:t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исследовательского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института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развития профессионального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образования.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-2014. - </w: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№1.</w:instrText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- С. 136-144.</w:t>
      </w:r>
    </w:p>
    <w:p w:rsidR="00691E24" w:rsidRPr="00D432C4" w:rsidRDefault="00691E24" w:rsidP="007D4404">
      <w:pPr>
        <w:pStyle w:val="a8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Винокуров В.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Основные термины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определения в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сфере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инноваций //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Инновации.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- 2010.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№4. - С.34.</w:t>
      </w:r>
    </w:p>
    <w:p w:rsidR="00D432C4" w:rsidRPr="00D432C4" w:rsidRDefault="00691E24" w:rsidP="007D4404">
      <w:pPr>
        <w:pStyle w:val="a8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Давыдова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Л.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В.,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Ильминская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А.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как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фактор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экономического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роста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//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Финансы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кредит.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2010.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№17.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 27.</w:t>
      </w:r>
    </w:p>
    <w:p w:rsidR="00691E24" w:rsidRPr="00D432C4" w:rsidRDefault="00691E24" w:rsidP="007D4404">
      <w:pPr>
        <w:pStyle w:val="a8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Инновационный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менеджмент: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Учеб. пособие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/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Под ред.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М. Аньшина,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А.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А. Дагаева.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М.: Дело,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2003.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- 528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91E24" w:rsidRPr="00D432C4" w:rsidRDefault="00691E24" w:rsidP="007D4404">
      <w:pPr>
        <w:pStyle w:val="a8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Инновационный ме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дж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нт: Учеб. по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би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 / По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д ред. д.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э. н.,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оф. Л. Н. Оголевой - М.: ИН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ФР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А - М, 2002. - 238 с. </w:t>
      </w:r>
    </w:p>
    <w:p w:rsidR="00691E24" w:rsidRPr="00D432C4" w:rsidRDefault="00691E24" w:rsidP="007D4404">
      <w:pPr>
        <w:pStyle w:val="a8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Инновационное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развитие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экономики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России: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долгосрочные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тенденции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//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www.fifact.ru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&lt;</w:t>
      </w:r>
      <w:r w:rsidRPr="00D432C4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D432C4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D432C4">
        <w:rPr>
          <w:rFonts w:ascii="Times New Roman" w:hAnsi="Times New Roman" w:cs="Times New Roman"/>
          <w:sz w:val="28"/>
          <w:szCs w:val="28"/>
          <w:lang w:val="en-US"/>
        </w:rPr>
        <w:t>fifact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D432C4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&gt;</w:t>
      </w:r>
    </w:p>
    <w:p w:rsidR="00691E24" w:rsidRPr="00D432C4" w:rsidRDefault="00691E24" w:rsidP="007D4404">
      <w:pPr>
        <w:pStyle w:val="a8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Инновационная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экономика: мировой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опыт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Р</w:t>
      </w:r>
      <w:r w:rsidRPr="00D432C4">
        <w:rPr>
          <w:rFonts w:ascii="Times New Roman" w:hAnsi="Times New Roman" w:cs="Times New Roman"/>
          <w:sz w:val="28"/>
          <w:szCs w:val="28"/>
          <w:lang w:val="en-US"/>
        </w:rPr>
        <w:t>occ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ия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//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32C4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D432C4">
        <w:rPr>
          <w:rFonts w:ascii="Times New Roman" w:hAnsi="Times New Roman" w:cs="Times New Roman"/>
          <w:sz w:val="28"/>
          <w:szCs w:val="28"/>
          <w:lang w:val="en-US"/>
        </w:rPr>
        <w:t>slon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D432C4">
        <w:rPr>
          <w:rFonts w:ascii="Times New Roman" w:hAnsi="Times New Roman" w:cs="Times New Roman"/>
          <w:sz w:val="28"/>
          <w:szCs w:val="28"/>
          <w:lang w:val="en-US"/>
        </w:rPr>
        <w:t>party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D432C4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691E24" w:rsidRPr="00D432C4" w:rsidRDefault="00691E24" w:rsidP="007D4404">
      <w:pPr>
        <w:pStyle w:val="a8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Наука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России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в цифрах.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Краткий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статистический сборник.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М.: Госкомстат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РФ,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2016</w:t>
      </w:r>
    </w:p>
    <w:p w:rsidR="00691E24" w:rsidRPr="00D432C4" w:rsidRDefault="00691E24" w:rsidP="007D4404">
      <w:pPr>
        <w:pStyle w:val="a8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Официальный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сайт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Центра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исследований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статистики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науки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(ЦИСН)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//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32C4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D432C4">
        <w:rPr>
          <w:rFonts w:ascii="Times New Roman" w:hAnsi="Times New Roman" w:cs="Times New Roman"/>
          <w:sz w:val="28"/>
          <w:szCs w:val="28"/>
          <w:lang w:val="en-US"/>
        </w:rPr>
        <w:t>csrs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D432C4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&lt;</w:t>
      </w:r>
      <w:r w:rsidRPr="00D432C4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D432C4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D432C4">
        <w:rPr>
          <w:rFonts w:ascii="Times New Roman" w:hAnsi="Times New Roman" w:cs="Times New Roman"/>
          <w:sz w:val="28"/>
          <w:szCs w:val="28"/>
          <w:lang w:val="en-US"/>
        </w:rPr>
        <w:t>csrs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D432C4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&gt;</w:t>
      </w:r>
    </w:p>
    <w:p w:rsidR="00D432C4" w:rsidRPr="00D432C4" w:rsidRDefault="00D432C4" w:rsidP="007D4404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1E24" w:rsidRPr="00D432C4" w:rsidRDefault="00691E24" w:rsidP="007D4404">
      <w:pPr>
        <w:pStyle w:val="a8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Развитие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инновационной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составляющей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экономики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России: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перспективы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роль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экономической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политики.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Аналитическое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исследование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основе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экспертного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опроса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// </w:t>
      </w:r>
      <w:r w:rsidRPr="00D432C4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D432C4">
        <w:rPr>
          <w:rFonts w:ascii="Times New Roman" w:hAnsi="Times New Roman" w:cs="Times New Roman"/>
          <w:sz w:val="28"/>
          <w:szCs w:val="28"/>
          <w:lang w:val="en-US"/>
        </w:rPr>
        <w:t>buzdalin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D432C4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691E24" w:rsidRPr="00D432C4" w:rsidRDefault="00691E24" w:rsidP="007D4404">
      <w:pPr>
        <w:pStyle w:val="a8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Рожков Г.В.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Генезис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инновационной экономики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России. -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М.: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МАКС Пресс, </w: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2014.</w:instrText>
      </w:r>
      <w:r w:rsidR="00AF16B5" w:rsidRPr="00D432C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- 888 с.</w:t>
      </w:r>
    </w:p>
    <w:p w:rsidR="00D432C4" w:rsidRPr="00D432C4" w:rsidRDefault="00691E24" w:rsidP="007D4404">
      <w:pPr>
        <w:pStyle w:val="a8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Ро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ий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ий инновационный ин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де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кс / По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д ред. Л.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М. Гохберга. - М.: На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ьн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ый исследовательский ун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си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т «Высшая шк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ол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 экономики», 20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16. - 84 с.</w:t>
      </w:r>
    </w:p>
    <w:p w:rsidR="00691E24" w:rsidRPr="00D432C4" w:rsidRDefault="00691E24" w:rsidP="007D4404">
      <w:pPr>
        <w:pStyle w:val="a8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 xml:space="preserve"> Св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 А.А. 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ле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мы развития ин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й экономики в Российской Фе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де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 // «К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ре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ат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ив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я экономика». - 2012. - № 10. - С. 41-45.</w:t>
      </w:r>
    </w:p>
    <w:p w:rsidR="00691E24" w:rsidRPr="00D432C4" w:rsidRDefault="00691E24" w:rsidP="007D4404">
      <w:pPr>
        <w:pStyle w:val="a8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32C4">
        <w:rPr>
          <w:rFonts w:ascii="Times New Roman" w:hAnsi="Times New Roman" w:cs="Times New Roman"/>
          <w:sz w:val="28"/>
          <w:szCs w:val="28"/>
          <w:lang w:val="ru-RU"/>
        </w:rPr>
        <w:t>Ше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вч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ко И. В., Александрова Е. Н. Ин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ва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я экономика: во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пр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ос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ы теории и основные те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нд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ен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ци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и развития // Финансы и кредит. 20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10. - №1</w:t>
      </w:r>
      <w:r w:rsidR="002070C3" w:rsidRPr="00D432C4">
        <w:rPr>
          <w:rFonts w:ascii="Segoe UI Historic" w:eastAsia="Times New Roman" w:hAnsi="Segoe UI Historic" w:cs="Segoe UI Historic"/>
          <w:noProof/>
          <w:color w:val="FFFFFF" w:themeColor="background1"/>
          <w:spacing w:val="-20000"/>
          <w:sz w:val="28"/>
          <w:szCs w:val="28"/>
        </w:rPr>
        <w:t>݅</w:t>
      </w:r>
      <w:r w:rsidRPr="00D432C4">
        <w:rPr>
          <w:rFonts w:ascii="Times New Roman" w:hAnsi="Times New Roman" w:cs="Times New Roman"/>
          <w:sz w:val="28"/>
          <w:szCs w:val="28"/>
          <w:lang w:val="ru-RU"/>
        </w:rPr>
        <w:t>4. - С. 13.</w:t>
      </w:r>
    </w:p>
    <w:sectPr w:rsidR="00691E24" w:rsidRPr="00D432C4" w:rsidSect="008A0920">
      <w:footerReference w:type="default" r:id="rId12"/>
      <w:footerReference w:type="first" r:id="rId13"/>
      <w:pgSz w:w="11906" w:h="16838"/>
      <w:pgMar w:top="1134" w:right="851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2C4" w:rsidRDefault="00D432C4" w:rsidP="008A0920">
      <w:pPr>
        <w:spacing w:after="0" w:line="240" w:lineRule="auto"/>
      </w:pPr>
      <w:r>
        <w:separator/>
      </w:r>
    </w:p>
  </w:endnote>
  <w:endnote w:type="continuationSeparator" w:id="0">
    <w:p w:rsidR="00D432C4" w:rsidRDefault="00D432C4" w:rsidP="008A0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icrosoft New Tai Lue">
    <w:panose1 w:val="020B0502040204020203"/>
    <w:charset w:val="00"/>
    <w:family w:val="swiss"/>
    <w:pitch w:val="variable"/>
    <w:sig w:usb0="00000003" w:usb1="00000000" w:usb2="8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03892967"/>
      <w:docPartObj>
        <w:docPartGallery w:val="Page Numbers (Bottom of Page)"/>
        <w:docPartUnique/>
      </w:docPartObj>
    </w:sdtPr>
    <w:sdtContent>
      <w:p w:rsidR="00D432C4" w:rsidRDefault="00D432C4">
        <w:pPr>
          <w:pStyle w:val="a6"/>
          <w:jc w:val="center"/>
        </w:pPr>
        <w:fldSimple w:instr=" PAGE   \* MERGEFORMAT ">
          <w:r w:rsidR="007D4404">
            <w:rPr>
              <w:noProof/>
            </w:rPr>
            <w:t>34</w:t>
          </w:r>
        </w:fldSimple>
      </w:p>
    </w:sdtContent>
  </w:sdt>
  <w:p w:rsidR="00D432C4" w:rsidRDefault="00D432C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2C4" w:rsidRDefault="00D432C4" w:rsidP="008A0920">
    <w:pPr>
      <w:pStyle w:val="a6"/>
    </w:pPr>
  </w:p>
  <w:p w:rsidR="00D432C4" w:rsidRDefault="00D432C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2C4" w:rsidRDefault="00D432C4" w:rsidP="008A0920">
      <w:pPr>
        <w:spacing w:after="0" w:line="240" w:lineRule="auto"/>
      </w:pPr>
      <w:r>
        <w:separator/>
      </w:r>
    </w:p>
  </w:footnote>
  <w:footnote w:type="continuationSeparator" w:id="0">
    <w:p w:rsidR="00D432C4" w:rsidRDefault="00D432C4" w:rsidP="008A09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E2B26"/>
    <w:multiLevelType w:val="hybridMultilevel"/>
    <w:tmpl w:val="2F506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B6661"/>
    <w:multiLevelType w:val="hybridMultilevel"/>
    <w:tmpl w:val="DDEE713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63375FE"/>
    <w:multiLevelType w:val="hybridMultilevel"/>
    <w:tmpl w:val="EF56437E"/>
    <w:lvl w:ilvl="0" w:tplc="F75C2AF2">
      <w:start w:val="1"/>
      <w:numFmt w:val="decimal"/>
      <w:lvlText w:val="%1)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9124D7E"/>
    <w:multiLevelType w:val="hybridMultilevel"/>
    <w:tmpl w:val="307A1588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B910AD0"/>
    <w:multiLevelType w:val="hybridMultilevel"/>
    <w:tmpl w:val="7E3AFA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4A1F8F"/>
    <w:multiLevelType w:val="hybridMultilevel"/>
    <w:tmpl w:val="84B44E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9563F5"/>
    <w:multiLevelType w:val="hybridMultilevel"/>
    <w:tmpl w:val="D9E0279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36291243"/>
    <w:multiLevelType w:val="hybridMultilevel"/>
    <w:tmpl w:val="A5287A7C"/>
    <w:lvl w:ilvl="0" w:tplc="2CDA2704">
      <w:start w:val="1"/>
      <w:numFmt w:val="bullet"/>
      <w:lvlText w:val="-"/>
      <w:lvlJc w:val="left"/>
      <w:pPr>
        <w:ind w:left="720" w:hanging="360"/>
      </w:pPr>
      <w:rPr>
        <w:rFonts w:ascii="Microsoft New Tai Lue" w:hAnsi="Microsoft New Tai Lu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9E29C5"/>
    <w:multiLevelType w:val="hybridMultilevel"/>
    <w:tmpl w:val="51025338"/>
    <w:lvl w:ilvl="0" w:tplc="2CDA2704">
      <w:start w:val="1"/>
      <w:numFmt w:val="bullet"/>
      <w:lvlText w:val="-"/>
      <w:lvlJc w:val="left"/>
      <w:pPr>
        <w:ind w:left="720" w:hanging="360"/>
      </w:pPr>
      <w:rPr>
        <w:rFonts w:ascii="Microsoft New Tai Lue" w:hAnsi="Microsoft New Tai Lu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C212F0"/>
    <w:multiLevelType w:val="hybridMultilevel"/>
    <w:tmpl w:val="6DEEDFA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C7036DA"/>
    <w:multiLevelType w:val="hybridMultilevel"/>
    <w:tmpl w:val="EEEA2144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5C53169C"/>
    <w:multiLevelType w:val="hybridMultilevel"/>
    <w:tmpl w:val="057E2770"/>
    <w:lvl w:ilvl="0" w:tplc="2CDA2704">
      <w:start w:val="1"/>
      <w:numFmt w:val="bullet"/>
      <w:lvlText w:val="-"/>
      <w:lvlJc w:val="left"/>
      <w:pPr>
        <w:ind w:left="720" w:hanging="360"/>
      </w:pPr>
      <w:rPr>
        <w:rFonts w:ascii="Microsoft New Tai Lue" w:hAnsi="Microsoft New Tai Lu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2A2D88"/>
    <w:multiLevelType w:val="hybridMultilevel"/>
    <w:tmpl w:val="7DDE19DC"/>
    <w:lvl w:ilvl="0" w:tplc="2CDA2704">
      <w:start w:val="1"/>
      <w:numFmt w:val="bullet"/>
      <w:lvlText w:val="-"/>
      <w:lvlJc w:val="left"/>
      <w:pPr>
        <w:ind w:left="720" w:hanging="360"/>
      </w:pPr>
      <w:rPr>
        <w:rFonts w:ascii="Microsoft New Tai Lue" w:hAnsi="Microsoft New Tai Lu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9C70DA"/>
    <w:multiLevelType w:val="hybridMultilevel"/>
    <w:tmpl w:val="50C2713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791977A6"/>
    <w:multiLevelType w:val="hybridMultilevel"/>
    <w:tmpl w:val="2634EA6E"/>
    <w:lvl w:ilvl="0" w:tplc="2CDA2704">
      <w:start w:val="1"/>
      <w:numFmt w:val="bullet"/>
      <w:lvlText w:val="-"/>
      <w:lvlJc w:val="left"/>
      <w:pPr>
        <w:ind w:left="720" w:hanging="360"/>
      </w:pPr>
      <w:rPr>
        <w:rFonts w:ascii="Microsoft New Tai Lue" w:hAnsi="Microsoft New Tai Lu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AE53D5"/>
    <w:multiLevelType w:val="hybridMultilevel"/>
    <w:tmpl w:val="B3D20256"/>
    <w:lvl w:ilvl="0" w:tplc="2CDA2704">
      <w:start w:val="1"/>
      <w:numFmt w:val="bullet"/>
      <w:lvlText w:val="-"/>
      <w:lvlJc w:val="left"/>
      <w:pPr>
        <w:ind w:left="720" w:hanging="360"/>
      </w:pPr>
      <w:rPr>
        <w:rFonts w:ascii="Microsoft New Tai Lue" w:hAnsi="Microsoft New Tai Lu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05257A"/>
    <w:multiLevelType w:val="hybridMultilevel"/>
    <w:tmpl w:val="4EF80A04"/>
    <w:lvl w:ilvl="0" w:tplc="2CDA2704">
      <w:start w:val="1"/>
      <w:numFmt w:val="bullet"/>
      <w:lvlText w:val="-"/>
      <w:lvlJc w:val="left"/>
      <w:pPr>
        <w:ind w:left="720" w:hanging="360"/>
      </w:pPr>
      <w:rPr>
        <w:rFonts w:ascii="Microsoft New Tai Lue" w:hAnsi="Microsoft New Tai Lu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0"/>
  </w:num>
  <w:num w:numId="4">
    <w:abstractNumId w:val="6"/>
  </w:num>
  <w:num w:numId="5">
    <w:abstractNumId w:val="9"/>
  </w:num>
  <w:num w:numId="6">
    <w:abstractNumId w:val="13"/>
  </w:num>
  <w:num w:numId="7">
    <w:abstractNumId w:val="2"/>
  </w:num>
  <w:num w:numId="8">
    <w:abstractNumId w:val="11"/>
  </w:num>
  <w:num w:numId="9">
    <w:abstractNumId w:val="15"/>
  </w:num>
  <w:num w:numId="10">
    <w:abstractNumId w:val="16"/>
  </w:num>
  <w:num w:numId="11">
    <w:abstractNumId w:val="14"/>
  </w:num>
  <w:num w:numId="12">
    <w:abstractNumId w:val="1"/>
  </w:num>
  <w:num w:numId="13">
    <w:abstractNumId w:val="0"/>
  </w:num>
  <w:num w:numId="14">
    <w:abstractNumId w:val="8"/>
  </w:num>
  <w:num w:numId="15">
    <w:abstractNumId w:val="7"/>
  </w:num>
  <w:num w:numId="16">
    <w:abstractNumId w:val="5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5CCB"/>
    <w:rsid w:val="00025CCB"/>
    <w:rsid w:val="002070C3"/>
    <w:rsid w:val="00597727"/>
    <w:rsid w:val="00691E24"/>
    <w:rsid w:val="007D4404"/>
    <w:rsid w:val="008906CB"/>
    <w:rsid w:val="008A0920"/>
    <w:rsid w:val="00A56FD4"/>
    <w:rsid w:val="00AF16B5"/>
    <w:rsid w:val="00D432C4"/>
    <w:rsid w:val="00F37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09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A0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A0920"/>
  </w:style>
  <w:style w:type="paragraph" w:styleId="a6">
    <w:name w:val="footer"/>
    <w:basedOn w:val="a"/>
    <w:link w:val="a7"/>
    <w:uiPriority w:val="99"/>
    <w:unhideWhenUsed/>
    <w:rsid w:val="008A0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0920"/>
  </w:style>
  <w:style w:type="paragraph" w:styleId="a8">
    <w:name w:val="List Paragraph"/>
    <w:basedOn w:val="a"/>
    <w:uiPriority w:val="34"/>
    <w:qFormat/>
    <w:rsid w:val="008A092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37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72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AE0862-07A2-4C72-90C7-6AF5A1743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39</Pages>
  <Words>9688</Words>
  <Characters>55226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Gold</dc:creator>
  <cp:lastModifiedBy>Борис Прибыш</cp:lastModifiedBy>
  <cp:revision>2</cp:revision>
  <dcterms:created xsi:type="dcterms:W3CDTF">2016-04-03T18:19:00Z</dcterms:created>
  <dcterms:modified xsi:type="dcterms:W3CDTF">2016-04-03T18:19:00Z</dcterms:modified>
</cp:coreProperties>
</file>