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</w:rPr>
        <w:id w:val="3741997"/>
      </w:sdtPr>
      <w:sdtContent>
        <w:p w:rsidR="00FB0FB4" w:rsidRPr="008D03E9" w:rsidRDefault="008D03E9" w:rsidP="00FB0FB4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8D03E9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FB0FB4" w:rsidRPr="008D03E9" w:rsidRDefault="00FB0FB4" w:rsidP="008D03E9">
          <w:pPr>
            <w:tabs>
              <w:tab w:val="left" w:pos="142"/>
            </w:tabs>
            <w:spacing w:line="360" w:lineRule="auto"/>
            <w:rPr>
              <w:rFonts w:ascii="Times New Roman" w:hAnsi="Times New Roman"/>
              <w:sz w:val="28"/>
              <w:szCs w:val="28"/>
            </w:rPr>
          </w:pPr>
        </w:p>
        <w:p w:rsidR="008D03E9" w:rsidRPr="008D03E9" w:rsidRDefault="008B56DE" w:rsidP="008D03E9">
          <w:pPr>
            <w:pStyle w:val="21"/>
            <w:tabs>
              <w:tab w:val="left" w:pos="142"/>
              <w:tab w:val="right" w:leader="dot" w:pos="9344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FB0FB4" w:rsidRPr="008D03E9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8D03E9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8D03E9"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ВВЕДЕНИЕ</w:t>
          </w:r>
          <w:r w:rsidR="008D03E9"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8D03E9"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_Toc346900899 \h </w:instrTex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="008D03E9" w:rsidRPr="008D03E9">
            <w:rPr>
              <w:rFonts w:ascii="Times New Roman" w:hAnsi="Times New Roman"/>
              <w:noProof/>
              <w:sz w:val="28"/>
              <w:szCs w:val="28"/>
            </w:rPr>
            <w:t>3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ГЛАВА I. РЫНОЧНАЯ ЭКОНОМИКА И РЫНОЧНЫЙ СПРОС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_Toc346900900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6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§1.1. Особенности функционирования рыночной экономики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_Toc346900901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6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§1.2. Рыночный спрос и принципы рыночной экономики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_Toc346900902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9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§1.3. Модели современной рыночной экономики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_Toc346900903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12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§1.4. Положительные и негативные черты рыночной экономики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_Toc346900904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14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/>
              <w:sz w:val="28"/>
              <w:szCs w:val="28"/>
            </w:rPr>
            <w:t xml:space="preserve">ГЛАВА </w:t>
          </w:r>
          <w:r w:rsidRPr="008D03E9">
            <w:rPr>
              <w:rFonts w:ascii="Times New Roman" w:hAnsi="Times New Roman"/>
              <w:noProof/>
              <w:color w:val="000000"/>
              <w:sz w:val="28"/>
              <w:szCs w:val="28"/>
              <w:lang w:val="en-US"/>
            </w:rPr>
            <w:t>II</w:t>
          </w:r>
          <w:r w:rsidRPr="008D03E9">
            <w:rPr>
              <w:rFonts w:ascii="Times New Roman" w:hAnsi="Times New Roman"/>
              <w:noProof/>
              <w:color w:val="000000"/>
              <w:sz w:val="28"/>
              <w:szCs w:val="28"/>
            </w:rPr>
            <w:t xml:space="preserve">. </w:t>
          </w: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2. Факторы и стратегии рыночной экономики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_Toc346900905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18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§2.1. Факторы формирования российской модели рыночной экономики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_Toc346900906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18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§2.2. Стратегии перехода к рыночной экономике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_Toc346900907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20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/>
              <w:sz w:val="28"/>
              <w:szCs w:val="28"/>
            </w:rPr>
            <w:t xml:space="preserve">ГЛАВА </w:t>
          </w:r>
          <w:r w:rsidRPr="008D03E9">
            <w:rPr>
              <w:rFonts w:ascii="Times New Roman" w:hAnsi="Times New Roman"/>
              <w:noProof/>
              <w:color w:val="000000"/>
              <w:sz w:val="28"/>
              <w:szCs w:val="28"/>
              <w:lang w:val="en-US"/>
            </w:rPr>
            <w:t>III</w:t>
          </w:r>
          <w:r w:rsidRPr="008D03E9">
            <w:rPr>
              <w:rFonts w:ascii="Times New Roman" w:hAnsi="Times New Roman"/>
              <w:noProof/>
              <w:color w:val="000000"/>
              <w:sz w:val="28"/>
              <w:szCs w:val="28"/>
            </w:rPr>
            <w:t xml:space="preserve">. </w:t>
          </w: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Оценка рыночного спроса на часы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_Toc346900908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22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§3.1. Описание товара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_Toc346900909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22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§3.2. Характеристика спроса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_Toc346900910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23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§3.3. Характеристика рынка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_Toc346900911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25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11"/>
            <w:tabs>
              <w:tab w:val="left" w:pos="142"/>
              <w:tab w:val="right" w:leader="dot" w:pos="9344"/>
            </w:tabs>
            <w:spacing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§3.4. Анализ заполнения рыночных сегментов предложением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_Toc346900912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27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21"/>
            <w:tabs>
              <w:tab w:val="left" w:pos="142"/>
              <w:tab w:val="right" w:leader="dot" w:pos="9344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ЗАКЛЮЧЕНИЕ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_Toc346900913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29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8D03E9" w:rsidRPr="008D03E9" w:rsidRDefault="008D03E9" w:rsidP="008D03E9">
          <w:pPr>
            <w:pStyle w:val="21"/>
            <w:tabs>
              <w:tab w:val="left" w:pos="142"/>
              <w:tab w:val="right" w:leader="dot" w:pos="9344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sz w:val="28"/>
              <w:szCs w:val="28"/>
              <w:lang w:eastAsia="ja-JP"/>
            </w:rPr>
          </w:pPr>
          <w:r w:rsidRPr="008D03E9">
            <w:rPr>
              <w:rFonts w:ascii="Times New Roman" w:hAnsi="Times New Roman"/>
              <w:noProof/>
              <w:color w:val="000000" w:themeColor="text1"/>
              <w:sz w:val="28"/>
              <w:szCs w:val="28"/>
            </w:rPr>
            <w:t>СПИСОК ИСПОЛЬЗОВАННЫХ ИСТОЧНИКОВ</w:t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ab/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instrText xml:space="preserve"> PAGEREF _Toc346900914 \h </w:instrTex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r w:rsidRPr="008D03E9">
            <w:rPr>
              <w:rFonts w:ascii="Times New Roman" w:hAnsi="Times New Roman"/>
              <w:noProof/>
              <w:sz w:val="28"/>
              <w:szCs w:val="28"/>
            </w:rPr>
            <w:t>31</w:t>
          </w:r>
          <w:r w:rsidR="008B56DE" w:rsidRPr="008D03E9">
            <w:rPr>
              <w:rFonts w:ascii="Times New Roman" w:hAnsi="Times New Roman"/>
              <w:noProof/>
              <w:sz w:val="28"/>
              <w:szCs w:val="28"/>
            </w:rPr>
            <w:fldChar w:fldCharType="end"/>
          </w:r>
        </w:p>
        <w:p w:rsidR="00FB0FB4" w:rsidRPr="0042649D" w:rsidRDefault="008B56DE" w:rsidP="008D03E9">
          <w:pPr>
            <w:tabs>
              <w:tab w:val="left" w:pos="142"/>
            </w:tabs>
            <w:spacing w:after="0" w:line="360" w:lineRule="auto"/>
            <w:rPr>
              <w:rFonts w:ascii="Times New Roman" w:hAnsi="Times New Roman"/>
              <w:sz w:val="28"/>
              <w:szCs w:val="28"/>
            </w:rPr>
          </w:pPr>
          <w:r w:rsidRPr="008D03E9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F65C22" w:rsidRPr="0042649D" w:rsidRDefault="00F65C22" w:rsidP="006442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F5D" w:rsidRPr="0042649D" w:rsidRDefault="0064422F" w:rsidP="006442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 </w:t>
      </w:r>
    </w:p>
    <w:p w:rsidR="0064422F" w:rsidRPr="0042649D" w:rsidRDefault="0064422F">
      <w:pPr>
        <w:rPr>
          <w:rFonts w:ascii="Times New Roman" w:eastAsiaTheme="majorEastAsia" w:hAnsi="Times New Roman"/>
          <w:bCs/>
          <w:color w:val="000000" w:themeColor="text1"/>
          <w:sz w:val="28"/>
          <w:szCs w:val="28"/>
        </w:rPr>
      </w:pPr>
      <w:r w:rsidRPr="0042649D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DB5F5D" w:rsidRPr="001C19C0" w:rsidRDefault="001C19C0" w:rsidP="00F65C2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346900899"/>
      <w:r w:rsidRPr="001C19C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ВВЕДЕНИЕ</w:t>
      </w:r>
      <w:bookmarkEnd w:id="0"/>
    </w:p>
    <w:p w:rsidR="00DB5F5D" w:rsidRPr="0042649D" w:rsidRDefault="00DB5F5D" w:rsidP="00AA42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При удовлетворении многообразных потребностей человека Любое общество сталкивается с извечной фундаментальной проблемой - проблемой рационального адекватного  использования редких, ограниченных ресурсов. Обществу, соответственно, приходится делать выбор: как производить, что и для кого. Другими словами, необходимо определить решая вопрос, что производить,  какие производить товары и услуги и в каком объеме. Также  важно оценить, использования каких ресурсов, применение каких методов, технологий организации предпринимательской деятельности даст максимальный социальный и экономический эффект. Обществу необходимо, кроме того, учитывать, как распределяться будет произведенная продукция, а значит, как доход будет распределяться, как обеспечены будут все члены общества, в том числе малоимущие, нетрудоспособные и безработные.</w:t>
      </w: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Разрешая эти многогранные и сложные проблемы, перед собой общество ставит цель - обеспечить полную занятость, экономический рост, стабильность цен, справедливое распределение дохода, экономическую свободу, социальные гарантии больным, престарелым, малоимущим.</w:t>
      </w:r>
    </w:p>
    <w:p w:rsidR="00180DB8" w:rsidRPr="0042649D" w:rsidRDefault="001C19C0" w:rsidP="00180D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5FEB">
        <w:rPr>
          <w:rFonts w:ascii="Times New Roman" w:hAnsi="Times New Roman"/>
          <w:b/>
          <w:bCs/>
          <w:sz w:val="28"/>
          <w:szCs w:val="28"/>
        </w:rPr>
        <w:t>Актуальность курсового исследования.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80DB8" w:rsidRPr="0042649D">
        <w:rPr>
          <w:rFonts w:ascii="Times New Roman" w:hAnsi="Times New Roman"/>
          <w:sz w:val="28"/>
          <w:szCs w:val="28"/>
        </w:rPr>
        <w:t>Главны</w:t>
      </w:r>
      <w:r w:rsidR="009B7E09" w:rsidRPr="0042649D">
        <w:rPr>
          <w:rFonts w:ascii="Times New Roman" w:hAnsi="Times New Roman"/>
          <w:sz w:val="28"/>
          <w:szCs w:val="28"/>
        </w:rPr>
        <w:t>м</w:t>
      </w:r>
      <w:r w:rsidR="00180DB8" w:rsidRPr="0042649D">
        <w:rPr>
          <w:rFonts w:ascii="Times New Roman" w:hAnsi="Times New Roman"/>
          <w:sz w:val="28"/>
          <w:szCs w:val="28"/>
        </w:rPr>
        <w:t xml:space="preserve"> принцип</w:t>
      </w:r>
      <w:r w:rsidR="009B7E09" w:rsidRPr="0042649D">
        <w:rPr>
          <w:rFonts w:ascii="Times New Roman" w:hAnsi="Times New Roman"/>
          <w:sz w:val="28"/>
          <w:szCs w:val="28"/>
        </w:rPr>
        <w:t>ом</w:t>
      </w:r>
      <w:r w:rsidR="00180DB8" w:rsidRPr="0042649D">
        <w:rPr>
          <w:rFonts w:ascii="Times New Roman" w:hAnsi="Times New Roman"/>
          <w:sz w:val="28"/>
          <w:szCs w:val="28"/>
        </w:rPr>
        <w:t xml:space="preserve"> рыночной экономики декларирует</w:t>
      </w:r>
      <w:r w:rsidR="009B7E09" w:rsidRPr="0042649D">
        <w:rPr>
          <w:rFonts w:ascii="Times New Roman" w:hAnsi="Times New Roman"/>
          <w:sz w:val="28"/>
          <w:szCs w:val="28"/>
        </w:rPr>
        <w:t>ся</w:t>
      </w:r>
      <w:r w:rsidR="00180DB8" w:rsidRPr="0042649D">
        <w:rPr>
          <w:rFonts w:ascii="Times New Roman" w:hAnsi="Times New Roman"/>
          <w:sz w:val="28"/>
          <w:szCs w:val="28"/>
        </w:rPr>
        <w:t xml:space="preserve"> право любого хозяйствующего субъекта, будь </w:t>
      </w:r>
      <w:r w:rsidR="009B7E09" w:rsidRPr="0042649D">
        <w:rPr>
          <w:rFonts w:ascii="Times New Roman" w:hAnsi="Times New Roman"/>
          <w:sz w:val="28"/>
          <w:szCs w:val="28"/>
        </w:rPr>
        <w:t>э</w:t>
      </w:r>
      <w:r w:rsidR="00180DB8" w:rsidRPr="0042649D">
        <w:rPr>
          <w:rFonts w:ascii="Times New Roman" w:hAnsi="Times New Roman"/>
          <w:sz w:val="28"/>
          <w:szCs w:val="28"/>
        </w:rPr>
        <w:t xml:space="preserve">то семья, </w:t>
      </w:r>
      <w:r w:rsidR="009B7E09" w:rsidRPr="0042649D">
        <w:rPr>
          <w:rFonts w:ascii="Times New Roman" w:hAnsi="Times New Roman"/>
          <w:sz w:val="28"/>
          <w:szCs w:val="28"/>
        </w:rPr>
        <w:t xml:space="preserve">человек, </w:t>
      </w:r>
      <w:r w:rsidR="00180DB8" w:rsidRPr="0042649D">
        <w:rPr>
          <w:rFonts w:ascii="Times New Roman" w:hAnsi="Times New Roman"/>
          <w:sz w:val="28"/>
          <w:szCs w:val="28"/>
        </w:rPr>
        <w:t xml:space="preserve">коллектив предприятия, </w:t>
      </w:r>
      <w:r w:rsidR="009B7E09" w:rsidRPr="0042649D">
        <w:rPr>
          <w:rFonts w:ascii="Times New Roman" w:hAnsi="Times New Roman"/>
          <w:sz w:val="28"/>
          <w:szCs w:val="28"/>
        </w:rPr>
        <w:t xml:space="preserve">группа, организация </w:t>
      </w:r>
      <w:r w:rsidR="00180DB8" w:rsidRPr="0042649D">
        <w:rPr>
          <w:rFonts w:ascii="Times New Roman" w:hAnsi="Times New Roman"/>
          <w:sz w:val="28"/>
          <w:szCs w:val="28"/>
        </w:rPr>
        <w:t xml:space="preserve">выбирать целесообразный, </w:t>
      </w:r>
      <w:r w:rsidR="009B7E09" w:rsidRPr="0042649D">
        <w:rPr>
          <w:rFonts w:ascii="Times New Roman" w:hAnsi="Times New Roman"/>
          <w:sz w:val="28"/>
          <w:szCs w:val="28"/>
        </w:rPr>
        <w:t xml:space="preserve">желаемый, </w:t>
      </w:r>
      <w:r w:rsidR="00180DB8" w:rsidRPr="0042649D">
        <w:rPr>
          <w:rFonts w:ascii="Times New Roman" w:hAnsi="Times New Roman"/>
          <w:sz w:val="28"/>
          <w:szCs w:val="28"/>
        </w:rPr>
        <w:t>предпочтительный</w:t>
      </w:r>
      <w:r w:rsidR="009B7E09" w:rsidRPr="0042649D">
        <w:rPr>
          <w:rFonts w:ascii="Times New Roman" w:hAnsi="Times New Roman"/>
          <w:sz w:val="28"/>
          <w:szCs w:val="28"/>
        </w:rPr>
        <w:t>,</w:t>
      </w:r>
      <w:r w:rsidR="00180DB8" w:rsidRPr="0042649D">
        <w:rPr>
          <w:rFonts w:ascii="Times New Roman" w:hAnsi="Times New Roman"/>
          <w:sz w:val="28"/>
          <w:szCs w:val="28"/>
        </w:rPr>
        <w:t xml:space="preserve"> </w:t>
      </w:r>
      <w:r w:rsidR="009B7E09" w:rsidRPr="0042649D">
        <w:rPr>
          <w:rFonts w:ascii="Times New Roman" w:hAnsi="Times New Roman"/>
          <w:sz w:val="28"/>
          <w:szCs w:val="28"/>
        </w:rPr>
        <w:t xml:space="preserve">выгодный </w:t>
      </w:r>
      <w:r w:rsidR="00180DB8" w:rsidRPr="0042649D">
        <w:rPr>
          <w:rFonts w:ascii="Times New Roman" w:hAnsi="Times New Roman"/>
          <w:sz w:val="28"/>
          <w:szCs w:val="28"/>
        </w:rPr>
        <w:t xml:space="preserve">вид экономической деятельности и эту деятельность </w:t>
      </w:r>
      <w:r w:rsidR="009B7E09" w:rsidRPr="0042649D">
        <w:rPr>
          <w:rFonts w:ascii="Times New Roman" w:hAnsi="Times New Roman"/>
          <w:sz w:val="28"/>
          <w:szCs w:val="28"/>
        </w:rPr>
        <w:t xml:space="preserve">осуществлять </w:t>
      </w:r>
      <w:r w:rsidR="00180DB8" w:rsidRPr="0042649D">
        <w:rPr>
          <w:rFonts w:ascii="Times New Roman" w:hAnsi="Times New Roman"/>
          <w:sz w:val="28"/>
          <w:szCs w:val="28"/>
        </w:rPr>
        <w:t xml:space="preserve">в любой </w:t>
      </w:r>
      <w:r w:rsidR="009B7E09" w:rsidRPr="0042649D">
        <w:rPr>
          <w:rFonts w:ascii="Times New Roman" w:hAnsi="Times New Roman"/>
          <w:sz w:val="28"/>
          <w:szCs w:val="28"/>
        </w:rPr>
        <w:t xml:space="preserve">форме, </w:t>
      </w:r>
      <w:r w:rsidR="00180DB8" w:rsidRPr="0042649D">
        <w:rPr>
          <w:rFonts w:ascii="Times New Roman" w:hAnsi="Times New Roman"/>
          <w:sz w:val="28"/>
          <w:szCs w:val="28"/>
        </w:rPr>
        <w:t xml:space="preserve">допускаемой законом. Закон же призван запрещать </w:t>
      </w:r>
      <w:r w:rsidR="00750C6A" w:rsidRPr="0042649D">
        <w:rPr>
          <w:rFonts w:ascii="Times New Roman" w:hAnsi="Times New Roman"/>
          <w:sz w:val="28"/>
          <w:szCs w:val="28"/>
        </w:rPr>
        <w:t xml:space="preserve">и ограничивать </w:t>
      </w:r>
      <w:r w:rsidR="00180DB8" w:rsidRPr="0042649D">
        <w:rPr>
          <w:rFonts w:ascii="Times New Roman" w:hAnsi="Times New Roman"/>
          <w:sz w:val="28"/>
          <w:szCs w:val="28"/>
        </w:rPr>
        <w:t xml:space="preserve">виды хозяйственной </w:t>
      </w:r>
      <w:r w:rsidR="00750C6A" w:rsidRPr="0042649D">
        <w:rPr>
          <w:rFonts w:ascii="Times New Roman" w:hAnsi="Times New Roman"/>
          <w:sz w:val="28"/>
          <w:szCs w:val="28"/>
        </w:rPr>
        <w:t xml:space="preserve">и экономической </w:t>
      </w:r>
      <w:r w:rsidR="00180DB8" w:rsidRPr="0042649D">
        <w:rPr>
          <w:rFonts w:ascii="Times New Roman" w:hAnsi="Times New Roman"/>
          <w:sz w:val="28"/>
          <w:szCs w:val="28"/>
        </w:rPr>
        <w:t>деятельности, представляю</w:t>
      </w:r>
      <w:r w:rsidR="00750C6A" w:rsidRPr="0042649D">
        <w:rPr>
          <w:rFonts w:ascii="Times New Roman" w:hAnsi="Times New Roman"/>
          <w:sz w:val="28"/>
          <w:szCs w:val="28"/>
        </w:rPr>
        <w:t>щие</w:t>
      </w:r>
      <w:r w:rsidR="00180DB8" w:rsidRPr="0042649D">
        <w:rPr>
          <w:rFonts w:ascii="Times New Roman" w:hAnsi="Times New Roman"/>
          <w:sz w:val="28"/>
          <w:szCs w:val="28"/>
        </w:rPr>
        <w:t xml:space="preserve"> реальную опасность </w:t>
      </w:r>
      <w:r w:rsidR="001F7841" w:rsidRPr="0042649D">
        <w:rPr>
          <w:rFonts w:ascii="Times New Roman" w:hAnsi="Times New Roman"/>
          <w:sz w:val="28"/>
          <w:szCs w:val="28"/>
        </w:rPr>
        <w:t xml:space="preserve">общественной стабильности, </w:t>
      </w:r>
      <w:r w:rsidR="00180DB8" w:rsidRPr="0042649D">
        <w:rPr>
          <w:rFonts w:ascii="Times New Roman" w:hAnsi="Times New Roman"/>
          <w:sz w:val="28"/>
          <w:szCs w:val="28"/>
        </w:rPr>
        <w:t xml:space="preserve">свободе </w:t>
      </w:r>
      <w:r w:rsidR="001F7841" w:rsidRPr="0042649D">
        <w:rPr>
          <w:rFonts w:ascii="Times New Roman" w:hAnsi="Times New Roman"/>
          <w:sz w:val="28"/>
          <w:szCs w:val="28"/>
        </w:rPr>
        <w:t xml:space="preserve">и жизни </w:t>
      </w:r>
      <w:r w:rsidR="00180DB8" w:rsidRPr="0042649D">
        <w:rPr>
          <w:rFonts w:ascii="Times New Roman" w:hAnsi="Times New Roman"/>
          <w:sz w:val="28"/>
          <w:szCs w:val="28"/>
        </w:rPr>
        <w:t>людей, противоречат нормам морали.</w:t>
      </w:r>
      <w:r w:rsidR="00180DB8" w:rsidRPr="0042649D">
        <w:rPr>
          <w:rFonts w:ascii="Times New Roman" w:hAnsi="Times New Roman"/>
          <w:sz w:val="28"/>
          <w:szCs w:val="28"/>
        </w:rPr>
        <w:br/>
      </w:r>
      <w:r w:rsidR="001F7841" w:rsidRPr="0042649D">
        <w:rPr>
          <w:rFonts w:ascii="Times New Roman" w:hAnsi="Times New Roman"/>
          <w:sz w:val="28"/>
          <w:szCs w:val="28"/>
        </w:rPr>
        <w:t>О</w:t>
      </w:r>
      <w:r w:rsidR="00180DB8" w:rsidRPr="0042649D">
        <w:rPr>
          <w:rFonts w:ascii="Times New Roman" w:hAnsi="Times New Roman"/>
          <w:sz w:val="28"/>
          <w:szCs w:val="28"/>
        </w:rPr>
        <w:t xml:space="preserve">стальное разрешено </w:t>
      </w:r>
      <w:r w:rsidR="001F7841" w:rsidRPr="0042649D">
        <w:rPr>
          <w:rFonts w:ascii="Times New Roman" w:hAnsi="Times New Roman"/>
          <w:sz w:val="28"/>
          <w:szCs w:val="28"/>
        </w:rPr>
        <w:t xml:space="preserve">должно быть </w:t>
      </w:r>
      <w:r w:rsidR="00180DB8" w:rsidRPr="0042649D">
        <w:rPr>
          <w:rFonts w:ascii="Times New Roman" w:hAnsi="Times New Roman"/>
          <w:sz w:val="28"/>
          <w:szCs w:val="28"/>
        </w:rPr>
        <w:t xml:space="preserve">как в форме </w:t>
      </w:r>
      <w:r w:rsidR="001F7841" w:rsidRPr="0042649D">
        <w:rPr>
          <w:rFonts w:ascii="Times New Roman" w:hAnsi="Times New Roman"/>
          <w:sz w:val="28"/>
          <w:szCs w:val="28"/>
        </w:rPr>
        <w:t>коллективной и государственной</w:t>
      </w:r>
      <w:r w:rsidR="00180DB8" w:rsidRPr="0042649D">
        <w:rPr>
          <w:rFonts w:ascii="Times New Roman" w:hAnsi="Times New Roman"/>
          <w:sz w:val="28"/>
          <w:szCs w:val="28"/>
        </w:rPr>
        <w:t xml:space="preserve">, так и в </w:t>
      </w:r>
      <w:r w:rsidR="001F7841" w:rsidRPr="0042649D">
        <w:rPr>
          <w:rFonts w:ascii="Times New Roman" w:hAnsi="Times New Roman"/>
          <w:sz w:val="28"/>
          <w:szCs w:val="28"/>
        </w:rPr>
        <w:t xml:space="preserve">индивидуальной трудовой </w:t>
      </w:r>
      <w:r w:rsidR="00180DB8" w:rsidRPr="0042649D">
        <w:rPr>
          <w:rFonts w:ascii="Times New Roman" w:hAnsi="Times New Roman"/>
          <w:sz w:val="28"/>
          <w:szCs w:val="28"/>
        </w:rPr>
        <w:t>форм</w:t>
      </w:r>
      <w:r w:rsidR="001F7841" w:rsidRPr="0042649D">
        <w:rPr>
          <w:rFonts w:ascii="Times New Roman" w:hAnsi="Times New Roman"/>
          <w:sz w:val="28"/>
          <w:szCs w:val="28"/>
        </w:rPr>
        <w:t>е</w:t>
      </w:r>
      <w:r w:rsidR="00180DB8" w:rsidRPr="0042649D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B06C92" w:rsidRPr="0042649D" w:rsidRDefault="00B06C92" w:rsidP="00180D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Механизмы и принципы функционирования</w:t>
      </w:r>
      <w:r w:rsidR="00B964E0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рыночной экономики рассмотрены в работах таких экономистов, как </w:t>
      </w:r>
      <w:proofErr w:type="spellStart"/>
      <w:r w:rsidRPr="0042649D">
        <w:rPr>
          <w:rFonts w:ascii="Times New Roman" w:hAnsi="Times New Roman"/>
          <w:sz w:val="28"/>
          <w:szCs w:val="28"/>
        </w:rPr>
        <w:t>Авдашева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С.Б., Розанова Н.М, Бусыгина В.П., </w:t>
      </w:r>
      <w:proofErr w:type="spellStart"/>
      <w:r w:rsidRPr="0042649D">
        <w:rPr>
          <w:rFonts w:ascii="Times New Roman" w:hAnsi="Times New Roman"/>
          <w:sz w:val="28"/>
          <w:szCs w:val="28"/>
        </w:rPr>
        <w:t>Желободько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 w:rsidRPr="0042649D">
        <w:rPr>
          <w:rFonts w:ascii="Times New Roman" w:hAnsi="Times New Roman"/>
          <w:sz w:val="28"/>
          <w:szCs w:val="28"/>
        </w:rPr>
        <w:t>Коковина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С.Г., Цыплакова А.А., </w:t>
      </w:r>
      <w:proofErr w:type="spellStart"/>
      <w:r w:rsidRPr="0042649D">
        <w:rPr>
          <w:rFonts w:ascii="Times New Roman" w:hAnsi="Times New Roman"/>
          <w:sz w:val="28"/>
          <w:szCs w:val="28"/>
        </w:rPr>
        <w:t>Грииденко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А, </w:t>
      </w:r>
      <w:r w:rsidR="00B964E0" w:rsidRPr="0042649D">
        <w:rPr>
          <w:rFonts w:ascii="Times New Roman" w:hAnsi="Times New Roman"/>
          <w:sz w:val="28"/>
          <w:szCs w:val="28"/>
        </w:rPr>
        <w:t xml:space="preserve">отличительные стороны  рыночной экономики изучали </w:t>
      </w:r>
      <w:r w:rsidRPr="0042649D">
        <w:rPr>
          <w:rFonts w:ascii="Times New Roman" w:hAnsi="Times New Roman"/>
          <w:sz w:val="28"/>
          <w:szCs w:val="28"/>
        </w:rPr>
        <w:t xml:space="preserve">Соболева В., Аносова А.В., </w:t>
      </w:r>
      <w:proofErr w:type="spellStart"/>
      <w:r w:rsidRPr="0042649D">
        <w:rPr>
          <w:rFonts w:ascii="Times New Roman" w:hAnsi="Times New Roman"/>
          <w:sz w:val="28"/>
          <w:szCs w:val="28"/>
        </w:rPr>
        <w:t>Зороастрова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И.В., Касаткина А.А., </w:t>
      </w:r>
      <w:proofErr w:type="spellStart"/>
      <w:r w:rsidRPr="0042649D">
        <w:rPr>
          <w:rFonts w:ascii="Times New Roman" w:hAnsi="Times New Roman"/>
          <w:sz w:val="28"/>
          <w:szCs w:val="28"/>
        </w:rPr>
        <w:t>Чепурина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М.Н., Ильина С.С., </w:t>
      </w:r>
      <w:proofErr w:type="spellStart"/>
      <w:r w:rsidRPr="0042649D">
        <w:rPr>
          <w:rFonts w:ascii="Times New Roman" w:hAnsi="Times New Roman"/>
          <w:sz w:val="28"/>
          <w:szCs w:val="28"/>
        </w:rPr>
        <w:t>Куторжевского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Г.А., Тироль  Ж. Тарасевича Л.С., Николаевой И.П. и др.</w:t>
      </w:r>
    </w:p>
    <w:p w:rsidR="001F7841" w:rsidRPr="0042649D" w:rsidRDefault="001F7841" w:rsidP="00B06C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19C0">
        <w:rPr>
          <w:rFonts w:ascii="Times New Roman" w:hAnsi="Times New Roman"/>
          <w:b/>
          <w:sz w:val="28"/>
          <w:szCs w:val="28"/>
        </w:rPr>
        <w:t xml:space="preserve">Целью </w:t>
      </w:r>
      <w:r w:rsidR="001C19C0" w:rsidRPr="001C19C0">
        <w:rPr>
          <w:rFonts w:ascii="Times New Roman" w:hAnsi="Times New Roman"/>
          <w:b/>
          <w:sz w:val="28"/>
          <w:szCs w:val="28"/>
        </w:rPr>
        <w:t>исследования</w:t>
      </w:r>
      <w:r w:rsidRPr="0042649D">
        <w:rPr>
          <w:rFonts w:ascii="Times New Roman" w:hAnsi="Times New Roman"/>
          <w:sz w:val="28"/>
          <w:szCs w:val="28"/>
        </w:rPr>
        <w:t xml:space="preserve"> является исследование </w:t>
      </w:r>
      <w:r w:rsidR="005765F6" w:rsidRPr="0042649D">
        <w:rPr>
          <w:rFonts w:ascii="Times New Roman" w:hAnsi="Times New Roman"/>
          <w:sz w:val="28"/>
          <w:szCs w:val="28"/>
        </w:rPr>
        <w:t>рыночного спроса и его факторов.</w:t>
      </w:r>
    </w:p>
    <w:p w:rsidR="001F7841" w:rsidRPr="0042649D" w:rsidRDefault="001F7841" w:rsidP="001F78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Достижение поставленной цели обуславливает решение следующих задач:</w:t>
      </w:r>
    </w:p>
    <w:p w:rsidR="00C47BEE" w:rsidRPr="003D7192" w:rsidRDefault="003D7192" w:rsidP="001F78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92">
        <w:rPr>
          <w:rFonts w:ascii="Times New Roman" w:hAnsi="Times New Roman"/>
          <w:sz w:val="28"/>
          <w:szCs w:val="28"/>
        </w:rPr>
        <w:t>изучение рыночной экономики и рыночного спроса,</w:t>
      </w:r>
    </w:p>
    <w:p w:rsidR="00223A09" w:rsidRPr="003D7192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92">
        <w:rPr>
          <w:rFonts w:ascii="Times New Roman" w:hAnsi="Times New Roman"/>
          <w:bCs/>
          <w:sz w:val="28"/>
          <w:szCs w:val="28"/>
        </w:rPr>
        <w:t>определение</w:t>
      </w:r>
      <w:r w:rsidR="00984F77" w:rsidRPr="003D7192">
        <w:rPr>
          <w:rFonts w:ascii="Times New Roman" w:hAnsi="Times New Roman"/>
          <w:sz w:val="28"/>
          <w:szCs w:val="28"/>
        </w:rPr>
        <w:t xml:space="preserve"> положительных и нег</w:t>
      </w:r>
      <w:r w:rsidR="003D7192" w:rsidRPr="003D7192">
        <w:rPr>
          <w:rFonts w:ascii="Times New Roman" w:hAnsi="Times New Roman"/>
          <w:sz w:val="28"/>
          <w:szCs w:val="28"/>
        </w:rPr>
        <w:t>ативных черт рыночной экономики,</w:t>
      </w:r>
    </w:p>
    <w:p w:rsidR="003D7192" w:rsidRPr="0042649D" w:rsidRDefault="003D7192" w:rsidP="00223A0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7192">
        <w:rPr>
          <w:rFonts w:ascii="Times New Roman" w:hAnsi="Times New Roman"/>
          <w:sz w:val="28"/>
          <w:szCs w:val="28"/>
        </w:rPr>
        <w:t>оценка рыночного спроса на часы.</w:t>
      </w: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19C0">
        <w:rPr>
          <w:rFonts w:ascii="Times New Roman" w:hAnsi="Times New Roman"/>
          <w:b/>
          <w:bCs/>
          <w:sz w:val="28"/>
          <w:szCs w:val="28"/>
        </w:rPr>
        <w:t>Объектом исследования</w:t>
      </w:r>
      <w:r w:rsidRPr="0042649D">
        <w:rPr>
          <w:rFonts w:ascii="Times New Roman" w:hAnsi="Times New Roman"/>
          <w:sz w:val="28"/>
          <w:szCs w:val="28"/>
        </w:rPr>
        <w:t xml:space="preserve"> является рыночная экономика.</w:t>
      </w: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19C0">
        <w:rPr>
          <w:rFonts w:ascii="Times New Roman" w:hAnsi="Times New Roman"/>
          <w:b/>
          <w:bCs/>
          <w:sz w:val="28"/>
          <w:szCs w:val="28"/>
        </w:rPr>
        <w:t>Предметом исследования</w:t>
      </w:r>
      <w:r w:rsidRPr="0042649D">
        <w:rPr>
          <w:rFonts w:ascii="Times New Roman" w:hAnsi="Times New Roman"/>
          <w:sz w:val="28"/>
          <w:szCs w:val="28"/>
        </w:rPr>
        <w:t xml:space="preserve"> данной работы явля</w:t>
      </w:r>
      <w:r w:rsidR="005765F6" w:rsidRPr="0042649D">
        <w:rPr>
          <w:rFonts w:ascii="Times New Roman" w:hAnsi="Times New Roman"/>
          <w:sz w:val="28"/>
          <w:szCs w:val="28"/>
        </w:rPr>
        <w:t>е</w:t>
      </w:r>
      <w:r w:rsidRPr="0042649D">
        <w:rPr>
          <w:rFonts w:ascii="Times New Roman" w:hAnsi="Times New Roman"/>
          <w:sz w:val="28"/>
          <w:szCs w:val="28"/>
        </w:rPr>
        <w:t xml:space="preserve">тся </w:t>
      </w:r>
      <w:r w:rsidR="005765F6" w:rsidRPr="0042649D">
        <w:rPr>
          <w:rFonts w:ascii="Times New Roman" w:hAnsi="Times New Roman"/>
          <w:sz w:val="28"/>
          <w:szCs w:val="28"/>
        </w:rPr>
        <w:t>рыночный спрос.</w:t>
      </w:r>
      <w:r w:rsidRPr="0042649D">
        <w:rPr>
          <w:rFonts w:ascii="Times New Roman" w:hAnsi="Times New Roman"/>
          <w:sz w:val="28"/>
          <w:szCs w:val="28"/>
        </w:rPr>
        <w:t xml:space="preserve"> </w:t>
      </w:r>
    </w:p>
    <w:p w:rsidR="00223A09" w:rsidRPr="0042649D" w:rsidRDefault="001C19C0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3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Методологическая основа </w:t>
      </w:r>
      <w:r w:rsidRPr="00217338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исследования сформирована для решения поставленных задач в интересах достижения цели исследования. </w:t>
      </w:r>
      <w:r w:rsidR="00223A09" w:rsidRPr="0042649D">
        <w:rPr>
          <w:rFonts w:ascii="Times New Roman" w:hAnsi="Times New Roman"/>
          <w:sz w:val="28"/>
          <w:szCs w:val="28"/>
        </w:rPr>
        <w:t xml:space="preserve">При проведении данного исследования были использованы следующие </w:t>
      </w:r>
      <w:r w:rsidR="00223A09" w:rsidRPr="0042649D">
        <w:rPr>
          <w:rFonts w:ascii="Times New Roman" w:hAnsi="Times New Roman"/>
          <w:bCs/>
          <w:sz w:val="28"/>
          <w:szCs w:val="28"/>
        </w:rPr>
        <w:t>приемы и методы:</w:t>
      </w: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сравнительный анализ; </w:t>
      </w: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системный анализ;</w:t>
      </w: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метод группировки и статистической обработки информации;</w:t>
      </w:r>
    </w:p>
    <w:p w:rsidR="00223A09" w:rsidRPr="0042649D" w:rsidRDefault="00223A09" w:rsidP="00223A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метод прогнозирования.  </w:t>
      </w:r>
    </w:p>
    <w:p w:rsidR="00E779B5" w:rsidRPr="002124C5" w:rsidRDefault="00E779B5" w:rsidP="002124C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DE2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работы.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 и задачи исследования определили следующую структуру работы:</w:t>
      </w:r>
      <w:r w:rsidRPr="00FA2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Введение; Глава</w:t>
      </w:r>
      <w:r w:rsidRPr="00C267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Рыночная экономика и рыночный спрос</w:t>
      </w:r>
      <w:r w:rsidRPr="00FA228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§1.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Особенности функционирования рыночной экономики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03580F">
        <w:rPr>
          <w:rFonts w:ascii="Times New Roman" w:eastAsia="Times New Roman" w:hAnsi="Times New Roman"/>
          <w:sz w:val="28"/>
          <w:szCs w:val="28"/>
          <w:lang w:eastAsia="ru-RU"/>
        </w:rPr>
        <w:t>§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0358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Рыночный спрос и принципы рыночной экономики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§3</w:t>
      </w:r>
      <w:r w:rsidRPr="000358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580F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Модели современной рыночной экономики</w:t>
      </w:r>
      <w:r>
        <w:rPr>
          <w:rFonts w:ascii="Times New Roman" w:hAnsi="Times New Roman"/>
          <w:sz w:val="28"/>
          <w:szCs w:val="28"/>
        </w:rPr>
        <w:t>;</w:t>
      </w:r>
      <w:r w:rsidRPr="006165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§4</w:t>
      </w:r>
      <w:r w:rsidRPr="00D139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139A1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Положительные и </w:t>
      </w:r>
      <w:r w:rsidRPr="00E779B5">
        <w:rPr>
          <w:rFonts w:ascii="Times New Roman" w:hAnsi="Times New Roman"/>
          <w:sz w:val="28"/>
          <w:szCs w:val="28"/>
        </w:rPr>
        <w:lastRenderedPageBreak/>
        <w:t>негативные черты рыночной экономики</w:t>
      </w:r>
      <w:r>
        <w:rPr>
          <w:rFonts w:ascii="Times New Roman" w:hAnsi="Times New Roman"/>
          <w:sz w:val="28"/>
          <w:szCs w:val="28"/>
        </w:rPr>
        <w:t>;</w:t>
      </w:r>
      <w:r w:rsidRPr="00E779B5">
        <w:rPr>
          <w:rFonts w:ascii="Times New Roman" w:hAnsi="Times New Roman"/>
          <w:sz w:val="28"/>
          <w:szCs w:val="28"/>
        </w:rPr>
        <w:t xml:space="preserve"> Глава II</w:t>
      </w:r>
      <w:r w:rsidRPr="00C267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779B5">
        <w:rPr>
          <w:rFonts w:ascii="Times New Roman" w:hAnsi="Times New Roman"/>
          <w:sz w:val="28"/>
          <w:szCs w:val="28"/>
        </w:rPr>
        <w:t>Факторы и стратегии</w:t>
      </w:r>
      <w:r w:rsidRPr="0042649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рыночной экономики</w:t>
      </w:r>
      <w:r>
        <w:rPr>
          <w:rFonts w:ascii="Times New Roman" w:hAnsi="Times New Roman"/>
          <w:sz w:val="28"/>
          <w:szCs w:val="28"/>
        </w:rPr>
        <w:t>»:</w:t>
      </w:r>
      <w:r w:rsidRPr="00C64E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0ED8">
        <w:rPr>
          <w:rFonts w:ascii="Times New Roman" w:eastAsia="Times New Roman" w:hAnsi="Times New Roman"/>
          <w:sz w:val="28"/>
          <w:szCs w:val="28"/>
          <w:lang w:eastAsia="ru-RU"/>
        </w:rPr>
        <w:t>§</w:t>
      </w:r>
      <w:r w:rsidRPr="00130ED8">
        <w:rPr>
          <w:rFonts w:ascii="Times New Roman" w:hAnsi="Times New Roman"/>
          <w:sz w:val="28"/>
          <w:szCs w:val="28"/>
        </w:rPr>
        <w:t xml:space="preserve">1. 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Факторы формирования российской модели рыночной экономики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4E2361">
        <w:rPr>
          <w:rFonts w:ascii="Times New Roman" w:eastAsia="Times New Roman" w:hAnsi="Times New Roman"/>
          <w:sz w:val="28"/>
          <w:szCs w:val="28"/>
          <w:lang w:eastAsia="ru-RU"/>
        </w:rPr>
        <w:t>§</w:t>
      </w:r>
      <w:r w:rsidRPr="004E2361">
        <w:rPr>
          <w:rFonts w:ascii="Times New Roman" w:hAnsi="Times New Roman"/>
          <w:sz w:val="28"/>
          <w:szCs w:val="28"/>
        </w:rPr>
        <w:t xml:space="preserve">2. 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Стратегии перехода к рыночной экономике</w:t>
      </w:r>
      <w:r>
        <w:rPr>
          <w:rFonts w:ascii="Times New Roman" w:hAnsi="Times New Roman"/>
          <w:sz w:val="28"/>
          <w:szCs w:val="28"/>
        </w:rPr>
        <w:t>;</w:t>
      </w:r>
      <w:r w:rsidRPr="002820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79B5">
        <w:rPr>
          <w:rFonts w:ascii="Times New Roman" w:hAnsi="Times New Roman"/>
          <w:sz w:val="28"/>
          <w:szCs w:val="28"/>
        </w:rPr>
        <w:t>Глава III</w:t>
      </w:r>
      <w:r w:rsidRPr="00C267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Оценка рыночного спроса на часы</w:t>
      </w:r>
      <w:r>
        <w:rPr>
          <w:rFonts w:ascii="Times New Roman" w:hAnsi="Times New Roman"/>
          <w:sz w:val="28"/>
          <w:szCs w:val="28"/>
        </w:rPr>
        <w:t>»:</w:t>
      </w:r>
      <w:r w:rsidRPr="00C64E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0ED8">
        <w:rPr>
          <w:rFonts w:ascii="Times New Roman" w:eastAsia="Times New Roman" w:hAnsi="Times New Roman"/>
          <w:sz w:val="28"/>
          <w:szCs w:val="28"/>
          <w:lang w:eastAsia="ru-RU"/>
        </w:rPr>
        <w:t>§</w:t>
      </w:r>
      <w:r w:rsidRPr="00130ED8">
        <w:rPr>
          <w:rFonts w:ascii="Times New Roman" w:hAnsi="Times New Roman"/>
          <w:sz w:val="28"/>
          <w:szCs w:val="28"/>
        </w:rPr>
        <w:t xml:space="preserve">1. 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Описание товара</w:t>
      </w:r>
      <w:r>
        <w:rPr>
          <w:rFonts w:ascii="Times New Roman" w:hAnsi="Times New Roman"/>
          <w:sz w:val="28"/>
          <w:szCs w:val="28"/>
        </w:rPr>
        <w:t xml:space="preserve">; </w:t>
      </w:r>
      <w:r w:rsidRPr="004E2361">
        <w:rPr>
          <w:rFonts w:ascii="Times New Roman" w:eastAsia="Times New Roman" w:hAnsi="Times New Roman"/>
          <w:sz w:val="28"/>
          <w:szCs w:val="28"/>
          <w:lang w:eastAsia="ru-RU"/>
        </w:rPr>
        <w:t>§</w:t>
      </w:r>
      <w:r w:rsidRPr="004E2361">
        <w:rPr>
          <w:rFonts w:ascii="Times New Roman" w:hAnsi="Times New Roman"/>
          <w:sz w:val="28"/>
          <w:szCs w:val="28"/>
        </w:rPr>
        <w:t xml:space="preserve">2. 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Характеристика спроса</w:t>
      </w:r>
      <w:r>
        <w:rPr>
          <w:rFonts w:ascii="Times New Roman" w:hAnsi="Times New Roman"/>
          <w:sz w:val="28"/>
          <w:szCs w:val="28"/>
        </w:rPr>
        <w:t>;</w:t>
      </w:r>
      <w:r w:rsidRPr="00E779B5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Характеристика рынка</w:t>
      </w:r>
      <w:r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; </w:t>
      </w:r>
      <w:r w:rsidRPr="00130ED8">
        <w:rPr>
          <w:rFonts w:ascii="Times New Roman" w:eastAsia="Times New Roman" w:hAnsi="Times New Roman"/>
          <w:sz w:val="28"/>
          <w:szCs w:val="28"/>
          <w:lang w:eastAsia="ru-RU"/>
        </w:rPr>
        <w:t>§</w:t>
      </w:r>
      <w:r>
        <w:rPr>
          <w:rFonts w:ascii="Times New Roman" w:hAnsi="Times New Roman"/>
          <w:sz w:val="28"/>
          <w:szCs w:val="28"/>
        </w:rPr>
        <w:t>3</w:t>
      </w:r>
      <w:r w:rsidRPr="00130E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noProof/>
          <w:color w:val="000000" w:themeColor="text1"/>
          <w:sz w:val="28"/>
          <w:szCs w:val="28"/>
        </w:rPr>
        <w:t>Анализ заполнения рыночных сегментов предложением</w:t>
      </w:r>
      <w:r>
        <w:rPr>
          <w:rFonts w:ascii="Times New Roman" w:hAnsi="Times New Roman"/>
          <w:sz w:val="28"/>
          <w:szCs w:val="28"/>
        </w:rPr>
        <w:t>; Заключение;</w:t>
      </w:r>
      <w:r w:rsidRPr="008142D6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8142D6">
        <w:rPr>
          <w:rFonts w:ascii="Times New Roman CYR" w:hAnsi="Times New Roman CYR" w:cs="Times New Roman CYR"/>
          <w:sz w:val="28"/>
          <w:szCs w:val="28"/>
        </w:rPr>
        <w:t>Список использованных источников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4B4525" w:rsidRPr="0042649D" w:rsidRDefault="004B4525" w:rsidP="001F78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79B5" w:rsidRPr="0042649D" w:rsidRDefault="002124C5" w:rsidP="00E779B5">
      <w:pPr>
        <w:pStyle w:val="11"/>
        <w:tabs>
          <w:tab w:val="left" w:pos="142"/>
          <w:tab w:val="right" w:leader="dot" w:pos="9344"/>
        </w:tabs>
        <w:rPr>
          <w:rFonts w:ascii="Times New Roman" w:eastAsiaTheme="minorEastAsia" w:hAnsi="Times New Roman"/>
          <w:noProof/>
          <w:sz w:val="28"/>
          <w:szCs w:val="28"/>
          <w:lang w:eastAsia="ja-JP"/>
        </w:rPr>
      </w:pPr>
      <w:r>
        <w:rPr>
          <w:rFonts w:ascii="Times New Roman" w:eastAsiaTheme="minorEastAsia" w:hAnsi="Times New Roman"/>
          <w:noProof/>
          <w:sz w:val="28"/>
          <w:szCs w:val="28"/>
          <w:lang w:eastAsia="ja-JP"/>
        </w:rPr>
        <w:t xml:space="preserve"> </w:t>
      </w:r>
    </w:p>
    <w:p w:rsidR="00725FB1" w:rsidRPr="0042649D" w:rsidRDefault="00725FB1">
      <w:pPr>
        <w:rPr>
          <w:rFonts w:ascii="Times New Roman" w:eastAsiaTheme="majorEastAsia" w:hAnsi="Times New Roman"/>
          <w:bCs/>
          <w:color w:val="000000" w:themeColor="text1"/>
          <w:sz w:val="28"/>
          <w:szCs w:val="28"/>
        </w:rPr>
      </w:pPr>
      <w:r w:rsidRPr="0042649D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311030" w:rsidRPr="002124C5" w:rsidRDefault="002124C5" w:rsidP="002124C5">
      <w:pPr>
        <w:pStyle w:val="1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Toc346900900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ГЛАВА I</w:t>
      </w:r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. РЫНОЧНАЯ ЭКОНОМИКА И РЫНОЧНЫЙ СПРОС</w:t>
      </w:r>
      <w:bookmarkEnd w:id="1"/>
    </w:p>
    <w:p w:rsidR="000E65FB" w:rsidRPr="0042649D" w:rsidRDefault="000E65FB" w:rsidP="00682C95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223A09" w:rsidRPr="002124C5" w:rsidRDefault="002124C5" w:rsidP="00682C95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346900901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§1.1. </w:t>
      </w:r>
      <w:r w:rsidR="00223A09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функционирования рыночной экономики</w:t>
      </w:r>
      <w:bookmarkEnd w:id="2"/>
      <w:r w:rsidR="00223A09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3A09" w:rsidRPr="0042649D" w:rsidRDefault="00223A09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1030" w:rsidRPr="0042649D" w:rsidRDefault="00311030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Определяющи</w:t>
      </w:r>
      <w:r w:rsidR="004B4525" w:rsidRPr="0042649D">
        <w:rPr>
          <w:rFonts w:ascii="Times New Roman" w:hAnsi="Times New Roman"/>
          <w:sz w:val="28"/>
          <w:szCs w:val="28"/>
        </w:rPr>
        <w:t>й принцип</w:t>
      </w:r>
      <w:r w:rsidRPr="0042649D">
        <w:rPr>
          <w:rFonts w:ascii="Times New Roman" w:hAnsi="Times New Roman"/>
          <w:sz w:val="28"/>
          <w:szCs w:val="28"/>
        </w:rPr>
        <w:t xml:space="preserve"> рыночной экономики </w:t>
      </w:r>
      <w:r w:rsidR="004B4525" w:rsidRPr="0042649D">
        <w:rPr>
          <w:rFonts w:ascii="Times New Roman" w:hAnsi="Times New Roman"/>
          <w:sz w:val="28"/>
          <w:szCs w:val="28"/>
        </w:rPr>
        <w:t>заключа</w:t>
      </w:r>
      <w:r w:rsidRPr="0042649D">
        <w:rPr>
          <w:rFonts w:ascii="Times New Roman" w:hAnsi="Times New Roman"/>
          <w:sz w:val="28"/>
          <w:szCs w:val="28"/>
        </w:rPr>
        <w:t xml:space="preserve">ется </w:t>
      </w:r>
      <w:r w:rsidR="00BB06BD" w:rsidRPr="0042649D">
        <w:rPr>
          <w:rFonts w:ascii="Times New Roman" w:hAnsi="Times New Roman"/>
          <w:sz w:val="28"/>
          <w:szCs w:val="28"/>
        </w:rPr>
        <w:t xml:space="preserve">в </w:t>
      </w:r>
      <w:r w:rsidRPr="0042649D">
        <w:rPr>
          <w:rFonts w:ascii="Times New Roman" w:hAnsi="Times New Roman"/>
          <w:sz w:val="28"/>
          <w:szCs w:val="28"/>
        </w:rPr>
        <w:t>равноправи</w:t>
      </w:r>
      <w:r w:rsidR="00BB06BD" w:rsidRPr="0042649D">
        <w:rPr>
          <w:rFonts w:ascii="Times New Roman" w:hAnsi="Times New Roman"/>
          <w:sz w:val="28"/>
          <w:szCs w:val="28"/>
        </w:rPr>
        <w:t>и</w:t>
      </w:r>
      <w:r w:rsidRPr="0042649D">
        <w:rPr>
          <w:rFonts w:ascii="Times New Roman" w:hAnsi="Times New Roman"/>
          <w:sz w:val="28"/>
          <w:szCs w:val="28"/>
        </w:rPr>
        <w:t xml:space="preserve"> рыночных субъектов с раз</w:t>
      </w:r>
      <w:r w:rsidR="00BB06BD" w:rsidRPr="0042649D">
        <w:rPr>
          <w:rFonts w:ascii="Times New Roman" w:hAnsi="Times New Roman"/>
          <w:sz w:val="28"/>
          <w:szCs w:val="28"/>
        </w:rPr>
        <w:t>лич</w:t>
      </w:r>
      <w:r w:rsidRPr="0042649D">
        <w:rPr>
          <w:rFonts w:ascii="Times New Roman" w:hAnsi="Times New Roman"/>
          <w:sz w:val="28"/>
          <w:szCs w:val="28"/>
        </w:rPr>
        <w:t xml:space="preserve">ными формами собственности. </w:t>
      </w:r>
      <w:r w:rsidR="00BB06BD" w:rsidRPr="0042649D">
        <w:rPr>
          <w:rFonts w:ascii="Times New Roman" w:hAnsi="Times New Roman"/>
          <w:sz w:val="28"/>
          <w:szCs w:val="28"/>
        </w:rPr>
        <w:t xml:space="preserve">Данный </w:t>
      </w:r>
      <w:r w:rsidRPr="0042649D">
        <w:rPr>
          <w:rFonts w:ascii="Times New Roman" w:hAnsi="Times New Roman"/>
          <w:sz w:val="28"/>
          <w:szCs w:val="28"/>
        </w:rPr>
        <w:t xml:space="preserve"> принцип гласит: экономические права каждого субъект</w:t>
      </w:r>
      <w:r w:rsidR="00BB06BD" w:rsidRPr="0042649D">
        <w:rPr>
          <w:rFonts w:ascii="Times New Roman" w:hAnsi="Times New Roman"/>
          <w:sz w:val="28"/>
          <w:szCs w:val="28"/>
        </w:rPr>
        <w:t>а</w:t>
      </w:r>
      <w:r w:rsidRPr="0042649D">
        <w:rPr>
          <w:rFonts w:ascii="Times New Roman" w:hAnsi="Times New Roman"/>
          <w:sz w:val="28"/>
          <w:szCs w:val="28"/>
        </w:rPr>
        <w:t>, включая возможности</w:t>
      </w:r>
      <w:r w:rsidR="00BB06BD" w:rsidRPr="0042649D">
        <w:rPr>
          <w:rFonts w:ascii="Times New Roman" w:hAnsi="Times New Roman"/>
          <w:sz w:val="28"/>
          <w:szCs w:val="28"/>
        </w:rPr>
        <w:t>,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BB06BD" w:rsidRPr="0042649D">
        <w:rPr>
          <w:rFonts w:ascii="Times New Roman" w:hAnsi="Times New Roman"/>
          <w:sz w:val="28"/>
          <w:szCs w:val="28"/>
        </w:rPr>
        <w:t xml:space="preserve">ограничения </w:t>
      </w:r>
      <w:r w:rsidRPr="0042649D">
        <w:rPr>
          <w:rFonts w:ascii="Times New Roman" w:hAnsi="Times New Roman"/>
          <w:sz w:val="28"/>
          <w:szCs w:val="28"/>
        </w:rPr>
        <w:t xml:space="preserve">осуществления экономической деятельности, налоги, </w:t>
      </w:r>
      <w:r w:rsidR="00BB06BD" w:rsidRPr="0042649D">
        <w:rPr>
          <w:rFonts w:ascii="Times New Roman" w:hAnsi="Times New Roman"/>
          <w:sz w:val="28"/>
          <w:szCs w:val="28"/>
        </w:rPr>
        <w:t xml:space="preserve">санкции, </w:t>
      </w:r>
      <w:r w:rsidRPr="0042649D">
        <w:rPr>
          <w:rFonts w:ascii="Times New Roman" w:hAnsi="Times New Roman"/>
          <w:sz w:val="28"/>
          <w:szCs w:val="28"/>
        </w:rPr>
        <w:t xml:space="preserve">льготы, </w:t>
      </w:r>
      <w:r w:rsidR="00BB06BD" w:rsidRPr="0042649D">
        <w:rPr>
          <w:rFonts w:ascii="Times New Roman" w:hAnsi="Times New Roman"/>
          <w:sz w:val="28"/>
          <w:szCs w:val="28"/>
        </w:rPr>
        <w:t xml:space="preserve">для всех субъектов </w:t>
      </w:r>
      <w:r w:rsidRPr="0042649D">
        <w:rPr>
          <w:rFonts w:ascii="Times New Roman" w:hAnsi="Times New Roman"/>
          <w:sz w:val="28"/>
          <w:szCs w:val="28"/>
        </w:rPr>
        <w:t xml:space="preserve">должны быть адекватны. В том смысле, что от </w:t>
      </w:r>
      <w:r w:rsidR="00BB06BD" w:rsidRPr="0042649D">
        <w:rPr>
          <w:rFonts w:ascii="Times New Roman" w:hAnsi="Times New Roman"/>
          <w:sz w:val="28"/>
          <w:szCs w:val="28"/>
        </w:rPr>
        <w:t xml:space="preserve">существующей в данной организации </w:t>
      </w:r>
      <w:r w:rsidRPr="0042649D">
        <w:rPr>
          <w:rFonts w:ascii="Times New Roman" w:hAnsi="Times New Roman"/>
          <w:sz w:val="28"/>
          <w:szCs w:val="28"/>
        </w:rPr>
        <w:t>формы собственности</w:t>
      </w:r>
      <w:r w:rsidR="00BB06BD" w:rsidRPr="0042649D">
        <w:rPr>
          <w:rFonts w:ascii="Times New Roman" w:hAnsi="Times New Roman"/>
          <w:sz w:val="28"/>
          <w:szCs w:val="28"/>
        </w:rPr>
        <w:t xml:space="preserve"> они не зависят.</w:t>
      </w:r>
    </w:p>
    <w:p w:rsidR="00311030" w:rsidRPr="0042649D" w:rsidRDefault="00311030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Естественно, адекватность прав предприятий с раз</w:t>
      </w:r>
      <w:r w:rsidR="00BB06BD" w:rsidRPr="0042649D">
        <w:rPr>
          <w:rFonts w:ascii="Times New Roman" w:hAnsi="Times New Roman"/>
          <w:sz w:val="28"/>
          <w:szCs w:val="28"/>
        </w:rPr>
        <w:t>лич</w:t>
      </w:r>
      <w:r w:rsidRPr="0042649D">
        <w:rPr>
          <w:rFonts w:ascii="Times New Roman" w:hAnsi="Times New Roman"/>
          <w:sz w:val="28"/>
          <w:szCs w:val="28"/>
        </w:rPr>
        <w:t xml:space="preserve">ными формами собственности как абсолютное одинаковость, </w:t>
      </w:r>
      <w:r w:rsidR="00BB06BD" w:rsidRPr="0042649D">
        <w:rPr>
          <w:rFonts w:ascii="Times New Roman" w:hAnsi="Times New Roman"/>
          <w:sz w:val="28"/>
          <w:szCs w:val="28"/>
        </w:rPr>
        <w:t xml:space="preserve">равенство, </w:t>
      </w:r>
      <w:r w:rsidRPr="0042649D">
        <w:rPr>
          <w:rFonts w:ascii="Times New Roman" w:hAnsi="Times New Roman"/>
          <w:sz w:val="28"/>
          <w:szCs w:val="28"/>
        </w:rPr>
        <w:t>неразличимость</w:t>
      </w:r>
      <w:r w:rsidR="00BB06BD" w:rsidRPr="0042649D">
        <w:rPr>
          <w:rFonts w:ascii="Times New Roman" w:hAnsi="Times New Roman"/>
          <w:sz w:val="28"/>
          <w:szCs w:val="28"/>
        </w:rPr>
        <w:t xml:space="preserve"> воспринимать не следует</w:t>
      </w:r>
      <w:r w:rsidRPr="0042649D">
        <w:rPr>
          <w:rFonts w:ascii="Times New Roman" w:hAnsi="Times New Roman"/>
          <w:sz w:val="28"/>
          <w:szCs w:val="28"/>
        </w:rPr>
        <w:t xml:space="preserve">. Разные формы собственности </w:t>
      </w:r>
      <w:r w:rsidR="008904B5" w:rsidRPr="0042649D">
        <w:rPr>
          <w:rFonts w:ascii="Times New Roman" w:hAnsi="Times New Roman"/>
          <w:sz w:val="28"/>
          <w:szCs w:val="28"/>
        </w:rPr>
        <w:t xml:space="preserve">поневоле создают </w:t>
      </w:r>
      <w:r w:rsidRPr="0042649D">
        <w:rPr>
          <w:rFonts w:ascii="Times New Roman" w:hAnsi="Times New Roman"/>
          <w:sz w:val="28"/>
          <w:szCs w:val="28"/>
        </w:rPr>
        <w:t>сами собой, разные экономические</w:t>
      </w:r>
      <w:r w:rsidR="008904B5" w:rsidRPr="0042649D">
        <w:rPr>
          <w:rFonts w:ascii="Times New Roman" w:hAnsi="Times New Roman"/>
          <w:sz w:val="28"/>
          <w:szCs w:val="28"/>
        </w:rPr>
        <w:t>,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8904B5" w:rsidRPr="0042649D">
        <w:rPr>
          <w:rFonts w:ascii="Times New Roman" w:hAnsi="Times New Roman"/>
          <w:sz w:val="28"/>
          <w:szCs w:val="28"/>
        </w:rPr>
        <w:t xml:space="preserve">производственные </w:t>
      </w:r>
      <w:r w:rsidRPr="0042649D">
        <w:rPr>
          <w:rFonts w:ascii="Times New Roman" w:hAnsi="Times New Roman"/>
          <w:sz w:val="28"/>
          <w:szCs w:val="28"/>
        </w:rPr>
        <w:t xml:space="preserve">возможности. </w:t>
      </w:r>
      <w:r w:rsidR="008904B5" w:rsidRPr="0042649D">
        <w:rPr>
          <w:rFonts w:ascii="Times New Roman" w:hAnsi="Times New Roman"/>
          <w:sz w:val="28"/>
          <w:szCs w:val="28"/>
        </w:rPr>
        <w:t>Иметь  одинаковые правила к</w:t>
      </w:r>
      <w:r w:rsidRPr="0042649D">
        <w:rPr>
          <w:rFonts w:ascii="Times New Roman" w:hAnsi="Times New Roman"/>
          <w:sz w:val="28"/>
          <w:szCs w:val="28"/>
        </w:rPr>
        <w:t xml:space="preserve"> тому же нерационально, </w:t>
      </w:r>
      <w:r w:rsidR="008904B5" w:rsidRPr="0042649D">
        <w:rPr>
          <w:rFonts w:ascii="Times New Roman" w:hAnsi="Times New Roman"/>
          <w:sz w:val="28"/>
          <w:szCs w:val="28"/>
        </w:rPr>
        <w:t>например</w:t>
      </w:r>
      <w:r w:rsidRPr="0042649D">
        <w:rPr>
          <w:rFonts w:ascii="Times New Roman" w:hAnsi="Times New Roman"/>
          <w:sz w:val="28"/>
          <w:szCs w:val="28"/>
        </w:rPr>
        <w:t>, налогообложени</w:t>
      </w:r>
      <w:r w:rsidR="008904B5" w:rsidRPr="0042649D">
        <w:rPr>
          <w:rFonts w:ascii="Times New Roman" w:hAnsi="Times New Roman"/>
          <w:sz w:val="28"/>
          <w:szCs w:val="28"/>
        </w:rPr>
        <w:t xml:space="preserve">е </w:t>
      </w:r>
      <w:r w:rsidRPr="0042649D">
        <w:rPr>
          <w:rFonts w:ascii="Times New Roman" w:hAnsi="Times New Roman"/>
          <w:sz w:val="28"/>
          <w:szCs w:val="28"/>
        </w:rPr>
        <w:t xml:space="preserve">для предприятий с малым </w:t>
      </w:r>
      <w:r w:rsidR="008904B5" w:rsidRPr="0042649D">
        <w:rPr>
          <w:rFonts w:ascii="Times New Roman" w:hAnsi="Times New Roman"/>
          <w:sz w:val="28"/>
          <w:szCs w:val="28"/>
        </w:rPr>
        <w:t xml:space="preserve">и большим </w:t>
      </w:r>
      <w:r w:rsidRPr="0042649D">
        <w:rPr>
          <w:rFonts w:ascii="Times New Roman" w:hAnsi="Times New Roman"/>
          <w:sz w:val="28"/>
          <w:szCs w:val="28"/>
        </w:rPr>
        <w:t xml:space="preserve">коллективами и </w:t>
      </w:r>
      <w:r w:rsidR="008904B5" w:rsidRPr="0042649D">
        <w:rPr>
          <w:rFonts w:ascii="Times New Roman" w:hAnsi="Times New Roman"/>
          <w:sz w:val="28"/>
          <w:szCs w:val="28"/>
        </w:rPr>
        <w:t>у</w:t>
      </w:r>
      <w:r w:rsidRPr="0042649D">
        <w:rPr>
          <w:rFonts w:ascii="Times New Roman" w:hAnsi="Times New Roman"/>
          <w:sz w:val="28"/>
          <w:szCs w:val="28"/>
        </w:rPr>
        <w:t>частник</w:t>
      </w:r>
      <w:r w:rsidR="008904B5" w:rsidRPr="0042649D">
        <w:rPr>
          <w:rFonts w:ascii="Times New Roman" w:hAnsi="Times New Roman"/>
          <w:sz w:val="28"/>
          <w:szCs w:val="28"/>
        </w:rPr>
        <w:t>ами</w:t>
      </w:r>
      <w:r w:rsidRPr="0042649D">
        <w:rPr>
          <w:rFonts w:ascii="Times New Roman" w:hAnsi="Times New Roman"/>
          <w:sz w:val="28"/>
          <w:szCs w:val="28"/>
        </w:rPr>
        <w:t>.</w:t>
      </w:r>
    </w:p>
    <w:p w:rsidR="0064422F" w:rsidRPr="0042649D" w:rsidRDefault="004D4CA2" w:rsidP="006442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В</w:t>
      </w:r>
      <w:r w:rsidR="00311030" w:rsidRPr="0042649D">
        <w:rPr>
          <w:rFonts w:ascii="Times New Roman" w:hAnsi="Times New Roman"/>
          <w:sz w:val="28"/>
          <w:szCs w:val="28"/>
        </w:rPr>
        <w:t xml:space="preserve"> рыночной экономике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экономическое равноправие </w:t>
      </w:r>
      <w:r w:rsidRPr="0042649D">
        <w:rPr>
          <w:rFonts w:ascii="Times New Roman" w:hAnsi="Times New Roman"/>
          <w:sz w:val="28"/>
          <w:szCs w:val="28"/>
        </w:rPr>
        <w:t xml:space="preserve">форм собственности </w:t>
      </w:r>
      <w:r w:rsidR="00311030" w:rsidRPr="0042649D">
        <w:rPr>
          <w:rFonts w:ascii="Times New Roman" w:hAnsi="Times New Roman"/>
          <w:sz w:val="28"/>
          <w:szCs w:val="28"/>
        </w:rPr>
        <w:t xml:space="preserve">порождают многообразие </w:t>
      </w:r>
      <w:r w:rsidRPr="0042649D">
        <w:rPr>
          <w:rFonts w:ascii="Times New Roman" w:hAnsi="Times New Roman"/>
          <w:sz w:val="28"/>
          <w:szCs w:val="28"/>
        </w:rPr>
        <w:t>видов организаций</w:t>
      </w:r>
      <w:r w:rsidR="00311030" w:rsidRPr="0042649D">
        <w:rPr>
          <w:rFonts w:ascii="Times New Roman" w:hAnsi="Times New Roman"/>
          <w:sz w:val="28"/>
          <w:szCs w:val="28"/>
        </w:rPr>
        <w:t xml:space="preserve">, обычно </w:t>
      </w:r>
      <w:r w:rsidRPr="0042649D">
        <w:rPr>
          <w:rFonts w:ascii="Times New Roman" w:hAnsi="Times New Roman"/>
          <w:sz w:val="28"/>
          <w:szCs w:val="28"/>
        </w:rPr>
        <w:t xml:space="preserve">не присущих </w:t>
      </w:r>
      <w:r w:rsidR="00311030" w:rsidRPr="0042649D">
        <w:rPr>
          <w:rFonts w:ascii="Times New Roman" w:hAnsi="Times New Roman"/>
          <w:sz w:val="28"/>
          <w:szCs w:val="28"/>
        </w:rPr>
        <w:t xml:space="preserve">экономике государственного типа. </w:t>
      </w:r>
      <w:r w:rsidRPr="0042649D">
        <w:rPr>
          <w:rFonts w:ascii="Times New Roman" w:hAnsi="Times New Roman"/>
          <w:sz w:val="28"/>
          <w:szCs w:val="28"/>
        </w:rPr>
        <w:t>К</w:t>
      </w:r>
      <w:r w:rsidR="00311030" w:rsidRPr="0042649D">
        <w:rPr>
          <w:rFonts w:ascii="Times New Roman" w:hAnsi="Times New Roman"/>
          <w:sz w:val="28"/>
          <w:szCs w:val="28"/>
        </w:rPr>
        <w:t xml:space="preserve"> самостоятельности в выборе видов </w:t>
      </w:r>
      <w:r w:rsidRPr="0042649D">
        <w:rPr>
          <w:rFonts w:ascii="Times New Roman" w:hAnsi="Times New Roman"/>
          <w:sz w:val="28"/>
          <w:szCs w:val="28"/>
        </w:rPr>
        <w:t xml:space="preserve">и форм </w:t>
      </w:r>
      <w:r w:rsidR="00311030" w:rsidRPr="0042649D">
        <w:rPr>
          <w:rFonts w:ascii="Times New Roman" w:hAnsi="Times New Roman"/>
          <w:sz w:val="28"/>
          <w:szCs w:val="28"/>
        </w:rPr>
        <w:t>деятельности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 добавить</w:t>
      </w:r>
      <w:r w:rsidR="006056A8" w:rsidRPr="0042649D">
        <w:rPr>
          <w:rFonts w:ascii="Times New Roman" w:hAnsi="Times New Roman"/>
          <w:sz w:val="28"/>
          <w:szCs w:val="28"/>
        </w:rPr>
        <w:t xml:space="preserve"> следует</w:t>
      </w:r>
      <w:r w:rsidR="00311030" w:rsidRPr="0042649D">
        <w:rPr>
          <w:rFonts w:ascii="Times New Roman" w:hAnsi="Times New Roman"/>
          <w:sz w:val="28"/>
          <w:szCs w:val="28"/>
        </w:rPr>
        <w:t xml:space="preserve">: рыночной экономике </w:t>
      </w:r>
      <w:r w:rsidRPr="0042649D">
        <w:rPr>
          <w:rFonts w:ascii="Times New Roman" w:hAnsi="Times New Roman"/>
          <w:sz w:val="28"/>
          <w:szCs w:val="28"/>
        </w:rPr>
        <w:t>присущи</w:t>
      </w:r>
      <w:r w:rsidR="00311030" w:rsidRPr="0042649D">
        <w:rPr>
          <w:rFonts w:ascii="Times New Roman" w:hAnsi="Times New Roman"/>
          <w:sz w:val="28"/>
          <w:szCs w:val="28"/>
        </w:rPr>
        <w:t xml:space="preserve"> процессы саморегулирования, </w:t>
      </w:r>
      <w:r w:rsidR="006056A8" w:rsidRPr="0042649D">
        <w:rPr>
          <w:rFonts w:ascii="Times New Roman" w:hAnsi="Times New Roman"/>
          <w:sz w:val="28"/>
          <w:szCs w:val="28"/>
        </w:rPr>
        <w:t xml:space="preserve">которые </w:t>
      </w:r>
      <w:r w:rsidR="00311030" w:rsidRPr="0042649D">
        <w:rPr>
          <w:rFonts w:ascii="Times New Roman" w:hAnsi="Times New Roman"/>
          <w:sz w:val="28"/>
          <w:szCs w:val="28"/>
        </w:rPr>
        <w:t>распространяю</w:t>
      </w:r>
      <w:r w:rsidR="006056A8" w:rsidRPr="0042649D">
        <w:rPr>
          <w:rFonts w:ascii="Times New Roman" w:hAnsi="Times New Roman"/>
          <w:sz w:val="28"/>
          <w:szCs w:val="28"/>
        </w:rPr>
        <w:t>т</w:t>
      </w:r>
      <w:r w:rsidR="00311030" w:rsidRPr="0042649D">
        <w:rPr>
          <w:rFonts w:ascii="Times New Roman" w:hAnsi="Times New Roman"/>
          <w:sz w:val="28"/>
          <w:szCs w:val="28"/>
        </w:rPr>
        <w:t xml:space="preserve">ся </w:t>
      </w:r>
      <w:r w:rsidR="006056A8" w:rsidRPr="0042649D">
        <w:rPr>
          <w:rFonts w:ascii="Times New Roman" w:hAnsi="Times New Roman"/>
          <w:sz w:val="28"/>
          <w:szCs w:val="28"/>
        </w:rPr>
        <w:t>как</w:t>
      </w:r>
      <w:r w:rsidR="00311030" w:rsidRPr="0042649D">
        <w:rPr>
          <w:rFonts w:ascii="Times New Roman" w:hAnsi="Times New Roman"/>
          <w:sz w:val="28"/>
          <w:szCs w:val="28"/>
        </w:rPr>
        <w:t xml:space="preserve"> на управление </w:t>
      </w:r>
      <w:r w:rsidR="006056A8" w:rsidRPr="0042649D">
        <w:rPr>
          <w:rFonts w:ascii="Times New Roman" w:hAnsi="Times New Roman"/>
          <w:sz w:val="28"/>
          <w:szCs w:val="28"/>
        </w:rPr>
        <w:t>организацией</w:t>
      </w:r>
      <w:r w:rsidR="00311030" w:rsidRPr="0042649D">
        <w:rPr>
          <w:rFonts w:ascii="Times New Roman" w:hAnsi="Times New Roman"/>
          <w:sz w:val="28"/>
          <w:szCs w:val="28"/>
        </w:rPr>
        <w:t xml:space="preserve">, </w:t>
      </w:r>
      <w:r w:rsidR="006056A8" w:rsidRPr="0042649D">
        <w:rPr>
          <w:rFonts w:ascii="Times New Roman" w:hAnsi="Times New Roman"/>
          <w:sz w:val="28"/>
          <w:szCs w:val="28"/>
        </w:rPr>
        <w:t>так</w:t>
      </w:r>
      <w:r w:rsidR="00311030" w:rsidRPr="0042649D">
        <w:rPr>
          <w:rFonts w:ascii="Times New Roman" w:hAnsi="Times New Roman"/>
          <w:sz w:val="28"/>
          <w:szCs w:val="28"/>
        </w:rPr>
        <w:t xml:space="preserve"> и на е</w:t>
      </w:r>
      <w:r w:rsidR="006056A8" w:rsidRPr="0042649D">
        <w:rPr>
          <w:rFonts w:ascii="Times New Roman" w:hAnsi="Times New Roman"/>
          <w:sz w:val="28"/>
          <w:szCs w:val="28"/>
        </w:rPr>
        <w:t>е</w:t>
      </w:r>
      <w:r w:rsidR="00311030" w:rsidRPr="0042649D">
        <w:rPr>
          <w:rFonts w:ascii="Times New Roman" w:hAnsi="Times New Roman"/>
          <w:sz w:val="28"/>
          <w:szCs w:val="28"/>
        </w:rPr>
        <w:t xml:space="preserve"> ликвидацию</w:t>
      </w:r>
      <w:r w:rsidR="006056A8" w:rsidRPr="0042649D">
        <w:rPr>
          <w:rFonts w:ascii="Times New Roman" w:hAnsi="Times New Roman"/>
          <w:sz w:val="28"/>
          <w:szCs w:val="28"/>
        </w:rPr>
        <w:t xml:space="preserve"> и создание</w:t>
      </w:r>
      <w:r w:rsidR="00311030" w:rsidRPr="0042649D">
        <w:rPr>
          <w:rFonts w:ascii="Times New Roman" w:hAnsi="Times New Roman"/>
          <w:sz w:val="28"/>
          <w:szCs w:val="28"/>
        </w:rPr>
        <w:t>. Итак, на основ</w:t>
      </w:r>
      <w:r w:rsidR="006056A8" w:rsidRPr="0042649D">
        <w:rPr>
          <w:rFonts w:ascii="Times New Roman" w:hAnsi="Times New Roman"/>
          <w:sz w:val="28"/>
          <w:szCs w:val="28"/>
        </w:rPr>
        <w:t>ании</w:t>
      </w:r>
      <w:r w:rsidR="00311030" w:rsidRPr="0042649D">
        <w:rPr>
          <w:rFonts w:ascii="Times New Roman" w:hAnsi="Times New Roman"/>
          <w:sz w:val="28"/>
          <w:szCs w:val="28"/>
        </w:rPr>
        <w:t xml:space="preserve"> фундаментальных </w:t>
      </w:r>
      <w:r w:rsidR="006056A8" w:rsidRPr="0042649D">
        <w:rPr>
          <w:rFonts w:ascii="Times New Roman" w:hAnsi="Times New Roman"/>
          <w:sz w:val="28"/>
          <w:szCs w:val="28"/>
        </w:rPr>
        <w:t xml:space="preserve">перечисленных </w:t>
      </w:r>
      <w:r w:rsidR="00311030" w:rsidRPr="0042649D">
        <w:rPr>
          <w:rFonts w:ascii="Times New Roman" w:hAnsi="Times New Roman"/>
          <w:sz w:val="28"/>
          <w:szCs w:val="28"/>
        </w:rPr>
        <w:t>принципов функционирует рыночная экономическая система.</w:t>
      </w:r>
      <w:r w:rsidR="0064422F" w:rsidRPr="0042649D">
        <w:rPr>
          <w:rFonts w:ascii="Times New Roman" w:hAnsi="Times New Roman"/>
          <w:sz w:val="28"/>
          <w:szCs w:val="28"/>
        </w:rPr>
        <w:t xml:space="preserve"> </w:t>
      </w:r>
    </w:p>
    <w:p w:rsidR="0064422F" w:rsidRPr="0042649D" w:rsidRDefault="0064422F" w:rsidP="006442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Чтобы понять, как рыночная экономика действует, следует признать существование таких фундаментальных вопросов, на которые должна находить ответ каждая экономическая система:</w:t>
      </w:r>
    </w:p>
    <w:p w:rsidR="00311030" w:rsidRPr="0042649D" w:rsidRDefault="00311030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4FEE" w:rsidRPr="0042649D" w:rsidRDefault="00E84FEE" w:rsidP="00C47A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2649D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81521" cy="4191000"/>
            <wp:effectExtent l="19050" t="0" r="179" b="0"/>
            <wp:docPr id="4" name="Рисунок 4" descr="http://skachate.ru/pars_docs/refs/38/37440/37440_html_7657dd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achate.ru/pars_docs/refs/38/37440/37440_html_7657dd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521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49D">
        <w:rPr>
          <w:sz w:val="28"/>
          <w:szCs w:val="28"/>
        </w:rPr>
        <w:br/>
      </w:r>
      <w:r w:rsidRPr="0042649D">
        <w:rPr>
          <w:sz w:val="28"/>
          <w:szCs w:val="28"/>
        </w:rPr>
        <w:br/>
      </w:r>
      <w:r w:rsidRPr="0042649D">
        <w:rPr>
          <w:rFonts w:ascii="Times New Roman" w:hAnsi="Times New Roman"/>
          <w:sz w:val="28"/>
          <w:szCs w:val="28"/>
        </w:rPr>
        <w:t>Рис. 1. Основные объекты и субъекты рыночной экономики</w:t>
      </w:r>
    </w:p>
    <w:p w:rsidR="00E84FEE" w:rsidRPr="0042649D" w:rsidRDefault="00E84FEE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49D" w:rsidRPr="0042649D" w:rsidRDefault="0042649D" w:rsidP="004264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1) Сколько следует производить? Какую  часть или в каком объеме в производственном процессе имеющихся ресурсов нужно использовать или занять?</w:t>
      </w:r>
    </w:p>
    <w:p w:rsidR="0042649D" w:rsidRPr="0042649D" w:rsidRDefault="0042649D" w:rsidP="004264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2) Что необходимо производить? Какой материальные потребности общества набор услуг и товаров удовлетворит наиболее полно?</w:t>
      </w:r>
    </w:p>
    <w:p w:rsidR="0042649D" w:rsidRPr="0042649D" w:rsidRDefault="0042649D" w:rsidP="004264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3) Как следует производить эту продукцию? Какие фирмы производство должны осуществлять и какую использовать технологию производства? Как производство должно быть организовано? </w:t>
      </w:r>
    </w:p>
    <w:p w:rsidR="0042649D" w:rsidRPr="0042649D" w:rsidRDefault="0042649D" w:rsidP="004264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4) Кто эту продукцию должен получить? В частности, как между индивидуальными потребителями должна распределяться экономика?</w:t>
      </w:r>
    </w:p>
    <w:p w:rsidR="0042649D" w:rsidRPr="0042649D" w:rsidRDefault="0042649D" w:rsidP="004264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5) Способна ли к изменениям адаптироваться система? Может ли надлежащих коррекций добиться система в связи с изменениями в поставках технологии и ресурсов производства, в потребительском спросе?</w:t>
      </w:r>
      <w:r w:rsidRPr="0042649D">
        <w:rPr>
          <w:rStyle w:val="ae"/>
          <w:rFonts w:ascii="Times New Roman" w:hAnsi="Times New Roman"/>
          <w:sz w:val="28"/>
          <w:szCs w:val="28"/>
        </w:rPr>
        <w:footnoteReference w:id="1"/>
      </w:r>
    </w:p>
    <w:p w:rsidR="00311030" w:rsidRPr="0042649D" w:rsidRDefault="00410A48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</w:t>
      </w:r>
      <w:r w:rsidR="00311030" w:rsidRPr="0042649D">
        <w:rPr>
          <w:rFonts w:ascii="Times New Roman" w:hAnsi="Times New Roman"/>
          <w:sz w:val="28"/>
          <w:szCs w:val="28"/>
        </w:rPr>
        <w:t>уществуют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все эти вопросы </w:t>
      </w:r>
      <w:r w:rsidR="00311030" w:rsidRPr="0042649D">
        <w:rPr>
          <w:rFonts w:ascii="Times New Roman" w:hAnsi="Times New Roman"/>
          <w:sz w:val="28"/>
          <w:szCs w:val="28"/>
        </w:rPr>
        <w:t>лишь потому, что безграничны</w:t>
      </w:r>
      <w:r w:rsidRPr="0042649D">
        <w:rPr>
          <w:rFonts w:ascii="Times New Roman" w:hAnsi="Times New Roman"/>
          <w:sz w:val="28"/>
          <w:szCs w:val="28"/>
        </w:rPr>
        <w:t xml:space="preserve"> потребности общества</w:t>
      </w:r>
      <w:r w:rsidR="00311030" w:rsidRPr="0042649D">
        <w:rPr>
          <w:rFonts w:ascii="Times New Roman" w:hAnsi="Times New Roman"/>
          <w:sz w:val="28"/>
          <w:szCs w:val="28"/>
        </w:rPr>
        <w:t>, а способные данные потребности удовлетворить</w:t>
      </w:r>
      <w:r w:rsidRPr="0042649D">
        <w:rPr>
          <w:rFonts w:ascii="Times New Roman" w:hAnsi="Times New Roman"/>
          <w:sz w:val="28"/>
          <w:szCs w:val="28"/>
        </w:rPr>
        <w:t xml:space="preserve"> ресурсы </w:t>
      </w:r>
      <w:r w:rsidR="00311030" w:rsidRPr="0042649D">
        <w:rPr>
          <w:rFonts w:ascii="Times New Roman" w:hAnsi="Times New Roman"/>
          <w:sz w:val="28"/>
          <w:szCs w:val="28"/>
        </w:rPr>
        <w:t>ограничены.</w:t>
      </w:r>
    </w:p>
    <w:p w:rsidR="00311030" w:rsidRPr="0042649D" w:rsidRDefault="00410A48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Б</w:t>
      </w:r>
      <w:r w:rsidR="00311030" w:rsidRPr="0042649D">
        <w:rPr>
          <w:rFonts w:ascii="Times New Roman" w:hAnsi="Times New Roman"/>
          <w:sz w:val="28"/>
          <w:szCs w:val="28"/>
        </w:rPr>
        <w:t>азируется</w:t>
      </w:r>
      <w:r w:rsidRPr="0042649D">
        <w:rPr>
          <w:rFonts w:ascii="Times New Roman" w:hAnsi="Times New Roman"/>
          <w:sz w:val="28"/>
          <w:szCs w:val="28"/>
        </w:rPr>
        <w:t xml:space="preserve"> функционирование рыночного хозяйства </w:t>
      </w:r>
      <w:r w:rsidR="00311030" w:rsidRPr="0042649D">
        <w:rPr>
          <w:rFonts w:ascii="Times New Roman" w:hAnsi="Times New Roman"/>
          <w:sz w:val="28"/>
          <w:szCs w:val="28"/>
        </w:rPr>
        <w:t>на конкуренции между покупателями</w:t>
      </w:r>
      <w:r w:rsidRPr="0042649D">
        <w:rPr>
          <w:rFonts w:ascii="Times New Roman" w:hAnsi="Times New Roman"/>
          <w:sz w:val="28"/>
          <w:szCs w:val="28"/>
        </w:rPr>
        <w:t xml:space="preserve"> и товаропроизводителями</w:t>
      </w:r>
      <w:r w:rsidR="00311030" w:rsidRPr="0042649D">
        <w:rPr>
          <w:rFonts w:ascii="Times New Roman" w:hAnsi="Times New Roman"/>
          <w:sz w:val="28"/>
          <w:szCs w:val="28"/>
        </w:rPr>
        <w:t xml:space="preserve">. Именно </w:t>
      </w:r>
      <w:r w:rsidRPr="0042649D">
        <w:rPr>
          <w:rFonts w:ascii="Times New Roman" w:hAnsi="Times New Roman"/>
          <w:sz w:val="28"/>
          <w:szCs w:val="28"/>
        </w:rPr>
        <w:t>ими</w:t>
      </w:r>
      <w:r w:rsidR="00311030" w:rsidRPr="0042649D">
        <w:rPr>
          <w:rFonts w:ascii="Times New Roman" w:hAnsi="Times New Roman"/>
          <w:sz w:val="28"/>
          <w:szCs w:val="28"/>
        </w:rPr>
        <w:t xml:space="preserve"> устанавливают</w:t>
      </w:r>
      <w:r w:rsidRPr="0042649D">
        <w:rPr>
          <w:rFonts w:ascii="Times New Roman" w:hAnsi="Times New Roman"/>
          <w:sz w:val="28"/>
          <w:szCs w:val="28"/>
        </w:rPr>
        <w:t>ся</w:t>
      </w:r>
      <w:r w:rsidR="00311030" w:rsidRPr="0042649D">
        <w:rPr>
          <w:rFonts w:ascii="Times New Roman" w:hAnsi="Times New Roman"/>
          <w:sz w:val="28"/>
          <w:szCs w:val="28"/>
        </w:rPr>
        <w:t xml:space="preserve"> цены на </w:t>
      </w:r>
      <w:r w:rsidRPr="0042649D">
        <w:rPr>
          <w:rFonts w:ascii="Times New Roman" w:hAnsi="Times New Roman"/>
          <w:sz w:val="28"/>
          <w:szCs w:val="28"/>
        </w:rPr>
        <w:t>услуги и товары</w:t>
      </w:r>
      <w:r w:rsidR="00311030" w:rsidRPr="0042649D">
        <w:rPr>
          <w:rFonts w:ascii="Times New Roman" w:hAnsi="Times New Roman"/>
          <w:sz w:val="28"/>
          <w:szCs w:val="28"/>
        </w:rPr>
        <w:t xml:space="preserve">. </w:t>
      </w:r>
      <w:r w:rsidRPr="0042649D">
        <w:rPr>
          <w:rFonts w:ascii="Times New Roman" w:hAnsi="Times New Roman"/>
          <w:sz w:val="28"/>
          <w:szCs w:val="28"/>
        </w:rPr>
        <w:t xml:space="preserve">Поскольку </w:t>
      </w:r>
      <w:r w:rsidR="00311030" w:rsidRPr="0042649D">
        <w:rPr>
          <w:rFonts w:ascii="Times New Roman" w:hAnsi="Times New Roman"/>
          <w:sz w:val="28"/>
          <w:szCs w:val="28"/>
        </w:rPr>
        <w:t xml:space="preserve"> предприятия руководствуются мотивом недопущения убытков</w:t>
      </w:r>
      <w:r w:rsidRPr="0042649D">
        <w:rPr>
          <w:rFonts w:ascii="Times New Roman" w:hAnsi="Times New Roman"/>
          <w:sz w:val="28"/>
          <w:szCs w:val="28"/>
        </w:rPr>
        <w:t xml:space="preserve"> и получения прибыли</w:t>
      </w:r>
      <w:r w:rsidR="00311030" w:rsidRPr="0042649D">
        <w:rPr>
          <w:rFonts w:ascii="Times New Roman" w:hAnsi="Times New Roman"/>
          <w:sz w:val="28"/>
          <w:szCs w:val="28"/>
        </w:rPr>
        <w:t>, можно сделать вывод</w:t>
      </w:r>
      <w:r w:rsidRPr="0042649D">
        <w:rPr>
          <w:rFonts w:ascii="Times New Roman" w:hAnsi="Times New Roman"/>
          <w:sz w:val="28"/>
          <w:szCs w:val="28"/>
        </w:rPr>
        <w:t xml:space="preserve">, что </w:t>
      </w:r>
      <w:r w:rsidR="00311030" w:rsidRPr="0042649D">
        <w:rPr>
          <w:rFonts w:ascii="Times New Roman" w:hAnsi="Times New Roman"/>
          <w:sz w:val="28"/>
          <w:szCs w:val="28"/>
        </w:rPr>
        <w:t xml:space="preserve">будут </w:t>
      </w:r>
      <w:r w:rsidRPr="0042649D">
        <w:rPr>
          <w:rFonts w:ascii="Times New Roman" w:hAnsi="Times New Roman"/>
          <w:sz w:val="28"/>
          <w:szCs w:val="28"/>
        </w:rPr>
        <w:t xml:space="preserve">производиться </w:t>
      </w:r>
      <w:r w:rsidR="00311030" w:rsidRPr="0042649D">
        <w:rPr>
          <w:rFonts w:ascii="Times New Roman" w:hAnsi="Times New Roman"/>
          <w:sz w:val="28"/>
          <w:szCs w:val="28"/>
        </w:rPr>
        <w:t xml:space="preserve">лишь те товары, выпуск которых </w:t>
      </w:r>
      <w:r w:rsidRPr="0042649D">
        <w:rPr>
          <w:rFonts w:ascii="Times New Roman" w:hAnsi="Times New Roman"/>
          <w:sz w:val="28"/>
          <w:szCs w:val="28"/>
        </w:rPr>
        <w:t>позволит</w:t>
      </w:r>
      <w:r w:rsidR="00311030" w:rsidRPr="0042649D">
        <w:rPr>
          <w:rFonts w:ascii="Times New Roman" w:hAnsi="Times New Roman"/>
          <w:sz w:val="28"/>
          <w:szCs w:val="28"/>
        </w:rPr>
        <w:t xml:space="preserve"> принести прибыль, а товары, производство которых</w:t>
      </w:r>
      <w:r w:rsidR="00E47D02" w:rsidRPr="0042649D">
        <w:rPr>
          <w:rFonts w:ascii="Times New Roman" w:hAnsi="Times New Roman"/>
          <w:sz w:val="28"/>
          <w:szCs w:val="28"/>
        </w:rPr>
        <w:t xml:space="preserve"> ведет к</w:t>
      </w:r>
      <w:r w:rsidR="00311030" w:rsidRPr="0042649D">
        <w:rPr>
          <w:rFonts w:ascii="Times New Roman" w:hAnsi="Times New Roman"/>
          <w:sz w:val="28"/>
          <w:szCs w:val="28"/>
        </w:rPr>
        <w:t xml:space="preserve"> убытк</w:t>
      </w:r>
      <w:r w:rsidR="00E47D02" w:rsidRPr="0042649D">
        <w:rPr>
          <w:rFonts w:ascii="Times New Roman" w:hAnsi="Times New Roman"/>
          <w:sz w:val="28"/>
          <w:szCs w:val="28"/>
        </w:rPr>
        <w:t>ам</w:t>
      </w:r>
      <w:r w:rsidR="00311030" w:rsidRPr="0042649D">
        <w:rPr>
          <w:rFonts w:ascii="Times New Roman" w:hAnsi="Times New Roman"/>
          <w:sz w:val="28"/>
          <w:szCs w:val="28"/>
        </w:rPr>
        <w:t xml:space="preserve">, выпускать не будут. </w:t>
      </w:r>
      <w:r w:rsidR="00E47D02" w:rsidRPr="0042649D">
        <w:rPr>
          <w:rFonts w:ascii="Times New Roman" w:hAnsi="Times New Roman"/>
          <w:sz w:val="28"/>
          <w:szCs w:val="28"/>
        </w:rPr>
        <w:t>И</w:t>
      </w:r>
      <w:r w:rsidR="00311030" w:rsidRPr="0042649D">
        <w:rPr>
          <w:rFonts w:ascii="Times New Roman" w:hAnsi="Times New Roman"/>
          <w:sz w:val="28"/>
          <w:szCs w:val="28"/>
        </w:rPr>
        <w:t>звестно</w:t>
      </w:r>
      <w:r w:rsidR="00E47D02" w:rsidRPr="0042649D">
        <w:rPr>
          <w:rFonts w:ascii="Times New Roman" w:hAnsi="Times New Roman"/>
          <w:sz w:val="28"/>
          <w:szCs w:val="28"/>
        </w:rPr>
        <w:t xml:space="preserve">  при этом</w:t>
      </w:r>
      <w:r w:rsidR="00311030" w:rsidRPr="0042649D">
        <w:rPr>
          <w:rFonts w:ascii="Times New Roman" w:hAnsi="Times New Roman"/>
          <w:sz w:val="28"/>
          <w:szCs w:val="28"/>
        </w:rPr>
        <w:t xml:space="preserve">, что получение или отсутствие </w:t>
      </w:r>
      <w:r w:rsidR="00E47D02" w:rsidRPr="0042649D">
        <w:rPr>
          <w:rFonts w:ascii="Times New Roman" w:hAnsi="Times New Roman"/>
          <w:sz w:val="28"/>
          <w:szCs w:val="28"/>
        </w:rPr>
        <w:t xml:space="preserve">прибыли </w:t>
      </w:r>
      <w:r w:rsidR="00311030" w:rsidRPr="0042649D">
        <w:rPr>
          <w:rFonts w:ascii="Times New Roman" w:hAnsi="Times New Roman"/>
          <w:sz w:val="28"/>
          <w:szCs w:val="28"/>
        </w:rPr>
        <w:t>пре</w:t>
      </w:r>
      <w:r w:rsidR="0013145F" w:rsidRPr="0042649D">
        <w:rPr>
          <w:rFonts w:ascii="Times New Roman" w:hAnsi="Times New Roman"/>
          <w:sz w:val="28"/>
          <w:szCs w:val="28"/>
        </w:rPr>
        <w:t>д</w:t>
      </w:r>
      <w:r w:rsidR="00311030" w:rsidRPr="0042649D">
        <w:rPr>
          <w:rFonts w:ascii="Times New Roman" w:hAnsi="Times New Roman"/>
          <w:sz w:val="28"/>
          <w:szCs w:val="28"/>
        </w:rPr>
        <w:t xml:space="preserve">определяют </w:t>
      </w:r>
      <w:r w:rsidR="00E47D02" w:rsidRPr="0042649D">
        <w:rPr>
          <w:rFonts w:ascii="Times New Roman" w:hAnsi="Times New Roman"/>
          <w:sz w:val="28"/>
          <w:szCs w:val="28"/>
        </w:rPr>
        <w:t>такие</w:t>
      </w:r>
      <w:r w:rsidR="00311030" w:rsidRPr="0042649D">
        <w:rPr>
          <w:rFonts w:ascii="Times New Roman" w:hAnsi="Times New Roman"/>
          <w:sz w:val="28"/>
          <w:szCs w:val="28"/>
        </w:rPr>
        <w:t xml:space="preserve"> вещи: получаемый фирмой </w:t>
      </w:r>
      <w:r w:rsidR="00E47D02" w:rsidRPr="0042649D">
        <w:rPr>
          <w:rFonts w:ascii="Times New Roman" w:hAnsi="Times New Roman"/>
          <w:sz w:val="28"/>
          <w:szCs w:val="28"/>
        </w:rPr>
        <w:t xml:space="preserve">общий доход </w:t>
      </w:r>
      <w:r w:rsidR="00311030" w:rsidRPr="0042649D">
        <w:rPr>
          <w:rFonts w:ascii="Times New Roman" w:hAnsi="Times New Roman"/>
          <w:sz w:val="28"/>
          <w:szCs w:val="28"/>
        </w:rPr>
        <w:t>от продажи своего продукта; издержки его производства.</w:t>
      </w:r>
    </w:p>
    <w:p w:rsidR="00311030" w:rsidRPr="0042649D" w:rsidRDefault="00E47D02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</w:t>
      </w:r>
      <w:r w:rsidR="00311030" w:rsidRPr="0042649D">
        <w:rPr>
          <w:rFonts w:ascii="Times New Roman" w:hAnsi="Times New Roman"/>
          <w:sz w:val="28"/>
          <w:szCs w:val="28"/>
        </w:rPr>
        <w:t>бщий доход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и общие издержки - это образуемые соотношением </w:t>
      </w:r>
      <w:r w:rsidRPr="0042649D">
        <w:rPr>
          <w:rFonts w:ascii="Times New Roman" w:hAnsi="Times New Roman"/>
          <w:sz w:val="28"/>
          <w:szCs w:val="28"/>
        </w:rPr>
        <w:t>«</w:t>
      </w:r>
      <w:r w:rsidR="00311030" w:rsidRPr="0042649D">
        <w:rPr>
          <w:rFonts w:ascii="Times New Roman" w:hAnsi="Times New Roman"/>
          <w:sz w:val="28"/>
          <w:szCs w:val="28"/>
        </w:rPr>
        <w:t>цен</w:t>
      </w:r>
      <w:r w:rsidRPr="0042649D">
        <w:rPr>
          <w:rFonts w:ascii="Times New Roman" w:hAnsi="Times New Roman"/>
          <w:sz w:val="28"/>
          <w:szCs w:val="28"/>
        </w:rPr>
        <w:t>а</w:t>
      </w:r>
      <w:r w:rsidR="00311030" w:rsidRPr="0042649D">
        <w:rPr>
          <w:rFonts w:ascii="Times New Roman" w:hAnsi="Times New Roman"/>
          <w:sz w:val="28"/>
          <w:szCs w:val="28"/>
        </w:rPr>
        <w:t xml:space="preserve"> - время - количество продукта</w:t>
      </w:r>
      <w:r w:rsidRPr="0042649D">
        <w:rPr>
          <w:rFonts w:ascii="Times New Roman" w:hAnsi="Times New Roman"/>
          <w:sz w:val="28"/>
          <w:szCs w:val="28"/>
        </w:rPr>
        <w:t>» величины.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>И</w:t>
      </w:r>
      <w:r w:rsidR="00311030" w:rsidRPr="0042649D">
        <w:rPr>
          <w:rFonts w:ascii="Times New Roman" w:hAnsi="Times New Roman"/>
          <w:sz w:val="28"/>
          <w:szCs w:val="28"/>
        </w:rPr>
        <w:t>счисляется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общий доход </w:t>
      </w:r>
      <w:r w:rsidR="00311030" w:rsidRPr="0042649D">
        <w:rPr>
          <w:rFonts w:ascii="Times New Roman" w:hAnsi="Times New Roman"/>
          <w:sz w:val="28"/>
          <w:szCs w:val="28"/>
        </w:rPr>
        <w:t>умножением на количество проданного продукта</w:t>
      </w:r>
      <w:r w:rsidRPr="0042649D">
        <w:rPr>
          <w:rFonts w:ascii="Times New Roman" w:hAnsi="Times New Roman"/>
          <w:sz w:val="28"/>
          <w:szCs w:val="28"/>
        </w:rPr>
        <w:t xml:space="preserve"> цены продукта</w:t>
      </w:r>
      <w:r w:rsidR="00311030" w:rsidRPr="0042649D">
        <w:rPr>
          <w:rFonts w:ascii="Times New Roman" w:hAnsi="Times New Roman"/>
          <w:sz w:val="28"/>
          <w:szCs w:val="28"/>
        </w:rPr>
        <w:t>, общие издержки</w:t>
      </w:r>
      <w:r w:rsidR="00976655" w:rsidRPr="0042649D">
        <w:rPr>
          <w:rFonts w:ascii="Times New Roman" w:hAnsi="Times New Roman"/>
          <w:sz w:val="28"/>
          <w:szCs w:val="28"/>
        </w:rPr>
        <w:t>;</w:t>
      </w:r>
      <w:r w:rsidR="00311030" w:rsidRPr="0042649D">
        <w:rPr>
          <w:rFonts w:ascii="Times New Roman" w:hAnsi="Times New Roman"/>
          <w:sz w:val="28"/>
          <w:szCs w:val="28"/>
        </w:rPr>
        <w:t xml:space="preserve"> умножением цены на количество </w:t>
      </w:r>
      <w:r w:rsidR="00976655" w:rsidRPr="0042649D">
        <w:rPr>
          <w:rFonts w:ascii="Times New Roman" w:hAnsi="Times New Roman"/>
          <w:sz w:val="28"/>
          <w:szCs w:val="28"/>
        </w:rPr>
        <w:t xml:space="preserve">каждого ресурса </w:t>
      </w:r>
      <w:r w:rsidR="00311030" w:rsidRPr="0042649D">
        <w:rPr>
          <w:rFonts w:ascii="Times New Roman" w:hAnsi="Times New Roman"/>
          <w:sz w:val="28"/>
          <w:szCs w:val="28"/>
        </w:rPr>
        <w:t xml:space="preserve">использованного в производстве, </w:t>
      </w:r>
      <w:r w:rsidR="00976655" w:rsidRPr="0042649D">
        <w:rPr>
          <w:rFonts w:ascii="Times New Roman" w:hAnsi="Times New Roman"/>
          <w:sz w:val="28"/>
          <w:szCs w:val="28"/>
        </w:rPr>
        <w:t>и последующим</w:t>
      </w:r>
      <w:r w:rsidR="00311030" w:rsidRPr="0042649D">
        <w:rPr>
          <w:rFonts w:ascii="Times New Roman" w:hAnsi="Times New Roman"/>
          <w:sz w:val="28"/>
          <w:szCs w:val="28"/>
        </w:rPr>
        <w:t xml:space="preserve"> суммированием на каждый ресурс</w:t>
      </w:r>
      <w:r w:rsidR="00976655" w:rsidRPr="0042649D">
        <w:rPr>
          <w:rFonts w:ascii="Times New Roman" w:hAnsi="Times New Roman"/>
          <w:sz w:val="28"/>
          <w:szCs w:val="28"/>
        </w:rPr>
        <w:t xml:space="preserve"> затрат</w:t>
      </w:r>
      <w:r w:rsidR="00311030" w:rsidRPr="0042649D">
        <w:rPr>
          <w:rFonts w:ascii="Times New Roman" w:hAnsi="Times New Roman"/>
          <w:sz w:val="28"/>
          <w:szCs w:val="28"/>
        </w:rPr>
        <w:t>.</w:t>
      </w:r>
    </w:p>
    <w:p w:rsidR="00820491" w:rsidRPr="0042649D" w:rsidRDefault="00976655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В</w:t>
      </w:r>
      <w:r w:rsidR="00311030" w:rsidRPr="0042649D">
        <w:rPr>
          <w:rFonts w:ascii="Times New Roman" w:hAnsi="Times New Roman"/>
          <w:sz w:val="28"/>
          <w:szCs w:val="28"/>
        </w:rPr>
        <w:t>озникает</w:t>
      </w:r>
      <w:r w:rsidRPr="0042649D">
        <w:rPr>
          <w:rFonts w:ascii="Times New Roman" w:hAnsi="Times New Roman"/>
          <w:sz w:val="28"/>
          <w:szCs w:val="28"/>
        </w:rPr>
        <w:t>,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однако, </w:t>
      </w:r>
      <w:r w:rsidR="00311030" w:rsidRPr="0042649D">
        <w:rPr>
          <w:rFonts w:ascii="Times New Roman" w:hAnsi="Times New Roman"/>
          <w:sz w:val="28"/>
          <w:szCs w:val="28"/>
        </w:rPr>
        <w:t>вопрос: действительно ли не приносящие предприятию прибыль</w:t>
      </w:r>
      <w:r w:rsidR="00597EFD" w:rsidRPr="0042649D">
        <w:rPr>
          <w:rFonts w:ascii="Times New Roman" w:hAnsi="Times New Roman"/>
          <w:sz w:val="28"/>
          <w:szCs w:val="28"/>
        </w:rPr>
        <w:t xml:space="preserve"> товары не будут выпускаться</w:t>
      </w:r>
      <w:r w:rsidR="00311030" w:rsidRPr="0042649D">
        <w:rPr>
          <w:rFonts w:ascii="Times New Roman" w:hAnsi="Times New Roman"/>
          <w:sz w:val="28"/>
          <w:szCs w:val="28"/>
        </w:rPr>
        <w:t>? Чтобы на него</w:t>
      </w:r>
      <w:r w:rsidR="00597EFD" w:rsidRPr="0042649D">
        <w:rPr>
          <w:rFonts w:ascii="Times New Roman" w:hAnsi="Times New Roman"/>
          <w:sz w:val="28"/>
          <w:szCs w:val="28"/>
        </w:rPr>
        <w:t xml:space="preserve"> ответить</w:t>
      </w:r>
      <w:r w:rsidR="00311030" w:rsidRPr="0042649D">
        <w:rPr>
          <w:rFonts w:ascii="Times New Roman" w:hAnsi="Times New Roman"/>
          <w:sz w:val="28"/>
          <w:szCs w:val="28"/>
        </w:rPr>
        <w:t xml:space="preserve">, нужно </w:t>
      </w:r>
      <w:r w:rsidR="00280632" w:rsidRPr="0042649D">
        <w:rPr>
          <w:rFonts w:ascii="Times New Roman" w:hAnsi="Times New Roman"/>
          <w:sz w:val="28"/>
          <w:szCs w:val="28"/>
        </w:rPr>
        <w:t>исследовать</w:t>
      </w:r>
      <w:r w:rsidR="00311030" w:rsidRPr="0042649D">
        <w:rPr>
          <w:rFonts w:ascii="Times New Roman" w:hAnsi="Times New Roman"/>
          <w:sz w:val="28"/>
          <w:szCs w:val="28"/>
        </w:rPr>
        <w:t xml:space="preserve"> понятие</w:t>
      </w:r>
      <w:r w:rsidR="00280632"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>экономически</w:t>
      </w:r>
      <w:r w:rsidR="00280632" w:rsidRPr="0042649D">
        <w:rPr>
          <w:rFonts w:ascii="Times New Roman" w:hAnsi="Times New Roman"/>
          <w:sz w:val="28"/>
          <w:szCs w:val="28"/>
        </w:rPr>
        <w:t>х</w:t>
      </w:r>
      <w:r w:rsidR="00311030" w:rsidRPr="0042649D">
        <w:rPr>
          <w:rFonts w:ascii="Times New Roman" w:hAnsi="Times New Roman"/>
          <w:sz w:val="28"/>
          <w:szCs w:val="28"/>
        </w:rPr>
        <w:t xml:space="preserve"> издерж</w:t>
      </w:r>
      <w:r w:rsidR="00280632" w:rsidRPr="0042649D">
        <w:rPr>
          <w:rFonts w:ascii="Times New Roman" w:hAnsi="Times New Roman"/>
          <w:sz w:val="28"/>
          <w:szCs w:val="28"/>
        </w:rPr>
        <w:t>е</w:t>
      </w:r>
      <w:r w:rsidR="00311030" w:rsidRPr="0042649D">
        <w:rPr>
          <w:rFonts w:ascii="Times New Roman" w:hAnsi="Times New Roman"/>
          <w:sz w:val="28"/>
          <w:szCs w:val="28"/>
        </w:rPr>
        <w:t>к. Это - платежи, которые произвести</w:t>
      </w:r>
      <w:r w:rsidR="00280632" w:rsidRPr="0042649D">
        <w:rPr>
          <w:rFonts w:ascii="Times New Roman" w:hAnsi="Times New Roman"/>
          <w:sz w:val="28"/>
          <w:szCs w:val="28"/>
        </w:rPr>
        <w:t xml:space="preserve"> необходимо</w:t>
      </w:r>
      <w:r w:rsidR="00311030" w:rsidRPr="0042649D">
        <w:rPr>
          <w:rFonts w:ascii="Times New Roman" w:hAnsi="Times New Roman"/>
          <w:sz w:val="28"/>
          <w:szCs w:val="28"/>
        </w:rPr>
        <w:t xml:space="preserve">, чтобы сохранить в своем распоряжении </w:t>
      </w:r>
      <w:r w:rsidR="00280632" w:rsidRPr="0042649D">
        <w:rPr>
          <w:rFonts w:ascii="Times New Roman" w:hAnsi="Times New Roman"/>
          <w:sz w:val="28"/>
          <w:szCs w:val="28"/>
        </w:rPr>
        <w:t xml:space="preserve">и приобрести </w:t>
      </w:r>
      <w:r w:rsidR="00311030" w:rsidRPr="0042649D">
        <w:rPr>
          <w:rFonts w:ascii="Times New Roman" w:hAnsi="Times New Roman"/>
          <w:sz w:val="28"/>
          <w:szCs w:val="28"/>
        </w:rPr>
        <w:t xml:space="preserve">нужные количества ресурсов, </w:t>
      </w:r>
      <w:r w:rsidR="00280632" w:rsidRPr="0042649D">
        <w:rPr>
          <w:rFonts w:ascii="Times New Roman" w:hAnsi="Times New Roman"/>
          <w:sz w:val="28"/>
          <w:szCs w:val="28"/>
        </w:rPr>
        <w:t xml:space="preserve">таких </w:t>
      </w:r>
      <w:r w:rsidR="00311030" w:rsidRPr="0042649D">
        <w:rPr>
          <w:rFonts w:ascii="Times New Roman" w:hAnsi="Times New Roman"/>
          <w:sz w:val="28"/>
          <w:szCs w:val="28"/>
        </w:rPr>
        <w:t xml:space="preserve">как капитал, </w:t>
      </w:r>
      <w:r w:rsidR="00311030" w:rsidRPr="0042649D">
        <w:rPr>
          <w:rFonts w:ascii="Times New Roman" w:hAnsi="Times New Roman"/>
          <w:sz w:val="28"/>
          <w:szCs w:val="28"/>
        </w:rPr>
        <w:lastRenderedPageBreak/>
        <w:t>рабочая сила</w:t>
      </w:r>
      <w:r w:rsidR="00280632" w:rsidRPr="0042649D">
        <w:rPr>
          <w:rFonts w:ascii="Times New Roman" w:hAnsi="Times New Roman"/>
          <w:sz w:val="28"/>
          <w:szCs w:val="28"/>
        </w:rPr>
        <w:t>,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="00280632" w:rsidRPr="0042649D">
        <w:rPr>
          <w:rFonts w:ascii="Times New Roman" w:hAnsi="Times New Roman"/>
          <w:sz w:val="28"/>
          <w:szCs w:val="28"/>
        </w:rPr>
        <w:t xml:space="preserve">сырье </w:t>
      </w:r>
      <w:r w:rsidR="00311030" w:rsidRPr="0042649D">
        <w:rPr>
          <w:rFonts w:ascii="Times New Roman" w:hAnsi="Times New Roman"/>
          <w:sz w:val="28"/>
          <w:szCs w:val="28"/>
        </w:rPr>
        <w:t>и предпринимательские способности</w:t>
      </w:r>
      <w:r w:rsidR="00280632" w:rsidRPr="0042649D">
        <w:rPr>
          <w:rFonts w:ascii="Times New Roman" w:hAnsi="Times New Roman"/>
          <w:sz w:val="28"/>
          <w:szCs w:val="28"/>
        </w:rPr>
        <w:t xml:space="preserve">. </w:t>
      </w:r>
      <w:r w:rsidR="00311030" w:rsidRPr="0042649D">
        <w:rPr>
          <w:rFonts w:ascii="Times New Roman" w:hAnsi="Times New Roman"/>
          <w:sz w:val="28"/>
          <w:szCs w:val="28"/>
        </w:rPr>
        <w:t xml:space="preserve">Следует отметить, что </w:t>
      </w:r>
      <w:r w:rsidR="00280632" w:rsidRPr="0042649D">
        <w:rPr>
          <w:rFonts w:ascii="Times New Roman" w:hAnsi="Times New Roman"/>
          <w:sz w:val="28"/>
          <w:szCs w:val="28"/>
        </w:rPr>
        <w:t>редким ресурсом является талант предпринимателя</w:t>
      </w:r>
      <w:r w:rsidR="00311030" w:rsidRPr="0042649D">
        <w:rPr>
          <w:rFonts w:ascii="Times New Roman" w:hAnsi="Times New Roman"/>
          <w:sz w:val="28"/>
          <w:szCs w:val="28"/>
        </w:rPr>
        <w:t>, и должен быть оплачен</w:t>
      </w:r>
      <w:r w:rsidR="00280632" w:rsidRPr="0042649D">
        <w:rPr>
          <w:rFonts w:ascii="Times New Roman" w:hAnsi="Times New Roman"/>
          <w:sz w:val="28"/>
          <w:szCs w:val="28"/>
        </w:rPr>
        <w:t xml:space="preserve"> заслуженно</w:t>
      </w:r>
      <w:r w:rsidR="00311030" w:rsidRPr="0042649D">
        <w:rPr>
          <w:rFonts w:ascii="Times New Roman" w:hAnsi="Times New Roman"/>
          <w:sz w:val="28"/>
          <w:szCs w:val="28"/>
        </w:rPr>
        <w:t>, поскольку существование предприятия</w:t>
      </w:r>
      <w:r w:rsidR="00280632" w:rsidRPr="0042649D">
        <w:rPr>
          <w:rFonts w:ascii="Times New Roman" w:hAnsi="Times New Roman"/>
          <w:sz w:val="28"/>
          <w:szCs w:val="28"/>
        </w:rPr>
        <w:t xml:space="preserve"> без него</w:t>
      </w:r>
      <w:r w:rsidR="00311030" w:rsidRPr="0042649D">
        <w:rPr>
          <w:rFonts w:ascii="Times New Roman" w:hAnsi="Times New Roman"/>
          <w:sz w:val="28"/>
          <w:szCs w:val="28"/>
        </w:rPr>
        <w:t xml:space="preserve">, т.е. производство продукции </w:t>
      </w:r>
      <w:r w:rsidR="00280632" w:rsidRPr="0042649D">
        <w:rPr>
          <w:rFonts w:ascii="Times New Roman" w:hAnsi="Times New Roman"/>
          <w:sz w:val="28"/>
          <w:szCs w:val="28"/>
        </w:rPr>
        <w:t>за</w:t>
      </w:r>
      <w:r w:rsidR="00820491" w:rsidRPr="0042649D">
        <w:rPr>
          <w:rFonts w:ascii="Times New Roman" w:hAnsi="Times New Roman"/>
          <w:sz w:val="28"/>
          <w:szCs w:val="28"/>
        </w:rPr>
        <w:t xml:space="preserve"> </w:t>
      </w:r>
      <w:r w:rsidR="00280632" w:rsidRPr="0042649D">
        <w:rPr>
          <w:rFonts w:ascii="Times New Roman" w:hAnsi="Times New Roman"/>
          <w:sz w:val="28"/>
          <w:szCs w:val="28"/>
        </w:rPr>
        <w:t>счет</w:t>
      </w:r>
      <w:r w:rsidR="00311030" w:rsidRPr="0042649D">
        <w:rPr>
          <w:rFonts w:ascii="Times New Roman" w:hAnsi="Times New Roman"/>
          <w:sz w:val="28"/>
          <w:szCs w:val="28"/>
        </w:rPr>
        <w:t xml:space="preserve"> объединения перечисленных факторов</w:t>
      </w:r>
      <w:r w:rsidR="00820491" w:rsidRPr="0042649D">
        <w:rPr>
          <w:rFonts w:ascii="Times New Roman" w:hAnsi="Times New Roman"/>
          <w:sz w:val="28"/>
          <w:szCs w:val="28"/>
        </w:rPr>
        <w:t xml:space="preserve"> будет </w:t>
      </w:r>
      <w:r w:rsidR="00311030" w:rsidRPr="0042649D">
        <w:rPr>
          <w:rFonts w:ascii="Times New Roman" w:hAnsi="Times New Roman"/>
          <w:sz w:val="28"/>
          <w:szCs w:val="28"/>
        </w:rPr>
        <w:t xml:space="preserve">невозможным. И производиться </w:t>
      </w:r>
      <w:r w:rsidR="00820491" w:rsidRPr="0042649D">
        <w:rPr>
          <w:rFonts w:ascii="Times New Roman" w:hAnsi="Times New Roman"/>
          <w:sz w:val="28"/>
          <w:szCs w:val="28"/>
        </w:rPr>
        <w:t xml:space="preserve">продукт будет </w:t>
      </w:r>
      <w:r w:rsidR="00311030" w:rsidRPr="0042649D">
        <w:rPr>
          <w:rFonts w:ascii="Times New Roman" w:hAnsi="Times New Roman"/>
          <w:sz w:val="28"/>
          <w:szCs w:val="28"/>
        </w:rPr>
        <w:t xml:space="preserve">лишь тогда, когда </w:t>
      </w:r>
      <w:r w:rsidR="00820491" w:rsidRPr="0042649D">
        <w:rPr>
          <w:rFonts w:ascii="Times New Roman" w:hAnsi="Times New Roman"/>
          <w:sz w:val="28"/>
          <w:szCs w:val="28"/>
        </w:rPr>
        <w:t xml:space="preserve">от его продажи </w:t>
      </w:r>
      <w:r w:rsidR="00311030" w:rsidRPr="0042649D">
        <w:rPr>
          <w:rFonts w:ascii="Times New Roman" w:hAnsi="Times New Roman"/>
          <w:sz w:val="28"/>
          <w:szCs w:val="28"/>
        </w:rPr>
        <w:t>общий доход достаточно велик, чтобы заработную плату</w:t>
      </w:r>
      <w:r w:rsidR="00820491" w:rsidRPr="0042649D">
        <w:rPr>
          <w:rFonts w:ascii="Times New Roman" w:hAnsi="Times New Roman"/>
          <w:sz w:val="28"/>
          <w:szCs w:val="28"/>
        </w:rPr>
        <w:t xml:space="preserve"> можно было выплатить</w:t>
      </w:r>
      <w:r w:rsidR="00311030" w:rsidRPr="0042649D">
        <w:rPr>
          <w:rFonts w:ascii="Times New Roman" w:hAnsi="Times New Roman"/>
          <w:sz w:val="28"/>
          <w:szCs w:val="28"/>
        </w:rPr>
        <w:t xml:space="preserve">, </w:t>
      </w:r>
      <w:r w:rsidR="00820491" w:rsidRPr="0042649D">
        <w:rPr>
          <w:rFonts w:ascii="Times New Roman" w:hAnsi="Times New Roman"/>
          <w:sz w:val="28"/>
          <w:szCs w:val="28"/>
        </w:rPr>
        <w:t xml:space="preserve">а также </w:t>
      </w:r>
      <w:r w:rsidR="00311030" w:rsidRPr="0042649D">
        <w:rPr>
          <w:rFonts w:ascii="Times New Roman" w:hAnsi="Times New Roman"/>
          <w:sz w:val="28"/>
          <w:szCs w:val="28"/>
        </w:rPr>
        <w:t>ренту</w:t>
      </w:r>
      <w:r w:rsidR="00820491" w:rsidRPr="0042649D">
        <w:rPr>
          <w:rFonts w:ascii="Times New Roman" w:hAnsi="Times New Roman"/>
          <w:sz w:val="28"/>
          <w:szCs w:val="28"/>
        </w:rPr>
        <w:t>,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="00820491" w:rsidRPr="0042649D">
        <w:rPr>
          <w:rFonts w:ascii="Times New Roman" w:hAnsi="Times New Roman"/>
          <w:sz w:val="28"/>
          <w:szCs w:val="28"/>
        </w:rPr>
        <w:t xml:space="preserve">процент </w:t>
      </w:r>
      <w:r w:rsidR="00311030" w:rsidRPr="0042649D">
        <w:rPr>
          <w:rFonts w:ascii="Times New Roman" w:hAnsi="Times New Roman"/>
          <w:sz w:val="28"/>
          <w:szCs w:val="28"/>
        </w:rPr>
        <w:t xml:space="preserve">и нормальную прибыль. </w:t>
      </w:r>
    </w:p>
    <w:p w:rsidR="00023C0B" w:rsidRPr="0042649D" w:rsidRDefault="00820491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Если </w:t>
      </w:r>
      <w:r w:rsidR="00311030" w:rsidRPr="0042649D">
        <w:rPr>
          <w:rFonts w:ascii="Times New Roman" w:hAnsi="Times New Roman"/>
          <w:sz w:val="28"/>
          <w:szCs w:val="28"/>
        </w:rPr>
        <w:t xml:space="preserve"> доход экономические издержки</w:t>
      </w:r>
      <w:r w:rsidRPr="0042649D">
        <w:rPr>
          <w:rFonts w:ascii="Times New Roman" w:hAnsi="Times New Roman"/>
          <w:sz w:val="28"/>
          <w:szCs w:val="28"/>
        </w:rPr>
        <w:t xml:space="preserve"> превышает</w:t>
      </w:r>
      <w:r w:rsidR="00311030" w:rsidRPr="0042649D">
        <w:rPr>
          <w:rFonts w:ascii="Times New Roman" w:hAnsi="Times New Roman"/>
          <w:sz w:val="28"/>
          <w:szCs w:val="28"/>
        </w:rPr>
        <w:t xml:space="preserve">, т.е. появляется чистая прибыль, также оседает </w:t>
      </w:r>
      <w:r w:rsidRPr="0042649D">
        <w:rPr>
          <w:rFonts w:ascii="Times New Roman" w:hAnsi="Times New Roman"/>
          <w:sz w:val="28"/>
          <w:szCs w:val="28"/>
        </w:rPr>
        <w:t xml:space="preserve">эта часть доходов </w:t>
      </w:r>
      <w:r w:rsidR="00311030" w:rsidRPr="0042649D">
        <w:rPr>
          <w:rFonts w:ascii="Times New Roman" w:hAnsi="Times New Roman"/>
          <w:sz w:val="28"/>
          <w:szCs w:val="28"/>
        </w:rPr>
        <w:t xml:space="preserve">у предпринимателя и </w:t>
      </w:r>
      <w:r w:rsidRPr="0042649D">
        <w:rPr>
          <w:rFonts w:ascii="Times New Roman" w:hAnsi="Times New Roman"/>
          <w:sz w:val="28"/>
          <w:szCs w:val="28"/>
        </w:rPr>
        <w:t xml:space="preserve">расходована </w:t>
      </w:r>
      <w:r w:rsidR="00311030" w:rsidRPr="0042649D">
        <w:rPr>
          <w:rFonts w:ascii="Times New Roman" w:hAnsi="Times New Roman"/>
          <w:sz w:val="28"/>
          <w:szCs w:val="28"/>
        </w:rPr>
        <w:t xml:space="preserve">может быть так, как ему представляется нужным. </w:t>
      </w:r>
      <w:r w:rsidRPr="0042649D">
        <w:rPr>
          <w:rFonts w:ascii="Times New Roman" w:hAnsi="Times New Roman"/>
          <w:sz w:val="28"/>
          <w:szCs w:val="28"/>
        </w:rPr>
        <w:t>Н</w:t>
      </w:r>
      <w:r w:rsidR="00311030" w:rsidRPr="0042649D">
        <w:rPr>
          <w:rFonts w:ascii="Times New Roman" w:hAnsi="Times New Roman"/>
          <w:sz w:val="28"/>
          <w:szCs w:val="28"/>
        </w:rPr>
        <w:t xml:space="preserve">аличие в отрасли </w:t>
      </w:r>
      <w:r w:rsidRPr="0042649D">
        <w:rPr>
          <w:rFonts w:ascii="Times New Roman" w:hAnsi="Times New Roman"/>
          <w:sz w:val="28"/>
          <w:szCs w:val="28"/>
        </w:rPr>
        <w:t xml:space="preserve">прибыли </w:t>
      </w:r>
      <w:r w:rsidR="00311030" w:rsidRPr="0042649D">
        <w:rPr>
          <w:rFonts w:ascii="Times New Roman" w:hAnsi="Times New Roman"/>
          <w:sz w:val="28"/>
          <w:szCs w:val="28"/>
        </w:rPr>
        <w:t>свидетельств</w:t>
      </w:r>
      <w:r w:rsidRPr="0042649D">
        <w:rPr>
          <w:rFonts w:ascii="Times New Roman" w:hAnsi="Times New Roman"/>
          <w:sz w:val="28"/>
          <w:szCs w:val="28"/>
        </w:rPr>
        <w:t>ует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о </w:t>
      </w:r>
      <w:r w:rsidR="00311030" w:rsidRPr="0042649D">
        <w:rPr>
          <w:rFonts w:ascii="Times New Roman" w:hAnsi="Times New Roman"/>
          <w:sz w:val="28"/>
          <w:szCs w:val="28"/>
        </w:rPr>
        <w:t>то</w:t>
      </w:r>
      <w:r w:rsidRPr="0042649D">
        <w:rPr>
          <w:rFonts w:ascii="Times New Roman" w:hAnsi="Times New Roman"/>
          <w:sz w:val="28"/>
          <w:szCs w:val="28"/>
        </w:rPr>
        <w:t>м</w:t>
      </w:r>
      <w:r w:rsidR="00311030" w:rsidRPr="0042649D">
        <w:rPr>
          <w:rFonts w:ascii="Times New Roman" w:hAnsi="Times New Roman"/>
          <w:sz w:val="28"/>
          <w:szCs w:val="28"/>
        </w:rPr>
        <w:t xml:space="preserve">, что отрасль процветает. У такой отрасли </w:t>
      </w:r>
      <w:r w:rsidR="00023C0B" w:rsidRPr="0042649D">
        <w:rPr>
          <w:rFonts w:ascii="Times New Roman" w:hAnsi="Times New Roman"/>
          <w:sz w:val="28"/>
          <w:szCs w:val="28"/>
        </w:rPr>
        <w:t>появится</w:t>
      </w:r>
      <w:r w:rsidR="00311030" w:rsidRPr="0042649D">
        <w:rPr>
          <w:rFonts w:ascii="Times New Roman" w:hAnsi="Times New Roman"/>
          <w:sz w:val="28"/>
          <w:szCs w:val="28"/>
        </w:rPr>
        <w:t xml:space="preserve"> тенденция к </w:t>
      </w:r>
      <w:r w:rsidR="00023C0B" w:rsidRPr="0042649D">
        <w:rPr>
          <w:rFonts w:ascii="Times New Roman" w:hAnsi="Times New Roman"/>
          <w:sz w:val="28"/>
          <w:szCs w:val="28"/>
        </w:rPr>
        <w:t>трансформации</w:t>
      </w:r>
      <w:r w:rsidR="00311030" w:rsidRPr="0042649D">
        <w:rPr>
          <w:rFonts w:ascii="Times New Roman" w:hAnsi="Times New Roman"/>
          <w:sz w:val="28"/>
          <w:szCs w:val="28"/>
        </w:rPr>
        <w:t xml:space="preserve"> в расширяющуюся отрасль по мере того, как новые привлекаемые этой сверх нормальной прибылью</w:t>
      </w:r>
      <w:r w:rsidR="00023C0B" w:rsidRPr="0042649D">
        <w:rPr>
          <w:rFonts w:ascii="Times New Roman" w:hAnsi="Times New Roman"/>
          <w:sz w:val="28"/>
          <w:szCs w:val="28"/>
        </w:rPr>
        <w:t xml:space="preserve"> фирмы </w:t>
      </w:r>
      <w:r w:rsidR="00311030" w:rsidRPr="0042649D">
        <w:rPr>
          <w:rFonts w:ascii="Times New Roman" w:hAnsi="Times New Roman"/>
          <w:sz w:val="28"/>
          <w:szCs w:val="28"/>
        </w:rPr>
        <w:t xml:space="preserve">станут сюда </w:t>
      </w:r>
      <w:r w:rsidR="00023C0B" w:rsidRPr="0042649D">
        <w:rPr>
          <w:rFonts w:ascii="Times New Roman" w:hAnsi="Times New Roman"/>
          <w:sz w:val="28"/>
          <w:szCs w:val="28"/>
        </w:rPr>
        <w:t xml:space="preserve">перемещаться </w:t>
      </w:r>
      <w:r w:rsidR="00311030" w:rsidRPr="0042649D">
        <w:rPr>
          <w:rFonts w:ascii="Times New Roman" w:hAnsi="Times New Roman"/>
          <w:sz w:val="28"/>
          <w:szCs w:val="28"/>
        </w:rPr>
        <w:t>из менее прибыльных отраслей</w:t>
      </w:r>
      <w:r w:rsidR="00023C0B" w:rsidRPr="0042649D">
        <w:rPr>
          <w:rFonts w:ascii="Times New Roman" w:hAnsi="Times New Roman"/>
          <w:sz w:val="28"/>
          <w:szCs w:val="28"/>
        </w:rPr>
        <w:t xml:space="preserve"> или создаваться</w:t>
      </w:r>
      <w:r w:rsidR="00AB014B" w:rsidRPr="0042649D">
        <w:rPr>
          <w:rStyle w:val="ae"/>
          <w:rFonts w:ascii="Times New Roman" w:hAnsi="Times New Roman"/>
          <w:sz w:val="28"/>
          <w:szCs w:val="28"/>
        </w:rPr>
        <w:footnoteReference w:id="2"/>
      </w:r>
      <w:r w:rsidR="00311030" w:rsidRPr="0042649D">
        <w:rPr>
          <w:rFonts w:ascii="Times New Roman" w:hAnsi="Times New Roman"/>
          <w:sz w:val="28"/>
          <w:szCs w:val="28"/>
        </w:rPr>
        <w:t>.</w:t>
      </w:r>
    </w:p>
    <w:p w:rsidR="00FD0A9C" w:rsidRPr="0042649D" w:rsidRDefault="00311030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Однако появление новых фирм </w:t>
      </w:r>
      <w:r w:rsidR="00023C0B" w:rsidRPr="0042649D">
        <w:rPr>
          <w:rFonts w:ascii="Times New Roman" w:hAnsi="Times New Roman"/>
          <w:sz w:val="28"/>
          <w:szCs w:val="28"/>
        </w:rPr>
        <w:t xml:space="preserve">в отрасли </w:t>
      </w:r>
      <w:r w:rsidRPr="0042649D">
        <w:rPr>
          <w:rFonts w:ascii="Times New Roman" w:hAnsi="Times New Roman"/>
          <w:sz w:val="28"/>
          <w:szCs w:val="28"/>
        </w:rPr>
        <w:t xml:space="preserve">представляет собой </w:t>
      </w:r>
      <w:proofErr w:type="spellStart"/>
      <w:r w:rsidRPr="0042649D">
        <w:rPr>
          <w:rFonts w:ascii="Times New Roman" w:hAnsi="Times New Roman"/>
          <w:sz w:val="28"/>
          <w:szCs w:val="28"/>
        </w:rPr>
        <w:t>самоограничивающийся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процесс. </w:t>
      </w:r>
      <w:r w:rsidR="00023C0B" w:rsidRPr="0042649D">
        <w:rPr>
          <w:rFonts w:ascii="Times New Roman" w:hAnsi="Times New Roman"/>
          <w:sz w:val="28"/>
          <w:szCs w:val="28"/>
        </w:rPr>
        <w:t>Рыночное  предложение продукта с</w:t>
      </w:r>
      <w:r w:rsidRPr="0042649D">
        <w:rPr>
          <w:rFonts w:ascii="Times New Roman" w:hAnsi="Times New Roman"/>
          <w:sz w:val="28"/>
          <w:szCs w:val="28"/>
        </w:rPr>
        <w:t xml:space="preserve"> вступлением в отрасль </w:t>
      </w:r>
      <w:r w:rsidR="00023C0B" w:rsidRPr="0042649D">
        <w:rPr>
          <w:rFonts w:ascii="Times New Roman" w:hAnsi="Times New Roman"/>
          <w:sz w:val="28"/>
          <w:szCs w:val="28"/>
        </w:rPr>
        <w:t xml:space="preserve">новых фирм </w:t>
      </w:r>
      <w:r w:rsidRPr="0042649D">
        <w:rPr>
          <w:rFonts w:ascii="Times New Roman" w:hAnsi="Times New Roman"/>
          <w:sz w:val="28"/>
          <w:szCs w:val="28"/>
        </w:rPr>
        <w:t>в</w:t>
      </w:r>
      <w:r w:rsidR="00023C0B" w:rsidRPr="0042649D">
        <w:rPr>
          <w:rFonts w:ascii="Times New Roman" w:hAnsi="Times New Roman"/>
          <w:sz w:val="28"/>
          <w:szCs w:val="28"/>
        </w:rPr>
        <w:t>ы</w:t>
      </w:r>
      <w:r w:rsidRPr="0042649D">
        <w:rPr>
          <w:rFonts w:ascii="Times New Roman" w:hAnsi="Times New Roman"/>
          <w:sz w:val="28"/>
          <w:szCs w:val="28"/>
        </w:rPr>
        <w:t xml:space="preserve">растет по отношению к рыночному спросу. </w:t>
      </w:r>
      <w:r w:rsidR="00023C0B" w:rsidRPr="0042649D">
        <w:rPr>
          <w:rFonts w:ascii="Times New Roman" w:hAnsi="Times New Roman"/>
          <w:sz w:val="28"/>
          <w:szCs w:val="28"/>
        </w:rPr>
        <w:t>П</w:t>
      </w:r>
      <w:r w:rsidRPr="0042649D">
        <w:rPr>
          <w:rFonts w:ascii="Times New Roman" w:hAnsi="Times New Roman"/>
          <w:sz w:val="28"/>
          <w:szCs w:val="28"/>
        </w:rPr>
        <w:t>остепенно</w:t>
      </w:r>
      <w:r w:rsidR="00023C0B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 рыночную цену на </w:t>
      </w:r>
      <w:r w:rsidR="00023C0B" w:rsidRPr="0042649D">
        <w:rPr>
          <w:rFonts w:ascii="Times New Roman" w:hAnsi="Times New Roman"/>
          <w:sz w:val="28"/>
          <w:szCs w:val="28"/>
        </w:rPr>
        <w:t>этот</w:t>
      </w:r>
      <w:r w:rsidRPr="0042649D">
        <w:rPr>
          <w:rFonts w:ascii="Times New Roman" w:hAnsi="Times New Roman"/>
          <w:sz w:val="28"/>
          <w:szCs w:val="28"/>
        </w:rPr>
        <w:t xml:space="preserve"> продукт</w:t>
      </w:r>
      <w:r w:rsidR="00023C0B" w:rsidRPr="0042649D">
        <w:rPr>
          <w:rFonts w:ascii="Times New Roman" w:hAnsi="Times New Roman"/>
          <w:sz w:val="28"/>
          <w:szCs w:val="28"/>
        </w:rPr>
        <w:t xml:space="preserve"> это снижает</w:t>
      </w:r>
      <w:r w:rsidRPr="0042649D">
        <w:rPr>
          <w:rFonts w:ascii="Times New Roman" w:hAnsi="Times New Roman"/>
          <w:sz w:val="28"/>
          <w:szCs w:val="28"/>
        </w:rPr>
        <w:t xml:space="preserve">, пока она не достигнет </w:t>
      </w:r>
      <w:r w:rsidR="00FD0A9C" w:rsidRPr="0042649D">
        <w:rPr>
          <w:rFonts w:ascii="Times New Roman" w:hAnsi="Times New Roman"/>
          <w:sz w:val="28"/>
          <w:szCs w:val="28"/>
        </w:rPr>
        <w:t xml:space="preserve">со временем </w:t>
      </w:r>
      <w:r w:rsidRPr="0042649D">
        <w:rPr>
          <w:rFonts w:ascii="Times New Roman" w:hAnsi="Times New Roman"/>
          <w:sz w:val="28"/>
          <w:szCs w:val="28"/>
        </w:rPr>
        <w:t>уровня, при котором исчезнет</w:t>
      </w:r>
      <w:r w:rsidR="00FD0A9C" w:rsidRPr="0042649D">
        <w:rPr>
          <w:rFonts w:ascii="Times New Roman" w:hAnsi="Times New Roman"/>
          <w:sz w:val="28"/>
          <w:szCs w:val="28"/>
        </w:rPr>
        <w:t xml:space="preserve"> экономическая прибыль</w:t>
      </w:r>
      <w:r w:rsidRPr="0042649D">
        <w:rPr>
          <w:rFonts w:ascii="Times New Roman" w:hAnsi="Times New Roman"/>
          <w:sz w:val="28"/>
          <w:szCs w:val="28"/>
        </w:rPr>
        <w:t xml:space="preserve">; иными словами, эту прибыль </w:t>
      </w:r>
      <w:r w:rsidR="00FD0A9C" w:rsidRPr="0042649D">
        <w:rPr>
          <w:rFonts w:ascii="Times New Roman" w:hAnsi="Times New Roman"/>
          <w:sz w:val="28"/>
          <w:szCs w:val="28"/>
        </w:rPr>
        <w:t>сводит на нет конкуренция</w:t>
      </w:r>
      <w:r w:rsidRPr="0042649D">
        <w:rPr>
          <w:rFonts w:ascii="Times New Roman" w:hAnsi="Times New Roman"/>
          <w:sz w:val="28"/>
          <w:szCs w:val="28"/>
        </w:rPr>
        <w:t>.</w:t>
      </w:r>
      <w:r w:rsidR="00FD0A9C" w:rsidRPr="0042649D">
        <w:rPr>
          <w:rFonts w:ascii="Times New Roman" w:hAnsi="Times New Roman"/>
          <w:sz w:val="28"/>
          <w:szCs w:val="28"/>
        </w:rPr>
        <w:t xml:space="preserve"> </w:t>
      </w:r>
    </w:p>
    <w:p w:rsidR="00223A09" w:rsidRPr="0042649D" w:rsidRDefault="00223A09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A09" w:rsidRPr="002124C5" w:rsidRDefault="002124C5" w:rsidP="00682C95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346900902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§1.2</w:t>
      </w:r>
      <w:r w:rsidR="00223A09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F6F78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Рыночный спрос и п</w:t>
      </w:r>
      <w:r w:rsidR="00223A09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ринципы рыночной экономики</w:t>
      </w:r>
      <w:bookmarkEnd w:id="3"/>
      <w:r w:rsidR="00223A09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3A09" w:rsidRPr="0042649D" w:rsidRDefault="00223A09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1030" w:rsidRPr="0042649D" w:rsidRDefault="00FD0A9C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</w:t>
      </w:r>
      <w:r w:rsidR="00311030" w:rsidRPr="0042649D">
        <w:rPr>
          <w:rFonts w:ascii="Times New Roman" w:hAnsi="Times New Roman"/>
          <w:sz w:val="28"/>
          <w:szCs w:val="28"/>
        </w:rPr>
        <w:t>оотношение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 рыночного предложения и спроса, </w:t>
      </w:r>
      <w:r w:rsidRPr="0042649D">
        <w:rPr>
          <w:rFonts w:ascii="Times New Roman" w:hAnsi="Times New Roman"/>
          <w:sz w:val="28"/>
          <w:szCs w:val="28"/>
        </w:rPr>
        <w:t xml:space="preserve">при котором </w:t>
      </w:r>
      <w:r w:rsidR="00311030" w:rsidRPr="0042649D">
        <w:rPr>
          <w:rFonts w:ascii="Times New Roman" w:hAnsi="Times New Roman"/>
          <w:sz w:val="28"/>
          <w:szCs w:val="28"/>
        </w:rPr>
        <w:t>нулевой</w:t>
      </w:r>
      <w:r w:rsidRPr="0042649D">
        <w:rPr>
          <w:rFonts w:ascii="Times New Roman" w:hAnsi="Times New Roman"/>
          <w:sz w:val="28"/>
          <w:szCs w:val="28"/>
        </w:rPr>
        <w:t xml:space="preserve"> становится экономическая прибыль</w:t>
      </w:r>
      <w:r w:rsidR="00311030" w:rsidRPr="0042649D">
        <w:rPr>
          <w:rFonts w:ascii="Times New Roman" w:hAnsi="Times New Roman"/>
          <w:sz w:val="28"/>
          <w:szCs w:val="28"/>
        </w:rPr>
        <w:t>,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 определяет общее количество произведенно</w:t>
      </w:r>
      <w:r w:rsidRPr="0042649D">
        <w:rPr>
          <w:rFonts w:ascii="Times New Roman" w:hAnsi="Times New Roman"/>
          <w:sz w:val="28"/>
          <w:szCs w:val="28"/>
        </w:rPr>
        <w:t>й</w:t>
      </w:r>
      <w:r w:rsidR="00311030" w:rsidRPr="0042649D">
        <w:rPr>
          <w:rFonts w:ascii="Times New Roman" w:hAnsi="Times New Roman"/>
          <w:sz w:val="28"/>
          <w:szCs w:val="28"/>
        </w:rPr>
        <w:t xml:space="preserve"> продук</w:t>
      </w:r>
      <w:r w:rsidRPr="0042649D">
        <w:rPr>
          <w:rFonts w:ascii="Times New Roman" w:hAnsi="Times New Roman"/>
          <w:sz w:val="28"/>
          <w:szCs w:val="28"/>
        </w:rPr>
        <w:t>ции</w:t>
      </w:r>
      <w:r w:rsidR="00311030" w:rsidRPr="0042649D">
        <w:rPr>
          <w:rFonts w:ascii="Times New Roman" w:hAnsi="Times New Roman"/>
          <w:sz w:val="28"/>
          <w:szCs w:val="28"/>
        </w:rPr>
        <w:t xml:space="preserve">. </w:t>
      </w:r>
      <w:r w:rsidRPr="0042649D">
        <w:rPr>
          <w:rFonts w:ascii="Times New Roman" w:hAnsi="Times New Roman"/>
          <w:sz w:val="28"/>
          <w:szCs w:val="28"/>
        </w:rPr>
        <w:t>О</w:t>
      </w:r>
      <w:r w:rsidR="00311030" w:rsidRPr="0042649D">
        <w:rPr>
          <w:rFonts w:ascii="Times New Roman" w:hAnsi="Times New Roman"/>
          <w:sz w:val="28"/>
          <w:szCs w:val="28"/>
        </w:rPr>
        <w:t>трасль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в этой ситуации </w:t>
      </w:r>
      <w:r w:rsidR="00311030" w:rsidRPr="0042649D">
        <w:rPr>
          <w:rFonts w:ascii="Times New Roman" w:hAnsi="Times New Roman"/>
          <w:sz w:val="28"/>
          <w:szCs w:val="28"/>
        </w:rPr>
        <w:t>достигает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>равновесн</w:t>
      </w:r>
      <w:r w:rsidRPr="0042649D">
        <w:rPr>
          <w:rFonts w:ascii="Times New Roman" w:hAnsi="Times New Roman"/>
          <w:sz w:val="28"/>
          <w:szCs w:val="28"/>
        </w:rPr>
        <w:t xml:space="preserve">ый </w:t>
      </w:r>
      <w:r w:rsidR="00311030" w:rsidRPr="0042649D">
        <w:rPr>
          <w:rFonts w:ascii="Times New Roman" w:hAnsi="Times New Roman"/>
          <w:sz w:val="28"/>
          <w:szCs w:val="28"/>
        </w:rPr>
        <w:t>объем</w:t>
      </w:r>
      <w:r w:rsidRPr="0042649D">
        <w:rPr>
          <w:rFonts w:ascii="Times New Roman" w:hAnsi="Times New Roman"/>
          <w:sz w:val="28"/>
          <w:szCs w:val="28"/>
        </w:rPr>
        <w:t xml:space="preserve"> производства</w:t>
      </w:r>
      <w:r w:rsidR="00311030" w:rsidRPr="0042649D">
        <w:rPr>
          <w:rFonts w:ascii="Times New Roman" w:hAnsi="Times New Roman"/>
          <w:sz w:val="28"/>
          <w:szCs w:val="28"/>
        </w:rPr>
        <w:t xml:space="preserve">, по крайней мере до </w:t>
      </w:r>
      <w:r w:rsidR="00C858DE" w:rsidRPr="0042649D">
        <w:rPr>
          <w:rFonts w:ascii="Times New Roman" w:hAnsi="Times New Roman"/>
          <w:sz w:val="28"/>
          <w:szCs w:val="28"/>
        </w:rPr>
        <w:t>того времени</w:t>
      </w:r>
      <w:r w:rsidR="00311030" w:rsidRPr="0042649D">
        <w:rPr>
          <w:rFonts w:ascii="Times New Roman" w:hAnsi="Times New Roman"/>
          <w:sz w:val="28"/>
          <w:szCs w:val="28"/>
        </w:rPr>
        <w:t xml:space="preserve">, пока </w:t>
      </w:r>
      <w:r w:rsidR="00C858DE" w:rsidRPr="0042649D">
        <w:rPr>
          <w:rFonts w:ascii="Times New Roman" w:hAnsi="Times New Roman"/>
          <w:sz w:val="28"/>
          <w:szCs w:val="28"/>
        </w:rPr>
        <w:t xml:space="preserve">это равновесие </w:t>
      </w:r>
      <w:r w:rsidR="00C858DE" w:rsidRPr="0042649D">
        <w:rPr>
          <w:rFonts w:ascii="Times New Roman" w:hAnsi="Times New Roman"/>
          <w:sz w:val="28"/>
          <w:szCs w:val="28"/>
        </w:rPr>
        <w:lastRenderedPageBreak/>
        <w:t xml:space="preserve">не нарушат </w:t>
      </w:r>
      <w:r w:rsidR="00311030" w:rsidRPr="0042649D">
        <w:rPr>
          <w:rFonts w:ascii="Times New Roman" w:hAnsi="Times New Roman"/>
          <w:sz w:val="28"/>
          <w:szCs w:val="28"/>
        </w:rPr>
        <w:t>новые изменения в рыночном предложении</w:t>
      </w:r>
      <w:r w:rsidR="00C858DE" w:rsidRPr="0042649D">
        <w:rPr>
          <w:rFonts w:ascii="Times New Roman" w:hAnsi="Times New Roman"/>
          <w:sz w:val="28"/>
          <w:szCs w:val="28"/>
        </w:rPr>
        <w:t xml:space="preserve"> и спросе</w:t>
      </w:r>
      <w:r w:rsidR="00311030" w:rsidRPr="0042649D">
        <w:rPr>
          <w:rFonts w:ascii="Times New Roman" w:hAnsi="Times New Roman"/>
          <w:sz w:val="28"/>
          <w:szCs w:val="28"/>
        </w:rPr>
        <w:t xml:space="preserve">. </w:t>
      </w:r>
      <w:r w:rsidR="00C858DE" w:rsidRPr="0042649D">
        <w:rPr>
          <w:rFonts w:ascii="Times New Roman" w:hAnsi="Times New Roman"/>
          <w:sz w:val="28"/>
          <w:szCs w:val="28"/>
        </w:rPr>
        <w:t>П</w:t>
      </w:r>
      <w:r w:rsidR="00311030" w:rsidRPr="0042649D">
        <w:rPr>
          <w:rFonts w:ascii="Times New Roman" w:hAnsi="Times New Roman"/>
          <w:sz w:val="28"/>
          <w:szCs w:val="28"/>
        </w:rPr>
        <w:t>роисходит</w:t>
      </w:r>
      <w:r w:rsidR="00C858DE" w:rsidRPr="0042649D">
        <w:rPr>
          <w:rFonts w:ascii="Times New Roman" w:hAnsi="Times New Roman"/>
          <w:sz w:val="28"/>
          <w:szCs w:val="28"/>
        </w:rPr>
        <w:t xml:space="preserve"> обратное </w:t>
      </w:r>
      <w:r w:rsidR="00311030" w:rsidRPr="0042649D">
        <w:rPr>
          <w:rFonts w:ascii="Times New Roman" w:hAnsi="Times New Roman"/>
          <w:sz w:val="28"/>
          <w:szCs w:val="28"/>
        </w:rPr>
        <w:t xml:space="preserve">тогда, когда </w:t>
      </w:r>
      <w:r w:rsidR="00C858DE" w:rsidRPr="0042649D">
        <w:rPr>
          <w:rFonts w:ascii="Times New Roman" w:hAnsi="Times New Roman"/>
          <w:sz w:val="28"/>
          <w:szCs w:val="28"/>
        </w:rPr>
        <w:t xml:space="preserve">уровень предложения выше уровня спроса или </w:t>
      </w:r>
      <w:r w:rsidR="00311030" w:rsidRPr="0042649D">
        <w:rPr>
          <w:rFonts w:ascii="Times New Roman" w:hAnsi="Times New Roman"/>
          <w:sz w:val="28"/>
          <w:szCs w:val="28"/>
        </w:rPr>
        <w:t xml:space="preserve">после насыщения (стабилизации) рынка </w:t>
      </w:r>
      <w:r w:rsidR="00C858DE" w:rsidRPr="0042649D">
        <w:rPr>
          <w:rFonts w:ascii="Times New Roman" w:hAnsi="Times New Roman"/>
          <w:sz w:val="28"/>
          <w:szCs w:val="28"/>
        </w:rPr>
        <w:t xml:space="preserve">в отрасли </w:t>
      </w:r>
      <w:r w:rsidR="00311030" w:rsidRPr="0042649D">
        <w:rPr>
          <w:rFonts w:ascii="Times New Roman" w:hAnsi="Times New Roman"/>
          <w:sz w:val="28"/>
          <w:szCs w:val="28"/>
        </w:rPr>
        <w:t xml:space="preserve">падает спрос на ее продукцию. </w:t>
      </w:r>
      <w:r w:rsidR="00C858DE" w:rsidRPr="0042649D">
        <w:rPr>
          <w:rFonts w:ascii="Times New Roman" w:hAnsi="Times New Roman"/>
          <w:sz w:val="28"/>
          <w:szCs w:val="28"/>
        </w:rPr>
        <w:t>Ч</w:t>
      </w:r>
      <w:r w:rsidR="00311030" w:rsidRPr="0042649D">
        <w:rPr>
          <w:rFonts w:ascii="Times New Roman" w:hAnsi="Times New Roman"/>
          <w:sz w:val="28"/>
          <w:szCs w:val="28"/>
        </w:rPr>
        <w:t>истая</w:t>
      </w:r>
      <w:r w:rsidR="00C858DE"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 прибыль </w:t>
      </w:r>
      <w:r w:rsidR="00C858DE" w:rsidRPr="0042649D">
        <w:rPr>
          <w:rFonts w:ascii="Times New Roman" w:hAnsi="Times New Roman"/>
          <w:sz w:val="28"/>
          <w:szCs w:val="28"/>
        </w:rPr>
        <w:t>в этом случае пропадает, и появляется</w:t>
      </w:r>
      <w:r w:rsidR="00311030" w:rsidRPr="0042649D">
        <w:rPr>
          <w:rFonts w:ascii="Times New Roman" w:hAnsi="Times New Roman"/>
          <w:sz w:val="28"/>
          <w:szCs w:val="28"/>
        </w:rPr>
        <w:t xml:space="preserve"> нехватка средств на покрытие издержек. Тогда фирм</w:t>
      </w:r>
      <w:r w:rsidR="00E10B0E" w:rsidRPr="0042649D">
        <w:rPr>
          <w:rFonts w:ascii="Times New Roman" w:hAnsi="Times New Roman"/>
          <w:sz w:val="28"/>
          <w:szCs w:val="28"/>
        </w:rPr>
        <w:t xml:space="preserve">ам приходится </w:t>
      </w:r>
      <w:r w:rsidR="00311030" w:rsidRPr="0042649D">
        <w:rPr>
          <w:rFonts w:ascii="Times New Roman" w:hAnsi="Times New Roman"/>
          <w:sz w:val="28"/>
          <w:szCs w:val="28"/>
        </w:rPr>
        <w:t>переходить в другую отрасль</w:t>
      </w:r>
      <w:r w:rsidR="00E10B0E" w:rsidRPr="0042649D">
        <w:rPr>
          <w:rFonts w:ascii="Times New Roman" w:hAnsi="Times New Roman"/>
          <w:sz w:val="28"/>
          <w:szCs w:val="28"/>
        </w:rPr>
        <w:t xml:space="preserve"> или сокращать производство</w:t>
      </w:r>
      <w:r w:rsidR="00311030" w:rsidRPr="0042649D">
        <w:rPr>
          <w:rFonts w:ascii="Times New Roman" w:hAnsi="Times New Roman"/>
          <w:sz w:val="28"/>
          <w:szCs w:val="28"/>
        </w:rPr>
        <w:t xml:space="preserve">. </w:t>
      </w:r>
      <w:r w:rsidR="00E10B0E" w:rsidRPr="0042649D">
        <w:rPr>
          <w:rFonts w:ascii="Times New Roman" w:hAnsi="Times New Roman"/>
          <w:sz w:val="28"/>
          <w:szCs w:val="28"/>
        </w:rPr>
        <w:t>Рыночная свобода</w:t>
      </w:r>
      <w:r w:rsidR="00311030" w:rsidRPr="0042649D">
        <w:rPr>
          <w:rFonts w:ascii="Times New Roman" w:hAnsi="Times New Roman"/>
          <w:sz w:val="28"/>
          <w:szCs w:val="28"/>
        </w:rPr>
        <w:t xml:space="preserve"> - понятие относительное:</w:t>
      </w:r>
      <w:r w:rsidR="00E10B0E" w:rsidRPr="0042649D">
        <w:rPr>
          <w:rFonts w:ascii="Times New Roman" w:hAnsi="Times New Roman"/>
          <w:sz w:val="28"/>
          <w:szCs w:val="28"/>
        </w:rPr>
        <w:t xml:space="preserve"> </w:t>
      </w:r>
      <w:r w:rsidR="00311030" w:rsidRPr="0042649D">
        <w:rPr>
          <w:rFonts w:ascii="Times New Roman" w:hAnsi="Times New Roman"/>
          <w:sz w:val="28"/>
          <w:szCs w:val="28"/>
        </w:rPr>
        <w:t xml:space="preserve">инициатива предпринимателя свободна, </w:t>
      </w:r>
      <w:r w:rsidR="00E10B0E" w:rsidRPr="0042649D">
        <w:rPr>
          <w:rFonts w:ascii="Times New Roman" w:hAnsi="Times New Roman"/>
          <w:sz w:val="28"/>
          <w:szCs w:val="28"/>
        </w:rPr>
        <w:t xml:space="preserve">с одной стороны, а </w:t>
      </w:r>
      <w:r w:rsidR="00311030" w:rsidRPr="0042649D">
        <w:rPr>
          <w:rFonts w:ascii="Times New Roman" w:hAnsi="Times New Roman"/>
          <w:sz w:val="28"/>
          <w:szCs w:val="28"/>
        </w:rPr>
        <w:t>с другой - весьма сильно предпринимателя</w:t>
      </w:r>
      <w:r w:rsidR="00E10B0E" w:rsidRPr="0042649D">
        <w:rPr>
          <w:rFonts w:ascii="Times New Roman" w:hAnsi="Times New Roman"/>
          <w:sz w:val="28"/>
          <w:szCs w:val="28"/>
        </w:rPr>
        <w:t xml:space="preserve"> ограничивают сами рыночные механизмы</w:t>
      </w:r>
      <w:r w:rsidR="00B2754C" w:rsidRPr="0042649D">
        <w:rPr>
          <w:rStyle w:val="ae"/>
          <w:rFonts w:ascii="Times New Roman" w:hAnsi="Times New Roman"/>
          <w:sz w:val="28"/>
          <w:szCs w:val="28"/>
        </w:rPr>
        <w:footnoteReference w:id="3"/>
      </w:r>
      <w:r w:rsidR="00311030" w:rsidRPr="0042649D">
        <w:rPr>
          <w:rFonts w:ascii="Times New Roman" w:hAnsi="Times New Roman"/>
          <w:sz w:val="28"/>
          <w:szCs w:val="28"/>
        </w:rPr>
        <w:t>.</w:t>
      </w:r>
    </w:p>
    <w:p w:rsidR="00311030" w:rsidRPr="0042649D" w:rsidRDefault="00311030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Хотя рыночная система</w:t>
      </w:r>
      <w:r w:rsidR="00E10B0E" w:rsidRPr="0042649D">
        <w:rPr>
          <w:rFonts w:ascii="Times New Roman" w:hAnsi="Times New Roman"/>
          <w:sz w:val="28"/>
          <w:szCs w:val="28"/>
        </w:rPr>
        <w:t xml:space="preserve"> служит </w:t>
      </w:r>
      <w:r w:rsidR="00223A09" w:rsidRPr="0042649D">
        <w:rPr>
          <w:rFonts w:ascii="Times New Roman" w:hAnsi="Times New Roman"/>
          <w:sz w:val="28"/>
          <w:szCs w:val="28"/>
        </w:rPr>
        <w:t xml:space="preserve">организационным </w:t>
      </w:r>
      <w:r w:rsidR="00E10B0E" w:rsidRPr="0042649D">
        <w:rPr>
          <w:rFonts w:ascii="Times New Roman" w:hAnsi="Times New Roman"/>
          <w:sz w:val="28"/>
          <w:szCs w:val="28"/>
        </w:rPr>
        <w:t>механизмом чистого капитализма</w:t>
      </w:r>
      <w:r w:rsidRPr="0042649D">
        <w:rPr>
          <w:rFonts w:ascii="Times New Roman" w:hAnsi="Times New Roman"/>
          <w:sz w:val="28"/>
          <w:szCs w:val="28"/>
        </w:rPr>
        <w:t>, необходимо признать важн</w:t>
      </w:r>
      <w:r w:rsidR="00E10B0E" w:rsidRPr="0042649D">
        <w:rPr>
          <w:rFonts w:ascii="Times New Roman" w:hAnsi="Times New Roman"/>
          <w:sz w:val="28"/>
          <w:szCs w:val="28"/>
        </w:rPr>
        <w:t xml:space="preserve">ость </w:t>
      </w:r>
      <w:r w:rsidRPr="0042649D">
        <w:rPr>
          <w:rFonts w:ascii="Times New Roman" w:hAnsi="Times New Roman"/>
          <w:sz w:val="28"/>
          <w:szCs w:val="28"/>
        </w:rPr>
        <w:t xml:space="preserve">конкуренции </w:t>
      </w:r>
      <w:r w:rsidR="00E10B0E" w:rsidRPr="0042649D">
        <w:rPr>
          <w:rFonts w:ascii="Times New Roman" w:hAnsi="Times New Roman"/>
          <w:sz w:val="28"/>
          <w:szCs w:val="28"/>
        </w:rPr>
        <w:t>как</w:t>
      </w:r>
      <w:r w:rsidRPr="0042649D">
        <w:rPr>
          <w:rFonts w:ascii="Times New Roman" w:hAnsi="Times New Roman"/>
          <w:sz w:val="28"/>
          <w:szCs w:val="28"/>
        </w:rPr>
        <w:t xml:space="preserve"> механизма контроля в такой экономике. </w:t>
      </w:r>
      <w:r w:rsidR="008766B6" w:rsidRPr="0042649D">
        <w:rPr>
          <w:rFonts w:ascii="Times New Roman" w:hAnsi="Times New Roman"/>
          <w:sz w:val="28"/>
          <w:szCs w:val="28"/>
        </w:rPr>
        <w:t>Ж</w:t>
      </w:r>
      <w:r w:rsidR="00E10B0E" w:rsidRPr="0042649D">
        <w:rPr>
          <w:rFonts w:ascii="Times New Roman" w:hAnsi="Times New Roman"/>
          <w:sz w:val="28"/>
          <w:szCs w:val="28"/>
        </w:rPr>
        <w:t>елания</w:t>
      </w:r>
      <w:r w:rsidR="008766B6" w:rsidRPr="0042649D">
        <w:rPr>
          <w:rFonts w:ascii="Times New Roman" w:hAnsi="Times New Roman"/>
          <w:sz w:val="28"/>
          <w:szCs w:val="28"/>
        </w:rPr>
        <w:t xml:space="preserve"> </w:t>
      </w:r>
      <w:r w:rsidR="00E10B0E" w:rsidRPr="0042649D">
        <w:rPr>
          <w:rFonts w:ascii="Times New Roman" w:hAnsi="Times New Roman"/>
          <w:sz w:val="28"/>
          <w:szCs w:val="28"/>
        </w:rPr>
        <w:t xml:space="preserve"> потребителей сообщает </w:t>
      </w:r>
      <w:r w:rsidR="008766B6" w:rsidRPr="0042649D">
        <w:rPr>
          <w:rFonts w:ascii="Times New Roman" w:hAnsi="Times New Roman"/>
          <w:sz w:val="28"/>
          <w:szCs w:val="28"/>
        </w:rPr>
        <w:t xml:space="preserve"> </w:t>
      </w:r>
      <w:r w:rsidR="00E10B0E" w:rsidRPr="0042649D">
        <w:rPr>
          <w:rFonts w:ascii="Times New Roman" w:hAnsi="Times New Roman"/>
          <w:sz w:val="28"/>
          <w:szCs w:val="28"/>
        </w:rPr>
        <w:t xml:space="preserve"> предприятиям </w:t>
      </w:r>
      <w:r w:rsidR="008766B6" w:rsidRPr="0042649D">
        <w:rPr>
          <w:rFonts w:ascii="Times New Roman" w:hAnsi="Times New Roman"/>
          <w:sz w:val="28"/>
          <w:szCs w:val="28"/>
        </w:rPr>
        <w:t>р</w:t>
      </w:r>
      <w:r w:rsidRPr="0042649D">
        <w:rPr>
          <w:rFonts w:ascii="Times New Roman" w:hAnsi="Times New Roman"/>
          <w:sz w:val="28"/>
          <w:szCs w:val="28"/>
        </w:rPr>
        <w:t>ыночный механизм предложения и спроса</w:t>
      </w:r>
      <w:r w:rsidR="008766B6" w:rsidRPr="0042649D">
        <w:rPr>
          <w:rFonts w:ascii="Times New Roman" w:hAnsi="Times New Roman"/>
          <w:sz w:val="28"/>
          <w:szCs w:val="28"/>
        </w:rPr>
        <w:t xml:space="preserve">, </w:t>
      </w:r>
      <w:r w:rsidRPr="0042649D">
        <w:rPr>
          <w:rFonts w:ascii="Times New Roman" w:hAnsi="Times New Roman"/>
          <w:sz w:val="28"/>
          <w:szCs w:val="28"/>
        </w:rPr>
        <w:t>и поставщикам ресурсов</w:t>
      </w:r>
      <w:r w:rsidR="008766B6" w:rsidRPr="0042649D">
        <w:rPr>
          <w:rFonts w:ascii="Times New Roman" w:hAnsi="Times New Roman"/>
          <w:sz w:val="28"/>
          <w:szCs w:val="28"/>
        </w:rPr>
        <w:t xml:space="preserve"> через них</w:t>
      </w:r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D22F16" w:rsidRPr="0042649D">
        <w:rPr>
          <w:rFonts w:ascii="Times New Roman" w:hAnsi="Times New Roman"/>
          <w:sz w:val="28"/>
          <w:szCs w:val="28"/>
        </w:rPr>
        <w:t>И</w:t>
      </w:r>
      <w:r w:rsidRPr="0042649D">
        <w:rPr>
          <w:rFonts w:ascii="Times New Roman" w:hAnsi="Times New Roman"/>
          <w:sz w:val="28"/>
          <w:szCs w:val="28"/>
        </w:rPr>
        <w:t>менно</w:t>
      </w:r>
      <w:r w:rsidR="00D22F16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 конкуренция</w:t>
      </w:r>
      <w:r w:rsidR="00D22F16" w:rsidRPr="0042649D">
        <w:rPr>
          <w:rFonts w:ascii="Times New Roman" w:hAnsi="Times New Roman"/>
          <w:sz w:val="28"/>
          <w:szCs w:val="28"/>
        </w:rPr>
        <w:t>,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D22F16" w:rsidRPr="0042649D">
        <w:rPr>
          <w:rFonts w:ascii="Times New Roman" w:hAnsi="Times New Roman"/>
          <w:sz w:val="28"/>
          <w:szCs w:val="28"/>
        </w:rPr>
        <w:t xml:space="preserve">однако, </w:t>
      </w:r>
      <w:r w:rsidRPr="0042649D">
        <w:rPr>
          <w:rFonts w:ascii="Times New Roman" w:hAnsi="Times New Roman"/>
          <w:sz w:val="28"/>
          <w:szCs w:val="28"/>
        </w:rPr>
        <w:t xml:space="preserve">заставляет поставщиков ресурсов </w:t>
      </w:r>
      <w:r w:rsidR="00D22F16" w:rsidRPr="0042649D">
        <w:rPr>
          <w:rFonts w:ascii="Times New Roman" w:hAnsi="Times New Roman"/>
          <w:sz w:val="28"/>
          <w:szCs w:val="28"/>
        </w:rPr>
        <w:t xml:space="preserve">и предприятия </w:t>
      </w:r>
      <w:r w:rsidRPr="0042649D">
        <w:rPr>
          <w:rFonts w:ascii="Times New Roman" w:hAnsi="Times New Roman"/>
          <w:sz w:val="28"/>
          <w:szCs w:val="28"/>
        </w:rPr>
        <w:t>удовлетворять эти желания</w:t>
      </w:r>
      <w:r w:rsidR="00D22F16" w:rsidRPr="0042649D">
        <w:rPr>
          <w:rFonts w:ascii="Times New Roman" w:hAnsi="Times New Roman"/>
          <w:sz w:val="28"/>
          <w:szCs w:val="28"/>
        </w:rPr>
        <w:t xml:space="preserve"> надлежащим образом</w:t>
      </w:r>
      <w:r w:rsidRPr="0042649D">
        <w:rPr>
          <w:rFonts w:ascii="Times New Roman" w:hAnsi="Times New Roman"/>
          <w:sz w:val="28"/>
          <w:szCs w:val="28"/>
        </w:rPr>
        <w:t>.</w:t>
      </w:r>
    </w:p>
    <w:p w:rsidR="006C2625" w:rsidRPr="0042649D" w:rsidRDefault="00311030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Между тем конкуренция гарантированием надлежащей реакции на потребности общества</w:t>
      </w:r>
      <w:r w:rsidR="00060E88" w:rsidRPr="0042649D">
        <w:rPr>
          <w:rFonts w:ascii="Times New Roman" w:hAnsi="Times New Roman"/>
          <w:sz w:val="28"/>
          <w:szCs w:val="28"/>
        </w:rPr>
        <w:t xml:space="preserve"> свою роль не ограничивает</w:t>
      </w:r>
      <w:r w:rsidRPr="0042649D">
        <w:rPr>
          <w:rFonts w:ascii="Times New Roman" w:hAnsi="Times New Roman"/>
          <w:sz w:val="28"/>
          <w:szCs w:val="28"/>
        </w:rPr>
        <w:t xml:space="preserve">. Именно конкуренция фирмы </w:t>
      </w:r>
      <w:r w:rsidR="00060E88" w:rsidRPr="0042649D">
        <w:rPr>
          <w:rFonts w:ascii="Times New Roman" w:hAnsi="Times New Roman"/>
          <w:sz w:val="28"/>
          <w:szCs w:val="28"/>
        </w:rPr>
        <w:t xml:space="preserve">заставляет </w:t>
      </w:r>
      <w:r w:rsidRPr="0042649D">
        <w:rPr>
          <w:rFonts w:ascii="Times New Roman" w:hAnsi="Times New Roman"/>
          <w:sz w:val="28"/>
          <w:szCs w:val="28"/>
        </w:rPr>
        <w:t xml:space="preserve">переходить на </w:t>
      </w:r>
      <w:r w:rsidR="00060E88" w:rsidRPr="0042649D">
        <w:rPr>
          <w:rFonts w:ascii="Times New Roman" w:hAnsi="Times New Roman"/>
          <w:sz w:val="28"/>
          <w:szCs w:val="28"/>
        </w:rPr>
        <w:t>наиболее</w:t>
      </w:r>
      <w:r w:rsidRPr="0042649D">
        <w:rPr>
          <w:rFonts w:ascii="Times New Roman" w:hAnsi="Times New Roman"/>
          <w:sz w:val="28"/>
          <w:szCs w:val="28"/>
        </w:rPr>
        <w:t xml:space="preserve"> эффективные технологии производства. </w:t>
      </w:r>
      <w:r w:rsidR="00060E88" w:rsidRPr="0042649D">
        <w:rPr>
          <w:rFonts w:ascii="Times New Roman" w:hAnsi="Times New Roman"/>
          <w:sz w:val="28"/>
          <w:szCs w:val="28"/>
        </w:rPr>
        <w:t>Н</w:t>
      </w:r>
      <w:r w:rsidRPr="0042649D">
        <w:rPr>
          <w:rFonts w:ascii="Times New Roman" w:hAnsi="Times New Roman"/>
          <w:sz w:val="28"/>
          <w:szCs w:val="28"/>
        </w:rPr>
        <w:t>еспособность</w:t>
      </w:r>
      <w:r w:rsidR="00060E88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 некоторых фирм </w:t>
      </w:r>
      <w:r w:rsidR="00060E88" w:rsidRPr="0042649D">
        <w:rPr>
          <w:rFonts w:ascii="Times New Roman" w:hAnsi="Times New Roman"/>
          <w:sz w:val="28"/>
          <w:szCs w:val="28"/>
        </w:rPr>
        <w:t xml:space="preserve">на конкурентном рынке </w:t>
      </w:r>
      <w:r w:rsidRPr="0042649D">
        <w:rPr>
          <w:rFonts w:ascii="Times New Roman" w:hAnsi="Times New Roman"/>
          <w:sz w:val="28"/>
          <w:szCs w:val="28"/>
        </w:rPr>
        <w:t xml:space="preserve">использовать </w:t>
      </w:r>
      <w:r w:rsidR="00060E88" w:rsidRPr="0042649D">
        <w:rPr>
          <w:rFonts w:ascii="Times New Roman" w:hAnsi="Times New Roman"/>
          <w:sz w:val="28"/>
          <w:szCs w:val="28"/>
        </w:rPr>
        <w:t xml:space="preserve">наиболее </w:t>
      </w:r>
      <w:r w:rsidRPr="0042649D">
        <w:rPr>
          <w:rFonts w:ascii="Times New Roman" w:hAnsi="Times New Roman"/>
          <w:sz w:val="28"/>
          <w:szCs w:val="28"/>
        </w:rPr>
        <w:t xml:space="preserve">экономичную технологию производства </w:t>
      </w:r>
      <w:r w:rsidR="00060E88" w:rsidRPr="0042649D">
        <w:rPr>
          <w:rFonts w:ascii="Times New Roman" w:hAnsi="Times New Roman"/>
          <w:sz w:val="28"/>
          <w:szCs w:val="28"/>
        </w:rPr>
        <w:t xml:space="preserve">означает </w:t>
      </w:r>
      <w:r w:rsidRPr="0042649D">
        <w:rPr>
          <w:rFonts w:ascii="Times New Roman" w:hAnsi="Times New Roman"/>
          <w:sz w:val="28"/>
          <w:szCs w:val="28"/>
        </w:rPr>
        <w:t xml:space="preserve">в конечном счете их устранение </w:t>
      </w:r>
      <w:r w:rsidR="00060E88" w:rsidRPr="0042649D">
        <w:rPr>
          <w:rFonts w:ascii="Times New Roman" w:hAnsi="Times New Roman"/>
          <w:sz w:val="28"/>
          <w:szCs w:val="28"/>
        </w:rPr>
        <w:t>ины</w:t>
      </w:r>
      <w:r w:rsidRPr="0042649D">
        <w:rPr>
          <w:rFonts w:ascii="Times New Roman" w:hAnsi="Times New Roman"/>
          <w:sz w:val="28"/>
          <w:szCs w:val="28"/>
        </w:rPr>
        <w:t>ми конкурирующими фирмами, применяю</w:t>
      </w:r>
      <w:r w:rsidR="00060E88" w:rsidRPr="0042649D">
        <w:rPr>
          <w:rFonts w:ascii="Times New Roman" w:hAnsi="Times New Roman"/>
          <w:sz w:val="28"/>
          <w:szCs w:val="28"/>
        </w:rPr>
        <w:t>щими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060E88" w:rsidRPr="0042649D">
        <w:rPr>
          <w:rFonts w:ascii="Times New Roman" w:hAnsi="Times New Roman"/>
          <w:sz w:val="28"/>
          <w:szCs w:val="28"/>
        </w:rPr>
        <w:t>самые</w:t>
      </w:r>
      <w:r w:rsidRPr="0042649D">
        <w:rPr>
          <w:rFonts w:ascii="Times New Roman" w:hAnsi="Times New Roman"/>
          <w:sz w:val="28"/>
          <w:szCs w:val="28"/>
        </w:rPr>
        <w:t xml:space="preserve"> эффективные методы производства</w:t>
      </w:r>
      <w:r w:rsidR="00AB014B" w:rsidRPr="0042649D">
        <w:rPr>
          <w:rStyle w:val="ae"/>
          <w:rFonts w:ascii="Times New Roman" w:hAnsi="Times New Roman"/>
          <w:sz w:val="28"/>
          <w:szCs w:val="28"/>
        </w:rPr>
        <w:footnoteReference w:id="4"/>
      </w:r>
      <w:r w:rsidRPr="0042649D">
        <w:rPr>
          <w:rFonts w:ascii="Times New Roman" w:hAnsi="Times New Roman"/>
          <w:sz w:val="28"/>
          <w:szCs w:val="28"/>
        </w:rPr>
        <w:t xml:space="preserve">. </w:t>
      </w:r>
    </w:p>
    <w:p w:rsidR="00C47A63" w:rsidRPr="0042649D" w:rsidRDefault="00C47A63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A63" w:rsidRPr="0042649D" w:rsidRDefault="00C47A63" w:rsidP="00C47A6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649D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67400" cy="3295650"/>
            <wp:effectExtent l="19050" t="0" r="0" b="0"/>
            <wp:docPr id="3" name="Рисунок 1" descr="&amp;Pcy;&amp;rcy;&amp;icy;&amp;ncy;&amp;tscy;&amp;icy;&amp;pcy;&amp;ycy; &amp;fcy;&amp;ucy;&amp;ncy;&amp;kcy;&amp;tscy;&amp;icy;&amp;ocy;&amp;ncy;&amp;icy;&amp;rcy;&amp;ocy;&amp;vcy;&amp;acy;&amp;ncy;&amp;icy;&amp;yacy; &amp;rcy;&amp;ycy;&amp;ncy;&amp;ocy;&amp;chcy;&amp;ncy;&amp;ocy;&amp;jcy; &amp;ecy;&amp;kcy;&amp;ocy;&amp;ncy;&amp;ocy;&amp;mcy;&amp;icy;&amp;kcy;&amp;icy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&amp;rcy;&amp;icy;&amp;ncy;&amp;tscy;&amp;icy;&amp;pcy;&amp;ycy; &amp;fcy;&amp;ucy;&amp;ncy;&amp;kcy;&amp;tscy;&amp;icy;&amp;ocy;&amp;ncy;&amp;icy;&amp;rcy;&amp;ocy;&amp;vcy;&amp;acy;&amp;ncy;&amp;icy;&amp;yacy; &amp;rcy;&amp;ycy;&amp;ncy;&amp;ocy;&amp;chcy;&amp;ncy;&amp;ocy;&amp;jcy; &amp;ecy;&amp;kcy;&amp;ocy;&amp;ncy;&amp;ocy;&amp;mcy;&amp;icy;&amp;kcy;&amp;icy;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17" t="5405" r="2763" b="16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A63" w:rsidRPr="0042649D" w:rsidRDefault="00C47A63" w:rsidP="00C47A6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47A63" w:rsidRPr="0042649D" w:rsidRDefault="00C47A63" w:rsidP="00C47A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Рис.2. Принципы функционирования рыночной экономики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A63" w:rsidRPr="0042649D" w:rsidRDefault="00E151CA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Таким образом, главным принципом рыночной экономики декларируется право любого хозяйствующего субъекта, будь это семья, человек, коллектив предприятия, группа, организация выбирать целесообразный, желаемый, предпочтительный, выгодный вид экономической деятельности и эту деятельность осуществлять в любой форме, допускаемой законом. Закон же призван запрещать и ограничивать виды хозяйственной и экономической деятельности, представляющие реальную опасность общественной стабильности, свободе и жизни людей, противоречат нормам морали.</w:t>
      </w:r>
      <w:r w:rsidR="004D1E91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>Остальное разрешено должно быть как в форме коллективной и государственной, так и в индивидуальной трудовой форме деятельности.</w:t>
      </w:r>
      <w:r w:rsidR="00C47A63" w:rsidRPr="0042649D">
        <w:rPr>
          <w:rFonts w:ascii="Times New Roman" w:hAnsi="Times New Roman"/>
          <w:sz w:val="28"/>
          <w:szCs w:val="28"/>
        </w:rPr>
        <w:t xml:space="preserve">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Определяющий  принцип рыночной экономики заключается в равноправии рыночных субъектов с различными формами собственности. Данный  принцип гласит: экономические права каждого субъекта, включая возможности, ограничения осуществления экономической деятельности, </w:t>
      </w:r>
      <w:r w:rsidRPr="0042649D">
        <w:rPr>
          <w:rFonts w:ascii="Times New Roman" w:hAnsi="Times New Roman"/>
          <w:sz w:val="28"/>
          <w:szCs w:val="28"/>
        </w:rPr>
        <w:lastRenderedPageBreak/>
        <w:t>налоги, санкции, льготы, для всех субъектов должны быть адекватны. В том смысле, что от существующей в данной организации формы собственности они не зависят.</w:t>
      </w:r>
    </w:p>
    <w:p w:rsidR="00BB6B18" w:rsidRPr="0042649D" w:rsidRDefault="00E151CA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Базируется функционирование рыночного хозяйства на конкуренции между покупателями и товаропроизводителями. Именно ими устанавливаются цены на услуги и товары. Поскольку  предприятия руководствуются мотивом недопущения убытков и получения прибыли, можно сделать вывод, что будут производиться лишь те товары, выпуск которых позволит принести прибыль, а товары, производство которых ведет к убыткам, выпускать не будут.</w:t>
      </w:r>
    </w:p>
    <w:p w:rsidR="005765F6" w:rsidRPr="0042649D" w:rsidRDefault="005765F6" w:rsidP="00B2754C">
      <w:pPr>
        <w:pStyle w:val="1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4" w:name="_Toc398622704"/>
    </w:p>
    <w:p w:rsidR="00BB6B18" w:rsidRPr="002124C5" w:rsidRDefault="002124C5" w:rsidP="00B2754C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346900903"/>
      <w:bookmarkStart w:id="6" w:name="_Toc398622705"/>
      <w:bookmarkEnd w:id="4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§1.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C47A63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Модели современной рыночной экономики</w:t>
      </w:r>
      <w:bookmarkEnd w:id="5"/>
      <w:r w:rsidR="00C47A63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6"/>
    </w:p>
    <w:p w:rsidR="00B2754C" w:rsidRPr="0042649D" w:rsidRDefault="00B2754C" w:rsidP="00B2754C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47A63" w:rsidRPr="0042649D" w:rsidRDefault="00650D29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</w:t>
      </w:r>
      <w:r w:rsidR="00C47A63" w:rsidRPr="0042649D">
        <w:rPr>
          <w:rFonts w:ascii="Times New Roman" w:hAnsi="Times New Roman"/>
          <w:sz w:val="28"/>
          <w:szCs w:val="28"/>
        </w:rPr>
        <w:t>остроена</w:t>
      </w:r>
      <w:r w:rsidRPr="0042649D">
        <w:rPr>
          <w:rFonts w:ascii="Times New Roman" w:hAnsi="Times New Roman"/>
          <w:sz w:val="28"/>
          <w:szCs w:val="28"/>
        </w:rPr>
        <w:t xml:space="preserve"> американская модель </w:t>
      </w:r>
      <w:r w:rsidR="00C47A63" w:rsidRPr="0042649D">
        <w:rPr>
          <w:rFonts w:ascii="Times New Roman" w:hAnsi="Times New Roman"/>
          <w:sz w:val="28"/>
          <w:szCs w:val="28"/>
        </w:rPr>
        <w:t xml:space="preserve">на системе </w:t>
      </w:r>
      <w:r w:rsidRPr="0042649D">
        <w:rPr>
          <w:rFonts w:ascii="Times New Roman" w:hAnsi="Times New Roman"/>
          <w:sz w:val="28"/>
          <w:szCs w:val="28"/>
        </w:rPr>
        <w:t xml:space="preserve">обогащения наиболее активной части населения, </w:t>
      </w:r>
      <w:r w:rsidR="00C47A63" w:rsidRPr="0042649D">
        <w:rPr>
          <w:rFonts w:ascii="Times New Roman" w:hAnsi="Times New Roman"/>
          <w:sz w:val="28"/>
          <w:szCs w:val="28"/>
        </w:rPr>
        <w:t xml:space="preserve">всемерного поощрения предпринимательской активности. </w:t>
      </w:r>
      <w:r w:rsidRPr="0042649D">
        <w:rPr>
          <w:rFonts w:ascii="Times New Roman" w:hAnsi="Times New Roman"/>
          <w:sz w:val="28"/>
          <w:szCs w:val="28"/>
        </w:rPr>
        <w:t>С</w:t>
      </w:r>
      <w:r w:rsidR="00C47A63" w:rsidRPr="0042649D">
        <w:rPr>
          <w:rFonts w:ascii="Times New Roman" w:hAnsi="Times New Roman"/>
          <w:sz w:val="28"/>
          <w:szCs w:val="28"/>
        </w:rPr>
        <w:t>оздается</w:t>
      </w:r>
      <w:r w:rsidRPr="0042649D">
        <w:rPr>
          <w:rFonts w:ascii="Times New Roman" w:hAnsi="Times New Roman"/>
          <w:sz w:val="28"/>
          <w:szCs w:val="28"/>
        </w:rPr>
        <w:t xml:space="preserve"> малообеспеченным группам </w:t>
      </w:r>
      <w:r w:rsidR="00C47A63" w:rsidRPr="0042649D">
        <w:rPr>
          <w:rFonts w:ascii="Times New Roman" w:hAnsi="Times New Roman"/>
          <w:sz w:val="28"/>
          <w:szCs w:val="28"/>
        </w:rPr>
        <w:t>приемлемый уровень жизни за счет пособий</w:t>
      </w:r>
      <w:r w:rsidRPr="0042649D">
        <w:rPr>
          <w:rFonts w:ascii="Times New Roman" w:hAnsi="Times New Roman"/>
          <w:sz w:val="28"/>
          <w:szCs w:val="28"/>
        </w:rPr>
        <w:t xml:space="preserve"> и различных льгот</w:t>
      </w:r>
      <w:r w:rsidR="00C47A63" w:rsidRPr="0042649D">
        <w:rPr>
          <w:rFonts w:ascii="Times New Roman" w:hAnsi="Times New Roman"/>
          <w:sz w:val="28"/>
          <w:szCs w:val="28"/>
        </w:rPr>
        <w:t>. Задачи социального равенства здесь не ставятся</w:t>
      </w:r>
      <w:r w:rsidRPr="0042649D">
        <w:rPr>
          <w:rFonts w:ascii="Times New Roman" w:hAnsi="Times New Roman"/>
          <w:sz w:val="28"/>
          <w:szCs w:val="28"/>
        </w:rPr>
        <w:t xml:space="preserve"> вообще</w:t>
      </w:r>
      <w:r w:rsidR="00C47A63" w:rsidRPr="0042649D">
        <w:rPr>
          <w:rFonts w:ascii="Times New Roman" w:hAnsi="Times New Roman"/>
          <w:sz w:val="28"/>
          <w:szCs w:val="28"/>
        </w:rPr>
        <w:t xml:space="preserve">. </w:t>
      </w:r>
      <w:r w:rsidRPr="0042649D">
        <w:rPr>
          <w:rFonts w:ascii="Times New Roman" w:hAnsi="Times New Roman"/>
          <w:sz w:val="28"/>
          <w:szCs w:val="28"/>
        </w:rPr>
        <w:t>О</w:t>
      </w:r>
      <w:r w:rsidR="00C47A63" w:rsidRPr="0042649D">
        <w:rPr>
          <w:rFonts w:ascii="Times New Roman" w:hAnsi="Times New Roman"/>
          <w:sz w:val="28"/>
          <w:szCs w:val="28"/>
        </w:rPr>
        <w:t>снована</w:t>
      </w:r>
      <w:r w:rsidRPr="0042649D">
        <w:rPr>
          <w:rFonts w:ascii="Times New Roman" w:hAnsi="Times New Roman"/>
          <w:sz w:val="28"/>
          <w:szCs w:val="28"/>
        </w:rPr>
        <w:t xml:space="preserve"> эта модель </w:t>
      </w:r>
      <w:r w:rsidR="00C47A63" w:rsidRPr="0042649D">
        <w:rPr>
          <w:rFonts w:ascii="Times New Roman" w:hAnsi="Times New Roman"/>
          <w:sz w:val="28"/>
          <w:szCs w:val="28"/>
        </w:rPr>
        <w:t>на массовой ориентации на достижение личного успеха</w:t>
      </w:r>
      <w:r w:rsidRPr="0042649D">
        <w:rPr>
          <w:rFonts w:ascii="Times New Roman" w:hAnsi="Times New Roman"/>
          <w:sz w:val="28"/>
          <w:szCs w:val="28"/>
        </w:rPr>
        <w:t xml:space="preserve"> и высоком уровне производительности труда</w:t>
      </w:r>
      <w:r w:rsidR="00C47A63" w:rsidRPr="0042649D">
        <w:rPr>
          <w:rFonts w:ascii="Times New Roman" w:hAnsi="Times New Roman"/>
          <w:sz w:val="28"/>
          <w:szCs w:val="28"/>
        </w:rPr>
        <w:t xml:space="preserve">. </w:t>
      </w:r>
      <w:r w:rsidRPr="0042649D">
        <w:rPr>
          <w:rFonts w:ascii="Times New Roman" w:hAnsi="Times New Roman"/>
          <w:sz w:val="28"/>
          <w:szCs w:val="28"/>
        </w:rPr>
        <w:t>Для американской модели в</w:t>
      </w:r>
      <w:r w:rsidR="00C47A63" w:rsidRPr="0042649D">
        <w:rPr>
          <w:rFonts w:ascii="Times New Roman" w:hAnsi="Times New Roman"/>
          <w:sz w:val="28"/>
          <w:szCs w:val="28"/>
        </w:rPr>
        <w:t xml:space="preserve"> целом характерно государственное воздействие, </w:t>
      </w:r>
      <w:r w:rsidRPr="0042649D">
        <w:rPr>
          <w:rFonts w:ascii="Times New Roman" w:hAnsi="Times New Roman"/>
          <w:sz w:val="28"/>
          <w:szCs w:val="28"/>
        </w:rPr>
        <w:t xml:space="preserve">которое </w:t>
      </w:r>
      <w:r w:rsidR="00C47A63" w:rsidRPr="0042649D">
        <w:rPr>
          <w:rFonts w:ascii="Times New Roman" w:hAnsi="Times New Roman"/>
          <w:sz w:val="28"/>
          <w:szCs w:val="28"/>
        </w:rPr>
        <w:t>направлен</w:t>
      </w:r>
      <w:r w:rsidRPr="0042649D">
        <w:rPr>
          <w:rFonts w:ascii="Times New Roman" w:hAnsi="Times New Roman"/>
          <w:sz w:val="28"/>
          <w:szCs w:val="28"/>
        </w:rPr>
        <w:t>о</w:t>
      </w:r>
      <w:r w:rsidR="00C47A63" w:rsidRPr="0042649D">
        <w:rPr>
          <w:rFonts w:ascii="Times New Roman" w:hAnsi="Times New Roman"/>
          <w:sz w:val="28"/>
          <w:szCs w:val="28"/>
        </w:rPr>
        <w:t xml:space="preserve"> на поддержани</w:t>
      </w:r>
      <w:r w:rsidRPr="0042649D">
        <w:rPr>
          <w:rFonts w:ascii="Times New Roman" w:hAnsi="Times New Roman"/>
          <w:sz w:val="28"/>
          <w:szCs w:val="28"/>
        </w:rPr>
        <w:t>е</w:t>
      </w:r>
      <w:r w:rsidR="00C47A63" w:rsidRPr="0042649D">
        <w:rPr>
          <w:rFonts w:ascii="Times New Roman" w:hAnsi="Times New Roman"/>
          <w:sz w:val="28"/>
          <w:szCs w:val="28"/>
        </w:rPr>
        <w:t xml:space="preserve"> экономического равновесия</w:t>
      </w:r>
      <w:r w:rsidRPr="0042649D">
        <w:rPr>
          <w:rFonts w:ascii="Times New Roman" w:hAnsi="Times New Roman"/>
          <w:sz w:val="28"/>
          <w:szCs w:val="28"/>
        </w:rPr>
        <w:t xml:space="preserve"> и стабильной конъюнктуры</w:t>
      </w:r>
      <w:r w:rsidR="00C47A63" w:rsidRPr="0042649D">
        <w:rPr>
          <w:rFonts w:ascii="Times New Roman" w:hAnsi="Times New Roman"/>
          <w:sz w:val="28"/>
          <w:szCs w:val="28"/>
        </w:rPr>
        <w:t xml:space="preserve">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В США </w:t>
      </w:r>
      <w:r w:rsidR="00650D29" w:rsidRPr="0042649D">
        <w:rPr>
          <w:rFonts w:ascii="Times New Roman" w:hAnsi="Times New Roman"/>
          <w:sz w:val="28"/>
          <w:szCs w:val="28"/>
        </w:rPr>
        <w:t xml:space="preserve">в настоящее время </w:t>
      </w:r>
      <w:r w:rsidRPr="0042649D">
        <w:rPr>
          <w:rFonts w:ascii="Times New Roman" w:hAnsi="Times New Roman"/>
          <w:sz w:val="28"/>
          <w:szCs w:val="28"/>
        </w:rPr>
        <w:t xml:space="preserve">возрастает экономическая роль государства </w:t>
      </w:r>
      <w:r w:rsidR="00650D29" w:rsidRPr="0042649D">
        <w:rPr>
          <w:rFonts w:ascii="Times New Roman" w:hAnsi="Times New Roman"/>
          <w:sz w:val="28"/>
          <w:szCs w:val="28"/>
        </w:rPr>
        <w:t>для</w:t>
      </w:r>
      <w:r w:rsidRPr="0042649D">
        <w:rPr>
          <w:rFonts w:ascii="Times New Roman" w:hAnsi="Times New Roman"/>
          <w:sz w:val="28"/>
          <w:szCs w:val="28"/>
        </w:rPr>
        <w:t xml:space="preserve"> создания базирующейся на современном уровне науки</w:t>
      </w:r>
      <w:r w:rsidR="00650D29" w:rsidRPr="0042649D">
        <w:rPr>
          <w:rFonts w:ascii="Times New Roman" w:hAnsi="Times New Roman"/>
          <w:sz w:val="28"/>
          <w:szCs w:val="28"/>
        </w:rPr>
        <w:t xml:space="preserve"> экономики</w:t>
      </w:r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650D29" w:rsidRPr="0042649D">
        <w:rPr>
          <w:rFonts w:ascii="Times New Roman" w:hAnsi="Times New Roman"/>
          <w:sz w:val="28"/>
          <w:szCs w:val="28"/>
        </w:rPr>
        <w:t>Она  оказывает ученым, инженерам финансовую помощь, наращивает д</w:t>
      </w:r>
      <w:r w:rsidRPr="0042649D">
        <w:rPr>
          <w:rFonts w:ascii="Times New Roman" w:hAnsi="Times New Roman"/>
          <w:sz w:val="28"/>
          <w:szCs w:val="28"/>
        </w:rPr>
        <w:t xml:space="preserve">ля этого расходы на НИОКР в </w:t>
      </w:r>
      <w:r w:rsidR="00650D29" w:rsidRPr="0042649D">
        <w:rPr>
          <w:rFonts w:ascii="Times New Roman" w:hAnsi="Times New Roman"/>
          <w:sz w:val="28"/>
          <w:szCs w:val="28"/>
        </w:rPr>
        <w:t>сфере новейших технологий</w:t>
      </w:r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650D29" w:rsidRPr="0042649D">
        <w:rPr>
          <w:rFonts w:ascii="Times New Roman" w:hAnsi="Times New Roman"/>
          <w:sz w:val="28"/>
          <w:szCs w:val="28"/>
        </w:rPr>
        <w:t xml:space="preserve">В </w:t>
      </w:r>
      <w:r w:rsidRPr="0042649D">
        <w:rPr>
          <w:rFonts w:ascii="Times New Roman" w:hAnsi="Times New Roman"/>
          <w:sz w:val="28"/>
          <w:szCs w:val="28"/>
        </w:rPr>
        <w:t xml:space="preserve">США </w:t>
      </w:r>
      <w:r w:rsidR="00650D29" w:rsidRPr="0042649D">
        <w:rPr>
          <w:rFonts w:ascii="Times New Roman" w:hAnsi="Times New Roman"/>
          <w:sz w:val="28"/>
          <w:szCs w:val="28"/>
        </w:rPr>
        <w:t xml:space="preserve">налоговая система </w:t>
      </w:r>
      <w:r w:rsidRPr="0042649D">
        <w:rPr>
          <w:rFonts w:ascii="Times New Roman" w:hAnsi="Times New Roman"/>
          <w:sz w:val="28"/>
          <w:szCs w:val="28"/>
        </w:rPr>
        <w:t xml:space="preserve">включает косвенные </w:t>
      </w:r>
      <w:r w:rsidR="00650D29" w:rsidRPr="0042649D">
        <w:rPr>
          <w:rFonts w:ascii="Times New Roman" w:hAnsi="Times New Roman"/>
          <w:sz w:val="28"/>
          <w:szCs w:val="28"/>
        </w:rPr>
        <w:t xml:space="preserve">и прямые </w:t>
      </w:r>
      <w:r w:rsidRPr="0042649D">
        <w:rPr>
          <w:rFonts w:ascii="Times New Roman" w:hAnsi="Times New Roman"/>
          <w:sz w:val="28"/>
          <w:szCs w:val="28"/>
        </w:rPr>
        <w:t xml:space="preserve">налоги (акцизы). </w:t>
      </w:r>
      <w:r w:rsidR="00650D29" w:rsidRPr="0042649D">
        <w:rPr>
          <w:rFonts w:ascii="Times New Roman" w:hAnsi="Times New Roman"/>
          <w:sz w:val="28"/>
          <w:szCs w:val="28"/>
        </w:rPr>
        <w:t>Они делятся п</w:t>
      </w:r>
      <w:r w:rsidRPr="0042649D">
        <w:rPr>
          <w:rFonts w:ascii="Times New Roman" w:hAnsi="Times New Roman"/>
          <w:sz w:val="28"/>
          <w:szCs w:val="28"/>
        </w:rPr>
        <w:t>о степени пропорциональности к облагаемой сумме на регрессивные</w:t>
      </w:r>
      <w:r w:rsidR="00650D29" w:rsidRPr="0042649D">
        <w:rPr>
          <w:rFonts w:ascii="Times New Roman" w:hAnsi="Times New Roman"/>
          <w:sz w:val="28"/>
          <w:szCs w:val="28"/>
        </w:rPr>
        <w:t xml:space="preserve"> и прогрессивные</w:t>
      </w:r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650D29" w:rsidRPr="0042649D">
        <w:rPr>
          <w:rFonts w:ascii="Times New Roman" w:hAnsi="Times New Roman"/>
          <w:sz w:val="28"/>
          <w:szCs w:val="28"/>
        </w:rPr>
        <w:t>В</w:t>
      </w:r>
      <w:r w:rsidRPr="0042649D">
        <w:rPr>
          <w:rFonts w:ascii="Times New Roman" w:hAnsi="Times New Roman"/>
          <w:sz w:val="28"/>
          <w:szCs w:val="28"/>
        </w:rPr>
        <w:t>зимаются</w:t>
      </w:r>
      <w:r w:rsidR="00650D29" w:rsidRPr="0042649D">
        <w:rPr>
          <w:rFonts w:ascii="Times New Roman" w:hAnsi="Times New Roman"/>
          <w:sz w:val="28"/>
          <w:szCs w:val="28"/>
        </w:rPr>
        <w:t xml:space="preserve"> на всех уровнях</w:t>
      </w:r>
      <w:r w:rsidRPr="0042649D">
        <w:rPr>
          <w:rFonts w:ascii="Times New Roman" w:hAnsi="Times New Roman"/>
          <w:sz w:val="28"/>
          <w:szCs w:val="28"/>
        </w:rPr>
        <w:t xml:space="preserve">: </w:t>
      </w:r>
      <w:r w:rsidR="00650D29" w:rsidRPr="0042649D">
        <w:rPr>
          <w:rFonts w:ascii="Times New Roman" w:hAnsi="Times New Roman"/>
          <w:sz w:val="28"/>
          <w:szCs w:val="28"/>
        </w:rPr>
        <w:t xml:space="preserve">налоги с прибыли корпораций, </w:t>
      </w:r>
      <w:r w:rsidRPr="0042649D">
        <w:rPr>
          <w:rFonts w:ascii="Times New Roman" w:hAnsi="Times New Roman"/>
          <w:sz w:val="28"/>
          <w:szCs w:val="28"/>
        </w:rPr>
        <w:lastRenderedPageBreak/>
        <w:t xml:space="preserve">подоходные </w:t>
      </w:r>
      <w:r w:rsidR="00650D29" w:rsidRPr="0042649D">
        <w:rPr>
          <w:rFonts w:ascii="Times New Roman" w:hAnsi="Times New Roman"/>
          <w:sz w:val="28"/>
          <w:szCs w:val="28"/>
        </w:rPr>
        <w:t xml:space="preserve">индивидуальные </w:t>
      </w:r>
      <w:r w:rsidRPr="0042649D">
        <w:rPr>
          <w:rFonts w:ascii="Times New Roman" w:hAnsi="Times New Roman"/>
          <w:sz w:val="28"/>
          <w:szCs w:val="28"/>
        </w:rPr>
        <w:t xml:space="preserve">налоги, </w:t>
      </w:r>
      <w:r w:rsidR="00650D29" w:rsidRPr="0042649D">
        <w:rPr>
          <w:rFonts w:ascii="Times New Roman" w:hAnsi="Times New Roman"/>
          <w:sz w:val="28"/>
          <w:szCs w:val="28"/>
        </w:rPr>
        <w:t xml:space="preserve">налоги на акцизы, дарение и наследство, </w:t>
      </w:r>
      <w:r w:rsidRPr="0042649D">
        <w:rPr>
          <w:rFonts w:ascii="Times New Roman" w:hAnsi="Times New Roman"/>
          <w:sz w:val="28"/>
          <w:szCs w:val="28"/>
        </w:rPr>
        <w:t xml:space="preserve">взносы </w:t>
      </w:r>
      <w:r w:rsidR="00650D29" w:rsidRPr="0042649D">
        <w:rPr>
          <w:rFonts w:ascii="Times New Roman" w:hAnsi="Times New Roman"/>
          <w:sz w:val="28"/>
          <w:szCs w:val="28"/>
        </w:rPr>
        <w:t xml:space="preserve">и налоги </w:t>
      </w:r>
      <w:r w:rsidRPr="0042649D">
        <w:rPr>
          <w:rFonts w:ascii="Times New Roman" w:hAnsi="Times New Roman"/>
          <w:sz w:val="28"/>
          <w:szCs w:val="28"/>
        </w:rPr>
        <w:t xml:space="preserve">в фонды социального страхования, таможенные пошлины. </w:t>
      </w:r>
    </w:p>
    <w:p w:rsidR="00C47A63" w:rsidRPr="0042649D" w:rsidRDefault="00650D29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М</w:t>
      </w:r>
      <w:r w:rsidR="00C47A63" w:rsidRPr="0042649D">
        <w:rPr>
          <w:rFonts w:ascii="Times New Roman" w:hAnsi="Times New Roman"/>
          <w:sz w:val="28"/>
          <w:szCs w:val="28"/>
        </w:rPr>
        <w:t>естные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C47A63" w:rsidRPr="0042649D">
        <w:rPr>
          <w:rFonts w:ascii="Times New Roman" w:hAnsi="Times New Roman"/>
          <w:sz w:val="28"/>
          <w:szCs w:val="28"/>
        </w:rPr>
        <w:t xml:space="preserve">органы управления </w:t>
      </w:r>
      <w:r w:rsidRPr="0042649D">
        <w:rPr>
          <w:rFonts w:ascii="Times New Roman" w:hAnsi="Times New Roman"/>
          <w:sz w:val="28"/>
          <w:szCs w:val="28"/>
        </w:rPr>
        <w:t xml:space="preserve">и штаты </w:t>
      </w:r>
      <w:r w:rsidR="00C47A63" w:rsidRPr="0042649D">
        <w:rPr>
          <w:rFonts w:ascii="Times New Roman" w:hAnsi="Times New Roman"/>
          <w:sz w:val="28"/>
          <w:szCs w:val="28"/>
        </w:rPr>
        <w:t xml:space="preserve">налоги </w:t>
      </w:r>
      <w:r w:rsidRPr="0042649D">
        <w:rPr>
          <w:rFonts w:ascii="Times New Roman" w:hAnsi="Times New Roman"/>
          <w:sz w:val="28"/>
          <w:szCs w:val="28"/>
        </w:rPr>
        <w:t xml:space="preserve">взимают на недвижимую и движимую собственность, </w:t>
      </w:r>
      <w:r w:rsidR="00C47A63" w:rsidRPr="0042649D">
        <w:rPr>
          <w:rFonts w:ascii="Times New Roman" w:hAnsi="Times New Roman"/>
          <w:sz w:val="28"/>
          <w:szCs w:val="28"/>
        </w:rPr>
        <w:t>налоги</w:t>
      </w:r>
      <w:r w:rsidRPr="0042649D">
        <w:rPr>
          <w:rFonts w:ascii="Times New Roman" w:hAnsi="Times New Roman"/>
          <w:sz w:val="28"/>
          <w:szCs w:val="28"/>
        </w:rPr>
        <w:t xml:space="preserve"> с розничной продажи</w:t>
      </w:r>
      <w:r w:rsidR="00C47A63" w:rsidRPr="0042649D">
        <w:rPr>
          <w:rFonts w:ascii="Times New Roman" w:hAnsi="Times New Roman"/>
          <w:sz w:val="28"/>
          <w:szCs w:val="28"/>
        </w:rPr>
        <w:t xml:space="preserve">. Применяется льготное налогообложение. </w:t>
      </w:r>
      <w:r w:rsidRPr="0042649D">
        <w:rPr>
          <w:rFonts w:ascii="Times New Roman" w:hAnsi="Times New Roman"/>
          <w:sz w:val="28"/>
          <w:szCs w:val="28"/>
        </w:rPr>
        <w:t>Р</w:t>
      </w:r>
      <w:r w:rsidR="00C47A63" w:rsidRPr="0042649D">
        <w:rPr>
          <w:rFonts w:ascii="Times New Roman" w:hAnsi="Times New Roman"/>
          <w:sz w:val="28"/>
          <w:szCs w:val="28"/>
        </w:rPr>
        <w:t>азвита</w:t>
      </w:r>
      <w:r w:rsidRPr="0042649D">
        <w:rPr>
          <w:rFonts w:ascii="Times New Roman" w:hAnsi="Times New Roman"/>
          <w:sz w:val="28"/>
          <w:szCs w:val="28"/>
        </w:rPr>
        <w:t xml:space="preserve"> в США </w:t>
      </w:r>
      <w:r w:rsidR="00C47A63" w:rsidRPr="0042649D">
        <w:rPr>
          <w:rFonts w:ascii="Times New Roman" w:hAnsi="Times New Roman"/>
          <w:sz w:val="28"/>
          <w:szCs w:val="28"/>
        </w:rPr>
        <w:t xml:space="preserve">кредитная система. </w:t>
      </w:r>
      <w:r w:rsidRPr="0042649D">
        <w:rPr>
          <w:rFonts w:ascii="Times New Roman" w:hAnsi="Times New Roman"/>
          <w:sz w:val="28"/>
          <w:szCs w:val="28"/>
        </w:rPr>
        <w:t>О</w:t>
      </w:r>
      <w:r w:rsidR="00C47A63" w:rsidRPr="0042649D">
        <w:rPr>
          <w:rFonts w:ascii="Times New Roman" w:hAnsi="Times New Roman"/>
          <w:sz w:val="28"/>
          <w:szCs w:val="28"/>
        </w:rPr>
        <w:t>сновн</w:t>
      </w:r>
      <w:r w:rsidRPr="0042649D">
        <w:rPr>
          <w:rFonts w:ascii="Times New Roman" w:hAnsi="Times New Roman"/>
          <w:sz w:val="28"/>
          <w:szCs w:val="28"/>
        </w:rPr>
        <w:t xml:space="preserve">ой ее </w:t>
      </w:r>
      <w:r w:rsidR="00C47A63" w:rsidRPr="0042649D">
        <w:rPr>
          <w:rFonts w:ascii="Times New Roman" w:hAnsi="Times New Roman"/>
          <w:sz w:val="28"/>
          <w:szCs w:val="28"/>
        </w:rPr>
        <w:t>государственны</w:t>
      </w:r>
      <w:r w:rsidRPr="0042649D">
        <w:rPr>
          <w:rFonts w:ascii="Times New Roman" w:hAnsi="Times New Roman"/>
          <w:sz w:val="28"/>
          <w:szCs w:val="28"/>
        </w:rPr>
        <w:t xml:space="preserve">й </w:t>
      </w:r>
      <w:r w:rsidR="00C47A63" w:rsidRPr="0042649D">
        <w:rPr>
          <w:rFonts w:ascii="Times New Roman" w:hAnsi="Times New Roman"/>
          <w:sz w:val="28"/>
          <w:szCs w:val="28"/>
        </w:rPr>
        <w:t>компонент</w:t>
      </w:r>
      <w:r w:rsidRPr="0042649D">
        <w:rPr>
          <w:rFonts w:ascii="Times New Roman" w:hAnsi="Times New Roman"/>
          <w:sz w:val="28"/>
          <w:szCs w:val="28"/>
        </w:rPr>
        <w:t xml:space="preserve"> -</w:t>
      </w:r>
      <w:r w:rsidR="00C47A63" w:rsidRPr="0042649D">
        <w:rPr>
          <w:rFonts w:ascii="Times New Roman" w:hAnsi="Times New Roman"/>
          <w:sz w:val="28"/>
          <w:szCs w:val="28"/>
        </w:rPr>
        <w:t xml:space="preserve"> Федеральная резервная система (ФРС), </w:t>
      </w:r>
      <w:r w:rsidRPr="0042649D">
        <w:rPr>
          <w:rFonts w:ascii="Times New Roman" w:hAnsi="Times New Roman"/>
          <w:sz w:val="28"/>
          <w:szCs w:val="28"/>
        </w:rPr>
        <w:t xml:space="preserve">которая </w:t>
      </w:r>
      <w:r w:rsidR="00C47A63" w:rsidRPr="0042649D">
        <w:rPr>
          <w:rFonts w:ascii="Times New Roman" w:hAnsi="Times New Roman"/>
          <w:sz w:val="28"/>
          <w:szCs w:val="28"/>
        </w:rPr>
        <w:t>выполня</w:t>
      </w:r>
      <w:r w:rsidRPr="0042649D">
        <w:rPr>
          <w:rFonts w:ascii="Times New Roman" w:hAnsi="Times New Roman"/>
          <w:sz w:val="28"/>
          <w:szCs w:val="28"/>
        </w:rPr>
        <w:t>ет</w:t>
      </w:r>
      <w:r w:rsidR="00C47A63" w:rsidRPr="0042649D">
        <w:rPr>
          <w:rFonts w:ascii="Times New Roman" w:hAnsi="Times New Roman"/>
          <w:sz w:val="28"/>
          <w:szCs w:val="28"/>
        </w:rPr>
        <w:t xml:space="preserve"> функции центрального банка. </w:t>
      </w:r>
      <w:r w:rsidRPr="0042649D">
        <w:rPr>
          <w:rFonts w:ascii="Times New Roman" w:hAnsi="Times New Roman"/>
          <w:sz w:val="28"/>
          <w:szCs w:val="28"/>
        </w:rPr>
        <w:t>О</w:t>
      </w:r>
      <w:r w:rsidR="00C47A63" w:rsidRPr="0042649D">
        <w:rPr>
          <w:rFonts w:ascii="Times New Roman" w:hAnsi="Times New Roman"/>
          <w:sz w:val="28"/>
          <w:szCs w:val="28"/>
        </w:rPr>
        <w:t>существляет</w:t>
      </w:r>
      <w:r w:rsidRPr="0042649D">
        <w:rPr>
          <w:rFonts w:ascii="Times New Roman" w:hAnsi="Times New Roman"/>
          <w:sz w:val="28"/>
          <w:szCs w:val="28"/>
        </w:rPr>
        <w:t xml:space="preserve"> Федеральная резервная система </w:t>
      </w:r>
      <w:r w:rsidR="00C47A63" w:rsidRPr="0042649D">
        <w:rPr>
          <w:rFonts w:ascii="Times New Roman" w:hAnsi="Times New Roman"/>
          <w:sz w:val="28"/>
          <w:szCs w:val="28"/>
        </w:rPr>
        <w:t xml:space="preserve">кредитно-денежную политику государства, на экономику </w:t>
      </w:r>
      <w:r w:rsidRPr="0042649D">
        <w:rPr>
          <w:rFonts w:ascii="Times New Roman" w:hAnsi="Times New Roman"/>
          <w:sz w:val="28"/>
          <w:szCs w:val="28"/>
        </w:rPr>
        <w:t xml:space="preserve">воздействуя </w:t>
      </w:r>
      <w:r w:rsidR="00C47A63" w:rsidRPr="0042649D">
        <w:rPr>
          <w:rFonts w:ascii="Times New Roman" w:hAnsi="Times New Roman"/>
          <w:sz w:val="28"/>
          <w:szCs w:val="28"/>
        </w:rPr>
        <w:t>через сферу денежного обращения</w:t>
      </w:r>
      <w:r w:rsidRPr="0042649D">
        <w:rPr>
          <w:rFonts w:ascii="Times New Roman" w:hAnsi="Times New Roman"/>
          <w:sz w:val="28"/>
          <w:szCs w:val="28"/>
        </w:rPr>
        <w:t xml:space="preserve"> и кредита</w:t>
      </w:r>
      <w:r w:rsidR="00C47A63" w:rsidRPr="0042649D">
        <w:rPr>
          <w:rFonts w:ascii="Times New Roman" w:hAnsi="Times New Roman"/>
          <w:sz w:val="28"/>
          <w:szCs w:val="28"/>
        </w:rPr>
        <w:t xml:space="preserve">. </w:t>
      </w:r>
      <w:r w:rsidRPr="0042649D">
        <w:rPr>
          <w:rFonts w:ascii="Times New Roman" w:hAnsi="Times New Roman"/>
          <w:sz w:val="28"/>
          <w:szCs w:val="28"/>
        </w:rPr>
        <w:t xml:space="preserve">Именовался </w:t>
      </w:r>
      <w:r w:rsidR="00C47A63" w:rsidRPr="0042649D">
        <w:rPr>
          <w:rFonts w:ascii="Times New Roman" w:hAnsi="Times New Roman"/>
          <w:sz w:val="28"/>
          <w:szCs w:val="28"/>
        </w:rPr>
        <w:t xml:space="preserve">целый ряд отраслей </w:t>
      </w:r>
      <w:r w:rsidRPr="0042649D">
        <w:rPr>
          <w:rFonts w:ascii="Times New Roman" w:hAnsi="Times New Roman"/>
          <w:sz w:val="28"/>
          <w:szCs w:val="28"/>
        </w:rPr>
        <w:t xml:space="preserve">в США </w:t>
      </w:r>
      <w:r w:rsidR="00C47A63" w:rsidRPr="0042649D">
        <w:rPr>
          <w:rFonts w:ascii="Times New Roman" w:hAnsi="Times New Roman"/>
          <w:sz w:val="28"/>
          <w:szCs w:val="28"/>
        </w:rPr>
        <w:t xml:space="preserve">«регулируемыми», потому что действовал </w:t>
      </w:r>
      <w:r w:rsidRPr="0042649D">
        <w:rPr>
          <w:rFonts w:ascii="Times New Roman" w:hAnsi="Times New Roman"/>
          <w:sz w:val="28"/>
          <w:szCs w:val="28"/>
        </w:rPr>
        <w:t xml:space="preserve">в отношении их </w:t>
      </w:r>
      <w:r w:rsidR="00C47A63" w:rsidRPr="0042649D">
        <w:rPr>
          <w:rFonts w:ascii="Times New Roman" w:hAnsi="Times New Roman"/>
          <w:sz w:val="28"/>
          <w:szCs w:val="28"/>
        </w:rPr>
        <w:t xml:space="preserve">особый правовой режим.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Так, федеральные органы </w:t>
      </w:r>
      <w:r w:rsidR="00650D29" w:rsidRPr="0042649D">
        <w:rPr>
          <w:rFonts w:ascii="Times New Roman" w:hAnsi="Times New Roman"/>
          <w:sz w:val="28"/>
          <w:szCs w:val="28"/>
        </w:rPr>
        <w:t xml:space="preserve">в начале 80-х гг. </w:t>
      </w:r>
      <w:r w:rsidRPr="0042649D">
        <w:rPr>
          <w:rFonts w:ascii="Times New Roman" w:hAnsi="Times New Roman"/>
          <w:sz w:val="28"/>
          <w:szCs w:val="28"/>
        </w:rPr>
        <w:t xml:space="preserve">контролировали параметры производства </w:t>
      </w:r>
      <w:r w:rsidR="00650D29" w:rsidRPr="0042649D">
        <w:rPr>
          <w:rFonts w:ascii="Times New Roman" w:hAnsi="Times New Roman"/>
          <w:sz w:val="28"/>
          <w:szCs w:val="28"/>
        </w:rPr>
        <w:t xml:space="preserve">продукции, ценообразования </w:t>
      </w:r>
      <w:r w:rsidRPr="0042649D">
        <w:rPr>
          <w:rFonts w:ascii="Times New Roman" w:hAnsi="Times New Roman"/>
          <w:sz w:val="28"/>
          <w:szCs w:val="28"/>
        </w:rPr>
        <w:t>в отраслях</w:t>
      </w:r>
      <w:r w:rsidR="00650D29" w:rsidRPr="0042649D">
        <w:rPr>
          <w:rFonts w:ascii="Times New Roman" w:hAnsi="Times New Roman"/>
          <w:sz w:val="28"/>
          <w:szCs w:val="28"/>
        </w:rPr>
        <w:t>,</w:t>
      </w:r>
      <w:r w:rsidRPr="0042649D">
        <w:rPr>
          <w:rFonts w:ascii="Times New Roman" w:hAnsi="Times New Roman"/>
          <w:sz w:val="28"/>
          <w:szCs w:val="28"/>
        </w:rPr>
        <w:t xml:space="preserve"> приходилось </w:t>
      </w:r>
      <w:r w:rsidR="00650D29" w:rsidRPr="0042649D">
        <w:rPr>
          <w:rFonts w:ascii="Times New Roman" w:hAnsi="Times New Roman"/>
          <w:sz w:val="28"/>
          <w:szCs w:val="28"/>
        </w:rPr>
        <w:t xml:space="preserve">на которые </w:t>
      </w:r>
      <w:r w:rsidRPr="0042649D">
        <w:rPr>
          <w:rFonts w:ascii="Times New Roman" w:hAnsi="Times New Roman"/>
          <w:sz w:val="28"/>
          <w:szCs w:val="28"/>
        </w:rPr>
        <w:t>около 24% ВНП (</w:t>
      </w:r>
      <w:r w:rsidR="00650D29" w:rsidRPr="0042649D">
        <w:rPr>
          <w:rFonts w:ascii="Times New Roman" w:hAnsi="Times New Roman"/>
          <w:sz w:val="28"/>
          <w:szCs w:val="28"/>
        </w:rPr>
        <w:t xml:space="preserve">были национализированы </w:t>
      </w:r>
      <w:r w:rsidRPr="0042649D">
        <w:rPr>
          <w:rFonts w:ascii="Times New Roman" w:hAnsi="Times New Roman"/>
          <w:sz w:val="28"/>
          <w:szCs w:val="28"/>
        </w:rPr>
        <w:t xml:space="preserve">железные дороги, </w:t>
      </w:r>
      <w:r w:rsidR="00650D29" w:rsidRPr="0042649D">
        <w:rPr>
          <w:rFonts w:ascii="Times New Roman" w:hAnsi="Times New Roman"/>
          <w:sz w:val="28"/>
          <w:szCs w:val="28"/>
        </w:rPr>
        <w:t xml:space="preserve">гражданская авиация, </w:t>
      </w:r>
      <w:r w:rsidRPr="0042649D">
        <w:rPr>
          <w:rFonts w:ascii="Times New Roman" w:hAnsi="Times New Roman"/>
          <w:sz w:val="28"/>
          <w:szCs w:val="28"/>
        </w:rPr>
        <w:t xml:space="preserve">грузовой </w:t>
      </w:r>
      <w:r w:rsidR="00650D29" w:rsidRPr="0042649D">
        <w:rPr>
          <w:rFonts w:ascii="Times New Roman" w:hAnsi="Times New Roman"/>
          <w:sz w:val="28"/>
          <w:szCs w:val="28"/>
        </w:rPr>
        <w:t xml:space="preserve">автомобильный </w:t>
      </w:r>
      <w:r w:rsidRPr="0042649D">
        <w:rPr>
          <w:rFonts w:ascii="Times New Roman" w:hAnsi="Times New Roman"/>
          <w:sz w:val="28"/>
          <w:szCs w:val="28"/>
        </w:rPr>
        <w:t xml:space="preserve">транспорт, телефонная связь). Но все больше </w:t>
      </w:r>
      <w:r w:rsidR="00650D29" w:rsidRPr="0042649D">
        <w:rPr>
          <w:rFonts w:ascii="Times New Roman" w:hAnsi="Times New Roman"/>
          <w:sz w:val="28"/>
          <w:szCs w:val="28"/>
        </w:rPr>
        <w:t xml:space="preserve">регулирование отраслей </w:t>
      </w:r>
      <w:r w:rsidRPr="0042649D">
        <w:rPr>
          <w:rFonts w:ascii="Times New Roman" w:hAnsi="Times New Roman"/>
          <w:sz w:val="28"/>
          <w:szCs w:val="28"/>
        </w:rPr>
        <w:t xml:space="preserve">оказывалось направленным в пользу </w:t>
      </w:r>
      <w:r w:rsidR="00650D29" w:rsidRPr="0042649D">
        <w:rPr>
          <w:rFonts w:ascii="Times New Roman" w:hAnsi="Times New Roman"/>
          <w:sz w:val="28"/>
          <w:szCs w:val="28"/>
        </w:rPr>
        <w:t>не потребителей</w:t>
      </w:r>
      <w:r w:rsidRPr="0042649D">
        <w:rPr>
          <w:rFonts w:ascii="Times New Roman" w:hAnsi="Times New Roman"/>
          <w:sz w:val="28"/>
          <w:szCs w:val="28"/>
        </w:rPr>
        <w:t>, а</w:t>
      </w:r>
      <w:r w:rsidR="00650D29" w:rsidRPr="0042649D">
        <w:rPr>
          <w:rFonts w:ascii="Times New Roman" w:hAnsi="Times New Roman"/>
          <w:sz w:val="28"/>
          <w:szCs w:val="28"/>
        </w:rPr>
        <w:t xml:space="preserve"> производителей</w:t>
      </w:r>
      <w:r w:rsidRPr="0042649D">
        <w:rPr>
          <w:rFonts w:ascii="Times New Roman" w:hAnsi="Times New Roman"/>
          <w:sz w:val="28"/>
          <w:szCs w:val="28"/>
        </w:rPr>
        <w:t xml:space="preserve">. Поэтому стало осуществляться </w:t>
      </w:r>
      <w:r w:rsidR="00650D29" w:rsidRPr="0042649D">
        <w:rPr>
          <w:rFonts w:ascii="Times New Roman" w:hAnsi="Times New Roman"/>
          <w:sz w:val="28"/>
          <w:szCs w:val="28"/>
        </w:rPr>
        <w:t xml:space="preserve">в США </w:t>
      </w:r>
      <w:r w:rsidRPr="0042649D">
        <w:rPr>
          <w:rFonts w:ascii="Times New Roman" w:hAnsi="Times New Roman"/>
          <w:sz w:val="28"/>
          <w:szCs w:val="28"/>
        </w:rPr>
        <w:t>«</w:t>
      </w:r>
      <w:proofErr w:type="spellStart"/>
      <w:r w:rsidRPr="0042649D">
        <w:rPr>
          <w:rFonts w:ascii="Times New Roman" w:hAnsi="Times New Roman"/>
          <w:sz w:val="28"/>
          <w:szCs w:val="28"/>
        </w:rPr>
        <w:t>дерегулирование</w:t>
      </w:r>
      <w:proofErr w:type="spellEnd"/>
      <w:r w:rsidRPr="0042649D">
        <w:rPr>
          <w:rFonts w:ascii="Times New Roman" w:hAnsi="Times New Roman"/>
          <w:sz w:val="28"/>
          <w:szCs w:val="28"/>
        </w:rPr>
        <w:t>», т.е. снятие на предпринимательскую деятельность</w:t>
      </w:r>
      <w:r w:rsidR="001826AC" w:rsidRPr="0042649D">
        <w:rPr>
          <w:rFonts w:ascii="Times New Roman" w:hAnsi="Times New Roman"/>
          <w:sz w:val="28"/>
          <w:szCs w:val="28"/>
        </w:rPr>
        <w:t xml:space="preserve"> ограничений</w:t>
      </w:r>
      <w:r w:rsidRPr="0042649D">
        <w:rPr>
          <w:rFonts w:ascii="Times New Roman" w:hAnsi="Times New Roman"/>
          <w:sz w:val="28"/>
          <w:szCs w:val="28"/>
        </w:rPr>
        <w:t xml:space="preserve">. </w:t>
      </w:r>
    </w:p>
    <w:p w:rsidR="00C47A63" w:rsidRPr="0042649D" w:rsidRDefault="001826AC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</w:t>
      </w:r>
      <w:r w:rsidR="00C47A63" w:rsidRPr="0042649D">
        <w:rPr>
          <w:rFonts w:ascii="Times New Roman" w:hAnsi="Times New Roman"/>
          <w:sz w:val="28"/>
          <w:szCs w:val="28"/>
        </w:rPr>
        <w:t>формировалась</w:t>
      </w:r>
      <w:r w:rsidRPr="0042649D">
        <w:rPr>
          <w:rFonts w:ascii="Times New Roman" w:hAnsi="Times New Roman"/>
          <w:sz w:val="28"/>
          <w:szCs w:val="28"/>
        </w:rPr>
        <w:t xml:space="preserve"> западноевропейская модель </w:t>
      </w:r>
      <w:r w:rsidR="00C47A63" w:rsidRPr="0042649D">
        <w:rPr>
          <w:rFonts w:ascii="Times New Roman" w:hAnsi="Times New Roman"/>
          <w:sz w:val="28"/>
          <w:szCs w:val="28"/>
        </w:rPr>
        <w:t xml:space="preserve">в условиях прихода </w:t>
      </w:r>
      <w:r w:rsidRPr="0042649D">
        <w:rPr>
          <w:rFonts w:ascii="Times New Roman" w:hAnsi="Times New Roman"/>
          <w:sz w:val="28"/>
          <w:szCs w:val="28"/>
        </w:rPr>
        <w:t xml:space="preserve">коалиции демократических сил </w:t>
      </w:r>
      <w:r w:rsidR="00C47A63" w:rsidRPr="0042649D">
        <w:rPr>
          <w:rFonts w:ascii="Times New Roman" w:hAnsi="Times New Roman"/>
          <w:sz w:val="28"/>
          <w:szCs w:val="28"/>
        </w:rPr>
        <w:t xml:space="preserve">к власти </w:t>
      </w:r>
      <w:r w:rsidRPr="0042649D">
        <w:rPr>
          <w:rFonts w:ascii="Times New Roman" w:hAnsi="Times New Roman"/>
          <w:sz w:val="28"/>
          <w:szCs w:val="28"/>
        </w:rPr>
        <w:t>в послевоенное время</w:t>
      </w:r>
      <w:r w:rsidR="00C47A63" w:rsidRPr="0042649D">
        <w:rPr>
          <w:rFonts w:ascii="Times New Roman" w:hAnsi="Times New Roman"/>
          <w:sz w:val="28"/>
          <w:szCs w:val="28"/>
        </w:rPr>
        <w:t>. Характеризуется позициями государственного сектора</w:t>
      </w:r>
      <w:r w:rsidRPr="0042649D">
        <w:rPr>
          <w:rFonts w:ascii="Times New Roman" w:hAnsi="Times New Roman"/>
          <w:sz w:val="28"/>
          <w:szCs w:val="28"/>
        </w:rPr>
        <w:t xml:space="preserve"> в экономике</w:t>
      </w:r>
      <w:r w:rsidR="00C47A63" w:rsidRPr="0042649D">
        <w:rPr>
          <w:rFonts w:ascii="Times New Roman" w:hAnsi="Times New Roman"/>
          <w:sz w:val="28"/>
          <w:szCs w:val="28"/>
        </w:rPr>
        <w:t>, в сфере инфраструктуры</w:t>
      </w:r>
      <w:r w:rsidRPr="0042649D">
        <w:rPr>
          <w:rFonts w:ascii="Times New Roman" w:hAnsi="Times New Roman"/>
          <w:sz w:val="28"/>
          <w:szCs w:val="28"/>
        </w:rPr>
        <w:t xml:space="preserve"> преимущественно</w:t>
      </w:r>
      <w:r w:rsidR="00C47A63" w:rsidRPr="0042649D">
        <w:rPr>
          <w:rFonts w:ascii="Times New Roman" w:hAnsi="Times New Roman"/>
          <w:sz w:val="28"/>
          <w:szCs w:val="28"/>
        </w:rPr>
        <w:t>, а также</w:t>
      </w:r>
      <w:r w:rsidRPr="0042649D">
        <w:rPr>
          <w:rFonts w:ascii="Times New Roman" w:hAnsi="Times New Roman"/>
          <w:sz w:val="28"/>
          <w:szCs w:val="28"/>
        </w:rPr>
        <w:t xml:space="preserve"> в</w:t>
      </w:r>
      <w:r w:rsidR="00C47A63" w:rsidRPr="0042649D">
        <w:rPr>
          <w:rFonts w:ascii="Times New Roman" w:hAnsi="Times New Roman"/>
          <w:sz w:val="28"/>
          <w:szCs w:val="28"/>
        </w:rPr>
        <w:t xml:space="preserve"> ряде отраслей добывающей промышленности. 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C47A63" w:rsidRPr="0042649D">
        <w:rPr>
          <w:rFonts w:ascii="Times New Roman" w:hAnsi="Times New Roman"/>
          <w:sz w:val="28"/>
          <w:szCs w:val="28"/>
        </w:rPr>
        <w:t xml:space="preserve"> </w:t>
      </w:r>
    </w:p>
    <w:p w:rsidR="00C47A63" w:rsidRPr="0042649D" w:rsidRDefault="00C47A63" w:rsidP="00656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49D" w:rsidRDefault="0042649D" w:rsidP="00C47A63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 w:type="page"/>
      </w:r>
    </w:p>
    <w:p w:rsidR="00C47A63" w:rsidRPr="002124C5" w:rsidRDefault="002124C5" w:rsidP="00C47A63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346900904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§1.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C47A63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Положительные и негативные черты рыночной экономики</w:t>
      </w:r>
      <w:bookmarkEnd w:id="7"/>
      <w:r w:rsidR="00C47A63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C47A63" w:rsidRPr="0042649D" w:rsidRDefault="00C47A63" w:rsidP="00656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Проведенное исследование позволяет определить следующие положительные черты рыночной экономики: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1) Свобода действий и выбора предпринимателей и потребителей.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Четко выявляет рыночная система значение свободы выбора и предпринимательства. Потребители покупать свободны то, что они предпочитают; поставщики ресурсов по собственному выбору могут находить место приложения людским и материальным ресурсам, имеющимся у них; предприятия - продавать и производить то, что они считают целесообразным. Можно поражаться, почему не попадает экономика в состояние полного хаоса, когда требуют потребители одно, а предприятия производить предпочитают совсем другое.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2) Эффективное распределение ресурсов - направляет рынок ресурсы на производство товаров, необходимых обществу.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В пользу рыночной экономики экономический основной аргумент состоит в том, что способствует она эффективному распределению ресурсов. Рыночная конкурентная система, согласно этому тезису, ресурсы направляет в производство тех услуг и товаров, в которых больше всего общество нуждается. Диктует она применение наиболее оптимальных для производства методов комбинирования ресурсов и способствует внедрению и разработке новых эффективных технологий производства</w:t>
      </w:r>
      <w:r w:rsidRPr="0042649D">
        <w:rPr>
          <w:rStyle w:val="ae"/>
          <w:rFonts w:ascii="Times New Roman" w:hAnsi="Times New Roman"/>
          <w:sz w:val="28"/>
          <w:szCs w:val="28"/>
        </w:rPr>
        <w:footnoteReference w:id="5"/>
      </w:r>
      <w:r w:rsidRPr="0042649D">
        <w:rPr>
          <w:rFonts w:ascii="Times New Roman" w:hAnsi="Times New Roman"/>
          <w:sz w:val="28"/>
          <w:szCs w:val="28"/>
        </w:rPr>
        <w:t xml:space="preserve">. 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3) Способность к повышению качества товаров и услуг, удовлетворению разнообразных потребностей, тенденция к снижению цен.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Чтобы высокую конкурентоспособность и прибыльность своей продукции поддерживать стремятся фирмы повышать качество, расширять ассортимент своих товаров. В погоне за удовлетворением изменяющихся и </w:t>
      </w:r>
      <w:r w:rsidRPr="0042649D">
        <w:rPr>
          <w:rFonts w:ascii="Times New Roman" w:hAnsi="Times New Roman"/>
          <w:sz w:val="28"/>
          <w:szCs w:val="28"/>
        </w:rPr>
        <w:lastRenderedPageBreak/>
        <w:t>постоянно возрастающих потребностей общества предприниматели отыскивать должны все новые и новые способы удовлетворения данных потребностей. На рынок выходят в этой гонке усовершенствованные и модифицированные товары, создаются принципиально новые предметы услуги и потребления. Услуги, полезность или актуальность которых потребителей перестала удовлетворять, а также устаревшие модели продуктов, одновременно с этим, выходят из конкурентной борьбы. Ресурсы, которые в производстве старых товаров были ранее задействованы, соответственно, используются при получении обновленных моделей.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4) Рыночная конкурентная система содержит, очевидно, стимулы для технического прогресса.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Применение передовых технологий, обеспечивает временным преимуществом перед ее конкурентами инновационную фирму. Для  пионерной фирмы снижение издержек производства означает получение экономической прибыли. Инновационная фирма, передавая  часть экономии от снижения издержек потребителю в форме уменьшения цены товара, добиться может высокой экономической прибыли и значительного увеличения сбыта за счет конкурентных фирм. Рыночная конкурентная система более того определенно создает обстановку, которая способствует быстрому распространению новой технологии. Должны следовать конкуренты примеру наиболее прогрессивной фирмы, в противном случае волна убытков сразу их захлестнет, угрожая банкротством.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5) Оптимальное использование и инициирование  научно-технического прогресса.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Одно дело к уже происходящим изменениям приспосабливаться, и инициировать особенно желательные изменения - совсем другое дело.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Однако, проведенное исследование особенностей функционирования рыночной экономики обнаружило также следующие ее негативные черты: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1) Неравное распределение дохода.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Отмечается в данном случае, что ориентирован рынок на удовлетворение запросов тех, кто имеет деньги, а не на производство социально-необходимых товаров. Позволяет рыночная система наиболее ловким, или способным предпринимателям накапливать огромное количество материальных ресурсов, с течением времени право наследования причем этот процесс накопления усиливает. Помимо качественных и количественных различий в поставляемых домохозяйствами людских ресурсах указанный процесс порождает чрезвычайно неравное распределение в рыночной экономике денежных доходов. Семьи в результате между собой резко различаются по способности реализовать на рынке свои потребности. Богатые имеют намного большее количество «долларовых голосов», в отличие от бедных</w:t>
      </w:r>
      <w:r w:rsidRPr="0042649D">
        <w:rPr>
          <w:rStyle w:val="ae"/>
          <w:rFonts w:ascii="Times New Roman" w:hAnsi="Times New Roman"/>
          <w:sz w:val="28"/>
          <w:szCs w:val="28"/>
        </w:rPr>
        <w:footnoteReference w:id="6"/>
      </w:r>
      <w:r w:rsidRPr="0042649D">
        <w:rPr>
          <w:rFonts w:ascii="Times New Roman" w:hAnsi="Times New Roman"/>
          <w:sz w:val="28"/>
          <w:szCs w:val="28"/>
        </w:rPr>
        <w:t xml:space="preserve">.   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2) Угасание конкуренции.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Состоит критическое утверждение в том, что допускает устройство рыночной экономики и даже стимулирует в определенной мере угасание контрольного главного механизма - конкуренции.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3) Нестабильность развития, неэффективное и расточительное производство.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Рыночная система может не суметь учесть связанные с потреблением определенных услуг и товаров все издержки и выгоды. Дело в том, что представляются некоторые издержки и выгоды внешними по отношению к рынку в том смысле, что приходятся они на долю экономических других агентов, которые не являются непосредственно продавцами и покупателями.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4) Отрицательное влияние монополий.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Свойственна развитию рыночной экономики концентрация капитала и производства, возникающая объективно вследствие стремления предпринимателя к усилению относительно конкурентов позиций </w:t>
      </w:r>
      <w:r w:rsidRPr="0042649D">
        <w:rPr>
          <w:rFonts w:ascii="Times New Roman" w:hAnsi="Times New Roman"/>
          <w:sz w:val="28"/>
          <w:szCs w:val="28"/>
        </w:rPr>
        <w:lastRenderedPageBreak/>
        <w:t>предприятия.  Могут складываться таким путем довольно крупные предприятия, отличительная особенность которых состоит в закреплении за ними исключительного права продажи и производства определенного вида услуги или товара.  Позволяет  исключительное это положение данным монополиям рынку диктовать любую цену и, соответственно, получать высокую прибыль. За счет жесткой привязки к определенному предприятию, с другой стороны, монополия диктовать может поставщикам ресурсов низкие цены.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5) Нестабильность: безработица и инфляция.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Опыт показывает наглядно, что стабильный уровень цен и полная занятость автоматически не достигаются.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6) Фундаментальных исследований в науке не обеспечивает.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При всем стремлении со стороны предпринимателей обеспечить наиболее экономное использование ресурсов, повысить эффективность существующих технологий, они не могут себе позволить отвлекать на проведение фундаментальных исследований в науке ресурсы. Неопределенная и отдаленная перспектива получения от этих исследований экономической выгоды приводит к распределению ресурсов в пользу верной и более быстрой возможности получения в других отраслях прибыли.</w:t>
      </w:r>
    </w:p>
    <w:p w:rsidR="00BB6B18" w:rsidRPr="002124C5" w:rsidRDefault="002B77E3" w:rsidP="008D5EC1">
      <w:pPr>
        <w:pStyle w:val="1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649D">
        <w:rPr>
          <w:sz w:val="28"/>
          <w:szCs w:val="28"/>
        </w:rPr>
        <w:br w:type="page"/>
      </w:r>
      <w:bookmarkStart w:id="8" w:name="_Toc346900905"/>
      <w:r w:rsidR="002124C5" w:rsidRPr="002124C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ГЛАВА </w:t>
      </w:r>
      <w:r w:rsidR="002124C5" w:rsidRPr="002124C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2124C5" w:rsidRPr="002124C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C95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779B5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Факторы и стратегии</w:t>
      </w:r>
      <w:r w:rsidR="0064422F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рыночной экономики</w:t>
      </w:r>
      <w:bookmarkEnd w:id="8"/>
    </w:p>
    <w:p w:rsidR="008D5EC1" w:rsidRPr="0042649D" w:rsidRDefault="008D5EC1" w:rsidP="008D5E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A63" w:rsidRPr="002124C5" w:rsidRDefault="002124C5" w:rsidP="00650D29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46900906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§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A63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7A63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Факторы формирования российской модели рыночной экономики</w:t>
      </w:r>
      <w:bookmarkEnd w:id="9"/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Россия после длительного периода существования административно-командного типа системы национальной экономики </w:t>
      </w:r>
      <w:r w:rsidRPr="0042649D">
        <w:rPr>
          <w:rFonts w:ascii="Times New Roman" w:hAnsi="Times New Roman"/>
          <w:bCs/>
          <w:sz w:val="28"/>
          <w:szCs w:val="28"/>
        </w:rPr>
        <w:t xml:space="preserve">начала переход </w:t>
      </w:r>
      <w:r w:rsidR="001826AC" w:rsidRPr="0042649D">
        <w:rPr>
          <w:rFonts w:ascii="Times New Roman" w:hAnsi="Times New Roman"/>
          <w:bCs/>
          <w:sz w:val="28"/>
          <w:szCs w:val="28"/>
        </w:rPr>
        <w:t xml:space="preserve">в конце ХХ в. </w:t>
      </w:r>
      <w:r w:rsidRPr="0042649D">
        <w:rPr>
          <w:rFonts w:ascii="Times New Roman" w:hAnsi="Times New Roman"/>
          <w:bCs/>
          <w:sz w:val="28"/>
          <w:szCs w:val="28"/>
        </w:rPr>
        <w:t>к рыночной модели национальной экономики</w:t>
      </w:r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1826AC" w:rsidRPr="0042649D">
        <w:rPr>
          <w:rFonts w:ascii="Times New Roman" w:hAnsi="Times New Roman"/>
          <w:sz w:val="28"/>
          <w:szCs w:val="28"/>
        </w:rPr>
        <w:t>В</w:t>
      </w:r>
      <w:r w:rsidRPr="0042649D">
        <w:rPr>
          <w:rFonts w:ascii="Times New Roman" w:hAnsi="Times New Roman"/>
          <w:sz w:val="28"/>
          <w:szCs w:val="28"/>
        </w:rPr>
        <w:t>ызвано</w:t>
      </w:r>
      <w:r w:rsidR="001826AC" w:rsidRPr="0042649D">
        <w:rPr>
          <w:rFonts w:ascii="Times New Roman" w:hAnsi="Times New Roman"/>
          <w:sz w:val="28"/>
          <w:szCs w:val="28"/>
        </w:rPr>
        <w:t xml:space="preserve"> это было </w:t>
      </w:r>
      <w:r w:rsidRPr="0042649D">
        <w:rPr>
          <w:rFonts w:ascii="Times New Roman" w:hAnsi="Times New Roman"/>
          <w:sz w:val="28"/>
          <w:szCs w:val="28"/>
        </w:rPr>
        <w:t>объективной необходимостью вывода из затяжного кризиса</w:t>
      </w:r>
      <w:r w:rsidR="001826AC" w:rsidRPr="0042649D">
        <w:rPr>
          <w:rFonts w:ascii="Times New Roman" w:hAnsi="Times New Roman"/>
          <w:sz w:val="28"/>
          <w:szCs w:val="28"/>
        </w:rPr>
        <w:t xml:space="preserve"> национальной экономики</w:t>
      </w:r>
      <w:r w:rsidRPr="0042649D">
        <w:rPr>
          <w:rFonts w:ascii="Times New Roman" w:hAnsi="Times New Roman"/>
          <w:sz w:val="28"/>
          <w:szCs w:val="28"/>
        </w:rPr>
        <w:t>.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Так как активного экономического роста</w:t>
      </w:r>
      <w:r w:rsidR="001826AC" w:rsidRPr="0042649D">
        <w:rPr>
          <w:rFonts w:ascii="Times New Roman" w:hAnsi="Times New Roman"/>
          <w:sz w:val="28"/>
          <w:szCs w:val="28"/>
        </w:rPr>
        <w:t xml:space="preserve"> обеспечить существовавшая система не могла</w:t>
      </w:r>
      <w:r w:rsidRPr="0042649D">
        <w:rPr>
          <w:rFonts w:ascii="Times New Roman" w:hAnsi="Times New Roman"/>
          <w:sz w:val="28"/>
          <w:szCs w:val="28"/>
        </w:rPr>
        <w:t xml:space="preserve">, принято </w:t>
      </w:r>
      <w:r w:rsidR="001826AC" w:rsidRPr="0042649D">
        <w:rPr>
          <w:rFonts w:ascii="Times New Roman" w:hAnsi="Times New Roman"/>
          <w:sz w:val="28"/>
          <w:szCs w:val="28"/>
        </w:rPr>
        <w:t xml:space="preserve">было </w:t>
      </w:r>
      <w:r w:rsidRPr="0042649D">
        <w:rPr>
          <w:rFonts w:ascii="Times New Roman" w:hAnsi="Times New Roman"/>
          <w:sz w:val="28"/>
          <w:szCs w:val="28"/>
        </w:rPr>
        <w:t xml:space="preserve">решение о ее изменении. </w:t>
      </w:r>
      <w:r w:rsidR="001826AC" w:rsidRPr="0042649D">
        <w:rPr>
          <w:rFonts w:ascii="Times New Roman" w:hAnsi="Times New Roman"/>
          <w:sz w:val="28"/>
          <w:szCs w:val="28"/>
        </w:rPr>
        <w:t>Изменилась  в</w:t>
      </w:r>
      <w:r w:rsidRPr="0042649D">
        <w:rPr>
          <w:rFonts w:ascii="Times New Roman" w:hAnsi="Times New Roman"/>
          <w:sz w:val="28"/>
          <w:szCs w:val="28"/>
        </w:rPr>
        <w:t xml:space="preserve"> результате этого не только национальная экономика, но и государственная, </w:t>
      </w:r>
      <w:r w:rsidR="001826AC" w:rsidRPr="0042649D">
        <w:rPr>
          <w:rFonts w:ascii="Times New Roman" w:hAnsi="Times New Roman"/>
          <w:sz w:val="28"/>
          <w:szCs w:val="28"/>
        </w:rPr>
        <w:t xml:space="preserve">политическая, </w:t>
      </w:r>
      <w:r w:rsidRPr="0042649D">
        <w:rPr>
          <w:rFonts w:ascii="Times New Roman" w:hAnsi="Times New Roman"/>
          <w:sz w:val="28"/>
          <w:szCs w:val="28"/>
        </w:rPr>
        <w:t>социальная системы.</w:t>
      </w:r>
    </w:p>
    <w:p w:rsidR="00C47A63" w:rsidRPr="0042649D" w:rsidRDefault="008B56DE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tooltip="Распад СССР" w:history="1">
        <w:r w:rsidR="00C47A63" w:rsidRPr="0042649D">
          <w:rPr>
            <w:rFonts w:ascii="Times New Roman" w:hAnsi="Times New Roman"/>
            <w:sz w:val="28"/>
            <w:szCs w:val="28"/>
          </w:rPr>
          <w:t>Распад СССР</w:t>
        </w:r>
      </w:hyperlink>
      <w:r w:rsidR="00C47A63" w:rsidRPr="0042649D">
        <w:rPr>
          <w:rFonts w:ascii="Times New Roman" w:hAnsi="Times New Roman"/>
          <w:sz w:val="28"/>
          <w:szCs w:val="28"/>
        </w:rPr>
        <w:t xml:space="preserve"> за собой </w:t>
      </w:r>
      <w:r w:rsidR="001826AC" w:rsidRPr="0042649D">
        <w:rPr>
          <w:rFonts w:ascii="Times New Roman" w:hAnsi="Times New Roman"/>
          <w:sz w:val="28"/>
          <w:szCs w:val="28"/>
        </w:rPr>
        <w:t xml:space="preserve">повлек </w:t>
      </w:r>
      <w:r w:rsidR="00C47A63" w:rsidRPr="0042649D">
        <w:rPr>
          <w:rFonts w:ascii="Times New Roman" w:hAnsi="Times New Roman"/>
          <w:sz w:val="28"/>
          <w:szCs w:val="28"/>
        </w:rPr>
        <w:t xml:space="preserve">разрушение экономических </w:t>
      </w:r>
      <w:r w:rsidR="001826AC" w:rsidRPr="0042649D">
        <w:rPr>
          <w:rFonts w:ascii="Times New Roman" w:hAnsi="Times New Roman"/>
          <w:sz w:val="28"/>
          <w:szCs w:val="28"/>
        </w:rPr>
        <w:t xml:space="preserve">существовавших </w:t>
      </w:r>
      <w:r w:rsidR="00C47A63" w:rsidRPr="0042649D">
        <w:rPr>
          <w:rFonts w:ascii="Times New Roman" w:hAnsi="Times New Roman"/>
          <w:sz w:val="28"/>
          <w:szCs w:val="28"/>
        </w:rPr>
        <w:t xml:space="preserve">связей привело к глубокому кризису </w:t>
      </w:r>
      <w:r w:rsidR="001826AC" w:rsidRPr="0042649D">
        <w:rPr>
          <w:rFonts w:ascii="Times New Roman" w:hAnsi="Times New Roman"/>
          <w:sz w:val="28"/>
          <w:szCs w:val="28"/>
        </w:rPr>
        <w:t>как</w:t>
      </w:r>
      <w:r w:rsidR="00C47A63" w:rsidRPr="0042649D">
        <w:rPr>
          <w:rFonts w:ascii="Times New Roman" w:hAnsi="Times New Roman"/>
          <w:sz w:val="28"/>
          <w:szCs w:val="28"/>
        </w:rPr>
        <w:t xml:space="preserve"> российской экономики, </w:t>
      </w:r>
      <w:r w:rsidR="001826AC" w:rsidRPr="0042649D">
        <w:rPr>
          <w:rFonts w:ascii="Times New Roman" w:hAnsi="Times New Roman"/>
          <w:sz w:val="28"/>
          <w:szCs w:val="28"/>
        </w:rPr>
        <w:t>так</w:t>
      </w:r>
      <w:r w:rsidR="00C47A63" w:rsidRPr="0042649D">
        <w:rPr>
          <w:rFonts w:ascii="Times New Roman" w:hAnsi="Times New Roman"/>
          <w:sz w:val="28"/>
          <w:szCs w:val="28"/>
        </w:rPr>
        <w:t xml:space="preserve"> и экономик входивших в состав СССР</w:t>
      </w:r>
      <w:r w:rsidR="001826AC" w:rsidRPr="0042649D">
        <w:rPr>
          <w:rFonts w:ascii="Times New Roman" w:hAnsi="Times New Roman"/>
          <w:sz w:val="28"/>
          <w:szCs w:val="28"/>
        </w:rPr>
        <w:t xml:space="preserve"> стран, геополитические существенные изменения</w:t>
      </w:r>
      <w:r w:rsidR="00C47A63" w:rsidRPr="0042649D">
        <w:rPr>
          <w:rFonts w:ascii="Times New Roman" w:hAnsi="Times New Roman"/>
          <w:sz w:val="28"/>
          <w:szCs w:val="28"/>
        </w:rPr>
        <w:t>.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Причин</w:t>
      </w:r>
      <w:r w:rsidR="001826AC" w:rsidRPr="0042649D">
        <w:rPr>
          <w:rFonts w:ascii="Times New Roman" w:hAnsi="Times New Roman"/>
          <w:sz w:val="28"/>
          <w:szCs w:val="28"/>
        </w:rPr>
        <w:t>ами</w:t>
      </w:r>
      <w:r w:rsidRPr="0042649D">
        <w:rPr>
          <w:rFonts w:ascii="Times New Roman" w:hAnsi="Times New Roman"/>
          <w:sz w:val="28"/>
          <w:szCs w:val="28"/>
        </w:rPr>
        <w:t xml:space="preserve"> перехода Росси</w:t>
      </w:r>
      <w:r w:rsidR="001826AC" w:rsidRPr="0042649D">
        <w:rPr>
          <w:rFonts w:ascii="Times New Roman" w:hAnsi="Times New Roman"/>
          <w:sz w:val="28"/>
          <w:szCs w:val="28"/>
        </w:rPr>
        <w:t xml:space="preserve">йской Федерации </w:t>
      </w:r>
      <w:r w:rsidRPr="0042649D">
        <w:rPr>
          <w:rFonts w:ascii="Times New Roman" w:hAnsi="Times New Roman"/>
          <w:sz w:val="28"/>
          <w:szCs w:val="28"/>
        </w:rPr>
        <w:t xml:space="preserve"> к рыночной модели экономики</w:t>
      </w:r>
      <w:r w:rsidR="001826AC" w:rsidRPr="0042649D">
        <w:rPr>
          <w:rFonts w:ascii="Times New Roman" w:hAnsi="Times New Roman"/>
          <w:sz w:val="28"/>
          <w:szCs w:val="28"/>
        </w:rPr>
        <w:t xml:space="preserve"> стали</w:t>
      </w:r>
      <w:r w:rsidRPr="0042649D">
        <w:rPr>
          <w:rFonts w:ascii="Times New Roman" w:hAnsi="Times New Roman"/>
          <w:sz w:val="28"/>
          <w:szCs w:val="28"/>
        </w:rPr>
        <w:t xml:space="preserve">: </w:t>
      </w:r>
    </w:p>
    <w:p w:rsidR="001826AC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существование в течение большого промежутка времени нерыночной экономики, что привело к ориентации на принятие решений государством, а также ослаблению экономической активности населения, т. е. необоснованному преувеличению социальной тотальной функции государства;</w:t>
      </w:r>
    </w:p>
    <w:p w:rsidR="00C47A63" w:rsidRPr="0042649D" w:rsidRDefault="00C47A63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государственное </w:t>
      </w:r>
      <w:r w:rsidR="001826AC" w:rsidRPr="0042649D">
        <w:rPr>
          <w:rFonts w:ascii="Times New Roman" w:hAnsi="Times New Roman"/>
          <w:sz w:val="28"/>
          <w:szCs w:val="28"/>
        </w:rPr>
        <w:t xml:space="preserve">тотальное </w:t>
      </w:r>
      <w:r w:rsidRPr="0042649D">
        <w:rPr>
          <w:rFonts w:ascii="Times New Roman" w:hAnsi="Times New Roman"/>
          <w:sz w:val="28"/>
          <w:szCs w:val="28"/>
        </w:rPr>
        <w:t xml:space="preserve">регулирование экономики. Официальное отсутствие рыночных отношений </w:t>
      </w:r>
      <w:r w:rsidR="001826AC" w:rsidRPr="0042649D">
        <w:rPr>
          <w:rFonts w:ascii="Times New Roman" w:hAnsi="Times New Roman"/>
          <w:sz w:val="28"/>
          <w:szCs w:val="28"/>
        </w:rPr>
        <w:t xml:space="preserve">одновременно </w:t>
      </w:r>
      <w:r w:rsidRPr="0042649D">
        <w:rPr>
          <w:rFonts w:ascii="Times New Roman" w:hAnsi="Times New Roman"/>
          <w:sz w:val="28"/>
          <w:szCs w:val="28"/>
        </w:rPr>
        <w:t xml:space="preserve">существовало с теневой </w:t>
      </w:r>
      <w:r w:rsidR="001826AC" w:rsidRPr="0042649D">
        <w:rPr>
          <w:rFonts w:ascii="Times New Roman" w:hAnsi="Times New Roman"/>
          <w:sz w:val="28"/>
          <w:szCs w:val="28"/>
        </w:rPr>
        <w:t xml:space="preserve">развитой </w:t>
      </w:r>
      <w:r w:rsidRPr="0042649D">
        <w:rPr>
          <w:rFonts w:ascii="Times New Roman" w:hAnsi="Times New Roman"/>
          <w:sz w:val="28"/>
          <w:szCs w:val="28"/>
        </w:rPr>
        <w:t>экономикой;</w:t>
      </w:r>
    </w:p>
    <w:p w:rsidR="001826AC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 xml:space="preserve">отсутствие конкурентной способности произведенных в сфере национальной экономики товаров на уровне мировой экономики; </w:t>
      </w:r>
    </w:p>
    <w:p w:rsidR="00C47A63" w:rsidRPr="0042649D" w:rsidRDefault="00C47A63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перекос </w:t>
      </w:r>
      <w:r w:rsidR="001826AC" w:rsidRPr="0042649D">
        <w:rPr>
          <w:rFonts w:ascii="Times New Roman" w:hAnsi="Times New Roman"/>
          <w:sz w:val="28"/>
          <w:szCs w:val="28"/>
        </w:rPr>
        <w:t xml:space="preserve">в сторону доминантной позиции военно-промышленного комплекса </w:t>
      </w:r>
      <w:r w:rsidRPr="0042649D">
        <w:rPr>
          <w:rFonts w:ascii="Times New Roman" w:hAnsi="Times New Roman"/>
          <w:sz w:val="28"/>
          <w:szCs w:val="28"/>
        </w:rPr>
        <w:t xml:space="preserve">отраслевой структуры национальной экономики. </w:t>
      </w:r>
      <w:r w:rsidR="001826AC" w:rsidRPr="0042649D">
        <w:rPr>
          <w:rFonts w:ascii="Times New Roman" w:hAnsi="Times New Roman"/>
          <w:sz w:val="28"/>
          <w:szCs w:val="28"/>
        </w:rPr>
        <w:t>Б</w:t>
      </w:r>
      <w:r w:rsidRPr="0042649D">
        <w:rPr>
          <w:rFonts w:ascii="Times New Roman" w:hAnsi="Times New Roman"/>
          <w:sz w:val="28"/>
          <w:szCs w:val="28"/>
        </w:rPr>
        <w:t>ыло</w:t>
      </w:r>
      <w:r w:rsidR="001826AC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 снижено </w:t>
      </w:r>
      <w:r w:rsidR="001826AC" w:rsidRPr="0042649D">
        <w:rPr>
          <w:rFonts w:ascii="Times New Roman" w:hAnsi="Times New Roman"/>
          <w:sz w:val="28"/>
          <w:szCs w:val="28"/>
        </w:rPr>
        <w:t xml:space="preserve">одновременно с этим </w:t>
      </w:r>
      <w:r w:rsidRPr="0042649D">
        <w:rPr>
          <w:rFonts w:ascii="Times New Roman" w:hAnsi="Times New Roman"/>
          <w:sz w:val="28"/>
          <w:szCs w:val="28"/>
        </w:rPr>
        <w:t>значение легкой промышленности, а также отраслей, которые обеспе</w:t>
      </w:r>
      <w:r w:rsidR="001826AC" w:rsidRPr="0042649D">
        <w:rPr>
          <w:rFonts w:ascii="Times New Roman" w:hAnsi="Times New Roman"/>
          <w:sz w:val="28"/>
          <w:szCs w:val="28"/>
        </w:rPr>
        <w:t>чивают непосредственным образом качество жизни населения</w:t>
      </w:r>
      <w:r w:rsidRPr="0042649D">
        <w:rPr>
          <w:rFonts w:ascii="Times New Roman" w:hAnsi="Times New Roman"/>
          <w:sz w:val="28"/>
          <w:szCs w:val="28"/>
        </w:rPr>
        <w:t>.</w:t>
      </w:r>
    </w:p>
    <w:p w:rsidR="00C47A63" w:rsidRPr="0042649D" w:rsidRDefault="001826AC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</w:t>
      </w:r>
      <w:r w:rsidR="00C47A63" w:rsidRPr="0042649D">
        <w:rPr>
          <w:rFonts w:ascii="Times New Roman" w:hAnsi="Times New Roman"/>
          <w:sz w:val="28"/>
          <w:szCs w:val="28"/>
        </w:rPr>
        <w:t>ривела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C47A63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совокупность этих всех факторов </w:t>
      </w:r>
      <w:r w:rsidR="00C47A63" w:rsidRPr="0042649D">
        <w:rPr>
          <w:rFonts w:ascii="Times New Roman" w:hAnsi="Times New Roman"/>
          <w:sz w:val="28"/>
          <w:szCs w:val="28"/>
        </w:rPr>
        <w:t xml:space="preserve">к формированию </w:t>
      </w:r>
      <w:r w:rsidRPr="0042649D">
        <w:rPr>
          <w:rFonts w:ascii="Times New Roman" w:hAnsi="Times New Roman"/>
          <w:sz w:val="28"/>
          <w:szCs w:val="28"/>
        </w:rPr>
        <w:t xml:space="preserve">социального </w:t>
      </w:r>
      <w:r w:rsidR="00C47A63" w:rsidRPr="0042649D">
        <w:rPr>
          <w:rFonts w:ascii="Times New Roman" w:hAnsi="Times New Roman"/>
          <w:sz w:val="28"/>
          <w:szCs w:val="28"/>
        </w:rPr>
        <w:t>затяжного</w:t>
      </w:r>
      <w:r w:rsidRPr="0042649D">
        <w:rPr>
          <w:rFonts w:ascii="Times New Roman" w:hAnsi="Times New Roman"/>
          <w:sz w:val="28"/>
          <w:szCs w:val="28"/>
        </w:rPr>
        <w:t>,</w:t>
      </w:r>
      <w:r w:rsidR="00C47A63" w:rsidRPr="0042649D">
        <w:rPr>
          <w:rFonts w:ascii="Times New Roman" w:hAnsi="Times New Roman"/>
          <w:sz w:val="28"/>
          <w:szCs w:val="28"/>
        </w:rPr>
        <w:t xml:space="preserve"> экономического и политического кризиса.</w:t>
      </w:r>
    </w:p>
    <w:p w:rsidR="00C47A63" w:rsidRPr="0042649D" w:rsidRDefault="001826AC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В </w:t>
      </w:r>
      <w:r w:rsidR="00C47A63" w:rsidRPr="0042649D">
        <w:rPr>
          <w:rFonts w:ascii="Times New Roman" w:hAnsi="Times New Roman"/>
          <w:sz w:val="28"/>
          <w:szCs w:val="28"/>
        </w:rPr>
        <w:t xml:space="preserve">экономике РФ </w:t>
      </w:r>
      <w:r w:rsidRPr="0042649D">
        <w:rPr>
          <w:rFonts w:ascii="Times New Roman" w:hAnsi="Times New Roman"/>
          <w:sz w:val="28"/>
          <w:szCs w:val="28"/>
        </w:rPr>
        <w:t xml:space="preserve">ключевым моментом рыночных преобразований </w:t>
      </w:r>
      <w:r w:rsidR="00C47A63" w:rsidRPr="0042649D">
        <w:rPr>
          <w:rFonts w:ascii="Times New Roman" w:hAnsi="Times New Roman"/>
          <w:sz w:val="28"/>
          <w:szCs w:val="28"/>
        </w:rPr>
        <w:t xml:space="preserve">стало коренное изменение отношений </w:t>
      </w:r>
      <w:hyperlink r:id="rId11" w:tooltip="Право собственности" w:history="1">
        <w:r w:rsidR="00C47A63" w:rsidRPr="0042649D">
          <w:rPr>
            <w:rFonts w:ascii="Times New Roman" w:hAnsi="Times New Roman"/>
            <w:sz w:val="28"/>
            <w:szCs w:val="28"/>
          </w:rPr>
          <w:t>собственности</w:t>
        </w:r>
      </w:hyperlink>
      <w:r w:rsidR="00C47A63" w:rsidRPr="0042649D">
        <w:rPr>
          <w:rFonts w:ascii="Times New Roman" w:hAnsi="Times New Roman"/>
          <w:sz w:val="28"/>
          <w:szCs w:val="28"/>
        </w:rPr>
        <w:t xml:space="preserve">. </w:t>
      </w:r>
      <w:r w:rsidRPr="0042649D">
        <w:rPr>
          <w:rFonts w:ascii="Times New Roman" w:hAnsi="Times New Roman"/>
          <w:sz w:val="28"/>
          <w:szCs w:val="28"/>
        </w:rPr>
        <w:t>В стране происходят н</w:t>
      </w:r>
      <w:r w:rsidR="00C47A63" w:rsidRPr="0042649D">
        <w:rPr>
          <w:rFonts w:ascii="Times New Roman" w:hAnsi="Times New Roman"/>
          <w:sz w:val="28"/>
          <w:szCs w:val="28"/>
        </w:rPr>
        <w:t xml:space="preserve">а всех уровнях предпринимательской деятельности </w:t>
      </w:r>
      <w:r w:rsidRPr="0042649D">
        <w:rPr>
          <w:rFonts w:ascii="Times New Roman" w:hAnsi="Times New Roman"/>
          <w:sz w:val="28"/>
          <w:szCs w:val="28"/>
        </w:rPr>
        <w:t xml:space="preserve">глубокие </w:t>
      </w:r>
      <w:r w:rsidR="00C47A63" w:rsidRPr="0042649D">
        <w:rPr>
          <w:rFonts w:ascii="Times New Roman" w:hAnsi="Times New Roman"/>
          <w:sz w:val="28"/>
          <w:szCs w:val="28"/>
        </w:rPr>
        <w:t xml:space="preserve">следующие качественные сдвиги: </w:t>
      </w:r>
    </w:p>
    <w:p w:rsidR="00C47A63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акционирование, т. е. </w:t>
      </w:r>
      <w:r w:rsidR="00915E27" w:rsidRPr="0042649D">
        <w:rPr>
          <w:rFonts w:ascii="Times New Roman" w:hAnsi="Times New Roman"/>
          <w:sz w:val="28"/>
          <w:szCs w:val="28"/>
        </w:rPr>
        <w:t>формиров</w:t>
      </w:r>
      <w:r w:rsidRPr="0042649D">
        <w:rPr>
          <w:rFonts w:ascii="Times New Roman" w:hAnsi="Times New Roman"/>
          <w:sz w:val="28"/>
          <w:szCs w:val="28"/>
        </w:rPr>
        <w:t>ание всех типов</w:t>
      </w:r>
      <w:r w:rsidR="00915E27" w:rsidRPr="0042649D">
        <w:rPr>
          <w:rFonts w:ascii="Times New Roman" w:hAnsi="Times New Roman"/>
          <w:sz w:val="28"/>
          <w:szCs w:val="28"/>
        </w:rPr>
        <w:t xml:space="preserve"> акционерных обществ;</w:t>
      </w:r>
    </w:p>
    <w:p w:rsidR="001826AC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широкомасштабные процессы разгосударствления </w:t>
      </w:r>
      <w:r w:rsidR="00915E27" w:rsidRPr="0042649D">
        <w:rPr>
          <w:rFonts w:ascii="Times New Roman" w:hAnsi="Times New Roman"/>
          <w:sz w:val="28"/>
          <w:szCs w:val="28"/>
        </w:rPr>
        <w:t xml:space="preserve">и приватизации </w:t>
      </w:r>
      <w:r w:rsidRPr="0042649D">
        <w:rPr>
          <w:rFonts w:ascii="Times New Roman" w:hAnsi="Times New Roman"/>
          <w:sz w:val="28"/>
          <w:szCs w:val="28"/>
        </w:rPr>
        <w:t>собственности</w:t>
      </w:r>
      <w:r w:rsidR="00915E27" w:rsidRPr="0042649D">
        <w:rPr>
          <w:rFonts w:ascii="Times New Roman" w:hAnsi="Times New Roman"/>
          <w:sz w:val="28"/>
          <w:szCs w:val="28"/>
        </w:rPr>
        <w:t>;</w:t>
      </w:r>
    </w:p>
    <w:p w:rsidR="00C47A63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формирование </w:t>
      </w:r>
      <w:r w:rsidR="00915E27" w:rsidRPr="0042649D">
        <w:rPr>
          <w:rFonts w:ascii="Times New Roman" w:hAnsi="Times New Roman"/>
          <w:sz w:val="28"/>
          <w:szCs w:val="28"/>
        </w:rPr>
        <w:t xml:space="preserve">собственников </w:t>
      </w:r>
      <w:r w:rsidRPr="0042649D">
        <w:rPr>
          <w:rFonts w:ascii="Times New Roman" w:hAnsi="Times New Roman"/>
          <w:sz w:val="28"/>
          <w:szCs w:val="28"/>
        </w:rPr>
        <w:t>«среднего класса»</w:t>
      </w:r>
      <w:r w:rsidR="00915E27" w:rsidRPr="0042649D">
        <w:rPr>
          <w:rFonts w:ascii="Times New Roman" w:hAnsi="Times New Roman"/>
          <w:sz w:val="28"/>
          <w:szCs w:val="28"/>
        </w:rPr>
        <w:t>;</w:t>
      </w:r>
    </w:p>
    <w:p w:rsidR="00C47A63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</w:t>
      </w:r>
      <w:r w:rsidR="00C47A63" w:rsidRPr="0042649D">
        <w:rPr>
          <w:rFonts w:ascii="Times New Roman" w:hAnsi="Times New Roman"/>
          <w:sz w:val="28"/>
          <w:szCs w:val="28"/>
        </w:rPr>
        <w:t xml:space="preserve">оздание совместных предприятий </w:t>
      </w:r>
      <w:r w:rsidR="00915E27" w:rsidRPr="0042649D">
        <w:rPr>
          <w:rFonts w:ascii="Times New Roman" w:hAnsi="Times New Roman"/>
          <w:sz w:val="28"/>
          <w:szCs w:val="28"/>
        </w:rPr>
        <w:t xml:space="preserve"> </w:t>
      </w:r>
      <w:r w:rsidR="00C47A63" w:rsidRPr="0042649D">
        <w:rPr>
          <w:rFonts w:ascii="Times New Roman" w:hAnsi="Times New Roman"/>
          <w:sz w:val="28"/>
          <w:szCs w:val="28"/>
        </w:rPr>
        <w:t xml:space="preserve"> и повышение в итоговых результатах деятельности </w:t>
      </w:r>
      <w:r w:rsidR="00915E27" w:rsidRPr="0042649D">
        <w:rPr>
          <w:rFonts w:ascii="Times New Roman" w:hAnsi="Times New Roman"/>
          <w:sz w:val="28"/>
          <w:szCs w:val="28"/>
        </w:rPr>
        <w:t xml:space="preserve">российской </w:t>
      </w:r>
      <w:r w:rsidR="00C47A63" w:rsidRPr="0042649D">
        <w:rPr>
          <w:rFonts w:ascii="Times New Roman" w:hAnsi="Times New Roman"/>
          <w:sz w:val="28"/>
          <w:szCs w:val="28"/>
        </w:rPr>
        <w:t xml:space="preserve">национальной экономики </w:t>
      </w:r>
      <w:r w:rsidR="00915E27" w:rsidRPr="0042649D">
        <w:rPr>
          <w:rFonts w:ascii="Times New Roman" w:hAnsi="Times New Roman"/>
          <w:sz w:val="28"/>
          <w:szCs w:val="28"/>
        </w:rPr>
        <w:t xml:space="preserve"> их доли;</w:t>
      </w:r>
    </w:p>
    <w:p w:rsidR="001826AC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повышение </w:t>
      </w:r>
      <w:r w:rsidR="00915E27" w:rsidRPr="0042649D">
        <w:rPr>
          <w:rFonts w:ascii="Times New Roman" w:hAnsi="Times New Roman"/>
          <w:sz w:val="28"/>
          <w:szCs w:val="28"/>
        </w:rPr>
        <w:t>уровня</w:t>
      </w:r>
      <w:r w:rsidRPr="0042649D">
        <w:rPr>
          <w:rFonts w:ascii="Times New Roman" w:hAnsi="Times New Roman"/>
          <w:sz w:val="28"/>
          <w:szCs w:val="28"/>
        </w:rPr>
        <w:t xml:space="preserve"> открытости хозяйственной системы, т.е. </w:t>
      </w:r>
      <w:r w:rsidR="00915E27" w:rsidRPr="0042649D">
        <w:rPr>
          <w:rFonts w:ascii="Times New Roman" w:hAnsi="Times New Roman"/>
          <w:sz w:val="28"/>
          <w:szCs w:val="28"/>
        </w:rPr>
        <w:t xml:space="preserve">рост </w:t>
      </w:r>
      <w:r w:rsidRPr="0042649D">
        <w:rPr>
          <w:rFonts w:ascii="Times New Roman" w:hAnsi="Times New Roman"/>
          <w:sz w:val="28"/>
          <w:szCs w:val="28"/>
        </w:rPr>
        <w:t xml:space="preserve">внешнеэкономических связей с хозяйственными системами стран дальнего </w:t>
      </w:r>
      <w:r w:rsidR="00915E27" w:rsidRPr="0042649D">
        <w:rPr>
          <w:rFonts w:ascii="Times New Roman" w:hAnsi="Times New Roman"/>
          <w:sz w:val="28"/>
          <w:szCs w:val="28"/>
        </w:rPr>
        <w:t xml:space="preserve">и ближнего </w:t>
      </w:r>
      <w:r w:rsidRPr="0042649D">
        <w:rPr>
          <w:rFonts w:ascii="Times New Roman" w:hAnsi="Times New Roman"/>
          <w:sz w:val="28"/>
          <w:szCs w:val="28"/>
        </w:rPr>
        <w:t>зарубежья</w:t>
      </w:r>
      <w:r w:rsidR="00915E27" w:rsidRPr="0042649D">
        <w:rPr>
          <w:rFonts w:ascii="Times New Roman" w:hAnsi="Times New Roman"/>
          <w:sz w:val="28"/>
          <w:szCs w:val="28"/>
        </w:rPr>
        <w:t xml:space="preserve"> национальной экономики РФ;</w:t>
      </w:r>
    </w:p>
    <w:p w:rsidR="00C47A63" w:rsidRPr="0042649D" w:rsidRDefault="00915E27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развитие </w:t>
      </w:r>
      <w:r w:rsidR="00C47A63" w:rsidRPr="0042649D">
        <w:rPr>
          <w:rFonts w:ascii="Times New Roman" w:hAnsi="Times New Roman"/>
          <w:sz w:val="28"/>
          <w:szCs w:val="28"/>
        </w:rPr>
        <w:t xml:space="preserve">масштабов </w:t>
      </w:r>
      <w:r w:rsidRPr="0042649D">
        <w:rPr>
          <w:rFonts w:ascii="Times New Roman" w:hAnsi="Times New Roman"/>
          <w:sz w:val="28"/>
          <w:szCs w:val="28"/>
        </w:rPr>
        <w:t xml:space="preserve">и числа </w:t>
      </w:r>
      <w:r w:rsidR="00C47A63" w:rsidRPr="0042649D">
        <w:rPr>
          <w:rFonts w:ascii="Times New Roman" w:hAnsi="Times New Roman"/>
          <w:sz w:val="28"/>
          <w:szCs w:val="28"/>
        </w:rPr>
        <w:t>деятельности предприятий</w:t>
      </w:r>
      <w:r w:rsidRPr="0042649D">
        <w:rPr>
          <w:rFonts w:ascii="Times New Roman" w:hAnsi="Times New Roman"/>
          <w:sz w:val="28"/>
          <w:szCs w:val="28"/>
        </w:rPr>
        <w:t xml:space="preserve"> в национальном хозяйстве РФ</w:t>
      </w:r>
      <w:r w:rsidR="00C47A63" w:rsidRPr="0042649D">
        <w:rPr>
          <w:rFonts w:ascii="Times New Roman" w:hAnsi="Times New Roman"/>
          <w:sz w:val="28"/>
          <w:szCs w:val="28"/>
        </w:rPr>
        <w:t xml:space="preserve">, являющихся исключительной собственностью юридических </w:t>
      </w:r>
      <w:r w:rsidRPr="0042649D">
        <w:rPr>
          <w:rFonts w:ascii="Times New Roman" w:hAnsi="Times New Roman"/>
          <w:sz w:val="28"/>
          <w:szCs w:val="28"/>
        </w:rPr>
        <w:t xml:space="preserve">и физических иностранных </w:t>
      </w:r>
      <w:r w:rsidR="00C47A63" w:rsidRPr="0042649D">
        <w:rPr>
          <w:rFonts w:ascii="Times New Roman" w:hAnsi="Times New Roman"/>
          <w:sz w:val="28"/>
          <w:szCs w:val="28"/>
        </w:rPr>
        <w:t>лиц</w:t>
      </w:r>
      <w:r w:rsidRPr="0042649D">
        <w:rPr>
          <w:rFonts w:ascii="Times New Roman" w:hAnsi="Times New Roman"/>
          <w:sz w:val="28"/>
          <w:szCs w:val="28"/>
        </w:rPr>
        <w:t>;</w:t>
      </w:r>
    </w:p>
    <w:p w:rsidR="00C47A63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с</w:t>
      </w:r>
      <w:r w:rsidR="00C47A63" w:rsidRPr="0042649D">
        <w:rPr>
          <w:rFonts w:ascii="Times New Roman" w:hAnsi="Times New Roman"/>
          <w:sz w:val="28"/>
          <w:szCs w:val="28"/>
        </w:rPr>
        <w:t xml:space="preserve">оздание </w:t>
      </w:r>
      <w:r w:rsidR="00BA683D" w:rsidRPr="0042649D">
        <w:rPr>
          <w:rFonts w:ascii="Times New Roman" w:hAnsi="Times New Roman"/>
          <w:sz w:val="28"/>
          <w:szCs w:val="28"/>
        </w:rPr>
        <w:t xml:space="preserve">финансово-промышленных групп, </w:t>
      </w:r>
      <w:r w:rsidR="00C47A63" w:rsidRPr="0042649D">
        <w:rPr>
          <w:rFonts w:ascii="Times New Roman" w:hAnsi="Times New Roman"/>
          <w:sz w:val="28"/>
          <w:szCs w:val="28"/>
        </w:rPr>
        <w:t xml:space="preserve">транснациональных компаний и совместных предприятий </w:t>
      </w:r>
      <w:r w:rsidR="00BA683D" w:rsidRPr="0042649D">
        <w:rPr>
          <w:rFonts w:ascii="Times New Roman" w:hAnsi="Times New Roman"/>
          <w:sz w:val="28"/>
          <w:szCs w:val="28"/>
        </w:rPr>
        <w:t>для</w:t>
      </w:r>
      <w:r w:rsidR="00C47A63" w:rsidRPr="0042649D">
        <w:rPr>
          <w:rFonts w:ascii="Times New Roman" w:hAnsi="Times New Roman"/>
          <w:sz w:val="28"/>
          <w:szCs w:val="28"/>
        </w:rPr>
        <w:t xml:space="preserve"> сохранения сложившейся системы кооперации и ее </w:t>
      </w:r>
      <w:r w:rsidR="00BA683D" w:rsidRPr="0042649D">
        <w:rPr>
          <w:rFonts w:ascii="Times New Roman" w:hAnsi="Times New Roman"/>
          <w:sz w:val="28"/>
          <w:szCs w:val="28"/>
        </w:rPr>
        <w:t xml:space="preserve">дальнейшего </w:t>
      </w:r>
      <w:r w:rsidR="00C47A63" w:rsidRPr="0042649D">
        <w:rPr>
          <w:rFonts w:ascii="Times New Roman" w:hAnsi="Times New Roman"/>
          <w:sz w:val="28"/>
          <w:szCs w:val="28"/>
        </w:rPr>
        <w:t>развития</w:t>
      </w:r>
      <w:r w:rsidR="00915E27" w:rsidRPr="0042649D">
        <w:rPr>
          <w:rFonts w:ascii="Times New Roman" w:hAnsi="Times New Roman"/>
          <w:sz w:val="28"/>
          <w:szCs w:val="28"/>
        </w:rPr>
        <w:t>;</w:t>
      </w:r>
    </w:p>
    <w:p w:rsidR="001826AC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создание всех типов </w:t>
      </w:r>
      <w:r w:rsidR="00BA683D" w:rsidRPr="0042649D">
        <w:rPr>
          <w:rFonts w:ascii="Times New Roman" w:hAnsi="Times New Roman"/>
          <w:sz w:val="28"/>
          <w:szCs w:val="28"/>
        </w:rPr>
        <w:t xml:space="preserve">экономических свободных зон </w:t>
      </w:r>
      <w:r w:rsidRPr="0042649D">
        <w:rPr>
          <w:rFonts w:ascii="Times New Roman" w:hAnsi="Times New Roman"/>
          <w:sz w:val="28"/>
          <w:szCs w:val="28"/>
        </w:rPr>
        <w:t>на территории РФ</w:t>
      </w:r>
      <w:r w:rsidR="00915E27" w:rsidRPr="0042649D">
        <w:rPr>
          <w:rFonts w:ascii="Times New Roman" w:hAnsi="Times New Roman"/>
          <w:sz w:val="28"/>
          <w:szCs w:val="28"/>
        </w:rPr>
        <w:t>;</w:t>
      </w:r>
    </w:p>
    <w:p w:rsidR="00C47A63" w:rsidRPr="0042649D" w:rsidRDefault="001826AC" w:rsidP="001826AC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в</w:t>
      </w:r>
      <w:r w:rsidR="00C47A63" w:rsidRPr="0042649D">
        <w:rPr>
          <w:rFonts w:ascii="Times New Roman" w:hAnsi="Times New Roman"/>
          <w:sz w:val="28"/>
          <w:szCs w:val="28"/>
        </w:rPr>
        <w:t xml:space="preserve">ключение в различного рода международные соглашения </w:t>
      </w:r>
      <w:r w:rsidR="00BA683D" w:rsidRPr="0042649D">
        <w:rPr>
          <w:rFonts w:ascii="Times New Roman" w:hAnsi="Times New Roman"/>
          <w:sz w:val="28"/>
          <w:szCs w:val="28"/>
        </w:rPr>
        <w:t xml:space="preserve">и союзы РФ </w:t>
      </w:r>
      <w:r w:rsidR="00C47A63" w:rsidRPr="0042649D">
        <w:rPr>
          <w:rFonts w:ascii="Times New Roman" w:hAnsi="Times New Roman"/>
          <w:sz w:val="28"/>
          <w:szCs w:val="28"/>
        </w:rPr>
        <w:t xml:space="preserve">на правах </w:t>
      </w:r>
      <w:r w:rsidR="00BA683D" w:rsidRPr="0042649D">
        <w:rPr>
          <w:rFonts w:ascii="Times New Roman" w:hAnsi="Times New Roman"/>
          <w:sz w:val="28"/>
          <w:szCs w:val="28"/>
        </w:rPr>
        <w:t xml:space="preserve">их </w:t>
      </w:r>
      <w:r w:rsidR="00C47A63" w:rsidRPr="0042649D">
        <w:rPr>
          <w:rFonts w:ascii="Times New Roman" w:hAnsi="Times New Roman"/>
          <w:sz w:val="28"/>
          <w:szCs w:val="28"/>
        </w:rPr>
        <w:t>полноправного члена.</w:t>
      </w:r>
      <w:r w:rsidRPr="0042649D">
        <w:rPr>
          <w:sz w:val="28"/>
          <w:szCs w:val="28"/>
        </w:rPr>
        <w:footnoteReference w:id="7"/>
      </w:r>
      <w:r w:rsidR="00C47A63" w:rsidRPr="0042649D">
        <w:rPr>
          <w:rFonts w:ascii="Times New Roman" w:hAnsi="Times New Roman"/>
          <w:sz w:val="28"/>
          <w:szCs w:val="28"/>
        </w:rPr>
        <w:t>.</w:t>
      </w:r>
    </w:p>
    <w:p w:rsidR="00C47A63" w:rsidRPr="0042649D" w:rsidRDefault="00BA683D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Э</w:t>
      </w:r>
      <w:r w:rsidR="00C47A63" w:rsidRPr="0042649D">
        <w:rPr>
          <w:rFonts w:ascii="Times New Roman" w:hAnsi="Times New Roman"/>
          <w:sz w:val="28"/>
          <w:szCs w:val="28"/>
        </w:rPr>
        <w:t>то</w:t>
      </w:r>
      <w:r w:rsidRPr="0042649D">
        <w:rPr>
          <w:rFonts w:ascii="Times New Roman" w:hAnsi="Times New Roman"/>
          <w:sz w:val="28"/>
          <w:szCs w:val="28"/>
        </w:rPr>
        <w:t xml:space="preserve"> все </w:t>
      </w:r>
      <w:r w:rsidR="00C47A63" w:rsidRPr="0042649D">
        <w:rPr>
          <w:rFonts w:ascii="Times New Roman" w:hAnsi="Times New Roman"/>
          <w:sz w:val="28"/>
          <w:szCs w:val="28"/>
        </w:rPr>
        <w:t xml:space="preserve">приводит к </w:t>
      </w:r>
      <w:r w:rsidRPr="0042649D">
        <w:rPr>
          <w:rFonts w:ascii="Times New Roman" w:hAnsi="Times New Roman"/>
          <w:sz w:val="28"/>
          <w:szCs w:val="28"/>
        </w:rPr>
        <w:t xml:space="preserve">появлению в ее составе иностранных и отечественных собственников-предпринимателей, действующих активно подразделений среднего, малого и крупного бизнеса, </w:t>
      </w:r>
      <w:r w:rsidR="00C47A63" w:rsidRPr="0042649D">
        <w:rPr>
          <w:rFonts w:ascii="Times New Roman" w:hAnsi="Times New Roman"/>
          <w:sz w:val="28"/>
          <w:szCs w:val="28"/>
        </w:rPr>
        <w:t xml:space="preserve">росту степени многоукладности национальной экономики РФ, к росту степени открытости национальной </w:t>
      </w:r>
      <w:r w:rsidRPr="0042649D">
        <w:rPr>
          <w:rFonts w:ascii="Times New Roman" w:hAnsi="Times New Roman"/>
          <w:sz w:val="28"/>
          <w:szCs w:val="28"/>
        </w:rPr>
        <w:t xml:space="preserve">российской </w:t>
      </w:r>
      <w:r w:rsidR="00C47A63" w:rsidRPr="0042649D">
        <w:rPr>
          <w:rFonts w:ascii="Times New Roman" w:hAnsi="Times New Roman"/>
          <w:sz w:val="28"/>
          <w:szCs w:val="28"/>
        </w:rPr>
        <w:t xml:space="preserve">хозяйственной системы, к ее интеграции в сложившуюся систему </w:t>
      </w:r>
      <w:proofErr w:type="spellStart"/>
      <w:r w:rsidR="00C47A63" w:rsidRPr="0042649D">
        <w:rPr>
          <w:rFonts w:ascii="Times New Roman" w:hAnsi="Times New Roman"/>
          <w:sz w:val="28"/>
          <w:szCs w:val="28"/>
        </w:rPr>
        <w:t>мирохозяйствования</w:t>
      </w:r>
      <w:proofErr w:type="spellEnd"/>
      <w:r w:rsidR="00C47A63" w:rsidRPr="0042649D">
        <w:rPr>
          <w:rFonts w:ascii="Times New Roman" w:hAnsi="Times New Roman"/>
          <w:sz w:val="28"/>
          <w:szCs w:val="28"/>
        </w:rPr>
        <w:t>.</w:t>
      </w:r>
    </w:p>
    <w:p w:rsidR="00B84921" w:rsidRPr="0042649D" w:rsidRDefault="00B84921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0D29" w:rsidRPr="002124C5" w:rsidRDefault="002124C5" w:rsidP="00650D29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a4"/>
      <w:bookmarkStart w:id="11" w:name="_Toc346900907"/>
      <w:bookmarkEnd w:id="10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§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A63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0D29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Стратегии перехода к рыночной экономике</w:t>
      </w:r>
      <w:bookmarkEnd w:id="11"/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Перед решившими осуществить переход к рынку</w:t>
      </w:r>
      <w:r w:rsidR="00BA683D" w:rsidRPr="0042649D">
        <w:rPr>
          <w:rFonts w:ascii="Times New Roman" w:hAnsi="Times New Roman"/>
          <w:sz w:val="28"/>
          <w:szCs w:val="28"/>
        </w:rPr>
        <w:t xml:space="preserve"> странами </w:t>
      </w:r>
      <w:r w:rsidRPr="0042649D">
        <w:rPr>
          <w:rFonts w:ascii="Times New Roman" w:hAnsi="Times New Roman"/>
          <w:sz w:val="28"/>
          <w:szCs w:val="28"/>
        </w:rPr>
        <w:t xml:space="preserve">вставал </w:t>
      </w:r>
      <w:r w:rsidR="00BA683D" w:rsidRPr="0042649D">
        <w:rPr>
          <w:rFonts w:ascii="Times New Roman" w:hAnsi="Times New Roman"/>
          <w:sz w:val="28"/>
          <w:szCs w:val="28"/>
        </w:rPr>
        <w:t xml:space="preserve">неизбежно </w:t>
      </w:r>
      <w:r w:rsidRPr="0042649D">
        <w:rPr>
          <w:rFonts w:ascii="Times New Roman" w:hAnsi="Times New Roman"/>
          <w:sz w:val="28"/>
          <w:szCs w:val="28"/>
        </w:rPr>
        <w:t xml:space="preserve">вопрос о выборе концепции экономического развития. Существуют разные </w:t>
      </w:r>
      <w:r w:rsidR="00BA683D" w:rsidRPr="0042649D">
        <w:rPr>
          <w:rFonts w:ascii="Times New Roman" w:hAnsi="Times New Roman"/>
          <w:sz w:val="28"/>
          <w:szCs w:val="28"/>
        </w:rPr>
        <w:t xml:space="preserve">две </w:t>
      </w:r>
      <w:r w:rsidRPr="0042649D">
        <w:rPr>
          <w:rFonts w:ascii="Times New Roman" w:hAnsi="Times New Roman"/>
          <w:sz w:val="28"/>
          <w:szCs w:val="28"/>
        </w:rPr>
        <w:t xml:space="preserve">концепции реализации </w:t>
      </w:r>
      <w:r w:rsidR="00BA683D" w:rsidRPr="0042649D">
        <w:rPr>
          <w:rFonts w:ascii="Times New Roman" w:hAnsi="Times New Roman"/>
          <w:sz w:val="28"/>
          <w:szCs w:val="28"/>
        </w:rPr>
        <w:t>данн</w:t>
      </w:r>
      <w:r w:rsidRPr="0042649D">
        <w:rPr>
          <w:rFonts w:ascii="Times New Roman" w:hAnsi="Times New Roman"/>
          <w:sz w:val="28"/>
          <w:szCs w:val="28"/>
        </w:rPr>
        <w:t>ого перехода: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bCs/>
          <w:sz w:val="28"/>
          <w:szCs w:val="28"/>
        </w:rPr>
        <w:t>Шоковая терапия</w:t>
      </w:r>
      <w:r w:rsidRPr="0042649D">
        <w:rPr>
          <w:rFonts w:ascii="Times New Roman" w:hAnsi="Times New Roman"/>
          <w:sz w:val="28"/>
          <w:szCs w:val="28"/>
        </w:rPr>
        <w:t xml:space="preserve"> —</w:t>
      </w:r>
      <w:r w:rsidR="00BA683D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в основном </w:t>
      </w:r>
      <w:r w:rsidR="00BA683D" w:rsidRPr="0042649D">
        <w:rPr>
          <w:rFonts w:ascii="Times New Roman" w:hAnsi="Times New Roman"/>
          <w:sz w:val="28"/>
          <w:szCs w:val="28"/>
        </w:rPr>
        <w:t xml:space="preserve">построена </w:t>
      </w:r>
      <w:r w:rsidRPr="0042649D">
        <w:rPr>
          <w:rFonts w:ascii="Times New Roman" w:hAnsi="Times New Roman"/>
          <w:sz w:val="28"/>
          <w:szCs w:val="28"/>
        </w:rPr>
        <w:t xml:space="preserve">на свободном подходе к регулированию </w:t>
      </w:r>
      <w:hyperlink r:id="rId12" w:tooltip="Экономическая система" w:history="1">
        <w:r w:rsidRPr="0042649D">
          <w:rPr>
            <w:rFonts w:ascii="Times New Roman" w:hAnsi="Times New Roman"/>
            <w:sz w:val="28"/>
            <w:szCs w:val="28"/>
          </w:rPr>
          <w:t>экономической системы</w:t>
        </w:r>
      </w:hyperlink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BA683D" w:rsidRPr="0042649D">
        <w:rPr>
          <w:rFonts w:ascii="Times New Roman" w:hAnsi="Times New Roman"/>
          <w:sz w:val="28"/>
          <w:szCs w:val="28"/>
        </w:rPr>
        <w:t>И</w:t>
      </w:r>
      <w:r w:rsidRPr="0042649D">
        <w:rPr>
          <w:rFonts w:ascii="Times New Roman" w:hAnsi="Times New Roman"/>
          <w:sz w:val="28"/>
          <w:szCs w:val="28"/>
        </w:rPr>
        <w:t>сходит</w:t>
      </w:r>
      <w:r w:rsidR="00BA683D" w:rsidRPr="0042649D">
        <w:rPr>
          <w:rFonts w:ascii="Times New Roman" w:hAnsi="Times New Roman"/>
          <w:sz w:val="28"/>
          <w:szCs w:val="28"/>
        </w:rPr>
        <w:t xml:space="preserve"> либерализм </w:t>
      </w:r>
      <w:r w:rsidRPr="0042649D">
        <w:rPr>
          <w:rFonts w:ascii="Times New Roman" w:hAnsi="Times New Roman"/>
          <w:sz w:val="28"/>
          <w:szCs w:val="28"/>
        </w:rPr>
        <w:t xml:space="preserve">из того, что </w:t>
      </w:r>
      <w:hyperlink r:id="rId13" w:tooltip="Рынок" w:history="1">
        <w:r w:rsidRPr="0042649D">
          <w:rPr>
            <w:rFonts w:ascii="Times New Roman" w:hAnsi="Times New Roman"/>
            <w:sz w:val="28"/>
            <w:szCs w:val="28"/>
          </w:rPr>
          <w:t>рынок</w:t>
        </w:r>
      </w:hyperlink>
      <w:r w:rsidRPr="0042649D">
        <w:rPr>
          <w:rFonts w:ascii="Times New Roman" w:hAnsi="Times New Roman"/>
          <w:sz w:val="28"/>
          <w:szCs w:val="28"/>
        </w:rPr>
        <w:t xml:space="preserve"> — </w:t>
      </w:r>
      <w:r w:rsidR="00BA683D" w:rsidRPr="0042649D">
        <w:rPr>
          <w:rFonts w:ascii="Times New Roman" w:hAnsi="Times New Roman"/>
          <w:sz w:val="28"/>
          <w:szCs w:val="28"/>
        </w:rPr>
        <w:t>наиболее</w:t>
      </w:r>
      <w:r w:rsidRPr="0042649D">
        <w:rPr>
          <w:rFonts w:ascii="Times New Roman" w:hAnsi="Times New Roman"/>
          <w:sz w:val="28"/>
          <w:szCs w:val="28"/>
        </w:rPr>
        <w:t xml:space="preserve"> эффективная способная к самоорганизации</w:t>
      </w:r>
      <w:r w:rsidR="00BA683D" w:rsidRPr="0042649D">
        <w:rPr>
          <w:rFonts w:ascii="Times New Roman" w:hAnsi="Times New Roman"/>
          <w:sz w:val="28"/>
          <w:szCs w:val="28"/>
        </w:rPr>
        <w:t xml:space="preserve"> форма экономической деятельности</w:t>
      </w:r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BA683D" w:rsidRPr="0042649D">
        <w:rPr>
          <w:rFonts w:ascii="Times New Roman" w:hAnsi="Times New Roman"/>
          <w:sz w:val="28"/>
          <w:szCs w:val="28"/>
        </w:rPr>
        <w:t>П</w:t>
      </w:r>
      <w:r w:rsidRPr="0042649D">
        <w:rPr>
          <w:rFonts w:ascii="Times New Roman" w:hAnsi="Times New Roman"/>
          <w:sz w:val="28"/>
          <w:szCs w:val="28"/>
        </w:rPr>
        <w:t>реобразования</w:t>
      </w:r>
      <w:r w:rsidR="00BA683D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>переходного периода</w:t>
      </w:r>
      <w:r w:rsidR="00BA683D" w:rsidRPr="0042649D">
        <w:rPr>
          <w:rFonts w:ascii="Times New Roman" w:hAnsi="Times New Roman"/>
          <w:sz w:val="28"/>
          <w:szCs w:val="28"/>
        </w:rPr>
        <w:t>,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BA683D" w:rsidRPr="0042649D">
        <w:rPr>
          <w:rFonts w:ascii="Times New Roman" w:hAnsi="Times New Roman"/>
          <w:sz w:val="28"/>
          <w:szCs w:val="28"/>
        </w:rPr>
        <w:t xml:space="preserve">следовательно, </w:t>
      </w:r>
      <w:r w:rsidRPr="0042649D">
        <w:rPr>
          <w:rFonts w:ascii="Times New Roman" w:hAnsi="Times New Roman"/>
          <w:sz w:val="28"/>
          <w:szCs w:val="28"/>
        </w:rPr>
        <w:t xml:space="preserve">происходить </w:t>
      </w:r>
      <w:r w:rsidR="00BA683D" w:rsidRPr="0042649D">
        <w:rPr>
          <w:rFonts w:ascii="Times New Roman" w:hAnsi="Times New Roman"/>
          <w:sz w:val="28"/>
          <w:szCs w:val="28"/>
        </w:rPr>
        <w:t xml:space="preserve">должны </w:t>
      </w:r>
      <w:r w:rsidRPr="0042649D">
        <w:rPr>
          <w:rFonts w:ascii="Times New Roman" w:hAnsi="Times New Roman"/>
          <w:sz w:val="28"/>
          <w:szCs w:val="28"/>
        </w:rPr>
        <w:t>с минимальным государств</w:t>
      </w:r>
      <w:r w:rsidR="00BA683D" w:rsidRPr="0042649D">
        <w:rPr>
          <w:rFonts w:ascii="Times New Roman" w:hAnsi="Times New Roman"/>
          <w:sz w:val="28"/>
          <w:szCs w:val="28"/>
        </w:rPr>
        <w:t>енным участием</w:t>
      </w:r>
      <w:r w:rsidRPr="0042649D">
        <w:rPr>
          <w:rFonts w:ascii="Times New Roman" w:hAnsi="Times New Roman"/>
          <w:sz w:val="28"/>
          <w:szCs w:val="28"/>
        </w:rPr>
        <w:t>. Главн</w:t>
      </w:r>
      <w:r w:rsidR="00BA683D" w:rsidRPr="0042649D">
        <w:rPr>
          <w:rFonts w:ascii="Times New Roman" w:hAnsi="Times New Roman"/>
          <w:sz w:val="28"/>
          <w:szCs w:val="28"/>
        </w:rPr>
        <w:t>ой</w:t>
      </w:r>
      <w:r w:rsidRPr="0042649D">
        <w:rPr>
          <w:rFonts w:ascii="Times New Roman" w:hAnsi="Times New Roman"/>
          <w:sz w:val="28"/>
          <w:szCs w:val="28"/>
        </w:rPr>
        <w:t xml:space="preserve"> задач</w:t>
      </w:r>
      <w:r w:rsidR="00BA683D" w:rsidRPr="0042649D">
        <w:rPr>
          <w:rFonts w:ascii="Times New Roman" w:hAnsi="Times New Roman"/>
          <w:sz w:val="28"/>
          <w:szCs w:val="28"/>
        </w:rPr>
        <w:t>ей</w:t>
      </w:r>
      <w:r w:rsidRPr="0042649D">
        <w:rPr>
          <w:rFonts w:ascii="Times New Roman" w:hAnsi="Times New Roman"/>
          <w:sz w:val="28"/>
          <w:szCs w:val="28"/>
        </w:rPr>
        <w:t xml:space="preserve"> государства </w:t>
      </w:r>
      <w:r w:rsidR="00BA683D" w:rsidRPr="0042649D">
        <w:rPr>
          <w:rFonts w:ascii="Times New Roman" w:hAnsi="Times New Roman"/>
          <w:sz w:val="28"/>
          <w:szCs w:val="28"/>
        </w:rPr>
        <w:t>является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BA683D" w:rsidRPr="0042649D">
        <w:rPr>
          <w:rFonts w:ascii="Times New Roman" w:hAnsi="Times New Roman"/>
          <w:sz w:val="28"/>
          <w:szCs w:val="28"/>
        </w:rPr>
        <w:t xml:space="preserve">сдерживание темпов </w:t>
      </w:r>
      <w:hyperlink r:id="rId14" w:tooltip="Инфляция" w:history="1">
        <w:r w:rsidR="00BA683D" w:rsidRPr="0042649D">
          <w:rPr>
            <w:rFonts w:ascii="Times New Roman" w:hAnsi="Times New Roman"/>
            <w:sz w:val="28"/>
            <w:szCs w:val="28"/>
          </w:rPr>
          <w:t>инфляции</w:t>
        </w:r>
      </w:hyperlink>
      <w:r w:rsidR="00BA683D" w:rsidRPr="0042649D">
        <w:rPr>
          <w:rFonts w:ascii="Times New Roman" w:hAnsi="Times New Roman"/>
          <w:sz w:val="28"/>
          <w:szCs w:val="28"/>
        </w:rPr>
        <w:t xml:space="preserve">, </w:t>
      </w:r>
      <w:r w:rsidRPr="0042649D">
        <w:rPr>
          <w:rFonts w:ascii="Times New Roman" w:hAnsi="Times New Roman"/>
          <w:sz w:val="28"/>
          <w:szCs w:val="28"/>
        </w:rPr>
        <w:t xml:space="preserve">и </w:t>
      </w:r>
      <w:r w:rsidR="00BA683D" w:rsidRPr="0042649D">
        <w:rPr>
          <w:rFonts w:ascii="Times New Roman" w:hAnsi="Times New Roman"/>
          <w:sz w:val="28"/>
          <w:szCs w:val="28"/>
        </w:rPr>
        <w:t xml:space="preserve">поддержание устойчивости </w:t>
      </w:r>
      <w:hyperlink r:id="rId15" w:tooltip="Финансовая система" w:history="1">
        <w:r w:rsidR="00BA683D" w:rsidRPr="0042649D">
          <w:rPr>
            <w:rFonts w:ascii="Times New Roman" w:hAnsi="Times New Roman"/>
            <w:sz w:val="28"/>
            <w:szCs w:val="28"/>
          </w:rPr>
          <w:t>финансовой системы</w:t>
        </w:r>
      </w:hyperlink>
      <w:r w:rsidR="00BA683D" w:rsidRPr="0042649D">
        <w:rPr>
          <w:rFonts w:ascii="Times New Roman" w:hAnsi="Times New Roman"/>
          <w:sz w:val="28"/>
          <w:szCs w:val="28"/>
        </w:rPr>
        <w:t xml:space="preserve">, </w:t>
      </w:r>
      <w:r w:rsidRPr="0042649D">
        <w:rPr>
          <w:rFonts w:ascii="Times New Roman" w:hAnsi="Times New Roman"/>
          <w:sz w:val="28"/>
          <w:szCs w:val="28"/>
        </w:rPr>
        <w:t xml:space="preserve">так как </w:t>
      </w:r>
      <w:r w:rsidR="00BA683D" w:rsidRPr="0042649D">
        <w:rPr>
          <w:rFonts w:ascii="Times New Roman" w:hAnsi="Times New Roman"/>
          <w:sz w:val="28"/>
          <w:szCs w:val="28"/>
        </w:rPr>
        <w:t xml:space="preserve">рынок не может существовать </w:t>
      </w:r>
      <w:r w:rsidRPr="0042649D">
        <w:rPr>
          <w:rFonts w:ascii="Times New Roman" w:hAnsi="Times New Roman"/>
          <w:sz w:val="28"/>
          <w:szCs w:val="28"/>
        </w:rPr>
        <w:t xml:space="preserve">без денежной </w:t>
      </w:r>
      <w:r w:rsidR="00BA683D" w:rsidRPr="0042649D">
        <w:rPr>
          <w:rFonts w:ascii="Times New Roman" w:hAnsi="Times New Roman"/>
          <w:sz w:val="28"/>
          <w:szCs w:val="28"/>
        </w:rPr>
        <w:t xml:space="preserve">стабильной </w:t>
      </w:r>
      <w:r w:rsidRPr="0042649D">
        <w:rPr>
          <w:rFonts w:ascii="Times New Roman" w:hAnsi="Times New Roman"/>
          <w:sz w:val="28"/>
          <w:szCs w:val="28"/>
        </w:rPr>
        <w:t>единицы.</w:t>
      </w:r>
    </w:p>
    <w:p w:rsidR="00C47A63" w:rsidRPr="0042649D" w:rsidRDefault="00BA683D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П</w:t>
      </w:r>
      <w:r w:rsidR="00C47A63" w:rsidRPr="0042649D">
        <w:rPr>
          <w:rFonts w:ascii="Times New Roman" w:hAnsi="Times New Roman"/>
          <w:sz w:val="28"/>
          <w:szCs w:val="28"/>
        </w:rPr>
        <w:t>редполагает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C47A63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шоковая терапия резкое сокращение государственных расходов и использование либерализацию цен </w:t>
      </w:r>
      <w:r w:rsidR="00C47A63" w:rsidRPr="0042649D">
        <w:rPr>
          <w:rFonts w:ascii="Times New Roman" w:hAnsi="Times New Roman"/>
          <w:sz w:val="28"/>
          <w:szCs w:val="28"/>
        </w:rPr>
        <w:t>в качестве основного инструмента антиинфляционной политики</w:t>
      </w:r>
      <w:r w:rsidRPr="0042649D">
        <w:rPr>
          <w:rFonts w:ascii="Times New Roman" w:hAnsi="Times New Roman"/>
          <w:sz w:val="28"/>
          <w:szCs w:val="28"/>
        </w:rPr>
        <w:t>.</w:t>
      </w:r>
      <w:r w:rsidR="00C47A63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>Обусловлен в</w:t>
      </w:r>
      <w:r w:rsidR="00C47A63" w:rsidRPr="0042649D">
        <w:rPr>
          <w:rFonts w:ascii="Times New Roman" w:hAnsi="Times New Roman"/>
          <w:sz w:val="28"/>
          <w:szCs w:val="28"/>
        </w:rPr>
        <w:t xml:space="preserve">ыбор, который </w:t>
      </w:r>
      <w:r w:rsidRPr="0042649D">
        <w:rPr>
          <w:rFonts w:ascii="Times New Roman" w:hAnsi="Times New Roman"/>
          <w:sz w:val="28"/>
          <w:szCs w:val="28"/>
        </w:rPr>
        <w:t xml:space="preserve">делают </w:t>
      </w:r>
      <w:r w:rsidR="00C47A63" w:rsidRPr="0042649D">
        <w:rPr>
          <w:rFonts w:ascii="Times New Roman" w:hAnsi="Times New Roman"/>
          <w:sz w:val="28"/>
          <w:szCs w:val="28"/>
        </w:rPr>
        <w:t>большинство стран с переходной экономикой в пользу «шоковой терапии»</w:t>
      </w:r>
      <w:r w:rsidRPr="0042649D">
        <w:rPr>
          <w:rFonts w:ascii="Times New Roman" w:hAnsi="Times New Roman"/>
          <w:sz w:val="28"/>
          <w:szCs w:val="28"/>
        </w:rPr>
        <w:t>,</w:t>
      </w:r>
      <w:r w:rsidR="00C47A63" w:rsidRPr="0042649D">
        <w:rPr>
          <w:rFonts w:ascii="Times New Roman" w:hAnsi="Times New Roman"/>
          <w:sz w:val="28"/>
          <w:szCs w:val="28"/>
        </w:rPr>
        <w:t xml:space="preserve"> объективными факторами. </w:t>
      </w:r>
    </w:p>
    <w:p w:rsidR="00C47A63" w:rsidRPr="0042649D" w:rsidRDefault="00C47A63" w:rsidP="00C47A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Общие элементы стратегии перехода к экономике рыночного типа: </w:t>
      </w:r>
    </w:p>
    <w:p w:rsidR="00C47A63" w:rsidRPr="0042649D" w:rsidRDefault="00BA683D" w:rsidP="00BA683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финансовая макроэкономическая стабилизация;</w:t>
      </w:r>
    </w:p>
    <w:p w:rsidR="00BA683D" w:rsidRPr="0042649D" w:rsidRDefault="00BA683D" w:rsidP="00BA683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либерализация экономики</w:t>
      </w:r>
      <w:r w:rsidR="00CA1DCF" w:rsidRPr="0042649D">
        <w:rPr>
          <w:rFonts w:ascii="Times New Roman" w:hAnsi="Times New Roman"/>
          <w:sz w:val="28"/>
          <w:szCs w:val="28"/>
        </w:rPr>
        <w:t>;</w:t>
      </w:r>
    </w:p>
    <w:p w:rsidR="00C47A63" w:rsidRPr="0042649D" w:rsidRDefault="00BA683D" w:rsidP="00BA683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институциональная трансформация.</w:t>
      </w:r>
    </w:p>
    <w:p w:rsidR="00BA683D" w:rsidRPr="0042649D" w:rsidRDefault="00BA683D" w:rsidP="00BA68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bCs/>
          <w:sz w:val="28"/>
          <w:szCs w:val="28"/>
        </w:rPr>
        <w:t>Градуализм</w:t>
      </w:r>
      <w:r w:rsidR="00755387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 предполагает медленно</w:t>
      </w:r>
      <w:r w:rsidR="00755387" w:rsidRPr="0042649D">
        <w:rPr>
          <w:rFonts w:ascii="Times New Roman" w:hAnsi="Times New Roman"/>
          <w:sz w:val="28"/>
          <w:szCs w:val="28"/>
        </w:rPr>
        <w:t>е проведение реформ</w:t>
      </w:r>
      <w:r w:rsidRPr="0042649D">
        <w:rPr>
          <w:rFonts w:ascii="Times New Roman" w:hAnsi="Times New Roman"/>
          <w:sz w:val="28"/>
          <w:szCs w:val="28"/>
        </w:rPr>
        <w:t xml:space="preserve">, шаг за шагом. </w:t>
      </w:r>
      <w:r w:rsidR="00755387" w:rsidRPr="0042649D">
        <w:rPr>
          <w:rFonts w:ascii="Times New Roman" w:hAnsi="Times New Roman"/>
          <w:sz w:val="28"/>
          <w:szCs w:val="28"/>
        </w:rPr>
        <w:t>Д</w:t>
      </w:r>
      <w:r w:rsidRPr="0042649D">
        <w:rPr>
          <w:rFonts w:ascii="Times New Roman" w:hAnsi="Times New Roman"/>
          <w:sz w:val="28"/>
          <w:szCs w:val="28"/>
        </w:rPr>
        <w:t>анная</w:t>
      </w:r>
      <w:r w:rsidR="00755387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 xml:space="preserve">концепция </w:t>
      </w:r>
      <w:r w:rsidR="00755387" w:rsidRPr="0042649D">
        <w:rPr>
          <w:rFonts w:ascii="Times New Roman" w:hAnsi="Times New Roman"/>
          <w:sz w:val="28"/>
          <w:szCs w:val="28"/>
        </w:rPr>
        <w:t xml:space="preserve">источником рыночных преобразований </w:t>
      </w:r>
      <w:r w:rsidRPr="0042649D">
        <w:rPr>
          <w:rFonts w:ascii="Times New Roman" w:hAnsi="Times New Roman"/>
          <w:sz w:val="28"/>
          <w:szCs w:val="28"/>
        </w:rPr>
        <w:t xml:space="preserve">видит государство, которое постепенно </w:t>
      </w:r>
      <w:r w:rsidR="00755387" w:rsidRPr="0042649D">
        <w:rPr>
          <w:rFonts w:ascii="Times New Roman" w:hAnsi="Times New Roman"/>
          <w:sz w:val="28"/>
          <w:szCs w:val="28"/>
        </w:rPr>
        <w:t xml:space="preserve">должно </w:t>
      </w:r>
      <w:r w:rsidRPr="0042649D">
        <w:rPr>
          <w:rFonts w:ascii="Times New Roman" w:hAnsi="Times New Roman"/>
          <w:sz w:val="28"/>
          <w:szCs w:val="28"/>
        </w:rPr>
        <w:t xml:space="preserve">заменять </w:t>
      </w:r>
      <w:r w:rsidR="00755387" w:rsidRPr="0042649D">
        <w:rPr>
          <w:rFonts w:ascii="Times New Roman" w:hAnsi="Times New Roman"/>
          <w:sz w:val="28"/>
          <w:szCs w:val="28"/>
        </w:rPr>
        <w:t xml:space="preserve">рыночными отношениями </w:t>
      </w:r>
      <w:r w:rsidRPr="0042649D">
        <w:rPr>
          <w:rFonts w:ascii="Times New Roman" w:hAnsi="Times New Roman"/>
          <w:sz w:val="28"/>
          <w:szCs w:val="28"/>
        </w:rPr>
        <w:t>элементы административно-</w:t>
      </w:r>
      <w:hyperlink r:id="rId16" w:tooltip="Командная экономика" w:history="1">
        <w:r w:rsidRPr="0042649D">
          <w:rPr>
            <w:rFonts w:ascii="Times New Roman" w:hAnsi="Times New Roman"/>
            <w:sz w:val="28"/>
            <w:szCs w:val="28"/>
          </w:rPr>
          <w:t>командной экономики</w:t>
        </w:r>
      </w:hyperlink>
      <w:r w:rsidRPr="0042649D">
        <w:rPr>
          <w:rFonts w:ascii="Times New Roman" w:hAnsi="Times New Roman"/>
          <w:sz w:val="28"/>
          <w:szCs w:val="28"/>
        </w:rPr>
        <w:t xml:space="preserve">. </w:t>
      </w:r>
      <w:r w:rsidR="00755387" w:rsidRPr="0042649D">
        <w:rPr>
          <w:rFonts w:ascii="Times New Roman" w:hAnsi="Times New Roman"/>
          <w:sz w:val="28"/>
          <w:szCs w:val="28"/>
        </w:rPr>
        <w:t>Необходимо  н</w:t>
      </w:r>
      <w:r w:rsidRPr="0042649D">
        <w:rPr>
          <w:rFonts w:ascii="Times New Roman" w:hAnsi="Times New Roman"/>
          <w:sz w:val="28"/>
          <w:szCs w:val="28"/>
        </w:rPr>
        <w:t xml:space="preserve">а начальном этапе преобразований регулирование </w:t>
      </w:r>
      <w:hyperlink r:id="rId17" w:tooltip="Цена" w:history="1">
        <w:r w:rsidRPr="0042649D">
          <w:rPr>
            <w:rFonts w:ascii="Times New Roman" w:hAnsi="Times New Roman"/>
            <w:sz w:val="28"/>
            <w:szCs w:val="28"/>
          </w:rPr>
          <w:t>цен</w:t>
        </w:r>
      </w:hyperlink>
      <w:r w:rsidRPr="0042649D">
        <w:rPr>
          <w:rFonts w:ascii="Times New Roman" w:hAnsi="Times New Roman"/>
          <w:sz w:val="28"/>
          <w:szCs w:val="28"/>
        </w:rPr>
        <w:t xml:space="preserve">, </w:t>
      </w:r>
      <w:r w:rsidR="00755387" w:rsidRPr="0042649D">
        <w:rPr>
          <w:rFonts w:ascii="Times New Roman" w:hAnsi="Times New Roman"/>
          <w:sz w:val="28"/>
          <w:szCs w:val="28"/>
        </w:rPr>
        <w:t xml:space="preserve">заработной платы, </w:t>
      </w:r>
      <w:r w:rsidRPr="0042649D">
        <w:rPr>
          <w:rFonts w:ascii="Times New Roman" w:hAnsi="Times New Roman"/>
          <w:sz w:val="28"/>
          <w:szCs w:val="28"/>
        </w:rPr>
        <w:t xml:space="preserve">контроль над банками, </w:t>
      </w:r>
      <w:r w:rsidR="00755387" w:rsidRPr="0042649D">
        <w:rPr>
          <w:rFonts w:ascii="Times New Roman" w:hAnsi="Times New Roman"/>
          <w:sz w:val="28"/>
          <w:szCs w:val="28"/>
        </w:rPr>
        <w:t xml:space="preserve">внешними связями, </w:t>
      </w:r>
      <w:r w:rsidRPr="0042649D">
        <w:rPr>
          <w:rFonts w:ascii="Times New Roman" w:hAnsi="Times New Roman"/>
          <w:sz w:val="28"/>
          <w:szCs w:val="28"/>
        </w:rPr>
        <w:t xml:space="preserve">лицензирование </w:t>
      </w:r>
      <w:hyperlink r:id="rId18" w:tooltip="Менеджмент" w:history="1">
        <w:r w:rsidRPr="0042649D">
          <w:rPr>
            <w:rFonts w:ascii="Times New Roman" w:hAnsi="Times New Roman"/>
            <w:sz w:val="28"/>
            <w:szCs w:val="28"/>
          </w:rPr>
          <w:t>менеджмента</w:t>
        </w:r>
      </w:hyperlink>
      <w:r w:rsidRPr="0042649D">
        <w:rPr>
          <w:rFonts w:ascii="Times New Roman" w:hAnsi="Times New Roman"/>
          <w:sz w:val="28"/>
          <w:szCs w:val="28"/>
        </w:rPr>
        <w:t>.</w:t>
      </w:r>
    </w:p>
    <w:p w:rsidR="00BA683D" w:rsidRPr="0042649D" w:rsidRDefault="00755387" w:rsidP="00BA68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Зачастую н</w:t>
      </w:r>
      <w:r w:rsidR="00BA683D" w:rsidRPr="0042649D">
        <w:rPr>
          <w:rFonts w:ascii="Times New Roman" w:hAnsi="Times New Roman"/>
          <w:sz w:val="28"/>
          <w:szCs w:val="28"/>
        </w:rPr>
        <w:t xml:space="preserve">а начальном этапе переходного периода </w:t>
      </w:r>
      <w:r w:rsidRPr="0042649D">
        <w:rPr>
          <w:rFonts w:ascii="Times New Roman" w:hAnsi="Times New Roman"/>
          <w:sz w:val="28"/>
          <w:szCs w:val="28"/>
        </w:rPr>
        <w:t xml:space="preserve"> </w:t>
      </w:r>
      <w:r w:rsidR="00BA683D" w:rsidRPr="0042649D">
        <w:rPr>
          <w:rFonts w:ascii="Times New Roman" w:hAnsi="Times New Roman"/>
          <w:sz w:val="28"/>
          <w:szCs w:val="28"/>
        </w:rPr>
        <w:t>нет условий для реализации стратегии «градуализма»</w:t>
      </w:r>
      <w:r w:rsidRPr="0042649D">
        <w:rPr>
          <w:rFonts w:ascii="Times New Roman" w:hAnsi="Times New Roman"/>
          <w:sz w:val="28"/>
          <w:szCs w:val="28"/>
        </w:rPr>
        <w:t>.</w:t>
      </w:r>
    </w:p>
    <w:p w:rsidR="00755387" w:rsidRPr="0042649D" w:rsidRDefault="00755387" w:rsidP="00BA68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Таким образом, преобразования переходного периода  происходить должны с минимальным государственным участием. Главной задачей государства является сдерживание темпов </w:t>
      </w:r>
      <w:hyperlink r:id="rId19" w:tooltip="Инфляция" w:history="1">
        <w:r w:rsidRPr="0042649D">
          <w:rPr>
            <w:rFonts w:ascii="Times New Roman" w:hAnsi="Times New Roman"/>
            <w:sz w:val="28"/>
            <w:szCs w:val="28"/>
          </w:rPr>
          <w:t>инфляции</w:t>
        </w:r>
      </w:hyperlink>
      <w:r w:rsidRPr="0042649D">
        <w:rPr>
          <w:rFonts w:ascii="Times New Roman" w:hAnsi="Times New Roman"/>
          <w:sz w:val="28"/>
          <w:szCs w:val="28"/>
        </w:rPr>
        <w:t xml:space="preserve">, и поддержание устойчивости </w:t>
      </w:r>
      <w:hyperlink r:id="rId20" w:tooltip="Финансовая система" w:history="1">
        <w:r w:rsidRPr="0042649D">
          <w:rPr>
            <w:rFonts w:ascii="Times New Roman" w:hAnsi="Times New Roman"/>
            <w:sz w:val="28"/>
            <w:szCs w:val="28"/>
          </w:rPr>
          <w:t>финансовой системы</w:t>
        </w:r>
      </w:hyperlink>
      <w:r w:rsidRPr="0042649D">
        <w:rPr>
          <w:rFonts w:ascii="Times New Roman" w:hAnsi="Times New Roman"/>
          <w:sz w:val="28"/>
          <w:szCs w:val="28"/>
        </w:rPr>
        <w:t>, так как рынок не может существовать без денежной стабильной единицы.</w:t>
      </w:r>
    </w:p>
    <w:p w:rsidR="00BB6B18" w:rsidRPr="0042649D" w:rsidRDefault="00BB6B18" w:rsidP="008D5E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br/>
      </w:r>
    </w:p>
    <w:p w:rsidR="005765F6" w:rsidRPr="0042649D" w:rsidRDefault="005765F6" w:rsidP="005765F6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2" w:name="_Toc407716926"/>
      <w:r w:rsidRPr="004264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 w:type="page"/>
      </w:r>
    </w:p>
    <w:p w:rsidR="005765F6" w:rsidRPr="002124C5" w:rsidRDefault="002124C5" w:rsidP="005765F6">
      <w:pPr>
        <w:pStyle w:val="1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46900908"/>
      <w:r w:rsidRPr="002124C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ГЛАВА </w:t>
      </w:r>
      <w:r w:rsidRPr="002124C5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2124C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Оценка рыночного спроса на часы</w:t>
      </w:r>
      <w:bookmarkEnd w:id="13"/>
    </w:p>
    <w:p w:rsidR="005765F6" w:rsidRPr="0042649D" w:rsidRDefault="005765F6" w:rsidP="005765F6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5765F6" w:rsidRPr="002124C5" w:rsidRDefault="002124C5" w:rsidP="005765F6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346900909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§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3.1. Описание товара</w:t>
      </w:r>
      <w:bookmarkEnd w:id="12"/>
      <w:bookmarkEnd w:id="14"/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Бизнес по производству часов развивается стремительными темпами. За пять лет работы компании достигли поразительных результатов: почти все основные показатели, по которым оценивается отрасль, выросли вдвое-втрое. Так, объем выручки увеличился втрое, число потребителей — в два с половиной раза.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Главной причиной развития бизнеса в нашей стране является экономический подъем. При этом рынок все еще недостаточно привлекателен для инвесторов: специалисты оценивают его объем более чем в 200 млн. долларов, тогда как освоен он не более чем на четверть. Россия по показателям объема продаж от ведущих европейских стран все еще отстает.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этом году неизменными лидерами Санкт-Петербурга остаются предприятия, нацеленные на инновационное производство.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Особенный интерес сейчас вызывают новые направления, в частности, новые инновационные модели.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Однако из-за повышения цен на наружную рекламу, рекламу в СМИ, аренду, транспорт в этом году производство не удалось развить так, как хотелось.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Характерной является тенденция к насыщению рынка Санкт-Петербурга, его стабилизации. При росте рынка бизнеса по производству часов будет наблюдаться устойчивое повышение их качества и сервиса.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br w:type="page"/>
      </w:r>
    </w:p>
    <w:p w:rsidR="005765F6" w:rsidRPr="002124C5" w:rsidRDefault="002124C5" w:rsidP="005765F6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407716927"/>
      <w:bookmarkStart w:id="16" w:name="_Toc346900910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§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3.2. Характеристика спроса</w:t>
      </w:r>
      <w:bookmarkEnd w:id="15"/>
      <w:bookmarkEnd w:id="16"/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первую очередь проведем оценку привлекательности отрасли по матрице </w:t>
      </w:r>
      <w:proofErr w:type="spellStart"/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Мак-Кинзи</w:t>
      </w:r>
      <w:proofErr w:type="spellEnd"/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(табл.1).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Таблица 1 - Оценка привлекательности отрасли (ось У)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9"/>
        <w:gridCol w:w="1003"/>
        <w:gridCol w:w="1003"/>
        <w:gridCol w:w="1003"/>
        <w:gridCol w:w="1003"/>
        <w:gridCol w:w="1003"/>
      </w:tblGrid>
      <w:tr w:rsidR="005765F6" w:rsidRPr="0042649D" w:rsidTr="005765F6">
        <w:trPr>
          <w:trHeight w:val="283"/>
        </w:trPr>
        <w:tc>
          <w:tcPr>
            <w:tcW w:w="4449" w:type="dxa"/>
            <w:vMerge w:val="restart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Показатель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5765F6" w:rsidRPr="0042649D" w:rsidTr="005765F6">
        <w:trPr>
          <w:cantSplit/>
          <w:trHeight w:val="2533"/>
        </w:trPr>
        <w:tc>
          <w:tcPr>
            <w:tcW w:w="4449" w:type="dxa"/>
            <w:vMerge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  <w:textDirection w:val="btLr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Весьма непривлекательно</w:t>
            </w:r>
          </w:p>
        </w:tc>
        <w:tc>
          <w:tcPr>
            <w:tcW w:w="1003" w:type="dxa"/>
            <w:textDirection w:val="btLr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Непривлекательно</w:t>
            </w:r>
          </w:p>
        </w:tc>
        <w:tc>
          <w:tcPr>
            <w:tcW w:w="1003" w:type="dxa"/>
            <w:textDirection w:val="btLr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Нейтрально</w:t>
            </w:r>
          </w:p>
        </w:tc>
        <w:tc>
          <w:tcPr>
            <w:tcW w:w="1003" w:type="dxa"/>
            <w:textDirection w:val="btLr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Привлекательно</w:t>
            </w:r>
          </w:p>
        </w:tc>
        <w:tc>
          <w:tcPr>
            <w:tcW w:w="1003" w:type="dxa"/>
            <w:textDirection w:val="btLr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Весьма привлекательно</w:t>
            </w:r>
          </w:p>
        </w:tc>
      </w:tr>
      <w:tr w:rsidR="005765F6" w:rsidRPr="0042649D" w:rsidTr="005765F6">
        <w:trPr>
          <w:trHeight w:val="273"/>
        </w:trPr>
        <w:tc>
          <w:tcPr>
            <w:tcW w:w="9464" w:type="dxa"/>
            <w:gridSpan w:val="6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Потребители и рынок (ср. = 3,43)</w:t>
            </w:r>
          </w:p>
        </w:tc>
      </w:tr>
      <w:tr w:rsidR="005765F6" w:rsidRPr="0042649D" w:rsidTr="005765F6">
        <w:trPr>
          <w:trHeight w:val="276"/>
        </w:trPr>
        <w:tc>
          <w:tcPr>
            <w:tcW w:w="4449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Размер рынка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85"/>
        </w:trPr>
        <w:tc>
          <w:tcPr>
            <w:tcW w:w="4449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Темп роста рынка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     </w:t>
            </w:r>
          </w:p>
        </w:tc>
        <w:tc>
          <w:tcPr>
            <w:tcW w:w="1003" w:type="dxa"/>
          </w:tcPr>
          <w:p w:rsidR="005765F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60"/>
        </w:trPr>
        <w:tc>
          <w:tcPr>
            <w:tcW w:w="4449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Цикличность спроса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63"/>
        </w:trPr>
        <w:tc>
          <w:tcPr>
            <w:tcW w:w="4449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Сезонность спроса</w:t>
            </w:r>
          </w:p>
        </w:tc>
        <w:tc>
          <w:tcPr>
            <w:tcW w:w="1003" w:type="dxa"/>
          </w:tcPr>
          <w:p w:rsidR="005765F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68"/>
        </w:trPr>
        <w:tc>
          <w:tcPr>
            <w:tcW w:w="4449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Чувствительность цен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72"/>
        </w:trPr>
        <w:tc>
          <w:tcPr>
            <w:tcW w:w="4449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Прибыльность продукта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6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Дифференциация продукта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</w:tr>
      <w:tr w:rsidR="005765F6" w:rsidRPr="0042649D" w:rsidTr="005765F6">
        <w:trPr>
          <w:trHeight w:val="275"/>
        </w:trPr>
        <w:tc>
          <w:tcPr>
            <w:tcW w:w="9464" w:type="dxa"/>
            <w:gridSpan w:val="6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Факторы конкуренции (ср. = 3,56)</w:t>
            </w:r>
          </w:p>
        </w:tc>
      </w:tr>
      <w:tr w:rsidR="005765F6" w:rsidRPr="0042649D" w:rsidTr="005765F6">
        <w:trPr>
          <w:trHeight w:val="305"/>
        </w:trPr>
        <w:tc>
          <w:tcPr>
            <w:tcW w:w="4449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Существование равных конкурентов</w:t>
            </w: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5765F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</w:tr>
      <w:tr w:rsidR="00390556" w:rsidRPr="0042649D" w:rsidTr="005765F6">
        <w:trPr>
          <w:trHeight w:val="277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Интенсивность конкуренции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430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Степень специализации конкурентов  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5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Затрудненность входа в отрасль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80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Затрудненность выхода из отрасли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69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Изменчивость доли на рынке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336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Уровень интеграции 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349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Наличие товаров-заменителей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0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Загруженность мощностей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br w:type="page"/>
      </w:r>
    </w:p>
    <w:p w:rsidR="005765F6" w:rsidRPr="0042649D" w:rsidRDefault="005765F6" w:rsidP="005765F6">
      <w:pPr>
        <w:spacing w:after="0" w:line="36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Продолжение таблицы 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9"/>
        <w:gridCol w:w="1003"/>
        <w:gridCol w:w="1003"/>
        <w:gridCol w:w="1003"/>
        <w:gridCol w:w="1003"/>
        <w:gridCol w:w="1003"/>
      </w:tblGrid>
      <w:tr w:rsidR="005765F6" w:rsidRPr="0042649D" w:rsidTr="005765F6">
        <w:trPr>
          <w:trHeight w:val="292"/>
        </w:trPr>
        <w:tc>
          <w:tcPr>
            <w:tcW w:w="9464" w:type="dxa"/>
            <w:gridSpan w:val="6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Барьеры вхождения в отрасль (ср. = 2,57)</w:t>
            </w:r>
          </w:p>
        </w:tc>
      </w:tr>
      <w:tr w:rsidR="00390556" w:rsidRPr="0042649D" w:rsidTr="005765F6">
        <w:trPr>
          <w:trHeight w:val="289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Эффект масштаба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53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Требуемые капиталовложения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</w:tr>
      <w:tr w:rsidR="00390556" w:rsidRPr="0042649D" w:rsidTr="005765F6">
        <w:trPr>
          <w:trHeight w:val="547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Приверженность покупателей к поставщикам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66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Наличие каналов распределения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69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Доступ к каналам распределения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Защита со стороны государства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Социокультурное сопротивление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74"/>
        </w:trPr>
        <w:tc>
          <w:tcPr>
            <w:tcW w:w="9464" w:type="dxa"/>
            <w:gridSpan w:val="6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Барьеры ухода из отрасли (ср. = 2,8)</w:t>
            </w:r>
          </w:p>
        </w:tc>
      </w:tr>
      <w:tr w:rsidR="00390556" w:rsidRPr="0042649D" w:rsidTr="005765F6">
        <w:trPr>
          <w:trHeight w:val="636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Государственные и социальные ограничения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Затраты на переход в другую отрасль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Специализация активов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bookmarkStart w:id="17" w:name="_GoBack" w:colFirst="5" w:colLast="5"/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Конвертируемость активов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</w:tr>
      <w:bookmarkEnd w:id="17"/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Зависимость от стратегических взаимоотношений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74"/>
        </w:trPr>
        <w:tc>
          <w:tcPr>
            <w:tcW w:w="9464" w:type="dxa"/>
            <w:gridSpan w:val="6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Поставщики (ср. = 3)</w:t>
            </w: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Конкуренция среди поставщиков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Наличие материалов заменителей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Наличие местных поставщиков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Доступ к иностранным поставщикам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Стратегические союзы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Уровень вертикальной интеграции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5765F6" w:rsidRPr="0042649D" w:rsidTr="005765F6">
        <w:trPr>
          <w:trHeight w:val="274"/>
        </w:trPr>
        <w:tc>
          <w:tcPr>
            <w:tcW w:w="9464" w:type="dxa"/>
            <w:gridSpan w:val="6"/>
          </w:tcPr>
          <w:p w:rsidR="005765F6" w:rsidRPr="0042649D" w:rsidRDefault="005765F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Технологии (ср. = 2,75)</w:t>
            </w: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Уровень технических новшеств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70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Сложность производства и продукции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Патенты и интеллектуальная </w:t>
            </w:r>
            <w:proofErr w:type="spellStart"/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соб-ть</w:t>
            </w:r>
            <w:proofErr w:type="spellEnd"/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390556" w:rsidRPr="0042649D" w:rsidTr="005765F6">
        <w:trPr>
          <w:trHeight w:val="274"/>
        </w:trPr>
        <w:tc>
          <w:tcPr>
            <w:tcW w:w="4449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Наукоемкость</w:t>
            </w:r>
            <w:proofErr w:type="spellEnd"/>
            <w:r w:rsidRPr="004264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продукта</w:t>
            </w: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03" w:type="dxa"/>
          </w:tcPr>
          <w:p w:rsidR="00390556" w:rsidRPr="0042649D" w:rsidRDefault="00390556" w:rsidP="005765F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+</w:t>
            </w:r>
          </w:p>
        </w:tc>
      </w:tr>
    </w:tbl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Итого 18,11 / 6 = 3,02. Таким образом, отрасль является привлекательной.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br w:type="page"/>
      </w:r>
    </w:p>
    <w:p w:rsidR="005765F6" w:rsidRPr="0042649D" w:rsidRDefault="005765F6" w:rsidP="005765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Таблица 2 - Маркетинговая экспертиза конкурентоспособности товара</w:t>
      </w:r>
    </w:p>
    <w:tbl>
      <w:tblPr>
        <w:tblW w:w="949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02"/>
        <w:gridCol w:w="1845"/>
        <w:gridCol w:w="2246"/>
      </w:tblGrid>
      <w:tr w:rsidR="005765F6" w:rsidRPr="0042649D" w:rsidTr="005765F6">
        <w:trPr>
          <w:trHeight w:val="646"/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Основные показатели эффективности</w:t>
            </w:r>
          </w:p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системы менеджмента качества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2011 г.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2012 г.</w:t>
            </w:r>
          </w:p>
        </w:tc>
      </w:tr>
      <w:tr w:rsidR="005765F6" w:rsidRPr="0042649D" w:rsidTr="005765F6">
        <w:trPr>
          <w:trHeight w:val="492"/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Удовлетворенность</w:t>
            </w:r>
          </w:p>
          <w:p w:rsidR="005765F6" w:rsidRPr="0042649D" w:rsidRDefault="005765F6" w:rsidP="005765F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потребителей: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5F6" w:rsidRPr="0042649D" w:rsidTr="005765F6">
        <w:trPr>
          <w:trHeight w:val="634"/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- Удовлетворенность продукцией потребителей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4,58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4,57</w:t>
            </w:r>
          </w:p>
        </w:tc>
      </w:tr>
      <w:tr w:rsidR="005765F6" w:rsidRPr="0042649D" w:rsidTr="005765F6">
        <w:trPr>
          <w:trHeight w:val="209"/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 xml:space="preserve">- Удовлетворенность сервисом потребителей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4,67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4,98</w:t>
            </w:r>
          </w:p>
        </w:tc>
      </w:tr>
      <w:tr w:rsidR="005765F6" w:rsidRPr="0042649D" w:rsidTr="005765F6">
        <w:trPr>
          <w:trHeight w:val="311"/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- Удовлетворенность торговых организаций и дилеров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4,61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4,63</w:t>
            </w:r>
          </w:p>
        </w:tc>
      </w:tr>
      <w:tr w:rsidR="005765F6" w:rsidRPr="0042649D" w:rsidTr="005765F6">
        <w:trPr>
          <w:trHeight w:val="104"/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Выполнение плана по обучению, чел.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5F6" w:rsidRPr="0042649D" w:rsidRDefault="005765F6" w:rsidP="005765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49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5F6" w:rsidRPr="0042649D" w:rsidRDefault="005765F6" w:rsidP="0042649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49D">
        <w:rPr>
          <w:rFonts w:ascii="Times New Roman" w:eastAsia="Times New Roman" w:hAnsi="Times New Roman"/>
          <w:sz w:val="28"/>
          <w:szCs w:val="28"/>
          <w:lang w:eastAsia="ru-RU"/>
        </w:rPr>
        <w:t>Наблюдается снижение по всем наиболее весомым показателям. Главной частью работы предприятия является реализация пожеланий потребителей. Проводятся соответствующие мероприятия как в сфере производства и проектирования, так и в области сервисного обслуживания. В 2012 году средний показатель удовлетворенности потребителей составил  4,98 балла, что выше планового значения показателя 0,16 баллов.</w:t>
      </w:r>
    </w:p>
    <w:p w:rsidR="005765F6" w:rsidRPr="0042649D" w:rsidRDefault="005765F6" w:rsidP="0042649D">
      <w:pPr>
        <w:pStyle w:val="1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8" w:name="_Toc407716928"/>
    </w:p>
    <w:p w:rsidR="005765F6" w:rsidRPr="002124C5" w:rsidRDefault="002124C5" w:rsidP="0042649D">
      <w:pPr>
        <w:pStyle w:val="1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Toc346900911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§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3.3. Характеристика рынка</w:t>
      </w:r>
      <w:bookmarkEnd w:id="18"/>
      <w:bookmarkEnd w:id="19"/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765F6" w:rsidRPr="0042649D" w:rsidRDefault="005765F6" w:rsidP="0042649D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42649D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Конкуренция внутри отрасли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Конкурентная среда бизнеса по производству часов в Санкт-Петербурге отличается существенной неоднородностью. Анализ распределения по конкурентным группам показал, что по каждому направлению работает несколько производителей. Таким образом, сегодня на </w:t>
      </w: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рынке бизнеса по производству часов имеет место монополистическая конкуренция.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Конкуренция бизнеса по производству часов становится все более жесткой. При этом рынок остается неупорядоченным, государственное регулирование и законодательное нормирование отсутствует, что делает конкуренцию в менее прозрачной.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Ситуация осложняется еще и тем, что в российском сообществе нет устоявшегося мнения о том, до какой степени допустима конкуренция на рынке бизнеса по производству часов и способен ли рынок к саморегуляции. Отсутствует единое понимание явления некорректной конкуренции.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Преимущества государственного регулирования рынка бизнеса по производству часов – это: государственная подготовка и аттестация кадров, сертификация и лицензирование. Однако введение ограничений конкуренции бизнеса по производству часов посредством специального закона чревато ростом бюрократизации и коррупции.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Конкуренция со стороны новых игроков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Входные барьеры на рынок бизнеса по производству часов сегодня высоки. На него могут проникнуть только компании, располагающие серьезными финансовыми ресурсами, – иностранные (международные). Экспансия международных компаний в Россию стала следствием интеграции страны в глобальную мировую экономику.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Международные производители обладают следующими объективными конкурентными преимуществами: многолетний опыт ведения бизнеса, материальный ресурс, владение инновационными технологиями, наличие филиалов и представительств по всему миру, возможность исключения НДС из структуры цены.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Проникновение международных операторов в Санкт-Петербург осуществляется путем альянса с отечественными компаниями (с целью последующего их поглощения), приобретения успешных предприятий.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Давление со стороны товаров-субститутов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Происходит замещение товаров информационными технологиями и системами.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Давление со стороны поставщиков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Потребители предпочитают «брендовый» продукт.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Давление потребителей.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Современная конкурентная ситуация на рынке бизнеса по производству часов Санкт-Петербурга характеризуется следующими обстоятельствами.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Тематическое дублирование вследствие недобросовестной конкуренции.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Сильная </w:t>
      </w:r>
      <w:proofErr w:type="spellStart"/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фрагментированность</w:t>
      </w:r>
      <w:proofErr w:type="spellEnd"/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рынка: много мелких похожих предприятий, большое количество непрофессиональных производителей.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Трудности, переживаемые мировой экономикой в условиях финансового кризиса, непосредственно отражаются на ВЯД. Конкурентная обстановка в бизнеса по производству часов усугубляется развитием кризисных явлений в экономике страны.  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2124C5" w:rsidRDefault="002124C5" w:rsidP="0042649D">
      <w:pPr>
        <w:pStyle w:val="1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407716930"/>
      <w:bookmarkStart w:id="21" w:name="_Toc346900912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§</w:t>
      </w:r>
      <w:r w:rsidR="0042649D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8D03E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765F6"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t>. Анализ заполнения рыночных сегментов предложением</w:t>
      </w:r>
      <w:bookmarkEnd w:id="20"/>
      <w:bookmarkEnd w:id="21"/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Конкуренция бизнеса по производству часов становится все более жесткой. При этом рынок остается неупорядоченным, государственное регулирование и законодательное нормирование отсутствует, что делает конкуренцию в менее прозрачной.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Ситуация осложняется еще и тем, что в российском сообществе нет устоявшегося мнения о том, до какой степени допустима конкуренция на рынке бизнеса по производству часов и способен ли рынок к саморегуляции. Отсутствует единое понимание явления некорректной конкуренции.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Преимущества государственного регулирования рынка бизнеса по производству часов – это: государственная подготовка и аттестация кадров, сертификация и лицензирование. Однако введение ограничений конкуренции бизнеса по производству часов посредством специального закона чревато ростом бюрократизации и коррупции.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Итак, современная конкурентная ситуация на рынке бизнеса по производству часов характеризуется следующими обстоятельствами.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Сильная </w:t>
      </w:r>
      <w:proofErr w:type="spellStart"/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фрагментированность</w:t>
      </w:r>
      <w:proofErr w:type="spellEnd"/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рынка: много мелких похожих предприятий, большое количество непрофессиональных производителей.</w:t>
      </w:r>
    </w:p>
    <w:p w:rsidR="005765F6" w:rsidRPr="0042649D" w:rsidRDefault="005765F6" w:rsidP="005765F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64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Трудности, переживаемые мировой экономикой в условиях финансового кризиса, непосредственно отражаются на ВЯД. Конкурентная обстановка в бизнесе по производству часов  усугубляется развитием кризисных явлений в экономике Санкт-Петербурга.  </w:t>
      </w:r>
    </w:p>
    <w:p w:rsidR="002B77E3" w:rsidRPr="0042649D" w:rsidRDefault="002B77E3">
      <w:pPr>
        <w:rPr>
          <w:rFonts w:ascii="Times New Roman" w:hAnsi="Times New Roman"/>
          <w:sz w:val="28"/>
          <w:szCs w:val="28"/>
        </w:rPr>
      </w:pPr>
    </w:p>
    <w:p w:rsidR="006C2625" w:rsidRPr="0042649D" w:rsidRDefault="006C2625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2625" w:rsidRPr="0042649D" w:rsidRDefault="006C2625" w:rsidP="00607F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422F" w:rsidRPr="0042649D" w:rsidRDefault="0064422F">
      <w:pPr>
        <w:rPr>
          <w:rFonts w:ascii="Times New Roman" w:eastAsiaTheme="majorEastAsia" w:hAnsi="Times New Roman"/>
          <w:bCs/>
          <w:color w:val="000000" w:themeColor="text1"/>
          <w:sz w:val="28"/>
          <w:szCs w:val="28"/>
        </w:rPr>
      </w:pPr>
      <w:r w:rsidRPr="0042649D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:rsidR="0038652D" w:rsidRPr="002124C5" w:rsidRDefault="002124C5" w:rsidP="00325E9D">
      <w:pPr>
        <w:pStyle w:val="2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_Toc346900913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</w:t>
      </w:r>
      <w:bookmarkEnd w:id="22"/>
    </w:p>
    <w:p w:rsidR="0013145F" w:rsidRPr="0042649D" w:rsidRDefault="0013145F" w:rsidP="00325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145F" w:rsidRPr="0042649D" w:rsidRDefault="0013145F" w:rsidP="006C68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Определяющий  принцип рыночной экономики заключается в равноправии рыночных субъектов с различными формами собственности. Данный  принцип гласит: экономические права каждого субъекта, включая возможности, ограничения осуществления экономической деятельности, налоги, санкции, льготы, для всех субъектов должны быть адекватны. В том смысле, что от существующей в данной организации формы собственности они не зависят.</w:t>
      </w:r>
      <w:r w:rsidR="006C6847" w:rsidRP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>Базируется функционирование рыночного хозяйства на конкуренции между покупателями и товаропроизводителями. Именно ими устанавливаются цены на услуги и товары. Поскольку  предприятия руководствуются мотивом недопущения убытков и получения прибыли, можно сделать вывод, что будут производиться лишь те товары, выпуск которых позволит принести прибыль, а товары, производство которых ведет к убыткам, выпускать не будут.</w:t>
      </w:r>
    </w:p>
    <w:p w:rsidR="00325E9D" w:rsidRPr="0042649D" w:rsidRDefault="00EA6D76" w:rsidP="00325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На основании проведенного исследования нами был</w:t>
      </w:r>
      <w:r w:rsidR="00325E9D" w:rsidRPr="0042649D">
        <w:rPr>
          <w:rFonts w:ascii="Times New Roman" w:hAnsi="Times New Roman"/>
          <w:sz w:val="28"/>
          <w:szCs w:val="28"/>
        </w:rPr>
        <w:t>и определены следующие положительные черты рыночной экономики: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свобода действий и выбора предпринимателей и потребителей,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эффективное распределение ресурсов - направляет рынок ресурсы на производство товаров, необходимых обществу,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способность к повышению качества товаров и услуг, удовлетворению разнообразных потребностей, тенденция к снижению цен,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рыночная конкурентная система содержит, очевидно, стимулы для технического прогресса,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оптимальное использование и инициирование  научно-технического прогресса.</w:t>
      </w:r>
    </w:p>
    <w:p w:rsidR="00325E9D" w:rsidRPr="0042649D" w:rsidRDefault="00325E9D" w:rsidP="00325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Однако, проведенное исследование особенностей функционирования рыночной экономики обнаружило также следующие ее негативные черты: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неравное распределение дохода,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угасание конкуренции,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нестабильность развития, неэффективное и расточительное производство,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отрицательное влияние монополий,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нестабильность: безработица и инфляция,</w:t>
      </w:r>
    </w:p>
    <w:p w:rsidR="00325E9D" w:rsidRPr="0042649D" w:rsidRDefault="00325E9D" w:rsidP="00325E9D">
      <w:pPr>
        <w:pStyle w:val="a6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фундаментальных исследований в науке не обеспечивает. </w:t>
      </w:r>
    </w:p>
    <w:p w:rsidR="0013145F" w:rsidRPr="0042649D" w:rsidRDefault="0013145F" w:rsidP="00325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49D" w:rsidRDefault="0042649D" w:rsidP="00F65C22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 w:type="page"/>
      </w:r>
    </w:p>
    <w:p w:rsidR="002124C5" w:rsidRPr="002124C5" w:rsidRDefault="002124C5" w:rsidP="002124C5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346900914"/>
      <w:r w:rsidRPr="002124C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ИСПОЛЬЗОВАННЫХ ИСТОЧНИКОВ</w:t>
      </w:r>
      <w:bookmarkEnd w:id="23"/>
    </w:p>
    <w:p w:rsidR="002124C5" w:rsidRPr="002A5758" w:rsidRDefault="002124C5" w:rsidP="002124C5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124C5" w:rsidRPr="00100C7D" w:rsidRDefault="002124C5" w:rsidP="002124C5">
      <w:pPr>
        <w:pStyle w:val="a6"/>
        <w:numPr>
          <w:ilvl w:val="0"/>
          <w:numId w:val="17"/>
        </w:numPr>
        <w:spacing w:before="120" w:after="160" w:line="259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Нормативно-правовые акты</w:t>
      </w:r>
    </w:p>
    <w:p w:rsidR="002124C5" w:rsidRDefault="002124C5" w:rsidP="002124C5">
      <w:pPr>
        <w:rPr>
          <w:rFonts w:ascii="Times New Roman" w:hAnsi="Times New Roman"/>
          <w:sz w:val="28"/>
          <w:szCs w:val="28"/>
        </w:rPr>
      </w:pPr>
    </w:p>
    <w:p w:rsidR="002124C5" w:rsidRPr="006C2C09" w:rsidRDefault="002124C5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C2C0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онституция Российской Федерации</w:t>
      </w:r>
      <w:r w:rsidRPr="006C2C09">
        <w:rPr>
          <w:rFonts w:ascii="Times New Roman" w:hAnsi="Times New Roman"/>
          <w:sz w:val="28"/>
          <w:szCs w:val="28"/>
        </w:rPr>
        <w:t xml:space="preserve">: принята всенародным голосованием </w:t>
      </w:r>
      <w:r>
        <w:rPr>
          <w:rFonts w:ascii="Times New Roman" w:hAnsi="Times New Roman"/>
          <w:sz w:val="28"/>
          <w:szCs w:val="28"/>
        </w:rPr>
        <w:t>12.12.</w:t>
      </w:r>
      <w:r w:rsidRPr="006C2C09">
        <w:rPr>
          <w:rFonts w:ascii="Times New Roman" w:hAnsi="Times New Roman"/>
          <w:sz w:val="28"/>
          <w:szCs w:val="28"/>
        </w:rPr>
        <w:t>199</w:t>
      </w:r>
      <w:r>
        <w:rPr>
          <w:rFonts w:ascii="Times New Roman" w:hAnsi="Times New Roman"/>
          <w:sz w:val="28"/>
          <w:szCs w:val="28"/>
        </w:rPr>
        <w:t xml:space="preserve">3 года. - М.: 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 xml:space="preserve">, 2013. </w:t>
      </w:r>
      <w:r w:rsidRPr="008506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63 с.</w:t>
      </w:r>
    </w:p>
    <w:p w:rsidR="002124C5" w:rsidRPr="002124C5" w:rsidRDefault="002124C5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124C5">
        <w:rPr>
          <w:rFonts w:ascii="Times New Roman" w:hAnsi="Times New Roman"/>
          <w:sz w:val="28"/>
          <w:szCs w:val="28"/>
        </w:rPr>
        <w:t>Гражданский кодекс Российской Федерации. Части 1, 2, 3 и 4. -</w:t>
      </w:r>
      <w:proofErr w:type="spellStart"/>
      <w:r w:rsidRPr="002124C5">
        <w:rPr>
          <w:rFonts w:ascii="Times New Roman" w:hAnsi="Times New Roman"/>
          <w:sz w:val="28"/>
          <w:szCs w:val="28"/>
        </w:rPr>
        <w:t>КноРус</w:t>
      </w:r>
      <w:proofErr w:type="spellEnd"/>
      <w:r w:rsidRPr="002124C5">
        <w:rPr>
          <w:rFonts w:ascii="Times New Roman" w:hAnsi="Times New Roman"/>
          <w:sz w:val="28"/>
          <w:szCs w:val="28"/>
        </w:rPr>
        <w:t>, 2015. - 606 с.</w:t>
      </w:r>
    </w:p>
    <w:p w:rsidR="0064422F" w:rsidRDefault="0064422F" w:rsidP="00897068">
      <w:pPr>
        <w:pStyle w:val="a6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2124C5" w:rsidRDefault="002124C5" w:rsidP="002124C5">
      <w:pPr>
        <w:pStyle w:val="ac"/>
        <w:numPr>
          <w:ilvl w:val="0"/>
          <w:numId w:val="17"/>
        </w:numPr>
        <w:overflowPunct w:val="0"/>
        <w:autoSpaceDE w:val="0"/>
        <w:autoSpaceDN w:val="0"/>
        <w:adjustRightInd w:val="0"/>
        <w:spacing w:line="360" w:lineRule="auto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5587C">
        <w:rPr>
          <w:rFonts w:ascii="Times New Roman" w:hAnsi="Times New Roman"/>
          <w:b/>
          <w:color w:val="000000"/>
          <w:sz w:val="28"/>
          <w:szCs w:val="28"/>
        </w:rPr>
        <w:t>Научная и учебная литература</w:t>
      </w:r>
    </w:p>
    <w:p w:rsidR="002124C5" w:rsidRPr="0042649D" w:rsidRDefault="002124C5" w:rsidP="00897068">
      <w:pPr>
        <w:pStyle w:val="a6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Бусыгин В.П., </w:t>
      </w:r>
      <w:proofErr w:type="spellStart"/>
      <w:r w:rsidRPr="0042649D">
        <w:rPr>
          <w:rFonts w:ascii="Times New Roman" w:hAnsi="Times New Roman"/>
          <w:sz w:val="28"/>
          <w:szCs w:val="28"/>
        </w:rPr>
        <w:t>Желободько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 w:rsidRPr="0042649D">
        <w:rPr>
          <w:rFonts w:ascii="Times New Roman" w:hAnsi="Times New Roman"/>
          <w:sz w:val="28"/>
          <w:szCs w:val="28"/>
        </w:rPr>
        <w:t>Коковин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С.Г., Цыплаков А.А. Микроэкономический анализ несовершенных рынков, ч. I. — Новосибирск, 2012. – 240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Вехи экономической мысли. Теория отраслевых рынков. Т. 5 / Под ред. Слуцкого А. – </w:t>
      </w:r>
      <w:proofErr w:type="spellStart"/>
      <w:r w:rsidRPr="0042649D">
        <w:rPr>
          <w:rFonts w:ascii="Times New Roman" w:hAnsi="Times New Roman"/>
          <w:sz w:val="28"/>
          <w:szCs w:val="28"/>
        </w:rPr>
        <w:t>Спб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.: Экономическая школа, 2013.– 669 с. 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49D">
        <w:rPr>
          <w:rFonts w:ascii="Times New Roman" w:hAnsi="Times New Roman"/>
          <w:sz w:val="28"/>
          <w:szCs w:val="28"/>
        </w:rPr>
        <w:t>Зороастрова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, И.В. Микроэкономика. Макроэкономика: сборник кейсов: Учебное пособие для преподавателей / А.В. Аносова, И.В. </w:t>
      </w:r>
      <w:proofErr w:type="spellStart"/>
      <w:r w:rsidRPr="0042649D">
        <w:rPr>
          <w:rFonts w:ascii="Times New Roman" w:hAnsi="Times New Roman"/>
          <w:sz w:val="28"/>
          <w:szCs w:val="28"/>
        </w:rPr>
        <w:t>Зороастрова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, А.А. Касаткина; Под ред. А.В. Аносова, С.Ф. Серегина. - М.: </w:t>
      </w:r>
      <w:proofErr w:type="spellStart"/>
      <w:r w:rsidRPr="0042649D">
        <w:rPr>
          <w:rFonts w:ascii="Times New Roman" w:hAnsi="Times New Roman"/>
          <w:sz w:val="28"/>
          <w:szCs w:val="28"/>
        </w:rPr>
        <w:t>Маркет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ДС, 2010. - 384 c.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49D">
        <w:rPr>
          <w:rFonts w:ascii="Times New Roman" w:hAnsi="Times New Roman"/>
          <w:sz w:val="28"/>
          <w:szCs w:val="28"/>
        </w:rPr>
        <w:t>Кабраль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Луис М.Б. Организация отраслевых рынков: вводный курс / Пер. с англ. А.Д. Шведа. – Мн.: Новое знание, 2013. – 356 с. </w:t>
      </w:r>
    </w:p>
    <w:p w:rsidR="0042649D" w:rsidRDefault="0042649D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Обострение демографического кризиса и современное положение России / под ред. Б. С. Хорева, Л. В. Иванковой. – М. : </w:t>
      </w:r>
      <w:proofErr w:type="spellStart"/>
      <w:r w:rsidRPr="0042649D">
        <w:rPr>
          <w:rFonts w:ascii="Times New Roman" w:hAnsi="Times New Roman"/>
          <w:sz w:val="28"/>
          <w:szCs w:val="28"/>
        </w:rPr>
        <w:t>Информпечать</w:t>
      </w:r>
      <w:proofErr w:type="spellEnd"/>
      <w:r w:rsidRPr="0042649D">
        <w:rPr>
          <w:rFonts w:ascii="Times New Roman" w:hAnsi="Times New Roman"/>
          <w:sz w:val="28"/>
          <w:szCs w:val="28"/>
        </w:rPr>
        <w:t>, 2015. – 117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Теория организации: учебное пособие для студентов вузов, обучающихся по специальности "Менеджмент организации", УМО вузов России по .-М.: Омега-Л, 2011. - 283 с..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>Теория организации: учебное пособие по спец. "Государственное и муниципальное управление";</w:t>
      </w:r>
      <w:proofErr w:type="spellStart"/>
      <w:r w:rsidRPr="0042649D">
        <w:rPr>
          <w:rFonts w:ascii="Times New Roman" w:hAnsi="Times New Roman"/>
          <w:sz w:val="28"/>
          <w:szCs w:val="28"/>
        </w:rPr>
        <w:t>рец</w:t>
      </w:r>
      <w:proofErr w:type="spellEnd"/>
      <w:r w:rsidRPr="0042649D">
        <w:rPr>
          <w:rFonts w:ascii="Times New Roman" w:hAnsi="Times New Roman"/>
          <w:sz w:val="28"/>
          <w:szCs w:val="28"/>
        </w:rPr>
        <w:t>.: Э.С. Минаев и др., УМО вузов России по .-М.: КНОРУС, 2012. - 296 с..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Тироль Ж. Рынки и рыночная власть: теория организации промышленности. В 2-х Т. ― </w:t>
      </w:r>
      <w:proofErr w:type="spellStart"/>
      <w:r w:rsidRPr="0042649D">
        <w:rPr>
          <w:rFonts w:ascii="Times New Roman" w:hAnsi="Times New Roman"/>
          <w:sz w:val="28"/>
          <w:szCs w:val="28"/>
        </w:rPr>
        <w:t>Спб</w:t>
      </w:r>
      <w:proofErr w:type="spellEnd"/>
      <w:r w:rsidRPr="0042649D">
        <w:rPr>
          <w:rFonts w:ascii="Times New Roman" w:hAnsi="Times New Roman"/>
          <w:sz w:val="28"/>
          <w:szCs w:val="28"/>
        </w:rPr>
        <w:t>.: Экономическая школа, 2012- - 252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Экономика в вопросах и ответах: учебное пособие для студентов, аспирантов и преподавателей </w:t>
      </w:r>
      <w:proofErr w:type="spellStart"/>
      <w:r w:rsidRPr="0042649D">
        <w:rPr>
          <w:rFonts w:ascii="Times New Roman" w:hAnsi="Times New Roman"/>
          <w:sz w:val="28"/>
          <w:szCs w:val="28"/>
        </w:rPr>
        <w:t>вузов;под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ред. И.П. Николаевой.-М.: Проспект, </w:t>
      </w:r>
      <w:r w:rsidR="0042649D" w:rsidRPr="0042649D">
        <w:rPr>
          <w:rFonts w:ascii="Times New Roman" w:hAnsi="Times New Roman"/>
          <w:sz w:val="28"/>
          <w:szCs w:val="28"/>
        </w:rPr>
        <w:t>2013. - 576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теория: учебник для студентов вузов неэкономических специальностей, обучающихся по направлениям подготовки (специальностям) "Международные отношения", "Зарубежное регионоведение" и "Реклама и связи с общественностью";под ред. М.Н. </w:t>
      </w:r>
      <w:proofErr w:type="spellStart"/>
      <w:r w:rsidRPr="0042649D">
        <w:rPr>
          <w:rFonts w:ascii="Times New Roman" w:hAnsi="Times New Roman"/>
          <w:sz w:val="28"/>
          <w:szCs w:val="28"/>
        </w:rPr>
        <w:t>Чепурина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42649D">
        <w:rPr>
          <w:rFonts w:ascii="Times New Roman" w:hAnsi="Times New Roman"/>
          <w:sz w:val="28"/>
          <w:szCs w:val="28"/>
        </w:rPr>
        <w:t>рец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.: А.Н. </w:t>
      </w:r>
      <w:proofErr w:type="spellStart"/>
      <w:r w:rsidRPr="0042649D">
        <w:rPr>
          <w:rFonts w:ascii="Times New Roman" w:hAnsi="Times New Roman"/>
          <w:sz w:val="28"/>
          <w:szCs w:val="28"/>
        </w:rPr>
        <w:t>Чеканский</w:t>
      </w:r>
      <w:proofErr w:type="spellEnd"/>
      <w:r w:rsidRPr="0042649D">
        <w:rPr>
          <w:rFonts w:ascii="Times New Roman" w:hAnsi="Times New Roman"/>
          <w:sz w:val="28"/>
          <w:szCs w:val="28"/>
        </w:rPr>
        <w:t>, Н.Н. Думная ; Московский государственный ин-т международных отношений (ун-т) МИД России , УМО вузов России по .-М.: Деловая литература, 2011. - 552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теория: краткий курс : учебник для студентов вузов, обучающихся по направлению подготовки "Экономика" и экономическим </w:t>
      </w:r>
      <w:proofErr w:type="spellStart"/>
      <w:r w:rsidRPr="0042649D">
        <w:rPr>
          <w:rFonts w:ascii="Times New Roman" w:hAnsi="Times New Roman"/>
          <w:sz w:val="28"/>
          <w:szCs w:val="28"/>
        </w:rPr>
        <w:t>специальностям;рец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.: С.С. Ильин, Г.А. </w:t>
      </w:r>
      <w:proofErr w:type="spellStart"/>
      <w:r w:rsidRPr="0042649D">
        <w:rPr>
          <w:rFonts w:ascii="Times New Roman" w:hAnsi="Times New Roman"/>
          <w:sz w:val="28"/>
          <w:szCs w:val="28"/>
        </w:rPr>
        <w:t>Куторжевский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649D">
        <w:rPr>
          <w:rFonts w:ascii="Times New Roman" w:hAnsi="Times New Roman"/>
          <w:sz w:val="28"/>
          <w:szCs w:val="28"/>
        </w:rPr>
        <w:t>М-во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образования и н.-М.: </w:t>
      </w:r>
      <w:proofErr w:type="spellStart"/>
      <w:r w:rsidRPr="0042649D">
        <w:rPr>
          <w:rFonts w:ascii="Times New Roman" w:hAnsi="Times New Roman"/>
          <w:sz w:val="28"/>
          <w:szCs w:val="28"/>
        </w:rPr>
        <w:t>КноРус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, 2010. - 382 с. 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теория: учебник для студентов </w:t>
      </w:r>
      <w:proofErr w:type="spellStart"/>
      <w:r w:rsidRPr="0042649D">
        <w:rPr>
          <w:rFonts w:ascii="Times New Roman" w:hAnsi="Times New Roman"/>
          <w:sz w:val="28"/>
          <w:szCs w:val="28"/>
        </w:rPr>
        <w:t>вузов;под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ред. В.Д. </w:t>
      </w:r>
      <w:proofErr w:type="spellStart"/>
      <w:r w:rsidRPr="0042649D">
        <w:rPr>
          <w:rFonts w:ascii="Times New Roman" w:hAnsi="Times New Roman"/>
          <w:sz w:val="28"/>
          <w:szCs w:val="28"/>
        </w:rPr>
        <w:t>Камаева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649D">
        <w:rPr>
          <w:rFonts w:ascii="Times New Roman" w:hAnsi="Times New Roman"/>
          <w:sz w:val="28"/>
          <w:szCs w:val="28"/>
        </w:rPr>
        <w:t>М-во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образования и н.-М.: ВЛАДОС, 2010. - 592 с. 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Экономическая теория: Курс лекций и практические занятия: Учебное пособие для студентов вузов по спец. "Экономика и управление на предприятии (по отраслям)", УМО по образованию в.-СПб.: Питер, 2010. - 512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теория: Учебное пособие для студентов вузов, </w:t>
      </w:r>
      <w:proofErr w:type="spellStart"/>
      <w:r w:rsidRPr="0042649D">
        <w:rPr>
          <w:rFonts w:ascii="Times New Roman" w:hAnsi="Times New Roman"/>
          <w:sz w:val="28"/>
          <w:szCs w:val="28"/>
        </w:rPr>
        <w:t>обуч</w:t>
      </w:r>
      <w:proofErr w:type="spellEnd"/>
      <w:r w:rsidRPr="0042649D">
        <w:rPr>
          <w:rFonts w:ascii="Times New Roman" w:hAnsi="Times New Roman"/>
          <w:sz w:val="28"/>
          <w:szCs w:val="28"/>
        </w:rPr>
        <w:t>. по эконом. спец., УМО вузов России по .-М.: РИОР, 2010. - 209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lastRenderedPageBreak/>
        <w:t xml:space="preserve">Экономика отраслевых рынков: учебное пособие для студентов </w:t>
      </w:r>
      <w:proofErr w:type="spellStart"/>
      <w:r w:rsidRPr="0042649D">
        <w:rPr>
          <w:rFonts w:ascii="Times New Roman" w:hAnsi="Times New Roman"/>
          <w:sz w:val="28"/>
          <w:szCs w:val="28"/>
        </w:rPr>
        <w:t>вузов;рец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.: С.Г. </w:t>
      </w:r>
      <w:proofErr w:type="spellStart"/>
      <w:r w:rsidRPr="0042649D">
        <w:rPr>
          <w:rFonts w:ascii="Times New Roman" w:hAnsi="Times New Roman"/>
          <w:sz w:val="28"/>
          <w:szCs w:val="28"/>
        </w:rPr>
        <w:t>Тяглов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, В.В. Кузнецов, УМО вузов России по .-Ростов н/Д: Феникс, 2010. - 254 с. 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Экономическая теория.-СПб.: Питер, 2013. - 240 с..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теория: Учебник для студентов вузов, </w:t>
      </w:r>
      <w:proofErr w:type="spellStart"/>
      <w:r w:rsidRPr="0042649D">
        <w:rPr>
          <w:rFonts w:ascii="Times New Roman" w:hAnsi="Times New Roman"/>
          <w:sz w:val="28"/>
          <w:szCs w:val="28"/>
        </w:rPr>
        <w:t>обуч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 по эконом. </w:t>
      </w:r>
      <w:proofErr w:type="spellStart"/>
      <w:r w:rsidRPr="0042649D">
        <w:rPr>
          <w:rFonts w:ascii="Times New Roman" w:hAnsi="Times New Roman"/>
          <w:sz w:val="28"/>
          <w:szCs w:val="28"/>
        </w:rPr>
        <w:t>спец.;под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ред. </w:t>
      </w:r>
      <w:proofErr w:type="spellStart"/>
      <w:r w:rsidRPr="0042649D">
        <w:rPr>
          <w:rFonts w:ascii="Times New Roman" w:hAnsi="Times New Roman"/>
          <w:sz w:val="28"/>
          <w:szCs w:val="28"/>
        </w:rPr>
        <w:t>засл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 деятеля науки РФ, д-ра </w:t>
      </w:r>
      <w:proofErr w:type="spellStart"/>
      <w:r w:rsidRPr="0042649D">
        <w:rPr>
          <w:rFonts w:ascii="Times New Roman" w:hAnsi="Times New Roman"/>
          <w:sz w:val="28"/>
          <w:szCs w:val="28"/>
        </w:rPr>
        <w:t>экон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 наук, проф. А.И. Добрынина, д-ра </w:t>
      </w:r>
      <w:proofErr w:type="spellStart"/>
      <w:r w:rsidRPr="0042649D">
        <w:rPr>
          <w:rFonts w:ascii="Times New Roman" w:hAnsi="Times New Roman"/>
          <w:sz w:val="28"/>
          <w:szCs w:val="28"/>
        </w:rPr>
        <w:t>экон</w:t>
      </w:r>
      <w:proofErr w:type="spellEnd"/>
      <w:r w:rsidRPr="0042649D">
        <w:rPr>
          <w:rFonts w:ascii="Times New Roman" w:hAnsi="Times New Roman"/>
          <w:sz w:val="28"/>
          <w:szCs w:val="28"/>
        </w:rPr>
        <w:t>. наук, проф. Л.С. Тарасевича, МО РФ.-СПб.: Питер, 2013. - 560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Экономическая теория: Учебник для вузов по спец. "Экономика и управление на предприятии (по отраслям)", УМО по образованию в.-СПб.: Питер, 201</w:t>
      </w:r>
      <w:r w:rsidR="0042649D">
        <w:rPr>
          <w:rFonts w:ascii="Times New Roman" w:hAnsi="Times New Roman"/>
          <w:sz w:val="28"/>
          <w:szCs w:val="28"/>
        </w:rPr>
        <w:t>5</w:t>
      </w:r>
      <w:r w:rsidRPr="0042649D">
        <w:rPr>
          <w:rFonts w:ascii="Times New Roman" w:hAnsi="Times New Roman"/>
          <w:sz w:val="28"/>
          <w:szCs w:val="28"/>
        </w:rPr>
        <w:t>. - 448 с.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теория: Учебник пособие для студентов вузов, </w:t>
      </w:r>
      <w:proofErr w:type="spellStart"/>
      <w:r w:rsidRPr="0042649D">
        <w:rPr>
          <w:rFonts w:ascii="Times New Roman" w:hAnsi="Times New Roman"/>
          <w:sz w:val="28"/>
          <w:szCs w:val="28"/>
        </w:rPr>
        <w:t>обуч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 по эконом. специальностям, УМО по образованию в.-М.: Дашков и К, 2011. - 724 с. 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теория: Учебник для студентов вузов, </w:t>
      </w:r>
      <w:proofErr w:type="spellStart"/>
      <w:r w:rsidRPr="0042649D">
        <w:rPr>
          <w:rFonts w:ascii="Times New Roman" w:hAnsi="Times New Roman"/>
          <w:sz w:val="28"/>
          <w:szCs w:val="28"/>
        </w:rPr>
        <w:t>обуч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 по эконом. </w:t>
      </w:r>
      <w:proofErr w:type="spellStart"/>
      <w:r w:rsidRPr="0042649D">
        <w:rPr>
          <w:rFonts w:ascii="Times New Roman" w:hAnsi="Times New Roman"/>
          <w:sz w:val="28"/>
          <w:szCs w:val="28"/>
        </w:rPr>
        <w:t>специальностям.-М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42649D">
        <w:rPr>
          <w:rFonts w:ascii="Times New Roman" w:hAnsi="Times New Roman"/>
          <w:sz w:val="28"/>
          <w:szCs w:val="28"/>
        </w:rPr>
        <w:t>Эксмо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, 2013. - 480 с. 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Экономика: Учебник для вузов по спец."Экономическая теория";под ред. д-ра </w:t>
      </w:r>
      <w:proofErr w:type="spellStart"/>
      <w:r w:rsidRPr="0042649D">
        <w:rPr>
          <w:rFonts w:ascii="Times New Roman" w:hAnsi="Times New Roman"/>
          <w:sz w:val="28"/>
          <w:szCs w:val="28"/>
        </w:rPr>
        <w:t>экон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 наук, проф. А.И. Архипова, канд. </w:t>
      </w:r>
      <w:proofErr w:type="spellStart"/>
      <w:r w:rsidRPr="0042649D">
        <w:rPr>
          <w:rFonts w:ascii="Times New Roman" w:hAnsi="Times New Roman"/>
          <w:sz w:val="28"/>
          <w:szCs w:val="28"/>
        </w:rPr>
        <w:t>экон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. наук, доцента А.К. Большакова, МО РФ.-М.: Проспект, 2011. - 818 с. 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Экономическая </w:t>
      </w:r>
      <w:proofErr w:type="spellStart"/>
      <w:r w:rsidRPr="0042649D">
        <w:rPr>
          <w:rFonts w:ascii="Times New Roman" w:hAnsi="Times New Roman"/>
          <w:sz w:val="28"/>
          <w:szCs w:val="28"/>
        </w:rPr>
        <w:t>теория;Под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ред. </w:t>
      </w:r>
      <w:proofErr w:type="spellStart"/>
      <w:r w:rsidRPr="0042649D">
        <w:rPr>
          <w:rFonts w:ascii="Times New Roman" w:hAnsi="Times New Roman"/>
          <w:sz w:val="28"/>
          <w:szCs w:val="28"/>
        </w:rPr>
        <w:t>И.П.Николаевой.-М</w:t>
      </w:r>
      <w:proofErr w:type="spellEnd"/>
      <w:r w:rsidRPr="0042649D">
        <w:rPr>
          <w:rFonts w:ascii="Times New Roman" w:hAnsi="Times New Roman"/>
          <w:sz w:val="28"/>
          <w:szCs w:val="28"/>
        </w:rPr>
        <w:t>: Проспект, 2012. – 576 с</w:t>
      </w:r>
    </w:p>
    <w:p w:rsidR="00897068" w:rsidRPr="0042649D" w:rsidRDefault="00897068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Экономика: учебник для студентов вузов, обучающихся по направлению подготовки 521600 "Экономика" и специальности 060100 "Экономическая теория";под ред.: А.И. Архипова, А.К. Большакова, М-во образования РФ.-М.: Проспект, 2012. - 839 с. </w:t>
      </w:r>
    </w:p>
    <w:p w:rsidR="002124C5" w:rsidRDefault="002124C5" w:rsidP="00897068">
      <w:pPr>
        <w:widowControl w:val="0"/>
        <w:tabs>
          <w:tab w:val="num" w:pos="0"/>
          <w:tab w:val="left" w:pos="426"/>
        </w:tabs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br w:type="page"/>
      </w:r>
    </w:p>
    <w:p w:rsidR="002124C5" w:rsidRPr="00995A0E" w:rsidRDefault="002124C5" w:rsidP="002124C5">
      <w:pPr>
        <w:pStyle w:val="book-summary"/>
        <w:numPr>
          <w:ilvl w:val="0"/>
          <w:numId w:val="17"/>
        </w:numPr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995A0E">
        <w:rPr>
          <w:b/>
          <w:sz w:val="28"/>
          <w:szCs w:val="28"/>
        </w:rPr>
        <w:lastRenderedPageBreak/>
        <w:t>Периодическая литература</w:t>
      </w:r>
    </w:p>
    <w:p w:rsidR="00897068" w:rsidRPr="0042649D" w:rsidRDefault="00897068" w:rsidP="00897068">
      <w:pPr>
        <w:pStyle w:val="a6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325E9D" w:rsidRPr="0042649D" w:rsidRDefault="00325E9D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49D">
        <w:rPr>
          <w:rFonts w:ascii="Times New Roman" w:hAnsi="Times New Roman"/>
          <w:sz w:val="28"/>
          <w:szCs w:val="28"/>
        </w:rPr>
        <w:t>Авдашева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С.Б., Розанова Н.М, Анализ структур товарных рынков: экономическая теория и практика России. ― М.: ТЕИС. 2014. -  С.</w:t>
      </w:r>
      <w:r w:rsidR="0042649D">
        <w:rPr>
          <w:rFonts w:ascii="Times New Roman" w:hAnsi="Times New Roman"/>
          <w:sz w:val="28"/>
          <w:szCs w:val="28"/>
        </w:rPr>
        <w:t xml:space="preserve"> </w:t>
      </w:r>
      <w:r w:rsidRPr="0042649D">
        <w:rPr>
          <w:rFonts w:ascii="Times New Roman" w:hAnsi="Times New Roman"/>
          <w:sz w:val="28"/>
          <w:szCs w:val="28"/>
        </w:rPr>
        <w:t>91-104.</w:t>
      </w:r>
    </w:p>
    <w:p w:rsidR="0042649D" w:rsidRDefault="0042649D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>Белкин, В. Д. Заповеди академика Львова / В. Д. Белкин, В. П. Стороженко // Экономическая наука современной России. – 2013. – № 3. –С. 12–19.</w:t>
      </w:r>
    </w:p>
    <w:p w:rsidR="00682C95" w:rsidRPr="0042649D" w:rsidRDefault="00682C95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49D">
        <w:rPr>
          <w:rFonts w:ascii="Times New Roman" w:hAnsi="Times New Roman"/>
          <w:sz w:val="28"/>
          <w:szCs w:val="28"/>
        </w:rPr>
        <w:t>Грииденко</w:t>
      </w:r>
      <w:proofErr w:type="spellEnd"/>
      <w:r w:rsidRPr="0042649D">
        <w:rPr>
          <w:rFonts w:ascii="Times New Roman" w:hAnsi="Times New Roman"/>
          <w:sz w:val="28"/>
          <w:szCs w:val="28"/>
        </w:rPr>
        <w:t xml:space="preserve"> А, Соболев В Рыночная инфраструктура: сущность, функции, строение / / Экономика Украины - 2012 - № 4</w:t>
      </w:r>
      <w:r w:rsidR="0042649D">
        <w:rPr>
          <w:rFonts w:ascii="Times New Roman" w:hAnsi="Times New Roman"/>
          <w:sz w:val="28"/>
          <w:szCs w:val="28"/>
        </w:rPr>
        <w:t xml:space="preserve">. – </w:t>
      </w:r>
      <w:r w:rsidRPr="0042649D">
        <w:rPr>
          <w:rFonts w:ascii="Times New Roman" w:hAnsi="Times New Roman"/>
          <w:sz w:val="28"/>
          <w:szCs w:val="28"/>
        </w:rPr>
        <w:t>С</w:t>
      </w:r>
      <w:r w:rsidR="0042649D">
        <w:rPr>
          <w:rFonts w:ascii="Times New Roman" w:hAnsi="Times New Roman"/>
          <w:sz w:val="28"/>
          <w:szCs w:val="28"/>
        </w:rPr>
        <w:t>.</w:t>
      </w:r>
      <w:r w:rsidRPr="0042649D">
        <w:rPr>
          <w:rFonts w:ascii="Times New Roman" w:hAnsi="Times New Roman"/>
          <w:sz w:val="28"/>
          <w:szCs w:val="28"/>
        </w:rPr>
        <w:t xml:space="preserve"> 35-41</w:t>
      </w:r>
    </w:p>
    <w:p w:rsidR="0064422F" w:rsidRPr="0042649D" w:rsidRDefault="0064422F" w:rsidP="00897068">
      <w:pPr>
        <w:pStyle w:val="a6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4422F" w:rsidRPr="002124C5" w:rsidRDefault="0064422F" w:rsidP="002124C5">
      <w:pPr>
        <w:pStyle w:val="book-summary"/>
        <w:numPr>
          <w:ilvl w:val="0"/>
          <w:numId w:val="17"/>
        </w:numPr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2124C5">
        <w:rPr>
          <w:b/>
          <w:sz w:val="28"/>
          <w:szCs w:val="28"/>
        </w:rPr>
        <w:t xml:space="preserve">IV. Интернет-ресурсы: </w:t>
      </w:r>
    </w:p>
    <w:p w:rsidR="001A0F7F" w:rsidRPr="0042649D" w:rsidRDefault="001A0F7F" w:rsidP="001A0F7F">
      <w:pPr>
        <w:pStyle w:val="a6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4422F" w:rsidRPr="0042649D" w:rsidRDefault="0064422F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Официальный сайт Госкомстата. – </w:t>
      </w:r>
      <w:hyperlink r:id="rId21" w:history="1">
        <w:r w:rsidRPr="0042649D">
          <w:rPr>
            <w:rFonts w:ascii="Times New Roman" w:hAnsi="Times New Roman"/>
            <w:sz w:val="28"/>
            <w:szCs w:val="28"/>
          </w:rPr>
          <w:t>www.gks.ru</w:t>
        </w:r>
      </w:hyperlink>
      <w:r w:rsidRPr="0042649D">
        <w:rPr>
          <w:rFonts w:ascii="Times New Roman" w:hAnsi="Times New Roman"/>
          <w:sz w:val="28"/>
          <w:szCs w:val="28"/>
        </w:rPr>
        <w:t>.</w:t>
      </w:r>
    </w:p>
    <w:p w:rsidR="0064422F" w:rsidRPr="0042649D" w:rsidRDefault="0064422F" w:rsidP="002124C5">
      <w:pPr>
        <w:pStyle w:val="a6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2649D">
        <w:rPr>
          <w:rFonts w:ascii="Times New Roman" w:hAnsi="Times New Roman"/>
          <w:sz w:val="28"/>
          <w:szCs w:val="28"/>
        </w:rPr>
        <w:t xml:space="preserve">Официальный сайт Федерального Казначейства РФ. – </w:t>
      </w:r>
      <w:hyperlink r:id="rId22" w:history="1">
        <w:r w:rsidRPr="0042649D">
          <w:rPr>
            <w:rFonts w:ascii="Times New Roman" w:hAnsi="Times New Roman"/>
            <w:sz w:val="28"/>
            <w:szCs w:val="28"/>
          </w:rPr>
          <w:t>www.roskazna.ru</w:t>
        </w:r>
      </w:hyperlink>
      <w:r w:rsidRPr="0042649D">
        <w:rPr>
          <w:rFonts w:ascii="Times New Roman" w:hAnsi="Times New Roman"/>
          <w:sz w:val="28"/>
          <w:szCs w:val="28"/>
        </w:rPr>
        <w:t xml:space="preserve">. </w:t>
      </w:r>
    </w:p>
    <w:p w:rsidR="008B6894" w:rsidRPr="00B213C0" w:rsidRDefault="008B6894" w:rsidP="000E65FB">
      <w:pPr>
        <w:spacing w:after="0" w:line="360" w:lineRule="auto"/>
        <w:jc w:val="both"/>
        <w:rPr>
          <w:rFonts w:ascii="Arial" w:eastAsiaTheme="minorHAnsi" w:hAnsi="Arial" w:cs="Arial"/>
          <w:b/>
          <w:bCs/>
          <w:color w:val="262626"/>
          <w:sz w:val="28"/>
          <w:szCs w:val="28"/>
        </w:rPr>
      </w:pPr>
    </w:p>
    <w:p w:rsidR="0042649D" w:rsidRPr="0042649D" w:rsidRDefault="0042649D" w:rsidP="000E65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42649D" w:rsidRPr="0042649D" w:rsidSect="00B2754C">
      <w:footerReference w:type="default" r:id="rId23"/>
      <w:pgSz w:w="11906" w:h="16838" w:code="9"/>
      <w:pgMar w:top="1418" w:right="851" w:bottom="1418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C19" w:rsidRDefault="00320C19" w:rsidP="004B4525">
      <w:pPr>
        <w:spacing w:after="0" w:line="240" w:lineRule="auto"/>
      </w:pPr>
      <w:r>
        <w:separator/>
      </w:r>
    </w:p>
  </w:endnote>
  <w:endnote w:type="continuationSeparator" w:id="0">
    <w:p w:rsidR="00320C19" w:rsidRDefault="00320C19" w:rsidP="004B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887189"/>
    </w:sdtPr>
    <w:sdtContent>
      <w:p w:rsidR="00B40BC2" w:rsidRDefault="008B56DE">
        <w:pPr>
          <w:pStyle w:val="aa"/>
          <w:jc w:val="center"/>
        </w:pPr>
        <w:r>
          <w:fldChar w:fldCharType="begin"/>
        </w:r>
        <w:r w:rsidR="00B40BC2">
          <w:instrText xml:space="preserve"> PAGE   \* MERGEFORMAT </w:instrText>
        </w:r>
        <w:r>
          <w:fldChar w:fldCharType="separate"/>
        </w:r>
        <w:r w:rsidR="00B213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0BC2" w:rsidRDefault="00B40BC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C19" w:rsidRDefault="00320C19" w:rsidP="004B4525">
      <w:pPr>
        <w:spacing w:after="0" w:line="240" w:lineRule="auto"/>
      </w:pPr>
      <w:r>
        <w:separator/>
      </w:r>
    </w:p>
  </w:footnote>
  <w:footnote w:type="continuationSeparator" w:id="0">
    <w:p w:rsidR="00320C19" w:rsidRDefault="00320C19" w:rsidP="004B4525">
      <w:pPr>
        <w:spacing w:after="0" w:line="240" w:lineRule="auto"/>
      </w:pPr>
      <w:r>
        <w:continuationSeparator/>
      </w:r>
    </w:p>
  </w:footnote>
  <w:footnote w:id="1">
    <w:p w:rsidR="00B40BC2" w:rsidRPr="0064422F" w:rsidRDefault="00B40BC2" w:rsidP="004264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422F">
        <w:rPr>
          <w:rStyle w:val="ae"/>
          <w:sz w:val="20"/>
          <w:szCs w:val="20"/>
        </w:rPr>
        <w:footnoteRef/>
      </w:r>
      <w:r w:rsidRPr="0064422F">
        <w:rPr>
          <w:sz w:val="20"/>
          <w:szCs w:val="20"/>
        </w:rPr>
        <w:t xml:space="preserve"> </w:t>
      </w:r>
      <w:r w:rsidRPr="0064422F">
        <w:rPr>
          <w:rFonts w:ascii="Times New Roman" w:hAnsi="Times New Roman"/>
          <w:sz w:val="20"/>
          <w:szCs w:val="20"/>
        </w:rPr>
        <w:t xml:space="preserve">Экономическая теория: Учебник для студентов вузов, </w:t>
      </w:r>
      <w:proofErr w:type="spellStart"/>
      <w:r w:rsidRPr="0064422F">
        <w:rPr>
          <w:rFonts w:ascii="Times New Roman" w:hAnsi="Times New Roman"/>
          <w:sz w:val="20"/>
          <w:szCs w:val="20"/>
        </w:rPr>
        <w:t>обуч</w:t>
      </w:r>
      <w:proofErr w:type="spellEnd"/>
      <w:r w:rsidRPr="0064422F">
        <w:rPr>
          <w:rFonts w:ascii="Times New Roman" w:hAnsi="Times New Roman"/>
          <w:sz w:val="20"/>
          <w:szCs w:val="20"/>
        </w:rPr>
        <w:t xml:space="preserve">. по эконом. </w:t>
      </w:r>
      <w:proofErr w:type="spellStart"/>
      <w:r w:rsidRPr="0064422F">
        <w:rPr>
          <w:rFonts w:ascii="Times New Roman" w:hAnsi="Times New Roman"/>
          <w:sz w:val="20"/>
          <w:szCs w:val="20"/>
        </w:rPr>
        <w:t>спец.;под</w:t>
      </w:r>
      <w:proofErr w:type="spellEnd"/>
      <w:r w:rsidRPr="0064422F">
        <w:rPr>
          <w:rFonts w:ascii="Times New Roman" w:hAnsi="Times New Roman"/>
          <w:sz w:val="20"/>
          <w:szCs w:val="20"/>
        </w:rPr>
        <w:t xml:space="preserve"> ред. д-ра </w:t>
      </w:r>
      <w:proofErr w:type="spellStart"/>
      <w:r w:rsidRPr="0064422F">
        <w:rPr>
          <w:rFonts w:ascii="Times New Roman" w:hAnsi="Times New Roman"/>
          <w:sz w:val="20"/>
          <w:szCs w:val="20"/>
        </w:rPr>
        <w:t>экон</w:t>
      </w:r>
      <w:proofErr w:type="spellEnd"/>
      <w:r w:rsidRPr="0064422F">
        <w:rPr>
          <w:rFonts w:ascii="Times New Roman" w:hAnsi="Times New Roman"/>
          <w:sz w:val="20"/>
          <w:szCs w:val="20"/>
        </w:rPr>
        <w:t>. наук, проф. И.П. Николаевой; Всероссийский заочный финансово-экономический инст</w:t>
      </w:r>
      <w:r>
        <w:rPr>
          <w:rFonts w:ascii="Times New Roman" w:hAnsi="Times New Roman"/>
          <w:sz w:val="20"/>
          <w:szCs w:val="20"/>
        </w:rPr>
        <w:t>итут (ВЗФЭИ).-М.: Проспект, 2013</w:t>
      </w:r>
      <w:r w:rsidRPr="0064422F">
        <w:rPr>
          <w:rFonts w:ascii="Times New Roman" w:hAnsi="Times New Roman"/>
          <w:sz w:val="20"/>
          <w:szCs w:val="20"/>
        </w:rPr>
        <w:t xml:space="preserve">. - 576 с. </w:t>
      </w:r>
    </w:p>
    <w:p w:rsidR="00B40BC2" w:rsidRDefault="00B40BC2" w:rsidP="0042649D">
      <w:pPr>
        <w:pStyle w:val="ac"/>
      </w:pPr>
    </w:p>
  </w:footnote>
  <w:footnote w:id="2">
    <w:p w:rsidR="00B40BC2" w:rsidRPr="0064422F" w:rsidRDefault="00B40BC2" w:rsidP="0064422F">
      <w:pPr>
        <w:spacing w:after="0" w:line="240" w:lineRule="auto"/>
        <w:jc w:val="both"/>
        <w:rPr>
          <w:sz w:val="20"/>
          <w:szCs w:val="20"/>
        </w:rPr>
      </w:pPr>
      <w:r w:rsidRPr="0064422F">
        <w:rPr>
          <w:rStyle w:val="ae"/>
          <w:sz w:val="20"/>
          <w:szCs w:val="20"/>
        </w:rPr>
        <w:footnoteRef/>
      </w:r>
      <w:r w:rsidRPr="0064422F">
        <w:rPr>
          <w:sz w:val="20"/>
          <w:szCs w:val="20"/>
        </w:rPr>
        <w:t xml:space="preserve"> </w:t>
      </w:r>
      <w:r w:rsidRPr="0064422F">
        <w:rPr>
          <w:rFonts w:ascii="Times New Roman" w:hAnsi="Times New Roman"/>
          <w:sz w:val="20"/>
          <w:szCs w:val="20"/>
        </w:rPr>
        <w:t xml:space="preserve">Экономическая теория: Учебник для вузов по спец. "Экономика и управление на предприятии (по отраслям)", УМО по </w:t>
      </w:r>
      <w:r>
        <w:rPr>
          <w:rFonts w:ascii="Times New Roman" w:hAnsi="Times New Roman"/>
          <w:sz w:val="20"/>
          <w:szCs w:val="20"/>
        </w:rPr>
        <w:t>образованию в.-СПб.: Питер, 2015</w:t>
      </w:r>
      <w:r w:rsidRPr="0064422F">
        <w:rPr>
          <w:rFonts w:ascii="Times New Roman" w:hAnsi="Times New Roman"/>
          <w:sz w:val="20"/>
          <w:szCs w:val="20"/>
        </w:rPr>
        <w:t>. - 448 с.</w:t>
      </w:r>
    </w:p>
  </w:footnote>
  <w:footnote w:id="3">
    <w:p w:rsidR="00B40BC2" w:rsidRPr="0064422F" w:rsidRDefault="00B40BC2" w:rsidP="006442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422F">
        <w:rPr>
          <w:rStyle w:val="ae"/>
          <w:sz w:val="20"/>
          <w:szCs w:val="20"/>
        </w:rPr>
        <w:footnoteRef/>
      </w:r>
      <w:r w:rsidRPr="0064422F">
        <w:rPr>
          <w:sz w:val="20"/>
          <w:szCs w:val="20"/>
        </w:rPr>
        <w:t xml:space="preserve"> </w:t>
      </w:r>
      <w:proofErr w:type="spellStart"/>
      <w:r w:rsidRPr="0064422F">
        <w:rPr>
          <w:rFonts w:ascii="Times New Roman" w:hAnsi="Times New Roman"/>
          <w:sz w:val="20"/>
          <w:szCs w:val="20"/>
        </w:rPr>
        <w:t>Зороастрова</w:t>
      </w:r>
      <w:proofErr w:type="spellEnd"/>
      <w:r w:rsidRPr="0064422F">
        <w:rPr>
          <w:rFonts w:ascii="Times New Roman" w:hAnsi="Times New Roman"/>
          <w:sz w:val="20"/>
          <w:szCs w:val="20"/>
        </w:rPr>
        <w:t xml:space="preserve">, И.В. Микроэкономика. Макроэкономика: сборник кейсов: Учебное пособие для преподавателей / А.В. Аносова, И.В. </w:t>
      </w:r>
      <w:proofErr w:type="spellStart"/>
      <w:r w:rsidRPr="0064422F">
        <w:rPr>
          <w:rFonts w:ascii="Times New Roman" w:hAnsi="Times New Roman"/>
          <w:sz w:val="20"/>
          <w:szCs w:val="20"/>
        </w:rPr>
        <w:t>Зороастрова</w:t>
      </w:r>
      <w:proofErr w:type="spellEnd"/>
      <w:r w:rsidRPr="0064422F">
        <w:rPr>
          <w:rFonts w:ascii="Times New Roman" w:hAnsi="Times New Roman"/>
          <w:sz w:val="20"/>
          <w:szCs w:val="20"/>
        </w:rPr>
        <w:t xml:space="preserve">, А.А. Касаткина; Под ред. А.В. Аносова, С.Ф. Серегина. - М.: </w:t>
      </w:r>
      <w:proofErr w:type="spellStart"/>
      <w:r w:rsidRPr="0064422F">
        <w:rPr>
          <w:rFonts w:ascii="Times New Roman" w:hAnsi="Times New Roman"/>
          <w:sz w:val="20"/>
          <w:szCs w:val="20"/>
        </w:rPr>
        <w:t>Маркет</w:t>
      </w:r>
      <w:proofErr w:type="spellEnd"/>
      <w:r w:rsidRPr="0064422F">
        <w:rPr>
          <w:rFonts w:ascii="Times New Roman" w:hAnsi="Times New Roman"/>
          <w:sz w:val="20"/>
          <w:szCs w:val="20"/>
        </w:rPr>
        <w:t xml:space="preserve"> ДС, 2010. - 384 c.</w:t>
      </w:r>
    </w:p>
    <w:p w:rsidR="00B40BC2" w:rsidRDefault="00B40BC2">
      <w:pPr>
        <w:pStyle w:val="ac"/>
      </w:pPr>
    </w:p>
  </w:footnote>
  <w:footnote w:id="4">
    <w:p w:rsidR="00B40BC2" w:rsidRPr="0064422F" w:rsidRDefault="00B40BC2" w:rsidP="006442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422F">
        <w:rPr>
          <w:rStyle w:val="ae"/>
          <w:sz w:val="20"/>
          <w:szCs w:val="20"/>
        </w:rPr>
        <w:footnoteRef/>
      </w:r>
      <w:r w:rsidRPr="0064422F">
        <w:rPr>
          <w:sz w:val="20"/>
          <w:szCs w:val="20"/>
        </w:rPr>
        <w:t xml:space="preserve"> </w:t>
      </w:r>
      <w:r w:rsidRPr="0064422F">
        <w:rPr>
          <w:rFonts w:ascii="Times New Roman" w:hAnsi="Times New Roman"/>
          <w:sz w:val="20"/>
          <w:szCs w:val="20"/>
        </w:rPr>
        <w:t>Теория организации: учебное пособие для студентов вузов, обучающихся по специальности "Менеджмент организации", УМО вузов России по .-М.: Омега-Л, 2009. - 283 с..</w:t>
      </w:r>
    </w:p>
    <w:p w:rsidR="00B40BC2" w:rsidRDefault="00B40BC2">
      <w:pPr>
        <w:pStyle w:val="ac"/>
      </w:pPr>
    </w:p>
  </w:footnote>
  <w:footnote w:id="5">
    <w:p w:rsidR="00B40BC2" w:rsidRPr="0064422F" w:rsidRDefault="00B40BC2" w:rsidP="0064422F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 w:rsidRPr="0064422F">
        <w:rPr>
          <w:rStyle w:val="ae"/>
          <w:sz w:val="20"/>
          <w:szCs w:val="20"/>
        </w:rPr>
        <w:footnoteRef/>
      </w:r>
      <w:r w:rsidRPr="0064422F">
        <w:rPr>
          <w:sz w:val="20"/>
          <w:szCs w:val="20"/>
        </w:rPr>
        <w:t xml:space="preserve"> </w:t>
      </w:r>
      <w:proofErr w:type="spellStart"/>
      <w:r w:rsidRPr="0064422F">
        <w:rPr>
          <w:rFonts w:ascii="Times New Roman" w:hAnsi="Times New Roman"/>
          <w:sz w:val="20"/>
          <w:szCs w:val="20"/>
        </w:rPr>
        <w:t>Авдашева</w:t>
      </w:r>
      <w:proofErr w:type="spellEnd"/>
      <w:r w:rsidRPr="0064422F">
        <w:rPr>
          <w:rFonts w:ascii="Times New Roman" w:hAnsi="Times New Roman"/>
          <w:sz w:val="20"/>
          <w:szCs w:val="20"/>
        </w:rPr>
        <w:t xml:space="preserve"> С.Б., Розанова Н.М, Анализ структур товарных рынков: экономическая теория и практика России. ― М.: ТЕИС. 2014. -  С.91-104.</w:t>
      </w:r>
    </w:p>
    <w:p w:rsidR="00B40BC2" w:rsidRDefault="00B40BC2" w:rsidP="00C47A63">
      <w:pPr>
        <w:pStyle w:val="ac"/>
      </w:pPr>
    </w:p>
  </w:footnote>
  <w:footnote w:id="6">
    <w:p w:rsidR="00B40BC2" w:rsidRPr="0064422F" w:rsidRDefault="00B40BC2" w:rsidP="0064422F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 w:rsidRPr="0064422F">
        <w:rPr>
          <w:rStyle w:val="ae"/>
          <w:sz w:val="20"/>
          <w:szCs w:val="20"/>
        </w:rPr>
        <w:footnoteRef/>
      </w:r>
      <w:r w:rsidRPr="0064422F">
        <w:rPr>
          <w:sz w:val="20"/>
          <w:szCs w:val="20"/>
        </w:rPr>
        <w:t xml:space="preserve"> </w:t>
      </w:r>
      <w:r w:rsidRPr="0064422F">
        <w:rPr>
          <w:rFonts w:ascii="Times New Roman" w:hAnsi="Times New Roman"/>
          <w:sz w:val="20"/>
          <w:szCs w:val="20"/>
        </w:rPr>
        <w:t xml:space="preserve">Экономическая теория: Учебное пособие для студентов вузов, </w:t>
      </w:r>
      <w:proofErr w:type="spellStart"/>
      <w:r w:rsidRPr="0064422F">
        <w:rPr>
          <w:rFonts w:ascii="Times New Roman" w:hAnsi="Times New Roman"/>
          <w:sz w:val="20"/>
          <w:szCs w:val="20"/>
        </w:rPr>
        <w:t>обуч</w:t>
      </w:r>
      <w:proofErr w:type="spellEnd"/>
      <w:r w:rsidRPr="0064422F">
        <w:rPr>
          <w:rFonts w:ascii="Times New Roman" w:hAnsi="Times New Roman"/>
          <w:sz w:val="20"/>
          <w:szCs w:val="20"/>
        </w:rPr>
        <w:t>. по эконом. спец., УМО вузов Р</w:t>
      </w:r>
      <w:r>
        <w:rPr>
          <w:rFonts w:ascii="Times New Roman" w:hAnsi="Times New Roman"/>
          <w:sz w:val="20"/>
          <w:szCs w:val="20"/>
        </w:rPr>
        <w:t>оссии по .-М.: РИОР, 2012.</w:t>
      </w:r>
      <w:r w:rsidRPr="0064422F">
        <w:rPr>
          <w:rFonts w:ascii="Times New Roman" w:hAnsi="Times New Roman"/>
          <w:sz w:val="20"/>
          <w:szCs w:val="20"/>
        </w:rPr>
        <w:t xml:space="preserve"> - 209 с.</w:t>
      </w:r>
    </w:p>
    <w:p w:rsidR="00B40BC2" w:rsidRDefault="00B40BC2" w:rsidP="00C47A63">
      <w:pPr>
        <w:pStyle w:val="ac"/>
      </w:pPr>
    </w:p>
  </w:footnote>
  <w:footnote w:id="7">
    <w:p w:rsidR="00B40BC2" w:rsidRPr="0064422F" w:rsidRDefault="00B40BC2" w:rsidP="0042649D">
      <w:pPr>
        <w:pStyle w:val="ac"/>
        <w:jc w:val="both"/>
      </w:pPr>
      <w:r w:rsidRPr="0064422F">
        <w:rPr>
          <w:rStyle w:val="ae"/>
        </w:rPr>
        <w:footnoteRef/>
      </w:r>
      <w:r w:rsidRPr="0064422F">
        <w:t xml:space="preserve"> </w:t>
      </w:r>
      <w:proofErr w:type="spellStart"/>
      <w:r w:rsidRPr="0064422F">
        <w:rPr>
          <w:rFonts w:ascii="Times New Roman" w:hAnsi="Times New Roman"/>
        </w:rPr>
        <w:t>Авдашева</w:t>
      </w:r>
      <w:proofErr w:type="spellEnd"/>
      <w:r w:rsidRPr="0064422F">
        <w:rPr>
          <w:rFonts w:ascii="Times New Roman" w:hAnsi="Times New Roman"/>
        </w:rPr>
        <w:t xml:space="preserve"> С.Б., Розанова Н.М, Анализ структур товарных рынков: экономическая теория и практика России. ― М.: ТЕИС. 2014. -  С.91-104.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6E42"/>
    <w:multiLevelType w:val="hybridMultilevel"/>
    <w:tmpl w:val="3946B418"/>
    <w:lvl w:ilvl="0" w:tplc="69CAEA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BC60F3"/>
    <w:multiLevelType w:val="hybridMultilevel"/>
    <w:tmpl w:val="16A2B9A8"/>
    <w:lvl w:ilvl="0" w:tplc="6742BDD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0E09B9"/>
    <w:multiLevelType w:val="hybridMultilevel"/>
    <w:tmpl w:val="74EA9650"/>
    <w:lvl w:ilvl="0" w:tplc="69CAEA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0E54E6"/>
    <w:multiLevelType w:val="hybridMultilevel"/>
    <w:tmpl w:val="E3524210"/>
    <w:lvl w:ilvl="0" w:tplc="26468F9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8504B99"/>
    <w:multiLevelType w:val="hybridMultilevel"/>
    <w:tmpl w:val="F85ECB52"/>
    <w:lvl w:ilvl="0" w:tplc="69CAEA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B65923"/>
    <w:multiLevelType w:val="hybridMultilevel"/>
    <w:tmpl w:val="C77C5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9478B"/>
    <w:multiLevelType w:val="hybridMultilevel"/>
    <w:tmpl w:val="E108962E"/>
    <w:lvl w:ilvl="0" w:tplc="83D88EBE">
      <w:start w:val="1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9370D3"/>
    <w:multiLevelType w:val="multilevel"/>
    <w:tmpl w:val="355A09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AF7168"/>
    <w:multiLevelType w:val="multilevel"/>
    <w:tmpl w:val="C9880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A83FA4"/>
    <w:multiLevelType w:val="hybridMultilevel"/>
    <w:tmpl w:val="C77C5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76C91"/>
    <w:multiLevelType w:val="multilevel"/>
    <w:tmpl w:val="9056D6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785F57"/>
    <w:multiLevelType w:val="hybridMultilevel"/>
    <w:tmpl w:val="E3524210"/>
    <w:lvl w:ilvl="0" w:tplc="26468F9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8DF5FB3"/>
    <w:multiLevelType w:val="multilevel"/>
    <w:tmpl w:val="54A84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111714"/>
    <w:multiLevelType w:val="multilevel"/>
    <w:tmpl w:val="1F2C38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37AA8"/>
    <w:multiLevelType w:val="hybridMultilevel"/>
    <w:tmpl w:val="A40E5C1A"/>
    <w:lvl w:ilvl="0" w:tplc="8B7A2A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6202D4A"/>
    <w:multiLevelType w:val="multilevel"/>
    <w:tmpl w:val="18446A9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68DA4774"/>
    <w:multiLevelType w:val="multilevel"/>
    <w:tmpl w:val="DA68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653394"/>
    <w:multiLevelType w:val="multilevel"/>
    <w:tmpl w:val="C68A10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7"/>
  </w:num>
  <w:num w:numId="4">
    <w:abstractNumId w:val="10"/>
  </w:num>
  <w:num w:numId="5">
    <w:abstractNumId w:val="17"/>
  </w:num>
  <w:num w:numId="6">
    <w:abstractNumId w:val="0"/>
  </w:num>
  <w:num w:numId="7">
    <w:abstractNumId w:val="4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9"/>
  </w:num>
  <w:num w:numId="13">
    <w:abstractNumId w:val="12"/>
  </w:num>
  <w:num w:numId="14">
    <w:abstractNumId w:val="8"/>
  </w:num>
  <w:num w:numId="15">
    <w:abstractNumId w:val="1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625"/>
    <w:rsid w:val="000169B3"/>
    <w:rsid w:val="00021DE7"/>
    <w:rsid w:val="00023C0B"/>
    <w:rsid w:val="0005298F"/>
    <w:rsid w:val="00056542"/>
    <w:rsid w:val="00060E88"/>
    <w:rsid w:val="000711E7"/>
    <w:rsid w:val="00093218"/>
    <w:rsid w:val="000A0969"/>
    <w:rsid w:val="000B45E0"/>
    <w:rsid w:val="000E14A4"/>
    <w:rsid w:val="000E65FB"/>
    <w:rsid w:val="0013145F"/>
    <w:rsid w:val="00180DB8"/>
    <w:rsid w:val="001826AC"/>
    <w:rsid w:val="00196A9A"/>
    <w:rsid w:val="001A0F7F"/>
    <w:rsid w:val="001B654F"/>
    <w:rsid w:val="001C19C0"/>
    <w:rsid w:val="001C78A3"/>
    <w:rsid w:val="001C7EB7"/>
    <w:rsid w:val="001D262C"/>
    <w:rsid w:val="001F7841"/>
    <w:rsid w:val="002124C5"/>
    <w:rsid w:val="002169D3"/>
    <w:rsid w:val="00223A09"/>
    <w:rsid w:val="00261106"/>
    <w:rsid w:val="00267587"/>
    <w:rsid w:val="00280632"/>
    <w:rsid w:val="0028675F"/>
    <w:rsid w:val="002A23D7"/>
    <w:rsid w:val="002A366E"/>
    <w:rsid w:val="002B513F"/>
    <w:rsid w:val="002B77E3"/>
    <w:rsid w:val="002C4636"/>
    <w:rsid w:val="002C6F61"/>
    <w:rsid w:val="002D05B8"/>
    <w:rsid w:val="00311030"/>
    <w:rsid w:val="0031662A"/>
    <w:rsid w:val="00320C19"/>
    <w:rsid w:val="00325E9D"/>
    <w:rsid w:val="003619E3"/>
    <w:rsid w:val="00361C23"/>
    <w:rsid w:val="0038652D"/>
    <w:rsid w:val="003904EF"/>
    <w:rsid w:val="00390556"/>
    <w:rsid w:val="00390E74"/>
    <w:rsid w:val="003924DB"/>
    <w:rsid w:val="003A47FE"/>
    <w:rsid w:val="003D7192"/>
    <w:rsid w:val="003E79C5"/>
    <w:rsid w:val="00410A48"/>
    <w:rsid w:val="00416927"/>
    <w:rsid w:val="00420F80"/>
    <w:rsid w:val="0042649D"/>
    <w:rsid w:val="00430717"/>
    <w:rsid w:val="00437EDE"/>
    <w:rsid w:val="004443C8"/>
    <w:rsid w:val="00447E3B"/>
    <w:rsid w:val="00453901"/>
    <w:rsid w:val="004602A3"/>
    <w:rsid w:val="00485B51"/>
    <w:rsid w:val="004862BD"/>
    <w:rsid w:val="004A4AD9"/>
    <w:rsid w:val="004B4525"/>
    <w:rsid w:val="004C72B3"/>
    <w:rsid w:val="004D1E91"/>
    <w:rsid w:val="004D4CA2"/>
    <w:rsid w:val="005002D9"/>
    <w:rsid w:val="005523CC"/>
    <w:rsid w:val="005765F6"/>
    <w:rsid w:val="005939C1"/>
    <w:rsid w:val="00597EFD"/>
    <w:rsid w:val="005C1E19"/>
    <w:rsid w:val="005E0130"/>
    <w:rsid w:val="0060220F"/>
    <w:rsid w:val="006056A8"/>
    <w:rsid w:val="00607FC0"/>
    <w:rsid w:val="00616A1C"/>
    <w:rsid w:val="0064422F"/>
    <w:rsid w:val="00650D29"/>
    <w:rsid w:val="00656F1A"/>
    <w:rsid w:val="00682C95"/>
    <w:rsid w:val="00693190"/>
    <w:rsid w:val="00696A2F"/>
    <w:rsid w:val="006B5037"/>
    <w:rsid w:val="006C2625"/>
    <w:rsid w:val="006C6847"/>
    <w:rsid w:val="006F3FE4"/>
    <w:rsid w:val="00703A47"/>
    <w:rsid w:val="007178C6"/>
    <w:rsid w:val="00725FB1"/>
    <w:rsid w:val="007351F6"/>
    <w:rsid w:val="00747CB3"/>
    <w:rsid w:val="00750045"/>
    <w:rsid w:val="00750C6A"/>
    <w:rsid w:val="00755387"/>
    <w:rsid w:val="00762CDD"/>
    <w:rsid w:val="00781AF3"/>
    <w:rsid w:val="007823B1"/>
    <w:rsid w:val="007C0B4E"/>
    <w:rsid w:val="007E1A1C"/>
    <w:rsid w:val="008135D5"/>
    <w:rsid w:val="00817CD7"/>
    <w:rsid w:val="00820491"/>
    <w:rsid w:val="008378F8"/>
    <w:rsid w:val="008520CA"/>
    <w:rsid w:val="008766B6"/>
    <w:rsid w:val="008846A0"/>
    <w:rsid w:val="008904B5"/>
    <w:rsid w:val="00897068"/>
    <w:rsid w:val="008B56DE"/>
    <w:rsid w:val="008B6894"/>
    <w:rsid w:val="008D03E9"/>
    <w:rsid w:val="008D5EC1"/>
    <w:rsid w:val="008F483F"/>
    <w:rsid w:val="00915E27"/>
    <w:rsid w:val="00916BBC"/>
    <w:rsid w:val="00976655"/>
    <w:rsid w:val="0098293E"/>
    <w:rsid w:val="00984F77"/>
    <w:rsid w:val="009911DB"/>
    <w:rsid w:val="009A23B7"/>
    <w:rsid w:val="009B14B2"/>
    <w:rsid w:val="009B16EB"/>
    <w:rsid w:val="009B7E09"/>
    <w:rsid w:val="009F0C78"/>
    <w:rsid w:val="00A32840"/>
    <w:rsid w:val="00A32E8C"/>
    <w:rsid w:val="00A5387E"/>
    <w:rsid w:val="00A757FA"/>
    <w:rsid w:val="00A837F8"/>
    <w:rsid w:val="00AA39FE"/>
    <w:rsid w:val="00AA4241"/>
    <w:rsid w:val="00AB014B"/>
    <w:rsid w:val="00AB4CB0"/>
    <w:rsid w:val="00AC6FCC"/>
    <w:rsid w:val="00AE703B"/>
    <w:rsid w:val="00AF21F7"/>
    <w:rsid w:val="00B06C92"/>
    <w:rsid w:val="00B213C0"/>
    <w:rsid w:val="00B2754C"/>
    <w:rsid w:val="00B40BC2"/>
    <w:rsid w:val="00B63E92"/>
    <w:rsid w:val="00B73375"/>
    <w:rsid w:val="00B8446E"/>
    <w:rsid w:val="00B84921"/>
    <w:rsid w:val="00B9014F"/>
    <w:rsid w:val="00B964E0"/>
    <w:rsid w:val="00B97C4D"/>
    <w:rsid w:val="00BA683D"/>
    <w:rsid w:val="00BB06BD"/>
    <w:rsid w:val="00BB54AB"/>
    <w:rsid w:val="00BB6B18"/>
    <w:rsid w:val="00BC0CD9"/>
    <w:rsid w:val="00BC48C9"/>
    <w:rsid w:val="00BF1974"/>
    <w:rsid w:val="00BF361C"/>
    <w:rsid w:val="00C00A23"/>
    <w:rsid w:val="00C00FCF"/>
    <w:rsid w:val="00C17589"/>
    <w:rsid w:val="00C269F1"/>
    <w:rsid w:val="00C40681"/>
    <w:rsid w:val="00C47A63"/>
    <w:rsid w:val="00C47BEE"/>
    <w:rsid w:val="00C61FAA"/>
    <w:rsid w:val="00C74E95"/>
    <w:rsid w:val="00C80C70"/>
    <w:rsid w:val="00C858DE"/>
    <w:rsid w:val="00CA1DCF"/>
    <w:rsid w:val="00CA2B26"/>
    <w:rsid w:val="00CA423A"/>
    <w:rsid w:val="00CA471E"/>
    <w:rsid w:val="00CC4A35"/>
    <w:rsid w:val="00D1713A"/>
    <w:rsid w:val="00D22F16"/>
    <w:rsid w:val="00D5102B"/>
    <w:rsid w:val="00D60C47"/>
    <w:rsid w:val="00DB5F5D"/>
    <w:rsid w:val="00DD0493"/>
    <w:rsid w:val="00DD52E3"/>
    <w:rsid w:val="00E064AD"/>
    <w:rsid w:val="00E10B0E"/>
    <w:rsid w:val="00E119F7"/>
    <w:rsid w:val="00E151CA"/>
    <w:rsid w:val="00E27BDE"/>
    <w:rsid w:val="00E31BCA"/>
    <w:rsid w:val="00E324F1"/>
    <w:rsid w:val="00E344CB"/>
    <w:rsid w:val="00E47D02"/>
    <w:rsid w:val="00E71D14"/>
    <w:rsid w:val="00E71F4D"/>
    <w:rsid w:val="00E779B5"/>
    <w:rsid w:val="00E84FEE"/>
    <w:rsid w:val="00E913EC"/>
    <w:rsid w:val="00EA6D76"/>
    <w:rsid w:val="00F0011C"/>
    <w:rsid w:val="00F10737"/>
    <w:rsid w:val="00F41BB9"/>
    <w:rsid w:val="00F57727"/>
    <w:rsid w:val="00F630D5"/>
    <w:rsid w:val="00F65C22"/>
    <w:rsid w:val="00FB0FB4"/>
    <w:rsid w:val="00FD0A9C"/>
    <w:rsid w:val="00FF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625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6C2625"/>
    <w:pPr>
      <w:spacing w:before="100" w:beforeAutospacing="1" w:after="100" w:afterAutospacing="1" w:line="285" w:lineRule="atLeast"/>
      <w:outlineLvl w:val="0"/>
    </w:pPr>
    <w:rPr>
      <w:rFonts w:ascii="Arial" w:eastAsia="Times New Roman" w:hAnsi="Arial" w:cs="Arial"/>
      <w:b/>
      <w:bCs/>
      <w:color w:val="006600"/>
      <w:kern w:val="36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110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7F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7F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625"/>
    <w:rPr>
      <w:rFonts w:ascii="Arial" w:eastAsia="Times New Roman" w:hAnsi="Arial" w:cs="Arial"/>
      <w:b/>
      <w:bCs/>
      <w:color w:val="006600"/>
      <w:kern w:val="36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AE703B"/>
    <w:rPr>
      <w:b/>
      <w:bCs/>
    </w:rPr>
  </w:style>
  <w:style w:type="paragraph" w:styleId="a4">
    <w:name w:val="Normal (Web)"/>
    <w:basedOn w:val="a"/>
    <w:uiPriority w:val="99"/>
    <w:unhideWhenUsed/>
    <w:rsid w:val="00AE70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10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607FC0"/>
  </w:style>
  <w:style w:type="character" w:styleId="a5">
    <w:name w:val="Hyperlink"/>
    <w:basedOn w:val="a0"/>
    <w:uiPriority w:val="99"/>
    <w:unhideWhenUsed/>
    <w:rsid w:val="00607FC0"/>
    <w:rPr>
      <w:color w:val="0000FF"/>
      <w:u w:val="single"/>
    </w:rPr>
  </w:style>
  <w:style w:type="character" w:customStyle="1" w:styleId="review-h6">
    <w:name w:val="review-h6"/>
    <w:basedOn w:val="a0"/>
    <w:rsid w:val="00607FC0"/>
  </w:style>
  <w:style w:type="character" w:customStyle="1" w:styleId="30">
    <w:name w:val="Заголовок 3 Знак"/>
    <w:basedOn w:val="a0"/>
    <w:link w:val="3"/>
    <w:uiPriority w:val="9"/>
    <w:semiHidden/>
    <w:rsid w:val="00607F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07F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List Paragraph"/>
    <w:basedOn w:val="a"/>
    <w:uiPriority w:val="34"/>
    <w:qFormat/>
    <w:rsid w:val="00F630D5"/>
    <w:pPr>
      <w:ind w:left="720"/>
      <w:contextualSpacing/>
    </w:pPr>
  </w:style>
  <w:style w:type="paragraph" w:customStyle="1" w:styleId="a7">
    <w:name w:val="АА"/>
    <w:basedOn w:val="a"/>
    <w:qFormat/>
    <w:rsid w:val="001F7841"/>
    <w:pPr>
      <w:overflowPunct w:val="0"/>
      <w:autoSpaceDE w:val="0"/>
      <w:autoSpaceDN w:val="0"/>
      <w:adjustRightInd w:val="0"/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B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B452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B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4525"/>
    <w:rPr>
      <w:rFonts w:ascii="Calibri" w:eastAsia="Calibri" w:hAnsi="Calibri" w:cs="Times New Roman"/>
    </w:rPr>
  </w:style>
  <w:style w:type="paragraph" w:styleId="ac">
    <w:name w:val="footnote text"/>
    <w:basedOn w:val="a"/>
    <w:link w:val="ad"/>
    <w:unhideWhenUsed/>
    <w:rsid w:val="00AB014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B014B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B014B"/>
    <w:rPr>
      <w:vertAlign w:val="superscript"/>
    </w:rPr>
  </w:style>
  <w:style w:type="paragraph" w:styleId="af">
    <w:name w:val="TOC Heading"/>
    <w:basedOn w:val="1"/>
    <w:next w:val="a"/>
    <w:uiPriority w:val="39"/>
    <w:semiHidden/>
    <w:unhideWhenUsed/>
    <w:qFormat/>
    <w:rsid w:val="00FB0FB4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FB0FB4"/>
    <w:pPr>
      <w:spacing w:after="100"/>
      <w:ind w:left="220"/>
    </w:pPr>
  </w:style>
  <w:style w:type="paragraph" w:styleId="af0">
    <w:name w:val="Balloon Text"/>
    <w:basedOn w:val="a"/>
    <w:link w:val="af1"/>
    <w:uiPriority w:val="99"/>
    <w:semiHidden/>
    <w:unhideWhenUsed/>
    <w:rsid w:val="00E31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BCA"/>
    <w:rPr>
      <w:rFonts w:ascii="Tahoma" w:eastAsia="Calibri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682C95"/>
    <w:pPr>
      <w:spacing w:after="100"/>
    </w:pPr>
  </w:style>
  <w:style w:type="character" w:customStyle="1" w:styleId="review-h5">
    <w:name w:val="review-h5"/>
    <w:basedOn w:val="a0"/>
    <w:rsid w:val="00656F1A"/>
  </w:style>
  <w:style w:type="paragraph" w:customStyle="1" w:styleId="book-summary">
    <w:name w:val="book-summary"/>
    <w:basedOn w:val="a"/>
    <w:rsid w:val="002124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625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6C2625"/>
    <w:pPr>
      <w:spacing w:before="100" w:beforeAutospacing="1" w:after="100" w:afterAutospacing="1" w:line="285" w:lineRule="atLeast"/>
      <w:outlineLvl w:val="0"/>
    </w:pPr>
    <w:rPr>
      <w:rFonts w:ascii="Arial" w:eastAsia="Times New Roman" w:hAnsi="Arial" w:cs="Arial"/>
      <w:b/>
      <w:bCs/>
      <w:color w:val="006600"/>
      <w:kern w:val="36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110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7F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7F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625"/>
    <w:rPr>
      <w:rFonts w:ascii="Arial" w:eastAsia="Times New Roman" w:hAnsi="Arial" w:cs="Arial"/>
      <w:b/>
      <w:bCs/>
      <w:color w:val="006600"/>
      <w:kern w:val="36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AE703B"/>
    <w:rPr>
      <w:b/>
      <w:bCs/>
    </w:rPr>
  </w:style>
  <w:style w:type="paragraph" w:styleId="a4">
    <w:name w:val="Normal (Web)"/>
    <w:basedOn w:val="a"/>
    <w:uiPriority w:val="99"/>
    <w:unhideWhenUsed/>
    <w:rsid w:val="00AE70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10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607FC0"/>
  </w:style>
  <w:style w:type="character" w:styleId="a5">
    <w:name w:val="Hyperlink"/>
    <w:basedOn w:val="a0"/>
    <w:uiPriority w:val="99"/>
    <w:unhideWhenUsed/>
    <w:rsid w:val="00607FC0"/>
    <w:rPr>
      <w:color w:val="0000FF"/>
      <w:u w:val="single"/>
    </w:rPr>
  </w:style>
  <w:style w:type="character" w:customStyle="1" w:styleId="review-h6">
    <w:name w:val="review-h6"/>
    <w:basedOn w:val="a0"/>
    <w:rsid w:val="00607FC0"/>
  </w:style>
  <w:style w:type="character" w:customStyle="1" w:styleId="30">
    <w:name w:val="Заголовок 3 Знак"/>
    <w:basedOn w:val="a0"/>
    <w:link w:val="3"/>
    <w:uiPriority w:val="9"/>
    <w:semiHidden/>
    <w:rsid w:val="00607F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07F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List Paragraph"/>
    <w:basedOn w:val="a"/>
    <w:uiPriority w:val="34"/>
    <w:qFormat/>
    <w:rsid w:val="00F630D5"/>
    <w:pPr>
      <w:ind w:left="720"/>
      <w:contextualSpacing/>
    </w:pPr>
  </w:style>
  <w:style w:type="paragraph" w:customStyle="1" w:styleId="a7">
    <w:name w:val="АА"/>
    <w:basedOn w:val="a"/>
    <w:qFormat/>
    <w:rsid w:val="001F7841"/>
    <w:pPr>
      <w:overflowPunct w:val="0"/>
      <w:autoSpaceDE w:val="0"/>
      <w:autoSpaceDN w:val="0"/>
      <w:adjustRightInd w:val="0"/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B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B452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B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4525"/>
    <w:rPr>
      <w:rFonts w:ascii="Calibri" w:eastAsia="Calibri" w:hAnsi="Calibri" w:cs="Times New Roman"/>
    </w:rPr>
  </w:style>
  <w:style w:type="paragraph" w:styleId="ac">
    <w:name w:val="footnote text"/>
    <w:basedOn w:val="a"/>
    <w:link w:val="ad"/>
    <w:unhideWhenUsed/>
    <w:rsid w:val="00AB014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B014B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B014B"/>
    <w:rPr>
      <w:vertAlign w:val="superscript"/>
    </w:rPr>
  </w:style>
  <w:style w:type="paragraph" w:styleId="af">
    <w:name w:val="TOC Heading"/>
    <w:basedOn w:val="1"/>
    <w:next w:val="a"/>
    <w:uiPriority w:val="39"/>
    <w:semiHidden/>
    <w:unhideWhenUsed/>
    <w:qFormat/>
    <w:rsid w:val="00FB0FB4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FB0FB4"/>
    <w:pPr>
      <w:spacing w:after="100"/>
      <w:ind w:left="220"/>
    </w:pPr>
  </w:style>
  <w:style w:type="paragraph" w:styleId="af0">
    <w:name w:val="Balloon Text"/>
    <w:basedOn w:val="a"/>
    <w:link w:val="af1"/>
    <w:uiPriority w:val="99"/>
    <w:semiHidden/>
    <w:unhideWhenUsed/>
    <w:rsid w:val="00E31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BCA"/>
    <w:rPr>
      <w:rFonts w:ascii="Tahoma" w:eastAsia="Calibri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682C95"/>
    <w:pPr>
      <w:spacing w:after="100"/>
    </w:pPr>
  </w:style>
  <w:style w:type="character" w:customStyle="1" w:styleId="review-h5">
    <w:name w:val="review-h5"/>
    <w:basedOn w:val="a0"/>
    <w:rsid w:val="00656F1A"/>
  </w:style>
  <w:style w:type="paragraph" w:customStyle="1" w:styleId="book-summary">
    <w:name w:val="book-summary"/>
    <w:basedOn w:val="a"/>
    <w:rsid w:val="002124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80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0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0560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7413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3107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85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8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693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10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55629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5683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9044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65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88677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6967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8267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6037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2296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9372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3102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9890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79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6636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70209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05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6636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94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91505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41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34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08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5129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950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2175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966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46647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070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970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860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091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418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09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5239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8605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4748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76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46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7514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6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11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7772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randars.ru/student/ekonomicheskaya-teoriya/rynochnaya-ekonomika.html" TargetMode="External"/><Relationship Id="rId18" Type="http://schemas.openxmlformats.org/officeDocument/2006/relationships/hyperlink" Target="http://www.grandars.ru/college/ekonomika-firmy/menedzhment.html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gk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ndars.ru/student/ekonomicheskaya-teoriya/ekonomicheskaya-sistema.html" TargetMode="External"/><Relationship Id="rId17" Type="http://schemas.openxmlformats.org/officeDocument/2006/relationships/hyperlink" Target="http://www.grandars.ru/college/cenoobrazovanie/cena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randars.ru/student/ekonomicheskaya-teoriya/ekonomicheskaya-sistema.html" TargetMode="External"/><Relationship Id="rId20" Type="http://schemas.openxmlformats.org/officeDocument/2006/relationships/hyperlink" Target="http://www.grandars.ru/student/finansy/finansovaya-sistema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college/pravovedenie/pravo-sobstvennosti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student/finansy/finansovaya-sistema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grandars.ru/shkola/istoriya-rossii/raspad-sssr.html" TargetMode="External"/><Relationship Id="rId19" Type="http://schemas.openxmlformats.org/officeDocument/2006/relationships/hyperlink" Target="http://www.grandars.ru/student/ekonomicheskaya-teoriya/inflyaciya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randars.ru/student/ekonomicheskaya-teoriya/inflyaciya.html" TargetMode="External"/><Relationship Id="rId22" Type="http://schemas.openxmlformats.org/officeDocument/2006/relationships/hyperlink" Target="http://www.roskazn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591BA-3D2D-4719-B833-E472480C0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33</Pages>
  <Words>6440</Words>
  <Characters>36708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Лупанов</dc:creator>
  <cp:lastModifiedBy>Admin</cp:lastModifiedBy>
  <cp:revision>7</cp:revision>
  <dcterms:created xsi:type="dcterms:W3CDTF">2017-01-24T14:51:00Z</dcterms:created>
  <dcterms:modified xsi:type="dcterms:W3CDTF">2017-02-28T06:04:00Z</dcterms:modified>
</cp:coreProperties>
</file>