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C88" w:rsidRPr="009A01B4" w:rsidRDefault="00102C88" w:rsidP="00102C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9A01B4">
        <w:rPr>
          <w:rFonts w:ascii="Times New Roman" w:eastAsia="Times New Roman" w:hAnsi="Times New Roman" w:cs="Times New Roman"/>
          <w:sz w:val="28"/>
          <w:szCs w:val="32"/>
          <w:lang w:eastAsia="ru-RU"/>
        </w:rPr>
        <w:t>Федеральное государственное образовательное бюджетное</w:t>
      </w:r>
    </w:p>
    <w:p w:rsidR="00102C88" w:rsidRPr="009A01B4" w:rsidRDefault="00102C88" w:rsidP="00102C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9A01B4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учреждение высшего образования </w:t>
      </w:r>
    </w:p>
    <w:p w:rsidR="00102C88" w:rsidRPr="009A01B4" w:rsidRDefault="00102C88" w:rsidP="00102C88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102C88" w:rsidRPr="009A01B4" w:rsidRDefault="00102C88" w:rsidP="00102C88">
      <w:pPr>
        <w:spacing w:after="0" w:line="360" w:lineRule="auto"/>
        <w:ind w:left="-36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A01B4">
        <w:rPr>
          <w:rFonts w:ascii="Times New Roman" w:eastAsia="Times New Roman" w:hAnsi="Times New Roman" w:cs="Times New Roman"/>
          <w:sz w:val="32"/>
          <w:szCs w:val="32"/>
          <w:lang w:eastAsia="ru-RU"/>
        </w:rPr>
        <w:t>«</w:t>
      </w:r>
      <w:r w:rsidRPr="009A01B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Финансовый университет </w:t>
      </w:r>
    </w:p>
    <w:p w:rsidR="00102C88" w:rsidRPr="009A01B4" w:rsidRDefault="00102C88" w:rsidP="00102C88">
      <w:pPr>
        <w:spacing w:after="0" w:line="360" w:lineRule="auto"/>
        <w:ind w:left="-36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A01B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при Правительстве Российской Федерации»</w:t>
      </w:r>
    </w:p>
    <w:p w:rsidR="00102C88" w:rsidRPr="009A01B4" w:rsidRDefault="00102C88" w:rsidP="00102C88">
      <w:pPr>
        <w:spacing w:after="0" w:line="36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A01B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                             (Финансовый университет)</w:t>
      </w:r>
    </w:p>
    <w:p w:rsidR="00102C88" w:rsidRPr="009A01B4" w:rsidRDefault="00102C88" w:rsidP="00102C88">
      <w:pPr>
        <w:spacing w:after="0" w:line="36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A01B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                  </w:t>
      </w:r>
    </w:p>
    <w:p w:rsidR="00102C88" w:rsidRPr="009A01B4" w:rsidRDefault="00102C88" w:rsidP="00102C8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A01B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Департамент «Экономическая история и </w:t>
      </w:r>
      <w:r w:rsidRPr="009A01B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br/>
        <w:t>история экономических учений»</w:t>
      </w:r>
    </w:p>
    <w:p w:rsidR="00102C88" w:rsidRPr="009A01B4" w:rsidRDefault="00102C88" w:rsidP="00102C88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102C88" w:rsidRPr="009A01B4" w:rsidRDefault="00102C88" w:rsidP="00102C8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A01B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Реферат</w:t>
      </w:r>
    </w:p>
    <w:p w:rsidR="00102C88" w:rsidRPr="009A01B4" w:rsidRDefault="00102C88" w:rsidP="00102C8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A01B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 дисциплине «Экономическая история»</w:t>
      </w:r>
    </w:p>
    <w:p w:rsidR="00102C88" w:rsidRPr="009A01B4" w:rsidRDefault="00102C88" w:rsidP="00102C8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A01B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на тему:</w:t>
      </w:r>
    </w:p>
    <w:p w:rsidR="00102C88" w:rsidRDefault="00102C88" w:rsidP="00CD3E41">
      <w:pPr>
        <w:keepNext/>
        <w:shd w:val="clear" w:color="auto" w:fill="FFFFFF"/>
        <w:spacing w:before="150" w:after="225" w:line="240" w:lineRule="auto"/>
        <w:ind w:right="150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i/>
          <w:kern w:val="32"/>
          <w:sz w:val="44"/>
          <w:szCs w:val="44"/>
          <w:lang w:eastAsia="ru-RU"/>
        </w:rPr>
      </w:pPr>
      <w:r w:rsidRPr="009A01B4">
        <w:rPr>
          <w:rFonts w:ascii="Times New Roman" w:eastAsia="Times New Roman" w:hAnsi="Times New Roman" w:cs="Times New Roman"/>
          <w:b/>
          <w:bCs/>
          <w:i/>
          <w:kern w:val="32"/>
          <w:sz w:val="44"/>
          <w:szCs w:val="44"/>
          <w:lang w:eastAsia="ru-RU"/>
        </w:rPr>
        <w:t>«</w:t>
      </w:r>
      <w:r>
        <w:rPr>
          <w:rFonts w:ascii="Times New Roman" w:eastAsia="Times New Roman" w:hAnsi="Times New Roman" w:cs="Times New Roman"/>
          <w:b/>
          <w:bCs/>
          <w:i/>
          <w:kern w:val="32"/>
          <w:sz w:val="44"/>
          <w:szCs w:val="44"/>
          <w:lang w:eastAsia="ru-RU"/>
        </w:rPr>
        <w:t>Новая экономическая политика</w:t>
      </w:r>
    </w:p>
    <w:p w:rsidR="00102C88" w:rsidRPr="009A01B4" w:rsidRDefault="00102C88" w:rsidP="00CD3E41">
      <w:pPr>
        <w:keepNext/>
        <w:shd w:val="clear" w:color="auto" w:fill="FFFFFF"/>
        <w:spacing w:before="150" w:after="225" w:line="240" w:lineRule="auto"/>
        <w:ind w:right="150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i/>
          <w:color w:val="000000"/>
          <w:kern w:val="36"/>
          <w:sz w:val="44"/>
          <w:szCs w:val="4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kern w:val="32"/>
          <w:sz w:val="44"/>
          <w:szCs w:val="44"/>
          <w:lang w:eastAsia="ru-RU"/>
        </w:rPr>
        <w:t>в Советской России 1921-1928 гг.</w:t>
      </w:r>
      <w:r w:rsidRPr="009A01B4">
        <w:rPr>
          <w:rFonts w:ascii="Times New Roman" w:eastAsia="Times New Roman" w:hAnsi="Times New Roman" w:cs="Times New Roman"/>
          <w:b/>
          <w:bCs/>
          <w:i/>
          <w:kern w:val="32"/>
          <w:sz w:val="44"/>
          <w:szCs w:val="44"/>
          <w:lang w:eastAsia="ru-RU"/>
        </w:rPr>
        <w:t>»</w:t>
      </w:r>
    </w:p>
    <w:p w:rsidR="00102C88" w:rsidRPr="009A01B4" w:rsidRDefault="00102C88" w:rsidP="00102C88">
      <w:pPr>
        <w:tabs>
          <w:tab w:val="left" w:pos="5911"/>
        </w:tabs>
        <w:spacing w:after="0" w:line="360" w:lineRule="auto"/>
        <w:jc w:val="right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102C88" w:rsidRPr="009A01B4" w:rsidRDefault="00102C88" w:rsidP="00102C88">
      <w:pPr>
        <w:tabs>
          <w:tab w:val="left" w:pos="5911"/>
        </w:tabs>
        <w:spacing w:after="0" w:line="360" w:lineRule="auto"/>
        <w:jc w:val="right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102C88" w:rsidRPr="009A01B4" w:rsidRDefault="00CD3E41" w:rsidP="00102C88">
      <w:pPr>
        <w:tabs>
          <w:tab w:val="left" w:pos="5911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Выполнил</w:t>
      </w:r>
      <w:r w:rsidR="00102C88" w:rsidRPr="009A01B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:</w:t>
      </w:r>
    </w:p>
    <w:p w:rsidR="00102C88" w:rsidRPr="009A01B4" w:rsidRDefault="00102C88" w:rsidP="00102C88">
      <w:pPr>
        <w:tabs>
          <w:tab w:val="left" w:pos="591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Студент группы </w:t>
      </w:r>
      <w:r w:rsidRPr="009A01B4">
        <w:rPr>
          <w:rFonts w:ascii="Times New Roman" w:eastAsia="Times New Roman" w:hAnsi="Times New Roman" w:cs="Times New Roman"/>
          <w:sz w:val="32"/>
          <w:szCs w:val="32"/>
          <w:lang w:eastAsia="ru-RU"/>
        </w:rPr>
        <w:t>КЭФ 1-4</w:t>
      </w:r>
    </w:p>
    <w:p w:rsidR="00102C88" w:rsidRPr="009A01B4" w:rsidRDefault="00102C88" w:rsidP="00102C88">
      <w:pPr>
        <w:tabs>
          <w:tab w:val="left" w:pos="591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Жуков Илья</w:t>
      </w:r>
    </w:p>
    <w:p w:rsidR="00102C88" w:rsidRPr="009A01B4" w:rsidRDefault="00102C88" w:rsidP="00102C88">
      <w:pPr>
        <w:tabs>
          <w:tab w:val="left" w:pos="591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102C88" w:rsidRPr="009A01B4" w:rsidRDefault="00102C88" w:rsidP="00102C88">
      <w:pPr>
        <w:tabs>
          <w:tab w:val="left" w:pos="5911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A01B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                                         Проверил:</w:t>
      </w:r>
    </w:p>
    <w:p w:rsidR="00102C88" w:rsidRPr="009A01B4" w:rsidRDefault="00102C88" w:rsidP="00102C88">
      <w:pPr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A01B4">
        <w:rPr>
          <w:rFonts w:ascii="Times New Roman" w:eastAsia="Times New Roman" w:hAnsi="Times New Roman" w:cs="Times New Roman"/>
          <w:sz w:val="32"/>
          <w:szCs w:val="32"/>
          <w:lang w:eastAsia="ru-RU"/>
        </w:rPr>
        <w:t>Комаров Алексей Валерьевич</w:t>
      </w:r>
    </w:p>
    <w:p w:rsidR="00CD3E41" w:rsidRDefault="00CD3E41" w:rsidP="00102C88">
      <w:pPr>
        <w:tabs>
          <w:tab w:val="left" w:pos="2947"/>
        </w:tabs>
        <w:spacing w:after="0" w:line="360" w:lineRule="auto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</w:p>
    <w:p w:rsidR="00CD3E41" w:rsidRPr="009A01B4" w:rsidRDefault="00CD3E41" w:rsidP="00102C88">
      <w:pPr>
        <w:tabs>
          <w:tab w:val="left" w:pos="2947"/>
        </w:tabs>
        <w:spacing w:after="0" w:line="360" w:lineRule="auto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</w:p>
    <w:p w:rsidR="00102C88" w:rsidRPr="009A01B4" w:rsidRDefault="00102C88" w:rsidP="00102C88">
      <w:pPr>
        <w:tabs>
          <w:tab w:val="left" w:pos="294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9A01B4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 xml:space="preserve">Москва </w:t>
      </w:r>
    </w:p>
    <w:p w:rsidR="00102C88" w:rsidRPr="009A01B4" w:rsidRDefault="00102C88" w:rsidP="00102C88">
      <w:pPr>
        <w:tabs>
          <w:tab w:val="left" w:pos="294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9A01B4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2016</w:t>
      </w:r>
    </w:p>
    <w:p w:rsidR="00102C88" w:rsidRPr="00102C88" w:rsidRDefault="00102C88" w:rsidP="00102C88">
      <w:pPr>
        <w:spacing w:after="0" w:line="36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02C88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Содержание</w:t>
      </w:r>
    </w:p>
    <w:p w:rsidR="00102C88" w:rsidRPr="00102C88" w:rsidRDefault="00102C88" w:rsidP="00102C88">
      <w:pPr>
        <w:spacing w:after="0" w:line="36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02C88" w:rsidRPr="00102C88" w:rsidRDefault="00102C88" w:rsidP="00102C8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2C88">
        <w:rPr>
          <w:rFonts w:ascii="Times New Roman" w:eastAsia="Calibri" w:hAnsi="Times New Roman" w:cs="Times New Roman"/>
          <w:sz w:val="28"/>
          <w:szCs w:val="28"/>
        </w:rPr>
        <w:t>Введение………………………………………………………………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102C88">
        <w:rPr>
          <w:rFonts w:ascii="Times New Roman" w:eastAsia="Calibri" w:hAnsi="Times New Roman" w:cs="Times New Roman"/>
          <w:sz w:val="28"/>
          <w:szCs w:val="28"/>
        </w:rPr>
        <w:t>……….3</w:t>
      </w:r>
    </w:p>
    <w:p w:rsidR="00102C88" w:rsidRPr="00102C88" w:rsidRDefault="00102C88" w:rsidP="00102C8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2C88">
        <w:rPr>
          <w:rFonts w:ascii="Times New Roman" w:eastAsia="Calibri" w:hAnsi="Times New Roman" w:cs="Times New Roman"/>
          <w:sz w:val="28"/>
          <w:szCs w:val="28"/>
        </w:rPr>
        <w:t xml:space="preserve">Глава 1.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Сущность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НЭПа</w:t>
      </w:r>
      <w:proofErr w:type="spellEnd"/>
      <w:r w:rsidRPr="00102C88">
        <w:rPr>
          <w:rFonts w:ascii="Times New Roman" w:eastAsia="Calibri" w:hAnsi="Times New Roman" w:cs="Times New Roman"/>
          <w:sz w:val="28"/>
          <w:szCs w:val="28"/>
        </w:rPr>
        <w:t>……………………………</w:t>
      </w:r>
      <w:r>
        <w:rPr>
          <w:rFonts w:ascii="Times New Roman" w:eastAsia="Calibri" w:hAnsi="Times New Roman" w:cs="Times New Roman"/>
          <w:sz w:val="28"/>
          <w:szCs w:val="28"/>
        </w:rPr>
        <w:t>………………………</w:t>
      </w:r>
      <w:r w:rsidRPr="00102C88">
        <w:rPr>
          <w:rFonts w:ascii="Times New Roman" w:eastAsia="Calibri" w:hAnsi="Times New Roman" w:cs="Times New Roman"/>
          <w:sz w:val="28"/>
          <w:szCs w:val="28"/>
        </w:rPr>
        <w:t>...5</w:t>
      </w:r>
    </w:p>
    <w:p w:rsidR="00102C88" w:rsidRPr="00102C88" w:rsidRDefault="00102C88" w:rsidP="00102C8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2C88">
        <w:rPr>
          <w:rFonts w:ascii="Times New Roman" w:eastAsia="Calibri" w:hAnsi="Times New Roman" w:cs="Times New Roman"/>
          <w:sz w:val="28"/>
          <w:szCs w:val="28"/>
        </w:rPr>
        <w:t xml:space="preserve">Глава 2.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Развитие промышленности в период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НЭПа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……</w:t>
      </w:r>
      <w:r w:rsidRPr="00102C88">
        <w:rPr>
          <w:rFonts w:ascii="Times New Roman" w:eastAsia="Calibri" w:hAnsi="Times New Roman" w:cs="Times New Roman"/>
          <w:sz w:val="28"/>
          <w:szCs w:val="28"/>
        </w:rPr>
        <w:t>………</w:t>
      </w:r>
      <w:r>
        <w:rPr>
          <w:rFonts w:ascii="Times New Roman" w:eastAsia="Calibri" w:hAnsi="Times New Roman" w:cs="Times New Roman"/>
          <w:sz w:val="28"/>
          <w:szCs w:val="28"/>
        </w:rPr>
        <w:t>……</w:t>
      </w:r>
      <w:r w:rsidRPr="00102C88">
        <w:rPr>
          <w:rFonts w:ascii="Times New Roman" w:eastAsia="Calibri" w:hAnsi="Times New Roman" w:cs="Times New Roman"/>
          <w:sz w:val="28"/>
          <w:szCs w:val="28"/>
        </w:rPr>
        <w:t>…...7</w:t>
      </w:r>
    </w:p>
    <w:p w:rsidR="00102C88" w:rsidRPr="00102C88" w:rsidRDefault="00102C88" w:rsidP="00102C8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2C88">
        <w:rPr>
          <w:rFonts w:ascii="Times New Roman" w:eastAsia="Calibri" w:hAnsi="Times New Roman" w:cs="Times New Roman"/>
          <w:sz w:val="28"/>
          <w:szCs w:val="28"/>
        </w:rPr>
        <w:t xml:space="preserve">Глава 3.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Противоречия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НЭПа</w:t>
      </w:r>
      <w:proofErr w:type="spellEnd"/>
      <w:r w:rsidRPr="00102C88">
        <w:rPr>
          <w:rFonts w:ascii="Times New Roman" w:eastAsia="Calibri" w:hAnsi="Times New Roman" w:cs="Times New Roman"/>
          <w:sz w:val="28"/>
          <w:szCs w:val="28"/>
        </w:rPr>
        <w:t>…………</w:t>
      </w:r>
      <w:r w:rsidR="00A37390">
        <w:rPr>
          <w:rFonts w:ascii="Times New Roman" w:eastAsia="Calibri" w:hAnsi="Times New Roman" w:cs="Times New Roman"/>
          <w:sz w:val="28"/>
          <w:szCs w:val="28"/>
        </w:rPr>
        <w:t>…………………</w:t>
      </w:r>
      <w:r>
        <w:rPr>
          <w:rFonts w:ascii="Times New Roman" w:eastAsia="Calibri" w:hAnsi="Times New Roman" w:cs="Times New Roman"/>
          <w:sz w:val="28"/>
          <w:szCs w:val="28"/>
        </w:rPr>
        <w:t>……...</w:t>
      </w:r>
      <w:r w:rsidRPr="00102C88">
        <w:rPr>
          <w:rFonts w:ascii="Times New Roman" w:eastAsia="Calibri" w:hAnsi="Times New Roman" w:cs="Times New Roman"/>
          <w:sz w:val="28"/>
          <w:szCs w:val="28"/>
        </w:rPr>
        <w:t>………...10</w:t>
      </w:r>
    </w:p>
    <w:p w:rsidR="00102C88" w:rsidRPr="00102C88" w:rsidRDefault="00102C88" w:rsidP="00102C8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2C88">
        <w:rPr>
          <w:rFonts w:ascii="Times New Roman" w:eastAsia="Calibri" w:hAnsi="Times New Roman" w:cs="Times New Roman"/>
          <w:sz w:val="28"/>
          <w:szCs w:val="28"/>
        </w:rPr>
        <w:t xml:space="preserve">Глава 4.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Свёртывание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НЭПа</w:t>
      </w:r>
      <w:proofErr w:type="spellEnd"/>
      <w:r w:rsidRPr="00102C88">
        <w:rPr>
          <w:rFonts w:ascii="Times New Roman" w:eastAsia="Calibri" w:hAnsi="Times New Roman" w:cs="Times New Roman"/>
          <w:sz w:val="28"/>
          <w:szCs w:val="28"/>
        </w:rPr>
        <w:t>………………</w:t>
      </w:r>
      <w:r w:rsidR="00A37390">
        <w:rPr>
          <w:rFonts w:ascii="Times New Roman" w:eastAsia="Calibri" w:hAnsi="Times New Roman" w:cs="Times New Roman"/>
          <w:sz w:val="28"/>
          <w:szCs w:val="28"/>
        </w:rPr>
        <w:t>……………….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="00756D1D">
        <w:rPr>
          <w:rFonts w:ascii="Times New Roman" w:eastAsia="Calibri" w:hAnsi="Times New Roman" w:cs="Times New Roman"/>
          <w:sz w:val="28"/>
          <w:szCs w:val="28"/>
        </w:rPr>
        <w:t>……………….13</w:t>
      </w:r>
      <w:r w:rsidRPr="00102C88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02C88" w:rsidRPr="00102C88" w:rsidRDefault="00102C88" w:rsidP="00102C8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2C88">
        <w:rPr>
          <w:rFonts w:ascii="Times New Roman" w:eastAsia="Calibri" w:hAnsi="Times New Roman" w:cs="Times New Roman"/>
          <w:sz w:val="28"/>
          <w:szCs w:val="28"/>
        </w:rPr>
        <w:t>Заключен</w:t>
      </w:r>
      <w:r w:rsidR="00756D1D">
        <w:rPr>
          <w:rFonts w:ascii="Times New Roman" w:eastAsia="Calibri" w:hAnsi="Times New Roman" w:cs="Times New Roman"/>
          <w:sz w:val="28"/>
          <w:szCs w:val="28"/>
        </w:rPr>
        <w:t>ие…………………………………………………………………...15</w:t>
      </w:r>
    </w:p>
    <w:p w:rsidR="00102C88" w:rsidRPr="00102C88" w:rsidRDefault="00102C88" w:rsidP="00102C8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2C88">
        <w:rPr>
          <w:rFonts w:ascii="Times New Roman" w:eastAsia="Calibri" w:hAnsi="Times New Roman" w:cs="Times New Roman"/>
          <w:sz w:val="28"/>
          <w:szCs w:val="28"/>
        </w:rPr>
        <w:t>Список литературы</w:t>
      </w:r>
      <w:r w:rsidR="00F27BC4">
        <w:rPr>
          <w:rFonts w:ascii="Times New Roman" w:eastAsia="Calibri" w:hAnsi="Times New Roman" w:cs="Times New Roman"/>
          <w:sz w:val="28"/>
          <w:szCs w:val="28"/>
        </w:rPr>
        <w:t>…………………………………………………………..17</w:t>
      </w:r>
    </w:p>
    <w:p w:rsidR="00102C88" w:rsidRDefault="00102C88" w:rsidP="00BC6F1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02C88" w:rsidRDefault="00102C88" w:rsidP="00BC6F1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02C88" w:rsidRDefault="00102C88" w:rsidP="00BC6F1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02C88" w:rsidRDefault="00102C88" w:rsidP="00BC6F1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02C88" w:rsidRDefault="00102C88" w:rsidP="00BC6F1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02C88" w:rsidRDefault="00102C88" w:rsidP="00BC6F1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02C88" w:rsidRDefault="00102C88" w:rsidP="00BC6F1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02C88" w:rsidRDefault="00102C88" w:rsidP="00BC6F1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02C88" w:rsidRDefault="00102C88" w:rsidP="00BC6F1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02C88" w:rsidRDefault="00102C88" w:rsidP="00BC6F1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02C88" w:rsidRDefault="00102C88" w:rsidP="00BC6F1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02C88" w:rsidRDefault="00102C88" w:rsidP="00BC6F1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02C88" w:rsidRDefault="00102C88" w:rsidP="00BC6F1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02C88" w:rsidRDefault="00102C88" w:rsidP="00BC6F1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02C88" w:rsidRDefault="00102C88" w:rsidP="00BC6F1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02C88" w:rsidRDefault="00102C88" w:rsidP="00BC6F1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02C88" w:rsidRDefault="00102C88" w:rsidP="00BC6F1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02C88" w:rsidRDefault="00102C88" w:rsidP="00BC6F1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02C88" w:rsidRDefault="00102C88" w:rsidP="00BC6F1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C6F1E" w:rsidRPr="00A37390" w:rsidRDefault="00102C88" w:rsidP="00102C8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37390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Введение</w:t>
      </w:r>
    </w:p>
    <w:p w:rsidR="00102C88" w:rsidRPr="00A37390" w:rsidRDefault="00102C88" w:rsidP="00102C8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C6F1E" w:rsidRPr="00A37390" w:rsidRDefault="00BC6F1E" w:rsidP="00A373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7390">
        <w:rPr>
          <w:rFonts w:ascii="Times New Roman" w:eastAsia="Times New Roman" w:hAnsi="Times New Roman" w:cs="Times New Roman"/>
          <w:sz w:val="28"/>
          <w:szCs w:val="28"/>
        </w:rPr>
        <w:t>Разгромив основные силы международной и российской интервенции,</w:t>
      </w:r>
    </w:p>
    <w:p w:rsidR="00BC6F1E" w:rsidRPr="00A37390" w:rsidRDefault="00BC6F1E" w:rsidP="00A3739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7390">
        <w:rPr>
          <w:rFonts w:ascii="Times New Roman" w:eastAsia="Times New Roman" w:hAnsi="Times New Roman" w:cs="Times New Roman"/>
          <w:sz w:val="28"/>
          <w:szCs w:val="28"/>
        </w:rPr>
        <w:t>страна получила возможность приступить к мирному хозяйственному строительству. Перед страной возникли новые грандиозные задачи: надо было в кратчайший срок восстановить экономику страны, организовать форсированное восстановление промышленности и сельского хозяйства, а затем, накопив силы и средства, приступить к созданию российской индустрии и реорганизации сельского хозяйства на плановых началах, к развёрнутому построению нового общества.</w:t>
      </w:r>
    </w:p>
    <w:p w:rsidR="00BC6F1E" w:rsidRPr="00A37390" w:rsidRDefault="00BC6F1E" w:rsidP="00A373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7390">
        <w:rPr>
          <w:rFonts w:ascii="Times New Roman" w:eastAsia="Times New Roman" w:hAnsi="Times New Roman" w:cs="Times New Roman"/>
          <w:sz w:val="28"/>
          <w:szCs w:val="28"/>
        </w:rPr>
        <w:t>Но успешное развёртывание хозяйственного строительства было невозможно в рамках экономической политики периода гражданской войны, что с</w:t>
      </w:r>
      <w:r w:rsidR="007B2C9A" w:rsidRPr="00A373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7390">
        <w:rPr>
          <w:rFonts w:ascii="Times New Roman" w:eastAsia="Times New Roman" w:hAnsi="Times New Roman" w:cs="Times New Roman"/>
          <w:sz w:val="28"/>
          <w:szCs w:val="28"/>
        </w:rPr>
        <w:t>полной очевидностью выявилось весной 1921 г. Политика военного коммунизма была политикой, вынужденной войной, и преследовала цель отстоять любой ценой победу пролетарской диктатуры.</w:t>
      </w:r>
    </w:p>
    <w:p w:rsidR="00BC6F1E" w:rsidRPr="00A37390" w:rsidRDefault="00BC6F1E" w:rsidP="00A373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7390">
        <w:rPr>
          <w:rFonts w:ascii="Times New Roman" w:eastAsia="Times New Roman" w:hAnsi="Times New Roman" w:cs="Times New Roman"/>
          <w:sz w:val="28"/>
          <w:szCs w:val="28"/>
        </w:rPr>
        <w:t>Без политики военного коммунизма страна не смогла бы победить в гражданской войне. Сознание необходимости максимальных жертв во имя победы России в гражданской войне помогало трудящимся мириться с острой нехваткой продовольственных и промышленных товаров, но с окончанием войны крестьянство стало выражать недовольство системой продразвёрстки, изымавшей все излишки, а также недостатком промышленных товаров.</w:t>
      </w:r>
    </w:p>
    <w:p w:rsidR="00BC6F1E" w:rsidRPr="00A37390" w:rsidRDefault="00BC6F1E" w:rsidP="00A3739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7390">
        <w:rPr>
          <w:rFonts w:ascii="Times New Roman" w:eastAsia="Times New Roman" w:hAnsi="Times New Roman" w:cs="Times New Roman"/>
          <w:sz w:val="28"/>
          <w:szCs w:val="28"/>
        </w:rPr>
        <w:t>Продразвёрстка, не создававшая у крестьянина личных стимулов для подъёма производительности труда и расширения производства, стала тормозом в деле поднятия производительных сил сельского хозяйства.</w:t>
      </w:r>
    </w:p>
    <w:p w:rsidR="00BC6F1E" w:rsidRPr="00A37390" w:rsidRDefault="00BC6F1E" w:rsidP="00A373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7390">
        <w:rPr>
          <w:rFonts w:ascii="Times New Roman" w:eastAsia="Times New Roman" w:hAnsi="Times New Roman" w:cs="Times New Roman"/>
          <w:sz w:val="28"/>
          <w:szCs w:val="28"/>
        </w:rPr>
        <w:t>Голод и огромная усталость от многолетней войны вызывали недовольство и у некоторой части рабочих. Надо было дать и трудящимся города</w:t>
      </w:r>
      <w:r w:rsidR="007B2C9A" w:rsidRPr="00A373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7390">
        <w:rPr>
          <w:rFonts w:ascii="Times New Roman" w:eastAsia="Times New Roman" w:hAnsi="Times New Roman" w:cs="Times New Roman"/>
          <w:sz w:val="28"/>
          <w:szCs w:val="28"/>
        </w:rPr>
        <w:t>больше продовольственных и промышленных товаров. Но для обеспечения</w:t>
      </w:r>
      <w:r w:rsidR="007B2C9A" w:rsidRPr="00A373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7390">
        <w:rPr>
          <w:rFonts w:ascii="Times New Roman" w:eastAsia="Times New Roman" w:hAnsi="Times New Roman" w:cs="Times New Roman"/>
          <w:sz w:val="28"/>
          <w:szCs w:val="28"/>
        </w:rPr>
        <w:t xml:space="preserve">этого надо было шире развернуть инициативу в промышленности, </w:t>
      </w:r>
      <w:r w:rsidRPr="00A37390">
        <w:rPr>
          <w:rFonts w:ascii="Times New Roman" w:eastAsia="Times New Roman" w:hAnsi="Times New Roman" w:cs="Times New Roman"/>
          <w:sz w:val="28"/>
          <w:szCs w:val="28"/>
        </w:rPr>
        <w:lastRenderedPageBreak/>
        <w:t>повысить</w:t>
      </w:r>
      <w:r w:rsidR="007B2C9A" w:rsidRPr="00A373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7390">
        <w:rPr>
          <w:rFonts w:ascii="Times New Roman" w:eastAsia="Times New Roman" w:hAnsi="Times New Roman" w:cs="Times New Roman"/>
          <w:sz w:val="28"/>
          <w:szCs w:val="28"/>
        </w:rPr>
        <w:t>заинтересованность промышленных предприятий в результатах своей деятельности. Однако этому мешала чрезмерная централизация управления</w:t>
      </w:r>
    </w:p>
    <w:p w:rsidR="00BC6F1E" w:rsidRPr="00A37390" w:rsidRDefault="00BC6F1E" w:rsidP="00A3739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7390">
        <w:rPr>
          <w:rFonts w:ascii="Times New Roman" w:eastAsia="Times New Roman" w:hAnsi="Times New Roman" w:cs="Times New Roman"/>
          <w:sz w:val="28"/>
          <w:szCs w:val="28"/>
        </w:rPr>
        <w:t>промышленностью и система безденежных расчётов и бюджетного субсидирования.</w:t>
      </w:r>
    </w:p>
    <w:p w:rsidR="00BC6F1E" w:rsidRPr="00A37390" w:rsidRDefault="00BC6F1E" w:rsidP="00A373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7390">
        <w:rPr>
          <w:rFonts w:ascii="Times New Roman" w:eastAsia="Times New Roman" w:hAnsi="Times New Roman" w:cs="Times New Roman"/>
          <w:sz w:val="28"/>
          <w:szCs w:val="28"/>
        </w:rPr>
        <w:t>Таким образом, политика военного коммунизма пришла в явное противоречие с новыми задачами хозяйственного строительства. Для страны стала очевидной необходимость изменить эту политику и перейти к такой политике, которая бы обеспечила экономический подъём страны по пути к социализму, при использовании рынка, торговли, денежного обращения. Та</w:t>
      </w:r>
      <w:r w:rsidR="007B2C9A" w:rsidRPr="00A37390">
        <w:rPr>
          <w:rFonts w:ascii="Times New Roman" w:eastAsia="Times New Roman" w:hAnsi="Times New Roman" w:cs="Times New Roman"/>
          <w:sz w:val="28"/>
          <w:szCs w:val="28"/>
        </w:rPr>
        <w:t xml:space="preserve">кой политикой </w:t>
      </w:r>
      <w:r w:rsidRPr="00A37390">
        <w:rPr>
          <w:rFonts w:ascii="Times New Roman" w:eastAsia="Times New Roman" w:hAnsi="Times New Roman" w:cs="Times New Roman"/>
          <w:sz w:val="28"/>
          <w:szCs w:val="28"/>
        </w:rPr>
        <w:t>явилась новая экономическая политика (НЭП).</w:t>
      </w:r>
    </w:p>
    <w:p w:rsidR="00BC6F1E" w:rsidRPr="00A37390" w:rsidRDefault="00BC6F1E" w:rsidP="00BC6F1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C6F1E" w:rsidRPr="00A37390" w:rsidRDefault="00BC6F1E" w:rsidP="00BC6F1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C6F1E" w:rsidRPr="00A37390" w:rsidRDefault="00BC6F1E" w:rsidP="00BC6F1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C6F1E" w:rsidRPr="00A37390" w:rsidRDefault="00BC6F1E" w:rsidP="00BC6F1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C6F1E" w:rsidRPr="00A37390" w:rsidRDefault="00BC6F1E" w:rsidP="00BC6F1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C6F1E" w:rsidRPr="00A37390" w:rsidRDefault="00BC6F1E" w:rsidP="00BC6F1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C6F1E" w:rsidRPr="00A37390" w:rsidRDefault="00BC6F1E" w:rsidP="00BC6F1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C6F1E" w:rsidRPr="00A37390" w:rsidRDefault="00BC6F1E" w:rsidP="00BC6F1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C6F1E" w:rsidRPr="00A37390" w:rsidRDefault="00BC6F1E" w:rsidP="00BC6F1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C6F1E" w:rsidRPr="00A37390" w:rsidRDefault="00BC6F1E" w:rsidP="00BC6F1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C6F1E" w:rsidRPr="00A37390" w:rsidRDefault="00BC6F1E" w:rsidP="00BC6F1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C6F1E" w:rsidRPr="00A37390" w:rsidRDefault="00BC6F1E" w:rsidP="00BC6F1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C6F1E" w:rsidRPr="00A37390" w:rsidRDefault="00BC6F1E" w:rsidP="00BC6F1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C6F1E" w:rsidRPr="00A37390" w:rsidRDefault="00BC6F1E" w:rsidP="00BC6F1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C6F1E" w:rsidRPr="00A37390" w:rsidRDefault="00BC6F1E" w:rsidP="00BC6F1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C6F1E" w:rsidRPr="00A37390" w:rsidRDefault="00BC6F1E" w:rsidP="00BC6F1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C6F1E" w:rsidRPr="00A37390" w:rsidRDefault="00BC6F1E" w:rsidP="00BC6F1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C6F1E" w:rsidRPr="00A37390" w:rsidRDefault="00BC6F1E" w:rsidP="00BC6F1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02C88" w:rsidRPr="00A37390" w:rsidRDefault="00102C88" w:rsidP="00102C8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37390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Глава 1. Сущность </w:t>
      </w:r>
      <w:proofErr w:type="spellStart"/>
      <w:r w:rsidRPr="00A37390">
        <w:rPr>
          <w:rFonts w:ascii="Times New Roman" w:eastAsia="Times New Roman" w:hAnsi="Times New Roman" w:cs="Times New Roman"/>
          <w:b/>
          <w:sz w:val="28"/>
          <w:szCs w:val="28"/>
        </w:rPr>
        <w:t>НЭПа</w:t>
      </w:r>
      <w:proofErr w:type="spellEnd"/>
    </w:p>
    <w:p w:rsidR="00102C88" w:rsidRPr="00A37390" w:rsidRDefault="00102C88" w:rsidP="00102C8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C6F1E" w:rsidRPr="00A37390" w:rsidRDefault="00BC6F1E" w:rsidP="00A373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7390">
        <w:rPr>
          <w:rFonts w:ascii="Times New Roman" w:eastAsia="Times New Roman" w:hAnsi="Times New Roman" w:cs="Times New Roman"/>
          <w:sz w:val="28"/>
          <w:szCs w:val="28"/>
        </w:rPr>
        <w:t xml:space="preserve">Новая экономическая политика – политика диктатуры пролетариата </w:t>
      </w:r>
      <w:proofErr w:type="gramStart"/>
      <w:r w:rsidRPr="00A37390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</w:p>
    <w:p w:rsidR="00BC6F1E" w:rsidRPr="00A37390" w:rsidRDefault="00BC6F1E" w:rsidP="00A3739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37390">
        <w:rPr>
          <w:rFonts w:ascii="Times New Roman" w:eastAsia="Times New Roman" w:hAnsi="Times New Roman" w:cs="Times New Roman"/>
          <w:sz w:val="28"/>
          <w:szCs w:val="28"/>
        </w:rPr>
        <w:t>условиях</w:t>
      </w:r>
      <w:proofErr w:type="gramEnd"/>
      <w:r w:rsidRPr="00A37390">
        <w:rPr>
          <w:rFonts w:ascii="Times New Roman" w:eastAsia="Times New Roman" w:hAnsi="Times New Roman" w:cs="Times New Roman"/>
          <w:sz w:val="28"/>
          <w:szCs w:val="28"/>
        </w:rPr>
        <w:t xml:space="preserve"> переходного периода от капитализма к социализму. Необходимость новой экономической политики, основные принципы которой были</w:t>
      </w:r>
    </w:p>
    <w:p w:rsidR="00BC6F1E" w:rsidRPr="00A37390" w:rsidRDefault="00BC6F1E" w:rsidP="00A3739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7390">
        <w:rPr>
          <w:rFonts w:ascii="Times New Roman" w:eastAsia="Times New Roman" w:hAnsi="Times New Roman" w:cs="Times New Roman"/>
          <w:sz w:val="28"/>
          <w:szCs w:val="28"/>
        </w:rPr>
        <w:t xml:space="preserve">разработаны ещё весною 1918 г., </w:t>
      </w:r>
      <w:proofErr w:type="gramStart"/>
      <w:r w:rsidRPr="00A37390">
        <w:rPr>
          <w:rFonts w:ascii="Times New Roman" w:eastAsia="Times New Roman" w:hAnsi="Times New Roman" w:cs="Times New Roman"/>
          <w:sz w:val="28"/>
          <w:szCs w:val="28"/>
        </w:rPr>
        <w:t>обусловлена</w:t>
      </w:r>
      <w:proofErr w:type="gramEnd"/>
      <w:r w:rsidRPr="00A373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37390">
        <w:rPr>
          <w:rFonts w:ascii="Times New Roman" w:eastAsia="Times New Roman" w:hAnsi="Times New Roman" w:cs="Times New Roman"/>
          <w:sz w:val="28"/>
          <w:szCs w:val="28"/>
        </w:rPr>
        <w:t>многоукладностью</w:t>
      </w:r>
      <w:proofErr w:type="spellEnd"/>
      <w:r w:rsidRPr="00A37390">
        <w:rPr>
          <w:rFonts w:ascii="Times New Roman" w:eastAsia="Times New Roman" w:hAnsi="Times New Roman" w:cs="Times New Roman"/>
          <w:sz w:val="28"/>
          <w:szCs w:val="28"/>
        </w:rPr>
        <w:t xml:space="preserve"> экономики</w:t>
      </w:r>
    </w:p>
    <w:p w:rsidR="00BC6F1E" w:rsidRPr="00A37390" w:rsidRDefault="00BC6F1E" w:rsidP="00A3739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7390">
        <w:rPr>
          <w:rFonts w:ascii="Times New Roman" w:eastAsia="Times New Roman" w:hAnsi="Times New Roman" w:cs="Times New Roman"/>
          <w:sz w:val="28"/>
          <w:szCs w:val="28"/>
        </w:rPr>
        <w:t xml:space="preserve">переходного периода. В Советском Союзе в переходный период насчитывалось пять экономических укладов – патриархальное крестьянское хозяйство, мелкое товарное производство, </w:t>
      </w:r>
      <w:proofErr w:type="spellStart"/>
      <w:r w:rsidRPr="00A37390">
        <w:rPr>
          <w:rFonts w:ascii="Times New Roman" w:eastAsia="Times New Roman" w:hAnsi="Times New Roman" w:cs="Times New Roman"/>
          <w:sz w:val="28"/>
          <w:szCs w:val="28"/>
        </w:rPr>
        <w:t>частнохозяйственный</w:t>
      </w:r>
      <w:proofErr w:type="spellEnd"/>
      <w:r w:rsidRPr="00A37390">
        <w:rPr>
          <w:rFonts w:ascii="Times New Roman" w:eastAsia="Times New Roman" w:hAnsi="Times New Roman" w:cs="Times New Roman"/>
          <w:sz w:val="28"/>
          <w:szCs w:val="28"/>
        </w:rPr>
        <w:t xml:space="preserve"> капитализм, государственный капитализм и социалистический уклад, </w:t>
      </w:r>
      <w:proofErr w:type="gramStart"/>
      <w:r w:rsidRPr="00A37390">
        <w:rPr>
          <w:rFonts w:ascii="Times New Roman" w:eastAsia="Times New Roman" w:hAnsi="Times New Roman" w:cs="Times New Roman"/>
          <w:sz w:val="28"/>
          <w:szCs w:val="28"/>
        </w:rPr>
        <w:t>основными</w:t>
      </w:r>
      <w:proofErr w:type="gramEnd"/>
      <w:r w:rsidRPr="00A37390">
        <w:rPr>
          <w:rFonts w:ascii="Times New Roman" w:eastAsia="Times New Roman" w:hAnsi="Times New Roman" w:cs="Times New Roman"/>
          <w:sz w:val="28"/>
          <w:szCs w:val="28"/>
        </w:rPr>
        <w:t xml:space="preserve"> из которых</w:t>
      </w:r>
    </w:p>
    <w:p w:rsidR="00BC6F1E" w:rsidRPr="00A37390" w:rsidRDefault="00BC6F1E" w:rsidP="00A3739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7390">
        <w:rPr>
          <w:rFonts w:ascii="Times New Roman" w:eastAsia="Times New Roman" w:hAnsi="Times New Roman" w:cs="Times New Roman"/>
          <w:sz w:val="28"/>
          <w:szCs w:val="28"/>
        </w:rPr>
        <w:t xml:space="preserve">были </w:t>
      </w:r>
      <w:proofErr w:type="gramStart"/>
      <w:r w:rsidRPr="00A37390">
        <w:rPr>
          <w:rFonts w:ascii="Times New Roman" w:eastAsia="Times New Roman" w:hAnsi="Times New Roman" w:cs="Times New Roman"/>
          <w:sz w:val="28"/>
          <w:szCs w:val="28"/>
        </w:rPr>
        <w:t>социалистический</w:t>
      </w:r>
      <w:proofErr w:type="gramEnd"/>
      <w:r w:rsidRPr="00A37390">
        <w:rPr>
          <w:rFonts w:ascii="Times New Roman" w:eastAsia="Times New Roman" w:hAnsi="Times New Roman" w:cs="Times New Roman"/>
          <w:sz w:val="28"/>
          <w:szCs w:val="28"/>
        </w:rPr>
        <w:t>, мелкотоварный и частнокапиталистический.</w:t>
      </w:r>
    </w:p>
    <w:p w:rsidR="00BC6F1E" w:rsidRPr="00A37390" w:rsidRDefault="00BC6F1E" w:rsidP="00A373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7390">
        <w:rPr>
          <w:rFonts w:ascii="Times New Roman" w:eastAsia="Times New Roman" w:hAnsi="Times New Roman" w:cs="Times New Roman"/>
          <w:sz w:val="28"/>
          <w:szCs w:val="28"/>
        </w:rPr>
        <w:t>Новая экономическая политика была рассчитана на допущение капитализма при сохранении в руках пролетарского государства командных высот, на борьбу и победу социалистических элементов</w:t>
      </w:r>
      <w:r w:rsidR="007B2C9A" w:rsidRPr="00A373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7390">
        <w:rPr>
          <w:rFonts w:ascii="Times New Roman" w:eastAsia="Times New Roman" w:hAnsi="Times New Roman" w:cs="Times New Roman"/>
          <w:sz w:val="28"/>
          <w:szCs w:val="28"/>
        </w:rPr>
        <w:t xml:space="preserve">над </w:t>
      </w:r>
      <w:proofErr w:type="gramStart"/>
      <w:r w:rsidRPr="00A37390">
        <w:rPr>
          <w:rFonts w:ascii="Times New Roman" w:eastAsia="Times New Roman" w:hAnsi="Times New Roman" w:cs="Times New Roman"/>
          <w:sz w:val="28"/>
          <w:szCs w:val="28"/>
        </w:rPr>
        <w:t>капиталистическими</w:t>
      </w:r>
      <w:proofErr w:type="gramEnd"/>
      <w:r w:rsidRPr="00A37390">
        <w:rPr>
          <w:rFonts w:ascii="Times New Roman" w:eastAsia="Times New Roman" w:hAnsi="Times New Roman" w:cs="Times New Roman"/>
          <w:sz w:val="28"/>
          <w:szCs w:val="28"/>
        </w:rPr>
        <w:t>, на социалистическую переделку мелкотоварного</w:t>
      </w:r>
      <w:r w:rsidR="007B2C9A" w:rsidRPr="00A373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7390">
        <w:rPr>
          <w:rFonts w:ascii="Times New Roman" w:eastAsia="Times New Roman" w:hAnsi="Times New Roman" w:cs="Times New Roman"/>
          <w:sz w:val="28"/>
          <w:szCs w:val="28"/>
        </w:rPr>
        <w:t>производства, на создание экономической базы социализма. Сущностью</w:t>
      </w:r>
      <w:r w:rsidR="007B2C9A" w:rsidRPr="00A373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7390">
        <w:rPr>
          <w:rFonts w:ascii="Times New Roman" w:eastAsia="Times New Roman" w:hAnsi="Times New Roman" w:cs="Times New Roman"/>
          <w:sz w:val="28"/>
          <w:szCs w:val="28"/>
        </w:rPr>
        <w:t>этой политики является экономический союз рабочего класса с крестьянством, обеспечивающий вовлечение миллионных крестьянских масс в русло</w:t>
      </w:r>
      <w:r w:rsidR="007B2C9A" w:rsidRPr="00A373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7390">
        <w:rPr>
          <w:rFonts w:ascii="Times New Roman" w:eastAsia="Times New Roman" w:hAnsi="Times New Roman" w:cs="Times New Roman"/>
          <w:sz w:val="28"/>
          <w:szCs w:val="28"/>
        </w:rPr>
        <w:t>построения нового общества.</w:t>
      </w:r>
    </w:p>
    <w:p w:rsidR="00BC6F1E" w:rsidRPr="00A37390" w:rsidRDefault="00BC6F1E" w:rsidP="00A373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7390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этим важнейшим мероприятием повой </w:t>
      </w:r>
      <w:proofErr w:type="gramStart"/>
      <w:r w:rsidRPr="00A37390">
        <w:rPr>
          <w:rFonts w:ascii="Times New Roman" w:eastAsia="Times New Roman" w:hAnsi="Times New Roman" w:cs="Times New Roman"/>
          <w:sz w:val="28"/>
          <w:szCs w:val="28"/>
        </w:rPr>
        <w:t>экономической</w:t>
      </w:r>
      <w:proofErr w:type="gramEnd"/>
    </w:p>
    <w:p w:rsidR="00BC6F1E" w:rsidRPr="00A37390" w:rsidRDefault="00BC6F1E" w:rsidP="00A3739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7390">
        <w:rPr>
          <w:rFonts w:ascii="Times New Roman" w:eastAsia="Times New Roman" w:hAnsi="Times New Roman" w:cs="Times New Roman"/>
          <w:sz w:val="28"/>
          <w:szCs w:val="28"/>
        </w:rPr>
        <w:t>политики явилась отмена продразвёрстки и замена её продналогом. Так как</w:t>
      </w:r>
    </w:p>
    <w:p w:rsidR="00BC6F1E" w:rsidRPr="00A37390" w:rsidRDefault="00BC6F1E" w:rsidP="00A3739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7390">
        <w:rPr>
          <w:rFonts w:ascii="Times New Roman" w:eastAsia="Times New Roman" w:hAnsi="Times New Roman" w:cs="Times New Roman"/>
          <w:sz w:val="28"/>
          <w:szCs w:val="28"/>
        </w:rPr>
        <w:t>продналог был меньше продразвёрстки, то у крестьянства должны были образоваться излишки сельскохозяйственной продукции. Эти излишки крестьянин имел право свободно продавать на рынке.</w:t>
      </w:r>
    </w:p>
    <w:p w:rsidR="00BC6F1E" w:rsidRPr="00A37390" w:rsidRDefault="00BC6F1E" w:rsidP="00A373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7390">
        <w:rPr>
          <w:rFonts w:ascii="Times New Roman" w:eastAsia="Times New Roman" w:hAnsi="Times New Roman" w:cs="Times New Roman"/>
          <w:sz w:val="28"/>
          <w:szCs w:val="28"/>
        </w:rPr>
        <w:t xml:space="preserve">Обеспечить соединение социалистической промышленности с крестьянской экономикой нельзя было иным путём, кроме как развитием товарооборота между городом и деревней. Задача заключалась в </w:t>
      </w:r>
      <w:proofErr w:type="gramStart"/>
      <w:r w:rsidRPr="00A37390">
        <w:rPr>
          <w:rFonts w:ascii="Times New Roman" w:eastAsia="Times New Roman" w:hAnsi="Times New Roman" w:cs="Times New Roman"/>
          <w:sz w:val="28"/>
          <w:szCs w:val="28"/>
        </w:rPr>
        <w:t>максимальном</w:t>
      </w:r>
      <w:proofErr w:type="gramEnd"/>
    </w:p>
    <w:p w:rsidR="00BC6F1E" w:rsidRPr="00A37390" w:rsidRDefault="00BC6F1E" w:rsidP="00A3739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37390">
        <w:rPr>
          <w:rFonts w:ascii="Times New Roman" w:eastAsia="Times New Roman" w:hAnsi="Times New Roman" w:cs="Times New Roman"/>
          <w:sz w:val="28"/>
          <w:szCs w:val="28"/>
        </w:rPr>
        <w:lastRenderedPageBreak/>
        <w:t>развитии</w:t>
      </w:r>
      <w:proofErr w:type="gramEnd"/>
      <w:r w:rsidRPr="00A37390">
        <w:rPr>
          <w:rFonts w:ascii="Times New Roman" w:eastAsia="Times New Roman" w:hAnsi="Times New Roman" w:cs="Times New Roman"/>
          <w:sz w:val="28"/>
          <w:szCs w:val="28"/>
        </w:rPr>
        <w:t xml:space="preserve"> торговли, в оживлении рынка и использовании его для установления прочной смычки между городом и деревней.</w:t>
      </w:r>
    </w:p>
    <w:p w:rsidR="00BC6F1E" w:rsidRPr="00A37390" w:rsidRDefault="00BC6F1E" w:rsidP="00A373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7390">
        <w:rPr>
          <w:rFonts w:ascii="Times New Roman" w:eastAsia="Times New Roman" w:hAnsi="Times New Roman" w:cs="Times New Roman"/>
          <w:sz w:val="28"/>
          <w:szCs w:val="28"/>
        </w:rPr>
        <w:t>НЭП в то же время, на последующем этапе своего развития, предполагал производственное кооперирование крестьянства, т.е. объединение мел-</w:t>
      </w:r>
    </w:p>
    <w:p w:rsidR="00BC6F1E" w:rsidRPr="00A37390" w:rsidRDefault="00BC6F1E" w:rsidP="00A3739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37390">
        <w:rPr>
          <w:rFonts w:ascii="Times New Roman" w:eastAsia="Times New Roman" w:hAnsi="Times New Roman" w:cs="Times New Roman"/>
          <w:sz w:val="28"/>
          <w:szCs w:val="28"/>
        </w:rPr>
        <w:t>ких</w:t>
      </w:r>
      <w:proofErr w:type="spellEnd"/>
      <w:r w:rsidRPr="00A37390">
        <w:rPr>
          <w:rFonts w:ascii="Times New Roman" w:eastAsia="Times New Roman" w:hAnsi="Times New Roman" w:cs="Times New Roman"/>
          <w:sz w:val="28"/>
          <w:szCs w:val="28"/>
        </w:rPr>
        <w:t xml:space="preserve"> и средних индивидуальных крестьянских хозяйств в коллективные хозяйства, в сельскохозяйственные артели. Важнейшей предпосылкой этого</w:t>
      </w:r>
    </w:p>
    <w:p w:rsidR="00BC6F1E" w:rsidRPr="00A37390" w:rsidRDefault="00BC6F1E" w:rsidP="00A3739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7390">
        <w:rPr>
          <w:rFonts w:ascii="Times New Roman" w:eastAsia="Times New Roman" w:hAnsi="Times New Roman" w:cs="Times New Roman"/>
          <w:sz w:val="28"/>
          <w:szCs w:val="28"/>
        </w:rPr>
        <w:t>являлось последовательное осуществление политики плановой индустриализации страны.</w:t>
      </w:r>
    </w:p>
    <w:p w:rsidR="00BC6F1E" w:rsidRPr="00A37390" w:rsidRDefault="00BC6F1E" w:rsidP="00A373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7390">
        <w:rPr>
          <w:rFonts w:ascii="Times New Roman" w:eastAsia="Times New Roman" w:hAnsi="Times New Roman" w:cs="Times New Roman"/>
          <w:sz w:val="28"/>
          <w:szCs w:val="28"/>
        </w:rPr>
        <w:t xml:space="preserve">Правительство хорошо знало, что отступление </w:t>
      </w:r>
      <w:proofErr w:type="gramStart"/>
      <w:r w:rsidRPr="00A37390">
        <w:rPr>
          <w:rFonts w:ascii="Times New Roman" w:eastAsia="Times New Roman" w:hAnsi="Times New Roman" w:cs="Times New Roman"/>
          <w:sz w:val="28"/>
          <w:szCs w:val="28"/>
        </w:rPr>
        <w:t>при</w:t>
      </w:r>
      <w:proofErr w:type="gramEnd"/>
      <w:r w:rsidRPr="00A373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A37390">
        <w:rPr>
          <w:rFonts w:ascii="Times New Roman" w:eastAsia="Times New Roman" w:hAnsi="Times New Roman" w:cs="Times New Roman"/>
          <w:sz w:val="28"/>
          <w:szCs w:val="28"/>
        </w:rPr>
        <w:t>НЭП</w:t>
      </w:r>
      <w:proofErr w:type="gramEnd"/>
      <w:r w:rsidRPr="00A37390">
        <w:rPr>
          <w:rFonts w:ascii="Times New Roman" w:eastAsia="Times New Roman" w:hAnsi="Times New Roman" w:cs="Times New Roman"/>
          <w:sz w:val="28"/>
          <w:szCs w:val="28"/>
        </w:rPr>
        <w:t xml:space="preserve"> должно носить лишь временный характер, что после</w:t>
      </w:r>
      <w:r w:rsidR="007B2C9A" w:rsidRPr="00A373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7390">
        <w:rPr>
          <w:rFonts w:ascii="Times New Roman" w:eastAsia="Times New Roman" w:hAnsi="Times New Roman" w:cs="Times New Roman"/>
          <w:sz w:val="28"/>
          <w:szCs w:val="28"/>
        </w:rPr>
        <w:t>временного отступления и перегруппировки сил страна в рамках новой экономической политики перейдёт в решительное наступление против капиталистических элементов в городе и деревне.</w:t>
      </w:r>
    </w:p>
    <w:p w:rsidR="00BC6F1E" w:rsidRPr="00A37390" w:rsidRDefault="00BC6F1E" w:rsidP="00A373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7390">
        <w:rPr>
          <w:rFonts w:ascii="Times New Roman" w:eastAsia="Times New Roman" w:hAnsi="Times New Roman" w:cs="Times New Roman"/>
          <w:sz w:val="28"/>
          <w:szCs w:val="28"/>
        </w:rPr>
        <w:t xml:space="preserve">Уже через год после установления НЭП, на </w:t>
      </w:r>
      <w:r w:rsidRPr="00A37390">
        <w:rPr>
          <w:rFonts w:ascii="Times New Roman" w:eastAsia="Times New Roman" w:hAnsi="Times New Roman" w:cs="Times New Roman"/>
          <w:sz w:val="28"/>
          <w:szCs w:val="28"/>
          <w:lang w:val="en-US"/>
        </w:rPr>
        <w:t>XI</w:t>
      </w:r>
      <w:r w:rsidRPr="00A37390">
        <w:rPr>
          <w:rFonts w:ascii="Times New Roman" w:eastAsia="Times New Roman" w:hAnsi="Times New Roman" w:cs="Times New Roman"/>
          <w:sz w:val="28"/>
          <w:szCs w:val="28"/>
        </w:rPr>
        <w:t xml:space="preserve"> съезде партии, была вы-</w:t>
      </w:r>
    </w:p>
    <w:p w:rsidR="00BC6F1E" w:rsidRPr="00A37390" w:rsidRDefault="00BC6F1E" w:rsidP="00A3739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7390">
        <w:rPr>
          <w:rFonts w:ascii="Times New Roman" w:eastAsia="Times New Roman" w:hAnsi="Times New Roman" w:cs="Times New Roman"/>
          <w:sz w:val="28"/>
          <w:szCs w:val="28"/>
        </w:rPr>
        <w:t xml:space="preserve">двинута задача приостановки </w:t>
      </w:r>
      <w:proofErr w:type="gramStart"/>
      <w:r w:rsidRPr="00A37390">
        <w:rPr>
          <w:rFonts w:ascii="Times New Roman" w:eastAsia="Times New Roman" w:hAnsi="Times New Roman" w:cs="Times New Roman"/>
          <w:sz w:val="28"/>
          <w:szCs w:val="28"/>
        </w:rPr>
        <w:t>отступления</w:t>
      </w:r>
      <w:proofErr w:type="gramEnd"/>
      <w:r w:rsidRPr="00A37390">
        <w:rPr>
          <w:rFonts w:ascii="Times New Roman" w:eastAsia="Times New Roman" w:hAnsi="Times New Roman" w:cs="Times New Roman"/>
          <w:sz w:val="28"/>
          <w:szCs w:val="28"/>
        </w:rPr>
        <w:t xml:space="preserve"> и необходимости перегруппировать силы для начала наступления на </w:t>
      </w:r>
      <w:proofErr w:type="spellStart"/>
      <w:r w:rsidRPr="00A37390">
        <w:rPr>
          <w:rFonts w:ascii="Times New Roman" w:eastAsia="Times New Roman" w:hAnsi="Times New Roman" w:cs="Times New Roman"/>
          <w:sz w:val="28"/>
          <w:szCs w:val="28"/>
        </w:rPr>
        <w:t>частнохозяйственный</w:t>
      </w:r>
      <w:proofErr w:type="spellEnd"/>
      <w:r w:rsidRPr="00A37390">
        <w:rPr>
          <w:rFonts w:ascii="Times New Roman" w:eastAsia="Times New Roman" w:hAnsi="Times New Roman" w:cs="Times New Roman"/>
          <w:sz w:val="28"/>
          <w:szCs w:val="28"/>
        </w:rPr>
        <w:t xml:space="preserve"> капитал. Развитие страны на рельсах новой экономической политики полностью подтвердило правильность оценки страной этой политики.</w:t>
      </w:r>
    </w:p>
    <w:p w:rsidR="00BC6F1E" w:rsidRPr="00A37390" w:rsidRDefault="00BC6F1E" w:rsidP="00A3739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C6F1E" w:rsidRPr="00A37390" w:rsidRDefault="00BC6F1E" w:rsidP="00BC6F1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C6F1E" w:rsidRPr="00A37390" w:rsidRDefault="00BC6F1E" w:rsidP="00BC6F1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C6F1E" w:rsidRPr="00A37390" w:rsidRDefault="00BC6F1E" w:rsidP="00BC6F1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C6F1E" w:rsidRPr="00A37390" w:rsidRDefault="00BC6F1E" w:rsidP="00BC6F1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C6F1E" w:rsidRDefault="00BC6F1E" w:rsidP="00BC6F1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C6F1E" w:rsidRDefault="00BC6F1E" w:rsidP="00BC6F1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B2C9A" w:rsidRDefault="007B2C9A" w:rsidP="00BC6F1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B2C9A" w:rsidRDefault="007B2C9A" w:rsidP="00BC6F1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02C88" w:rsidRDefault="00102C88" w:rsidP="00BC6F1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C6F1E" w:rsidRDefault="00102C88" w:rsidP="00102C8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Глава 2. Развитие промышленности в период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НЭПа</w:t>
      </w:r>
      <w:proofErr w:type="spellEnd"/>
    </w:p>
    <w:p w:rsidR="00102C88" w:rsidRPr="00102C88" w:rsidRDefault="00102C88" w:rsidP="00102C8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C6F1E" w:rsidRPr="00BC6F1E" w:rsidRDefault="00BC6F1E" w:rsidP="00A373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6F1E">
        <w:rPr>
          <w:rFonts w:ascii="Times New Roman" w:eastAsia="Times New Roman" w:hAnsi="Times New Roman" w:cs="Times New Roman"/>
          <w:sz w:val="28"/>
          <w:szCs w:val="28"/>
        </w:rPr>
        <w:t xml:space="preserve">Переход </w:t>
      </w:r>
      <w:proofErr w:type="gramStart"/>
      <w:r w:rsidRPr="00BC6F1E"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gramEnd"/>
      <w:r w:rsidRPr="00BC6F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BC6F1E">
        <w:rPr>
          <w:rFonts w:ascii="Times New Roman" w:eastAsia="Times New Roman" w:hAnsi="Times New Roman" w:cs="Times New Roman"/>
          <w:sz w:val="28"/>
          <w:szCs w:val="28"/>
        </w:rPr>
        <w:t>НЭП</w:t>
      </w:r>
      <w:proofErr w:type="gramEnd"/>
      <w:r w:rsidRPr="00BC6F1E">
        <w:rPr>
          <w:rFonts w:ascii="Times New Roman" w:eastAsia="Times New Roman" w:hAnsi="Times New Roman" w:cs="Times New Roman"/>
          <w:sz w:val="28"/>
          <w:szCs w:val="28"/>
        </w:rPr>
        <w:t xml:space="preserve"> внёс существенные изменения в условия развития промышленности.</w:t>
      </w:r>
    </w:p>
    <w:p w:rsidR="00BC6F1E" w:rsidRPr="00BC6F1E" w:rsidRDefault="00BC6F1E" w:rsidP="00A373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6F1E">
        <w:rPr>
          <w:rFonts w:ascii="Times New Roman" w:eastAsia="Times New Roman" w:hAnsi="Times New Roman" w:cs="Times New Roman"/>
          <w:sz w:val="28"/>
          <w:szCs w:val="28"/>
        </w:rPr>
        <w:t>Декретом от 5 июля 1921 г. мес</w:t>
      </w:r>
      <w:r w:rsidR="007B2C9A">
        <w:rPr>
          <w:rFonts w:ascii="Times New Roman" w:eastAsia="Times New Roman" w:hAnsi="Times New Roman" w:cs="Times New Roman"/>
          <w:sz w:val="28"/>
          <w:szCs w:val="28"/>
        </w:rPr>
        <w:t xml:space="preserve">тным хозяйственным органам было </w:t>
      </w:r>
      <w:r w:rsidRPr="00BC6F1E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предоставлено право </w:t>
      </w:r>
      <w:proofErr w:type="gramStart"/>
      <w:r w:rsidRPr="00BC6F1E">
        <w:rPr>
          <w:rFonts w:ascii="Times New Roman" w:eastAsia="Times New Roman" w:hAnsi="Times New Roman" w:cs="Times New Roman"/>
          <w:sz w:val="28"/>
          <w:szCs w:val="28"/>
        </w:rPr>
        <w:t>сдавать</w:t>
      </w:r>
      <w:proofErr w:type="gramEnd"/>
      <w:r w:rsidRPr="00BC6F1E">
        <w:rPr>
          <w:rFonts w:ascii="Times New Roman" w:eastAsia="Times New Roman" w:hAnsi="Times New Roman" w:cs="Times New Roman"/>
          <w:sz w:val="28"/>
          <w:szCs w:val="28"/>
        </w:rPr>
        <w:t xml:space="preserve"> мелкие</w:t>
      </w:r>
      <w:r w:rsidR="007B2C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C6F1E">
        <w:rPr>
          <w:rFonts w:ascii="Times New Roman" w:eastAsia="Times New Roman" w:hAnsi="Times New Roman" w:cs="Times New Roman"/>
          <w:sz w:val="28"/>
          <w:szCs w:val="28"/>
        </w:rPr>
        <w:t xml:space="preserve">промышленные предприятия в аренду кооперативным организациям и частным лицам. В соответствии с этим </w:t>
      </w:r>
      <w:proofErr w:type="gramStart"/>
      <w:r w:rsidRPr="00BC6F1E">
        <w:rPr>
          <w:rFonts w:ascii="Times New Roman" w:eastAsia="Times New Roman" w:hAnsi="Times New Roman" w:cs="Times New Roman"/>
          <w:sz w:val="28"/>
          <w:szCs w:val="28"/>
        </w:rPr>
        <w:t>в первые</w:t>
      </w:r>
      <w:proofErr w:type="gramEnd"/>
      <w:r w:rsidRPr="00BC6F1E">
        <w:rPr>
          <w:rFonts w:ascii="Times New Roman" w:eastAsia="Times New Roman" w:hAnsi="Times New Roman" w:cs="Times New Roman"/>
          <w:sz w:val="28"/>
          <w:szCs w:val="28"/>
        </w:rPr>
        <w:t xml:space="preserve"> годы нэпа некоторое количество мелких заводов и фабрик было сдано в аренду. Так, за 1921 г. было</w:t>
      </w:r>
      <w:r w:rsidR="007B2C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C6F1E">
        <w:rPr>
          <w:rFonts w:ascii="Times New Roman" w:eastAsia="Times New Roman" w:hAnsi="Times New Roman" w:cs="Times New Roman"/>
          <w:sz w:val="28"/>
          <w:szCs w:val="28"/>
        </w:rPr>
        <w:t>сдано в аренду около 4 тыс. предприятий. Немногим более половины арендаторов являлись частными лицами.</w:t>
      </w:r>
      <w:r w:rsidR="007B2C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C6F1E">
        <w:rPr>
          <w:rFonts w:ascii="Times New Roman" w:eastAsia="Times New Roman" w:hAnsi="Times New Roman" w:cs="Times New Roman"/>
          <w:sz w:val="28"/>
          <w:szCs w:val="28"/>
        </w:rPr>
        <w:t xml:space="preserve">К концу 1923 г. насчитывалось более 5 тыс. предприятий, сданных в аренду частным лицам, но в подавляющем большинстве это были мелкие </w:t>
      </w:r>
      <w:r w:rsidR="007B2C9A">
        <w:rPr>
          <w:rFonts w:ascii="Times New Roman" w:eastAsia="Times New Roman" w:hAnsi="Times New Roman" w:cs="Times New Roman"/>
          <w:sz w:val="28"/>
          <w:szCs w:val="28"/>
        </w:rPr>
        <w:t>пред</w:t>
      </w:r>
      <w:r w:rsidRPr="00BC6F1E">
        <w:rPr>
          <w:rFonts w:ascii="Times New Roman" w:eastAsia="Times New Roman" w:hAnsi="Times New Roman" w:cs="Times New Roman"/>
          <w:sz w:val="28"/>
          <w:szCs w:val="28"/>
        </w:rPr>
        <w:t>приятия, насчитывающие по 15-20 рабочих. Общее число рабочих, занятых</w:t>
      </w:r>
      <w:r w:rsidR="007B2C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C6F1E">
        <w:rPr>
          <w:rFonts w:ascii="Times New Roman" w:eastAsia="Times New Roman" w:hAnsi="Times New Roman" w:cs="Times New Roman"/>
          <w:sz w:val="28"/>
          <w:szCs w:val="28"/>
        </w:rPr>
        <w:t>на предприятиях, арендованных частными предпринимателями, составляло,</w:t>
      </w:r>
      <w:r w:rsidR="001D5C7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C6F1E">
        <w:rPr>
          <w:rFonts w:ascii="Times New Roman" w:eastAsia="Times New Roman" w:hAnsi="Times New Roman" w:cs="Times New Roman"/>
          <w:sz w:val="28"/>
          <w:szCs w:val="28"/>
        </w:rPr>
        <w:t>по данным статистики, 80-90 тыс. человек.</w:t>
      </w:r>
      <w:r w:rsidR="001D5C74">
        <w:rPr>
          <w:rStyle w:val="a5"/>
          <w:rFonts w:ascii="Times New Roman" w:eastAsia="Times New Roman" w:hAnsi="Times New Roman" w:cs="Times New Roman"/>
          <w:sz w:val="28"/>
          <w:szCs w:val="28"/>
        </w:rPr>
        <w:footnoteReference w:id="1"/>
      </w:r>
      <w:r w:rsidRPr="00BC6F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BC6F1E">
        <w:rPr>
          <w:rFonts w:ascii="Times New Roman" w:eastAsia="Times New Roman" w:hAnsi="Times New Roman" w:cs="Times New Roman"/>
          <w:sz w:val="28"/>
          <w:szCs w:val="28"/>
        </w:rPr>
        <w:t xml:space="preserve">Удельный вес </w:t>
      </w:r>
      <w:proofErr w:type="spellStart"/>
      <w:r w:rsidRPr="00BC6F1E">
        <w:rPr>
          <w:rFonts w:ascii="Times New Roman" w:eastAsia="Times New Roman" w:hAnsi="Times New Roman" w:cs="Times New Roman"/>
          <w:sz w:val="28"/>
          <w:szCs w:val="28"/>
        </w:rPr>
        <w:t>частнохозяйственного</w:t>
      </w:r>
      <w:proofErr w:type="spellEnd"/>
      <w:r w:rsidRPr="00BC6F1E">
        <w:rPr>
          <w:rFonts w:ascii="Times New Roman" w:eastAsia="Times New Roman" w:hAnsi="Times New Roman" w:cs="Times New Roman"/>
          <w:sz w:val="28"/>
          <w:szCs w:val="28"/>
        </w:rPr>
        <w:t xml:space="preserve"> сектора во всей продукции промышленности в первые годы нэпа достигал 25 %. Следует при этом, однако, отметить, что удельный вес частного капитала был относительно высоким в мелкой промышленности, в частности в пищевой и кожевенной промышленности; в крупной же промышленности, в особенности в производстве средств производства, доля частного капитала была значительно ниже и не подымалась выше 4-4,5 %.</w:t>
      </w:r>
      <w:r w:rsidR="001D5C74">
        <w:rPr>
          <w:rStyle w:val="a5"/>
          <w:rFonts w:ascii="Times New Roman" w:eastAsia="Times New Roman" w:hAnsi="Times New Roman" w:cs="Times New Roman"/>
          <w:sz w:val="28"/>
          <w:szCs w:val="28"/>
        </w:rPr>
        <w:footnoteReference w:id="2"/>
      </w:r>
      <w:proofErr w:type="gramEnd"/>
    </w:p>
    <w:p w:rsidR="00BC6F1E" w:rsidRPr="00BC6F1E" w:rsidRDefault="00BC6F1E" w:rsidP="00A373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6F1E">
        <w:rPr>
          <w:rFonts w:ascii="Times New Roman" w:eastAsia="Times New Roman" w:hAnsi="Times New Roman" w:cs="Times New Roman"/>
          <w:sz w:val="28"/>
          <w:szCs w:val="28"/>
        </w:rPr>
        <w:t xml:space="preserve">Новая экономическая политика создала необходимые предпосылки </w:t>
      </w:r>
      <w:proofErr w:type="gramStart"/>
      <w:r w:rsidRPr="00BC6F1E">
        <w:rPr>
          <w:rFonts w:ascii="Times New Roman" w:eastAsia="Times New Roman" w:hAnsi="Times New Roman" w:cs="Times New Roman"/>
          <w:sz w:val="28"/>
          <w:szCs w:val="28"/>
        </w:rPr>
        <w:t>для</w:t>
      </w:r>
      <w:proofErr w:type="gramEnd"/>
    </w:p>
    <w:p w:rsidR="00BC6F1E" w:rsidRPr="00BC6F1E" w:rsidRDefault="00BC6F1E" w:rsidP="00A3739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6F1E">
        <w:rPr>
          <w:rFonts w:ascii="Times New Roman" w:eastAsia="Times New Roman" w:hAnsi="Times New Roman" w:cs="Times New Roman"/>
          <w:sz w:val="28"/>
          <w:szCs w:val="28"/>
        </w:rPr>
        <w:t>развития мелкой кооперативной промышленности. После 1920 г. начинает</w:t>
      </w:r>
    </w:p>
    <w:p w:rsidR="00E20E0A" w:rsidRPr="00BC6F1E" w:rsidRDefault="00BC6F1E" w:rsidP="00A3739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6F1E">
        <w:rPr>
          <w:rFonts w:ascii="Times New Roman" w:eastAsia="Times New Roman" w:hAnsi="Times New Roman" w:cs="Times New Roman"/>
          <w:sz w:val="28"/>
          <w:szCs w:val="28"/>
        </w:rPr>
        <w:t>довольно быстрыми темпами развиватьс</w:t>
      </w:r>
      <w:r w:rsidR="00E20E0A">
        <w:rPr>
          <w:rFonts w:ascii="Times New Roman" w:eastAsia="Times New Roman" w:hAnsi="Times New Roman" w:cs="Times New Roman"/>
          <w:sz w:val="28"/>
          <w:szCs w:val="28"/>
        </w:rPr>
        <w:t>я промысловая кооперация. Власть</w:t>
      </w:r>
    </w:p>
    <w:p w:rsidR="00BC6F1E" w:rsidRPr="00BC6F1E" w:rsidRDefault="00BC6F1E" w:rsidP="00A3739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6F1E">
        <w:rPr>
          <w:rFonts w:ascii="Times New Roman" w:eastAsia="Times New Roman" w:hAnsi="Times New Roman" w:cs="Times New Roman"/>
          <w:sz w:val="28"/>
          <w:szCs w:val="28"/>
        </w:rPr>
        <w:t>оказывала необходимую поддержку развитию промкооперации.</w:t>
      </w:r>
    </w:p>
    <w:p w:rsidR="00BC6F1E" w:rsidRPr="00BC6F1E" w:rsidRDefault="00BC6F1E" w:rsidP="00A373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6F1E">
        <w:rPr>
          <w:rFonts w:ascii="Times New Roman" w:eastAsia="Times New Roman" w:hAnsi="Times New Roman" w:cs="Times New Roman"/>
          <w:sz w:val="28"/>
          <w:szCs w:val="28"/>
        </w:rPr>
        <w:lastRenderedPageBreak/>
        <w:t>Новая экономическая политика внесла серьёзные изменения и в условия</w:t>
      </w:r>
    </w:p>
    <w:p w:rsidR="00BC6F1E" w:rsidRPr="00BC6F1E" w:rsidRDefault="00BC6F1E" w:rsidP="00A3739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6F1E">
        <w:rPr>
          <w:rFonts w:ascii="Times New Roman" w:eastAsia="Times New Roman" w:hAnsi="Times New Roman" w:cs="Times New Roman"/>
          <w:sz w:val="28"/>
          <w:szCs w:val="28"/>
        </w:rPr>
        <w:t>развития государственной промышленности. Еще с 1918 года в стране была</w:t>
      </w:r>
    </w:p>
    <w:p w:rsidR="00BC6F1E" w:rsidRPr="00BC6F1E" w:rsidRDefault="00BC6F1E" w:rsidP="00A3739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6F1E">
        <w:rPr>
          <w:rFonts w:ascii="Times New Roman" w:eastAsia="Times New Roman" w:hAnsi="Times New Roman" w:cs="Times New Roman"/>
          <w:sz w:val="28"/>
          <w:szCs w:val="28"/>
        </w:rPr>
        <w:t>введена жесткая система управления промышленностью в рамках плановой</w:t>
      </w:r>
    </w:p>
    <w:p w:rsidR="00BC6F1E" w:rsidRPr="00BC6F1E" w:rsidRDefault="00BC6F1E" w:rsidP="00A3739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6F1E">
        <w:rPr>
          <w:rFonts w:ascii="Times New Roman" w:eastAsia="Times New Roman" w:hAnsi="Times New Roman" w:cs="Times New Roman"/>
          <w:sz w:val="28"/>
          <w:szCs w:val="28"/>
        </w:rPr>
        <w:t xml:space="preserve">системы, </w:t>
      </w:r>
      <w:proofErr w:type="gramStart"/>
      <w:r w:rsidRPr="00BC6F1E">
        <w:rPr>
          <w:rFonts w:ascii="Times New Roman" w:eastAsia="Times New Roman" w:hAnsi="Times New Roman" w:cs="Times New Roman"/>
          <w:sz w:val="28"/>
          <w:szCs w:val="28"/>
        </w:rPr>
        <w:t>построенная</w:t>
      </w:r>
      <w:proofErr w:type="gramEnd"/>
      <w:r w:rsidRPr="00BC6F1E">
        <w:rPr>
          <w:rFonts w:ascii="Times New Roman" w:eastAsia="Times New Roman" w:hAnsi="Times New Roman" w:cs="Times New Roman"/>
          <w:sz w:val="28"/>
          <w:szCs w:val="28"/>
        </w:rPr>
        <w:t xml:space="preserve"> на жёсткой централизации, сковывавшей всякие про-</w:t>
      </w:r>
    </w:p>
    <w:p w:rsidR="00BC6F1E" w:rsidRPr="00BC6F1E" w:rsidRDefault="00BC6F1E" w:rsidP="00A3739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6F1E">
        <w:rPr>
          <w:rFonts w:ascii="Times New Roman" w:eastAsia="Times New Roman" w:hAnsi="Times New Roman" w:cs="Times New Roman"/>
          <w:sz w:val="28"/>
          <w:szCs w:val="28"/>
        </w:rPr>
        <w:t>явления местной инициативы, не допускавшей самостоятельности отдельных производственных предприятий. Оперативное повседневное руководство предприятиями каждой отдельной отрасли было сосредоточено в основном в так называемых главных комитетах – главках или центрах. Однако эта система управления имела серьёзные недостатки, одним из</w:t>
      </w:r>
      <w:r w:rsidR="00E20E0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C6F1E">
        <w:rPr>
          <w:rFonts w:ascii="Times New Roman" w:eastAsia="Times New Roman" w:hAnsi="Times New Roman" w:cs="Times New Roman"/>
          <w:sz w:val="28"/>
          <w:szCs w:val="28"/>
        </w:rPr>
        <w:t>которых являлось то, что сковывалась инициатива местных органов Советской власти, которые по существу были отстранены от руководства промышленностью.</w:t>
      </w:r>
    </w:p>
    <w:p w:rsidR="00BC6F1E" w:rsidRPr="00BC6F1E" w:rsidRDefault="00BC6F1E" w:rsidP="00A373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6F1E">
        <w:rPr>
          <w:rFonts w:ascii="Times New Roman" w:eastAsia="Times New Roman" w:hAnsi="Times New Roman" w:cs="Times New Roman"/>
          <w:sz w:val="28"/>
          <w:szCs w:val="28"/>
        </w:rPr>
        <w:t>Потребовалась новая форма организации управления промышленностью – такая, которая соответствовала бы принципам новой экономической</w:t>
      </w:r>
    </w:p>
    <w:p w:rsidR="00BC6F1E" w:rsidRPr="00BC6F1E" w:rsidRDefault="00BC6F1E" w:rsidP="00A3739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6F1E">
        <w:rPr>
          <w:rFonts w:ascii="Times New Roman" w:eastAsia="Times New Roman" w:hAnsi="Times New Roman" w:cs="Times New Roman"/>
          <w:sz w:val="28"/>
          <w:szCs w:val="28"/>
        </w:rPr>
        <w:t xml:space="preserve">политики. Первейшей задачей промышленности при переходе </w:t>
      </w:r>
      <w:proofErr w:type="gramStart"/>
      <w:r w:rsidRPr="00BC6F1E"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gramEnd"/>
      <w:r w:rsidRPr="00BC6F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BC6F1E">
        <w:rPr>
          <w:rFonts w:ascii="Times New Roman" w:eastAsia="Times New Roman" w:hAnsi="Times New Roman" w:cs="Times New Roman"/>
          <w:sz w:val="28"/>
          <w:szCs w:val="28"/>
        </w:rPr>
        <w:t>НЭП</w:t>
      </w:r>
      <w:proofErr w:type="gramEnd"/>
      <w:r w:rsidRPr="00BC6F1E">
        <w:rPr>
          <w:rFonts w:ascii="Times New Roman" w:eastAsia="Times New Roman" w:hAnsi="Times New Roman" w:cs="Times New Roman"/>
          <w:sz w:val="28"/>
          <w:szCs w:val="28"/>
        </w:rPr>
        <w:t xml:space="preserve"> являлось установление прочной экономической связи с сельским хозяйством,</w:t>
      </w:r>
    </w:p>
    <w:p w:rsidR="00BC6F1E" w:rsidRPr="00BC6F1E" w:rsidRDefault="00BC6F1E" w:rsidP="00A3739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6F1E">
        <w:rPr>
          <w:rFonts w:ascii="Times New Roman" w:eastAsia="Times New Roman" w:hAnsi="Times New Roman" w:cs="Times New Roman"/>
          <w:sz w:val="28"/>
          <w:szCs w:val="28"/>
        </w:rPr>
        <w:t>обеспечение смычки с деревней через рынок, через торговлю</w:t>
      </w:r>
      <w:r w:rsidR="00E20E0A">
        <w:rPr>
          <w:rStyle w:val="a5"/>
          <w:rFonts w:ascii="Times New Roman" w:eastAsia="Times New Roman" w:hAnsi="Times New Roman" w:cs="Times New Roman"/>
          <w:sz w:val="28"/>
          <w:szCs w:val="28"/>
        </w:rPr>
        <w:footnoteReference w:id="3"/>
      </w:r>
      <w:r w:rsidRPr="00BC6F1E">
        <w:rPr>
          <w:rFonts w:ascii="Times New Roman" w:eastAsia="Times New Roman" w:hAnsi="Times New Roman" w:cs="Times New Roman"/>
          <w:sz w:val="28"/>
          <w:szCs w:val="28"/>
        </w:rPr>
        <w:t>. Это требовало коренного изменения отраслевой структуры промышленного производства по сравнению с периодом военного коммунизма. Если тогда основная</w:t>
      </w:r>
    </w:p>
    <w:p w:rsidR="00BC6F1E" w:rsidRPr="00BC6F1E" w:rsidRDefault="00BC6F1E" w:rsidP="00A3739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6F1E">
        <w:rPr>
          <w:rFonts w:ascii="Times New Roman" w:eastAsia="Times New Roman" w:hAnsi="Times New Roman" w:cs="Times New Roman"/>
          <w:sz w:val="28"/>
          <w:szCs w:val="28"/>
        </w:rPr>
        <w:t xml:space="preserve">задача промышленности заключалась в обеспечении фронта, то сейчас промышленность должна была перестроиться на выпуск продукции широкого потребления, уделяя особое внимание первоочередному удовлетворению </w:t>
      </w:r>
      <w:bookmarkStart w:id="0" w:name="_GoBack"/>
      <w:bookmarkEnd w:id="0"/>
      <w:r w:rsidRPr="00BC6F1E">
        <w:rPr>
          <w:rFonts w:ascii="Times New Roman" w:eastAsia="Times New Roman" w:hAnsi="Times New Roman" w:cs="Times New Roman"/>
          <w:sz w:val="28"/>
          <w:szCs w:val="28"/>
        </w:rPr>
        <w:t>потребностей крестьянского потребителя.</w:t>
      </w:r>
    </w:p>
    <w:p w:rsidR="00BC6F1E" w:rsidRPr="00BC6F1E" w:rsidRDefault="00BC6F1E" w:rsidP="00A373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6F1E">
        <w:rPr>
          <w:rFonts w:ascii="Times New Roman" w:eastAsia="Times New Roman" w:hAnsi="Times New Roman" w:cs="Times New Roman"/>
          <w:sz w:val="28"/>
          <w:szCs w:val="28"/>
        </w:rPr>
        <w:t xml:space="preserve">С переходом </w:t>
      </w:r>
      <w:proofErr w:type="gramStart"/>
      <w:r w:rsidRPr="00BC6F1E"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gramEnd"/>
      <w:r w:rsidRPr="00BC6F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BC6F1E">
        <w:rPr>
          <w:rFonts w:ascii="Times New Roman" w:eastAsia="Times New Roman" w:hAnsi="Times New Roman" w:cs="Times New Roman"/>
          <w:sz w:val="28"/>
          <w:szCs w:val="28"/>
        </w:rPr>
        <w:t>НЭП</w:t>
      </w:r>
      <w:proofErr w:type="gramEnd"/>
      <w:r w:rsidRPr="00BC6F1E">
        <w:rPr>
          <w:rFonts w:ascii="Times New Roman" w:eastAsia="Times New Roman" w:hAnsi="Times New Roman" w:cs="Times New Roman"/>
          <w:sz w:val="28"/>
          <w:szCs w:val="28"/>
        </w:rPr>
        <w:t xml:space="preserve"> коренным образом изменились и методы управления государственной промышленностью. Правительство страны 9 августа</w:t>
      </w:r>
    </w:p>
    <w:p w:rsidR="00BC6F1E" w:rsidRPr="00BC6F1E" w:rsidRDefault="00BC6F1E" w:rsidP="00A3739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6F1E">
        <w:rPr>
          <w:rFonts w:ascii="Times New Roman" w:eastAsia="Times New Roman" w:hAnsi="Times New Roman" w:cs="Times New Roman"/>
          <w:sz w:val="28"/>
          <w:szCs w:val="28"/>
        </w:rPr>
        <w:t>1921 г. декретировало переход всех промышленных предприятий, на начала</w:t>
      </w:r>
    </w:p>
    <w:p w:rsidR="00BC6F1E" w:rsidRPr="00BC6F1E" w:rsidRDefault="00BC6F1E" w:rsidP="00A3739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6F1E">
        <w:rPr>
          <w:rFonts w:ascii="Times New Roman" w:eastAsia="Times New Roman" w:hAnsi="Times New Roman" w:cs="Times New Roman"/>
          <w:sz w:val="28"/>
          <w:szCs w:val="28"/>
        </w:rPr>
        <w:t>хозяйственного (коммерческого) расчёта.</w:t>
      </w:r>
    </w:p>
    <w:p w:rsidR="00BC6F1E" w:rsidRPr="00BC6F1E" w:rsidRDefault="00BC6F1E" w:rsidP="00A373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6F1E">
        <w:rPr>
          <w:rFonts w:ascii="Times New Roman" w:eastAsia="Times New Roman" w:hAnsi="Times New Roman" w:cs="Times New Roman"/>
          <w:sz w:val="28"/>
          <w:szCs w:val="28"/>
        </w:rPr>
        <w:lastRenderedPageBreak/>
        <w:t>Хозяйственный расчёт является методом планового руководства и</w:t>
      </w:r>
    </w:p>
    <w:p w:rsidR="00BC6F1E" w:rsidRPr="00BC6F1E" w:rsidRDefault="00BC6F1E" w:rsidP="00A3739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6F1E">
        <w:rPr>
          <w:rFonts w:ascii="Times New Roman" w:eastAsia="Times New Roman" w:hAnsi="Times New Roman" w:cs="Times New Roman"/>
          <w:sz w:val="28"/>
          <w:szCs w:val="28"/>
        </w:rPr>
        <w:t>управления государственными предприятиями, средством осуществления</w:t>
      </w:r>
    </w:p>
    <w:p w:rsidR="00BC6F1E" w:rsidRPr="00BC6F1E" w:rsidRDefault="00BC6F1E" w:rsidP="00A3739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6F1E">
        <w:rPr>
          <w:rFonts w:ascii="Times New Roman" w:eastAsia="Times New Roman" w:hAnsi="Times New Roman" w:cs="Times New Roman"/>
          <w:sz w:val="28"/>
          <w:szCs w:val="28"/>
        </w:rPr>
        <w:t>режима экономии. Хозрасчёт означает установление определённой зависимости расходов предприятий от их доходов.</w:t>
      </w:r>
    </w:p>
    <w:p w:rsidR="00BC6F1E" w:rsidRPr="00BC6F1E" w:rsidRDefault="00BC6F1E" w:rsidP="00A373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6F1E">
        <w:rPr>
          <w:rFonts w:ascii="Times New Roman" w:eastAsia="Times New Roman" w:hAnsi="Times New Roman" w:cs="Times New Roman"/>
          <w:sz w:val="28"/>
          <w:szCs w:val="28"/>
        </w:rPr>
        <w:t>Важнейшим требованием хозрасчёта являе</w:t>
      </w:r>
      <w:r w:rsidR="00B76CA6">
        <w:rPr>
          <w:rFonts w:ascii="Times New Roman" w:eastAsia="Times New Roman" w:hAnsi="Times New Roman" w:cs="Times New Roman"/>
          <w:sz w:val="28"/>
          <w:szCs w:val="28"/>
        </w:rPr>
        <w:t xml:space="preserve">тся обеспечение доходности </w:t>
      </w:r>
      <w:r w:rsidRPr="00BC6F1E">
        <w:rPr>
          <w:rFonts w:ascii="Times New Roman" w:eastAsia="Times New Roman" w:hAnsi="Times New Roman" w:cs="Times New Roman"/>
          <w:sz w:val="28"/>
          <w:szCs w:val="28"/>
        </w:rPr>
        <w:t>предприятия. Хозрасчётное предприятие должно не</w:t>
      </w:r>
      <w:r w:rsidR="00B76C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C6F1E">
        <w:rPr>
          <w:rFonts w:ascii="Times New Roman" w:eastAsia="Times New Roman" w:hAnsi="Times New Roman" w:cs="Times New Roman"/>
          <w:sz w:val="28"/>
          <w:szCs w:val="28"/>
        </w:rPr>
        <w:t>только возместить за счёт доходов от реализации продукции все свои расходы, но и получить при этом доход. Тресты и предприятия на хозяйственном расчёте основаны именно для того, чтобы они сами полностью отвечали за безубыточность своих предприятий. При помощи хозрасчёта государство</w:t>
      </w:r>
      <w:r w:rsidR="00B76C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C6F1E">
        <w:rPr>
          <w:rFonts w:ascii="Times New Roman" w:eastAsia="Times New Roman" w:hAnsi="Times New Roman" w:cs="Times New Roman"/>
          <w:sz w:val="28"/>
          <w:szCs w:val="28"/>
        </w:rPr>
        <w:t>выявляет результаты производственно-финансовой деятельности отдельных</w:t>
      </w:r>
      <w:r w:rsidR="00B76C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C6F1E">
        <w:rPr>
          <w:rFonts w:ascii="Times New Roman" w:eastAsia="Times New Roman" w:hAnsi="Times New Roman" w:cs="Times New Roman"/>
          <w:sz w:val="28"/>
          <w:szCs w:val="28"/>
        </w:rPr>
        <w:t>предприятий.</w:t>
      </w:r>
    </w:p>
    <w:p w:rsidR="00BC6F1E" w:rsidRPr="00BC6F1E" w:rsidRDefault="00BC6F1E" w:rsidP="00A373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6F1E">
        <w:rPr>
          <w:rFonts w:ascii="Times New Roman" w:eastAsia="Times New Roman" w:hAnsi="Times New Roman" w:cs="Times New Roman"/>
          <w:sz w:val="28"/>
          <w:szCs w:val="28"/>
        </w:rPr>
        <w:t xml:space="preserve">Хозрасчёт строится на использовании закона стоимости. Хозяйственный расчёт способствует выполнению и перевыполнению </w:t>
      </w:r>
      <w:proofErr w:type="gramStart"/>
      <w:r w:rsidRPr="00BC6F1E">
        <w:rPr>
          <w:rFonts w:ascii="Times New Roman" w:eastAsia="Times New Roman" w:hAnsi="Times New Roman" w:cs="Times New Roman"/>
          <w:sz w:val="28"/>
          <w:szCs w:val="28"/>
        </w:rPr>
        <w:t>государственных</w:t>
      </w:r>
      <w:proofErr w:type="gramEnd"/>
    </w:p>
    <w:p w:rsidR="00BC6F1E" w:rsidRPr="00BC6F1E" w:rsidRDefault="00BC6F1E" w:rsidP="00A3739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6F1E">
        <w:rPr>
          <w:rFonts w:ascii="Times New Roman" w:eastAsia="Times New Roman" w:hAnsi="Times New Roman" w:cs="Times New Roman"/>
          <w:sz w:val="28"/>
          <w:szCs w:val="28"/>
        </w:rPr>
        <w:t xml:space="preserve">планов, систематическому улучшению </w:t>
      </w:r>
      <w:proofErr w:type="gramStart"/>
      <w:r w:rsidRPr="00BC6F1E">
        <w:rPr>
          <w:rFonts w:ascii="Times New Roman" w:eastAsia="Times New Roman" w:hAnsi="Times New Roman" w:cs="Times New Roman"/>
          <w:sz w:val="28"/>
          <w:szCs w:val="28"/>
        </w:rPr>
        <w:t>производственной</w:t>
      </w:r>
      <w:proofErr w:type="gramEnd"/>
      <w:r w:rsidRPr="00BC6F1E">
        <w:rPr>
          <w:rFonts w:ascii="Times New Roman" w:eastAsia="Times New Roman" w:hAnsi="Times New Roman" w:cs="Times New Roman"/>
          <w:sz w:val="28"/>
          <w:szCs w:val="28"/>
        </w:rPr>
        <w:t>, хозяйственной и</w:t>
      </w:r>
    </w:p>
    <w:p w:rsidR="00BC6F1E" w:rsidRPr="00BC6F1E" w:rsidRDefault="00BC6F1E" w:rsidP="00A3739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6F1E">
        <w:rPr>
          <w:rFonts w:ascii="Times New Roman" w:eastAsia="Times New Roman" w:hAnsi="Times New Roman" w:cs="Times New Roman"/>
          <w:sz w:val="28"/>
          <w:szCs w:val="28"/>
        </w:rPr>
        <w:t>финансовой деятельности предприятий, экономии материальных и трудовых затрат, снижению себестоимости продукции.</w:t>
      </w:r>
    </w:p>
    <w:p w:rsidR="00BC6F1E" w:rsidRPr="00BC6F1E" w:rsidRDefault="00BC6F1E" w:rsidP="00A373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6F1E">
        <w:rPr>
          <w:rFonts w:ascii="Times New Roman" w:eastAsia="Times New Roman" w:hAnsi="Times New Roman" w:cs="Times New Roman"/>
          <w:sz w:val="28"/>
          <w:szCs w:val="28"/>
        </w:rPr>
        <w:t>Переход на хозрасчёт изменил условия работы государственных промышленных предприятий. Правительством был установлен порядок, по которому предприятия должны были оплачивать получаемые ими сырье и материалы и в свою очередь получать деньги за отпускаемую ими продукцию.</w:t>
      </w:r>
    </w:p>
    <w:p w:rsidR="00BC6F1E" w:rsidRPr="00BC6F1E" w:rsidRDefault="00BC6F1E" w:rsidP="00A3739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6F1E">
        <w:rPr>
          <w:rFonts w:ascii="Times New Roman" w:eastAsia="Times New Roman" w:hAnsi="Times New Roman" w:cs="Times New Roman"/>
          <w:sz w:val="28"/>
          <w:szCs w:val="28"/>
        </w:rPr>
        <w:t xml:space="preserve">В связи с переходом предприятий на хозрасчёт </w:t>
      </w:r>
      <w:r w:rsidR="0062678E">
        <w:rPr>
          <w:rFonts w:ascii="Times New Roman" w:eastAsia="Times New Roman" w:hAnsi="Times New Roman" w:cs="Times New Roman"/>
          <w:sz w:val="28"/>
          <w:szCs w:val="28"/>
        </w:rPr>
        <w:t xml:space="preserve">им была предоставлена </w:t>
      </w:r>
      <w:r w:rsidRPr="00BC6F1E">
        <w:rPr>
          <w:rFonts w:ascii="Times New Roman" w:eastAsia="Times New Roman" w:hAnsi="Times New Roman" w:cs="Times New Roman"/>
          <w:sz w:val="28"/>
          <w:szCs w:val="28"/>
        </w:rPr>
        <w:t>самостоятельность как в деле обеспечения своего производства необходимым сырьём и материалами, так и в д</w:t>
      </w:r>
      <w:r w:rsidR="0062678E">
        <w:rPr>
          <w:rFonts w:ascii="Times New Roman" w:eastAsia="Times New Roman" w:hAnsi="Times New Roman" w:cs="Times New Roman"/>
          <w:sz w:val="28"/>
          <w:szCs w:val="28"/>
        </w:rPr>
        <w:t xml:space="preserve">еле реализации своей продукции. </w:t>
      </w:r>
      <w:r w:rsidRPr="00BC6F1E">
        <w:rPr>
          <w:rFonts w:ascii="Times New Roman" w:eastAsia="Times New Roman" w:hAnsi="Times New Roman" w:cs="Times New Roman"/>
          <w:sz w:val="28"/>
          <w:szCs w:val="28"/>
        </w:rPr>
        <w:t>Одновременно на предприятия возлагалась ответственность за рациональное и экономное ведение производства.</w:t>
      </w:r>
    </w:p>
    <w:p w:rsidR="0062678E" w:rsidRDefault="0062678E" w:rsidP="00102C8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56D1D" w:rsidRDefault="00756D1D" w:rsidP="00102C8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37390" w:rsidRDefault="00A37390" w:rsidP="00102C8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C6F1E" w:rsidRPr="00102C88" w:rsidRDefault="00102C88" w:rsidP="00102C8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Глава 3. </w:t>
      </w:r>
      <w:r w:rsidR="00BC6F1E" w:rsidRPr="00102C88">
        <w:rPr>
          <w:rFonts w:ascii="Times New Roman" w:eastAsia="Times New Roman" w:hAnsi="Times New Roman" w:cs="Times New Roman"/>
          <w:b/>
          <w:sz w:val="28"/>
          <w:szCs w:val="28"/>
        </w:rPr>
        <w:t xml:space="preserve">Противоречия </w:t>
      </w:r>
      <w:proofErr w:type="spellStart"/>
      <w:r w:rsidR="00BC6F1E" w:rsidRPr="00102C88">
        <w:rPr>
          <w:rFonts w:ascii="Times New Roman" w:eastAsia="Times New Roman" w:hAnsi="Times New Roman" w:cs="Times New Roman"/>
          <w:b/>
          <w:sz w:val="28"/>
          <w:szCs w:val="28"/>
        </w:rPr>
        <w:t>НЭП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proofErr w:type="spellEnd"/>
    </w:p>
    <w:p w:rsidR="00BC6F1E" w:rsidRPr="00BC6F1E" w:rsidRDefault="00BC6F1E" w:rsidP="00BC6F1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C6F1E" w:rsidRPr="00BC6F1E" w:rsidRDefault="00BC6F1E" w:rsidP="00A373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6F1E">
        <w:rPr>
          <w:rFonts w:ascii="Times New Roman" w:eastAsia="Times New Roman" w:hAnsi="Times New Roman" w:cs="Times New Roman"/>
          <w:sz w:val="28"/>
          <w:szCs w:val="28"/>
        </w:rPr>
        <w:t xml:space="preserve">Развитие советского общества в период </w:t>
      </w:r>
      <w:proofErr w:type="spellStart"/>
      <w:r w:rsidRPr="00BC6F1E">
        <w:rPr>
          <w:rFonts w:ascii="Times New Roman" w:eastAsia="Times New Roman" w:hAnsi="Times New Roman" w:cs="Times New Roman"/>
          <w:sz w:val="28"/>
          <w:szCs w:val="28"/>
        </w:rPr>
        <w:t>НЭПа</w:t>
      </w:r>
      <w:proofErr w:type="spellEnd"/>
      <w:r w:rsidRPr="00BC6F1E">
        <w:rPr>
          <w:rFonts w:ascii="Times New Roman" w:eastAsia="Times New Roman" w:hAnsi="Times New Roman" w:cs="Times New Roman"/>
          <w:sz w:val="28"/>
          <w:szCs w:val="28"/>
        </w:rPr>
        <w:t xml:space="preserve"> было сложным и неоднозначным. Главное противоречие </w:t>
      </w:r>
      <w:proofErr w:type="spellStart"/>
      <w:r w:rsidRPr="00BC6F1E">
        <w:rPr>
          <w:rFonts w:ascii="Times New Roman" w:eastAsia="Times New Roman" w:hAnsi="Times New Roman" w:cs="Times New Roman"/>
          <w:sz w:val="28"/>
          <w:szCs w:val="28"/>
        </w:rPr>
        <w:t>НЭПа</w:t>
      </w:r>
      <w:proofErr w:type="spellEnd"/>
      <w:r w:rsidRPr="00BC6F1E">
        <w:rPr>
          <w:rFonts w:ascii="Times New Roman" w:eastAsia="Times New Roman" w:hAnsi="Times New Roman" w:cs="Times New Roman"/>
          <w:sz w:val="28"/>
          <w:szCs w:val="28"/>
        </w:rPr>
        <w:t xml:space="preserve"> – попытка с помощью ограниченного рыночного механизма построить плановое нерыночное хозяйство.</w:t>
      </w:r>
    </w:p>
    <w:p w:rsidR="00BC6F1E" w:rsidRPr="00BC6F1E" w:rsidRDefault="00BC6F1E" w:rsidP="00A373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6F1E">
        <w:rPr>
          <w:rFonts w:ascii="Times New Roman" w:eastAsia="Times New Roman" w:hAnsi="Times New Roman" w:cs="Times New Roman"/>
          <w:sz w:val="28"/>
          <w:szCs w:val="28"/>
        </w:rPr>
        <w:t>Преодолев с большими трудностями кризис 1920-1921гг., Советская страна осенью 1923г. встретилась с новым кризисом.</w:t>
      </w:r>
      <w:r w:rsidR="00D75FED">
        <w:rPr>
          <w:rFonts w:ascii="Times New Roman" w:eastAsia="Times New Roman" w:hAnsi="Times New Roman" w:cs="Times New Roman"/>
          <w:sz w:val="28"/>
          <w:szCs w:val="28"/>
        </w:rPr>
        <w:t xml:space="preserve"> Медленное восстановление промышленности, грубые просчёты в политике цен вызвали этот кризис.</w:t>
      </w:r>
      <w:r w:rsidRPr="00BC6F1E">
        <w:rPr>
          <w:rFonts w:ascii="Times New Roman" w:eastAsia="Times New Roman" w:hAnsi="Times New Roman" w:cs="Times New Roman"/>
          <w:sz w:val="28"/>
          <w:szCs w:val="28"/>
        </w:rPr>
        <w:t xml:space="preserve"> Крестьяне были недовольны низкими закупочными ценами на хлеб и высокими ценами на промтовары и сель</w:t>
      </w:r>
      <w:r w:rsidR="00D75FED">
        <w:rPr>
          <w:rFonts w:ascii="Times New Roman" w:eastAsia="Times New Roman" w:hAnsi="Times New Roman" w:cs="Times New Roman"/>
          <w:sz w:val="28"/>
          <w:szCs w:val="28"/>
        </w:rPr>
        <w:t>хозтехнику. Возник кризис сбыта</w:t>
      </w:r>
      <w:r w:rsidRPr="00BC6F1E">
        <w:rPr>
          <w:rFonts w:ascii="Times New Roman" w:eastAsia="Times New Roman" w:hAnsi="Times New Roman" w:cs="Times New Roman"/>
          <w:sz w:val="28"/>
          <w:szCs w:val="28"/>
        </w:rPr>
        <w:t>; у государства не было средств, чтобы выплачивать зарплату рабочим; появлялись забастовки</w:t>
      </w:r>
      <w:r w:rsidR="00A2305A">
        <w:rPr>
          <w:rFonts w:ascii="Times New Roman" w:eastAsia="Times New Roman" w:hAnsi="Times New Roman" w:cs="Times New Roman"/>
          <w:sz w:val="28"/>
          <w:szCs w:val="28"/>
        </w:rPr>
        <w:t>. Однако</w:t>
      </w:r>
      <w:proofErr w:type="gramStart"/>
      <w:r w:rsidR="00A2305A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="00A230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C6F1E">
        <w:rPr>
          <w:rFonts w:ascii="Times New Roman" w:eastAsia="Times New Roman" w:hAnsi="Times New Roman" w:cs="Times New Roman"/>
          <w:sz w:val="28"/>
          <w:szCs w:val="28"/>
        </w:rPr>
        <w:t>на подготовку социалистической революции в Германии</w:t>
      </w:r>
      <w:r w:rsidR="00A2305A">
        <w:rPr>
          <w:rFonts w:ascii="Times New Roman" w:eastAsia="Times New Roman" w:hAnsi="Times New Roman" w:cs="Times New Roman"/>
          <w:sz w:val="28"/>
          <w:szCs w:val="28"/>
        </w:rPr>
        <w:t xml:space="preserve"> правительство выделило около четырёхсот тысяч </w:t>
      </w:r>
      <w:r w:rsidR="009805F5">
        <w:rPr>
          <w:rFonts w:ascii="Times New Roman" w:eastAsia="Times New Roman" w:hAnsi="Times New Roman" w:cs="Times New Roman"/>
          <w:sz w:val="28"/>
          <w:szCs w:val="28"/>
        </w:rPr>
        <w:t>долларов.</w:t>
      </w:r>
      <w:r w:rsidRPr="00BC6F1E">
        <w:rPr>
          <w:rFonts w:ascii="Times New Roman" w:eastAsia="Times New Roman" w:hAnsi="Times New Roman" w:cs="Times New Roman"/>
          <w:sz w:val="28"/>
          <w:szCs w:val="28"/>
        </w:rPr>
        <w:t xml:space="preserve"> Чтобы преодолеть кризис 1923г. на 30% снижались цены на промтовары и повышались на сельскохозяйственную продукцию, увеличивались косвенные налоги, завершилась финансовая реформа, укрепилась валюта.</w:t>
      </w:r>
    </w:p>
    <w:p w:rsidR="00BC6F1E" w:rsidRPr="00BC6F1E" w:rsidRDefault="00BC6F1E" w:rsidP="00A373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6F1E">
        <w:rPr>
          <w:rFonts w:ascii="Times New Roman" w:eastAsia="Times New Roman" w:hAnsi="Times New Roman" w:cs="Times New Roman"/>
          <w:sz w:val="28"/>
          <w:szCs w:val="28"/>
        </w:rPr>
        <w:t>В апреле 1925г. был взят курс на расширение аренды земли и найма рабочей силы в деревне. Но со второй половины 1925г. возник новый кризис.</w:t>
      </w:r>
    </w:p>
    <w:p w:rsidR="00C332E0" w:rsidRDefault="00A2305A" w:rsidP="00A373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Было понятно, что о</w:t>
      </w:r>
      <w:r w:rsidR="00BC6F1E" w:rsidRPr="00BC6F1E">
        <w:rPr>
          <w:rFonts w:ascii="Times New Roman" w:eastAsia="Times New Roman" w:hAnsi="Times New Roman" w:cs="Times New Roman"/>
          <w:sz w:val="28"/>
          <w:szCs w:val="28"/>
        </w:rPr>
        <w:t>сенью 1925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C6F1E" w:rsidRPr="00BC6F1E">
        <w:rPr>
          <w:rFonts w:ascii="Times New Roman" w:eastAsia="Times New Roman" w:hAnsi="Times New Roman" w:cs="Times New Roman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BC6F1E" w:rsidRPr="00BC6F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не получится </w:t>
      </w:r>
      <w:r w:rsidR="00BC6F1E" w:rsidRPr="00BC6F1E">
        <w:rPr>
          <w:rFonts w:ascii="Times New Roman" w:eastAsia="Times New Roman" w:hAnsi="Times New Roman" w:cs="Times New Roman"/>
          <w:sz w:val="28"/>
          <w:szCs w:val="28"/>
        </w:rPr>
        <w:t>выполнить пл</w:t>
      </w:r>
      <w:r>
        <w:rPr>
          <w:rFonts w:ascii="Times New Roman" w:eastAsia="Times New Roman" w:hAnsi="Times New Roman" w:cs="Times New Roman"/>
          <w:sz w:val="28"/>
          <w:szCs w:val="28"/>
        </w:rPr>
        <w:t>ан по хлебозаготовкам</w:t>
      </w:r>
      <w:r w:rsidR="00BC6F1E" w:rsidRPr="00BC6F1E">
        <w:rPr>
          <w:rFonts w:ascii="Times New Roman" w:eastAsia="Times New Roman" w:hAnsi="Times New Roman" w:cs="Times New Roman"/>
          <w:sz w:val="28"/>
          <w:szCs w:val="28"/>
        </w:rPr>
        <w:t>. Пришлось сократить экспорт и импорт, а также программу промышленного строительства. Всё это привело к обострению «товарного голода»</w:t>
      </w:r>
      <w:r w:rsidR="007811E6" w:rsidRPr="00BC6F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C6F1E" w:rsidRPr="00BC6F1E">
        <w:rPr>
          <w:rFonts w:ascii="Times New Roman" w:eastAsia="Times New Roman" w:hAnsi="Times New Roman" w:cs="Times New Roman"/>
          <w:sz w:val="28"/>
          <w:szCs w:val="28"/>
        </w:rPr>
        <w:t>и росту цен.</w:t>
      </w:r>
      <w:r w:rsidR="007811E6">
        <w:rPr>
          <w:rStyle w:val="a5"/>
          <w:rFonts w:ascii="Times New Roman" w:eastAsia="Times New Roman" w:hAnsi="Times New Roman" w:cs="Times New Roman"/>
          <w:sz w:val="28"/>
          <w:szCs w:val="28"/>
        </w:rPr>
        <w:footnoteReference w:id="4"/>
      </w:r>
      <w:r w:rsidR="00BC6F1E" w:rsidRPr="00BC6F1E">
        <w:rPr>
          <w:rFonts w:ascii="Times New Roman" w:eastAsia="Times New Roman" w:hAnsi="Times New Roman" w:cs="Times New Roman"/>
          <w:sz w:val="28"/>
          <w:szCs w:val="28"/>
        </w:rPr>
        <w:t xml:space="preserve"> Но крестьяне владели деньгами, заработанными не столько на сбыте зерна, сколько на различных промы</w:t>
      </w:r>
      <w:r w:rsidR="007811E6">
        <w:rPr>
          <w:rFonts w:ascii="Times New Roman" w:eastAsia="Times New Roman" w:hAnsi="Times New Roman" w:cs="Times New Roman"/>
          <w:sz w:val="28"/>
          <w:szCs w:val="28"/>
        </w:rPr>
        <w:t xml:space="preserve">слах. </w:t>
      </w:r>
      <w:proofErr w:type="gramStart"/>
      <w:r w:rsidR="007811E6">
        <w:rPr>
          <w:rFonts w:ascii="Times New Roman" w:eastAsia="Times New Roman" w:hAnsi="Times New Roman" w:cs="Times New Roman"/>
          <w:sz w:val="28"/>
          <w:szCs w:val="28"/>
        </w:rPr>
        <w:t>Было два пути выхода: первый заключался в создании политических и экономических условий</w:t>
      </w:r>
      <w:r w:rsidR="00BC6F1E" w:rsidRPr="00BC6F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811E6">
        <w:rPr>
          <w:rFonts w:ascii="Times New Roman" w:eastAsia="Times New Roman" w:hAnsi="Times New Roman" w:cs="Times New Roman"/>
          <w:sz w:val="28"/>
          <w:szCs w:val="28"/>
        </w:rPr>
        <w:t>для частного предпринимателя, который</w:t>
      </w:r>
      <w:r w:rsidR="00BC6F1E" w:rsidRPr="00BC6F1E">
        <w:rPr>
          <w:rFonts w:ascii="Times New Roman" w:eastAsia="Times New Roman" w:hAnsi="Times New Roman" w:cs="Times New Roman"/>
          <w:sz w:val="28"/>
          <w:szCs w:val="28"/>
        </w:rPr>
        <w:t xml:space="preserve"> производ</w:t>
      </w:r>
      <w:r w:rsidR="007811E6">
        <w:rPr>
          <w:rFonts w:ascii="Times New Roman" w:eastAsia="Times New Roman" w:hAnsi="Times New Roman" w:cs="Times New Roman"/>
          <w:sz w:val="28"/>
          <w:szCs w:val="28"/>
        </w:rPr>
        <w:t>ил бы большее количество</w:t>
      </w:r>
      <w:r w:rsidR="00BC6F1E" w:rsidRPr="00BC6F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C6F1E" w:rsidRPr="00BC6F1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продукции, в том числе сложной сельхозтехники (это </w:t>
      </w:r>
      <w:r w:rsidR="007811E6">
        <w:rPr>
          <w:rFonts w:ascii="Times New Roman" w:eastAsia="Times New Roman" w:hAnsi="Times New Roman" w:cs="Times New Roman"/>
          <w:sz w:val="28"/>
          <w:szCs w:val="28"/>
        </w:rPr>
        <w:t>являлось</w:t>
      </w:r>
      <w:r w:rsidR="00BC6F1E" w:rsidRPr="00BC6F1E">
        <w:rPr>
          <w:rFonts w:ascii="Times New Roman" w:eastAsia="Times New Roman" w:hAnsi="Times New Roman" w:cs="Times New Roman"/>
          <w:sz w:val="28"/>
          <w:szCs w:val="28"/>
        </w:rPr>
        <w:t xml:space="preserve"> противоречием программным целям большевиков, </w:t>
      </w:r>
      <w:r w:rsidR="009805F5" w:rsidRPr="00BC6F1E">
        <w:rPr>
          <w:rFonts w:ascii="Times New Roman" w:eastAsia="Times New Roman" w:hAnsi="Times New Roman" w:cs="Times New Roman"/>
          <w:sz w:val="28"/>
          <w:szCs w:val="28"/>
        </w:rPr>
        <w:t>т.к.</w:t>
      </w:r>
      <w:r w:rsidR="00BC6F1E" w:rsidRPr="00BC6F1E">
        <w:rPr>
          <w:rFonts w:ascii="Times New Roman" w:eastAsia="Times New Roman" w:hAnsi="Times New Roman" w:cs="Times New Roman"/>
          <w:sz w:val="28"/>
          <w:szCs w:val="28"/>
        </w:rPr>
        <w:t xml:space="preserve"> пришлось бы вернуть национализированные крупные предприятия частным владельцам), </w:t>
      </w:r>
      <w:r w:rsidR="007811E6">
        <w:rPr>
          <w:rFonts w:ascii="Times New Roman" w:eastAsia="Times New Roman" w:hAnsi="Times New Roman" w:cs="Times New Roman"/>
          <w:sz w:val="28"/>
          <w:szCs w:val="28"/>
        </w:rPr>
        <w:t>второй –</w:t>
      </w:r>
      <w:r w:rsidR="00BC6F1E" w:rsidRPr="00BC6F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811E6">
        <w:rPr>
          <w:rFonts w:ascii="Times New Roman" w:eastAsia="Times New Roman" w:hAnsi="Times New Roman" w:cs="Times New Roman"/>
          <w:sz w:val="28"/>
          <w:szCs w:val="28"/>
        </w:rPr>
        <w:t>в построении новых государственных заводов и фабрик, чтобы производить</w:t>
      </w:r>
      <w:r w:rsidR="00BC6F1E" w:rsidRPr="00BC6F1E">
        <w:rPr>
          <w:rFonts w:ascii="Times New Roman" w:eastAsia="Times New Roman" w:hAnsi="Times New Roman" w:cs="Times New Roman"/>
          <w:sz w:val="28"/>
          <w:szCs w:val="28"/>
        </w:rPr>
        <w:t xml:space="preserve"> промт</w:t>
      </w:r>
      <w:r w:rsidR="007811E6">
        <w:rPr>
          <w:rFonts w:ascii="Times New Roman" w:eastAsia="Times New Roman" w:hAnsi="Times New Roman" w:cs="Times New Roman"/>
          <w:sz w:val="28"/>
          <w:szCs w:val="28"/>
        </w:rPr>
        <w:t>овары, ширпотреб, сельхозтехнику</w:t>
      </w:r>
      <w:r w:rsidR="00BC6F1E" w:rsidRPr="00BC6F1E">
        <w:rPr>
          <w:rFonts w:ascii="Times New Roman" w:eastAsia="Times New Roman" w:hAnsi="Times New Roman" w:cs="Times New Roman"/>
          <w:sz w:val="28"/>
          <w:szCs w:val="28"/>
        </w:rPr>
        <w:t xml:space="preserve"> (но для этого требовались большие</w:t>
      </w:r>
      <w:proofErr w:type="gramEnd"/>
      <w:r w:rsidR="00BC6F1E" w:rsidRPr="00BC6F1E">
        <w:rPr>
          <w:rFonts w:ascii="Times New Roman" w:eastAsia="Times New Roman" w:hAnsi="Times New Roman" w:cs="Times New Roman"/>
          <w:sz w:val="28"/>
          <w:szCs w:val="28"/>
        </w:rPr>
        <w:t xml:space="preserve"> капиталовложения, для закупки станков и оборудования за границей). </w:t>
      </w:r>
    </w:p>
    <w:p w:rsidR="00BC6F1E" w:rsidRPr="00BC6F1E" w:rsidRDefault="00BC6F1E" w:rsidP="00A3739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6F1E">
        <w:rPr>
          <w:rFonts w:ascii="Times New Roman" w:eastAsia="Times New Roman" w:hAnsi="Times New Roman" w:cs="Times New Roman"/>
          <w:sz w:val="28"/>
          <w:szCs w:val="28"/>
        </w:rPr>
        <w:t>Руководство страны выбрало другой путь, а им</w:t>
      </w:r>
      <w:r w:rsidR="00C332E0">
        <w:rPr>
          <w:rFonts w:ascii="Times New Roman" w:eastAsia="Times New Roman" w:hAnsi="Times New Roman" w:cs="Times New Roman"/>
          <w:sz w:val="28"/>
          <w:szCs w:val="28"/>
        </w:rPr>
        <w:t xml:space="preserve">енно резкое увеличение экспорта, </w:t>
      </w:r>
      <w:r w:rsidRPr="00BC6F1E">
        <w:rPr>
          <w:rFonts w:ascii="Times New Roman" w:eastAsia="Times New Roman" w:hAnsi="Times New Roman" w:cs="Times New Roman"/>
          <w:sz w:val="28"/>
          <w:szCs w:val="28"/>
        </w:rPr>
        <w:t>важнейшей</w:t>
      </w:r>
      <w:r w:rsidR="00C332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332E0" w:rsidRPr="00BC6F1E">
        <w:rPr>
          <w:rFonts w:ascii="Times New Roman" w:eastAsia="Times New Roman" w:hAnsi="Times New Roman" w:cs="Times New Roman"/>
          <w:sz w:val="28"/>
          <w:szCs w:val="28"/>
        </w:rPr>
        <w:t>статьей</w:t>
      </w:r>
      <w:r w:rsidR="00C332E0">
        <w:rPr>
          <w:rFonts w:ascii="Times New Roman" w:eastAsia="Times New Roman" w:hAnsi="Times New Roman" w:cs="Times New Roman"/>
          <w:sz w:val="28"/>
          <w:szCs w:val="28"/>
        </w:rPr>
        <w:t xml:space="preserve"> которого</w:t>
      </w:r>
      <w:r w:rsidRPr="00BC6F1E">
        <w:rPr>
          <w:rFonts w:ascii="Times New Roman" w:eastAsia="Times New Roman" w:hAnsi="Times New Roman" w:cs="Times New Roman"/>
          <w:sz w:val="28"/>
          <w:szCs w:val="28"/>
        </w:rPr>
        <w:t xml:space="preserve"> является хлеб, который крестьянам невыгодно было производить и сдавать государству.</w:t>
      </w:r>
    </w:p>
    <w:p w:rsidR="00BC6F1E" w:rsidRPr="00BC6F1E" w:rsidRDefault="00C332E0" w:rsidP="00A373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6F1E">
        <w:rPr>
          <w:rFonts w:ascii="Times New Roman" w:eastAsia="Times New Roman" w:hAnsi="Times New Roman" w:cs="Times New Roman"/>
          <w:sz w:val="28"/>
          <w:szCs w:val="28"/>
        </w:rPr>
        <w:t>Вместе с тем</w:t>
      </w:r>
      <w:r w:rsidR="00BC6F1E" w:rsidRPr="00BC6F1E">
        <w:rPr>
          <w:rFonts w:ascii="Times New Roman" w:eastAsia="Times New Roman" w:hAnsi="Times New Roman" w:cs="Times New Roman"/>
          <w:sz w:val="28"/>
          <w:szCs w:val="28"/>
        </w:rPr>
        <w:t xml:space="preserve"> для советской власти крестьянский рынок являлся главным фактором развития промышленности. Ограничительные меры государства </w:t>
      </w:r>
      <w:r>
        <w:rPr>
          <w:rFonts w:ascii="Times New Roman" w:eastAsia="Times New Roman" w:hAnsi="Times New Roman" w:cs="Times New Roman"/>
          <w:sz w:val="28"/>
          <w:szCs w:val="28"/>
        </w:rPr>
        <w:t>фактически блокировали</w:t>
      </w:r>
      <w:r w:rsidR="00BC6F1E" w:rsidRPr="00BC6F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переход</w:t>
      </w:r>
      <w:r w:rsidR="00BC6F1E" w:rsidRPr="00BC6F1E">
        <w:rPr>
          <w:rFonts w:ascii="Times New Roman" w:eastAsia="Times New Roman" w:hAnsi="Times New Roman" w:cs="Times New Roman"/>
          <w:sz w:val="28"/>
          <w:szCs w:val="28"/>
        </w:rPr>
        <w:t xml:space="preserve"> капиталов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из частного и крупного крестьянского секторов </w:t>
      </w:r>
      <w:r w:rsidR="00BC6F1E" w:rsidRPr="00BC6F1E">
        <w:rPr>
          <w:rFonts w:ascii="Times New Roman" w:eastAsia="Times New Roman" w:hAnsi="Times New Roman" w:cs="Times New Roman"/>
          <w:sz w:val="28"/>
          <w:szCs w:val="28"/>
        </w:rPr>
        <w:t>в государственную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промышленность</w:t>
      </w:r>
      <w:r w:rsidR="00BC6F1E" w:rsidRPr="00BC6F1E">
        <w:rPr>
          <w:rFonts w:ascii="Times New Roman" w:eastAsia="Times New Roman" w:hAnsi="Times New Roman" w:cs="Times New Roman"/>
          <w:sz w:val="28"/>
          <w:szCs w:val="28"/>
        </w:rPr>
        <w:t xml:space="preserve">. Поэтому к крестьянским хозяйствам снова применяются государственно-принудительные меры. </w:t>
      </w:r>
      <w:r w:rsidRPr="00BC6F1E">
        <w:rPr>
          <w:rFonts w:ascii="Times New Roman" w:eastAsia="Times New Roman" w:hAnsi="Times New Roman" w:cs="Times New Roman"/>
          <w:sz w:val="28"/>
          <w:szCs w:val="28"/>
        </w:rPr>
        <w:t>Отдельные</w:t>
      </w:r>
      <w:r w:rsidR="00BC6F1E" w:rsidRPr="00BC6F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государственные представители, осознавали</w:t>
      </w:r>
      <w:r w:rsidR="00BC6F1E" w:rsidRPr="00BC6F1E">
        <w:rPr>
          <w:rFonts w:ascii="Times New Roman" w:eastAsia="Times New Roman" w:hAnsi="Times New Roman" w:cs="Times New Roman"/>
          <w:sz w:val="28"/>
          <w:szCs w:val="28"/>
        </w:rPr>
        <w:t>, что средства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ми, </w:t>
      </w:r>
      <w:r w:rsidR="00BC6F1E" w:rsidRPr="00BC6F1E">
        <w:rPr>
          <w:rFonts w:ascii="Times New Roman" w:eastAsia="Times New Roman" w:hAnsi="Times New Roman" w:cs="Times New Roman"/>
          <w:sz w:val="28"/>
          <w:szCs w:val="28"/>
        </w:rPr>
        <w:t>которыми устраняли трудности, эти трудности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усложняются</w:t>
      </w:r>
      <w:r w:rsidR="00BC6F1E" w:rsidRPr="00BC6F1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но они </w:t>
      </w:r>
      <w:r w:rsidR="00BC6F1E" w:rsidRPr="00BC6F1E">
        <w:rPr>
          <w:rFonts w:ascii="Times New Roman" w:eastAsia="Times New Roman" w:hAnsi="Times New Roman" w:cs="Times New Roman"/>
          <w:sz w:val="28"/>
          <w:szCs w:val="28"/>
        </w:rPr>
        <w:t>не 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отели понять, что из-за узкоклассового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идеологизированного</w:t>
      </w:r>
      <w:proofErr w:type="spellEnd"/>
      <w:r w:rsidR="00BC6F1E" w:rsidRPr="00BC6F1E">
        <w:rPr>
          <w:rFonts w:ascii="Times New Roman" w:eastAsia="Times New Roman" w:hAnsi="Times New Roman" w:cs="Times New Roman"/>
          <w:sz w:val="28"/>
          <w:szCs w:val="28"/>
        </w:rPr>
        <w:t xml:space="preserve"> подход</w:t>
      </w:r>
      <w:r>
        <w:rPr>
          <w:rFonts w:ascii="Times New Roman" w:eastAsia="Times New Roman" w:hAnsi="Times New Roman" w:cs="Times New Roman"/>
          <w:sz w:val="28"/>
          <w:szCs w:val="28"/>
        </w:rPr>
        <w:t>а к экономике, она идёт в тупик.</w:t>
      </w:r>
    </w:p>
    <w:p w:rsidR="00BC6F1E" w:rsidRPr="00BC6F1E" w:rsidRDefault="00C332E0" w:rsidP="00A373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итоге</w:t>
      </w:r>
      <w:r w:rsidR="00BC6F1E" w:rsidRPr="00BC6F1E">
        <w:rPr>
          <w:rFonts w:ascii="Times New Roman" w:eastAsia="Times New Roman" w:hAnsi="Times New Roman" w:cs="Times New Roman"/>
          <w:sz w:val="28"/>
          <w:szCs w:val="28"/>
        </w:rPr>
        <w:t>, в 1925-1926гг.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из-за отсутствия промтоваров, низких закупочных цен на хлеб и увеличения</w:t>
      </w:r>
      <w:r w:rsidR="00BC6F1E" w:rsidRPr="00BC6F1E">
        <w:rPr>
          <w:rFonts w:ascii="Times New Roman" w:eastAsia="Times New Roman" w:hAnsi="Times New Roman" w:cs="Times New Roman"/>
          <w:sz w:val="28"/>
          <w:szCs w:val="28"/>
        </w:rPr>
        <w:t xml:space="preserve"> налогов резко сн</w:t>
      </w:r>
      <w:r>
        <w:rPr>
          <w:rFonts w:ascii="Times New Roman" w:eastAsia="Times New Roman" w:hAnsi="Times New Roman" w:cs="Times New Roman"/>
          <w:sz w:val="28"/>
          <w:szCs w:val="28"/>
        </w:rPr>
        <w:t>изилась</w:t>
      </w:r>
      <w:r w:rsidR="00BC6F1E" w:rsidRPr="00BC6F1E">
        <w:rPr>
          <w:rFonts w:ascii="Times New Roman" w:eastAsia="Times New Roman" w:hAnsi="Times New Roman" w:cs="Times New Roman"/>
          <w:sz w:val="28"/>
          <w:szCs w:val="28"/>
        </w:rPr>
        <w:t xml:space="preserve"> заинтересованность крестьян в выращивании зерна. Руководство страны всё глубже загоняло кризис, не устраняя его причин. Чтобы выйти из этого положения, использовались меры, которые противоречили рыночным элементам </w:t>
      </w:r>
      <w:proofErr w:type="spellStart"/>
      <w:r w:rsidR="00BC6F1E" w:rsidRPr="00BC6F1E">
        <w:rPr>
          <w:rFonts w:ascii="Times New Roman" w:eastAsia="Times New Roman" w:hAnsi="Times New Roman" w:cs="Times New Roman"/>
          <w:sz w:val="28"/>
          <w:szCs w:val="28"/>
        </w:rPr>
        <w:t>НЭПа</w:t>
      </w:r>
      <w:proofErr w:type="spellEnd"/>
      <w:r w:rsidR="00BC6F1E" w:rsidRPr="00BC6F1E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</w:rPr>
        <w:t>повышение закупочных цен</w:t>
      </w:r>
      <w:r w:rsidR="00BC6F1E" w:rsidRPr="00BC6F1E">
        <w:rPr>
          <w:rFonts w:ascii="Times New Roman" w:eastAsia="Times New Roman" w:hAnsi="Times New Roman" w:cs="Times New Roman"/>
          <w:sz w:val="28"/>
          <w:szCs w:val="28"/>
        </w:rPr>
        <w:t xml:space="preserve"> на хлеб, </w:t>
      </w:r>
      <w:r>
        <w:rPr>
          <w:rFonts w:ascii="Times New Roman" w:eastAsia="Times New Roman" w:hAnsi="Times New Roman" w:cs="Times New Roman"/>
          <w:sz w:val="28"/>
          <w:szCs w:val="28"/>
        </w:rPr>
        <w:t>государство, для того чтобы покрыть расходы,</w:t>
      </w:r>
      <w:r w:rsidR="00BC6F1E" w:rsidRPr="00BC6F1E">
        <w:rPr>
          <w:rFonts w:ascii="Times New Roman" w:eastAsia="Times New Roman" w:hAnsi="Times New Roman" w:cs="Times New Roman"/>
          <w:sz w:val="28"/>
          <w:szCs w:val="28"/>
        </w:rPr>
        <w:t xml:space="preserve"> выпустило массу денежных знаков,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которые </w:t>
      </w:r>
      <w:r w:rsidR="00BC6F1E" w:rsidRPr="00BC6F1E">
        <w:rPr>
          <w:rFonts w:ascii="Times New Roman" w:eastAsia="Times New Roman" w:hAnsi="Times New Roman" w:cs="Times New Roman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были обеспеченны</w:t>
      </w:r>
      <w:r w:rsidR="00BC6F1E" w:rsidRPr="00BC6F1E">
        <w:rPr>
          <w:rFonts w:ascii="Times New Roman" w:eastAsia="Times New Roman" w:hAnsi="Times New Roman" w:cs="Times New Roman"/>
          <w:sz w:val="28"/>
          <w:szCs w:val="28"/>
        </w:rPr>
        <w:t xml:space="preserve"> товарами. Хоть крестьяне и добились повышения цен, но «отоварить» полученные за хлеб деньги не могли. Г.Я. Сокольников</w:t>
      </w:r>
      <w:r w:rsidR="00085990">
        <w:rPr>
          <w:rFonts w:ascii="Times New Roman" w:eastAsia="Times New Roman" w:hAnsi="Times New Roman" w:cs="Times New Roman"/>
          <w:sz w:val="28"/>
          <w:szCs w:val="28"/>
        </w:rPr>
        <w:t>, который являлся наркомом финансов, выступал</w:t>
      </w:r>
      <w:r w:rsidR="00BC6F1E" w:rsidRPr="00BC6F1E">
        <w:rPr>
          <w:rFonts w:ascii="Times New Roman" w:eastAsia="Times New Roman" w:hAnsi="Times New Roman" w:cs="Times New Roman"/>
          <w:sz w:val="28"/>
          <w:szCs w:val="28"/>
        </w:rPr>
        <w:t xml:space="preserve"> с резкой критикой подобных мер: выпуск не обеспеченных товарами денежных знаков </w:t>
      </w:r>
      <w:r w:rsidR="00BC6F1E" w:rsidRPr="00BC6F1E">
        <w:rPr>
          <w:rFonts w:ascii="Times New Roman" w:eastAsia="Times New Roman" w:hAnsi="Times New Roman" w:cs="Times New Roman"/>
          <w:sz w:val="28"/>
          <w:szCs w:val="28"/>
        </w:rPr>
        <w:lastRenderedPageBreak/>
        <w:t>сводил на нет длительные усилия по стабилизации финансов России, в первую очередь успешную денежную реформу 1922-1924гг.; червонец превратился в «колеблющуюся валюту».</w:t>
      </w:r>
    </w:p>
    <w:p w:rsidR="00BC6F1E" w:rsidRPr="00BC6F1E" w:rsidRDefault="00BC6F1E" w:rsidP="00A373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6F1E">
        <w:rPr>
          <w:rFonts w:ascii="Times New Roman" w:eastAsia="Times New Roman" w:hAnsi="Times New Roman" w:cs="Times New Roman"/>
          <w:sz w:val="28"/>
          <w:szCs w:val="28"/>
        </w:rPr>
        <w:t>Кризисные явления,</w:t>
      </w:r>
      <w:r w:rsidR="00B451A0">
        <w:rPr>
          <w:rFonts w:ascii="Times New Roman" w:eastAsia="Times New Roman" w:hAnsi="Times New Roman" w:cs="Times New Roman"/>
          <w:sz w:val="28"/>
          <w:szCs w:val="28"/>
        </w:rPr>
        <w:t xml:space="preserve"> которые были</w:t>
      </w:r>
      <w:r w:rsidRPr="00BC6F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451A0" w:rsidRPr="00BC6F1E">
        <w:rPr>
          <w:rFonts w:ascii="Times New Roman" w:eastAsia="Times New Roman" w:hAnsi="Times New Roman" w:cs="Times New Roman"/>
          <w:sz w:val="28"/>
          <w:szCs w:val="28"/>
        </w:rPr>
        <w:t>приглушены</w:t>
      </w:r>
      <w:r w:rsidRPr="00BC6F1E">
        <w:rPr>
          <w:rFonts w:ascii="Times New Roman" w:eastAsia="Times New Roman" w:hAnsi="Times New Roman" w:cs="Times New Roman"/>
          <w:sz w:val="28"/>
          <w:szCs w:val="28"/>
        </w:rPr>
        <w:t xml:space="preserve"> в 1926г.</w:t>
      </w:r>
      <w:r w:rsidR="009805F5" w:rsidRPr="00BC6F1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9805F5">
        <w:rPr>
          <w:rFonts w:ascii="Times New Roman" w:eastAsia="Times New Roman" w:hAnsi="Times New Roman" w:cs="Times New Roman"/>
          <w:sz w:val="28"/>
          <w:szCs w:val="28"/>
        </w:rPr>
        <w:t>начали</w:t>
      </w:r>
      <w:r w:rsidR="00B451A0">
        <w:rPr>
          <w:rFonts w:ascii="Times New Roman" w:eastAsia="Times New Roman" w:hAnsi="Times New Roman" w:cs="Times New Roman"/>
          <w:sz w:val="28"/>
          <w:szCs w:val="28"/>
        </w:rPr>
        <w:t xml:space="preserve"> нарастать</w:t>
      </w:r>
      <w:r w:rsidRPr="00BC6F1E">
        <w:rPr>
          <w:rFonts w:ascii="Times New Roman" w:eastAsia="Times New Roman" w:hAnsi="Times New Roman" w:cs="Times New Roman"/>
          <w:sz w:val="28"/>
          <w:szCs w:val="28"/>
        </w:rPr>
        <w:t>. К концу 1927г.</w:t>
      </w:r>
      <w:r w:rsidR="00B451A0">
        <w:rPr>
          <w:rFonts w:ascii="Times New Roman" w:eastAsia="Times New Roman" w:hAnsi="Times New Roman" w:cs="Times New Roman"/>
          <w:sz w:val="28"/>
          <w:szCs w:val="28"/>
        </w:rPr>
        <w:t xml:space="preserve"> стало понятно</w:t>
      </w:r>
      <w:r w:rsidRPr="00BC6F1E">
        <w:rPr>
          <w:rFonts w:ascii="Times New Roman" w:eastAsia="Times New Roman" w:hAnsi="Times New Roman" w:cs="Times New Roman"/>
          <w:sz w:val="28"/>
          <w:szCs w:val="28"/>
        </w:rPr>
        <w:t>, что не выполнена</w:t>
      </w:r>
      <w:r w:rsidR="00B451A0" w:rsidRPr="00B451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451A0" w:rsidRPr="00BC6F1E">
        <w:rPr>
          <w:rFonts w:ascii="Times New Roman" w:eastAsia="Times New Roman" w:hAnsi="Times New Roman" w:cs="Times New Roman"/>
          <w:sz w:val="28"/>
          <w:szCs w:val="28"/>
        </w:rPr>
        <w:t>программа хлебозаготовок</w:t>
      </w:r>
      <w:r w:rsidRPr="00BC6F1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B451A0">
        <w:rPr>
          <w:rFonts w:ascii="Times New Roman" w:eastAsia="Times New Roman" w:hAnsi="Times New Roman" w:cs="Times New Roman"/>
          <w:sz w:val="28"/>
          <w:szCs w:val="28"/>
        </w:rPr>
        <w:t>Острейший кризис вновь поглотил страну</w:t>
      </w:r>
      <w:r w:rsidRPr="00BC6F1E">
        <w:rPr>
          <w:rFonts w:ascii="Times New Roman" w:eastAsia="Times New Roman" w:hAnsi="Times New Roman" w:cs="Times New Roman"/>
          <w:sz w:val="28"/>
          <w:szCs w:val="28"/>
        </w:rPr>
        <w:t>. Если в 1926г. крестьян</w:t>
      </w:r>
      <w:r w:rsidR="00B451A0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BC6F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451A0">
        <w:rPr>
          <w:rFonts w:ascii="Times New Roman" w:eastAsia="Times New Roman" w:hAnsi="Times New Roman" w:cs="Times New Roman"/>
          <w:sz w:val="28"/>
          <w:szCs w:val="28"/>
        </w:rPr>
        <w:t>успокоились, когда</w:t>
      </w:r>
      <w:r w:rsidR="00B451A0" w:rsidRPr="00B451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451A0">
        <w:rPr>
          <w:rFonts w:ascii="Times New Roman" w:eastAsia="Times New Roman" w:hAnsi="Times New Roman" w:cs="Times New Roman"/>
          <w:sz w:val="28"/>
          <w:szCs w:val="28"/>
        </w:rPr>
        <w:t>подняли</w:t>
      </w:r>
      <w:r w:rsidR="00B451A0" w:rsidRPr="00BC6F1E">
        <w:rPr>
          <w:rFonts w:ascii="Times New Roman" w:eastAsia="Times New Roman" w:hAnsi="Times New Roman" w:cs="Times New Roman"/>
          <w:sz w:val="28"/>
          <w:szCs w:val="28"/>
        </w:rPr>
        <w:t xml:space="preserve"> закупочные цены на хлеб</w:t>
      </w:r>
      <w:r w:rsidRPr="00BC6F1E">
        <w:rPr>
          <w:rFonts w:ascii="Times New Roman" w:eastAsia="Times New Roman" w:hAnsi="Times New Roman" w:cs="Times New Roman"/>
          <w:sz w:val="28"/>
          <w:szCs w:val="28"/>
        </w:rPr>
        <w:t>, то в 1927 г. сдавать хлеб по твердым государственным ценам</w:t>
      </w:r>
      <w:r w:rsidR="00B451A0" w:rsidRPr="00B451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451A0">
        <w:rPr>
          <w:rFonts w:ascii="Times New Roman" w:eastAsia="Times New Roman" w:hAnsi="Times New Roman" w:cs="Times New Roman"/>
          <w:sz w:val="28"/>
          <w:szCs w:val="28"/>
        </w:rPr>
        <w:t xml:space="preserve">крестьяне </w:t>
      </w:r>
      <w:r w:rsidR="00B451A0" w:rsidRPr="00BC6F1E">
        <w:rPr>
          <w:rFonts w:ascii="Times New Roman" w:eastAsia="Times New Roman" w:hAnsi="Times New Roman" w:cs="Times New Roman"/>
          <w:sz w:val="28"/>
          <w:szCs w:val="28"/>
        </w:rPr>
        <w:t xml:space="preserve">не </w:t>
      </w:r>
      <w:r w:rsidR="00B451A0">
        <w:rPr>
          <w:rFonts w:ascii="Times New Roman" w:eastAsia="Times New Roman" w:hAnsi="Times New Roman" w:cs="Times New Roman"/>
          <w:sz w:val="28"/>
          <w:szCs w:val="28"/>
        </w:rPr>
        <w:t>желали</w:t>
      </w:r>
      <w:r w:rsidRPr="00BC6F1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BC6F1E" w:rsidRPr="00B451A0" w:rsidRDefault="00B451A0" w:rsidP="00A3739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Для руководства страны были неприемлемы меры расширения рыночных элементов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НЭПа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(стало бы возможным повысить закупочные цены на хлеб, а полученную прибыль от его экспорта использовать, чтобы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закупиться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промышленными товарами за рубежом.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451A0">
        <w:rPr>
          <w:rFonts w:ascii="Times New Roman" w:eastAsia="Times New Roman" w:hAnsi="Times New Roman" w:cs="Times New Roman"/>
          <w:sz w:val="28"/>
          <w:szCs w:val="28"/>
        </w:rPr>
        <w:t xml:space="preserve">Руководство страны выбрало курс </w:t>
      </w:r>
      <w:r>
        <w:rPr>
          <w:rFonts w:ascii="Times New Roman" w:eastAsia="Times New Roman" w:hAnsi="Times New Roman" w:cs="Times New Roman"/>
          <w:sz w:val="28"/>
          <w:szCs w:val="28"/>
        </w:rPr>
        <w:t>на силовые и</w:t>
      </w:r>
      <w:r w:rsidR="00BC6F1E" w:rsidRPr="00BC6F1E">
        <w:rPr>
          <w:rFonts w:ascii="Times New Roman" w:eastAsia="Times New Roman" w:hAnsi="Times New Roman" w:cs="Times New Roman"/>
          <w:sz w:val="28"/>
          <w:szCs w:val="28"/>
        </w:rPr>
        <w:t xml:space="preserve"> административно-командные методы, которые подрывали </w:t>
      </w:r>
      <w:r>
        <w:rPr>
          <w:rFonts w:ascii="Times New Roman" w:eastAsia="Times New Roman" w:hAnsi="Times New Roman" w:cs="Times New Roman"/>
          <w:sz w:val="28"/>
          <w:szCs w:val="28"/>
        </w:rPr>
        <w:t>новую экономическую политику и вели к её</w:t>
      </w:r>
      <w:r w:rsidR="00BC6F1E" w:rsidRPr="00BC6F1E">
        <w:rPr>
          <w:rFonts w:ascii="Times New Roman" w:eastAsia="Times New Roman" w:hAnsi="Times New Roman" w:cs="Times New Roman"/>
          <w:sz w:val="28"/>
          <w:szCs w:val="28"/>
        </w:rPr>
        <w:t xml:space="preserve"> свертыванию.</w:t>
      </w:r>
    </w:p>
    <w:p w:rsidR="00BC6F1E" w:rsidRDefault="00BC6F1E" w:rsidP="00A3739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C6F1E" w:rsidRDefault="00BC6F1E" w:rsidP="00BC6F1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C6F1E" w:rsidRDefault="00BC6F1E" w:rsidP="00BC6F1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C6F1E" w:rsidRDefault="00BC6F1E" w:rsidP="00BC6F1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C6F1E" w:rsidRDefault="00BC6F1E" w:rsidP="00BC6F1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C6F1E" w:rsidRDefault="00BC6F1E" w:rsidP="00BC6F1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C6F1E" w:rsidRDefault="00BC6F1E" w:rsidP="00BC6F1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C6F1E" w:rsidRDefault="00BC6F1E" w:rsidP="00BC6F1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C6F1E" w:rsidRDefault="00BC6F1E" w:rsidP="00BC6F1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C6F1E" w:rsidRDefault="00BC6F1E" w:rsidP="00BC6F1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C6F1E" w:rsidRDefault="00BC6F1E" w:rsidP="00BC6F1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C6F1E" w:rsidRDefault="00BC6F1E" w:rsidP="00BC6F1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C6F1E" w:rsidRDefault="00BC6F1E" w:rsidP="00BC6F1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A65BB" w:rsidRDefault="00FA65BB" w:rsidP="00FA65BB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C6F1E" w:rsidRDefault="00102C88" w:rsidP="00FA65B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Глава 4. </w:t>
      </w:r>
      <w:r w:rsidR="00BC6F1E" w:rsidRPr="00102C88">
        <w:rPr>
          <w:rFonts w:ascii="Times New Roman" w:eastAsia="Times New Roman" w:hAnsi="Times New Roman" w:cs="Times New Roman"/>
          <w:b/>
          <w:sz w:val="28"/>
          <w:szCs w:val="28"/>
        </w:rPr>
        <w:t xml:space="preserve">Свертывание </w:t>
      </w:r>
      <w:proofErr w:type="spellStart"/>
      <w:r w:rsidR="00BC6F1E" w:rsidRPr="00102C88">
        <w:rPr>
          <w:rFonts w:ascii="Times New Roman" w:eastAsia="Times New Roman" w:hAnsi="Times New Roman" w:cs="Times New Roman"/>
          <w:b/>
          <w:sz w:val="28"/>
          <w:szCs w:val="28"/>
        </w:rPr>
        <w:t>НЭПа</w:t>
      </w:r>
      <w:proofErr w:type="spellEnd"/>
    </w:p>
    <w:p w:rsidR="00102C88" w:rsidRPr="00102C88" w:rsidRDefault="00102C88" w:rsidP="00102C8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C6F1E" w:rsidRPr="00BC6F1E" w:rsidRDefault="00BC6F1E" w:rsidP="00A373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6F1E">
        <w:rPr>
          <w:rFonts w:ascii="Times New Roman" w:eastAsia="Times New Roman" w:hAnsi="Times New Roman" w:cs="Times New Roman"/>
          <w:sz w:val="28"/>
          <w:szCs w:val="28"/>
        </w:rPr>
        <w:t xml:space="preserve">Некоторые авторы обуславливают свёртывание </w:t>
      </w:r>
      <w:proofErr w:type="spellStart"/>
      <w:proofErr w:type="gramStart"/>
      <w:r w:rsidRPr="00BC6F1E">
        <w:rPr>
          <w:rFonts w:ascii="Times New Roman" w:eastAsia="Times New Roman" w:hAnsi="Times New Roman" w:cs="Times New Roman"/>
          <w:sz w:val="28"/>
          <w:szCs w:val="28"/>
        </w:rPr>
        <w:t>НЭПа</w:t>
      </w:r>
      <w:proofErr w:type="spellEnd"/>
      <w:proofErr w:type="gramEnd"/>
      <w:r w:rsidRPr="00BC6F1E">
        <w:rPr>
          <w:rFonts w:ascii="Times New Roman" w:eastAsia="Times New Roman" w:hAnsi="Times New Roman" w:cs="Times New Roman"/>
          <w:sz w:val="28"/>
          <w:szCs w:val="28"/>
        </w:rPr>
        <w:t xml:space="preserve"> прежде всего особенностями исторического развития России: многовековое существование крепостничества и самодержавия, низкий уровень социально экономического развития российского общества и т.п. Ряд исследователей слом </w:t>
      </w:r>
      <w:proofErr w:type="spellStart"/>
      <w:r w:rsidR="00085990">
        <w:rPr>
          <w:rFonts w:ascii="Times New Roman" w:eastAsia="Times New Roman" w:hAnsi="Times New Roman" w:cs="Times New Roman"/>
          <w:sz w:val="28"/>
          <w:szCs w:val="28"/>
        </w:rPr>
        <w:t>НЭП</w:t>
      </w:r>
      <w:r w:rsidRPr="00BC6F1E"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spellEnd"/>
      <w:r w:rsidRPr="00BC6F1E">
        <w:rPr>
          <w:rFonts w:ascii="Times New Roman" w:eastAsia="Times New Roman" w:hAnsi="Times New Roman" w:cs="Times New Roman"/>
          <w:sz w:val="28"/>
          <w:szCs w:val="28"/>
        </w:rPr>
        <w:t xml:space="preserve"> объясняют факторами политического и идеологического порядка. Весь период 20-х годов, по убеждению Г.П. Дегтярёва, общество сотрясали мощнейшие удары «идеологической дубинкой», а политический кризис конца 1920-х гг. стал следствием проведения глубоко </w:t>
      </w:r>
      <w:proofErr w:type="spellStart"/>
      <w:r w:rsidRPr="00BC6F1E">
        <w:rPr>
          <w:rFonts w:ascii="Times New Roman" w:eastAsia="Times New Roman" w:hAnsi="Times New Roman" w:cs="Times New Roman"/>
          <w:sz w:val="28"/>
          <w:szCs w:val="28"/>
        </w:rPr>
        <w:t>идеологизированной</w:t>
      </w:r>
      <w:proofErr w:type="spellEnd"/>
      <w:r w:rsidRPr="00BC6F1E">
        <w:rPr>
          <w:rFonts w:ascii="Times New Roman" w:eastAsia="Times New Roman" w:hAnsi="Times New Roman" w:cs="Times New Roman"/>
          <w:sz w:val="28"/>
          <w:szCs w:val="28"/>
        </w:rPr>
        <w:t xml:space="preserve"> экономической политики</w:t>
      </w:r>
      <w:r w:rsidR="00085990">
        <w:rPr>
          <w:rStyle w:val="a5"/>
          <w:rFonts w:ascii="Times New Roman" w:eastAsia="Times New Roman" w:hAnsi="Times New Roman" w:cs="Times New Roman"/>
          <w:sz w:val="28"/>
          <w:szCs w:val="28"/>
        </w:rPr>
        <w:footnoteReference w:id="5"/>
      </w:r>
      <w:r w:rsidRPr="00BC6F1E">
        <w:rPr>
          <w:rFonts w:ascii="Times New Roman" w:eastAsia="Times New Roman" w:hAnsi="Times New Roman" w:cs="Times New Roman"/>
          <w:sz w:val="28"/>
          <w:szCs w:val="28"/>
        </w:rPr>
        <w:t>. Идеологически НЭП оказался под прессом перспективы социально-однородного общества. То есть учёт основ большевизма</w:t>
      </w:r>
      <w:r w:rsidR="00085990">
        <w:rPr>
          <w:rFonts w:ascii="Times New Roman" w:eastAsia="Times New Roman" w:hAnsi="Times New Roman" w:cs="Times New Roman"/>
          <w:sz w:val="28"/>
          <w:szCs w:val="28"/>
        </w:rPr>
        <w:t xml:space="preserve"> из их доктрин</w:t>
      </w:r>
      <w:r w:rsidRPr="00BC6F1E">
        <w:rPr>
          <w:rFonts w:ascii="Times New Roman" w:eastAsia="Times New Roman" w:hAnsi="Times New Roman" w:cs="Times New Roman"/>
          <w:sz w:val="28"/>
          <w:szCs w:val="28"/>
        </w:rPr>
        <w:t>, в принципе отрицавших това</w:t>
      </w:r>
      <w:r w:rsidR="00085990">
        <w:rPr>
          <w:rFonts w:ascii="Times New Roman" w:eastAsia="Times New Roman" w:hAnsi="Times New Roman" w:cs="Times New Roman"/>
          <w:sz w:val="28"/>
          <w:szCs w:val="28"/>
        </w:rPr>
        <w:t>рно-денежные отношения (и всякое</w:t>
      </w:r>
      <w:r w:rsidRPr="00BC6F1E">
        <w:rPr>
          <w:rFonts w:ascii="Times New Roman" w:eastAsia="Times New Roman" w:hAnsi="Times New Roman" w:cs="Times New Roman"/>
          <w:sz w:val="28"/>
          <w:szCs w:val="28"/>
        </w:rPr>
        <w:t xml:space="preserve"> многообразие вообще), скорее свидетельствуют о том, что никаких шансов на выживание у </w:t>
      </w:r>
      <w:proofErr w:type="spellStart"/>
      <w:r w:rsidRPr="00BC6F1E">
        <w:rPr>
          <w:rFonts w:ascii="Times New Roman" w:eastAsia="Times New Roman" w:hAnsi="Times New Roman" w:cs="Times New Roman"/>
          <w:sz w:val="28"/>
          <w:szCs w:val="28"/>
        </w:rPr>
        <w:t>НЭПа</w:t>
      </w:r>
      <w:proofErr w:type="spellEnd"/>
      <w:r w:rsidRPr="00BC6F1E">
        <w:rPr>
          <w:rFonts w:ascii="Times New Roman" w:eastAsia="Times New Roman" w:hAnsi="Times New Roman" w:cs="Times New Roman"/>
          <w:sz w:val="28"/>
          <w:szCs w:val="28"/>
        </w:rPr>
        <w:t xml:space="preserve"> не было. Его крушение было неизбежным и в силу той политической и социальной обстановки, в условиях которой он создавался. В условиях «тоталитарного» режима НЭП был подчинен политике, рыночные реформы носили формальный характер. </w:t>
      </w:r>
    </w:p>
    <w:p w:rsidR="00BC6F1E" w:rsidRPr="00BC6F1E" w:rsidRDefault="00BC6F1E" w:rsidP="00A373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6F1E">
        <w:rPr>
          <w:rFonts w:ascii="Times New Roman" w:eastAsia="Times New Roman" w:hAnsi="Times New Roman" w:cs="Times New Roman"/>
          <w:sz w:val="28"/>
          <w:szCs w:val="28"/>
        </w:rPr>
        <w:t xml:space="preserve">Некоторые исследователи утверждают, что слом </w:t>
      </w:r>
      <w:proofErr w:type="spellStart"/>
      <w:r w:rsidRPr="00BC6F1E">
        <w:rPr>
          <w:rFonts w:ascii="Times New Roman" w:eastAsia="Times New Roman" w:hAnsi="Times New Roman" w:cs="Times New Roman"/>
          <w:sz w:val="28"/>
          <w:szCs w:val="28"/>
        </w:rPr>
        <w:t>НЭПа</w:t>
      </w:r>
      <w:proofErr w:type="spellEnd"/>
      <w:r w:rsidRPr="00BC6F1E">
        <w:rPr>
          <w:rFonts w:ascii="Times New Roman" w:eastAsia="Times New Roman" w:hAnsi="Times New Roman" w:cs="Times New Roman"/>
          <w:sz w:val="28"/>
          <w:szCs w:val="28"/>
        </w:rPr>
        <w:t xml:space="preserve"> был обусловлен противоречиями самой нэповской эпохи, прежде всего между рыночным экономическим базисом и политической надстройкой в виде государства диктатуры пролетариата. Любая государственная программа, предполагающая экономическое развитие за счёт самодвижения общества, где государство играло бы роль регулировщика с «командных высот», оборачивается иллюзией. </w:t>
      </w:r>
      <w:r w:rsidRPr="00BC6F1E">
        <w:rPr>
          <w:rFonts w:ascii="Times New Roman" w:eastAsia="Times New Roman" w:hAnsi="Times New Roman" w:cs="Times New Roman"/>
          <w:sz w:val="28"/>
          <w:szCs w:val="28"/>
        </w:rPr>
        <w:lastRenderedPageBreak/>
        <w:t>НЭП, как первая такая программа, уже в момент рождения был обречён на смерть.</w:t>
      </w:r>
      <w:r w:rsidR="00085990">
        <w:rPr>
          <w:rStyle w:val="a5"/>
          <w:rFonts w:ascii="Times New Roman" w:eastAsia="Times New Roman" w:hAnsi="Times New Roman" w:cs="Times New Roman"/>
          <w:sz w:val="28"/>
          <w:szCs w:val="28"/>
        </w:rPr>
        <w:footnoteReference w:id="6"/>
      </w:r>
    </w:p>
    <w:p w:rsidR="00BC6F1E" w:rsidRPr="00BC6F1E" w:rsidRDefault="00BC6F1E" w:rsidP="00A373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6F1E">
        <w:rPr>
          <w:rFonts w:ascii="Times New Roman" w:eastAsia="Times New Roman" w:hAnsi="Times New Roman" w:cs="Times New Roman"/>
          <w:sz w:val="28"/>
          <w:szCs w:val="28"/>
        </w:rPr>
        <w:t xml:space="preserve">Принципиальным положением при анализе проблемы слома </w:t>
      </w:r>
      <w:proofErr w:type="spellStart"/>
      <w:r w:rsidRPr="00BC6F1E">
        <w:rPr>
          <w:rFonts w:ascii="Times New Roman" w:eastAsia="Times New Roman" w:hAnsi="Times New Roman" w:cs="Times New Roman"/>
          <w:sz w:val="28"/>
          <w:szCs w:val="28"/>
        </w:rPr>
        <w:t>НЭПа</w:t>
      </w:r>
      <w:proofErr w:type="spellEnd"/>
      <w:r w:rsidRPr="00BC6F1E">
        <w:rPr>
          <w:rFonts w:ascii="Times New Roman" w:eastAsia="Times New Roman" w:hAnsi="Times New Roman" w:cs="Times New Roman"/>
          <w:sz w:val="28"/>
          <w:szCs w:val="28"/>
        </w:rPr>
        <w:t xml:space="preserve"> должен стать вывод, что необходим учёт всех причин, которые в своей совокупности обусловили демонтаж </w:t>
      </w:r>
      <w:proofErr w:type="spellStart"/>
      <w:r w:rsidRPr="00BC6F1E">
        <w:rPr>
          <w:rFonts w:ascii="Times New Roman" w:eastAsia="Times New Roman" w:hAnsi="Times New Roman" w:cs="Times New Roman"/>
          <w:sz w:val="28"/>
          <w:szCs w:val="28"/>
        </w:rPr>
        <w:t>НЭПа</w:t>
      </w:r>
      <w:proofErr w:type="spellEnd"/>
      <w:r w:rsidRPr="00BC6F1E">
        <w:rPr>
          <w:rFonts w:ascii="Times New Roman" w:eastAsia="Times New Roman" w:hAnsi="Times New Roman" w:cs="Times New Roman"/>
          <w:sz w:val="28"/>
          <w:szCs w:val="28"/>
        </w:rPr>
        <w:t xml:space="preserve">. Подобный подход позволяет увидеть данное событие в исторической динамике, то есть вести речь не о единственном акте, а о процессе </w:t>
      </w:r>
      <w:r w:rsidR="00085990">
        <w:rPr>
          <w:rFonts w:ascii="Times New Roman" w:eastAsia="Times New Roman" w:hAnsi="Times New Roman" w:cs="Times New Roman"/>
          <w:sz w:val="28"/>
          <w:szCs w:val="28"/>
        </w:rPr>
        <w:t>трансформации</w:t>
      </w:r>
      <w:r w:rsidRPr="00BC6F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C6F1E">
        <w:rPr>
          <w:rFonts w:ascii="Times New Roman" w:eastAsia="Times New Roman" w:hAnsi="Times New Roman" w:cs="Times New Roman"/>
          <w:sz w:val="28"/>
          <w:szCs w:val="28"/>
        </w:rPr>
        <w:t>НЭПа</w:t>
      </w:r>
      <w:proofErr w:type="spellEnd"/>
      <w:r w:rsidRPr="00BC6F1E">
        <w:rPr>
          <w:rFonts w:ascii="Times New Roman" w:eastAsia="Times New Roman" w:hAnsi="Times New Roman" w:cs="Times New Roman"/>
          <w:sz w:val="28"/>
          <w:szCs w:val="28"/>
        </w:rPr>
        <w:t xml:space="preserve"> в административно-командную систему. </w:t>
      </w:r>
    </w:p>
    <w:p w:rsidR="00BC6F1E" w:rsidRDefault="00BC6F1E" w:rsidP="00BC6F1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C6F1E" w:rsidRDefault="00BC6F1E" w:rsidP="00BC6F1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C6F1E" w:rsidRDefault="00BC6F1E" w:rsidP="00BC6F1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C6F1E" w:rsidRDefault="00BC6F1E" w:rsidP="00BC6F1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C6F1E" w:rsidRDefault="00BC6F1E" w:rsidP="00BC6F1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C6F1E" w:rsidRDefault="00BC6F1E" w:rsidP="00BC6F1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C6F1E" w:rsidRDefault="00BC6F1E" w:rsidP="00BC6F1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C6F1E" w:rsidRDefault="00BC6F1E" w:rsidP="00BC6F1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C6F1E" w:rsidRDefault="00BC6F1E" w:rsidP="00BC6F1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C6F1E" w:rsidRDefault="00BC6F1E" w:rsidP="00BC6F1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C6F1E" w:rsidRDefault="00BC6F1E" w:rsidP="00BC6F1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C6F1E" w:rsidRDefault="00BC6F1E" w:rsidP="00BC6F1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C6F1E" w:rsidRDefault="00BC6F1E" w:rsidP="00BC6F1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C6F1E" w:rsidRDefault="00BC6F1E" w:rsidP="00BC6F1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C6F1E" w:rsidRDefault="00BC6F1E" w:rsidP="00BC6F1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C6F1E" w:rsidRDefault="00BC6F1E" w:rsidP="00BC6F1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C6F1E" w:rsidRDefault="00BC6F1E" w:rsidP="00BC6F1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37390" w:rsidRDefault="00A37390" w:rsidP="00BC6F1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85990" w:rsidRDefault="00085990" w:rsidP="00085990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C6F1E" w:rsidRDefault="00BC6F1E" w:rsidP="0008599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02C88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102C88" w:rsidRPr="00102C88" w:rsidRDefault="00102C88" w:rsidP="00102C8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C6F1E" w:rsidRPr="00BC6F1E" w:rsidRDefault="00BC6F1E" w:rsidP="00A373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6F1E">
        <w:rPr>
          <w:rFonts w:ascii="Times New Roman" w:eastAsia="Times New Roman" w:hAnsi="Times New Roman" w:cs="Times New Roman"/>
          <w:sz w:val="28"/>
          <w:szCs w:val="28"/>
        </w:rPr>
        <w:t>Переход к новой экономической политике внес кардинальные изменения как в ситуацию внутри станы, так и во взаимодействие с внешним миром. Психологически перестройка проходила очень трудно. Было немало случаев выхода из партии и даже самоубийств, волнения среди рабочих (особенно низкой квалификации и разнорабочих) и служащих. Снижению социальной напряженности способствовало принятие нового Кодекса законов о труде, восстановления системы социального страхования трудящихся на предприятиях всех типо</w:t>
      </w:r>
      <w:proofErr w:type="gramStart"/>
      <w:r w:rsidRPr="00BC6F1E">
        <w:rPr>
          <w:rFonts w:ascii="Times New Roman" w:eastAsia="Times New Roman" w:hAnsi="Times New Roman" w:cs="Times New Roman"/>
          <w:sz w:val="28"/>
          <w:szCs w:val="28"/>
        </w:rPr>
        <w:t>в-</w:t>
      </w:r>
      <w:proofErr w:type="gramEnd"/>
      <w:r w:rsidRPr="00BC6F1E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государственных, кооперативных и частных. Страховые фонды полностью формировались за счёт работодателя. Новая экономическая политика, несмотря на все трудности и противоречия, на глазах творила чудеса. Нищая и разоренная войной, крестьянскими мятежами и голодом страна к середине 20-х годов накормила, одела и обула народ. Создала стимулы к труду, достигла довоенного уровня развития народного хозяйства.</w:t>
      </w:r>
    </w:p>
    <w:p w:rsidR="00BC6F1E" w:rsidRPr="00BC6F1E" w:rsidRDefault="00BC6F1E" w:rsidP="00A373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6F1E">
        <w:rPr>
          <w:rFonts w:ascii="Times New Roman" w:eastAsia="Times New Roman" w:hAnsi="Times New Roman" w:cs="Times New Roman"/>
          <w:sz w:val="28"/>
          <w:szCs w:val="28"/>
        </w:rPr>
        <w:t xml:space="preserve">В процессе перехода к новой экономической политике менялась ее интерпретация. Если в начале </w:t>
      </w:r>
      <w:r w:rsidR="000E16C3">
        <w:rPr>
          <w:rFonts w:ascii="Times New Roman" w:eastAsia="Times New Roman" w:hAnsi="Times New Roman" w:cs="Times New Roman"/>
          <w:sz w:val="28"/>
          <w:szCs w:val="28"/>
        </w:rPr>
        <w:t>НЭП</w:t>
      </w:r>
      <w:r w:rsidRPr="00BC6F1E">
        <w:rPr>
          <w:rFonts w:ascii="Times New Roman" w:eastAsia="Times New Roman" w:hAnsi="Times New Roman" w:cs="Times New Roman"/>
          <w:sz w:val="28"/>
          <w:szCs w:val="28"/>
        </w:rPr>
        <w:t xml:space="preserve"> рассматривался как компромисс, временная уступка и отступление от идеалов коммунизма, то постепенно стали меняться представления В.И. Ленина и других руководителей большевистской партии о дальнейшем развитии государства по пути социализма. Превращение страны в социалистическую теперь воспринималось через восстановление и развитие товарно-денежных отношений, кооперацию, хозрасчёт и торговлю. Недаром резолюция </w:t>
      </w:r>
      <w:r w:rsidRPr="00BC6F1E">
        <w:rPr>
          <w:rFonts w:ascii="Times New Roman" w:eastAsia="Times New Roman" w:hAnsi="Times New Roman" w:cs="Times New Roman"/>
          <w:sz w:val="28"/>
          <w:szCs w:val="28"/>
          <w:lang w:val="en-US"/>
        </w:rPr>
        <w:t>XI</w:t>
      </w:r>
      <w:r w:rsidRPr="00BC6F1E">
        <w:rPr>
          <w:rFonts w:ascii="Times New Roman" w:eastAsia="Times New Roman" w:hAnsi="Times New Roman" w:cs="Times New Roman"/>
          <w:sz w:val="28"/>
          <w:szCs w:val="28"/>
        </w:rPr>
        <w:t xml:space="preserve"> съезда РКП (б) (1922 год) призывала учиться торговать. В новых взглядах на социализм нашлось место трестам и монополиям, частным и государственным предприятиям, концессионным и арендным отношениям принципу материальной заинтересованности. Словом, всему, что принято связывать с понятием смешанной экономики. </w:t>
      </w:r>
    </w:p>
    <w:p w:rsidR="00BC6F1E" w:rsidRPr="00BC6F1E" w:rsidRDefault="00BC6F1E" w:rsidP="00A373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6F1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Подобные изменения сказались и на международном положении Советской России. На протяжении 20-х годов СССР добился дипломатического признания со стороны большинства развитых капиталистических стран. Единственная сфера, которая осталась почти не затронутой нэповской моделью организации общества, была политико-идеологическая. </w:t>
      </w:r>
    </w:p>
    <w:p w:rsidR="00AF5B43" w:rsidRDefault="00AF5B43" w:rsidP="00A3739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2C88" w:rsidRDefault="00102C88" w:rsidP="00BC6F1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02C88" w:rsidRDefault="00102C88" w:rsidP="00BC6F1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02C88" w:rsidRDefault="00102C88" w:rsidP="00BC6F1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02C88" w:rsidRDefault="00102C88" w:rsidP="00BC6F1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02C88" w:rsidRDefault="00102C88" w:rsidP="00BC6F1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02C88" w:rsidRDefault="00102C88" w:rsidP="00BC6F1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02C88" w:rsidRDefault="00102C88" w:rsidP="00BC6F1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02C88" w:rsidRDefault="00102C88" w:rsidP="00BC6F1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02C88" w:rsidRDefault="00102C88" w:rsidP="00BC6F1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02C88" w:rsidRDefault="00102C88" w:rsidP="00BC6F1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02C88" w:rsidRDefault="00102C88" w:rsidP="00BC6F1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02C88" w:rsidRDefault="00102C88" w:rsidP="00BC6F1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02C88" w:rsidRDefault="00102C88" w:rsidP="00BC6F1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02C88" w:rsidRDefault="00102C88" w:rsidP="00BC6F1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02C88" w:rsidRDefault="00102C88" w:rsidP="00BC6F1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02C88" w:rsidRDefault="00102C88" w:rsidP="00BC6F1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02C88" w:rsidRDefault="00DA194D" w:rsidP="00DA194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194D"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</w:t>
      </w:r>
    </w:p>
    <w:p w:rsidR="00DA194D" w:rsidRPr="00B76CA6" w:rsidRDefault="00DA194D" w:rsidP="00DA194D">
      <w:pPr>
        <w:pStyle w:val="a3"/>
      </w:pPr>
    </w:p>
    <w:p w:rsidR="00DA194D" w:rsidRPr="00DA194D" w:rsidRDefault="00DA194D" w:rsidP="00DA194D">
      <w:pPr>
        <w:pStyle w:val="a8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194D">
        <w:rPr>
          <w:rStyle w:val="a7"/>
          <w:rFonts w:ascii="Times New Roman" w:hAnsi="Times New Roman" w:cs="Times New Roman"/>
          <w:b w:val="0"/>
          <w:sz w:val="28"/>
          <w:szCs w:val="28"/>
        </w:rPr>
        <w:t>Данилов А. А., Косулина Л. Г., Брандт М. Ю</w:t>
      </w:r>
      <w:r w:rsidRPr="00DA194D">
        <w:rPr>
          <w:rStyle w:val="a7"/>
          <w:rFonts w:ascii="Times New Roman" w:hAnsi="Times New Roman" w:cs="Times New Roman"/>
          <w:sz w:val="28"/>
          <w:szCs w:val="28"/>
        </w:rPr>
        <w:t xml:space="preserve">. </w:t>
      </w:r>
      <w:r w:rsidRPr="00DA194D">
        <w:rPr>
          <w:rFonts w:ascii="Times New Roman" w:hAnsi="Times New Roman" w:cs="Times New Roman"/>
          <w:bCs/>
          <w:sz w:val="28"/>
          <w:szCs w:val="28"/>
        </w:rPr>
        <w:t xml:space="preserve">История России. XX - начало XXI века. Учебник для 9 класса// </w:t>
      </w:r>
      <w:r w:rsidRPr="00DA194D">
        <w:rPr>
          <w:rFonts w:ascii="Times New Roman" w:hAnsi="Times New Roman" w:cs="Times New Roman"/>
          <w:sz w:val="28"/>
          <w:szCs w:val="28"/>
        </w:rPr>
        <w:t xml:space="preserve">Просвещение, 9-е издание, 2012г. </w:t>
      </w:r>
    </w:p>
    <w:p w:rsidR="00DA194D" w:rsidRPr="00DA194D" w:rsidRDefault="00DA194D" w:rsidP="00DA194D">
      <w:pPr>
        <w:pStyle w:val="a8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194D">
        <w:rPr>
          <w:rFonts w:ascii="Times New Roman" w:hAnsi="Times New Roman" w:cs="Times New Roman"/>
          <w:sz w:val="28"/>
          <w:szCs w:val="28"/>
        </w:rPr>
        <w:t xml:space="preserve">Дегтярёва Г.П. </w:t>
      </w:r>
      <w:r w:rsidRPr="00DA194D">
        <w:rPr>
          <w:rFonts w:ascii="Times New Roman" w:hAnsi="Times New Roman" w:cs="Times New Roman"/>
          <w:color w:val="000000"/>
          <w:sz w:val="28"/>
          <w:szCs w:val="28"/>
        </w:rPr>
        <w:t>НЭП в Орловской губернии (политические и социально-экономические аспекты)// Диссертация,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A194D">
        <w:rPr>
          <w:rFonts w:ascii="Times New Roman" w:hAnsi="Times New Roman" w:cs="Times New Roman"/>
          <w:color w:val="000000"/>
          <w:sz w:val="28"/>
          <w:szCs w:val="28"/>
        </w:rPr>
        <w:t>2001г.</w:t>
      </w:r>
    </w:p>
    <w:p w:rsidR="008A151F" w:rsidRPr="008A151F" w:rsidRDefault="008A151F" w:rsidP="008A151F">
      <w:pPr>
        <w:pStyle w:val="a8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Муравьева Л.А. Новая экономическая политика// </w:t>
      </w:r>
      <w:hyperlink r:id="rId8" w:history="1">
        <w:r w:rsidRPr="008A151F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Финансы и кредит</w:t>
        </w:r>
      </w:hyperlink>
      <w:r w:rsidRPr="008A151F">
        <w:rPr>
          <w:rFonts w:ascii="Times New Roman" w:hAnsi="Times New Roman" w:cs="Times New Roman"/>
          <w:sz w:val="28"/>
          <w:szCs w:val="28"/>
        </w:rPr>
        <w:t xml:space="preserve">. 2002. </w:t>
      </w:r>
      <w:hyperlink r:id="rId9" w:history="1">
        <w:r w:rsidRPr="008A151F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№ 10 (100)</w:t>
        </w:r>
      </w:hyperlink>
      <w:r w:rsidRPr="008A151F">
        <w:rPr>
          <w:rFonts w:ascii="Times New Roman" w:hAnsi="Times New Roman" w:cs="Times New Roman"/>
          <w:sz w:val="28"/>
          <w:szCs w:val="28"/>
        </w:rPr>
        <w:t>. С. 43-51.</w:t>
      </w:r>
    </w:p>
    <w:p w:rsidR="008A151F" w:rsidRPr="008A151F" w:rsidRDefault="008A151F" w:rsidP="008A151F">
      <w:pPr>
        <w:pStyle w:val="a8"/>
        <w:numPr>
          <w:ilvl w:val="0"/>
          <w:numId w:val="1"/>
        </w:numPr>
        <w:spacing w:line="360" w:lineRule="auto"/>
        <w:jc w:val="both"/>
        <w:rPr>
          <w:rStyle w:val="bigtext"/>
          <w:rFonts w:ascii="Times New Roman" w:hAnsi="Times New Roman" w:cs="Times New Roman"/>
          <w:sz w:val="28"/>
          <w:szCs w:val="28"/>
        </w:rPr>
      </w:pPr>
      <w:r w:rsidRPr="00DA194D">
        <w:rPr>
          <w:rFonts w:ascii="Times New Roman" w:hAnsi="Times New Roman" w:cs="Times New Roman"/>
          <w:sz w:val="28"/>
          <w:szCs w:val="28"/>
        </w:rPr>
        <w:t>Орлов И.Б.</w:t>
      </w:r>
      <w:r w:rsidRPr="00DA194D">
        <w:rPr>
          <w:rStyle w:val="bigtext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A194D">
        <w:rPr>
          <w:rStyle w:val="bigtext"/>
          <w:rFonts w:ascii="Times New Roman" w:hAnsi="Times New Roman" w:cs="Times New Roman"/>
          <w:bCs/>
          <w:color w:val="000000"/>
          <w:sz w:val="28"/>
          <w:szCs w:val="28"/>
        </w:rPr>
        <w:t>Новая экономическая политика: ис</w:t>
      </w:r>
      <w:r>
        <w:rPr>
          <w:rStyle w:val="bigtext"/>
          <w:rFonts w:ascii="Times New Roman" w:hAnsi="Times New Roman" w:cs="Times New Roman"/>
          <w:bCs/>
          <w:color w:val="000000"/>
          <w:sz w:val="28"/>
          <w:szCs w:val="28"/>
        </w:rPr>
        <w:t>тория, опыт, проблемы// Москва, 1999 г.</w:t>
      </w:r>
    </w:p>
    <w:p w:rsidR="00DA194D" w:rsidRDefault="00DA194D" w:rsidP="00DA194D">
      <w:pPr>
        <w:pStyle w:val="a8"/>
        <w:numPr>
          <w:ilvl w:val="0"/>
          <w:numId w:val="1"/>
        </w:numPr>
        <w:spacing w:line="360" w:lineRule="auto"/>
        <w:jc w:val="both"/>
        <w:rPr>
          <w:rStyle w:val="a6"/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DA194D">
        <w:rPr>
          <w:rFonts w:ascii="Times New Roman" w:hAnsi="Times New Roman" w:cs="Times New Roman"/>
          <w:sz w:val="28"/>
          <w:szCs w:val="28"/>
        </w:rPr>
        <w:t>Тюкавкин</w:t>
      </w:r>
      <w:proofErr w:type="spellEnd"/>
      <w:r w:rsidRPr="00DA194D">
        <w:rPr>
          <w:rFonts w:ascii="Times New Roman" w:hAnsi="Times New Roman" w:cs="Times New Roman"/>
          <w:sz w:val="28"/>
          <w:szCs w:val="28"/>
        </w:rPr>
        <w:t xml:space="preserve"> И.Н. </w:t>
      </w:r>
      <w:r w:rsidRPr="00DA194D">
        <w:rPr>
          <w:rStyle w:val="bigtext"/>
          <w:rFonts w:ascii="Times New Roman" w:hAnsi="Times New Roman" w:cs="Times New Roman"/>
          <w:b/>
          <w:bCs/>
          <w:color w:val="000000"/>
          <w:sz w:val="28"/>
          <w:szCs w:val="28"/>
        </w:rPr>
        <w:t>«</w:t>
      </w:r>
      <w:r w:rsidRPr="00DA194D">
        <w:rPr>
          <w:rStyle w:val="bigtext"/>
          <w:rFonts w:ascii="Times New Roman" w:hAnsi="Times New Roman" w:cs="Times New Roman"/>
          <w:bCs/>
          <w:color w:val="000000"/>
          <w:sz w:val="28"/>
          <w:szCs w:val="28"/>
        </w:rPr>
        <w:t>Новая экономическая политика» в промышленности России (1921-1925 гг</w:t>
      </w:r>
      <w:r w:rsidRPr="00DA194D">
        <w:rPr>
          <w:rStyle w:val="bigtext"/>
          <w:rFonts w:ascii="Times New Roman" w:hAnsi="Times New Roman" w:cs="Times New Roman"/>
          <w:bCs/>
          <w:sz w:val="28"/>
          <w:szCs w:val="28"/>
        </w:rPr>
        <w:t>.)//</w:t>
      </w:r>
      <w:r w:rsidRPr="00DA194D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Pr="00DA194D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Экономика и управление: анализ тенденций и перспектив развития</w:t>
        </w:r>
      </w:hyperlink>
      <w:r w:rsidRPr="00DA194D">
        <w:rPr>
          <w:rFonts w:ascii="Times New Roman" w:hAnsi="Times New Roman" w:cs="Times New Roman"/>
          <w:sz w:val="28"/>
          <w:szCs w:val="28"/>
        </w:rPr>
        <w:t xml:space="preserve">. 2013. </w:t>
      </w:r>
      <w:hyperlink r:id="rId11" w:history="1">
        <w:r w:rsidRPr="00DA194D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№ 6</w:t>
        </w:r>
      </w:hyperlink>
    </w:p>
    <w:p w:rsidR="008A151F" w:rsidRPr="00DA194D" w:rsidRDefault="008A151F" w:rsidP="00DA194D">
      <w:pPr>
        <w:pStyle w:val="a8"/>
        <w:numPr>
          <w:ilvl w:val="0"/>
          <w:numId w:val="1"/>
        </w:numPr>
        <w:spacing w:line="360" w:lineRule="auto"/>
        <w:jc w:val="both"/>
        <w:rPr>
          <w:rStyle w:val="a6"/>
          <w:rFonts w:ascii="Times New Roman" w:hAnsi="Times New Roman" w:cs="Times New Roman"/>
          <w:color w:val="auto"/>
          <w:sz w:val="28"/>
          <w:szCs w:val="28"/>
        </w:rPr>
      </w:pPr>
      <w:r w:rsidRPr="008A151F">
        <w:rPr>
          <w:rStyle w:val="a6"/>
          <w:rFonts w:ascii="Times New Roman" w:hAnsi="Times New Roman" w:cs="Times New Roman"/>
          <w:color w:val="auto"/>
          <w:sz w:val="28"/>
          <w:szCs w:val="28"/>
        </w:rPr>
        <w:t>[</w:t>
      </w:r>
      <w:r>
        <w:rPr>
          <w:rStyle w:val="a6"/>
          <w:rFonts w:ascii="Times New Roman" w:hAnsi="Times New Roman" w:cs="Times New Roman"/>
          <w:color w:val="auto"/>
          <w:sz w:val="28"/>
          <w:szCs w:val="28"/>
        </w:rPr>
        <w:t>Электронный ресурс</w:t>
      </w:r>
      <w:r w:rsidRPr="008A151F">
        <w:rPr>
          <w:rStyle w:val="a6"/>
          <w:rFonts w:ascii="Times New Roman" w:hAnsi="Times New Roman" w:cs="Times New Roman"/>
          <w:color w:val="auto"/>
          <w:sz w:val="28"/>
          <w:szCs w:val="28"/>
        </w:rPr>
        <w:t>]</w:t>
      </w:r>
      <w:r>
        <w:rPr>
          <w:rStyle w:val="a6"/>
          <w:rFonts w:ascii="Times New Roman" w:hAnsi="Times New Roman" w:cs="Times New Roman"/>
          <w:color w:val="auto"/>
          <w:sz w:val="28"/>
          <w:szCs w:val="28"/>
        </w:rPr>
        <w:t xml:space="preserve"> / </w:t>
      </w:r>
      <w:proofErr w:type="spellStart"/>
      <w:r>
        <w:rPr>
          <w:rStyle w:val="a6"/>
          <w:rFonts w:ascii="Times New Roman" w:hAnsi="Times New Roman" w:cs="Times New Roman"/>
          <w:color w:val="auto"/>
          <w:sz w:val="28"/>
          <w:szCs w:val="28"/>
          <w:lang w:val="en-US"/>
        </w:rPr>
        <w:t>TrueHistoria</w:t>
      </w:r>
      <w:proofErr w:type="spellEnd"/>
      <w:r w:rsidRPr="008A151F">
        <w:rPr>
          <w:rStyle w:val="a6"/>
          <w:rFonts w:ascii="Times New Roman" w:hAnsi="Times New Roman" w:cs="Times New Roman"/>
          <w:color w:val="auto"/>
          <w:sz w:val="28"/>
          <w:szCs w:val="28"/>
        </w:rPr>
        <w:t xml:space="preserve"> – </w:t>
      </w:r>
      <w:r>
        <w:rPr>
          <w:rStyle w:val="a6"/>
          <w:rFonts w:ascii="Times New Roman" w:hAnsi="Times New Roman" w:cs="Times New Roman"/>
          <w:color w:val="auto"/>
          <w:sz w:val="28"/>
          <w:szCs w:val="28"/>
        </w:rPr>
        <w:t xml:space="preserve">Режим доступа: </w:t>
      </w:r>
      <w:hyperlink r:id="rId12" w:history="1">
        <w:r w:rsidRPr="008A151F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en-US"/>
          </w:rPr>
          <w:t>http</w:t>
        </w:r>
        <w:r w:rsidRPr="008A151F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://</w:t>
        </w:r>
        <w:r w:rsidRPr="008A151F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Pr="008A151F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8A151F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en-US"/>
          </w:rPr>
          <w:t>truehistoria</w:t>
        </w:r>
        <w:proofErr w:type="spellEnd"/>
        <w:r w:rsidRPr="008A151F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8A151F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  <w:r w:rsidRPr="008A151F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/</w:t>
        </w:r>
        <w:proofErr w:type="spellStart"/>
        <w:r w:rsidRPr="008A151F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en-US"/>
          </w:rPr>
          <w:t>tias</w:t>
        </w:r>
        <w:proofErr w:type="spellEnd"/>
        <w:r w:rsidRPr="008A151F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-1034-1.</w:t>
        </w:r>
        <w:r w:rsidRPr="008A151F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en-US"/>
          </w:rPr>
          <w:t>html</w:t>
        </w:r>
      </w:hyperlink>
      <w:r w:rsidRPr="008A151F">
        <w:rPr>
          <w:rFonts w:ascii="Times New Roman" w:hAnsi="Times New Roman" w:cs="Times New Roman"/>
          <w:sz w:val="28"/>
          <w:szCs w:val="28"/>
        </w:rPr>
        <w:t xml:space="preserve"> (Дата обращения</w:t>
      </w:r>
      <w:r>
        <w:rPr>
          <w:rFonts w:ascii="Times New Roman" w:hAnsi="Times New Roman" w:cs="Times New Roman"/>
          <w:sz w:val="28"/>
          <w:szCs w:val="28"/>
        </w:rPr>
        <w:t>: 15</w:t>
      </w:r>
      <w:r w:rsidRPr="008A151F">
        <w:rPr>
          <w:rFonts w:ascii="Times New Roman" w:hAnsi="Times New Roman" w:cs="Times New Roman"/>
          <w:sz w:val="28"/>
          <w:szCs w:val="28"/>
        </w:rPr>
        <w:t>.10.2016)</w:t>
      </w:r>
    </w:p>
    <w:p w:rsidR="008A151F" w:rsidRPr="008A151F" w:rsidRDefault="008A151F" w:rsidP="008A151F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A151F" w:rsidRPr="008A151F" w:rsidSect="000E16C3">
      <w:footerReference w:type="default" r:id="rId13"/>
      <w:pgSz w:w="12240" w:h="15840"/>
      <w:pgMar w:top="1134" w:right="850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2159" w:rsidRDefault="00272159" w:rsidP="001D5C74">
      <w:pPr>
        <w:spacing w:after="0" w:line="240" w:lineRule="auto"/>
      </w:pPr>
      <w:r>
        <w:separator/>
      </w:r>
    </w:p>
  </w:endnote>
  <w:endnote w:type="continuationSeparator" w:id="0">
    <w:p w:rsidR="00272159" w:rsidRDefault="00272159" w:rsidP="001D5C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5715198"/>
    </w:sdtPr>
    <w:sdtContent>
      <w:p w:rsidR="000E16C3" w:rsidRDefault="00316D29">
        <w:pPr>
          <w:pStyle w:val="ab"/>
          <w:jc w:val="center"/>
        </w:pPr>
        <w:r>
          <w:fldChar w:fldCharType="begin"/>
        </w:r>
        <w:r w:rsidR="000E16C3">
          <w:instrText>PAGE   \* MERGEFORMAT</w:instrText>
        </w:r>
        <w:r>
          <w:fldChar w:fldCharType="separate"/>
        </w:r>
        <w:r w:rsidR="00F27BC4">
          <w:rPr>
            <w:noProof/>
          </w:rPr>
          <w:t>2</w:t>
        </w:r>
        <w:r>
          <w:fldChar w:fldCharType="end"/>
        </w:r>
      </w:p>
    </w:sdtContent>
  </w:sdt>
  <w:p w:rsidR="000E16C3" w:rsidRDefault="000E16C3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2159" w:rsidRDefault="00272159" w:rsidP="001D5C74">
      <w:pPr>
        <w:spacing w:after="0" w:line="240" w:lineRule="auto"/>
      </w:pPr>
      <w:r>
        <w:separator/>
      </w:r>
    </w:p>
  </w:footnote>
  <w:footnote w:type="continuationSeparator" w:id="0">
    <w:p w:rsidR="00272159" w:rsidRDefault="00272159" w:rsidP="001D5C74">
      <w:pPr>
        <w:spacing w:after="0" w:line="240" w:lineRule="auto"/>
      </w:pPr>
      <w:r>
        <w:continuationSeparator/>
      </w:r>
    </w:p>
  </w:footnote>
  <w:footnote w:id="1">
    <w:p w:rsidR="001D5C74" w:rsidRPr="00E20E0A" w:rsidRDefault="001D5C74" w:rsidP="001D5C74">
      <w:pPr>
        <w:pStyle w:val="a3"/>
        <w:rPr>
          <w:rFonts w:ascii="Times New Roman" w:hAnsi="Times New Roman" w:cs="Times New Roman"/>
        </w:rPr>
      </w:pPr>
      <w:r w:rsidRPr="00E20E0A">
        <w:rPr>
          <w:rStyle w:val="a5"/>
          <w:rFonts w:ascii="Times New Roman" w:hAnsi="Times New Roman" w:cs="Times New Roman"/>
        </w:rPr>
        <w:footnoteRef/>
      </w:r>
      <w:r w:rsidRPr="00E20E0A">
        <w:rPr>
          <w:rFonts w:ascii="Times New Roman" w:hAnsi="Times New Roman" w:cs="Times New Roman"/>
        </w:rPr>
        <w:t xml:space="preserve"> </w:t>
      </w:r>
      <w:proofErr w:type="spellStart"/>
      <w:r w:rsidR="00756D1D" w:rsidRPr="00DA194D">
        <w:rPr>
          <w:rFonts w:ascii="Times New Roman" w:hAnsi="Times New Roman" w:cs="Times New Roman"/>
        </w:rPr>
        <w:t>Тюкавкин</w:t>
      </w:r>
      <w:proofErr w:type="spellEnd"/>
      <w:r w:rsidR="00756D1D" w:rsidRPr="00DA194D">
        <w:rPr>
          <w:rFonts w:ascii="Times New Roman" w:hAnsi="Times New Roman" w:cs="Times New Roman"/>
        </w:rPr>
        <w:t xml:space="preserve"> И.Н. </w:t>
      </w:r>
      <w:r w:rsidR="00756D1D" w:rsidRPr="00DA194D">
        <w:rPr>
          <w:rStyle w:val="bigtext"/>
          <w:rFonts w:ascii="Times New Roman" w:hAnsi="Times New Roman" w:cs="Times New Roman"/>
          <w:b/>
          <w:bCs/>
          <w:color w:val="000000"/>
        </w:rPr>
        <w:t>«</w:t>
      </w:r>
      <w:r w:rsidR="00756D1D" w:rsidRPr="00DA194D">
        <w:rPr>
          <w:rStyle w:val="bigtext"/>
          <w:rFonts w:ascii="Times New Roman" w:hAnsi="Times New Roman" w:cs="Times New Roman"/>
          <w:bCs/>
          <w:color w:val="000000"/>
        </w:rPr>
        <w:t>Новая экономическая политика» в промышленности России (1921-1925 гг</w:t>
      </w:r>
      <w:r w:rsidR="00756D1D" w:rsidRPr="00DA194D">
        <w:rPr>
          <w:rStyle w:val="bigtext"/>
          <w:rFonts w:ascii="Times New Roman" w:hAnsi="Times New Roman" w:cs="Times New Roman"/>
          <w:bCs/>
        </w:rPr>
        <w:t>.)//</w:t>
      </w:r>
      <w:r w:rsidR="00756D1D" w:rsidRPr="00DA194D">
        <w:rPr>
          <w:rFonts w:ascii="Times New Roman" w:hAnsi="Times New Roman" w:cs="Times New Roman"/>
        </w:rPr>
        <w:t xml:space="preserve"> </w:t>
      </w:r>
      <w:hyperlink r:id="rId1" w:history="1">
        <w:r w:rsidR="00756D1D" w:rsidRPr="00DA194D">
          <w:rPr>
            <w:rStyle w:val="a6"/>
            <w:rFonts w:ascii="Times New Roman" w:hAnsi="Times New Roman" w:cs="Times New Roman"/>
            <w:color w:val="auto"/>
          </w:rPr>
          <w:t>Экономика и управление: анализ тенденций и перспектив развития</w:t>
        </w:r>
      </w:hyperlink>
      <w:r w:rsidR="00756D1D" w:rsidRPr="00DA194D">
        <w:rPr>
          <w:rFonts w:ascii="Times New Roman" w:hAnsi="Times New Roman" w:cs="Times New Roman"/>
        </w:rPr>
        <w:t xml:space="preserve">. 2013. </w:t>
      </w:r>
      <w:hyperlink r:id="rId2" w:history="1">
        <w:r w:rsidR="00756D1D" w:rsidRPr="00DA194D">
          <w:rPr>
            <w:rStyle w:val="a6"/>
            <w:rFonts w:ascii="Times New Roman" w:hAnsi="Times New Roman" w:cs="Times New Roman"/>
            <w:color w:val="auto"/>
          </w:rPr>
          <w:t>№ 6</w:t>
        </w:r>
      </w:hyperlink>
      <w:r w:rsidR="00756D1D">
        <w:rPr>
          <w:rFonts w:ascii="Times New Roman" w:hAnsi="Times New Roman" w:cs="Times New Roman"/>
        </w:rPr>
        <w:t>. С. 271</w:t>
      </w:r>
      <w:r w:rsidR="00756D1D" w:rsidRPr="00DA194D">
        <w:rPr>
          <w:rFonts w:ascii="Times New Roman" w:hAnsi="Times New Roman" w:cs="Times New Roman"/>
        </w:rPr>
        <w:t>.</w:t>
      </w:r>
    </w:p>
    <w:p w:rsidR="001D5C74" w:rsidRPr="00E20E0A" w:rsidRDefault="001D5C74">
      <w:pPr>
        <w:pStyle w:val="a3"/>
        <w:rPr>
          <w:rFonts w:ascii="Times New Roman" w:hAnsi="Times New Roman" w:cs="Times New Roman"/>
        </w:rPr>
      </w:pPr>
    </w:p>
  </w:footnote>
  <w:footnote w:id="2">
    <w:p w:rsidR="001D5C74" w:rsidRPr="007811E6" w:rsidRDefault="001D5C74" w:rsidP="007811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20E0A">
        <w:rPr>
          <w:rStyle w:val="a5"/>
          <w:rFonts w:ascii="Times New Roman" w:hAnsi="Times New Roman" w:cs="Times New Roman"/>
          <w:sz w:val="20"/>
          <w:szCs w:val="20"/>
        </w:rPr>
        <w:footnoteRef/>
      </w:r>
      <w:r w:rsidRPr="00E20E0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E20E0A">
        <w:rPr>
          <w:rFonts w:ascii="Times New Roman" w:hAnsi="Times New Roman" w:cs="Times New Roman"/>
          <w:sz w:val="20"/>
          <w:szCs w:val="20"/>
        </w:rPr>
        <w:t>Тюкавкин</w:t>
      </w:r>
      <w:proofErr w:type="spellEnd"/>
      <w:r w:rsidRPr="00E20E0A">
        <w:rPr>
          <w:rFonts w:ascii="Times New Roman" w:hAnsi="Times New Roman" w:cs="Times New Roman"/>
          <w:sz w:val="20"/>
          <w:szCs w:val="20"/>
        </w:rPr>
        <w:t xml:space="preserve"> Н.М. Стратегическое на</w:t>
      </w:r>
      <w:r w:rsidR="007811E6">
        <w:rPr>
          <w:rFonts w:ascii="Times New Roman" w:hAnsi="Times New Roman" w:cs="Times New Roman"/>
          <w:sz w:val="20"/>
          <w:szCs w:val="20"/>
        </w:rPr>
        <w:t>правление развития субъектов ры</w:t>
      </w:r>
      <w:r w:rsidRPr="001D5C74">
        <w:rPr>
          <w:rFonts w:ascii="Times New Roman" w:hAnsi="Times New Roman" w:cs="Times New Roman"/>
          <w:sz w:val="20"/>
          <w:szCs w:val="20"/>
        </w:rPr>
        <w:t xml:space="preserve">ночной экономики // Журн. </w:t>
      </w:r>
      <w:proofErr w:type="spellStart"/>
      <w:r w:rsidRPr="001D5C74">
        <w:rPr>
          <w:rFonts w:ascii="Times New Roman" w:hAnsi="Times New Roman" w:cs="Times New Roman"/>
          <w:sz w:val="20"/>
          <w:szCs w:val="20"/>
        </w:rPr>
        <w:t>экон</w:t>
      </w:r>
      <w:proofErr w:type="spellEnd"/>
      <w:r w:rsidRPr="001D5C74">
        <w:rPr>
          <w:rFonts w:ascii="Times New Roman" w:hAnsi="Times New Roman" w:cs="Times New Roman"/>
          <w:sz w:val="20"/>
          <w:szCs w:val="20"/>
        </w:rPr>
        <w:t>. теории. – Екатеринбург,</w:t>
      </w:r>
      <w:r w:rsidR="007811E6">
        <w:rPr>
          <w:rFonts w:ascii="Times New Roman" w:hAnsi="Times New Roman" w:cs="Times New Roman"/>
          <w:sz w:val="20"/>
          <w:szCs w:val="20"/>
        </w:rPr>
        <w:t xml:space="preserve"> </w:t>
      </w:r>
      <w:r w:rsidRPr="00E20E0A">
        <w:rPr>
          <w:rFonts w:ascii="Times New Roman" w:hAnsi="Times New Roman" w:cs="Times New Roman"/>
          <w:sz w:val="20"/>
          <w:szCs w:val="20"/>
        </w:rPr>
        <w:t>2007. – № 3. – C. 42-45</w:t>
      </w:r>
    </w:p>
  </w:footnote>
  <w:footnote w:id="3">
    <w:p w:rsidR="00E20E0A" w:rsidRPr="00B76CA6" w:rsidRDefault="00E20E0A">
      <w:pPr>
        <w:pStyle w:val="a3"/>
      </w:pPr>
      <w:r w:rsidRPr="00DA194D">
        <w:rPr>
          <w:rStyle w:val="a5"/>
          <w:rFonts w:ascii="Times New Roman" w:hAnsi="Times New Roman" w:cs="Times New Roman"/>
        </w:rPr>
        <w:footnoteRef/>
      </w:r>
      <w:r w:rsidRPr="00DA194D">
        <w:rPr>
          <w:rFonts w:ascii="Times New Roman" w:hAnsi="Times New Roman" w:cs="Times New Roman"/>
        </w:rPr>
        <w:t xml:space="preserve"> </w:t>
      </w:r>
      <w:proofErr w:type="spellStart"/>
      <w:r w:rsidR="00B76CA6" w:rsidRPr="00DA194D">
        <w:rPr>
          <w:rFonts w:ascii="Times New Roman" w:hAnsi="Times New Roman" w:cs="Times New Roman"/>
        </w:rPr>
        <w:t>Тюкавкин</w:t>
      </w:r>
      <w:proofErr w:type="spellEnd"/>
      <w:r w:rsidR="00B76CA6" w:rsidRPr="00DA194D">
        <w:rPr>
          <w:rFonts w:ascii="Times New Roman" w:hAnsi="Times New Roman" w:cs="Times New Roman"/>
        </w:rPr>
        <w:t xml:space="preserve"> И.Н. </w:t>
      </w:r>
      <w:r w:rsidR="00B76CA6" w:rsidRPr="00DA194D">
        <w:rPr>
          <w:rStyle w:val="bigtext"/>
          <w:rFonts w:ascii="Times New Roman" w:hAnsi="Times New Roman" w:cs="Times New Roman"/>
          <w:b/>
          <w:bCs/>
          <w:color w:val="000000"/>
        </w:rPr>
        <w:t>«</w:t>
      </w:r>
      <w:r w:rsidR="00B76CA6" w:rsidRPr="00DA194D">
        <w:rPr>
          <w:rStyle w:val="bigtext"/>
          <w:rFonts w:ascii="Times New Roman" w:hAnsi="Times New Roman" w:cs="Times New Roman"/>
          <w:bCs/>
          <w:color w:val="000000"/>
        </w:rPr>
        <w:t>Новая экономическая политика» в промышленности России (1921-1925 гг</w:t>
      </w:r>
      <w:r w:rsidR="00B76CA6" w:rsidRPr="00DA194D">
        <w:rPr>
          <w:rStyle w:val="bigtext"/>
          <w:rFonts w:ascii="Times New Roman" w:hAnsi="Times New Roman" w:cs="Times New Roman"/>
          <w:bCs/>
        </w:rPr>
        <w:t>.)//</w:t>
      </w:r>
      <w:r w:rsidR="00B76CA6" w:rsidRPr="00DA194D">
        <w:rPr>
          <w:rFonts w:ascii="Times New Roman" w:hAnsi="Times New Roman" w:cs="Times New Roman"/>
        </w:rPr>
        <w:t xml:space="preserve"> </w:t>
      </w:r>
      <w:hyperlink r:id="rId3" w:history="1">
        <w:r w:rsidR="00B76CA6" w:rsidRPr="00DA194D">
          <w:rPr>
            <w:rStyle w:val="a6"/>
            <w:rFonts w:ascii="Times New Roman" w:hAnsi="Times New Roman" w:cs="Times New Roman"/>
            <w:color w:val="auto"/>
          </w:rPr>
          <w:t>Экономика и управление: анализ тенденций и перспектив развития</w:t>
        </w:r>
      </w:hyperlink>
      <w:r w:rsidR="00B76CA6" w:rsidRPr="00DA194D">
        <w:rPr>
          <w:rFonts w:ascii="Times New Roman" w:hAnsi="Times New Roman" w:cs="Times New Roman"/>
        </w:rPr>
        <w:t xml:space="preserve">. 2013. </w:t>
      </w:r>
      <w:hyperlink r:id="rId4" w:history="1">
        <w:r w:rsidR="00B76CA6" w:rsidRPr="00DA194D">
          <w:rPr>
            <w:rStyle w:val="a6"/>
            <w:rFonts w:ascii="Times New Roman" w:hAnsi="Times New Roman" w:cs="Times New Roman"/>
            <w:color w:val="auto"/>
          </w:rPr>
          <w:t>№ 6</w:t>
        </w:r>
      </w:hyperlink>
      <w:r w:rsidR="00D75FED" w:rsidRPr="00DA194D">
        <w:rPr>
          <w:rFonts w:ascii="Times New Roman" w:hAnsi="Times New Roman" w:cs="Times New Roman"/>
        </w:rPr>
        <w:t>. С. 272</w:t>
      </w:r>
      <w:r w:rsidR="00B76CA6" w:rsidRPr="00DA194D">
        <w:rPr>
          <w:rFonts w:ascii="Times New Roman" w:hAnsi="Times New Roman" w:cs="Times New Roman"/>
        </w:rPr>
        <w:t>.</w:t>
      </w:r>
    </w:p>
  </w:footnote>
  <w:footnote w:id="4">
    <w:p w:rsidR="007811E6" w:rsidRDefault="007811E6">
      <w:pPr>
        <w:pStyle w:val="a3"/>
      </w:pPr>
      <w:r>
        <w:rPr>
          <w:rStyle w:val="a5"/>
        </w:rPr>
        <w:footnoteRef/>
      </w:r>
      <w:r>
        <w:t xml:space="preserve"> </w:t>
      </w:r>
      <w:r w:rsidRPr="007811E6">
        <w:rPr>
          <w:rStyle w:val="a7"/>
          <w:rFonts w:ascii="Times New Roman" w:hAnsi="Times New Roman" w:cs="Times New Roman"/>
          <w:b w:val="0"/>
        </w:rPr>
        <w:t>Данилов А. А., Косулина Л. Г., Брандт М. Ю</w:t>
      </w:r>
      <w:r w:rsidRPr="007811E6">
        <w:rPr>
          <w:rStyle w:val="a7"/>
          <w:rFonts w:ascii="Times New Roman" w:hAnsi="Times New Roman" w:cs="Times New Roman"/>
        </w:rPr>
        <w:t xml:space="preserve">. </w:t>
      </w:r>
      <w:r w:rsidRPr="007811E6">
        <w:rPr>
          <w:rFonts w:ascii="Times New Roman" w:hAnsi="Times New Roman" w:cs="Times New Roman"/>
          <w:bCs/>
        </w:rPr>
        <w:t xml:space="preserve">История России. XX - начало XXI века. Учебник для 9 класса// </w:t>
      </w:r>
      <w:r w:rsidRPr="007811E6">
        <w:rPr>
          <w:rFonts w:ascii="Times New Roman" w:hAnsi="Times New Roman" w:cs="Times New Roman"/>
        </w:rPr>
        <w:t>Просвещение, 9-е издание, 2012г. с. 122</w:t>
      </w:r>
    </w:p>
  </w:footnote>
  <w:footnote w:id="5">
    <w:p w:rsidR="00085990" w:rsidRPr="00085990" w:rsidRDefault="00085990">
      <w:pPr>
        <w:pStyle w:val="a3"/>
        <w:rPr>
          <w:rFonts w:ascii="Times New Roman" w:hAnsi="Times New Roman" w:cs="Times New Roman"/>
        </w:rPr>
      </w:pPr>
      <w:r>
        <w:rPr>
          <w:rStyle w:val="a5"/>
        </w:rPr>
        <w:footnoteRef/>
      </w:r>
      <w:r>
        <w:t xml:space="preserve"> Дегтярёва Г.П. </w:t>
      </w:r>
      <w:r>
        <w:rPr>
          <w:rFonts w:ascii="Tahoma" w:hAnsi="Tahoma" w:cs="Tahoma"/>
          <w:color w:val="000000"/>
          <w:sz w:val="18"/>
          <w:szCs w:val="18"/>
        </w:rPr>
        <w:t>НЭП в Орловской губернии (политические и социально-экономические аспекты)// Диссертация, 2001 г.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</w:p>
  </w:footnote>
  <w:footnote w:id="6">
    <w:p w:rsidR="00085990" w:rsidRDefault="00085990">
      <w:pPr>
        <w:pStyle w:val="a3"/>
      </w:pPr>
      <w:r>
        <w:rPr>
          <w:rStyle w:val="a5"/>
        </w:rPr>
        <w:footnoteRef/>
      </w:r>
      <w:r>
        <w:t xml:space="preserve"> </w:t>
      </w:r>
      <w:r w:rsidRPr="00085990">
        <w:rPr>
          <w:rFonts w:ascii="Times New Roman" w:hAnsi="Times New Roman" w:cs="Times New Roman"/>
        </w:rPr>
        <w:t>Орлов И.Б.</w:t>
      </w:r>
      <w:r w:rsidRPr="00085990">
        <w:rPr>
          <w:rStyle w:val="bigtext"/>
          <w:rFonts w:ascii="Times New Roman" w:hAnsi="Times New Roman" w:cs="Times New Roman"/>
          <w:b/>
          <w:bCs/>
          <w:color w:val="000000"/>
        </w:rPr>
        <w:t xml:space="preserve"> </w:t>
      </w:r>
      <w:r w:rsidRPr="00085990">
        <w:rPr>
          <w:rStyle w:val="bigtext"/>
          <w:rFonts w:ascii="Times New Roman" w:hAnsi="Times New Roman" w:cs="Times New Roman"/>
          <w:bCs/>
          <w:color w:val="000000"/>
        </w:rPr>
        <w:t>Новая экономическая политика: история, опыт, проблемы// Москва, 1999 год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8747D"/>
    <w:multiLevelType w:val="hybridMultilevel"/>
    <w:tmpl w:val="607870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00566F"/>
    <w:multiLevelType w:val="hybridMultilevel"/>
    <w:tmpl w:val="751634D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5B1E"/>
    <w:rsid w:val="00085990"/>
    <w:rsid w:val="000E16C3"/>
    <w:rsid w:val="00102C88"/>
    <w:rsid w:val="001950D6"/>
    <w:rsid w:val="001D5C74"/>
    <w:rsid w:val="00272159"/>
    <w:rsid w:val="00306228"/>
    <w:rsid w:val="00316D29"/>
    <w:rsid w:val="003A019B"/>
    <w:rsid w:val="00534B8F"/>
    <w:rsid w:val="0062678E"/>
    <w:rsid w:val="00756D1D"/>
    <w:rsid w:val="007811E6"/>
    <w:rsid w:val="00793EB3"/>
    <w:rsid w:val="007B2C9A"/>
    <w:rsid w:val="008A151F"/>
    <w:rsid w:val="008B4BD6"/>
    <w:rsid w:val="008D5B1E"/>
    <w:rsid w:val="009805F5"/>
    <w:rsid w:val="00A2305A"/>
    <w:rsid w:val="00A37390"/>
    <w:rsid w:val="00AD6E0A"/>
    <w:rsid w:val="00AF5B43"/>
    <w:rsid w:val="00B451A0"/>
    <w:rsid w:val="00B76CA6"/>
    <w:rsid w:val="00BC6F1E"/>
    <w:rsid w:val="00C332E0"/>
    <w:rsid w:val="00C56A6B"/>
    <w:rsid w:val="00CD3E41"/>
    <w:rsid w:val="00D22715"/>
    <w:rsid w:val="00D75FED"/>
    <w:rsid w:val="00DA194D"/>
    <w:rsid w:val="00E20E0A"/>
    <w:rsid w:val="00F27BC4"/>
    <w:rsid w:val="00F93652"/>
    <w:rsid w:val="00FA65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D29"/>
  </w:style>
  <w:style w:type="paragraph" w:styleId="1">
    <w:name w:val="heading 1"/>
    <w:basedOn w:val="a"/>
    <w:next w:val="a"/>
    <w:link w:val="10"/>
    <w:uiPriority w:val="9"/>
    <w:qFormat/>
    <w:rsid w:val="00DA194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1D5C74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1D5C74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1D5C74"/>
    <w:rPr>
      <w:vertAlign w:val="superscript"/>
    </w:rPr>
  </w:style>
  <w:style w:type="character" w:customStyle="1" w:styleId="bigtext">
    <w:name w:val="bigtext"/>
    <w:basedOn w:val="a0"/>
    <w:rsid w:val="00B76CA6"/>
  </w:style>
  <w:style w:type="character" w:styleId="a6">
    <w:name w:val="Hyperlink"/>
    <w:basedOn w:val="a0"/>
    <w:uiPriority w:val="99"/>
    <w:unhideWhenUsed/>
    <w:rsid w:val="00B76CA6"/>
    <w:rPr>
      <w:strike w:val="0"/>
      <w:dstrike w:val="0"/>
      <w:color w:val="00008F"/>
      <w:u w:val="none"/>
      <w:effect w:val="none"/>
    </w:rPr>
  </w:style>
  <w:style w:type="character" w:styleId="a7">
    <w:name w:val="Strong"/>
    <w:basedOn w:val="a0"/>
    <w:uiPriority w:val="22"/>
    <w:qFormat/>
    <w:rsid w:val="007811E6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DA194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8">
    <w:name w:val="List Paragraph"/>
    <w:basedOn w:val="a"/>
    <w:uiPriority w:val="34"/>
    <w:qFormat/>
    <w:rsid w:val="00DA194D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0E16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E16C3"/>
  </w:style>
  <w:style w:type="paragraph" w:styleId="ab">
    <w:name w:val="footer"/>
    <w:basedOn w:val="a"/>
    <w:link w:val="ac"/>
    <w:uiPriority w:val="99"/>
    <w:unhideWhenUsed/>
    <w:rsid w:val="000E16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E16C3"/>
  </w:style>
  <w:style w:type="paragraph" w:styleId="ad">
    <w:name w:val="endnote text"/>
    <w:basedOn w:val="a"/>
    <w:link w:val="ae"/>
    <w:uiPriority w:val="99"/>
    <w:semiHidden/>
    <w:unhideWhenUsed/>
    <w:rsid w:val="00756D1D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756D1D"/>
    <w:rPr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756D1D"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rsid w:val="00A373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A373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rary.ru/contents.asp?issueid=428450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truehistoria.ru/tias-1034-1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library.ru/contents.asp?issueid=1148498&amp;selid=20412198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elibrary.ru/contents.asp?issueid=1148498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library.ru/contents.asp?issueid=428450&amp;selid=9272651" TargetMode="Externa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elibrary.ru/contents.asp?issueid=1148498" TargetMode="External"/><Relationship Id="rId2" Type="http://schemas.openxmlformats.org/officeDocument/2006/relationships/hyperlink" Target="http://elibrary.ru/contents.asp?issueid=1148498&amp;selid=20412198" TargetMode="External"/><Relationship Id="rId1" Type="http://schemas.openxmlformats.org/officeDocument/2006/relationships/hyperlink" Target="http://elibrary.ru/contents.asp?issueid=1148498" TargetMode="External"/><Relationship Id="rId4" Type="http://schemas.openxmlformats.org/officeDocument/2006/relationships/hyperlink" Target="http://elibrary.ru/contents.asp?issueid=1148498&amp;selid=2041219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26CD7-BE14-488C-A1CB-006399AED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17</Pages>
  <Words>3044</Words>
  <Characters>17351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Элекс</dc:creator>
  <cp:keywords/>
  <dc:description/>
  <cp:lastModifiedBy>Admin</cp:lastModifiedBy>
  <cp:revision>16</cp:revision>
  <dcterms:created xsi:type="dcterms:W3CDTF">2016-10-24T22:10:00Z</dcterms:created>
  <dcterms:modified xsi:type="dcterms:W3CDTF">2017-02-27T08:18:00Z</dcterms:modified>
</cp:coreProperties>
</file>