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F4A" w:rsidRPr="002C0F4A" w:rsidRDefault="002C0F4A" w:rsidP="002C0F4A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2C0F4A">
        <w:rPr>
          <w:rFonts w:ascii="Times New Roman CYR" w:hAnsi="Times New Roman CYR" w:cs="Times New Roman CYR"/>
          <w:sz w:val="28"/>
          <w:szCs w:val="28"/>
        </w:rPr>
        <w:t>Министерство образования и науки Российской Федерации</w:t>
      </w:r>
    </w:p>
    <w:p w:rsidR="002C0F4A" w:rsidRPr="002C0F4A" w:rsidRDefault="002C0F4A" w:rsidP="002C0F4A">
      <w:pPr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C0F4A" w:rsidRPr="002C0F4A" w:rsidRDefault="002C0F4A" w:rsidP="002C0F4A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2C0F4A">
        <w:rPr>
          <w:rFonts w:ascii="Times New Roman CYR" w:hAnsi="Times New Roman CYR" w:cs="Times New Roman CYR"/>
          <w:sz w:val="28"/>
          <w:szCs w:val="28"/>
        </w:rPr>
        <w:t>Муниципальное образовательное учреждение высшего образования</w:t>
      </w:r>
    </w:p>
    <w:p w:rsidR="002C0F4A" w:rsidRPr="002C0F4A" w:rsidRDefault="002C0F4A" w:rsidP="002C0F4A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2C0F4A" w:rsidRPr="002C0F4A" w:rsidRDefault="002C0F4A" w:rsidP="002C0F4A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2C0F4A">
        <w:rPr>
          <w:rFonts w:ascii="Times New Roman CYR" w:hAnsi="Times New Roman CYR" w:cs="Times New Roman CYR"/>
          <w:sz w:val="28"/>
          <w:szCs w:val="28"/>
        </w:rPr>
        <w:t>«ИНСТИТУТ ПРАВА И ЭКОНОМИКИ»</w:t>
      </w:r>
    </w:p>
    <w:p w:rsidR="0042588C" w:rsidRPr="0049683C" w:rsidRDefault="0042588C" w:rsidP="0049683C">
      <w:pPr>
        <w:rPr>
          <w:rFonts w:ascii="Times New Roman CYR" w:hAnsi="Times New Roman CYR" w:cs="Times New Roman CYR"/>
          <w:bCs/>
          <w:iCs/>
          <w:sz w:val="28"/>
          <w:szCs w:val="28"/>
        </w:rPr>
      </w:pPr>
    </w:p>
    <w:p w:rsidR="0042588C" w:rsidRPr="007D047B" w:rsidRDefault="0042588C" w:rsidP="004905DE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2588C" w:rsidRPr="0042588C" w:rsidRDefault="0042588C" w:rsidP="004905DE">
      <w:pPr>
        <w:jc w:val="both"/>
        <w:rPr>
          <w:rFonts w:ascii="Times New Roman CYR" w:hAnsi="Times New Roman CYR" w:cs="Times New Roman CYR"/>
          <w:bCs/>
          <w:iCs/>
          <w:sz w:val="28"/>
          <w:szCs w:val="28"/>
        </w:rPr>
      </w:pPr>
    </w:p>
    <w:p w:rsidR="0042588C" w:rsidRPr="007D047B" w:rsidRDefault="0042588C" w:rsidP="004905DE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0F4A" w:rsidRPr="002C0F4A" w:rsidRDefault="002C0F4A" w:rsidP="00C437B3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2C0F4A">
        <w:rPr>
          <w:rFonts w:ascii="Times New Roman CYR" w:hAnsi="Times New Roman CYR" w:cs="Times New Roman CYR"/>
          <w:sz w:val="28"/>
          <w:szCs w:val="28"/>
        </w:rPr>
        <w:t>Кафедра «Финансы и кредит»</w:t>
      </w:r>
    </w:p>
    <w:p w:rsidR="002C0F4A" w:rsidRDefault="002C0F4A" w:rsidP="004905DE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D047B" w:rsidRDefault="007D047B" w:rsidP="004905DE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0F4A" w:rsidRDefault="002C0F4A" w:rsidP="00C437B3">
      <w:pPr>
        <w:rPr>
          <w:rFonts w:ascii="Times New Roman CYR" w:hAnsi="Times New Roman CYR" w:cs="Times New Roman CYR"/>
          <w:sz w:val="28"/>
          <w:szCs w:val="28"/>
        </w:rPr>
      </w:pPr>
    </w:p>
    <w:p w:rsidR="0049683C" w:rsidRDefault="0049683C" w:rsidP="00C437B3">
      <w:pPr>
        <w:rPr>
          <w:rFonts w:ascii="Times New Roman CYR" w:hAnsi="Times New Roman CYR" w:cs="Times New Roman CYR"/>
          <w:sz w:val="28"/>
          <w:szCs w:val="28"/>
        </w:rPr>
      </w:pPr>
    </w:p>
    <w:p w:rsidR="0049683C" w:rsidRPr="002C0F4A" w:rsidRDefault="0049683C" w:rsidP="00C437B3">
      <w:pPr>
        <w:rPr>
          <w:rFonts w:ascii="Times New Roman CYR" w:hAnsi="Times New Roman CYR" w:cs="Times New Roman CYR"/>
          <w:sz w:val="28"/>
          <w:szCs w:val="28"/>
        </w:rPr>
      </w:pPr>
    </w:p>
    <w:p w:rsidR="002C0F4A" w:rsidRDefault="002C0F4A" w:rsidP="00C437B3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2C0F4A">
        <w:rPr>
          <w:rFonts w:ascii="Times New Roman CYR" w:hAnsi="Times New Roman CYR" w:cs="Times New Roman CYR"/>
          <w:sz w:val="28"/>
          <w:szCs w:val="28"/>
        </w:rPr>
        <w:t>КОНТРОЛЬН</w:t>
      </w:r>
      <w:r>
        <w:rPr>
          <w:rFonts w:ascii="Times New Roman CYR" w:hAnsi="Times New Roman CYR" w:cs="Times New Roman CYR"/>
          <w:sz w:val="28"/>
          <w:szCs w:val="28"/>
        </w:rPr>
        <w:t>АЯ РАБОТА №1</w:t>
      </w:r>
    </w:p>
    <w:p w:rsidR="002C0F4A" w:rsidRDefault="002C0F4A" w:rsidP="00C437B3">
      <w:pPr>
        <w:rPr>
          <w:rFonts w:ascii="Times New Roman CYR" w:hAnsi="Times New Roman CYR" w:cs="Times New Roman CYR"/>
          <w:sz w:val="28"/>
          <w:szCs w:val="28"/>
        </w:rPr>
      </w:pPr>
    </w:p>
    <w:p w:rsidR="0049683C" w:rsidRPr="002C0F4A" w:rsidRDefault="0049683C" w:rsidP="00C437B3">
      <w:pPr>
        <w:rPr>
          <w:rFonts w:ascii="Times New Roman CYR" w:hAnsi="Times New Roman CYR" w:cs="Times New Roman CYR"/>
          <w:sz w:val="28"/>
          <w:szCs w:val="28"/>
        </w:rPr>
      </w:pPr>
    </w:p>
    <w:p w:rsidR="0042588C" w:rsidRPr="00294213" w:rsidRDefault="0049683C" w:rsidP="00294213">
      <w:pPr>
        <w:jc w:val="center"/>
        <w:rPr>
          <w:rFonts w:ascii="Times New Roman CYR" w:hAnsi="Times New Roman CYR" w:cs="Times New Roman CYR"/>
          <w:i/>
          <w:sz w:val="28"/>
          <w:szCs w:val="28"/>
        </w:rPr>
      </w:pPr>
      <w:r w:rsidRPr="0049683C">
        <w:rPr>
          <w:rFonts w:ascii="Times New Roman CYR" w:hAnsi="Times New Roman CYR" w:cs="Times New Roman CYR"/>
          <w:i/>
          <w:sz w:val="28"/>
          <w:szCs w:val="28"/>
        </w:rPr>
        <w:t>По Линейной алгебре</w:t>
      </w:r>
    </w:p>
    <w:p w:rsidR="002C0F4A" w:rsidRPr="004369EC" w:rsidRDefault="002C0F4A" w:rsidP="0029421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369EC" w:rsidRPr="004369EC" w:rsidRDefault="004369EC" w:rsidP="0029421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0F4A" w:rsidRPr="004369EC" w:rsidRDefault="0049683C" w:rsidP="00C437B3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ВАРИАНТ</w:t>
      </w:r>
      <w:r w:rsidR="004369EC">
        <w:rPr>
          <w:rFonts w:ascii="Times New Roman CYR" w:hAnsi="Times New Roman CYR" w:cs="Times New Roman CYR"/>
          <w:sz w:val="28"/>
          <w:szCs w:val="28"/>
        </w:rPr>
        <w:t xml:space="preserve"> №48</w:t>
      </w:r>
    </w:p>
    <w:p w:rsidR="002C0F4A" w:rsidRPr="004369EC" w:rsidRDefault="002C0F4A" w:rsidP="0029421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0F4A" w:rsidRPr="004369EC" w:rsidRDefault="002C0F4A" w:rsidP="0029421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0F4A" w:rsidRDefault="002C0F4A" w:rsidP="0029421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437B3" w:rsidRDefault="00C437B3" w:rsidP="00C437B3">
      <w:pPr>
        <w:rPr>
          <w:rFonts w:ascii="Times New Roman CYR" w:hAnsi="Times New Roman CYR" w:cs="Times New Roman CYR"/>
          <w:sz w:val="28"/>
          <w:szCs w:val="28"/>
        </w:rPr>
      </w:pPr>
    </w:p>
    <w:p w:rsidR="0049683C" w:rsidRPr="004369EC" w:rsidRDefault="0049683C" w:rsidP="00C437B3">
      <w:pPr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934"/>
      </w:tblGrid>
      <w:tr w:rsidR="004369EC" w:rsidRPr="009E2C1A" w:rsidTr="001B0589">
        <w:tc>
          <w:tcPr>
            <w:tcW w:w="5920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both"/>
              <w:rPr>
                <w:rFonts w:ascii="Times New Roman CYR" w:hAnsi="Times New Roman CYR" w:cs="Times New Roman CYR"/>
                <w:i/>
                <w:sz w:val="28"/>
                <w:szCs w:val="28"/>
              </w:rPr>
            </w:pPr>
            <w:r w:rsidRPr="009E2C1A">
              <w:rPr>
                <w:rFonts w:ascii="Times New Roman CYR" w:hAnsi="Times New Roman CYR" w:cs="Times New Roman CYR"/>
                <w:i/>
                <w:sz w:val="28"/>
                <w:szCs w:val="28"/>
              </w:rPr>
              <w:t>Выполнил:</w:t>
            </w:r>
          </w:p>
        </w:tc>
      </w:tr>
      <w:tr w:rsidR="004369EC" w:rsidRPr="009E2C1A" w:rsidTr="001B0589">
        <w:tc>
          <w:tcPr>
            <w:tcW w:w="5920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2C1A">
              <w:rPr>
                <w:rFonts w:ascii="Times New Roman CYR" w:hAnsi="Times New Roman CYR" w:cs="Times New Roman CYR"/>
                <w:sz w:val="28"/>
                <w:szCs w:val="28"/>
              </w:rPr>
              <w:t>студент группы ЭЗС-16-1</w:t>
            </w:r>
          </w:p>
        </w:tc>
      </w:tr>
      <w:tr w:rsidR="004369EC" w:rsidRPr="009E2C1A" w:rsidTr="001B0589">
        <w:tc>
          <w:tcPr>
            <w:tcW w:w="5920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2C1A">
              <w:rPr>
                <w:rFonts w:ascii="Times New Roman CYR" w:hAnsi="Times New Roman CYR" w:cs="Times New Roman CYR"/>
                <w:sz w:val="28"/>
                <w:szCs w:val="28"/>
              </w:rPr>
              <w:t>Таравкова Е.С.</w:t>
            </w:r>
          </w:p>
        </w:tc>
      </w:tr>
      <w:tr w:rsidR="004369EC" w:rsidRPr="009E2C1A" w:rsidTr="001B0589">
        <w:tc>
          <w:tcPr>
            <w:tcW w:w="5920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2C1A">
              <w:rPr>
                <w:rFonts w:ascii="Times New Roman CYR" w:hAnsi="Times New Roman CYR" w:cs="Times New Roman CYR"/>
                <w:i/>
                <w:sz w:val="28"/>
                <w:szCs w:val="28"/>
              </w:rPr>
              <w:t>Руководитель:</w:t>
            </w:r>
          </w:p>
        </w:tc>
      </w:tr>
      <w:tr w:rsidR="004369EC" w:rsidRPr="009E2C1A" w:rsidTr="001B0589">
        <w:tc>
          <w:tcPr>
            <w:tcW w:w="5920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2C1A">
              <w:rPr>
                <w:rFonts w:ascii="Times New Roman CYR" w:hAnsi="Times New Roman CYR" w:cs="Times New Roman CYR"/>
                <w:sz w:val="28"/>
                <w:szCs w:val="28"/>
              </w:rPr>
              <w:t>Доцент:</w:t>
            </w:r>
          </w:p>
        </w:tc>
      </w:tr>
      <w:tr w:rsidR="004369EC" w:rsidRPr="009E2C1A" w:rsidTr="001B0589">
        <w:tc>
          <w:tcPr>
            <w:tcW w:w="5920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2C1A">
              <w:rPr>
                <w:rFonts w:ascii="Times New Roman CYR" w:hAnsi="Times New Roman CYR" w:cs="Times New Roman CYR"/>
                <w:sz w:val="28"/>
                <w:szCs w:val="28"/>
              </w:rPr>
              <w:t>Богдановский Д.Л.</w:t>
            </w:r>
          </w:p>
        </w:tc>
      </w:tr>
    </w:tbl>
    <w:p w:rsidR="004369EC" w:rsidRDefault="004369EC" w:rsidP="0042588C">
      <w:pPr>
        <w:spacing w:line="360" w:lineRule="auto"/>
        <w:rPr>
          <w:rFonts w:ascii="Times New Roman CYR" w:hAnsi="Times New Roman CYR" w:cs="Times New Roman CYR"/>
          <w:sz w:val="28"/>
          <w:szCs w:val="28"/>
        </w:rPr>
      </w:pPr>
    </w:p>
    <w:p w:rsidR="004369EC" w:rsidRDefault="004369EC" w:rsidP="00343681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369EC" w:rsidRDefault="004369EC" w:rsidP="006D409C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40D25" w:rsidRDefault="00440D25" w:rsidP="006D409C">
      <w:pPr>
        <w:spacing w:line="360" w:lineRule="auto"/>
        <w:rPr>
          <w:rFonts w:ascii="Times New Roman CYR" w:hAnsi="Times New Roman CYR" w:cs="Times New Roman CYR"/>
          <w:sz w:val="28"/>
          <w:szCs w:val="28"/>
        </w:rPr>
      </w:pPr>
    </w:p>
    <w:p w:rsidR="00C7726D" w:rsidRDefault="00C7726D" w:rsidP="006D409C">
      <w:pPr>
        <w:spacing w:line="360" w:lineRule="auto"/>
        <w:rPr>
          <w:rFonts w:ascii="Times New Roman CYR" w:hAnsi="Times New Roman CYR" w:cs="Times New Roman CYR"/>
          <w:sz w:val="28"/>
          <w:szCs w:val="28"/>
        </w:rPr>
      </w:pPr>
    </w:p>
    <w:p w:rsidR="00C7726D" w:rsidRPr="00C437B3" w:rsidRDefault="002C0F4A" w:rsidP="006D409C">
      <w:pPr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2C0F4A">
        <w:rPr>
          <w:rFonts w:ascii="Times New Roman CYR" w:hAnsi="Times New Roman CYR" w:cs="Times New Roman CYR"/>
          <w:sz w:val="28"/>
          <w:szCs w:val="28"/>
        </w:rPr>
        <w:t>Липецк 2016</w:t>
      </w:r>
    </w:p>
    <w:p w:rsidR="00AE4196" w:rsidRDefault="00E2067C" w:rsidP="006D409C">
      <w:pPr>
        <w:widowControl/>
        <w:suppressAutoHyphens w:val="0"/>
        <w:overflowPunct/>
        <w:autoSpaceDE/>
        <w:autoSpaceDN/>
        <w:spacing w:line="360" w:lineRule="auto"/>
        <w:jc w:val="center"/>
        <w:textAlignment w:val="auto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СОДЕРЖАНИЕ</w:t>
      </w:r>
    </w:p>
    <w:p w:rsidR="00E2067C" w:rsidRPr="00412A3A" w:rsidRDefault="00E2067C" w:rsidP="007D18DD">
      <w:pPr>
        <w:widowControl/>
        <w:suppressAutoHyphens w:val="0"/>
        <w:overflowPunct/>
        <w:autoSpaceDE/>
        <w:autoSpaceDN/>
        <w:spacing w:line="360" w:lineRule="auto"/>
        <w:jc w:val="center"/>
        <w:textAlignment w:val="auto"/>
        <w:rPr>
          <w:rFonts w:ascii="Times New Roman" w:eastAsia="Calibri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8"/>
        <w:gridCol w:w="496"/>
      </w:tblGrid>
      <w:tr w:rsidR="00265CDB" w:rsidRPr="00265CDB" w:rsidTr="00B601AB">
        <w:tc>
          <w:tcPr>
            <w:tcW w:w="9641" w:type="dxa"/>
            <w:shd w:val="clear" w:color="auto" w:fill="auto"/>
          </w:tcPr>
          <w:p w:rsidR="007D18DD" w:rsidRPr="00265CDB" w:rsidRDefault="006D6CAA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Зада</w:t>
            </w:r>
            <w:r w:rsidR="001D40B7">
              <w:rPr>
                <w:rFonts w:ascii="Times New Roman" w:eastAsia="Calibri" w:hAnsi="Times New Roman"/>
                <w:sz w:val="28"/>
                <w:szCs w:val="28"/>
              </w:rPr>
              <w:t>ние 1 ……………………</w:t>
            </w:r>
            <w:r w:rsidR="00BE4FA2">
              <w:rPr>
                <w:rFonts w:ascii="Times New Roman" w:eastAsia="Calibri" w:hAnsi="Times New Roman"/>
                <w:sz w:val="28"/>
                <w:szCs w:val="28"/>
              </w:rPr>
              <w:t>……………………………………………</w:t>
            </w:r>
            <w:r w:rsidR="00E66C24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……</w:t>
            </w:r>
            <w:r w:rsidR="007D047B">
              <w:rPr>
                <w:rFonts w:ascii="Times New Roman" w:eastAsia="Calibri" w:hAnsi="Times New Roman"/>
                <w:sz w:val="28"/>
                <w:szCs w:val="28"/>
              </w:rPr>
              <w:t>...</w:t>
            </w:r>
          </w:p>
        </w:tc>
        <w:tc>
          <w:tcPr>
            <w:tcW w:w="496" w:type="dxa"/>
            <w:shd w:val="clear" w:color="auto" w:fill="auto"/>
          </w:tcPr>
          <w:p w:rsidR="007D18DD" w:rsidRPr="007D047B" w:rsidRDefault="007D047B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</w:tr>
      <w:tr w:rsidR="00265CDB" w:rsidRPr="00265CDB" w:rsidTr="00B601AB">
        <w:tc>
          <w:tcPr>
            <w:tcW w:w="9641" w:type="dxa"/>
            <w:shd w:val="clear" w:color="auto" w:fill="auto"/>
          </w:tcPr>
          <w:p w:rsidR="007D18DD" w:rsidRPr="00265CDB" w:rsidRDefault="001D40B7" w:rsidP="009A27E5">
            <w:pPr>
              <w:widowControl/>
              <w:tabs>
                <w:tab w:val="left" w:pos="426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Задание 2 ………………</w:t>
            </w:r>
            <w:r w:rsidR="00BE4FA2">
              <w:rPr>
                <w:rFonts w:ascii="Times New Roman" w:eastAsia="Calibri" w:hAnsi="Times New Roman"/>
                <w:sz w:val="28"/>
                <w:szCs w:val="28"/>
              </w:rPr>
              <w:t>……………………………………………………</w:t>
            </w:r>
            <w:r w:rsidR="00E66C24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 w:rsidR="006D6CAA"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7D047B">
              <w:rPr>
                <w:rFonts w:ascii="Times New Roman" w:eastAsia="Calibri" w:hAnsi="Times New Roman"/>
                <w:sz w:val="28"/>
                <w:szCs w:val="28"/>
              </w:rPr>
              <w:t>...</w:t>
            </w:r>
          </w:p>
        </w:tc>
        <w:tc>
          <w:tcPr>
            <w:tcW w:w="496" w:type="dxa"/>
            <w:shd w:val="clear" w:color="auto" w:fill="auto"/>
          </w:tcPr>
          <w:p w:rsidR="007D18DD" w:rsidRPr="007D047B" w:rsidRDefault="007D047B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</w:tr>
      <w:tr w:rsidR="00265CDB" w:rsidRPr="00265CDB" w:rsidTr="00B601AB">
        <w:tc>
          <w:tcPr>
            <w:tcW w:w="9641" w:type="dxa"/>
            <w:shd w:val="clear" w:color="auto" w:fill="auto"/>
          </w:tcPr>
          <w:p w:rsidR="007D18DD" w:rsidRPr="00265CDB" w:rsidRDefault="001D40B7" w:rsidP="009A27E5">
            <w:pPr>
              <w:widowControl/>
              <w:tabs>
                <w:tab w:val="left" w:pos="426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Задание 3 …………………</w:t>
            </w:r>
            <w:r w:rsidR="006D6CAA">
              <w:rPr>
                <w:rFonts w:ascii="Times New Roman" w:eastAsia="Calibri" w:hAnsi="Times New Roman"/>
                <w:sz w:val="28"/>
                <w:szCs w:val="28"/>
              </w:rPr>
              <w:t>………………………………………………</w:t>
            </w:r>
            <w:r w:rsidR="009A27E5">
              <w:rPr>
                <w:rFonts w:ascii="Times New Roman" w:eastAsia="Calibri" w:hAnsi="Times New Roman"/>
                <w:sz w:val="28"/>
                <w:szCs w:val="28"/>
              </w:rPr>
              <w:t>...</w:t>
            </w:r>
            <w:r w:rsidR="00E66C24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 w:rsidR="006D6CAA"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7D047B">
              <w:rPr>
                <w:rFonts w:ascii="Times New Roman" w:eastAsia="Calibri" w:hAnsi="Times New Roman"/>
                <w:sz w:val="28"/>
                <w:szCs w:val="28"/>
              </w:rPr>
              <w:t>…</w:t>
            </w:r>
          </w:p>
        </w:tc>
        <w:tc>
          <w:tcPr>
            <w:tcW w:w="496" w:type="dxa"/>
            <w:shd w:val="clear" w:color="auto" w:fill="auto"/>
          </w:tcPr>
          <w:p w:rsidR="007D18DD" w:rsidRPr="00265CDB" w:rsidRDefault="007D047B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</w:tr>
      <w:tr w:rsidR="00265CDB" w:rsidRPr="00265CDB" w:rsidTr="00B601AB">
        <w:tc>
          <w:tcPr>
            <w:tcW w:w="9641" w:type="dxa"/>
            <w:shd w:val="clear" w:color="auto" w:fill="auto"/>
          </w:tcPr>
          <w:p w:rsidR="007D18DD" w:rsidRPr="00265CDB" w:rsidRDefault="006D6CAA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</w:t>
            </w:r>
            <w:r w:rsidR="001D40B7">
              <w:rPr>
                <w:rFonts w:ascii="Times New Roman" w:eastAsia="Calibri" w:hAnsi="Times New Roman"/>
                <w:sz w:val="28"/>
                <w:szCs w:val="28"/>
              </w:rPr>
              <w:t>адание 4 …………………</w:t>
            </w:r>
            <w:r w:rsidR="00BE4FA2">
              <w:rPr>
                <w:rFonts w:ascii="Times New Roman" w:eastAsia="Calibri" w:hAnsi="Times New Roman"/>
                <w:sz w:val="28"/>
                <w:szCs w:val="28"/>
              </w:rPr>
              <w:t>…………………………………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9A27E5">
              <w:rPr>
                <w:rFonts w:ascii="Times New Roman" w:eastAsia="Calibri" w:hAnsi="Times New Roman"/>
                <w:sz w:val="28"/>
                <w:szCs w:val="28"/>
              </w:rPr>
              <w:t>...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…………</w:t>
            </w:r>
            <w:r w:rsidR="00E66C24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 w:rsidR="007D047B">
              <w:rPr>
                <w:rFonts w:ascii="Times New Roman" w:eastAsia="Calibri" w:hAnsi="Times New Roman"/>
                <w:sz w:val="28"/>
                <w:szCs w:val="28"/>
              </w:rPr>
              <w:t>……</w:t>
            </w:r>
          </w:p>
        </w:tc>
        <w:tc>
          <w:tcPr>
            <w:tcW w:w="496" w:type="dxa"/>
            <w:shd w:val="clear" w:color="auto" w:fill="auto"/>
          </w:tcPr>
          <w:p w:rsidR="007D18DD" w:rsidRPr="00265CDB" w:rsidRDefault="007D047B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</w:tr>
      <w:tr w:rsidR="006D6CAA" w:rsidRPr="00265CDB" w:rsidTr="00B601AB">
        <w:tc>
          <w:tcPr>
            <w:tcW w:w="9641" w:type="dxa"/>
            <w:shd w:val="clear" w:color="auto" w:fill="auto"/>
          </w:tcPr>
          <w:p w:rsidR="006D6CAA" w:rsidRPr="00265CDB" w:rsidRDefault="001D40B7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Задание</w:t>
            </w:r>
            <w:r w:rsidR="006D6CAA"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……………</w:t>
            </w:r>
            <w:r w:rsidR="00BE4FA2">
              <w:rPr>
                <w:rFonts w:ascii="Times New Roman" w:eastAsia="Calibri" w:hAnsi="Times New Roman"/>
                <w:sz w:val="28"/>
                <w:szCs w:val="28"/>
              </w:rPr>
              <w:t>………………………………………</w:t>
            </w:r>
            <w:r w:rsidR="009A27E5">
              <w:rPr>
                <w:rFonts w:ascii="Times New Roman" w:eastAsia="Calibri" w:hAnsi="Times New Roman"/>
                <w:sz w:val="28"/>
                <w:szCs w:val="28"/>
              </w:rPr>
              <w:t>...</w:t>
            </w:r>
            <w:r w:rsidR="006D6CAA">
              <w:rPr>
                <w:rFonts w:ascii="Times New Roman" w:eastAsia="Calibri" w:hAnsi="Times New Roman"/>
                <w:sz w:val="28"/>
                <w:szCs w:val="28"/>
              </w:rPr>
              <w:t>……………</w:t>
            </w:r>
            <w:r w:rsidR="007D047B"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E66C24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 w:rsidR="007D047B">
              <w:rPr>
                <w:rFonts w:ascii="Times New Roman" w:eastAsia="Calibri" w:hAnsi="Times New Roman"/>
                <w:sz w:val="28"/>
                <w:szCs w:val="28"/>
              </w:rPr>
              <w:t>…</w:t>
            </w:r>
          </w:p>
        </w:tc>
        <w:tc>
          <w:tcPr>
            <w:tcW w:w="496" w:type="dxa"/>
            <w:shd w:val="clear" w:color="auto" w:fill="auto"/>
          </w:tcPr>
          <w:p w:rsidR="006D6CAA" w:rsidRPr="00265CDB" w:rsidRDefault="007D047B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13</w:t>
            </w:r>
          </w:p>
        </w:tc>
      </w:tr>
      <w:tr w:rsidR="006D6CAA" w:rsidRPr="00265CDB" w:rsidTr="00B601AB">
        <w:tc>
          <w:tcPr>
            <w:tcW w:w="9641" w:type="dxa"/>
            <w:shd w:val="clear" w:color="auto" w:fill="auto"/>
          </w:tcPr>
          <w:p w:rsidR="006D6CAA" w:rsidRPr="00265CDB" w:rsidRDefault="006D6CAA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</w:t>
            </w:r>
            <w:r w:rsidR="001D40B7">
              <w:rPr>
                <w:rFonts w:ascii="Times New Roman" w:eastAsia="Calibri" w:hAnsi="Times New Roman"/>
                <w:sz w:val="28"/>
                <w:szCs w:val="28"/>
              </w:rPr>
              <w:t>адание 6 ……………</w:t>
            </w:r>
            <w:r w:rsidR="00BE4FA2">
              <w:rPr>
                <w:rFonts w:ascii="Times New Roman" w:eastAsia="Calibri" w:hAnsi="Times New Roman"/>
                <w:sz w:val="28"/>
                <w:szCs w:val="28"/>
              </w:rPr>
              <w:t>…………………………………………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9A27E5">
              <w:rPr>
                <w:rFonts w:ascii="Times New Roman" w:eastAsia="Calibri" w:hAnsi="Times New Roman"/>
                <w:sz w:val="28"/>
                <w:szCs w:val="28"/>
              </w:rPr>
              <w:t>...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……</w:t>
            </w:r>
            <w:r w:rsidR="00215BFE"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E66C24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</w:t>
            </w:r>
          </w:p>
        </w:tc>
        <w:tc>
          <w:tcPr>
            <w:tcW w:w="496" w:type="dxa"/>
            <w:shd w:val="clear" w:color="auto" w:fill="auto"/>
          </w:tcPr>
          <w:p w:rsidR="006D6CAA" w:rsidRPr="00265CDB" w:rsidRDefault="0083679E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15</w:t>
            </w:r>
          </w:p>
        </w:tc>
      </w:tr>
      <w:tr w:rsidR="006D6CAA" w:rsidRPr="00265CDB" w:rsidTr="00B601AB">
        <w:tc>
          <w:tcPr>
            <w:tcW w:w="9641" w:type="dxa"/>
            <w:shd w:val="clear" w:color="auto" w:fill="auto"/>
          </w:tcPr>
          <w:p w:rsidR="006D6CAA" w:rsidRPr="00265CDB" w:rsidRDefault="007D047B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 w:rsidRPr="007D047B">
              <w:rPr>
                <w:rFonts w:ascii="Times New Roman" w:eastAsia="Calibri" w:hAnsi="Times New Roman"/>
                <w:sz w:val="28"/>
                <w:szCs w:val="28"/>
              </w:rPr>
              <w:t xml:space="preserve">Список использованной литературы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………………………………</w:t>
            </w:r>
            <w:r w:rsidR="00215BFE">
              <w:rPr>
                <w:rFonts w:ascii="Times New Roman" w:eastAsia="Calibri" w:hAnsi="Times New Roman"/>
                <w:sz w:val="28"/>
                <w:szCs w:val="28"/>
              </w:rPr>
              <w:t>...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……</w:t>
            </w:r>
            <w:r w:rsidR="006D6CAA">
              <w:rPr>
                <w:rFonts w:ascii="Times New Roman" w:eastAsia="Calibri" w:hAnsi="Times New Roman"/>
                <w:sz w:val="28"/>
                <w:szCs w:val="28"/>
              </w:rPr>
              <w:t>……</w:t>
            </w:r>
          </w:p>
        </w:tc>
        <w:tc>
          <w:tcPr>
            <w:tcW w:w="496" w:type="dxa"/>
            <w:shd w:val="clear" w:color="auto" w:fill="auto"/>
          </w:tcPr>
          <w:p w:rsidR="006D6CAA" w:rsidRPr="00265CDB" w:rsidRDefault="00E66C24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17</w:t>
            </w:r>
          </w:p>
        </w:tc>
      </w:tr>
      <w:tr w:rsidR="006D6CAA" w:rsidRPr="00265CDB" w:rsidTr="00B601AB">
        <w:tc>
          <w:tcPr>
            <w:tcW w:w="9641" w:type="dxa"/>
            <w:shd w:val="clear" w:color="auto" w:fill="auto"/>
          </w:tcPr>
          <w:p w:rsidR="006D6CAA" w:rsidRPr="00265CDB" w:rsidRDefault="006D6CAA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:rsidR="006D6CAA" w:rsidRPr="00265CDB" w:rsidRDefault="006D6CAA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6D6CAA" w:rsidRPr="00265CDB" w:rsidTr="00B601AB">
        <w:tc>
          <w:tcPr>
            <w:tcW w:w="9641" w:type="dxa"/>
            <w:shd w:val="clear" w:color="auto" w:fill="auto"/>
          </w:tcPr>
          <w:p w:rsidR="006D6CAA" w:rsidRPr="00265CDB" w:rsidRDefault="006D6CAA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:rsidR="006D6CAA" w:rsidRPr="00265CDB" w:rsidRDefault="006D6CAA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265CDB" w:rsidRPr="00265CDB" w:rsidTr="00B601AB">
        <w:tc>
          <w:tcPr>
            <w:tcW w:w="9641" w:type="dxa"/>
            <w:shd w:val="clear" w:color="auto" w:fill="auto"/>
          </w:tcPr>
          <w:p w:rsidR="007D18DD" w:rsidRPr="00265CDB" w:rsidRDefault="007D18DD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:rsidR="007D18DD" w:rsidRPr="00265CDB" w:rsidRDefault="007D18DD" w:rsidP="00BE4FA2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7D18DD" w:rsidRDefault="007D18DD" w:rsidP="00E36212">
      <w:pPr>
        <w:widowControl/>
        <w:suppressAutoHyphens w:val="0"/>
        <w:overflowPunct/>
        <w:autoSpaceDE/>
        <w:autoSpaceDN/>
        <w:spacing w:line="360" w:lineRule="auto"/>
        <w:jc w:val="both"/>
        <w:textAlignment w:val="auto"/>
        <w:rPr>
          <w:rFonts w:ascii="Times New Roman" w:eastAsia="Calibri" w:hAnsi="Times New Roman"/>
          <w:sz w:val="28"/>
          <w:szCs w:val="28"/>
        </w:rPr>
      </w:pPr>
    </w:p>
    <w:p w:rsidR="007D18DD" w:rsidRDefault="007D18DD" w:rsidP="00E36212">
      <w:pPr>
        <w:widowControl/>
        <w:suppressAutoHyphens w:val="0"/>
        <w:overflowPunct/>
        <w:autoSpaceDE/>
        <w:autoSpaceDN/>
        <w:spacing w:line="360" w:lineRule="auto"/>
        <w:jc w:val="both"/>
        <w:textAlignment w:val="auto"/>
        <w:rPr>
          <w:rFonts w:ascii="Times New Roman" w:eastAsia="Calibri" w:hAnsi="Times New Roman"/>
          <w:sz w:val="28"/>
          <w:szCs w:val="28"/>
        </w:rPr>
      </w:pPr>
    </w:p>
    <w:p w:rsidR="00C74B42" w:rsidRDefault="00C74B42" w:rsidP="002E6494">
      <w:pPr>
        <w:widowControl/>
        <w:suppressAutoHyphens w:val="0"/>
        <w:overflowPunct/>
        <w:autoSpaceDE/>
        <w:autoSpaceDN/>
        <w:spacing w:after="200" w:line="360" w:lineRule="auto"/>
        <w:jc w:val="both"/>
        <w:textAlignment w:val="auto"/>
        <w:rPr>
          <w:rFonts w:ascii="Times New Roman" w:hAnsi="Times New Roman"/>
          <w:sz w:val="28"/>
          <w:szCs w:val="28"/>
        </w:rPr>
      </w:pPr>
    </w:p>
    <w:p w:rsidR="00C74B42" w:rsidRDefault="00C74B42" w:rsidP="002E6494">
      <w:pPr>
        <w:widowControl/>
        <w:suppressAutoHyphens w:val="0"/>
        <w:overflowPunct/>
        <w:autoSpaceDE/>
        <w:autoSpaceDN/>
        <w:spacing w:after="200" w:line="360" w:lineRule="auto"/>
        <w:textAlignment w:val="auto"/>
        <w:rPr>
          <w:rFonts w:ascii="Times New Roman" w:hAnsi="Times New Roman"/>
          <w:sz w:val="28"/>
          <w:szCs w:val="28"/>
        </w:rPr>
      </w:pPr>
    </w:p>
    <w:p w:rsidR="00C74B42" w:rsidRDefault="00C74B42" w:rsidP="002E6494">
      <w:pPr>
        <w:widowControl/>
        <w:suppressAutoHyphens w:val="0"/>
        <w:overflowPunct/>
        <w:autoSpaceDE/>
        <w:autoSpaceDN/>
        <w:spacing w:after="200" w:line="360" w:lineRule="auto"/>
        <w:textAlignment w:val="auto"/>
        <w:rPr>
          <w:rFonts w:ascii="Times New Roman" w:hAnsi="Times New Roman"/>
          <w:sz w:val="28"/>
          <w:szCs w:val="28"/>
        </w:rPr>
      </w:pPr>
    </w:p>
    <w:p w:rsidR="00C74B42" w:rsidRDefault="00C74B42" w:rsidP="002E6494">
      <w:pPr>
        <w:widowControl/>
        <w:suppressAutoHyphens w:val="0"/>
        <w:overflowPunct/>
        <w:autoSpaceDE/>
        <w:autoSpaceDN/>
        <w:spacing w:after="200" w:line="360" w:lineRule="auto"/>
        <w:textAlignment w:val="auto"/>
        <w:rPr>
          <w:rFonts w:ascii="Times New Roman" w:hAnsi="Times New Roman"/>
          <w:sz w:val="28"/>
          <w:szCs w:val="28"/>
        </w:rPr>
      </w:pPr>
    </w:p>
    <w:p w:rsidR="00C74B42" w:rsidRDefault="00C74B42" w:rsidP="002E6494">
      <w:pPr>
        <w:widowControl/>
        <w:suppressAutoHyphens w:val="0"/>
        <w:overflowPunct/>
        <w:autoSpaceDE/>
        <w:autoSpaceDN/>
        <w:spacing w:after="200" w:line="360" w:lineRule="auto"/>
        <w:textAlignment w:val="auto"/>
        <w:rPr>
          <w:rFonts w:ascii="Times New Roman" w:hAnsi="Times New Roman"/>
          <w:sz w:val="28"/>
          <w:szCs w:val="28"/>
        </w:rPr>
      </w:pPr>
    </w:p>
    <w:p w:rsidR="00C74B42" w:rsidRDefault="00C74B42" w:rsidP="002E6494">
      <w:pPr>
        <w:widowControl/>
        <w:suppressAutoHyphens w:val="0"/>
        <w:overflowPunct/>
        <w:autoSpaceDE/>
        <w:autoSpaceDN/>
        <w:spacing w:after="200" w:line="360" w:lineRule="auto"/>
        <w:textAlignment w:val="auto"/>
        <w:rPr>
          <w:rFonts w:ascii="Times New Roman" w:hAnsi="Times New Roman"/>
          <w:sz w:val="28"/>
          <w:szCs w:val="28"/>
        </w:rPr>
      </w:pPr>
    </w:p>
    <w:p w:rsidR="00B117D6" w:rsidRDefault="00B117D6" w:rsidP="002E6494">
      <w:pPr>
        <w:widowControl/>
        <w:suppressAutoHyphens w:val="0"/>
        <w:overflowPunct/>
        <w:autoSpaceDE/>
        <w:autoSpaceDN/>
        <w:spacing w:after="200" w:line="360" w:lineRule="auto"/>
        <w:textAlignment w:val="auto"/>
        <w:rPr>
          <w:rFonts w:ascii="Times New Roman" w:hAnsi="Times New Roman"/>
          <w:sz w:val="28"/>
          <w:szCs w:val="28"/>
        </w:rPr>
      </w:pPr>
    </w:p>
    <w:p w:rsidR="00505A62" w:rsidRDefault="00505A62" w:rsidP="002E64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6032D" w:rsidRDefault="00A6032D" w:rsidP="002E64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6032D" w:rsidRDefault="00A6032D" w:rsidP="002E64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6032D" w:rsidRDefault="00A6032D" w:rsidP="002E64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6032D" w:rsidRDefault="00A6032D" w:rsidP="002E64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AB" w:rsidRDefault="00B601AB" w:rsidP="002E64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A20C9" w:rsidRDefault="006D3BBB" w:rsidP="007A20C9">
      <w:pPr>
        <w:pStyle w:val="af1"/>
        <w:tabs>
          <w:tab w:val="left" w:pos="1134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 w:rsidR="007A20C9">
        <w:rPr>
          <w:rFonts w:ascii="Times New Roman" w:hAnsi="Times New Roman"/>
          <w:b/>
          <w:sz w:val="28"/>
          <w:szCs w:val="28"/>
        </w:rPr>
        <w:t xml:space="preserve"> 1</w:t>
      </w:r>
    </w:p>
    <w:p w:rsidR="00E054C7" w:rsidRPr="009D5162" w:rsidRDefault="00E054C7" w:rsidP="007A20C9">
      <w:pPr>
        <w:pStyle w:val="af1"/>
        <w:tabs>
          <w:tab w:val="left" w:pos="1134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D0C53" w:rsidRDefault="00E054C7" w:rsidP="00E054C7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Вычислить определитель</w:t>
      </w:r>
    </w:p>
    <w:p w:rsidR="00E054C7" w:rsidRDefault="00E054C7" w:rsidP="00F727A7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54C7">
        <w:rPr>
          <w:rFonts w:ascii="Times New Roman" w:hAnsi="Times New Roman"/>
          <w:position w:val="-76"/>
          <w:sz w:val="28"/>
          <w:szCs w:val="28"/>
        </w:rPr>
        <w:object w:dxaOrig="1860" w:dyaOrig="1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82.5pt" o:ole="">
            <v:imagedata r:id="rId9" o:title=""/>
          </v:shape>
          <o:OLEObject Type="Embed" ProgID="Equation.3" ShapeID="_x0000_i1025" DrawAspect="Content" ObjectID="_1547294707" r:id="rId10"/>
        </w:object>
      </w: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2828" w:rsidRDefault="00C42828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828">
        <w:rPr>
          <w:rFonts w:ascii="Times New Roman" w:hAnsi="Times New Roman"/>
          <w:sz w:val="28"/>
          <w:szCs w:val="28"/>
        </w:rPr>
        <w:t>Решение:</w:t>
      </w:r>
    </w:p>
    <w:p w:rsidR="004255B1" w:rsidRDefault="00F7264C" w:rsidP="00F7264C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Найдё</w:t>
      </w:r>
      <w:r w:rsidRPr="00F7264C">
        <w:rPr>
          <w:rFonts w:ascii="Times New Roman" w:hAnsi="Times New Roman"/>
          <w:sz w:val="28"/>
          <w:szCs w:val="28"/>
        </w:rPr>
        <w:t>м определ</w:t>
      </w:r>
      <w:r>
        <w:rPr>
          <w:rFonts w:ascii="Times New Roman" w:hAnsi="Times New Roman"/>
          <w:sz w:val="28"/>
          <w:szCs w:val="28"/>
        </w:rPr>
        <w:t>итель матрицы, для этого приведё</w:t>
      </w:r>
      <w:r w:rsidRPr="00F7264C">
        <w:rPr>
          <w:rFonts w:ascii="Times New Roman" w:hAnsi="Times New Roman"/>
          <w:sz w:val="28"/>
          <w:szCs w:val="28"/>
        </w:rPr>
        <w:t>м матрицу к треугольному виду, т.е. к такому виду, при котором все элементы ниже диагонали равны 0. При таком виде определитель равен произведению элементов по диагонали.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7264C" w:rsidRPr="00F7264C" w:rsidRDefault="00F7264C" w:rsidP="00F7264C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7264C">
        <w:rPr>
          <w:rFonts w:ascii="Times New Roman" w:hAnsi="Times New Roman"/>
          <w:sz w:val="28"/>
          <w:szCs w:val="28"/>
        </w:rPr>
        <w:t xml:space="preserve">ычтем </w:t>
      </w:r>
      <w:r>
        <w:rPr>
          <w:rFonts w:ascii="Times New Roman" w:hAnsi="Times New Roman"/>
          <w:sz w:val="28"/>
          <w:szCs w:val="28"/>
        </w:rPr>
        <w:t>первую</w:t>
      </w:r>
      <w:r w:rsidRPr="00F7264C">
        <w:rPr>
          <w:rFonts w:ascii="Times New Roman" w:hAnsi="Times New Roman"/>
          <w:sz w:val="28"/>
          <w:szCs w:val="28"/>
        </w:rPr>
        <w:t xml:space="preserve"> строку из ос</w:t>
      </w:r>
      <w:r>
        <w:rPr>
          <w:rFonts w:ascii="Times New Roman" w:hAnsi="Times New Roman"/>
          <w:sz w:val="28"/>
          <w:szCs w:val="28"/>
        </w:rPr>
        <w:t>тальных строк так, что бы в первом</w:t>
      </w:r>
      <w:r w:rsidRPr="00F7264C">
        <w:rPr>
          <w:rFonts w:ascii="Times New Roman" w:hAnsi="Times New Roman"/>
          <w:sz w:val="28"/>
          <w:szCs w:val="28"/>
        </w:rPr>
        <w:t xml:space="preserve"> столбце все элементы ниже обратились в</w:t>
      </w:r>
      <w:r w:rsidR="007E567C">
        <w:rPr>
          <w:rFonts w:ascii="Times New Roman" w:hAnsi="Times New Roman"/>
          <w:sz w:val="28"/>
          <w:szCs w:val="28"/>
        </w:rPr>
        <w:t xml:space="preserve"> 0, помножая на 0.4; -0.6;</w:t>
      </w:r>
      <w:r>
        <w:rPr>
          <w:rFonts w:ascii="Times New Roman" w:hAnsi="Times New Roman"/>
          <w:sz w:val="28"/>
          <w:szCs w:val="28"/>
        </w:rPr>
        <w:t xml:space="preserve"> 1.4</w:t>
      </w:r>
    </w:p>
    <w:p w:rsidR="00F7264C" w:rsidRDefault="0011331C" w:rsidP="00F727A7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64C">
        <w:rPr>
          <w:rFonts w:ascii="Times New Roman" w:hAnsi="Times New Roman"/>
          <w:position w:val="-76"/>
          <w:sz w:val="28"/>
          <w:szCs w:val="28"/>
        </w:rPr>
        <w:object w:dxaOrig="2980" w:dyaOrig="1660">
          <v:shape id="_x0000_i1026" type="#_x0000_t75" style="width:148.5pt;height:82.5pt" o:ole="">
            <v:imagedata r:id="rId11" o:title=""/>
          </v:shape>
          <o:OLEObject Type="Embed" ProgID="Equation.3" ShapeID="_x0000_i1026" DrawAspect="Content" ObjectID="_1547294708" r:id="rId12"/>
        </w:object>
      </w:r>
    </w:p>
    <w:p w:rsidR="00F7264C" w:rsidRDefault="00F727A7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вычтем вторую</w:t>
      </w:r>
      <w:r w:rsidR="00F7264C" w:rsidRPr="00F7264C">
        <w:rPr>
          <w:rFonts w:ascii="Times New Roman" w:hAnsi="Times New Roman"/>
          <w:sz w:val="28"/>
          <w:szCs w:val="28"/>
        </w:rPr>
        <w:t xml:space="preserve"> строку из остальных строк так, что бы </w:t>
      </w:r>
      <w:r>
        <w:rPr>
          <w:rFonts w:ascii="Times New Roman" w:hAnsi="Times New Roman"/>
          <w:sz w:val="28"/>
          <w:szCs w:val="28"/>
        </w:rPr>
        <w:t xml:space="preserve">в втором </w:t>
      </w:r>
      <w:r w:rsidR="00F7264C" w:rsidRPr="00F7264C">
        <w:rPr>
          <w:rFonts w:ascii="Times New Roman" w:hAnsi="Times New Roman"/>
          <w:sz w:val="28"/>
          <w:szCs w:val="28"/>
        </w:rPr>
        <w:t xml:space="preserve">столбце все элементы ниже обратились в 0, </w:t>
      </w:r>
      <w:r w:rsidRPr="00F7264C">
        <w:rPr>
          <w:rFonts w:ascii="Times New Roman" w:hAnsi="Times New Roman"/>
          <w:sz w:val="28"/>
          <w:szCs w:val="28"/>
        </w:rPr>
        <w:t>помножая</w:t>
      </w:r>
      <w:r w:rsidR="007E567C">
        <w:rPr>
          <w:rFonts w:ascii="Times New Roman" w:hAnsi="Times New Roman"/>
          <w:sz w:val="28"/>
          <w:szCs w:val="28"/>
        </w:rPr>
        <w:t xml:space="preserve"> на 1.333;</w:t>
      </w:r>
      <w:r>
        <w:rPr>
          <w:rFonts w:ascii="Times New Roman" w:hAnsi="Times New Roman"/>
          <w:sz w:val="28"/>
          <w:szCs w:val="28"/>
        </w:rPr>
        <w:t xml:space="preserve"> 0.333</w:t>
      </w:r>
    </w:p>
    <w:p w:rsidR="00F7264C" w:rsidRDefault="0011331C" w:rsidP="00F727A7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7A7">
        <w:rPr>
          <w:rFonts w:ascii="Times New Roman" w:hAnsi="Times New Roman"/>
          <w:position w:val="-76"/>
          <w:sz w:val="28"/>
          <w:szCs w:val="28"/>
        </w:rPr>
        <w:object w:dxaOrig="3739" w:dyaOrig="1660">
          <v:shape id="_x0000_i1027" type="#_x0000_t75" style="width:184.5pt;height:82.5pt" o:ole="">
            <v:imagedata r:id="rId13" o:title=""/>
          </v:shape>
          <o:OLEObject Type="Embed" ProgID="Equation.3" ShapeID="_x0000_i1027" DrawAspect="Content" ObjectID="_1547294709" r:id="rId14"/>
        </w:object>
      </w:r>
    </w:p>
    <w:p w:rsidR="00F7264C" w:rsidRDefault="00F727A7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вычтем третью</w:t>
      </w:r>
      <w:r w:rsidR="00F7264C" w:rsidRPr="00F7264C">
        <w:rPr>
          <w:rFonts w:ascii="Times New Roman" w:hAnsi="Times New Roman"/>
          <w:sz w:val="28"/>
          <w:szCs w:val="28"/>
        </w:rPr>
        <w:t xml:space="preserve"> строку из остальных строк </w:t>
      </w:r>
      <w:r>
        <w:rPr>
          <w:rFonts w:ascii="Times New Roman" w:hAnsi="Times New Roman"/>
          <w:sz w:val="28"/>
          <w:szCs w:val="28"/>
        </w:rPr>
        <w:t>так, что бы в третьем</w:t>
      </w:r>
      <w:r w:rsidR="00F7264C" w:rsidRPr="00F7264C">
        <w:rPr>
          <w:rFonts w:ascii="Times New Roman" w:hAnsi="Times New Roman"/>
          <w:sz w:val="28"/>
          <w:szCs w:val="28"/>
        </w:rPr>
        <w:t xml:space="preserve"> столбце все </w:t>
      </w:r>
      <w:r>
        <w:rPr>
          <w:rFonts w:ascii="Times New Roman" w:hAnsi="Times New Roman"/>
          <w:sz w:val="28"/>
          <w:szCs w:val="28"/>
        </w:rPr>
        <w:t>элементы ниже обратились в 0, помножая на -0.316</w:t>
      </w:r>
    </w:p>
    <w:p w:rsidR="00F7264C" w:rsidRDefault="0011331C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7A7">
        <w:rPr>
          <w:rFonts w:ascii="Times New Roman" w:hAnsi="Times New Roman"/>
          <w:position w:val="-76"/>
          <w:sz w:val="28"/>
          <w:szCs w:val="28"/>
        </w:rPr>
        <w:object w:dxaOrig="3519" w:dyaOrig="1660">
          <v:shape id="_x0000_i1028" type="#_x0000_t75" style="width:174pt;height:82.5pt" o:ole="">
            <v:imagedata r:id="rId15" o:title=""/>
          </v:shape>
          <o:OLEObject Type="Embed" ProgID="Equation.3" ShapeID="_x0000_i1028" DrawAspect="Content" ObjectID="_1547294710" r:id="rId16"/>
        </w:object>
      </w:r>
    </w:p>
    <w:p w:rsidR="00F7264C" w:rsidRDefault="00F7264C" w:rsidP="00F7264C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64C">
        <w:rPr>
          <w:rFonts w:ascii="Times New Roman" w:hAnsi="Times New Roman"/>
          <w:sz w:val="28"/>
          <w:szCs w:val="28"/>
        </w:rPr>
        <w:t>Определитель матрицы равен произведению элементов по главной диагонали:</w:t>
      </w:r>
    </w:p>
    <w:p w:rsidR="00F727A7" w:rsidRDefault="0011331C" w:rsidP="00F7264C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693E">
        <w:rPr>
          <w:rFonts w:ascii="Times New Roman" w:hAnsi="Times New Roman"/>
          <w:position w:val="-12"/>
          <w:sz w:val="28"/>
          <w:szCs w:val="28"/>
        </w:rPr>
        <w:object w:dxaOrig="3460" w:dyaOrig="360">
          <v:shape id="_x0000_i1029" type="#_x0000_t75" style="width:174.75pt;height:18.75pt" o:ole="">
            <v:imagedata r:id="rId17" o:title=""/>
          </v:shape>
          <o:OLEObject Type="Embed" ProgID="Equation.3" ShapeID="_x0000_i1029" DrawAspect="Content" ObjectID="_1547294711" r:id="rId18"/>
        </w:object>
      </w:r>
    </w:p>
    <w:p w:rsidR="00F727A7" w:rsidRPr="00F727A7" w:rsidRDefault="00F727A7" w:rsidP="004255B1">
      <w:pPr>
        <w:pStyle w:val="af1"/>
        <w:ind w:firstLine="709"/>
        <w:rPr>
          <w:rFonts w:ascii="Times New Roman" w:hAnsi="Times New Roman"/>
          <w:sz w:val="28"/>
          <w:szCs w:val="28"/>
        </w:rPr>
      </w:pPr>
      <w:r w:rsidRPr="00F727A7">
        <w:rPr>
          <w:rFonts w:ascii="Times New Roman" w:hAnsi="Times New Roman"/>
          <w:sz w:val="28"/>
          <w:szCs w:val="28"/>
        </w:rPr>
        <w:t xml:space="preserve">Ответ: </w:t>
      </w:r>
      <w:r w:rsidRPr="00F727A7">
        <w:rPr>
          <w:rFonts w:ascii="Times New Roman" w:hAnsi="Times New Roman"/>
          <w:sz w:val="28"/>
          <w:szCs w:val="28"/>
        </w:rPr>
        <w:sym w:font="Symbol" w:char="F044"/>
      </w:r>
      <w:r w:rsidR="005D693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А</w:t>
      </w:r>
      <w:r w:rsidR="005D693E">
        <w:rPr>
          <w:rFonts w:ascii="Times New Roman" w:hAnsi="Times New Roman"/>
          <w:sz w:val="28"/>
          <w:szCs w:val="28"/>
        </w:rPr>
        <w:t>)</w:t>
      </w:r>
      <w:r w:rsidRPr="00F727A7">
        <w:rPr>
          <w:rFonts w:ascii="Times New Roman" w:hAnsi="Times New Roman"/>
          <w:sz w:val="28"/>
          <w:szCs w:val="28"/>
        </w:rPr>
        <w:t xml:space="preserve"> = 20</w:t>
      </w:r>
    </w:p>
    <w:p w:rsidR="00F727A7" w:rsidRPr="00F7264C" w:rsidRDefault="00F727A7" w:rsidP="00F7264C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64C" w:rsidRDefault="00F7264C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64C" w:rsidRDefault="00F7264C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64C" w:rsidRDefault="00F7264C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64C" w:rsidRDefault="00F7264C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64C" w:rsidRDefault="00F7264C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64C" w:rsidRDefault="00F7264C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64C" w:rsidRDefault="00F7264C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64C" w:rsidRDefault="00F7264C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64C" w:rsidRDefault="00F7264C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64C" w:rsidRDefault="00F7264C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40FC" w:rsidRPr="007A20C9" w:rsidRDefault="006D3BBB" w:rsidP="007A20C9">
      <w:pPr>
        <w:pStyle w:val="af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 w:rsidR="007A20C9">
        <w:rPr>
          <w:rFonts w:ascii="Times New Roman" w:hAnsi="Times New Roman"/>
          <w:b/>
          <w:sz w:val="28"/>
          <w:szCs w:val="28"/>
        </w:rPr>
        <w:t xml:space="preserve"> 2</w:t>
      </w:r>
    </w:p>
    <w:p w:rsidR="00DB40FC" w:rsidRDefault="00DB40FC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80F93" w:rsidRPr="0022113A" w:rsidRDefault="00AA765B" w:rsidP="00380F93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матрицами А, В, С совершить указанные действия. Найти обратную к матрице А.</w:t>
      </w:r>
    </w:p>
    <w:p w:rsidR="007A20C9" w:rsidRPr="00E10D86" w:rsidRDefault="00E10D86" w:rsidP="007A20C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65B">
        <w:rPr>
          <w:rFonts w:ascii="Times New Roman" w:hAnsi="Times New Roman"/>
          <w:position w:val="-56"/>
          <w:sz w:val="28"/>
          <w:szCs w:val="28"/>
        </w:rPr>
        <w:object w:dxaOrig="6520" w:dyaOrig="1260">
          <v:shape id="_x0000_i1030" type="#_x0000_t75" style="width:329.25pt;height:61.5pt" o:ole="">
            <v:imagedata r:id="rId19" o:title=""/>
          </v:shape>
          <o:OLEObject Type="Embed" ProgID="Equation.3" ShapeID="_x0000_i1030" DrawAspect="Content" ObjectID="_1547294712" r:id="rId20"/>
        </w:object>
      </w:r>
      <w:r>
        <w:rPr>
          <w:rFonts w:ascii="Times New Roman" w:hAnsi="Times New Roman"/>
          <w:sz w:val="28"/>
          <w:szCs w:val="28"/>
        </w:rPr>
        <w:t>2А–3В, А</w:t>
      </w:r>
      <w:r>
        <w:rPr>
          <w:rFonts w:ascii="Times New Roman" w:hAnsi="Times New Roman"/>
          <w:sz w:val="28"/>
          <w:szCs w:val="28"/>
          <w:vertAlign w:val="superscript"/>
        </w:rPr>
        <w:t>Т</w:t>
      </w:r>
      <w:r>
        <w:rPr>
          <w:rFonts w:ascii="Times New Roman" w:hAnsi="Times New Roman"/>
          <w:sz w:val="28"/>
          <w:szCs w:val="28"/>
        </w:rPr>
        <w:t xml:space="preserve"> С</w:t>
      </w:r>
    </w:p>
    <w:p w:rsidR="007A20C9" w:rsidRDefault="007A20C9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957BB" w:rsidRDefault="004957BB" w:rsidP="004957BB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57BB">
        <w:rPr>
          <w:rFonts w:ascii="Times New Roman" w:hAnsi="Times New Roman"/>
          <w:sz w:val="28"/>
          <w:szCs w:val="28"/>
        </w:rPr>
        <w:t>Решение:</w:t>
      </w:r>
    </w:p>
    <w:p w:rsidR="00704464" w:rsidRPr="00115378" w:rsidRDefault="00E13560" w:rsidP="004957BB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Построим обратную матрицу. Для этого совершим ряд действий</w:t>
      </w:r>
      <w:r w:rsidR="00E51457">
        <w:rPr>
          <w:rFonts w:ascii="Times New Roman" w:hAnsi="Times New Roman"/>
          <w:sz w:val="28"/>
          <w:szCs w:val="28"/>
        </w:rPr>
        <w:t xml:space="preserve">. </w:t>
      </w:r>
    </w:p>
    <w:p w:rsidR="00E13560" w:rsidRDefault="00E51457" w:rsidP="004957BB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Найдём определитель матрицы</w:t>
      </w:r>
      <w:r w:rsidR="000C7AB3">
        <w:rPr>
          <w:rFonts w:ascii="Times New Roman" w:hAnsi="Times New Roman"/>
          <w:sz w:val="28"/>
          <w:szCs w:val="28"/>
        </w:rPr>
        <w:t>, применяя правило треугольников</w:t>
      </w:r>
    </w:p>
    <w:p w:rsidR="007A20C9" w:rsidRDefault="00177196" w:rsidP="004957BB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191">
        <w:rPr>
          <w:rFonts w:ascii="Times New Roman" w:hAnsi="Times New Roman"/>
          <w:position w:val="-74"/>
          <w:sz w:val="28"/>
          <w:szCs w:val="28"/>
        </w:rPr>
        <w:object w:dxaOrig="8199" w:dyaOrig="1620">
          <v:shape id="_x0000_i1031" type="#_x0000_t75" style="width:414pt;height:79.5pt" o:ole="">
            <v:imagedata r:id="rId21" o:title=""/>
          </v:shape>
          <o:OLEObject Type="Embed" ProgID="Equation.3" ShapeID="_x0000_i1031" DrawAspect="Content" ObjectID="_1547294713" r:id="rId22"/>
        </w:object>
      </w:r>
    </w:p>
    <w:p w:rsidR="007A20C9" w:rsidRPr="00177196" w:rsidRDefault="00177196" w:rsidP="0017719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Определитель матрицы </w:t>
      </w:r>
      <w:r>
        <w:rPr>
          <w:rFonts w:ascii="Times New Roman" w:hAnsi="Times New Roman"/>
          <w:sz w:val="28"/>
          <w:szCs w:val="28"/>
        </w:rPr>
        <w:sym w:font="Symbol" w:char="F044"/>
      </w:r>
      <w:r>
        <w:rPr>
          <w:rFonts w:ascii="Times New Roman" w:hAnsi="Times New Roman"/>
          <w:sz w:val="28"/>
          <w:szCs w:val="28"/>
        </w:rPr>
        <w:t xml:space="preserve">(А) = -64 </w:t>
      </w:r>
      <w:r>
        <w:rPr>
          <w:rFonts w:ascii="Times New Roman" w:hAnsi="Times New Roman"/>
          <w:sz w:val="28"/>
          <w:szCs w:val="28"/>
        </w:rPr>
        <w:sym w:font="Symbol" w:char="F0B9"/>
      </w:r>
      <w:r>
        <w:rPr>
          <w:rFonts w:ascii="Times New Roman" w:hAnsi="Times New Roman"/>
          <w:sz w:val="28"/>
          <w:szCs w:val="28"/>
        </w:rPr>
        <w:t xml:space="preserve"> 0, т.е. матрица А – невырожденная и обратная матрица А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 xml:space="preserve"> существует.</w:t>
      </w:r>
    </w:p>
    <w:p w:rsidR="00834921" w:rsidRDefault="008275BC" w:rsidP="008349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Найдём алгебраические дополнения </w:t>
      </w:r>
      <w:r w:rsidR="000B2205" w:rsidRPr="000B2205">
        <w:rPr>
          <w:rFonts w:ascii="Times New Roman" w:hAnsi="Times New Roman"/>
          <w:sz w:val="28"/>
          <w:szCs w:val="28"/>
        </w:rPr>
        <w:t>А</w:t>
      </w:r>
      <w:r w:rsidR="000B2205" w:rsidRPr="000B2205">
        <w:rPr>
          <w:rFonts w:ascii="Times New Roman" w:hAnsi="Times New Roman"/>
          <w:sz w:val="28"/>
          <w:szCs w:val="28"/>
          <w:vertAlign w:val="subscript"/>
          <w:lang w:val="en-US"/>
        </w:rPr>
        <w:t>ij</w:t>
      </w:r>
      <w:r w:rsidR="000B2205" w:rsidRPr="000B2205">
        <w:rPr>
          <w:rFonts w:ascii="Times New Roman" w:hAnsi="Times New Roman"/>
          <w:sz w:val="28"/>
          <w:szCs w:val="28"/>
        </w:rPr>
        <w:t xml:space="preserve"> </w:t>
      </w:r>
      <w:r w:rsidR="002E6494">
        <w:rPr>
          <w:rFonts w:ascii="Times New Roman" w:hAnsi="Times New Roman"/>
          <w:sz w:val="28"/>
          <w:szCs w:val="28"/>
        </w:rPr>
        <w:t>элементов матрицы</w:t>
      </w:r>
      <w:r>
        <w:rPr>
          <w:rFonts w:ascii="Times New Roman" w:hAnsi="Times New Roman"/>
          <w:sz w:val="28"/>
          <w:szCs w:val="28"/>
        </w:rPr>
        <w:t xml:space="preserve"> и составляем из </w:t>
      </w:r>
      <w:r w:rsidR="0008412A">
        <w:rPr>
          <w:rFonts w:ascii="Times New Roman" w:hAnsi="Times New Roman"/>
          <w:sz w:val="28"/>
          <w:szCs w:val="28"/>
        </w:rPr>
        <w:t xml:space="preserve">них присоединённую матрицу </w:t>
      </w:r>
      <w:r w:rsidR="0008412A" w:rsidRPr="0008412A">
        <w:rPr>
          <w:rFonts w:ascii="Times New Roman" w:hAnsi="Times New Roman"/>
          <w:position w:val="-4"/>
          <w:sz w:val="28"/>
          <w:szCs w:val="28"/>
        </w:rPr>
        <w:object w:dxaOrig="279" w:dyaOrig="360">
          <v:shape id="_x0000_i1032" type="#_x0000_t75" style="width:14.25pt;height:18pt" o:ole="">
            <v:imagedata r:id="rId23" o:title=""/>
          </v:shape>
          <o:OLEObject Type="Embed" ProgID="Equation.3" ShapeID="_x0000_i1032" DrawAspect="Content" ObjectID="_1547294714" r:id="rId24"/>
        </w:object>
      </w:r>
    </w:p>
    <w:p w:rsidR="00834921" w:rsidRDefault="00DB74C6" w:rsidP="008349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01E">
        <w:rPr>
          <w:rFonts w:ascii="Times New Roman" w:hAnsi="Times New Roman"/>
          <w:position w:val="-34"/>
          <w:sz w:val="28"/>
          <w:szCs w:val="28"/>
        </w:rPr>
        <w:object w:dxaOrig="5240" w:dyaOrig="820">
          <v:shape id="_x0000_i1033" type="#_x0000_t75" style="width:261.75pt;height:41.25pt" o:ole="">
            <v:imagedata r:id="rId25" o:title=""/>
          </v:shape>
          <o:OLEObject Type="Embed" ProgID="Equation.3" ShapeID="_x0000_i1033" DrawAspect="Content" ObjectID="_1547294715" r:id="rId26"/>
        </w:object>
      </w:r>
    </w:p>
    <w:p w:rsidR="00834921" w:rsidRDefault="00DB74C6" w:rsidP="008349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01E">
        <w:rPr>
          <w:rFonts w:ascii="Times New Roman" w:hAnsi="Times New Roman"/>
          <w:position w:val="-34"/>
          <w:sz w:val="28"/>
          <w:szCs w:val="28"/>
        </w:rPr>
        <w:object w:dxaOrig="6140" w:dyaOrig="820">
          <v:shape id="_x0000_i1034" type="#_x0000_t75" style="width:306.75pt;height:41.25pt" o:ole="">
            <v:imagedata r:id="rId27" o:title=""/>
          </v:shape>
          <o:OLEObject Type="Embed" ProgID="Equation.3" ShapeID="_x0000_i1034" DrawAspect="Content" ObjectID="_1547294716" r:id="rId28"/>
        </w:object>
      </w:r>
    </w:p>
    <w:p w:rsidR="00834921" w:rsidRDefault="00DB74C6" w:rsidP="008349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01E">
        <w:rPr>
          <w:rFonts w:ascii="Times New Roman" w:hAnsi="Times New Roman"/>
          <w:position w:val="-34"/>
          <w:sz w:val="28"/>
          <w:szCs w:val="28"/>
        </w:rPr>
        <w:object w:dxaOrig="4920" w:dyaOrig="820">
          <v:shape id="_x0000_i1035" type="#_x0000_t75" style="width:246pt;height:41.25pt" o:ole="">
            <v:imagedata r:id="rId29" o:title=""/>
          </v:shape>
          <o:OLEObject Type="Embed" ProgID="Equation.3" ShapeID="_x0000_i1035" DrawAspect="Content" ObjectID="_1547294717" r:id="rId30"/>
        </w:object>
      </w:r>
    </w:p>
    <w:p w:rsidR="00AA765B" w:rsidRDefault="00DB74C6" w:rsidP="008349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0401E">
        <w:rPr>
          <w:rFonts w:ascii="Times New Roman" w:hAnsi="Times New Roman"/>
          <w:position w:val="-34"/>
          <w:sz w:val="28"/>
          <w:szCs w:val="28"/>
        </w:rPr>
        <w:object w:dxaOrig="5899" w:dyaOrig="820">
          <v:shape id="_x0000_i1036" type="#_x0000_t75" style="width:294.75pt;height:41.25pt" o:ole="">
            <v:imagedata r:id="rId31" o:title=""/>
          </v:shape>
          <o:OLEObject Type="Embed" ProgID="Equation.3" ShapeID="_x0000_i1036" DrawAspect="Content" ObjectID="_1547294718" r:id="rId32"/>
        </w:object>
      </w:r>
    </w:p>
    <w:p w:rsidR="00704464" w:rsidRDefault="00DB74C6" w:rsidP="008349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0401E">
        <w:rPr>
          <w:rFonts w:ascii="Times New Roman" w:hAnsi="Times New Roman"/>
          <w:position w:val="-34"/>
          <w:sz w:val="28"/>
          <w:szCs w:val="28"/>
        </w:rPr>
        <w:object w:dxaOrig="4800" w:dyaOrig="820">
          <v:shape id="_x0000_i1037" type="#_x0000_t75" style="width:240pt;height:41.25pt" o:ole="">
            <v:imagedata r:id="rId33" o:title=""/>
          </v:shape>
          <o:OLEObject Type="Embed" ProgID="Equation.3" ShapeID="_x0000_i1037" DrawAspect="Content" ObjectID="_1547294719" r:id="rId34"/>
        </w:object>
      </w:r>
    </w:p>
    <w:p w:rsidR="00704464" w:rsidRPr="00704464" w:rsidRDefault="00DB74C6" w:rsidP="008349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0401E">
        <w:rPr>
          <w:rFonts w:ascii="Times New Roman" w:hAnsi="Times New Roman"/>
          <w:position w:val="-34"/>
          <w:sz w:val="28"/>
          <w:szCs w:val="28"/>
        </w:rPr>
        <w:object w:dxaOrig="6280" w:dyaOrig="820">
          <v:shape id="_x0000_i1038" type="#_x0000_t75" style="width:314.25pt;height:41.25pt" o:ole="">
            <v:imagedata r:id="rId35" o:title=""/>
          </v:shape>
          <o:OLEObject Type="Embed" ProgID="Equation.3" ShapeID="_x0000_i1038" DrawAspect="Content" ObjectID="_1547294720" r:id="rId36"/>
        </w:object>
      </w:r>
    </w:p>
    <w:p w:rsidR="00AA765B" w:rsidRDefault="00DB74C6" w:rsidP="008349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0401E">
        <w:rPr>
          <w:rFonts w:ascii="Times New Roman" w:hAnsi="Times New Roman"/>
          <w:position w:val="-34"/>
          <w:sz w:val="28"/>
          <w:szCs w:val="28"/>
        </w:rPr>
        <w:object w:dxaOrig="5340" w:dyaOrig="820">
          <v:shape id="_x0000_i1039" type="#_x0000_t75" style="width:267.75pt;height:41.25pt" o:ole="">
            <v:imagedata r:id="rId37" o:title=""/>
          </v:shape>
          <o:OLEObject Type="Embed" ProgID="Equation.3" ShapeID="_x0000_i1039" DrawAspect="Content" ObjectID="_1547294721" r:id="rId38"/>
        </w:object>
      </w:r>
    </w:p>
    <w:p w:rsidR="00704464" w:rsidRDefault="00DB74C6" w:rsidP="008349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0401E">
        <w:rPr>
          <w:rFonts w:ascii="Times New Roman" w:hAnsi="Times New Roman"/>
          <w:position w:val="-34"/>
          <w:sz w:val="28"/>
          <w:szCs w:val="28"/>
        </w:rPr>
        <w:object w:dxaOrig="6640" w:dyaOrig="820">
          <v:shape id="_x0000_i1040" type="#_x0000_t75" style="width:332.25pt;height:41.25pt" o:ole="">
            <v:imagedata r:id="rId39" o:title=""/>
          </v:shape>
          <o:OLEObject Type="Embed" ProgID="Equation.3" ShapeID="_x0000_i1040" DrawAspect="Content" ObjectID="_1547294722" r:id="rId40"/>
        </w:object>
      </w:r>
    </w:p>
    <w:p w:rsidR="00AA765B" w:rsidRDefault="00DB74C6" w:rsidP="007F3CB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01E">
        <w:rPr>
          <w:rFonts w:ascii="Times New Roman" w:hAnsi="Times New Roman"/>
          <w:position w:val="-34"/>
          <w:sz w:val="28"/>
          <w:szCs w:val="28"/>
        </w:rPr>
        <w:object w:dxaOrig="4800" w:dyaOrig="820">
          <v:shape id="_x0000_i1041" type="#_x0000_t75" style="width:240pt;height:41.25pt" o:ole="">
            <v:imagedata r:id="rId41" o:title=""/>
          </v:shape>
          <o:OLEObject Type="Embed" ProgID="Equation.3" ShapeID="_x0000_i1041" DrawAspect="Content" ObjectID="_1547294723" r:id="rId42"/>
        </w:object>
      </w:r>
    </w:p>
    <w:p w:rsidR="007E0C6B" w:rsidRDefault="007E0C6B" w:rsidP="007F3CB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C6B">
        <w:rPr>
          <w:rFonts w:ascii="Times New Roman" w:hAnsi="Times New Roman"/>
          <w:sz w:val="28"/>
          <w:szCs w:val="28"/>
        </w:rPr>
        <w:t xml:space="preserve">Составляем матрицу </w:t>
      </w:r>
      <w:r w:rsidR="00674D92" w:rsidRPr="00674D92">
        <w:rPr>
          <w:rFonts w:ascii="Times New Roman" w:hAnsi="Times New Roman"/>
          <w:position w:val="-4"/>
          <w:sz w:val="28"/>
          <w:szCs w:val="28"/>
        </w:rPr>
        <w:object w:dxaOrig="279" w:dyaOrig="360">
          <v:shape id="_x0000_i1042" type="#_x0000_t75" style="width:14.25pt;height:18pt" o:ole="">
            <v:imagedata r:id="rId43" o:title=""/>
          </v:shape>
          <o:OLEObject Type="Embed" ProgID="Equation.3" ShapeID="_x0000_i1042" DrawAspect="Content" ObjectID="_1547294724" r:id="rId44"/>
        </w:object>
      </w:r>
      <w:r w:rsidRPr="007E0C6B">
        <w:rPr>
          <w:rFonts w:ascii="Times New Roman" w:hAnsi="Times New Roman"/>
          <w:sz w:val="28"/>
          <w:szCs w:val="28"/>
        </w:rPr>
        <w:t>из алгебраических дополнений и транспонируем её</w:t>
      </w:r>
      <w:r>
        <w:rPr>
          <w:rFonts w:ascii="Times New Roman" w:hAnsi="Times New Roman"/>
          <w:sz w:val="28"/>
          <w:szCs w:val="28"/>
        </w:rPr>
        <w:t xml:space="preserve"> </w:t>
      </w:r>
      <w:r w:rsidR="00F83ACA" w:rsidRPr="007E0C6B">
        <w:rPr>
          <w:rFonts w:ascii="Times New Roman" w:hAnsi="Times New Roman"/>
          <w:position w:val="-4"/>
          <w:sz w:val="28"/>
          <w:szCs w:val="28"/>
        </w:rPr>
        <w:object w:dxaOrig="440" w:dyaOrig="380">
          <v:shape id="_x0000_i1043" type="#_x0000_t75" style="width:21.75pt;height:18.75pt" o:ole="">
            <v:imagedata r:id="rId45" o:title=""/>
          </v:shape>
          <o:OLEObject Type="Embed" ProgID="Equation.3" ShapeID="_x0000_i1043" DrawAspect="Content" ObjectID="_1547294725" r:id="rId46"/>
        </w:object>
      </w:r>
    </w:p>
    <w:p w:rsidR="00285BED" w:rsidRDefault="007F3CB0" w:rsidP="00303BC3">
      <w:pPr>
        <w:pStyle w:val="af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F3CB0">
        <w:rPr>
          <w:rFonts w:ascii="Times New Roman" w:hAnsi="Times New Roman"/>
          <w:position w:val="-56"/>
          <w:sz w:val="28"/>
          <w:szCs w:val="28"/>
        </w:rPr>
        <w:object w:dxaOrig="3140" w:dyaOrig="1260">
          <v:shape id="_x0000_i1044" type="#_x0000_t75" style="width:157.5pt;height:62.25pt" o:ole="">
            <v:imagedata r:id="rId47" o:title=""/>
          </v:shape>
          <o:OLEObject Type="Embed" ProgID="Equation.3" ShapeID="_x0000_i1044" DrawAspect="Content" ObjectID="_1547294726" r:id="rId48"/>
        </w:object>
      </w:r>
      <w:r w:rsidR="00F02CDD" w:rsidRPr="00DB74C6">
        <w:rPr>
          <w:rFonts w:ascii="Times New Roman" w:hAnsi="Times New Roman"/>
          <w:position w:val="-56"/>
          <w:sz w:val="28"/>
          <w:szCs w:val="28"/>
        </w:rPr>
        <w:object w:dxaOrig="2820" w:dyaOrig="1260">
          <v:shape id="_x0000_i1045" type="#_x0000_t75" style="width:142.5pt;height:61.5pt" o:ole="">
            <v:imagedata r:id="rId49" o:title=""/>
          </v:shape>
          <o:OLEObject Type="Embed" ProgID="Equation.3" ShapeID="_x0000_i1045" DrawAspect="Content" ObjectID="_1547294727" r:id="rId50"/>
        </w:object>
      </w:r>
    </w:p>
    <w:p w:rsidR="00AA765B" w:rsidRPr="00704464" w:rsidRDefault="006A7946" w:rsidP="0070446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946">
        <w:rPr>
          <w:rFonts w:ascii="Times New Roman" w:hAnsi="Times New Roman"/>
          <w:sz w:val="28"/>
          <w:szCs w:val="28"/>
        </w:rPr>
        <w:t xml:space="preserve">Используя формулу </w:t>
      </w:r>
      <w:r w:rsidR="004150D9">
        <w:rPr>
          <w:rFonts w:ascii="Times New Roman" w:hAnsi="Times New Roman"/>
          <w:sz w:val="28"/>
          <w:szCs w:val="28"/>
        </w:rPr>
        <w:t xml:space="preserve">обратной матрицы, </w:t>
      </w:r>
      <w:r w:rsidR="004150D9" w:rsidRPr="004150D9">
        <w:rPr>
          <w:rFonts w:ascii="Times New Roman" w:hAnsi="Times New Roman"/>
          <w:sz w:val="28"/>
          <w:szCs w:val="28"/>
        </w:rPr>
        <w:t>найдём</w:t>
      </w:r>
      <w:r w:rsidR="004150D9">
        <w:rPr>
          <w:rFonts w:ascii="Times New Roman" w:hAnsi="Times New Roman"/>
          <w:sz w:val="28"/>
          <w:szCs w:val="28"/>
        </w:rPr>
        <w:t xml:space="preserve"> её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674"/>
      </w:tblGrid>
      <w:tr w:rsidR="00704464" w:rsidRPr="009E2C1A" w:rsidTr="009E2C1A">
        <w:tc>
          <w:tcPr>
            <w:tcW w:w="9180" w:type="dxa"/>
            <w:shd w:val="clear" w:color="auto" w:fill="auto"/>
          </w:tcPr>
          <w:p w:rsidR="00704464" w:rsidRPr="009E2C1A" w:rsidRDefault="00DB74C6" w:rsidP="00674D92">
            <w:pPr>
              <w:pStyle w:val="af1"/>
              <w:tabs>
                <w:tab w:val="center" w:pos="4482"/>
                <w:tab w:val="left" w:pos="6315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position w:val="-32"/>
                <w:sz w:val="28"/>
                <w:szCs w:val="28"/>
              </w:rPr>
              <w:object w:dxaOrig="2140" w:dyaOrig="760">
                <v:shape id="_x0000_i1046" type="#_x0000_t75" style="width:107.25pt;height:38.25pt" o:ole="">
                  <v:imagedata r:id="rId51" o:title=""/>
                </v:shape>
                <o:OLEObject Type="Embed" ProgID="Equation.3" ShapeID="_x0000_i1046" DrawAspect="Content" ObjectID="_1547294728" r:id="rId52"/>
              </w:object>
            </w:r>
          </w:p>
        </w:tc>
        <w:tc>
          <w:tcPr>
            <w:tcW w:w="674" w:type="dxa"/>
            <w:shd w:val="clear" w:color="auto" w:fill="auto"/>
          </w:tcPr>
          <w:p w:rsidR="00704464" w:rsidRPr="009E2C1A" w:rsidRDefault="00662694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sz w:val="28"/>
                <w:szCs w:val="28"/>
              </w:rPr>
              <w:t>(1)</w:t>
            </w:r>
          </w:p>
        </w:tc>
      </w:tr>
    </w:tbl>
    <w:p w:rsidR="00AA765B" w:rsidRDefault="00073F94" w:rsidP="0066269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F94">
        <w:rPr>
          <w:rFonts w:ascii="Times New Roman" w:hAnsi="Times New Roman"/>
          <w:position w:val="-56"/>
          <w:sz w:val="28"/>
          <w:szCs w:val="28"/>
        </w:rPr>
        <w:object w:dxaOrig="3580" w:dyaOrig="1260">
          <v:shape id="_x0000_i1047" type="#_x0000_t75" style="width:179.25pt;height:62.25pt" o:ole="">
            <v:imagedata r:id="rId53" o:title=""/>
          </v:shape>
          <o:OLEObject Type="Embed" ProgID="Equation.3" ShapeID="_x0000_i1047" DrawAspect="Content" ObjectID="_1547294729" r:id="rId54"/>
        </w:object>
      </w:r>
    </w:p>
    <w:p w:rsidR="00AA765B" w:rsidRDefault="00F02CDD" w:rsidP="0070446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Проверим</w:t>
      </w:r>
      <w:r w:rsidRPr="00F02CDD">
        <w:rPr>
          <w:rFonts w:ascii="Times New Roman" w:hAnsi="Times New Roman"/>
          <w:sz w:val="28"/>
          <w:szCs w:val="28"/>
        </w:rPr>
        <w:t xml:space="preserve"> истинность результата одного из равенств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674"/>
      </w:tblGrid>
      <w:tr w:rsidR="009E2C1A" w:rsidRPr="009E2C1A" w:rsidTr="009E2C1A">
        <w:tc>
          <w:tcPr>
            <w:tcW w:w="9180" w:type="dxa"/>
            <w:shd w:val="clear" w:color="auto" w:fill="auto"/>
          </w:tcPr>
          <w:p w:rsidR="00073F94" w:rsidRPr="009E2C1A" w:rsidRDefault="00073F94" w:rsidP="009E2C1A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9E2C1A">
              <w:rPr>
                <w:rFonts w:ascii="Times New Roman" w:hAnsi="Times New Roman"/>
                <w:sz w:val="28"/>
                <w:szCs w:val="28"/>
              </w:rPr>
              <w:sym w:font="Symbol" w:char="F0D7"/>
            </w:r>
            <w:r w:rsidRPr="009E2C1A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9E2C1A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  <w:r w:rsidRPr="009E2C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632E" w:rsidRPr="009E2C1A">
              <w:rPr>
                <w:rFonts w:ascii="Times New Roman" w:hAnsi="Times New Roman"/>
                <w:sz w:val="28"/>
                <w:szCs w:val="28"/>
              </w:rPr>
              <w:t>= А</w:t>
            </w:r>
            <w:r w:rsidR="0066632E" w:rsidRPr="009E2C1A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  <w:r w:rsidR="0066632E" w:rsidRPr="009E2C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632E" w:rsidRPr="009E2C1A">
              <w:rPr>
                <w:rFonts w:ascii="Times New Roman" w:hAnsi="Times New Roman"/>
                <w:sz w:val="28"/>
                <w:szCs w:val="28"/>
              </w:rPr>
              <w:sym w:font="Symbol" w:char="F0D7"/>
            </w:r>
            <w:r w:rsidR="0066632E" w:rsidRPr="009E2C1A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9E2C1A">
              <w:rPr>
                <w:rFonts w:ascii="Times New Roman" w:hAnsi="Times New Roman"/>
                <w:sz w:val="28"/>
                <w:szCs w:val="28"/>
              </w:rPr>
              <w:t>=</w:t>
            </w:r>
            <w:r w:rsidR="0066632E" w:rsidRPr="009E2C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2C1A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674" w:type="dxa"/>
            <w:shd w:val="clear" w:color="auto" w:fill="auto"/>
          </w:tcPr>
          <w:p w:rsidR="00073F94" w:rsidRPr="009E2C1A" w:rsidRDefault="00073F94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sz w:val="28"/>
                <w:szCs w:val="28"/>
              </w:rPr>
              <w:t>(2)</w:t>
            </w:r>
          </w:p>
        </w:tc>
      </w:tr>
    </w:tbl>
    <w:p w:rsidR="00073F94" w:rsidRDefault="0066632E" w:rsidP="00073F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66632E">
        <w:rPr>
          <w:rFonts w:ascii="Times New Roman" w:hAnsi="Times New Roman"/>
          <w:position w:val="-56"/>
          <w:sz w:val="28"/>
          <w:szCs w:val="28"/>
        </w:rPr>
        <w:object w:dxaOrig="1719" w:dyaOrig="1260">
          <v:shape id="_x0000_i1048" type="#_x0000_t75" style="width:86.25pt;height:62.25pt" o:ole="">
            <v:imagedata r:id="rId55" o:title=""/>
          </v:shape>
          <o:OLEObject Type="Embed" ProgID="Equation.3" ShapeID="_x0000_i1048" DrawAspect="Content" ObjectID="_1547294730" r:id="rId56"/>
        </w:object>
      </w:r>
      <w:r>
        <w:rPr>
          <w:rFonts w:ascii="Times New Roman" w:hAnsi="Times New Roman"/>
          <w:sz w:val="28"/>
          <w:szCs w:val="28"/>
        </w:rPr>
        <w:t xml:space="preserve"> - единичная матрица третьего порядка</w:t>
      </w:r>
    </w:p>
    <w:p w:rsidR="004144F5" w:rsidRPr="004144F5" w:rsidRDefault="000C0B96" w:rsidP="00E85E1A">
      <w:pPr>
        <w:pStyle w:val="af1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F94">
        <w:rPr>
          <w:rFonts w:ascii="Times New Roman" w:hAnsi="Times New Roman"/>
          <w:position w:val="-56"/>
          <w:sz w:val="28"/>
          <w:szCs w:val="28"/>
        </w:rPr>
        <w:object w:dxaOrig="9000" w:dyaOrig="1260">
          <v:shape id="_x0000_i1049" type="#_x0000_t75" style="width:450.75pt;height:62.25pt" o:ole="">
            <v:imagedata r:id="rId57" o:title=""/>
          </v:shape>
          <o:OLEObject Type="Embed" ProgID="Equation.3" ShapeID="_x0000_i1049" DrawAspect="Content" ObjectID="_1547294731" r:id="rId58"/>
        </w:object>
      </w:r>
    </w:p>
    <w:p w:rsidR="007F3CB0" w:rsidRDefault="007F3CB0" w:rsidP="00F83ACA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Элементы матрицы-результата совпадают с элементами </w:t>
      </w:r>
      <w:r w:rsidR="00C319A6">
        <w:rPr>
          <w:rFonts w:ascii="Times New Roman" w:hAnsi="Times New Roman"/>
          <w:sz w:val="28"/>
          <w:szCs w:val="28"/>
        </w:rPr>
        <w:t xml:space="preserve">единичной </w:t>
      </w:r>
      <w:r>
        <w:rPr>
          <w:rFonts w:ascii="Times New Roman" w:hAnsi="Times New Roman"/>
          <w:sz w:val="28"/>
          <w:szCs w:val="28"/>
        </w:rPr>
        <w:t xml:space="preserve">матрицы Е. </w:t>
      </w:r>
      <w:r w:rsidR="00F02CDD" w:rsidRPr="00F02CDD">
        <w:rPr>
          <w:rFonts w:ascii="Times New Roman" w:hAnsi="Times New Roman"/>
          <w:sz w:val="28"/>
          <w:szCs w:val="28"/>
        </w:rPr>
        <w:t>Следовательно</w:t>
      </w:r>
      <w:r w:rsidR="00F02CDD">
        <w:rPr>
          <w:rFonts w:ascii="Times New Roman" w:hAnsi="Times New Roman"/>
          <w:sz w:val="28"/>
          <w:szCs w:val="28"/>
        </w:rPr>
        <w:t>,</w:t>
      </w:r>
      <w:r w:rsidR="00F02CDD" w:rsidRPr="00F02CDD">
        <w:rPr>
          <w:rFonts w:ascii="Times New Roman" w:hAnsi="Times New Roman"/>
          <w:sz w:val="28"/>
          <w:szCs w:val="28"/>
        </w:rPr>
        <w:t xml:space="preserve"> </w:t>
      </w:r>
      <w:r w:rsidR="00F02CDD">
        <w:rPr>
          <w:rFonts w:ascii="Times New Roman" w:hAnsi="Times New Roman"/>
          <w:sz w:val="28"/>
          <w:szCs w:val="28"/>
        </w:rPr>
        <w:t>п</w:t>
      </w:r>
      <w:r w:rsidR="00F02CDD" w:rsidRPr="00F02CDD">
        <w:rPr>
          <w:rFonts w:ascii="Times New Roman" w:hAnsi="Times New Roman"/>
          <w:sz w:val="28"/>
          <w:szCs w:val="28"/>
        </w:rPr>
        <w:t xml:space="preserve">роверка пройдена успешно, обратная матрица </w:t>
      </w:r>
      <w:r w:rsidR="00F02CDD">
        <w:rPr>
          <w:rFonts w:ascii="Times New Roman" w:hAnsi="Times New Roman"/>
          <w:iCs/>
          <w:sz w:val="28"/>
          <w:szCs w:val="28"/>
        </w:rPr>
        <w:t>А</w:t>
      </w:r>
      <w:r w:rsidR="00F02CDD">
        <w:rPr>
          <w:rFonts w:ascii="Times New Roman" w:hAnsi="Times New Roman"/>
          <w:iCs/>
          <w:sz w:val="28"/>
          <w:szCs w:val="28"/>
          <w:vertAlign w:val="superscript"/>
        </w:rPr>
        <w:t>-1</w:t>
      </w:r>
      <w:r w:rsidR="00F02CDD" w:rsidRPr="00F02CDD">
        <w:rPr>
          <w:rFonts w:ascii="Times New Roman" w:hAnsi="Times New Roman"/>
          <w:sz w:val="28"/>
          <w:szCs w:val="28"/>
        </w:rPr>
        <w:t xml:space="preserve"> найдена верно.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04464" w:rsidRPr="000A6726" w:rsidRDefault="000A6726" w:rsidP="0070446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6726">
        <w:rPr>
          <w:rFonts w:ascii="Times New Roman" w:hAnsi="Times New Roman"/>
          <w:sz w:val="28"/>
          <w:szCs w:val="28"/>
        </w:rPr>
        <w:t>С матриц</w:t>
      </w:r>
      <w:r>
        <w:rPr>
          <w:rFonts w:ascii="Times New Roman" w:hAnsi="Times New Roman"/>
          <w:sz w:val="28"/>
          <w:szCs w:val="28"/>
        </w:rPr>
        <w:t xml:space="preserve">ами А, В, С совершим </w:t>
      </w:r>
      <w:r w:rsidRPr="000A6726">
        <w:rPr>
          <w:rFonts w:ascii="Times New Roman" w:hAnsi="Times New Roman"/>
          <w:sz w:val="28"/>
          <w:szCs w:val="28"/>
        </w:rPr>
        <w:t>действия</w:t>
      </w:r>
      <w:r>
        <w:rPr>
          <w:rFonts w:ascii="Times New Roman" w:hAnsi="Times New Roman"/>
          <w:sz w:val="28"/>
          <w:szCs w:val="28"/>
        </w:rPr>
        <w:t>:</w:t>
      </w:r>
    </w:p>
    <w:p w:rsidR="004144F5" w:rsidRPr="000A6726" w:rsidRDefault="000A6726" w:rsidP="004144F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Произведением матрицы на число</w:t>
      </w:r>
    </w:p>
    <w:p w:rsidR="000A6726" w:rsidRPr="000A6726" w:rsidRDefault="00DA3329" w:rsidP="0073090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6726">
        <w:rPr>
          <w:rFonts w:ascii="Times New Roman" w:hAnsi="Times New Roman"/>
          <w:position w:val="-56"/>
          <w:sz w:val="28"/>
          <w:szCs w:val="28"/>
        </w:rPr>
        <w:object w:dxaOrig="6960" w:dyaOrig="1260">
          <v:shape id="_x0000_i1050" type="#_x0000_t75" style="width:348pt;height:62.25pt" o:ole="">
            <v:imagedata r:id="rId59" o:title=""/>
          </v:shape>
          <o:OLEObject Type="Embed" ProgID="Equation.3" ShapeID="_x0000_i1050" DrawAspect="Content" ObjectID="_1547294732" r:id="rId60"/>
        </w:object>
      </w:r>
    </w:p>
    <w:p w:rsidR="004144F5" w:rsidRDefault="00DA3329" w:rsidP="0073090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3329">
        <w:rPr>
          <w:rFonts w:ascii="Times New Roman" w:hAnsi="Times New Roman"/>
          <w:position w:val="-56"/>
          <w:sz w:val="28"/>
          <w:szCs w:val="28"/>
        </w:rPr>
        <w:object w:dxaOrig="6840" w:dyaOrig="1260">
          <v:shape id="_x0000_i1051" type="#_x0000_t75" style="width:342pt;height:62.25pt" o:ole="">
            <v:imagedata r:id="rId61" o:title=""/>
          </v:shape>
          <o:OLEObject Type="Embed" ProgID="Equation.3" ShapeID="_x0000_i1051" DrawAspect="Content" ObjectID="_1547294733" r:id="rId62"/>
        </w:object>
      </w:r>
    </w:p>
    <w:p w:rsidR="004144F5" w:rsidRPr="000A6726" w:rsidRDefault="00DA3329" w:rsidP="004144F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Разностью двух матриц</w:t>
      </w:r>
    </w:p>
    <w:p w:rsidR="00704464" w:rsidRPr="000A6726" w:rsidRDefault="007F3CB0" w:rsidP="000A672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84">
        <w:rPr>
          <w:rFonts w:ascii="Times New Roman" w:hAnsi="Times New Roman"/>
          <w:position w:val="-122"/>
          <w:sz w:val="28"/>
          <w:szCs w:val="28"/>
        </w:rPr>
        <w:object w:dxaOrig="8640" w:dyaOrig="2580">
          <v:shape id="_x0000_i1052" type="#_x0000_t75" style="width:6in;height:129pt" o:ole="">
            <v:imagedata r:id="rId63" o:title=""/>
          </v:shape>
          <o:OLEObject Type="Embed" ProgID="Equation.3" ShapeID="_x0000_i1052" DrawAspect="Content" ObjectID="_1547294734" r:id="rId64"/>
        </w:object>
      </w:r>
    </w:p>
    <w:p w:rsidR="004144F5" w:rsidRDefault="00730900" w:rsidP="000A672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r w:rsidRPr="00730900">
        <w:rPr>
          <w:rFonts w:ascii="Times New Roman" w:hAnsi="Times New Roman"/>
          <w:position w:val="-56"/>
          <w:sz w:val="28"/>
          <w:szCs w:val="28"/>
        </w:rPr>
        <w:object w:dxaOrig="2020" w:dyaOrig="1260">
          <v:shape id="_x0000_i1053" type="#_x0000_t75" style="width:101.25pt;height:62.25pt" o:ole="">
            <v:imagedata r:id="rId65" o:title=""/>
          </v:shape>
          <o:OLEObject Type="Embed" ProgID="Equation.3" ShapeID="_x0000_i1053" DrawAspect="Content" ObjectID="_1547294735" r:id="rId66"/>
        </w:object>
      </w:r>
    </w:p>
    <w:p w:rsidR="00704464" w:rsidRDefault="00653284" w:rsidP="000A672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Произведением двух матриц</w:t>
      </w:r>
    </w:p>
    <w:p w:rsidR="00836B2F" w:rsidRDefault="004144F5" w:rsidP="000A672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44F5">
        <w:rPr>
          <w:rFonts w:ascii="Times New Roman" w:hAnsi="Times New Roman"/>
          <w:position w:val="-56"/>
          <w:sz w:val="28"/>
          <w:szCs w:val="28"/>
        </w:rPr>
        <w:object w:dxaOrig="2220" w:dyaOrig="1260">
          <v:shape id="_x0000_i1054" type="#_x0000_t75" style="width:112.5pt;height:61.5pt" o:ole="">
            <v:imagedata r:id="rId67" o:title=""/>
          </v:shape>
          <o:OLEObject Type="Embed" ProgID="Equation.3" ShapeID="_x0000_i1054" DrawAspect="Content" ObjectID="_1547294736" r:id="rId68"/>
        </w:object>
      </w:r>
      <w:r w:rsidRPr="004144F5">
        <w:rPr>
          <w:rFonts w:ascii="Times New Roman" w:hAnsi="Times New Roman"/>
          <w:position w:val="-56"/>
          <w:sz w:val="28"/>
          <w:szCs w:val="28"/>
        </w:rPr>
        <w:object w:dxaOrig="1800" w:dyaOrig="1260">
          <v:shape id="_x0000_i1055" type="#_x0000_t75" style="width:90.75pt;height:61.5pt" o:ole="">
            <v:imagedata r:id="rId69" o:title=""/>
          </v:shape>
          <o:OLEObject Type="Embed" ProgID="Equation.3" ShapeID="_x0000_i1055" DrawAspect="Content" ObjectID="_1547294737" r:id="rId70"/>
        </w:object>
      </w:r>
    </w:p>
    <w:p w:rsidR="00653284" w:rsidRPr="000A6726" w:rsidRDefault="00836B2F" w:rsidP="00836B2F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36B2F">
        <w:rPr>
          <w:rFonts w:ascii="Times New Roman" w:hAnsi="Times New Roman"/>
          <w:position w:val="-122"/>
          <w:sz w:val="28"/>
          <w:szCs w:val="28"/>
        </w:rPr>
        <w:object w:dxaOrig="9300" w:dyaOrig="2580">
          <v:shape id="_x0000_i1056" type="#_x0000_t75" style="width:464.25pt;height:129pt" o:ole="">
            <v:imagedata r:id="rId71" o:title=""/>
          </v:shape>
          <o:OLEObject Type="Embed" ProgID="Equation.3" ShapeID="_x0000_i1056" DrawAspect="Content" ObjectID="_1547294738" r:id="rId72"/>
        </w:object>
      </w:r>
    </w:p>
    <w:p w:rsidR="00881C21" w:rsidRPr="006A55C9" w:rsidRDefault="00730900" w:rsidP="0073090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r w:rsidR="009D0A88" w:rsidRPr="00730900">
        <w:rPr>
          <w:rFonts w:ascii="Times New Roman" w:hAnsi="Times New Roman"/>
          <w:position w:val="-56"/>
          <w:sz w:val="28"/>
          <w:szCs w:val="28"/>
        </w:rPr>
        <w:object w:dxaOrig="1320" w:dyaOrig="1260">
          <v:shape id="_x0000_i1057" type="#_x0000_t75" style="width:66.75pt;height:62.25pt" o:ole="">
            <v:imagedata r:id="rId73" o:title=""/>
          </v:shape>
          <o:OLEObject Type="Embed" ProgID="Equation.3" ShapeID="_x0000_i1057" DrawAspect="Content" ObjectID="_1547294739" r:id="rId74"/>
        </w:object>
      </w:r>
    </w:p>
    <w:p w:rsidR="00881C21" w:rsidRDefault="0039167D" w:rsidP="00881C21">
      <w:pPr>
        <w:pStyle w:val="af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 w:rsidR="00881C21">
        <w:rPr>
          <w:rFonts w:ascii="Times New Roman" w:hAnsi="Times New Roman"/>
          <w:b/>
          <w:sz w:val="28"/>
          <w:szCs w:val="28"/>
        </w:rPr>
        <w:t xml:space="preserve"> 3</w:t>
      </w:r>
    </w:p>
    <w:p w:rsidR="00881C21" w:rsidRPr="009D5162" w:rsidRDefault="00881C21" w:rsidP="00881C21">
      <w:pPr>
        <w:pStyle w:val="af1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B03CC" w:rsidRDefault="004957BB" w:rsidP="00881C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Найти ранг матрицы</w:t>
      </w:r>
    </w:p>
    <w:p w:rsidR="002C5EE6" w:rsidRDefault="0083721A" w:rsidP="002C5EE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57BB">
        <w:rPr>
          <w:rFonts w:ascii="Times New Roman" w:hAnsi="Times New Roman"/>
          <w:position w:val="-76"/>
          <w:sz w:val="28"/>
          <w:szCs w:val="28"/>
        </w:rPr>
        <w:object w:dxaOrig="3260" w:dyaOrig="1660">
          <v:shape id="_x0000_i1058" type="#_x0000_t75" style="width:165pt;height:82.5pt" o:ole="">
            <v:imagedata r:id="rId75" o:title=""/>
          </v:shape>
          <o:OLEObject Type="Embed" ProgID="Equation.3" ShapeID="_x0000_i1058" DrawAspect="Content" ObjectID="_1547294740" r:id="rId76"/>
        </w:object>
      </w:r>
    </w:p>
    <w:p w:rsidR="008E3EB5" w:rsidRDefault="008E3EB5" w:rsidP="00881C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1C21" w:rsidRDefault="00881C21" w:rsidP="00881C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C21">
        <w:rPr>
          <w:rFonts w:ascii="Times New Roman" w:hAnsi="Times New Roman"/>
          <w:sz w:val="28"/>
          <w:szCs w:val="28"/>
        </w:rPr>
        <w:t>Решение</w:t>
      </w:r>
      <w:r w:rsidR="008B03CC">
        <w:rPr>
          <w:rFonts w:ascii="Times New Roman" w:hAnsi="Times New Roman"/>
          <w:sz w:val="28"/>
          <w:szCs w:val="28"/>
        </w:rPr>
        <w:t>:</w:t>
      </w:r>
    </w:p>
    <w:p w:rsidR="00566DF1" w:rsidRDefault="00301AB0" w:rsidP="00566DF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вычисления ранга приведё</w:t>
      </w:r>
      <w:r w:rsidR="00566DF1" w:rsidRPr="00566DF1">
        <w:rPr>
          <w:rFonts w:ascii="Times New Roman" w:hAnsi="Times New Roman"/>
          <w:sz w:val="28"/>
          <w:szCs w:val="28"/>
        </w:rPr>
        <w:t>м матрицу к ступенчатому виду, используя элементарные преобразования над строкам</w:t>
      </w:r>
      <w:r w:rsidR="008E3EB5">
        <w:rPr>
          <w:rFonts w:ascii="Times New Roman" w:hAnsi="Times New Roman"/>
          <w:sz w:val="28"/>
          <w:szCs w:val="28"/>
        </w:rPr>
        <w:t>и и столбцами матрицы, (метод</w:t>
      </w:r>
      <w:r w:rsidR="008E3EB5" w:rsidRPr="008E3EB5">
        <w:rPr>
          <w:rFonts w:ascii="Times New Roman" w:hAnsi="Times New Roman"/>
          <w:sz w:val="28"/>
          <w:szCs w:val="28"/>
        </w:rPr>
        <w:t xml:space="preserve"> Гаусса</w:t>
      </w:r>
      <w:r w:rsidR="008E3EB5">
        <w:rPr>
          <w:rFonts w:ascii="Times New Roman" w:hAnsi="Times New Roman"/>
          <w:sz w:val="28"/>
          <w:szCs w:val="28"/>
        </w:rPr>
        <w:t>)</w:t>
      </w:r>
      <w:r w:rsidR="008E3EB5" w:rsidRPr="008E3EB5">
        <w:rPr>
          <w:rFonts w:ascii="Times New Roman" w:hAnsi="Times New Roman"/>
          <w:sz w:val="28"/>
          <w:szCs w:val="28"/>
        </w:rPr>
        <w:t>.</w:t>
      </w:r>
    </w:p>
    <w:p w:rsidR="00101802" w:rsidRPr="00566DF1" w:rsidRDefault="00101802" w:rsidP="00566DF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1802">
        <w:rPr>
          <w:rFonts w:ascii="Times New Roman" w:hAnsi="Times New Roman"/>
          <w:sz w:val="28"/>
          <w:szCs w:val="28"/>
        </w:rPr>
        <w:t xml:space="preserve">Матрица называется </w:t>
      </w:r>
      <w:r w:rsidRPr="00101802">
        <w:rPr>
          <w:rFonts w:ascii="Times New Roman" w:hAnsi="Times New Roman"/>
          <w:bCs/>
          <w:iCs/>
          <w:sz w:val="28"/>
          <w:szCs w:val="28"/>
        </w:rPr>
        <w:t>ступенчатой</w:t>
      </w:r>
      <w:r w:rsidRPr="0010180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если в каждой её</w:t>
      </w:r>
      <w:r w:rsidRPr="00101802">
        <w:rPr>
          <w:rFonts w:ascii="Times New Roman" w:hAnsi="Times New Roman"/>
          <w:sz w:val="28"/>
          <w:szCs w:val="28"/>
        </w:rPr>
        <w:t xml:space="preserve"> строке первый ненулевой элемент стоит правее, чем в </w:t>
      </w:r>
      <w:r>
        <w:rPr>
          <w:rFonts w:ascii="Times New Roman" w:hAnsi="Times New Roman"/>
          <w:sz w:val="28"/>
          <w:szCs w:val="28"/>
        </w:rPr>
        <w:t>предыдущей (т.</w:t>
      </w:r>
      <w:r w:rsidRPr="00101802">
        <w:rPr>
          <w:rFonts w:ascii="Times New Roman" w:hAnsi="Times New Roman"/>
          <w:sz w:val="28"/>
          <w:szCs w:val="28"/>
        </w:rPr>
        <w:t>е. получаются ступеньки, высота каждой ступеньки должна быть равна единице).</w:t>
      </w:r>
    </w:p>
    <w:p w:rsidR="00566DF1" w:rsidRPr="00566DF1" w:rsidRDefault="00C319A6" w:rsidP="00566DF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57709">
        <w:rPr>
          <w:rFonts w:ascii="Times New Roman" w:hAnsi="Times New Roman"/>
          <w:sz w:val="28"/>
          <w:szCs w:val="28"/>
        </w:rPr>
        <w:t>ервую</w:t>
      </w:r>
      <w:r w:rsidR="00566DF1" w:rsidRPr="00566DF1">
        <w:rPr>
          <w:rFonts w:ascii="Times New Roman" w:hAnsi="Times New Roman"/>
          <w:sz w:val="28"/>
          <w:szCs w:val="28"/>
        </w:rPr>
        <w:t xml:space="preserve"> строку делим на 3</w:t>
      </w:r>
    </w:p>
    <w:p w:rsidR="007A20C9" w:rsidRDefault="00957709" w:rsidP="0095770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709">
        <w:rPr>
          <w:rFonts w:ascii="Times New Roman" w:hAnsi="Times New Roman"/>
          <w:position w:val="-88"/>
          <w:sz w:val="28"/>
          <w:szCs w:val="28"/>
        </w:rPr>
        <w:object w:dxaOrig="3260" w:dyaOrig="1900">
          <v:shape id="_x0000_i1059" type="#_x0000_t75" style="width:165pt;height:92.25pt" o:ole="">
            <v:imagedata r:id="rId77" o:title=""/>
          </v:shape>
          <o:OLEObject Type="Embed" ProgID="Equation.3" ShapeID="_x0000_i1059" DrawAspect="Content" ObjectID="_1547294741" r:id="rId78"/>
        </w:object>
      </w:r>
    </w:p>
    <w:p w:rsidR="008E3EB5" w:rsidRDefault="006B5836" w:rsidP="0095770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5836">
        <w:rPr>
          <w:rFonts w:ascii="Times New Roman" w:hAnsi="Times New Roman"/>
          <w:sz w:val="28"/>
          <w:szCs w:val="28"/>
        </w:rPr>
        <w:t>к</w:t>
      </w:r>
      <w:r w:rsidR="00957709">
        <w:rPr>
          <w:rFonts w:ascii="Times New Roman" w:hAnsi="Times New Roman"/>
          <w:sz w:val="28"/>
          <w:szCs w:val="28"/>
        </w:rPr>
        <w:t xml:space="preserve"> второй строке добавляем первую строку, умноженную на 2; </w:t>
      </w:r>
    </w:p>
    <w:p w:rsidR="008E3EB5" w:rsidRDefault="00957709" w:rsidP="0095770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третьей строки отнимаем первую строку, умноженную на 1; </w:t>
      </w:r>
    </w:p>
    <w:p w:rsidR="007A20C9" w:rsidRDefault="00957709" w:rsidP="0095770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четвёртой строки отнимаем первую</w:t>
      </w:r>
      <w:r w:rsidR="006B5836" w:rsidRPr="006B5836">
        <w:rPr>
          <w:rFonts w:ascii="Times New Roman" w:hAnsi="Times New Roman"/>
          <w:sz w:val="28"/>
          <w:szCs w:val="28"/>
        </w:rPr>
        <w:t xml:space="preserve"> строку, умноженную на 6</w:t>
      </w:r>
    </w:p>
    <w:p w:rsidR="007A20C9" w:rsidRDefault="00CA6DE3" w:rsidP="00CA6DE3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DE3">
        <w:rPr>
          <w:rFonts w:ascii="Times New Roman" w:hAnsi="Times New Roman"/>
          <w:position w:val="-112"/>
          <w:sz w:val="28"/>
          <w:szCs w:val="28"/>
        </w:rPr>
        <w:object w:dxaOrig="3060" w:dyaOrig="2380">
          <v:shape id="_x0000_i1060" type="#_x0000_t75" style="width:154.5pt;height:118.5pt" o:ole="">
            <v:imagedata r:id="rId79" o:title=""/>
          </v:shape>
          <o:OLEObject Type="Embed" ProgID="Equation.3" ShapeID="_x0000_i1060" DrawAspect="Content" ObjectID="_1547294742" r:id="rId80"/>
        </w:object>
      </w:r>
    </w:p>
    <w:p w:rsidR="007A20C9" w:rsidRDefault="00CA6DE3" w:rsidP="00CA6DE3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вторую</w:t>
      </w:r>
      <w:r w:rsidR="00301AB0">
        <w:rPr>
          <w:rFonts w:ascii="Times New Roman" w:hAnsi="Times New Roman"/>
          <w:sz w:val="28"/>
          <w:szCs w:val="28"/>
        </w:rPr>
        <w:t xml:space="preserve"> строку делим на </w:t>
      </w:r>
      <w:r w:rsidR="00301AB0" w:rsidRPr="00301AB0">
        <w:rPr>
          <w:rFonts w:ascii="Times New Roman" w:hAnsi="Times New Roman"/>
          <w:position w:val="-28"/>
          <w:sz w:val="28"/>
          <w:szCs w:val="28"/>
        </w:rPr>
        <w:object w:dxaOrig="460" w:dyaOrig="720">
          <v:shape id="_x0000_i1061" type="#_x0000_t75" style="width:25.5pt;height:36.75pt" o:ole="">
            <v:imagedata r:id="rId81" o:title=""/>
          </v:shape>
          <o:OLEObject Type="Embed" ProgID="Equation.3" ShapeID="_x0000_i1061" DrawAspect="Content" ObjectID="_1547294743" r:id="rId82"/>
        </w:object>
      </w:r>
    </w:p>
    <w:p w:rsidR="00FC2B64" w:rsidRDefault="00CA6DE3" w:rsidP="002C5EE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DE3">
        <w:rPr>
          <w:rFonts w:ascii="Times New Roman" w:hAnsi="Times New Roman"/>
          <w:position w:val="-92"/>
          <w:sz w:val="28"/>
          <w:szCs w:val="28"/>
        </w:rPr>
        <w:object w:dxaOrig="3260" w:dyaOrig="1980">
          <v:shape id="_x0000_i1062" type="#_x0000_t75" style="width:165pt;height:97.5pt" o:ole="">
            <v:imagedata r:id="rId83" o:title=""/>
          </v:shape>
          <o:OLEObject Type="Embed" ProgID="Equation.3" ShapeID="_x0000_i1062" DrawAspect="Content" ObjectID="_1547294744" r:id="rId84"/>
        </w:object>
      </w:r>
    </w:p>
    <w:p w:rsidR="006B5836" w:rsidRDefault="00CA6DE3" w:rsidP="002C5EE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третьей</w:t>
      </w:r>
      <w:r w:rsidR="006B5836" w:rsidRPr="006B5836">
        <w:rPr>
          <w:rFonts w:ascii="Times New Roman" w:hAnsi="Times New Roman"/>
          <w:sz w:val="28"/>
          <w:szCs w:val="28"/>
        </w:rPr>
        <w:t xml:space="preserve"> строке доба</w:t>
      </w:r>
      <w:r>
        <w:rPr>
          <w:rFonts w:ascii="Times New Roman" w:hAnsi="Times New Roman"/>
          <w:sz w:val="28"/>
          <w:szCs w:val="28"/>
        </w:rPr>
        <w:t>вляем вторую</w:t>
      </w:r>
      <w:r w:rsidR="00301AB0">
        <w:rPr>
          <w:rFonts w:ascii="Times New Roman" w:hAnsi="Times New Roman"/>
          <w:sz w:val="28"/>
          <w:szCs w:val="28"/>
        </w:rPr>
        <w:t xml:space="preserve"> строку, умноженную на </w:t>
      </w:r>
      <w:r w:rsidR="00957709" w:rsidRPr="00957709">
        <w:rPr>
          <w:rFonts w:ascii="Times New Roman" w:hAnsi="Times New Roman"/>
          <w:position w:val="-28"/>
          <w:sz w:val="28"/>
          <w:szCs w:val="28"/>
        </w:rPr>
        <w:object w:dxaOrig="260" w:dyaOrig="720">
          <v:shape id="_x0000_i1063" type="#_x0000_t75" style="width:10.5pt;height:36.75pt" o:ole="">
            <v:imagedata r:id="rId85" o:title=""/>
          </v:shape>
          <o:OLEObject Type="Embed" ProgID="Equation.3" ShapeID="_x0000_i1063" DrawAspect="Content" ObjectID="_1547294745" r:id="rId86"/>
        </w:object>
      </w:r>
    </w:p>
    <w:p w:rsidR="00632DF4" w:rsidRDefault="002C5EE6" w:rsidP="00632DF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DE3">
        <w:rPr>
          <w:rFonts w:ascii="Times New Roman" w:hAnsi="Times New Roman"/>
          <w:position w:val="-88"/>
          <w:sz w:val="28"/>
          <w:szCs w:val="28"/>
        </w:rPr>
        <w:object w:dxaOrig="2760" w:dyaOrig="1900">
          <v:shape id="_x0000_i1064" type="#_x0000_t75" style="width:138.75pt;height:92.25pt" o:ole="">
            <v:imagedata r:id="rId87" o:title=""/>
          </v:shape>
          <o:OLEObject Type="Embed" ProgID="Equation.3" ShapeID="_x0000_i1064" DrawAspect="Content" ObjectID="_1547294746" r:id="rId88"/>
        </w:object>
      </w:r>
    </w:p>
    <w:p w:rsidR="00DA5901" w:rsidRDefault="00632DF4" w:rsidP="002C5EE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2DF4">
        <w:rPr>
          <w:rFonts w:ascii="Times New Roman" w:hAnsi="Times New Roman"/>
          <w:sz w:val="28"/>
          <w:szCs w:val="28"/>
        </w:rPr>
        <w:t xml:space="preserve">Получили </w:t>
      </w:r>
      <w:r w:rsidR="00E25C56">
        <w:rPr>
          <w:rFonts w:ascii="Times New Roman" w:hAnsi="Times New Roman"/>
          <w:sz w:val="28"/>
          <w:szCs w:val="28"/>
        </w:rPr>
        <w:t>ступенчатую</w:t>
      </w:r>
      <w:r w:rsidRPr="00632DF4">
        <w:rPr>
          <w:rFonts w:ascii="Times New Roman" w:hAnsi="Times New Roman"/>
          <w:sz w:val="28"/>
          <w:szCs w:val="28"/>
        </w:rPr>
        <w:t xml:space="preserve"> матрицу. Ранг полученной матрицы рав</w:t>
      </w:r>
      <w:r>
        <w:rPr>
          <w:rFonts w:ascii="Times New Roman" w:hAnsi="Times New Roman"/>
          <w:sz w:val="28"/>
          <w:szCs w:val="28"/>
        </w:rPr>
        <w:t>ен двум</w:t>
      </w:r>
      <w:r w:rsidRPr="00632DF4">
        <w:rPr>
          <w:rFonts w:ascii="Times New Roman" w:hAnsi="Times New Roman"/>
          <w:sz w:val="28"/>
          <w:szCs w:val="28"/>
        </w:rPr>
        <w:t xml:space="preserve"> (</w:t>
      </w:r>
      <w:r w:rsidRPr="00632DF4">
        <w:rPr>
          <w:rFonts w:ascii="Times New Roman" w:hAnsi="Times New Roman"/>
          <w:i/>
          <w:iCs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</w:rPr>
        <w:t>=2</w:t>
      </w:r>
      <w:r w:rsidRPr="00632DF4">
        <w:rPr>
          <w:rFonts w:ascii="Times New Roman" w:hAnsi="Times New Roman"/>
          <w:sz w:val="28"/>
          <w:szCs w:val="28"/>
        </w:rPr>
        <w:t xml:space="preserve">), так </w:t>
      </w:r>
      <w:r>
        <w:rPr>
          <w:rFonts w:ascii="Times New Roman" w:hAnsi="Times New Roman"/>
          <w:sz w:val="28"/>
          <w:szCs w:val="28"/>
        </w:rPr>
        <w:t>как после вычёркивания последних двух строк</w:t>
      </w:r>
      <w:r w:rsidRPr="00632DF4">
        <w:rPr>
          <w:rFonts w:ascii="Times New Roman" w:hAnsi="Times New Roman"/>
          <w:sz w:val="28"/>
          <w:szCs w:val="28"/>
        </w:rPr>
        <w:t>, полностью состоящ</w:t>
      </w:r>
      <w:r>
        <w:rPr>
          <w:rFonts w:ascii="Times New Roman" w:hAnsi="Times New Roman"/>
          <w:sz w:val="28"/>
          <w:szCs w:val="28"/>
        </w:rPr>
        <w:t xml:space="preserve">ей из нулей, в ней останется </w:t>
      </w:r>
      <w:r w:rsidR="00DA5901" w:rsidRPr="00DA5901">
        <w:rPr>
          <w:rFonts w:ascii="Times New Roman" w:hAnsi="Times New Roman"/>
          <w:sz w:val="28"/>
          <w:szCs w:val="28"/>
        </w:rPr>
        <w:t>две ненулевые строки</w:t>
      </w:r>
      <w:r w:rsidR="00DA5901">
        <w:rPr>
          <w:rFonts w:ascii="Times New Roman" w:hAnsi="Times New Roman"/>
          <w:sz w:val="28"/>
          <w:szCs w:val="28"/>
        </w:rPr>
        <w:t>.</w:t>
      </w:r>
      <w:r w:rsidR="00DA5901" w:rsidRPr="00DA5901">
        <w:rPr>
          <w:rFonts w:ascii="Times New Roman" w:hAnsi="Times New Roman"/>
          <w:sz w:val="28"/>
          <w:szCs w:val="28"/>
        </w:rPr>
        <w:t xml:space="preserve"> </w:t>
      </w:r>
    </w:p>
    <w:p w:rsidR="00032578" w:rsidRPr="006B5836" w:rsidRDefault="00032578" w:rsidP="002C5EE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2578">
        <w:rPr>
          <w:rFonts w:ascii="Times New Roman" w:hAnsi="Times New Roman"/>
          <w:bCs/>
          <w:sz w:val="28"/>
          <w:szCs w:val="28"/>
        </w:rPr>
        <w:t>Ответ</w:t>
      </w:r>
      <w:r w:rsidRPr="00032578">
        <w:rPr>
          <w:rFonts w:ascii="Times New Roman" w:hAnsi="Times New Roman"/>
          <w:sz w:val="28"/>
          <w:szCs w:val="28"/>
        </w:rPr>
        <w:t xml:space="preserve">: </w:t>
      </w:r>
      <w:r w:rsidRPr="00032578">
        <w:rPr>
          <w:rFonts w:ascii="Times New Roman" w:hAnsi="Times New Roman"/>
          <w:sz w:val="28"/>
          <w:szCs w:val="28"/>
          <w:lang w:val="en-US"/>
        </w:rPr>
        <w:t>r</w:t>
      </w:r>
      <w:r w:rsidRPr="00032578">
        <w:rPr>
          <w:rFonts w:ascii="Times New Roman" w:hAnsi="Times New Roman"/>
          <w:sz w:val="28"/>
          <w:szCs w:val="28"/>
        </w:rPr>
        <w:t>(</w:t>
      </w:r>
      <w:r w:rsidRPr="00032578">
        <w:rPr>
          <w:rFonts w:ascii="Times New Roman" w:hAnsi="Times New Roman"/>
          <w:bCs/>
          <w:sz w:val="28"/>
          <w:szCs w:val="28"/>
        </w:rPr>
        <w:t>A</w:t>
      </w:r>
      <w:r w:rsidRPr="00032578">
        <w:rPr>
          <w:rFonts w:ascii="Times New Roman" w:hAnsi="Times New Roman"/>
          <w:sz w:val="28"/>
          <w:szCs w:val="28"/>
        </w:rPr>
        <w:t>) = 2</w:t>
      </w:r>
    </w:p>
    <w:p w:rsidR="00FC2B64" w:rsidRDefault="00FC2B64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C2B64" w:rsidRDefault="00FC2B64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B5836" w:rsidRDefault="006B583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B5836" w:rsidRDefault="006B583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B5836" w:rsidRDefault="006B583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B5836" w:rsidRDefault="006B583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B5836" w:rsidRDefault="006B583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B5836" w:rsidRDefault="006B583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C5EE6" w:rsidRDefault="002C5EE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C5EE6" w:rsidRDefault="002C5EE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C5EE6" w:rsidRDefault="002C5EE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C5EE6" w:rsidRDefault="002C5EE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C5EE6" w:rsidRDefault="002C5EE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C5EE6" w:rsidRDefault="002C5EE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D0451" w:rsidRPr="000D0451" w:rsidRDefault="00606DA3" w:rsidP="000D0451">
      <w:pPr>
        <w:pStyle w:val="af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 w:rsidR="000D0451">
        <w:rPr>
          <w:rFonts w:ascii="Times New Roman" w:hAnsi="Times New Roman"/>
          <w:b/>
          <w:sz w:val="28"/>
          <w:szCs w:val="28"/>
        </w:rPr>
        <w:t xml:space="preserve"> 4</w:t>
      </w:r>
    </w:p>
    <w:p w:rsidR="000D0451" w:rsidRPr="000D0451" w:rsidRDefault="000D0451" w:rsidP="009D5162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0D0451" w:rsidRDefault="00FC2B64" w:rsidP="009D5162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Решить системы линейных уравнений: а) методом Крамера; б) с помощью обратной матрицы</w:t>
      </w:r>
    </w:p>
    <w:p w:rsidR="000D0451" w:rsidRDefault="00A56D41" w:rsidP="0083721A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17E">
        <w:rPr>
          <w:rFonts w:ascii="Times New Roman" w:hAnsi="Times New Roman"/>
          <w:position w:val="-56"/>
          <w:sz w:val="28"/>
          <w:szCs w:val="28"/>
        </w:rPr>
        <w:object w:dxaOrig="2460" w:dyaOrig="1260">
          <v:shape id="_x0000_i1065" type="#_x0000_t75" style="width:123.75pt;height:61.5pt" o:ole="">
            <v:imagedata r:id="rId89" o:title=""/>
          </v:shape>
          <o:OLEObject Type="Embed" ProgID="Equation.3" ShapeID="_x0000_i1065" DrawAspect="Content" ObjectID="_1547294747" r:id="rId90"/>
        </w:object>
      </w:r>
    </w:p>
    <w:p w:rsidR="000D0451" w:rsidRDefault="000D0451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D0451" w:rsidRDefault="0083544E" w:rsidP="0083544E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0D0451" w:rsidRDefault="0083544E" w:rsidP="0083544E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1D4248">
        <w:rPr>
          <w:rFonts w:ascii="Times New Roman" w:hAnsi="Times New Roman"/>
          <w:sz w:val="28"/>
          <w:szCs w:val="28"/>
        </w:rPr>
        <w:t>методом</w:t>
      </w:r>
      <w:r>
        <w:rPr>
          <w:rFonts w:ascii="Times New Roman" w:hAnsi="Times New Roman"/>
          <w:sz w:val="28"/>
          <w:szCs w:val="28"/>
        </w:rPr>
        <w:t xml:space="preserve"> Крамера</w:t>
      </w:r>
    </w:p>
    <w:p w:rsidR="000D0451" w:rsidRDefault="00993DA4" w:rsidP="00993DA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Вычисляем определитель матрицы системы, разлагая его по первой строке</w:t>
      </w:r>
    </w:p>
    <w:p w:rsidR="00F0537D" w:rsidRDefault="00254D10" w:rsidP="009D0A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414F">
        <w:rPr>
          <w:rFonts w:ascii="Times New Roman" w:hAnsi="Times New Roman"/>
          <w:position w:val="-78"/>
          <w:sz w:val="28"/>
          <w:szCs w:val="28"/>
        </w:rPr>
        <w:object w:dxaOrig="8820" w:dyaOrig="1700">
          <v:shape id="_x0000_i1066" type="#_x0000_t75" style="width:442.5pt;height:82.5pt" o:ole="">
            <v:imagedata r:id="rId91" o:title=""/>
          </v:shape>
          <o:OLEObject Type="Embed" ProgID="Equation.3" ShapeID="_x0000_i1066" DrawAspect="Content" ObjectID="_1547294748" r:id="rId92"/>
        </w:object>
      </w:r>
    </w:p>
    <w:p w:rsidR="00CB3A93" w:rsidRDefault="009D0A88" w:rsidP="00F0537D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как определитель</w:t>
      </w:r>
      <w:r w:rsidR="00DF414F">
        <w:rPr>
          <w:rFonts w:ascii="Times New Roman" w:hAnsi="Times New Roman"/>
          <w:sz w:val="28"/>
          <w:szCs w:val="28"/>
        </w:rPr>
        <w:t xml:space="preserve"> не равен нулю, то система уравнений имеет единственное решение. </w:t>
      </w:r>
    </w:p>
    <w:p w:rsidR="00F0537D" w:rsidRDefault="00DF414F" w:rsidP="00F0537D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Вычислим определители </w:t>
      </w:r>
      <w:r>
        <w:rPr>
          <w:rFonts w:ascii="Times New Roman" w:hAnsi="Times New Roman"/>
          <w:sz w:val="28"/>
          <w:szCs w:val="28"/>
        </w:rPr>
        <w:sym w:font="Symbol" w:char="F044"/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sym w:font="Symbol" w:char="F044"/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sym w:font="Symbol" w:char="F044"/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B61AC5">
        <w:rPr>
          <w:rFonts w:ascii="Times New Roman" w:hAnsi="Times New Roman"/>
          <w:sz w:val="28"/>
          <w:szCs w:val="28"/>
        </w:rPr>
        <w:t xml:space="preserve">из определителя </w:t>
      </w:r>
      <w:r w:rsidR="00B61AC5">
        <w:rPr>
          <w:rFonts w:ascii="Times New Roman" w:hAnsi="Times New Roman"/>
          <w:sz w:val="28"/>
          <w:szCs w:val="28"/>
        </w:rPr>
        <w:sym w:font="Symbol" w:char="F044"/>
      </w:r>
      <w:r w:rsidR="00B61AC5">
        <w:rPr>
          <w:rFonts w:ascii="Times New Roman" w:hAnsi="Times New Roman"/>
          <w:sz w:val="28"/>
          <w:szCs w:val="28"/>
        </w:rPr>
        <w:t xml:space="preserve"> заменой первого, второго и третьего столбцов столбцом свободных членов</w:t>
      </w:r>
    </w:p>
    <w:p w:rsidR="00B61AC5" w:rsidRPr="00DF414F" w:rsidRDefault="00B61AC5" w:rsidP="00DF414F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AC5">
        <w:rPr>
          <w:rFonts w:ascii="Times New Roman" w:hAnsi="Times New Roman"/>
          <w:position w:val="-56"/>
          <w:sz w:val="28"/>
          <w:szCs w:val="28"/>
        </w:rPr>
        <w:object w:dxaOrig="2740" w:dyaOrig="1260">
          <v:shape id="_x0000_i1067" type="#_x0000_t75" style="width:138pt;height:61.5pt" o:ole="">
            <v:imagedata r:id="rId93" o:title=""/>
          </v:shape>
          <o:OLEObject Type="Embed" ProgID="Equation.3" ShapeID="_x0000_i1067" DrawAspect="Content" ObjectID="_1547294749" r:id="rId94"/>
        </w:object>
      </w:r>
    </w:p>
    <w:p w:rsidR="00AC1F54" w:rsidRDefault="001D4248" w:rsidP="00DF414F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248">
        <w:rPr>
          <w:rFonts w:ascii="Times New Roman" w:hAnsi="Times New Roman"/>
          <w:position w:val="-56"/>
          <w:sz w:val="28"/>
          <w:szCs w:val="28"/>
        </w:rPr>
        <w:object w:dxaOrig="2439" w:dyaOrig="1260">
          <v:shape id="_x0000_i1068" type="#_x0000_t75" style="width:123.75pt;height:61.5pt" o:ole="">
            <v:imagedata r:id="rId95" o:title=""/>
          </v:shape>
          <o:OLEObject Type="Embed" ProgID="Equation.3" ShapeID="_x0000_i1068" DrawAspect="Content" ObjectID="_1547294750" r:id="rId96"/>
        </w:object>
      </w:r>
    </w:p>
    <w:p w:rsidR="00FC2B64" w:rsidRDefault="00810C3D" w:rsidP="001D424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248">
        <w:rPr>
          <w:rFonts w:ascii="Times New Roman" w:hAnsi="Times New Roman"/>
          <w:position w:val="-56"/>
          <w:sz w:val="28"/>
          <w:szCs w:val="28"/>
        </w:rPr>
        <w:object w:dxaOrig="2600" w:dyaOrig="1260">
          <v:shape id="_x0000_i1069" type="#_x0000_t75" style="width:128.25pt;height:61.5pt" o:ole="">
            <v:imagedata r:id="rId97" o:title=""/>
          </v:shape>
          <o:OLEObject Type="Embed" ProgID="Equation.3" ShapeID="_x0000_i1069" DrawAspect="Content" ObjectID="_1547294751" r:id="rId98"/>
        </w:object>
      </w:r>
    </w:p>
    <w:p w:rsidR="0000438D" w:rsidRDefault="0000438D" w:rsidP="00C53A89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10C3D" w:rsidRDefault="00AD2172" w:rsidP="00AD2172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172">
        <w:rPr>
          <w:rFonts w:ascii="Times New Roman" w:hAnsi="Times New Roman"/>
          <w:sz w:val="28"/>
          <w:szCs w:val="28"/>
        </w:rPr>
        <w:t>Теперь воспол</w:t>
      </w:r>
      <w:r>
        <w:rPr>
          <w:rFonts w:ascii="Times New Roman" w:hAnsi="Times New Roman"/>
          <w:sz w:val="28"/>
          <w:szCs w:val="28"/>
        </w:rPr>
        <w:t>ьзуемся формулой Крамера и найдё</w:t>
      </w:r>
      <w:r w:rsidRPr="00AD2172">
        <w:rPr>
          <w:rFonts w:ascii="Times New Roman" w:hAnsi="Times New Roman"/>
          <w:sz w:val="28"/>
          <w:szCs w:val="28"/>
        </w:rPr>
        <w:t>м все переменные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674"/>
      </w:tblGrid>
      <w:tr w:rsidR="00E171CD" w:rsidRPr="00E171CD" w:rsidTr="00E171CD">
        <w:trPr>
          <w:trHeight w:val="907"/>
        </w:trPr>
        <w:tc>
          <w:tcPr>
            <w:tcW w:w="9180" w:type="dxa"/>
            <w:shd w:val="clear" w:color="auto" w:fill="auto"/>
          </w:tcPr>
          <w:p w:rsidR="00810C3D" w:rsidRPr="00E171CD" w:rsidRDefault="00880413" w:rsidP="00E171CD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71CD">
              <w:rPr>
                <w:rFonts w:ascii="Times New Roman" w:hAnsi="Times New Roman"/>
                <w:position w:val="-26"/>
                <w:sz w:val="28"/>
                <w:szCs w:val="28"/>
              </w:rPr>
              <w:object w:dxaOrig="2360" w:dyaOrig="700">
                <v:shape id="_x0000_i1070" type="#_x0000_t75" style="width:118.5pt;height:36.75pt" o:ole="">
                  <v:imagedata r:id="rId99" o:title=""/>
                </v:shape>
                <o:OLEObject Type="Embed" ProgID="Equation.3" ShapeID="_x0000_i1070" DrawAspect="Content" ObjectID="_1547294752" r:id="rId100"/>
              </w:objec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810C3D" w:rsidRPr="00E171CD" w:rsidRDefault="00352674" w:rsidP="00E171CD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(3</w:t>
            </w:r>
            <w:r w:rsidR="00880413" w:rsidRPr="00E171C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810C3D" w:rsidRPr="00880413" w:rsidRDefault="00880413" w:rsidP="008A12EF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sym w:font="Symbol" w:char="F044"/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88041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определитель матрицы, получаемой из матрицы системы заменой </w:t>
      </w:r>
      <w:r w:rsidR="00257B07">
        <w:rPr>
          <w:rFonts w:ascii="Times New Roman" w:hAnsi="Times New Roman"/>
          <w:i/>
          <w:sz w:val="28"/>
          <w:szCs w:val="28"/>
          <w:lang w:val="en-US"/>
        </w:rPr>
        <w:t>i</w:t>
      </w:r>
      <w:r w:rsidRPr="00880413">
        <w:rPr>
          <w:rFonts w:ascii="Times New Roman" w:hAnsi="Times New Roman"/>
          <w:sz w:val="28"/>
          <w:szCs w:val="28"/>
        </w:rPr>
        <w:t xml:space="preserve"> </w:t>
      </w:r>
      <w:r w:rsidR="00257B07">
        <w:rPr>
          <w:rFonts w:ascii="Times New Roman" w:hAnsi="Times New Roman"/>
          <w:sz w:val="28"/>
          <w:szCs w:val="28"/>
        </w:rPr>
        <w:t>– ого столбца столбцом свободных членов.</w:t>
      </w:r>
    </w:p>
    <w:p w:rsidR="00810C3D" w:rsidRDefault="00257B07" w:rsidP="001D424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7B07">
        <w:rPr>
          <w:rFonts w:ascii="Times New Roman" w:hAnsi="Times New Roman"/>
          <w:position w:val="-26"/>
          <w:sz w:val="28"/>
          <w:szCs w:val="28"/>
        </w:rPr>
        <w:object w:dxaOrig="2520" w:dyaOrig="700">
          <v:shape id="_x0000_i1071" type="#_x0000_t75" style="width:128.25pt;height:36.75pt" o:ole="">
            <v:imagedata r:id="rId101" o:title=""/>
          </v:shape>
          <o:OLEObject Type="Embed" ProgID="Equation.3" ShapeID="_x0000_i1071" DrawAspect="Content" ObjectID="_1547294753" r:id="rId102"/>
        </w:object>
      </w:r>
    </w:p>
    <w:p w:rsidR="00810C3D" w:rsidRDefault="00257B07" w:rsidP="001D424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7B07">
        <w:rPr>
          <w:rFonts w:ascii="Times New Roman" w:hAnsi="Times New Roman"/>
          <w:position w:val="-26"/>
          <w:sz w:val="28"/>
          <w:szCs w:val="28"/>
        </w:rPr>
        <w:object w:dxaOrig="2360" w:dyaOrig="700">
          <v:shape id="_x0000_i1072" type="#_x0000_t75" style="width:118.5pt;height:36.75pt" o:ole="">
            <v:imagedata r:id="rId103" o:title=""/>
          </v:shape>
          <o:OLEObject Type="Embed" ProgID="Equation.3" ShapeID="_x0000_i1072" DrawAspect="Content" ObjectID="_1547294754" r:id="rId104"/>
        </w:object>
      </w:r>
    </w:p>
    <w:p w:rsidR="00257B07" w:rsidRDefault="00257B07" w:rsidP="00CF387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7B07">
        <w:rPr>
          <w:rFonts w:ascii="Times New Roman" w:hAnsi="Times New Roman"/>
          <w:position w:val="-26"/>
          <w:sz w:val="28"/>
          <w:szCs w:val="28"/>
        </w:rPr>
        <w:object w:dxaOrig="2680" w:dyaOrig="700">
          <v:shape id="_x0000_i1073" type="#_x0000_t75" style="width:133.5pt;height:36.75pt" o:ole="">
            <v:imagedata r:id="rId105" o:title=""/>
          </v:shape>
          <o:OLEObject Type="Embed" ProgID="Equation.3" ShapeID="_x0000_i1073" DrawAspect="Content" ObjectID="_1547294755" r:id="rId106"/>
        </w:object>
      </w:r>
    </w:p>
    <w:p w:rsidR="00FC2B64" w:rsidRPr="00CF3875" w:rsidRDefault="00257B07" w:rsidP="00CF387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r w:rsidR="00CF3875">
        <w:rPr>
          <w:rFonts w:ascii="Times New Roman" w:hAnsi="Times New Roman"/>
          <w:sz w:val="28"/>
          <w:szCs w:val="28"/>
        </w:rPr>
        <w:t>х</w:t>
      </w:r>
      <w:r w:rsidR="00CF3875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="00CF3875">
        <w:rPr>
          <w:rFonts w:ascii="Times New Roman" w:hAnsi="Times New Roman"/>
          <w:sz w:val="28"/>
          <w:szCs w:val="28"/>
        </w:rPr>
        <w:t>= 13.27, х</w:t>
      </w:r>
      <w:r w:rsidR="00CF3875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="00CF3875">
        <w:rPr>
          <w:rFonts w:ascii="Times New Roman" w:hAnsi="Times New Roman"/>
          <w:sz w:val="28"/>
          <w:szCs w:val="28"/>
        </w:rPr>
        <w:t>= 7,72, х</w:t>
      </w:r>
      <w:r w:rsidR="00CF3875">
        <w:rPr>
          <w:rFonts w:ascii="Times New Roman" w:hAnsi="Times New Roman"/>
          <w:sz w:val="28"/>
          <w:szCs w:val="28"/>
          <w:vertAlign w:val="subscript"/>
        </w:rPr>
        <w:t xml:space="preserve">3 </w:t>
      </w:r>
      <w:r w:rsidR="00CF3875">
        <w:rPr>
          <w:rFonts w:ascii="Times New Roman" w:hAnsi="Times New Roman"/>
          <w:sz w:val="28"/>
          <w:szCs w:val="28"/>
        </w:rPr>
        <w:t>= -1.36</w:t>
      </w:r>
    </w:p>
    <w:p w:rsidR="000D4FEA" w:rsidRDefault="000D4FEA" w:rsidP="00C741D7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96054" w:rsidRDefault="00196054" w:rsidP="0019605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196054">
        <w:rPr>
          <w:rFonts w:ascii="Times New Roman" w:hAnsi="Times New Roman"/>
          <w:sz w:val="28"/>
          <w:szCs w:val="28"/>
        </w:rPr>
        <w:t>с помощью обратной матрицы</w:t>
      </w:r>
    </w:p>
    <w:p w:rsidR="004C5ECF" w:rsidRPr="00196054" w:rsidRDefault="005118EF" w:rsidP="004C5ECF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18EF">
        <w:rPr>
          <w:rFonts w:ascii="Times New Roman" w:hAnsi="Times New Roman"/>
          <w:sz w:val="28"/>
          <w:szCs w:val="28"/>
        </w:rPr>
        <w:t>Данная система уравнений может быть записана матричным уравнением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674"/>
      </w:tblGrid>
      <w:tr w:rsidR="005118EF" w:rsidRPr="009E2C1A" w:rsidTr="009E2C1A">
        <w:tc>
          <w:tcPr>
            <w:tcW w:w="9180" w:type="dxa"/>
            <w:shd w:val="clear" w:color="auto" w:fill="auto"/>
          </w:tcPr>
          <w:p w:rsidR="005118EF" w:rsidRPr="009E2C1A" w:rsidRDefault="005118EF" w:rsidP="009E2C1A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9E2C1A">
              <w:rPr>
                <w:rFonts w:ascii="Times New Roman" w:hAnsi="Times New Roman"/>
                <w:sz w:val="28"/>
                <w:szCs w:val="28"/>
              </w:rPr>
              <w:sym w:font="Symbol" w:char="F0D7"/>
            </w:r>
            <w:r w:rsidRPr="009E2C1A">
              <w:rPr>
                <w:rFonts w:ascii="Times New Roman" w:hAnsi="Times New Roman"/>
                <w:sz w:val="28"/>
                <w:szCs w:val="28"/>
              </w:rPr>
              <w:t xml:space="preserve"> Х = В</w:t>
            </w:r>
          </w:p>
        </w:tc>
        <w:tc>
          <w:tcPr>
            <w:tcW w:w="674" w:type="dxa"/>
            <w:shd w:val="clear" w:color="auto" w:fill="auto"/>
          </w:tcPr>
          <w:p w:rsidR="005118EF" w:rsidRPr="009E2C1A" w:rsidRDefault="00352674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sz w:val="28"/>
                <w:szCs w:val="28"/>
              </w:rPr>
              <w:t>(4</w:t>
            </w:r>
            <w:r w:rsidR="005118EF" w:rsidRPr="009E2C1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3100CC" w:rsidRDefault="00115378" w:rsidP="00115378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="005118EF" w:rsidRPr="001B41E7">
        <w:rPr>
          <w:rFonts w:ascii="Times New Roman" w:hAnsi="Times New Roman"/>
          <w:position w:val="-64"/>
          <w:sz w:val="28"/>
          <w:szCs w:val="28"/>
        </w:rPr>
        <w:object w:dxaOrig="4680" w:dyaOrig="1420">
          <v:shape id="_x0000_i1074" type="#_x0000_t75" style="width:234pt;height:71.25pt" o:ole="">
            <v:imagedata r:id="rId107" o:title=""/>
          </v:shape>
          <o:OLEObject Type="Embed" ProgID="Equation.3" ShapeID="_x0000_i1074" DrawAspect="Content" ObjectID="_1547294756" r:id="rId108"/>
        </w:object>
      </w:r>
    </w:p>
    <w:p w:rsidR="004C5ECF" w:rsidRDefault="004C5ECF" w:rsidP="001D424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уравнения найдём по формулам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674"/>
      </w:tblGrid>
      <w:tr w:rsidR="004C5ECF" w:rsidRPr="009E2C1A" w:rsidTr="009E2C1A">
        <w:tc>
          <w:tcPr>
            <w:tcW w:w="9180" w:type="dxa"/>
            <w:shd w:val="clear" w:color="auto" w:fill="auto"/>
          </w:tcPr>
          <w:p w:rsidR="004C5ECF" w:rsidRPr="009E2C1A" w:rsidRDefault="004C5ECF" w:rsidP="009E2C1A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sz w:val="28"/>
                <w:szCs w:val="28"/>
              </w:rPr>
              <w:t>А</w:t>
            </w:r>
            <w:r w:rsidRPr="009E2C1A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  <w:r w:rsidRPr="009E2C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2C1A">
              <w:rPr>
                <w:rFonts w:ascii="Times New Roman" w:hAnsi="Times New Roman"/>
                <w:sz w:val="28"/>
                <w:szCs w:val="28"/>
              </w:rPr>
              <w:sym w:font="Symbol" w:char="F0D7"/>
            </w:r>
            <w:r w:rsidRPr="009E2C1A">
              <w:rPr>
                <w:rFonts w:ascii="Times New Roman" w:hAnsi="Times New Roman"/>
                <w:sz w:val="28"/>
                <w:szCs w:val="28"/>
              </w:rPr>
              <w:t>АХ = А</w:t>
            </w:r>
            <w:r w:rsidRPr="009E2C1A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  <w:r w:rsidRPr="009E2C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2C1A">
              <w:rPr>
                <w:rFonts w:ascii="Times New Roman" w:hAnsi="Times New Roman"/>
                <w:sz w:val="28"/>
                <w:szCs w:val="28"/>
              </w:rPr>
              <w:sym w:font="Symbol" w:char="F0D7"/>
            </w:r>
            <w:r w:rsidRPr="009E2C1A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74" w:type="dxa"/>
            <w:shd w:val="clear" w:color="auto" w:fill="auto"/>
          </w:tcPr>
          <w:p w:rsidR="004C5ECF" w:rsidRPr="009E2C1A" w:rsidRDefault="00352674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sz w:val="28"/>
                <w:szCs w:val="28"/>
              </w:rPr>
              <w:t>(5</w:t>
            </w:r>
            <w:r w:rsidR="004C5ECF" w:rsidRPr="009E2C1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4C5ECF" w:rsidRDefault="00810178" w:rsidP="00115378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4C5ECF">
        <w:rPr>
          <w:rFonts w:ascii="Times New Roman" w:hAnsi="Times New Roman"/>
          <w:sz w:val="28"/>
          <w:szCs w:val="28"/>
        </w:rPr>
        <w:t xml:space="preserve">де </w:t>
      </w:r>
      <w:r w:rsidRPr="004C5ECF">
        <w:rPr>
          <w:rFonts w:ascii="Times New Roman" w:hAnsi="Times New Roman"/>
          <w:position w:val="-56"/>
          <w:sz w:val="28"/>
          <w:szCs w:val="28"/>
        </w:rPr>
        <w:object w:dxaOrig="3340" w:dyaOrig="1260">
          <v:shape id="_x0000_i1075" type="#_x0000_t75" style="width:167.25pt;height:62.25pt" o:ole="">
            <v:imagedata r:id="rId109" o:title=""/>
          </v:shape>
          <o:OLEObject Type="Embed" ProgID="Equation.3" ShapeID="_x0000_i1075" DrawAspect="Content" ObjectID="_1547294757" r:id="rId110"/>
        </w:object>
      </w:r>
      <w:r w:rsidR="00115378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обратная матрица</w:t>
      </w:r>
    </w:p>
    <w:p w:rsidR="003100CC" w:rsidRDefault="005118EF" w:rsidP="001D424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18EF">
        <w:rPr>
          <w:rFonts w:ascii="Times New Roman" w:hAnsi="Times New Roman"/>
          <w:sz w:val="28"/>
          <w:szCs w:val="28"/>
        </w:rPr>
        <w:t>Выразив из этого уравнения</w:t>
      </w:r>
      <w:r>
        <w:rPr>
          <w:rFonts w:ascii="Times New Roman" w:hAnsi="Times New Roman"/>
          <w:sz w:val="28"/>
          <w:szCs w:val="28"/>
        </w:rPr>
        <w:t xml:space="preserve"> Х</w:t>
      </w:r>
      <w:r w:rsidRPr="005118EF">
        <w:rPr>
          <w:rFonts w:ascii="Times New Roman" w:hAnsi="Times New Roman"/>
          <w:sz w:val="28"/>
          <w:szCs w:val="28"/>
        </w:rPr>
        <w:t>, получим</w:t>
      </w:r>
    </w:p>
    <w:p w:rsidR="003100CC" w:rsidRPr="005118EF" w:rsidRDefault="005118EF" w:rsidP="001D424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 = А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sym w:font="Symbol" w:char="F0D7"/>
      </w:r>
      <w:r>
        <w:rPr>
          <w:rFonts w:ascii="Times New Roman" w:hAnsi="Times New Roman"/>
          <w:sz w:val="28"/>
          <w:szCs w:val="28"/>
        </w:rPr>
        <w:t>В</w:t>
      </w:r>
    </w:p>
    <w:p w:rsidR="003100CC" w:rsidRDefault="005118EF" w:rsidP="001D424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Определитель матрицы</w:t>
      </w:r>
    </w:p>
    <w:p w:rsidR="003100CC" w:rsidRDefault="005118EF" w:rsidP="005118EF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18EF">
        <w:rPr>
          <w:rFonts w:ascii="Times New Roman" w:hAnsi="Times New Roman"/>
          <w:position w:val="-56"/>
          <w:sz w:val="28"/>
          <w:szCs w:val="28"/>
        </w:rPr>
        <w:object w:dxaOrig="3280" w:dyaOrig="1260">
          <v:shape id="_x0000_i1076" type="#_x0000_t75" style="width:164.25pt;height:60.75pt" o:ole="">
            <v:imagedata r:id="rId111" o:title=""/>
          </v:shape>
          <o:OLEObject Type="Embed" ProgID="Equation.3" ShapeID="_x0000_i1076" DrawAspect="Content" ObjectID="_1547294758" r:id="rId112"/>
        </w:object>
      </w:r>
    </w:p>
    <w:p w:rsidR="00FC2B64" w:rsidRDefault="005118EF" w:rsidP="00EC3BC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18EF">
        <w:rPr>
          <w:rFonts w:ascii="Times New Roman" w:hAnsi="Times New Roman"/>
          <w:sz w:val="28"/>
          <w:szCs w:val="28"/>
        </w:rPr>
        <w:t>Так как</w:t>
      </w:r>
      <w:r w:rsidR="000D4FEA">
        <w:rPr>
          <w:rFonts w:ascii="Times New Roman" w:hAnsi="Times New Roman"/>
          <w:sz w:val="28"/>
          <w:szCs w:val="28"/>
        </w:rPr>
        <w:t xml:space="preserve"> </w:t>
      </w:r>
      <w:r w:rsidR="000D4FEA">
        <w:rPr>
          <w:rFonts w:ascii="Times New Roman" w:hAnsi="Times New Roman"/>
          <w:sz w:val="28"/>
          <w:szCs w:val="28"/>
        </w:rPr>
        <w:sym w:font="Symbol" w:char="F044"/>
      </w:r>
      <w:r w:rsidR="000D4FEA">
        <w:rPr>
          <w:rFonts w:ascii="Times New Roman" w:hAnsi="Times New Roman"/>
          <w:sz w:val="28"/>
          <w:szCs w:val="28"/>
        </w:rPr>
        <w:t xml:space="preserve">(А) </w:t>
      </w:r>
      <w:r w:rsidR="000D4FEA">
        <w:rPr>
          <w:rFonts w:ascii="Times New Roman" w:hAnsi="Times New Roman"/>
          <w:sz w:val="28"/>
          <w:szCs w:val="28"/>
        </w:rPr>
        <w:sym w:font="Symbol" w:char="F0B9"/>
      </w:r>
      <w:r w:rsidR="000D4FEA">
        <w:rPr>
          <w:rFonts w:ascii="Times New Roman" w:hAnsi="Times New Roman"/>
          <w:sz w:val="28"/>
          <w:szCs w:val="28"/>
        </w:rPr>
        <w:t xml:space="preserve"> 0</w:t>
      </w:r>
      <w:r w:rsidRPr="005118EF">
        <w:rPr>
          <w:rFonts w:ascii="Times New Roman" w:hAnsi="Times New Roman"/>
          <w:sz w:val="28"/>
          <w:szCs w:val="28"/>
        </w:rPr>
        <w:t>, то система имеет единственное решение, которое можно найти методом обратной матрицы.</w:t>
      </w:r>
      <w:r w:rsidR="00EC3BC9">
        <w:rPr>
          <w:rFonts w:ascii="Times New Roman" w:hAnsi="Times New Roman"/>
          <w:sz w:val="28"/>
          <w:szCs w:val="28"/>
        </w:rPr>
        <w:t xml:space="preserve"> </w:t>
      </w:r>
      <w:r w:rsidR="000D4FEA">
        <w:rPr>
          <w:rFonts w:ascii="Times New Roman" w:hAnsi="Times New Roman"/>
          <w:sz w:val="28"/>
          <w:szCs w:val="28"/>
        </w:rPr>
        <w:t>Найдём обратную матрицу А</w:t>
      </w:r>
      <w:r w:rsidR="000D4FEA">
        <w:rPr>
          <w:rFonts w:ascii="Times New Roman" w:hAnsi="Times New Roman"/>
          <w:sz w:val="28"/>
          <w:szCs w:val="28"/>
          <w:vertAlign w:val="superscript"/>
        </w:rPr>
        <w:t>-1</w:t>
      </w:r>
      <w:r w:rsidR="000D4FEA">
        <w:rPr>
          <w:rFonts w:ascii="Times New Roman" w:hAnsi="Times New Roman"/>
          <w:sz w:val="28"/>
          <w:szCs w:val="28"/>
        </w:rPr>
        <w:t xml:space="preserve"> </w:t>
      </w:r>
      <w:r w:rsidR="000D4FEA" w:rsidRPr="000D4FEA">
        <w:rPr>
          <w:rFonts w:ascii="Times New Roman" w:hAnsi="Times New Roman"/>
          <w:sz w:val="28"/>
          <w:szCs w:val="28"/>
        </w:rPr>
        <w:t>с</w:t>
      </w:r>
      <w:r w:rsidR="00C741D7">
        <w:rPr>
          <w:rFonts w:ascii="Times New Roman" w:hAnsi="Times New Roman"/>
          <w:sz w:val="28"/>
          <w:szCs w:val="28"/>
        </w:rPr>
        <w:t xml:space="preserve"> помощью присоединённой</w:t>
      </w:r>
      <w:r w:rsidR="000D4FEA" w:rsidRPr="000D4FEA">
        <w:rPr>
          <w:rFonts w:ascii="Times New Roman" w:hAnsi="Times New Roman"/>
          <w:sz w:val="28"/>
          <w:szCs w:val="28"/>
        </w:rPr>
        <w:t xml:space="preserve"> матрицы. Вычислим алгебраические дополнения </w:t>
      </w:r>
      <w:r w:rsidR="000D4FEA">
        <w:rPr>
          <w:rFonts w:ascii="Times New Roman" w:hAnsi="Times New Roman"/>
          <w:sz w:val="28"/>
          <w:szCs w:val="28"/>
          <w:lang w:val="en-US"/>
        </w:rPr>
        <w:t>A</w:t>
      </w:r>
      <w:r w:rsidR="000D4FEA">
        <w:rPr>
          <w:rFonts w:ascii="Times New Roman" w:hAnsi="Times New Roman"/>
          <w:sz w:val="28"/>
          <w:szCs w:val="28"/>
          <w:vertAlign w:val="subscript"/>
          <w:lang w:val="en-US"/>
        </w:rPr>
        <w:t>ij</w:t>
      </w:r>
      <w:r w:rsidR="000D4FEA">
        <w:rPr>
          <w:rFonts w:ascii="Times New Roman" w:hAnsi="Times New Roman"/>
          <w:sz w:val="28"/>
          <w:szCs w:val="28"/>
        </w:rPr>
        <w:t xml:space="preserve"> </w:t>
      </w:r>
      <w:r w:rsidR="000D4FEA" w:rsidRPr="000D4FEA">
        <w:rPr>
          <w:rFonts w:ascii="Times New Roman" w:hAnsi="Times New Roman"/>
          <w:sz w:val="28"/>
          <w:szCs w:val="28"/>
        </w:rPr>
        <w:t xml:space="preserve">к соответствующим элементам матрицы </w:t>
      </w:r>
      <w:r w:rsidR="000D4FEA">
        <w:rPr>
          <w:rFonts w:ascii="Times New Roman" w:hAnsi="Times New Roman"/>
          <w:sz w:val="28"/>
          <w:szCs w:val="28"/>
        </w:rPr>
        <w:t>А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110"/>
        <w:gridCol w:w="4927"/>
      </w:tblGrid>
      <w:tr w:rsidR="00B57CD8" w:rsidRPr="009E2C1A" w:rsidTr="009E2C1A">
        <w:tc>
          <w:tcPr>
            <w:tcW w:w="4110" w:type="dxa"/>
            <w:shd w:val="clear" w:color="auto" w:fill="auto"/>
          </w:tcPr>
          <w:p w:rsidR="00B57CD8" w:rsidRPr="009E2C1A" w:rsidRDefault="00B57CD8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position w:val="-34"/>
                <w:sz w:val="28"/>
                <w:szCs w:val="28"/>
              </w:rPr>
              <w:object w:dxaOrig="3379" w:dyaOrig="820">
                <v:shape id="_x0000_i1077" type="#_x0000_t75" style="width:169.5pt;height:41.25pt" o:ole="">
                  <v:imagedata r:id="rId113" o:title=""/>
                </v:shape>
                <o:OLEObject Type="Embed" ProgID="Equation.3" ShapeID="_x0000_i1077" DrawAspect="Content" ObjectID="_1547294759" r:id="rId114"/>
              </w:object>
            </w:r>
          </w:p>
        </w:tc>
        <w:tc>
          <w:tcPr>
            <w:tcW w:w="4927" w:type="dxa"/>
            <w:shd w:val="clear" w:color="auto" w:fill="auto"/>
          </w:tcPr>
          <w:p w:rsidR="00B57CD8" w:rsidRPr="009E2C1A" w:rsidRDefault="00B57CD8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position w:val="-34"/>
                <w:sz w:val="28"/>
                <w:szCs w:val="28"/>
              </w:rPr>
              <w:object w:dxaOrig="3200" w:dyaOrig="820">
                <v:shape id="_x0000_i1078" type="#_x0000_t75" style="width:159.75pt;height:41.25pt" o:ole="">
                  <v:imagedata r:id="rId115" o:title=""/>
                </v:shape>
                <o:OLEObject Type="Embed" ProgID="Equation.3" ShapeID="_x0000_i1078" DrawAspect="Content" ObjectID="_1547294760" r:id="rId116"/>
              </w:object>
            </w:r>
          </w:p>
        </w:tc>
      </w:tr>
      <w:tr w:rsidR="00B57CD8" w:rsidRPr="009E2C1A" w:rsidTr="009E2C1A">
        <w:tc>
          <w:tcPr>
            <w:tcW w:w="4110" w:type="dxa"/>
            <w:shd w:val="clear" w:color="auto" w:fill="auto"/>
          </w:tcPr>
          <w:p w:rsidR="00B57CD8" w:rsidRPr="009E2C1A" w:rsidRDefault="00B57CD8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position w:val="-34"/>
                <w:sz w:val="28"/>
                <w:szCs w:val="28"/>
              </w:rPr>
              <w:object w:dxaOrig="3220" w:dyaOrig="820">
                <v:shape id="_x0000_i1079" type="#_x0000_t75" style="width:162pt;height:41.25pt" o:ole="">
                  <v:imagedata r:id="rId117" o:title=""/>
                </v:shape>
                <o:OLEObject Type="Embed" ProgID="Equation.3" ShapeID="_x0000_i1079" DrawAspect="Content" ObjectID="_1547294761" r:id="rId118"/>
              </w:object>
            </w:r>
          </w:p>
        </w:tc>
        <w:tc>
          <w:tcPr>
            <w:tcW w:w="4927" w:type="dxa"/>
            <w:shd w:val="clear" w:color="auto" w:fill="auto"/>
          </w:tcPr>
          <w:p w:rsidR="00B57CD8" w:rsidRPr="009E2C1A" w:rsidRDefault="00B57CD8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position w:val="-34"/>
                <w:sz w:val="28"/>
                <w:szCs w:val="28"/>
              </w:rPr>
              <w:object w:dxaOrig="3440" w:dyaOrig="820">
                <v:shape id="_x0000_i1080" type="#_x0000_t75" style="width:171.75pt;height:41.25pt" o:ole="">
                  <v:imagedata r:id="rId119" o:title=""/>
                </v:shape>
                <o:OLEObject Type="Embed" ProgID="Equation.3" ShapeID="_x0000_i1080" DrawAspect="Content" ObjectID="_1547294762" r:id="rId120"/>
              </w:object>
            </w:r>
          </w:p>
        </w:tc>
      </w:tr>
      <w:tr w:rsidR="00B57CD8" w:rsidRPr="009E2C1A" w:rsidTr="009E2C1A">
        <w:tc>
          <w:tcPr>
            <w:tcW w:w="4110" w:type="dxa"/>
            <w:shd w:val="clear" w:color="auto" w:fill="auto"/>
          </w:tcPr>
          <w:p w:rsidR="00B57CD8" w:rsidRPr="009E2C1A" w:rsidRDefault="00B57CD8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position w:val="-34"/>
                <w:sz w:val="28"/>
                <w:szCs w:val="28"/>
              </w:rPr>
              <w:object w:dxaOrig="3300" w:dyaOrig="820">
                <v:shape id="_x0000_i1081" type="#_x0000_t75" style="width:164.25pt;height:41.25pt" o:ole="">
                  <v:imagedata r:id="rId121" o:title=""/>
                </v:shape>
                <o:OLEObject Type="Embed" ProgID="Equation.3" ShapeID="_x0000_i1081" DrawAspect="Content" ObjectID="_1547294763" r:id="rId122"/>
              </w:object>
            </w:r>
          </w:p>
        </w:tc>
        <w:tc>
          <w:tcPr>
            <w:tcW w:w="4927" w:type="dxa"/>
            <w:shd w:val="clear" w:color="auto" w:fill="auto"/>
          </w:tcPr>
          <w:p w:rsidR="00B57CD8" w:rsidRPr="009E2C1A" w:rsidRDefault="00B57CD8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position w:val="-34"/>
                <w:sz w:val="28"/>
                <w:szCs w:val="28"/>
              </w:rPr>
              <w:object w:dxaOrig="3120" w:dyaOrig="820">
                <v:shape id="_x0000_i1082" type="#_x0000_t75" style="width:156pt;height:41.25pt" o:ole="">
                  <v:imagedata r:id="rId123" o:title=""/>
                </v:shape>
                <o:OLEObject Type="Embed" ProgID="Equation.3" ShapeID="_x0000_i1082" DrawAspect="Content" ObjectID="_1547294764" r:id="rId124"/>
              </w:object>
            </w:r>
          </w:p>
        </w:tc>
      </w:tr>
      <w:tr w:rsidR="00B57CD8" w:rsidRPr="009E2C1A" w:rsidTr="009E2C1A">
        <w:tc>
          <w:tcPr>
            <w:tcW w:w="4110" w:type="dxa"/>
            <w:shd w:val="clear" w:color="auto" w:fill="auto"/>
          </w:tcPr>
          <w:p w:rsidR="00B57CD8" w:rsidRPr="009E2C1A" w:rsidRDefault="00B57CD8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position w:val="-34"/>
                <w:sz w:val="28"/>
                <w:szCs w:val="28"/>
              </w:rPr>
              <w:object w:dxaOrig="3060" w:dyaOrig="820">
                <v:shape id="_x0000_i1083" type="#_x0000_t75" style="width:153pt;height:41.25pt" o:ole="">
                  <v:imagedata r:id="rId125" o:title=""/>
                </v:shape>
                <o:OLEObject Type="Embed" ProgID="Equation.3" ShapeID="_x0000_i1083" DrawAspect="Content" ObjectID="_1547294765" r:id="rId126"/>
              </w:object>
            </w:r>
          </w:p>
        </w:tc>
        <w:tc>
          <w:tcPr>
            <w:tcW w:w="4927" w:type="dxa"/>
            <w:shd w:val="clear" w:color="auto" w:fill="auto"/>
          </w:tcPr>
          <w:p w:rsidR="00B57CD8" w:rsidRPr="009E2C1A" w:rsidRDefault="00B57CD8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position w:val="-34"/>
                <w:sz w:val="28"/>
                <w:szCs w:val="28"/>
              </w:rPr>
              <w:object w:dxaOrig="2900" w:dyaOrig="820">
                <v:shape id="_x0000_i1084" type="#_x0000_t75" style="width:144.75pt;height:41.25pt" o:ole="">
                  <v:imagedata r:id="rId127" o:title=""/>
                </v:shape>
                <o:OLEObject Type="Embed" ProgID="Equation.3" ShapeID="_x0000_i1084" DrawAspect="Content" ObjectID="_1547294766" r:id="rId128"/>
              </w:object>
            </w:r>
          </w:p>
        </w:tc>
      </w:tr>
      <w:tr w:rsidR="00B57CD8" w:rsidRPr="009E2C1A" w:rsidTr="009E2C1A">
        <w:tc>
          <w:tcPr>
            <w:tcW w:w="4110" w:type="dxa"/>
            <w:shd w:val="clear" w:color="auto" w:fill="auto"/>
          </w:tcPr>
          <w:p w:rsidR="00B57CD8" w:rsidRPr="009E2C1A" w:rsidRDefault="00B57CD8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C1A">
              <w:rPr>
                <w:rFonts w:ascii="Times New Roman" w:hAnsi="Times New Roman"/>
                <w:sz w:val="28"/>
                <w:szCs w:val="28"/>
              </w:rPr>
              <w:object w:dxaOrig="3200" w:dyaOrig="820">
                <v:shape id="_x0000_i1085" type="#_x0000_t75" style="width:159.75pt;height:41.25pt" o:ole="">
                  <v:imagedata r:id="rId129" o:title=""/>
                </v:shape>
                <o:OLEObject Type="Embed" ProgID="Equation.3" ShapeID="_x0000_i1085" DrawAspect="Content" ObjectID="_1547294767" r:id="rId130"/>
              </w:object>
            </w:r>
          </w:p>
        </w:tc>
        <w:tc>
          <w:tcPr>
            <w:tcW w:w="4927" w:type="dxa"/>
            <w:shd w:val="clear" w:color="auto" w:fill="auto"/>
          </w:tcPr>
          <w:p w:rsidR="00B57CD8" w:rsidRPr="009E2C1A" w:rsidRDefault="00B57CD8" w:rsidP="009E2C1A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C3BC9" w:rsidRPr="00EC3BC9" w:rsidRDefault="00EC3BC9" w:rsidP="00EC3BC9">
      <w:pPr>
        <w:pStyle w:val="af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C3BC9">
        <w:rPr>
          <w:rFonts w:ascii="Times New Roman" w:hAnsi="Times New Roman"/>
          <w:sz w:val="28"/>
          <w:szCs w:val="28"/>
        </w:rPr>
        <w:t xml:space="preserve">Составляем матрицу </w:t>
      </w:r>
      <w:r w:rsidRPr="00EC3BC9">
        <w:rPr>
          <w:rFonts w:ascii="Times New Roman" w:hAnsi="Times New Roman"/>
          <w:position w:val="-4"/>
          <w:sz w:val="28"/>
          <w:szCs w:val="28"/>
        </w:rPr>
        <w:object w:dxaOrig="279" w:dyaOrig="360">
          <v:shape id="_x0000_i1086" type="#_x0000_t75" style="width:14.25pt;height:18pt" o:ole="">
            <v:imagedata r:id="rId131" o:title=""/>
          </v:shape>
          <o:OLEObject Type="Embed" ProgID="Equation.3" ShapeID="_x0000_i1086" DrawAspect="Content" ObjectID="_1547294768" r:id="rId132"/>
        </w:object>
      </w:r>
      <w:r w:rsidRPr="00EC3BC9">
        <w:rPr>
          <w:rFonts w:ascii="Times New Roman" w:hAnsi="Times New Roman"/>
          <w:sz w:val="28"/>
          <w:szCs w:val="28"/>
        </w:rPr>
        <w:t xml:space="preserve">из алгебраических дополнений и транспонируем её </w:t>
      </w:r>
      <w:r w:rsidRPr="00EC3BC9">
        <w:rPr>
          <w:rFonts w:ascii="Times New Roman" w:hAnsi="Times New Roman"/>
          <w:position w:val="-4"/>
          <w:sz w:val="28"/>
          <w:szCs w:val="28"/>
        </w:rPr>
        <w:object w:dxaOrig="420" w:dyaOrig="380">
          <v:shape id="_x0000_i1087" type="#_x0000_t75" style="width:20.25pt;height:18.75pt" o:ole="">
            <v:imagedata r:id="rId133" o:title=""/>
          </v:shape>
          <o:OLEObject Type="Embed" ProgID="Equation.3" ShapeID="_x0000_i1087" DrawAspect="Content" ObjectID="_1547294769" r:id="rId134"/>
        </w:object>
      </w:r>
    </w:p>
    <w:p w:rsidR="00EC3BC9" w:rsidRDefault="00EC3BC9" w:rsidP="00EC3BC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BC9">
        <w:rPr>
          <w:rFonts w:ascii="Times New Roman" w:hAnsi="Times New Roman"/>
          <w:position w:val="-56"/>
          <w:sz w:val="28"/>
          <w:szCs w:val="28"/>
        </w:rPr>
        <w:object w:dxaOrig="3159" w:dyaOrig="1260">
          <v:shape id="_x0000_i1088" type="#_x0000_t75" style="width:157.5pt;height:62.25pt" o:ole="">
            <v:imagedata r:id="rId135" o:title=""/>
          </v:shape>
          <o:OLEObject Type="Embed" ProgID="Equation.3" ShapeID="_x0000_i1088" DrawAspect="Content" ObjectID="_1547294770" r:id="rId136"/>
        </w:objec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0A618C" w:rsidRPr="00EC3BC9">
        <w:rPr>
          <w:rFonts w:ascii="Times New Roman" w:hAnsi="Times New Roman"/>
          <w:position w:val="-56"/>
          <w:sz w:val="28"/>
          <w:szCs w:val="28"/>
        </w:rPr>
        <w:object w:dxaOrig="2700" w:dyaOrig="1260">
          <v:shape id="_x0000_i1089" type="#_x0000_t75" style="width:136.5pt;height:61.5pt" o:ole="">
            <v:imagedata r:id="rId137" o:title=""/>
          </v:shape>
          <o:OLEObject Type="Embed" ProgID="Equation.3" ShapeID="_x0000_i1089" DrawAspect="Content" ObjectID="_1547294771" r:id="rId138"/>
        </w:object>
      </w:r>
    </w:p>
    <w:p w:rsidR="00EC3BC9" w:rsidRPr="00EC3BC9" w:rsidRDefault="00EC3BC9" w:rsidP="00236894">
      <w:pPr>
        <w:pStyle w:val="af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C3BC9">
        <w:rPr>
          <w:rFonts w:ascii="Times New Roman" w:hAnsi="Times New Roman"/>
          <w:sz w:val="28"/>
          <w:szCs w:val="28"/>
        </w:rPr>
        <w:t>Используя формулу</w:t>
      </w:r>
      <w:r>
        <w:rPr>
          <w:rFonts w:ascii="Times New Roman" w:hAnsi="Times New Roman"/>
          <w:sz w:val="28"/>
          <w:szCs w:val="28"/>
        </w:rPr>
        <w:t xml:space="preserve"> (1)</w:t>
      </w:r>
      <w:r w:rsidRPr="00EC3BC9">
        <w:rPr>
          <w:rFonts w:ascii="Times New Roman" w:hAnsi="Times New Roman"/>
          <w:sz w:val="28"/>
          <w:szCs w:val="28"/>
        </w:rPr>
        <w:t xml:space="preserve"> найдём обратную матрицу</w:t>
      </w:r>
    </w:p>
    <w:p w:rsidR="00C741D7" w:rsidRDefault="006A7169" w:rsidP="0023689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169">
        <w:rPr>
          <w:rFonts w:ascii="Times New Roman" w:hAnsi="Times New Roman"/>
          <w:position w:val="-56"/>
          <w:sz w:val="28"/>
          <w:szCs w:val="28"/>
        </w:rPr>
        <w:object w:dxaOrig="3220" w:dyaOrig="1260">
          <v:shape id="_x0000_i1090" type="#_x0000_t75" style="width:162pt;height:62.25pt" o:ole="">
            <v:imagedata r:id="rId139" o:title=""/>
          </v:shape>
          <o:OLEObject Type="Embed" ProgID="Equation.3" ShapeID="_x0000_i1090" DrawAspect="Content" ObjectID="_1547294772" r:id="rId140"/>
        </w:object>
      </w:r>
    </w:p>
    <w:p w:rsidR="00810178" w:rsidRDefault="004715F7" w:rsidP="00EC3BC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169">
        <w:rPr>
          <w:rFonts w:ascii="Times New Roman" w:hAnsi="Times New Roman"/>
          <w:position w:val="-96"/>
          <w:sz w:val="28"/>
          <w:szCs w:val="28"/>
        </w:rPr>
        <w:object w:dxaOrig="7500" w:dyaOrig="2060">
          <v:shape id="_x0000_i1091" type="#_x0000_t75" style="width:375pt;height:102.75pt" o:ole="">
            <v:imagedata r:id="rId141" o:title=""/>
          </v:shape>
          <o:OLEObject Type="Embed" ProgID="Equation.3" ShapeID="_x0000_i1091" DrawAspect="Content" ObjectID="_1547294773" r:id="rId142"/>
        </w:object>
      </w:r>
    </w:p>
    <w:p w:rsidR="00DB1AD5" w:rsidRPr="001F7FC1" w:rsidRDefault="004715F7" w:rsidP="00A237E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х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4715F7">
        <w:rPr>
          <w:rFonts w:ascii="Times New Roman" w:hAnsi="Times New Roman"/>
          <w:position w:val="-26"/>
          <w:sz w:val="28"/>
          <w:szCs w:val="28"/>
        </w:rPr>
        <w:object w:dxaOrig="499" w:dyaOrig="700">
          <v:shape id="_x0000_i1092" type="#_x0000_t75" style="width:24pt;height:35.25pt" o:ole="">
            <v:imagedata r:id="rId143" o:title=""/>
          </v:shape>
          <o:OLEObject Type="Embed" ProgID="Equation.3" ShapeID="_x0000_i1092" DrawAspect="Content" ObjectID="_1547294774" r:id="rId144"/>
        </w:object>
      </w:r>
      <w:r w:rsidR="00840D6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х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4715F7">
        <w:rPr>
          <w:rFonts w:ascii="Times New Roman" w:hAnsi="Times New Roman"/>
          <w:position w:val="-26"/>
          <w:sz w:val="28"/>
          <w:szCs w:val="28"/>
        </w:rPr>
        <w:object w:dxaOrig="380" w:dyaOrig="700">
          <v:shape id="_x0000_i1093" type="#_x0000_t75" style="width:18.75pt;height:35.25pt" o:ole="">
            <v:imagedata r:id="rId145" o:title=""/>
          </v:shape>
          <o:OLEObject Type="Embed" ProgID="Equation.3" ShapeID="_x0000_i1093" DrawAspect="Content" ObjectID="_1547294775" r:id="rId146"/>
        </w:object>
      </w:r>
      <w:r w:rsidR="00840D6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х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4715F7">
        <w:rPr>
          <w:rFonts w:ascii="Times New Roman" w:hAnsi="Times New Roman"/>
          <w:position w:val="-26"/>
          <w:sz w:val="28"/>
          <w:szCs w:val="28"/>
        </w:rPr>
        <w:object w:dxaOrig="580" w:dyaOrig="700">
          <v:shape id="_x0000_i1094" type="#_x0000_t75" style="width:29.25pt;height:35.25pt" o:ole="">
            <v:imagedata r:id="rId147" o:title=""/>
          </v:shape>
          <o:OLEObject Type="Embed" ProgID="Equation.3" ShapeID="_x0000_i1094" DrawAspect="Content" ObjectID="_1547294776" r:id="rId148"/>
        </w:object>
      </w:r>
    </w:p>
    <w:p w:rsidR="006E0CBB" w:rsidRPr="007D5CBF" w:rsidRDefault="00674DFE" w:rsidP="007D5CBF">
      <w:pPr>
        <w:pStyle w:val="af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 w:rsidR="007D5CBF">
        <w:rPr>
          <w:rFonts w:ascii="Times New Roman" w:hAnsi="Times New Roman"/>
          <w:b/>
          <w:sz w:val="28"/>
          <w:szCs w:val="28"/>
        </w:rPr>
        <w:t xml:space="preserve"> 5</w:t>
      </w:r>
    </w:p>
    <w:p w:rsidR="000D0451" w:rsidRDefault="000D0451" w:rsidP="006E0CBB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0451" w:rsidRDefault="00A56D41" w:rsidP="00A56D4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Решить системы линейных уравнений методом Гаусса</w:t>
      </w:r>
    </w:p>
    <w:p w:rsidR="000D0451" w:rsidRDefault="00CB00D8" w:rsidP="00A56D4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D41">
        <w:rPr>
          <w:rFonts w:ascii="Times New Roman" w:hAnsi="Times New Roman"/>
          <w:position w:val="-56"/>
          <w:sz w:val="28"/>
          <w:szCs w:val="28"/>
        </w:rPr>
        <w:object w:dxaOrig="2900" w:dyaOrig="1260">
          <v:shape id="_x0000_i1095" type="#_x0000_t75" style="width:2in;height:61.5pt" o:ole="">
            <v:imagedata r:id="rId149" o:title=""/>
          </v:shape>
          <o:OLEObject Type="Embed" ProgID="Equation.3" ShapeID="_x0000_i1095" DrawAspect="Content" ObjectID="_1547294777" r:id="rId150"/>
        </w:object>
      </w:r>
    </w:p>
    <w:p w:rsidR="000D0451" w:rsidRDefault="000D0451" w:rsidP="004A320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0451" w:rsidRDefault="004A3206" w:rsidP="004A320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5A2104" w:rsidRDefault="004A3206" w:rsidP="00E8707B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3206">
        <w:rPr>
          <w:rFonts w:ascii="Times New Roman" w:hAnsi="Times New Roman"/>
          <w:sz w:val="28"/>
          <w:szCs w:val="28"/>
        </w:rPr>
        <w:t xml:space="preserve">Процесс решения системы уравнений методом </w:t>
      </w:r>
      <w:r>
        <w:rPr>
          <w:rFonts w:ascii="Times New Roman" w:hAnsi="Times New Roman"/>
          <w:sz w:val="28"/>
          <w:szCs w:val="28"/>
        </w:rPr>
        <w:t xml:space="preserve">Гаусса состоит из двух этапов. </w:t>
      </w:r>
      <w:r w:rsidRPr="004A3206">
        <w:rPr>
          <w:rFonts w:ascii="Times New Roman" w:hAnsi="Times New Roman"/>
          <w:sz w:val="28"/>
          <w:szCs w:val="28"/>
        </w:rPr>
        <w:t>На первом этапе система прив</w:t>
      </w:r>
      <w:r>
        <w:rPr>
          <w:rFonts w:ascii="Times New Roman" w:hAnsi="Times New Roman"/>
          <w:sz w:val="28"/>
          <w:szCs w:val="28"/>
        </w:rPr>
        <w:t>одится к ступенчатому виду, путё</w:t>
      </w:r>
      <w:r w:rsidRPr="004A3206">
        <w:rPr>
          <w:rFonts w:ascii="Times New Roman" w:hAnsi="Times New Roman"/>
          <w:sz w:val="28"/>
          <w:szCs w:val="28"/>
        </w:rPr>
        <w:t>м последовате</w:t>
      </w:r>
      <w:r>
        <w:rPr>
          <w:rFonts w:ascii="Times New Roman" w:hAnsi="Times New Roman"/>
          <w:sz w:val="28"/>
          <w:szCs w:val="28"/>
        </w:rPr>
        <w:t xml:space="preserve">льного исключения переменных. </w:t>
      </w:r>
      <w:r w:rsidRPr="004A3206">
        <w:rPr>
          <w:rFonts w:ascii="Times New Roman" w:hAnsi="Times New Roman"/>
          <w:sz w:val="28"/>
          <w:szCs w:val="28"/>
        </w:rPr>
        <w:t>На каждом шаге решения справа располагается расширенная матрица, эк</w:t>
      </w:r>
      <w:r>
        <w:rPr>
          <w:rFonts w:ascii="Times New Roman" w:hAnsi="Times New Roman"/>
          <w:sz w:val="28"/>
          <w:szCs w:val="28"/>
        </w:rPr>
        <w:t xml:space="preserve">вивалентная системе уравнений. </w:t>
      </w:r>
      <w:r w:rsidRPr="004A3206">
        <w:rPr>
          <w:rFonts w:ascii="Times New Roman" w:hAnsi="Times New Roman"/>
          <w:sz w:val="28"/>
          <w:szCs w:val="28"/>
        </w:rPr>
        <w:t>Исключим переменную x</w:t>
      </w:r>
      <w:r w:rsidRPr="004A3206">
        <w:rPr>
          <w:rFonts w:ascii="Times New Roman" w:hAnsi="Times New Roman"/>
          <w:sz w:val="28"/>
          <w:szCs w:val="28"/>
          <w:vertAlign w:val="subscript"/>
        </w:rPr>
        <w:t>1</w:t>
      </w:r>
      <w:r w:rsidRPr="004A3206">
        <w:rPr>
          <w:rFonts w:ascii="Times New Roman" w:hAnsi="Times New Roman"/>
          <w:sz w:val="28"/>
          <w:szCs w:val="28"/>
        </w:rPr>
        <w:t xml:space="preserve"> из всех уравнений, за исключением первого.</w:t>
      </w:r>
    </w:p>
    <w:p w:rsidR="004A3206" w:rsidRPr="004A3206" w:rsidRDefault="004A3206" w:rsidP="00045C6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Поменяем местами уравнения 1 </w:t>
      </w:r>
      <w:r w:rsidRPr="004A3206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3</w:t>
      </w:r>
      <w:r w:rsidR="005A2104">
        <w:rPr>
          <w:rFonts w:ascii="Times New Roman" w:hAnsi="Times New Roman"/>
          <w:sz w:val="28"/>
          <w:szCs w:val="28"/>
        </w:rPr>
        <w:t>.</w:t>
      </w:r>
    </w:p>
    <w:p w:rsidR="0083721A" w:rsidRDefault="005A2104" w:rsidP="004D1DC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1DC9">
        <w:rPr>
          <w:rFonts w:ascii="Times New Roman" w:hAnsi="Times New Roman"/>
          <w:position w:val="-56"/>
          <w:sz w:val="28"/>
          <w:szCs w:val="28"/>
        </w:rPr>
        <w:object w:dxaOrig="7020" w:dyaOrig="1260">
          <v:shape id="_x0000_i1096" type="#_x0000_t75" style="width:348.75pt;height:61.5pt" o:ole="">
            <v:imagedata r:id="rId151" o:title=""/>
          </v:shape>
          <o:OLEObject Type="Embed" ProgID="Equation.3" ShapeID="_x0000_i1096" DrawAspect="Content" ObjectID="_1547294778" r:id="rId152"/>
        </w:object>
      </w:r>
    </w:p>
    <w:p w:rsidR="0083721A" w:rsidRDefault="00045C69" w:rsidP="004A320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5C69">
        <w:rPr>
          <w:rFonts w:ascii="Times New Roman" w:hAnsi="Times New Roman"/>
          <w:sz w:val="28"/>
          <w:szCs w:val="28"/>
        </w:rPr>
        <w:t>Из уравнения 2 вычита</w:t>
      </w:r>
      <w:r>
        <w:rPr>
          <w:rFonts w:ascii="Times New Roman" w:hAnsi="Times New Roman"/>
          <w:sz w:val="28"/>
          <w:szCs w:val="28"/>
        </w:rPr>
        <w:t>ем уравнение 1, умноженное на 3</w:t>
      </w:r>
    </w:p>
    <w:p w:rsidR="00CB00D8" w:rsidRDefault="005A2104" w:rsidP="005A210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2104">
        <w:rPr>
          <w:rFonts w:ascii="Times New Roman" w:hAnsi="Times New Roman"/>
          <w:position w:val="-56"/>
          <w:sz w:val="28"/>
          <w:szCs w:val="28"/>
        </w:rPr>
        <w:object w:dxaOrig="7300" w:dyaOrig="1260">
          <v:shape id="_x0000_i1097" type="#_x0000_t75" style="width:361.5pt;height:61.5pt" o:ole="">
            <v:imagedata r:id="rId153" o:title=""/>
          </v:shape>
          <o:OLEObject Type="Embed" ProgID="Equation.3" ShapeID="_x0000_i1097" DrawAspect="Content" ObjectID="_1547294779" r:id="rId154"/>
        </w:object>
      </w:r>
    </w:p>
    <w:p w:rsidR="00CB00D8" w:rsidRDefault="00045C69" w:rsidP="00045C6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5C69">
        <w:rPr>
          <w:rFonts w:ascii="Times New Roman" w:hAnsi="Times New Roman"/>
          <w:sz w:val="28"/>
          <w:szCs w:val="28"/>
        </w:rPr>
        <w:t>Из уравнения 3 вычитаем уравнение 1</w:t>
      </w:r>
      <w:r>
        <w:rPr>
          <w:rFonts w:ascii="Times New Roman" w:hAnsi="Times New Roman"/>
          <w:sz w:val="28"/>
          <w:szCs w:val="28"/>
        </w:rPr>
        <w:t>, умноженное на 2</w:t>
      </w:r>
    </w:p>
    <w:p w:rsidR="00CB00D8" w:rsidRDefault="005A2104" w:rsidP="00045C6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2104">
        <w:rPr>
          <w:rFonts w:ascii="Times New Roman" w:hAnsi="Times New Roman"/>
          <w:position w:val="-56"/>
          <w:sz w:val="28"/>
          <w:szCs w:val="28"/>
        </w:rPr>
        <w:object w:dxaOrig="7300" w:dyaOrig="1260">
          <v:shape id="_x0000_i1098" type="#_x0000_t75" style="width:361.5pt;height:61.5pt" o:ole="">
            <v:imagedata r:id="rId155" o:title=""/>
          </v:shape>
          <o:OLEObject Type="Embed" ProgID="Equation.3" ShapeID="_x0000_i1098" DrawAspect="Content" ObjectID="_1547294780" r:id="rId156"/>
        </w:object>
      </w:r>
    </w:p>
    <w:p w:rsidR="005A2104" w:rsidRDefault="00045C69" w:rsidP="005A210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5C69">
        <w:rPr>
          <w:rFonts w:ascii="Times New Roman" w:hAnsi="Times New Roman"/>
          <w:sz w:val="28"/>
          <w:szCs w:val="28"/>
        </w:rPr>
        <w:t>Исключим переменную x</w:t>
      </w:r>
      <w:r w:rsidRPr="00045C69">
        <w:rPr>
          <w:rFonts w:ascii="Times New Roman" w:hAnsi="Times New Roman"/>
          <w:sz w:val="28"/>
          <w:szCs w:val="28"/>
          <w:vertAlign w:val="subscript"/>
        </w:rPr>
        <w:t>2</w:t>
      </w:r>
      <w:r w:rsidRPr="00045C69">
        <w:rPr>
          <w:rFonts w:ascii="Times New Roman" w:hAnsi="Times New Roman"/>
          <w:sz w:val="28"/>
          <w:szCs w:val="28"/>
        </w:rPr>
        <w:t xml:space="preserve"> из последнего уравнения.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3721A" w:rsidRDefault="00045C69" w:rsidP="007D5CBF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5C69">
        <w:rPr>
          <w:rFonts w:ascii="Times New Roman" w:hAnsi="Times New Roman"/>
          <w:sz w:val="28"/>
          <w:szCs w:val="28"/>
        </w:rPr>
        <w:t>Из уравнения 3 вычитаем уравнение 2.</w:t>
      </w:r>
    </w:p>
    <w:p w:rsidR="0083721A" w:rsidRDefault="005A2104" w:rsidP="005A210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2104">
        <w:rPr>
          <w:rFonts w:ascii="Times New Roman" w:hAnsi="Times New Roman"/>
          <w:position w:val="-56"/>
          <w:sz w:val="28"/>
          <w:szCs w:val="28"/>
        </w:rPr>
        <w:object w:dxaOrig="7300" w:dyaOrig="1260">
          <v:shape id="_x0000_i1099" type="#_x0000_t75" style="width:361.5pt;height:61.5pt" o:ole="">
            <v:imagedata r:id="rId157" o:title=""/>
          </v:shape>
          <o:OLEObject Type="Embed" ProgID="Equation.3" ShapeID="_x0000_i1099" DrawAspect="Content" ObjectID="_1547294781" r:id="rId158"/>
        </w:object>
      </w:r>
    </w:p>
    <w:p w:rsidR="0083721A" w:rsidRDefault="00045C69" w:rsidP="00045C6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система</w:t>
      </w:r>
      <w:r w:rsidRPr="00045C69">
        <w:rPr>
          <w:rFonts w:ascii="Times New Roman" w:hAnsi="Times New Roman"/>
          <w:sz w:val="28"/>
          <w:szCs w:val="28"/>
        </w:rPr>
        <w:t xml:space="preserve"> приведена к ступенчатому виду.</w:t>
      </w:r>
      <w:r>
        <w:rPr>
          <w:rFonts w:ascii="Times New Roman" w:hAnsi="Times New Roman"/>
          <w:sz w:val="28"/>
          <w:szCs w:val="28"/>
        </w:rPr>
        <w:t xml:space="preserve"> Последовательно найдём</w:t>
      </w:r>
      <w:r w:rsidRPr="00045C69">
        <w:rPr>
          <w:rFonts w:ascii="Times New Roman" w:hAnsi="Times New Roman"/>
          <w:sz w:val="28"/>
          <w:szCs w:val="28"/>
        </w:rPr>
        <w:t xml:space="preserve"> значения п</w:t>
      </w:r>
      <w:r>
        <w:rPr>
          <w:rFonts w:ascii="Times New Roman" w:hAnsi="Times New Roman"/>
          <w:sz w:val="28"/>
          <w:szCs w:val="28"/>
        </w:rPr>
        <w:t>еременных. Начнё</w:t>
      </w:r>
      <w:r w:rsidRPr="00045C69">
        <w:rPr>
          <w:rFonts w:ascii="Times New Roman" w:hAnsi="Times New Roman"/>
          <w:sz w:val="28"/>
          <w:szCs w:val="28"/>
        </w:rPr>
        <w:t>м с последнего уравнения.</w:t>
      </w:r>
    </w:p>
    <w:p w:rsidR="00045C69" w:rsidRDefault="00045C69" w:rsidP="009A3512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5C69">
        <w:rPr>
          <w:rFonts w:ascii="Times New Roman" w:hAnsi="Times New Roman"/>
          <w:sz w:val="28"/>
          <w:szCs w:val="28"/>
        </w:rPr>
        <w:t>Рассмотрим уравнение 3 последней получившейся системы</w:t>
      </w:r>
      <w:r w:rsidR="009A3512">
        <w:rPr>
          <w:rFonts w:ascii="Times New Roman" w:hAnsi="Times New Roman"/>
          <w:sz w:val="28"/>
          <w:szCs w:val="28"/>
        </w:rPr>
        <w:t xml:space="preserve">, </w:t>
      </w:r>
      <w:r w:rsidR="009A3512" w:rsidRPr="009A3512">
        <w:rPr>
          <w:rFonts w:ascii="Times New Roman" w:hAnsi="Times New Roman"/>
          <w:sz w:val="28"/>
          <w:szCs w:val="28"/>
        </w:rPr>
        <w:t>из данного уравнения найдём значение переменной x</w:t>
      </w:r>
      <w:r w:rsidR="009A3512" w:rsidRPr="009A3512">
        <w:rPr>
          <w:rFonts w:ascii="Times New Roman" w:hAnsi="Times New Roman"/>
          <w:sz w:val="28"/>
          <w:szCs w:val="28"/>
          <w:vertAlign w:val="subscript"/>
        </w:rPr>
        <w:t>3</w:t>
      </w:r>
    </w:p>
    <w:p w:rsidR="00045C69" w:rsidRDefault="005A2104" w:rsidP="005A210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2104">
        <w:rPr>
          <w:rFonts w:ascii="Times New Roman" w:hAnsi="Times New Roman"/>
          <w:position w:val="-12"/>
          <w:sz w:val="28"/>
          <w:szCs w:val="28"/>
        </w:rPr>
        <w:object w:dxaOrig="1700" w:dyaOrig="380">
          <v:shape id="_x0000_i1100" type="#_x0000_t75" style="width:84.75pt;height:18.75pt" o:ole="">
            <v:imagedata r:id="rId159" o:title=""/>
          </v:shape>
          <o:OLEObject Type="Embed" ProgID="Equation.3" ShapeID="_x0000_i1100" DrawAspect="Content" ObjectID="_1547294782" r:id="rId160"/>
        </w:object>
      </w:r>
    </w:p>
    <w:p w:rsidR="00045C69" w:rsidRDefault="009C2535" w:rsidP="009C253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2104">
        <w:rPr>
          <w:rFonts w:ascii="Times New Roman" w:hAnsi="Times New Roman"/>
          <w:position w:val="-34"/>
          <w:sz w:val="28"/>
          <w:szCs w:val="28"/>
        </w:rPr>
        <w:object w:dxaOrig="1860" w:dyaOrig="820">
          <v:shape id="_x0000_i1101" type="#_x0000_t75" style="width:92.25pt;height:41.25pt" o:ole="">
            <v:imagedata r:id="rId161" o:title=""/>
          </v:shape>
          <o:OLEObject Type="Embed" ProgID="Equation.3" ShapeID="_x0000_i1101" DrawAspect="Content" ObjectID="_1547294783" r:id="rId162"/>
        </w:object>
      </w:r>
    </w:p>
    <w:p w:rsidR="00045C69" w:rsidRPr="009A3512" w:rsidRDefault="004A132F" w:rsidP="009A3512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32F">
        <w:rPr>
          <w:rFonts w:ascii="Times New Roman" w:hAnsi="Times New Roman"/>
          <w:sz w:val="28"/>
          <w:szCs w:val="28"/>
        </w:rPr>
        <w:t>Рассмотрим уравнение 2 последней получившейся системы</w:t>
      </w:r>
      <w:r w:rsidR="009A3512">
        <w:rPr>
          <w:rFonts w:ascii="Times New Roman" w:hAnsi="Times New Roman"/>
          <w:sz w:val="28"/>
          <w:szCs w:val="28"/>
        </w:rPr>
        <w:t xml:space="preserve">, </w:t>
      </w:r>
      <w:r w:rsidR="009A3512" w:rsidRPr="009A3512">
        <w:rPr>
          <w:rFonts w:ascii="Times New Roman" w:hAnsi="Times New Roman"/>
          <w:sz w:val="28"/>
          <w:szCs w:val="28"/>
        </w:rPr>
        <w:t>из данного уравнения найдём значение переменной x</w:t>
      </w:r>
      <w:r w:rsidR="009A3512" w:rsidRPr="009A3512">
        <w:rPr>
          <w:rFonts w:ascii="Times New Roman" w:hAnsi="Times New Roman"/>
          <w:sz w:val="28"/>
          <w:szCs w:val="28"/>
          <w:vertAlign w:val="subscript"/>
        </w:rPr>
        <w:t>2</w:t>
      </w:r>
      <w:r w:rsidR="009A3512">
        <w:rPr>
          <w:rFonts w:ascii="Times New Roman" w:hAnsi="Times New Roman"/>
          <w:sz w:val="28"/>
          <w:szCs w:val="28"/>
        </w:rPr>
        <w:t xml:space="preserve"> и </w:t>
      </w:r>
      <w:r w:rsidR="009A3512" w:rsidRPr="009A3512">
        <w:rPr>
          <w:rFonts w:ascii="Times New Roman" w:hAnsi="Times New Roman"/>
          <w:sz w:val="28"/>
          <w:szCs w:val="28"/>
        </w:rPr>
        <w:t>подставим, ранее найденное, значение переменной x</w:t>
      </w:r>
      <w:r w:rsidR="009A3512" w:rsidRPr="009A3512">
        <w:rPr>
          <w:rFonts w:ascii="Times New Roman" w:hAnsi="Times New Roman"/>
          <w:sz w:val="28"/>
          <w:szCs w:val="28"/>
          <w:vertAlign w:val="subscript"/>
        </w:rPr>
        <w:t>3</w:t>
      </w:r>
    </w:p>
    <w:p w:rsidR="00045C69" w:rsidRDefault="009C2535" w:rsidP="009C253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535">
        <w:rPr>
          <w:rFonts w:ascii="Times New Roman" w:hAnsi="Times New Roman"/>
          <w:position w:val="-12"/>
          <w:sz w:val="28"/>
          <w:szCs w:val="28"/>
        </w:rPr>
        <w:object w:dxaOrig="2439" w:dyaOrig="380">
          <v:shape id="_x0000_i1102" type="#_x0000_t75" style="width:122.25pt;height:18.75pt" o:ole="">
            <v:imagedata r:id="rId163" o:title=""/>
          </v:shape>
          <o:OLEObject Type="Embed" ProgID="Equation.3" ShapeID="_x0000_i1102" DrawAspect="Content" ObjectID="_1547294784" r:id="rId164"/>
        </w:object>
      </w:r>
    </w:p>
    <w:p w:rsidR="004A132F" w:rsidRDefault="009C2535" w:rsidP="009C253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535">
        <w:rPr>
          <w:rFonts w:ascii="Times New Roman" w:hAnsi="Times New Roman"/>
          <w:position w:val="-50"/>
          <w:sz w:val="28"/>
          <w:szCs w:val="28"/>
        </w:rPr>
        <w:object w:dxaOrig="2220" w:dyaOrig="1140">
          <v:shape id="_x0000_i1103" type="#_x0000_t75" style="width:111pt;height:57pt" o:ole="">
            <v:imagedata r:id="rId165" o:title=""/>
          </v:shape>
          <o:OLEObject Type="Embed" ProgID="Equation.3" ShapeID="_x0000_i1103" DrawAspect="Content" ObjectID="_1547294785" r:id="rId166"/>
        </w:object>
      </w:r>
    </w:p>
    <w:p w:rsidR="004A132F" w:rsidRDefault="006B5935" w:rsidP="006B593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5935">
        <w:rPr>
          <w:rFonts w:ascii="Times New Roman" w:hAnsi="Times New Roman"/>
          <w:position w:val="-66"/>
          <w:sz w:val="28"/>
          <w:szCs w:val="28"/>
        </w:rPr>
        <w:object w:dxaOrig="3080" w:dyaOrig="1460">
          <v:shape id="_x0000_i1104" type="#_x0000_t75" style="width:153.75pt;height:72.75pt" o:ole="">
            <v:imagedata r:id="rId167" o:title=""/>
          </v:shape>
          <o:OLEObject Type="Embed" ProgID="Equation.3" ShapeID="_x0000_i1104" DrawAspect="Content" ObjectID="_1547294786" r:id="rId168"/>
        </w:object>
      </w:r>
    </w:p>
    <w:p w:rsidR="004A132F" w:rsidRPr="009A3512" w:rsidRDefault="004A132F" w:rsidP="009A3512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32F">
        <w:rPr>
          <w:rFonts w:ascii="Times New Roman" w:hAnsi="Times New Roman"/>
          <w:sz w:val="28"/>
          <w:szCs w:val="28"/>
        </w:rPr>
        <w:t>Рассмотрим уравнение 1 последней получившейся системы</w:t>
      </w:r>
      <w:r w:rsidR="009A3512">
        <w:rPr>
          <w:rFonts w:ascii="Times New Roman" w:hAnsi="Times New Roman"/>
          <w:sz w:val="28"/>
          <w:szCs w:val="28"/>
        </w:rPr>
        <w:t xml:space="preserve">, </w:t>
      </w:r>
      <w:r w:rsidR="009A3512" w:rsidRPr="009A3512">
        <w:rPr>
          <w:rFonts w:ascii="Times New Roman" w:hAnsi="Times New Roman"/>
          <w:sz w:val="28"/>
          <w:szCs w:val="28"/>
        </w:rPr>
        <w:t>из данного уравнения найдём значение переменной x</w:t>
      </w:r>
      <w:r w:rsidR="009A3512" w:rsidRPr="009A3512">
        <w:rPr>
          <w:rFonts w:ascii="Times New Roman" w:hAnsi="Times New Roman"/>
          <w:sz w:val="28"/>
          <w:szCs w:val="28"/>
          <w:vertAlign w:val="subscript"/>
        </w:rPr>
        <w:t>1</w:t>
      </w:r>
      <w:r w:rsidR="009A3512">
        <w:rPr>
          <w:rFonts w:ascii="Times New Roman" w:hAnsi="Times New Roman"/>
          <w:sz w:val="28"/>
          <w:szCs w:val="28"/>
        </w:rPr>
        <w:t xml:space="preserve"> и </w:t>
      </w:r>
      <w:r w:rsidR="009A3512" w:rsidRPr="009A3512">
        <w:rPr>
          <w:rFonts w:ascii="Times New Roman" w:hAnsi="Times New Roman"/>
          <w:sz w:val="28"/>
          <w:szCs w:val="28"/>
        </w:rPr>
        <w:t>подставим, ранее найденные, значения переменных x</w:t>
      </w:r>
      <w:r w:rsidR="009A3512" w:rsidRPr="009A3512">
        <w:rPr>
          <w:rFonts w:ascii="Times New Roman" w:hAnsi="Times New Roman"/>
          <w:sz w:val="28"/>
          <w:szCs w:val="28"/>
          <w:vertAlign w:val="subscript"/>
        </w:rPr>
        <w:t>2</w:t>
      </w:r>
      <w:r w:rsidR="009A3512" w:rsidRPr="009A3512">
        <w:rPr>
          <w:rFonts w:ascii="Times New Roman" w:hAnsi="Times New Roman"/>
          <w:sz w:val="28"/>
          <w:szCs w:val="28"/>
        </w:rPr>
        <w:t xml:space="preserve"> , x</w:t>
      </w:r>
      <w:r w:rsidR="009A3512" w:rsidRPr="009A3512">
        <w:rPr>
          <w:rFonts w:ascii="Times New Roman" w:hAnsi="Times New Roman"/>
          <w:sz w:val="28"/>
          <w:szCs w:val="28"/>
          <w:vertAlign w:val="subscript"/>
        </w:rPr>
        <w:t>3</w:t>
      </w:r>
    </w:p>
    <w:p w:rsidR="004A132F" w:rsidRDefault="008E17CA" w:rsidP="008E17CA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B1F">
        <w:rPr>
          <w:rFonts w:ascii="Times New Roman" w:hAnsi="Times New Roman"/>
          <w:position w:val="-70"/>
          <w:sz w:val="28"/>
          <w:szCs w:val="28"/>
        </w:rPr>
        <w:object w:dxaOrig="8100" w:dyaOrig="1540">
          <v:shape id="_x0000_i1105" type="#_x0000_t75" style="width:405pt;height:77.25pt" o:ole="">
            <v:imagedata r:id="rId169" o:title=""/>
          </v:shape>
          <o:OLEObject Type="Embed" ProgID="Equation.3" ShapeID="_x0000_i1105" DrawAspect="Content" ObjectID="_1547294787" r:id="rId170"/>
        </w:object>
      </w:r>
    </w:p>
    <w:p w:rsidR="00E8707B" w:rsidRDefault="00E8707B" w:rsidP="008E17CA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132F" w:rsidRDefault="004A132F" w:rsidP="008E17CA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</w:t>
      </w:r>
      <w:r w:rsidR="008E17CA">
        <w:rPr>
          <w:rFonts w:ascii="Times New Roman" w:hAnsi="Times New Roman"/>
          <w:sz w:val="28"/>
          <w:szCs w:val="28"/>
        </w:rPr>
        <w:t xml:space="preserve"> </w:t>
      </w:r>
      <w:r w:rsidR="008E17CA" w:rsidRPr="008E17CA">
        <w:rPr>
          <w:rFonts w:ascii="Times New Roman" w:hAnsi="Times New Roman"/>
          <w:position w:val="-28"/>
          <w:sz w:val="28"/>
          <w:szCs w:val="28"/>
        </w:rPr>
        <w:object w:dxaOrig="1560" w:dyaOrig="720">
          <v:shape id="_x0000_i1106" type="#_x0000_t75" style="width:77.25pt;height:36.75pt" o:ole="">
            <v:imagedata r:id="rId171" o:title=""/>
          </v:shape>
          <o:OLEObject Type="Embed" ProgID="Equation.3" ShapeID="_x0000_i1106" DrawAspect="Content" ObjectID="_1547294788" r:id="rId172"/>
        </w:object>
      </w:r>
      <w:r w:rsidR="004C28D9">
        <w:rPr>
          <w:rFonts w:ascii="Times New Roman" w:hAnsi="Times New Roman"/>
          <w:sz w:val="28"/>
          <w:szCs w:val="28"/>
        </w:rPr>
        <w:t>;</w:t>
      </w:r>
      <w:r w:rsidR="00E8707B">
        <w:rPr>
          <w:rFonts w:ascii="Times New Roman" w:hAnsi="Times New Roman"/>
          <w:sz w:val="28"/>
          <w:szCs w:val="28"/>
        </w:rPr>
        <w:t xml:space="preserve"> </w:t>
      </w:r>
      <w:r w:rsidR="00E8707B" w:rsidRPr="00E8707B">
        <w:rPr>
          <w:rFonts w:ascii="Times New Roman" w:hAnsi="Times New Roman"/>
          <w:position w:val="-28"/>
          <w:sz w:val="28"/>
          <w:szCs w:val="28"/>
        </w:rPr>
        <w:object w:dxaOrig="1840" w:dyaOrig="720">
          <v:shape id="_x0000_i1107" type="#_x0000_t75" style="width:92.25pt;height:36.75pt" o:ole="">
            <v:imagedata r:id="rId173" o:title=""/>
          </v:shape>
          <o:OLEObject Type="Embed" ProgID="Equation.3" ShapeID="_x0000_i1107" DrawAspect="Content" ObjectID="_1547294789" r:id="rId174"/>
        </w:object>
      </w:r>
      <w:r w:rsidR="004C28D9">
        <w:rPr>
          <w:rFonts w:ascii="Times New Roman" w:hAnsi="Times New Roman"/>
          <w:sz w:val="28"/>
          <w:szCs w:val="28"/>
        </w:rPr>
        <w:t>;</w:t>
      </w:r>
      <w:r w:rsidR="00E8707B">
        <w:rPr>
          <w:rFonts w:ascii="Times New Roman" w:hAnsi="Times New Roman"/>
          <w:sz w:val="28"/>
          <w:szCs w:val="28"/>
        </w:rPr>
        <w:t xml:space="preserve"> </w:t>
      </w:r>
      <w:r w:rsidR="00E8707B" w:rsidRPr="00E8707B">
        <w:rPr>
          <w:rFonts w:ascii="Times New Roman" w:hAnsi="Times New Roman"/>
          <w:position w:val="-12"/>
          <w:sz w:val="28"/>
          <w:szCs w:val="28"/>
        </w:rPr>
        <w:object w:dxaOrig="1480" w:dyaOrig="380">
          <v:shape id="_x0000_i1108" type="#_x0000_t75" style="width:73.5pt;height:18.75pt" o:ole="">
            <v:imagedata r:id="rId175" o:title=""/>
          </v:shape>
          <o:OLEObject Type="Embed" ProgID="Equation.3" ShapeID="_x0000_i1108" DrawAspect="Content" ObjectID="_1547294790" r:id="rId176"/>
        </w:object>
      </w:r>
      <w:r w:rsidR="004C28D9">
        <w:rPr>
          <w:rFonts w:ascii="Times New Roman" w:hAnsi="Times New Roman"/>
          <w:sz w:val="28"/>
          <w:szCs w:val="28"/>
        </w:rPr>
        <w:t>;</w:t>
      </w:r>
    </w:p>
    <w:p w:rsidR="00E8707B" w:rsidRPr="00E8707B" w:rsidRDefault="00E8707B" w:rsidP="00E8707B">
      <w:pPr>
        <w:pStyle w:val="af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8707B">
        <w:rPr>
          <w:rFonts w:ascii="Times New Roman" w:hAnsi="Times New Roman"/>
          <w:sz w:val="28"/>
          <w:szCs w:val="28"/>
        </w:rPr>
        <w:t>х</w:t>
      </w:r>
      <w:r w:rsidRPr="00E8707B">
        <w:rPr>
          <w:rFonts w:ascii="Times New Roman" w:hAnsi="Times New Roman"/>
          <w:sz w:val="28"/>
          <w:szCs w:val="28"/>
          <w:vertAlign w:val="subscript"/>
        </w:rPr>
        <w:t>4</w:t>
      </w:r>
      <w:r w:rsidRPr="00E8707B">
        <w:rPr>
          <w:rFonts w:ascii="Times New Roman" w:hAnsi="Times New Roman"/>
          <w:sz w:val="28"/>
          <w:szCs w:val="28"/>
        </w:rPr>
        <w:t xml:space="preserve"> - свободная переменная. Система имеет бесконечное множество решений.</w:t>
      </w:r>
    </w:p>
    <w:p w:rsidR="00D67CCB" w:rsidRDefault="00D67CCB" w:rsidP="00E8707B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D0451" w:rsidRPr="00B449C4" w:rsidRDefault="00AE7532" w:rsidP="00B449C4">
      <w:pPr>
        <w:pStyle w:val="af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 w:rsidR="00B449C4">
        <w:rPr>
          <w:rFonts w:ascii="Times New Roman" w:hAnsi="Times New Roman"/>
          <w:b/>
          <w:sz w:val="28"/>
          <w:szCs w:val="28"/>
        </w:rPr>
        <w:t xml:space="preserve"> 6</w:t>
      </w:r>
    </w:p>
    <w:p w:rsidR="000D0451" w:rsidRDefault="000D0451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449C4" w:rsidRDefault="00CB00D8" w:rsidP="00CB00D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приведены данные об исполнении баланса за отчётный период в условных денежных единицах. Вычислить необходимый объём валового выпуска каждой отрасли, если</w:t>
      </w:r>
      <w:r w:rsidR="00D80DE2">
        <w:rPr>
          <w:rFonts w:ascii="Times New Roman" w:hAnsi="Times New Roman"/>
          <w:sz w:val="28"/>
          <w:szCs w:val="28"/>
        </w:rPr>
        <w:t xml:space="preserve"> конечный продукт первой отрасли должен увеличится в </w:t>
      </w:r>
      <w:r w:rsidR="00D80DE2">
        <w:rPr>
          <w:rFonts w:ascii="Times New Roman" w:hAnsi="Times New Roman"/>
          <w:sz w:val="28"/>
          <w:szCs w:val="28"/>
          <w:lang w:val="en-US"/>
        </w:rPr>
        <w:t>k</w:t>
      </w:r>
      <w:r w:rsidR="00D4046F">
        <w:rPr>
          <w:rFonts w:ascii="Times New Roman" w:hAnsi="Times New Roman"/>
          <w:sz w:val="28"/>
          <w:szCs w:val="28"/>
        </w:rPr>
        <w:t xml:space="preserve"> =2.</w:t>
      </w:r>
      <w:r w:rsidR="00D80DE2">
        <w:rPr>
          <w:rFonts w:ascii="Times New Roman" w:hAnsi="Times New Roman"/>
          <w:sz w:val="28"/>
          <w:szCs w:val="28"/>
        </w:rPr>
        <w:t>5</w:t>
      </w:r>
      <w:r w:rsidR="00D80DE2" w:rsidRPr="00D80DE2">
        <w:rPr>
          <w:rFonts w:ascii="Times New Roman" w:hAnsi="Times New Roman"/>
          <w:sz w:val="28"/>
          <w:szCs w:val="28"/>
        </w:rPr>
        <w:t xml:space="preserve"> </w:t>
      </w:r>
      <w:r w:rsidR="00D80DE2">
        <w:rPr>
          <w:rFonts w:ascii="Times New Roman" w:hAnsi="Times New Roman"/>
          <w:sz w:val="28"/>
          <w:szCs w:val="28"/>
        </w:rPr>
        <w:t xml:space="preserve">раз, а второй отрасли на </w:t>
      </w:r>
      <w:r w:rsidR="00D80DE2">
        <w:rPr>
          <w:rFonts w:ascii="Times New Roman" w:hAnsi="Times New Roman"/>
          <w:sz w:val="28"/>
          <w:szCs w:val="28"/>
          <w:lang w:val="en-US"/>
        </w:rPr>
        <w:t>m</w:t>
      </w:r>
      <w:r w:rsidR="00D80DE2" w:rsidRPr="00D80DE2">
        <w:rPr>
          <w:rFonts w:ascii="Times New Roman" w:hAnsi="Times New Roman"/>
          <w:sz w:val="28"/>
          <w:szCs w:val="28"/>
        </w:rPr>
        <w:t xml:space="preserve"> </w:t>
      </w:r>
      <w:r w:rsidR="00D80DE2">
        <w:rPr>
          <w:rFonts w:ascii="Times New Roman" w:hAnsi="Times New Roman"/>
          <w:sz w:val="28"/>
          <w:szCs w:val="28"/>
        </w:rPr>
        <w:t>=80 %</w:t>
      </w:r>
    </w:p>
    <w:p w:rsidR="00005CBD" w:rsidRPr="00D80DE2" w:rsidRDefault="00005CBD" w:rsidP="00005CBD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 Исходные данные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8"/>
        <w:gridCol w:w="1177"/>
        <w:gridCol w:w="1508"/>
        <w:gridCol w:w="1508"/>
        <w:gridCol w:w="1906"/>
        <w:gridCol w:w="1807"/>
      </w:tblGrid>
      <w:tr w:rsidR="006C7A81" w:rsidRPr="006C7A81" w:rsidTr="006C7A81">
        <w:trPr>
          <w:trHeight w:val="240"/>
        </w:trPr>
        <w:tc>
          <w:tcPr>
            <w:tcW w:w="1586" w:type="pct"/>
            <w:gridSpan w:val="2"/>
            <w:vMerge w:val="restart"/>
            <w:shd w:val="clear" w:color="auto" w:fill="auto"/>
            <w:vAlign w:val="center"/>
          </w:tcPr>
          <w:p w:rsidR="00D80DE2" w:rsidRPr="006C7A81" w:rsidRDefault="00D80DE2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Отрасль</w:t>
            </w:r>
          </w:p>
        </w:tc>
        <w:tc>
          <w:tcPr>
            <w:tcW w:w="1530" w:type="pct"/>
            <w:gridSpan w:val="2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Потребление</w:t>
            </w:r>
          </w:p>
        </w:tc>
        <w:tc>
          <w:tcPr>
            <w:tcW w:w="967" w:type="pct"/>
            <w:vMerge w:val="restar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Конечный продукт</w:t>
            </w:r>
          </w:p>
        </w:tc>
        <w:tc>
          <w:tcPr>
            <w:tcW w:w="917" w:type="pct"/>
            <w:vMerge w:val="restar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Валовый выпуск</w:t>
            </w:r>
          </w:p>
        </w:tc>
      </w:tr>
      <w:tr w:rsidR="006C7A81" w:rsidRPr="006C7A81" w:rsidTr="006C7A81">
        <w:trPr>
          <w:trHeight w:val="240"/>
        </w:trPr>
        <w:tc>
          <w:tcPr>
            <w:tcW w:w="1586" w:type="pct"/>
            <w:gridSpan w:val="2"/>
            <w:vMerge/>
            <w:shd w:val="clear" w:color="auto" w:fill="auto"/>
          </w:tcPr>
          <w:p w:rsidR="00D80DE2" w:rsidRPr="006C7A81" w:rsidRDefault="00D80DE2" w:rsidP="006C7A81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7" w:type="pct"/>
            <w:vMerge/>
            <w:shd w:val="clear" w:color="auto" w:fill="auto"/>
          </w:tcPr>
          <w:p w:rsidR="00D80DE2" w:rsidRPr="006C7A81" w:rsidRDefault="00D80DE2" w:rsidP="006C7A81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pct"/>
            <w:vMerge/>
            <w:shd w:val="clear" w:color="auto" w:fill="auto"/>
          </w:tcPr>
          <w:p w:rsidR="00D80DE2" w:rsidRPr="006C7A81" w:rsidRDefault="00D80DE2" w:rsidP="006C7A81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A81" w:rsidRPr="006C7A81" w:rsidTr="00C762F1">
        <w:trPr>
          <w:trHeight w:val="240"/>
        </w:trPr>
        <w:tc>
          <w:tcPr>
            <w:tcW w:w="989" w:type="pct"/>
            <w:vMerge w:val="restar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Производство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17" w:type="pc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6C7A81" w:rsidRPr="006C7A81" w:rsidTr="00C762F1">
        <w:trPr>
          <w:trHeight w:val="240"/>
        </w:trPr>
        <w:tc>
          <w:tcPr>
            <w:tcW w:w="989" w:type="pct"/>
            <w:vMerge/>
            <w:shd w:val="clear" w:color="auto" w:fill="auto"/>
          </w:tcPr>
          <w:p w:rsidR="00D80DE2" w:rsidRPr="006C7A81" w:rsidRDefault="00D80DE2" w:rsidP="006C7A81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17" w:type="pct"/>
            <w:shd w:val="clear" w:color="auto" w:fill="auto"/>
            <w:vAlign w:val="center"/>
          </w:tcPr>
          <w:p w:rsidR="00D80DE2" w:rsidRPr="006C7A81" w:rsidRDefault="003C77C4" w:rsidP="006C7A81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8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B449C4" w:rsidRDefault="00B449C4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449C4" w:rsidRDefault="00C762F1" w:rsidP="00C762F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C762F1" w:rsidRPr="00C762F1" w:rsidRDefault="00C762F1" w:rsidP="00C762F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2F1">
        <w:rPr>
          <w:rFonts w:ascii="Times New Roman" w:hAnsi="Times New Roman"/>
          <w:sz w:val="28"/>
          <w:szCs w:val="28"/>
        </w:rPr>
        <w:t xml:space="preserve">Рассчитаем новый конечный продукт </w:t>
      </w:r>
      <w:r w:rsidRPr="00C762F1">
        <w:rPr>
          <w:rFonts w:ascii="Times New Roman" w:hAnsi="Times New Roman"/>
          <w:sz w:val="28"/>
          <w:szCs w:val="28"/>
          <w:lang w:val="en-US"/>
        </w:rPr>
        <w:t>Y</w:t>
      </w:r>
      <w:r w:rsidRPr="00C762F1">
        <w:rPr>
          <w:rFonts w:ascii="Times New Roman" w:hAnsi="Times New Roman"/>
          <w:sz w:val="28"/>
          <w:szCs w:val="28"/>
        </w:rPr>
        <w:t>:</w:t>
      </w:r>
    </w:p>
    <w:p w:rsidR="00C762F1" w:rsidRPr="00C762F1" w:rsidRDefault="00C762F1" w:rsidP="00C762F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2F1">
        <w:rPr>
          <w:rFonts w:ascii="Times New Roman" w:hAnsi="Times New Roman"/>
          <w:sz w:val="28"/>
          <w:szCs w:val="28"/>
          <w:lang w:val="en-US"/>
        </w:rPr>
        <w:t>Y</w:t>
      </w:r>
      <w:r w:rsidRPr="00C762F1">
        <w:rPr>
          <w:rFonts w:ascii="Times New Roman" w:hAnsi="Times New Roman"/>
          <w:sz w:val="28"/>
          <w:szCs w:val="28"/>
          <w:vertAlign w:val="subscript"/>
        </w:rPr>
        <w:t>1</w:t>
      </w:r>
      <w:r w:rsidRPr="00C762F1">
        <w:rPr>
          <w:rFonts w:ascii="Times New Roman" w:hAnsi="Times New Roman"/>
          <w:sz w:val="28"/>
          <w:szCs w:val="28"/>
        </w:rPr>
        <w:t xml:space="preserve"> = 60 · 2</w:t>
      </w:r>
      <w:r>
        <w:rPr>
          <w:rFonts w:ascii="Times New Roman" w:hAnsi="Times New Roman"/>
          <w:sz w:val="28"/>
          <w:szCs w:val="28"/>
        </w:rPr>
        <w:t>.5 = 150</w:t>
      </w:r>
    </w:p>
    <w:p w:rsidR="00C762F1" w:rsidRDefault="00C762F1" w:rsidP="00C762F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2F1">
        <w:rPr>
          <w:rFonts w:ascii="Times New Roman" w:hAnsi="Times New Roman"/>
          <w:sz w:val="28"/>
          <w:szCs w:val="28"/>
          <w:lang w:val="en-US"/>
        </w:rPr>
        <w:t>Y</w:t>
      </w:r>
      <w:r w:rsidRPr="00C762F1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25 + 80% = 45</w:t>
      </w:r>
    </w:p>
    <w:p w:rsidR="00C762F1" w:rsidRPr="00C762F1" w:rsidRDefault="00C762F1" w:rsidP="00C762F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2F1">
        <w:rPr>
          <w:rFonts w:ascii="Times New Roman" w:hAnsi="Times New Roman"/>
          <w:position w:val="-34"/>
          <w:sz w:val="28"/>
          <w:szCs w:val="28"/>
        </w:rPr>
        <w:object w:dxaOrig="1200" w:dyaOrig="820">
          <v:shape id="_x0000_i1109" type="#_x0000_t75" style="width:60pt;height:41.25pt" o:ole="">
            <v:imagedata r:id="rId177" o:title=""/>
          </v:shape>
          <o:OLEObject Type="Embed" ProgID="Equation.3" ShapeID="_x0000_i1109" DrawAspect="Content" ObjectID="_1547294791" r:id="rId178"/>
        </w:object>
      </w:r>
    </w:p>
    <w:p w:rsidR="00C762F1" w:rsidRDefault="00C762F1" w:rsidP="00C762F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Тогда необходимый объё</w:t>
      </w:r>
      <w:r w:rsidRPr="00C762F1">
        <w:rPr>
          <w:rFonts w:ascii="Times New Roman" w:hAnsi="Times New Roman"/>
          <w:sz w:val="28"/>
          <w:szCs w:val="28"/>
        </w:rPr>
        <w:t>м валового выпус</w:t>
      </w:r>
      <w:r w:rsidR="004A1F54">
        <w:rPr>
          <w:rFonts w:ascii="Times New Roman" w:hAnsi="Times New Roman"/>
          <w:sz w:val="28"/>
          <w:szCs w:val="28"/>
        </w:rPr>
        <w:t>ка Х каждой отрасли высчитывается по формуле: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815"/>
      </w:tblGrid>
      <w:tr w:rsidR="00C52B34" w:rsidRPr="00A62A3D" w:rsidTr="00A62A3D">
        <w:tc>
          <w:tcPr>
            <w:tcW w:w="9039" w:type="dxa"/>
            <w:shd w:val="clear" w:color="auto" w:fill="auto"/>
          </w:tcPr>
          <w:p w:rsidR="00C52B34" w:rsidRPr="00A62A3D" w:rsidRDefault="00C52B34" w:rsidP="00A62A3D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2A3D">
              <w:rPr>
                <w:rFonts w:ascii="Times New Roman" w:hAnsi="Times New Roman"/>
                <w:sz w:val="28"/>
                <w:szCs w:val="28"/>
              </w:rPr>
              <w:object w:dxaOrig="2079" w:dyaOrig="440">
                <v:shape id="_x0000_i1110" type="#_x0000_t75" style="width:105pt;height:21.75pt" o:ole="">
                  <v:imagedata r:id="rId179" o:title=""/>
                </v:shape>
                <o:OLEObject Type="Embed" ProgID="Equation.3" ShapeID="_x0000_i1110" DrawAspect="Content" ObjectID="_1547294792" r:id="rId180"/>
              </w:object>
            </w:r>
          </w:p>
        </w:tc>
        <w:tc>
          <w:tcPr>
            <w:tcW w:w="815" w:type="dxa"/>
            <w:shd w:val="clear" w:color="auto" w:fill="auto"/>
          </w:tcPr>
          <w:p w:rsidR="00C52B34" w:rsidRPr="00A62A3D" w:rsidRDefault="00C52B34" w:rsidP="00A62A3D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2A3D">
              <w:rPr>
                <w:rFonts w:ascii="Times New Roman" w:hAnsi="Times New Roman"/>
                <w:sz w:val="28"/>
                <w:szCs w:val="28"/>
              </w:rPr>
              <w:t>(6)</w:t>
            </w:r>
          </w:p>
        </w:tc>
      </w:tr>
    </w:tbl>
    <w:p w:rsidR="00C762F1" w:rsidRDefault="00C762F1" w:rsidP="00C52B3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62F1">
        <w:rPr>
          <w:rFonts w:ascii="Times New Roman" w:hAnsi="Times New Roman"/>
          <w:sz w:val="28"/>
          <w:szCs w:val="28"/>
        </w:rPr>
        <w:t>где А – матрица коэффициентов прямых затрат: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815"/>
      </w:tblGrid>
      <w:tr w:rsidR="008D521A" w:rsidRPr="00E7199E" w:rsidTr="00E7199E">
        <w:tc>
          <w:tcPr>
            <w:tcW w:w="9039" w:type="dxa"/>
            <w:shd w:val="clear" w:color="auto" w:fill="auto"/>
          </w:tcPr>
          <w:p w:rsidR="008D521A" w:rsidRPr="00E7199E" w:rsidRDefault="008D521A" w:rsidP="00E7199E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199E">
              <w:rPr>
                <w:rFonts w:ascii="Times New Roman" w:hAnsi="Times New Roman"/>
                <w:sz w:val="28"/>
                <w:szCs w:val="28"/>
              </w:rPr>
              <w:object w:dxaOrig="980" w:dyaOrig="820">
                <v:shape id="_x0000_i1111" type="#_x0000_t75" style="width:48.75pt;height:41.25pt" o:ole="">
                  <v:imagedata r:id="rId181" o:title=""/>
                </v:shape>
                <o:OLEObject Type="Embed" ProgID="Equation.3" ShapeID="_x0000_i1111" DrawAspect="Content" ObjectID="_1547294793" r:id="rId182"/>
              </w:objec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8D521A" w:rsidRPr="00E7199E" w:rsidRDefault="008D521A" w:rsidP="00E7199E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199E">
              <w:rPr>
                <w:rFonts w:ascii="Times New Roman" w:hAnsi="Times New Roman"/>
                <w:sz w:val="28"/>
                <w:szCs w:val="28"/>
              </w:rPr>
              <w:t>(7)</w:t>
            </w:r>
          </w:p>
        </w:tc>
      </w:tr>
    </w:tbl>
    <w:p w:rsidR="00E7199E" w:rsidRPr="00E7199E" w:rsidRDefault="00E7199E" w:rsidP="00E7199E">
      <w:pPr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D09C1" w:rsidRPr="00A62A3D" w:rsidTr="00A62A3D">
        <w:tc>
          <w:tcPr>
            <w:tcW w:w="4927" w:type="dxa"/>
            <w:shd w:val="clear" w:color="auto" w:fill="auto"/>
          </w:tcPr>
          <w:p w:rsidR="003D09C1" w:rsidRPr="00A62A3D" w:rsidRDefault="003D09C1" w:rsidP="00A62A3D">
            <w:pPr>
              <w:pStyle w:val="af1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2A3D">
              <w:rPr>
                <w:rFonts w:ascii="Times New Roman" w:hAnsi="Times New Roman"/>
                <w:position w:val="-34"/>
                <w:sz w:val="28"/>
                <w:szCs w:val="28"/>
              </w:rPr>
              <w:object w:dxaOrig="2780" w:dyaOrig="780">
                <v:shape id="_x0000_i1112" type="#_x0000_t75" style="width:138.75pt;height:39pt" o:ole="">
                  <v:imagedata r:id="rId183" o:title=""/>
                </v:shape>
                <o:OLEObject Type="Embed" ProgID="Equation.3" ShapeID="_x0000_i1112" DrawAspect="Content" ObjectID="_1547294794" r:id="rId184"/>
              </w:object>
            </w:r>
          </w:p>
        </w:tc>
        <w:tc>
          <w:tcPr>
            <w:tcW w:w="4927" w:type="dxa"/>
            <w:shd w:val="clear" w:color="auto" w:fill="auto"/>
          </w:tcPr>
          <w:p w:rsidR="003D09C1" w:rsidRPr="00A62A3D" w:rsidRDefault="003D09C1" w:rsidP="00A62A3D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2A3D">
              <w:rPr>
                <w:rFonts w:ascii="Times New Roman" w:hAnsi="Times New Roman"/>
                <w:position w:val="-34"/>
                <w:sz w:val="28"/>
                <w:szCs w:val="28"/>
              </w:rPr>
              <w:object w:dxaOrig="2799" w:dyaOrig="780">
                <v:shape id="_x0000_i1113" type="#_x0000_t75" style="width:140.25pt;height:39pt" o:ole="">
                  <v:imagedata r:id="rId185" o:title=""/>
                </v:shape>
                <o:OLEObject Type="Embed" ProgID="Equation.3" ShapeID="_x0000_i1113" DrawAspect="Content" ObjectID="_1547294795" r:id="rId186"/>
              </w:object>
            </w:r>
          </w:p>
        </w:tc>
      </w:tr>
      <w:tr w:rsidR="003D09C1" w:rsidRPr="00A62A3D" w:rsidTr="00A62A3D">
        <w:tc>
          <w:tcPr>
            <w:tcW w:w="4927" w:type="dxa"/>
            <w:shd w:val="clear" w:color="auto" w:fill="auto"/>
          </w:tcPr>
          <w:p w:rsidR="003D09C1" w:rsidRPr="00A62A3D" w:rsidRDefault="003D09C1" w:rsidP="00A62A3D">
            <w:pPr>
              <w:pStyle w:val="af1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2A3D">
              <w:rPr>
                <w:rFonts w:ascii="Times New Roman" w:hAnsi="Times New Roman"/>
                <w:position w:val="-34"/>
                <w:sz w:val="28"/>
                <w:szCs w:val="28"/>
              </w:rPr>
              <w:object w:dxaOrig="2580" w:dyaOrig="780">
                <v:shape id="_x0000_i1114" type="#_x0000_t75" style="width:129pt;height:39pt" o:ole="">
                  <v:imagedata r:id="rId187" o:title=""/>
                </v:shape>
                <o:OLEObject Type="Embed" ProgID="Equation.3" ShapeID="_x0000_i1114" DrawAspect="Content" ObjectID="_1547294796" r:id="rId188"/>
              </w:object>
            </w:r>
          </w:p>
        </w:tc>
        <w:tc>
          <w:tcPr>
            <w:tcW w:w="4927" w:type="dxa"/>
            <w:shd w:val="clear" w:color="auto" w:fill="auto"/>
          </w:tcPr>
          <w:p w:rsidR="003D09C1" w:rsidRPr="00A62A3D" w:rsidRDefault="003D09C1" w:rsidP="00A62A3D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2A3D">
              <w:rPr>
                <w:rFonts w:ascii="Times New Roman" w:hAnsi="Times New Roman"/>
                <w:position w:val="-34"/>
                <w:sz w:val="28"/>
                <w:szCs w:val="28"/>
              </w:rPr>
              <w:object w:dxaOrig="2740" w:dyaOrig="780">
                <v:shape id="_x0000_i1115" type="#_x0000_t75" style="width:137.25pt;height:39pt" o:ole="">
                  <v:imagedata r:id="rId189" o:title=""/>
                </v:shape>
                <o:OLEObject Type="Embed" ProgID="Equation.3" ShapeID="_x0000_i1115" DrawAspect="Content" ObjectID="_1547294797" r:id="rId190"/>
              </w:object>
            </w:r>
          </w:p>
        </w:tc>
      </w:tr>
    </w:tbl>
    <w:p w:rsidR="00C762F1" w:rsidRDefault="003D09C1" w:rsidP="00005CBD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9C1">
        <w:rPr>
          <w:rFonts w:ascii="Times New Roman" w:hAnsi="Times New Roman"/>
          <w:position w:val="-34"/>
          <w:sz w:val="28"/>
          <w:szCs w:val="28"/>
        </w:rPr>
        <w:object w:dxaOrig="2340" w:dyaOrig="820">
          <v:shape id="_x0000_i1116" type="#_x0000_t75" style="width:117pt;height:41.25pt" o:ole="">
            <v:imagedata r:id="rId191" o:title=""/>
          </v:shape>
          <o:OLEObject Type="Embed" ProgID="Equation.3" ShapeID="_x0000_i1116" DrawAspect="Content" ObjectID="_1547294798" r:id="rId192"/>
        </w:object>
      </w:r>
    </w:p>
    <w:p w:rsidR="00C762F1" w:rsidRDefault="00C762F1" w:rsidP="003D09C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2F1">
        <w:rPr>
          <w:rFonts w:ascii="Times New Roman" w:hAnsi="Times New Roman"/>
          <w:sz w:val="28"/>
          <w:szCs w:val="28"/>
        </w:rPr>
        <w:t xml:space="preserve">Рассчитаем </w:t>
      </w:r>
      <w:r w:rsidR="00D87DF2">
        <w:rPr>
          <w:rFonts w:ascii="Times New Roman" w:hAnsi="Times New Roman"/>
          <w:sz w:val="28"/>
          <w:szCs w:val="28"/>
        </w:rPr>
        <w:t xml:space="preserve">матрицу К = </w:t>
      </w:r>
      <w:r w:rsidRPr="00C762F1">
        <w:rPr>
          <w:rFonts w:ascii="Times New Roman" w:hAnsi="Times New Roman"/>
          <w:sz w:val="28"/>
          <w:szCs w:val="28"/>
        </w:rPr>
        <w:t>(Е – А):</w:t>
      </w:r>
    </w:p>
    <w:p w:rsidR="00C762F1" w:rsidRPr="00C762F1" w:rsidRDefault="00D87DF2" w:rsidP="003D09C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9C1">
        <w:rPr>
          <w:rFonts w:ascii="Times New Roman" w:hAnsi="Times New Roman"/>
          <w:position w:val="-34"/>
          <w:sz w:val="28"/>
          <w:szCs w:val="28"/>
        </w:rPr>
        <w:object w:dxaOrig="6820" w:dyaOrig="820">
          <v:shape id="_x0000_i1117" type="#_x0000_t75" style="width:341.25pt;height:41.25pt" o:ole="">
            <v:imagedata r:id="rId193" o:title=""/>
          </v:shape>
          <o:OLEObject Type="Embed" ProgID="Equation.3" ShapeID="_x0000_i1117" DrawAspect="Content" ObjectID="_1547294799" r:id="rId194"/>
        </w:object>
      </w:r>
    </w:p>
    <w:p w:rsidR="00C762F1" w:rsidRDefault="00D87DF2" w:rsidP="003D09C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Вычислим матрицу полных затрат: </w:t>
      </w:r>
    </w:p>
    <w:p w:rsidR="00C762F1" w:rsidRPr="00C762F1" w:rsidRDefault="00D87DF2" w:rsidP="00ED03D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3D4">
        <w:rPr>
          <w:rFonts w:ascii="Times New Roman" w:hAnsi="Times New Roman"/>
          <w:position w:val="-34"/>
          <w:sz w:val="28"/>
          <w:szCs w:val="28"/>
        </w:rPr>
        <w:object w:dxaOrig="3600" w:dyaOrig="820">
          <v:shape id="_x0000_i1118" type="#_x0000_t75" style="width:180.75pt;height:41.25pt" o:ole="">
            <v:imagedata r:id="rId195" o:title=""/>
          </v:shape>
          <o:OLEObject Type="Embed" ProgID="Equation.3" ShapeID="_x0000_i1118" DrawAspect="Content" ObjectID="_1547294800" r:id="rId196"/>
        </w:object>
      </w:r>
    </w:p>
    <w:p w:rsidR="00C762F1" w:rsidRDefault="00C762F1" w:rsidP="00ED03D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2F1">
        <w:rPr>
          <w:rFonts w:ascii="Times New Roman" w:hAnsi="Times New Roman"/>
          <w:sz w:val="28"/>
          <w:szCs w:val="28"/>
        </w:rPr>
        <w:t>Тогда</w:t>
      </w:r>
      <w:r w:rsidR="00AA2731">
        <w:rPr>
          <w:rFonts w:ascii="Times New Roman" w:hAnsi="Times New Roman"/>
          <w:sz w:val="28"/>
          <w:szCs w:val="28"/>
        </w:rPr>
        <w:t xml:space="preserve"> </w:t>
      </w:r>
      <w:r w:rsidR="00AA2731" w:rsidRPr="00AA2731">
        <w:rPr>
          <w:rFonts w:ascii="Times New Roman" w:hAnsi="Times New Roman"/>
          <w:sz w:val="28"/>
          <w:szCs w:val="28"/>
        </w:rPr>
        <w:t>объём валового выпуска</w:t>
      </w:r>
      <w:r w:rsidRPr="00C762F1">
        <w:rPr>
          <w:rFonts w:ascii="Times New Roman" w:hAnsi="Times New Roman"/>
          <w:sz w:val="28"/>
          <w:szCs w:val="28"/>
        </w:rPr>
        <w:t>:</w:t>
      </w:r>
    </w:p>
    <w:p w:rsidR="00ED03D4" w:rsidRDefault="004C28D9" w:rsidP="00ED03D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3D4">
        <w:rPr>
          <w:rFonts w:ascii="Times New Roman" w:hAnsi="Times New Roman"/>
          <w:position w:val="-34"/>
          <w:sz w:val="28"/>
          <w:szCs w:val="28"/>
        </w:rPr>
        <w:object w:dxaOrig="6039" w:dyaOrig="820">
          <v:shape id="_x0000_i1119" type="#_x0000_t75" style="width:302.25pt;height:41.25pt" o:ole="">
            <v:imagedata r:id="rId197" o:title=""/>
          </v:shape>
          <o:OLEObject Type="Embed" ProgID="Equation.3" ShapeID="_x0000_i1119" DrawAspect="Content" ObjectID="_1547294801" r:id="rId198"/>
        </w:object>
      </w:r>
    </w:p>
    <w:p w:rsidR="00C762F1" w:rsidRPr="00C762F1" w:rsidRDefault="00220E87" w:rsidP="00ED03D4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r w:rsidR="00ED03D4">
        <w:rPr>
          <w:rFonts w:ascii="Times New Roman" w:hAnsi="Times New Roman"/>
          <w:sz w:val="28"/>
          <w:szCs w:val="28"/>
        </w:rPr>
        <w:t>необходимый объё</w:t>
      </w:r>
      <w:r w:rsidR="00C762F1" w:rsidRPr="00C762F1">
        <w:rPr>
          <w:rFonts w:ascii="Times New Roman" w:hAnsi="Times New Roman"/>
          <w:sz w:val="28"/>
          <w:szCs w:val="28"/>
        </w:rPr>
        <w:t>м валового выпуска каждой отрасли составит: Х</w:t>
      </w:r>
      <w:r w:rsidR="00C762F1" w:rsidRPr="00C762F1">
        <w:rPr>
          <w:rFonts w:ascii="Times New Roman" w:hAnsi="Times New Roman"/>
          <w:sz w:val="28"/>
          <w:szCs w:val="28"/>
          <w:vertAlign w:val="subscript"/>
        </w:rPr>
        <w:t>1</w:t>
      </w:r>
      <w:r w:rsidR="00ED03D4">
        <w:rPr>
          <w:rFonts w:ascii="Times New Roman" w:hAnsi="Times New Roman"/>
          <w:sz w:val="28"/>
          <w:szCs w:val="28"/>
        </w:rPr>
        <w:t xml:space="preserve"> = 226.5;</w:t>
      </w:r>
      <w:r w:rsidR="00C762F1" w:rsidRPr="00C762F1">
        <w:rPr>
          <w:rFonts w:ascii="Times New Roman" w:hAnsi="Times New Roman"/>
          <w:sz w:val="28"/>
          <w:szCs w:val="28"/>
        </w:rPr>
        <w:t xml:space="preserve"> Х</w:t>
      </w:r>
      <w:r w:rsidR="00C762F1" w:rsidRPr="00C762F1">
        <w:rPr>
          <w:rFonts w:ascii="Times New Roman" w:hAnsi="Times New Roman"/>
          <w:sz w:val="28"/>
          <w:szCs w:val="28"/>
          <w:vertAlign w:val="subscript"/>
        </w:rPr>
        <w:t>2</w:t>
      </w:r>
      <w:r w:rsidR="00ED03D4">
        <w:rPr>
          <w:rFonts w:ascii="Times New Roman" w:hAnsi="Times New Roman"/>
          <w:sz w:val="28"/>
          <w:szCs w:val="28"/>
        </w:rPr>
        <w:t xml:space="preserve"> = 116.</w:t>
      </w:r>
      <w:r w:rsidR="00C762F1" w:rsidRPr="00C762F1">
        <w:rPr>
          <w:rFonts w:ascii="Times New Roman" w:hAnsi="Times New Roman"/>
          <w:sz w:val="28"/>
          <w:szCs w:val="28"/>
        </w:rPr>
        <w:t>1.</w:t>
      </w:r>
    </w:p>
    <w:p w:rsidR="00497E46" w:rsidRDefault="00497E46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1AD5" w:rsidRDefault="00DB1AD5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11B67" w:rsidRPr="00B11B67" w:rsidRDefault="00B11B67" w:rsidP="005C038D">
      <w:pPr>
        <w:pStyle w:val="af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67"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48594D" w:rsidRDefault="0048594D" w:rsidP="00821AE3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921266" w:rsidRDefault="004A5084" w:rsidP="00921266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Кремер</w:t>
      </w:r>
      <w:r w:rsidR="00921266">
        <w:rPr>
          <w:rFonts w:ascii="Times New Roman" w:eastAsia="Calibri" w:hAnsi="Times New Roman"/>
          <w:bCs/>
          <w:sz w:val="28"/>
          <w:szCs w:val="28"/>
        </w:rPr>
        <w:t xml:space="preserve">, </w:t>
      </w:r>
      <w:r w:rsidR="00921266" w:rsidRPr="00921266">
        <w:rPr>
          <w:rFonts w:ascii="Times New Roman" w:eastAsia="Calibri" w:hAnsi="Times New Roman"/>
          <w:bCs/>
          <w:sz w:val="28"/>
          <w:szCs w:val="28"/>
        </w:rPr>
        <w:t>Н.Ш.</w:t>
      </w:r>
      <w:r w:rsidR="00921266">
        <w:rPr>
          <w:rFonts w:ascii="Times New Roman" w:eastAsia="Calibri" w:hAnsi="Times New Roman"/>
          <w:bCs/>
          <w:sz w:val="28"/>
          <w:szCs w:val="28"/>
        </w:rPr>
        <w:t xml:space="preserve"> Высшая математи</w:t>
      </w:r>
      <w:r w:rsidR="00921266" w:rsidRPr="00921266">
        <w:rPr>
          <w:rFonts w:ascii="Times New Roman" w:eastAsia="Calibri" w:hAnsi="Times New Roman"/>
          <w:bCs/>
          <w:sz w:val="28"/>
          <w:szCs w:val="28"/>
        </w:rPr>
        <w:t>ка для экономистов</w:t>
      </w:r>
      <w:r w:rsidR="00921266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921266" w:rsidRPr="00921266">
        <w:rPr>
          <w:rFonts w:ascii="Times New Roman" w:eastAsia="Calibri" w:hAnsi="Times New Roman"/>
          <w:bCs/>
          <w:sz w:val="28"/>
          <w:szCs w:val="28"/>
        </w:rPr>
        <w:t>[Текст]:</w:t>
      </w:r>
      <w:r w:rsidR="00921266">
        <w:rPr>
          <w:rFonts w:ascii="Times New Roman" w:eastAsia="Calibri" w:hAnsi="Times New Roman"/>
          <w:bCs/>
          <w:sz w:val="28"/>
          <w:szCs w:val="28"/>
        </w:rPr>
        <w:t xml:space="preserve"> учебник для вузов</w:t>
      </w:r>
      <w:r w:rsidR="00921266" w:rsidRPr="00921266">
        <w:rPr>
          <w:rFonts w:ascii="Times New Roman" w:eastAsia="Calibri" w:hAnsi="Times New Roman"/>
          <w:bCs/>
          <w:sz w:val="28"/>
          <w:szCs w:val="28"/>
        </w:rPr>
        <w:t xml:space="preserve"> – М.: ЮНИТИ, 2004. – 471 с.</w:t>
      </w:r>
    </w:p>
    <w:p w:rsidR="001A0B20" w:rsidRDefault="001A0B20" w:rsidP="001A0B20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1A0B20">
        <w:rPr>
          <w:rFonts w:ascii="Times New Roman" w:eastAsia="Calibri" w:hAnsi="Times New Roman"/>
          <w:bCs/>
          <w:sz w:val="28"/>
          <w:szCs w:val="28"/>
        </w:rPr>
        <w:t>Кремер, Н.Ш. Практикум по высшей математике для экономистов [Текст]: учебник для вузов – М.: ЮНИТИ-ДАНА, 2005. – 423 с.</w:t>
      </w:r>
    </w:p>
    <w:p w:rsidR="001A0B20" w:rsidRPr="001A0B20" w:rsidRDefault="001A0B20" w:rsidP="001A0B20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1A0B20">
        <w:rPr>
          <w:rFonts w:ascii="Times New Roman" w:eastAsia="Calibri" w:hAnsi="Times New Roman"/>
          <w:bCs/>
          <w:sz w:val="28"/>
          <w:szCs w:val="28"/>
        </w:rPr>
        <w:t>Письменный, Д. Т. Конспект лекций по высшей математике [Текст]: полный курс / Письменный Д. Т. - М.: Айрис-пресс, 2006. - 608 с.</w:t>
      </w:r>
    </w:p>
    <w:p w:rsidR="00921266" w:rsidRPr="004A5084" w:rsidRDefault="00921266" w:rsidP="004A5084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Дан</w:t>
      </w:r>
      <w:r w:rsidRPr="00921266">
        <w:rPr>
          <w:rFonts w:ascii="Times New Roman" w:eastAsia="Calibri" w:hAnsi="Times New Roman"/>
          <w:bCs/>
          <w:sz w:val="28"/>
          <w:szCs w:val="28"/>
        </w:rPr>
        <w:t>ко,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921266">
        <w:rPr>
          <w:rFonts w:ascii="Times New Roman" w:eastAsia="Calibri" w:hAnsi="Times New Roman"/>
          <w:bCs/>
          <w:sz w:val="28"/>
          <w:szCs w:val="28"/>
        </w:rPr>
        <w:t>П.Е.</w:t>
      </w:r>
      <w:r>
        <w:rPr>
          <w:rFonts w:ascii="Times New Roman" w:eastAsia="Calibri" w:hAnsi="Times New Roman"/>
          <w:bCs/>
          <w:sz w:val="28"/>
          <w:szCs w:val="28"/>
        </w:rPr>
        <w:t xml:space="preserve"> Высшая математика в упражнениях и за</w:t>
      </w:r>
      <w:r w:rsidRPr="00921266">
        <w:rPr>
          <w:rFonts w:ascii="Times New Roman" w:eastAsia="Calibri" w:hAnsi="Times New Roman"/>
          <w:bCs/>
          <w:sz w:val="28"/>
          <w:szCs w:val="28"/>
        </w:rPr>
        <w:t>дача</w:t>
      </w:r>
      <w:r>
        <w:rPr>
          <w:rFonts w:ascii="Times New Roman" w:eastAsia="Calibri" w:hAnsi="Times New Roman"/>
          <w:bCs/>
          <w:sz w:val="28"/>
          <w:szCs w:val="28"/>
        </w:rPr>
        <w:t xml:space="preserve">х </w:t>
      </w:r>
      <w:r w:rsidRPr="00921266">
        <w:rPr>
          <w:rFonts w:ascii="Times New Roman" w:eastAsia="Calibri" w:hAnsi="Times New Roman"/>
          <w:bCs/>
          <w:sz w:val="28"/>
          <w:szCs w:val="28"/>
        </w:rPr>
        <w:t>[Текст]:</w:t>
      </w:r>
      <w:r>
        <w:rPr>
          <w:rFonts w:ascii="Times New Roman" w:eastAsia="Calibri" w:hAnsi="Times New Roman"/>
          <w:bCs/>
          <w:sz w:val="28"/>
          <w:szCs w:val="28"/>
        </w:rPr>
        <w:t xml:space="preserve"> учебное пособие </w:t>
      </w:r>
      <w:r w:rsidR="004A5084">
        <w:rPr>
          <w:rFonts w:ascii="Times New Roman" w:eastAsia="Calibri" w:hAnsi="Times New Roman"/>
          <w:bCs/>
          <w:sz w:val="28"/>
          <w:szCs w:val="28"/>
        </w:rPr>
        <w:t>/ П.Е. Дан</w:t>
      </w:r>
      <w:r w:rsidR="004A5084" w:rsidRPr="004A5084">
        <w:rPr>
          <w:rFonts w:ascii="Times New Roman" w:eastAsia="Calibri" w:hAnsi="Times New Roman"/>
          <w:bCs/>
          <w:sz w:val="28"/>
          <w:szCs w:val="28"/>
        </w:rPr>
        <w:t>ко, А.Г</w:t>
      </w:r>
      <w:r w:rsidR="004A5084">
        <w:rPr>
          <w:rFonts w:ascii="Times New Roman" w:eastAsia="Calibri" w:hAnsi="Times New Roman"/>
          <w:bCs/>
          <w:sz w:val="28"/>
          <w:szCs w:val="28"/>
        </w:rPr>
        <w:t>. Попов, Т.Я. Кожевни</w:t>
      </w:r>
      <w:r w:rsidR="004A5084" w:rsidRPr="004A5084">
        <w:rPr>
          <w:rFonts w:ascii="Times New Roman" w:eastAsia="Calibri" w:hAnsi="Times New Roman"/>
          <w:bCs/>
          <w:sz w:val="28"/>
          <w:szCs w:val="28"/>
        </w:rPr>
        <w:t xml:space="preserve">кова. </w:t>
      </w:r>
      <w:r w:rsidR="004A5084">
        <w:rPr>
          <w:rFonts w:ascii="Times New Roman" w:eastAsia="Calibri" w:hAnsi="Times New Roman"/>
          <w:bCs/>
          <w:sz w:val="28"/>
          <w:szCs w:val="28"/>
        </w:rPr>
        <w:t xml:space="preserve">- </w:t>
      </w:r>
      <w:r w:rsidRPr="004A5084">
        <w:rPr>
          <w:rFonts w:ascii="Times New Roman" w:eastAsia="Calibri" w:hAnsi="Times New Roman"/>
          <w:bCs/>
          <w:sz w:val="28"/>
          <w:szCs w:val="28"/>
        </w:rPr>
        <w:t xml:space="preserve">М.: ООО «Издательский дом «ОНИКС 21 век»», 2005. – Ч. I. – 304 с. </w:t>
      </w:r>
    </w:p>
    <w:p w:rsidR="00921266" w:rsidRDefault="004A5084" w:rsidP="004A5084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4A5084">
        <w:rPr>
          <w:rFonts w:ascii="Times New Roman" w:eastAsia="Calibri" w:hAnsi="Times New Roman"/>
          <w:bCs/>
          <w:sz w:val="28"/>
          <w:szCs w:val="28"/>
        </w:rPr>
        <w:t>Лунгу</w:t>
      </w:r>
      <w:r>
        <w:rPr>
          <w:rFonts w:ascii="Times New Roman" w:eastAsia="Calibri" w:hAnsi="Times New Roman"/>
          <w:bCs/>
          <w:sz w:val="28"/>
          <w:szCs w:val="28"/>
        </w:rPr>
        <w:t>,</w:t>
      </w:r>
      <w:r w:rsidRPr="004A5084">
        <w:rPr>
          <w:rFonts w:ascii="Times New Roman" w:eastAsia="Calibri" w:hAnsi="Times New Roman"/>
          <w:bCs/>
          <w:sz w:val="28"/>
          <w:szCs w:val="28"/>
        </w:rPr>
        <w:t xml:space="preserve"> К.Н. Сборник задач по высшей математике. 1 курс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4A5084">
        <w:rPr>
          <w:rFonts w:ascii="Times New Roman" w:eastAsia="Calibri" w:hAnsi="Times New Roman"/>
          <w:bCs/>
          <w:sz w:val="28"/>
          <w:szCs w:val="28"/>
        </w:rPr>
        <w:t>[Текст]: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4A5084">
        <w:rPr>
          <w:rFonts w:ascii="Times New Roman" w:eastAsia="Calibri" w:hAnsi="Times New Roman"/>
          <w:bCs/>
          <w:sz w:val="28"/>
          <w:szCs w:val="28"/>
        </w:rPr>
        <w:t xml:space="preserve">К.Н. Лунгу, </w:t>
      </w:r>
      <w:r>
        <w:rPr>
          <w:rFonts w:ascii="Times New Roman" w:eastAsia="Calibri" w:hAnsi="Times New Roman"/>
          <w:bCs/>
          <w:sz w:val="28"/>
          <w:szCs w:val="28"/>
        </w:rPr>
        <w:t>Д.Т. Письменный, С.Н. Феди</w:t>
      </w:r>
      <w:r w:rsidRPr="004A5084">
        <w:rPr>
          <w:rFonts w:ascii="Times New Roman" w:eastAsia="Calibri" w:hAnsi="Times New Roman"/>
          <w:bCs/>
          <w:sz w:val="28"/>
          <w:szCs w:val="28"/>
        </w:rPr>
        <w:t>н, Ю.А. Шевченко. – М.: Айрис–пресс, 2004.</w:t>
      </w:r>
      <w:r>
        <w:rPr>
          <w:rFonts w:ascii="Times New Roman" w:eastAsia="Calibri" w:hAnsi="Times New Roman"/>
          <w:bCs/>
          <w:sz w:val="28"/>
          <w:szCs w:val="28"/>
        </w:rPr>
        <w:t xml:space="preserve"> – 576 с</w:t>
      </w:r>
      <w:r w:rsidRPr="004A5084">
        <w:rPr>
          <w:rFonts w:ascii="Times New Roman" w:eastAsia="Calibri" w:hAnsi="Times New Roman"/>
          <w:bCs/>
          <w:sz w:val="28"/>
          <w:szCs w:val="28"/>
        </w:rPr>
        <w:t>.</w:t>
      </w:r>
    </w:p>
    <w:p w:rsidR="00ED045E" w:rsidRDefault="00ED045E" w:rsidP="00ED045E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ED045E">
        <w:rPr>
          <w:rFonts w:ascii="Times New Roman" w:eastAsia="Calibri" w:hAnsi="Times New Roman"/>
          <w:bCs/>
          <w:sz w:val="28"/>
          <w:szCs w:val="28"/>
        </w:rPr>
        <w:t>Солодовников</w:t>
      </w:r>
      <w:r>
        <w:rPr>
          <w:rFonts w:ascii="Times New Roman" w:eastAsia="Calibri" w:hAnsi="Times New Roman"/>
          <w:bCs/>
          <w:sz w:val="28"/>
          <w:szCs w:val="28"/>
        </w:rPr>
        <w:t>,</w:t>
      </w:r>
      <w:r w:rsidRPr="00ED045E">
        <w:rPr>
          <w:rFonts w:ascii="Times New Roman" w:eastAsia="Calibri" w:hAnsi="Times New Roman"/>
          <w:bCs/>
          <w:sz w:val="28"/>
          <w:szCs w:val="28"/>
        </w:rPr>
        <w:t xml:space="preserve"> А.С</w:t>
      </w:r>
      <w:r>
        <w:rPr>
          <w:rFonts w:ascii="Times New Roman" w:eastAsia="Calibri" w:hAnsi="Times New Roman"/>
          <w:bCs/>
          <w:sz w:val="28"/>
          <w:szCs w:val="28"/>
        </w:rPr>
        <w:t xml:space="preserve">. </w:t>
      </w:r>
      <w:r w:rsidRPr="00ED045E">
        <w:rPr>
          <w:rFonts w:ascii="Times New Roman" w:eastAsia="Calibri" w:hAnsi="Times New Roman"/>
          <w:bCs/>
          <w:sz w:val="28"/>
          <w:szCs w:val="28"/>
        </w:rPr>
        <w:t>Математика в экономике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ED045E">
        <w:rPr>
          <w:rFonts w:ascii="Times New Roman" w:eastAsia="Calibri" w:hAnsi="Times New Roman"/>
          <w:bCs/>
          <w:sz w:val="28"/>
          <w:szCs w:val="28"/>
        </w:rPr>
        <w:t>[Текст]: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ED045E">
        <w:rPr>
          <w:rFonts w:ascii="Times New Roman" w:eastAsia="Calibri" w:hAnsi="Times New Roman"/>
          <w:bCs/>
          <w:sz w:val="28"/>
          <w:szCs w:val="28"/>
        </w:rPr>
        <w:t>учебник для</w:t>
      </w:r>
      <w:r>
        <w:rPr>
          <w:rFonts w:ascii="Times New Roman" w:eastAsia="Calibri" w:hAnsi="Times New Roman"/>
          <w:bCs/>
          <w:sz w:val="28"/>
          <w:szCs w:val="28"/>
        </w:rPr>
        <w:t xml:space="preserve"> студентов / </w:t>
      </w:r>
      <w:r w:rsidRPr="00ED045E">
        <w:rPr>
          <w:rFonts w:ascii="Times New Roman" w:eastAsia="Calibri" w:hAnsi="Times New Roman"/>
          <w:bCs/>
          <w:sz w:val="28"/>
          <w:szCs w:val="28"/>
        </w:rPr>
        <w:t>Солодовников А.С., Бабайцев В.А., Браилов А.В.</w:t>
      </w:r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ED045E">
        <w:rPr>
          <w:rFonts w:ascii="Times New Roman" w:eastAsia="Calibri" w:hAnsi="Times New Roman"/>
          <w:bCs/>
          <w:sz w:val="28"/>
          <w:szCs w:val="28"/>
        </w:rPr>
        <w:t>М.: Финансы и статистика, 2000</w:t>
      </w:r>
      <w:r>
        <w:rPr>
          <w:rFonts w:ascii="Times New Roman" w:eastAsia="Calibri" w:hAnsi="Times New Roman"/>
          <w:bCs/>
          <w:sz w:val="28"/>
          <w:szCs w:val="28"/>
        </w:rPr>
        <w:t xml:space="preserve">. - </w:t>
      </w:r>
      <w:r w:rsidRPr="00ED045E">
        <w:rPr>
          <w:rFonts w:ascii="Times New Roman" w:eastAsia="Calibri" w:hAnsi="Times New Roman"/>
          <w:bCs/>
          <w:sz w:val="28"/>
          <w:szCs w:val="28"/>
        </w:rPr>
        <w:t>Ч.1 - 224с</w:t>
      </w:r>
      <w:r>
        <w:rPr>
          <w:rFonts w:ascii="Times New Roman" w:eastAsia="Calibri" w:hAnsi="Times New Roman"/>
          <w:bCs/>
          <w:sz w:val="28"/>
          <w:szCs w:val="28"/>
        </w:rPr>
        <w:t>.</w:t>
      </w:r>
    </w:p>
    <w:p w:rsidR="00F77F18" w:rsidRDefault="00F77F18" w:rsidP="00502EDC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Красс, М.С. Математика для экономистов</w:t>
      </w:r>
      <w:r w:rsidRPr="00F77F18">
        <w:rPr>
          <w:rFonts w:ascii="Times New Roman" w:eastAsia="Calibri" w:hAnsi="Times New Roman"/>
          <w:bCs/>
          <w:sz w:val="28"/>
          <w:szCs w:val="28"/>
        </w:rPr>
        <w:t xml:space="preserve"> [Текст]: </w:t>
      </w:r>
      <w:r>
        <w:rPr>
          <w:rFonts w:ascii="Times New Roman" w:eastAsia="Calibri" w:hAnsi="Times New Roman"/>
          <w:bCs/>
          <w:sz w:val="28"/>
          <w:szCs w:val="28"/>
        </w:rPr>
        <w:t>учебное пособие / Красс</w:t>
      </w:r>
      <w:r w:rsidRPr="00F77F18">
        <w:rPr>
          <w:rFonts w:ascii="Times New Roman" w:eastAsia="Calibri" w:hAnsi="Times New Roman"/>
          <w:bCs/>
          <w:sz w:val="28"/>
          <w:szCs w:val="28"/>
        </w:rPr>
        <w:t xml:space="preserve"> М.С.</w:t>
      </w:r>
      <w:r w:rsidR="006A156B">
        <w:rPr>
          <w:rFonts w:ascii="Times New Roman" w:eastAsia="Calibri" w:hAnsi="Times New Roman"/>
          <w:bCs/>
          <w:sz w:val="28"/>
          <w:szCs w:val="28"/>
        </w:rPr>
        <w:t>, Чупрынов Б.П. – СПб.: Питер,</w:t>
      </w:r>
      <w:r>
        <w:rPr>
          <w:rFonts w:ascii="Times New Roman" w:eastAsia="Calibri" w:hAnsi="Times New Roman"/>
          <w:bCs/>
          <w:sz w:val="28"/>
          <w:szCs w:val="28"/>
        </w:rPr>
        <w:t xml:space="preserve"> 2005. – 464 с.</w:t>
      </w:r>
    </w:p>
    <w:p w:rsidR="006A156B" w:rsidRPr="006A156B" w:rsidRDefault="006A156B" w:rsidP="006A156B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A156B">
        <w:rPr>
          <w:rFonts w:ascii="Times New Roman" w:eastAsia="Calibri" w:hAnsi="Times New Roman"/>
          <w:bCs/>
          <w:sz w:val="28"/>
          <w:szCs w:val="28"/>
        </w:rPr>
        <w:t>Плис, А.И. Mathcad: Математический практикум для экономистов и инженеров [Текст]: учебное пособие / Плис А.И., Сливина Н.А. - Издательство: Финансы и статистика, 2003. - 656 с.</w:t>
      </w:r>
    </w:p>
    <w:p w:rsidR="006A156B" w:rsidRPr="00502EDC" w:rsidRDefault="006A156B" w:rsidP="006A156B">
      <w:pPr>
        <w:spacing w:line="360" w:lineRule="auto"/>
        <w:jc w:val="both"/>
        <w:rPr>
          <w:rFonts w:ascii="Times New Roman" w:eastAsia="Calibri" w:hAnsi="Times New Roman"/>
          <w:bCs/>
          <w:sz w:val="28"/>
          <w:szCs w:val="28"/>
        </w:rPr>
      </w:pPr>
    </w:p>
    <w:sectPr w:rsidR="006A156B" w:rsidRPr="00502EDC" w:rsidSect="006D409C">
      <w:footerReference w:type="default" r:id="rId199"/>
      <w:footerReference w:type="first" r:id="rId20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20B" w:rsidRDefault="0074120B" w:rsidP="00A90740">
      <w:r>
        <w:separator/>
      </w:r>
    </w:p>
  </w:endnote>
  <w:endnote w:type="continuationSeparator" w:id="0">
    <w:p w:rsidR="0074120B" w:rsidRDefault="0074120B" w:rsidP="00A90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09C" w:rsidRDefault="006D409C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2046F">
      <w:rPr>
        <w:noProof/>
      </w:rPr>
      <w:t>17</w:t>
    </w:r>
    <w:r>
      <w:fldChar w:fldCharType="end"/>
    </w:r>
  </w:p>
  <w:p w:rsidR="006D409C" w:rsidRDefault="006D409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A3" w:rsidRDefault="006625A3" w:rsidP="006D409C">
    <w:pPr>
      <w:pStyle w:val="a8"/>
      <w:tabs>
        <w:tab w:val="clear" w:pos="4677"/>
        <w:tab w:val="left" w:pos="4680"/>
        <w:tab w:val="center" w:pos="4819"/>
      </w:tabs>
    </w:pPr>
  </w:p>
  <w:p w:rsidR="006625A3" w:rsidRDefault="006625A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20B" w:rsidRDefault="0074120B" w:rsidP="00A90740">
      <w:r>
        <w:separator/>
      </w:r>
    </w:p>
  </w:footnote>
  <w:footnote w:type="continuationSeparator" w:id="0">
    <w:p w:rsidR="0074120B" w:rsidRDefault="0074120B" w:rsidP="00A90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AB4B78"/>
    <w:multiLevelType w:val="hybridMultilevel"/>
    <w:tmpl w:val="5F6299CE"/>
    <w:lvl w:ilvl="0" w:tplc="BA5CDB6C">
      <w:start w:val="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A627C"/>
    <w:multiLevelType w:val="hybridMultilevel"/>
    <w:tmpl w:val="6262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11E17"/>
    <w:multiLevelType w:val="hybridMultilevel"/>
    <w:tmpl w:val="40E4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1645B6"/>
    <w:multiLevelType w:val="hybridMultilevel"/>
    <w:tmpl w:val="40601D38"/>
    <w:lvl w:ilvl="0" w:tplc="627E1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316BB"/>
    <w:multiLevelType w:val="hybridMultilevel"/>
    <w:tmpl w:val="96E432E6"/>
    <w:lvl w:ilvl="0" w:tplc="8AD0C5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4A106DF"/>
    <w:multiLevelType w:val="hybridMultilevel"/>
    <w:tmpl w:val="97120F7A"/>
    <w:lvl w:ilvl="0" w:tplc="5E5ED1C8">
      <w:start w:val="1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A502707"/>
    <w:multiLevelType w:val="hybridMultilevel"/>
    <w:tmpl w:val="FEAA6B70"/>
    <w:lvl w:ilvl="0" w:tplc="8AD0C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8832BA"/>
    <w:multiLevelType w:val="hybridMultilevel"/>
    <w:tmpl w:val="908A903A"/>
    <w:lvl w:ilvl="0" w:tplc="8AD0C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3C3894"/>
    <w:multiLevelType w:val="hybridMultilevel"/>
    <w:tmpl w:val="FD901C14"/>
    <w:lvl w:ilvl="0" w:tplc="931290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B82F07"/>
    <w:multiLevelType w:val="hybridMultilevel"/>
    <w:tmpl w:val="B29480A4"/>
    <w:lvl w:ilvl="0" w:tplc="5E5ED1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95"/>
        </w:tabs>
        <w:ind w:left="5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35"/>
        </w:tabs>
        <w:ind w:left="2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55"/>
        </w:tabs>
        <w:ind w:left="27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75"/>
        </w:tabs>
        <w:ind w:left="3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95"/>
        </w:tabs>
        <w:ind w:left="4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15"/>
        </w:tabs>
        <w:ind w:left="49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35"/>
        </w:tabs>
        <w:ind w:left="5635" w:hanging="360"/>
      </w:pPr>
      <w:rPr>
        <w:rFonts w:ascii="Wingdings" w:hAnsi="Wingdings" w:hint="default"/>
      </w:rPr>
    </w:lvl>
  </w:abstractNum>
  <w:abstractNum w:abstractNumId="11">
    <w:nsid w:val="268C7396"/>
    <w:multiLevelType w:val="hybridMultilevel"/>
    <w:tmpl w:val="B77A74C4"/>
    <w:lvl w:ilvl="0" w:tplc="5E9AA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7B3B01"/>
    <w:multiLevelType w:val="hybridMultilevel"/>
    <w:tmpl w:val="D4F8D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531D3D"/>
    <w:multiLevelType w:val="hybridMultilevel"/>
    <w:tmpl w:val="BB10D04A"/>
    <w:lvl w:ilvl="0" w:tplc="623AE5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47589"/>
    <w:multiLevelType w:val="hybridMultilevel"/>
    <w:tmpl w:val="2A184872"/>
    <w:lvl w:ilvl="0" w:tplc="A3E2A658">
      <w:start w:val="1"/>
      <w:numFmt w:val="bullet"/>
      <w:pStyle w:val="3"/>
      <w:lvlText w:val="̶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37BA1A85"/>
    <w:multiLevelType w:val="hybridMultilevel"/>
    <w:tmpl w:val="2AC2B5FA"/>
    <w:lvl w:ilvl="0" w:tplc="8AD0C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F554D7"/>
    <w:multiLevelType w:val="hybridMultilevel"/>
    <w:tmpl w:val="EE1C6B20"/>
    <w:lvl w:ilvl="0" w:tplc="3048C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1C7996"/>
    <w:multiLevelType w:val="hybridMultilevel"/>
    <w:tmpl w:val="58CE34CA"/>
    <w:lvl w:ilvl="0" w:tplc="8AD0C5F2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767D7E"/>
    <w:multiLevelType w:val="hybridMultilevel"/>
    <w:tmpl w:val="545E2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8E6C25"/>
    <w:multiLevelType w:val="hybridMultilevel"/>
    <w:tmpl w:val="90EAC94E"/>
    <w:lvl w:ilvl="0" w:tplc="5E9AA0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34FA6"/>
    <w:multiLevelType w:val="hybridMultilevel"/>
    <w:tmpl w:val="906C0A38"/>
    <w:lvl w:ilvl="0" w:tplc="5E5ED1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95"/>
        </w:tabs>
        <w:ind w:left="5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35"/>
        </w:tabs>
        <w:ind w:left="2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55"/>
        </w:tabs>
        <w:ind w:left="27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75"/>
        </w:tabs>
        <w:ind w:left="3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95"/>
        </w:tabs>
        <w:ind w:left="4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15"/>
        </w:tabs>
        <w:ind w:left="49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35"/>
        </w:tabs>
        <w:ind w:left="5635" w:hanging="360"/>
      </w:pPr>
      <w:rPr>
        <w:rFonts w:ascii="Wingdings" w:hAnsi="Wingdings" w:hint="default"/>
      </w:rPr>
    </w:lvl>
  </w:abstractNum>
  <w:abstractNum w:abstractNumId="21">
    <w:nsid w:val="44774A30"/>
    <w:multiLevelType w:val="multilevel"/>
    <w:tmpl w:val="A05692A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>
    <w:nsid w:val="45076747"/>
    <w:multiLevelType w:val="hybridMultilevel"/>
    <w:tmpl w:val="7B841640"/>
    <w:lvl w:ilvl="0" w:tplc="F4D8C1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9601C83"/>
    <w:multiLevelType w:val="hybridMultilevel"/>
    <w:tmpl w:val="C786E758"/>
    <w:lvl w:ilvl="0" w:tplc="0DFE2C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6836D9"/>
    <w:multiLevelType w:val="hybridMultilevel"/>
    <w:tmpl w:val="E106454E"/>
    <w:lvl w:ilvl="0" w:tplc="5E5ED1C8">
      <w:start w:val="1"/>
      <w:numFmt w:val="bullet"/>
      <w:lvlText w:val="-"/>
      <w:lvlJc w:val="left"/>
      <w:pPr>
        <w:tabs>
          <w:tab w:val="num" w:pos="1205"/>
        </w:tabs>
        <w:ind w:left="1205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A957D93"/>
    <w:multiLevelType w:val="multilevel"/>
    <w:tmpl w:val="62E441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Microsoft Sans Serif" w:hAnsi="Microsoft Sans Serif" w:cs="Microsoft Sans Serif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26">
    <w:nsid w:val="4C02341A"/>
    <w:multiLevelType w:val="hybridMultilevel"/>
    <w:tmpl w:val="681EA896"/>
    <w:lvl w:ilvl="0" w:tplc="8AD0C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0D17A2"/>
    <w:multiLevelType w:val="hybridMultilevel"/>
    <w:tmpl w:val="90EAC94E"/>
    <w:lvl w:ilvl="0" w:tplc="5E9AA0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B33B33"/>
    <w:multiLevelType w:val="hybridMultilevel"/>
    <w:tmpl w:val="C5BAFEAC"/>
    <w:lvl w:ilvl="0" w:tplc="26563F8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862845"/>
    <w:multiLevelType w:val="hybridMultilevel"/>
    <w:tmpl w:val="45B83152"/>
    <w:lvl w:ilvl="0" w:tplc="8AD0C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CC25321"/>
    <w:multiLevelType w:val="hybridMultilevel"/>
    <w:tmpl w:val="7968FFAA"/>
    <w:lvl w:ilvl="0" w:tplc="48C41C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7C36BF1"/>
    <w:multiLevelType w:val="hybridMultilevel"/>
    <w:tmpl w:val="93C0DB70"/>
    <w:lvl w:ilvl="0" w:tplc="8AD0C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B4C7A"/>
    <w:multiLevelType w:val="hybridMultilevel"/>
    <w:tmpl w:val="7124E0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105028"/>
    <w:multiLevelType w:val="hybridMultilevel"/>
    <w:tmpl w:val="68BA2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6B7A3B"/>
    <w:multiLevelType w:val="hybridMultilevel"/>
    <w:tmpl w:val="26C4B5FA"/>
    <w:lvl w:ilvl="0" w:tplc="26563F8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F1086C"/>
    <w:multiLevelType w:val="hybridMultilevel"/>
    <w:tmpl w:val="95263AEE"/>
    <w:lvl w:ilvl="0" w:tplc="8AD0C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E0F7C93"/>
    <w:multiLevelType w:val="hybridMultilevel"/>
    <w:tmpl w:val="80246248"/>
    <w:lvl w:ilvl="0" w:tplc="59B60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D4369A"/>
    <w:multiLevelType w:val="hybridMultilevel"/>
    <w:tmpl w:val="A86E2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737195"/>
    <w:multiLevelType w:val="hybridMultilevel"/>
    <w:tmpl w:val="15F8494E"/>
    <w:lvl w:ilvl="0" w:tplc="E4C4D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B7259F"/>
    <w:multiLevelType w:val="hybridMultilevel"/>
    <w:tmpl w:val="07AA5EF0"/>
    <w:lvl w:ilvl="0" w:tplc="5E5ED1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95"/>
        </w:tabs>
        <w:ind w:left="5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35"/>
        </w:tabs>
        <w:ind w:left="2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55"/>
        </w:tabs>
        <w:ind w:left="27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75"/>
        </w:tabs>
        <w:ind w:left="3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95"/>
        </w:tabs>
        <w:ind w:left="4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15"/>
        </w:tabs>
        <w:ind w:left="49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35"/>
        </w:tabs>
        <w:ind w:left="5635" w:hanging="360"/>
      </w:pPr>
      <w:rPr>
        <w:rFonts w:ascii="Wingdings" w:hAnsi="Wingdings" w:hint="default"/>
      </w:rPr>
    </w:lvl>
  </w:abstractNum>
  <w:abstractNum w:abstractNumId="40">
    <w:nsid w:val="73612BFC"/>
    <w:multiLevelType w:val="hybridMultilevel"/>
    <w:tmpl w:val="35D2149C"/>
    <w:lvl w:ilvl="0" w:tplc="8AD0C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604A90"/>
    <w:multiLevelType w:val="hybridMultilevel"/>
    <w:tmpl w:val="74566D1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2">
    <w:nsid w:val="767E0C74"/>
    <w:multiLevelType w:val="hybridMultilevel"/>
    <w:tmpl w:val="CF266370"/>
    <w:lvl w:ilvl="0" w:tplc="5E5ED1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95"/>
        </w:tabs>
        <w:ind w:left="5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35"/>
        </w:tabs>
        <w:ind w:left="2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55"/>
        </w:tabs>
        <w:ind w:left="27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75"/>
        </w:tabs>
        <w:ind w:left="3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95"/>
        </w:tabs>
        <w:ind w:left="4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15"/>
        </w:tabs>
        <w:ind w:left="49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35"/>
        </w:tabs>
        <w:ind w:left="5635" w:hanging="360"/>
      </w:pPr>
      <w:rPr>
        <w:rFonts w:ascii="Wingdings" w:hAnsi="Wingdings" w:hint="default"/>
      </w:rPr>
    </w:lvl>
  </w:abstractNum>
  <w:abstractNum w:abstractNumId="43">
    <w:nsid w:val="77DF6E3A"/>
    <w:multiLevelType w:val="hybridMultilevel"/>
    <w:tmpl w:val="BEA44D6A"/>
    <w:lvl w:ilvl="0" w:tplc="8FAE70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A740DC3"/>
    <w:multiLevelType w:val="hybridMultilevel"/>
    <w:tmpl w:val="0B66B76E"/>
    <w:lvl w:ilvl="0" w:tplc="8C88AC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A9B643E"/>
    <w:multiLevelType w:val="hybridMultilevel"/>
    <w:tmpl w:val="E24410B4"/>
    <w:lvl w:ilvl="0" w:tplc="5E5ED1C8">
      <w:start w:val="1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>
    <w:nsid w:val="7E3175AB"/>
    <w:multiLevelType w:val="hybridMultilevel"/>
    <w:tmpl w:val="F642D8B6"/>
    <w:lvl w:ilvl="0" w:tplc="7E84EADE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4"/>
  </w:num>
  <w:num w:numId="2">
    <w:abstractNumId w:val="33"/>
  </w:num>
  <w:num w:numId="3">
    <w:abstractNumId w:val="31"/>
  </w:num>
  <w:num w:numId="4">
    <w:abstractNumId w:val="15"/>
  </w:num>
  <w:num w:numId="5">
    <w:abstractNumId w:val="35"/>
  </w:num>
  <w:num w:numId="6">
    <w:abstractNumId w:val="0"/>
  </w:num>
  <w:num w:numId="7">
    <w:abstractNumId w:val="12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4"/>
  </w:num>
  <w:num w:numId="11">
    <w:abstractNumId w:val="26"/>
  </w:num>
  <w:num w:numId="12">
    <w:abstractNumId w:val="7"/>
  </w:num>
  <w:num w:numId="13">
    <w:abstractNumId w:val="3"/>
  </w:num>
  <w:num w:numId="14">
    <w:abstractNumId w:val="46"/>
  </w:num>
  <w:num w:numId="15">
    <w:abstractNumId w:val="41"/>
  </w:num>
  <w:num w:numId="16">
    <w:abstractNumId w:val="32"/>
  </w:num>
  <w:num w:numId="17">
    <w:abstractNumId w:val="18"/>
  </w:num>
  <w:num w:numId="18">
    <w:abstractNumId w:val="24"/>
  </w:num>
  <w:num w:numId="19">
    <w:abstractNumId w:val="45"/>
  </w:num>
  <w:num w:numId="20">
    <w:abstractNumId w:val="6"/>
  </w:num>
  <w:num w:numId="21">
    <w:abstractNumId w:val="20"/>
  </w:num>
  <w:num w:numId="22">
    <w:abstractNumId w:val="42"/>
  </w:num>
  <w:num w:numId="23">
    <w:abstractNumId w:val="10"/>
  </w:num>
  <w:num w:numId="24">
    <w:abstractNumId w:val="39"/>
  </w:num>
  <w:num w:numId="25">
    <w:abstractNumId w:val="40"/>
  </w:num>
  <w:num w:numId="26">
    <w:abstractNumId w:val="29"/>
  </w:num>
  <w:num w:numId="27">
    <w:abstractNumId w:val="5"/>
  </w:num>
  <w:num w:numId="28">
    <w:abstractNumId w:val="17"/>
  </w:num>
  <w:num w:numId="29">
    <w:abstractNumId w:val="30"/>
  </w:num>
  <w:num w:numId="30">
    <w:abstractNumId w:val="22"/>
  </w:num>
  <w:num w:numId="31">
    <w:abstractNumId w:val="23"/>
  </w:num>
  <w:num w:numId="32">
    <w:abstractNumId w:val="36"/>
  </w:num>
  <w:num w:numId="33">
    <w:abstractNumId w:val="38"/>
  </w:num>
  <w:num w:numId="34">
    <w:abstractNumId w:val="43"/>
  </w:num>
  <w:num w:numId="35">
    <w:abstractNumId w:val="44"/>
  </w:num>
  <w:num w:numId="36">
    <w:abstractNumId w:val="8"/>
  </w:num>
  <w:num w:numId="37">
    <w:abstractNumId w:val="21"/>
  </w:num>
  <w:num w:numId="38">
    <w:abstractNumId w:val="16"/>
  </w:num>
  <w:num w:numId="39">
    <w:abstractNumId w:val="13"/>
  </w:num>
  <w:num w:numId="40">
    <w:abstractNumId w:val="27"/>
  </w:num>
  <w:num w:numId="41">
    <w:abstractNumId w:val="19"/>
  </w:num>
  <w:num w:numId="42">
    <w:abstractNumId w:val="11"/>
  </w:num>
  <w:num w:numId="43">
    <w:abstractNumId w:val="4"/>
  </w:num>
  <w:num w:numId="44">
    <w:abstractNumId w:val="9"/>
  </w:num>
  <w:num w:numId="45">
    <w:abstractNumId w:val="37"/>
  </w:num>
  <w:num w:numId="46">
    <w:abstractNumId w:val="28"/>
  </w:num>
  <w:num w:numId="4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9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090D"/>
    <w:rsid w:val="000038FB"/>
    <w:rsid w:val="0000438D"/>
    <w:rsid w:val="00005CBD"/>
    <w:rsid w:val="000068C5"/>
    <w:rsid w:val="00010DF4"/>
    <w:rsid w:val="00013FA6"/>
    <w:rsid w:val="00014F44"/>
    <w:rsid w:val="00015463"/>
    <w:rsid w:val="000163D7"/>
    <w:rsid w:val="00017942"/>
    <w:rsid w:val="000211BB"/>
    <w:rsid w:val="00022A8B"/>
    <w:rsid w:val="00023974"/>
    <w:rsid w:val="000278ED"/>
    <w:rsid w:val="000303A0"/>
    <w:rsid w:val="000305E7"/>
    <w:rsid w:val="00030D57"/>
    <w:rsid w:val="00032578"/>
    <w:rsid w:val="00034B67"/>
    <w:rsid w:val="00035077"/>
    <w:rsid w:val="00035DBB"/>
    <w:rsid w:val="000403C5"/>
    <w:rsid w:val="00043DB9"/>
    <w:rsid w:val="00045C69"/>
    <w:rsid w:val="0004772F"/>
    <w:rsid w:val="000479BC"/>
    <w:rsid w:val="00050A18"/>
    <w:rsid w:val="00055352"/>
    <w:rsid w:val="00055866"/>
    <w:rsid w:val="00055B29"/>
    <w:rsid w:val="000616F4"/>
    <w:rsid w:val="000620E8"/>
    <w:rsid w:val="00065042"/>
    <w:rsid w:val="00066CCC"/>
    <w:rsid w:val="00073F94"/>
    <w:rsid w:val="000747D4"/>
    <w:rsid w:val="0007486C"/>
    <w:rsid w:val="00074D5A"/>
    <w:rsid w:val="00075F56"/>
    <w:rsid w:val="00080797"/>
    <w:rsid w:val="00080D0A"/>
    <w:rsid w:val="0008412A"/>
    <w:rsid w:val="00091F3D"/>
    <w:rsid w:val="0009239E"/>
    <w:rsid w:val="00096352"/>
    <w:rsid w:val="00097E5E"/>
    <w:rsid w:val="000A0251"/>
    <w:rsid w:val="000A2C5B"/>
    <w:rsid w:val="000A4796"/>
    <w:rsid w:val="000A618C"/>
    <w:rsid w:val="000A6726"/>
    <w:rsid w:val="000A7C68"/>
    <w:rsid w:val="000B12A7"/>
    <w:rsid w:val="000B2205"/>
    <w:rsid w:val="000B40DD"/>
    <w:rsid w:val="000B4C1B"/>
    <w:rsid w:val="000B6BAB"/>
    <w:rsid w:val="000B7F3E"/>
    <w:rsid w:val="000C0B96"/>
    <w:rsid w:val="000C0D9E"/>
    <w:rsid w:val="000C14A4"/>
    <w:rsid w:val="000C48BB"/>
    <w:rsid w:val="000C6C30"/>
    <w:rsid w:val="000C76CA"/>
    <w:rsid w:val="000C7AB3"/>
    <w:rsid w:val="000D0451"/>
    <w:rsid w:val="000D3CFD"/>
    <w:rsid w:val="000D4FEA"/>
    <w:rsid w:val="000D5053"/>
    <w:rsid w:val="000E33D8"/>
    <w:rsid w:val="000E3954"/>
    <w:rsid w:val="000E3CB7"/>
    <w:rsid w:val="000E4434"/>
    <w:rsid w:val="000E683F"/>
    <w:rsid w:val="000F10B4"/>
    <w:rsid w:val="000F1549"/>
    <w:rsid w:val="000F4879"/>
    <w:rsid w:val="000F76FB"/>
    <w:rsid w:val="00101802"/>
    <w:rsid w:val="00103D4E"/>
    <w:rsid w:val="00105262"/>
    <w:rsid w:val="00110993"/>
    <w:rsid w:val="0011145B"/>
    <w:rsid w:val="00111532"/>
    <w:rsid w:val="0011243F"/>
    <w:rsid w:val="00112613"/>
    <w:rsid w:val="0011331C"/>
    <w:rsid w:val="00113B5B"/>
    <w:rsid w:val="00115378"/>
    <w:rsid w:val="00117B77"/>
    <w:rsid w:val="001201CB"/>
    <w:rsid w:val="00121B94"/>
    <w:rsid w:val="00131191"/>
    <w:rsid w:val="00132520"/>
    <w:rsid w:val="001331E7"/>
    <w:rsid w:val="00134320"/>
    <w:rsid w:val="00134BD1"/>
    <w:rsid w:val="00136775"/>
    <w:rsid w:val="00137DC3"/>
    <w:rsid w:val="00155B42"/>
    <w:rsid w:val="00157114"/>
    <w:rsid w:val="00160207"/>
    <w:rsid w:val="00171F60"/>
    <w:rsid w:val="00174440"/>
    <w:rsid w:val="0017679D"/>
    <w:rsid w:val="00176B1F"/>
    <w:rsid w:val="00177196"/>
    <w:rsid w:val="00187F5A"/>
    <w:rsid w:val="0019033E"/>
    <w:rsid w:val="00190C3A"/>
    <w:rsid w:val="00195105"/>
    <w:rsid w:val="00196054"/>
    <w:rsid w:val="0019717B"/>
    <w:rsid w:val="001A0B20"/>
    <w:rsid w:val="001A2A1B"/>
    <w:rsid w:val="001A2EE1"/>
    <w:rsid w:val="001A36DE"/>
    <w:rsid w:val="001A3726"/>
    <w:rsid w:val="001A5C19"/>
    <w:rsid w:val="001A6834"/>
    <w:rsid w:val="001B0589"/>
    <w:rsid w:val="001B1076"/>
    <w:rsid w:val="001B41E7"/>
    <w:rsid w:val="001B4F6E"/>
    <w:rsid w:val="001B563A"/>
    <w:rsid w:val="001B6321"/>
    <w:rsid w:val="001B721F"/>
    <w:rsid w:val="001C4140"/>
    <w:rsid w:val="001C6354"/>
    <w:rsid w:val="001C674A"/>
    <w:rsid w:val="001D25EF"/>
    <w:rsid w:val="001D40B7"/>
    <w:rsid w:val="001D4248"/>
    <w:rsid w:val="001D5964"/>
    <w:rsid w:val="001E1045"/>
    <w:rsid w:val="001E33CB"/>
    <w:rsid w:val="001E6CBE"/>
    <w:rsid w:val="001E7D54"/>
    <w:rsid w:val="001F2389"/>
    <w:rsid w:val="001F5FCB"/>
    <w:rsid w:val="001F6453"/>
    <w:rsid w:val="001F6986"/>
    <w:rsid w:val="001F7FC1"/>
    <w:rsid w:val="002006BF"/>
    <w:rsid w:val="00201B81"/>
    <w:rsid w:val="0020259B"/>
    <w:rsid w:val="00203023"/>
    <w:rsid w:val="002138C3"/>
    <w:rsid w:val="00215BFE"/>
    <w:rsid w:val="00216616"/>
    <w:rsid w:val="00220AB5"/>
    <w:rsid w:val="00220E87"/>
    <w:rsid w:val="0022113A"/>
    <w:rsid w:val="002236F3"/>
    <w:rsid w:val="00231C11"/>
    <w:rsid w:val="00236894"/>
    <w:rsid w:val="0023796D"/>
    <w:rsid w:val="00237E68"/>
    <w:rsid w:val="00241131"/>
    <w:rsid w:val="00243360"/>
    <w:rsid w:val="002444F8"/>
    <w:rsid w:val="00245631"/>
    <w:rsid w:val="00245F19"/>
    <w:rsid w:val="00247964"/>
    <w:rsid w:val="00253F74"/>
    <w:rsid w:val="00254D10"/>
    <w:rsid w:val="002564B3"/>
    <w:rsid w:val="002566DD"/>
    <w:rsid w:val="00257B07"/>
    <w:rsid w:val="0026098C"/>
    <w:rsid w:val="002617DA"/>
    <w:rsid w:val="00262B30"/>
    <w:rsid w:val="00263EF6"/>
    <w:rsid w:val="00265CDB"/>
    <w:rsid w:val="00266AA3"/>
    <w:rsid w:val="002740C9"/>
    <w:rsid w:val="00276CF1"/>
    <w:rsid w:val="002811A8"/>
    <w:rsid w:val="00284D1B"/>
    <w:rsid w:val="00285BED"/>
    <w:rsid w:val="00286359"/>
    <w:rsid w:val="00286932"/>
    <w:rsid w:val="002900F6"/>
    <w:rsid w:val="00291BDF"/>
    <w:rsid w:val="002920D2"/>
    <w:rsid w:val="00292FE1"/>
    <w:rsid w:val="00293662"/>
    <w:rsid w:val="00293A7E"/>
    <w:rsid w:val="00294213"/>
    <w:rsid w:val="00295D74"/>
    <w:rsid w:val="002A093E"/>
    <w:rsid w:val="002A4C46"/>
    <w:rsid w:val="002A4D2D"/>
    <w:rsid w:val="002B017D"/>
    <w:rsid w:val="002B03BF"/>
    <w:rsid w:val="002B14FB"/>
    <w:rsid w:val="002B15E2"/>
    <w:rsid w:val="002B2821"/>
    <w:rsid w:val="002B4AD9"/>
    <w:rsid w:val="002B7080"/>
    <w:rsid w:val="002C0F4A"/>
    <w:rsid w:val="002C5EE6"/>
    <w:rsid w:val="002C6FF7"/>
    <w:rsid w:val="002C71B5"/>
    <w:rsid w:val="002D16AA"/>
    <w:rsid w:val="002D4F72"/>
    <w:rsid w:val="002D7D4B"/>
    <w:rsid w:val="002E2DCB"/>
    <w:rsid w:val="002E6494"/>
    <w:rsid w:val="002E7268"/>
    <w:rsid w:val="002F0559"/>
    <w:rsid w:val="002F176F"/>
    <w:rsid w:val="002F26A6"/>
    <w:rsid w:val="002F52C6"/>
    <w:rsid w:val="002F61AC"/>
    <w:rsid w:val="002F6A02"/>
    <w:rsid w:val="00300E9E"/>
    <w:rsid w:val="00301AB0"/>
    <w:rsid w:val="00303BC3"/>
    <w:rsid w:val="003044A2"/>
    <w:rsid w:val="003045DC"/>
    <w:rsid w:val="003100CC"/>
    <w:rsid w:val="00310593"/>
    <w:rsid w:val="00311ACF"/>
    <w:rsid w:val="00312100"/>
    <w:rsid w:val="00315CFD"/>
    <w:rsid w:val="00316E76"/>
    <w:rsid w:val="00321FD7"/>
    <w:rsid w:val="00326F40"/>
    <w:rsid w:val="003305C1"/>
    <w:rsid w:val="00332AFB"/>
    <w:rsid w:val="003360C0"/>
    <w:rsid w:val="003404BB"/>
    <w:rsid w:val="00343681"/>
    <w:rsid w:val="0034394C"/>
    <w:rsid w:val="0034510B"/>
    <w:rsid w:val="0034660C"/>
    <w:rsid w:val="00351485"/>
    <w:rsid w:val="00352674"/>
    <w:rsid w:val="00352FDD"/>
    <w:rsid w:val="0035354B"/>
    <w:rsid w:val="00356F0B"/>
    <w:rsid w:val="00357908"/>
    <w:rsid w:val="00357EE0"/>
    <w:rsid w:val="0036073B"/>
    <w:rsid w:val="0036442F"/>
    <w:rsid w:val="00364A73"/>
    <w:rsid w:val="00365DB5"/>
    <w:rsid w:val="00373C70"/>
    <w:rsid w:val="003775A2"/>
    <w:rsid w:val="00377E1B"/>
    <w:rsid w:val="00380125"/>
    <w:rsid w:val="00380F93"/>
    <w:rsid w:val="0038160E"/>
    <w:rsid w:val="00381F57"/>
    <w:rsid w:val="00382DFC"/>
    <w:rsid w:val="00382E2A"/>
    <w:rsid w:val="00384571"/>
    <w:rsid w:val="0039167D"/>
    <w:rsid w:val="00391A1C"/>
    <w:rsid w:val="0039485D"/>
    <w:rsid w:val="00394959"/>
    <w:rsid w:val="003A2327"/>
    <w:rsid w:val="003A2C3D"/>
    <w:rsid w:val="003A66C7"/>
    <w:rsid w:val="003A6E45"/>
    <w:rsid w:val="003A6EFE"/>
    <w:rsid w:val="003B2EB3"/>
    <w:rsid w:val="003B3CF3"/>
    <w:rsid w:val="003B59CB"/>
    <w:rsid w:val="003C285F"/>
    <w:rsid w:val="003C77C4"/>
    <w:rsid w:val="003D09C1"/>
    <w:rsid w:val="003D3925"/>
    <w:rsid w:val="003E2319"/>
    <w:rsid w:val="003E3615"/>
    <w:rsid w:val="003E52DE"/>
    <w:rsid w:val="003E5336"/>
    <w:rsid w:val="003E5899"/>
    <w:rsid w:val="003E7474"/>
    <w:rsid w:val="0040169C"/>
    <w:rsid w:val="004042F7"/>
    <w:rsid w:val="00405776"/>
    <w:rsid w:val="00411813"/>
    <w:rsid w:val="00412A3A"/>
    <w:rsid w:val="004144F5"/>
    <w:rsid w:val="004150D9"/>
    <w:rsid w:val="004156D5"/>
    <w:rsid w:val="00417CC4"/>
    <w:rsid w:val="004221D1"/>
    <w:rsid w:val="00422CC5"/>
    <w:rsid w:val="0042357F"/>
    <w:rsid w:val="00423DEF"/>
    <w:rsid w:val="004255B1"/>
    <w:rsid w:val="0042588C"/>
    <w:rsid w:val="00426089"/>
    <w:rsid w:val="00430E2D"/>
    <w:rsid w:val="00431CC8"/>
    <w:rsid w:val="0043215D"/>
    <w:rsid w:val="004369EC"/>
    <w:rsid w:val="004373D4"/>
    <w:rsid w:val="00440D25"/>
    <w:rsid w:val="00442070"/>
    <w:rsid w:val="004442DA"/>
    <w:rsid w:val="00444E1F"/>
    <w:rsid w:val="00446BA2"/>
    <w:rsid w:val="004507AF"/>
    <w:rsid w:val="00454D4C"/>
    <w:rsid w:val="00455A13"/>
    <w:rsid w:val="00456485"/>
    <w:rsid w:val="00464013"/>
    <w:rsid w:val="004645E6"/>
    <w:rsid w:val="00467EA0"/>
    <w:rsid w:val="004715F7"/>
    <w:rsid w:val="004738F3"/>
    <w:rsid w:val="00475EB0"/>
    <w:rsid w:val="00476BEC"/>
    <w:rsid w:val="0047792A"/>
    <w:rsid w:val="00483CDE"/>
    <w:rsid w:val="00484DFB"/>
    <w:rsid w:val="0048594D"/>
    <w:rsid w:val="00486C8B"/>
    <w:rsid w:val="004905DE"/>
    <w:rsid w:val="004957BB"/>
    <w:rsid w:val="0049683C"/>
    <w:rsid w:val="00496C78"/>
    <w:rsid w:val="004975A6"/>
    <w:rsid w:val="00497E46"/>
    <w:rsid w:val="004A0DE6"/>
    <w:rsid w:val="004A132F"/>
    <w:rsid w:val="004A1F54"/>
    <w:rsid w:val="004A3206"/>
    <w:rsid w:val="004A3848"/>
    <w:rsid w:val="004A5084"/>
    <w:rsid w:val="004A69BB"/>
    <w:rsid w:val="004A754A"/>
    <w:rsid w:val="004A78D8"/>
    <w:rsid w:val="004B21BA"/>
    <w:rsid w:val="004B35E1"/>
    <w:rsid w:val="004B4117"/>
    <w:rsid w:val="004B58C8"/>
    <w:rsid w:val="004C17C2"/>
    <w:rsid w:val="004C28D9"/>
    <w:rsid w:val="004C5ECF"/>
    <w:rsid w:val="004D1DC9"/>
    <w:rsid w:val="004E090D"/>
    <w:rsid w:val="004E37DE"/>
    <w:rsid w:val="004E4B6A"/>
    <w:rsid w:val="004F0313"/>
    <w:rsid w:val="004F4B17"/>
    <w:rsid w:val="004F51E8"/>
    <w:rsid w:val="004F6B7D"/>
    <w:rsid w:val="004F730A"/>
    <w:rsid w:val="004F78A4"/>
    <w:rsid w:val="00502EDC"/>
    <w:rsid w:val="005037F5"/>
    <w:rsid w:val="00505945"/>
    <w:rsid w:val="00505A62"/>
    <w:rsid w:val="005076D9"/>
    <w:rsid w:val="005102FD"/>
    <w:rsid w:val="00511619"/>
    <w:rsid w:val="005118EF"/>
    <w:rsid w:val="00511BA5"/>
    <w:rsid w:val="005128F6"/>
    <w:rsid w:val="005202AC"/>
    <w:rsid w:val="00520BAD"/>
    <w:rsid w:val="00521F33"/>
    <w:rsid w:val="00523A0B"/>
    <w:rsid w:val="0052465D"/>
    <w:rsid w:val="00530108"/>
    <w:rsid w:val="005302AF"/>
    <w:rsid w:val="00530FE0"/>
    <w:rsid w:val="00531D7B"/>
    <w:rsid w:val="00531E02"/>
    <w:rsid w:val="00531E72"/>
    <w:rsid w:val="00532AEE"/>
    <w:rsid w:val="00533092"/>
    <w:rsid w:val="005342B5"/>
    <w:rsid w:val="00534475"/>
    <w:rsid w:val="00534C3D"/>
    <w:rsid w:val="005354A2"/>
    <w:rsid w:val="005361E1"/>
    <w:rsid w:val="005371C0"/>
    <w:rsid w:val="005415E4"/>
    <w:rsid w:val="0054266D"/>
    <w:rsid w:val="00543D50"/>
    <w:rsid w:val="00550819"/>
    <w:rsid w:val="00550979"/>
    <w:rsid w:val="005547F7"/>
    <w:rsid w:val="00556601"/>
    <w:rsid w:val="00556C1B"/>
    <w:rsid w:val="00557790"/>
    <w:rsid w:val="00563716"/>
    <w:rsid w:val="00564974"/>
    <w:rsid w:val="005666E1"/>
    <w:rsid w:val="00566D5A"/>
    <w:rsid w:val="00566DF1"/>
    <w:rsid w:val="0056785F"/>
    <w:rsid w:val="00567D9D"/>
    <w:rsid w:val="00577827"/>
    <w:rsid w:val="005827AA"/>
    <w:rsid w:val="0058396A"/>
    <w:rsid w:val="00591CB2"/>
    <w:rsid w:val="00592945"/>
    <w:rsid w:val="00596144"/>
    <w:rsid w:val="005A2104"/>
    <w:rsid w:val="005A394D"/>
    <w:rsid w:val="005A5725"/>
    <w:rsid w:val="005B0036"/>
    <w:rsid w:val="005B7B8A"/>
    <w:rsid w:val="005C038D"/>
    <w:rsid w:val="005C2D4A"/>
    <w:rsid w:val="005C7F50"/>
    <w:rsid w:val="005D2232"/>
    <w:rsid w:val="005D5A46"/>
    <w:rsid w:val="005D693E"/>
    <w:rsid w:val="005E016C"/>
    <w:rsid w:val="005E11AF"/>
    <w:rsid w:val="005E1800"/>
    <w:rsid w:val="005E3CF3"/>
    <w:rsid w:val="005E513C"/>
    <w:rsid w:val="005E5E6D"/>
    <w:rsid w:val="005E6781"/>
    <w:rsid w:val="005E6E68"/>
    <w:rsid w:val="005F19D8"/>
    <w:rsid w:val="005F1D23"/>
    <w:rsid w:val="005F56C7"/>
    <w:rsid w:val="005F676F"/>
    <w:rsid w:val="00600E68"/>
    <w:rsid w:val="00606DA3"/>
    <w:rsid w:val="006104F5"/>
    <w:rsid w:val="0061393C"/>
    <w:rsid w:val="00616C01"/>
    <w:rsid w:val="00616D29"/>
    <w:rsid w:val="006267E3"/>
    <w:rsid w:val="00630215"/>
    <w:rsid w:val="006309EC"/>
    <w:rsid w:val="00632DF4"/>
    <w:rsid w:val="00633097"/>
    <w:rsid w:val="00633411"/>
    <w:rsid w:val="00635BAF"/>
    <w:rsid w:val="006369A3"/>
    <w:rsid w:val="00640C47"/>
    <w:rsid w:val="006439A8"/>
    <w:rsid w:val="006441D3"/>
    <w:rsid w:val="006445F8"/>
    <w:rsid w:val="0064478A"/>
    <w:rsid w:val="006456BE"/>
    <w:rsid w:val="006466C7"/>
    <w:rsid w:val="00646918"/>
    <w:rsid w:val="00646C55"/>
    <w:rsid w:val="00646D7F"/>
    <w:rsid w:val="0065176E"/>
    <w:rsid w:val="00653284"/>
    <w:rsid w:val="006532C0"/>
    <w:rsid w:val="00653DCC"/>
    <w:rsid w:val="0065451D"/>
    <w:rsid w:val="00654FD0"/>
    <w:rsid w:val="006625A3"/>
    <w:rsid w:val="00662694"/>
    <w:rsid w:val="00662A8B"/>
    <w:rsid w:val="0066632E"/>
    <w:rsid w:val="00670DC2"/>
    <w:rsid w:val="00671008"/>
    <w:rsid w:val="006719A2"/>
    <w:rsid w:val="0067380F"/>
    <w:rsid w:val="0067477F"/>
    <w:rsid w:val="00674D92"/>
    <w:rsid w:val="00674DFE"/>
    <w:rsid w:val="00677191"/>
    <w:rsid w:val="006821AF"/>
    <w:rsid w:val="00682B13"/>
    <w:rsid w:val="006836BB"/>
    <w:rsid w:val="00684B1E"/>
    <w:rsid w:val="00684E57"/>
    <w:rsid w:val="00685D14"/>
    <w:rsid w:val="00693138"/>
    <w:rsid w:val="00693F17"/>
    <w:rsid w:val="0069435F"/>
    <w:rsid w:val="006945F6"/>
    <w:rsid w:val="00694DAB"/>
    <w:rsid w:val="0069559D"/>
    <w:rsid w:val="006957BA"/>
    <w:rsid w:val="006A156B"/>
    <w:rsid w:val="006A1900"/>
    <w:rsid w:val="006A47E4"/>
    <w:rsid w:val="006A4D17"/>
    <w:rsid w:val="006A55C9"/>
    <w:rsid w:val="006A66CA"/>
    <w:rsid w:val="006A6719"/>
    <w:rsid w:val="006A7169"/>
    <w:rsid w:val="006A7946"/>
    <w:rsid w:val="006A7E8A"/>
    <w:rsid w:val="006B4971"/>
    <w:rsid w:val="006B56C6"/>
    <w:rsid w:val="006B5836"/>
    <w:rsid w:val="006B5935"/>
    <w:rsid w:val="006C1C10"/>
    <w:rsid w:val="006C3C8E"/>
    <w:rsid w:val="006C55A8"/>
    <w:rsid w:val="006C71C3"/>
    <w:rsid w:val="006C7A37"/>
    <w:rsid w:val="006C7A81"/>
    <w:rsid w:val="006D0CED"/>
    <w:rsid w:val="006D1DF3"/>
    <w:rsid w:val="006D3BBB"/>
    <w:rsid w:val="006D409C"/>
    <w:rsid w:val="006D57A2"/>
    <w:rsid w:val="006D6CAA"/>
    <w:rsid w:val="006E0CBB"/>
    <w:rsid w:val="006E6918"/>
    <w:rsid w:val="006F55F8"/>
    <w:rsid w:val="006F5A65"/>
    <w:rsid w:val="006F6FDF"/>
    <w:rsid w:val="007021AC"/>
    <w:rsid w:val="00703BD6"/>
    <w:rsid w:val="00704464"/>
    <w:rsid w:val="00706C71"/>
    <w:rsid w:val="00707C58"/>
    <w:rsid w:val="007116A4"/>
    <w:rsid w:val="00716F91"/>
    <w:rsid w:val="0072046F"/>
    <w:rsid w:val="007228FF"/>
    <w:rsid w:val="00723B5F"/>
    <w:rsid w:val="0072542E"/>
    <w:rsid w:val="00726171"/>
    <w:rsid w:val="00727C4B"/>
    <w:rsid w:val="00727CB1"/>
    <w:rsid w:val="00730900"/>
    <w:rsid w:val="0073446B"/>
    <w:rsid w:val="00734780"/>
    <w:rsid w:val="007367A9"/>
    <w:rsid w:val="00737C9C"/>
    <w:rsid w:val="0074070B"/>
    <w:rsid w:val="0074120B"/>
    <w:rsid w:val="00742C38"/>
    <w:rsid w:val="00744EB9"/>
    <w:rsid w:val="00747A7B"/>
    <w:rsid w:val="007520CC"/>
    <w:rsid w:val="00753E88"/>
    <w:rsid w:val="00753F0C"/>
    <w:rsid w:val="007546E1"/>
    <w:rsid w:val="0075512D"/>
    <w:rsid w:val="007553CD"/>
    <w:rsid w:val="0075597E"/>
    <w:rsid w:val="00756275"/>
    <w:rsid w:val="00756E09"/>
    <w:rsid w:val="00760943"/>
    <w:rsid w:val="007623A0"/>
    <w:rsid w:val="0076393D"/>
    <w:rsid w:val="00765CF9"/>
    <w:rsid w:val="00771DD4"/>
    <w:rsid w:val="00772EE6"/>
    <w:rsid w:val="0077363F"/>
    <w:rsid w:val="007764BF"/>
    <w:rsid w:val="00780541"/>
    <w:rsid w:val="0078062B"/>
    <w:rsid w:val="00792274"/>
    <w:rsid w:val="00793A93"/>
    <w:rsid w:val="007949E1"/>
    <w:rsid w:val="00794FFC"/>
    <w:rsid w:val="00797547"/>
    <w:rsid w:val="007A147D"/>
    <w:rsid w:val="007A20C9"/>
    <w:rsid w:val="007A3F65"/>
    <w:rsid w:val="007A766A"/>
    <w:rsid w:val="007B1472"/>
    <w:rsid w:val="007B230D"/>
    <w:rsid w:val="007B417E"/>
    <w:rsid w:val="007C356E"/>
    <w:rsid w:val="007C37DE"/>
    <w:rsid w:val="007C73FC"/>
    <w:rsid w:val="007C7BA5"/>
    <w:rsid w:val="007D047B"/>
    <w:rsid w:val="007D18DD"/>
    <w:rsid w:val="007D34A0"/>
    <w:rsid w:val="007D3E46"/>
    <w:rsid w:val="007D4E70"/>
    <w:rsid w:val="007D5CBF"/>
    <w:rsid w:val="007D63C1"/>
    <w:rsid w:val="007D76C5"/>
    <w:rsid w:val="007E0003"/>
    <w:rsid w:val="007E0974"/>
    <w:rsid w:val="007E0C6B"/>
    <w:rsid w:val="007E567C"/>
    <w:rsid w:val="007F1323"/>
    <w:rsid w:val="007F3CB0"/>
    <w:rsid w:val="007F735E"/>
    <w:rsid w:val="008069ED"/>
    <w:rsid w:val="00807B5D"/>
    <w:rsid w:val="00810178"/>
    <w:rsid w:val="008102B7"/>
    <w:rsid w:val="00810C3D"/>
    <w:rsid w:val="00812E1D"/>
    <w:rsid w:val="0081427A"/>
    <w:rsid w:val="00817A8C"/>
    <w:rsid w:val="00821AE3"/>
    <w:rsid w:val="00821D0D"/>
    <w:rsid w:val="00823483"/>
    <w:rsid w:val="00824E92"/>
    <w:rsid w:val="008275BC"/>
    <w:rsid w:val="00827996"/>
    <w:rsid w:val="00827EDB"/>
    <w:rsid w:val="00832385"/>
    <w:rsid w:val="00834921"/>
    <w:rsid w:val="0083544E"/>
    <w:rsid w:val="00835A26"/>
    <w:rsid w:val="0083679E"/>
    <w:rsid w:val="00836B2F"/>
    <w:rsid w:val="0083721A"/>
    <w:rsid w:val="00840D65"/>
    <w:rsid w:val="008412D1"/>
    <w:rsid w:val="008433D4"/>
    <w:rsid w:val="008442BF"/>
    <w:rsid w:val="00844967"/>
    <w:rsid w:val="0084735D"/>
    <w:rsid w:val="0084738C"/>
    <w:rsid w:val="008529F4"/>
    <w:rsid w:val="00853C75"/>
    <w:rsid w:val="00853DA3"/>
    <w:rsid w:val="008579E9"/>
    <w:rsid w:val="00865849"/>
    <w:rsid w:val="00866554"/>
    <w:rsid w:val="00867188"/>
    <w:rsid w:val="0087109C"/>
    <w:rsid w:val="0087200A"/>
    <w:rsid w:val="00872720"/>
    <w:rsid w:val="00873EE2"/>
    <w:rsid w:val="0087718E"/>
    <w:rsid w:val="00880413"/>
    <w:rsid w:val="0088120A"/>
    <w:rsid w:val="00881C21"/>
    <w:rsid w:val="00882D8A"/>
    <w:rsid w:val="00883103"/>
    <w:rsid w:val="00885434"/>
    <w:rsid w:val="00894316"/>
    <w:rsid w:val="00897BA3"/>
    <w:rsid w:val="008A00D1"/>
    <w:rsid w:val="008A0B73"/>
    <w:rsid w:val="008A12EF"/>
    <w:rsid w:val="008A6962"/>
    <w:rsid w:val="008B03CC"/>
    <w:rsid w:val="008B20AA"/>
    <w:rsid w:val="008C3439"/>
    <w:rsid w:val="008C49C6"/>
    <w:rsid w:val="008C49EF"/>
    <w:rsid w:val="008C706D"/>
    <w:rsid w:val="008C7FA9"/>
    <w:rsid w:val="008D0AF8"/>
    <w:rsid w:val="008D0F66"/>
    <w:rsid w:val="008D521A"/>
    <w:rsid w:val="008D625F"/>
    <w:rsid w:val="008E001C"/>
    <w:rsid w:val="008E17CA"/>
    <w:rsid w:val="008E23B8"/>
    <w:rsid w:val="008E3862"/>
    <w:rsid w:val="008E3D11"/>
    <w:rsid w:val="008E3EB5"/>
    <w:rsid w:val="008E48D9"/>
    <w:rsid w:val="008E4B41"/>
    <w:rsid w:val="008E6A1C"/>
    <w:rsid w:val="008F1D89"/>
    <w:rsid w:val="008F3585"/>
    <w:rsid w:val="00902866"/>
    <w:rsid w:val="0090401E"/>
    <w:rsid w:val="009116F1"/>
    <w:rsid w:val="009136DB"/>
    <w:rsid w:val="00914A75"/>
    <w:rsid w:val="00914AB2"/>
    <w:rsid w:val="00916DA7"/>
    <w:rsid w:val="00921266"/>
    <w:rsid w:val="0093104C"/>
    <w:rsid w:val="009310C6"/>
    <w:rsid w:val="0093377E"/>
    <w:rsid w:val="00935482"/>
    <w:rsid w:val="00937461"/>
    <w:rsid w:val="00942BF3"/>
    <w:rsid w:val="00943ABC"/>
    <w:rsid w:val="009458F8"/>
    <w:rsid w:val="00945900"/>
    <w:rsid w:val="00945FDF"/>
    <w:rsid w:val="009502E5"/>
    <w:rsid w:val="009525D8"/>
    <w:rsid w:val="009558F2"/>
    <w:rsid w:val="00957709"/>
    <w:rsid w:val="00960459"/>
    <w:rsid w:val="00972171"/>
    <w:rsid w:val="009740EF"/>
    <w:rsid w:val="009773B5"/>
    <w:rsid w:val="009775A0"/>
    <w:rsid w:val="009778A4"/>
    <w:rsid w:val="00980667"/>
    <w:rsid w:val="0098329B"/>
    <w:rsid w:val="009860F3"/>
    <w:rsid w:val="00987D61"/>
    <w:rsid w:val="00987E2E"/>
    <w:rsid w:val="00991873"/>
    <w:rsid w:val="0099346A"/>
    <w:rsid w:val="00993B67"/>
    <w:rsid w:val="00993DA4"/>
    <w:rsid w:val="009950AF"/>
    <w:rsid w:val="009A1059"/>
    <w:rsid w:val="009A27E5"/>
    <w:rsid w:val="009A313B"/>
    <w:rsid w:val="009A3512"/>
    <w:rsid w:val="009B1C5C"/>
    <w:rsid w:val="009B1F22"/>
    <w:rsid w:val="009B2F31"/>
    <w:rsid w:val="009B3B77"/>
    <w:rsid w:val="009B625A"/>
    <w:rsid w:val="009B7DA5"/>
    <w:rsid w:val="009C08BF"/>
    <w:rsid w:val="009C2535"/>
    <w:rsid w:val="009C379B"/>
    <w:rsid w:val="009C5572"/>
    <w:rsid w:val="009C5C79"/>
    <w:rsid w:val="009C6C2B"/>
    <w:rsid w:val="009C7671"/>
    <w:rsid w:val="009D0A88"/>
    <w:rsid w:val="009D198C"/>
    <w:rsid w:val="009D2261"/>
    <w:rsid w:val="009D2C0D"/>
    <w:rsid w:val="009D5162"/>
    <w:rsid w:val="009D6571"/>
    <w:rsid w:val="009D73C4"/>
    <w:rsid w:val="009D7F65"/>
    <w:rsid w:val="009E041A"/>
    <w:rsid w:val="009E13E4"/>
    <w:rsid w:val="009E2C1A"/>
    <w:rsid w:val="009E4A0C"/>
    <w:rsid w:val="009E7FFD"/>
    <w:rsid w:val="009F0847"/>
    <w:rsid w:val="009F0D64"/>
    <w:rsid w:val="009F129F"/>
    <w:rsid w:val="009F2C47"/>
    <w:rsid w:val="009F36F4"/>
    <w:rsid w:val="009F61C2"/>
    <w:rsid w:val="009F743E"/>
    <w:rsid w:val="00A003C1"/>
    <w:rsid w:val="00A00733"/>
    <w:rsid w:val="00A00C53"/>
    <w:rsid w:val="00A067F6"/>
    <w:rsid w:val="00A1076A"/>
    <w:rsid w:val="00A162F3"/>
    <w:rsid w:val="00A17135"/>
    <w:rsid w:val="00A20789"/>
    <w:rsid w:val="00A21333"/>
    <w:rsid w:val="00A22306"/>
    <w:rsid w:val="00A237E9"/>
    <w:rsid w:val="00A2722C"/>
    <w:rsid w:val="00A279D4"/>
    <w:rsid w:val="00A30104"/>
    <w:rsid w:val="00A307A2"/>
    <w:rsid w:val="00A30A0E"/>
    <w:rsid w:val="00A33DE6"/>
    <w:rsid w:val="00A418C8"/>
    <w:rsid w:val="00A441DA"/>
    <w:rsid w:val="00A51B44"/>
    <w:rsid w:val="00A54ACD"/>
    <w:rsid w:val="00A567B2"/>
    <w:rsid w:val="00A56926"/>
    <w:rsid w:val="00A56D41"/>
    <w:rsid w:val="00A577DB"/>
    <w:rsid w:val="00A6032D"/>
    <w:rsid w:val="00A606C2"/>
    <w:rsid w:val="00A6142C"/>
    <w:rsid w:val="00A6156C"/>
    <w:rsid w:val="00A61DD6"/>
    <w:rsid w:val="00A62A3D"/>
    <w:rsid w:val="00A70195"/>
    <w:rsid w:val="00A742C0"/>
    <w:rsid w:val="00A74AC2"/>
    <w:rsid w:val="00A76D88"/>
    <w:rsid w:val="00A76E0D"/>
    <w:rsid w:val="00A84256"/>
    <w:rsid w:val="00A858C0"/>
    <w:rsid w:val="00A86964"/>
    <w:rsid w:val="00A905BC"/>
    <w:rsid w:val="00A90740"/>
    <w:rsid w:val="00AA135C"/>
    <w:rsid w:val="00AA2731"/>
    <w:rsid w:val="00AA4880"/>
    <w:rsid w:val="00AA765B"/>
    <w:rsid w:val="00AC1D7C"/>
    <w:rsid w:val="00AC1F54"/>
    <w:rsid w:val="00AC235F"/>
    <w:rsid w:val="00AC27AC"/>
    <w:rsid w:val="00AC36B6"/>
    <w:rsid w:val="00AC37BC"/>
    <w:rsid w:val="00AC4878"/>
    <w:rsid w:val="00AC50EA"/>
    <w:rsid w:val="00AC760E"/>
    <w:rsid w:val="00AC7E9E"/>
    <w:rsid w:val="00AD027B"/>
    <w:rsid w:val="00AD07F9"/>
    <w:rsid w:val="00AD0B5E"/>
    <w:rsid w:val="00AD1349"/>
    <w:rsid w:val="00AD2172"/>
    <w:rsid w:val="00AD45EA"/>
    <w:rsid w:val="00AE0322"/>
    <w:rsid w:val="00AE1145"/>
    <w:rsid w:val="00AE4196"/>
    <w:rsid w:val="00AE5F9B"/>
    <w:rsid w:val="00AE6D28"/>
    <w:rsid w:val="00AE7532"/>
    <w:rsid w:val="00AF5E01"/>
    <w:rsid w:val="00B04460"/>
    <w:rsid w:val="00B113D1"/>
    <w:rsid w:val="00B11465"/>
    <w:rsid w:val="00B117D6"/>
    <w:rsid w:val="00B11B67"/>
    <w:rsid w:val="00B129A8"/>
    <w:rsid w:val="00B1533F"/>
    <w:rsid w:val="00B20CB2"/>
    <w:rsid w:val="00B2491A"/>
    <w:rsid w:val="00B24EE3"/>
    <w:rsid w:val="00B362CD"/>
    <w:rsid w:val="00B40E1A"/>
    <w:rsid w:val="00B40F03"/>
    <w:rsid w:val="00B415CC"/>
    <w:rsid w:val="00B449C4"/>
    <w:rsid w:val="00B46870"/>
    <w:rsid w:val="00B51ED7"/>
    <w:rsid w:val="00B54B0A"/>
    <w:rsid w:val="00B54D69"/>
    <w:rsid w:val="00B55D04"/>
    <w:rsid w:val="00B56523"/>
    <w:rsid w:val="00B57CD8"/>
    <w:rsid w:val="00B601AB"/>
    <w:rsid w:val="00B605B9"/>
    <w:rsid w:val="00B60E5E"/>
    <w:rsid w:val="00B61052"/>
    <w:rsid w:val="00B61AC5"/>
    <w:rsid w:val="00B62565"/>
    <w:rsid w:val="00B65662"/>
    <w:rsid w:val="00B66D8E"/>
    <w:rsid w:val="00B673F6"/>
    <w:rsid w:val="00B678BA"/>
    <w:rsid w:val="00B67C0F"/>
    <w:rsid w:val="00B70707"/>
    <w:rsid w:val="00B70E54"/>
    <w:rsid w:val="00B72822"/>
    <w:rsid w:val="00B7622B"/>
    <w:rsid w:val="00B8774A"/>
    <w:rsid w:val="00B92108"/>
    <w:rsid w:val="00B94C09"/>
    <w:rsid w:val="00B955D4"/>
    <w:rsid w:val="00BA0C13"/>
    <w:rsid w:val="00BA110C"/>
    <w:rsid w:val="00BA2D81"/>
    <w:rsid w:val="00BA4B95"/>
    <w:rsid w:val="00BA515D"/>
    <w:rsid w:val="00BA69FF"/>
    <w:rsid w:val="00BB1D7A"/>
    <w:rsid w:val="00BC0AFC"/>
    <w:rsid w:val="00BC0F5E"/>
    <w:rsid w:val="00BC176A"/>
    <w:rsid w:val="00BC4351"/>
    <w:rsid w:val="00BD0772"/>
    <w:rsid w:val="00BD1BB8"/>
    <w:rsid w:val="00BD2DA8"/>
    <w:rsid w:val="00BD2F83"/>
    <w:rsid w:val="00BD4FC4"/>
    <w:rsid w:val="00BD54CF"/>
    <w:rsid w:val="00BE2791"/>
    <w:rsid w:val="00BE3266"/>
    <w:rsid w:val="00BE398F"/>
    <w:rsid w:val="00BE4623"/>
    <w:rsid w:val="00BE4FA2"/>
    <w:rsid w:val="00BF0C43"/>
    <w:rsid w:val="00BF0E52"/>
    <w:rsid w:val="00C0168D"/>
    <w:rsid w:val="00C022A7"/>
    <w:rsid w:val="00C029CD"/>
    <w:rsid w:val="00C077FB"/>
    <w:rsid w:val="00C1032E"/>
    <w:rsid w:val="00C1293C"/>
    <w:rsid w:val="00C13072"/>
    <w:rsid w:val="00C15336"/>
    <w:rsid w:val="00C16560"/>
    <w:rsid w:val="00C23786"/>
    <w:rsid w:val="00C25183"/>
    <w:rsid w:val="00C26EB5"/>
    <w:rsid w:val="00C319A6"/>
    <w:rsid w:val="00C3633F"/>
    <w:rsid w:val="00C36DCD"/>
    <w:rsid w:val="00C3777A"/>
    <w:rsid w:val="00C42828"/>
    <w:rsid w:val="00C437B3"/>
    <w:rsid w:val="00C50D98"/>
    <w:rsid w:val="00C51A23"/>
    <w:rsid w:val="00C52B34"/>
    <w:rsid w:val="00C52FC6"/>
    <w:rsid w:val="00C53A89"/>
    <w:rsid w:val="00C60C87"/>
    <w:rsid w:val="00C63EF2"/>
    <w:rsid w:val="00C63FB1"/>
    <w:rsid w:val="00C6488F"/>
    <w:rsid w:val="00C72AA1"/>
    <w:rsid w:val="00C73F88"/>
    <w:rsid w:val="00C741D7"/>
    <w:rsid w:val="00C74B42"/>
    <w:rsid w:val="00C762F1"/>
    <w:rsid w:val="00C76C10"/>
    <w:rsid w:val="00C7726D"/>
    <w:rsid w:val="00C77833"/>
    <w:rsid w:val="00C83AFA"/>
    <w:rsid w:val="00C857A5"/>
    <w:rsid w:val="00C910B9"/>
    <w:rsid w:val="00C91DB1"/>
    <w:rsid w:val="00C948E0"/>
    <w:rsid w:val="00C94DB7"/>
    <w:rsid w:val="00CA00B4"/>
    <w:rsid w:val="00CA09C6"/>
    <w:rsid w:val="00CA1553"/>
    <w:rsid w:val="00CA24A8"/>
    <w:rsid w:val="00CA2B63"/>
    <w:rsid w:val="00CA2F31"/>
    <w:rsid w:val="00CA3A1B"/>
    <w:rsid w:val="00CA5108"/>
    <w:rsid w:val="00CA5661"/>
    <w:rsid w:val="00CA6DE3"/>
    <w:rsid w:val="00CB00D8"/>
    <w:rsid w:val="00CB36DD"/>
    <w:rsid w:val="00CB3A93"/>
    <w:rsid w:val="00CB4B38"/>
    <w:rsid w:val="00CC286F"/>
    <w:rsid w:val="00CC3A92"/>
    <w:rsid w:val="00CC7283"/>
    <w:rsid w:val="00CD1084"/>
    <w:rsid w:val="00CD302B"/>
    <w:rsid w:val="00CD4FE5"/>
    <w:rsid w:val="00CD552D"/>
    <w:rsid w:val="00CE0B81"/>
    <w:rsid w:val="00CE45D7"/>
    <w:rsid w:val="00CE4AE2"/>
    <w:rsid w:val="00CE5DD5"/>
    <w:rsid w:val="00CE7F3A"/>
    <w:rsid w:val="00CF3875"/>
    <w:rsid w:val="00CF413A"/>
    <w:rsid w:val="00CF546A"/>
    <w:rsid w:val="00CF78BF"/>
    <w:rsid w:val="00D00041"/>
    <w:rsid w:val="00D003E7"/>
    <w:rsid w:val="00D06B9B"/>
    <w:rsid w:val="00D10227"/>
    <w:rsid w:val="00D10384"/>
    <w:rsid w:val="00D13D19"/>
    <w:rsid w:val="00D22280"/>
    <w:rsid w:val="00D23D93"/>
    <w:rsid w:val="00D32F4D"/>
    <w:rsid w:val="00D363EF"/>
    <w:rsid w:val="00D4046F"/>
    <w:rsid w:val="00D41876"/>
    <w:rsid w:val="00D41EA9"/>
    <w:rsid w:val="00D43C9D"/>
    <w:rsid w:val="00D44AB0"/>
    <w:rsid w:val="00D4568C"/>
    <w:rsid w:val="00D4735D"/>
    <w:rsid w:val="00D51A26"/>
    <w:rsid w:val="00D543C0"/>
    <w:rsid w:val="00D62410"/>
    <w:rsid w:val="00D640E6"/>
    <w:rsid w:val="00D64C35"/>
    <w:rsid w:val="00D66ACF"/>
    <w:rsid w:val="00D67CCB"/>
    <w:rsid w:val="00D72483"/>
    <w:rsid w:val="00D7277B"/>
    <w:rsid w:val="00D72792"/>
    <w:rsid w:val="00D72A50"/>
    <w:rsid w:val="00D7504D"/>
    <w:rsid w:val="00D768A6"/>
    <w:rsid w:val="00D76BC4"/>
    <w:rsid w:val="00D76DE3"/>
    <w:rsid w:val="00D80DE2"/>
    <w:rsid w:val="00D819B0"/>
    <w:rsid w:val="00D83673"/>
    <w:rsid w:val="00D86668"/>
    <w:rsid w:val="00D86FA3"/>
    <w:rsid w:val="00D87DF2"/>
    <w:rsid w:val="00D905AF"/>
    <w:rsid w:val="00D90938"/>
    <w:rsid w:val="00D91CC7"/>
    <w:rsid w:val="00D930B7"/>
    <w:rsid w:val="00D965BE"/>
    <w:rsid w:val="00D97546"/>
    <w:rsid w:val="00DA0147"/>
    <w:rsid w:val="00DA3329"/>
    <w:rsid w:val="00DA5901"/>
    <w:rsid w:val="00DB1AD5"/>
    <w:rsid w:val="00DB29DF"/>
    <w:rsid w:val="00DB40FC"/>
    <w:rsid w:val="00DB5046"/>
    <w:rsid w:val="00DB511B"/>
    <w:rsid w:val="00DB5A04"/>
    <w:rsid w:val="00DB74C6"/>
    <w:rsid w:val="00DC0700"/>
    <w:rsid w:val="00DC1AFD"/>
    <w:rsid w:val="00DC5B75"/>
    <w:rsid w:val="00DE4590"/>
    <w:rsid w:val="00DF0979"/>
    <w:rsid w:val="00DF107A"/>
    <w:rsid w:val="00DF414F"/>
    <w:rsid w:val="00DF68CF"/>
    <w:rsid w:val="00DF6F33"/>
    <w:rsid w:val="00DF6FFC"/>
    <w:rsid w:val="00DF754B"/>
    <w:rsid w:val="00E00600"/>
    <w:rsid w:val="00E02C6A"/>
    <w:rsid w:val="00E04D46"/>
    <w:rsid w:val="00E0507D"/>
    <w:rsid w:val="00E054C7"/>
    <w:rsid w:val="00E10339"/>
    <w:rsid w:val="00E10D86"/>
    <w:rsid w:val="00E11C1C"/>
    <w:rsid w:val="00E11C32"/>
    <w:rsid w:val="00E11D0F"/>
    <w:rsid w:val="00E13560"/>
    <w:rsid w:val="00E1627C"/>
    <w:rsid w:val="00E171CD"/>
    <w:rsid w:val="00E2067C"/>
    <w:rsid w:val="00E20F1D"/>
    <w:rsid w:val="00E20FEA"/>
    <w:rsid w:val="00E251E6"/>
    <w:rsid w:val="00E258F1"/>
    <w:rsid w:val="00E25C56"/>
    <w:rsid w:val="00E25D47"/>
    <w:rsid w:val="00E3095E"/>
    <w:rsid w:val="00E335CE"/>
    <w:rsid w:val="00E36212"/>
    <w:rsid w:val="00E3663E"/>
    <w:rsid w:val="00E404DB"/>
    <w:rsid w:val="00E41E76"/>
    <w:rsid w:val="00E425AF"/>
    <w:rsid w:val="00E43594"/>
    <w:rsid w:val="00E44BA0"/>
    <w:rsid w:val="00E45EBB"/>
    <w:rsid w:val="00E51457"/>
    <w:rsid w:val="00E53B74"/>
    <w:rsid w:val="00E569EC"/>
    <w:rsid w:val="00E606E1"/>
    <w:rsid w:val="00E612A1"/>
    <w:rsid w:val="00E6674F"/>
    <w:rsid w:val="00E668AB"/>
    <w:rsid w:val="00E66C24"/>
    <w:rsid w:val="00E66CAD"/>
    <w:rsid w:val="00E67F05"/>
    <w:rsid w:val="00E713A5"/>
    <w:rsid w:val="00E7199E"/>
    <w:rsid w:val="00E73C11"/>
    <w:rsid w:val="00E74F8C"/>
    <w:rsid w:val="00E75BEA"/>
    <w:rsid w:val="00E81ABA"/>
    <w:rsid w:val="00E834BF"/>
    <w:rsid w:val="00E85639"/>
    <w:rsid w:val="00E85E16"/>
    <w:rsid w:val="00E85E1A"/>
    <w:rsid w:val="00E8707B"/>
    <w:rsid w:val="00E917F7"/>
    <w:rsid w:val="00E942A4"/>
    <w:rsid w:val="00E945B3"/>
    <w:rsid w:val="00E94D5A"/>
    <w:rsid w:val="00E96166"/>
    <w:rsid w:val="00EA3469"/>
    <w:rsid w:val="00EA5E02"/>
    <w:rsid w:val="00EA6B2B"/>
    <w:rsid w:val="00EA70F2"/>
    <w:rsid w:val="00EA787D"/>
    <w:rsid w:val="00EB0440"/>
    <w:rsid w:val="00EB5AAB"/>
    <w:rsid w:val="00EC1402"/>
    <w:rsid w:val="00EC22E2"/>
    <w:rsid w:val="00EC241B"/>
    <w:rsid w:val="00EC2A85"/>
    <w:rsid w:val="00EC3BC9"/>
    <w:rsid w:val="00EC3CFF"/>
    <w:rsid w:val="00EC3DF6"/>
    <w:rsid w:val="00EC41A3"/>
    <w:rsid w:val="00EC665E"/>
    <w:rsid w:val="00EC7130"/>
    <w:rsid w:val="00EC72A2"/>
    <w:rsid w:val="00EC773E"/>
    <w:rsid w:val="00ED03D4"/>
    <w:rsid w:val="00ED045E"/>
    <w:rsid w:val="00ED0B0B"/>
    <w:rsid w:val="00ED2E6F"/>
    <w:rsid w:val="00ED47D5"/>
    <w:rsid w:val="00ED4B77"/>
    <w:rsid w:val="00EE0223"/>
    <w:rsid w:val="00EE2ED2"/>
    <w:rsid w:val="00EF1B77"/>
    <w:rsid w:val="00EF25AA"/>
    <w:rsid w:val="00EF52C3"/>
    <w:rsid w:val="00F00026"/>
    <w:rsid w:val="00F000CF"/>
    <w:rsid w:val="00F00F99"/>
    <w:rsid w:val="00F012B0"/>
    <w:rsid w:val="00F02A7F"/>
    <w:rsid w:val="00F02CDD"/>
    <w:rsid w:val="00F039F4"/>
    <w:rsid w:val="00F0537D"/>
    <w:rsid w:val="00F074AF"/>
    <w:rsid w:val="00F07607"/>
    <w:rsid w:val="00F11F80"/>
    <w:rsid w:val="00F14A88"/>
    <w:rsid w:val="00F151D9"/>
    <w:rsid w:val="00F1531E"/>
    <w:rsid w:val="00F163DA"/>
    <w:rsid w:val="00F16AB4"/>
    <w:rsid w:val="00F25C78"/>
    <w:rsid w:val="00F26687"/>
    <w:rsid w:val="00F325B0"/>
    <w:rsid w:val="00F32711"/>
    <w:rsid w:val="00F32A4F"/>
    <w:rsid w:val="00F33892"/>
    <w:rsid w:val="00F40E91"/>
    <w:rsid w:val="00F472CF"/>
    <w:rsid w:val="00F51C53"/>
    <w:rsid w:val="00F5250D"/>
    <w:rsid w:val="00F53ED5"/>
    <w:rsid w:val="00F560A9"/>
    <w:rsid w:val="00F65511"/>
    <w:rsid w:val="00F6649D"/>
    <w:rsid w:val="00F71D97"/>
    <w:rsid w:val="00F7264C"/>
    <w:rsid w:val="00F727A7"/>
    <w:rsid w:val="00F75080"/>
    <w:rsid w:val="00F7653F"/>
    <w:rsid w:val="00F77CCF"/>
    <w:rsid w:val="00F77F18"/>
    <w:rsid w:val="00F818EB"/>
    <w:rsid w:val="00F82067"/>
    <w:rsid w:val="00F82C9A"/>
    <w:rsid w:val="00F83ACA"/>
    <w:rsid w:val="00F8567B"/>
    <w:rsid w:val="00F87134"/>
    <w:rsid w:val="00F87708"/>
    <w:rsid w:val="00F92143"/>
    <w:rsid w:val="00F92AEF"/>
    <w:rsid w:val="00F95C08"/>
    <w:rsid w:val="00F96E04"/>
    <w:rsid w:val="00F9769F"/>
    <w:rsid w:val="00F97AB1"/>
    <w:rsid w:val="00F97B39"/>
    <w:rsid w:val="00FA0369"/>
    <w:rsid w:val="00FA38AE"/>
    <w:rsid w:val="00FA4637"/>
    <w:rsid w:val="00FA4E05"/>
    <w:rsid w:val="00FB20F2"/>
    <w:rsid w:val="00FB238E"/>
    <w:rsid w:val="00FB4091"/>
    <w:rsid w:val="00FB467F"/>
    <w:rsid w:val="00FB51D4"/>
    <w:rsid w:val="00FB689C"/>
    <w:rsid w:val="00FB7A20"/>
    <w:rsid w:val="00FC0F9E"/>
    <w:rsid w:val="00FC2B64"/>
    <w:rsid w:val="00FC2E35"/>
    <w:rsid w:val="00FC5421"/>
    <w:rsid w:val="00FC5F70"/>
    <w:rsid w:val="00FC7929"/>
    <w:rsid w:val="00FD0C53"/>
    <w:rsid w:val="00FD28E8"/>
    <w:rsid w:val="00FD5510"/>
    <w:rsid w:val="00FE290B"/>
    <w:rsid w:val="00FE4541"/>
    <w:rsid w:val="00FE671E"/>
    <w:rsid w:val="00FF01D3"/>
    <w:rsid w:val="00FF0AA2"/>
    <w:rsid w:val="00FF1C3C"/>
    <w:rsid w:val="00FF4030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090D"/>
    <w:pPr>
      <w:widowControl w:val="0"/>
      <w:suppressAutoHyphens/>
      <w:overflowPunct w:val="0"/>
      <w:autoSpaceDE w:val="0"/>
      <w:autoSpaceDN w:val="0"/>
      <w:textAlignment w:val="baseline"/>
    </w:pPr>
    <w:rPr>
      <w:rFonts w:eastAsia="Times New Roman"/>
      <w:kern w:val="3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A66C7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9604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90D"/>
    <w:pPr>
      <w:ind w:left="720"/>
      <w:contextualSpacing/>
    </w:pPr>
  </w:style>
  <w:style w:type="paragraph" w:styleId="a4">
    <w:name w:val="Body Text Indent"/>
    <w:basedOn w:val="a"/>
    <w:link w:val="a5"/>
    <w:semiHidden/>
    <w:rsid w:val="005371C0"/>
    <w:pPr>
      <w:widowControl/>
      <w:suppressAutoHyphens w:val="0"/>
      <w:overflowPunct/>
      <w:autoSpaceDE/>
      <w:autoSpaceDN/>
      <w:ind w:firstLine="900"/>
      <w:textAlignment w:val="auto"/>
    </w:pPr>
    <w:rPr>
      <w:rFonts w:ascii="Times New Roman" w:hAnsi="Times New Roman"/>
      <w:kern w:val="0"/>
      <w:sz w:val="28"/>
      <w:szCs w:val="24"/>
    </w:rPr>
  </w:style>
  <w:style w:type="character" w:customStyle="1" w:styleId="a5">
    <w:name w:val="Основной текст с отступом Знак"/>
    <w:link w:val="a4"/>
    <w:semiHidden/>
    <w:rsid w:val="005371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907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90740"/>
    <w:rPr>
      <w:rFonts w:eastAsia="Times New Roman"/>
      <w:kern w:val="3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A907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90740"/>
    <w:rPr>
      <w:rFonts w:eastAsia="Times New Roman"/>
      <w:kern w:val="3"/>
      <w:sz w:val="22"/>
      <w:szCs w:val="22"/>
    </w:rPr>
  </w:style>
  <w:style w:type="table" w:styleId="aa">
    <w:name w:val="Table Grid"/>
    <w:basedOn w:val="a1"/>
    <w:rsid w:val="009C5C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Strong"/>
    <w:uiPriority w:val="22"/>
    <w:qFormat/>
    <w:rsid w:val="001C674A"/>
    <w:rPr>
      <w:b/>
      <w:bCs/>
    </w:rPr>
  </w:style>
  <w:style w:type="paragraph" w:styleId="ac">
    <w:name w:val="Normal (Web)"/>
    <w:basedOn w:val="a"/>
    <w:uiPriority w:val="99"/>
    <w:unhideWhenUsed/>
    <w:rsid w:val="001C674A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character" w:styleId="ad">
    <w:name w:val="Emphasis"/>
    <w:uiPriority w:val="20"/>
    <w:qFormat/>
    <w:rsid w:val="001C674A"/>
    <w:rPr>
      <w:i/>
      <w:iCs/>
    </w:rPr>
  </w:style>
  <w:style w:type="character" w:styleId="ae">
    <w:name w:val="Hyperlink"/>
    <w:uiPriority w:val="99"/>
    <w:unhideWhenUsed/>
    <w:rsid w:val="00A6142C"/>
    <w:rPr>
      <w:color w:val="0000FF"/>
      <w:u w:val="single"/>
    </w:rPr>
  </w:style>
  <w:style w:type="paragraph" w:styleId="af">
    <w:name w:val="Body Text"/>
    <w:basedOn w:val="a"/>
    <w:link w:val="af0"/>
    <w:uiPriority w:val="99"/>
    <w:unhideWhenUsed/>
    <w:rsid w:val="00F074AF"/>
    <w:pPr>
      <w:spacing w:after="120"/>
    </w:pPr>
  </w:style>
  <w:style w:type="character" w:customStyle="1" w:styleId="af0">
    <w:name w:val="Основной текст Знак"/>
    <w:link w:val="af"/>
    <w:uiPriority w:val="99"/>
    <w:rsid w:val="00F074AF"/>
    <w:rPr>
      <w:rFonts w:eastAsia="Times New Roman"/>
      <w:kern w:val="3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AC27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AC27AC"/>
    <w:rPr>
      <w:rFonts w:eastAsia="Times New Roman"/>
      <w:kern w:val="3"/>
      <w:sz w:val="22"/>
      <w:szCs w:val="22"/>
    </w:rPr>
  </w:style>
  <w:style w:type="paragraph" w:styleId="21">
    <w:name w:val="Body Text 2"/>
    <w:basedOn w:val="a"/>
    <w:link w:val="22"/>
    <w:uiPriority w:val="99"/>
    <w:semiHidden/>
    <w:unhideWhenUsed/>
    <w:rsid w:val="0043215D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43215D"/>
    <w:rPr>
      <w:rFonts w:eastAsia="Times New Roman"/>
      <w:kern w:val="3"/>
      <w:sz w:val="22"/>
      <w:szCs w:val="22"/>
    </w:rPr>
  </w:style>
  <w:style w:type="paragraph" w:styleId="3">
    <w:name w:val="List Bullet 3"/>
    <w:basedOn w:val="a"/>
    <w:autoRedefine/>
    <w:rsid w:val="00C16560"/>
    <w:pPr>
      <w:widowControl/>
      <w:numPr>
        <w:numId w:val="1"/>
      </w:numPr>
      <w:tabs>
        <w:tab w:val="left" w:pos="0"/>
      </w:tabs>
      <w:suppressAutoHyphens w:val="0"/>
      <w:overflowPunct/>
      <w:autoSpaceDE/>
      <w:autoSpaceDN/>
      <w:spacing w:line="360" w:lineRule="auto"/>
      <w:ind w:left="0" w:firstLine="709"/>
      <w:jc w:val="both"/>
      <w:textAlignment w:val="auto"/>
    </w:pPr>
    <w:rPr>
      <w:rFonts w:ascii="Times New Roman" w:hAnsi="Times New Roman"/>
      <w:kern w:val="0"/>
      <w:sz w:val="20"/>
      <w:szCs w:val="20"/>
    </w:rPr>
  </w:style>
  <w:style w:type="paragraph" w:customStyle="1" w:styleId="Default">
    <w:name w:val="Default"/>
    <w:rsid w:val="00357908"/>
    <w:pPr>
      <w:autoSpaceDE w:val="0"/>
      <w:autoSpaceDN w:val="0"/>
      <w:adjustRightInd w:val="0"/>
    </w:pPr>
    <w:rPr>
      <w:rFonts w:ascii="Times New Roman" w:hAnsi="Times New Roman"/>
      <w:color w:val="000000"/>
      <w:kern w:val="3"/>
      <w:sz w:val="24"/>
      <w:szCs w:val="24"/>
    </w:rPr>
  </w:style>
  <w:style w:type="character" w:customStyle="1" w:styleId="10">
    <w:name w:val="Заголовок 1 Знак"/>
    <w:link w:val="1"/>
    <w:uiPriority w:val="9"/>
    <w:rsid w:val="003A66C7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1">
    <w:name w:val="No Spacing"/>
    <w:uiPriority w:val="1"/>
    <w:qFormat/>
    <w:rsid w:val="00AC760E"/>
    <w:pPr>
      <w:widowControl w:val="0"/>
      <w:suppressAutoHyphens/>
      <w:overflowPunct w:val="0"/>
      <w:autoSpaceDE w:val="0"/>
      <w:autoSpaceDN w:val="0"/>
      <w:textAlignment w:val="baseline"/>
    </w:pPr>
    <w:rPr>
      <w:rFonts w:eastAsia="Times New Roman"/>
      <w:kern w:val="3"/>
      <w:sz w:val="22"/>
      <w:szCs w:val="22"/>
    </w:rPr>
  </w:style>
  <w:style w:type="paragraph" w:styleId="af2">
    <w:name w:val="footnote text"/>
    <w:aliases w:val="Текст сноски-FN,Oaeno niinee-FN,Oaeno niinee Ciae,Table_Footnote_last"/>
    <w:basedOn w:val="a"/>
    <w:link w:val="af3"/>
    <w:semiHidden/>
    <w:rsid w:val="004A0DE6"/>
    <w:pPr>
      <w:suppressAutoHyphens w:val="0"/>
      <w:overflowPunct/>
      <w:adjustRightInd w:val="0"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af3">
    <w:name w:val="Текст сноски Знак"/>
    <w:aliases w:val="Текст сноски-FN Знак,Oaeno niinee-FN Знак,Oaeno niinee Ciae Знак,Table_Footnote_last Знак"/>
    <w:link w:val="af2"/>
    <w:semiHidden/>
    <w:rsid w:val="004A0DE6"/>
    <w:rPr>
      <w:rFonts w:ascii="Times New Roman" w:eastAsia="Times New Roman" w:hAnsi="Times New Roman"/>
    </w:rPr>
  </w:style>
  <w:style w:type="character" w:styleId="af4">
    <w:name w:val="footnote reference"/>
    <w:semiHidden/>
    <w:rsid w:val="004A0DE6"/>
    <w:rPr>
      <w:vertAlign w:val="superscript"/>
    </w:rPr>
  </w:style>
  <w:style w:type="character" w:customStyle="1" w:styleId="textmaincenter">
    <w:name w:val="textmain_center"/>
    <w:basedOn w:val="a0"/>
    <w:rsid w:val="00A577DB"/>
  </w:style>
  <w:style w:type="paragraph" w:styleId="HTML">
    <w:name w:val="HTML Preformatted"/>
    <w:basedOn w:val="a"/>
    <w:link w:val="HTML0"/>
    <w:uiPriority w:val="99"/>
    <w:semiHidden/>
    <w:unhideWhenUsed/>
    <w:rsid w:val="00D1038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autoSpaceDN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10384"/>
    <w:rPr>
      <w:rFonts w:ascii="Courier New" w:eastAsia="Times New Roman" w:hAnsi="Courier New" w:cs="Courier New"/>
    </w:rPr>
  </w:style>
  <w:style w:type="paragraph" w:styleId="af5">
    <w:name w:val="Document Map"/>
    <w:basedOn w:val="a"/>
    <w:link w:val="af6"/>
    <w:uiPriority w:val="99"/>
    <w:semiHidden/>
    <w:unhideWhenUsed/>
    <w:rsid w:val="003A6E45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5"/>
    <w:uiPriority w:val="99"/>
    <w:semiHidden/>
    <w:rsid w:val="003A6E45"/>
    <w:rPr>
      <w:rFonts w:ascii="Tahoma" w:eastAsia="Times New Roman" w:hAnsi="Tahoma" w:cs="Tahoma"/>
      <w:kern w:val="3"/>
      <w:sz w:val="16"/>
      <w:szCs w:val="16"/>
    </w:rPr>
  </w:style>
  <w:style w:type="paragraph" w:customStyle="1" w:styleId="p7">
    <w:name w:val="p7"/>
    <w:basedOn w:val="a"/>
    <w:rsid w:val="00DC1AFD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paragraph" w:customStyle="1" w:styleId="p8">
    <w:name w:val="p8"/>
    <w:basedOn w:val="a"/>
    <w:rsid w:val="00DC1AFD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st">
    <w:name w:val="st"/>
    <w:basedOn w:val="a0"/>
    <w:rsid w:val="008069ED"/>
  </w:style>
  <w:style w:type="character" w:customStyle="1" w:styleId="31">
    <w:name w:val="Заголовок 3 Знак"/>
    <w:link w:val="30"/>
    <w:uiPriority w:val="9"/>
    <w:semiHidden/>
    <w:rsid w:val="00960459"/>
    <w:rPr>
      <w:rFonts w:ascii="Cambria" w:eastAsia="Times New Roman" w:hAnsi="Cambria" w:cs="Times New Roman"/>
      <w:b/>
      <w:bCs/>
      <w:kern w:val="3"/>
      <w:sz w:val="26"/>
      <w:szCs w:val="26"/>
    </w:rPr>
  </w:style>
  <w:style w:type="paragraph" w:styleId="af7">
    <w:name w:val="Balloon Text"/>
    <w:basedOn w:val="a"/>
    <w:link w:val="af8"/>
    <w:uiPriority w:val="99"/>
    <w:semiHidden/>
    <w:unhideWhenUsed/>
    <w:rsid w:val="00E85E1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E85E16"/>
    <w:rPr>
      <w:rFonts w:ascii="Tahoma" w:eastAsia="Times New Roman" w:hAnsi="Tahoma" w:cs="Tahoma"/>
      <w:kern w:val="3"/>
      <w:sz w:val="16"/>
      <w:szCs w:val="16"/>
    </w:rPr>
  </w:style>
  <w:style w:type="paragraph" w:styleId="32">
    <w:name w:val="Body Text Indent 3"/>
    <w:basedOn w:val="a"/>
    <w:link w:val="33"/>
    <w:uiPriority w:val="99"/>
    <w:semiHidden/>
    <w:unhideWhenUsed/>
    <w:rsid w:val="0098066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rsid w:val="00980667"/>
    <w:rPr>
      <w:rFonts w:eastAsia="Times New Roman"/>
      <w:kern w:val="3"/>
      <w:sz w:val="16"/>
      <w:szCs w:val="16"/>
    </w:rPr>
  </w:style>
  <w:style w:type="paragraph" w:styleId="af9">
    <w:name w:val="endnote text"/>
    <w:basedOn w:val="a"/>
    <w:link w:val="afa"/>
    <w:uiPriority w:val="99"/>
    <w:semiHidden/>
    <w:unhideWhenUsed/>
    <w:rsid w:val="00C63FB1"/>
    <w:rPr>
      <w:sz w:val="20"/>
      <w:szCs w:val="20"/>
    </w:rPr>
  </w:style>
  <w:style w:type="character" w:customStyle="1" w:styleId="afa">
    <w:name w:val="Текст концевой сноски Знак"/>
    <w:link w:val="af9"/>
    <w:uiPriority w:val="99"/>
    <w:semiHidden/>
    <w:rsid w:val="00C63FB1"/>
    <w:rPr>
      <w:rFonts w:eastAsia="Times New Roman"/>
      <w:kern w:val="3"/>
    </w:rPr>
  </w:style>
  <w:style w:type="character" w:styleId="afb">
    <w:name w:val="endnote reference"/>
    <w:uiPriority w:val="99"/>
    <w:semiHidden/>
    <w:unhideWhenUsed/>
    <w:rsid w:val="00C63FB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0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196" Type="http://schemas.openxmlformats.org/officeDocument/2006/relationships/oleObject" Target="embeddings/oleObject94.bin"/><Relationship Id="rId200" Type="http://schemas.openxmlformats.org/officeDocument/2006/relationships/footer" Target="footer2.xml"/><Relationship Id="rId16" Type="http://schemas.openxmlformats.org/officeDocument/2006/relationships/oleObject" Target="embeddings/oleObject4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65" Type="http://schemas.openxmlformats.org/officeDocument/2006/relationships/image" Target="media/image79.wmf"/><Relationship Id="rId181" Type="http://schemas.openxmlformats.org/officeDocument/2006/relationships/image" Target="media/image87.wmf"/><Relationship Id="rId186" Type="http://schemas.openxmlformats.org/officeDocument/2006/relationships/oleObject" Target="embeddings/oleObject89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4.wmf"/><Relationship Id="rId171" Type="http://schemas.openxmlformats.org/officeDocument/2006/relationships/image" Target="media/image82.wmf"/><Relationship Id="rId176" Type="http://schemas.openxmlformats.org/officeDocument/2006/relationships/oleObject" Target="embeddings/oleObject84.bin"/><Relationship Id="rId192" Type="http://schemas.openxmlformats.org/officeDocument/2006/relationships/oleObject" Target="embeddings/oleObject92.bin"/><Relationship Id="rId197" Type="http://schemas.openxmlformats.org/officeDocument/2006/relationships/image" Target="media/image95.wmf"/><Relationship Id="rId201" Type="http://schemas.openxmlformats.org/officeDocument/2006/relationships/fontTable" Target="fontTable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79.bin"/><Relationship Id="rId182" Type="http://schemas.openxmlformats.org/officeDocument/2006/relationships/oleObject" Target="embeddings/oleObject87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2" Type="http://schemas.openxmlformats.org/officeDocument/2006/relationships/theme" Target="theme/theme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199" Type="http://schemas.openxmlformats.org/officeDocument/2006/relationships/footer" Target="footer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190" Type="http://schemas.openxmlformats.org/officeDocument/2006/relationships/oleObject" Target="embeddings/oleObject91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E4CBD-3567-4895-9254-F88C0AFD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3494</TotalTime>
  <Pages>17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10071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Sergei</cp:lastModifiedBy>
  <cp:revision>182</cp:revision>
  <cp:lastPrinted>2015-05-21T05:29:00Z</cp:lastPrinted>
  <dcterms:created xsi:type="dcterms:W3CDTF">2015-04-09T08:01:00Z</dcterms:created>
  <dcterms:modified xsi:type="dcterms:W3CDTF">2017-01-30T12:17:00Z</dcterms:modified>
</cp:coreProperties>
</file>