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D81" w:rsidRPr="00D76D81" w:rsidRDefault="00D76D81" w:rsidP="00D76D81">
      <w:pPr>
        <w:widowControl/>
        <w:spacing w:line="360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ЗАДАНИЕ №1</w:t>
      </w:r>
    </w:p>
    <w:p w:rsidR="00D76D81" w:rsidRPr="00D76D81" w:rsidRDefault="00D76D81" w:rsidP="00D76D81">
      <w:pPr>
        <w:widowControl/>
        <w:spacing w:line="360" w:lineRule="auto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При известных нормах затрат ресурсов на производство единицы продукции, запасах ресурсов, ценах на продукцию определить план выпуска продукции, обес</w:t>
      </w: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softHyphen/>
        <w:t>печивающий получение максимальной прибыли от реализации продукции.</w:t>
      </w:r>
    </w:p>
    <w:p w:rsidR="00D76D81" w:rsidRPr="00D76D81" w:rsidRDefault="00D76D81" w:rsidP="00D76D81">
      <w:pPr>
        <w:widowControl/>
        <w:spacing w:line="360" w:lineRule="auto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Провести экономический анализ полученного оптимального решения задачи и ответить на следующие вопросы:</w:t>
      </w:r>
    </w:p>
    <w:p w:rsidR="00D76D81" w:rsidRDefault="00D76D81" w:rsidP="00D76D81">
      <w:pPr>
        <w:pStyle w:val="a5"/>
        <w:widowControl/>
        <w:numPr>
          <w:ilvl w:val="0"/>
          <w:numId w:val="1"/>
        </w:numPr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Определить расход каждого вида ресурса при реализации оптимального плана выпуска продукции.</w:t>
      </w:r>
    </w:p>
    <w:p w:rsidR="00D76D81" w:rsidRDefault="00D76D81" w:rsidP="00D76D81">
      <w:pPr>
        <w:pStyle w:val="a5"/>
        <w:widowControl/>
        <w:numPr>
          <w:ilvl w:val="0"/>
          <w:numId w:val="1"/>
        </w:numPr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Рассчитать на сколько нужно снизить затраты каждого вида ресурсов на единицу продукции, чтобы сделать производство нерентабельного изделия рентабельным?</w:t>
      </w:r>
    </w:p>
    <w:p w:rsidR="00D76D81" w:rsidRDefault="00D76D81" w:rsidP="00D76D81">
      <w:pPr>
        <w:pStyle w:val="a5"/>
        <w:widowControl/>
        <w:numPr>
          <w:ilvl w:val="0"/>
          <w:numId w:val="1"/>
        </w:numPr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Определить изменение стоимости продукции и количество выпускаемых изделий при увеличении второго вида сырья на 10</w:t>
      </w:r>
      <w:r w:rsidR="00BA37A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0</w:t>
      </w: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единиц.</w:t>
      </w:r>
    </w:p>
    <w:p w:rsidR="00D76D81" w:rsidRPr="00D76D81" w:rsidRDefault="00D76D81" w:rsidP="00D76D81">
      <w:pPr>
        <w:pStyle w:val="a5"/>
        <w:widowControl/>
        <w:numPr>
          <w:ilvl w:val="0"/>
          <w:numId w:val="1"/>
        </w:numPr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Определить, как измениться прибыль предприятия, если все цены увели</w:t>
      </w: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softHyphen/>
        <w:t>чить на 10%, уменьшить на 10%.</w:t>
      </w:r>
    </w:p>
    <w:tbl>
      <w:tblPr>
        <w:tblpPr w:leftFromText="180" w:rightFromText="180" w:vertAnchor="page" w:horzAnchor="margin" w:tblpY="10291"/>
        <w:tblW w:w="9072" w:type="dxa"/>
        <w:tblLook w:val="04A0" w:firstRow="1" w:lastRow="0" w:firstColumn="1" w:lastColumn="0" w:noHBand="0" w:noVBand="1"/>
      </w:tblPr>
      <w:tblGrid>
        <w:gridCol w:w="1346"/>
        <w:gridCol w:w="1489"/>
        <w:gridCol w:w="1418"/>
        <w:gridCol w:w="1417"/>
        <w:gridCol w:w="1418"/>
        <w:gridCol w:w="1984"/>
      </w:tblGrid>
      <w:tr w:rsidR="00D76D81" w:rsidRPr="003F6731" w:rsidTr="00D76D81">
        <w:trPr>
          <w:trHeight w:val="405"/>
        </w:trPr>
        <w:tc>
          <w:tcPr>
            <w:tcW w:w="907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67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Параметры задачи о производстве</w:t>
            </w:r>
          </w:p>
        </w:tc>
      </w:tr>
      <w:tr w:rsidR="00D76D81" w:rsidRPr="003F6731" w:rsidTr="00D76D81">
        <w:trPr>
          <w:trHeight w:hRule="exact" w:val="345"/>
        </w:trPr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Ресурсы</w:t>
            </w:r>
          </w:p>
        </w:tc>
        <w:tc>
          <w:tcPr>
            <w:tcW w:w="574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Нормы расхода ресурсов на единицу изделия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Наличие</w:t>
            </w:r>
          </w:p>
        </w:tc>
      </w:tr>
      <w:tr w:rsidR="00D76D81" w:rsidRPr="003F6731" w:rsidTr="00D76D81">
        <w:trPr>
          <w:trHeight w:val="345"/>
        </w:trPr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6D81" w:rsidRPr="003F6731" w:rsidRDefault="00D76D81" w:rsidP="00D76D81">
            <w:pPr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Продукт 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Продукт 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Продукт 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Продукт 4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ресурсов</w:t>
            </w:r>
          </w:p>
        </w:tc>
      </w:tr>
      <w:tr w:rsidR="00D76D81" w:rsidRPr="003F6731" w:rsidTr="00D76D81">
        <w:trPr>
          <w:trHeight w:hRule="exact" w:val="675"/>
        </w:trPr>
        <w:tc>
          <w:tcPr>
            <w:tcW w:w="13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Ресурс 1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1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18</w:t>
            </w:r>
            <w:r w:rsidR="00BA37A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</w:tr>
      <w:tr w:rsidR="00D76D81" w:rsidRPr="003F6731" w:rsidTr="00D76D81">
        <w:trPr>
          <w:trHeight w:hRule="exact" w:val="675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Ресурс 2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210</w:t>
            </w:r>
          </w:p>
        </w:tc>
      </w:tr>
      <w:tr w:rsidR="00D76D81" w:rsidRPr="003F6731" w:rsidTr="00D76D81">
        <w:trPr>
          <w:trHeight w:hRule="exact" w:val="675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Ресурс 3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4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800</w:t>
            </w:r>
          </w:p>
        </w:tc>
      </w:tr>
      <w:tr w:rsidR="00D76D81" w:rsidRPr="003F6731" w:rsidTr="00D76D81">
        <w:trPr>
          <w:trHeight w:hRule="exact" w:val="345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3F6731"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Цены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D76D81" w:rsidRPr="003F6731" w:rsidRDefault="00BA37A1" w:rsidP="00D76D8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ar-SA"/>
              </w:rPr>
              <w:t>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6D81" w:rsidRPr="003F6731" w:rsidRDefault="00D76D81" w:rsidP="00D76D81">
            <w:pPr>
              <w:widowControl/>
              <w:jc w:val="center"/>
              <w:rPr>
                <w:rFonts w:eastAsia="Times New Roman"/>
                <w:sz w:val="10"/>
                <w:szCs w:val="10"/>
                <w:lang w:bidi="ar-SA"/>
              </w:rPr>
            </w:pPr>
            <w:r w:rsidRPr="003F6731">
              <w:rPr>
                <w:rFonts w:eastAsia="Times New Roman"/>
                <w:sz w:val="10"/>
                <w:szCs w:val="10"/>
                <w:lang w:bidi="ar-SA"/>
              </w:rPr>
              <w:t> </w:t>
            </w:r>
          </w:p>
        </w:tc>
      </w:tr>
    </w:tbl>
    <w:p w:rsidR="00D76D81" w:rsidRPr="00D76D81" w:rsidRDefault="00D76D81" w:rsidP="00D76D81">
      <w:pPr>
        <w:widowControl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D76D81" w:rsidRPr="00D76D81" w:rsidRDefault="00D76D81" w:rsidP="00D76D81">
      <w:pPr>
        <w:widowControl/>
        <w:spacing w:line="360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D76D81" w:rsidRPr="00D76D81" w:rsidRDefault="00D76D81" w:rsidP="00D76D81">
      <w:pPr>
        <w:widowControl/>
        <w:spacing w:line="360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D76D81" w:rsidRDefault="00D76D81" w:rsidP="00D76D81">
      <w:pPr>
        <w:widowControl/>
        <w:spacing w:line="360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D76D81" w:rsidRPr="00D76D81" w:rsidRDefault="00D76D81" w:rsidP="00D76D81">
      <w:pPr>
        <w:widowControl/>
        <w:spacing w:line="360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D76D81" w:rsidRPr="00D76D81" w:rsidRDefault="00D76D81" w:rsidP="00D76D81">
      <w:pPr>
        <w:widowControl/>
        <w:spacing w:line="360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  <w:lastRenderedPageBreak/>
        <w:t>Решение:</w:t>
      </w:r>
    </w:p>
    <w:p w:rsidR="00D76D81" w:rsidRPr="00D76D81" w:rsidRDefault="00D76D81" w:rsidP="00D76D81">
      <w:pPr>
        <w:pStyle w:val="a5"/>
        <w:widowControl/>
        <w:numPr>
          <w:ilvl w:val="0"/>
          <w:numId w:val="2"/>
        </w:numPr>
        <w:spacing w:line="360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Построение математической модели</w:t>
      </w:r>
    </w:p>
    <w:p w:rsidR="00D76D81" w:rsidRPr="00D76D81" w:rsidRDefault="00D76D81" w:rsidP="00D76D81">
      <w:pPr>
        <w:widowControl/>
        <w:spacing w:line="360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Обозначим через </w:t>
      </w:r>
      <w:r w:rsidR="00F836C5" w:rsidRPr="00D76D81">
        <w:rPr>
          <w:rFonts w:ascii="Times New Roman" w:hAnsi="Times New Roman" w:cs="Times New Roman"/>
          <w:position w:val="-12"/>
          <w:sz w:val="28"/>
          <w:szCs w:val="28"/>
        </w:rPr>
        <w:object w:dxaOrig="16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25.5pt" o:ole="">
            <v:imagedata r:id="rId7" o:title=""/>
          </v:shape>
          <o:OLEObject Type="Embed" ProgID="Equation.3" ShapeID="_x0000_i1025" DrawAspect="Content" ObjectID="_1543082526" r:id="rId8"/>
        </w:object>
      </w:r>
      <w:r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  <w:t xml:space="preserve">  </w:t>
      </w: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количество товаров каждого типа.</w:t>
      </w:r>
    </w:p>
    <w:p w:rsidR="00D76D81" w:rsidRDefault="00D76D81" w:rsidP="00D76D81">
      <w:pPr>
        <w:widowControl/>
        <w:spacing w:line="360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Целевая функция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: </w:t>
      </w:r>
      <w:r w:rsidR="00BA37A1" w:rsidRPr="00D76D81">
        <w:rPr>
          <w:rFonts w:ascii="Times New Roman" w:hAnsi="Times New Roman" w:cs="Times New Roman"/>
          <w:position w:val="-12"/>
          <w:sz w:val="28"/>
          <w:szCs w:val="28"/>
        </w:rPr>
        <w:object w:dxaOrig="3560" w:dyaOrig="380">
          <v:shape id="_x0000_i1031" type="#_x0000_t75" style="width:243pt;height:24.75pt" o:ole="">
            <v:imagedata r:id="rId9" o:title=""/>
          </v:shape>
          <o:OLEObject Type="Embed" ProgID="Equation.3" ShapeID="_x0000_i1031" DrawAspect="Content" ObjectID="_1543082527" r:id="rId10"/>
        </w:object>
      </w:r>
    </w:p>
    <w:p w:rsidR="00D76D81" w:rsidRDefault="00D76D81" w:rsidP="00D76D81">
      <w:pPr>
        <w:widowControl/>
        <w:spacing w:line="360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76D8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Ограничения по ресурсам:</w:t>
      </w:r>
    </w:p>
    <w:p w:rsidR="00D76D81" w:rsidRDefault="00BA37A1" w:rsidP="00D76D81">
      <w:pPr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36C5">
        <w:rPr>
          <w:rFonts w:ascii="Times New Roman" w:hAnsi="Times New Roman" w:cs="Times New Roman"/>
          <w:position w:val="-78"/>
          <w:sz w:val="28"/>
          <w:szCs w:val="28"/>
        </w:rPr>
        <w:object w:dxaOrig="2840" w:dyaOrig="1700">
          <v:shape id="_x0000_i1033" type="#_x0000_t75" style="width:202.5pt;height:117pt" o:ole="">
            <v:imagedata r:id="rId11" o:title=""/>
          </v:shape>
          <o:OLEObject Type="Embed" ProgID="Equation.3" ShapeID="_x0000_i1033" DrawAspect="Content" ObjectID="_1543082528" r:id="rId12"/>
        </w:object>
      </w:r>
    </w:p>
    <w:p w:rsidR="00F836C5" w:rsidRDefault="00F836C5" w:rsidP="00F836C5">
      <w:pPr>
        <w:pStyle w:val="a5"/>
        <w:widowControl/>
        <w:numPr>
          <w:ilvl w:val="0"/>
          <w:numId w:val="2"/>
        </w:numPr>
        <w:spacing w:line="360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F836C5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Решение задачи</w:t>
      </w:r>
    </w:p>
    <w:p w:rsidR="00F836C5" w:rsidRPr="00F836C5" w:rsidRDefault="00F836C5" w:rsidP="00F836C5">
      <w:pPr>
        <w:pStyle w:val="a5"/>
        <w:widowControl/>
        <w:numPr>
          <w:ilvl w:val="0"/>
          <w:numId w:val="4"/>
        </w:numPr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F836C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Экранная форма для данной задачи с веде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нными постоянными параметрами и </w:t>
      </w:r>
      <w:r w:rsidRPr="00F836C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формульными зависимостями представлена ниже (рис. 1).</w:t>
      </w:r>
    </w:p>
    <w:p w:rsidR="003A23CD" w:rsidRDefault="000011FD" w:rsidP="00D76D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5934075" cy="18288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6C5" w:rsidRDefault="00F836C5" w:rsidP="00F836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6C5">
        <w:rPr>
          <w:rFonts w:ascii="Times New Roman" w:hAnsi="Times New Roman" w:cs="Times New Roman"/>
          <w:b/>
          <w:sz w:val="28"/>
          <w:szCs w:val="28"/>
        </w:rPr>
        <w:t xml:space="preserve">Рис. 1. Сформированная экранная форма задачи о </w:t>
      </w:r>
      <w:r w:rsidR="00BA37A1">
        <w:rPr>
          <w:rFonts w:ascii="Times New Roman" w:hAnsi="Times New Roman" w:cs="Times New Roman"/>
          <w:b/>
          <w:sz w:val="28"/>
          <w:szCs w:val="28"/>
        </w:rPr>
        <w:t>производстве</w:t>
      </w:r>
    </w:p>
    <w:p w:rsidR="00B368F3" w:rsidRDefault="00B368F3" w:rsidP="00F836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F836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F836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F836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1FD" w:rsidRDefault="000011FD" w:rsidP="00F836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F836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F836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F836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6C5" w:rsidRPr="00F836C5" w:rsidRDefault="00F836C5" w:rsidP="00F836C5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6C5">
        <w:rPr>
          <w:rFonts w:ascii="Times New Roman" w:hAnsi="Times New Roman" w:cs="Times New Roman"/>
          <w:sz w:val="28"/>
          <w:szCs w:val="28"/>
        </w:rPr>
        <w:lastRenderedPageBreak/>
        <w:t>Настройка инструмента условной оптимизации “Поиск решения” для данной задачи показана на рис. 2.</w:t>
      </w:r>
    </w:p>
    <w:p w:rsidR="00F836C5" w:rsidRDefault="00F836C5" w:rsidP="00F836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1605EECD" wp14:editId="7CA6E0F9">
            <wp:extent cx="5524500" cy="5648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8F3" w:rsidRDefault="00B368F3" w:rsidP="00B368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8F3">
        <w:rPr>
          <w:rFonts w:ascii="Times New Roman" w:hAnsi="Times New Roman" w:cs="Times New Roman"/>
          <w:b/>
          <w:sz w:val="28"/>
          <w:szCs w:val="28"/>
        </w:rPr>
        <w:t>Рис. 2. Заполненный инструмент условной оптимизации “Поиск решения”</w:t>
      </w:r>
    </w:p>
    <w:p w:rsidR="00B368F3" w:rsidRDefault="00B368F3" w:rsidP="00B368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B368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B368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B368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B368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B368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Default="00B368F3" w:rsidP="00B368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8F3" w:rsidRPr="00B368F3" w:rsidRDefault="00B368F3" w:rsidP="00B368F3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8F3">
        <w:rPr>
          <w:rFonts w:ascii="Times New Roman" w:hAnsi="Times New Roman" w:cs="Times New Roman"/>
          <w:sz w:val="28"/>
          <w:szCs w:val="28"/>
        </w:rPr>
        <w:lastRenderedPageBreak/>
        <w:t>Решение задачи и формирование всех отчетов</w:t>
      </w:r>
      <w:r>
        <w:rPr>
          <w:rFonts w:ascii="Times New Roman" w:hAnsi="Times New Roman" w:cs="Times New Roman"/>
          <w:sz w:val="28"/>
          <w:szCs w:val="28"/>
        </w:rPr>
        <w:t xml:space="preserve"> по его формированию представле</w:t>
      </w:r>
      <w:r w:rsidRPr="00B368F3">
        <w:rPr>
          <w:rFonts w:ascii="Times New Roman" w:hAnsi="Times New Roman" w:cs="Times New Roman"/>
          <w:sz w:val="28"/>
          <w:szCs w:val="28"/>
        </w:rPr>
        <w:t>но ниже на рис. 3</w:t>
      </w:r>
    </w:p>
    <w:p w:rsidR="00B368F3" w:rsidRDefault="000011FD" w:rsidP="00B368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5429250" cy="56292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62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8F3" w:rsidRDefault="00B368F3" w:rsidP="00B368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8F3">
        <w:rPr>
          <w:rFonts w:ascii="Times New Roman" w:hAnsi="Times New Roman" w:cs="Times New Roman"/>
          <w:b/>
          <w:sz w:val="28"/>
          <w:szCs w:val="28"/>
        </w:rPr>
        <w:t xml:space="preserve">Рис. 3. Решение задачи о </w:t>
      </w:r>
      <w:r>
        <w:rPr>
          <w:rFonts w:ascii="Times New Roman" w:hAnsi="Times New Roman" w:cs="Times New Roman"/>
          <w:b/>
          <w:sz w:val="28"/>
          <w:szCs w:val="28"/>
        </w:rPr>
        <w:t>производстве</w:t>
      </w:r>
    </w:p>
    <w:p w:rsidR="00B368F3" w:rsidRPr="00B368F3" w:rsidRDefault="00B368F3" w:rsidP="00027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8F3">
        <w:rPr>
          <w:rFonts w:ascii="Times New Roman" w:hAnsi="Times New Roman" w:cs="Times New Roman"/>
          <w:sz w:val="28"/>
          <w:szCs w:val="28"/>
        </w:rPr>
        <w:t>Полученное решение означает, что максима</w:t>
      </w:r>
      <w:r w:rsidR="000011FD">
        <w:rPr>
          <w:rFonts w:ascii="Times New Roman" w:hAnsi="Times New Roman" w:cs="Times New Roman"/>
          <w:sz w:val="28"/>
          <w:szCs w:val="28"/>
        </w:rPr>
        <w:t>льный доход 2115</w:t>
      </w:r>
      <w:r>
        <w:rPr>
          <w:rFonts w:ascii="Times New Roman" w:hAnsi="Times New Roman" w:cs="Times New Roman"/>
          <w:sz w:val="28"/>
          <w:szCs w:val="28"/>
        </w:rPr>
        <w:t xml:space="preserve">у.е. </w:t>
      </w:r>
      <w:r w:rsidR="000275F9">
        <w:rPr>
          <w:rFonts w:ascii="Times New Roman" w:hAnsi="Times New Roman" w:cs="Times New Roman"/>
          <w:sz w:val="28"/>
          <w:szCs w:val="28"/>
        </w:rPr>
        <w:t>можно</w:t>
      </w:r>
      <w:r w:rsidRPr="00B368F3">
        <w:rPr>
          <w:rFonts w:ascii="Times New Roman" w:hAnsi="Times New Roman" w:cs="Times New Roman"/>
          <w:sz w:val="28"/>
          <w:szCs w:val="28"/>
        </w:rPr>
        <w:t xml:space="preserve"> получить при выпуске </w:t>
      </w:r>
      <w:r w:rsidR="000011FD">
        <w:rPr>
          <w:rFonts w:ascii="Times New Roman" w:hAnsi="Times New Roman" w:cs="Times New Roman"/>
          <w:sz w:val="28"/>
          <w:szCs w:val="28"/>
        </w:rPr>
        <w:t>95 продуктов первого вида и 210 продуктов второго</w:t>
      </w:r>
      <w:r w:rsidR="000275F9">
        <w:rPr>
          <w:rFonts w:ascii="Times New Roman" w:hAnsi="Times New Roman" w:cs="Times New Roman"/>
          <w:sz w:val="28"/>
          <w:szCs w:val="28"/>
        </w:rPr>
        <w:t xml:space="preserve"> вида. При этом </w:t>
      </w:r>
      <w:r w:rsidR="000011FD">
        <w:rPr>
          <w:rFonts w:ascii="Times New Roman" w:hAnsi="Times New Roman" w:cs="Times New Roman"/>
          <w:i/>
          <w:sz w:val="28"/>
          <w:szCs w:val="28"/>
        </w:rPr>
        <w:t>Ресурс 2</w:t>
      </w:r>
      <w:r w:rsidR="000275F9">
        <w:rPr>
          <w:rFonts w:ascii="Times New Roman" w:hAnsi="Times New Roman" w:cs="Times New Roman"/>
          <w:sz w:val="28"/>
          <w:szCs w:val="28"/>
        </w:rPr>
        <w:t xml:space="preserve"> и </w:t>
      </w:r>
      <w:r w:rsidR="000275F9" w:rsidRPr="000275F9">
        <w:rPr>
          <w:rFonts w:ascii="Times New Roman" w:hAnsi="Times New Roman" w:cs="Times New Roman"/>
          <w:i/>
          <w:sz w:val="28"/>
          <w:szCs w:val="28"/>
        </w:rPr>
        <w:t>Ресурс 3</w:t>
      </w:r>
      <w:r w:rsidRPr="00B368F3">
        <w:rPr>
          <w:rFonts w:ascii="Times New Roman" w:hAnsi="Times New Roman" w:cs="Times New Roman"/>
          <w:sz w:val="28"/>
          <w:szCs w:val="28"/>
        </w:rPr>
        <w:t xml:space="preserve"> будут использованы полностью, а из </w:t>
      </w:r>
      <w:r w:rsidR="000011FD">
        <w:rPr>
          <w:rFonts w:ascii="Times New Roman" w:hAnsi="Times New Roman" w:cs="Times New Roman"/>
          <w:sz w:val="28"/>
          <w:szCs w:val="28"/>
        </w:rPr>
        <w:t>180</w:t>
      </w:r>
      <w:r w:rsidR="000275F9">
        <w:rPr>
          <w:rFonts w:ascii="Times New Roman" w:hAnsi="Times New Roman" w:cs="Times New Roman"/>
          <w:sz w:val="28"/>
          <w:szCs w:val="28"/>
        </w:rPr>
        <w:t xml:space="preserve"> единиц </w:t>
      </w:r>
      <w:r w:rsidR="000011FD">
        <w:rPr>
          <w:rFonts w:ascii="Times New Roman" w:hAnsi="Times New Roman" w:cs="Times New Roman"/>
          <w:i/>
          <w:sz w:val="28"/>
          <w:szCs w:val="28"/>
        </w:rPr>
        <w:t>Ресурса 1</w:t>
      </w:r>
      <w:r w:rsidR="000011FD">
        <w:rPr>
          <w:rFonts w:ascii="Times New Roman" w:hAnsi="Times New Roman" w:cs="Times New Roman"/>
          <w:sz w:val="28"/>
          <w:szCs w:val="28"/>
        </w:rPr>
        <w:t xml:space="preserve"> будет использовано 95</w:t>
      </w:r>
      <w:r w:rsidRPr="00B368F3">
        <w:rPr>
          <w:rFonts w:ascii="Times New Roman" w:hAnsi="Times New Roman" w:cs="Times New Roman"/>
          <w:sz w:val="28"/>
          <w:szCs w:val="28"/>
        </w:rPr>
        <w:t>.</w:t>
      </w:r>
    </w:p>
    <w:p w:rsidR="00B368F3" w:rsidRDefault="00B368F3" w:rsidP="00B368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F3">
        <w:rPr>
          <w:rFonts w:ascii="Times New Roman" w:hAnsi="Times New Roman" w:cs="Times New Roman"/>
          <w:sz w:val="28"/>
          <w:szCs w:val="28"/>
        </w:rPr>
        <w:t>Ответ на все поставленные выше вопрос</w:t>
      </w:r>
      <w:r>
        <w:rPr>
          <w:rFonts w:ascii="Times New Roman" w:hAnsi="Times New Roman" w:cs="Times New Roman"/>
          <w:sz w:val="28"/>
          <w:szCs w:val="28"/>
        </w:rPr>
        <w:t>ы задачи можно получить из отче</w:t>
      </w:r>
      <w:r w:rsidRPr="00B368F3">
        <w:rPr>
          <w:rFonts w:ascii="Times New Roman" w:hAnsi="Times New Roman" w:cs="Times New Roman"/>
          <w:sz w:val="28"/>
          <w:szCs w:val="28"/>
        </w:rPr>
        <w:t>та по устойчивости, который формируется на отдельном листе с</w:t>
      </w:r>
      <w:r>
        <w:rPr>
          <w:rFonts w:ascii="Times New Roman" w:hAnsi="Times New Roman" w:cs="Times New Roman"/>
          <w:sz w:val="28"/>
          <w:szCs w:val="28"/>
        </w:rPr>
        <w:t xml:space="preserve"> одноименным </w:t>
      </w:r>
      <w:r w:rsidRPr="00B368F3">
        <w:rPr>
          <w:rFonts w:ascii="Times New Roman" w:hAnsi="Times New Roman" w:cs="Times New Roman"/>
          <w:sz w:val="28"/>
          <w:szCs w:val="28"/>
        </w:rPr>
        <w:t>названием.</w:t>
      </w:r>
    </w:p>
    <w:p w:rsidR="000275F9" w:rsidRDefault="000275F9" w:rsidP="00B368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75F9" w:rsidRDefault="000275F9" w:rsidP="000275F9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5F9">
        <w:rPr>
          <w:rFonts w:ascii="Times New Roman" w:hAnsi="Times New Roman" w:cs="Times New Roman"/>
          <w:sz w:val="28"/>
          <w:szCs w:val="28"/>
        </w:rPr>
        <w:lastRenderedPageBreak/>
        <w:t>Содержание отчета по устойчивости представлено на рис. 4.</w:t>
      </w:r>
    </w:p>
    <w:p w:rsidR="000275F9" w:rsidRDefault="0080073C" w:rsidP="000275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5934075" cy="23812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5F9" w:rsidRDefault="000275F9" w:rsidP="000275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75F9">
        <w:rPr>
          <w:rFonts w:ascii="Times New Roman" w:hAnsi="Times New Roman" w:cs="Times New Roman"/>
          <w:b/>
          <w:sz w:val="28"/>
          <w:szCs w:val="28"/>
        </w:rPr>
        <w:t>Рис. 4. Содержание отчета по устойчивости оптимального решения</w:t>
      </w:r>
    </w:p>
    <w:p w:rsidR="000275F9" w:rsidRDefault="000275F9" w:rsidP="00027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5F9">
        <w:rPr>
          <w:rFonts w:ascii="Times New Roman" w:hAnsi="Times New Roman" w:cs="Times New Roman"/>
          <w:sz w:val="28"/>
          <w:szCs w:val="28"/>
        </w:rPr>
        <w:t>Данный отчет содержит решение двойственно</w:t>
      </w:r>
      <w:r>
        <w:rPr>
          <w:rFonts w:ascii="Times New Roman" w:hAnsi="Times New Roman" w:cs="Times New Roman"/>
          <w:sz w:val="28"/>
          <w:szCs w:val="28"/>
        </w:rPr>
        <w:t>й задачи, согласно которому те</w:t>
      </w:r>
      <w:r w:rsidRPr="000275F9">
        <w:rPr>
          <w:rFonts w:ascii="Times New Roman" w:hAnsi="Times New Roman" w:cs="Times New Roman"/>
          <w:sz w:val="28"/>
          <w:szCs w:val="28"/>
        </w:rPr>
        <w:t xml:space="preserve">невые цены </w:t>
      </w:r>
      <w:r w:rsidRPr="000275F9">
        <w:rPr>
          <w:rFonts w:ascii="Times New Roman" w:hAnsi="Times New Roman" w:cs="Times New Roman"/>
          <w:i/>
          <w:sz w:val="28"/>
          <w:szCs w:val="28"/>
        </w:rPr>
        <w:t>Ресурса 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275F9">
        <w:rPr>
          <w:rFonts w:ascii="Times New Roman" w:hAnsi="Times New Roman" w:cs="Times New Roman"/>
          <w:i/>
          <w:sz w:val="28"/>
          <w:szCs w:val="28"/>
        </w:rPr>
        <w:t>Ресурса 2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275F9">
        <w:rPr>
          <w:rFonts w:ascii="Times New Roman" w:hAnsi="Times New Roman" w:cs="Times New Roman"/>
          <w:i/>
          <w:sz w:val="28"/>
          <w:szCs w:val="28"/>
        </w:rPr>
        <w:t>Ресурса 3</w:t>
      </w:r>
      <w:r w:rsidRPr="000275F9">
        <w:rPr>
          <w:rFonts w:ascii="Times New Roman" w:hAnsi="Times New Roman" w:cs="Times New Roman"/>
          <w:sz w:val="28"/>
          <w:szCs w:val="28"/>
        </w:rPr>
        <w:t xml:space="preserve"> соответственно равн</w:t>
      </w:r>
      <w:r w:rsidR="0080073C">
        <w:rPr>
          <w:rFonts w:ascii="Times New Roman" w:hAnsi="Times New Roman" w:cs="Times New Roman"/>
          <w:sz w:val="28"/>
          <w:szCs w:val="28"/>
        </w:rPr>
        <w:t>ы 0, 1.5 и 2.25</w:t>
      </w:r>
      <w:r w:rsidR="00102366">
        <w:rPr>
          <w:rFonts w:ascii="Times New Roman" w:hAnsi="Times New Roman" w:cs="Times New Roman"/>
          <w:sz w:val="28"/>
          <w:szCs w:val="28"/>
        </w:rPr>
        <w:t>.</w:t>
      </w:r>
    </w:p>
    <w:p w:rsidR="00102366" w:rsidRDefault="00102366" w:rsidP="00102366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2366">
        <w:rPr>
          <w:rFonts w:ascii="Times New Roman" w:hAnsi="Times New Roman" w:cs="Times New Roman"/>
          <w:b/>
          <w:sz w:val="28"/>
          <w:szCs w:val="28"/>
        </w:rPr>
        <w:t>Анализ решения задачи</w:t>
      </w:r>
    </w:p>
    <w:p w:rsidR="00102366" w:rsidRDefault="00102366" w:rsidP="00102366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2366">
        <w:rPr>
          <w:rFonts w:ascii="Times New Roman" w:hAnsi="Times New Roman" w:cs="Times New Roman"/>
          <w:sz w:val="28"/>
          <w:szCs w:val="28"/>
        </w:rPr>
        <w:t>Проведем анализ оптимального решения зада</w:t>
      </w:r>
      <w:r>
        <w:rPr>
          <w:rFonts w:ascii="Times New Roman" w:hAnsi="Times New Roman" w:cs="Times New Roman"/>
          <w:sz w:val="28"/>
          <w:szCs w:val="28"/>
        </w:rPr>
        <w:t>чи о коврах и ответим на все по</w:t>
      </w:r>
      <w:r w:rsidRPr="00102366">
        <w:rPr>
          <w:rFonts w:ascii="Times New Roman" w:hAnsi="Times New Roman" w:cs="Times New Roman"/>
          <w:sz w:val="28"/>
          <w:szCs w:val="28"/>
        </w:rPr>
        <w:t>ставленные вопросы:</w:t>
      </w:r>
    </w:p>
    <w:p w:rsidR="00102366" w:rsidRDefault="00102366" w:rsidP="00102366">
      <w:pPr>
        <w:spacing w:line="360" w:lineRule="auto"/>
        <w:ind w:firstLine="360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Вопрос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366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Определить расход каждого вида ресурса при реализации оптимального плана выпуска продукции.</w:t>
      </w:r>
    </w:p>
    <w:p w:rsidR="00102366" w:rsidRDefault="0080073C" w:rsidP="00102366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Ресурс 2</w:t>
      </w:r>
      <w:r w:rsidR="00102366">
        <w:rPr>
          <w:rFonts w:ascii="Times New Roman" w:hAnsi="Times New Roman" w:cs="Times New Roman"/>
          <w:sz w:val="28"/>
          <w:szCs w:val="28"/>
        </w:rPr>
        <w:t xml:space="preserve"> и </w:t>
      </w:r>
      <w:r w:rsidR="00102366" w:rsidRPr="000275F9">
        <w:rPr>
          <w:rFonts w:ascii="Times New Roman" w:hAnsi="Times New Roman" w:cs="Times New Roman"/>
          <w:i/>
          <w:sz w:val="28"/>
          <w:szCs w:val="28"/>
        </w:rPr>
        <w:t>Ресурс 3</w:t>
      </w:r>
      <w:r w:rsidR="00102366" w:rsidRPr="00B368F3">
        <w:rPr>
          <w:rFonts w:ascii="Times New Roman" w:hAnsi="Times New Roman" w:cs="Times New Roman"/>
          <w:sz w:val="28"/>
          <w:szCs w:val="28"/>
        </w:rPr>
        <w:t xml:space="preserve"> будут использованы полностью, а из </w:t>
      </w:r>
      <w:r>
        <w:rPr>
          <w:rFonts w:ascii="Times New Roman" w:hAnsi="Times New Roman" w:cs="Times New Roman"/>
          <w:sz w:val="28"/>
          <w:szCs w:val="28"/>
        </w:rPr>
        <w:t>180</w:t>
      </w:r>
      <w:r w:rsidR="00102366">
        <w:rPr>
          <w:rFonts w:ascii="Times New Roman" w:hAnsi="Times New Roman" w:cs="Times New Roman"/>
          <w:sz w:val="28"/>
          <w:szCs w:val="28"/>
        </w:rPr>
        <w:t xml:space="preserve"> единиц </w:t>
      </w:r>
      <w:r>
        <w:rPr>
          <w:rFonts w:ascii="Times New Roman" w:hAnsi="Times New Roman" w:cs="Times New Roman"/>
          <w:i/>
          <w:sz w:val="28"/>
          <w:szCs w:val="28"/>
        </w:rPr>
        <w:t>Ресурса 1</w:t>
      </w:r>
      <w:r>
        <w:rPr>
          <w:rFonts w:ascii="Times New Roman" w:hAnsi="Times New Roman" w:cs="Times New Roman"/>
          <w:sz w:val="28"/>
          <w:szCs w:val="28"/>
        </w:rPr>
        <w:t xml:space="preserve"> будет использовано 95</w:t>
      </w:r>
      <w:r w:rsidR="00102366" w:rsidRPr="00B368F3">
        <w:rPr>
          <w:rFonts w:ascii="Times New Roman" w:hAnsi="Times New Roman" w:cs="Times New Roman"/>
          <w:sz w:val="28"/>
          <w:szCs w:val="28"/>
        </w:rPr>
        <w:t>.</w:t>
      </w:r>
    </w:p>
    <w:p w:rsidR="00102366" w:rsidRDefault="00102366" w:rsidP="00102366">
      <w:pPr>
        <w:widowControl/>
        <w:spacing w:line="360" w:lineRule="auto"/>
        <w:ind w:firstLine="360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102366">
        <w:rPr>
          <w:rFonts w:ascii="Times New Roman" w:hAnsi="Times New Roman" w:cs="Times New Roman"/>
          <w:b/>
          <w:sz w:val="28"/>
          <w:szCs w:val="28"/>
          <w:u w:val="single"/>
        </w:rPr>
        <w:t>Вопрос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366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Рассчитать на сколько нужно снизить затраты каждого вида ресурсов на единицу продукции, чтобы сделать производство нерентабельного изделия рентабельным?</w:t>
      </w:r>
    </w:p>
    <w:p w:rsidR="00102366" w:rsidRDefault="009523B8" w:rsidP="00102366">
      <w:pPr>
        <w:widowControl/>
        <w:spacing w:line="360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Чтобы сдел</w:t>
      </w:r>
      <w:r w:rsidR="0080073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ать производство изделия третьего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вида рентабельным, нужно снизить затраты </w:t>
      </w:r>
      <w:r w:rsidR="0080073C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Ресурса 2</w:t>
      </w:r>
      <w:r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 </w:t>
      </w:r>
      <w:r w:rsidR="0080073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на 1 единицу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9523B8" w:rsidRDefault="009523B8" w:rsidP="00102366">
      <w:pPr>
        <w:widowControl/>
        <w:spacing w:line="360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Для того что</w:t>
      </w:r>
      <w:r w:rsidR="0080073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бы производство изделий четвертого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вида стало рентабельным, необходимо уменьшить расход </w:t>
      </w:r>
      <w:r w:rsidR="0080073C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Ресурса 3</w:t>
      </w:r>
      <w:r w:rsidR="0080073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на 3 единицы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1F4197" w:rsidRDefault="001F4197" w:rsidP="009523B8">
      <w:pPr>
        <w:widowControl/>
        <w:spacing w:line="360" w:lineRule="auto"/>
        <w:ind w:firstLine="360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</w:pPr>
    </w:p>
    <w:p w:rsidR="001F4197" w:rsidRDefault="001F4197" w:rsidP="009523B8">
      <w:pPr>
        <w:widowControl/>
        <w:spacing w:line="360" w:lineRule="auto"/>
        <w:ind w:firstLine="360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</w:pPr>
    </w:p>
    <w:p w:rsidR="009523B8" w:rsidRPr="009523B8" w:rsidRDefault="009523B8" w:rsidP="009523B8">
      <w:pPr>
        <w:widowControl/>
        <w:spacing w:line="360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9523B8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  <w:lastRenderedPageBreak/>
        <w:t>Вопрос 3.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9523B8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Определить изменение стоимости продукции и количество выпускаемых изделий при увеличении второго вида сырья на 10</w:t>
      </w:r>
      <w:r w:rsidR="00745F31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0</w:t>
      </w:r>
      <w:r w:rsidRPr="009523B8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 единиц.</w:t>
      </w:r>
    </w:p>
    <w:p w:rsidR="009523B8" w:rsidRPr="001F4197" w:rsidRDefault="001F4197" w:rsidP="00102366">
      <w:pPr>
        <w:widowControl/>
        <w:spacing w:line="360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При увеличении второго вида сырья на 1</w:t>
      </w:r>
      <w:r w:rsidR="00745F3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0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0 единиц </w:t>
      </w:r>
      <w:r w:rsidR="006757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целевая функция возрастет на 150, будет выпущено 45 изделий первого вида и 310 изделий второго вида.</w:t>
      </w:r>
    </w:p>
    <w:p w:rsidR="001F4197" w:rsidRDefault="001F4197" w:rsidP="001F4197">
      <w:pPr>
        <w:widowControl/>
        <w:spacing w:line="360" w:lineRule="auto"/>
        <w:ind w:firstLine="360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Вопрос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197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Определить, как измениться прибыль предприятия, если все цены увели</w:t>
      </w:r>
      <w:r w:rsidRPr="001F4197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softHyphen/>
        <w:t>чить на 10%, уменьшить на 10%.</w:t>
      </w:r>
    </w:p>
    <w:p w:rsidR="00102366" w:rsidRDefault="00C51AA3" w:rsidP="00C51AA3">
      <w:pPr>
        <w:widowControl/>
        <w:spacing w:line="360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При увеличении цен на 10% прибыль </w:t>
      </w:r>
      <w:r w:rsidR="0088184A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предприятия увеличится на 211,5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у.е., соответственно при уменьшении цен н</w:t>
      </w:r>
      <w:r w:rsidR="0088184A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 10% прибыль уменьшится на 211,5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у.е.</w:t>
      </w:r>
    </w:p>
    <w:p w:rsidR="000E0AF0" w:rsidRPr="000E0AF0" w:rsidRDefault="000E0AF0" w:rsidP="000E0AF0">
      <w:pPr>
        <w:widowControl/>
        <w:spacing w:line="360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0E0AF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ЗАДАНИЕ №2</w:t>
      </w:r>
    </w:p>
    <w:p w:rsidR="00102366" w:rsidRDefault="000E0AF0" w:rsidP="000E0AF0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0AF0">
        <w:rPr>
          <w:rFonts w:ascii="Times New Roman" w:hAnsi="Times New Roman" w:cs="Times New Roman"/>
          <w:sz w:val="28"/>
          <w:szCs w:val="28"/>
        </w:rPr>
        <w:t>Найти решение транспортной задачи, есл</w:t>
      </w:r>
      <w:r>
        <w:rPr>
          <w:rFonts w:ascii="Times New Roman" w:hAnsi="Times New Roman" w:cs="Times New Roman"/>
          <w:sz w:val="28"/>
          <w:szCs w:val="28"/>
        </w:rPr>
        <w:t>и из 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В4 перевозки запреще</w:t>
      </w:r>
      <w:r w:rsidRPr="000E0AF0">
        <w:rPr>
          <w:rFonts w:ascii="Times New Roman" w:hAnsi="Times New Roman" w:cs="Times New Roman"/>
          <w:sz w:val="28"/>
          <w:szCs w:val="28"/>
        </w:rPr>
        <w:t>ны, из А1 в В3 д</w:t>
      </w:r>
      <w:r>
        <w:rPr>
          <w:rFonts w:ascii="Times New Roman" w:hAnsi="Times New Roman" w:cs="Times New Roman"/>
          <w:sz w:val="28"/>
          <w:szCs w:val="28"/>
        </w:rPr>
        <w:t xml:space="preserve">олжно быть доставлено не менее </w:t>
      </w:r>
      <w:r w:rsidR="0088184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 единиц груза, а из</w:t>
      </w:r>
      <w:r w:rsidR="0088184A">
        <w:rPr>
          <w:rFonts w:ascii="Times New Roman" w:hAnsi="Times New Roman" w:cs="Times New Roman"/>
          <w:sz w:val="28"/>
          <w:szCs w:val="28"/>
        </w:rPr>
        <w:t xml:space="preserve"> А3 в В1 не более 10</w:t>
      </w:r>
      <w:r w:rsidRPr="000E0AF0">
        <w:rPr>
          <w:rFonts w:ascii="Times New Roman" w:hAnsi="Times New Roman" w:cs="Times New Roman"/>
          <w:sz w:val="28"/>
          <w:szCs w:val="28"/>
        </w:rPr>
        <w:t xml:space="preserve"> единиц груза.</w:t>
      </w:r>
    </w:p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2260"/>
        <w:gridCol w:w="1380"/>
        <w:gridCol w:w="1380"/>
        <w:gridCol w:w="1360"/>
        <w:gridCol w:w="1360"/>
        <w:gridCol w:w="1420"/>
      </w:tblGrid>
      <w:tr w:rsidR="000E0AF0" w:rsidRPr="000E0AF0" w:rsidTr="000E0AF0">
        <w:trPr>
          <w:trHeight w:val="67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Исходные данные транспортной задачи</w:t>
            </w:r>
          </w:p>
        </w:tc>
      </w:tr>
      <w:tr w:rsidR="000E0AF0" w:rsidRPr="000E0AF0" w:rsidTr="000E0AF0">
        <w:trPr>
          <w:trHeight w:hRule="exact" w:val="795"/>
        </w:trPr>
        <w:tc>
          <w:tcPr>
            <w:tcW w:w="2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Тарифы, руб./шт.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</w:t>
            </w:r>
            <w:proofErr w:type="gramStart"/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</w:t>
            </w:r>
            <w:proofErr w:type="gramEnd"/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</w:t>
            </w:r>
            <w:proofErr w:type="gramStart"/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</w:t>
            </w:r>
            <w:proofErr w:type="gramEnd"/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В3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</w:t>
            </w:r>
            <w:proofErr w:type="gramStart"/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</w:t>
            </w:r>
            <w:proofErr w:type="gramEnd"/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Запасы, шт.</w:t>
            </w:r>
          </w:p>
        </w:tc>
      </w:tr>
      <w:tr w:rsidR="000E0AF0" w:rsidRPr="000E0AF0" w:rsidTr="000E0AF0">
        <w:trPr>
          <w:trHeight w:hRule="exact" w:val="42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</w:t>
            </w:r>
            <w:proofErr w:type="gramStart"/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</w:t>
            </w:r>
            <w:proofErr w:type="gramEnd"/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3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6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23</w:t>
            </w:r>
          </w:p>
        </w:tc>
      </w:tr>
      <w:tr w:rsidR="000E0AF0" w:rsidRPr="000E0AF0" w:rsidTr="000E0AF0">
        <w:trPr>
          <w:trHeight w:hRule="exact" w:val="39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</w:t>
            </w:r>
            <w:proofErr w:type="gramStart"/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</w:t>
            </w:r>
            <w:proofErr w:type="gramEnd"/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3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6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38</w:t>
            </w:r>
          </w:p>
        </w:tc>
      </w:tr>
      <w:tr w:rsidR="000E0AF0" w:rsidRPr="000E0AF0" w:rsidTr="000E0AF0">
        <w:trPr>
          <w:trHeight w:hRule="exact" w:val="39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А3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7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39</w:t>
            </w:r>
          </w:p>
        </w:tc>
      </w:tr>
      <w:tr w:rsidR="000E0AF0" w:rsidRPr="000E0AF0" w:rsidTr="000E0AF0">
        <w:trPr>
          <w:trHeight w:hRule="exact" w:val="795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0E0AF0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Потребности, шт.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20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30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30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20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0AF0" w:rsidRPr="000E0AF0" w:rsidRDefault="0088184A" w:rsidP="000E0AF0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Баланс: 100=10</w:t>
            </w:r>
            <w:r w:rsidR="000E0AF0" w:rsidRPr="000E0AF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0</w:t>
            </w:r>
          </w:p>
        </w:tc>
      </w:tr>
    </w:tbl>
    <w:p w:rsidR="000E0AF0" w:rsidRDefault="00D33A15" w:rsidP="00D33A1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3A15">
        <w:rPr>
          <w:rFonts w:ascii="Times New Roman" w:hAnsi="Times New Roman" w:cs="Times New Roman"/>
          <w:sz w:val="28"/>
          <w:szCs w:val="28"/>
        </w:rPr>
        <w:t>В данной задаче выполняется условие баланса (суммарн</w:t>
      </w:r>
      <w:r>
        <w:rPr>
          <w:rFonts w:ascii="Times New Roman" w:hAnsi="Times New Roman" w:cs="Times New Roman"/>
          <w:sz w:val="28"/>
          <w:szCs w:val="28"/>
        </w:rPr>
        <w:t>ые запасы продукции у поставщи</w:t>
      </w:r>
      <w:r w:rsidRPr="00D33A15">
        <w:rPr>
          <w:rFonts w:ascii="Times New Roman" w:hAnsi="Times New Roman" w:cs="Times New Roman"/>
          <w:sz w:val="28"/>
          <w:szCs w:val="28"/>
        </w:rPr>
        <w:t>ков равны суммарным потребностям потребителей).</w:t>
      </w:r>
    </w:p>
    <w:p w:rsidR="00D33A15" w:rsidRDefault="00D33A15" w:rsidP="00D33A15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33A15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Pr="00D33A15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D33A15" w:rsidRDefault="00D33A15" w:rsidP="00D33A15">
      <w:pPr>
        <w:pStyle w:val="a5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33A15">
        <w:rPr>
          <w:rFonts w:ascii="Times New Roman" w:hAnsi="Times New Roman" w:cs="Times New Roman"/>
          <w:b/>
          <w:sz w:val="28"/>
          <w:szCs w:val="28"/>
        </w:rPr>
        <w:t>Построение математической модели</w:t>
      </w:r>
    </w:p>
    <w:p w:rsidR="00D33A15" w:rsidRDefault="00D33A15" w:rsidP="00D33A1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3A15">
        <w:rPr>
          <w:rFonts w:ascii="Times New Roman" w:hAnsi="Times New Roman" w:cs="Times New Roman"/>
          <w:sz w:val="28"/>
          <w:szCs w:val="28"/>
        </w:rPr>
        <w:t>Экономико-математическая модель задачи имеет следующий вид:</w:t>
      </w:r>
    </w:p>
    <w:p w:rsidR="00D33A15" w:rsidRPr="00D33A15" w:rsidRDefault="0088184A" w:rsidP="00D33A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5FE">
        <w:rPr>
          <w:rFonts w:ascii="Times New Roman" w:hAnsi="Times New Roman" w:cs="Times New Roman"/>
          <w:position w:val="-34"/>
          <w:sz w:val="28"/>
          <w:szCs w:val="28"/>
        </w:rPr>
        <w:object w:dxaOrig="5960" w:dyaOrig="820">
          <v:shape id="_x0000_i1039" type="#_x0000_t75" style="width:424.5pt;height:56.25pt" o:ole="">
            <v:imagedata r:id="rId17" o:title=""/>
          </v:shape>
          <o:OLEObject Type="Embed" ProgID="Equation.3" ShapeID="_x0000_i1039" DrawAspect="Content" ObjectID="_1543082529" r:id="rId18"/>
        </w:object>
      </w:r>
    </w:p>
    <w:p w:rsidR="00D33A15" w:rsidRDefault="0088184A" w:rsidP="00D33A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6B74">
        <w:rPr>
          <w:rFonts w:ascii="Times New Roman" w:hAnsi="Times New Roman" w:cs="Times New Roman"/>
          <w:position w:val="-210"/>
          <w:sz w:val="28"/>
          <w:szCs w:val="28"/>
        </w:rPr>
        <w:object w:dxaOrig="4160" w:dyaOrig="4340">
          <v:shape id="_x0000_i1041" type="#_x0000_t75" style="width:296.25pt;height:298.5pt" o:ole="">
            <v:imagedata r:id="rId19" o:title=""/>
          </v:shape>
          <o:OLEObject Type="Embed" ProgID="Equation.3" ShapeID="_x0000_i1041" DrawAspect="Content" ObjectID="_1543082530" r:id="rId20"/>
        </w:object>
      </w:r>
    </w:p>
    <w:p w:rsidR="001E35FE" w:rsidRDefault="001E35FE" w:rsidP="003F5848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848">
        <w:rPr>
          <w:rFonts w:ascii="Times New Roman" w:hAnsi="Times New Roman" w:cs="Times New Roman"/>
          <w:b/>
          <w:sz w:val="28"/>
          <w:szCs w:val="28"/>
        </w:rPr>
        <w:t>Формирование компьютерной модели</w:t>
      </w:r>
    </w:p>
    <w:p w:rsidR="003F5848" w:rsidRDefault="003F5848" w:rsidP="003F5848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Заполненная </w:t>
      </w:r>
      <w:r w:rsidRPr="003F5848">
        <w:rPr>
          <w:rFonts w:ascii="Times New Roman" w:hAnsi="Times New Roman" w:cs="Times New Roman"/>
          <w:sz w:val="28"/>
          <w:szCs w:val="28"/>
        </w:rPr>
        <w:t>в с</w:t>
      </w:r>
      <w:r>
        <w:rPr>
          <w:rFonts w:ascii="Times New Roman" w:hAnsi="Times New Roman" w:cs="Times New Roman"/>
          <w:sz w:val="28"/>
          <w:szCs w:val="28"/>
        </w:rPr>
        <w:t xml:space="preserve">оответствии с математической моделью экранная форма </w:t>
      </w:r>
      <w:r w:rsidR="00776B74">
        <w:rPr>
          <w:rFonts w:ascii="Times New Roman" w:hAnsi="Times New Roman" w:cs="Times New Roman"/>
          <w:sz w:val="28"/>
          <w:szCs w:val="28"/>
        </w:rPr>
        <w:t>(рис. 5</w:t>
      </w:r>
      <w:r w:rsidRPr="003F5848">
        <w:rPr>
          <w:rFonts w:ascii="Times New Roman" w:hAnsi="Times New Roman" w:cs="Times New Roman"/>
          <w:sz w:val="28"/>
          <w:szCs w:val="28"/>
        </w:rPr>
        <w:t>).</w:t>
      </w:r>
    </w:p>
    <w:p w:rsidR="003F5848" w:rsidRDefault="003F5848" w:rsidP="003F58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848" w:rsidRDefault="007D4136" w:rsidP="003F58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5934075" cy="26479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B74" w:rsidRDefault="00776B74" w:rsidP="00776B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Рис. 5</w:t>
      </w:r>
      <w:r w:rsidR="003F5848" w:rsidRPr="003F5848">
        <w:rPr>
          <w:rFonts w:ascii="Times New Roman" w:hAnsi="Times New Roman" w:cs="Times New Roman"/>
          <w:b/>
          <w:sz w:val="28"/>
          <w:szCs w:val="28"/>
        </w:rPr>
        <w:t>. Экранная форма с введенными исходными данными задачи</w:t>
      </w:r>
    </w:p>
    <w:p w:rsidR="00776B74" w:rsidRDefault="00776B74" w:rsidP="00776B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B74" w:rsidRDefault="00776B74" w:rsidP="00776B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B74" w:rsidRDefault="00776B74" w:rsidP="00776B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B74" w:rsidRDefault="00776B74" w:rsidP="00776B74">
      <w:pPr>
        <w:pStyle w:val="a5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</w:rPr>
        <w:t>Поиск решения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(рис. 6).</w:t>
      </w:r>
    </w:p>
    <w:p w:rsidR="00914DB0" w:rsidRDefault="007D4136" w:rsidP="00776B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5429250" cy="53054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B74" w:rsidRDefault="00803772" w:rsidP="00776B74">
      <w:pPr>
        <w:pStyle w:val="a5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14DB0" w:rsidRPr="00803772" w:rsidRDefault="007D4136" w:rsidP="008037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5857875" cy="30765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4DB0" w:rsidRPr="00803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7EC1"/>
    <w:multiLevelType w:val="hybridMultilevel"/>
    <w:tmpl w:val="FA3A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9637D"/>
    <w:multiLevelType w:val="hybridMultilevel"/>
    <w:tmpl w:val="FEA22FB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3F96201"/>
    <w:multiLevelType w:val="hybridMultilevel"/>
    <w:tmpl w:val="4C0E24C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E05511"/>
    <w:multiLevelType w:val="hybridMultilevel"/>
    <w:tmpl w:val="A732CD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09B6189"/>
    <w:multiLevelType w:val="hybridMultilevel"/>
    <w:tmpl w:val="A732CD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0C833BE"/>
    <w:multiLevelType w:val="hybridMultilevel"/>
    <w:tmpl w:val="0B922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B297E"/>
    <w:multiLevelType w:val="hybridMultilevel"/>
    <w:tmpl w:val="A732CD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91C1394"/>
    <w:multiLevelType w:val="hybridMultilevel"/>
    <w:tmpl w:val="027A6E34"/>
    <w:lvl w:ilvl="0" w:tplc="C518A6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4A0260"/>
    <w:multiLevelType w:val="hybridMultilevel"/>
    <w:tmpl w:val="A732CD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FAF66BB"/>
    <w:multiLevelType w:val="hybridMultilevel"/>
    <w:tmpl w:val="A732CD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8245AD1"/>
    <w:multiLevelType w:val="hybridMultilevel"/>
    <w:tmpl w:val="9F0AC4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54DD6"/>
    <w:multiLevelType w:val="hybridMultilevel"/>
    <w:tmpl w:val="BA1EAA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EE6001"/>
    <w:multiLevelType w:val="hybridMultilevel"/>
    <w:tmpl w:val="00D41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2"/>
  </w:num>
  <w:num w:numId="5">
    <w:abstractNumId w:val="6"/>
  </w:num>
  <w:num w:numId="6">
    <w:abstractNumId w:val="9"/>
  </w:num>
  <w:num w:numId="7">
    <w:abstractNumId w:val="4"/>
  </w:num>
  <w:num w:numId="8">
    <w:abstractNumId w:val="3"/>
  </w:num>
  <w:num w:numId="9">
    <w:abstractNumId w:val="5"/>
  </w:num>
  <w:num w:numId="10">
    <w:abstractNumId w:val="11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D81"/>
    <w:rsid w:val="000011FD"/>
    <w:rsid w:val="000275F9"/>
    <w:rsid w:val="00042814"/>
    <w:rsid w:val="000E0AF0"/>
    <w:rsid w:val="00102366"/>
    <w:rsid w:val="001D5E67"/>
    <w:rsid w:val="001E35FE"/>
    <w:rsid w:val="001F4197"/>
    <w:rsid w:val="003F5848"/>
    <w:rsid w:val="00675737"/>
    <w:rsid w:val="00745F31"/>
    <w:rsid w:val="00776B74"/>
    <w:rsid w:val="007D4136"/>
    <w:rsid w:val="0080073C"/>
    <w:rsid w:val="00803772"/>
    <w:rsid w:val="0088184A"/>
    <w:rsid w:val="00914DB0"/>
    <w:rsid w:val="009523B8"/>
    <w:rsid w:val="00B368F3"/>
    <w:rsid w:val="00BA37A1"/>
    <w:rsid w:val="00C51AA3"/>
    <w:rsid w:val="00D33A15"/>
    <w:rsid w:val="00D76D81"/>
    <w:rsid w:val="00F8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6D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D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D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6D81"/>
    <w:pPr>
      <w:ind w:left="720"/>
      <w:contextualSpacing/>
    </w:pPr>
  </w:style>
  <w:style w:type="paragraph" w:styleId="a6">
    <w:name w:val="Revision"/>
    <w:hidden/>
    <w:uiPriority w:val="99"/>
    <w:semiHidden/>
    <w:rsid w:val="001F4197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0E0AF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0E0AF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8">
    <w:name w:val="Подпись к таблице (8)_"/>
    <w:basedOn w:val="a0"/>
    <w:link w:val="80"/>
    <w:rsid w:val="000E0AF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rsid w:val="000E0AF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E0AF0"/>
    <w:pPr>
      <w:shd w:val="clear" w:color="auto" w:fill="FFFFFF"/>
      <w:spacing w:before="640" w:line="322" w:lineRule="exact"/>
      <w:ind w:hanging="80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40">
    <w:name w:val="Подпись к таблице (4)"/>
    <w:basedOn w:val="a"/>
    <w:link w:val="4"/>
    <w:rsid w:val="000E0AF0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80">
    <w:name w:val="Подпись к таблице (8)"/>
    <w:basedOn w:val="a"/>
    <w:link w:val="8"/>
    <w:rsid w:val="000E0AF0"/>
    <w:pPr>
      <w:shd w:val="clear" w:color="auto" w:fill="FFFFFF"/>
      <w:spacing w:line="269" w:lineRule="exact"/>
      <w:ind w:firstLine="4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6D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D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D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6D81"/>
    <w:pPr>
      <w:ind w:left="720"/>
      <w:contextualSpacing/>
    </w:pPr>
  </w:style>
  <w:style w:type="paragraph" w:styleId="a6">
    <w:name w:val="Revision"/>
    <w:hidden/>
    <w:uiPriority w:val="99"/>
    <w:semiHidden/>
    <w:rsid w:val="001F4197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0E0AF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0E0AF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8">
    <w:name w:val="Подпись к таблице (8)_"/>
    <w:basedOn w:val="a0"/>
    <w:link w:val="80"/>
    <w:rsid w:val="000E0AF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rsid w:val="000E0AF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E0AF0"/>
    <w:pPr>
      <w:shd w:val="clear" w:color="auto" w:fill="FFFFFF"/>
      <w:spacing w:before="640" w:line="322" w:lineRule="exact"/>
      <w:ind w:hanging="80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40">
    <w:name w:val="Подпись к таблице (4)"/>
    <w:basedOn w:val="a"/>
    <w:link w:val="4"/>
    <w:rsid w:val="000E0AF0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80">
    <w:name w:val="Подпись к таблице (8)"/>
    <w:basedOn w:val="a"/>
    <w:link w:val="8"/>
    <w:rsid w:val="000E0AF0"/>
    <w:pPr>
      <w:shd w:val="clear" w:color="auto" w:fill="FFFFFF"/>
      <w:spacing w:line="269" w:lineRule="exact"/>
      <w:ind w:firstLine="4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390E0-D808-4221-84A9-F4A6F86F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MASHEENA</dc:creator>
  <cp:lastModifiedBy>MASHEENA</cp:lastModifiedBy>
  <cp:revision>2</cp:revision>
  <dcterms:created xsi:type="dcterms:W3CDTF">2016-12-12T18:15:00Z</dcterms:created>
  <dcterms:modified xsi:type="dcterms:W3CDTF">2016-12-12T18:15:00Z</dcterms:modified>
</cp:coreProperties>
</file>