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ED" w:rsidRPr="00B37145" w:rsidRDefault="004B4703" w:rsidP="00454AED">
      <w:pPr>
        <w:spacing w:line="360" w:lineRule="auto"/>
        <w:jc w:val="center"/>
        <w:rPr>
          <w:b/>
          <w:sz w:val="26"/>
          <w:szCs w:val="26"/>
        </w:rPr>
      </w:pPr>
      <w:r w:rsidRPr="00B37145">
        <w:rPr>
          <w:b/>
          <w:sz w:val="26"/>
          <w:szCs w:val="26"/>
        </w:rPr>
        <w:t>Вариант №</w:t>
      </w:r>
      <w:r w:rsidRPr="00B37145">
        <w:rPr>
          <w:b/>
          <w:sz w:val="26"/>
          <w:szCs w:val="26"/>
          <w:lang w:val="en-US"/>
        </w:rPr>
        <w:t>1</w:t>
      </w:r>
    </w:p>
    <w:p w:rsidR="00454AED" w:rsidRPr="00B37145" w:rsidRDefault="00454AED" w:rsidP="004B4703">
      <w:pPr>
        <w:spacing w:line="360" w:lineRule="auto"/>
        <w:rPr>
          <w:b/>
          <w:sz w:val="26"/>
          <w:szCs w:val="26"/>
        </w:rPr>
      </w:pPr>
      <w:r w:rsidRPr="00B37145">
        <w:rPr>
          <w:b/>
          <w:sz w:val="26"/>
          <w:szCs w:val="26"/>
        </w:rPr>
        <w:t>Задача №1</w:t>
      </w:r>
    </w:p>
    <w:p w:rsidR="00454AED" w:rsidRPr="00B37145" w:rsidRDefault="00454AED" w:rsidP="004B4703">
      <w:pPr>
        <w:spacing w:line="360" w:lineRule="auto"/>
        <w:rPr>
          <w:sz w:val="26"/>
          <w:szCs w:val="26"/>
          <w:lang w:val="en-US"/>
        </w:rPr>
      </w:pPr>
      <w:r w:rsidRPr="00B37145">
        <w:rPr>
          <w:sz w:val="26"/>
          <w:szCs w:val="26"/>
        </w:rPr>
        <w:t>Исходные данные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495"/>
        <w:gridCol w:w="4076"/>
      </w:tblGrid>
      <w:tr w:rsidR="00454AED" w:rsidRPr="00B37145" w:rsidTr="00B37145">
        <w:tc>
          <w:tcPr>
            <w:tcW w:w="5495" w:type="dxa"/>
          </w:tcPr>
          <w:p w:rsidR="00454AED" w:rsidRPr="00B37145" w:rsidRDefault="00454AED" w:rsidP="00B37145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Группы рабочих по зар</w:t>
            </w:r>
            <w:r w:rsidR="00B37145">
              <w:rPr>
                <w:sz w:val="26"/>
                <w:szCs w:val="26"/>
              </w:rPr>
              <w:t>аботной</w:t>
            </w:r>
            <w:r w:rsidRPr="00B37145">
              <w:rPr>
                <w:sz w:val="26"/>
                <w:szCs w:val="26"/>
              </w:rPr>
              <w:t xml:space="preserve"> плате, руб.</w:t>
            </w:r>
          </w:p>
        </w:tc>
        <w:tc>
          <w:tcPr>
            <w:tcW w:w="4076" w:type="dxa"/>
          </w:tcPr>
          <w:p w:rsidR="00454AED" w:rsidRPr="00B37145" w:rsidRDefault="00454AED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Численность рабочих, чел.</w:t>
            </w:r>
          </w:p>
        </w:tc>
      </w:tr>
      <w:tr w:rsidR="004B4703" w:rsidRPr="00B37145" w:rsidTr="00B37145">
        <w:tc>
          <w:tcPr>
            <w:tcW w:w="5495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 xml:space="preserve"> до 12000</w:t>
            </w:r>
          </w:p>
        </w:tc>
        <w:tc>
          <w:tcPr>
            <w:tcW w:w="4076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10</w:t>
            </w:r>
          </w:p>
        </w:tc>
      </w:tr>
      <w:tr w:rsidR="004B4703" w:rsidRPr="00B37145" w:rsidTr="00B37145">
        <w:tc>
          <w:tcPr>
            <w:tcW w:w="5495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12000-15000</w:t>
            </w:r>
          </w:p>
        </w:tc>
        <w:tc>
          <w:tcPr>
            <w:tcW w:w="4076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30</w:t>
            </w:r>
          </w:p>
        </w:tc>
      </w:tr>
      <w:tr w:rsidR="004B4703" w:rsidRPr="00B37145" w:rsidTr="00B37145">
        <w:tc>
          <w:tcPr>
            <w:tcW w:w="5495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15000-18000</w:t>
            </w:r>
          </w:p>
        </w:tc>
        <w:tc>
          <w:tcPr>
            <w:tcW w:w="4076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40</w:t>
            </w:r>
          </w:p>
        </w:tc>
      </w:tr>
      <w:tr w:rsidR="004B4703" w:rsidRPr="00B37145" w:rsidTr="00B37145">
        <w:tc>
          <w:tcPr>
            <w:tcW w:w="5495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18000-23000</w:t>
            </w:r>
          </w:p>
        </w:tc>
        <w:tc>
          <w:tcPr>
            <w:tcW w:w="4076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15</w:t>
            </w:r>
          </w:p>
        </w:tc>
      </w:tr>
      <w:tr w:rsidR="004B4703" w:rsidRPr="00B37145" w:rsidTr="00B37145">
        <w:tc>
          <w:tcPr>
            <w:tcW w:w="5495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23000 и более</w:t>
            </w:r>
          </w:p>
        </w:tc>
        <w:tc>
          <w:tcPr>
            <w:tcW w:w="4076" w:type="dxa"/>
          </w:tcPr>
          <w:p w:rsidR="004B4703" w:rsidRPr="00B37145" w:rsidRDefault="004B4703" w:rsidP="004B4703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B37145">
              <w:rPr>
                <w:sz w:val="26"/>
                <w:szCs w:val="26"/>
              </w:rPr>
              <w:t>5</w:t>
            </w:r>
          </w:p>
        </w:tc>
      </w:tr>
    </w:tbl>
    <w:p w:rsidR="004B4703" w:rsidRPr="00B37145" w:rsidRDefault="004B4703" w:rsidP="00454AED">
      <w:pPr>
        <w:spacing w:line="360" w:lineRule="auto"/>
        <w:rPr>
          <w:sz w:val="26"/>
          <w:szCs w:val="26"/>
        </w:rPr>
      </w:pPr>
    </w:p>
    <w:p w:rsidR="00454AED" w:rsidRPr="00B37145" w:rsidRDefault="00454AED" w:rsidP="00454AED">
      <w:pPr>
        <w:spacing w:line="360" w:lineRule="auto"/>
        <w:rPr>
          <w:sz w:val="26"/>
          <w:szCs w:val="26"/>
        </w:rPr>
      </w:pPr>
      <w:r w:rsidRPr="00B37145">
        <w:rPr>
          <w:sz w:val="26"/>
          <w:szCs w:val="26"/>
        </w:rPr>
        <w:t>Необходимо:</w:t>
      </w:r>
    </w:p>
    <w:p w:rsidR="00454AED" w:rsidRPr="00B37145" w:rsidRDefault="00454AED" w:rsidP="00454AED">
      <w:pPr>
        <w:spacing w:line="360" w:lineRule="auto"/>
        <w:rPr>
          <w:sz w:val="26"/>
          <w:szCs w:val="26"/>
        </w:rPr>
      </w:pPr>
      <w:r w:rsidRPr="00B37145">
        <w:rPr>
          <w:sz w:val="26"/>
          <w:szCs w:val="26"/>
        </w:rPr>
        <w:t>1. Рассчитать среднюю заработную плату рабочих</w:t>
      </w:r>
    </w:p>
    <w:p w:rsidR="00454AED" w:rsidRPr="00B37145" w:rsidRDefault="00454AED" w:rsidP="00454AED">
      <w:pPr>
        <w:spacing w:line="360" w:lineRule="auto"/>
        <w:rPr>
          <w:sz w:val="26"/>
          <w:szCs w:val="26"/>
        </w:rPr>
      </w:pPr>
      <w:r w:rsidRPr="00B37145">
        <w:rPr>
          <w:sz w:val="26"/>
          <w:szCs w:val="26"/>
        </w:rPr>
        <w:t>2. Выполнить проверку правильности расчета средней методом моментов.</w:t>
      </w:r>
    </w:p>
    <w:p w:rsidR="00454AED" w:rsidRPr="00B37145" w:rsidRDefault="00454AED" w:rsidP="00454AED">
      <w:pPr>
        <w:spacing w:line="360" w:lineRule="auto"/>
        <w:rPr>
          <w:sz w:val="26"/>
          <w:szCs w:val="26"/>
        </w:rPr>
      </w:pPr>
      <w:r w:rsidRPr="00B37145">
        <w:rPr>
          <w:sz w:val="26"/>
          <w:szCs w:val="26"/>
        </w:rPr>
        <w:t>3. Рассчитать значение моды и медианы.</w:t>
      </w:r>
    </w:p>
    <w:p w:rsidR="00454AED" w:rsidRPr="00B37145" w:rsidRDefault="00454AED" w:rsidP="00454AED">
      <w:pPr>
        <w:spacing w:line="360" w:lineRule="auto"/>
        <w:rPr>
          <w:sz w:val="26"/>
          <w:szCs w:val="26"/>
        </w:rPr>
      </w:pPr>
      <w:r w:rsidRPr="00B37145">
        <w:rPr>
          <w:sz w:val="26"/>
          <w:szCs w:val="26"/>
        </w:rPr>
        <w:t xml:space="preserve">4. Построить гистограмму, полигон и </w:t>
      </w:r>
      <w:proofErr w:type="spellStart"/>
      <w:r w:rsidRPr="00B37145">
        <w:rPr>
          <w:sz w:val="26"/>
          <w:szCs w:val="26"/>
        </w:rPr>
        <w:t>кумуляту</w:t>
      </w:r>
      <w:proofErr w:type="spellEnd"/>
      <w:r w:rsidRPr="00B37145">
        <w:rPr>
          <w:sz w:val="26"/>
          <w:szCs w:val="26"/>
        </w:rPr>
        <w:t>.</w:t>
      </w:r>
      <w:r w:rsidR="004B4703" w:rsidRPr="00B37145">
        <w:rPr>
          <w:sz w:val="26"/>
          <w:szCs w:val="26"/>
        </w:rPr>
        <w:t xml:space="preserve"> Графически определить модальное и медианное значение</w:t>
      </w:r>
    </w:p>
    <w:p w:rsidR="004B4703" w:rsidRPr="00B37145" w:rsidRDefault="004B4703" w:rsidP="00454AED">
      <w:pPr>
        <w:spacing w:line="360" w:lineRule="auto"/>
        <w:rPr>
          <w:sz w:val="26"/>
          <w:szCs w:val="26"/>
        </w:rPr>
      </w:pPr>
    </w:p>
    <w:p w:rsidR="00454AED" w:rsidRPr="00B37145" w:rsidRDefault="00454AED" w:rsidP="00454AED">
      <w:pPr>
        <w:spacing w:line="360" w:lineRule="auto"/>
        <w:jc w:val="center"/>
        <w:rPr>
          <w:sz w:val="26"/>
          <w:szCs w:val="26"/>
        </w:rPr>
      </w:pPr>
      <w:r w:rsidRPr="00B37145">
        <w:rPr>
          <w:b/>
          <w:sz w:val="26"/>
          <w:szCs w:val="26"/>
        </w:rPr>
        <w:t>Решение</w:t>
      </w:r>
    </w:p>
    <w:p w:rsidR="00B37145" w:rsidRPr="0035116D" w:rsidRDefault="00B37145" w:rsidP="004B4703">
      <w:pPr>
        <w:spacing w:line="360" w:lineRule="auto"/>
        <w:ind w:firstLine="708"/>
        <w:jc w:val="both"/>
        <w:rPr>
          <w:sz w:val="26"/>
          <w:szCs w:val="26"/>
        </w:rPr>
      </w:pPr>
    </w:p>
    <w:p w:rsidR="004B4703" w:rsidRPr="00C90067" w:rsidRDefault="004B4703" w:rsidP="004B4703">
      <w:pPr>
        <w:spacing w:line="360" w:lineRule="auto"/>
        <w:ind w:firstLine="708"/>
        <w:jc w:val="both"/>
        <w:rPr>
          <w:sz w:val="26"/>
          <w:szCs w:val="26"/>
        </w:rPr>
      </w:pPr>
      <w:r w:rsidRPr="00B37145">
        <w:rPr>
          <w:sz w:val="26"/>
          <w:szCs w:val="26"/>
        </w:rPr>
        <w:t xml:space="preserve">Задан интервальный вариационный ряд с неравными интервалами. Поэтому для сопоставимости частот их нужно привести к единице интервала, определив плотность по формуле: ρ = f/h, где </w:t>
      </w:r>
      <w:r w:rsidRPr="00B37145">
        <w:rPr>
          <w:sz w:val="26"/>
          <w:szCs w:val="26"/>
          <w:lang w:val="en-US"/>
        </w:rPr>
        <w:t>f</w:t>
      </w:r>
      <w:r w:rsidRPr="00B37145">
        <w:rPr>
          <w:sz w:val="26"/>
          <w:szCs w:val="26"/>
        </w:rPr>
        <w:t xml:space="preserve"> – частота, </w:t>
      </w:r>
      <w:r w:rsidRPr="00B37145">
        <w:rPr>
          <w:sz w:val="26"/>
          <w:szCs w:val="26"/>
          <w:lang w:val="en-US"/>
        </w:rPr>
        <w:t>h</w:t>
      </w:r>
      <w:r w:rsidRPr="00B37145">
        <w:rPr>
          <w:sz w:val="26"/>
          <w:szCs w:val="26"/>
        </w:rPr>
        <w:t xml:space="preserve"> – </w:t>
      </w:r>
      <w:r w:rsidR="007C72B8">
        <w:rPr>
          <w:sz w:val="26"/>
          <w:szCs w:val="26"/>
        </w:rPr>
        <w:t>ширина</w:t>
      </w:r>
      <w:r w:rsidRPr="00B37145">
        <w:rPr>
          <w:sz w:val="26"/>
          <w:szCs w:val="26"/>
        </w:rPr>
        <w:t xml:space="preserve"> интервала.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249"/>
        <w:gridCol w:w="2529"/>
        <w:gridCol w:w="1896"/>
        <w:gridCol w:w="1897"/>
      </w:tblGrid>
      <w:tr w:rsidR="00663ADE" w:rsidRPr="00663ADE" w:rsidTr="0020058B">
        <w:tc>
          <w:tcPr>
            <w:tcW w:w="3249" w:type="dxa"/>
          </w:tcPr>
          <w:p w:rsidR="00567B2B" w:rsidRPr="00C90067" w:rsidRDefault="00663ADE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 xml:space="preserve">Группы рабочих </w:t>
            </w:r>
            <w:proofErr w:type="gramStart"/>
            <w:r w:rsidRPr="00663ADE">
              <w:rPr>
                <w:sz w:val="26"/>
                <w:szCs w:val="26"/>
              </w:rPr>
              <w:t>по</w:t>
            </w:r>
            <w:proofErr w:type="gramEnd"/>
            <w:r w:rsidRPr="00663ADE">
              <w:rPr>
                <w:sz w:val="26"/>
                <w:szCs w:val="26"/>
              </w:rPr>
              <w:t xml:space="preserve"> </w:t>
            </w:r>
          </w:p>
          <w:p w:rsidR="00663ADE" w:rsidRPr="00663ADE" w:rsidRDefault="00663ADE" w:rsidP="00567B2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зар</w:t>
            </w:r>
            <w:r w:rsidR="00567B2B">
              <w:rPr>
                <w:sz w:val="26"/>
                <w:szCs w:val="26"/>
              </w:rPr>
              <w:t>аботной</w:t>
            </w:r>
            <w:r w:rsidRPr="00663ADE">
              <w:rPr>
                <w:sz w:val="26"/>
                <w:szCs w:val="26"/>
              </w:rPr>
              <w:t xml:space="preserve"> плате, руб.</w:t>
            </w:r>
          </w:p>
        </w:tc>
        <w:tc>
          <w:tcPr>
            <w:tcW w:w="2529" w:type="dxa"/>
          </w:tcPr>
          <w:p w:rsidR="00663ADE" w:rsidRPr="00663ADE" w:rsidRDefault="00663ADE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Численность рабочих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f</w:t>
            </w:r>
            <w:r w:rsidRPr="00663ADE">
              <w:rPr>
                <w:sz w:val="26"/>
                <w:szCs w:val="26"/>
              </w:rPr>
              <w:t>, чел.</w:t>
            </w:r>
          </w:p>
        </w:tc>
        <w:tc>
          <w:tcPr>
            <w:tcW w:w="1896" w:type="dxa"/>
          </w:tcPr>
          <w:p w:rsidR="00663ADE" w:rsidRPr="00663ADE" w:rsidRDefault="00663ADE" w:rsidP="0020058B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 </w:t>
            </w:r>
            <w:r w:rsidR="007C72B8">
              <w:rPr>
                <w:sz w:val="26"/>
                <w:szCs w:val="26"/>
              </w:rPr>
              <w:t xml:space="preserve">Ширина </w:t>
            </w:r>
            <w:r>
              <w:rPr>
                <w:sz w:val="26"/>
                <w:szCs w:val="26"/>
              </w:rPr>
              <w:t xml:space="preserve">интервала, </w:t>
            </w:r>
            <w:r>
              <w:rPr>
                <w:sz w:val="26"/>
                <w:szCs w:val="26"/>
                <w:lang w:val="en-US"/>
              </w:rPr>
              <w:t>h</w:t>
            </w:r>
          </w:p>
        </w:tc>
        <w:tc>
          <w:tcPr>
            <w:tcW w:w="1897" w:type="dxa"/>
          </w:tcPr>
          <w:p w:rsidR="00663ADE" w:rsidRDefault="00663ADE" w:rsidP="0020058B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Плотность</w:t>
            </w:r>
          </w:p>
          <w:p w:rsidR="00663ADE" w:rsidRPr="00663ADE" w:rsidRDefault="00663ADE" w:rsidP="0020058B">
            <w:pPr>
              <w:spacing w:line="288" w:lineRule="auto"/>
              <w:jc w:val="center"/>
              <w:rPr>
                <w:sz w:val="26"/>
                <w:szCs w:val="26"/>
                <w:lang w:val="en-US"/>
              </w:rPr>
            </w:pPr>
            <w:r w:rsidRPr="00B37145">
              <w:rPr>
                <w:sz w:val="26"/>
                <w:szCs w:val="26"/>
              </w:rPr>
              <w:t>ρ = f/h</w:t>
            </w:r>
          </w:p>
        </w:tc>
      </w:tr>
      <w:tr w:rsidR="00567B2B" w:rsidRPr="00663ADE" w:rsidTr="0020058B">
        <w:tc>
          <w:tcPr>
            <w:tcW w:w="324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 xml:space="preserve"> до 12000</w:t>
            </w:r>
          </w:p>
        </w:tc>
        <w:tc>
          <w:tcPr>
            <w:tcW w:w="252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10</w:t>
            </w:r>
          </w:p>
        </w:tc>
        <w:tc>
          <w:tcPr>
            <w:tcW w:w="1896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12000</w:t>
            </w:r>
          </w:p>
        </w:tc>
        <w:tc>
          <w:tcPr>
            <w:tcW w:w="1897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0,0008</w:t>
            </w:r>
          </w:p>
        </w:tc>
      </w:tr>
      <w:tr w:rsidR="00567B2B" w:rsidRPr="00663ADE" w:rsidTr="0020058B">
        <w:tc>
          <w:tcPr>
            <w:tcW w:w="324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12000-15000</w:t>
            </w:r>
          </w:p>
        </w:tc>
        <w:tc>
          <w:tcPr>
            <w:tcW w:w="252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30</w:t>
            </w:r>
          </w:p>
        </w:tc>
        <w:tc>
          <w:tcPr>
            <w:tcW w:w="1896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</w:t>
            </w:r>
          </w:p>
        </w:tc>
        <w:tc>
          <w:tcPr>
            <w:tcW w:w="1897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0,0100</w:t>
            </w:r>
          </w:p>
        </w:tc>
      </w:tr>
      <w:tr w:rsidR="00567B2B" w:rsidRPr="00663ADE" w:rsidTr="0020058B">
        <w:tc>
          <w:tcPr>
            <w:tcW w:w="324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15000-18000</w:t>
            </w:r>
          </w:p>
        </w:tc>
        <w:tc>
          <w:tcPr>
            <w:tcW w:w="252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40</w:t>
            </w:r>
          </w:p>
        </w:tc>
        <w:tc>
          <w:tcPr>
            <w:tcW w:w="1896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</w:t>
            </w:r>
          </w:p>
        </w:tc>
        <w:tc>
          <w:tcPr>
            <w:tcW w:w="1897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0,0133</w:t>
            </w:r>
          </w:p>
        </w:tc>
      </w:tr>
      <w:tr w:rsidR="00567B2B" w:rsidRPr="00663ADE" w:rsidTr="0020058B">
        <w:tc>
          <w:tcPr>
            <w:tcW w:w="324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18000-23000</w:t>
            </w:r>
          </w:p>
        </w:tc>
        <w:tc>
          <w:tcPr>
            <w:tcW w:w="252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15</w:t>
            </w:r>
          </w:p>
        </w:tc>
        <w:tc>
          <w:tcPr>
            <w:tcW w:w="1896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5000</w:t>
            </w:r>
          </w:p>
        </w:tc>
        <w:tc>
          <w:tcPr>
            <w:tcW w:w="1897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0,0030</w:t>
            </w:r>
          </w:p>
        </w:tc>
      </w:tr>
      <w:tr w:rsidR="00567B2B" w:rsidRPr="00663ADE" w:rsidTr="0020058B">
        <w:tc>
          <w:tcPr>
            <w:tcW w:w="324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23000 и более</w:t>
            </w:r>
          </w:p>
        </w:tc>
        <w:tc>
          <w:tcPr>
            <w:tcW w:w="2529" w:type="dxa"/>
          </w:tcPr>
          <w:p w:rsidR="00567B2B" w:rsidRPr="00663ADE" w:rsidRDefault="00567B2B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5</w:t>
            </w:r>
          </w:p>
        </w:tc>
        <w:tc>
          <w:tcPr>
            <w:tcW w:w="1896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23000</w:t>
            </w:r>
          </w:p>
        </w:tc>
        <w:tc>
          <w:tcPr>
            <w:tcW w:w="1897" w:type="dxa"/>
            <w:vAlign w:val="center"/>
          </w:tcPr>
          <w:p w:rsidR="00567B2B" w:rsidRDefault="00567B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0,0002</w:t>
            </w:r>
          </w:p>
        </w:tc>
      </w:tr>
    </w:tbl>
    <w:p w:rsidR="00B37145" w:rsidRPr="00B37145" w:rsidRDefault="00B37145" w:rsidP="00B37145">
      <w:pPr>
        <w:spacing w:line="360" w:lineRule="auto"/>
        <w:jc w:val="both"/>
        <w:rPr>
          <w:sz w:val="28"/>
          <w:szCs w:val="28"/>
          <w:lang w:val="en-US"/>
        </w:rPr>
      </w:pPr>
    </w:p>
    <w:p w:rsidR="000B7688" w:rsidRDefault="00C90067" w:rsidP="00C90067">
      <w:pPr>
        <w:spacing w:line="360" w:lineRule="auto"/>
        <w:ind w:firstLine="708"/>
        <w:jc w:val="both"/>
        <w:rPr>
          <w:sz w:val="26"/>
          <w:szCs w:val="26"/>
        </w:rPr>
      </w:pPr>
      <w:r w:rsidRPr="00C90067">
        <w:rPr>
          <w:sz w:val="26"/>
          <w:szCs w:val="26"/>
        </w:rPr>
        <w:t xml:space="preserve">Для </w:t>
      </w:r>
      <w:r w:rsidR="00361A29">
        <w:rPr>
          <w:sz w:val="26"/>
          <w:szCs w:val="26"/>
        </w:rPr>
        <w:t>интервального вариационного</w:t>
      </w:r>
      <w:r w:rsidR="00361A29" w:rsidRPr="00B37145">
        <w:rPr>
          <w:sz w:val="26"/>
          <w:szCs w:val="26"/>
        </w:rPr>
        <w:t xml:space="preserve"> ряд</w:t>
      </w:r>
      <w:r w:rsidR="00361A29">
        <w:rPr>
          <w:sz w:val="26"/>
          <w:szCs w:val="26"/>
        </w:rPr>
        <w:t>а</w:t>
      </w:r>
      <w:r w:rsidR="00361A29" w:rsidRPr="00B37145">
        <w:rPr>
          <w:sz w:val="26"/>
          <w:szCs w:val="26"/>
        </w:rPr>
        <w:t xml:space="preserve"> с неравными интервалами</w:t>
      </w:r>
      <w:r w:rsidR="00361A29" w:rsidRPr="00C90067">
        <w:rPr>
          <w:sz w:val="26"/>
          <w:szCs w:val="26"/>
        </w:rPr>
        <w:t xml:space="preserve"> </w:t>
      </w:r>
      <w:r w:rsidR="00361A29">
        <w:rPr>
          <w:sz w:val="26"/>
          <w:szCs w:val="26"/>
        </w:rPr>
        <w:t>формулы моментов применить нельзя</w:t>
      </w:r>
      <w:r w:rsidR="007C72B8">
        <w:rPr>
          <w:rStyle w:val="a9"/>
          <w:sz w:val="26"/>
          <w:szCs w:val="26"/>
        </w:rPr>
        <w:footnoteReference w:id="1"/>
      </w:r>
      <w:r w:rsidR="00361A29">
        <w:rPr>
          <w:sz w:val="26"/>
          <w:szCs w:val="26"/>
        </w:rPr>
        <w:t xml:space="preserve">. </w:t>
      </w:r>
    </w:p>
    <w:p w:rsidR="004B4703" w:rsidRPr="00C90067" w:rsidRDefault="000B7688" w:rsidP="00C90067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Будем производить расчет средней по формуле средней арифметической взвешенной. </w:t>
      </w:r>
      <w:proofErr w:type="gramEnd"/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93"/>
        <w:gridCol w:w="1559"/>
        <w:gridCol w:w="1539"/>
        <w:gridCol w:w="1402"/>
        <w:gridCol w:w="1276"/>
        <w:gridCol w:w="1559"/>
      </w:tblGrid>
      <w:tr w:rsidR="007C72B8" w:rsidRPr="00567B2B" w:rsidTr="000B7688">
        <w:tc>
          <w:tcPr>
            <w:tcW w:w="2093" w:type="dxa"/>
            <w:vAlign w:val="center"/>
          </w:tcPr>
          <w:p w:rsidR="007C72B8" w:rsidRPr="00567B2B" w:rsidRDefault="007C72B8" w:rsidP="000C65A5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663ADE">
              <w:rPr>
                <w:sz w:val="26"/>
                <w:szCs w:val="26"/>
              </w:rPr>
              <w:t>Группы рабочих по зар</w:t>
            </w:r>
            <w:r>
              <w:rPr>
                <w:sz w:val="26"/>
                <w:szCs w:val="26"/>
              </w:rPr>
              <w:t>аботной</w:t>
            </w:r>
            <w:r w:rsidRPr="00663ADE">
              <w:rPr>
                <w:sz w:val="26"/>
                <w:szCs w:val="26"/>
              </w:rPr>
              <w:t xml:space="preserve"> плате, руб.</w:t>
            </w:r>
          </w:p>
        </w:tc>
        <w:tc>
          <w:tcPr>
            <w:tcW w:w="1559" w:type="dxa"/>
            <w:vAlign w:val="center"/>
          </w:tcPr>
          <w:p w:rsidR="007C72B8" w:rsidRPr="00567B2B" w:rsidRDefault="007C72B8" w:rsidP="000C65A5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Плотность,</w:t>
            </w:r>
          </w:p>
          <w:p w:rsidR="007C72B8" w:rsidRPr="00C96232" w:rsidRDefault="007C72B8" w:rsidP="000C65A5">
            <w:pPr>
              <w:spacing w:line="360" w:lineRule="auto"/>
              <w:jc w:val="center"/>
              <w:rPr>
                <w:i/>
                <w:sz w:val="26"/>
                <w:szCs w:val="26"/>
              </w:rPr>
            </w:pPr>
            <w:r w:rsidRPr="00C96232">
              <w:rPr>
                <w:i/>
                <w:sz w:val="26"/>
                <w:szCs w:val="26"/>
              </w:rPr>
              <w:t>ρ</w:t>
            </w:r>
          </w:p>
        </w:tc>
        <w:tc>
          <w:tcPr>
            <w:tcW w:w="1539" w:type="dxa"/>
            <w:vAlign w:val="center"/>
          </w:tcPr>
          <w:p w:rsidR="007C72B8" w:rsidRPr="00361A29" w:rsidRDefault="007C72B8" w:rsidP="000C65A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Варианты</w:t>
            </w:r>
            <w:r w:rsidRPr="00361A29">
              <w:rPr>
                <w:sz w:val="26"/>
                <w:szCs w:val="26"/>
              </w:rPr>
              <w:t xml:space="preserve"> -</w:t>
            </w:r>
            <w:r w:rsidRPr="00567B2B">
              <w:rPr>
                <w:sz w:val="26"/>
                <w:szCs w:val="26"/>
              </w:rPr>
              <w:t xml:space="preserve"> середины интервалов</w:t>
            </w:r>
            <w:r w:rsidRPr="00361A29">
              <w:rPr>
                <w:sz w:val="26"/>
                <w:szCs w:val="26"/>
              </w:rPr>
              <w:t>,</w:t>
            </w:r>
          </w:p>
          <w:p w:rsidR="007C72B8" w:rsidRPr="00567B2B" w:rsidRDefault="007C72B8" w:rsidP="000C65A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х</w:t>
            </w:r>
          </w:p>
        </w:tc>
        <w:tc>
          <w:tcPr>
            <w:tcW w:w="1402" w:type="dxa"/>
            <w:vAlign w:val="center"/>
          </w:tcPr>
          <w:p w:rsidR="007C72B8" w:rsidRPr="000C65A5" w:rsidRDefault="007C72B8" w:rsidP="000C65A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 xml:space="preserve">Ширина интервала, </w:t>
            </w:r>
            <w:r>
              <w:rPr>
                <w:sz w:val="26"/>
                <w:szCs w:val="26"/>
                <w:lang w:val="en-US"/>
              </w:rPr>
              <w:t>h</w:t>
            </w:r>
          </w:p>
        </w:tc>
        <w:tc>
          <w:tcPr>
            <w:tcW w:w="1276" w:type="dxa"/>
            <w:vAlign w:val="center"/>
          </w:tcPr>
          <w:p w:rsidR="007C72B8" w:rsidRPr="00567B2B" w:rsidRDefault="007C72B8" w:rsidP="000C65A5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567B2B">
              <w:rPr>
                <w:sz w:val="26"/>
                <w:szCs w:val="26"/>
                <w:lang w:val="en-US"/>
              </w:rPr>
              <w:t>x</w:t>
            </w:r>
            <w:r w:rsidRPr="00B37145">
              <w:rPr>
                <w:sz w:val="26"/>
                <w:szCs w:val="26"/>
              </w:rPr>
              <w:t>ρ</w:t>
            </w:r>
          </w:p>
        </w:tc>
        <w:tc>
          <w:tcPr>
            <w:tcW w:w="1559" w:type="dxa"/>
            <w:vAlign w:val="center"/>
          </w:tcPr>
          <w:p w:rsidR="007C72B8" w:rsidRPr="00567B2B" w:rsidRDefault="007C72B8" w:rsidP="000C65A5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 w:rsidRPr="00567B2B">
              <w:rPr>
                <w:sz w:val="26"/>
                <w:szCs w:val="26"/>
              </w:rPr>
              <w:t>Кумуляты</w:t>
            </w:r>
            <w:proofErr w:type="spellEnd"/>
          </w:p>
          <w:p w:rsidR="007C72B8" w:rsidRPr="000C65A5" w:rsidRDefault="007C72B8" w:rsidP="000C65A5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  <w:lang w:val="en-US"/>
              </w:rPr>
              <w:t>S</w:t>
            </w:r>
            <w:r>
              <w:rPr>
                <w:sz w:val="26"/>
                <w:szCs w:val="26"/>
              </w:rPr>
              <w:t xml:space="preserve"> (</w:t>
            </w:r>
            <w:r w:rsidRPr="00B37145">
              <w:rPr>
                <w:sz w:val="26"/>
                <w:szCs w:val="26"/>
              </w:rPr>
              <w:t>ρ</w:t>
            </w:r>
            <w:r>
              <w:rPr>
                <w:sz w:val="26"/>
                <w:szCs w:val="26"/>
              </w:rPr>
              <w:t>)</w:t>
            </w:r>
          </w:p>
        </w:tc>
      </w:tr>
      <w:tr w:rsidR="00354764" w:rsidRPr="00567B2B" w:rsidTr="00BF2468">
        <w:tc>
          <w:tcPr>
            <w:tcW w:w="2093" w:type="dxa"/>
          </w:tcPr>
          <w:p w:rsidR="00354764" w:rsidRPr="00567B2B" w:rsidRDefault="00354764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 xml:space="preserve"> до 12000</w:t>
            </w:r>
          </w:p>
        </w:tc>
        <w:tc>
          <w:tcPr>
            <w:tcW w:w="1559" w:type="dxa"/>
            <w:vAlign w:val="center"/>
          </w:tcPr>
          <w:p w:rsidR="00354764" w:rsidRDefault="00354764" w:rsidP="002005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0,0008</w:t>
            </w:r>
          </w:p>
        </w:tc>
        <w:tc>
          <w:tcPr>
            <w:tcW w:w="1539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6000</w:t>
            </w:r>
          </w:p>
        </w:tc>
        <w:tc>
          <w:tcPr>
            <w:tcW w:w="1402" w:type="dxa"/>
            <w:vAlign w:val="center"/>
          </w:tcPr>
          <w:p w:rsidR="00354764" w:rsidRDefault="00354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12000</w:t>
            </w:r>
          </w:p>
        </w:tc>
        <w:tc>
          <w:tcPr>
            <w:tcW w:w="1276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4,80</w:t>
            </w:r>
          </w:p>
        </w:tc>
        <w:tc>
          <w:tcPr>
            <w:tcW w:w="1559" w:type="dxa"/>
          </w:tcPr>
          <w:p w:rsidR="00354764" w:rsidRPr="00354764" w:rsidRDefault="00354764" w:rsidP="00354764">
            <w:pPr>
              <w:jc w:val="center"/>
              <w:rPr>
                <w:sz w:val="26"/>
                <w:szCs w:val="26"/>
              </w:rPr>
            </w:pPr>
            <w:r w:rsidRPr="00354764">
              <w:rPr>
                <w:sz w:val="26"/>
                <w:szCs w:val="26"/>
              </w:rPr>
              <w:t>0,0008</w:t>
            </w:r>
          </w:p>
        </w:tc>
      </w:tr>
      <w:tr w:rsidR="00354764" w:rsidRPr="00567B2B" w:rsidTr="00BF2468">
        <w:tc>
          <w:tcPr>
            <w:tcW w:w="2093" w:type="dxa"/>
          </w:tcPr>
          <w:p w:rsidR="00354764" w:rsidRPr="00567B2B" w:rsidRDefault="00354764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12000-15000</w:t>
            </w:r>
          </w:p>
        </w:tc>
        <w:tc>
          <w:tcPr>
            <w:tcW w:w="1559" w:type="dxa"/>
            <w:vAlign w:val="center"/>
          </w:tcPr>
          <w:p w:rsidR="00354764" w:rsidRDefault="00354764" w:rsidP="002005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0,0100</w:t>
            </w:r>
          </w:p>
        </w:tc>
        <w:tc>
          <w:tcPr>
            <w:tcW w:w="1539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13500</w:t>
            </w:r>
          </w:p>
        </w:tc>
        <w:tc>
          <w:tcPr>
            <w:tcW w:w="1402" w:type="dxa"/>
            <w:vAlign w:val="center"/>
          </w:tcPr>
          <w:p w:rsidR="00354764" w:rsidRDefault="00354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</w:t>
            </w:r>
          </w:p>
        </w:tc>
        <w:tc>
          <w:tcPr>
            <w:tcW w:w="1276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135,00</w:t>
            </w:r>
          </w:p>
        </w:tc>
        <w:tc>
          <w:tcPr>
            <w:tcW w:w="1559" w:type="dxa"/>
          </w:tcPr>
          <w:p w:rsidR="00354764" w:rsidRPr="00354764" w:rsidRDefault="00354764" w:rsidP="00354764">
            <w:pPr>
              <w:jc w:val="center"/>
              <w:rPr>
                <w:sz w:val="26"/>
                <w:szCs w:val="26"/>
              </w:rPr>
            </w:pPr>
            <w:r w:rsidRPr="00354764">
              <w:rPr>
                <w:sz w:val="26"/>
                <w:szCs w:val="26"/>
              </w:rPr>
              <w:t>0,0108</w:t>
            </w:r>
          </w:p>
        </w:tc>
      </w:tr>
      <w:tr w:rsidR="00354764" w:rsidRPr="00567B2B" w:rsidTr="00BF2468">
        <w:tc>
          <w:tcPr>
            <w:tcW w:w="2093" w:type="dxa"/>
          </w:tcPr>
          <w:p w:rsidR="00354764" w:rsidRPr="00567B2B" w:rsidRDefault="00354764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15000-18000</w:t>
            </w:r>
          </w:p>
        </w:tc>
        <w:tc>
          <w:tcPr>
            <w:tcW w:w="1559" w:type="dxa"/>
            <w:vAlign w:val="center"/>
          </w:tcPr>
          <w:p w:rsidR="00354764" w:rsidRDefault="00354764" w:rsidP="002005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0,0133</w:t>
            </w:r>
          </w:p>
        </w:tc>
        <w:tc>
          <w:tcPr>
            <w:tcW w:w="1539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16500</w:t>
            </w:r>
          </w:p>
        </w:tc>
        <w:tc>
          <w:tcPr>
            <w:tcW w:w="1402" w:type="dxa"/>
            <w:vAlign w:val="center"/>
          </w:tcPr>
          <w:p w:rsidR="00354764" w:rsidRDefault="00354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3000</w:t>
            </w:r>
          </w:p>
        </w:tc>
        <w:tc>
          <w:tcPr>
            <w:tcW w:w="1276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219,45</w:t>
            </w:r>
          </w:p>
        </w:tc>
        <w:tc>
          <w:tcPr>
            <w:tcW w:w="1559" w:type="dxa"/>
          </w:tcPr>
          <w:p w:rsidR="00354764" w:rsidRPr="00354764" w:rsidRDefault="00354764" w:rsidP="00354764">
            <w:pPr>
              <w:jc w:val="center"/>
              <w:rPr>
                <w:sz w:val="26"/>
                <w:szCs w:val="26"/>
              </w:rPr>
            </w:pPr>
            <w:r w:rsidRPr="00354764">
              <w:rPr>
                <w:sz w:val="26"/>
                <w:szCs w:val="26"/>
              </w:rPr>
              <w:t>0,0241</w:t>
            </w:r>
          </w:p>
        </w:tc>
      </w:tr>
      <w:tr w:rsidR="00354764" w:rsidRPr="00567B2B" w:rsidTr="00BF2468">
        <w:tc>
          <w:tcPr>
            <w:tcW w:w="2093" w:type="dxa"/>
          </w:tcPr>
          <w:p w:rsidR="00354764" w:rsidRPr="00567B2B" w:rsidRDefault="00354764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18000-23000</w:t>
            </w:r>
          </w:p>
        </w:tc>
        <w:tc>
          <w:tcPr>
            <w:tcW w:w="1559" w:type="dxa"/>
            <w:vAlign w:val="center"/>
          </w:tcPr>
          <w:p w:rsidR="00354764" w:rsidRDefault="00354764" w:rsidP="002005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0,0030</w:t>
            </w:r>
          </w:p>
        </w:tc>
        <w:tc>
          <w:tcPr>
            <w:tcW w:w="1539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20500</w:t>
            </w:r>
          </w:p>
        </w:tc>
        <w:tc>
          <w:tcPr>
            <w:tcW w:w="1402" w:type="dxa"/>
            <w:vAlign w:val="center"/>
          </w:tcPr>
          <w:p w:rsidR="00354764" w:rsidRDefault="00354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5000</w:t>
            </w:r>
          </w:p>
        </w:tc>
        <w:tc>
          <w:tcPr>
            <w:tcW w:w="1276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61,50</w:t>
            </w:r>
          </w:p>
        </w:tc>
        <w:tc>
          <w:tcPr>
            <w:tcW w:w="1559" w:type="dxa"/>
          </w:tcPr>
          <w:p w:rsidR="00354764" w:rsidRPr="00354764" w:rsidRDefault="00354764" w:rsidP="00354764">
            <w:pPr>
              <w:jc w:val="center"/>
              <w:rPr>
                <w:sz w:val="26"/>
                <w:szCs w:val="26"/>
              </w:rPr>
            </w:pPr>
            <w:r w:rsidRPr="00354764">
              <w:rPr>
                <w:sz w:val="26"/>
                <w:szCs w:val="26"/>
              </w:rPr>
              <w:t>0,0271</w:t>
            </w:r>
          </w:p>
        </w:tc>
      </w:tr>
      <w:tr w:rsidR="00354764" w:rsidRPr="00567B2B" w:rsidTr="00BF2468">
        <w:tc>
          <w:tcPr>
            <w:tcW w:w="2093" w:type="dxa"/>
          </w:tcPr>
          <w:p w:rsidR="00354764" w:rsidRPr="00567B2B" w:rsidRDefault="00354764" w:rsidP="0020058B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23000 и более</w:t>
            </w:r>
          </w:p>
        </w:tc>
        <w:tc>
          <w:tcPr>
            <w:tcW w:w="1559" w:type="dxa"/>
            <w:vAlign w:val="center"/>
          </w:tcPr>
          <w:p w:rsidR="00354764" w:rsidRDefault="00354764" w:rsidP="002005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0,0002</w:t>
            </w:r>
          </w:p>
        </w:tc>
        <w:tc>
          <w:tcPr>
            <w:tcW w:w="1539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34500</w:t>
            </w:r>
          </w:p>
        </w:tc>
        <w:tc>
          <w:tcPr>
            <w:tcW w:w="1402" w:type="dxa"/>
            <w:vAlign w:val="center"/>
          </w:tcPr>
          <w:p w:rsidR="00354764" w:rsidRDefault="003547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23000</w:t>
            </w:r>
          </w:p>
        </w:tc>
        <w:tc>
          <w:tcPr>
            <w:tcW w:w="1276" w:type="dxa"/>
            <w:vAlign w:val="center"/>
          </w:tcPr>
          <w:p w:rsidR="00354764" w:rsidRPr="000C65A5" w:rsidRDefault="00354764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6,90</w:t>
            </w:r>
          </w:p>
        </w:tc>
        <w:tc>
          <w:tcPr>
            <w:tcW w:w="1559" w:type="dxa"/>
          </w:tcPr>
          <w:p w:rsidR="00354764" w:rsidRPr="00354764" w:rsidRDefault="00354764" w:rsidP="00354764">
            <w:pPr>
              <w:jc w:val="center"/>
              <w:rPr>
                <w:sz w:val="26"/>
                <w:szCs w:val="26"/>
              </w:rPr>
            </w:pPr>
            <w:r w:rsidRPr="00354764">
              <w:rPr>
                <w:sz w:val="26"/>
                <w:szCs w:val="26"/>
              </w:rPr>
              <w:t>0,0273</w:t>
            </w:r>
          </w:p>
        </w:tc>
      </w:tr>
      <w:tr w:rsidR="007C72B8" w:rsidRPr="00567B2B" w:rsidTr="000B7688">
        <w:tc>
          <w:tcPr>
            <w:tcW w:w="2093" w:type="dxa"/>
          </w:tcPr>
          <w:p w:rsidR="007C72B8" w:rsidRPr="00567B2B" w:rsidRDefault="007C72B8" w:rsidP="0020058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567B2B"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vAlign w:val="center"/>
          </w:tcPr>
          <w:p w:rsidR="007C72B8" w:rsidRPr="00567B2B" w:rsidRDefault="007C72B8" w:rsidP="0020058B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0C65A5">
              <w:rPr>
                <w:sz w:val="26"/>
                <w:szCs w:val="26"/>
                <w:lang w:val="en-US"/>
              </w:rPr>
              <w:t>0,0273</w:t>
            </w:r>
          </w:p>
        </w:tc>
        <w:tc>
          <w:tcPr>
            <w:tcW w:w="1539" w:type="dxa"/>
            <w:vAlign w:val="center"/>
          </w:tcPr>
          <w:p w:rsidR="007C72B8" w:rsidRPr="000C65A5" w:rsidRDefault="007C72B8" w:rsidP="0020058B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402" w:type="dxa"/>
          </w:tcPr>
          <w:p w:rsidR="007C72B8" w:rsidRPr="000C65A5" w:rsidRDefault="007C72B8" w:rsidP="0020058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7C72B8" w:rsidRPr="000C65A5" w:rsidRDefault="007C72B8" w:rsidP="000C65A5">
            <w:pPr>
              <w:jc w:val="center"/>
              <w:rPr>
                <w:sz w:val="26"/>
                <w:szCs w:val="26"/>
              </w:rPr>
            </w:pPr>
            <w:r w:rsidRPr="000C65A5">
              <w:rPr>
                <w:sz w:val="26"/>
                <w:szCs w:val="26"/>
              </w:rPr>
              <w:t>427,65</w:t>
            </w:r>
          </w:p>
        </w:tc>
        <w:tc>
          <w:tcPr>
            <w:tcW w:w="1559" w:type="dxa"/>
            <w:vAlign w:val="center"/>
          </w:tcPr>
          <w:p w:rsidR="007C72B8" w:rsidRPr="000C65A5" w:rsidRDefault="007C72B8" w:rsidP="000C65A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</w:tbl>
    <w:p w:rsidR="00454AED" w:rsidRDefault="00454AED" w:rsidP="00454AED">
      <w:pPr>
        <w:rPr>
          <w:lang w:val="en-US"/>
        </w:rPr>
      </w:pPr>
    </w:p>
    <w:p w:rsidR="000B7688" w:rsidRDefault="00454AED" w:rsidP="000B7688">
      <w:pPr>
        <w:spacing w:line="312" w:lineRule="auto"/>
        <w:ind w:firstLine="709"/>
        <w:rPr>
          <w:sz w:val="28"/>
          <w:szCs w:val="28"/>
        </w:rPr>
      </w:pPr>
      <w:r w:rsidRPr="00083C9F">
        <w:rPr>
          <w:sz w:val="28"/>
          <w:szCs w:val="28"/>
        </w:rPr>
        <w:t xml:space="preserve">По </w:t>
      </w:r>
      <w:r w:rsidR="000B7688">
        <w:rPr>
          <w:sz w:val="28"/>
          <w:szCs w:val="28"/>
        </w:rPr>
        <w:t xml:space="preserve">формуле </w:t>
      </w:r>
      <w:r w:rsidRPr="00083C9F">
        <w:rPr>
          <w:sz w:val="28"/>
          <w:szCs w:val="28"/>
        </w:rPr>
        <w:t>средней</w:t>
      </w:r>
      <w:r w:rsidR="000B7688">
        <w:rPr>
          <w:sz w:val="28"/>
          <w:szCs w:val="28"/>
        </w:rPr>
        <w:t xml:space="preserve"> арифметической взвешенной</w:t>
      </w:r>
      <w:r w:rsidRPr="00083C9F">
        <w:rPr>
          <w:sz w:val="28"/>
          <w:szCs w:val="28"/>
        </w:rPr>
        <w:t xml:space="preserve">: </w:t>
      </w:r>
    </w:p>
    <w:p w:rsidR="00454AED" w:rsidRPr="00083C9F" w:rsidRDefault="000C65A5" w:rsidP="000B7688">
      <w:pPr>
        <w:spacing w:line="312" w:lineRule="auto"/>
        <w:ind w:firstLine="709"/>
        <w:rPr>
          <w:sz w:val="28"/>
          <w:szCs w:val="28"/>
        </w:rPr>
      </w:pPr>
      <w:r w:rsidRPr="00083C9F">
        <w:rPr>
          <w:position w:val="-28"/>
          <w:sz w:val="28"/>
          <w:szCs w:val="28"/>
          <w:lang w:val="en-US"/>
        </w:rPr>
        <w:object w:dxaOrig="212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5pt;height:32.65pt" o:ole="">
            <v:imagedata r:id="rId9" o:title=""/>
          </v:shape>
          <o:OLEObject Type="Embed" ProgID="Equation.3" ShapeID="_x0000_i1025" DrawAspect="Content" ObjectID="_1528713777" r:id="rId10"/>
        </w:object>
      </w:r>
      <w:r w:rsidRPr="000C65A5">
        <w:t xml:space="preserve"> </w:t>
      </w:r>
      <w:r w:rsidRPr="00C90067">
        <w:rPr>
          <w:sz w:val="28"/>
          <w:szCs w:val="28"/>
        </w:rPr>
        <w:t>15664,84</w:t>
      </w:r>
      <w:r w:rsidR="00454AED" w:rsidRPr="00C90067">
        <w:rPr>
          <w:sz w:val="28"/>
          <w:szCs w:val="28"/>
        </w:rPr>
        <w:t xml:space="preserve"> </w:t>
      </w:r>
      <w:r w:rsidR="00454AED" w:rsidRPr="00083C9F">
        <w:rPr>
          <w:sz w:val="28"/>
          <w:szCs w:val="28"/>
        </w:rPr>
        <w:t>руб.</w:t>
      </w:r>
    </w:p>
    <w:p w:rsidR="00454AED" w:rsidRDefault="00454AED" w:rsidP="00454AED">
      <w:pPr>
        <w:spacing w:line="360" w:lineRule="auto"/>
      </w:pPr>
    </w:p>
    <w:p w:rsidR="00454AED" w:rsidRDefault="00454AED" w:rsidP="00454AED">
      <w:pPr>
        <w:spacing w:line="360" w:lineRule="auto"/>
        <w:ind w:firstLine="708"/>
        <w:rPr>
          <w:sz w:val="26"/>
          <w:szCs w:val="26"/>
        </w:rPr>
      </w:pPr>
      <w:r w:rsidRPr="007C72B8">
        <w:rPr>
          <w:sz w:val="26"/>
          <w:szCs w:val="26"/>
        </w:rPr>
        <w:t>Рассчитаем моду</w:t>
      </w:r>
      <w:r w:rsidR="007C72B8">
        <w:rPr>
          <w:sz w:val="26"/>
          <w:szCs w:val="26"/>
        </w:rPr>
        <w:t>. Она вычисляется по формуле:</w:t>
      </w:r>
    </w:p>
    <w:p w:rsidR="00454AED" w:rsidRPr="007C72B8" w:rsidRDefault="00454AED" w:rsidP="00454AED">
      <w:pPr>
        <w:spacing w:line="360" w:lineRule="auto"/>
        <w:ind w:firstLine="720"/>
        <w:jc w:val="both"/>
        <w:rPr>
          <w:bCs/>
          <w:sz w:val="26"/>
          <w:szCs w:val="26"/>
        </w:rPr>
      </w:pPr>
      <w:r w:rsidRPr="007C72B8">
        <w:rPr>
          <w:bCs/>
          <w:position w:val="-30"/>
          <w:sz w:val="26"/>
          <w:szCs w:val="26"/>
        </w:rPr>
        <w:object w:dxaOrig="3640" w:dyaOrig="680">
          <v:shape id="_x0000_i1026" type="#_x0000_t75" style="width:222.7pt;height:41pt" o:ole="">
            <v:imagedata r:id="rId11" o:title=""/>
          </v:shape>
          <o:OLEObject Type="Embed" ProgID="Equation.3" ShapeID="_x0000_i1026" DrawAspect="Content" ObjectID="_1528713778" r:id="rId12"/>
        </w:object>
      </w:r>
    </w:p>
    <w:p w:rsidR="00454AED" w:rsidRPr="007C72B8" w:rsidRDefault="00454AED" w:rsidP="00454AED">
      <w:pPr>
        <w:spacing w:line="360" w:lineRule="auto"/>
        <w:rPr>
          <w:color w:val="000000"/>
          <w:sz w:val="26"/>
          <w:szCs w:val="26"/>
        </w:rPr>
      </w:pPr>
      <w:proofErr w:type="gramStart"/>
      <w:r w:rsidRPr="007C72B8">
        <w:rPr>
          <w:color w:val="000000"/>
          <w:sz w:val="26"/>
          <w:szCs w:val="26"/>
        </w:rPr>
        <w:t>где</w:t>
      </w:r>
      <w:r w:rsidRPr="007C72B8">
        <w:rPr>
          <w:bCs/>
          <w:sz w:val="26"/>
          <w:szCs w:val="26"/>
        </w:rPr>
        <w:t xml:space="preserve"> </w:t>
      </w:r>
      <w:r w:rsidRPr="007C72B8">
        <w:rPr>
          <w:bCs/>
          <w:position w:val="-12"/>
          <w:sz w:val="26"/>
          <w:szCs w:val="26"/>
        </w:rPr>
        <w:object w:dxaOrig="380" w:dyaOrig="360">
          <v:shape id="_x0000_i1027" type="#_x0000_t75" style="width:18.4pt;height:18.4pt" o:ole="">
            <v:imagedata r:id="rId13" o:title=""/>
          </v:shape>
          <o:OLEObject Type="Embed" ProgID="Equation.3" ShapeID="_x0000_i1027" DrawAspect="Content" ObjectID="_1528713779" r:id="rId14"/>
        </w:object>
      </w:r>
      <w:r w:rsidRPr="007C72B8">
        <w:rPr>
          <w:bCs/>
          <w:sz w:val="26"/>
          <w:szCs w:val="26"/>
        </w:rPr>
        <w:t xml:space="preserve"> – </w:t>
      </w:r>
      <w:r w:rsidRPr="007C72B8">
        <w:rPr>
          <w:color w:val="000000"/>
          <w:sz w:val="26"/>
          <w:szCs w:val="26"/>
        </w:rPr>
        <w:t>нижняя граница модального интервала (модальным называется</w:t>
      </w:r>
      <w:proofErr w:type="gramEnd"/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>интервал, имеющий наибольшую частоту);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  <w:lang w:val="en-US"/>
        </w:rPr>
        <w:t>h</w:t>
      </w:r>
      <w:r w:rsidRPr="007C72B8">
        <w:rPr>
          <w:color w:val="000000"/>
          <w:sz w:val="26"/>
          <w:szCs w:val="26"/>
        </w:rPr>
        <w:t xml:space="preserve"> – </w:t>
      </w:r>
      <w:proofErr w:type="gramStart"/>
      <w:r w:rsidRPr="007C72B8">
        <w:rPr>
          <w:color w:val="000000"/>
          <w:sz w:val="26"/>
          <w:szCs w:val="26"/>
        </w:rPr>
        <w:t>величина</w:t>
      </w:r>
      <w:proofErr w:type="gramEnd"/>
      <w:r w:rsidRPr="007C72B8">
        <w:rPr>
          <w:color w:val="000000"/>
          <w:sz w:val="26"/>
          <w:szCs w:val="26"/>
        </w:rPr>
        <w:t xml:space="preserve"> модального интервала;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bCs/>
          <w:position w:val="-12"/>
          <w:sz w:val="26"/>
          <w:szCs w:val="26"/>
        </w:rPr>
        <w:object w:dxaOrig="320" w:dyaOrig="360">
          <v:shape id="_x0000_i1028" type="#_x0000_t75" style="width:15.9pt;height:18.4pt" o:ole="">
            <v:imagedata r:id="rId15" o:title=""/>
          </v:shape>
          <o:OLEObject Type="Embed" ProgID="Equation.3" ShapeID="_x0000_i1028" DrawAspect="Content" ObjectID="_1528713780" r:id="rId16"/>
        </w:object>
      </w:r>
      <w:r w:rsidRPr="007C72B8">
        <w:rPr>
          <w:bCs/>
          <w:sz w:val="26"/>
          <w:szCs w:val="26"/>
        </w:rPr>
        <w:t xml:space="preserve"> </w:t>
      </w:r>
      <w:r w:rsidRPr="007C72B8">
        <w:rPr>
          <w:color w:val="000000"/>
          <w:sz w:val="26"/>
          <w:szCs w:val="26"/>
        </w:rPr>
        <w:t>– частота модального интервала;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bCs/>
          <w:position w:val="-12"/>
          <w:sz w:val="26"/>
          <w:szCs w:val="26"/>
        </w:rPr>
        <w:object w:dxaOrig="440" w:dyaOrig="360">
          <v:shape id="_x0000_i1029" type="#_x0000_t75" style="width:24.3pt;height:19.25pt" o:ole="">
            <v:imagedata r:id="rId17" o:title=""/>
          </v:shape>
          <o:OLEObject Type="Embed" ProgID="Equation.3" ShapeID="_x0000_i1029" DrawAspect="Content" ObjectID="_1528713781" r:id="rId18"/>
        </w:object>
      </w:r>
      <w:r w:rsidRPr="007C72B8">
        <w:rPr>
          <w:bCs/>
          <w:sz w:val="26"/>
          <w:szCs w:val="26"/>
        </w:rPr>
        <w:t xml:space="preserve">, </w:t>
      </w:r>
      <w:r w:rsidRPr="007C72B8">
        <w:rPr>
          <w:bCs/>
          <w:position w:val="-12"/>
          <w:sz w:val="26"/>
          <w:szCs w:val="26"/>
        </w:rPr>
        <w:object w:dxaOrig="440" w:dyaOrig="360">
          <v:shape id="_x0000_i1030" type="#_x0000_t75" style="width:23.45pt;height:19.25pt" o:ole="">
            <v:imagedata r:id="rId19" o:title=""/>
          </v:shape>
          <o:OLEObject Type="Embed" ProgID="Equation.3" ShapeID="_x0000_i1030" DrawAspect="Content" ObjectID="_1528713782" r:id="rId20"/>
        </w:object>
      </w:r>
      <w:r w:rsidRPr="007C72B8">
        <w:rPr>
          <w:bCs/>
          <w:sz w:val="26"/>
          <w:szCs w:val="26"/>
        </w:rPr>
        <w:t xml:space="preserve"> – </w:t>
      </w:r>
      <w:r w:rsidRPr="007C72B8">
        <w:rPr>
          <w:color w:val="000000"/>
          <w:sz w:val="26"/>
          <w:szCs w:val="26"/>
        </w:rPr>
        <w:t xml:space="preserve">частота интервала предшествующего </w:t>
      </w:r>
      <w:proofErr w:type="gramStart"/>
      <w:r w:rsidRPr="007C72B8">
        <w:rPr>
          <w:color w:val="000000"/>
          <w:sz w:val="26"/>
          <w:szCs w:val="26"/>
        </w:rPr>
        <w:t>модальному</w:t>
      </w:r>
      <w:proofErr w:type="gramEnd"/>
      <w:r w:rsidRPr="007C72B8">
        <w:rPr>
          <w:color w:val="000000"/>
          <w:sz w:val="26"/>
          <w:szCs w:val="26"/>
        </w:rPr>
        <w:t xml:space="preserve"> и следующего за модальным соответственно.</w:t>
      </w:r>
    </w:p>
    <w:p w:rsidR="00454AED" w:rsidRDefault="007C72B8" w:rsidP="007C72B8">
      <w:pPr>
        <w:spacing w:line="360" w:lineRule="auto"/>
        <w:ind w:firstLine="708"/>
        <w:jc w:val="both"/>
        <w:rPr>
          <w:sz w:val="26"/>
          <w:szCs w:val="26"/>
        </w:rPr>
      </w:pPr>
      <w:r w:rsidRPr="007C72B8">
        <w:rPr>
          <w:sz w:val="26"/>
          <w:szCs w:val="26"/>
        </w:rPr>
        <w:t>Для ряда с неравными интервалами модальный интервал определяется по наибольшей плотности распределения, а в расчетной формуле моды вместо частот используют абсолютные плотности распределения.</w:t>
      </w:r>
    </w:p>
    <w:p w:rsidR="007C72B8" w:rsidRPr="007C72B8" w:rsidRDefault="007C72B8" w:rsidP="007C72B8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7C72B8">
        <w:rPr>
          <w:bCs/>
          <w:position w:val="-30"/>
          <w:sz w:val="26"/>
          <w:szCs w:val="26"/>
        </w:rPr>
        <w:object w:dxaOrig="3860" w:dyaOrig="680">
          <v:shape id="_x0000_i1031" type="#_x0000_t75" style="width:236.1pt;height:41pt" o:ole="">
            <v:imagedata r:id="rId21" o:title=""/>
          </v:shape>
          <o:OLEObject Type="Embed" ProgID="Equation.3" ShapeID="_x0000_i1031" DrawAspect="Content" ObjectID="_1528713783" r:id="rId22"/>
        </w:objec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а) определяем модальный интервал – это интервал </w:t>
      </w:r>
      <w:r w:rsidRPr="007C72B8">
        <w:rPr>
          <w:sz w:val="26"/>
          <w:szCs w:val="26"/>
        </w:rPr>
        <w:t>(</w:t>
      </w:r>
      <w:r w:rsidR="007C72B8">
        <w:rPr>
          <w:sz w:val="26"/>
          <w:szCs w:val="26"/>
        </w:rPr>
        <w:t>15000;18</w:t>
      </w:r>
      <w:r w:rsidRPr="007C72B8">
        <w:rPr>
          <w:sz w:val="26"/>
          <w:szCs w:val="26"/>
        </w:rPr>
        <w:t>000)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б) определяем нижнюю границу модального интервала: </w:t>
      </w:r>
      <w:r w:rsidRPr="007C72B8">
        <w:rPr>
          <w:color w:val="000000"/>
          <w:position w:val="-12"/>
          <w:sz w:val="26"/>
          <w:szCs w:val="26"/>
        </w:rPr>
        <w:object w:dxaOrig="380" w:dyaOrig="360">
          <v:shape id="_x0000_i1032" type="#_x0000_t75" style="width:18.4pt;height:18.4pt" o:ole="">
            <v:imagedata r:id="rId23" o:title=""/>
          </v:shape>
          <o:OLEObject Type="Embed" ProgID="Equation.3" ShapeID="_x0000_i1032" DrawAspect="Content" ObjectID="_1528713784" r:id="rId24"/>
        </w:object>
      </w:r>
      <w:r w:rsidRPr="007C72B8">
        <w:rPr>
          <w:color w:val="000000"/>
          <w:sz w:val="26"/>
          <w:szCs w:val="26"/>
        </w:rPr>
        <w:t xml:space="preserve">= </w:t>
      </w:r>
      <w:r w:rsidR="007C72B8">
        <w:rPr>
          <w:color w:val="000000"/>
          <w:sz w:val="26"/>
          <w:szCs w:val="26"/>
        </w:rPr>
        <w:t>15000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lastRenderedPageBreak/>
        <w:t xml:space="preserve">в) определяем величину модального интервала: </w:t>
      </w:r>
      <w:r w:rsidRPr="007C72B8">
        <w:rPr>
          <w:color w:val="000000"/>
          <w:sz w:val="26"/>
          <w:szCs w:val="26"/>
          <w:lang w:val="en-US"/>
        </w:rPr>
        <w:t>h</w:t>
      </w:r>
      <w:r w:rsidRPr="007C72B8">
        <w:rPr>
          <w:color w:val="000000"/>
          <w:sz w:val="26"/>
          <w:szCs w:val="26"/>
        </w:rPr>
        <w:t xml:space="preserve"> = </w:t>
      </w:r>
      <w:r w:rsidR="007C72B8">
        <w:rPr>
          <w:color w:val="000000"/>
          <w:sz w:val="26"/>
          <w:szCs w:val="26"/>
        </w:rPr>
        <w:t>3</w:t>
      </w:r>
      <w:r w:rsidRPr="007C72B8">
        <w:rPr>
          <w:color w:val="000000"/>
          <w:sz w:val="26"/>
          <w:szCs w:val="26"/>
        </w:rPr>
        <w:t xml:space="preserve">000 </w:t>
      </w:r>
    </w:p>
    <w:p w:rsidR="00454AED" w:rsidRPr="007C72B8" w:rsidRDefault="00454AED" w:rsidP="00454AED">
      <w:pPr>
        <w:spacing w:line="360" w:lineRule="auto"/>
        <w:jc w:val="both"/>
        <w:rPr>
          <w:bCs/>
          <w:sz w:val="26"/>
          <w:szCs w:val="26"/>
        </w:rPr>
      </w:pPr>
      <w:r w:rsidRPr="007C72B8">
        <w:rPr>
          <w:bCs/>
          <w:sz w:val="26"/>
          <w:szCs w:val="26"/>
        </w:rPr>
        <w:t xml:space="preserve">г) </w:t>
      </w:r>
      <w:r w:rsidR="00DE2E53" w:rsidRPr="007C72B8">
        <w:rPr>
          <w:bCs/>
          <w:position w:val="-12"/>
          <w:sz w:val="26"/>
          <w:szCs w:val="26"/>
        </w:rPr>
        <w:object w:dxaOrig="480" w:dyaOrig="360">
          <v:shape id="_x0000_i1033" type="#_x0000_t75" style="width:25.95pt;height:19.25pt" o:ole="">
            <v:imagedata r:id="rId25" o:title=""/>
          </v:shape>
          <o:OLEObject Type="Embed" ProgID="Equation.3" ShapeID="_x0000_i1033" DrawAspect="Content" ObjectID="_1528713785" r:id="rId26"/>
        </w:object>
      </w:r>
      <w:r w:rsidRPr="007C72B8">
        <w:rPr>
          <w:color w:val="000000"/>
          <w:sz w:val="26"/>
          <w:szCs w:val="26"/>
        </w:rPr>
        <w:t xml:space="preserve">= </w:t>
      </w:r>
      <w:r w:rsidR="00DE2E53">
        <w:rPr>
          <w:sz w:val="26"/>
          <w:szCs w:val="26"/>
        </w:rPr>
        <w:t>0,0100</w:t>
      </w:r>
      <w:r w:rsidRPr="007C72B8">
        <w:rPr>
          <w:bCs/>
          <w:sz w:val="26"/>
          <w:szCs w:val="26"/>
        </w:rPr>
        <w:tab/>
      </w:r>
      <w:r w:rsidR="00DE2E53" w:rsidRPr="007C72B8">
        <w:rPr>
          <w:bCs/>
          <w:position w:val="-12"/>
          <w:sz w:val="26"/>
          <w:szCs w:val="26"/>
        </w:rPr>
        <w:object w:dxaOrig="340" w:dyaOrig="360">
          <v:shape id="_x0000_i1034" type="#_x0000_t75" style="width:16.75pt;height:18.4pt" o:ole="">
            <v:imagedata r:id="rId27" o:title=""/>
          </v:shape>
          <o:OLEObject Type="Embed" ProgID="Equation.3" ShapeID="_x0000_i1034" DrawAspect="Content" ObjectID="_1528713786" r:id="rId28"/>
        </w:object>
      </w:r>
      <w:r w:rsidRPr="007C72B8">
        <w:rPr>
          <w:color w:val="000000"/>
          <w:sz w:val="26"/>
          <w:szCs w:val="26"/>
        </w:rPr>
        <w:t>=</w:t>
      </w:r>
      <w:r w:rsidR="00DE2E53">
        <w:rPr>
          <w:sz w:val="26"/>
          <w:szCs w:val="26"/>
        </w:rPr>
        <w:t>0,0133</w:t>
      </w:r>
      <w:r w:rsidRPr="007C72B8">
        <w:rPr>
          <w:color w:val="000000"/>
          <w:sz w:val="26"/>
          <w:szCs w:val="26"/>
        </w:rPr>
        <w:tab/>
        <w:t xml:space="preserve"> </w:t>
      </w:r>
      <w:r w:rsidR="00DE2E53" w:rsidRPr="007C72B8">
        <w:rPr>
          <w:bCs/>
          <w:position w:val="-12"/>
          <w:sz w:val="26"/>
          <w:szCs w:val="26"/>
        </w:rPr>
        <w:object w:dxaOrig="480" w:dyaOrig="360">
          <v:shape id="_x0000_i1035" type="#_x0000_t75" style="width:25.1pt;height:19.25pt" o:ole="">
            <v:imagedata r:id="rId29" o:title=""/>
          </v:shape>
          <o:OLEObject Type="Embed" ProgID="Equation.3" ShapeID="_x0000_i1035" DrawAspect="Content" ObjectID="_1528713787" r:id="rId30"/>
        </w:object>
      </w:r>
      <w:r w:rsidRPr="007C72B8">
        <w:rPr>
          <w:color w:val="000000"/>
          <w:sz w:val="26"/>
          <w:szCs w:val="26"/>
        </w:rPr>
        <w:t xml:space="preserve">= </w:t>
      </w:r>
      <w:r w:rsidR="00DE2E53">
        <w:rPr>
          <w:sz w:val="26"/>
          <w:szCs w:val="26"/>
        </w:rPr>
        <w:t>0,0030</w:t>
      </w:r>
      <w:r w:rsidRPr="007C72B8">
        <w:rPr>
          <w:color w:val="000000"/>
          <w:sz w:val="26"/>
          <w:szCs w:val="26"/>
        </w:rPr>
        <w:t xml:space="preserve"> 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>д) рассчитываем моду:</w:t>
      </w:r>
    </w:p>
    <w:p w:rsidR="00454AED" w:rsidRPr="007C72B8" w:rsidRDefault="0020058B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bCs/>
          <w:position w:val="-28"/>
          <w:sz w:val="26"/>
          <w:szCs w:val="26"/>
        </w:rPr>
        <w:object w:dxaOrig="5800" w:dyaOrig="660">
          <v:shape id="_x0000_i1036" type="#_x0000_t75" style="width:302.25pt;height:34.35pt" o:ole="">
            <v:imagedata r:id="rId31" o:title=""/>
          </v:shape>
          <o:OLEObject Type="Embed" ProgID="Equation.3" ShapeID="_x0000_i1036" DrawAspect="Content" ObjectID="_1528713788" r:id="rId32"/>
        </w:object>
      </w:r>
      <w:r w:rsidR="00454AED" w:rsidRPr="007C72B8">
        <w:rPr>
          <w:bCs/>
          <w:sz w:val="26"/>
          <w:szCs w:val="26"/>
        </w:rPr>
        <w:t xml:space="preserve"> </w:t>
      </w:r>
      <w:r w:rsidR="00734D0F" w:rsidRPr="00734D0F">
        <w:rPr>
          <w:bCs/>
          <w:sz w:val="26"/>
          <w:szCs w:val="26"/>
        </w:rPr>
        <w:t>15727,94</w:t>
      </w:r>
      <w:r w:rsidR="00734D0F">
        <w:rPr>
          <w:bCs/>
          <w:sz w:val="26"/>
          <w:szCs w:val="26"/>
        </w:rPr>
        <w:t xml:space="preserve"> </w:t>
      </w:r>
      <w:r w:rsidR="00454AED" w:rsidRPr="007C72B8">
        <w:rPr>
          <w:bCs/>
          <w:sz w:val="26"/>
          <w:szCs w:val="26"/>
        </w:rPr>
        <w:t>руб.</w:t>
      </w:r>
    </w:p>
    <w:p w:rsidR="00454AED" w:rsidRPr="007C72B8" w:rsidRDefault="00454AED" w:rsidP="00454AED">
      <w:pPr>
        <w:spacing w:line="360" w:lineRule="auto"/>
        <w:ind w:firstLine="708"/>
        <w:jc w:val="both"/>
        <w:rPr>
          <w:i/>
          <w:color w:val="000000"/>
          <w:spacing w:val="-3"/>
          <w:sz w:val="26"/>
          <w:szCs w:val="26"/>
        </w:rPr>
      </w:pPr>
    </w:p>
    <w:p w:rsidR="00454AED" w:rsidRPr="007C72B8" w:rsidRDefault="00454AED" w:rsidP="00454AED">
      <w:pPr>
        <w:spacing w:line="360" w:lineRule="auto"/>
        <w:ind w:firstLine="708"/>
        <w:jc w:val="both"/>
        <w:rPr>
          <w:color w:val="000000"/>
          <w:spacing w:val="-3"/>
          <w:sz w:val="26"/>
          <w:szCs w:val="26"/>
        </w:rPr>
      </w:pPr>
      <w:r w:rsidRPr="007C72B8">
        <w:rPr>
          <w:color w:val="000000"/>
          <w:spacing w:val="-3"/>
          <w:sz w:val="26"/>
          <w:szCs w:val="26"/>
        </w:rPr>
        <w:t>Рассчитаем медиану</w:t>
      </w:r>
    </w:p>
    <w:p w:rsidR="00454AED" w:rsidRPr="007C72B8" w:rsidRDefault="00454AED" w:rsidP="00454AED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7C72B8">
        <w:rPr>
          <w:color w:val="000000"/>
          <w:position w:val="-30"/>
          <w:sz w:val="26"/>
          <w:szCs w:val="26"/>
        </w:rPr>
        <w:object w:dxaOrig="2940" w:dyaOrig="960">
          <v:shape id="_x0000_i1037" type="#_x0000_t75" style="width:160.75pt;height:52.75pt" o:ole="">
            <v:imagedata r:id="rId33" o:title=""/>
          </v:shape>
          <o:OLEObject Type="Embed" ProgID="Equation.3" ShapeID="_x0000_i1037" DrawAspect="Content" ObjectID="_1528713789" r:id="rId34"/>
        </w:object>
      </w:r>
    </w:p>
    <w:p w:rsidR="00454AED" w:rsidRPr="007C72B8" w:rsidRDefault="00454AED" w:rsidP="00454AED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где  </w:t>
      </w:r>
      <w:r w:rsidRPr="007C72B8">
        <w:rPr>
          <w:color w:val="000000"/>
          <w:position w:val="-12"/>
          <w:sz w:val="26"/>
          <w:szCs w:val="26"/>
        </w:rPr>
        <w:object w:dxaOrig="380" w:dyaOrig="360">
          <v:shape id="_x0000_i1038" type="#_x0000_t75" style="width:18.4pt;height:18.4pt" o:ole="">
            <v:imagedata r:id="rId35" o:title=""/>
          </v:shape>
          <o:OLEObject Type="Embed" ProgID="Equation.3" ShapeID="_x0000_i1038" DrawAspect="Content" ObjectID="_1528713790" r:id="rId36"/>
        </w:object>
      </w:r>
      <w:r w:rsidRPr="007C72B8">
        <w:rPr>
          <w:bCs/>
          <w:sz w:val="26"/>
          <w:szCs w:val="26"/>
        </w:rPr>
        <w:t xml:space="preserve"> – </w:t>
      </w:r>
      <w:r w:rsidRPr="007C72B8">
        <w:rPr>
          <w:color w:val="000000"/>
          <w:sz w:val="26"/>
          <w:szCs w:val="26"/>
        </w:rPr>
        <w:t>нижняя граница медианного интервала (медианным называется первый интервал, накопленная частота которого превышает половину общей суммы частот);</w:t>
      </w:r>
    </w:p>
    <w:p w:rsidR="00454AED" w:rsidRPr="007C72B8" w:rsidRDefault="00454AED" w:rsidP="00454AED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7C72B8">
        <w:rPr>
          <w:i/>
          <w:color w:val="000000"/>
          <w:sz w:val="26"/>
          <w:szCs w:val="26"/>
          <w:lang w:val="en-US"/>
        </w:rPr>
        <w:t>h</w:t>
      </w:r>
      <w:r w:rsidRPr="007C72B8">
        <w:rPr>
          <w:color w:val="000000"/>
          <w:sz w:val="26"/>
          <w:szCs w:val="26"/>
        </w:rPr>
        <w:t xml:space="preserve"> - </w:t>
      </w:r>
      <w:proofErr w:type="gramStart"/>
      <w:r w:rsidRPr="007C72B8">
        <w:rPr>
          <w:color w:val="000000"/>
          <w:sz w:val="26"/>
          <w:szCs w:val="26"/>
        </w:rPr>
        <w:t>величина</w:t>
      </w:r>
      <w:proofErr w:type="gramEnd"/>
      <w:r w:rsidRPr="007C72B8">
        <w:rPr>
          <w:color w:val="000000"/>
          <w:sz w:val="26"/>
          <w:szCs w:val="26"/>
        </w:rPr>
        <w:t xml:space="preserve"> медианного интервала;</w:t>
      </w:r>
    </w:p>
    <w:p w:rsidR="00454AED" w:rsidRPr="007C72B8" w:rsidRDefault="00454AED" w:rsidP="00454AED">
      <w:pPr>
        <w:spacing w:line="360" w:lineRule="auto"/>
        <w:ind w:firstLine="708"/>
        <w:jc w:val="both"/>
        <w:rPr>
          <w:bCs/>
          <w:sz w:val="26"/>
          <w:szCs w:val="26"/>
        </w:rPr>
      </w:pPr>
      <w:r w:rsidRPr="007C72B8">
        <w:rPr>
          <w:bCs/>
          <w:position w:val="-12"/>
          <w:sz w:val="26"/>
          <w:szCs w:val="26"/>
        </w:rPr>
        <w:object w:dxaOrig="499" w:dyaOrig="360">
          <v:shape id="_x0000_i1039" type="#_x0000_t75" style="width:27.65pt;height:20.1pt" o:ole="">
            <v:imagedata r:id="rId37" o:title=""/>
          </v:shape>
          <o:OLEObject Type="Embed" ProgID="Equation.3" ShapeID="_x0000_i1039" DrawAspect="Content" ObjectID="_1528713791" r:id="rId38"/>
        </w:object>
      </w:r>
      <w:r w:rsidRPr="007C72B8">
        <w:rPr>
          <w:bCs/>
          <w:sz w:val="26"/>
          <w:szCs w:val="26"/>
        </w:rPr>
        <w:t xml:space="preserve"> </w:t>
      </w:r>
      <w:r w:rsidRPr="007C72B8">
        <w:rPr>
          <w:color w:val="000000"/>
          <w:sz w:val="26"/>
          <w:szCs w:val="26"/>
        </w:rPr>
        <w:t xml:space="preserve">– накопленная частота интервала, предшествующего </w:t>
      </w:r>
      <w:proofErr w:type="gramStart"/>
      <w:r w:rsidRPr="007C72B8">
        <w:rPr>
          <w:color w:val="000000"/>
          <w:sz w:val="26"/>
          <w:szCs w:val="26"/>
        </w:rPr>
        <w:t>медианному</w:t>
      </w:r>
      <w:proofErr w:type="gramEnd"/>
      <w:r w:rsidRPr="007C72B8">
        <w:rPr>
          <w:color w:val="000000"/>
          <w:sz w:val="26"/>
          <w:szCs w:val="26"/>
        </w:rPr>
        <w:t>;</w:t>
      </w:r>
    </w:p>
    <w:p w:rsidR="00454AED" w:rsidRDefault="00454AED" w:rsidP="00454AED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 w:rsidRPr="007C72B8">
        <w:rPr>
          <w:bCs/>
          <w:position w:val="-12"/>
          <w:sz w:val="26"/>
          <w:szCs w:val="26"/>
        </w:rPr>
        <w:object w:dxaOrig="380" w:dyaOrig="360">
          <v:shape id="_x0000_i1040" type="#_x0000_t75" style="width:18.4pt;height:18.4pt" o:ole="">
            <v:imagedata r:id="rId39" o:title=""/>
          </v:shape>
          <o:OLEObject Type="Embed" ProgID="Equation.3" ShapeID="_x0000_i1040" DrawAspect="Content" ObjectID="_1528713792" r:id="rId40"/>
        </w:object>
      </w:r>
      <w:r w:rsidRPr="007C72B8">
        <w:rPr>
          <w:bCs/>
          <w:sz w:val="26"/>
          <w:szCs w:val="26"/>
        </w:rPr>
        <w:t xml:space="preserve"> </w:t>
      </w:r>
      <w:r w:rsidRPr="007C72B8">
        <w:rPr>
          <w:color w:val="000000"/>
          <w:sz w:val="26"/>
          <w:szCs w:val="26"/>
        </w:rPr>
        <w:t>- частота медианного интервала.</w:t>
      </w:r>
    </w:p>
    <w:p w:rsidR="00975875" w:rsidRDefault="00975875" w:rsidP="00454AED">
      <w:pPr>
        <w:spacing w:line="360" w:lineRule="auto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Вместо частот в приведенной выше формуле будем использовать плотность распределения </w:t>
      </w:r>
      <w:r>
        <w:rPr>
          <w:color w:val="000000"/>
          <w:sz w:val="26"/>
          <w:szCs w:val="26"/>
        </w:rPr>
        <w:sym w:font="Symbol" w:char="F072"/>
      </w:r>
      <w:r>
        <w:rPr>
          <w:color w:val="000000"/>
          <w:sz w:val="26"/>
          <w:szCs w:val="26"/>
        </w:rPr>
        <w:t>.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а) определяем половину общей суммы </w:t>
      </w:r>
      <w:r w:rsidR="00975875">
        <w:rPr>
          <w:color w:val="000000"/>
          <w:sz w:val="26"/>
          <w:szCs w:val="26"/>
        </w:rPr>
        <w:t>плотности распределения</w:t>
      </w:r>
      <w:r w:rsidRPr="007C72B8">
        <w:rPr>
          <w:color w:val="000000"/>
          <w:sz w:val="26"/>
          <w:szCs w:val="26"/>
        </w:rPr>
        <w:t xml:space="preserve">: </w:t>
      </w:r>
      <w:r w:rsidR="00975875" w:rsidRPr="00975875">
        <w:rPr>
          <w:sz w:val="26"/>
          <w:szCs w:val="26"/>
        </w:rPr>
        <w:t>0,0273</w:t>
      </w:r>
      <w:r w:rsidRPr="007C72B8">
        <w:rPr>
          <w:color w:val="000000"/>
          <w:sz w:val="26"/>
          <w:szCs w:val="26"/>
        </w:rPr>
        <w:t xml:space="preserve">/2 = </w:t>
      </w:r>
      <w:r w:rsidR="00975875">
        <w:rPr>
          <w:color w:val="000000"/>
          <w:sz w:val="26"/>
          <w:szCs w:val="26"/>
        </w:rPr>
        <w:t>0,0136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б) определяем медианный интервал – это интервал </w:t>
      </w:r>
      <w:r w:rsidRPr="007C72B8">
        <w:rPr>
          <w:sz w:val="26"/>
          <w:szCs w:val="26"/>
        </w:rPr>
        <w:t>(</w:t>
      </w:r>
      <w:r w:rsidR="00AD66B6">
        <w:rPr>
          <w:sz w:val="26"/>
          <w:szCs w:val="26"/>
        </w:rPr>
        <w:t>15000;18</w:t>
      </w:r>
      <w:r w:rsidR="00AD66B6" w:rsidRPr="007C72B8">
        <w:rPr>
          <w:sz w:val="26"/>
          <w:szCs w:val="26"/>
        </w:rPr>
        <w:t>000</w:t>
      </w:r>
      <w:r w:rsidRPr="007C72B8">
        <w:rPr>
          <w:sz w:val="26"/>
          <w:szCs w:val="26"/>
        </w:rPr>
        <w:t>)</w:t>
      </w:r>
    </w:p>
    <w:p w:rsidR="00454AED" w:rsidRPr="007C72B8" w:rsidRDefault="00454AED" w:rsidP="00454AED">
      <w:pPr>
        <w:spacing w:line="360" w:lineRule="auto"/>
        <w:jc w:val="both"/>
        <w:rPr>
          <w:bCs/>
          <w:sz w:val="26"/>
          <w:szCs w:val="26"/>
        </w:rPr>
      </w:pPr>
      <w:r w:rsidRPr="007C72B8">
        <w:rPr>
          <w:color w:val="000000"/>
          <w:sz w:val="26"/>
          <w:szCs w:val="26"/>
        </w:rPr>
        <w:t>в) определяем нижнюю границу медианного интервала:</w:t>
      </w:r>
      <w:r w:rsidRPr="007C72B8">
        <w:rPr>
          <w:bCs/>
          <w:sz w:val="26"/>
          <w:szCs w:val="26"/>
        </w:rPr>
        <w:t xml:space="preserve"> </w:t>
      </w:r>
      <w:r w:rsidRPr="007C72B8">
        <w:rPr>
          <w:bCs/>
          <w:position w:val="-12"/>
          <w:sz w:val="26"/>
          <w:szCs w:val="26"/>
        </w:rPr>
        <w:object w:dxaOrig="380" w:dyaOrig="360">
          <v:shape id="_x0000_i1041" type="#_x0000_t75" style="width:18.4pt;height:18.4pt" o:ole="">
            <v:imagedata r:id="rId41" o:title=""/>
          </v:shape>
          <o:OLEObject Type="Embed" ProgID="Equation.3" ShapeID="_x0000_i1041" DrawAspect="Content" ObjectID="_1528713793" r:id="rId42"/>
        </w:object>
      </w:r>
      <w:r w:rsidRPr="007C72B8">
        <w:rPr>
          <w:color w:val="000000"/>
          <w:sz w:val="26"/>
          <w:szCs w:val="26"/>
        </w:rPr>
        <w:t xml:space="preserve">= </w:t>
      </w:r>
      <w:r w:rsidR="00AD66B6" w:rsidRPr="00AD66B6">
        <w:rPr>
          <w:sz w:val="26"/>
          <w:szCs w:val="26"/>
        </w:rPr>
        <w:t>15</w:t>
      </w:r>
      <w:r w:rsidRPr="007C72B8">
        <w:rPr>
          <w:sz w:val="26"/>
          <w:szCs w:val="26"/>
        </w:rPr>
        <w:t>000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г) определяем величину медианного интервала: </w:t>
      </w:r>
      <w:r w:rsidRPr="007C72B8">
        <w:rPr>
          <w:i/>
          <w:color w:val="000000"/>
          <w:sz w:val="26"/>
          <w:szCs w:val="26"/>
          <w:lang w:val="en-US"/>
        </w:rPr>
        <w:t>h</w:t>
      </w:r>
      <w:r w:rsidR="00AD66B6">
        <w:rPr>
          <w:color w:val="000000"/>
          <w:sz w:val="26"/>
          <w:szCs w:val="26"/>
        </w:rPr>
        <w:t xml:space="preserve"> = </w:t>
      </w:r>
      <w:r w:rsidR="00AD66B6" w:rsidRPr="00AD66B6">
        <w:rPr>
          <w:color w:val="000000"/>
          <w:sz w:val="26"/>
          <w:szCs w:val="26"/>
        </w:rPr>
        <w:t>3</w:t>
      </w:r>
      <w:r w:rsidRPr="007C72B8">
        <w:rPr>
          <w:color w:val="000000"/>
          <w:sz w:val="26"/>
          <w:szCs w:val="26"/>
        </w:rPr>
        <w:t>000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д) </w:t>
      </w:r>
      <w:r w:rsidRPr="007C72B8">
        <w:rPr>
          <w:bCs/>
          <w:position w:val="-12"/>
          <w:sz w:val="26"/>
          <w:szCs w:val="26"/>
        </w:rPr>
        <w:object w:dxaOrig="499" w:dyaOrig="360">
          <v:shape id="_x0000_i1042" type="#_x0000_t75" style="width:27.65pt;height:20.1pt" o:ole="">
            <v:imagedata r:id="rId37" o:title=""/>
          </v:shape>
          <o:OLEObject Type="Embed" ProgID="Equation.3" ShapeID="_x0000_i1042" DrawAspect="Content" ObjectID="_1528713794" r:id="rId43"/>
        </w:object>
      </w:r>
      <w:r w:rsidRPr="007C72B8">
        <w:rPr>
          <w:color w:val="000000"/>
          <w:sz w:val="26"/>
          <w:szCs w:val="26"/>
        </w:rPr>
        <w:t xml:space="preserve">= </w:t>
      </w:r>
      <w:r w:rsidR="00AD66B6" w:rsidRPr="000C65A5">
        <w:rPr>
          <w:sz w:val="26"/>
          <w:szCs w:val="26"/>
        </w:rPr>
        <w:t>0,0108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 xml:space="preserve">е) </w:t>
      </w:r>
      <w:r w:rsidR="00AD66B6" w:rsidRPr="007C72B8">
        <w:rPr>
          <w:bCs/>
          <w:position w:val="-12"/>
          <w:sz w:val="26"/>
          <w:szCs w:val="26"/>
        </w:rPr>
        <w:object w:dxaOrig="400" w:dyaOrig="360">
          <v:shape id="_x0000_i1043" type="#_x0000_t75" style="width:19.25pt;height:18.4pt" o:ole="">
            <v:imagedata r:id="rId44" o:title=""/>
          </v:shape>
          <o:OLEObject Type="Embed" ProgID="Equation.3" ShapeID="_x0000_i1043" DrawAspect="Content" ObjectID="_1528713795" r:id="rId45"/>
        </w:object>
      </w:r>
      <w:r w:rsidRPr="007C72B8">
        <w:rPr>
          <w:color w:val="000000"/>
          <w:sz w:val="26"/>
          <w:szCs w:val="26"/>
        </w:rPr>
        <w:t xml:space="preserve">= </w:t>
      </w:r>
      <w:r w:rsidR="00AD66B6">
        <w:rPr>
          <w:sz w:val="26"/>
          <w:szCs w:val="26"/>
        </w:rPr>
        <w:t>0,0133</w:t>
      </w:r>
    </w:p>
    <w:p w:rsidR="00454AED" w:rsidRPr="007C72B8" w:rsidRDefault="00454AED" w:rsidP="00454AED">
      <w:pPr>
        <w:spacing w:line="360" w:lineRule="auto"/>
        <w:jc w:val="both"/>
        <w:rPr>
          <w:color w:val="000000"/>
          <w:sz w:val="26"/>
          <w:szCs w:val="26"/>
        </w:rPr>
      </w:pPr>
      <w:r w:rsidRPr="007C72B8">
        <w:rPr>
          <w:color w:val="000000"/>
          <w:sz w:val="26"/>
          <w:szCs w:val="26"/>
        </w:rPr>
        <w:t>ж) рассчитаем величину медианы:</w:t>
      </w:r>
    </w:p>
    <w:p w:rsidR="00454AED" w:rsidRPr="007C72B8" w:rsidRDefault="006E5864" w:rsidP="00454AED">
      <w:pPr>
        <w:spacing w:line="360" w:lineRule="auto"/>
        <w:jc w:val="both"/>
        <w:rPr>
          <w:bCs/>
          <w:sz w:val="26"/>
          <w:szCs w:val="26"/>
        </w:rPr>
      </w:pPr>
      <w:r w:rsidRPr="006E5864">
        <w:rPr>
          <w:bCs/>
          <w:position w:val="-28"/>
          <w:sz w:val="26"/>
          <w:szCs w:val="26"/>
        </w:rPr>
        <w:object w:dxaOrig="3739" w:dyaOrig="660">
          <v:shape id="_x0000_i1044" type="#_x0000_t75" style="width:194.25pt;height:34.35pt" o:ole="">
            <v:imagedata r:id="rId46" o:title=""/>
          </v:shape>
          <o:OLEObject Type="Embed" ProgID="Equation.3" ShapeID="_x0000_i1044" DrawAspect="Content" ObjectID="_1528713796" r:id="rId47"/>
        </w:object>
      </w:r>
      <w:r w:rsidR="00454AED" w:rsidRPr="007C72B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15631,5</w:t>
      </w:r>
      <w:r w:rsidRPr="0035116D">
        <w:rPr>
          <w:bCs/>
          <w:sz w:val="26"/>
          <w:szCs w:val="26"/>
        </w:rPr>
        <w:t xml:space="preserve">8 </w:t>
      </w:r>
      <w:r w:rsidR="00454AED" w:rsidRPr="007C72B8">
        <w:rPr>
          <w:bCs/>
          <w:sz w:val="26"/>
          <w:szCs w:val="26"/>
        </w:rPr>
        <w:t>руб.</w:t>
      </w:r>
    </w:p>
    <w:p w:rsidR="00454AED" w:rsidRPr="007C72B8" w:rsidRDefault="00454AED" w:rsidP="00454AED">
      <w:pPr>
        <w:spacing w:line="360" w:lineRule="auto"/>
        <w:rPr>
          <w:sz w:val="26"/>
          <w:szCs w:val="26"/>
        </w:rPr>
      </w:pPr>
    </w:p>
    <w:p w:rsidR="006E5864" w:rsidRDefault="006E5864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454AED" w:rsidRPr="007C72B8" w:rsidRDefault="00454AED" w:rsidP="00454AED">
      <w:pPr>
        <w:spacing w:line="360" w:lineRule="auto"/>
        <w:ind w:firstLine="708"/>
        <w:rPr>
          <w:sz w:val="26"/>
          <w:szCs w:val="26"/>
        </w:rPr>
      </w:pPr>
      <w:r w:rsidRPr="007C72B8">
        <w:rPr>
          <w:sz w:val="26"/>
          <w:szCs w:val="26"/>
        </w:rPr>
        <w:lastRenderedPageBreak/>
        <w:t>Построим гистограмму и полигон распределения (на одном графике).</w:t>
      </w:r>
    </w:p>
    <w:p w:rsidR="00111D68" w:rsidRPr="007C72B8" w:rsidRDefault="00111D68" w:rsidP="001D1D92">
      <w:pPr>
        <w:spacing w:line="360" w:lineRule="auto"/>
        <w:ind w:firstLine="708"/>
        <w:jc w:val="both"/>
        <w:rPr>
          <w:sz w:val="26"/>
          <w:szCs w:val="26"/>
        </w:rPr>
      </w:pPr>
      <w:r w:rsidRPr="007C72B8">
        <w:rPr>
          <w:color w:val="333333"/>
          <w:sz w:val="26"/>
          <w:szCs w:val="26"/>
          <w:shd w:val="clear" w:color="auto" w:fill="FFFFFF"/>
        </w:rPr>
        <w:t>При построении гистограммы распределения вариационного ряда с неравными интервалами по оси ординат наносят не частоты, а плотность распределения признака в соответствующих интервалах.</w:t>
      </w:r>
    </w:p>
    <w:p w:rsidR="00454AED" w:rsidRDefault="0035116D" w:rsidP="00454AED">
      <w:pPr>
        <w:spacing w:line="360" w:lineRule="auto"/>
        <w:rPr>
          <w:sz w:val="28"/>
          <w:szCs w:val="28"/>
        </w:rPr>
      </w:pPr>
      <w:r>
        <w:object w:dxaOrig="10827" w:dyaOrig="11581">
          <v:shape id="_x0000_i1113" type="#_x0000_t75" style="width:468pt;height:500.65pt" o:ole="">
            <v:imagedata r:id="rId48" o:title=""/>
          </v:shape>
          <o:OLEObject Type="Embed" ProgID="Visio.Drawing.11" ShapeID="_x0000_i1113" DrawAspect="Content" ObjectID="_1528713797" r:id="rId49"/>
        </w:object>
      </w:r>
    </w:p>
    <w:p w:rsidR="00454AED" w:rsidRPr="0035116D" w:rsidRDefault="00454AED" w:rsidP="0035116D">
      <w:pPr>
        <w:spacing w:line="360" w:lineRule="auto"/>
        <w:ind w:firstLine="708"/>
        <w:jc w:val="both"/>
        <w:rPr>
          <w:color w:val="333333"/>
          <w:sz w:val="26"/>
          <w:szCs w:val="26"/>
          <w:shd w:val="clear" w:color="auto" w:fill="FFFFFF"/>
        </w:rPr>
      </w:pPr>
      <w:r>
        <w:br w:type="page"/>
      </w:r>
      <w:r w:rsidRPr="0035116D">
        <w:rPr>
          <w:color w:val="333333"/>
          <w:sz w:val="26"/>
          <w:szCs w:val="26"/>
          <w:shd w:val="clear" w:color="auto" w:fill="FFFFFF"/>
        </w:rPr>
        <w:lastRenderedPageBreak/>
        <w:t xml:space="preserve">Построим </w:t>
      </w:r>
      <w:proofErr w:type="spellStart"/>
      <w:r w:rsidRPr="0035116D">
        <w:rPr>
          <w:color w:val="333333"/>
          <w:sz w:val="26"/>
          <w:szCs w:val="26"/>
          <w:shd w:val="clear" w:color="auto" w:fill="FFFFFF"/>
        </w:rPr>
        <w:t>кумуляту</w:t>
      </w:r>
      <w:proofErr w:type="spellEnd"/>
      <w:r w:rsidRPr="0035116D">
        <w:rPr>
          <w:color w:val="333333"/>
          <w:sz w:val="26"/>
          <w:szCs w:val="26"/>
          <w:shd w:val="clear" w:color="auto" w:fill="FFFFFF"/>
        </w:rPr>
        <w:t xml:space="preserve"> распределения</w:t>
      </w:r>
    </w:p>
    <w:p w:rsidR="00454AED" w:rsidRDefault="00454AED" w:rsidP="00454AED">
      <w:pPr>
        <w:jc w:val="center"/>
      </w:pPr>
    </w:p>
    <w:p w:rsidR="00454AED" w:rsidRPr="006015F9" w:rsidRDefault="006D62E4" w:rsidP="00454AED">
      <w:pPr>
        <w:spacing w:line="360" w:lineRule="auto"/>
        <w:jc w:val="center"/>
        <w:rPr>
          <w:b/>
          <w:sz w:val="26"/>
          <w:szCs w:val="26"/>
        </w:rPr>
      </w:pPr>
      <w:r>
        <w:object w:dxaOrig="10342" w:dyaOrig="7481">
          <v:shape id="_x0000_i1114" type="#_x0000_t75" style="width:467.15pt;height:338.25pt" o:ole="">
            <v:imagedata r:id="rId50" o:title=""/>
          </v:shape>
          <o:OLEObject Type="Embed" ProgID="Visio.Drawing.11" ShapeID="_x0000_i1114" DrawAspect="Content" ObjectID="_1528713798" r:id="rId51"/>
        </w:object>
      </w:r>
      <w:bookmarkStart w:id="0" w:name="_GoBack"/>
      <w:bookmarkEnd w:id="0"/>
      <w:r w:rsidR="00454AED">
        <w:br w:type="page"/>
      </w:r>
      <w:r w:rsidR="00454AED" w:rsidRPr="006015F9">
        <w:rPr>
          <w:b/>
          <w:sz w:val="26"/>
          <w:szCs w:val="26"/>
        </w:rPr>
        <w:lastRenderedPageBreak/>
        <w:t>Задача №2.</w:t>
      </w:r>
    </w:p>
    <w:p w:rsidR="00454AED" w:rsidRPr="006015F9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6015F9">
        <w:rPr>
          <w:sz w:val="26"/>
          <w:szCs w:val="26"/>
        </w:rPr>
        <w:t>1. На основе исходных данных предыдущей задачи рассчитать дисперсию и среднеквадратическое отклонение.</w:t>
      </w:r>
    </w:p>
    <w:p w:rsidR="00454AED" w:rsidRPr="006015F9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6015F9">
        <w:rPr>
          <w:sz w:val="26"/>
          <w:szCs w:val="26"/>
        </w:rPr>
        <w:t>2. Проверить результаты методом моментов и методом разности.</w:t>
      </w:r>
    </w:p>
    <w:p w:rsidR="00454AED" w:rsidRPr="006015F9" w:rsidRDefault="00454AED" w:rsidP="00454AED">
      <w:pPr>
        <w:spacing w:line="360" w:lineRule="auto"/>
        <w:ind w:left="708"/>
        <w:jc w:val="both"/>
        <w:rPr>
          <w:sz w:val="26"/>
          <w:szCs w:val="26"/>
        </w:rPr>
      </w:pPr>
      <w:r w:rsidRPr="006015F9">
        <w:rPr>
          <w:sz w:val="26"/>
          <w:szCs w:val="26"/>
        </w:rPr>
        <w:t>3. Определить коэффициент вариации. Оценить надежность случайной величины.</w:t>
      </w:r>
    </w:p>
    <w:p w:rsidR="00454AED" w:rsidRPr="006015F9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6015F9">
        <w:rPr>
          <w:sz w:val="26"/>
          <w:szCs w:val="26"/>
        </w:rPr>
        <w:t xml:space="preserve">4. С вероятностью 0,997 и для </w:t>
      </w:r>
      <w:r w:rsidRPr="006015F9">
        <w:rPr>
          <w:sz w:val="26"/>
          <w:szCs w:val="26"/>
          <w:lang w:val="en-US"/>
        </w:rPr>
        <w:t>P</w:t>
      </w:r>
      <w:r w:rsidRPr="006015F9">
        <w:rPr>
          <w:sz w:val="26"/>
          <w:szCs w:val="26"/>
        </w:rPr>
        <w:t>(</w:t>
      </w:r>
      <w:r w:rsidRPr="006015F9">
        <w:rPr>
          <w:sz w:val="26"/>
          <w:szCs w:val="26"/>
          <w:lang w:val="en-US"/>
        </w:rPr>
        <w:t>t</w:t>
      </w:r>
      <w:r w:rsidRPr="006015F9">
        <w:rPr>
          <w:sz w:val="26"/>
          <w:szCs w:val="26"/>
        </w:rPr>
        <w:t xml:space="preserve">)=0,997, </w:t>
      </w:r>
      <w:r w:rsidRPr="006015F9">
        <w:rPr>
          <w:sz w:val="26"/>
          <w:szCs w:val="26"/>
          <w:lang w:val="en-US"/>
        </w:rPr>
        <w:t>t</w:t>
      </w:r>
      <w:r w:rsidRPr="006015F9">
        <w:rPr>
          <w:sz w:val="26"/>
          <w:szCs w:val="26"/>
        </w:rPr>
        <w:t xml:space="preserve"> = 3 рассчитать предельную ошибку выборки и границы доверительного интервала. Считать исходную информацию 1%-</w:t>
      </w:r>
      <w:proofErr w:type="gramStart"/>
      <w:r w:rsidRPr="006015F9">
        <w:rPr>
          <w:sz w:val="26"/>
          <w:szCs w:val="26"/>
        </w:rPr>
        <w:t>ой</w:t>
      </w:r>
      <w:proofErr w:type="gramEnd"/>
      <w:r w:rsidRPr="006015F9">
        <w:rPr>
          <w:sz w:val="26"/>
          <w:szCs w:val="26"/>
        </w:rPr>
        <w:t xml:space="preserve"> выборки генеральной совокупности, метод отбора – собственно-случайным повторным. Сделать вывод о значении средней генеральной совокупности.</w:t>
      </w:r>
    </w:p>
    <w:p w:rsidR="002301DA" w:rsidRPr="006015F9" w:rsidRDefault="00F3582F" w:rsidP="006015F9">
      <w:pPr>
        <w:spacing w:line="312" w:lineRule="auto"/>
        <w:jc w:val="center"/>
        <w:rPr>
          <w:sz w:val="26"/>
          <w:szCs w:val="26"/>
        </w:rPr>
      </w:pPr>
      <w:r w:rsidRPr="006015F9">
        <w:rPr>
          <w:sz w:val="26"/>
          <w:szCs w:val="26"/>
        </w:rPr>
        <w:t>Решение</w:t>
      </w:r>
    </w:p>
    <w:p w:rsidR="00454AED" w:rsidRPr="006015F9" w:rsidRDefault="00454AED" w:rsidP="00454AED">
      <w:pPr>
        <w:spacing w:line="360" w:lineRule="auto"/>
        <w:jc w:val="both"/>
        <w:rPr>
          <w:sz w:val="26"/>
          <w:szCs w:val="26"/>
        </w:rPr>
      </w:pPr>
      <w:r w:rsidRPr="006015F9">
        <w:rPr>
          <w:sz w:val="26"/>
          <w:szCs w:val="26"/>
        </w:rPr>
        <w:t>Рассчитаем дисперсию, данные расчета представим в виде таблицы</w:t>
      </w:r>
    </w:p>
    <w:tbl>
      <w:tblPr>
        <w:tblStyle w:val="a3"/>
        <w:tblW w:w="9464" w:type="dxa"/>
        <w:tblLayout w:type="fixed"/>
        <w:tblLook w:val="01E0" w:firstRow="1" w:lastRow="1" w:firstColumn="1" w:lastColumn="1" w:noHBand="0" w:noVBand="0"/>
      </w:tblPr>
      <w:tblGrid>
        <w:gridCol w:w="1101"/>
        <w:gridCol w:w="1111"/>
        <w:gridCol w:w="1209"/>
        <w:gridCol w:w="1208"/>
        <w:gridCol w:w="1149"/>
        <w:gridCol w:w="1268"/>
        <w:gridCol w:w="1284"/>
        <w:gridCol w:w="1134"/>
      </w:tblGrid>
      <w:tr w:rsidR="007C72B8" w:rsidRPr="006B19B1" w:rsidTr="00455A35">
        <w:trPr>
          <w:cantSplit/>
          <w:trHeight w:val="1134"/>
        </w:trPr>
        <w:tc>
          <w:tcPr>
            <w:tcW w:w="1101" w:type="dxa"/>
            <w:vAlign w:val="center"/>
          </w:tcPr>
          <w:p w:rsidR="007C72B8" w:rsidRPr="006B19B1" w:rsidRDefault="007C72B8" w:rsidP="0020058B">
            <w:pPr>
              <w:spacing w:line="360" w:lineRule="auto"/>
              <w:jc w:val="center"/>
            </w:pPr>
            <w:proofErr w:type="spellStart"/>
            <w:proofErr w:type="gramStart"/>
            <w:r w:rsidRPr="006B19B1">
              <w:t>Груп</w:t>
            </w:r>
            <w:proofErr w:type="spellEnd"/>
            <w:r w:rsidRPr="006B19B1">
              <w:rPr>
                <w:lang w:val="en-US"/>
              </w:rPr>
              <w:t>-</w:t>
            </w:r>
            <w:proofErr w:type="spellStart"/>
            <w:r w:rsidRPr="006B19B1">
              <w:t>пировка</w:t>
            </w:r>
            <w:proofErr w:type="spellEnd"/>
            <w:proofErr w:type="gramEnd"/>
          </w:p>
        </w:tc>
        <w:tc>
          <w:tcPr>
            <w:tcW w:w="1111" w:type="dxa"/>
            <w:vAlign w:val="center"/>
          </w:tcPr>
          <w:p w:rsidR="007C72B8" w:rsidRPr="006B19B1" w:rsidRDefault="006B19B1" w:rsidP="0020058B">
            <w:pPr>
              <w:spacing w:line="360" w:lineRule="auto"/>
              <w:ind w:left="-57" w:right="-57"/>
              <w:jc w:val="center"/>
              <w:rPr>
                <w:lang w:val="en-US"/>
              </w:rPr>
            </w:pPr>
            <w:r w:rsidRPr="006B19B1">
              <w:rPr>
                <w:lang w:val="en-US"/>
              </w:rPr>
              <w:sym w:font="Symbol" w:char="F072"/>
            </w:r>
          </w:p>
        </w:tc>
        <w:tc>
          <w:tcPr>
            <w:tcW w:w="1209" w:type="dxa"/>
            <w:vAlign w:val="center"/>
          </w:tcPr>
          <w:p w:rsidR="007C72B8" w:rsidRPr="006B19B1" w:rsidRDefault="007C72B8" w:rsidP="0020058B">
            <w:pPr>
              <w:spacing w:line="360" w:lineRule="auto"/>
              <w:ind w:left="-57" w:right="-57"/>
              <w:jc w:val="center"/>
              <w:rPr>
                <w:lang w:val="en-US"/>
              </w:rPr>
            </w:pPr>
            <w:r w:rsidRPr="006B19B1">
              <w:rPr>
                <w:lang w:val="en-US"/>
              </w:rPr>
              <w:t>X</w:t>
            </w:r>
          </w:p>
        </w:tc>
        <w:tc>
          <w:tcPr>
            <w:tcW w:w="1208" w:type="dxa"/>
            <w:vAlign w:val="center"/>
          </w:tcPr>
          <w:p w:rsidR="007C72B8" w:rsidRPr="006B19B1" w:rsidRDefault="006B19B1" w:rsidP="0020058B">
            <w:pPr>
              <w:spacing w:line="360" w:lineRule="auto"/>
              <w:ind w:left="-57" w:right="-57"/>
              <w:jc w:val="center"/>
              <w:rPr>
                <w:lang w:val="en-US"/>
              </w:rPr>
            </w:pPr>
            <w:r w:rsidRPr="006B19B1">
              <w:rPr>
                <w:position w:val="-4"/>
                <w:lang w:val="en-US"/>
              </w:rPr>
              <w:object w:dxaOrig="700" w:dyaOrig="320">
                <v:shape id="_x0000_i1045" type="#_x0000_t75" style="width:35.15pt;height:15.9pt" o:ole="">
                  <v:imagedata r:id="rId52" o:title=""/>
                </v:shape>
                <o:OLEObject Type="Embed" ProgID="Equation.3" ShapeID="_x0000_i1045" DrawAspect="Content" ObjectID="_1528713799" r:id="rId53"/>
              </w:object>
            </w:r>
          </w:p>
        </w:tc>
        <w:tc>
          <w:tcPr>
            <w:tcW w:w="1149" w:type="dxa"/>
            <w:vAlign w:val="center"/>
          </w:tcPr>
          <w:p w:rsidR="007C72B8" w:rsidRPr="006B19B1" w:rsidRDefault="006B19B1" w:rsidP="0020058B">
            <w:pPr>
              <w:spacing w:line="360" w:lineRule="auto"/>
              <w:ind w:left="-57" w:right="-57"/>
              <w:jc w:val="center"/>
              <w:rPr>
                <w:lang w:val="en-US"/>
              </w:rPr>
            </w:pPr>
            <w:r w:rsidRPr="006B19B1">
              <w:rPr>
                <w:position w:val="-10"/>
              </w:rPr>
              <w:object w:dxaOrig="960" w:dyaOrig="380">
                <v:shape id="_x0000_i1046" type="#_x0000_t75" style="width:42.7pt;height:17.6pt" o:ole="">
                  <v:imagedata r:id="rId54" o:title=""/>
                </v:shape>
                <o:OLEObject Type="Embed" ProgID="Equation.3" ShapeID="_x0000_i1046" DrawAspect="Content" ObjectID="_1528713800" r:id="rId55"/>
              </w:object>
            </w:r>
          </w:p>
        </w:tc>
        <w:tc>
          <w:tcPr>
            <w:tcW w:w="1268" w:type="dxa"/>
            <w:vAlign w:val="center"/>
          </w:tcPr>
          <w:p w:rsidR="007C72B8" w:rsidRPr="006B19B1" w:rsidRDefault="006B19B1" w:rsidP="0020058B">
            <w:pPr>
              <w:spacing w:line="360" w:lineRule="auto"/>
              <w:ind w:left="-57" w:right="-57"/>
              <w:jc w:val="center"/>
              <w:rPr>
                <w:lang w:val="en-US"/>
              </w:rPr>
            </w:pPr>
            <w:r w:rsidRPr="006B19B1">
              <w:rPr>
                <w:position w:val="-10"/>
              </w:rPr>
              <w:object w:dxaOrig="1160" w:dyaOrig="380">
                <v:shape id="_x0000_i1047" type="#_x0000_t75" style="width:57.75pt;height:18.4pt" o:ole="">
                  <v:imagedata r:id="rId56" o:title=""/>
                </v:shape>
                <o:OLEObject Type="Embed" ProgID="Equation.3" ShapeID="_x0000_i1047" DrawAspect="Content" ObjectID="_1528713801" r:id="rId57"/>
              </w:object>
            </w:r>
          </w:p>
        </w:tc>
        <w:tc>
          <w:tcPr>
            <w:tcW w:w="1284" w:type="dxa"/>
            <w:vAlign w:val="center"/>
          </w:tcPr>
          <w:p w:rsidR="007C72B8" w:rsidRPr="006B19B1" w:rsidRDefault="007C72B8" w:rsidP="0020058B">
            <w:pPr>
              <w:spacing w:line="360" w:lineRule="auto"/>
              <w:ind w:left="-57" w:right="-57"/>
              <w:jc w:val="center"/>
              <w:rPr>
                <w:i/>
                <w:lang w:val="en-US"/>
              </w:rPr>
            </w:pPr>
            <w:r w:rsidRPr="006B19B1">
              <w:rPr>
                <w:i/>
                <w:lang w:val="en-US"/>
              </w:rPr>
              <w:t>X</w:t>
            </w:r>
            <w:r w:rsidRPr="006B19B1">
              <w:rPr>
                <w:i/>
                <w:vertAlign w:val="superscript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7C72B8" w:rsidRPr="006B19B1" w:rsidRDefault="007C72B8" w:rsidP="0020058B">
            <w:pPr>
              <w:spacing w:line="360" w:lineRule="auto"/>
              <w:ind w:left="-57" w:right="-57"/>
              <w:jc w:val="center"/>
              <w:rPr>
                <w:i/>
                <w:lang w:val="en-US"/>
              </w:rPr>
            </w:pPr>
            <w:r w:rsidRPr="006B19B1">
              <w:rPr>
                <w:i/>
                <w:lang w:val="en-US"/>
              </w:rPr>
              <w:t>X</w:t>
            </w:r>
            <w:r w:rsidRPr="006B19B1">
              <w:rPr>
                <w:i/>
                <w:vertAlign w:val="superscript"/>
                <w:lang w:val="en-US"/>
              </w:rPr>
              <w:t>2</w:t>
            </w:r>
            <w:r w:rsidR="006B19B1" w:rsidRPr="006B19B1">
              <w:rPr>
                <w:lang w:val="en-US"/>
              </w:rPr>
              <w:sym w:font="Symbol" w:char="F072"/>
            </w:r>
          </w:p>
        </w:tc>
      </w:tr>
      <w:tr w:rsidR="00455A35" w:rsidRPr="006B19B1" w:rsidTr="00455A35">
        <w:tc>
          <w:tcPr>
            <w:tcW w:w="1101" w:type="dxa"/>
          </w:tcPr>
          <w:p w:rsidR="00455A35" w:rsidRPr="006B19B1" w:rsidRDefault="00455A35" w:rsidP="00583D20">
            <w:pPr>
              <w:spacing w:line="288" w:lineRule="auto"/>
              <w:jc w:val="center"/>
            </w:pPr>
            <w:r w:rsidRPr="006B19B1">
              <w:t xml:space="preserve"> до 12000</w:t>
            </w:r>
          </w:p>
        </w:tc>
        <w:tc>
          <w:tcPr>
            <w:tcW w:w="1111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0,0008</w:t>
            </w:r>
          </w:p>
        </w:tc>
        <w:tc>
          <w:tcPr>
            <w:tcW w:w="1209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6000</w:t>
            </w:r>
          </w:p>
        </w:tc>
        <w:tc>
          <w:tcPr>
            <w:tcW w:w="120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-9664,84</w:t>
            </w:r>
          </w:p>
        </w:tc>
        <w:tc>
          <w:tcPr>
            <w:tcW w:w="114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93409132</w:t>
            </w:r>
          </w:p>
        </w:tc>
        <w:tc>
          <w:tcPr>
            <w:tcW w:w="126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77840,944</w:t>
            </w:r>
          </w:p>
        </w:tc>
        <w:tc>
          <w:tcPr>
            <w:tcW w:w="1284" w:type="dxa"/>
            <w:vAlign w:val="center"/>
          </w:tcPr>
          <w:p w:rsid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36000000</w:t>
            </w:r>
          </w:p>
        </w:tc>
        <w:tc>
          <w:tcPr>
            <w:tcW w:w="113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30000</w:t>
            </w:r>
          </w:p>
        </w:tc>
      </w:tr>
      <w:tr w:rsidR="00455A35" w:rsidRPr="006B19B1" w:rsidTr="00455A35">
        <w:tc>
          <w:tcPr>
            <w:tcW w:w="1101" w:type="dxa"/>
          </w:tcPr>
          <w:p w:rsidR="00455A35" w:rsidRPr="006B19B1" w:rsidRDefault="00455A35" w:rsidP="00583D20">
            <w:pPr>
              <w:spacing w:line="288" w:lineRule="auto"/>
              <w:jc w:val="center"/>
            </w:pPr>
            <w:r w:rsidRPr="006B19B1">
              <w:t>12000-15000</w:t>
            </w:r>
          </w:p>
        </w:tc>
        <w:tc>
          <w:tcPr>
            <w:tcW w:w="1111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0,0100</w:t>
            </w:r>
          </w:p>
        </w:tc>
        <w:tc>
          <w:tcPr>
            <w:tcW w:w="1209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13500</w:t>
            </w:r>
          </w:p>
        </w:tc>
        <w:tc>
          <w:tcPr>
            <w:tcW w:w="120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-2164,84</w:t>
            </w:r>
          </w:p>
        </w:tc>
        <w:tc>
          <w:tcPr>
            <w:tcW w:w="114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4686532,2</w:t>
            </w:r>
          </w:p>
        </w:tc>
        <w:tc>
          <w:tcPr>
            <w:tcW w:w="126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46865,322</w:t>
            </w:r>
          </w:p>
        </w:tc>
        <w:tc>
          <w:tcPr>
            <w:tcW w:w="1284" w:type="dxa"/>
            <w:vAlign w:val="center"/>
          </w:tcPr>
          <w:p w:rsid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182250000</w:t>
            </w:r>
          </w:p>
        </w:tc>
        <w:tc>
          <w:tcPr>
            <w:tcW w:w="113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1822500</w:t>
            </w:r>
          </w:p>
        </w:tc>
      </w:tr>
      <w:tr w:rsidR="00455A35" w:rsidRPr="006B19B1" w:rsidTr="00455A35">
        <w:tc>
          <w:tcPr>
            <w:tcW w:w="1101" w:type="dxa"/>
          </w:tcPr>
          <w:p w:rsidR="00455A35" w:rsidRPr="006B19B1" w:rsidRDefault="00455A35" w:rsidP="00583D20">
            <w:pPr>
              <w:spacing w:line="288" w:lineRule="auto"/>
              <w:jc w:val="center"/>
            </w:pPr>
            <w:r w:rsidRPr="006B19B1">
              <w:t>15000-18000</w:t>
            </w:r>
          </w:p>
        </w:tc>
        <w:tc>
          <w:tcPr>
            <w:tcW w:w="1111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0,0133</w:t>
            </w:r>
          </w:p>
        </w:tc>
        <w:tc>
          <w:tcPr>
            <w:tcW w:w="1209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16500</w:t>
            </w:r>
          </w:p>
        </w:tc>
        <w:tc>
          <w:tcPr>
            <w:tcW w:w="120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835,16</w:t>
            </w:r>
          </w:p>
        </w:tc>
        <w:tc>
          <w:tcPr>
            <w:tcW w:w="114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697492,23</w:t>
            </w:r>
          </w:p>
        </w:tc>
        <w:tc>
          <w:tcPr>
            <w:tcW w:w="126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9299,8963</w:t>
            </w:r>
          </w:p>
        </w:tc>
        <w:tc>
          <w:tcPr>
            <w:tcW w:w="1284" w:type="dxa"/>
            <w:vAlign w:val="center"/>
          </w:tcPr>
          <w:p w:rsid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272250000</w:t>
            </w:r>
          </w:p>
        </w:tc>
        <w:tc>
          <w:tcPr>
            <w:tcW w:w="113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3630000</w:t>
            </w:r>
          </w:p>
        </w:tc>
      </w:tr>
      <w:tr w:rsidR="00455A35" w:rsidRPr="006B19B1" w:rsidTr="00455A35">
        <w:tc>
          <w:tcPr>
            <w:tcW w:w="1101" w:type="dxa"/>
          </w:tcPr>
          <w:p w:rsidR="00455A35" w:rsidRPr="006B19B1" w:rsidRDefault="00455A35" w:rsidP="00583D20">
            <w:pPr>
              <w:spacing w:line="288" w:lineRule="auto"/>
              <w:jc w:val="center"/>
            </w:pPr>
            <w:r w:rsidRPr="006B19B1">
              <w:t>18000-23000</w:t>
            </w:r>
          </w:p>
        </w:tc>
        <w:tc>
          <w:tcPr>
            <w:tcW w:w="1111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0,0030</w:t>
            </w:r>
          </w:p>
        </w:tc>
        <w:tc>
          <w:tcPr>
            <w:tcW w:w="1209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20500</w:t>
            </w:r>
          </w:p>
        </w:tc>
        <w:tc>
          <w:tcPr>
            <w:tcW w:w="120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4835,16</w:t>
            </w:r>
          </w:p>
        </w:tc>
        <w:tc>
          <w:tcPr>
            <w:tcW w:w="114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23378772</w:t>
            </w:r>
          </w:p>
        </w:tc>
        <w:tc>
          <w:tcPr>
            <w:tcW w:w="126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70136,317</w:t>
            </w:r>
          </w:p>
        </w:tc>
        <w:tc>
          <w:tcPr>
            <w:tcW w:w="1284" w:type="dxa"/>
            <w:vAlign w:val="center"/>
          </w:tcPr>
          <w:p w:rsid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420250000</w:t>
            </w:r>
          </w:p>
        </w:tc>
        <w:tc>
          <w:tcPr>
            <w:tcW w:w="113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1260750</w:t>
            </w:r>
          </w:p>
        </w:tc>
      </w:tr>
      <w:tr w:rsidR="00455A35" w:rsidRPr="006B19B1" w:rsidTr="00455A35">
        <w:tc>
          <w:tcPr>
            <w:tcW w:w="1101" w:type="dxa"/>
          </w:tcPr>
          <w:p w:rsidR="00455A35" w:rsidRPr="006B19B1" w:rsidRDefault="00455A35" w:rsidP="00583D20">
            <w:pPr>
              <w:spacing w:line="288" w:lineRule="auto"/>
              <w:jc w:val="center"/>
            </w:pPr>
            <w:r w:rsidRPr="006B19B1">
              <w:t>23000 и более</w:t>
            </w:r>
          </w:p>
        </w:tc>
        <w:tc>
          <w:tcPr>
            <w:tcW w:w="1111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0,0002</w:t>
            </w:r>
          </w:p>
        </w:tc>
        <w:tc>
          <w:tcPr>
            <w:tcW w:w="1209" w:type="dxa"/>
            <w:vAlign w:val="center"/>
          </w:tcPr>
          <w:p w:rsidR="00455A35" w:rsidRPr="00455A35" w:rsidRDefault="00455A35" w:rsidP="00583D20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34500</w:t>
            </w:r>
          </w:p>
        </w:tc>
        <w:tc>
          <w:tcPr>
            <w:tcW w:w="120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18835,16</w:t>
            </w:r>
          </w:p>
        </w:tc>
        <w:tc>
          <w:tcPr>
            <w:tcW w:w="114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354763252</w:t>
            </w:r>
          </w:p>
        </w:tc>
        <w:tc>
          <w:tcPr>
            <w:tcW w:w="126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77122,446</w:t>
            </w:r>
          </w:p>
        </w:tc>
        <w:tc>
          <w:tcPr>
            <w:tcW w:w="1284" w:type="dxa"/>
            <w:vAlign w:val="center"/>
          </w:tcPr>
          <w:p w:rsid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1190250000</w:t>
            </w:r>
          </w:p>
        </w:tc>
        <w:tc>
          <w:tcPr>
            <w:tcW w:w="113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258750</w:t>
            </w:r>
          </w:p>
        </w:tc>
      </w:tr>
      <w:tr w:rsidR="00455A35" w:rsidRPr="006B19B1" w:rsidTr="00455A35">
        <w:tc>
          <w:tcPr>
            <w:tcW w:w="1101" w:type="dxa"/>
            <w:vAlign w:val="center"/>
          </w:tcPr>
          <w:p w:rsidR="00455A35" w:rsidRPr="006B19B1" w:rsidRDefault="00455A35" w:rsidP="0020058B">
            <w:pPr>
              <w:spacing w:line="360" w:lineRule="auto"/>
              <w:ind w:left="-57" w:right="-57"/>
              <w:jc w:val="center"/>
            </w:pPr>
            <w:r w:rsidRPr="006B19B1">
              <w:t>ИТОГО</w:t>
            </w:r>
          </w:p>
        </w:tc>
        <w:tc>
          <w:tcPr>
            <w:tcW w:w="1111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0,0273</w:t>
            </w:r>
          </w:p>
        </w:tc>
        <w:tc>
          <w:tcPr>
            <w:tcW w:w="120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0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49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8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281264,92</w:t>
            </w:r>
          </w:p>
        </w:tc>
        <w:tc>
          <w:tcPr>
            <w:tcW w:w="128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455A35" w:rsidRPr="00455A35" w:rsidRDefault="00455A35" w:rsidP="00455A35">
            <w:pPr>
              <w:jc w:val="center"/>
              <w:rPr>
                <w:sz w:val="20"/>
                <w:szCs w:val="20"/>
              </w:rPr>
            </w:pPr>
            <w:r w:rsidRPr="00455A35">
              <w:rPr>
                <w:sz w:val="20"/>
                <w:szCs w:val="20"/>
              </w:rPr>
              <w:t>7002000</w:t>
            </w:r>
          </w:p>
        </w:tc>
      </w:tr>
    </w:tbl>
    <w:p w:rsidR="00F3582F" w:rsidRDefault="00F3582F" w:rsidP="00454AED">
      <w:pPr>
        <w:spacing w:line="360" w:lineRule="auto"/>
        <w:jc w:val="both"/>
        <w:rPr>
          <w:sz w:val="28"/>
          <w:szCs w:val="28"/>
          <w:lang w:val="en-US"/>
        </w:rPr>
      </w:pPr>
    </w:p>
    <w:p w:rsidR="00454AED" w:rsidRPr="00C96232" w:rsidRDefault="00454AED" w:rsidP="00454AED">
      <w:pPr>
        <w:suppressAutoHyphens/>
        <w:spacing w:line="360" w:lineRule="auto"/>
        <w:ind w:firstLine="709"/>
        <w:rPr>
          <w:color w:val="000000"/>
          <w:spacing w:val="-3"/>
          <w:sz w:val="26"/>
          <w:szCs w:val="26"/>
        </w:rPr>
      </w:pPr>
      <w:r w:rsidRPr="00C96232">
        <w:rPr>
          <w:color w:val="000000"/>
          <w:spacing w:val="-3"/>
          <w:sz w:val="26"/>
          <w:szCs w:val="26"/>
        </w:rPr>
        <w:t>Расчет дисперсии по определению:</w:t>
      </w:r>
    </w:p>
    <w:p w:rsidR="00454AED" w:rsidRPr="00C96232" w:rsidRDefault="00E45795" w:rsidP="00454AED">
      <w:pPr>
        <w:suppressAutoHyphens/>
        <w:spacing w:line="360" w:lineRule="auto"/>
        <w:ind w:firstLine="709"/>
        <w:rPr>
          <w:color w:val="000000"/>
          <w:spacing w:val="-3"/>
          <w:sz w:val="26"/>
          <w:szCs w:val="26"/>
        </w:rPr>
      </w:pPr>
      <w:r w:rsidRPr="00C96232">
        <w:rPr>
          <w:color w:val="000000"/>
          <w:spacing w:val="-3"/>
          <w:position w:val="-50"/>
          <w:sz w:val="26"/>
          <w:szCs w:val="26"/>
        </w:rPr>
        <w:object w:dxaOrig="3320" w:dyaOrig="1120">
          <v:shape id="_x0000_i1048" type="#_x0000_t75" style="width:165.75pt;height:56.1pt" o:ole="">
            <v:imagedata r:id="rId58" o:title=""/>
          </v:shape>
          <o:OLEObject Type="Embed" ProgID="Equation.3" ShapeID="_x0000_i1048" DrawAspect="Content" ObjectID="_1528713802" r:id="rId59"/>
        </w:object>
      </w:r>
      <w:r w:rsidR="00454AED" w:rsidRPr="00C96232">
        <w:rPr>
          <w:color w:val="000000"/>
          <w:spacing w:val="-3"/>
          <w:sz w:val="26"/>
          <w:szCs w:val="26"/>
        </w:rPr>
        <w:t xml:space="preserve">= </w:t>
      </w:r>
      <w:r w:rsidRPr="00C96232">
        <w:rPr>
          <w:color w:val="000000"/>
          <w:spacing w:val="-3"/>
          <w:sz w:val="26"/>
          <w:szCs w:val="26"/>
        </w:rPr>
        <w:t>10302744,32</w:t>
      </w:r>
    </w:p>
    <w:p w:rsidR="00454AED" w:rsidRPr="00C96232" w:rsidRDefault="00454AED" w:rsidP="00454AED">
      <w:pPr>
        <w:suppressAutoHyphens/>
        <w:spacing w:line="360" w:lineRule="auto"/>
        <w:ind w:firstLine="709"/>
        <w:rPr>
          <w:color w:val="000000"/>
          <w:spacing w:val="-3"/>
          <w:sz w:val="26"/>
          <w:szCs w:val="26"/>
        </w:rPr>
      </w:pPr>
      <w:r w:rsidRPr="00C96232">
        <w:rPr>
          <w:color w:val="000000"/>
          <w:spacing w:val="-3"/>
          <w:sz w:val="26"/>
          <w:szCs w:val="26"/>
        </w:rPr>
        <w:t>Расчет дисперсии методом разностей:</w:t>
      </w:r>
    </w:p>
    <w:p w:rsidR="00454AED" w:rsidRPr="00C96232" w:rsidRDefault="00170152" w:rsidP="00E45795">
      <w:pPr>
        <w:suppressAutoHyphens/>
        <w:spacing w:line="360" w:lineRule="auto"/>
        <w:ind w:firstLine="708"/>
        <w:rPr>
          <w:bCs/>
          <w:sz w:val="26"/>
          <w:szCs w:val="26"/>
        </w:rPr>
      </w:pPr>
      <w:r w:rsidRPr="00C96232">
        <w:rPr>
          <w:bCs/>
          <w:position w:val="-34"/>
          <w:sz w:val="26"/>
          <w:szCs w:val="26"/>
        </w:rPr>
        <w:object w:dxaOrig="3620" w:dyaOrig="859">
          <v:shape id="_x0000_i1049" type="#_x0000_t75" style="width:181.65pt;height:42.7pt" o:ole="">
            <v:imagedata r:id="rId60" o:title=""/>
          </v:shape>
          <o:OLEObject Type="Embed" ProgID="Equation.3" ShapeID="_x0000_i1049" DrawAspect="Content" ObjectID="_1528713803" r:id="rId61"/>
        </w:object>
      </w:r>
      <w:r w:rsidR="00454AED" w:rsidRPr="00C96232">
        <w:rPr>
          <w:bCs/>
          <w:sz w:val="26"/>
          <w:szCs w:val="26"/>
        </w:rPr>
        <w:t xml:space="preserve"> = </w:t>
      </w:r>
      <w:r w:rsidR="00110D6C" w:rsidRPr="00C96232">
        <w:rPr>
          <w:bCs/>
          <w:position w:val="-30"/>
          <w:sz w:val="26"/>
          <w:szCs w:val="26"/>
          <w:lang w:val="en-US"/>
        </w:rPr>
        <w:object w:dxaOrig="2180" w:dyaOrig="760">
          <v:shape id="_x0000_i1050" type="#_x0000_t75" style="width:109.65pt;height:37.65pt" o:ole="">
            <v:imagedata r:id="rId62" o:title=""/>
          </v:shape>
          <o:OLEObject Type="Embed" ProgID="Equation.3" ShapeID="_x0000_i1050" DrawAspect="Content" ObjectID="_1528713804" r:id="rId63"/>
        </w:object>
      </w:r>
      <w:r w:rsidR="00454AED" w:rsidRPr="00C96232">
        <w:rPr>
          <w:bCs/>
          <w:sz w:val="26"/>
          <w:szCs w:val="26"/>
        </w:rPr>
        <w:t xml:space="preserve">= </w:t>
      </w:r>
      <w:r w:rsidR="00E45795" w:rsidRPr="00C96232">
        <w:rPr>
          <w:bCs/>
          <w:sz w:val="26"/>
          <w:szCs w:val="26"/>
        </w:rPr>
        <w:t>10302744,32</w:t>
      </w:r>
    </w:p>
    <w:p w:rsidR="00454AED" w:rsidRPr="00EC383C" w:rsidRDefault="00454AED" w:rsidP="00454AED">
      <w:pPr>
        <w:shd w:val="clear" w:color="auto" w:fill="FFFFFF"/>
        <w:tabs>
          <w:tab w:val="left" w:pos="715"/>
        </w:tabs>
        <w:spacing w:before="5" w:line="360" w:lineRule="auto"/>
        <w:jc w:val="both"/>
        <w:rPr>
          <w:color w:val="000000"/>
          <w:spacing w:val="-3"/>
          <w:sz w:val="26"/>
          <w:szCs w:val="26"/>
          <w:lang w:val="en-US"/>
        </w:rPr>
      </w:pPr>
      <w:r w:rsidRPr="00EC383C">
        <w:rPr>
          <w:color w:val="000000"/>
          <w:spacing w:val="-3"/>
          <w:sz w:val="26"/>
          <w:szCs w:val="26"/>
        </w:rPr>
        <w:lastRenderedPageBreak/>
        <w:tab/>
      </w:r>
      <w:r w:rsidR="00266C66" w:rsidRPr="00EC383C">
        <w:rPr>
          <w:color w:val="000000"/>
          <w:spacing w:val="-3"/>
          <w:position w:val="-16"/>
          <w:sz w:val="26"/>
          <w:szCs w:val="26"/>
        </w:rPr>
        <w:object w:dxaOrig="2640" w:dyaOrig="480">
          <v:shape id="_x0000_i1051" type="#_x0000_t75" style="width:132.3pt;height:24.3pt" o:ole="">
            <v:imagedata r:id="rId64" o:title=""/>
          </v:shape>
          <o:OLEObject Type="Embed" ProgID="Equation.3" ShapeID="_x0000_i1051" DrawAspect="Content" ObjectID="_1528713805" r:id="rId65"/>
        </w:object>
      </w:r>
      <w:r w:rsidRPr="00EC383C">
        <w:rPr>
          <w:color w:val="000000"/>
          <w:spacing w:val="-3"/>
          <w:sz w:val="26"/>
          <w:szCs w:val="26"/>
        </w:rPr>
        <w:t xml:space="preserve"> = </w:t>
      </w:r>
      <w:r w:rsidR="005C138E" w:rsidRPr="00EC383C">
        <w:rPr>
          <w:color w:val="000000"/>
          <w:spacing w:val="-3"/>
          <w:sz w:val="26"/>
          <w:szCs w:val="26"/>
        </w:rPr>
        <w:t>3209,7</w:t>
      </w:r>
      <w:r w:rsidR="005C138E" w:rsidRPr="00EC383C">
        <w:rPr>
          <w:color w:val="000000"/>
          <w:spacing w:val="-3"/>
          <w:sz w:val="26"/>
          <w:szCs w:val="26"/>
          <w:lang w:val="en-US"/>
        </w:rPr>
        <w:t>9</w:t>
      </w:r>
    </w:p>
    <w:p w:rsidR="00454AED" w:rsidRPr="00EC383C" w:rsidRDefault="00454AED" w:rsidP="00454AED">
      <w:pPr>
        <w:shd w:val="clear" w:color="auto" w:fill="FFFFFF"/>
        <w:tabs>
          <w:tab w:val="left" w:pos="715"/>
        </w:tabs>
        <w:spacing w:before="5" w:line="360" w:lineRule="auto"/>
        <w:jc w:val="both"/>
        <w:rPr>
          <w:color w:val="000000"/>
          <w:spacing w:val="-3"/>
          <w:sz w:val="26"/>
          <w:szCs w:val="26"/>
        </w:rPr>
      </w:pPr>
      <w:r w:rsidRPr="00EC383C">
        <w:rPr>
          <w:color w:val="000000"/>
          <w:spacing w:val="-3"/>
          <w:sz w:val="26"/>
          <w:szCs w:val="26"/>
        </w:rPr>
        <w:tab/>
        <w:t xml:space="preserve">Коэффициент вариации: </w:t>
      </w:r>
      <w:r w:rsidR="00266C66" w:rsidRPr="00EC383C">
        <w:rPr>
          <w:color w:val="000000"/>
          <w:spacing w:val="-3"/>
          <w:position w:val="-28"/>
          <w:sz w:val="26"/>
          <w:szCs w:val="26"/>
        </w:rPr>
        <w:object w:dxaOrig="2720" w:dyaOrig="660">
          <v:shape id="_x0000_i1052" type="#_x0000_t75" style="width:135.65pt;height:32.65pt" o:ole="">
            <v:imagedata r:id="rId66" o:title=""/>
          </v:shape>
          <o:OLEObject Type="Embed" ProgID="Equation.3" ShapeID="_x0000_i1052" DrawAspect="Content" ObjectID="_1528713806" r:id="rId67"/>
        </w:object>
      </w:r>
      <w:r w:rsidRPr="00EC383C">
        <w:rPr>
          <w:color w:val="000000"/>
          <w:spacing w:val="-3"/>
          <w:sz w:val="26"/>
          <w:szCs w:val="26"/>
        </w:rPr>
        <w:t>2</w:t>
      </w:r>
      <w:r w:rsidR="00266C66" w:rsidRPr="00EC383C">
        <w:rPr>
          <w:color w:val="000000"/>
          <w:spacing w:val="-3"/>
          <w:sz w:val="26"/>
          <w:szCs w:val="26"/>
          <w:lang w:val="en-US"/>
        </w:rPr>
        <w:t>0</w:t>
      </w:r>
      <w:r w:rsidRPr="00EC383C">
        <w:rPr>
          <w:color w:val="000000"/>
          <w:spacing w:val="-3"/>
          <w:sz w:val="26"/>
          <w:szCs w:val="26"/>
        </w:rPr>
        <w:t>,</w:t>
      </w:r>
      <w:r w:rsidR="00266C66" w:rsidRPr="00EC383C">
        <w:rPr>
          <w:color w:val="000000"/>
          <w:spacing w:val="-3"/>
          <w:sz w:val="26"/>
          <w:szCs w:val="26"/>
          <w:lang w:val="en-US"/>
        </w:rPr>
        <w:t>49</w:t>
      </w:r>
      <w:r w:rsidRPr="00EC383C">
        <w:rPr>
          <w:color w:val="000000"/>
          <w:spacing w:val="-3"/>
          <w:sz w:val="26"/>
          <w:szCs w:val="26"/>
        </w:rPr>
        <w:t>%</w:t>
      </w:r>
    </w:p>
    <w:p w:rsidR="00454AED" w:rsidRPr="00EC383C" w:rsidRDefault="00454AED" w:rsidP="00454AED">
      <w:pPr>
        <w:shd w:val="clear" w:color="auto" w:fill="FFFFFF"/>
        <w:tabs>
          <w:tab w:val="left" w:pos="715"/>
        </w:tabs>
        <w:spacing w:before="5" w:line="360" w:lineRule="auto"/>
        <w:jc w:val="both"/>
        <w:rPr>
          <w:color w:val="000000"/>
          <w:spacing w:val="-3"/>
          <w:sz w:val="26"/>
          <w:szCs w:val="26"/>
        </w:rPr>
      </w:pPr>
      <w:r w:rsidRPr="00EC383C">
        <w:rPr>
          <w:color w:val="000000"/>
          <w:spacing w:val="-3"/>
          <w:sz w:val="26"/>
          <w:szCs w:val="26"/>
        </w:rPr>
        <w:tab/>
        <w:t>Т.к. коэффициент вариации &lt; 33%, то выборочная совокупность является однородной, средняя величина является надежной.</w:t>
      </w:r>
    </w:p>
    <w:p w:rsidR="00454AED" w:rsidRPr="00EC383C" w:rsidRDefault="00454AED" w:rsidP="00454AED">
      <w:pPr>
        <w:shd w:val="clear" w:color="auto" w:fill="FFFFFF"/>
        <w:tabs>
          <w:tab w:val="left" w:pos="715"/>
        </w:tabs>
        <w:spacing w:before="5" w:line="360" w:lineRule="auto"/>
        <w:jc w:val="both"/>
        <w:rPr>
          <w:color w:val="000000"/>
          <w:spacing w:val="-3"/>
          <w:sz w:val="26"/>
          <w:szCs w:val="26"/>
        </w:rPr>
      </w:pPr>
      <w:r w:rsidRPr="00EC383C">
        <w:rPr>
          <w:color w:val="000000"/>
          <w:spacing w:val="-3"/>
          <w:sz w:val="26"/>
          <w:szCs w:val="26"/>
        </w:rPr>
        <w:tab/>
        <w:t>Ошибка выборки</w:t>
      </w:r>
    </w:p>
    <w:p w:rsidR="00454AED" w:rsidRPr="00EC383C" w:rsidRDefault="00454AED" w:rsidP="00454AED">
      <w:pPr>
        <w:shd w:val="clear" w:color="auto" w:fill="FFFFFF"/>
        <w:tabs>
          <w:tab w:val="left" w:pos="715"/>
        </w:tabs>
        <w:spacing w:before="5" w:line="360" w:lineRule="auto"/>
        <w:jc w:val="both"/>
        <w:rPr>
          <w:color w:val="000000"/>
          <w:spacing w:val="-3"/>
          <w:sz w:val="26"/>
          <w:szCs w:val="26"/>
        </w:rPr>
      </w:pPr>
      <w:r w:rsidRPr="00EC383C">
        <w:rPr>
          <w:color w:val="000000"/>
          <w:spacing w:val="-3"/>
          <w:sz w:val="26"/>
          <w:szCs w:val="26"/>
        </w:rPr>
        <w:tab/>
      </w:r>
      <w:r w:rsidR="00EC383C" w:rsidRPr="00EC383C">
        <w:rPr>
          <w:color w:val="000000"/>
          <w:spacing w:val="-3"/>
          <w:position w:val="-28"/>
          <w:sz w:val="26"/>
          <w:szCs w:val="26"/>
        </w:rPr>
        <w:object w:dxaOrig="2100" w:dyaOrig="660">
          <v:shape id="_x0000_i1053" type="#_x0000_t75" style="width:104.65pt;height:32.65pt" o:ole="">
            <v:imagedata r:id="rId68" o:title=""/>
          </v:shape>
          <o:OLEObject Type="Embed" ProgID="Equation.3" ShapeID="_x0000_i1053" DrawAspect="Content" ObjectID="_1528713807" r:id="rId69"/>
        </w:object>
      </w:r>
      <w:r w:rsidR="00EC383C" w:rsidRPr="00EC383C">
        <w:rPr>
          <w:color w:val="000000"/>
          <w:spacing w:val="-3"/>
          <w:sz w:val="26"/>
          <w:szCs w:val="26"/>
        </w:rPr>
        <w:t>320,98</w:t>
      </w:r>
    </w:p>
    <w:p w:rsidR="00454AED" w:rsidRPr="00EC383C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EC383C">
        <w:rPr>
          <w:position w:val="-10"/>
          <w:sz w:val="26"/>
          <w:szCs w:val="26"/>
        </w:rPr>
        <w:object w:dxaOrig="820" w:dyaOrig="320">
          <v:shape id="_x0000_i1054" type="#_x0000_t75" style="width:41pt;height:15.9pt" o:ole="">
            <v:imagedata r:id="rId70" o:title=""/>
          </v:shape>
          <o:OLEObject Type="Embed" ProgID="Equation.3" ShapeID="_x0000_i1054" DrawAspect="Content" ObjectID="_1528713808" r:id="rId71"/>
        </w:object>
      </w:r>
      <w:r w:rsidRPr="00EC383C">
        <w:rPr>
          <w:sz w:val="26"/>
          <w:szCs w:val="26"/>
        </w:rPr>
        <w:t xml:space="preserve"> = 3*</w:t>
      </w:r>
      <w:r w:rsidR="00EC383C" w:rsidRPr="00EC383C">
        <w:rPr>
          <w:color w:val="000000"/>
          <w:spacing w:val="-3"/>
          <w:sz w:val="26"/>
          <w:szCs w:val="26"/>
        </w:rPr>
        <w:t>320,98</w:t>
      </w:r>
      <w:r w:rsidRPr="00EC383C">
        <w:rPr>
          <w:sz w:val="26"/>
          <w:szCs w:val="26"/>
        </w:rPr>
        <w:t xml:space="preserve"> = </w:t>
      </w:r>
      <w:r w:rsidR="00EC383C" w:rsidRPr="00EC383C">
        <w:rPr>
          <w:sz w:val="26"/>
          <w:szCs w:val="26"/>
        </w:rPr>
        <w:t xml:space="preserve">962,94 руб. </w:t>
      </w:r>
    </w:p>
    <w:p w:rsidR="00454AED" w:rsidRPr="00EC383C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EC383C">
        <w:rPr>
          <w:sz w:val="26"/>
          <w:szCs w:val="26"/>
        </w:rPr>
        <w:t xml:space="preserve">Нижняя граница доверительного интервала: </w:t>
      </w:r>
    </w:p>
    <w:p w:rsidR="00454AED" w:rsidRPr="00EC383C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EC383C">
        <w:rPr>
          <w:position w:val="-6"/>
          <w:sz w:val="26"/>
          <w:szCs w:val="26"/>
        </w:rPr>
        <w:object w:dxaOrig="220" w:dyaOrig="260">
          <v:shape id="_x0000_i1055" type="#_x0000_t75" style="width:10.9pt;height:12.55pt" o:ole="">
            <v:imagedata r:id="rId72" o:title=""/>
          </v:shape>
          <o:OLEObject Type="Embed" ProgID="Equation.3" ShapeID="_x0000_i1055" DrawAspect="Content" ObjectID="_1528713809" r:id="rId73"/>
        </w:object>
      </w:r>
      <w:r w:rsidRPr="00EC383C">
        <w:rPr>
          <w:sz w:val="26"/>
          <w:szCs w:val="26"/>
        </w:rPr>
        <w:t xml:space="preserve">- </w:t>
      </w:r>
      <w:r w:rsidRPr="00EC383C">
        <w:rPr>
          <w:sz w:val="26"/>
          <w:szCs w:val="26"/>
        </w:rPr>
        <w:sym w:font="Symbol" w:char="F044"/>
      </w:r>
      <w:r w:rsidRPr="00EC383C">
        <w:rPr>
          <w:i/>
          <w:sz w:val="26"/>
          <w:szCs w:val="26"/>
        </w:rPr>
        <w:t xml:space="preserve"> = </w:t>
      </w:r>
      <w:r w:rsidR="00395BE0" w:rsidRPr="00395BE0">
        <w:rPr>
          <w:sz w:val="26"/>
          <w:szCs w:val="26"/>
        </w:rPr>
        <w:t>15664,84</w:t>
      </w:r>
      <w:r w:rsidRPr="00EC383C">
        <w:rPr>
          <w:sz w:val="26"/>
          <w:szCs w:val="26"/>
        </w:rPr>
        <w:t xml:space="preserve"> – </w:t>
      </w:r>
      <w:r w:rsidR="00395BE0" w:rsidRPr="00EC383C">
        <w:rPr>
          <w:sz w:val="26"/>
          <w:szCs w:val="26"/>
        </w:rPr>
        <w:t>962,94</w:t>
      </w:r>
      <w:r w:rsidRPr="00EC383C">
        <w:rPr>
          <w:sz w:val="26"/>
          <w:szCs w:val="26"/>
        </w:rPr>
        <w:t xml:space="preserve"> =  </w:t>
      </w:r>
      <w:r w:rsidR="00395BE0" w:rsidRPr="00395BE0">
        <w:rPr>
          <w:sz w:val="26"/>
          <w:szCs w:val="26"/>
        </w:rPr>
        <w:t>14701,9</w:t>
      </w:r>
      <w:r w:rsidR="00395BE0">
        <w:rPr>
          <w:sz w:val="26"/>
          <w:szCs w:val="26"/>
        </w:rPr>
        <w:t xml:space="preserve"> </w:t>
      </w:r>
      <w:r w:rsidRPr="00EC383C">
        <w:rPr>
          <w:sz w:val="26"/>
          <w:szCs w:val="26"/>
        </w:rPr>
        <w:t>руб.</w:t>
      </w:r>
    </w:p>
    <w:p w:rsidR="00454AED" w:rsidRPr="00EC383C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EC383C">
        <w:rPr>
          <w:sz w:val="26"/>
          <w:szCs w:val="26"/>
        </w:rPr>
        <w:t xml:space="preserve">Верхняя граница доверительного интервала: </w:t>
      </w:r>
    </w:p>
    <w:p w:rsidR="00454AED" w:rsidRPr="00EC383C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EC383C">
        <w:rPr>
          <w:position w:val="-6"/>
          <w:sz w:val="26"/>
          <w:szCs w:val="26"/>
        </w:rPr>
        <w:object w:dxaOrig="220" w:dyaOrig="260">
          <v:shape id="_x0000_i1056" type="#_x0000_t75" style="width:10.9pt;height:12.55pt" o:ole="">
            <v:imagedata r:id="rId72" o:title=""/>
          </v:shape>
          <o:OLEObject Type="Embed" ProgID="Equation.3" ShapeID="_x0000_i1056" DrawAspect="Content" ObjectID="_1528713810" r:id="rId74"/>
        </w:object>
      </w:r>
      <w:r w:rsidRPr="00EC383C">
        <w:rPr>
          <w:sz w:val="26"/>
          <w:szCs w:val="26"/>
        </w:rPr>
        <w:t xml:space="preserve">+ </w:t>
      </w:r>
      <w:r w:rsidRPr="00EC383C">
        <w:rPr>
          <w:sz w:val="26"/>
          <w:szCs w:val="26"/>
        </w:rPr>
        <w:sym w:font="Symbol" w:char="F044"/>
      </w:r>
      <w:r w:rsidRPr="00EC383C">
        <w:rPr>
          <w:i/>
          <w:sz w:val="26"/>
          <w:szCs w:val="26"/>
        </w:rPr>
        <w:t xml:space="preserve"> = </w:t>
      </w:r>
      <w:r w:rsidR="00395BE0" w:rsidRPr="00395BE0">
        <w:rPr>
          <w:sz w:val="26"/>
          <w:szCs w:val="26"/>
        </w:rPr>
        <w:t>15664,84</w:t>
      </w:r>
      <w:r w:rsidRPr="00EC383C">
        <w:rPr>
          <w:sz w:val="26"/>
          <w:szCs w:val="26"/>
        </w:rPr>
        <w:t xml:space="preserve"> + </w:t>
      </w:r>
      <w:r w:rsidR="00395BE0" w:rsidRPr="00EC383C">
        <w:rPr>
          <w:sz w:val="26"/>
          <w:szCs w:val="26"/>
        </w:rPr>
        <w:t>962,94</w:t>
      </w:r>
      <w:r w:rsidRPr="00EC383C">
        <w:rPr>
          <w:sz w:val="26"/>
          <w:szCs w:val="26"/>
        </w:rPr>
        <w:t xml:space="preserve">  =  </w:t>
      </w:r>
      <w:r w:rsidR="00E9280F" w:rsidRPr="00E9280F">
        <w:rPr>
          <w:sz w:val="26"/>
          <w:szCs w:val="26"/>
        </w:rPr>
        <w:t>16627,78</w:t>
      </w:r>
      <w:r w:rsidR="00E9280F">
        <w:rPr>
          <w:sz w:val="26"/>
          <w:szCs w:val="26"/>
        </w:rPr>
        <w:t xml:space="preserve"> </w:t>
      </w:r>
      <w:r w:rsidRPr="00EC383C">
        <w:rPr>
          <w:sz w:val="26"/>
          <w:szCs w:val="26"/>
        </w:rPr>
        <w:t>руб.</w:t>
      </w:r>
    </w:p>
    <w:p w:rsidR="00454AED" w:rsidRPr="00EC383C" w:rsidRDefault="00454AED" w:rsidP="00454AED">
      <w:pPr>
        <w:spacing w:line="360" w:lineRule="auto"/>
        <w:ind w:firstLine="708"/>
        <w:jc w:val="both"/>
        <w:rPr>
          <w:sz w:val="26"/>
          <w:szCs w:val="26"/>
        </w:rPr>
      </w:pPr>
      <w:r w:rsidRPr="00EC383C">
        <w:rPr>
          <w:sz w:val="26"/>
          <w:szCs w:val="26"/>
        </w:rPr>
        <w:t xml:space="preserve">С вероятностью </w:t>
      </w:r>
      <w:r w:rsidRPr="00EC383C">
        <w:rPr>
          <w:sz w:val="26"/>
          <w:szCs w:val="26"/>
          <w:lang w:val="en-US"/>
        </w:rPr>
        <w:t>P</w:t>
      </w:r>
      <w:r w:rsidRPr="00EC383C">
        <w:rPr>
          <w:sz w:val="26"/>
          <w:szCs w:val="26"/>
        </w:rPr>
        <w:t xml:space="preserve"> = 0,997 можно утверждать, что среднее значение заработной платы рабочих находится в пределах от </w:t>
      </w:r>
      <w:r w:rsidR="00E9280F" w:rsidRPr="00395BE0">
        <w:rPr>
          <w:sz w:val="26"/>
          <w:szCs w:val="26"/>
        </w:rPr>
        <w:t>14701,9</w:t>
      </w:r>
      <w:r w:rsidRPr="00EC383C">
        <w:rPr>
          <w:sz w:val="26"/>
          <w:szCs w:val="26"/>
        </w:rPr>
        <w:t xml:space="preserve"> до </w:t>
      </w:r>
      <w:r w:rsidR="00E9280F" w:rsidRPr="00E9280F">
        <w:rPr>
          <w:sz w:val="26"/>
          <w:szCs w:val="26"/>
        </w:rPr>
        <w:t>16627,78</w:t>
      </w:r>
      <w:r w:rsidRPr="00EC383C">
        <w:rPr>
          <w:sz w:val="26"/>
          <w:szCs w:val="26"/>
        </w:rPr>
        <w:t xml:space="preserve"> руб.</w:t>
      </w:r>
    </w:p>
    <w:p w:rsidR="00454AED" w:rsidRPr="00ED5D1D" w:rsidRDefault="00454AED" w:rsidP="00454AED">
      <w:pPr>
        <w:shd w:val="clear" w:color="auto" w:fill="FFFFFF"/>
        <w:tabs>
          <w:tab w:val="left" w:pos="715"/>
        </w:tabs>
        <w:spacing w:before="5" w:line="360" w:lineRule="auto"/>
        <w:jc w:val="both"/>
        <w:rPr>
          <w:color w:val="000000"/>
          <w:spacing w:val="-3"/>
          <w:sz w:val="28"/>
          <w:szCs w:val="28"/>
        </w:rPr>
      </w:pPr>
    </w:p>
    <w:p w:rsidR="007C72B8" w:rsidRDefault="007C72B8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2C2D34" w:rsidRPr="00DA3916" w:rsidRDefault="002C2D34" w:rsidP="002C2D34">
      <w:pPr>
        <w:spacing w:line="312" w:lineRule="auto"/>
        <w:jc w:val="center"/>
        <w:rPr>
          <w:b/>
          <w:sz w:val="26"/>
          <w:szCs w:val="26"/>
        </w:rPr>
      </w:pPr>
      <w:r w:rsidRPr="00DA3916">
        <w:rPr>
          <w:b/>
          <w:sz w:val="26"/>
          <w:szCs w:val="26"/>
        </w:rPr>
        <w:lastRenderedPageBreak/>
        <w:t>Задание №3</w:t>
      </w:r>
    </w:p>
    <w:p w:rsidR="00FA59DF" w:rsidRPr="00DA3916" w:rsidRDefault="00FA59DF" w:rsidP="002C2D34">
      <w:pPr>
        <w:spacing w:line="312" w:lineRule="auto"/>
        <w:jc w:val="center"/>
        <w:rPr>
          <w:sz w:val="26"/>
          <w:szCs w:val="26"/>
        </w:rPr>
      </w:pPr>
      <w:r w:rsidRPr="00DA3916">
        <w:rPr>
          <w:sz w:val="26"/>
          <w:szCs w:val="26"/>
        </w:rPr>
        <w:t>Исходные данные</w:t>
      </w:r>
    </w:p>
    <w:p w:rsidR="00FA59DF" w:rsidRPr="00DA3916" w:rsidRDefault="00FA59DF" w:rsidP="002C2D34">
      <w:pPr>
        <w:spacing w:line="312" w:lineRule="auto"/>
        <w:jc w:val="both"/>
        <w:rPr>
          <w:sz w:val="26"/>
          <w:szCs w:val="26"/>
        </w:rPr>
      </w:pPr>
      <w:r w:rsidRPr="00DA3916">
        <w:rPr>
          <w:sz w:val="26"/>
          <w:szCs w:val="26"/>
        </w:rPr>
        <w:t>Ряд 1</w:t>
      </w:r>
      <w:r w:rsidR="002C2D34" w:rsidRPr="00DA3916">
        <w:rPr>
          <w:sz w:val="26"/>
          <w:szCs w:val="26"/>
        </w:rPr>
        <w:t>. Число предприятий бытового обслуживания населения по видам услуг (на конец года, тысяч)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7"/>
        <w:gridCol w:w="1492"/>
        <w:gridCol w:w="1492"/>
        <w:gridCol w:w="1493"/>
        <w:gridCol w:w="1493"/>
        <w:gridCol w:w="1494"/>
      </w:tblGrid>
      <w:tr w:rsidR="00FA59DF" w:rsidRPr="00DA3916" w:rsidTr="002C2D34">
        <w:tc>
          <w:tcPr>
            <w:tcW w:w="1962" w:type="dxa"/>
            <w:vAlign w:val="center"/>
          </w:tcPr>
          <w:p w:rsidR="00FA59DF" w:rsidRPr="00DA3916" w:rsidRDefault="00FA59DF" w:rsidP="002C2D3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21" w:type="dxa"/>
            <w:vAlign w:val="center"/>
          </w:tcPr>
          <w:p w:rsidR="00FA59DF" w:rsidRPr="00DA3916" w:rsidRDefault="00FA59DF" w:rsidP="002C2D34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</w:t>
            </w:r>
            <w:r w:rsidR="002C2D34" w:rsidRPr="00DA3916">
              <w:rPr>
                <w:sz w:val="26"/>
                <w:szCs w:val="26"/>
              </w:rPr>
              <w:t>10</w:t>
            </w:r>
            <w:r w:rsidRPr="00DA39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1" w:type="dxa"/>
            <w:vAlign w:val="center"/>
          </w:tcPr>
          <w:p w:rsidR="00FA59DF" w:rsidRPr="00DA3916" w:rsidRDefault="00FA59DF" w:rsidP="002C2D34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</w:t>
            </w:r>
            <w:r w:rsidR="002C2D34" w:rsidRPr="00DA3916">
              <w:rPr>
                <w:sz w:val="26"/>
                <w:szCs w:val="26"/>
              </w:rPr>
              <w:t>11</w:t>
            </w:r>
            <w:r w:rsidRPr="00DA39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2" w:type="dxa"/>
            <w:vAlign w:val="center"/>
          </w:tcPr>
          <w:p w:rsidR="00FA59DF" w:rsidRPr="00DA3916" w:rsidRDefault="00FA59DF" w:rsidP="002C2D34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</w:t>
            </w:r>
            <w:r w:rsidR="002C2D34" w:rsidRPr="00DA3916">
              <w:rPr>
                <w:sz w:val="26"/>
                <w:szCs w:val="26"/>
              </w:rPr>
              <w:t>12</w:t>
            </w:r>
            <w:r w:rsidRPr="00DA391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522" w:type="dxa"/>
            <w:vAlign w:val="center"/>
          </w:tcPr>
          <w:p w:rsidR="00FA59DF" w:rsidRPr="00DA3916" w:rsidRDefault="00FA59DF" w:rsidP="002C2D34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</w:t>
            </w:r>
            <w:r w:rsidR="002C2D34" w:rsidRPr="00DA3916">
              <w:rPr>
                <w:sz w:val="26"/>
                <w:szCs w:val="26"/>
              </w:rPr>
              <w:t>1</w:t>
            </w:r>
            <w:r w:rsidRPr="00DA3916">
              <w:rPr>
                <w:sz w:val="26"/>
                <w:szCs w:val="26"/>
              </w:rPr>
              <w:t>3 г.</w:t>
            </w:r>
          </w:p>
        </w:tc>
        <w:tc>
          <w:tcPr>
            <w:tcW w:w="1523" w:type="dxa"/>
            <w:vAlign w:val="center"/>
          </w:tcPr>
          <w:p w:rsidR="00FA59DF" w:rsidRPr="00DA3916" w:rsidRDefault="002C2D3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</w:t>
            </w:r>
            <w:r w:rsidR="00FA59DF" w:rsidRPr="00DA3916">
              <w:rPr>
                <w:sz w:val="26"/>
                <w:szCs w:val="26"/>
              </w:rPr>
              <w:t>4 г.</w:t>
            </w:r>
          </w:p>
        </w:tc>
      </w:tr>
      <w:tr w:rsidR="00DA3916" w:rsidRPr="00DA3916" w:rsidTr="002C2D34">
        <w:tc>
          <w:tcPr>
            <w:tcW w:w="1962" w:type="dxa"/>
            <w:vAlign w:val="center"/>
          </w:tcPr>
          <w:p w:rsidR="002C2D34" w:rsidRPr="00DA3916" w:rsidRDefault="002C2D34" w:rsidP="002C2D34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Ремонт и индивидуальный пошив обуви</w:t>
            </w:r>
          </w:p>
        </w:tc>
        <w:tc>
          <w:tcPr>
            <w:tcW w:w="1521" w:type="dxa"/>
            <w:vAlign w:val="center"/>
          </w:tcPr>
          <w:p w:rsidR="002C2D34" w:rsidRPr="00DA3916" w:rsidRDefault="002C2D34" w:rsidP="002C2D34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28,4</w:t>
            </w:r>
          </w:p>
        </w:tc>
        <w:tc>
          <w:tcPr>
            <w:tcW w:w="1521" w:type="dxa"/>
            <w:vAlign w:val="center"/>
          </w:tcPr>
          <w:p w:rsidR="002C2D34" w:rsidRPr="00DA3916" w:rsidRDefault="002C2D34" w:rsidP="002C2D34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29,5</w:t>
            </w:r>
          </w:p>
        </w:tc>
        <w:tc>
          <w:tcPr>
            <w:tcW w:w="1522" w:type="dxa"/>
            <w:vAlign w:val="center"/>
          </w:tcPr>
          <w:p w:rsidR="002C2D34" w:rsidRPr="00DA3916" w:rsidRDefault="002C2D34" w:rsidP="002C2D34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30,8</w:t>
            </w:r>
          </w:p>
        </w:tc>
        <w:tc>
          <w:tcPr>
            <w:tcW w:w="1522" w:type="dxa"/>
            <w:vAlign w:val="center"/>
          </w:tcPr>
          <w:p w:rsidR="002C2D34" w:rsidRPr="00DA3916" w:rsidRDefault="002C2D34" w:rsidP="002C2D34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32,0</w:t>
            </w:r>
          </w:p>
        </w:tc>
        <w:tc>
          <w:tcPr>
            <w:tcW w:w="1523" w:type="dxa"/>
            <w:vAlign w:val="center"/>
          </w:tcPr>
          <w:p w:rsidR="002C2D34" w:rsidRPr="00DA3916" w:rsidRDefault="002C2D34" w:rsidP="002C2D34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33,4</w:t>
            </w:r>
          </w:p>
        </w:tc>
      </w:tr>
    </w:tbl>
    <w:p w:rsidR="00FA59DF" w:rsidRPr="00DA3916" w:rsidRDefault="00FA59DF" w:rsidP="00FA59DF">
      <w:pPr>
        <w:rPr>
          <w:sz w:val="26"/>
          <w:szCs w:val="26"/>
        </w:rPr>
      </w:pPr>
    </w:p>
    <w:p w:rsidR="00FA59DF" w:rsidRPr="00DA3916" w:rsidRDefault="00FA59DF" w:rsidP="002C2D34">
      <w:pPr>
        <w:spacing w:line="312" w:lineRule="auto"/>
        <w:jc w:val="both"/>
        <w:rPr>
          <w:sz w:val="26"/>
          <w:szCs w:val="26"/>
        </w:rPr>
      </w:pPr>
      <w:r w:rsidRPr="00DA3916">
        <w:rPr>
          <w:sz w:val="26"/>
          <w:szCs w:val="26"/>
        </w:rPr>
        <w:t>Ряд 2</w:t>
      </w:r>
      <w:r w:rsidR="002C2D34" w:rsidRPr="00DA3916">
        <w:rPr>
          <w:sz w:val="26"/>
          <w:szCs w:val="26"/>
        </w:rPr>
        <w:t xml:space="preserve">. Объем реализации бытовых услуг населению по видам (в сопоставимых ценах </w:t>
      </w:r>
      <w:smartTag w:uri="urn:schemas-microsoft-com:office:smarttags" w:element="metricconverter">
        <w:smartTagPr>
          <w:attr w:name="style" w:val="BACKGROUND-POSITION: left bottom; BACKGROUND-IMAGE: url(res://ietag.dll/#34/#1001); BACKGROUND-REPEAT: repeat-x"/>
          <w:attr w:name="tabIndex" w:val="0"/>
          <w:attr w:name="ProductID" w:val="1981 г"/>
        </w:smartTagPr>
        <w:r w:rsidR="002C2D34" w:rsidRPr="00DA3916">
          <w:rPr>
            <w:sz w:val="26"/>
            <w:szCs w:val="26"/>
          </w:rPr>
          <w:t>1981 г</w:t>
        </w:r>
      </w:smartTag>
      <w:r w:rsidR="002C2D34" w:rsidRPr="00DA3916">
        <w:rPr>
          <w:sz w:val="26"/>
          <w:szCs w:val="26"/>
        </w:rPr>
        <w:t>.; млн. руб.)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107"/>
        <w:gridCol w:w="1492"/>
        <w:gridCol w:w="1492"/>
        <w:gridCol w:w="1493"/>
        <w:gridCol w:w="1493"/>
        <w:gridCol w:w="1494"/>
      </w:tblGrid>
      <w:tr w:rsidR="002C2D34" w:rsidRPr="00DA3916" w:rsidTr="00DA3916">
        <w:tc>
          <w:tcPr>
            <w:tcW w:w="1595" w:type="dxa"/>
            <w:vAlign w:val="center"/>
          </w:tcPr>
          <w:p w:rsidR="002C2D34" w:rsidRPr="00DA3916" w:rsidRDefault="002C2D34" w:rsidP="0020058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95" w:type="dxa"/>
            <w:vAlign w:val="center"/>
          </w:tcPr>
          <w:p w:rsidR="002C2D34" w:rsidRPr="00DA3916" w:rsidRDefault="002C2D34" w:rsidP="00DA3916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2010 г.</w:t>
            </w:r>
          </w:p>
        </w:tc>
        <w:tc>
          <w:tcPr>
            <w:tcW w:w="1595" w:type="dxa"/>
            <w:vAlign w:val="center"/>
          </w:tcPr>
          <w:p w:rsidR="002C2D34" w:rsidRPr="00DA3916" w:rsidRDefault="002C2D34" w:rsidP="00DA3916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2011 г.</w:t>
            </w:r>
          </w:p>
        </w:tc>
        <w:tc>
          <w:tcPr>
            <w:tcW w:w="1595" w:type="dxa"/>
            <w:vAlign w:val="center"/>
          </w:tcPr>
          <w:p w:rsidR="002C2D34" w:rsidRPr="00DA3916" w:rsidRDefault="002C2D34" w:rsidP="00DA3916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2012 г.</w:t>
            </w:r>
          </w:p>
        </w:tc>
        <w:tc>
          <w:tcPr>
            <w:tcW w:w="1595" w:type="dxa"/>
            <w:vAlign w:val="center"/>
          </w:tcPr>
          <w:p w:rsidR="002C2D34" w:rsidRPr="00DA3916" w:rsidRDefault="002C2D34" w:rsidP="00DA3916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2013 г.</w:t>
            </w:r>
          </w:p>
        </w:tc>
        <w:tc>
          <w:tcPr>
            <w:tcW w:w="1596" w:type="dxa"/>
            <w:vAlign w:val="center"/>
          </w:tcPr>
          <w:p w:rsidR="002C2D34" w:rsidRPr="00DA3916" w:rsidRDefault="002C2D34" w:rsidP="00DA3916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2014 г.</w:t>
            </w:r>
          </w:p>
        </w:tc>
      </w:tr>
      <w:tr w:rsidR="00DA3916" w:rsidRPr="00DA3916" w:rsidTr="00DA3916">
        <w:tc>
          <w:tcPr>
            <w:tcW w:w="1595" w:type="dxa"/>
            <w:vAlign w:val="center"/>
          </w:tcPr>
          <w:p w:rsidR="00DA3916" w:rsidRPr="00DA3916" w:rsidRDefault="00DA3916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Ремонт и индивидуальный пошив обуви</w:t>
            </w:r>
          </w:p>
        </w:tc>
        <w:tc>
          <w:tcPr>
            <w:tcW w:w="1595" w:type="dxa"/>
            <w:vAlign w:val="center"/>
          </w:tcPr>
          <w:p w:rsidR="00DA3916" w:rsidRPr="00DA3916" w:rsidRDefault="00DA3916" w:rsidP="00DA3916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745</w:t>
            </w:r>
          </w:p>
        </w:tc>
        <w:tc>
          <w:tcPr>
            <w:tcW w:w="1595" w:type="dxa"/>
            <w:vAlign w:val="center"/>
          </w:tcPr>
          <w:p w:rsidR="00DA3916" w:rsidRPr="00DA3916" w:rsidRDefault="00DA3916" w:rsidP="00DA3916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830</w:t>
            </w:r>
          </w:p>
        </w:tc>
        <w:tc>
          <w:tcPr>
            <w:tcW w:w="1595" w:type="dxa"/>
            <w:vAlign w:val="center"/>
          </w:tcPr>
          <w:p w:rsidR="00DA3916" w:rsidRPr="00DA3916" w:rsidRDefault="00DA3916" w:rsidP="00DA3916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898</w:t>
            </w:r>
          </w:p>
        </w:tc>
        <w:tc>
          <w:tcPr>
            <w:tcW w:w="1595" w:type="dxa"/>
            <w:vAlign w:val="center"/>
          </w:tcPr>
          <w:p w:rsidR="00DA3916" w:rsidRPr="00DA3916" w:rsidRDefault="00DA3916" w:rsidP="00DA3916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979</w:t>
            </w:r>
          </w:p>
        </w:tc>
        <w:tc>
          <w:tcPr>
            <w:tcW w:w="1596" w:type="dxa"/>
            <w:vAlign w:val="center"/>
          </w:tcPr>
          <w:p w:rsidR="00DA3916" w:rsidRPr="00DA3916" w:rsidRDefault="00DA3916" w:rsidP="00DA3916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1065</w:t>
            </w:r>
          </w:p>
        </w:tc>
      </w:tr>
    </w:tbl>
    <w:p w:rsidR="00FA59DF" w:rsidRPr="00DA3916" w:rsidRDefault="00FA59DF" w:rsidP="00FA59DF">
      <w:pPr>
        <w:spacing w:line="360" w:lineRule="auto"/>
        <w:rPr>
          <w:sz w:val="26"/>
          <w:szCs w:val="26"/>
        </w:rPr>
      </w:pPr>
    </w:p>
    <w:p w:rsidR="00FA59DF" w:rsidRPr="00DA3916" w:rsidRDefault="00FA59DF" w:rsidP="00FA59DF">
      <w:pPr>
        <w:spacing w:line="360" w:lineRule="auto"/>
        <w:rPr>
          <w:sz w:val="26"/>
          <w:szCs w:val="26"/>
        </w:rPr>
      </w:pPr>
      <w:r w:rsidRPr="00DA3916">
        <w:rPr>
          <w:sz w:val="26"/>
          <w:szCs w:val="26"/>
        </w:rPr>
        <w:t>Задание</w:t>
      </w:r>
    </w:p>
    <w:p w:rsidR="00FA59DF" w:rsidRPr="00DA3916" w:rsidRDefault="00FA59DF" w:rsidP="00FA59DF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DA3916">
        <w:rPr>
          <w:sz w:val="26"/>
          <w:szCs w:val="26"/>
        </w:rPr>
        <w:t>Определить вид динамического ряда</w:t>
      </w:r>
    </w:p>
    <w:p w:rsidR="00FA59DF" w:rsidRPr="00DA3916" w:rsidRDefault="00FA59DF" w:rsidP="00FA59DF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DA3916">
        <w:rPr>
          <w:sz w:val="26"/>
          <w:szCs w:val="26"/>
        </w:rPr>
        <w:t>Рассчитать все характеристики ряда</w:t>
      </w:r>
    </w:p>
    <w:p w:rsidR="00FA59DF" w:rsidRPr="00DA3916" w:rsidRDefault="00FA59DF" w:rsidP="00FA59DF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DA3916">
        <w:rPr>
          <w:sz w:val="26"/>
          <w:szCs w:val="26"/>
        </w:rPr>
        <w:t>Привести моментный и интервальный ряды к сопоставимому виду.</w:t>
      </w:r>
    </w:p>
    <w:p w:rsidR="00FA59DF" w:rsidRPr="00DA3916" w:rsidRDefault="00FA59DF" w:rsidP="00FA59DF">
      <w:pPr>
        <w:numPr>
          <w:ilvl w:val="0"/>
          <w:numId w:val="1"/>
        </w:numPr>
        <w:spacing w:line="360" w:lineRule="auto"/>
        <w:rPr>
          <w:sz w:val="26"/>
          <w:szCs w:val="26"/>
        </w:rPr>
      </w:pPr>
      <w:r w:rsidRPr="00DA3916">
        <w:rPr>
          <w:sz w:val="26"/>
          <w:szCs w:val="26"/>
        </w:rPr>
        <w:t>Рассчитать по годам объем услуг, реализуемых населению в среднем одним предприятием. Изобразить графически динамику изменения объемов услуг. Сделать вывод о характере этих изменений и возможных причинах.</w:t>
      </w:r>
    </w:p>
    <w:p w:rsidR="00FA59DF" w:rsidRDefault="00FA59DF" w:rsidP="00FA59DF">
      <w:pPr>
        <w:spacing w:line="360" w:lineRule="auto"/>
        <w:ind w:left="360"/>
      </w:pPr>
    </w:p>
    <w:p w:rsidR="00FA59DF" w:rsidRDefault="00FA59DF" w:rsidP="00FA59DF">
      <w:pPr>
        <w:spacing w:line="360" w:lineRule="auto"/>
        <w:ind w:left="360"/>
      </w:pPr>
    </w:p>
    <w:p w:rsidR="00FA59DF" w:rsidRPr="00FE2583" w:rsidRDefault="00FA59DF" w:rsidP="00FA59DF">
      <w:pPr>
        <w:spacing w:line="360" w:lineRule="auto"/>
        <w:ind w:left="360"/>
        <w:rPr>
          <w:u w:val="single"/>
        </w:rPr>
      </w:pPr>
      <w:r>
        <w:br w:type="page"/>
      </w:r>
      <w:r w:rsidRPr="00FE2583">
        <w:rPr>
          <w:u w:val="single"/>
        </w:rPr>
        <w:lastRenderedPageBreak/>
        <w:t>РЯД 1</w:t>
      </w:r>
    </w:p>
    <w:p w:rsidR="00FA59DF" w:rsidRPr="00B54A92" w:rsidRDefault="00FA59DF" w:rsidP="00FA59DF">
      <w:pPr>
        <w:numPr>
          <w:ilvl w:val="0"/>
          <w:numId w:val="2"/>
        </w:numPr>
        <w:spacing w:line="360" w:lineRule="auto"/>
      </w:pPr>
      <w:r>
        <w:t>Ряд является моментным, т.к. в нем представлены данные на определенный момент времени – конец года.</w:t>
      </w:r>
    </w:p>
    <w:p w:rsidR="00FA59DF" w:rsidRDefault="00FA59DF" w:rsidP="00FA59DF">
      <w:pPr>
        <w:numPr>
          <w:ilvl w:val="0"/>
          <w:numId w:val="2"/>
        </w:numPr>
        <w:spacing w:line="360" w:lineRule="auto"/>
      </w:pPr>
      <w:r>
        <w:t>Характеристики ряда:</w:t>
      </w:r>
    </w:p>
    <w:p w:rsidR="00FA59DF" w:rsidRDefault="00FA59DF" w:rsidP="00FA59DF">
      <w:pPr>
        <w:spacing w:line="360" w:lineRule="auto"/>
        <w:ind w:left="708"/>
      </w:pPr>
      <w:r>
        <w:t>- уровень ряда</w:t>
      </w:r>
    </w:p>
    <w:p w:rsidR="00FA59DF" w:rsidRDefault="00FA59DF" w:rsidP="00FA59DF">
      <w:r>
        <w:t xml:space="preserve">     </w:t>
      </w:r>
      <w:r w:rsidR="00DA3916" w:rsidRPr="00B73F24">
        <w:rPr>
          <w:position w:val="-24"/>
        </w:rPr>
        <w:object w:dxaOrig="7360" w:dyaOrig="900">
          <v:shape id="_x0000_i1057" type="#_x0000_t75" style="width:368.35pt;height:45.2pt" o:ole="">
            <v:imagedata r:id="rId75" o:title=""/>
          </v:shape>
          <o:OLEObject Type="Embed" ProgID="Equation.3" ShapeID="_x0000_i1057" DrawAspect="Content" ObjectID="_1528713811" r:id="rId76"/>
        </w:object>
      </w:r>
      <w:r>
        <w:t>=</w:t>
      </w:r>
      <w:r>
        <w:rPr>
          <w:lang w:val="en-US"/>
        </w:rPr>
        <w:t>3</w:t>
      </w:r>
      <w:r w:rsidR="00DA3916">
        <w:t>0</w:t>
      </w:r>
      <w:r>
        <w:rPr>
          <w:lang w:val="en-US"/>
        </w:rPr>
        <w:t>,</w:t>
      </w:r>
      <w:r w:rsidR="00DA3916">
        <w:t>8</w:t>
      </w:r>
      <w:r>
        <w:t xml:space="preserve"> тыс. шт.</w:t>
      </w:r>
    </w:p>
    <w:p w:rsidR="00FA59DF" w:rsidRDefault="00FA59DF" w:rsidP="00FA59DF">
      <w:pPr>
        <w:spacing w:line="360" w:lineRule="auto"/>
        <w:ind w:left="708"/>
      </w:pPr>
    </w:p>
    <w:p w:rsidR="00FA59DF" w:rsidRDefault="00FA59DF" w:rsidP="00FA59DF">
      <w:pPr>
        <w:spacing w:line="360" w:lineRule="auto"/>
        <w:ind w:left="708"/>
      </w:pPr>
      <w:r>
        <w:t>- абсолютные приросты (цепные)</w:t>
      </w:r>
    </w:p>
    <w:p w:rsidR="00FA59DF" w:rsidRPr="00E74890" w:rsidRDefault="00FA59DF" w:rsidP="00FA59DF">
      <w:pPr>
        <w:spacing w:line="360" w:lineRule="auto"/>
        <w:ind w:left="708"/>
      </w:pPr>
      <w:r>
        <w:tab/>
        <w:t>20</w:t>
      </w:r>
      <w:r w:rsidR="00DA3916">
        <w:t>1</w:t>
      </w:r>
      <w:r>
        <w:t xml:space="preserve">1 г.: </w:t>
      </w:r>
      <w:r>
        <w:sym w:font="Symbol" w:char="F044"/>
      </w:r>
      <w:r>
        <w:t>ц</w:t>
      </w:r>
      <w:proofErr w:type="gramStart"/>
      <w:r w:rsidRPr="00206A32">
        <w:rPr>
          <w:vertAlign w:val="subscript"/>
        </w:rPr>
        <w:t>1</w:t>
      </w:r>
      <w:proofErr w:type="gramEnd"/>
      <w:r>
        <w:t xml:space="preserve"> = </w:t>
      </w:r>
      <w:r w:rsidR="00DA3916">
        <w:t>29,5</w:t>
      </w:r>
      <w:r w:rsidRPr="00E74890">
        <w:t xml:space="preserve"> </w:t>
      </w:r>
      <w:r>
        <w:t>–</w:t>
      </w:r>
      <w:r w:rsidRPr="00F8771B">
        <w:t xml:space="preserve"> </w:t>
      </w:r>
      <w:r w:rsidR="00DA3916">
        <w:t>28,4</w:t>
      </w:r>
      <w:r w:rsidRPr="00E74890">
        <w:t xml:space="preserve"> </w:t>
      </w:r>
      <w:r>
        <w:t>=</w:t>
      </w:r>
      <w:r w:rsidR="007B100B">
        <w:t xml:space="preserve"> 1,1</w:t>
      </w:r>
      <w:r w:rsidRPr="00E74890">
        <w:t xml:space="preserve"> </w:t>
      </w:r>
    </w:p>
    <w:p w:rsidR="00FA59DF" w:rsidRPr="00E74890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2 г.: </w:t>
      </w:r>
      <w:r w:rsidR="00FA59DF">
        <w:sym w:font="Symbol" w:char="F044"/>
      </w:r>
      <w:r w:rsidR="00FA59DF">
        <w:t>ц</w:t>
      </w:r>
      <w:proofErr w:type="gramStart"/>
      <w:r w:rsidR="00FA59DF" w:rsidRPr="00206A32">
        <w:rPr>
          <w:vertAlign w:val="subscript"/>
        </w:rPr>
        <w:t>2</w:t>
      </w:r>
      <w:proofErr w:type="gramEnd"/>
      <w:r w:rsidR="00FA59DF">
        <w:t xml:space="preserve"> =  3</w:t>
      </w:r>
      <w:r>
        <w:t>0</w:t>
      </w:r>
      <w:r w:rsidR="00FA59DF" w:rsidRPr="00E74890">
        <w:t>,</w:t>
      </w:r>
      <w:r>
        <w:t>8</w:t>
      </w:r>
      <w:r w:rsidR="00FA59DF" w:rsidRPr="00E74890">
        <w:t xml:space="preserve"> </w:t>
      </w:r>
      <w:r w:rsidR="00FA59DF">
        <w:t>–</w:t>
      </w:r>
      <w:r w:rsidR="00FA59DF" w:rsidRPr="00F8771B">
        <w:t xml:space="preserve"> </w:t>
      </w:r>
      <w:r>
        <w:t>29,5</w:t>
      </w:r>
      <w:r w:rsidR="00FA59DF" w:rsidRPr="00E74890">
        <w:t xml:space="preserve"> </w:t>
      </w:r>
      <w:r w:rsidR="00FA59DF">
        <w:t xml:space="preserve">= </w:t>
      </w:r>
      <w:r w:rsidR="007B100B">
        <w:t>1,3</w:t>
      </w:r>
    </w:p>
    <w:p w:rsidR="00FA59DF" w:rsidRPr="00E74890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3 г.: </w:t>
      </w:r>
      <w:r w:rsidR="00FA59DF">
        <w:sym w:font="Symbol" w:char="F044"/>
      </w:r>
      <w:r w:rsidR="00FA59DF">
        <w:t>ц</w:t>
      </w:r>
      <w:r w:rsidR="00FA59DF" w:rsidRPr="00206A32">
        <w:rPr>
          <w:vertAlign w:val="subscript"/>
        </w:rPr>
        <w:t>3</w:t>
      </w:r>
      <w:r w:rsidR="00FA59DF">
        <w:t xml:space="preserve"> = 3</w:t>
      </w:r>
      <w:r>
        <w:t>2</w:t>
      </w:r>
      <w:r w:rsidR="00FA59DF">
        <w:t>,</w:t>
      </w:r>
      <w:r>
        <w:t>0</w:t>
      </w:r>
      <w:r w:rsidR="00FA59DF">
        <w:t xml:space="preserve"> – </w:t>
      </w:r>
      <w:r>
        <w:t>30,8</w:t>
      </w:r>
      <w:r w:rsidR="00FA59DF">
        <w:t xml:space="preserve"> = </w:t>
      </w:r>
      <w:r w:rsidR="007B100B">
        <w:t>1,2</w:t>
      </w:r>
    </w:p>
    <w:p w:rsidR="00FA59DF" w:rsidRPr="00DA3916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4 г.: </w:t>
      </w:r>
      <w:r w:rsidR="00FA59DF">
        <w:sym w:font="Symbol" w:char="F044"/>
      </w:r>
      <w:r w:rsidR="00FA59DF">
        <w:t>ц</w:t>
      </w:r>
      <w:proofErr w:type="gramStart"/>
      <w:r w:rsidR="00FA59DF" w:rsidRPr="00206A32">
        <w:rPr>
          <w:vertAlign w:val="subscript"/>
        </w:rPr>
        <w:t>4</w:t>
      </w:r>
      <w:proofErr w:type="gramEnd"/>
      <w:r w:rsidR="00FA59DF">
        <w:t xml:space="preserve"> = 3</w:t>
      </w:r>
      <w:r w:rsidR="00FA59DF" w:rsidRPr="00E74890">
        <w:t>3</w:t>
      </w:r>
      <w:r w:rsidR="00FA59DF">
        <w:t>,</w:t>
      </w:r>
      <w:r>
        <w:t>4</w:t>
      </w:r>
      <w:r w:rsidR="00FA59DF">
        <w:t xml:space="preserve"> – </w:t>
      </w:r>
      <w:r>
        <w:t>32,0</w:t>
      </w:r>
      <w:r w:rsidR="00FA59DF">
        <w:t xml:space="preserve">  = </w:t>
      </w:r>
      <w:r w:rsidR="007B100B">
        <w:t>1,4</w:t>
      </w:r>
    </w:p>
    <w:p w:rsidR="007B100B" w:rsidRDefault="007B100B" w:rsidP="00DA3916">
      <w:pPr>
        <w:spacing w:line="360" w:lineRule="auto"/>
        <w:ind w:left="360"/>
      </w:pPr>
    </w:p>
    <w:p w:rsidR="00FA59DF" w:rsidRDefault="00FA59DF" w:rsidP="00FA59DF">
      <w:pPr>
        <w:spacing w:line="360" w:lineRule="auto"/>
        <w:ind w:left="708"/>
      </w:pPr>
      <w:r>
        <w:t>- темпы роста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>а) цепные</w:t>
      </w:r>
    </w:p>
    <w:p w:rsidR="00FA59DF" w:rsidRDefault="00FA59DF" w:rsidP="00FA59DF">
      <w:pPr>
        <w:ind w:left="708"/>
      </w:pPr>
      <w:r>
        <w:tab/>
        <w:t>20</w:t>
      </w:r>
      <w:r w:rsidR="00DA3916">
        <w:t>1</w:t>
      </w:r>
      <w:r>
        <w:t xml:space="preserve">1 г.: </w:t>
      </w:r>
      <w:r w:rsidR="00DA3916" w:rsidRPr="00DA3916">
        <w:rPr>
          <w:position w:val="-28"/>
        </w:rPr>
        <w:object w:dxaOrig="1340" w:dyaOrig="660">
          <v:shape id="_x0000_i1058" type="#_x0000_t75" style="width:67pt;height:32.65pt" o:ole="">
            <v:imagedata r:id="rId77" o:title=""/>
          </v:shape>
          <o:OLEObject Type="Embed" ProgID="Equation.3" ShapeID="_x0000_i1058" DrawAspect="Content" ObjectID="_1528713812" r:id="rId78"/>
        </w:object>
      </w:r>
      <w:r w:rsidR="007B100B">
        <w:t>1,0387</w:t>
      </w:r>
      <w:r>
        <w:tab/>
      </w:r>
      <w:r w:rsidRPr="002450D8">
        <w:tab/>
      </w:r>
      <w:r>
        <w:t>Т</w:t>
      </w:r>
      <w:r w:rsidRPr="002624C1">
        <w:rPr>
          <w:vertAlign w:val="subscript"/>
        </w:rPr>
        <w:t>1</w:t>
      </w:r>
      <w:r w:rsidRPr="00BA6B2F">
        <w:rPr>
          <w:vertAlign w:val="superscript"/>
        </w:rPr>
        <w:t>ц</w:t>
      </w:r>
      <w:r>
        <w:t xml:space="preserve"> = К</w:t>
      </w:r>
      <w:r w:rsidRPr="002624C1">
        <w:rPr>
          <w:vertAlign w:val="subscript"/>
        </w:rPr>
        <w:t>1</w:t>
      </w:r>
      <w:r w:rsidRPr="00F64D91">
        <w:rPr>
          <w:vertAlign w:val="superscript"/>
        </w:rPr>
        <w:t>ц</w:t>
      </w:r>
      <w:r>
        <w:t>*100% = 10</w:t>
      </w:r>
      <w:r w:rsidR="007B100B">
        <w:t>3,87</w:t>
      </w:r>
      <w:r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2 г.: </w:t>
      </w:r>
      <w:r w:rsidR="006346E9" w:rsidRPr="00DA3916">
        <w:rPr>
          <w:position w:val="-28"/>
        </w:rPr>
        <w:object w:dxaOrig="1359" w:dyaOrig="660">
          <v:shape id="_x0000_i1059" type="#_x0000_t75" style="width:67.8pt;height:32.65pt" o:ole="">
            <v:imagedata r:id="rId79" o:title=""/>
          </v:shape>
          <o:OLEObject Type="Embed" ProgID="Equation.3" ShapeID="_x0000_i1059" DrawAspect="Content" ObjectID="_1528713813" r:id="rId80"/>
        </w:object>
      </w:r>
      <w:r w:rsidR="007B100B">
        <w:t>1,0441</w:t>
      </w:r>
      <w:r w:rsidR="00FA59DF">
        <w:tab/>
        <w:t>Т</w:t>
      </w:r>
      <w:r w:rsidR="00FA59DF">
        <w:rPr>
          <w:vertAlign w:val="subscript"/>
        </w:rPr>
        <w:t>2</w:t>
      </w:r>
      <w:r w:rsidR="00FA59DF" w:rsidRPr="00BA6B2F">
        <w:rPr>
          <w:vertAlign w:val="superscript"/>
        </w:rPr>
        <w:t>ц</w:t>
      </w:r>
      <w:r w:rsidR="00FA59DF">
        <w:t>= К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ц</w:t>
      </w:r>
      <w:r w:rsidR="00FA59DF">
        <w:t xml:space="preserve">*100% = </w:t>
      </w:r>
      <w:r w:rsidR="00FA59DF" w:rsidRPr="00E74890">
        <w:t>10</w:t>
      </w:r>
      <w:r w:rsidR="007B100B">
        <w:t>4</w:t>
      </w:r>
      <w:r w:rsidR="00FA59DF" w:rsidRPr="00E74890">
        <w:t>,</w:t>
      </w:r>
      <w:r w:rsidR="007B100B">
        <w:t>41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3 г.:  </w:t>
      </w:r>
      <w:r w:rsidR="006346E9" w:rsidRPr="00DA3916">
        <w:rPr>
          <w:position w:val="-28"/>
        </w:rPr>
        <w:object w:dxaOrig="1359" w:dyaOrig="660">
          <v:shape id="_x0000_i1060" type="#_x0000_t75" style="width:67.8pt;height:32.65pt" o:ole="">
            <v:imagedata r:id="rId81" o:title=""/>
          </v:shape>
          <o:OLEObject Type="Embed" ProgID="Equation.3" ShapeID="_x0000_i1060" DrawAspect="Content" ObjectID="_1528713814" r:id="rId82"/>
        </w:object>
      </w:r>
      <w:r w:rsidR="007B100B">
        <w:t>1,0390</w:t>
      </w:r>
      <w:r w:rsidR="00FA59DF">
        <w:tab/>
        <w:t>Т</w:t>
      </w:r>
      <w:r w:rsidR="00FA59DF">
        <w:rPr>
          <w:vertAlign w:val="subscript"/>
        </w:rPr>
        <w:t>3</w:t>
      </w:r>
      <w:r w:rsidR="00FA59DF" w:rsidRPr="00BA6B2F">
        <w:rPr>
          <w:vertAlign w:val="superscript"/>
        </w:rPr>
        <w:t>ц</w:t>
      </w:r>
      <w:r w:rsidR="00FA59DF">
        <w:t>= К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ц</w:t>
      </w:r>
      <w:r w:rsidR="007B100B">
        <w:t>*100% = 103,90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4 г.:  </w:t>
      </w:r>
      <w:r w:rsidR="006346E9" w:rsidRPr="00DA3916">
        <w:rPr>
          <w:position w:val="-28"/>
        </w:rPr>
        <w:object w:dxaOrig="1359" w:dyaOrig="660">
          <v:shape id="_x0000_i1061" type="#_x0000_t75" style="width:67.8pt;height:32.65pt" o:ole="">
            <v:imagedata r:id="rId83" o:title=""/>
          </v:shape>
          <o:OLEObject Type="Embed" ProgID="Equation.3" ShapeID="_x0000_i1061" DrawAspect="Content" ObjectID="_1528713815" r:id="rId84"/>
        </w:object>
      </w:r>
      <w:r w:rsidR="007B100B">
        <w:t>1,0438</w:t>
      </w:r>
      <w:r w:rsidR="00FA59DF" w:rsidRPr="00B54A92">
        <w:tab/>
      </w:r>
      <w:r w:rsidR="00FA59DF">
        <w:t>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>= К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 xml:space="preserve">*100% = </w:t>
      </w:r>
      <w:r w:rsidR="007B100B">
        <w:t>104,38</w:t>
      </w:r>
      <w:r w:rsidR="00FA59DF">
        <w:t>%</w:t>
      </w:r>
    </w:p>
    <w:p w:rsidR="00FA59DF" w:rsidRPr="00E74890" w:rsidRDefault="00FA59DF" w:rsidP="00FA59DF">
      <w:pPr>
        <w:ind w:left="708"/>
      </w:pPr>
      <w:r>
        <w:t xml:space="preserve">  </w:t>
      </w:r>
    </w:p>
    <w:p w:rsidR="00FA59DF" w:rsidRDefault="00FA59DF" w:rsidP="00FA59DF">
      <w:pPr>
        <w:ind w:left="708"/>
      </w:pPr>
      <w:r>
        <w:t>б) базисные (база – 20</w:t>
      </w:r>
      <w:r w:rsidR="00DA3916">
        <w:t>1</w:t>
      </w:r>
      <w:r>
        <w:t xml:space="preserve">0 г. </w:t>
      </w:r>
      <w:r w:rsidR="006346E9">
        <w:t xml:space="preserve">- </w:t>
      </w:r>
      <w:r w:rsidR="00DA3916">
        <w:t>28,4</w:t>
      </w:r>
      <w:r>
        <w:t xml:space="preserve"> тыс.)</w:t>
      </w:r>
      <w:r>
        <w:tab/>
      </w:r>
    </w:p>
    <w:p w:rsidR="00D70FBE" w:rsidRDefault="00D70FBE" w:rsidP="00FA59DF">
      <w:pPr>
        <w:ind w:left="708"/>
      </w:pPr>
    </w:p>
    <w:p w:rsidR="00FA59DF" w:rsidRDefault="00FA59DF" w:rsidP="00FA59DF">
      <w:pPr>
        <w:ind w:left="708"/>
      </w:pPr>
      <w:r>
        <w:tab/>
      </w:r>
      <w:r>
        <w:tab/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1 г.: </w:t>
      </w:r>
      <w:r w:rsidR="006346E9" w:rsidRPr="006346E9">
        <w:rPr>
          <w:position w:val="-28"/>
        </w:rPr>
        <w:object w:dxaOrig="1340" w:dyaOrig="660">
          <v:shape id="_x0000_i1062" type="#_x0000_t75" style="width:67pt;height:32.65pt" o:ole="">
            <v:imagedata r:id="rId85" o:title=""/>
          </v:shape>
          <o:OLEObject Type="Embed" ProgID="Equation.3" ShapeID="_x0000_i1062" DrawAspect="Content" ObjectID="_1528713816" r:id="rId86"/>
        </w:object>
      </w:r>
      <w:r w:rsidR="00D70FBE">
        <w:t>1,0387</w:t>
      </w:r>
      <w:r w:rsidR="00FA59DF">
        <w:tab/>
      </w:r>
      <w:r w:rsidR="00FA59DF" w:rsidRPr="0036270A">
        <w:tab/>
      </w:r>
      <w:r w:rsidR="00FA59DF">
        <w:t>Т</w:t>
      </w:r>
      <w:r w:rsidR="00FA59DF" w:rsidRPr="002624C1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 w:rsidRPr="002624C1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70FBE">
        <w:t>103,87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2 г.: </w:t>
      </w:r>
      <w:r w:rsidR="006346E9" w:rsidRPr="006346E9">
        <w:rPr>
          <w:position w:val="-28"/>
        </w:rPr>
        <w:object w:dxaOrig="1380" w:dyaOrig="660">
          <v:shape id="_x0000_i1063" type="#_x0000_t75" style="width:68.65pt;height:32.65pt" o:ole="">
            <v:imagedata r:id="rId87" o:title=""/>
          </v:shape>
          <o:OLEObject Type="Embed" ProgID="Equation.3" ShapeID="_x0000_i1063" DrawAspect="Content" ObjectID="_1528713817" r:id="rId88"/>
        </w:object>
      </w:r>
      <w:r w:rsidR="00D70FBE">
        <w:t>1,0845</w:t>
      </w:r>
      <w:r w:rsidR="00FA59DF">
        <w:tab/>
        <w:t>Т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70FBE">
        <w:t>108,45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3 г.:  </w:t>
      </w:r>
      <w:r w:rsidR="006346E9" w:rsidRPr="006346E9">
        <w:rPr>
          <w:position w:val="-28"/>
        </w:rPr>
        <w:object w:dxaOrig="1359" w:dyaOrig="660">
          <v:shape id="_x0000_i1064" type="#_x0000_t75" style="width:67.8pt;height:32.65pt" o:ole="">
            <v:imagedata r:id="rId89" o:title=""/>
          </v:shape>
          <o:OLEObject Type="Embed" ProgID="Equation.3" ShapeID="_x0000_i1064" DrawAspect="Content" ObjectID="_1528713818" r:id="rId90"/>
        </w:object>
      </w:r>
      <w:r w:rsidR="00D70FBE">
        <w:t>1,1268</w:t>
      </w:r>
      <w:r w:rsidR="00FA59DF">
        <w:tab/>
        <w:t>Т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70FBE">
        <w:t>112,68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4 г.:  </w:t>
      </w:r>
      <w:r w:rsidR="006346E9" w:rsidRPr="00E74890">
        <w:rPr>
          <w:position w:val="-28"/>
        </w:rPr>
        <w:object w:dxaOrig="1359" w:dyaOrig="660">
          <v:shape id="_x0000_i1065" type="#_x0000_t75" style="width:67.8pt;height:32.65pt" o:ole="">
            <v:imagedata r:id="rId91" o:title=""/>
          </v:shape>
          <o:OLEObject Type="Embed" ProgID="Equation.3" ShapeID="_x0000_i1065" DrawAspect="Content" ObjectID="_1528713819" r:id="rId92"/>
        </w:object>
      </w:r>
      <w:r w:rsidR="00D70FBE">
        <w:t>1,1761</w:t>
      </w:r>
      <w:r w:rsidR="00FA59DF">
        <w:tab/>
        <w:t>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70FBE">
        <w:t>117,61</w:t>
      </w:r>
      <w:r w:rsidR="00FA59DF">
        <w:t>%</w:t>
      </w:r>
    </w:p>
    <w:p w:rsidR="00FA59DF" w:rsidRDefault="00FA59DF" w:rsidP="00FA59DF">
      <w:pPr>
        <w:ind w:left="708"/>
      </w:pPr>
      <w:r>
        <w:tab/>
      </w:r>
    </w:p>
    <w:p w:rsidR="00FA59DF" w:rsidRDefault="00FA59DF" w:rsidP="00FA59DF">
      <w:pPr>
        <w:ind w:left="708"/>
      </w:pPr>
      <w:r>
        <w:br w:type="page"/>
      </w:r>
      <w:r>
        <w:lastRenderedPageBreak/>
        <w:t>- темпы прироста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 xml:space="preserve">   а) цепные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1 г.: П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ц</w:t>
      </w:r>
      <w:r w:rsidR="00FA59DF">
        <w:t xml:space="preserve"> = Т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D70FBE">
        <w:t xml:space="preserve">103,87% </w:t>
      </w:r>
      <w:r w:rsidR="00FA59DF">
        <w:t xml:space="preserve"> - 100%  = </w:t>
      </w:r>
      <w:r w:rsidR="00071287">
        <w:t>3,87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2 г.:  П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ц</w:t>
      </w:r>
      <w:r w:rsidR="00FA59DF">
        <w:t>= Т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D70FBE" w:rsidRPr="00E74890">
        <w:t>10</w:t>
      </w:r>
      <w:r w:rsidR="00D70FBE">
        <w:t>4</w:t>
      </w:r>
      <w:r w:rsidR="00D70FBE" w:rsidRPr="00E74890">
        <w:t>,</w:t>
      </w:r>
      <w:r w:rsidR="00D70FBE">
        <w:t>41%</w:t>
      </w:r>
      <w:r w:rsidR="00FA59DF" w:rsidRPr="0001565F">
        <w:t xml:space="preserve"> </w:t>
      </w:r>
      <w:r w:rsidR="00FA59DF">
        <w:t xml:space="preserve">- 100 % = </w:t>
      </w:r>
      <w:r w:rsidR="00071287">
        <w:t>4,41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3 г.:  П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ц</w:t>
      </w:r>
      <w:r w:rsidR="00FA59DF">
        <w:t xml:space="preserve"> = Т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ц</w:t>
      </w:r>
      <w:r w:rsidR="00FA59DF">
        <w:t xml:space="preserve"> – 100%  =</w:t>
      </w:r>
      <w:r w:rsidR="00D70FBE">
        <w:t xml:space="preserve"> 103,90% </w:t>
      </w:r>
      <w:r w:rsidR="00FA59DF">
        <w:t xml:space="preserve">- 100% = </w:t>
      </w:r>
      <w:r w:rsidR="00071287">
        <w:t>3,90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4 г.:  П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 xml:space="preserve"> = 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D70FBE">
        <w:t xml:space="preserve">104,38% </w:t>
      </w:r>
      <w:r w:rsidR="00FA59DF">
        <w:t xml:space="preserve">- 100% = </w:t>
      </w:r>
      <w:r w:rsidR="00071287">
        <w:t>4,38</w:t>
      </w:r>
      <w:r w:rsidR="00FA59DF">
        <w:t>%.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 xml:space="preserve">   б) базисные</w:t>
      </w:r>
      <w:r>
        <w:tab/>
      </w:r>
    </w:p>
    <w:p w:rsidR="00FA59DF" w:rsidRDefault="00FA59DF" w:rsidP="00FA59DF">
      <w:pPr>
        <w:ind w:left="708"/>
      </w:pPr>
      <w:r>
        <w:tab/>
      </w:r>
      <w:r>
        <w:tab/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1 г.: П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 = Т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D70FBE">
        <w:t>103,87%</w:t>
      </w:r>
      <w:r w:rsidR="00FA59DF">
        <w:t xml:space="preserve"> - 100% = </w:t>
      </w:r>
      <w:r w:rsidR="00071287">
        <w:t>3,87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2 г.: П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>= Т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D70FBE">
        <w:t>108,45%</w:t>
      </w:r>
      <w:r w:rsidR="00FA59DF">
        <w:t xml:space="preserve"> - 100% = </w:t>
      </w:r>
      <w:r w:rsidR="00071287">
        <w:t>8,45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3 г.: П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 = Т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D70FBE">
        <w:t xml:space="preserve">112,68% </w:t>
      </w:r>
      <w:r w:rsidR="00FA59DF">
        <w:t>- 100% =</w:t>
      </w:r>
      <w:r w:rsidR="00071287">
        <w:t>12,68</w:t>
      </w:r>
      <w:r w:rsidR="00FA59DF">
        <w:t>%</w:t>
      </w:r>
    </w:p>
    <w:p w:rsidR="00FA59DF" w:rsidRPr="00BA6B2F" w:rsidRDefault="00DA3916" w:rsidP="00FA59DF">
      <w:pPr>
        <w:spacing w:line="360" w:lineRule="auto"/>
        <w:ind w:left="708"/>
      </w:pPr>
      <w:r>
        <w:tab/>
        <w:t>201</w:t>
      </w:r>
      <w:r w:rsidR="00FA59DF">
        <w:t>4 г.: П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 = 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D70FBE">
        <w:t xml:space="preserve">117,61% </w:t>
      </w:r>
      <w:r w:rsidR="00FA59DF">
        <w:t>- 100% =</w:t>
      </w:r>
      <w:r w:rsidR="00D70FBE">
        <w:t xml:space="preserve"> </w:t>
      </w:r>
      <w:r w:rsidR="00071287">
        <w:t>17,61</w:t>
      </w:r>
      <w:r w:rsidR="00FA59DF">
        <w:t>%</w:t>
      </w:r>
    </w:p>
    <w:p w:rsidR="00071287" w:rsidRDefault="00071287" w:rsidP="00FA59DF">
      <w:pPr>
        <w:ind w:left="708"/>
      </w:pPr>
    </w:p>
    <w:p w:rsidR="00FA59DF" w:rsidRDefault="00FA59DF" w:rsidP="00FA59DF">
      <w:pPr>
        <w:ind w:left="708"/>
      </w:pPr>
      <w:r>
        <w:t>- абсолютное значение 1% прироста</w:t>
      </w:r>
    </w:p>
    <w:p w:rsidR="00FA59DF" w:rsidRP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1 г.: </w:t>
      </w:r>
      <w:r w:rsidR="00FA59DF" w:rsidRPr="001D3D70">
        <w:rPr>
          <w:position w:val="-24"/>
        </w:rPr>
        <w:object w:dxaOrig="920" w:dyaOrig="620">
          <v:shape id="_x0000_i1066" type="#_x0000_t75" style="width:46.05pt;height:31pt" o:ole="">
            <v:imagedata r:id="rId93" o:title=""/>
          </v:shape>
          <o:OLEObject Type="Embed" ProgID="Equation.3" ShapeID="_x0000_i1066" DrawAspect="Content" ObjectID="_1528713820" r:id="rId94"/>
        </w:object>
      </w:r>
      <w:r w:rsidR="00FA59DF">
        <w:t xml:space="preserve">= </w:t>
      </w:r>
      <w:r w:rsidR="00071287">
        <w:t>28,4</w:t>
      </w:r>
      <w:r w:rsidR="00FA59DF">
        <w:t xml:space="preserve">/100 = </w:t>
      </w:r>
      <w:r w:rsidR="00FA59DF" w:rsidRPr="00FA59DF">
        <w:t>0,</w:t>
      </w:r>
      <w:r w:rsidR="00071287">
        <w:t>284</w:t>
      </w:r>
    </w:p>
    <w:p w:rsidR="00FA59DF" w:rsidRPr="00A75D08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2 г.: </w:t>
      </w:r>
      <w:r w:rsidR="00FA59DF" w:rsidRPr="001D3D70">
        <w:rPr>
          <w:position w:val="-24"/>
        </w:rPr>
        <w:object w:dxaOrig="940" w:dyaOrig="620">
          <v:shape id="_x0000_i1067" type="#_x0000_t75" style="width:46.9pt;height:31pt" o:ole="">
            <v:imagedata r:id="rId95" o:title=""/>
          </v:shape>
          <o:OLEObject Type="Embed" ProgID="Equation.3" ShapeID="_x0000_i1067" DrawAspect="Content" ObjectID="_1528713821" r:id="rId96"/>
        </w:object>
      </w:r>
      <w:r w:rsidR="00FA59DF">
        <w:t xml:space="preserve">= </w:t>
      </w:r>
      <w:r w:rsidR="00071287">
        <w:t>29,5</w:t>
      </w:r>
      <w:r w:rsidR="00FA59DF">
        <w:t>/100 =</w:t>
      </w:r>
      <w:r w:rsidR="00FA59DF" w:rsidRPr="00FA59DF">
        <w:t xml:space="preserve"> </w:t>
      </w:r>
      <w:r w:rsidR="00071287">
        <w:t>0,295</w:t>
      </w:r>
    </w:p>
    <w:p w:rsidR="00FA59DF" w:rsidRP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3 г.: </w:t>
      </w:r>
      <w:r w:rsidR="00FA59DF" w:rsidRPr="001D3D70">
        <w:rPr>
          <w:position w:val="-24"/>
        </w:rPr>
        <w:object w:dxaOrig="940" w:dyaOrig="620">
          <v:shape id="_x0000_i1068" type="#_x0000_t75" style="width:46.9pt;height:31pt" o:ole="">
            <v:imagedata r:id="rId97" o:title=""/>
          </v:shape>
          <o:OLEObject Type="Embed" ProgID="Equation.3" ShapeID="_x0000_i1068" DrawAspect="Content" ObjectID="_1528713822" r:id="rId98"/>
        </w:object>
      </w:r>
      <w:r w:rsidR="00FA59DF">
        <w:t xml:space="preserve">= </w:t>
      </w:r>
      <w:r w:rsidR="00071287">
        <w:t>30,8</w:t>
      </w:r>
      <w:r w:rsidR="00FA59DF">
        <w:t xml:space="preserve">/100 = </w:t>
      </w:r>
      <w:r w:rsidR="00071287">
        <w:t>0,308</w:t>
      </w:r>
    </w:p>
    <w:p w:rsidR="00FA59DF" w:rsidRP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4 г.: </w:t>
      </w:r>
      <w:r w:rsidR="00FA59DF" w:rsidRPr="001D3D70">
        <w:rPr>
          <w:position w:val="-24"/>
        </w:rPr>
        <w:object w:dxaOrig="940" w:dyaOrig="620">
          <v:shape id="_x0000_i1069" type="#_x0000_t75" style="width:46.9pt;height:31pt" o:ole="">
            <v:imagedata r:id="rId99" o:title=""/>
          </v:shape>
          <o:OLEObject Type="Embed" ProgID="Equation.3" ShapeID="_x0000_i1069" DrawAspect="Content" ObjectID="_1528713823" r:id="rId100"/>
        </w:object>
      </w:r>
      <w:r w:rsidR="00FA59DF">
        <w:t xml:space="preserve">= </w:t>
      </w:r>
      <w:r w:rsidR="00071287">
        <w:t>32,0</w:t>
      </w:r>
      <w:r w:rsidR="00FA59DF">
        <w:t xml:space="preserve">/100 = </w:t>
      </w:r>
      <w:r w:rsidR="00FA59DF" w:rsidRPr="00FA59DF">
        <w:t>0</w:t>
      </w:r>
      <w:r w:rsidR="00071287">
        <w:t>,320</w:t>
      </w:r>
    </w:p>
    <w:p w:rsidR="00FA59DF" w:rsidRPr="00FA59DF" w:rsidRDefault="00FA59DF" w:rsidP="00FA59DF"/>
    <w:p w:rsidR="00FA59DF" w:rsidRDefault="00FA59DF" w:rsidP="00FA59DF">
      <w:pPr>
        <w:spacing w:line="360" w:lineRule="auto"/>
        <w:ind w:left="708"/>
      </w:pPr>
      <w:r>
        <w:t>- средний темп роста</w:t>
      </w:r>
    </w:p>
    <w:p w:rsidR="00FA59DF" w:rsidRDefault="0075793C" w:rsidP="00FA59DF">
      <w:pPr>
        <w:spacing w:line="360" w:lineRule="auto"/>
        <w:ind w:left="708"/>
      </w:pPr>
      <w:r w:rsidRPr="00483B02">
        <w:rPr>
          <w:position w:val="-14"/>
        </w:rPr>
        <w:object w:dxaOrig="3640" w:dyaOrig="480">
          <v:shape id="_x0000_i1070" type="#_x0000_t75" style="width:182.5pt;height:24.3pt" o:ole="">
            <v:imagedata r:id="rId101" o:title=""/>
          </v:shape>
          <o:OLEObject Type="Embed" ProgID="Equation.3" ShapeID="_x0000_i1070" DrawAspect="Content" ObjectID="_1528713824" r:id="rId102"/>
        </w:object>
      </w:r>
      <w:r w:rsidR="00FA59DF">
        <w:t xml:space="preserve">= </w:t>
      </w:r>
      <w:r>
        <w:t>1</w:t>
      </w:r>
      <w:r>
        <w:rPr>
          <w:lang w:val="en-US"/>
        </w:rPr>
        <w:t>,</w:t>
      </w:r>
      <w:r w:rsidR="00FA59DF" w:rsidRPr="00FA59DF">
        <w:t>0</w:t>
      </w:r>
      <w:r>
        <w:rPr>
          <w:lang w:val="en-US"/>
        </w:rPr>
        <w:t>414</w:t>
      </w:r>
      <w:r w:rsidR="00FA59DF">
        <w:t xml:space="preserve">*100% = </w:t>
      </w:r>
      <w:r w:rsidR="00FA59DF" w:rsidRPr="00FA59DF">
        <w:t>10</w:t>
      </w:r>
      <w:r>
        <w:rPr>
          <w:lang w:val="en-US"/>
        </w:rPr>
        <w:t>4</w:t>
      </w:r>
      <w:r w:rsidR="00FA59DF" w:rsidRPr="00FA59DF">
        <w:t>,</w:t>
      </w:r>
      <w:r>
        <w:rPr>
          <w:lang w:val="en-US"/>
        </w:rPr>
        <w:t>14</w:t>
      </w:r>
      <w:r w:rsidR="00FA59DF">
        <w:t>%</w:t>
      </w:r>
    </w:p>
    <w:p w:rsidR="00FA59DF" w:rsidRDefault="00FA59DF" w:rsidP="00FA59DF">
      <w:pPr>
        <w:spacing w:line="360" w:lineRule="auto"/>
        <w:ind w:left="708"/>
      </w:pPr>
      <w:r>
        <w:t>- средний темп прироста</w:t>
      </w:r>
    </w:p>
    <w:p w:rsidR="00FA59DF" w:rsidRDefault="00FA59DF" w:rsidP="00FA59DF">
      <w:pPr>
        <w:spacing w:line="360" w:lineRule="auto"/>
        <w:ind w:left="708"/>
      </w:pPr>
      <w:r w:rsidRPr="00483B02">
        <w:rPr>
          <w:position w:val="-4"/>
        </w:rPr>
        <w:object w:dxaOrig="260" w:dyaOrig="320">
          <v:shape id="_x0000_i1071" type="#_x0000_t75" style="width:12.55pt;height:15.9pt" o:ole="">
            <v:imagedata r:id="rId103" o:title=""/>
          </v:shape>
          <o:OLEObject Type="Embed" ProgID="Equation.3" ShapeID="_x0000_i1071" DrawAspect="Content" ObjectID="_1528713825" r:id="rId104"/>
        </w:object>
      </w:r>
      <w:r>
        <w:t xml:space="preserve">= 100% - </w:t>
      </w:r>
      <w:r w:rsidRPr="00483B02">
        <w:rPr>
          <w:position w:val="-4"/>
        </w:rPr>
        <w:object w:dxaOrig="220" w:dyaOrig="320">
          <v:shape id="_x0000_i1072" type="#_x0000_t75" style="width:10.9pt;height:15.9pt" o:ole="">
            <v:imagedata r:id="rId105" o:title=""/>
          </v:shape>
          <o:OLEObject Type="Embed" ProgID="Equation.3" ShapeID="_x0000_i1072" DrawAspect="Content" ObjectID="_1528713826" r:id="rId106"/>
        </w:object>
      </w:r>
      <w:r>
        <w:t xml:space="preserve"> = </w:t>
      </w:r>
      <w:r>
        <w:rPr>
          <w:lang w:val="en-US"/>
        </w:rPr>
        <w:t>10</w:t>
      </w:r>
      <w:r w:rsidR="009C5FAB">
        <w:rPr>
          <w:lang w:val="en-US"/>
        </w:rPr>
        <w:t>4</w:t>
      </w:r>
      <w:r>
        <w:rPr>
          <w:lang w:val="en-US"/>
        </w:rPr>
        <w:t>,</w:t>
      </w:r>
      <w:r w:rsidR="009C5FAB">
        <w:rPr>
          <w:lang w:val="en-US"/>
        </w:rPr>
        <w:t>14</w:t>
      </w:r>
      <w:r>
        <w:t xml:space="preserve">% - 100% = </w:t>
      </w:r>
      <w:r w:rsidR="009C5FAB">
        <w:rPr>
          <w:lang w:val="en-US"/>
        </w:rPr>
        <w:t>4,14</w:t>
      </w:r>
      <w:r>
        <w:t>%</w:t>
      </w:r>
    </w:p>
    <w:p w:rsidR="00FA59DF" w:rsidRPr="00FE2583" w:rsidRDefault="00FA59DF" w:rsidP="00FA59DF">
      <w:pPr>
        <w:spacing w:line="360" w:lineRule="auto"/>
        <w:ind w:left="360"/>
        <w:rPr>
          <w:u w:val="single"/>
        </w:rPr>
      </w:pPr>
      <w:r>
        <w:br w:type="page"/>
      </w:r>
      <w:r>
        <w:rPr>
          <w:u w:val="single"/>
        </w:rPr>
        <w:lastRenderedPageBreak/>
        <w:t>РЯД 2</w:t>
      </w:r>
    </w:p>
    <w:p w:rsidR="00FA59DF" w:rsidRDefault="00FA59DF" w:rsidP="00FA59DF">
      <w:pPr>
        <w:numPr>
          <w:ilvl w:val="0"/>
          <w:numId w:val="2"/>
        </w:numPr>
        <w:spacing w:line="360" w:lineRule="auto"/>
      </w:pPr>
      <w:r>
        <w:t>Ряд является интервальным, т.к. в нем представлены данные за определенный момент времени – за год.</w:t>
      </w:r>
    </w:p>
    <w:p w:rsidR="003D1AB8" w:rsidRDefault="003D1AB8" w:rsidP="003D1AB8">
      <w:pPr>
        <w:spacing w:line="360" w:lineRule="auto"/>
        <w:ind w:left="720"/>
      </w:pPr>
    </w:p>
    <w:p w:rsidR="00FA59DF" w:rsidRDefault="00FA59DF" w:rsidP="00FA59DF">
      <w:pPr>
        <w:numPr>
          <w:ilvl w:val="0"/>
          <w:numId w:val="2"/>
        </w:numPr>
        <w:spacing w:line="360" w:lineRule="auto"/>
      </w:pPr>
      <w:r>
        <w:t>Характеристики ряда:</w:t>
      </w:r>
    </w:p>
    <w:p w:rsidR="00FA59DF" w:rsidRDefault="00FA59DF" w:rsidP="00FA59DF">
      <w:pPr>
        <w:spacing w:line="360" w:lineRule="auto"/>
        <w:ind w:left="708"/>
      </w:pPr>
      <w:r>
        <w:t>- уровень ряда</w:t>
      </w:r>
    </w:p>
    <w:p w:rsidR="00FA59DF" w:rsidRPr="004B4D70" w:rsidRDefault="00FA59DF" w:rsidP="00FA59DF">
      <w:r>
        <w:t xml:space="preserve">     </w:t>
      </w:r>
      <w:r>
        <w:tab/>
      </w:r>
      <w:r w:rsidR="003D1AB8" w:rsidRPr="004B4D70">
        <w:rPr>
          <w:position w:val="-24"/>
        </w:rPr>
        <w:object w:dxaOrig="4900" w:dyaOrig="680">
          <v:shape id="_x0000_i1073" type="#_x0000_t75" style="width:245.3pt;height:33.5pt" o:ole="">
            <v:imagedata r:id="rId107" o:title=""/>
          </v:shape>
          <o:OLEObject Type="Embed" ProgID="Equation.3" ShapeID="_x0000_i1073" DrawAspect="Content" ObjectID="_1528713827" r:id="rId108"/>
        </w:object>
      </w:r>
      <w:r>
        <w:t xml:space="preserve">= </w:t>
      </w:r>
      <w:r w:rsidR="000B3299">
        <w:t>903</w:t>
      </w:r>
      <w:r w:rsidR="000B3299">
        <w:rPr>
          <w:lang w:val="en-US"/>
        </w:rPr>
        <w:t>,4</w:t>
      </w:r>
      <w:r>
        <w:t xml:space="preserve"> млн. руб.</w:t>
      </w:r>
    </w:p>
    <w:p w:rsidR="00FA59DF" w:rsidRDefault="00FA59DF" w:rsidP="00FA59DF">
      <w:r>
        <w:tab/>
      </w:r>
    </w:p>
    <w:p w:rsidR="00FA59DF" w:rsidRDefault="00FA59DF" w:rsidP="00FA59DF">
      <w:pPr>
        <w:spacing w:line="360" w:lineRule="auto"/>
        <w:ind w:left="708"/>
      </w:pPr>
      <w:r>
        <w:t>- абсолютные приросты (цепные)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1 г.: </w:t>
      </w:r>
      <w:r w:rsidR="00FA59DF">
        <w:sym w:font="Symbol" w:char="F044"/>
      </w:r>
      <w:r w:rsidR="00FA59DF">
        <w:t>ц</w:t>
      </w:r>
      <w:proofErr w:type="gramStart"/>
      <w:r w:rsidR="00FA59DF" w:rsidRPr="00206A32">
        <w:rPr>
          <w:vertAlign w:val="subscript"/>
        </w:rPr>
        <w:t>1</w:t>
      </w:r>
      <w:proofErr w:type="gramEnd"/>
      <w:r w:rsidR="00FA59DF">
        <w:t xml:space="preserve"> = </w:t>
      </w:r>
      <w:r w:rsidR="003D1AB8">
        <w:t>830</w:t>
      </w:r>
      <w:r w:rsidR="00FA59DF">
        <w:t xml:space="preserve"> – </w:t>
      </w:r>
      <w:r w:rsidR="003D1AB8">
        <w:t>745</w:t>
      </w:r>
      <w:r w:rsidR="00FA59DF">
        <w:t xml:space="preserve"> = </w:t>
      </w:r>
      <w:r w:rsidR="00CF0A6B">
        <w:t>85</w:t>
      </w:r>
      <w:r w:rsidR="00FA59DF">
        <w:t xml:space="preserve"> млн. руб.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2 г.: </w:t>
      </w:r>
      <w:r w:rsidR="00FA59DF">
        <w:sym w:font="Symbol" w:char="F044"/>
      </w:r>
      <w:r w:rsidR="00FA59DF">
        <w:t>ц</w:t>
      </w:r>
      <w:proofErr w:type="gramStart"/>
      <w:r w:rsidR="00FA59DF" w:rsidRPr="00206A32">
        <w:rPr>
          <w:vertAlign w:val="subscript"/>
        </w:rPr>
        <w:t>2</w:t>
      </w:r>
      <w:proofErr w:type="gramEnd"/>
      <w:r w:rsidR="00FA59DF">
        <w:t xml:space="preserve"> = </w:t>
      </w:r>
      <w:r w:rsidR="003D1AB8">
        <w:t>898</w:t>
      </w:r>
      <w:r w:rsidR="00FA59DF">
        <w:t xml:space="preserve"> – </w:t>
      </w:r>
      <w:r w:rsidR="003D1AB8">
        <w:t>830</w:t>
      </w:r>
      <w:r w:rsidR="00FA59DF">
        <w:t xml:space="preserve"> = </w:t>
      </w:r>
      <w:r w:rsidR="00CF0A6B">
        <w:t xml:space="preserve">68 </w:t>
      </w:r>
      <w:r w:rsidR="00FA59DF">
        <w:t>млн. руб.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3 г.: </w:t>
      </w:r>
      <w:r w:rsidR="00FA59DF">
        <w:sym w:font="Symbol" w:char="F044"/>
      </w:r>
      <w:r w:rsidR="00FA59DF">
        <w:t>ц</w:t>
      </w:r>
      <w:r w:rsidR="00FA59DF" w:rsidRPr="00206A32">
        <w:rPr>
          <w:vertAlign w:val="subscript"/>
        </w:rPr>
        <w:t>3</w:t>
      </w:r>
      <w:r w:rsidR="00FA59DF">
        <w:t xml:space="preserve"> =  </w:t>
      </w:r>
      <w:r w:rsidR="003D1AB8">
        <w:t>979</w:t>
      </w:r>
      <w:r w:rsidR="00FA59DF">
        <w:t xml:space="preserve"> – </w:t>
      </w:r>
      <w:r w:rsidR="003D1AB8">
        <w:t>898</w:t>
      </w:r>
      <w:r w:rsidR="00FA59DF">
        <w:t xml:space="preserve">  = </w:t>
      </w:r>
      <w:r w:rsidR="00CF0A6B">
        <w:t>81</w:t>
      </w:r>
      <w:r w:rsidR="00FA59DF">
        <w:t xml:space="preserve"> млн. руб.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4 г.: </w:t>
      </w:r>
      <w:r w:rsidR="00FA59DF">
        <w:sym w:font="Symbol" w:char="F044"/>
      </w:r>
      <w:r w:rsidR="00FA59DF">
        <w:t>ц</w:t>
      </w:r>
      <w:proofErr w:type="gramStart"/>
      <w:r w:rsidR="00FA59DF" w:rsidRPr="00206A32">
        <w:rPr>
          <w:vertAlign w:val="subscript"/>
        </w:rPr>
        <w:t>4</w:t>
      </w:r>
      <w:proofErr w:type="gramEnd"/>
      <w:r w:rsidR="00FA59DF">
        <w:t xml:space="preserve"> =  </w:t>
      </w:r>
      <w:r w:rsidR="003D1AB8">
        <w:t>1065</w:t>
      </w:r>
      <w:r w:rsidR="00FA59DF">
        <w:t xml:space="preserve"> – </w:t>
      </w:r>
      <w:r w:rsidR="003D1AB8">
        <w:t>979</w:t>
      </w:r>
      <w:r w:rsidR="00FA59DF">
        <w:t xml:space="preserve">  = </w:t>
      </w:r>
      <w:r w:rsidR="00CF0A6B">
        <w:t xml:space="preserve">86 </w:t>
      </w:r>
      <w:r w:rsidR="00FA59DF">
        <w:t>млн. руб.</w:t>
      </w:r>
    </w:p>
    <w:p w:rsidR="00CF0A6B" w:rsidRDefault="00CF0A6B" w:rsidP="00FA59DF">
      <w:pPr>
        <w:spacing w:line="360" w:lineRule="auto"/>
        <w:ind w:left="708"/>
      </w:pPr>
    </w:p>
    <w:p w:rsidR="00FA59DF" w:rsidRDefault="00FA59DF" w:rsidP="00FA59DF">
      <w:pPr>
        <w:spacing w:line="360" w:lineRule="auto"/>
        <w:ind w:left="708"/>
      </w:pPr>
      <w:r>
        <w:t>- темпы роста</w:t>
      </w:r>
    </w:p>
    <w:p w:rsidR="00FA59DF" w:rsidRDefault="00FA59DF" w:rsidP="00FA59DF">
      <w:pPr>
        <w:ind w:left="708"/>
      </w:pPr>
      <w:r>
        <w:t xml:space="preserve">   а) цепные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1 г.: </w:t>
      </w:r>
      <w:r w:rsidR="003D1AB8" w:rsidRPr="009A5E9D">
        <w:rPr>
          <w:position w:val="-24"/>
        </w:rPr>
        <w:object w:dxaOrig="1280" w:dyaOrig="620">
          <v:shape id="_x0000_i1074" type="#_x0000_t75" style="width:63.65pt;height:31pt" o:ole="">
            <v:imagedata r:id="rId109" o:title=""/>
          </v:shape>
          <o:OLEObject Type="Embed" ProgID="Equation.3" ShapeID="_x0000_i1074" DrawAspect="Content" ObjectID="_1528713828" r:id="rId110"/>
        </w:object>
      </w:r>
      <w:r w:rsidR="00FA59DF">
        <w:tab/>
      </w:r>
      <w:r w:rsidR="00D82B6B">
        <w:t>1,1141</w:t>
      </w:r>
      <w:r w:rsidR="00FA59DF">
        <w:tab/>
      </w:r>
      <w:r w:rsidR="00FA59DF">
        <w:tab/>
        <w:t>Т</w:t>
      </w:r>
      <w:r w:rsidR="00FA59DF" w:rsidRPr="002624C1">
        <w:rPr>
          <w:vertAlign w:val="subscript"/>
        </w:rPr>
        <w:t>1</w:t>
      </w:r>
      <w:r w:rsidR="00FA59DF" w:rsidRPr="00BA6B2F">
        <w:rPr>
          <w:vertAlign w:val="superscript"/>
        </w:rPr>
        <w:t>ц</w:t>
      </w:r>
      <w:r w:rsidR="00FA59DF">
        <w:t xml:space="preserve"> = К</w:t>
      </w:r>
      <w:r w:rsidR="00FA59DF" w:rsidRPr="002624C1">
        <w:rPr>
          <w:vertAlign w:val="subscript"/>
        </w:rPr>
        <w:t>1</w:t>
      </w:r>
      <w:r w:rsidR="00FA59DF" w:rsidRPr="00F64D91">
        <w:rPr>
          <w:vertAlign w:val="superscript"/>
        </w:rPr>
        <w:t>ц</w:t>
      </w:r>
      <w:r w:rsidR="00FA59DF">
        <w:t xml:space="preserve">*100% = </w:t>
      </w:r>
      <w:r w:rsidR="00D82B6B">
        <w:t>111,41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2 г.: </w:t>
      </w:r>
      <w:r w:rsidR="003D1AB8" w:rsidRPr="009A5E9D">
        <w:rPr>
          <w:position w:val="-24"/>
        </w:rPr>
        <w:object w:dxaOrig="1300" w:dyaOrig="620">
          <v:shape id="_x0000_i1075" type="#_x0000_t75" style="width:65.3pt;height:31pt" o:ole="">
            <v:imagedata r:id="rId111" o:title=""/>
          </v:shape>
          <o:OLEObject Type="Embed" ProgID="Equation.3" ShapeID="_x0000_i1075" DrawAspect="Content" ObjectID="_1528713829" r:id="rId112"/>
        </w:object>
      </w:r>
      <w:r w:rsidR="00D82B6B">
        <w:t>1,0819</w:t>
      </w:r>
      <w:r w:rsidR="00FA59DF">
        <w:tab/>
      </w:r>
      <w:r w:rsidR="00FA59DF">
        <w:tab/>
        <w:t>Т</w:t>
      </w:r>
      <w:r w:rsidR="00FA59DF">
        <w:rPr>
          <w:vertAlign w:val="subscript"/>
        </w:rPr>
        <w:t>2</w:t>
      </w:r>
      <w:r w:rsidR="00FA59DF" w:rsidRPr="00BA6B2F">
        <w:rPr>
          <w:vertAlign w:val="superscript"/>
        </w:rPr>
        <w:t>ц</w:t>
      </w:r>
      <w:r w:rsidR="00FA59DF">
        <w:t>= К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ц</w:t>
      </w:r>
      <w:r w:rsidR="00FA59DF">
        <w:t xml:space="preserve">*100% = </w:t>
      </w:r>
      <w:r w:rsidR="00D82B6B">
        <w:t>108,19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3 г.:  </w:t>
      </w:r>
      <w:r w:rsidR="003D1AB8" w:rsidRPr="009A5E9D">
        <w:rPr>
          <w:position w:val="-24"/>
        </w:rPr>
        <w:object w:dxaOrig="1300" w:dyaOrig="620">
          <v:shape id="_x0000_i1076" type="#_x0000_t75" style="width:65.3pt;height:31pt" o:ole="">
            <v:imagedata r:id="rId113" o:title=""/>
          </v:shape>
          <o:OLEObject Type="Embed" ProgID="Equation.3" ShapeID="_x0000_i1076" DrawAspect="Content" ObjectID="_1528713830" r:id="rId114"/>
        </w:object>
      </w:r>
      <w:r w:rsidR="00D82B6B">
        <w:t>1,0902</w:t>
      </w:r>
      <w:r w:rsidR="00FA59DF">
        <w:tab/>
        <w:t>Т</w:t>
      </w:r>
      <w:r w:rsidR="00FA59DF">
        <w:rPr>
          <w:vertAlign w:val="subscript"/>
        </w:rPr>
        <w:t>3</w:t>
      </w:r>
      <w:r w:rsidR="00FA59DF" w:rsidRPr="00BA6B2F">
        <w:rPr>
          <w:vertAlign w:val="superscript"/>
        </w:rPr>
        <w:t>ц</w:t>
      </w:r>
      <w:r w:rsidR="00FA59DF">
        <w:t>= К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ц</w:t>
      </w:r>
      <w:r w:rsidR="00FA59DF">
        <w:t xml:space="preserve">*100% = </w:t>
      </w:r>
      <w:r w:rsidR="00D82B6B">
        <w:t>109,02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4 г.:  </w:t>
      </w:r>
      <w:r w:rsidR="003D1AB8" w:rsidRPr="009A5E9D">
        <w:rPr>
          <w:position w:val="-24"/>
        </w:rPr>
        <w:object w:dxaOrig="1400" w:dyaOrig="620">
          <v:shape id="_x0000_i1077" type="#_x0000_t75" style="width:69.5pt;height:31pt" o:ole="">
            <v:imagedata r:id="rId115" o:title=""/>
          </v:shape>
          <o:OLEObject Type="Embed" ProgID="Equation.3" ShapeID="_x0000_i1077" DrawAspect="Content" ObjectID="_1528713831" r:id="rId116"/>
        </w:object>
      </w:r>
      <w:r w:rsidR="00D82B6B">
        <w:t>1,0878</w:t>
      </w:r>
      <w:r w:rsidR="00FA59DF">
        <w:tab/>
        <w:t>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>= К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 xml:space="preserve">*100% = </w:t>
      </w:r>
      <w:r w:rsidR="00D82B6B">
        <w:t>108,78</w:t>
      </w:r>
      <w:r w:rsidR="00FA59DF">
        <w:t>%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>б) базисные (база – 20</w:t>
      </w:r>
      <w:r w:rsidR="003D1AB8">
        <w:t>10</w:t>
      </w:r>
      <w:r>
        <w:t xml:space="preserve"> г. </w:t>
      </w:r>
      <w:r w:rsidR="003D1AB8">
        <w:t>745</w:t>
      </w:r>
      <w:r>
        <w:t xml:space="preserve"> млн. руб.)</w:t>
      </w:r>
      <w:r>
        <w:tab/>
      </w:r>
    </w:p>
    <w:p w:rsidR="00FA59DF" w:rsidRDefault="00FA59DF" w:rsidP="00FA59DF">
      <w:pPr>
        <w:ind w:left="708"/>
      </w:pPr>
      <w:r>
        <w:tab/>
      </w:r>
      <w:r>
        <w:tab/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1 г.: </w:t>
      </w:r>
      <w:r w:rsidR="003D1AB8" w:rsidRPr="004606CC">
        <w:rPr>
          <w:position w:val="-24"/>
        </w:rPr>
        <w:object w:dxaOrig="1280" w:dyaOrig="620">
          <v:shape id="_x0000_i1078" type="#_x0000_t75" style="width:63.65pt;height:31pt" o:ole="">
            <v:imagedata r:id="rId117" o:title=""/>
          </v:shape>
          <o:OLEObject Type="Embed" ProgID="Equation.3" ShapeID="_x0000_i1078" DrawAspect="Content" ObjectID="_1528713832" r:id="rId118"/>
        </w:object>
      </w:r>
      <w:r w:rsidR="00FA59DF">
        <w:tab/>
      </w:r>
      <w:r w:rsidR="00D82B6B">
        <w:t>1,1141</w:t>
      </w:r>
      <w:r w:rsidR="00FA59DF">
        <w:tab/>
      </w:r>
      <w:r w:rsidR="00FA59DF">
        <w:tab/>
        <w:t>Т</w:t>
      </w:r>
      <w:r w:rsidR="00FA59DF" w:rsidRPr="002624C1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 w:rsidRPr="002624C1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82B6B">
        <w:t>111,41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2 г.: </w:t>
      </w:r>
      <w:r w:rsidR="003D1AB8" w:rsidRPr="00431FDB">
        <w:rPr>
          <w:position w:val="-24"/>
        </w:rPr>
        <w:object w:dxaOrig="1320" w:dyaOrig="620">
          <v:shape id="_x0000_i1079" type="#_x0000_t75" style="width:66.15pt;height:31pt" o:ole="">
            <v:imagedata r:id="rId119" o:title=""/>
          </v:shape>
          <o:OLEObject Type="Embed" ProgID="Equation.3" ShapeID="_x0000_i1079" DrawAspect="Content" ObjectID="_1528713833" r:id="rId120"/>
        </w:object>
      </w:r>
      <w:r w:rsidR="00D82B6B">
        <w:t>1,2054</w:t>
      </w:r>
      <w:r w:rsidR="00FA59DF">
        <w:tab/>
      </w:r>
      <w:r w:rsidR="00FA59DF">
        <w:tab/>
        <w:t>Т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82B6B">
        <w:t>120,54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3 г.:  </w:t>
      </w:r>
      <w:r w:rsidR="003D1AB8" w:rsidRPr="00431FDB">
        <w:rPr>
          <w:position w:val="-24"/>
        </w:rPr>
        <w:object w:dxaOrig="1300" w:dyaOrig="620">
          <v:shape id="_x0000_i1080" type="#_x0000_t75" style="width:65.3pt;height:31pt" o:ole="">
            <v:imagedata r:id="rId121" o:title=""/>
          </v:shape>
          <o:OLEObject Type="Embed" ProgID="Equation.3" ShapeID="_x0000_i1080" DrawAspect="Content" ObjectID="_1528713834" r:id="rId122"/>
        </w:object>
      </w:r>
      <w:r w:rsidR="00D82B6B">
        <w:t>1,3141</w:t>
      </w:r>
      <w:r w:rsidR="00FA59DF">
        <w:tab/>
        <w:t>Т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82B6B">
        <w:t>131,41</w:t>
      </w:r>
      <w:r w:rsidR="00FA59DF">
        <w:t>%</w:t>
      </w:r>
    </w:p>
    <w:p w:rsidR="00FA59DF" w:rsidRDefault="00DA3916" w:rsidP="00FA59DF">
      <w:pPr>
        <w:ind w:left="708"/>
      </w:pPr>
      <w:r>
        <w:tab/>
        <w:t>201</w:t>
      </w:r>
      <w:r w:rsidR="00FA59DF">
        <w:t xml:space="preserve">4 г.:  </w:t>
      </w:r>
      <w:r w:rsidR="003D1AB8" w:rsidRPr="00431FDB">
        <w:rPr>
          <w:position w:val="-24"/>
        </w:rPr>
        <w:object w:dxaOrig="1400" w:dyaOrig="620">
          <v:shape id="_x0000_i1081" type="#_x0000_t75" style="width:69.5pt;height:31pt" o:ole="">
            <v:imagedata r:id="rId123" o:title=""/>
          </v:shape>
          <o:OLEObject Type="Embed" ProgID="Equation.3" ShapeID="_x0000_i1081" DrawAspect="Content" ObjectID="_1528713835" r:id="rId124"/>
        </w:object>
      </w:r>
      <w:r w:rsidR="00D82B6B">
        <w:t>1,4295</w:t>
      </w:r>
      <w:r w:rsidR="00FA59DF">
        <w:tab/>
        <w:t>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 = К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*100% = </w:t>
      </w:r>
      <w:r w:rsidR="00D82B6B">
        <w:t>142,95</w:t>
      </w:r>
      <w:r w:rsidR="00FA59DF">
        <w:t>%</w:t>
      </w:r>
    </w:p>
    <w:p w:rsidR="00FA59DF" w:rsidRDefault="00FA59DF" w:rsidP="00FA59DF">
      <w:pPr>
        <w:ind w:left="708"/>
      </w:pPr>
      <w:r>
        <w:tab/>
      </w:r>
    </w:p>
    <w:p w:rsidR="00FA59DF" w:rsidRDefault="00FA59DF" w:rsidP="00FA59DF">
      <w:pPr>
        <w:ind w:left="708"/>
      </w:pPr>
      <w:r>
        <w:br w:type="page"/>
      </w:r>
      <w:r>
        <w:lastRenderedPageBreak/>
        <w:t>- темпы прироста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 xml:space="preserve">   а) цепные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1 г.: П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ц</w:t>
      </w:r>
      <w:r w:rsidR="00FA59DF">
        <w:t xml:space="preserve"> = Т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247394">
        <w:t>111,41</w:t>
      </w:r>
      <w:r w:rsidR="00FA59DF">
        <w:t xml:space="preserve">% - 100%  = </w:t>
      </w:r>
      <w:r w:rsidR="002A0EBA">
        <w:t>11,41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2 г.:  П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ц</w:t>
      </w:r>
      <w:r w:rsidR="00FA59DF">
        <w:t>= Т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247394">
        <w:t>108,19</w:t>
      </w:r>
      <w:r w:rsidR="00FA59DF">
        <w:t xml:space="preserve">% - 100 % = </w:t>
      </w:r>
      <w:r w:rsidR="002A0EBA">
        <w:t>8,19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3 г.:  П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ц</w:t>
      </w:r>
      <w:r w:rsidR="00FA59DF">
        <w:t xml:space="preserve"> = Т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247394">
        <w:t>109,02</w:t>
      </w:r>
      <w:r w:rsidR="00FA59DF">
        <w:t xml:space="preserve">% - 100% = </w:t>
      </w:r>
      <w:r w:rsidR="002A0EBA">
        <w:t>9,02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4 г.:  П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 xml:space="preserve"> = 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ц</w:t>
      </w:r>
      <w:r w:rsidR="00FA59DF">
        <w:t xml:space="preserve"> – 100%  = </w:t>
      </w:r>
      <w:r w:rsidR="00247394">
        <w:t>108,78</w:t>
      </w:r>
      <w:r w:rsidR="00FA59DF">
        <w:t xml:space="preserve">% - 100% = </w:t>
      </w:r>
      <w:r w:rsidR="002A0EBA">
        <w:t>8,78</w:t>
      </w:r>
      <w:r w:rsidR="00FA59DF">
        <w:t>%.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 xml:space="preserve">   б) базисные</w:t>
      </w:r>
      <w:r>
        <w:tab/>
      </w:r>
    </w:p>
    <w:p w:rsidR="00FA59DF" w:rsidRDefault="00FA59DF" w:rsidP="00FA59DF">
      <w:pPr>
        <w:ind w:left="708"/>
      </w:pPr>
      <w:r>
        <w:tab/>
      </w:r>
      <w:r>
        <w:tab/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1 г.: П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 = Т</w:t>
      </w:r>
      <w:r w:rsidR="00FA59DF" w:rsidRPr="00BA6B2F">
        <w:rPr>
          <w:vertAlign w:val="subscript"/>
        </w:rPr>
        <w:t>1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247394">
        <w:t>111,41</w:t>
      </w:r>
      <w:r w:rsidR="00FA59DF">
        <w:t xml:space="preserve">% - 100%  = </w:t>
      </w:r>
      <w:r w:rsidR="002A0EBA">
        <w:t>11,41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2 г.: П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>= Т</w:t>
      </w:r>
      <w:r w:rsidR="00FA59DF">
        <w:rPr>
          <w:vertAlign w:val="subscript"/>
        </w:rPr>
        <w:t>2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247394">
        <w:t>120,54</w:t>
      </w:r>
      <w:r w:rsidR="00FA59DF">
        <w:t xml:space="preserve">% - 100 % = </w:t>
      </w:r>
      <w:r w:rsidR="002A0EBA">
        <w:t>20,54</w:t>
      </w:r>
      <w:r w:rsidR="00FA59DF">
        <w:t>%</w:t>
      </w:r>
    </w:p>
    <w:p w:rsidR="00FA59DF" w:rsidRDefault="00DA3916" w:rsidP="00FA59DF">
      <w:pPr>
        <w:spacing w:line="360" w:lineRule="auto"/>
        <w:ind w:left="708"/>
      </w:pPr>
      <w:r>
        <w:tab/>
        <w:t>201</w:t>
      </w:r>
      <w:r w:rsidR="00FA59DF">
        <w:t>3 г.: П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 = Т</w:t>
      </w:r>
      <w:r w:rsidR="00FA59DF">
        <w:rPr>
          <w:vertAlign w:val="subscript"/>
        </w:rPr>
        <w:t>3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247394">
        <w:t>131,41</w:t>
      </w:r>
      <w:r w:rsidR="00FA59DF">
        <w:t xml:space="preserve">% - 100% = </w:t>
      </w:r>
      <w:r w:rsidR="002A0EBA">
        <w:t>31,41</w:t>
      </w:r>
      <w:r w:rsidR="00FA59DF">
        <w:t>%</w:t>
      </w:r>
    </w:p>
    <w:p w:rsidR="00FA59DF" w:rsidRPr="00BA6B2F" w:rsidRDefault="00DA3916" w:rsidP="00FA59DF">
      <w:pPr>
        <w:spacing w:line="360" w:lineRule="auto"/>
        <w:ind w:left="708"/>
      </w:pPr>
      <w:r>
        <w:tab/>
        <w:t>201</w:t>
      </w:r>
      <w:r w:rsidR="00FA59DF">
        <w:t>4 г.: П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 = Т</w:t>
      </w:r>
      <w:r w:rsidR="00FA59DF">
        <w:rPr>
          <w:vertAlign w:val="subscript"/>
        </w:rPr>
        <w:t>4</w:t>
      </w:r>
      <w:r w:rsidR="00FA59DF" w:rsidRPr="00F64D91">
        <w:rPr>
          <w:vertAlign w:val="superscript"/>
        </w:rPr>
        <w:t>б</w:t>
      </w:r>
      <w:r w:rsidR="00FA59DF">
        <w:t xml:space="preserve"> – 100%  = </w:t>
      </w:r>
      <w:r w:rsidR="00247394">
        <w:t>142,95</w:t>
      </w:r>
      <w:r w:rsidR="00FA59DF">
        <w:t xml:space="preserve">% - 100% = </w:t>
      </w:r>
      <w:r w:rsidR="002A0EBA">
        <w:t>42,95</w:t>
      </w:r>
      <w:r w:rsidR="00FA59DF">
        <w:t>%.</w:t>
      </w:r>
    </w:p>
    <w:p w:rsidR="00FA59DF" w:rsidRDefault="00FA59DF" w:rsidP="00FA59DF">
      <w:pPr>
        <w:ind w:left="708"/>
      </w:pPr>
    </w:p>
    <w:p w:rsidR="00FA59DF" w:rsidRDefault="00FA59DF" w:rsidP="00FA59DF">
      <w:pPr>
        <w:ind w:left="708"/>
      </w:pPr>
      <w:r>
        <w:t>- абсолютное значение 1% прироста</w:t>
      </w:r>
    </w:p>
    <w:p w:rsidR="00FA59DF" w:rsidRPr="00A75D08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1 г.: </w:t>
      </w:r>
      <w:r w:rsidR="00FA59DF" w:rsidRPr="001D3D70">
        <w:rPr>
          <w:position w:val="-24"/>
        </w:rPr>
        <w:object w:dxaOrig="920" w:dyaOrig="620">
          <v:shape id="_x0000_i1082" type="#_x0000_t75" style="width:46.05pt;height:31pt" o:ole="">
            <v:imagedata r:id="rId93" o:title=""/>
          </v:shape>
          <o:OLEObject Type="Embed" ProgID="Equation.3" ShapeID="_x0000_i1082" DrawAspect="Content" ObjectID="_1528713836" r:id="rId125"/>
        </w:object>
      </w:r>
      <w:r w:rsidR="00FA59DF">
        <w:t xml:space="preserve">= </w:t>
      </w:r>
      <w:r w:rsidR="003D1AB8">
        <w:t>745</w:t>
      </w:r>
      <w:r w:rsidR="00FA59DF">
        <w:t xml:space="preserve">/100 = </w:t>
      </w:r>
      <w:r w:rsidR="003D1AB8">
        <w:t>7,45</w:t>
      </w:r>
    </w:p>
    <w:p w:rsidR="00FA59DF" w:rsidRPr="00A75D08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2 г.: </w:t>
      </w:r>
      <w:r w:rsidR="00FA59DF" w:rsidRPr="001D3D70">
        <w:rPr>
          <w:position w:val="-24"/>
        </w:rPr>
        <w:object w:dxaOrig="940" w:dyaOrig="620">
          <v:shape id="_x0000_i1083" type="#_x0000_t75" style="width:46.9pt;height:31pt" o:ole="">
            <v:imagedata r:id="rId95" o:title=""/>
          </v:shape>
          <o:OLEObject Type="Embed" ProgID="Equation.3" ShapeID="_x0000_i1083" DrawAspect="Content" ObjectID="_1528713837" r:id="rId126"/>
        </w:object>
      </w:r>
      <w:r w:rsidR="00FA59DF">
        <w:t xml:space="preserve">= </w:t>
      </w:r>
      <w:r w:rsidR="003D1AB8">
        <w:t>830</w:t>
      </w:r>
      <w:r w:rsidR="00FA59DF">
        <w:t xml:space="preserve">/100 = </w:t>
      </w:r>
      <w:r w:rsidR="003D1AB8">
        <w:t>8,30</w:t>
      </w:r>
    </w:p>
    <w:p w:rsidR="00FA59DF" w:rsidRPr="00A75D08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3 г.: </w:t>
      </w:r>
      <w:r w:rsidR="00FA59DF" w:rsidRPr="001D3D70">
        <w:rPr>
          <w:position w:val="-24"/>
        </w:rPr>
        <w:object w:dxaOrig="940" w:dyaOrig="620">
          <v:shape id="_x0000_i1084" type="#_x0000_t75" style="width:46.9pt;height:31pt" o:ole="">
            <v:imagedata r:id="rId97" o:title=""/>
          </v:shape>
          <o:OLEObject Type="Embed" ProgID="Equation.3" ShapeID="_x0000_i1084" DrawAspect="Content" ObjectID="_1528713838" r:id="rId127"/>
        </w:object>
      </w:r>
      <w:r w:rsidR="00FA59DF">
        <w:t xml:space="preserve">= </w:t>
      </w:r>
      <w:r w:rsidR="003D1AB8">
        <w:t>898</w:t>
      </w:r>
      <w:r w:rsidR="00FA59DF">
        <w:t xml:space="preserve">/100 = </w:t>
      </w:r>
      <w:r w:rsidR="003D1AB8">
        <w:t>8,98</w:t>
      </w:r>
    </w:p>
    <w:p w:rsidR="00FA59DF" w:rsidRPr="00A75D08" w:rsidRDefault="00DA3916" w:rsidP="00FA59DF">
      <w:pPr>
        <w:spacing w:line="360" w:lineRule="auto"/>
        <w:ind w:left="708"/>
      </w:pPr>
      <w:r>
        <w:tab/>
        <w:t>201</w:t>
      </w:r>
      <w:r w:rsidR="00FA59DF">
        <w:t xml:space="preserve">4 г.: </w:t>
      </w:r>
      <w:r w:rsidR="00FA59DF" w:rsidRPr="001D3D70">
        <w:rPr>
          <w:position w:val="-24"/>
        </w:rPr>
        <w:object w:dxaOrig="940" w:dyaOrig="620">
          <v:shape id="_x0000_i1085" type="#_x0000_t75" style="width:46.9pt;height:31pt" o:ole="">
            <v:imagedata r:id="rId99" o:title=""/>
          </v:shape>
          <o:OLEObject Type="Embed" ProgID="Equation.3" ShapeID="_x0000_i1085" DrawAspect="Content" ObjectID="_1528713839" r:id="rId128"/>
        </w:object>
      </w:r>
      <w:r w:rsidR="00FA59DF">
        <w:t xml:space="preserve">= </w:t>
      </w:r>
      <w:r w:rsidR="003D1AB8">
        <w:t>979</w:t>
      </w:r>
      <w:r w:rsidR="00FA59DF">
        <w:t xml:space="preserve">/100 = </w:t>
      </w:r>
      <w:r w:rsidR="003D1AB8">
        <w:t>9,79</w:t>
      </w:r>
    </w:p>
    <w:p w:rsidR="00FA59DF" w:rsidRDefault="00FA59DF" w:rsidP="00FA59DF">
      <w:pPr>
        <w:ind w:left="708"/>
      </w:pPr>
    </w:p>
    <w:p w:rsidR="00FA59DF" w:rsidRDefault="00FA59DF" w:rsidP="00FA59DF">
      <w:pPr>
        <w:spacing w:line="360" w:lineRule="auto"/>
        <w:ind w:left="708"/>
      </w:pPr>
      <w:r>
        <w:t>- средний темп роста</w:t>
      </w:r>
    </w:p>
    <w:p w:rsidR="00FA59DF" w:rsidRDefault="00B26184" w:rsidP="00FA59DF">
      <w:pPr>
        <w:spacing w:line="360" w:lineRule="auto"/>
        <w:ind w:left="708"/>
      </w:pPr>
      <w:r w:rsidRPr="00483B02">
        <w:rPr>
          <w:position w:val="-14"/>
        </w:rPr>
        <w:object w:dxaOrig="3660" w:dyaOrig="480">
          <v:shape id="_x0000_i1086" type="#_x0000_t75" style="width:183.35pt;height:24.3pt" o:ole="">
            <v:imagedata r:id="rId129" o:title=""/>
          </v:shape>
          <o:OLEObject Type="Embed" ProgID="Equation.3" ShapeID="_x0000_i1086" DrawAspect="Content" ObjectID="_1528713840" r:id="rId130"/>
        </w:object>
      </w:r>
      <w:r w:rsidR="00FA59DF">
        <w:t xml:space="preserve">= </w:t>
      </w:r>
      <w:r w:rsidR="00FA59DF" w:rsidRPr="0032338C">
        <w:t>1</w:t>
      </w:r>
      <w:r w:rsidR="002A0EBA">
        <w:t>,</w:t>
      </w:r>
      <w:r w:rsidR="00FA59DF" w:rsidRPr="0032338C">
        <w:t>0</w:t>
      </w:r>
      <w:r w:rsidR="002A0EBA">
        <w:t>934</w:t>
      </w:r>
      <w:r w:rsidR="00FA59DF">
        <w:t>*100% = 10</w:t>
      </w:r>
      <w:r w:rsidR="002A0EBA">
        <w:t>9</w:t>
      </w:r>
      <w:r w:rsidR="00FA59DF">
        <w:t>,</w:t>
      </w:r>
      <w:r w:rsidR="002A0EBA">
        <w:t>34</w:t>
      </w:r>
      <w:r w:rsidR="00FA59DF">
        <w:t>%</w:t>
      </w:r>
    </w:p>
    <w:p w:rsidR="00FA59DF" w:rsidRDefault="00FA59DF" w:rsidP="00FA59DF">
      <w:pPr>
        <w:spacing w:line="360" w:lineRule="auto"/>
        <w:ind w:left="708"/>
      </w:pPr>
      <w:r>
        <w:t>- средний темп прироста</w:t>
      </w:r>
    </w:p>
    <w:p w:rsidR="00FA59DF" w:rsidRDefault="00FA59DF" w:rsidP="00FA59DF">
      <w:pPr>
        <w:spacing w:line="360" w:lineRule="auto"/>
        <w:ind w:left="708"/>
      </w:pPr>
      <w:r w:rsidRPr="00483B02">
        <w:rPr>
          <w:position w:val="-4"/>
        </w:rPr>
        <w:object w:dxaOrig="260" w:dyaOrig="320">
          <v:shape id="_x0000_i1087" type="#_x0000_t75" style="width:12.55pt;height:15.9pt" o:ole="">
            <v:imagedata r:id="rId103" o:title=""/>
          </v:shape>
          <o:OLEObject Type="Embed" ProgID="Equation.3" ShapeID="_x0000_i1087" DrawAspect="Content" ObjectID="_1528713841" r:id="rId131"/>
        </w:object>
      </w:r>
      <w:r>
        <w:t xml:space="preserve">= 100% - </w:t>
      </w:r>
      <w:r w:rsidRPr="00483B02">
        <w:rPr>
          <w:position w:val="-4"/>
        </w:rPr>
        <w:object w:dxaOrig="220" w:dyaOrig="320">
          <v:shape id="_x0000_i1088" type="#_x0000_t75" style="width:10.9pt;height:15.9pt" o:ole="">
            <v:imagedata r:id="rId105" o:title=""/>
          </v:shape>
          <o:OLEObject Type="Embed" ProgID="Equation.3" ShapeID="_x0000_i1088" DrawAspect="Content" ObjectID="_1528713842" r:id="rId132"/>
        </w:object>
      </w:r>
      <w:r>
        <w:t xml:space="preserve"> = 10</w:t>
      </w:r>
      <w:r w:rsidR="002A0EBA">
        <w:t>9</w:t>
      </w:r>
      <w:r>
        <w:t>,</w:t>
      </w:r>
      <w:r w:rsidR="002A0EBA">
        <w:t>34</w:t>
      </w:r>
      <w:r>
        <w:t xml:space="preserve">% - 100% = </w:t>
      </w:r>
      <w:r w:rsidR="002A0EBA">
        <w:t>9</w:t>
      </w:r>
      <w:r>
        <w:t>,</w:t>
      </w:r>
      <w:r w:rsidR="002A0EBA">
        <w:t>34</w:t>
      </w:r>
      <w:r>
        <w:t>%</w:t>
      </w:r>
    </w:p>
    <w:p w:rsidR="00FA59DF" w:rsidRDefault="00FA59DF" w:rsidP="00FA59DF">
      <w:pPr>
        <w:spacing w:line="360" w:lineRule="auto"/>
        <w:ind w:left="708"/>
      </w:pPr>
    </w:p>
    <w:p w:rsidR="00FA59DF" w:rsidRDefault="00FA59DF" w:rsidP="00FA59DF">
      <w:pPr>
        <w:spacing w:line="360" w:lineRule="auto"/>
      </w:pPr>
      <w:r>
        <w:br w:type="page"/>
      </w:r>
      <w:r>
        <w:lastRenderedPageBreak/>
        <w:t>3) Приведем моментный ряд к сопоставимому виду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62"/>
        <w:gridCol w:w="1519"/>
        <w:gridCol w:w="1523"/>
        <w:gridCol w:w="1524"/>
        <w:gridCol w:w="1521"/>
        <w:gridCol w:w="1522"/>
      </w:tblGrid>
      <w:tr w:rsidR="00B26184" w:rsidTr="0020058B">
        <w:tc>
          <w:tcPr>
            <w:tcW w:w="1761" w:type="dxa"/>
            <w:vAlign w:val="center"/>
          </w:tcPr>
          <w:p w:rsidR="00B26184" w:rsidRDefault="002A0B70" w:rsidP="0020058B">
            <w:pPr>
              <w:jc w:val="center"/>
            </w:pPr>
            <w:r w:rsidRPr="002A0B70">
              <w:t>Ремонт и индивидуальный пошив обуви</w:t>
            </w:r>
          </w:p>
        </w:tc>
        <w:tc>
          <w:tcPr>
            <w:tcW w:w="1561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2010 г.</w:t>
            </w:r>
          </w:p>
        </w:tc>
        <w:tc>
          <w:tcPr>
            <w:tcW w:w="1561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2011 г.</w:t>
            </w:r>
          </w:p>
        </w:tc>
        <w:tc>
          <w:tcPr>
            <w:tcW w:w="1562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2012 г.</w:t>
            </w:r>
          </w:p>
        </w:tc>
        <w:tc>
          <w:tcPr>
            <w:tcW w:w="1562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2013 г.</w:t>
            </w:r>
          </w:p>
        </w:tc>
        <w:tc>
          <w:tcPr>
            <w:tcW w:w="1563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2014 г.</w:t>
            </w:r>
          </w:p>
        </w:tc>
      </w:tr>
      <w:tr w:rsidR="00B26184" w:rsidTr="0020058B">
        <w:tc>
          <w:tcPr>
            <w:tcW w:w="1761" w:type="dxa"/>
            <w:vAlign w:val="center"/>
          </w:tcPr>
          <w:p w:rsidR="00B26184" w:rsidRDefault="00B26184" w:rsidP="0020058B">
            <w:pPr>
              <w:jc w:val="center"/>
            </w:pPr>
            <w:bookmarkStart w:id="1" w:name="_Hlk250458968"/>
            <w:r>
              <w:t>Число предприятий, на конец года, тысяч</w:t>
            </w:r>
          </w:p>
          <w:p w:rsidR="00B26184" w:rsidRDefault="00B26184" w:rsidP="0020058B">
            <w:pPr>
              <w:jc w:val="center"/>
            </w:pPr>
            <w:r>
              <w:t>(моментный ряд)</w:t>
            </w:r>
          </w:p>
        </w:tc>
        <w:tc>
          <w:tcPr>
            <w:tcW w:w="1561" w:type="dxa"/>
            <w:vAlign w:val="center"/>
          </w:tcPr>
          <w:p w:rsidR="00B26184" w:rsidRPr="00DA3916" w:rsidRDefault="00B26184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28,4</w:t>
            </w:r>
          </w:p>
        </w:tc>
        <w:tc>
          <w:tcPr>
            <w:tcW w:w="1561" w:type="dxa"/>
            <w:vAlign w:val="center"/>
          </w:tcPr>
          <w:p w:rsidR="00B26184" w:rsidRPr="00DA3916" w:rsidRDefault="00B26184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29,5</w:t>
            </w:r>
          </w:p>
        </w:tc>
        <w:tc>
          <w:tcPr>
            <w:tcW w:w="1562" w:type="dxa"/>
            <w:vAlign w:val="center"/>
          </w:tcPr>
          <w:p w:rsidR="00B26184" w:rsidRPr="00DA3916" w:rsidRDefault="00B26184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30,8</w:t>
            </w:r>
          </w:p>
        </w:tc>
        <w:tc>
          <w:tcPr>
            <w:tcW w:w="1562" w:type="dxa"/>
            <w:vAlign w:val="center"/>
          </w:tcPr>
          <w:p w:rsidR="00B26184" w:rsidRPr="00DA3916" w:rsidRDefault="00B26184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32,0</w:t>
            </w:r>
          </w:p>
        </w:tc>
        <w:tc>
          <w:tcPr>
            <w:tcW w:w="1563" w:type="dxa"/>
            <w:vAlign w:val="center"/>
          </w:tcPr>
          <w:p w:rsidR="00B26184" w:rsidRPr="00DA3916" w:rsidRDefault="00B26184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33,4</w:t>
            </w:r>
          </w:p>
        </w:tc>
      </w:tr>
      <w:bookmarkEnd w:id="1"/>
      <w:tr w:rsidR="00B26184" w:rsidTr="00B26184">
        <w:tc>
          <w:tcPr>
            <w:tcW w:w="1761" w:type="dxa"/>
            <w:vAlign w:val="center"/>
          </w:tcPr>
          <w:p w:rsidR="00B26184" w:rsidRDefault="00B26184" w:rsidP="0020058B">
            <w:pPr>
              <w:jc w:val="center"/>
            </w:pPr>
            <w:r>
              <w:t>Среднегодовое число предприятий, тысяч</w:t>
            </w:r>
          </w:p>
          <w:p w:rsidR="00B26184" w:rsidRDefault="00B26184" w:rsidP="0020058B">
            <w:pPr>
              <w:jc w:val="center"/>
            </w:pPr>
            <w:r>
              <w:t>(интервальный ряд)</w:t>
            </w:r>
          </w:p>
        </w:tc>
        <w:tc>
          <w:tcPr>
            <w:tcW w:w="1561" w:type="dxa"/>
            <w:vAlign w:val="center"/>
          </w:tcPr>
          <w:p w:rsidR="00B26184" w:rsidRPr="00B26184" w:rsidRDefault="00B26184" w:rsidP="00B2618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561" w:type="dxa"/>
            <w:vAlign w:val="center"/>
          </w:tcPr>
          <w:p w:rsidR="00B26184" w:rsidRPr="00B26184" w:rsidRDefault="00B26184" w:rsidP="00B26184">
            <w:pPr>
              <w:jc w:val="center"/>
              <w:rPr>
                <w:color w:val="000000"/>
                <w:sz w:val="26"/>
                <w:szCs w:val="26"/>
              </w:rPr>
            </w:pPr>
            <w:r w:rsidRPr="00B26184">
              <w:rPr>
                <w:color w:val="000000"/>
                <w:sz w:val="26"/>
                <w:szCs w:val="26"/>
              </w:rPr>
              <w:t>28,95</w:t>
            </w:r>
          </w:p>
        </w:tc>
        <w:tc>
          <w:tcPr>
            <w:tcW w:w="1562" w:type="dxa"/>
            <w:vAlign w:val="center"/>
          </w:tcPr>
          <w:p w:rsidR="00B26184" w:rsidRPr="00B26184" w:rsidRDefault="00B26184" w:rsidP="00B26184">
            <w:pPr>
              <w:jc w:val="center"/>
              <w:rPr>
                <w:color w:val="000000"/>
                <w:sz w:val="26"/>
                <w:szCs w:val="26"/>
              </w:rPr>
            </w:pPr>
            <w:r w:rsidRPr="00B26184">
              <w:rPr>
                <w:color w:val="000000"/>
                <w:sz w:val="26"/>
                <w:szCs w:val="26"/>
              </w:rPr>
              <w:t>30,15</w:t>
            </w:r>
          </w:p>
        </w:tc>
        <w:tc>
          <w:tcPr>
            <w:tcW w:w="1562" w:type="dxa"/>
            <w:vAlign w:val="center"/>
          </w:tcPr>
          <w:p w:rsidR="00B26184" w:rsidRPr="00B26184" w:rsidRDefault="00B26184" w:rsidP="00B26184">
            <w:pPr>
              <w:jc w:val="center"/>
              <w:rPr>
                <w:color w:val="000000"/>
                <w:sz w:val="26"/>
                <w:szCs w:val="26"/>
              </w:rPr>
            </w:pPr>
            <w:r w:rsidRPr="00B26184">
              <w:rPr>
                <w:color w:val="000000"/>
                <w:sz w:val="26"/>
                <w:szCs w:val="26"/>
              </w:rPr>
              <w:t>31,4</w:t>
            </w:r>
          </w:p>
        </w:tc>
        <w:tc>
          <w:tcPr>
            <w:tcW w:w="1563" w:type="dxa"/>
            <w:vAlign w:val="center"/>
          </w:tcPr>
          <w:p w:rsidR="00B26184" w:rsidRPr="00B26184" w:rsidRDefault="00B26184" w:rsidP="00B26184">
            <w:pPr>
              <w:jc w:val="center"/>
              <w:rPr>
                <w:color w:val="000000"/>
                <w:sz w:val="26"/>
                <w:szCs w:val="26"/>
              </w:rPr>
            </w:pPr>
            <w:r w:rsidRPr="00B26184">
              <w:rPr>
                <w:color w:val="000000"/>
                <w:sz w:val="26"/>
                <w:szCs w:val="26"/>
              </w:rPr>
              <w:t>32,7</w:t>
            </w:r>
          </w:p>
        </w:tc>
      </w:tr>
    </w:tbl>
    <w:p w:rsidR="00FA59DF" w:rsidRDefault="00FA59DF" w:rsidP="00FA59DF">
      <w:pPr>
        <w:spacing w:line="360" w:lineRule="auto"/>
      </w:pPr>
    </w:p>
    <w:p w:rsidR="00FA59DF" w:rsidRDefault="00FA59DF" w:rsidP="00FA59DF">
      <w:pPr>
        <w:spacing w:line="360" w:lineRule="auto"/>
        <w:ind w:firstLine="708"/>
        <w:jc w:val="both"/>
      </w:pPr>
      <w:r>
        <w:t>4) Рассчитаем по годам объем услуг, реализуемых населению в среднем одним предприятием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62"/>
        <w:gridCol w:w="1520"/>
        <w:gridCol w:w="1522"/>
        <w:gridCol w:w="1522"/>
        <w:gridCol w:w="1522"/>
        <w:gridCol w:w="1523"/>
      </w:tblGrid>
      <w:tr w:rsidR="00B26184" w:rsidTr="002A0B70">
        <w:tc>
          <w:tcPr>
            <w:tcW w:w="1962" w:type="dxa"/>
            <w:vAlign w:val="center"/>
          </w:tcPr>
          <w:p w:rsidR="00B26184" w:rsidRDefault="002A0B70" w:rsidP="0020058B">
            <w:pPr>
              <w:jc w:val="center"/>
            </w:pPr>
            <w:r w:rsidRPr="002A0B70">
              <w:t>Ремонт и индивидуальный пошив обуви</w:t>
            </w:r>
          </w:p>
        </w:tc>
        <w:tc>
          <w:tcPr>
            <w:tcW w:w="1520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2010 г.</w:t>
            </w:r>
          </w:p>
        </w:tc>
        <w:tc>
          <w:tcPr>
            <w:tcW w:w="1522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2011 г.</w:t>
            </w:r>
          </w:p>
        </w:tc>
        <w:tc>
          <w:tcPr>
            <w:tcW w:w="1522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2012 г.</w:t>
            </w:r>
          </w:p>
        </w:tc>
        <w:tc>
          <w:tcPr>
            <w:tcW w:w="1522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2013 г.</w:t>
            </w:r>
          </w:p>
        </w:tc>
        <w:tc>
          <w:tcPr>
            <w:tcW w:w="1523" w:type="dxa"/>
            <w:vAlign w:val="center"/>
          </w:tcPr>
          <w:p w:rsidR="00B26184" w:rsidRPr="00DA3916" w:rsidRDefault="00B26184" w:rsidP="0020058B">
            <w:pPr>
              <w:jc w:val="center"/>
              <w:rPr>
                <w:sz w:val="26"/>
                <w:szCs w:val="26"/>
              </w:rPr>
            </w:pPr>
            <w:r w:rsidRPr="00DA3916">
              <w:rPr>
                <w:sz w:val="26"/>
                <w:szCs w:val="26"/>
              </w:rPr>
              <w:t>2014 г.</w:t>
            </w:r>
          </w:p>
        </w:tc>
      </w:tr>
      <w:tr w:rsidR="00FA59DF" w:rsidTr="002A0B70">
        <w:tc>
          <w:tcPr>
            <w:tcW w:w="1962" w:type="dxa"/>
            <w:vAlign w:val="center"/>
          </w:tcPr>
          <w:p w:rsidR="00FA59DF" w:rsidRDefault="00FA59DF" w:rsidP="0020058B">
            <w:pPr>
              <w:jc w:val="center"/>
            </w:pPr>
            <w:r>
              <w:t>Среднегодовое число предприятий, тысяч</w:t>
            </w:r>
          </w:p>
        </w:tc>
        <w:tc>
          <w:tcPr>
            <w:tcW w:w="1520" w:type="dxa"/>
            <w:vAlign w:val="center"/>
          </w:tcPr>
          <w:p w:rsidR="00FA59DF" w:rsidRDefault="00FA59DF" w:rsidP="0020058B">
            <w:pPr>
              <w:jc w:val="center"/>
            </w:pPr>
            <w:r>
              <w:t>-</w:t>
            </w:r>
          </w:p>
        </w:tc>
        <w:tc>
          <w:tcPr>
            <w:tcW w:w="1522" w:type="dxa"/>
            <w:vAlign w:val="center"/>
          </w:tcPr>
          <w:p w:rsidR="00FA59DF" w:rsidRPr="00DB2E85" w:rsidRDefault="00FA59DF" w:rsidP="0020058B">
            <w:pPr>
              <w:jc w:val="center"/>
              <w:rPr>
                <w:lang w:val="en-US"/>
              </w:rPr>
            </w:pPr>
            <w:r w:rsidRPr="00DB2E85">
              <w:rPr>
                <w:lang w:val="en-US"/>
              </w:rPr>
              <w:t>32,95</w:t>
            </w:r>
          </w:p>
        </w:tc>
        <w:tc>
          <w:tcPr>
            <w:tcW w:w="1522" w:type="dxa"/>
            <w:vAlign w:val="center"/>
          </w:tcPr>
          <w:p w:rsidR="00FA59DF" w:rsidRPr="00DB2E85" w:rsidRDefault="00FA59DF" w:rsidP="0020058B">
            <w:pPr>
              <w:jc w:val="center"/>
              <w:rPr>
                <w:lang w:val="en-US"/>
              </w:rPr>
            </w:pPr>
            <w:r w:rsidRPr="00DB2E85">
              <w:rPr>
                <w:lang w:val="en-US"/>
              </w:rPr>
              <w:t>33,2</w:t>
            </w:r>
          </w:p>
        </w:tc>
        <w:tc>
          <w:tcPr>
            <w:tcW w:w="1522" w:type="dxa"/>
            <w:vAlign w:val="center"/>
          </w:tcPr>
          <w:p w:rsidR="00FA59DF" w:rsidRPr="00DB2E85" w:rsidRDefault="00FA59DF" w:rsidP="0020058B">
            <w:pPr>
              <w:jc w:val="center"/>
              <w:rPr>
                <w:lang w:val="en-US"/>
              </w:rPr>
            </w:pPr>
            <w:r w:rsidRPr="00DB2E85">
              <w:rPr>
                <w:lang w:val="en-US"/>
              </w:rPr>
              <w:t>33,4</w:t>
            </w:r>
          </w:p>
        </w:tc>
        <w:tc>
          <w:tcPr>
            <w:tcW w:w="1523" w:type="dxa"/>
            <w:vAlign w:val="center"/>
          </w:tcPr>
          <w:p w:rsidR="00FA59DF" w:rsidRPr="00DB2E85" w:rsidRDefault="00FA59DF" w:rsidP="0020058B">
            <w:pPr>
              <w:jc w:val="center"/>
              <w:rPr>
                <w:lang w:val="en-US"/>
              </w:rPr>
            </w:pPr>
            <w:r w:rsidRPr="00DB2E85">
              <w:rPr>
                <w:lang w:val="en-US"/>
              </w:rPr>
              <w:t>33,6</w:t>
            </w:r>
          </w:p>
        </w:tc>
      </w:tr>
      <w:tr w:rsidR="002A0B70" w:rsidTr="002A0B70">
        <w:tc>
          <w:tcPr>
            <w:tcW w:w="1962" w:type="dxa"/>
            <w:vAlign w:val="center"/>
          </w:tcPr>
          <w:p w:rsidR="002A0B70" w:rsidRDefault="002A0B70" w:rsidP="0020058B">
            <w:pPr>
              <w:jc w:val="center"/>
            </w:pPr>
            <w:r>
              <w:t>Объем реализации бытовых услуг населению по видам, млн. руб.</w:t>
            </w:r>
          </w:p>
        </w:tc>
        <w:tc>
          <w:tcPr>
            <w:tcW w:w="1520" w:type="dxa"/>
            <w:vAlign w:val="center"/>
          </w:tcPr>
          <w:p w:rsidR="002A0B70" w:rsidRPr="00DA3916" w:rsidRDefault="002A0B70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745</w:t>
            </w:r>
          </w:p>
        </w:tc>
        <w:tc>
          <w:tcPr>
            <w:tcW w:w="1522" w:type="dxa"/>
            <w:vAlign w:val="center"/>
          </w:tcPr>
          <w:p w:rsidR="002A0B70" w:rsidRPr="00DA3916" w:rsidRDefault="002A0B70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830</w:t>
            </w:r>
          </w:p>
        </w:tc>
        <w:tc>
          <w:tcPr>
            <w:tcW w:w="1522" w:type="dxa"/>
            <w:vAlign w:val="center"/>
          </w:tcPr>
          <w:p w:rsidR="002A0B70" w:rsidRPr="00DA3916" w:rsidRDefault="002A0B70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898</w:t>
            </w:r>
          </w:p>
        </w:tc>
        <w:tc>
          <w:tcPr>
            <w:tcW w:w="1522" w:type="dxa"/>
            <w:vAlign w:val="center"/>
          </w:tcPr>
          <w:p w:rsidR="002A0B70" w:rsidRPr="00DA3916" w:rsidRDefault="002A0B70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979</w:t>
            </w:r>
          </w:p>
        </w:tc>
        <w:tc>
          <w:tcPr>
            <w:tcW w:w="1523" w:type="dxa"/>
            <w:vAlign w:val="center"/>
          </w:tcPr>
          <w:p w:rsidR="002A0B70" w:rsidRPr="00DA3916" w:rsidRDefault="002A0B70" w:rsidP="0020058B">
            <w:pPr>
              <w:jc w:val="center"/>
              <w:rPr>
                <w:color w:val="000000"/>
                <w:sz w:val="26"/>
                <w:szCs w:val="26"/>
              </w:rPr>
            </w:pPr>
            <w:r w:rsidRPr="00DA3916">
              <w:rPr>
                <w:color w:val="000000"/>
                <w:sz w:val="26"/>
                <w:szCs w:val="26"/>
              </w:rPr>
              <w:t>1065</w:t>
            </w:r>
          </w:p>
        </w:tc>
      </w:tr>
      <w:tr w:rsidR="002A0B70" w:rsidTr="002A0B70">
        <w:tc>
          <w:tcPr>
            <w:tcW w:w="1962" w:type="dxa"/>
            <w:vAlign w:val="center"/>
          </w:tcPr>
          <w:p w:rsidR="002A0B70" w:rsidRDefault="002A0B70" w:rsidP="0020058B">
            <w:pPr>
              <w:jc w:val="center"/>
            </w:pPr>
            <w:r>
              <w:t>Объем услуг, реализуемых в среднем одним предприятием, тыс. руб.</w:t>
            </w:r>
          </w:p>
        </w:tc>
        <w:tc>
          <w:tcPr>
            <w:tcW w:w="1520" w:type="dxa"/>
            <w:vAlign w:val="center"/>
          </w:tcPr>
          <w:p w:rsidR="002A0B70" w:rsidRPr="00480B3B" w:rsidRDefault="002A0B70" w:rsidP="0020058B">
            <w:pPr>
              <w:jc w:val="center"/>
              <w:rPr>
                <w:lang w:val="en-US"/>
              </w:rPr>
            </w:pPr>
            <w:r w:rsidRPr="00480B3B">
              <w:rPr>
                <w:lang w:val="en-US"/>
              </w:rPr>
              <w:t>-</w:t>
            </w:r>
          </w:p>
        </w:tc>
        <w:tc>
          <w:tcPr>
            <w:tcW w:w="1522" w:type="dxa"/>
            <w:vAlign w:val="center"/>
          </w:tcPr>
          <w:p w:rsidR="002A0B70" w:rsidRPr="002A0B70" w:rsidRDefault="002A0B70" w:rsidP="002A0B70">
            <w:pPr>
              <w:jc w:val="center"/>
              <w:rPr>
                <w:color w:val="000000"/>
                <w:sz w:val="26"/>
                <w:szCs w:val="26"/>
              </w:rPr>
            </w:pPr>
            <w:r w:rsidRPr="002A0B70">
              <w:rPr>
                <w:color w:val="000000"/>
                <w:sz w:val="26"/>
                <w:szCs w:val="26"/>
              </w:rPr>
              <w:t>25,19</w:t>
            </w:r>
          </w:p>
        </w:tc>
        <w:tc>
          <w:tcPr>
            <w:tcW w:w="1522" w:type="dxa"/>
            <w:vAlign w:val="center"/>
          </w:tcPr>
          <w:p w:rsidR="002A0B70" w:rsidRPr="002A0B70" w:rsidRDefault="002A0B70" w:rsidP="002A0B70">
            <w:pPr>
              <w:jc w:val="center"/>
              <w:rPr>
                <w:color w:val="000000"/>
                <w:sz w:val="26"/>
                <w:szCs w:val="26"/>
              </w:rPr>
            </w:pPr>
            <w:r w:rsidRPr="002A0B70">
              <w:rPr>
                <w:color w:val="000000"/>
                <w:sz w:val="26"/>
                <w:szCs w:val="26"/>
              </w:rPr>
              <w:t>27,05</w:t>
            </w:r>
          </w:p>
        </w:tc>
        <w:tc>
          <w:tcPr>
            <w:tcW w:w="1522" w:type="dxa"/>
            <w:vAlign w:val="center"/>
          </w:tcPr>
          <w:p w:rsidR="002A0B70" w:rsidRPr="002A0B70" w:rsidRDefault="002A0B70" w:rsidP="002A0B70">
            <w:pPr>
              <w:jc w:val="center"/>
              <w:rPr>
                <w:color w:val="000000"/>
                <w:sz w:val="26"/>
                <w:szCs w:val="26"/>
              </w:rPr>
            </w:pPr>
            <w:r w:rsidRPr="002A0B70">
              <w:rPr>
                <w:color w:val="000000"/>
                <w:sz w:val="26"/>
                <w:szCs w:val="26"/>
              </w:rPr>
              <w:t>29,31</w:t>
            </w:r>
          </w:p>
        </w:tc>
        <w:tc>
          <w:tcPr>
            <w:tcW w:w="1523" w:type="dxa"/>
            <w:vAlign w:val="center"/>
          </w:tcPr>
          <w:p w:rsidR="002A0B70" w:rsidRPr="002A0B70" w:rsidRDefault="002A0B70" w:rsidP="002A0B70">
            <w:pPr>
              <w:jc w:val="center"/>
              <w:rPr>
                <w:color w:val="000000"/>
                <w:sz w:val="26"/>
                <w:szCs w:val="26"/>
              </w:rPr>
            </w:pPr>
            <w:r w:rsidRPr="002A0B70">
              <w:rPr>
                <w:color w:val="000000"/>
                <w:sz w:val="26"/>
                <w:szCs w:val="26"/>
              </w:rPr>
              <w:t>31,70</w:t>
            </w:r>
          </w:p>
        </w:tc>
      </w:tr>
    </w:tbl>
    <w:p w:rsidR="00FA59DF" w:rsidRDefault="00FA59DF" w:rsidP="00FA59DF">
      <w:pPr>
        <w:spacing w:line="360" w:lineRule="auto"/>
      </w:pPr>
    </w:p>
    <w:p w:rsidR="00FA59DF" w:rsidRPr="000432B2" w:rsidRDefault="0070443B" w:rsidP="0070443B">
      <w:pPr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32305D90" wp14:editId="0482264C">
            <wp:extent cx="5457825" cy="3000375"/>
            <wp:effectExtent l="0" t="0" r="9525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3"/>
              </a:graphicData>
            </a:graphic>
          </wp:inline>
        </w:drawing>
      </w:r>
    </w:p>
    <w:p w:rsidR="00FA59DF" w:rsidRDefault="00FA59DF" w:rsidP="00FA59DF">
      <w:pPr>
        <w:spacing w:line="360" w:lineRule="auto"/>
        <w:rPr>
          <w:noProof/>
        </w:rPr>
      </w:pPr>
    </w:p>
    <w:p w:rsidR="00F102DC" w:rsidRPr="000432B2" w:rsidRDefault="00F102DC" w:rsidP="00013B50">
      <w:pPr>
        <w:spacing w:line="360" w:lineRule="auto"/>
        <w:jc w:val="center"/>
      </w:pPr>
      <w:r>
        <w:rPr>
          <w:noProof/>
        </w:rPr>
        <w:drawing>
          <wp:inline distT="0" distB="0" distL="0" distR="0" wp14:anchorId="1003E1F1" wp14:editId="7FFF9418">
            <wp:extent cx="5553075" cy="317182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4"/>
              </a:graphicData>
            </a:graphic>
          </wp:inline>
        </w:drawing>
      </w:r>
    </w:p>
    <w:p w:rsidR="00FA59DF" w:rsidRPr="00F102DC" w:rsidRDefault="00FA59DF" w:rsidP="00FA59DF">
      <w:pPr>
        <w:spacing w:line="360" w:lineRule="auto"/>
        <w:jc w:val="both"/>
        <w:rPr>
          <w:sz w:val="26"/>
          <w:szCs w:val="26"/>
        </w:rPr>
      </w:pPr>
      <w:r w:rsidRPr="00F102DC">
        <w:rPr>
          <w:sz w:val="26"/>
          <w:szCs w:val="26"/>
        </w:rPr>
        <w:tab/>
        <w:t xml:space="preserve">За рассматриваемый период наблюдается </w:t>
      </w:r>
      <w:r w:rsidR="00F102DC">
        <w:rPr>
          <w:sz w:val="26"/>
          <w:szCs w:val="26"/>
        </w:rPr>
        <w:t xml:space="preserve">значительное </w:t>
      </w:r>
      <w:r w:rsidRPr="00F102DC">
        <w:rPr>
          <w:sz w:val="26"/>
          <w:szCs w:val="26"/>
        </w:rPr>
        <w:t>увеличение объема услуг</w:t>
      </w:r>
      <w:r w:rsidR="00F102DC">
        <w:rPr>
          <w:sz w:val="26"/>
          <w:szCs w:val="26"/>
        </w:rPr>
        <w:t xml:space="preserve"> по ремонту и индивидуальному пошиву обуви</w:t>
      </w:r>
      <w:r w:rsidRPr="00F102DC">
        <w:rPr>
          <w:sz w:val="26"/>
          <w:szCs w:val="26"/>
        </w:rPr>
        <w:t xml:space="preserve">. </w:t>
      </w:r>
      <w:r w:rsidR="00F102DC">
        <w:rPr>
          <w:sz w:val="26"/>
          <w:szCs w:val="26"/>
        </w:rPr>
        <w:t xml:space="preserve">Рост наблюдается как в целом по данному сектору, так и в среднем по одному предприятию. </w:t>
      </w:r>
      <w:r w:rsidRPr="00F102DC">
        <w:rPr>
          <w:sz w:val="26"/>
          <w:szCs w:val="26"/>
        </w:rPr>
        <w:t>Это свидетельствует о разви</w:t>
      </w:r>
      <w:r w:rsidR="00F102DC">
        <w:rPr>
          <w:sz w:val="26"/>
          <w:szCs w:val="26"/>
        </w:rPr>
        <w:t>тии сферы бытового обслуживания вообще и о секторе ремонта и пошива обуви на заказ.</w:t>
      </w:r>
      <w:r w:rsidRPr="00F102DC">
        <w:rPr>
          <w:sz w:val="26"/>
          <w:szCs w:val="26"/>
        </w:rPr>
        <w:t xml:space="preserve"> </w:t>
      </w:r>
      <w:r w:rsidR="00BC528D">
        <w:rPr>
          <w:sz w:val="26"/>
          <w:szCs w:val="26"/>
        </w:rPr>
        <w:t xml:space="preserve">Возможные причины этого явления могут заключаться в </w:t>
      </w:r>
      <w:r w:rsidR="00013B50">
        <w:rPr>
          <w:sz w:val="26"/>
          <w:szCs w:val="26"/>
        </w:rPr>
        <w:t>сокращении доходов населения, когда обувь не выбрасывается «до последнего», а с, другой стороны, растет и состоятельная часть общества, которая может позволить себе изготовление обуви на заказ, что является дорогостоящим мероприятием, особенно по сравнению с покупкой стандартизованной обуви.</w:t>
      </w:r>
    </w:p>
    <w:p w:rsidR="00FA59DF" w:rsidRDefault="00FA59DF" w:rsidP="00F11E52">
      <w:pPr>
        <w:spacing w:line="312" w:lineRule="auto"/>
        <w:jc w:val="center"/>
        <w:rPr>
          <w:b/>
          <w:sz w:val="26"/>
          <w:szCs w:val="26"/>
          <w:lang w:val="en-US"/>
        </w:rPr>
      </w:pPr>
      <w:r>
        <w:br w:type="page"/>
      </w:r>
      <w:r w:rsidRPr="00F11E52">
        <w:rPr>
          <w:b/>
          <w:sz w:val="26"/>
          <w:szCs w:val="26"/>
        </w:rPr>
        <w:lastRenderedPageBreak/>
        <w:t>Задача №4</w:t>
      </w:r>
    </w:p>
    <w:p w:rsidR="00CF7102" w:rsidRPr="00CF7102" w:rsidRDefault="00CF7102" w:rsidP="00F11E52">
      <w:pPr>
        <w:spacing w:line="312" w:lineRule="auto"/>
        <w:jc w:val="center"/>
        <w:rPr>
          <w:b/>
          <w:sz w:val="26"/>
          <w:szCs w:val="26"/>
          <w:lang w:val="en-US"/>
        </w:rPr>
      </w:pPr>
    </w:p>
    <w:p w:rsidR="00FA59DF" w:rsidRPr="00F11E52" w:rsidRDefault="00FA59DF" w:rsidP="00F11E52">
      <w:pPr>
        <w:numPr>
          <w:ilvl w:val="0"/>
          <w:numId w:val="4"/>
        </w:num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Составить индивидуальные индексы объема выпуска и себестоимости продукции по цехам. Определить абсолютное изменение затрат.</w:t>
      </w:r>
    </w:p>
    <w:p w:rsidR="00FA59DF" w:rsidRPr="00F11E52" w:rsidRDefault="00FA59DF" w:rsidP="00F11E52">
      <w:pPr>
        <w:numPr>
          <w:ilvl w:val="0"/>
          <w:numId w:val="4"/>
        </w:num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Определить изменение средних затрат по выпуску продукции</w:t>
      </w:r>
      <w:proofErr w:type="gramStart"/>
      <w:r w:rsidRPr="00F11E52">
        <w:rPr>
          <w:sz w:val="26"/>
          <w:szCs w:val="26"/>
        </w:rPr>
        <w:t xml:space="preserve"> А</w:t>
      </w:r>
      <w:proofErr w:type="gramEnd"/>
      <w:r w:rsidRPr="00F11E52">
        <w:rPr>
          <w:sz w:val="26"/>
          <w:szCs w:val="26"/>
        </w:rPr>
        <w:t xml:space="preserve"> и В. Рассчитать влияние себестоимости и структурных сдвигов.</w:t>
      </w:r>
    </w:p>
    <w:p w:rsidR="00FA59DF" w:rsidRPr="00F11E52" w:rsidRDefault="00FA59DF" w:rsidP="00F11E52">
      <w:pPr>
        <w:numPr>
          <w:ilvl w:val="0"/>
          <w:numId w:val="4"/>
        </w:num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Составить агрегатный индекс затрат по выпуску всей продукции предприятия. Определить влияние себестоимости и объемов на изменение общей величины затрат на производство продукции.</w:t>
      </w:r>
    </w:p>
    <w:p w:rsidR="00FA59DF" w:rsidRPr="00F11E52" w:rsidRDefault="00FA59DF" w:rsidP="00F11E52">
      <w:pPr>
        <w:spacing w:line="312" w:lineRule="auto"/>
        <w:jc w:val="center"/>
        <w:rPr>
          <w:sz w:val="26"/>
          <w:szCs w:val="26"/>
        </w:rPr>
      </w:pPr>
      <w:r w:rsidRPr="00F11E52">
        <w:rPr>
          <w:sz w:val="26"/>
          <w:szCs w:val="26"/>
        </w:rPr>
        <w:t>Исходные данные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Себестоимость и объемы производства продукции по цехам предприятия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34"/>
        <w:gridCol w:w="1451"/>
        <w:gridCol w:w="1792"/>
        <w:gridCol w:w="1791"/>
        <w:gridCol w:w="1803"/>
        <w:gridCol w:w="1800"/>
      </w:tblGrid>
      <w:tr w:rsidR="00FA59DF" w:rsidRPr="00F11E52" w:rsidTr="0020058B">
        <w:tc>
          <w:tcPr>
            <w:tcW w:w="938" w:type="dxa"/>
            <w:vMerge w:val="restart"/>
            <w:shd w:val="clear" w:color="auto" w:fill="auto"/>
            <w:vAlign w:val="center"/>
          </w:tcPr>
          <w:p w:rsidR="00FA59DF" w:rsidRPr="00F11E52" w:rsidRDefault="00FA59DF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Цехи</w:t>
            </w:r>
          </w:p>
        </w:tc>
        <w:tc>
          <w:tcPr>
            <w:tcW w:w="1356" w:type="dxa"/>
            <w:vMerge w:val="restart"/>
            <w:shd w:val="clear" w:color="auto" w:fill="auto"/>
            <w:vAlign w:val="center"/>
          </w:tcPr>
          <w:p w:rsidR="00FA59DF" w:rsidRPr="00F11E52" w:rsidRDefault="00FA59DF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Продукция</w:t>
            </w:r>
          </w:p>
        </w:tc>
        <w:tc>
          <w:tcPr>
            <w:tcW w:w="3630" w:type="dxa"/>
            <w:gridSpan w:val="2"/>
            <w:vAlign w:val="center"/>
          </w:tcPr>
          <w:p w:rsidR="00FA59DF" w:rsidRPr="00F11E52" w:rsidRDefault="00FA59DF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 xml:space="preserve">Объем выпускаемой продукции, тыс. </w:t>
            </w:r>
            <w:proofErr w:type="spellStart"/>
            <w:r w:rsidRPr="00F11E52">
              <w:rPr>
                <w:sz w:val="26"/>
                <w:szCs w:val="26"/>
              </w:rPr>
              <w:t>усл</w:t>
            </w:r>
            <w:proofErr w:type="spellEnd"/>
            <w:r w:rsidRPr="00F11E52">
              <w:rPr>
                <w:sz w:val="26"/>
                <w:szCs w:val="26"/>
              </w:rPr>
              <w:t>. ед.</w:t>
            </w:r>
          </w:p>
        </w:tc>
        <w:tc>
          <w:tcPr>
            <w:tcW w:w="3646" w:type="dxa"/>
            <w:gridSpan w:val="2"/>
            <w:vAlign w:val="center"/>
          </w:tcPr>
          <w:p w:rsidR="00FA59DF" w:rsidRPr="00F11E52" w:rsidRDefault="00FA59DF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Себестоимость единицы продукции, руб.</w:t>
            </w:r>
          </w:p>
        </w:tc>
      </w:tr>
      <w:tr w:rsidR="00F11E52" w:rsidRPr="00F11E52" w:rsidTr="0020058B">
        <w:tc>
          <w:tcPr>
            <w:tcW w:w="938" w:type="dxa"/>
            <w:vMerge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356" w:type="dxa"/>
            <w:vMerge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</w:rPr>
              <w:t>20</w:t>
            </w:r>
            <w:r w:rsidRPr="00F11E52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</w:rPr>
              <w:t>20</w:t>
            </w:r>
            <w:r w:rsidRPr="00F11E52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</w:rPr>
              <w:t>20</w:t>
            </w:r>
            <w:r w:rsidRPr="00F11E52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</w:rPr>
              <w:t>20</w:t>
            </w:r>
            <w:r w:rsidRPr="00F11E52">
              <w:rPr>
                <w:sz w:val="26"/>
                <w:szCs w:val="26"/>
                <w:lang w:val="en-US"/>
              </w:rPr>
              <w:t>15</w:t>
            </w:r>
          </w:p>
        </w:tc>
      </w:tr>
      <w:tr w:rsidR="00F11E52" w:rsidRPr="00F11E52" w:rsidTr="0020058B">
        <w:tc>
          <w:tcPr>
            <w:tcW w:w="938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1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А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48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8</w:t>
            </w:r>
          </w:p>
        </w:tc>
      </w:tr>
      <w:tr w:rsidR="00F11E52" w:rsidRPr="00F11E52" w:rsidTr="0020058B">
        <w:tc>
          <w:tcPr>
            <w:tcW w:w="938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2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А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150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1</w:t>
            </w:r>
            <w:r w:rsidRPr="00F11E52">
              <w:rPr>
                <w:sz w:val="26"/>
                <w:szCs w:val="26"/>
                <w:lang w:val="en-US"/>
              </w:rPr>
              <w:t>9</w:t>
            </w:r>
            <w:r w:rsidRPr="00F11E52">
              <w:rPr>
                <w:sz w:val="26"/>
                <w:szCs w:val="26"/>
              </w:rPr>
              <w:t>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10</w:t>
            </w:r>
          </w:p>
        </w:tc>
      </w:tr>
      <w:tr w:rsidR="00F11E52" w:rsidRPr="00F11E52" w:rsidTr="0020058B">
        <w:tc>
          <w:tcPr>
            <w:tcW w:w="938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3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В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90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  <w:lang w:val="en-US"/>
              </w:rPr>
              <w:t>8</w:t>
            </w:r>
            <w:r w:rsidRPr="00F11E52">
              <w:rPr>
                <w:sz w:val="26"/>
                <w:szCs w:val="26"/>
              </w:rPr>
              <w:t>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20</w:t>
            </w:r>
          </w:p>
        </w:tc>
      </w:tr>
      <w:tr w:rsidR="00F11E52" w:rsidRPr="00F11E52" w:rsidTr="0020058B">
        <w:tc>
          <w:tcPr>
            <w:tcW w:w="938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4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В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  <w:lang w:val="en-US"/>
              </w:rPr>
              <w:t>120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  <w:lang w:val="en-US"/>
              </w:rPr>
              <w:t>16</w:t>
            </w:r>
            <w:r w:rsidRPr="00F11E52">
              <w:rPr>
                <w:sz w:val="26"/>
                <w:szCs w:val="26"/>
              </w:rPr>
              <w:t>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24</w:t>
            </w:r>
          </w:p>
        </w:tc>
      </w:tr>
      <w:tr w:rsidR="00F11E52" w:rsidRPr="00F11E52" w:rsidTr="0020058B">
        <w:tc>
          <w:tcPr>
            <w:tcW w:w="938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5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</w:rPr>
              <w:t>А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  <w:lang w:val="en-US"/>
              </w:rPr>
              <w:t>9</w:t>
            </w:r>
            <w:r w:rsidRPr="00F11E52">
              <w:rPr>
                <w:sz w:val="26"/>
                <w:szCs w:val="26"/>
              </w:rPr>
              <w:t>0</w:t>
            </w:r>
          </w:p>
        </w:tc>
        <w:tc>
          <w:tcPr>
            <w:tcW w:w="1815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</w:rPr>
            </w:pPr>
            <w:r w:rsidRPr="00F11E52">
              <w:rPr>
                <w:sz w:val="26"/>
                <w:szCs w:val="26"/>
                <w:lang w:val="en-US"/>
              </w:rPr>
              <w:t>6</w:t>
            </w:r>
            <w:r w:rsidRPr="00F11E52">
              <w:rPr>
                <w:sz w:val="26"/>
                <w:szCs w:val="26"/>
              </w:rPr>
              <w:t>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823" w:type="dxa"/>
            <w:vAlign w:val="center"/>
          </w:tcPr>
          <w:p w:rsidR="00F11E52" w:rsidRPr="00F11E52" w:rsidRDefault="00F11E52" w:rsidP="00F11E52">
            <w:pPr>
              <w:spacing w:line="312" w:lineRule="auto"/>
              <w:jc w:val="center"/>
              <w:rPr>
                <w:sz w:val="26"/>
                <w:szCs w:val="26"/>
                <w:lang w:val="en-US"/>
              </w:rPr>
            </w:pPr>
            <w:r w:rsidRPr="00F11E52">
              <w:rPr>
                <w:sz w:val="26"/>
                <w:szCs w:val="26"/>
                <w:lang w:val="en-US"/>
              </w:rPr>
              <w:t>16</w:t>
            </w:r>
          </w:p>
        </w:tc>
      </w:tr>
    </w:tbl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1) Индивидуальные индексы объемов выпуска:</w:t>
      </w:r>
    </w:p>
    <w:p w:rsidR="00FA59DF" w:rsidRPr="00B543B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1: </w:t>
      </w:r>
      <w:r w:rsidR="0062215D" w:rsidRPr="00F11E52">
        <w:rPr>
          <w:position w:val="-30"/>
          <w:sz w:val="26"/>
          <w:szCs w:val="26"/>
        </w:rPr>
        <w:object w:dxaOrig="1300" w:dyaOrig="700">
          <v:shape id="_x0000_i1089" type="#_x0000_t75" style="width:64.45pt;height:34.35pt" o:ole="">
            <v:imagedata r:id="rId135" o:title=""/>
          </v:shape>
          <o:OLEObject Type="Embed" ProgID="Equation.3" ShapeID="_x0000_i1089" DrawAspect="Content" ObjectID="_1528713843" r:id="rId136"/>
        </w:object>
      </w:r>
      <w:r w:rsidR="00CF7102">
        <w:rPr>
          <w:sz w:val="26"/>
          <w:szCs w:val="26"/>
        </w:rPr>
        <w:t xml:space="preserve">= </w:t>
      </w:r>
      <w:r w:rsidR="00B543BD" w:rsidRPr="0035116D">
        <w:rPr>
          <w:sz w:val="26"/>
          <w:szCs w:val="26"/>
        </w:rPr>
        <w:t>1</w:t>
      </w:r>
      <w:r w:rsidR="00B543BD">
        <w:rPr>
          <w:sz w:val="26"/>
          <w:szCs w:val="26"/>
        </w:rPr>
        <w:t>,0417</w:t>
      </w:r>
    </w:p>
    <w:p w:rsidR="00FA59DF" w:rsidRPr="0035116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2: </w:t>
      </w:r>
      <w:r w:rsidR="0062215D" w:rsidRPr="00F11E52">
        <w:rPr>
          <w:position w:val="-30"/>
          <w:sz w:val="26"/>
          <w:szCs w:val="26"/>
        </w:rPr>
        <w:object w:dxaOrig="1400" w:dyaOrig="700">
          <v:shape id="_x0000_i1090" type="#_x0000_t75" style="width:70.35pt;height:34.35pt" o:ole="">
            <v:imagedata r:id="rId137" o:title=""/>
          </v:shape>
          <o:OLEObject Type="Embed" ProgID="Equation.3" ShapeID="_x0000_i1090" DrawAspect="Content" ObjectID="_1528713844" r:id="rId138"/>
        </w:object>
      </w:r>
      <w:r w:rsidR="00CF7102">
        <w:rPr>
          <w:sz w:val="26"/>
          <w:szCs w:val="26"/>
        </w:rPr>
        <w:t xml:space="preserve">= </w:t>
      </w:r>
      <w:r w:rsidR="00B543BD">
        <w:rPr>
          <w:sz w:val="26"/>
          <w:szCs w:val="26"/>
        </w:rPr>
        <w:t>1,2667</w:t>
      </w:r>
    </w:p>
    <w:p w:rsidR="00FA59DF" w:rsidRPr="0035116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3: </w:t>
      </w:r>
      <w:r w:rsidR="0062215D" w:rsidRPr="00F11E52">
        <w:rPr>
          <w:position w:val="-30"/>
          <w:sz w:val="26"/>
          <w:szCs w:val="26"/>
        </w:rPr>
        <w:object w:dxaOrig="1300" w:dyaOrig="700">
          <v:shape id="_x0000_i1091" type="#_x0000_t75" style="width:64.45pt;height:34.35pt" o:ole="">
            <v:imagedata r:id="rId139" o:title=""/>
          </v:shape>
          <o:OLEObject Type="Embed" ProgID="Equation.3" ShapeID="_x0000_i1091" DrawAspect="Content" ObjectID="_1528713845" r:id="rId140"/>
        </w:object>
      </w:r>
      <w:r w:rsidR="00CF7102">
        <w:rPr>
          <w:sz w:val="26"/>
          <w:szCs w:val="26"/>
        </w:rPr>
        <w:t xml:space="preserve">= </w:t>
      </w:r>
      <w:r w:rsidR="00B543BD">
        <w:rPr>
          <w:sz w:val="26"/>
          <w:szCs w:val="26"/>
        </w:rPr>
        <w:t>0,8889</w:t>
      </w:r>
    </w:p>
    <w:p w:rsidR="00FA59DF" w:rsidRPr="0035116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4: </w:t>
      </w:r>
      <w:r w:rsidR="0062215D" w:rsidRPr="00F11E52">
        <w:rPr>
          <w:position w:val="-30"/>
          <w:sz w:val="26"/>
          <w:szCs w:val="26"/>
        </w:rPr>
        <w:object w:dxaOrig="1400" w:dyaOrig="700">
          <v:shape id="_x0000_i1092" type="#_x0000_t75" style="width:69.5pt;height:34.35pt" o:ole="">
            <v:imagedata r:id="rId141" o:title=""/>
          </v:shape>
          <o:OLEObject Type="Embed" ProgID="Equation.3" ShapeID="_x0000_i1092" DrawAspect="Content" ObjectID="_1528713846" r:id="rId142"/>
        </w:object>
      </w:r>
      <w:r w:rsidR="00CF7102">
        <w:rPr>
          <w:sz w:val="26"/>
          <w:szCs w:val="26"/>
        </w:rPr>
        <w:t xml:space="preserve"> = </w:t>
      </w:r>
      <w:r w:rsidR="00B543BD">
        <w:rPr>
          <w:sz w:val="26"/>
          <w:szCs w:val="26"/>
        </w:rPr>
        <w:t>1,3333</w:t>
      </w:r>
    </w:p>
    <w:p w:rsidR="00FA59DF" w:rsidRPr="0035116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5: </w:t>
      </w:r>
      <w:r w:rsidR="0062215D" w:rsidRPr="00F11E52">
        <w:rPr>
          <w:position w:val="-30"/>
          <w:sz w:val="26"/>
          <w:szCs w:val="26"/>
        </w:rPr>
        <w:object w:dxaOrig="1300" w:dyaOrig="700">
          <v:shape id="_x0000_i1093" type="#_x0000_t75" style="width:65.3pt;height:34.35pt" o:ole="">
            <v:imagedata r:id="rId143" o:title=""/>
          </v:shape>
          <o:OLEObject Type="Embed" ProgID="Equation.3" ShapeID="_x0000_i1093" DrawAspect="Content" ObjectID="_1528713847" r:id="rId144"/>
        </w:object>
      </w:r>
      <w:r w:rsidR="00CF7102">
        <w:rPr>
          <w:sz w:val="26"/>
          <w:szCs w:val="26"/>
        </w:rPr>
        <w:t xml:space="preserve"> = </w:t>
      </w:r>
      <w:r w:rsidR="00B543BD">
        <w:rPr>
          <w:sz w:val="26"/>
          <w:szCs w:val="26"/>
        </w:rPr>
        <w:t>0,6667</w:t>
      </w:r>
    </w:p>
    <w:p w:rsidR="00B543BD" w:rsidRPr="0035116D" w:rsidRDefault="00B543BD" w:rsidP="00F11E52">
      <w:pPr>
        <w:spacing w:line="312" w:lineRule="auto"/>
        <w:jc w:val="both"/>
        <w:rPr>
          <w:sz w:val="26"/>
          <w:szCs w:val="26"/>
        </w:rPr>
      </w:pP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Индивидуальные индексы себестоимости:</w:t>
      </w:r>
    </w:p>
    <w:p w:rsidR="00FA59DF" w:rsidRPr="00CF710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1: </w:t>
      </w:r>
      <w:r w:rsidR="0062215D" w:rsidRPr="00F11E52">
        <w:rPr>
          <w:position w:val="-30"/>
          <w:sz w:val="26"/>
          <w:szCs w:val="26"/>
        </w:rPr>
        <w:object w:dxaOrig="1340" w:dyaOrig="700">
          <v:shape id="_x0000_i1094" type="#_x0000_t75" style="width:67pt;height:34.35pt" o:ole="">
            <v:imagedata r:id="rId145" o:title=""/>
          </v:shape>
          <o:OLEObject Type="Embed" ProgID="Equation.3" ShapeID="_x0000_i1094" DrawAspect="Content" ObjectID="_1528713848" r:id="rId146"/>
        </w:object>
      </w:r>
      <w:r w:rsidR="00CF7102">
        <w:rPr>
          <w:sz w:val="26"/>
          <w:szCs w:val="26"/>
        </w:rPr>
        <w:t xml:space="preserve"> = </w:t>
      </w:r>
      <w:r w:rsidR="00F205E3">
        <w:rPr>
          <w:sz w:val="26"/>
          <w:szCs w:val="26"/>
        </w:rPr>
        <w:t>0,8</w:t>
      </w:r>
    </w:p>
    <w:p w:rsidR="00FA59DF" w:rsidRPr="00CF710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2: </w:t>
      </w:r>
      <w:r w:rsidR="0062215D" w:rsidRPr="00F11E52">
        <w:rPr>
          <w:position w:val="-30"/>
          <w:sz w:val="26"/>
          <w:szCs w:val="26"/>
        </w:rPr>
        <w:object w:dxaOrig="1340" w:dyaOrig="700">
          <v:shape id="_x0000_i1095" type="#_x0000_t75" style="width:67pt;height:34.35pt" o:ole="">
            <v:imagedata r:id="rId147" o:title=""/>
          </v:shape>
          <o:OLEObject Type="Embed" ProgID="Equation.3" ShapeID="_x0000_i1095" DrawAspect="Content" ObjectID="_1528713849" r:id="rId148"/>
        </w:object>
      </w:r>
      <w:r w:rsidR="00CF7102">
        <w:rPr>
          <w:sz w:val="26"/>
          <w:szCs w:val="26"/>
        </w:rPr>
        <w:t xml:space="preserve"> = </w:t>
      </w:r>
      <w:r w:rsidR="00F205E3">
        <w:rPr>
          <w:sz w:val="26"/>
          <w:szCs w:val="26"/>
        </w:rPr>
        <w:t>0,7692</w:t>
      </w:r>
    </w:p>
    <w:p w:rsidR="00FA59DF" w:rsidRPr="0062215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lastRenderedPageBreak/>
        <w:t xml:space="preserve">Цех 3: </w:t>
      </w:r>
      <w:r w:rsidR="0062215D" w:rsidRPr="00F11E52">
        <w:rPr>
          <w:position w:val="-30"/>
          <w:sz w:val="26"/>
          <w:szCs w:val="26"/>
        </w:rPr>
        <w:object w:dxaOrig="1359" w:dyaOrig="700">
          <v:shape id="_x0000_i1096" type="#_x0000_t75" style="width:67.8pt;height:34.35pt" o:ole="">
            <v:imagedata r:id="rId149" o:title=""/>
          </v:shape>
          <o:OLEObject Type="Embed" ProgID="Equation.3" ShapeID="_x0000_i1096" DrawAspect="Content" ObjectID="_1528713850" r:id="rId150"/>
        </w:object>
      </w:r>
      <w:r w:rsidR="00CF7102">
        <w:rPr>
          <w:sz w:val="26"/>
          <w:szCs w:val="26"/>
        </w:rPr>
        <w:t xml:space="preserve"> = </w:t>
      </w:r>
      <w:r w:rsidR="00F205E3">
        <w:rPr>
          <w:sz w:val="26"/>
          <w:szCs w:val="26"/>
        </w:rPr>
        <w:t>1,25</w:t>
      </w:r>
    </w:p>
    <w:p w:rsidR="00FA59DF" w:rsidRPr="0062215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4: </w:t>
      </w:r>
      <w:r w:rsidR="0062215D" w:rsidRPr="00F11E52">
        <w:rPr>
          <w:position w:val="-30"/>
          <w:sz w:val="26"/>
          <w:szCs w:val="26"/>
        </w:rPr>
        <w:object w:dxaOrig="1359" w:dyaOrig="700">
          <v:shape id="_x0000_i1097" type="#_x0000_t75" style="width:67.8pt;height:34.35pt" o:ole="">
            <v:imagedata r:id="rId151" o:title=""/>
          </v:shape>
          <o:OLEObject Type="Embed" ProgID="Equation.3" ShapeID="_x0000_i1097" DrawAspect="Content" ObjectID="_1528713851" r:id="rId152"/>
        </w:object>
      </w:r>
      <w:r w:rsidR="00CF7102">
        <w:rPr>
          <w:sz w:val="26"/>
          <w:szCs w:val="26"/>
        </w:rPr>
        <w:t xml:space="preserve"> = </w:t>
      </w:r>
      <w:r w:rsidR="00F205E3">
        <w:rPr>
          <w:sz w:val="26"/>
          <w:szCs w:val="26"/>
        </w:rPr>
        <w:t>1,3333</w:t>
      </w:r>
    </w:p>
    <w:p w:rsidR="00FA59DF" w:rsidRPr="0062215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5: </w:t>
      </w:r>
      <w:r w:rsidR="0062215D" w:rsidRPr="00F11E52">
        <w:rPr>
          <w:position w:val="-30"/>
          <w:sz w:val="26"/>
          <w:szCs w:val="26"/>
        </w:rPr>
        <w:object w:dxaOrig="1359" w:dyaOrig="700">
          <v:shape id="_x0000_i1098" type="#_x0000_t75" style="width:67.8pt;height:34.35pt" o:ole="">
            <v:imagedata r:id="rId153" o:title=""/>
          </v:shape>
          <o:OLEObject Type="Embed" ProgID="Equation.3" ShapeID="_x0000_i1098" DrawAspect="Content" ObjectID="_1528713852" r:id="rId154"/>
        </w:object>
      </w:r>
      <w:r w:rsidR="00CF7102">
        <w:rPr>
          <w:sz w:val="26"/>
          <w:szCs w:val="26"/>
        </w:rPr>
        <w:t xml:space="preserve"> = </w:t>
      </w:r>
      <w:r w:rsidR="00F205E3">
        <w:rPr>
          <w:sz w:val="26"/>
          <w:szCs w:val="26"/>
        </w:rPr>
        <w:t>0,8</w:t>
      </w:r>
    </w:p>
    <w:p w:rsidR="00F205E3" w:rsidRDefault="00F205E3" w:rsidP="00F11E52">
      <w:pPr>
        <w:spacing w:line="312" w:lineRule="auto"/>
        <w:jc w:val="both"/>
        <w:rPr>
          <w:sz w:val="26"/>
          <w:szCs w:val="26"/>
        </w:rPr>
      </w:pP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Абсолютное изменение затрат:</w:t>
      </w:r>
    </w:p>
    <w:p w:rsidR="0062215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 xml:space="preserve">Цех 1: </w:t>
      </w:r>
      <w:r w:rsidR="00DF1FEE">
        <w:rPr>
          <w:sz w:val="26"/>
          <w:szCs w:val="26"/>
        </w:rPr>
        <w:sym w:font="Symbol" w:char="F044"/>
      </w:r>
      <w:r w:rsidR="00DF1FEE">
        <w:rPr>
          <w:sz w:val="26"/>
          <w:szCs w:val="26"/>
          <w:lang w:val="en-US"/>
        </w:rPr>
        <w:t>z</w:t>
      </w:r>
      <w:r w:rsidR="00DF1FEE" w:rsidRPr="00DF1FEE">
        <w:rPr>
          <w:sz w:val="26"/>
          <w:szCs w:val="26"/>
        </w:rPr>
        <w:t xml:space="preserve"> = </w:t>
      </w:r>
      <w:r w:rsidR="0062215D">
        <w:rPr>
          <w:sz w:val="26"/>
          <w:szCs w:val="26"/>
        </w:rPr>
        <w:t xml:space="preserve">8*50 – 10*48 = </w:t>
      </w:r>
      <w:r w:rsidR="00F205E3">
        <w:rPr>
          <w:sz w:val="26"/>
          <w:szCs w:val="26"/>
        </w:rPr>
        <w:t xml:space="preserve">-80 тыс. </w:t>
      </w:r>
      <w:proofErr w:type="spellStart"/>
      <w:r w:rsidR="00F205E3">
        <w:rPr>
          <w:sz w:val="26"/>
          <w:szCs w:val="26"/>
        </w:rPr>
        <w:t>усл</w:t>
      </w:r>
      <w:proofErr w:type="spellEnd"/>
      <w:r w:rsidR="00F205E3">
        <w:rPr>
          <w:sz w:val="26"/>
          <w:szCs w:val="26"/>
        </w:rPr>
        <w:t xml:space="preserve">. ед. </w:t>
      </w:r>
    </w:p>
    <w:p w:rsidR="0062215D" w:rsidRDefault="0062215D" w:rsidP="00F11E52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Цех 2</w:t>
      </w:r>
      <w:r w:rsidRPr="00F11E5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DF1FEE">
        <w:rPr>
          <w:sz w:val="26"/>
          <w:szCs w:val="26"/>
        </w:rPr>
        <w:sym w:font="Symbol" w:char="F044"/>
      </w:r>
      <w:r w:rsidR="00DF1FEE">
        <w:rPr>
          <w:sz w:val="26"/>
          <w:szCs w:val="26"/>
          <w:lang w:val="en-US"/>
        </w:rPr>
        <w:t>z</w:t>
      </w:r>
      <w:r w:rsidR="00DF1FEE" w:rsidRPr="00DF1FEE">
        <w:rPr>
          <w:sz w:val="26"/>
          <w:szCs w:val="26"/>
        </w:rPr>
        <w:t xml:space="preserve"> = </w:t>
      </w:r>
      <w:r>
        <w:rPr>
          <w:sz w:val="26"/>
          <w:szCs w:val="26"/>
        </w:rPr>
        <w:t xml:space="preserve">10*190 – 13*150 = </w:t>
      </w:r>
      <w:r w:rsidR="00F205E3">
        <w:rPr>
          <w:sz w:val="26"/>
          <w:szCs w:val="26"/>
        </w:rPr>
        <w:t xml:space="preserve">-50 тыс. </w:t>
      </w:r>
      <w:proofErr w:type="spellStart"/>
      <w:r w:rsidR="00F205E3">
        <w:rPr>
          <w:sz w:val="26"/>
          <w:szCs w:val="26"/>
        </w:rPr>
        <w:t>усл</w:t>
      </w:r>
      <w:proofErr w:type="spellEnd"/>
      <w:r w:rsidR="00F205E3">
        <w:rPr>
          <w:sz w:val="26"/>
          <w:szCs w:val="26"/>
        </w:rPr>
        <w:t>. ед.</w:t>
      </w:r>
    </w:p>
    <w:p w:rsidR="0062215D" w:rsidRDefault="0062215D" w:rsidP="00F11E52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Цех 3</w:t>
      </w:r>
      <w:r w:rsidRPr="00F11E5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DF1FEE">
        <w:rPr>
          <w:sz w:val="26"/>
          <w:szCs w:val="26"/>
        </w:rPr>
        <w:sym w:font="Symbol" w:char="F044"/>
      </w:r>
      <w:r w:rsidR="00DF1FEE">
        <w:rPr>
          <w:sz w:val="26"/>
          <w:szCs w:val="26"/>
          <w:lang w:val="en-US"/>
        </w:rPr>
        <w:t>z</w:t>
      </w:r>
      <w:r w:rsidR="00DF1FEE" w:rsidRPr="00DF1FEE">
        <w:rPr>
          <w:sz w:val="26"/>
          <w:szCs w:val="26"/>
        </w:rPr>
        <w:t xml:space="preserve"> = </w:t>
      </w:r>
      <w:r>
        <w:rPr>
          <w:sz w:val="26"/>
          <w:szCs w:val="26"/>
        </w:rPr>
        <w:t xml:space="preserve">20*80 – 16*90 = </w:t>
      </w:r>
      <w:r w:rsidR="00F205E3">
        <w:rPr>
          <w:sz w:val="26"/>
          <w:szCs w:val="26"/>
        </w:rPr>
        <w:t xml:space="preserve">160 тыс. </w:t>
      </w:r>
      <w:proofErr w:type="spellStart"/>
      <w:r w:rsidR="00F205E3">
        <w:rPr>
          <w:sz w:val="26"/>
          <w:szCs w:val="26"/>
        </w:rPr>
        <w:t>усл</w:t>
      </w:r>
      <w:proofErr w:type="spellEnd"/>
      <w:r w:rsidR="00F205E3">
        <w:rPr>
          <w:sz w:val="26"/>
          <w:szCs w:val="26"/>
        </w:rPr>
        <w:t>. ед.</w:t>
      </w:r>
    </w:p>
    <w:p w:rsidR="0062215D" w:rsidRDefault="0062215D" w:rsidP="00F11E52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Цех 4</w:t>
      </w:r>
      <w:r w:rsidRPr="00F11E5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DF1FEE">
        <w:rPr>
          <w:sz w:val="26"/>
          <w:szCs w:val="26"/>
        </w:rPr>
        <w:sym w:font="Symbol" w:char="F044"/>
      </w:r>
      <w:r w:rsidR="00DF1FEE">
        <w:rPr>
          <w:sz w:val="26"/>
          <w:szCs w:val="26"/>
          <w:lang w:val="en-US"/>
        </w:rPr>
        <w:t>z</w:t>
      </w:r>
      <w:r w:rsidR="00DF1FEE" w:rsidRPr="00DF1FEE">
        <w:rPr>
          <w:sz w:val="26"/>
          <w:szCs w:val="26"/>
        </w:rPr>
        <w:t xml:space="preserve"> = </w:t>
      </w:r>
      <w:r>
        <w:rPr>
          <w:sz w:val="26"/>
          <w:szCs w:val="26"/>
        </w:rPr>
        <w:t xml:space="preserve">24*160 – 18*120 = </w:t>
      </w:r>
      <w:r w:rsidR="00F205E3">
        <w:rPr>
          <w:sz w:val="26"/>
          <w:szCs w:val="26"/>
        </w:rPr>
        <w:t xml:space="preserve">1680 тыс. </w:t>
      </w:r>
      <w:proofErr w:type="spellStart"/>
      <w:r w:rsidR="00F205E3">
        <w:rPr>
          <w:sz w:val="26"/>
          <w:szCs w:val="26"/>
        </w:rPr>
        <w:t>усл</w:t>
      </w:r>
      <w:proofErr w:type="spellEnd"/>
      <w:r w:rsidR="00F205E3">
        <w:rPr>
          <w:sz w:val="26"/>
          <w:szCs w:val="26"/>
        </w:rPr>
        <w:t>. ед.</w:t>
      </w:r>
    </w:p>
    <w:p w:rsidR="0062215D" w:rsidRDefault="0062215D" w:rsidP="00F11E52">
      <w:pPr>
        <w:spacing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>Цех 5</w:t>
      </w:r>
      <w:r w:rsidRPr="00F11E52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DF1FEE">
        <w:rPr>
          <w:sz w:val="26"/>
          <w:szCs w:val="26"/>
        </w:rPr>
        <w:sym w:font="Symbol" w:char="F044"/>
      </w:r>
      <w:r w:rsidR="00DF1FEE">
        <w:rPr>
          <w:sz w:val="26"/>
          <w:szCs w:val="26"/>
          <w:lang w:val="en-US"/>
        </w:rPr>
        <w:t>z</w:t>
      </w:r>
      <w:r w:rsidR="00DF1FEE" w:rsidRPr="00DF1FEE">
        <w:rPr>
          <w:sz w:val="26"/>
          <w:szCs w:val="26"/>
        </w:rPr>
        <w:t xml:space="preserve"> = </w:t>
      </w:r>
      <w:r>
        <w:rPr>
          <w:sz w:val="26"/>
          <w:szCs w:val="26"/>
        </w:rPr>
        <w:t xml:space="preserve">16*60 – 20*90 = </w:t>
      </w:r>
      <w:r w:rsidR="00F205E3">
        <w:rPr>
          <w:sz w:val="26"/>
          <w:szCs w:val="26"/>
        </w:rPr>
        <w:t>-840</w:t>
      </w:r>
      <w:r w:rsidR="00F205E3" w:rsidRPr="00F205E3">
        <w:rPr>
          <w:sz w:val="26"/>
          <w:szCs w:val="26"/>
        </w:rPr>
        <w:t xml:space="preserve"> </w:t>
      </w:r>
      <w:r w:rsidR="00F205E3">
        <w:rPr>
          <w:sz w:val="26"/>
          <w:szCs w:val="26"/>
        </w:rPr>
        <w:t xml:space="preserve">тыс. </w:t>
      </w:r>
      <w:proofErr w:type="spellStart"/>
      <w:r w:rsidR="00F205E3">
        <w:rPr>
          <w:sz w:val="26"/>
          <w:szCs w:val="26"/>
        </w:rPr>
        <w:t>усл</w:t>
      </w:r>
      <w:proofErr w:type="spellEnd"/>
      <w:r w:rsidR="00F205E3">
        <w:rPr>
          <w:sz w:val="26"/>
          <w:szCs w:val="26"/>
        </w:rPr>
        <w:t>. ед.</w:t>
      </w:r>
    </w:p>
    <w:tbl>
      <w:tblPr>
        <w:tblW w:w="976" w:type="dxa"/>
        <w:tblInd w:w="108" w:type="dxa"/>
        <w:tblLook w:val="04A0" w:firstRow="1" w:lastRow="0" w:firstColumn="1" w:lastColumn="0" w:noHBand="0" w:noVBand="1"/>
      </w:tblPr>
      <w:tblGrid>
        <w:gridCol w:w="976"/>
      </w:tblGrid>
      <w:tr w:rsidR="00F205E3" w:rsidRPr="00F205E3" w:rsidTr="00F205E3">
        <w:trPr>
          <w:trHeight w:val="33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205E3" w:rsidRPr="00F205E3" w:rsidRDefault="00F205E3" w:rsidP="00F205E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FA59DF" w:rsidRPr="00F11E52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2) Определим изменение средних затрат по выпуску продукции</w:t>
      </w:r>
      <w:proofErr w:type="gramStart"/>
      <w:r w:rsidRPr="00F11E52">
        <w:rPr>
          <w:sz w:val="26"/>
          <w:szCs w:val="26"/>
        </w:rPr>
        <w:t xml:space="preserve"> А</w:t>
      </w:r>
      <w:proofErr w:type="gramEnd"/>
      <w:r w:rsidRPr="00F11E52">
        <w:rPr>
          <w:sz w:val="26"/>
          <w:szCs w:val="26"/>
        </w:rPr>
        <w:t xml:space="preserve"> и В. Рассчитаем влияние себестоимости и структурных сдвигов.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  <w:t>Изменение средних затрат: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</w:r>
      <w:r w:rsidRPr="00F11E52">
        <w:rPr>
          <w:position w:val="-32"/>
          <w:sz w:val="26"/>
          <w:szCs w:val="26"/>
        </w:rPr>
        <w:object w:dxaOrig="1320" w:dyaOrig="760">
          <v:shape id="_x0000_i1099" type="#_x0000_t75" style="width:66.15pt;height:38.5pt" o:ole="">
            <v:imagedata r:id="rId155" o:title=""/>
          </v:shape>
          <o:OLEObject Type="Embed" ProgID="Equation.3" ShapeID="_x0000_i1099" DrawAspect="Content" ObjectID="_1528713853" r:id="rId156"/>
        </w:object>
      </w:r>
    </w:p>
    <w:p w:rsidR="00FA59DF" w:rsidRPr="00F11E52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</w:p>
    <w:p w:rsidR="00FA59DF" w:rsidRPr="00DF1FEE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Для продукции</w:t>
      </w:r>
      <w:proofErr w:type="gramStart"/>
      <w:r w:rsidRPr="00F11E52">
        <w:rPr>
          <w:sz w:val="26"/>
          <w:szCs w:val="26"/>
        </w:rPr>
        <w:t xml:space="preserve"> А</w:t>
      </w:r>
      <w:proofErr w:type="gramEnd"/>
      <w:r w:rsidRPr="00F11E52">
        <w:rPr>
          <w:sz w:val="26"/>
          <w:szCs w:val="26"/>
        </w:rPr>
        <w:t xml:space="preserve">: </w:t>
      </w:r>
      <w:r w:rsidR="00C53E04" w:rsidRPr="00F11E52">
        <w:rPr>
          <w:position w:val="-24"/>
          <w:sz w:val="26"/>
          <w:szCs w:val="26"/>
        </w:rPr>
        <w:object w:dxaOrig="3100" w:dyaOrig="620">
          <v:shape id="_x0000_i1100" type="#_x0000_t75" style="width:155.7pt;height:31.8pt" o:ole="">
            <v:imagedata r:id="rId157" o:title=""/>
          </v:shape>
          <o:OLEObject Type="Embed" ProgID="Equation.3" ShapeID="_x0000_i1100" DrawAspect="Content" ObjectID="_1528713854" r:id="rId158"/>
        </w:object>
      </w:r>
      <w:r w:rsidR="00DF1FEE">
        <w:rPr>
          <w:sz w:val="26"/>
          <w:szCs w:val="26"/>
        </w:rPr>
        <w:t xml:space="preserve">= </w:t>
      </w:r>
      <w:r w:rsidR="00F205E3">
        <w:rPr>
          <w:sz w:val="26"/>
          <w:szCs w:val="26"/>
        </w:rPr>
        <w:t>0,7818</w:t>
      </w:r>
    </w:p>
    <w:p w:rsidR="00FA59DF" w:rsidRPr="00DF1FEE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  <w:t>Для продукции</w:t>
      </w:r>
      <w:proofErr w:type="gramStart"/>
      <w:r w:rsidRPr="00F11E52">
        <w:rPr>
          <w:sz w:val="26"/>
          <w:szCs w:val="26"/>
        </w:rPr>
        <w:t xml:space="preserve"> В</w:t>
      </w:r>
      <w:proofErr w:type="gramEnd"/>
      <w:r w:rsidRPr="00F11E52">
        <w:rPr>
          <w:sz w:val="26"/>
          <w:szCs w:val="26"/>
        </w:rPr>
        <w:t xml:space="preserve">: </w:t>
      </w:r>
      <w:r w:rsidR="007B4494" w:rsidRPr="00F11E52">
        <w:rPr>
          <w:position w:val="-24"/>
          <w:sz w:val="26"/>
          <w:szCs w:val="26"/>
        </w:rPr>
        <w:object w:dxaOrig="2260" w:dyaOrig="620">
          <v:shape id="_x0000_i1101" type="#_x0000_t75" style="width:118.05pt;height:32.65pt" o:ole="">
            <v:imagedata r:id="rId159" o:title=""/>
          </v:shape>
          <o:OLEObject Type="Embed" ProgID="Equation.3" ShapeID="_x0000_i1101" DrawAspect="Content" ObjectID="_1528713855" r:id="rId160"/>
        </w:object>
      </w:r>
      <w:r w:rsidR="00DF1FEE">
        <w:rPr>
          <w:sz w:val="26"/>
          <w:szCs w:val="26"/>
        </w:rPr>
        <w:t xml:space="preserve">= </w:t>
      </w:r>
      <w:r w:rsidR="00596D5D">
        <w:rPr>
          <w:sz w:val="26"/>
          <w:szCs w:val="26"/>
        </w:rPr>
        <w:t>1,3077</w:t>
      </w:r>
      <w:r w:rsidR="00DF1FEE">
        <w:rPr>
          <w:sz w:val="26"/>
          <w:szCs w:val="26"/>
        </w:rPr>
        <w:t xml:space="preserve"> 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</w:p>
    <w:p w:rsidR="00FA59DF" w:rsidRPr="00F11E52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Влияние себестоимости: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</w:r>
      <w:r w:rsidR="00596D5D" w:rsidRPr="00F11E52">
        <w:rPr>
          <w:position w:val="-32"/>
          <w:sz w:val="26"/>
          <w:szCs w:val="26"/>
        </w:rPr>
        <w:object w:dxaOrig="2040" w:dyaOrig="760">
          <v:shape id="_x0000_i1102" type="#_x0000_t75" style="width:103pt;height:38.5pt" o:ole="">
            <v:imagedata r:id="rId161" o:title=""/>
          </v:shape>
          <o:OLEObject Type="Embed" ProgID="Equation.3" ShapeID="_x0000_i1102" DrawAspect="Content" ObjectID="_1528713856" r:id="rId162"/>
        </w:object>
      </w:r>
    </w:p>
    <w:p w:rsidR="00FA59DF" w:rsidRPr="00CC2D3B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  <w:t>Для продукции</w:t>
      </w:r>
      <w:proofErr w:type="gramStart"/>
      <w:r w:rsidRPr="00F11E52">
        <w:rPr>
          <w:sz w:val="26"/>
          <w:szCs w:val="26"/>
        </w:rPr>
        <w:t xml:space="preserve"> А</w:t>
      </w:r>
      <w:proofErr w:type="gramEnd"/>
      <w:r w:rsidRPr="00F11E52">
        <w:rPr>
          <w:sz w:val="26"/>
          <w:szCs w:val="26"/>
        </w:rPr>
        <w:t xml:space="preserve">:  </w:t>
      </w:r>
      <w:r w:rsidR="000676E5" w:rsidRPr="00A6375D">
        <w:rPr>
          <w:position w:val="-24"/>
          <w:sz w:val="26"/>
          <w:szCs w:val="26"/>
        </w:rPr>
        <w:object w:dxaOrig="4720" w:dyaOrig="620">
          <v:shape id="_x0000_i1103" type="#_x0000_t75" style="width:235.25pt;height:31pt" o:ole="">
            <v:imagedata r:id="rId163" o:title=""/>
          </v:shape>
          <o:OLEObject Type="Embed" ProgID="Equation.3" ShapeID="_x0000_i1103" DrawAspect="Content" ObjectID="_1528713857" r:id="rId164"/>
        </w:object>
      </w:r>
      <w:r w:rsidR="00DF1FEE">
        <w:rPr>
          <w:sz w:val="26"/>
          <w:szCs w:val="26"/>
        </w:rPr>
        <w:t xml:space="preserve"> </w:t>
      </w:r>
      <w:r w:rsidR="00EB463C" w:rsidRPr="00CC2D3B">
        <w:rPr>
          <w:sz w:val="26"/>
          <w:szCs w:val="26"/>
        </w:rPr>
        <w:t>0,7398</w:t>
      </w:r>
    </w:p>
    <w:p w:rsidR="00FA59DF" w:rsidRPr="00CC2D3B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  <w:t xml:space="preserve">Для продукции </w:t>
      </w:r>
      <w:r w:rsidR="00CC2D3B">
        <w:rPr>
          <w:sz w:val="26"/>
          <w:szCs w:val="26"/>
          <w:lang w:val="en-US"/>
        </w:rPr>
        <w:t>B</w:t>
      </w:r>
      <w:r w:rsidR="00CC2D3B" w:rsidRPr="0035116D">
        <w:rPr>
          <w:sz w:val="26"/>
          <w:szCs w:val="26"/>
        </w:rPr>
        <w:t xml:space="preserve">:  </w:t>
      </w:r>
      <w:r w:rsidR="00CC2D3B" w:rsidRPr="00F11E52">
        <w:rPr>
          <w:position w:val="-24"/>
          <w:sz w:val="26"/>
          <w:szCs w:val="26"/>
        </w:rPr>
        <w:object w:dxaOrig="3420" w:dyaOrig="620">
          <v:shape id="_x0000_i1104" type="#_x0000_t75" style="width:170.8pt;height:31pt" o:ole="">
            <v:imagedata r:id="rId165" o:title=""/>
          </v:shape>
          <o:OLEObject Type="Embed" ProgID="Equation.3" ShapeID="_x0000_i1104" DrawAspect="Content" ObjectID="_1528713858" r:id="rId166"/>
        </w:object>
      </w:r>
      <w:r w:rsidR="00CC2D3B" w:rsidRPr="0035116D">
        <w:rPr>
          <w:sz w:val="26"/>
          <w:szCs w:val="26"/>
        </w:rPr>
        <w:t>1,3222</w:t>
      </w:r>
      <w:r w:rsidRPr="00F11E52">
        <w:rPr>
          <w:sz w:val="26"/>
          <w:szCs w:val="26"/>
        </w:rPr>
        <w:t xml:space="preserve"> 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</w:r>
    </w:p>
    <w:p w:rsidR="00FA59DF" w:rsidRPr="00F11E52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Инде</w:t>
      </w:r>
      <w:proofErr w:type="gramStart"/>
      <w:r w:rsidRPr="00F11E52">
        <w:rPr>
          <w:sz w:val="26"/>
          <w:szCs w:val="26"/>
        </w:rPr>
        <w:t>кс стр</w:t>
      </w:r>
      <w:proofErr w:type="gramEnd"/>
      <w:r w:rsidRPr="00F11E52">
        <w:rPr>
          <w:sz w:val="26"/>
          <w:szCs w:val="26"/>
        </w:rPr>
        <w:t>уктурных сдвигов</w:t>
      </w:r>
    </w:p>
    <w:p w:rsidR="00FA59DF" w:rsidRPr="00F11E52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position w:val="-32"/>
          <w:sz w:val="26"/>
          <w:szCs w:val="26"/>
        </w:rPr>
        <w:object w:dxaOrig="2040" w:dyaOrig="760">
          <v:shape id="_x0000_i1105" type="#_x0000_t75" style="width:102.15pt;height:38.5pt" o:ole="">
            <v:imagedata r:id="rId167" o:title=""/>
          </v:shape>
          <o:OLEObject Type="Embed" ProgID="Equation.3" ShapeID="_x0000_i1105" DrawAspect="Content" ObjectID="_1528713859" r:id="rId168"/>
        </w:object>
      </w:r>
    </w:p>
    <w:p w:rsidR="00FA59DF" w:rsidRPr="00254A3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lastRenderedPageBreak/>
        <w:tab/>
        <w:t>Для продукции</w:t>
      </w:r>
      <w:proofErr w:type="gramStart"/>
      <w:r w:rsidRPr="00F11E52">
        <w:rPr>
          <w:sz w:val="26"/>
          <w:szCs w:val="26"/>
        </w:rPr>
        <w:t xml:space="preserve"> А</w:t>
      </w:r>
      <w:proofErr w:type="gramEnd"/>
      <w:r w:rsidRPr="00F11E52">
        <w:rPr>
          <w:sz w:val="26"/>
          <w:szCs w:val="26"/>
        </w:rPr>
        <w:t xml:space="preserve">: </w:t>
      </w:r>
      <w:r w:rsidR="005564D9" w:rsidRPr="00A6375D">
        <w:rPr>
          <w:position w:val="-24"/>
          <w:sz w:val="26"/>
          <w:szCs w:val="26"/>
        </w:rPr>
        <w:object w:dxaOrig="4720" w:dyaOrig="620">
          <v:shape id="_x0000_i1106" type="#_x0000_t75" style="width:235.25pt;height:31pt" o:ole="">
            <v:imagedata r:id="rId169" o:title=""/>
          </v:shape>
          <o:OLEObject Type="Embed" ProgID="Equation.3" ShapeID="_x0000_i1106" DrawAspect="Content" ObjectID="_1528713860" r:id="rId170"/>
        </w:object>
      </w:r>
      <w:r w:rsidR="003B026B">
        <w:rPr>
          <w:sz w:val="26"/>
          <w:szCs w:val="26"/>
        </w:rPr>
        <w:t xml:space="preserve"> </w:t>
      </w:r>
      <w:r w:rsidR="003B026B" w:rsidRPr="00CC2D3B">
        <w:rPr>
          <w:sz w:val="26"/>
          <w:szCs w:val="26"/>
        </w:rPr>
        <w:t>0,</w:t>
      </w:r>
      <w:r w:rsidR="00557383" w:rsidRPr="00254A3D">
        <w:rPr>
          <w:sz w:val="26"/>
          <w:szCs w:val="26"/>
        </w:rPr>
        <w:t>9464</w:t>
      </w:r>
    </w:p>
    <w:p w:rsidR="00FA59DF" w:rsidRPr="0035116D" w:rsidRDefault="00FA59DF" w:rsidP="00F11E52">
      <w:pPr>
        <w:spacing w:line="312" w:lineRule="auto"/>
        <w:jc w:val="both"/>
        <w:rPr>
          <w:sz w:val="26"/>
          <w:szCs w:val="26"/>
        </w:rPr>
      </w:pPr>
      <w:r w:rsidRPr="00F11E52">
        <w:rPr>
          <w:sz w:val="26"/>
          <w:szCs w:val="26"/>
        </w:rPr>
        <w:tab/>
        <w:t>Для продукции</w:t>
      </w:r>
      <w:proofErr w:type="gramStart"/>
      <w:r w:rsidRPr="00F11E52">
        <w:rPr>
          <w:sz w:val="26"/>
          <w:szCs w:val="26"/>
        </w:rPr>
        <w:t xml:space="preserve"> В</w:t>
      </w:r>
      <w:proofErr w:type="gramEnd"/>
      <w:r w:rsidRPr="00F11E52">
        <w:rPr>
          <w:sz w:val="26"/>
          <w:szCs w:val="26"/>
        </w:rPr>
        <w:t xml:space="preserve">: </w:t>
      </w:r>
      <w:r w:rsidR="005564D9" w:rsidRPr="00F11E52">
        <w:rPr>
          <w:position w:val="-24"/>
          <w:sz w:val="26"/>
          <w:szCs w:val="26"/>
        </w:rPr>
        <w:object w:dxaOrig="3379" w:dyaOrig="620">
          <v:shape id="_x0000_i1107" type="#_x0000_t75" style="width:169.1pt;height:31pt" o:ole="">
            <v:imagedata r:id="rId171" o:title=""/>
          </v:shape>
          <o:OLEObject Type="Embed" ProgID="Equation.3" ShapeID="_x0000_i1107" DrawAspect="Content" ObjectID="_1528713861" r:id="rId172"/>
        </w:object>
      </w:r>
      <w:r w:rsidR="00254A3D">
        <w:rPr>
          <w:sz w:val="26"/>
          <w:szCs w:val="26"/>
        </w:rPr>
        <w:t>1,</w:t>
      </w:r>
      <w:r w:rsidR="00254A3D" w:rsidRPr="0035116D">
        <w:rPr>
          <w:sz w:val="26"/>
          <w:szCs w:val="26"/>
        </w:rPr>
        <w:t>0111</w:t>
      </w:r>
    </w:p>
    <w:p w:rsidR="00FA59DF" w:rsidRPr="00F11E52" w:rsidRDefault="00FA59DF" w:rsidP="00F11E52">
      <w:pPr>
        <w:spacing w:line="312" w:lineRule="auto"/>
        <w:jc w:val="both"/>
        <w:rPr>
          <w:sz w:val="26"/>
          <w:szCs w:val="26"/>
        </w:rPr>
      </w:pPr>
    </w:p>
    <w:p w:rsidR="00FA59DF" w:rsidRPr="00F11E52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sz w:val="26"/>
          <w:szCs w:val="26"/>
        </w:rPr>
        <w:t>3) Составим агрегатный индекс затрат по выпуску всей продукции предприятия. Определим влияние себестоимости и объемов на изменение общей величины затрат на производство продукции.</w:t>
      </w:r>
    </w:p>
    <w:p w:rsidR="00FA59DF" w:rsidRPr="00DF1FEE" w:rsidRDefault="007F7E43" w:rsidP="00F11E52">
      <w:pPr>
        <w:spacing w:line="312" w:lineRule="auto"/>
        <w:ind w:firstLine="708"/>
        <w:jc w:val="both"/>
        <w:rPr>
          <w:sz w:val="26"/>
          <w:szCs w:val="26"/>
          <w:lang w:val="en-US"/>
        </w:rPr>
      </w:pPr>
      <w:r w:rsidRPr="00F11E52">
        <w:rPr>
          <w:position w:val="-32"/>
          <w:sz w:val="26"/>
          <w:szCs w:val="26"/>
        </w:rPr>
        <w:object w:dxaOrig="6800" w:dyaOrig="760">
          <v:shape id="_x0000_i1108" type="#_x0000_t75" style="width:339.9pt;height:38.5pt" o:ole="">
            <v:imagedata r:id="rId173" o:title=""/>
          </v:shape>
          <o:OLEObject Type="Embed" ProgID="Equation.3" ShapeID="_x0000_i1108" DrawAspect="Content" ObjectID="_1528713862" r:id="rId174"/>
        </w:object>
      </w:r>
    </w:p>
    <w:p w:rsidR="00FA59DF" w:rsidRPr="007F7E43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position w:val="-32"/>
          <w:sz w:val="26"/>
          <w:szCs w:val="26"/>
        </w:rPr>
        <w:object w:dxaOrig="1320" w:dyaOrig="760">
          <v:shape id="_x0000_i1109" type="#_x0000_t75" style="width:66.15pt;height:38.5pt" o:ole="">
            <v:imagedata r:id="rId175" o:title=""/>
          </v:shape>
          <o:OLEObject Type="Embed" ProgID="Equation.3" ShapeID="_x0000_i1109" DrawAspect="Content" ObjectID="_1528713863" r:id="rId176"/>
        </w:object>
      </w:r>
      <w:r w:rsidRPr="00F11E52">
        <w:rPr>
          <w:sz w:val="26"/>
          <w:szCs w:val="26"/>
        </w:rPr>
        <w:t xml:space="preserve">= </w:t>
      </w:r>
      <w:r w:rsidR="001A70C1" w:rsidRPr="00F11E52">
        <w:rPr>
          <w:position w:val="-24"/>
          <w:sz w:val="26"/>
          <w:szCs w:val="26"/>
        </w:rPr>
        <w:object w:dxaOrig="4400" w:dyaOrig="620">
          <v:shape id="_x0000_i1110" type="#_x0000_t75" style="width:220.2pt;height:31pt" o:ole="">
            <v:imagedata r:id="rId177" o:title=""/>
          </v:shape>
          <o:OLEObject Type="Embed" ProgID="Equation.3" ShapeID="_x0000_i1110" DrawAspect="Content" ObjectID="_1528713864" r:id="rId178"/>
        </w:object>
      </w:r>
      <w:r w:rsidRPr="00F11E52">
        <w:rPr>
          <w:sz w:val="26"/>
          <w:szCs w:val="26"/>
        </w:rPr>
        <w:t xml:space="preserve"> = </w:t>
      </w:r>
      <w:r w:rsidR="001A70C1" w:rsidRPr="007F7E43">
        <w:rPr>
          <w:sz w:val="26"/>
          <w:szCs w:val="26"/>
        </w:rPr>
        <w:t>1,1111</w:t>
      </w:r>
    </w:p>
    <w:p w:rsidR="00FA59DF" w:rsidRPr="007F7E43" w:rsidRDefault="00FA59DF" w:rsidP="00F11E52">
      <w:pPr>
        <w:spacing w:line="312" w:lineRule="auto"/>
        <w:ind w:firstLine="708"/>
        <w:jc w:val="both"/>
        <w:rPr>
          <w:sz w:val="26"/>
          <w:szCs w:val="26"/>
        </w:rPr>
      </w:pPr>
      <w:r w:rsidRPr="00F11E52">
        <w:rPr>
          <w:position w:val="-32"/>
          <w:sz w:val="26"/>
          <w:szCs w:val="26"/>
        </w:rPr>
        <w:object w:dxaOrig="2452" w:dyaOrig="842">
          <v:shape id="_x0000_i1111" type="#_x0000_t75" style="width:108.85pt;height:37.65pt" o:ole="">
            <v:imagedata r:id="rId179" o:title=""/>
          </v:shape>
          <o:OLEObject Type="Embed" ProgID="Equation.3" ShapeID="_x0000_i1111" DrawAspect="Content" ObjectID="_1528713865" r:id="rId180"/>
        </w:object>
      </w:r>
      <w:r w:rsidR="00601212" w:rsidRPr="00F11E52">
        <w:rPr>
          <w:position w:val="-24"/>
          <w:sz w:val="26"/>
          <w:szCs w:val="26"/>
        </w:rPr>
        <w:object w:dxaOrig="4520" w:dyaOrig="620">
          <v:shape id="_x0000_i1112" type="#_x0000_t75" style="width:226.05pt;height:31pt" o:ole="">
            <v:imagedata r:id="rId181" o:title=""/>
          </v:shape>
          <o:OLEObject Type="Embed" ProgID="Equation.3" ShapeID="_x0000_i1112" DrawAspect="Content" ObjectID="_1528713866" r:id="rId182"/>
        </w:object>
      </w:r>
      <w:r w:rsidRPr="00F11E52">
        <w:rPr>
          <w:sz w:val="26"/>
          <w:szCs w:val="26"/>
        </w:rPr>
        <w:t xml:space="preserve">= </w:t>
      </w:r>
      <w:r w:rsidR="007F7E43">
        <w:rPr>
          <w:sz w:val="26"/>
          <w:szCs w:val="26"/>
        </w:rPr>
        <w:t>1</w:t>
      </w:r>
      <w:r w:rsidR="007F7E43">
        <w:rPr>
          <w:sz w:val="26"/>
          <w:szCs w:val="26"/>
          <w:lang w:val="en-US"/>
        </w:rPr>
        <w:t>,0638</w:t>
      </w:r>
      <w:r w:rsidR="00DF1FEE">
        <w:rPr>
          <w:sz w:val="26"/>
          <w:szCs w:val="26"/>
        </w:rPr>
        <w:t xml:space="preserve"> </w:t>
      </w:r>
    </w:p>
    <w:p w:rsidR="002C0AA7" w:rsidRPr="00F11E52" w:rsidRDefault="002C0AA7" w:rsidP="00F11E52">
      <w:pPr>
        <w:spacing w:line="312" w:lineRule="auto"/>
        <w:rPr>
          <w:sz w:val="26"/>
          <w:szCs w:val="26"/>
        </w:rPr>
      </w:pPr>
    </w:p>
    <w:p w:rsidR="00F11E52" w:rsidRPr="007F7E43" w:rsidRDefault="00F11E52" w:rsidP="00F11E52">
      <w:pPr>
        <w:spacing w:line="312" w:lineRule="auto"/>
        <w:rPr>
          <w:sz w:val="26"/>
          <w:szCs w:val="26"/>
        </w:rPr>
      </w:pPr>
    </w:p>
    <w:p w:rsidR="00CA6211" w:rsidRPr="00596D5D" w:rsidRDefault="00CA6211" w:rsidP="00F11E52">
      <w:pPr>
        <w:spacing w:line="312" w:lineRule="auto"/>
        <w:rPr>
          <w:b/>
          <w:sz w:val="26"/>
          <w:szCs w:val="26"/>
        </w:rPr>
      </w:pPr>
      <w:r w:rsidRPr="00596D5D">
        <w:rPr>
          <w:b/>
          <w:sz w:val="26"/>
          <w:szCs w:val="26"/>
        </w:rPr>
        <w:t>Список использованных источников</w:t>
      </w:r>
    </w:p>
    <w:p w:rsidR="00CA6211" w:rsidRPr="00F11E52" w:rsidRDefault="00CA6211" w:rsidP="00F11E52">
      <w:pPr>
        <w:spacing w:line="312" w:lineRule="auto"/>
        <w:rPr>
          <w:sz w:val="26"/>
          <w:szCs w:val="26"/>
        </w:rPr>
      </w:pPr>
      <w:r w:rsidRPr="00F11E52">
        <w:rPr>
          <w:sz w:val="26"/>
          <w:szCs w:val="26"/>
        </w:rPr>
        <w:t>1. Гусаров В.М. Статистика: Учеб</w:t>
      </w:r>
      <w:proofErr w:type="gramStart"/>
      <w:r w:rsidRPr="00F11E52">
        <w:rPr>
          <w:sz w:val="26"/>
          <w:szCs w:val="26"/>
        </w:rPr>
        <w:t>.</w:t>
      </w:r>
      <w:proofErr w:type="gramEnd"/>
      <w:r w:rsidRPr="00F11E52">
        <w:rPr>
          <w:sz w:val="26"/>
          <w:szCs w:val="26"/>
        </w:rPr>
        <w:t xml:space="preserve"> </w:t>
      </w:r>
      <w:proofErr w:type="gramStart"/>
      <w:r w:rsidRPr="00F11E52">
        <w:rPr>
          <w:sz w:val="26"/>
          <w:szCs w:val="26"/>
        </w:rPr>
        <w:t>п</w:t>
      </w:r>
      <w:proofErr w:type="gramEnd"/>
      <w:r w:rsidRPr="00F11E52">
        <w:rPr>
          <w:sz w:val="26"/>
          <w:szCs w:val="26"/>
        </w:rPr>
        <w:t xml:space="preserve">особие для вузов. – М.: ЮНИТИ-ДАНА, 2003. – 463 с. </w:t>
      </w:r>
    </w:p>
    <w:sectPr w:rsidR="00CA6211" w:rsidRPr="00F11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8DC" w:rsidRDefault="006F68DC" w:rsidP="007C72B8">
      <w:r>
        <w:separator/>
      </w:r>
    </w:p>
  </w:endnote>
  <w:endnote w:type="continuationSeparator" w:id="0">
    <w:p w:rsidR="006F68DC" w:rsidRDefault="006F68DC" w:rsidP="007C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8DC" w:rsidRDefault="006F68DC" w:rsidP="007C72B8">
      <w:r>
        <w:separator/>
      </w:r>
    </w:p>
  </w:footnote>
  <w:footnote w:type="continuationSeparator" w:id="0">
    <w:p w:rsidR="006F68DC" w:rsidRDefault="006F68DC" w:rsidP="007C72B8">
      <w:r>
        <w:continuationSeparator/>
      </w:r>
    </w:p>
  </w:footnote>
  <w:footnote w:id="1">
    <w:p w:rsidR="0020058B" w:rsidRDefault="0020058B">
      <w:pPr>
        <w:pStyle w:val="a7"/>
      </w:pPr>
      <w:r>
        <w:rPr>
          <w:rStyle w:val="a9"/>
        </w:rPr>
        <w:footnoteRef/>
      </w:r>
      <w:r>
        <w:t xml:space="preserve"> Гусаров В.М. Статистика: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 для вузов. – М.: ЮНИТИ-ДАНА, 2003. – с. 61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3959"/>
    <w:multiLevelType w:val="hybridMultilevel"/>
    <w:tmpl w:val="116E3008"/>
    <w:lvl w:ilvl="0" w:tplc="9D80C0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D1753"/>
    <w:multiLevelType w:val="hybridMultilevel"/>
    <w:tmpl w:val="B5B45B6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686218"/>
    <w:multiLevelType w:val="hybridMultilevel"/>
    <w:tmpl w:val="68FE5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0AC1F11"/>
    <w:multiLevelType w:val="hybridMultilevel"/>
    <w:tmpl w:val="03565A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ED"/>
    <w:rsid w:val="00013B50"/>
    <w:rsid w:val="00060A2C"/>
    <w:rsid w:val="000676E5"/>
    <w:rsid w:val="00071287"/>
    <w:rsid w:val="000B3299"/>
    <w:rsid w:val="000B7688"/>
    <w:rsid w:val="000C65A5"/>
    <w:rsid w:val="00110D6C"/>
    <w:rsid w:val="00111D68"/>
    <w:rsid w:val="00114CB1"/>
    <w:rsid w:val="00170152"/>
    <w:rsid w:val="001A70C1"/>
    <w:rsid w:val="001C5CC6"/>
    <w:rsid w:val="001D1D92"/>
    <w:rsid w:val="0020058B"/>
    <w:rsid w:val="00207512"/>
    <w:rsid w:val="002301DA"/>
    <w:rsid w:val="002456E9"/>
    <w:rsid w:val="00247394"/>
    <w:rsid w:val="00254A3D"/>
    <w:rsid w:val="002575FB"/>
    <w:rsid w:val="00266C66"/>
    <w:rsid w:val="0029490A"/>
    <w:rsid w:val="002A0B70"/>
    <w:rsid w:val="002A0EBA"/>
    <w:rsid w:val="002C0AA7"/>
    <w:rsid w:val="002C2D34"/>
    <w:rsid w:val="002C76E2"/>
    <w:rsid w:val="002D2339"/>
    <w:rsid w:val="002E1C74"/>
    <w:rsid w:val="00330234"/>
    <w:rsid w:val="0035116D"/>
    <w:rsid w:val="00354764"/>
    <w:rsid w:val="00361A29"/>
    <w:rsid w:val="003718A5"/>
    <w:rsid w:val="00395BE0"/>
    <w:rsid w:val="003B026B"/>
    <w:rsid w:val="003D1AB8"/>
    <w:rsid w:val="003D7FC0"/>
    <w:rsid w:val="003E3D10"/>
    <w:rsid w:val="0042151E"/>
    <w:rsid w:val="0042399D"/>
    <w:rsid w:val="00454AED"/>
    <w:rsid w:val="00455A35"/>
    <w:rsid w:val="004B4703"/>
    <w:rsid w:val="004D2002"/>
    <w:rsid w:val="005001E6"/>
    <w:rsid w:val="005221AF"/>
    <w:rsid w:val="00525EB0"/>
    <w:rsid w:val="005564D9"/>
    <w:rsid w:val="00557383"/>
    <w:rsid w:val="00567B2B"/>
    <w:rsid w:val="00596D5D"/>
    <w:rsid w:val="005C138E"/>
    <w:rsid w:val="005C48F7"/>
    <w:rsid w:val="005D6186"/>
    <w:rsid w:val="00601212"/>
    <w:rsid w:val="006015F9"/>
    <w:rsid w:val="00602711"/>
    <w:rsid w:val="00621193"/>
    <w:rsid w:val="0062215D"/>
    <w:rsid w:val="006346E9"/>
    <w:rsid w:val="00663ADE"/>
    <w:rsid w:val="00674B05"/>
    <w:rsid w:val="00683018"/>
    <w:rsid w:val="00691662"/>
    <w:rsid w:val="006A363F"/>
    <w:rsid w:val="006B19B1"/>
    <w:rsid w:val="006D62E4"/>
    <w:rsid w:val="006E5864"/>
    <w:rsid w:val="006F68DC"/>
    <w:rsid w:val="0070443B"/>
    <w:rsid w:val="0071583D"/>
    <w:rsid w:val="00725C07"/>
    <w:rsid w:val="00734D0F"/>
    <w:rsid w:val="0075793C"/>
    <w:rsid w:val="00761439"/>
    <w:rsid w:val="007A40A2"/>
    <w:rsid w:val="007B100B"/>
    <w:rsid w:val="007B4494"/>
    <w:rsid w:val="007C72B8"/>
    <w:rsid w:val="007D0123"/>
    <w:rsid w:val="007F75BC"/>
    <w:rsid w:val="007F7E43"/>
    <w:rsid w:val="008031C3"/>
    <w:rsid w:val="00845D0F"/>
    <w:rsid w:val="008E71B8"/>
    <w:rsid w:val="009008EA"/>
    <w:rsid w:val="00900F65"/>
    <w:rsid w:val="009059F8"/>
    <w:rsid w:val="00953193"/>
    <w:rsid w:val="00975875"/>
    <w:rsid w:val="00987C06"/>
    <w:rsid w:val="0099426A"/>
    <w:rsid w:val="009951AB"/>
    <w:rsid w:val="009C5FAB"/>
    <w:rsid w:val="00A33AA6"/>
    <w:rsid w:val="00A6375D"/>
    <w:rsid w:val="00A74DE3"/>
    <w:rsid w:val="00A86E03"/>
    <w:rsid w:val="00A95796"/>
    <w:rsid w:val="00AB775F"/>
    <w:rsid w:val="00AD66B6"/>
    <w:rsid w:val="00AF55C4"/>
    <w:rsid w:val="00B06F56"/>
    <w:rsid w:val="00B26184"/>
    <w:rsid w:val="00B37145"/>
    <w:rsid w:val="00B50C32"/>
    <w:rsid w:val="00B543BD"/>
    <w:rsid w:val="00B63C44"/>
    <w:rsid w:val="00B86FFD"/>
    <w:rsid w:val="00BC528D"/>
    <w:rsid w:val="00C11096"/>
    <w:rsid w:val="00C2226C"/>
    <w:rsid w:val="00C327E6"/>
    <w:rsid w:val="00C53E04"/>
    <w:rsid w:val="00C65327"/>
    <w:rsid w:val="00C90067"/>
    <w:rsid w:val="00C96232"/>
    <w:rsid w:val="00CA2EEF"/>
    <w:rsid w:val="00CA6211"/>
    <w:rsid w:val="00CC2D3B"/>
    <w:rsid w:val="00CF0A6B"/>
    <w:rsid w:val="00CF4E43"/>
    <w:rsid w:val="00CF7102"/>
    <w:rsid w:val="00D071AF"/>
    <w:rsid w:val="00D70FBE"/>
    <w:rsid w:val="00D82B6B"/>
    <w:rsid w:val="00DA3916"/>
    <w:rsid w:val="00DA7437"/>
    <w:rsid w:val="00DE2E53"/>
    <w:rsid w:val="00DF077E"/>
    <w:rsid w:val="00DF1FEE"/>
    <w:rsid w:val="00DF3D3E"/>
    <w:rsid w:val="00E33C07"/>
    <w:rsid w:val="00E45795"/>
    <w:rsid w:val="00E527C4"/>
    <w:rsid w:val="00E9280F"/>
    <w:rsid w:val="00E92BBA"/>
    <w:rsid w:val="00EB463C"/>
    <w:rsid w:val="00EC383C"/>
    <w:rsid w:val="00F043B9"/>
    <w:rsid w:val="00F102DC"/>
    <w:rsid w:val="00F11E52"/>
    <w:rsid w:val="00F205E3"/>
    <w:rsid w:val="00F24B6C"/>
    <w:rsid w:val="00F3582F"/>
    <w:rsid w:val="00FA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59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9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A6211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C72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C72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C72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4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A59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59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A6211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C72B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C72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7C72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image" Target="media/image54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chart" Target="charts/chart1.xml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6.bin"/><Relationship Id="rId159" Type="http://schemas.openxmlformats.org/officeDocument/2006/relationships/image" Target="media/image71.wmf"/><Relationship Id="rId175" Type="http://schemas.openxmlformats.org/officeDocument/2006/relationships/image" Target="media/image79.wmf"/><Relationship Id="rId170" Type="http://schemas.openxmlformats.org/officeDocument/2006/relationships/oleObject" Target="embeddings/oleObject84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9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3.bin"/><Relationship Id="rId144" Type="http://schemas.openxmlformats.org/officeDocument/2006/relationships/oleObject" Target="embeddings/oleObject71.bin"/><Relationship Id="rId149" Type="http://schemas.openxmlformats.org/officeDocument/2006/relationships/image" Target="media/image66.wmf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4.wmf"/><Relationship Id="rId181" Type="http://schemas.openxmlformats.org/officeDocument/2006/relationships/image" Target="media/image82.wmf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e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134" Type="http://schemas.openxmlformats.org/officeDocument/2006/relationships/chart" Target="charts/chart2.xml"/><Relationship Id="rId139" Type="http://schemas.openxmlformats.org/officeDocument/2006/relationships/image" Target="media/image61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69.wmf"/><Relationship Id="rId171" Type="http://schemas.openxmlformats.org/officeDocument/2006/relationships/image" Target="media/image77.wmf"/><Relationship Id="rId176" Type="http://schemas.openxmlformats.org/officeDocument/2006/relationships/oleObject" Target="embeddings/oleObject87.bin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58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9.bin"/><Relationship Id="rId145" Type="http://schemas.openxmlformats.org/officeDocument/2006/relationships/image" Target="media/image64.wmf"/><Relationship Id="rId161" Type="http://schemas.openxmlformats.org/officeDocument/2006/relationships/image" Target="media/image72.wmf"/><Relationship Id="rId166" Type="http://schemas.openxmlformats.org/officeDocument/2006/relationships/oleObject" Target="embeddings/oleObject82.bin"/><Relationship Id="rId182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44" Type="http://schemas.openxmlformats.org/officeDocument/2006/relationships/image" Target="media/image18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4.bin"/><Relationship Id="rId135" Type="http://schemas.openxmlformats.org/officeDocument/2006/relationships/image" Target="media/image59.wmf"/><Relationship Id="rId151" Type="http://schemas.openxmlformats.org/officeDocument/2006/relationships/image" Target="media/image67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0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72" Type="http://schemas.openxmlformats.org/officeDocument/2006/relationships/oleObject" Target="embeddings/oleObject85.bin"/><Relationship Id="rId180" Type="http://schemas.openxmlformats.org/officeDocument/2006/relationships/oleObject" Target="embeddings/oleObject89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0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1.e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oleObject" Target="embeddings/oleObject60.bin"/><Relationship Id="rId141" Type="http://schemas.openxmlformats.org/officeDocument/2006/relationships/image" Target="media/image62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5.wmf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80.bin"/><Relationship Id="rId18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5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78.wmf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5.wmf"/><Relationship Id="rId168" Type="http://schemas.openxmlformats.org/officeDocument/2006/relationships/oleObject" Target="embeddings/oleObject83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3.wmf"/><Relationship Id="rId184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7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68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1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2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3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76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72;&#1083;&#1077;&#1085;&#1090;&#1080;&#1085;&#1072;\Desktop\&#1070;&#1083;&#1080;&#1103;\Tmp\All\YandexDisk\2016\Anna\Statistika\var1\&#1042;&#1072;&#1088;&#1080;&#1072;&#1085;&#1090;%201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2;&#1072;&#1083;&#1077;&#1085;&#1090;&#1080;&#1085;&#1072;\Desktop\&#1070;&#1083;&#1080;&#1103;\Tmp\All\YandexDisk\2016\Anna\Statistika\var1\&#1042;&#1072;&#1088;&#1080;&#1072;&#1085;&#1090;%20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Объем реализации услуг населению по ремонту и индивидуальному пошиву обуви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Лист1!$B$24:$F$24</c:f>
              <c:numCache>
                <c:formatCode>General</c:formatCode>
                <c:ptCount val="5"/>
                <c:pt idx="0">
                  <c:v>745</c:v>
                </c:pt>
                <c:pt idx="1">
                  <c:v>830</c:v>
                </c:pt>
                <c:pt idx="2">
                  <c:v>898</c:v>
                </c:pt>
                <c:pt idx="3">
                  <c:v>979</c:v>
                </c:pt>
                <c:pt idx="4">
                  <c:v>1065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3591040"/>
        <c:axId val="135004544"/>
      </c:lineChart>
      <c:catAx>
        <c:axId val="13359104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35004544"/>
        <c:crosses val="autoZero"/>
        <c:auto val="1"/>
        <c:lblAlgn val="ctr"/>
        <c:lblOffset val="100"/>
        <c:noMultiLvlLbl val="0"/>
      </c:catAx>
      <c:valAx>
        <c:axId val="13500454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Млн. руб.</a:t>
                </a:r>
              </a:p>
            </c:rich>
          </c:tx>
          <c:layout>
            <c:manualLayout>
              <c:xMode val="edge"/>
              <c:yMode val="edge"/>
              <c:x val="2.2222222222222223E-2"/>
              <c:y val="0.3995986439195100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335910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Объем реализации услуг населению по ремонту и индивидуальному пошиву обуви в среднем одним предприятием</a:t>
            </a:r>
          </a:p>
        </c:rich>
      </c:tx>
      <c:layout>
        <c:manualLayout>
          <c:xMode val="edge"/>
          <c:yMode val="edge"/>
          <c:x val="0.11893044619422573"/>
          <c:y val="4.6296296296296294E-3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6725524934383201"/>
          <c:y val="0.1833240956612267"/>
          <c:w val="0.80218919510061237"/>
          <c:h val="0.6920773031862637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strRef>
              <c:f>Лист1!$C$1:$F$1</c:f>
              <c:strCache>
                <c:ptCount val="4"/>
                <c:pt idx="0">
                  <c:v>2011 г.</c:v>
                </c:pt>
                <c:pt idx="1">
                  <c:v>2012 г.</c:v>
                </c:pt>
                <c:pt idx="2">
                  <c:v>2013 г.</c:v>
                </c:pt>
                <c:pt idx="3">
                  <c:v>2014 г.</c:v>
                </c:pt>
              </c:strCache>
            </c:strRef>
          </c:cat>
          <c:val>
            <c:numRef>
              <c:f>Лист1!$C$25:$F$25</c:f>
              <c:numCache>
                <c:formatCode>0.00</c:formatCode>
                <c:ptCount val="4"/>
                <c:pt idx="0">
                  <c:v>25.1896813353566</c:v>
                </c:pt>
                <c:pt idx="1">
                  <c:v>27.048192771084338</c:v>
                </c:pt>
                <c:pt idx="2">
                  <c:v>29.311377245508982</c:v>
                </c:pt>
                <c:pt idx="3">
                  <c:v>31.696428571428573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5048576"/>
        <c:axId val="135050368"/>
      </c:lineChart>
      <c:catAx>
        <c:axId val="13504857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35050368"/>
        <c:crosses val="autoZero"/>
        <c:auto val="1"/>
        <c:lblAlgn val="ctr"/>
        <c:lblOffset val="100"/>
        <c:noMultiLvlLbl val="0"/>
      </c:catAx>
      <c:valAx>
        <c:axId val="13505036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 руб.</a:t>
                </a:r>
              </a:p>
            </c:rich>
          </c:tx>
          <c:layout>
            <c:manualLayout>
              <c:xMode val="edge"/>
              <c:yMode val="edge"/>
              <c:x val="1.1111111111111112E-2"/>
              <c:y val="0.41348753280839895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350485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F675-E5B9-477A-9B3C-67931CC4E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6098</TotalTime>
  <Pages>17</Pages>
  <Words>2093</Words>
  <Characters>11931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88</cp:revision>
  <dcterms:created xsi:type="dcterms:W3CDTF">2016-06-23T11:29:00Z</dcterms:created>
  <dcterms:modified xsi:type="dcterms:W3CDTF">2016-06-29T08:42:00Z</dcterms:modified>
</cp:coreProperties>
</file>