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CE9" w:rsidRPr="00E1702E" w:rsidRDefault="00642B38" w:rsidP="00E1702E">
      <w:pPr>
        <w:spacing w:after="0" w:line="360" w:lineRule="auto"/>
        <w:jc w:val="center"/>
        <w:rPr>
          <w:rFonts w:ascii="Times New Roman" w:hAnsi="Times New Roman" w:cs="Times New Roman"/>
          <w:b/>
          <w:sz w:val="28"/>
          <w:szCs w:val="28"/>
        </w:rPr>
      </w:pPr>
      <w:r w:rsidRPr="00E1702E">
        <w:rPr>
          <w:rFonts w:ascii="Times New Roman" w:hAnsi="Times New Roman" w:cs="Times New Roman"/>
          <w:b/>
          <w:sz w:val="28"/>
          <w:szCs w:val="28"/>
        </w:rPr>
        <w:t>Проблемы современного управления предприятием</w:t>
      </w:r>
    </w:p>
    <w:p w:rsidR="00E1702E" w:rsidRPr="00E1702E" w:rsidRDefault="00E1702E" w:rsidP="00E1702E">
      <w:pPr>
        <w:spacing w:after="0" w:line="360" w:lineRule="auto"/>
        <w:jc w:val="center"/>
        <w:rPr>
          <w:rFonts w:ascii="Times New Roman" w:hAnsi="Times New Roman" w:cs="Times New Roman"/>
          <w:sz w:val="28"/>
          <w:szCs w:val="28"/>
        </w:rPr>
      </w:pPr>
    </w:p>
    <w:p w:rsidR="00CE5D05" w:rsidRPr="00E1702E" w:rsidRDefault="00CE5D05" w:rsidP="00E1702E">
      <w:pPr>
        <w:spacing w:after="0" w:line="360" w:lineRule="auto"/>
        <w:ind w:firstLine="708"/>
        <w:jc w:val="both"/>
        <w:rPr>
          <w:rFonts w:ascii="Times New Roman" w:eastAsia="Times New Roman" w:hAnsi="Times New Roman" w:cs="Times New Roman"/>
          <w:sz w:val="28"/>
          <w:szCs w:val="28"/>
          <w:lang w:eastAsia="ru-RU"/>
        </w:rPr>
      </w:pPr>
      <w:proofErr w:type="gramStart"/>
      <w:r w:rsidRPr="00E1702E">
        <w:rPr>
          <w:rFonts w:ascii="Times New Roman" w:hAnsi="Times New Roman" w:cs="Times New Roman"/>
          <w:sz w:val="28"/>
          <w:szCs w:val="28"/>
        </w:rPr>
        <w:t>В современном мире очень</w:t>
      </w:r>
      <w:r w:rsidR="00E12C07" w:rsidRPr="00E1702E">
        <w:rPr>
          <w:rFonts w:ascii="Times New Roman" w:hAnsi="Times New Roman" w:cs="Times New Roman"/>
          <w:sz w:val="28"/>
          <w:szCs w:val="28"/>
        </w:rPr>
        <w:t xml:space="preserve"> </w:t>
      </w:r>
      <w:r w:rsidRPr="00E1702E">
        <w:rPr>
          <w:rFonts w:ascii="Times New Roman" w:hAnsi="Times New Roman" w:cs="Times New Roman"/>
          <w:sz w:val="28"/>
          <w:szCs w:val="28"/>
        </w:rPr>
        <w:t>часто</w:t>
      </w:r>
      <w:r w:rsidR="00642B38" w:rsidRPr="00E1702E">
        <w:rPr>
          <w:rFonts w:ascii="Times New Roman" w:hAnsi="Times New Roman" w:cs="Times New Roman"/>
          <w:sz w:val="28"/>
          <w:szCs w:val="28"/>
        </w:rPr>
        <w:t xml:space="preserve"> </w:t>
      </w:r>
      <w:r w:rsidR="00E12C07" w:rsidRPr="00E1702E">
        <w:rPr>
          <w:rFonts w:ascii="Times New Roman" w:hAnsi="Times New Roman" w:cs="Times New Roman"/>
          <w:sz w:val="28"/>
          <w:szCs w:val="28"/>
        </w:rPr>
        <w:t>управленцы</w:t>
      </w:r>
      <w:r w:rsidRPr="00E1702E">
        <w:rPr>
          <w:rFonts w:ascii="Times New Roman" w:hAnsi="Times New Roman" w:cs="Times New Roman"/>
          <w:sz w:val="28"/>
          <w:szCs w:val="28"/>
        </w:rPr>
        <w:t>,</w:t>
      </w:r>
      <w:r w:rsidR="00E12C07" w:rsidRPr="00E1702E">
        <w:rPr>
          <w:rFonts w:ascii="Times New Roman" w:hAnsi="Times New Roman" w:cs="Times New Roman"/>
          <w:sz w:val="28"/>
          <w:szCs w:val="28"/>
        </w:rPr>
        <w:t xml:space="preserve"> </w:t>
      </w:r>
      <w:r w:rsidRPr="00E1702E">
        <w:rPr>
          <w:rFonts w:ascii="Times New Roman" w:hAnsi="Times New Roman" w:cs="Times New Roman"/>
          <w:sz w:val="28"/>
          <w:szCs w:val="28"/>
        </w:rPr>
        <w:t xml:space="preserve">видя проблемы на своих предприятиях не </w:t>
      </w:r>
      <w:r w:rsidR="00E12C07" w:rsidRPr="00E1702E">
        <w:rPr>
          <w:rFonts w:ascii="Times New Roman" w:hAnsi="Times New Roman" w:cs="Times New Roman"/>
          <w:sz w:val="28"/>
          <w:szCs w:val="28"/>
        </w:rPr>
        <w:t>прибегают к анализу своей деятельности</w:t>
      </w:r>
      <w:r w:rsidRPr="00E1702E">
        <w:rPr>
          <w:rFonts w:ascii="Times New Roman" w:hAnsi="Times New Roman" w:cs="Times New Roman"/>
          <w:sz w:val="28"/>
          <w:szCs w:val="28"/>
        </w:rPr>
        <w:t xml:space="preserve">, а находят в основном внешние факторы способные так или иначе  внести свои коррективы – это и </w:t>
      </w:r>
      <w:r w:rsidRPr="00E1702E">
        <w:rPr>
          <w:rFonts w:ascii="Times New Roman" w:eastAsia="Times New Roman" w:hAnsi="Times New Roman" w:cs="Times New Roman"/>
          <w:sz w:val="28"/>
          <w:szCs w:val="28"/>
          <w:lang w:eastAsia="ru-RU"/>
        </w:rPr>
        <w:t xml:space="preserve">правительство, </w:t>
      </w:r>
      <w:r w:rsidR="002F7EA1" w:rsidRPr="00E1702E">
        <w:rPr>
          <w:rFonts w:ascii="Times New Roman" w:eastAsia="Times New Roman" w:hAnsi="Times New Roman" w:cs="Times New Roman"/>
          <w:sz w:val="28"/>
          <w:szCs w:val="28"/>
          <w:lang w:eastAsia="ru-RU"/>
        </w:rPr>
        <w:t xml:space="preserve">и </w:t>
      </w:r>
      <w:r w:rsidRPr="00E1702E">
        <w:rPr>
          <w:rFonts w:ascii="Times New Roman" w:eastAsia="Times New Roman" w:hAnsi="Times New Roman" w:cs="Times New Roman"/>
          <w:sz w:val="28"/>
          <w:szCs w:val="28"/>
          <w:lang w:eastAsia="ru-RU"/>
        </w:rPr>
        <w:t>поставщики,</w:t>
      </w:r>
      <w:r w:rsidR="002F7EA1" w:rsidRPr="00E1702E">
        <w:rPr>
          <w:rFonts w:ascii="Times New Roman" w:eastAsia="Times New Roman" w:hAnsi="Times New Roman" w:cs="Times New Roman"/>
          <w:sz w:val="28"/>
          <w:szCs w:val="28"/>
          <w:lang w:eastAsia="ru-RU"/>
        </w:rPr>
        <w:t xml:space="preserve"> и </w:t>
      </w:r>
      <w:r w:rsidRPr="00E1702E">
        <w:rPr>
          <w:rFonts w:ascii="Times New Roman" w:eastAsia="Times New Roman" w:hAnsi="Times New Roman" w:cs="Times New Roman"/>
          <w:sz w:val="28"/>
          <w:szCs w:val="28"/>
          <w:lang w:eastAsia="ru-RU"/>
        </w:rPr>
        <w:t>отсутствие нормальных законов в России</w:t>
      </w:r>
      <w:r w:rsidRPr="00E1702E">
        <w:rPr>
          <w:rFonts w:ascii="Times New Roman" w:eastAsia="Times New Roman" w:hAnsi="Times New Roman" w:cs="Times New Roman"/>
          <w:sz w:val="28"/>
          <w:szCs w:val="28"/>
          <w:lang w:eastAsia="ru-RU"/>
        </w:rPr>
        <w:t xml:space="preserve"> и др., и даже не допускают мысли о возможности управленческих ошибок на </w:t>
      </w:r>
      <w:r w:rsidR="002F7EA1" w:rsidRPr="00E1702E">
        <w:rPr>
          <w:rFonts w:ascii="Times New Roman" w:eastAsia="Times New Roman" w:hAnsi="Times New Roman" w:cs="Times New Roman"/>
          <w:sz w:val="28"/>
          <w:szCs w:val="28"/>
          <w:lang w:eastAsia="ru-RU"/>
        </w:rPr>
        <w:t xml:space="preserve">своем </w:t>
      </w:r>
      <w:r w:rsidRPr="00E1702E">
        <w:rPr>
          <w:rFonts w:ascii="Times New Roman" w:eastAsia="Times New Roman" w:hAnsi="Times New Roman" w:cs="Times New Roman"/>
          <w:sz w:val="28"/>
          <w:szCs w:val="28"/>
          <w:lang w:eastAsia="ru-RU"/>
        </w:rPr>
        <w:t>предприятии</w:t>
      </w:r>
      <w:r w:rsidRPr="00E1702E">
        <w:rPr>
          <w:rFonts w:ascii="Times New Roman" w:eastAsia="Times New Roman" w:hAnsi="Times New Roman" w:cs="Times New Roman"/>
          <w:sz w:val="28"/>
          <w:szCs w:val="28"/>
          <w:lang w:eastAsia="ru-RU"/>
        </w:rPr>
        <w:t>.</w:t>
      </w:r>
      <w:proofErr w:type="gramEnd"/>
      <w:r w:rsidR="002F7EA1" w:rsidRPr="00E1702E">
        <w:rPr>
          <w:rFonts w:ascii="Times New Roman" w:eastAsia="Times New Roman" w:hAnsi="Times New Roman" w:cs="Times New Roman"/>
          <w:sz w:val="28"/>
          <w:szCs w:val="28"/>
          <w:lang w:eastAsia="ru-RU"/>
        </w:rPr>
        <w:t xml:space="preserve"> Но стоит, на мой взгляд, в первую очередь проанализировать все же свои действия и попытаться на уровне своих возможностей повлиять на ход событий. Этот феномен «</w:t>
      </w:r>
      <w:proofErr w:type="gramStart"/>
      <w:r w:rsidR="002F7EA1" w:rsidRPr="00E1702E">
        <w:rPr>
          <w:rFonts w:ascii="Times New Roman" w:eastAsia="Times New Roman" w:hAnsi="Times New Roman" w:cs="Times New Roman"/>
          <w:sz w:val="28"/>
          <w:szCs w:val="28"/>
          <w:lang w:eastAsia="ru-RU"/>
        </w:rPr>
        <w:t>не желания</w:t>
      </w:r>
      <w:proofErr w:type="gramEnd"/>
      <w:r w:rsidR="002F7EA1" w:rsidRPr="00E1702E">
        <w:rPr>
          <w:rFonts w:ascii="Times New Roman" w:eastAsia="Times New Roman" w:hAnsi="Times New Roman" w:cs="Times New Roman"/>
          <w:sz w:val="28"/>
          <w:szCs w:val="28"/>
          <w:lang w:eastAsia="ru-RU"/>
        </w:rPr>
        <w:t xml:space="preserve"> видеть в своих проблемах - свои ошибок» уже является одной из проблем управления предприятием.</w:t>
      </w:r>
    </w:p>
    <w:p w:rsidR="002F7EA1" w:rsidRPr="00E1702E" w:rsidRDefault="00ED19C9" w:rsidP="00E1702E">
      <w:pPr>
        <w:spacing w:after="0" w:line="360" w:lineRule="auto"/>
        <w:ind w:firstLine="708"/>
        <w:jc w:val="both"/>
        <w:rPr>
          <w:rFonts w:ascii="Times New Roman" w:hAnsi="Times New Roman" w:cs="Times New Roman"/>
          <w:sz w:val="28"/>
          <w:szCs w:val="28"/>
        </w:rPr>
      </w:pPr>
      <w:r w:rsidRPr="00E1702E">
        <w:rPr>
          <w:rFonts w:ascii="Times New Roman" w:eastAsia="Times New Roman" w:hAnsi="Times New Roman" w:cs="Times New Roman"/>
          <w:sz w:val="28"/>
          <w:szCs w:val="28"/>
          <w:lang w:eastAsia="ru-RU"/>
        </w:rPr>
        <w:t>Бытует мнение, что о</w:t>
      </w:r>
      <w:r w:rsidR="002F7EA1" w:rsidRPr="00E1702E">
        <w:rPr>
          <w:rFonts w:ascii="Times New Roman" w:eastAsia="Times New Roman" w:hAnsi="Times New Roman" w:cs="Times New Roman"/>
          <w:sz w:val="28"/>
          <w:szCs w:val="28"/>
          <w:lang w:eastAsia="ru-RU"/>
        </w:rPr>
        <w:t>дна проблема</w:t>
      </w:r>
      <w:r w:rsidRPr="00E1702E">
        <w:rPr>
          <w:rFonts w:ascii="Times New Roman" w:eastAsia="Times New Roman" w:hAnsi="Times New Roman" w:cs="Times New Roman"/>
          <w:sz w:val="28"/>
          <w:szCs w:val="28"/>
          <w:lang w:eastAsia="ru-RU"/>
        </w:rPr>
        <w:t xml:space="preserve"> порождает другую, так происходит и на предприятии: директор, руководитель, управленец не готов к конструктивному анализу своих действий, но уверенно считает, что проблемы все </w:t>
      </w:r>
      <w:proofErr w:type="gramStart"/>
      <w:r w:rsidRPr="00E1702E">
        <w:rPr>
          <w:rFonts w:ascii="Times New Roman" w:eastAsia="Times New Roman" w:hAnsi="Times New Roman" w:cs="Times New Roman"/>
          <w:sz w:val="28"/>
          <w:szCs w:val="28"/>
          <w:lang w:eastAsia="ru-RU"/>
        </w:rPr>
        <w:t>из</w:t>
      </w:r>
      <w:proofErr w:type="gramEnd"/>
      <w:r w:rsidRPr="00E1702E">
        <w:rPr>
          <w:rFonts w:ascii="Times New Roman" w:eastAsia="Times New Roman" w:hAnsi="Times New Roman" w:cs="Times New Roman"/>
          <w:sz w:val="28"/>
          <w:szCs w:val="28"/>
          <w:lang w:eastAsia="ru-RU"/>
        </w:rPr>
        <w:t xml:space="preserve"> вне. Что характеризует в основном</w:t>
      </w:r>
      <w:r w:rsidRPr="00E1702E">
        <w:rPr>
          <w:rFonts w:ascii="Times New Roman" w:eastAsia="Times New Roman" w:hAnsi="Times New Roman" w:cs="Times New Roman"/>
          <w:sz w:val="28"/>
          <w:szCs w:val="28"/>
          <w:lang w:eastAsia="ru-RU"/>
        </w:rPr>
        <w:t xml:space="preserve"> </w:t>
      </w:r>
      <w:proofErr w:type="gramStart"/>
      <w:r w:rsidRPr="00E1702E">
        <w:rPr>
          <w:rFonts w:ascii="Times New Roman" w:eastAsia="Times New Roman" w:hAnsi="Times New Roman" w:cs="Times New Roman"/>
          <w:sz w:val="28"/>
          <w:szCs w:val="28"/>
          <w:lang w:eastAsia="ru-RU"/>
        </w:rPr>
        <w:t>слабую</w:t>
      </w:r>
      <w:proofErr w:type="gramEnd"/>
      <w:r w:rsidRPr="00E1702E">
        <w:rPr>
          <w:rFonts w:ascii="Times New Roman" w:eastAsia="Times New Roman" w:hAnsi="Times New Roman" w:cs="Times New Roman"/>
          <w:sz w:val="28"/>
          <w:szCs w:val="28"/>
          <w:lang w:eastAsia="ru-RU"/>
        </w:rPr>
        <w:t xml:space="preserve"> </w:t>
      </w:r>
      <w:r w:rsidRPr="00E1702E">
        <w:rPr>
          <w:rFonts w:ascii="Times New Roman" w:eastAsia="Times New Roman" w:hAnsi="Times New Roman" w:cs="Times New Roman"/>
          <w:sz w:val="28"/>
          <w:szCs w:val="28"/>
          <w:lang w:eastAsia="ru-RU"/>
        </w:rPr>
        <w:t xml:space="preserve">подготовка руководителей различных уровней в вопросах </w:t>
      </w:r>
      <w:r w:rsidRPr="00E1702E">
        <w:rPr>
          <w:rFonts w:ascii="Times New Roman" w:eastAsia="Times New Roman" w:hAnsi="Times New Roman" w:cs="Times New Roman"/>
          <w:sz w:val="28"/>
          <w:szCs w:val="28"/>
          <w:lang w:eastAsia="ru-RU"/>
        </w:rPr>
        <w:t>менеджмента</w:t>
      </w:r>
      <w:r w:rsidRPr="00E1702E">
        <w:rPr>
          <w:rFonts w:ascii="Times New Roman" w:eastAsia="Times New Roman" w:hAnsi="Times New Roman" w:cs="Times New Roman"/>
          <w:sz w:val="28"/>
          <w:szCs w:val="28"/>
          <w:lang w:eastAsia="ru-RU"/>
        </w:rPr>
        <w:t>.</w:t>
      </w:r>
      <w:r w:rsidRPr="00E1702E">
        <w:rPr>
          <w:rFonts w:ascii="Times New Roman" w:eastAsia="Times New Roman" w:hAnsi="Times New Roman" w:cs="Times New Roman"/>
          <w:sz w:val="28"/>
          <w:szCs w:val="28"/>
          <w:lang w:eastAsia="ru-RU"/>
        </w:rPr>
        <w:t xml:space="preserve"> Что </w:t>
      </w:r>
      <w:proofErr w:type="gramStart"/>
      <w:r w:rsidRPr="00E1702E">
        <w:rPr>
          <w:rFonts w:ascii="Times New Roman" w:eastAsia="Times New Roman" w:hAnsi="Times New Roman" w:cs="Times New Roman"/>
          <w:sz w:val="28"/>
          <w:szCs w:val="28"/>
          <w:lang w:eastAsia="ru-RU"/>
        </w:rPr>
        <w:t>в последствии</w:t>
      </w:r>
      <w:proofErr w:type="gramEnd"/>
      <w:r w:rsidRPr="00E1702E">
        <w:rPr>
          <w:rFonts w:ascii="Times New Roman" w:eastAsia="Times New Roman" w:hAnsi="Times New Roman" w:cs="Times New Roman"/>
          <w:sz w:val="28"/>
          <w:szCs w:val="28"/>
          <w:lang w:eastAsia="ru-RU"/>
        </w:rPr>
        <w:t xml:space="preserve"> проявляется как о</w:t>
      </w:r>
      <w:r w:rsidR="002F7EA1" w:rsidRPr="00E1702E">
        <w:rPr>
          <w:rFonts w:ascii="Times New Roman" w:eastAsia="Times New Roman" w:hAnsi="Times New Roman" w:cs="Times New Roman"/>
          <w:sz w:val="28"/>
          <w:szCs w:val="28"/>
          <w:lang w:eastAsia="ru-RU"/>
        </w:rPr>
        <w:t>тсутствие четких требований к результатам работы менеджеров</w:t>
      </w:r>
      <w:r w:rsidRPr="00E1702E">
        <w:rPr>
          <w:rFonts w:ascii="Times New Roman" w:eastAsia="Times New Roman" w:hAnsi="Times New Roman" w:cs="Times New Roman"/>
          <w:sz w:val="28"/>
          <w:szCs w:val="28"/>
          <w:lang w:eastAsia="ru-RU"/>
        </w:rPr>
        <w:t xml:space="preserve"> своего предприятия и к</w:t>
      </w:r>
      <w:r w:rsidR="002F7EA1" w:rsidRPr="00E1702E">
        <w:rPr>
          <w:rFonts w:ascii="Times New Roman" w:eastAsia="Times New Roman" w:hAnsi="Times New Roman" w:cs="Times New Roman"/>
          <w:sz w:val="28"/>
          <w:szCs w:val="28"/>
          <w:lang w:eastAsia="ru-RU"/>
        </w:rPr>
        <w:t>онтроль управленческой деятельности проводится от случая к случаю</w:t>
      </w:r>
      <w:r w:rsidRPr="00E1702E">
        <w:rPr>
          <w:rFonts w:ascii="Times New Roman" w:eastAsia="Times New Roman" w:hAnsi="Times New Roman" w:cs="Times New Roman"/>
          <w:sz w:val="28"/>
          <w:szCs w:val="28"/>
          <w:lang w:eastAsia="ru-RU"/>
        </w:rPr>
        <w:t>.</w:t>
      </w:r>
      <w:r w:rsidR="002F7EA1" w:rsidRPr="00E1702E">
        <w:rPr>
          <w:rFonts w:ascii="Times New Roman" w:eastAsia="Times New Roman" w:hAnsi="Times New Roman" w:cs="Times New Roman"/>
          <w:sz w:val="28"/>
          <w:szCs w:val="28"/>
          <w:lang w:eastAsia="ru-RU"/>
        </w:rPr>
        <w:t xml:space="preserve"> </w:t>
      </w:r>
      <w:r w:rsidRPr="00E1702E">
        <w:rPr>
          <w:rFonts w:ascii="Times New Roman" w:eastAsia="Times New Roman" w:hAnsi="Times New Roman" w:cs="Times New Roman"/>
          <w:sz w:val="28"/>
          <w:szCs w:val="28"/>
          <w:lang w:eastAsia="ru-RU"/>
        </w:rPr>
        <w:t xml:space="preserve">И результат на лицо, что может быть хуже не слаженной системы…развития. </w:t>
      </w:r>
    </w:p>
    <w:p w:rsidR="00E1702E" w:rsidRDefault="00B52561" w:rsidP="00E1702E">
      <w:pPr>
        <w:spacing w:after="0" w:line="360" w:lineRule="auto"/>
        <w:ind w:firstLine="708"/>
        <w:jc w:val="both"/>
        <w:rPr>
          <w:rFonts w:ascii="Times New Roman" w:eastAsia="Times New Roman" w:hAnsi="Times New Roman" w:cs="Times New Roman"/>
          <w:color w:val="000000"/>
          <w:sz w:val="28"/>
          <w:szCs w:val="28"/>
          <w:lang w:eastAsia="ru-RU"/>
        </w:rPr>
      </w:pPr>
      <w:r w:rsidRPr="00E1702E">
        <w:rPr>
          <w:rFonts w:ascii="Times New Roman" w:hAnsi="Times New Roman" w:cs="Times New Roman"/>
          <w:sz w:val="28"/>
          <w:szCs w:val="28"/>
        </w:rPr>
        <w:t xml:space="preserve">Зачастую нынешний </w:t>
      </w:r>
      <w:r w:rsidR="00327BCC" w:rsidRPr="00E1702E">
        <w:rPr>
          <w:rFonts w:ascii="Times New Roman" w:hAnsi="Times New Roman" w:cs="Times New Roman"/>
          <w:sz w:val="28"/>
          <w:szCs w:val="28"/>
        </w:rPr>
        <w:t xml:space="preserve">менеджмент на предприятии характеризуется отказом </w:t>
      </w:r>
      <w:r w:rsidRPr="00E1702E">
        <w:rPr>
          <w:rFonts w:ascii="Times New Roman" w:eastAsia="Times New Roman" w:hAnsi="Times New Roman" w:cs="Times New Roman"/>
          <w:color w:val="000000"/>
          <w:sz w:val="28"/>
          <w:szCs w:val="28"/>
          <w:lang w:eastAsia="ru-RU"/>
        </w:rPr>
        <w:t xml:space="preserve">от принципов классической школы менеджмента, согласно которой успех предприятия определяется, прежде всего, рациональной организацией производства продукции, снижения издержек, развитием специализации, т.е. воздействием управления на внедрение факторов производства. Вместо этого первостепенной становится проблема гибкости и </w:t>
      </w:r>
      <w:proofErr w:type="spellStart"/>
      <w:r w:rsidRPr="00E1702E">
        <w:rPr>
          <w:rFonts w:ascii="Times New Roman" w:eastAsia="Times New Roman" w:hAnsi="Times New Roman" w:cs="Times New Roman"/>
          <w:color w:val="000000"/>
          <w:sz w:val="28"/>
          <w:szCs w:val="28"/>
          <w:lang w:eastAsia="ru-RU"/>
        </w:rPr>
        <w:t>адаптируемости</w:t>
      </w:r>
      <w:proofErr w:type="spellEnd"/>
      <w:r w:rsidRPr="00E1702E">
        <w:rPr>
          <w:rFonts w:ascii="Times New Roman" w:eastAsia="Times New Roman" w:hAnsi="Times New Roman" w:cs="Times New Roman"/>
          <w:color w:val="000000"/>
          <w:sz w:val="28"/>
          <w:szCs w:val="28"/>
          <w:lang w:eastAsia="ru-RU"/>
        </w:rPr>
        <w:t xml:space="preserve"> к постоянным изменениям внешней среды.</w:t>
      </w:r>
      <w:r w:rsidR="00327BCC" w:rsidRPr="00E1702E">
        <w:rPr>
          <w:rFonts w:ascii="Times New Roman" w:eastAsia="Times New Roman" w:hAnsi="Times New Roman" w:cs="Times New Roman"/>
          <w:color w:val="000000"/>
          <w:sz w:val="28"/>
          <w:szCs w:val="28"/>
          <w:lang w:eastAsia="ru-RU"/>
        </w:rPr>
        <w:t xml:space="preserve"> На первый взгляд такое решение может нести в себе только положительные факторы, ведь способность и </w:t>
      </w:r>
      <w:r w:rsidR="00327BCC" w:rsidRPr="00E1702E">
        <w:rPr>
          <w:rFonts w:ascii="Times New Roman" w:eastAsia="Times New Roman" w:hAnsi="Times New Roman" w:cs="Times New Roman"/>
          <w:color w:val="000000"/>
          <w:sz w:val="28"/>
          <w:szCs w:val="28"/>
          <w:lang w:eastAsia="ru-RU"/>
        </w:rPr>
        <w:lastRenderedPageBreak/>
        <w:t xml:space="preserve">готовность подстраиваться под внешние условия – играет только на руку предприятиям. </w:t>
      </w:r>
    </w:p>
    <w:p w:rsidR="00E1702E" w:rsidRPr="00E1702E" w:rsidRDefault="00327BCC" w:rsidP="00E1702E">
      <w:pPr>
        <w:spacing w:after="0" w:line="360" w:lineRule="auto"/>
        <w:ind w:firstLine="708"/>
        <w:jc w:val="both"/>
        <w:rPr>
          <w:rFonts w:ascii="Times New Roman" w:eastAsia="Times New Roman" w:hAnsi="Times New Roman" w:cs="Times New Roman"/>
          <w:sz w:val="28"/>
          <w:szCs w:val="28"/>
          <w:lang w:eastAsia="ru-RU"/>
        </w:rPr>
      </w:pPr>
      <w:bookmarkStart w:id="0" w:name="_GoBack"/>
      <w:bookmarkEnd w:id="0"/>
      <w:r w:rsidRPr="00E1702E">
        <w:rPr>
          <w:rFonts w:ascii="Times New Roman" w:eastAsia="Times New Roman" w:hAnsi="Times New Roman" w:cs="Times New Roman"/>
          <w:color w:val="000000"/>
          <w:sz w:val="28"/>
          <w:szCs w:val="28"/>
          <w:lang w:eastAsia="ru-RU"/>
        </w:rPr>
        <w:t>Но, к сожалению</w:t>
      </w:r>
      <w:r w:rsidR="00745587" w:rsidRPr="00E1702E">
        <w:rPr>
          <w:rFonts w:ascii="Times New Roman" w:eastAsia="Times New Roman" w:hAnsi="Times New Roman" w:cs="Times New Roman"/>
          <w:color w:val="000000"/>
          <w:sz w:val="28"/>
          <w:szCs w:val="28"/>
          <w:lang w:eastAsia="ru-RU"/>
        </w:rPr>
        <w:t>,</w:t>
      </w:r>
      <w:r w:rsidRPr="00E1702E">
        <w:rPr>
          <w:rFonts w:ascii="Times New Roman" w:eastAsia="Times New Roman" w:hAnsi="Times New Roman" w:cs="Times New Roman"/>
          <w:color w:val="000000"/>
          <w:sz w:val="28"/>
          <w:szCs w:val="28"/>
          <w:lang w:eastAsia="ru-RU"/>
        </w:rPr>
        <w:t xml:space="preserve"> я считаю данное явление одной из острых проблем в управлении</w:t>
      </w:r>
      <w:r w:rsidR="00D870C5" w:rsidRPr="00E1702E">
        <w:rPr>
          <w:rFonts w:ascii="Times New Roman" w:eastAsia="Times New Roman" w:hAnsi="Times New Roman" w:cs="Times New Roman"/>
          <w:color w:val="000000"/>
          <w:sz w:val="28"/>
          <w:szCs w:val="28"/>
          <w:lang w:eastAsia="ru-RU"/>
        </w:rPr>
        <w:t xml:space="preserve"> предприятием. Ведь постоянно меняющиеся факторы внешней среды – воздействуют на систему управления не всегда положительно, достаточно часто такие факторы служат усложнением всей системы общественных отношений, </w:t>
      </w:r>
      <w:r w:rsidR="00D870C5" w:rsidRPr="00E1702E">
        <w:rPr>
          <w:rFonts w:ascii="Times New Roman" w:eastAsia="Times New Roman" w:hAnsi="Times New Roman" w:cs="Times New Roman"/>
          <w:color w:val="000000"/>
          <w:sz w:val="28"/>
          <w:szCs w:val="28"/>
          <w:lang w:eastAsia="ru-RU"/>
        </w:rPr>
        <w:t>в том числе политиче</w:t>
      </w:r>
      <w:r w:rsidR="00D870C5" w:rsidRPr="00E1702E">
        <w:rPr>
          <w:rFonts w:ascii="Times New Roman" w:eastAsia="Times New Roman" w:hAnsi="Times New Roman" w:cs="Times New Roman"/>
          <w:color w:val="000000"/>
          <w:sz w:val="28"/>
          <w:szCs w:val="28"/>
          <w:lang w:eastAsia="ru-RU"/>
        </w:rPr>
        <w:t>ских, социальных, экономических,</w:t>
      </w:r>
      <w:r w:rsidR="00D870C5" w:rsidRPr="00E1702E">
        <w:rPr>
          <w:rFonts w:ascii="Times New Roman" w:eastAsia="Times New Roman" w:hAnsi="Times New Roman" w:cs="Times New Roman"/>
          <w:color w:val="000000"/>
          <w:sz w:val="28"/>
          <w:szCs w:val="28"/>
          <w:lang w:eastAsia="ru-RU"/>
        </w:rPr>
        <w:t xml:space="preserve"> составляющих среду менеджмента организации.</w:t>
      </w:r>
      <w:r w:rsidR="00D870C5" w:rsidRPr="00E1702E">
        <w:rPr>
          <w:rFonts w:ascii="Times New Roman" w:eastAsia="Times New Roman" w:hAnsi="Times New Roman" w:cs="Times New Roman"/>
          <w:color w:val="000000"/>
          <w:sz w:val="28"/>
          <w:szCs w:val="28"/>
          <w:lang w:eastAsia="ru-RU"/>
        </w:rPr>
        <w:t xml:space="preserve"> Что собственно еще больше усложняет жизнь менеджмента предприятия. На мой взгляд</w:t>
      </w:r>
      <w:r w:rsidR="00745587" w:rsidRPr="00E1702E">
        <w:rPr>
          <w:rFonts w:ascii="Times New Roman" w:eastAsia="Times New Roman" w:hAnsi="Times New Roman" w:cs="Times New Roman"/>
          <w:color w:val="000000"/>
          <w:sz w:val="28"/>
          <w:szCs w:val="28"/>
          <w:lang w:eastAsia="ru-RU"/>
        </w:rPr>
        <w:t>,</w:t>
      </w:r>
      <w:r w:rsidR="00D870C5" w:rsidRPr="00E1702E">
        <w:rPr>
          <w:rFonts w:ascii="Times New Roman" w:eastAsia="Times New Roman" w:hAnsi="Times New Roman" w:cs="Times New Roman"/>
          <w:color w:val="000000"/>
          <w:sz w:val="28"/>
          <w:szCs w:val="28"/>
          <w:lang w:eastAsia="ru-RU"/>
        </w:rPr>
        <w:t xml:space="preserve"> идеальным </w:t>
      </w:r>
      <w:r w:rsidR="00745587" w:rsidRPr="00E1702E">
        <w:rPr>
          <w:rFonts w:ascii="Times New Roman" w:eastAsia="Times New Roman" w:hAnsi="Times New Roman" w:cs="Times New Roman"/>
          <w:color w:val="000000"/>
          <w:sz w:val="28"/>
          <w:szCs w:val="28"/>
          <w:lang w:eastAsia="ru-RU"/>
        </w:rPr>
        <w:t xml:space="preserve">решением сложившейся </w:t>
      </w:r>
      <w:r w:rsidR="00D870C5" w:rsidRPr="00E1702E">
        <w:rPr>
          <w:rFonts w:ascii="Times New Roman" w:eastAsia="Times New Roman" w:hAnsi="Times New Roman" w:cs="Times New Roman"/>
          <w:color w:val="000000"/>
          <w:sz w:val="28"/>
          <w:szCs w:val="28"/>
          <w:lang w:eastAsia="ru-RU"/>
        </w:rPr>
        <w:t>проблемы</w:t>
      </w:r>
      <w:r w:rsidR="00745587" w:rsidRPr="00E1702E">
        <w:rPr>
          <w:rFonts w:ascii="Times New Roman" w:eastAsia="Times New Roman" w:hAnsi="Times New Roman" w:cs="Times New Roman"/>
          <w:color w:val="000000"/>
          <w:sz w:val="28"/>
          <w:szCs w:val="28"/>
          <w:lang w:eastAsia="ru-RU"/>
        </w:rPr>
        <w:t xml:space="preserve"> может послужить желание предприятий вне зависимости от внешних факторов продолжать свое развитие, но при всем при этом оставаться мобильными и готовыми к коррективам из внешней среды.</w:t>
      </w:r>
      <w:r w:rsidR="00D870C5" w:rsidRPr="00E1702E">
        <w:rPr>
          <w:rFonts w:ascii="Times New Roman" w:eastAsia="Times New Roman" w:hAnsi="Times New Roman" w:cs="Times New Roman"/>
          <w:color w:val="000000"/>
          <w:sz w:val="28"/>
          <w:szCs w:val="28"/>
          <w:lang w:eastAsia="ru-RU"/>
        </w:rPr>
        <w:t xml:space="preserve"> </w:t>
      </w:r>
      <w:r w:rsidR="00E1702E" w:rsidRPr="00E1702E">
        <w:rPr>
          <w:rFonts w:ascii="Times New Roman" w:eastAsia="Times New Roman" w:hAnsi="Times New Roman" w:cs="Times New Roman"/>
          <w:color w:val="000000"/>
          <w:sz w:val="28"/>
          <w:szCs w:val="28"/>
          <w:lang w:eastAsia="ru-RU"/>
        </w:rPr>
        <w:t>Но, по-моему, это опять возвращается к компетентности менеджмента на том или ином предприятии. И для</w:t>
      </w:r>
      <w:r w:rsidR="00E1702E" w:rsidRPr="00E1702E">
        <w:rPr>
          <w:rFonts w:ascii="Times New Roman" w:eastAsia="Times New Roman" w:hAnsi="Times New Roman" w:cs="Times New Roman"/>
          <w:sz w:val="28"/>
          <w:szCs w:val="28"/>
          <w:lang w:eastAsia="ru-RU"/>
        </w:rPr>
        <w:t xml:space="preserve"> достижения должного</w:t>
      </w:r>
      <w:r w:rsidR="00745587" w:rsidRPr="00E1702E">
        <w:rPr>
          <w:rFonts w:ascii="Times New Roman" w:eastAsia="Times New Roman" w:hAnsi="Times New Roman" w:cs="Times New Roman"/>
          <w:sz w:val="28"/>
          <w:szCs w:val="28"/>
          <w:lang w:eastAsia="ru-RU"/>
        </w:rPr>
        <w:t xml:space="preserve"> уровня управления необходимо использовать адекватную консультационную помощь, позволяющую быстрее устранять истинные причины управленческих проблем</w:t>
      </w:r>
      <w:r w:rsidR="00E1702E" w:rsidRPr="00E1702E">
        <w:rPr>
          <w:rFonts w:ascii="Times New Roman" w:eastAsia="Times New Roman" w:hAnsi="Times New Roman" w:cs="Times New Roman"/>
          <w:sz w:val="28"/>
          <w:szCs w:val="28"/>
          <w:lang w:eastAsia="ru-RU"/>
        </w:rPr>
        <w:t xml:space="preserve"> и предложить верные пути решения</w:t>
      </w:r>
      <w:r w:rsidR="00745587" w:rsidRPr="00E1702E">
        <w:rPr>
          <w:rFonts w:ascii="Times New Roman" w:eastAsia="Times New Roman" w:hAnsi="Times New Roman" w:cs="Times New Roman"/>
          <w:sz w:val="28"/>
          <w:szCs w:val="28"/>
          <w:lang w:eastAsia="ru-RU"/>
        </w:rPr>
        <w:t xml:space="preserve">. </w:t>
      </w:r>
      <w:r w:rsidR="00E1702E" w:rsidRPr="00E1702E">
        <w:rPr>
          <w:rFonts w:ascii="Times New Roman" w:eastAsia="Times New Roman" w:hAnsi="Times New Roman" w:cs="Times New Roman"/>
          <w:sz w:val="28"/>
          <w:szCs w:val="28"/>
          <w:lang w:eastAsia="ru-RU"/>
        </w:rPr>
        <w:t>Консультационные фирмы в России есть, но они занимаются тем, что помогают устранять не причины, а следствия.</w:t>
      </w:r>
      <w:r w:rsidR="00E1702E" w:rsidRPr="00E1702E">
        <w:rPr>
          <w:rFonts w:ascii="Times New Roman" w:eastAsia="Times New Roman" w:hAnsi="Times New Roman" w:cs="Times New Roman"/>
          <w:sz w:val="28"/>
          <w:szCs w:val="28"/>
          <w:lang w:eastAsia="ru-RU"/>
        </w:rPr>
        <w:t xml:space="preserve"> И здесь стоит отметить, что с</w:t>
      </w:r>
      <w:r w:rsidR="00745587" w:rsidRPr="00E1702E">
        <w:rPr>
          <w:rFonts w:ascii="Times New Roman" w:eastAsia="Times New Roman" w:hAnsi="Times New Roman" w:cs="Times New Roman"/>
          <w:sz w:val="28"/>
          <w:szCs w:val="28"/>
          <w:lang w:eastAsia="ru-RU"/>
        </w:rPr>
        <w:t xml:space="preserve">прос российских предприятий на управленческое консультирование </w:t>
      </w:r>
      <w:r w:rsidR="00E1702E" w:rsidRPr="00E1702E">
        <w:rPr>
          <w:rFonts w:ascii="Times New Roman" w:eastAsia="Times New Roman" w:hAnsi="Times New Roman" w:cs="Times New Roman"/>
          <w:sz w:val="28"/>
          <w:szCs w:val="28"/>
          <w:lang w:eastAsia="ru-RU"/>
        </w:rPr>
        <w:t>остается не большим.</w:t>
      </w:r>
    </w:p>
    <w:p w:rsidR="00745587" w:rsidRPr="00E1702E" w:rsidRDefault="00745587" w:rsidP="00E1702E">
      <w:pPr>
        <w:spacing w:after="0" w:line="360" w:lineRule="auto"/>
        <w:ind w:firstLine="708"/>
        <w:jc w:val="both"/>
        <w:rPr>
          <w:rFonts w:ascii="Times New Roman" w:eastAsia="Times New Roman" w:hAnsi="Times New Roman" w:cs="Times New Roman"/>
          <w:sz w:val="28"/>
          <w:szCs w:val="28"/>
          <w:lang w:eastAsia="ru-RU"/>
        </w:rPr>
      </w:pPr>
      <w:r w:rsidRPr="00E1702E">
        <w:rPr>
          <w:rFonts w:ascii="Times New Roman" w:eastAsia="Times New Roman" w:hAnsi="Times New Roman" w:cs="Times New Roman"/>
          <w:sz w:val="28"/>
          <w:szCs w:val="28"/>
          <w:lang w:eastAsia="ru-RU"/>
        </w:rPr>
        <w:t xml:space="preserve"> </w:t>
      </w:r>
      <w:r w:rsidRPr="00E1702E">
        <w:rPr>
          <w:rFonts w:ascii="Times New Roman" w:eastAsia="Times New Roman" w:hAnsi="Times New Roman" w:cs="Times New Roman"/>
          <w:sz w:val="28"/>
          <w:szCs w:val="28"/>
          <w:lang w:eastAsia="ru-RU"/>
        </w:rPr>
        <w:br/>
      </w:r>
    </w:p>
    <w:sectPr w:rsidR="00745587" w:rsidRPr="00E170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DCE"/>
    <w:rsid w:val="001C3DCE"/>
    <w:rsid w:val="00260CE9"/>
    <w:rsid w:val="002F7EA1"/>
    <w:rsid w:val="00327BCC"/>
    <w:rsid w:val="00642B38"/>
    <w:rsid w:val="00745587"/>
    <w:rsid w:val="00B52561"/>
    <w:rsid w:val="00BF3FD4"/>
    <w:rsid w:val="00CE5D05"/>
    <w:rsid w:val="00D870C5"/>
    <w:rsid w:val="00E12C07"/>
    <w:rsid w:val="00E1702E"/>
    <w:rsid w:val="00ED1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FD4"/>
  </w:style>
  <w:style w:type="paragraph" w:styleId="1">
    <w:name w:val="heading 1"/>
    <w:basedOn w:val="a"/>
    <w:next w:val="a"/>
    <w:link w:val="10"/>
    <w:uiPriority w:val="9"/>
    <w:qFormat/>
    <w:rsid w:val="00BF3F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F3F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3FD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F3FD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F3F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F3FD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F3FD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F3FD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BF3FD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FD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F3FD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F3FD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F3FD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BF3FD4"/>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F3FD4"/>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BF3FD4"/>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BF3FD4"/>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BF3FD4"/>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BF3FD4"/>
    <w:pPr>
      <w:spacing w:line="240" w:lineRule="auto"/>
    </w:pPr>
    <w:rPr>
      <w:b/>
      <w:bCs/>
      <w:color w:val="4F81BD" w:themeColor="accent1"/>
      <w:sz w:val="18"/>
      <w:szCs w:val="18"/>
    </w:rPr>
  </w:style>
  <w:style w:type="paragraph" w:styleId="a4">
    <w:name w:val="Title"/>
    <w:basedOn w:val="a"/>
    <w:next w:val="a"/>
    <w:link w:val="a5"/>
    <w:uiPriority w:val="10"/>
    <w:qFormat/>
    <w:rsid w:val="00BF3F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BF3FD4"/>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BF3F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BF3FD4"/>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BF3FD4"/>
    <w:rPr>
      <w:b/>
      <w:bCs/>
    </w:rPr>
  </w:style>
  <w:style w:type="character" w:styleId="a9">
    <w:name w:val="Emphasis"/>
    <w:basedOn w:val="a0"/>
    <w:uiPriority w:val="20"/>
    <w:qFormat/>
    <w:rsid w:val="00BF3FD4"/>
    <w:rPr>
      <w:i/>
      <w:iCs/>
    </w:rPr>
  </w:style>
  <w:style w:type="paragraph" w:styleId="aa">
    <w:name w:val="No Spacing"/>
    <w:uiPriority w:val="1"/>
    <w:qFormat/>
    <w:rsid w:val="00BF3FD4"/>
    <w:pPr>
      <w:spacing w:after="0" w:line="240" w:lineRule="auto"/>
    </w:pPr>
  </w:style>
  <w:style w:type="paragraph" w:styleId="ab">
    <w:name w:val="List Paragraph"/>
    <w:basedOn w:val="a"/>
    <w:uiPriority w:val="34"/>
    <w:qFormat/>
    <w:rsid w:val="00BF3FD4"/>
    <w:pPr>
      <w:ind w:left="720"/>
      <w:contextualSpacing/>
    </w:pPr>
  </w:style>
  <w:style w:type="paragraph" w:styleId="21">
    <w:name w:val="Quote"/>
    <w:basedOn w:val="a"/>
    <w:next w:val="a"/>
    <w:link w:val="22"/>
    <w:uiPriority w:val="29"/>
    <w:qFormat/>
    <w:rsid w:val="00BF3FD4"/>
    <w:rPr>
      <w:i/>
      <w:iCs/>
      <w:color w:val="000000" w:themeColor="text1"/>
    </w:rPr>
  </w:style>
  <w:style w:type="character" w:customStyle="1" w:styleId="22">
    <w:name w:val="Цитата 2 Знак"/>
    <w:basedOn w:val="a0"/>
    <w:link w:val="21"/>
    <w:uiPriority w:val="29"/>
    <w:rsid w:val="00BF3FD4"/>
    <w:rPr>
      <w:i/>
      <w:iCs/>
      <w:color w:val="000000" w:themeColor="text1"/>
    </w:rPr>
  </w:style>
  <w:style w:type="paragraph" w:styleId="ac">
    <w:name w:val="Intense Quote"/>
    <w:basedOn w:val="a"/>
    <w:next w:val="a"/>
    <w:link w:val="ad"/>
    <w:uiPriority w:val="30"/>
    <w:qFormat/>
    <w:rsid w:val="00BF3FD4"/>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BF3FD4"/>
    <w:rPr>
      <w:b/>
      <w:bCs/>
      <w:i/>
      <w:iCs/>
      <w:color w:val="4F81BD" w:themeColor="accent1"/>
    </w:rPr>
  </w:style>
  <w:style w:type="character" w:styleId="ae">
    <w:name w:val="Subtle Emphasis"/>
    <w:basedOn w:val="a0"/>
    <w:uiPriority w:val="19"/>
    <w:qFormat/>
    <w:rsid w:val="00BF3FD4"/>
    <w:rPr>
      <w:i/>
      <w:iCs/>
      <w:color w:val="808080" w:themeColor="text1" w:themeTint="7F"/>
    </w:rPr>
  </w:style>
  <w:style w:type="character" w:styleId="af">
    <w:name w:val="Intense Emphasis"/>
    <w:basedOn w:val="a0"/>
    <w:uiPriority w:val="21"/>
    <w:qFormat/>
    <w:rsid w:val="00BF3FD4"/>
    <w:rPr>
      <w:b/>
      <w:bCs/>
      <w:i/>
      <w:iCs/>
      <w:color w:val="4F81BD" w:themeColor="accent1"/>
    </w:rPr>
  </w:style>
  <w:style w:type="character" w:styleId="af0">
    <w:name w:val="Subtle Reference"/>
    <w:basedOn w:val="a0"/>
    <w:uiPriority w:val="31"/>
    <w:qFormat/>
    <w:rsid w:val="00BF3FD4"/>
    <w:rPr>
      <w:smallCaps/>
      <w:color w:val="C0504D" w:themeColor="accent2"/>
      <w:u w:val="single"/>
    </w:rPr>
  </w:style>
  <w:style w:type="character" w:styleId="af1">
    <w:name w:val="Intense Reference"/>
    <w:basedOn w:val="a0"/>
    <w:uiPriority w:val="32"/>
    <w:qFormat/>
    <w:rsid w:val="00BF3FD4"/>
    <w:rPr>
      <w:b/>
      <w:bCs/>
      <w:smallCaps/>
      <w:color w:val="C0504D" w:themeColor="accent2"/>
      <w:spacing w:val="5"/>
      <w:u w:val="single"/>
    </w:rPr>
  </w:style>
  <w:style w:type="character" w:styleId="af2">
    <w:name w:val="Book Title"/>
    <w:basedOn w:val="a0"/>
    <w:uiPriority w:val="33"/>
    <w:qFormat/>
    <w:rsid w:val="00BF3FD4"/>
    <w:rPr>
      <w:b/>
      <w:bCs/>
      <w:smallCaps/>
      <w:spacing w:val="5"/>
    </w:rPr>
  </w:style>
  <w:style w:type="paragraph" w:styleId="af3">
    <w:name w:val="TOC Heading"/>
    <w:basedOn w:val="1"/>
    <w:next w:val="a"/>
    <w:uiPriority w:val="39"/>
    <w:semiHidden/>
    <w:unhideWhenUsed/>
    <w:qFormat/>
    <w:rsid w:val="00BF3FD4"/>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FD4"/>
  </w:style>
  <w:style w:type="paragraph" w:styleId="1">
    <w:name w:val="heading 1"/>
    <w:basedOn w:val="a"/>
    <w:next w:val="a"/>
    <w:link w:val="10"/>
    <w:uiPriority w:val="9"/>
    <w:qFormat/>
    <w:rsid w:val="00BF3F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F3F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3FD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F3FD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F3F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F3FD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F3FD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F3FD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BF3FD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FD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F3FD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F3FD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F3FD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BF3FD4"/>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F3FD4"/>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BF3FD4"/>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BF3FD4"/>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BF3FD4"/>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BF3FD4"/>
    <w:pPr>
      <w:spacing w:line="240" w:lineRule="auto"/>
    </w:pPr>
    <w:rPr>
      <w:b/>
      <w:bCs/>
      <w:color w:val="4F81BD" w:themeColor="accent1"/>
      <w:sz w:val="18"/>
      <w:szCs w:val="18"/>
    </w:rPr>
  </w:style>
  <w:style w:type="paragraph" w:styleId="a4">
    <w:name w:val="Title"/>
    <w:basedOn w:val="a"/>
    <w:next w:val="a"/>
    <w:link w:val="a5"/>
    <w:uiPriority w:val="10"/>
    <w:qFormat/>
    <w:rsid w:val="00BF3F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BF3FD4"/>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BF3F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BF3FD4"/>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BF3FD4"/>
    <w:rPr>
      <w:b/>
      <w:bCs/>
    </w:rPr>
  </w:style>
  <w:style w:type="character" w:styleId="a9">
    <w:name w:val="Emphasis"/>
    <w:basedOn w:val="a0"/>
    <w:uiPriority w:val="20"/>
    <w:qFormat/>
    <w:rsid w:val="00BF3FD4"/>
    <w:rPr>
      <w:i/>
      <w:iCs/>
    </w:rPr>
  </w:style>
  <w:style w:type="paragraph" w:styleId="aa">
    <w:name w:val="No Spacing"/>
    <w:uiPriority w:val="1"/>
    <w:qFormat/>
    <w:rsid w:val="00BF3FD4"/>
    <w:pPr>
      <w:spacing w:after="0" w:line="240" w:lineRule="auto"/>
    </w:pPr>
  </w:style>
  <w:style w:type="paragraph" w:styleId="ab">
    <w:name w:val="List Paragraph"/>
    <w:basedOn w:val="a"/>
    <w:uiPriority w:val="34"/>
    <w:qFormat/>
    <w:rsid w:val="00BF3FD4"/>
    <w:pPr>
      <w:ind w:left="720"/>
      <w:contextualSpacing/>
    </w:pPr>
  </w:style>
  <w:style w:type="paragraph" w:styleId="21">
    <w:name w:val="Quote"/>
    <w:basedOn w:val="a"/>
    <w:next w:val="a"/>
    <w:link w:val="22"/>
    <w:uiPriority w:val="29"/>
    <w:qFormat/>
    <w:rsid w:val="00BF3FD4"/>
    <w:rPr>
      <w:i/>
      <w:iCs/>
      <w:color w:val="000000" w:themeColor="text1"/>
    </w:rPr>
  </w:style>
  <w:style w:type="character" w:customStyle="1" w:styleId="22">
    <w:name w:val="Цитата 2 Знак"/>
    <w:basedOn w:val="a0"/>
    <w:link w:val="21"/>
    <w:uiPriority w:val="29"/>
    <w:rsid w:val="00BF3FD4"/>
    <w:rPr>
      <w:i/>
      <w:iCs/>
      <w:color w:val="000000" w:themeColor="text1"/>
    </w:rPr>
  </w:style>
  <w:style w:type="paragraph" w:styleId="ac">
    <w:name w:val="Intense Quote"/>
    <w:basedOn w:val="a"/>
    <w:next w:val="a"/>
    <w:link w:val="ad"/>
    <w:uiPriority w:val="30"/>
    <w:qFormat/>
    <w:rsid w:val="00BF3FD4"/>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BF3FD4"/>
    <w:rPr>
      <w:b/>
      <w:bCs/>
      <w:i/>
      <w:iCs/>
      <w:color w:val="4F81BD" w:themeColor="accent1"/>
    </w:rPr>
  </w:style>
  <w:style w:type="character" w:styleId="ae">
    <w:name w:val="Subtle Emphasis"/>
    <w:basedOn w:val="a0"/>
    <w:uiPriority w:val="19"/>
    <w:qFormat/>
    <w:rsid w:val="00BF3FD4"/>
    <w:rPr>
      <w:i/>
      <w:iCs/>
      <w:color w:val="808080" w:themeColor="text1" w:themeTint="7F"/>
    </w:rPr>
  </w:style>
  <w:style w:type="character" w:styleId="af">
    <w:name w:val="Intense Emphasis"/>
    <w:basedOn w:val="a0"/>
    <w:uiPriority w:val="21"/>
    <w:qFormat/>
    <w:rsid w:val="00BF3FD4"/>
    <w:rPr>
      <w:b/>
      <w:bCs/>
      <w:i/>
      <w:iCs/>
      <w:color w:val="4F81BD" w:themeColor="accent1"/>
    </w:rPr>
  </w:style>
  <w:style w:type="character" w:styleId="af0">
    <w:name w:val="Subtle Reference"/>
    <w:basedOn w:val="a0"/>
    <w:uiPriority w:val="31"/>
    <w:qFormat/>
    <w:rsid w:val="00BF3FD4"/>
    <w:rPr>
      <w:smallCaps/>
      <w:color w:val="C0504D" w:themeColor="accent2"/>
      <w:u w:val="single"/>
    </w:rPr>
  </w:style>
  <w:style w:type="character" w:styleId="af1">
    <w:name w:val="Intense Reference"/>
    <w:basedOn w:val="a0"/>
    <w:uiPriority w:val="32"/>
    <w:qFormat/>
    <w:rsid w:val="00BF3FD4"/>
    <w:rPr>
      <w:b/>
      <w:bCs/>
      <w:smallCaps/>
      <w:color w:val="C0504D" w:themeColor="accent2"/>
      <w:spacing w:val="5"/>
      <w:u w:val="single"/>
    </w:rPr>
  </w:style>
  <w:style w:type="character" w:styleId="af2">
    <w:name w:val="Book Title"/>
    <w:basedOn w:val="a0"/>
    <w:uiPriority w:val="33"/>
    <w:qFormat/>
    <w:rsid w:val="00BF3FD4"/>
    <w:rPr>
      <w:b/>
      <w:bCs/>
      <w:smallCaps/>
      <w:spacing w:val="5"/>
    </w:rPr>
  </w:style>
  <w:style w:type="paragraph" w:styleId="af3">
    <w:name w:val="TOC Heading"/>
    <w:basedOn w:val="1"/>
    <w:next w:val="a"/>
    <w:uiPriority w:val="39"/>
    <w:semiHidden/>
    <w:unhideWhenUsed/>
    <w:qFormat/>
    <w:rsid w:val="00BF3FD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2</Pages>
  <Words>465</Words>
  <Characters>2652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StartSoft</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Анжелика</dc:creator>
  <cp:keywords/>
  <dc:description/>
  <cp:lastModifiedBy>Анжелика</cp:lastModifiedBy>
  <cp:revision>2</cp:revision>
  <dcterms:created xsi:type="dcterms:W3CDTF">2016-01-16T09:12:00Z</dcterms:created>
  <dcterms:modified xsi:type="dcterms:W3CDTF">2016-01-16T17:19:00Z</dcterms:modified>
</cp:coreProperties>
</file>