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F04" w:rsidRPr="004D0F04" w:rsidRDefault="004D0F04" w:rsidP="00FD3A84">
      <w:pPr>
        <w:spacing w:line="360" w:lineRule="auto"/>
        <w:jc w:val="both"/>
        <w:rPr>
          <w:rFonts w:ascii="Times New Roman" w:hAnsi="Times New Roman" w:cs="Times New Roman"/>
          <w:sz w:val="28"/>
          <w:szCs w:val="28"/>
        </w:rPr>
      </w:pPr>
      <w:r w:rsidRPr="004D0F04">
        <w:rPr>
          <w:rFonts w:ascii="Times New Roman" w:hAnsi="Times New Roman" w:cs="Times New Roman"/>
          <w:sz w:val="28"/>
          <w:szCs w:val="28"/>
        </w:rPr>
        <w:t>Введение</w:t>
      </w:r>
      <w:r w:rsidR="0078795D">
        <w:rPr>
          <w:rFonts w:ascii="Times New Roman" w:hAnsi="Times New Roman" w:cs="Times New Roman"/>
          <w:sz w:val="28"/>
          <w:szCs w:val="28"/>
        </w:rPr>
        <w:t>…………………………………………………………………………..</w:t>
      </w:r>
      <w:r w:rsidR="00FD3A84">
        <w:rPr>
          <w:rFonts w:ascii="Times New Roman" w:hAnsi="Times New Roman" w:cs="Times New Roman"/>
          <w:sz w:val="28"/>
          <w:szCs w:val="28"/>
        </w:rPr>
        <w:t>.</w:t>
      </w:r>
      <w:r w:rsidR="0078795D">
        <w:rPr>
          <w:rFonts w:ascii="Times New Roman" w:hAnsi="Times New Roman" w:cs="Times New Roman"/>
          <w:sz w:val="28"/>
          <w:szCs w:val="28"/>
        </w:rPr>
        <w:t>2</w:t>
      </w:r>
    </w:p>
    <w:p w:rsidR="004D0F04" w:rsidRDefault="004D0F04" w:rsidP="00FD3A84">
      <w:pPr>
        <w:spacing w:line="360" w:lineRule="auto"/>
        <w:jc w:val="both"/>
        <w:rPr>
          <w:rFonts w:ascii="Times New Roman" w:hAnsi="Times New Roman" w:cs="Times New Roman"/>
          <w:sz w:val="28"/>
          <w:szCs w:val="28"/>
        </w:rPr>
      </w:pPr>
      <w:r w:rsidRPr="004D0F04">
        <w:rPr>
          <w:rFonts w:ascii="Times New Roman" w:hAnsi="Times New Roman" w:cs="Times New Roman"/>
          <w:sz w:val="28"/>
          <w:szCs w:val="28"/>
        </w:rPr>
        <w:t xml:space="preserve">Глава 1 </w:t>
      </w:r>
      <w:r>
        <w:rPr>
          <w:rFonts w:ascii="Times New Roman" w:hAnsi="Times New Roman" w:cs="Times New Roman"/>
          <w:sz w:val="28"/>
          <w:szCs w:val="28"/>
        </w:rPr>
        <w:t>Общие систематические основы</w:t>
      </w:r>
      <w:r w:rsidRPr="004D0F04">
        <w:rPr>
          <w:rFonts w:ascii="Times New Roman" w:hAnsi="Times New Roman" w:cs="Times New Roman"/>
          <w:sz w:val="28"/>
          <w:szCs w:val="28"/>
        </w:rPr>
        <w:t xml:space="preserve"> Конституционного права Р</w:t>
      </w:r>
      <w:r>
        <w:rPr>
          <w:rFonts w:ascii="Times New Roman" w:hAnsi="Times New Roman" w:cs="Times New Roman"/>
          <w:sz w:val="28"/>
          <w:szCs w:val="28"/>
        </w:rPr>
        <w:t xml:space="preserve">оссийской </w:t>
      </w:r>
      <w:r w:rsidRPr="004D0F04">
        <w:rPr>
          <w:rFonts w:ascii="Times New Roman" w:hAnsi="Times New Roman" w:cs="Times New Roman"/>
          <w:sz w:val="28"/>
          <w:szCs w:val="28"/>
        </w:rPr>
        <w:t>Ф</w:t>
      </w:r>
      <w:r>
        <w:rPr>
          <w:rFonts w:ascii="Times New Roman" w:hAnsi="Times New Roman" w:cs="Times New Roman"/>
          <w:sz w:val="28"/>
          <w:szCs w:val="28"/>
        </w:rPr>
        <w:t>едерации</w:t>
      </w:r>
      <w:r w:rsidR="0078795D">
        <w:rPr>
          <w:rFonts w:ascii="Times New Roman" w:hAnsi="Times New Roman" w:cs="Times New Roman"/>
          <w:sz w:val="28"/>
          <w:szCs w:val="28"/>
        </w:rPr>
        <w:t>…………………………………………………………..6</w:t>
      </w:r>
    </w:p>
    <w:p w:rsidR="007C70B7" w:rsidRPr="004D0F04" w:rsidRDefault="007C70B7" w:rsidP="00FD3A84">
      <w:pPr>
        <w:spacing w:line="360" w:lineRule="auto"/>
        <w:jc w:val="both"/>
        <w:rPr>
          <w:rFonts w:ascii="Times New Roman" w:hAnsi="Times New Roman" w:cs="Times New Roman"/>
          <w:sz w:val="28"/>
          <w:szCs w:val="28"/>
        </w:rPr>
      </w:pPr>
      <w:r>
        <w:rPr>
          <w:rFonts w:ascii="Times New Roman" w:hAnsi="Times New Roman" w:cs="Times New Roman"/>
          <w:sz w:val="28"/>
          <w:szCs w:val="28"/>
        </w:rPr>
        <w:t>1.1 Становление и понятие Государственного права в Российской Федерации</w:t>
      </w:r>
      <w:r w:rsidR="0078795D">
        <w:rPr>
          <w:rFonts w:ascii="Times New Roman" w:hAnsi="Times New Roman" w:cs="Times New Roman"/>
          <w:sz w:val="28"/>
          <w:szCs w:val="28"/>
        </w:rPr>
        <w:t>…………………………………………………………………………6</w:t>
      </w:r>
    </w:p>
    <w:p w:rsidR="004D0F04" w:rsidRPr="004D0F04" w:rsidRDefault="004D0F04" w:rsidP="00FD3A84">
      <w:pPr>
        <w:spacing w:line="360" w:lineRule="auto"/>
        <w:jc w:val="both"/>
        <w:rPr>
          <w:rFonts w:ascii="Times New Roman" w:hAnsi="Times New Roman" w:cs="Times New Roman"/>
          <w:sz w:val="28"/>
          <w:szCs w:val="28"/>
        </w:rPr>
      </w:pPr>
      <w:r w:rsidRPr="004D0F04">
        <w:rPr>
          <w:rFonts w:ascii="Times New Roman" w:hAnsi="Times New Roman" w:cs="Times New Roman"/>
          <w:sz w:val="28"/>
          <w:szCs w:val="28"/>
        </w:rPr>
        <w:t>1.</w:t>
      </w:r>
      <w:r w:rsidR="007C70B7">
        <w:rPr>
          <w:rFonts w:ascii="Times New Roman" w:hAnsi="Times New Roman" w:cs="Times New Roman"/>
          <w:sz w:val="28"/>
          <w:szCs w:val="28"/>
        </w:rPr>
        <w:t>2</w:t>
      </w:r>
      <w:r w:rsidRPr="004D0F04">
        <w:rPr>
          <w:rFonts w:ascii="Times New Roman" w:hAnsi="Times New Roman" w:cs="Times New Roman"/>
          <w:sz w:val="28"/>
          <w:szCs w:val="28"/>
        </w:rPr>
        <w:t xml:space="preserve">. </w:t>
      </w:r>
      <w:r>
        <w:rPr>
          <w:rFonts w:ascii="Times New Roman" w:hAnsi="Times New Roman" w:cs="Times New Roman"/>
          <w:sz w:val="28"/>
          <w:szCs w:val="28"/>
        </w:rPr>
        <w:t>Сущность и место</w:t>
      </w:r>
      <w:r w:rsidRPr="004D0F04">
        <w:rPr>
          <w:rFonts w:ascii="Times New Roman" w:hAnsi="Times New Roman" w:cs="Times New Roman"/>
          <w:sz w:val="28"/>
          <w:szCs w:val="28"/>
        </w:rPr>
        <w:t xml:space="preserve"> отрасли </w:t>
      </w:r>
      <w:proofErr w:type="gramStart"/>
      <w:r w:rsidR="007C70B7">
        <w:rPr>
          <w:rFonts w:ascii="Times New Roman" w:hAnsi="Times New Roman" w:cs="Times New Roman"/>
          <w:sz w:val="28"/>
          <w:szCs w:val="28"/>
        </w:rPr>
        <w:t>К</w:t>
      </w:r>
      <w:r w:rsidRPr="004D0F04">
        <w:rPr>
          <w:rFonts w:ascii="Times New Roman" w:hAnsi="Times New Roman" w:cs="Times New Roman"/>
          <w:sz w:val="28"/>
          <w:szCs w:val="28"/>
        </w:rPr>
        <w:t>онституционного</w:t>
      </w:r>
      <w:proofErr w:type="gramEnd"/>
      <w:r w:rsidRPr="004D0F04">
        <w:rPr>
          <w:rFonts w:ascii="Times New Roman" w:hAnsi="Times New Roman" w:cs="Times New Roman"/>
          <w:sz w:val="28"/>
          <w:szCs w:val="28"/>
        </w:rPr>
        <w:t xml:space="preserve"> права в</w:t>
      </w:r>
      <w:r>
        <w:rPr>
          <w:rFonts w:ascii="Times New Roman" w:hAnsi="Times New Roman" w:cs="Times New Roman"/>
          <w:sz w:val="28"/>
          <w:szCs w:val="28"/>
        </w:rPr>
        <w:t xml:space="preserve"> целостной</w:t>
      </w:r>
      <w:r w:rsidRPr="004D0F04">
        <w:rPr>
          <w:rFonts w:ascii="Times New Roman" w:hAnsi="Times New Roman" w:cs="Times New Roman"/>
          <w:sz w:val="28"/>
          <w:szCs w:val="28"/>
        </w:rPr>
        <w:t xml:space="preserve"> системе права</w:t>
      </w:r>
      <w:r>
        <w:rPr>
          <w:rFonts w:ascii="Times New Roman" w:hAnsi="Times New Roman" w:cs="Times New Roman"/>
          <w:sz w:val="28"/>
          <w:szCs w:val="28"/>
        </w:rPr>
        <w:t xml:space="preserve"> РФ</w:t>
      </w:r>
      <w:r w:rsidR="0078795D">
        <w:rPr>
          <w:rFonts w:ascii="Times New Roman" w:hAnsi="Times New Roman" w:cs="Times New Roman"/>
          <w:sz w:val="28"/>
          <w:szCs w:val="28"/>
        </w:rPr>
        <w:t>…………………………………………………………………………...9</w:t>
      </w:r>
    </w:p>
    <w:p w:rsidR="004D0F04" w:rsidRPr="004D0F04" w:rsidRDefault="004D0F04" w:rsidP="00FD3A84">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7C70B7">
        <w:rPr>
          <w:rFonts w:ascii="Times New Roman" w:hAnsi="Times New Roman" w:cs="Times New Roman"/>
          <w:sz w:val="28"/>
          <w:szCs w:val="28"/>
        </w:rPr>
        <w:t>3</w:t>
      </w:r>
      <w:r>
        <w:rPr>
          <w:rFonts w:ascii="Times New Roman" w:hAnsi="Times New Roman" w:cs="Times New Roman"/>
          <w:sz w:val="28"/>
          <w:szCs w:val="28"/>
        </w:rPr>
        <w:t xml:space="preserve">. Правовой институт в качестве </w:t>
      </w:r>
      <w:r w:rsidRPr="004D0F04">
        <w:rPr>
          <w:rFonts w:ascii="Times New Roman" w:hAnsi="Times New Roman" w:cs="Times New Roman"/>
          <w:sz w:val="28"/>
          <w:szCs w:val="28"/>
        </w:rPr>
        <w:t>критери</w:t>
      </w:r>
      <w:r>
        <w:rPr>
          <w:rFonts w:ascii="Times New Roman" w:hAnsi="Times New Roman" w:cs="Times New Roman"/>
          <w:sz w:val="28"/>
          <w:szCs w:val="28"/>
        </w:rPr>
        <w:t>я</w:t>
      </w:r>
      <w:r w:rsidRPr="004D0F04">
        <w:rPr>
          <w:rFonts w:ascii="Times New Roman" w:hAnsi="Times New Roman" w:cs="Times New Roman"/>
          <w:sz w:val="28"/>
          <w:szCs w:val="28"/>
        </w:rPr>
        <w:t xml:space="preserve"> образования системы</w:t>
      </w:r>
    </w:p>
    <w:p w:rsidR="004D0F04" w:rsidRPr="004D0F04" w:rsidRDefault="007C70B7" w:rsidP="00FD3A84">
      <w:pPr>
        <w:spacing w:line="360" w:lineRule="auto"/>
        <w:jc w:val="both"/>
        <w:rPr>
          <w:rFonts w:ascii="Times New Roman" w:hAnsi="Times New Roman" w:cs="Times New Roman"/>
          <w:sz w:val="28"/>
          <w:szCs w:val="28"/>
        </w:rPr>
      </w:pPr>
      <w:r>
        <w:rPr>
          <w:rFonts w:ascii="Times New Roman" w:hAnsi="Times New Roman" w:cs="Times New Roman"/>
          <w:sz w:val="28"/>
          <w:szCs w:val="28"/>
        </w:rPr>
        <w:t>К</w:t>
      </w:r>
      <w:r w:rsidR="004D0F04" w:rsidRPr="004D0F04">
        <w:rPr>
          <w:rFonts w:ascii="Times New Roman" w:hAnsi="Times New Roman" w:cs="Times New Roman"/>
          <w:sz w:val="28"/>
          <w:szCs w:val="28"/>
        </w:rPr>
        <w:t>онституционного права</w:t>
      </w:r>
      <w:r w:rsidR="004D0F04">
        <w:rPr>
          <w:rFonts w:ascii="Times New Roman" w:hAnsi="Times New Roman" w:cs="Times New Roman"/>
          <w:sz w:val="28"/>
          <w:szCs w:val="28"/>
        </w:rPr>
        <w:t xml:space="preserve"> РФ</w:t>
      </w:r>
      <w:r w:rsidR="00FD3A84">
        <w:rPr>
          <w:rFonts w:ascii="Times New Roman" w:hAnsi="Times New Roman" w:cs="Times New Roman"/>
          <w:sz w:val="28"/>
          <w:szCs w:val="28"/>
        </w:rPr>
        <w:t>……………………………………………………</w:t>
      </w:r>
      <w:r w:rsidR="0078795D">
        <w:rPr>
          <w:rFonts w:ascii="Times New Roman" w:hAnsi="Times New Roman" w:cs="Times New Roman"/>
          <w:sz w:val="28"/>
          <w:szCs w:val="28"/>
        </w:rPr>
        <w:t>11</w:t>
      </w:r>
    </w:p>
    <w:p w:rsidR="004D0F04" w:rsidRPr="004D0F04" w:rsidRDefault="004D0F04" w:rsidP="00FD3A84">
      <w:pPr>
        <w:spacing w:line="360" w:lineRule="auto"/>
        <w:jc w:val="both"/>
        <w:rPr>
          <w:rFonts w:ascii="Times New Roman" w:hAnsi="Times New Roman" w:cs="Times New Roman"/>
          <w:sz w:val="28"/>
          <w:szCs w:val="28"/>
        </w:rPr>
      </w:pPr>
      <w:r w:rsidRPr="004D0F04">
        <w:rPr>
          <w:rFonts w:ascii="Times New Roman" w:hAnsi="Times New Roman" w:cs="Times New Roman"/>
          <w:sz w:val="28"/>
          <w:szCs w:val="28"/>
        </w:rPr>
        <w:t xml:space="preserve">Глава 2 </w:t>
      </w:r>
      <w:r>
        <w:rPr>
          <w:rFonts w:ascii="Times New Roman" w:hAnsi="Times New Roman" w:cs="Times New Roman"/>
          <w:sz w:val="28"/>
          <w:szCs w:val="28"/>
        </w:rPr>
        <w:t>Основополагающие</w:t>
      </w:r>
      <w:r w:rsidRPr="004D0F04">
        <w:rPr>
          <w:rFonts w:ascii="Times New Roman" w:hAnsi="Times New Roman" w:cs="Times New Roman"/>
          <w:sz w:val="28"/>
          <w:szCs w:val="28"/>
        </w:rPr>
        <w:t xml:space="preserve"> принципы, нормы </w:t>
      </w:r>
      <w:r>
        <w:rPr>
          <w:rFonts w:ascii="Times New Roman" w:hAnsi="Times New Roman" w:cs="Times New Roman"/>
          <w:sz w:val="28"/>
          <w:szCs w:val="28"/>
        </w:rPr>
        <w:t xml:space="preserve">и институты </w:t>
      </w:r>
      <w:proofErr w:type="gramStart"/>
      <w:r w:rsidRPr="004D0F04">
        <w:rPr>
          <w:rFonts w:ascii="Times New Roman" w:hAnsi="Times New Roman" w:cs="Times New Roman"/>
          <w:sz w:val="28"/>
          <w:szCs w:val="28"/>
        </w:rPr>
        <w:t>в</w:t>
      </w:r>
      <w:proofErr w:type="gramEnd"/>
      <w:r w:rsidRPr="004D0F04">
        <w:rPr>
          <w:rFonts w:ascii="Times New Roman" w:hAnsi="Times New Roman" w:cs="Times New Roman"/>
          <w:sz w:val="28"/>
          <w:szCs w:val="28"/>
        </w:rPr>
        <w:t xml:space="preserve"> </w:t>
      </w:r>
    </w:p>
    <w:p w:rsidR="004D0F04" w:rsidRPr="004D0F04" w:rsidRDefault="007C70B7" w:rsidP="00FD3A84">
      <w:pPr>
        <w:spacing w:line="360" w:lineRule="auto"/>
        <w:jc w:val="both"/>
        <w:rPr>
          <w:rFonts w:ascii="Times New Roman" w:hAnsi="Times New Roman" w:cs="Times New Roman"/>
          <w:sz w:val="28"/>
          <w:szCs w:val="28"/>
        </w:rPr>
      </w:pPr>
      <w:r>
        <w:rPr>
          <w:rFonts w:ascii="Times New Roman" w:hAnsi="Times New Roman" w:cs="Times New Roman"/>
          <w:sz w:val="28"/>
          <w:szCs w:val="28"/>
        </w:rPr>
        <w:t>К</w:t>
      </w:r>
      <w:r w:rsidR="004D0F04" w:rsidRPr="004D0F04">
        <w:rPr>
          <w:rFonts w:ascii="Times New Roman" w:hAnsi="Times New Roman" w:cs="Times New Roman"/>
          <w:sz w:val="28"/>
          <w:szCs w:val="28"/>
        </w:rPr>
        <w:t>онституционно</w:t>
      </w:r>
      <w:r w:rsidR="004D0F04">
        <w:rPr>
          <w:rFonts w:ascii="Times New Roman" w:hAnsi="Times New Roman" w:cs="Times New Roman"/>
          <w:sz w:val="28"/>
          <w:szCs w:val="28"/>
        </w:rPr>
        <w:t>м</w:t>
      </w:r>
      <w:r w:rsidR="004D0F04" w:rsidRPr="004D0F04">
        <w:rPr>
          <w:rFonts w:ascii="Times New Roman" w:hAnsi="Times New Roman" w:cs="Times New Roman"/>
          <w:sz w:val="28"/>
          <w:szCs w:val="28"/>
        </w:rPr>
        <w:t xml:space="preserve"> прав</w:t>
      </w:r>
      <w:r w:rsidR="004D0F04">
        <w:rPr>
          <w:rFonts w:ascii="Times New Roman" w:hAnsi="Times New Roman" w:cs="Times New Roman"/>
          <w:sz w:val="28"/>
          <w:szCs w:val="28"/>
        </w:rPr>
        <w:t>е РФ</w:t>
      </w:r>
      <w:r w:rsidR="0078795D">
        <w:rPr>
          <w:rFonts w:ascii="Times New Roman" w:hAnsi="Times New Roman" w:cs="Times New Roman"/>
          <w:sz w:val="28"/>
          <w:szCs w:val="28"/>
        </w:rPr>
        <w:t>…………………………………………………</w:t>
      </w:r>
      <w:r w:rsidR="00FD3A84">
        <w:rPr>
          <w:rFonts w:ascii="Times New Roman" w:hAnsi="Times New Roman" w:cs="Times New Roman"/>
          <w:sz w:val="28"/>
          <w:szCs w:val="28"/>
        </w:rPr>
        <w:t>…</w:t>
      </w:r>
      <w:r w:rsidR="003A07DC">
        <w:rPr>
          <w:rFonts w:ascii="Times New Roman" w:hAnsi="Times New Roman" w:cs="Times New Roman"/>
          <w:sz w:val="28"/>
          <w:szCs w:val="28"/>
        </w:rPr>
        <w:t>.</w:t>
      </w:r>
      <w:bookmarkStart w:id="0" w:name="_GoBack"/>
      <w:bookmarkEnd w:id="0"/>
      <w:r w:rsidR="0078795D">
        <w:rPr>
          <w:rFonts w:ascii="Times New Roman" w:hAnsi="Times New Roman" w:cs="Times New Roman"/>
          <w:sz w:val="28"/>
          <w:szCs w:val="28"/>
        </w:rPr>
        <w:t>15</w:t>
      </w:r>
    </w:p>
    <w:p w:rsidR="004D0F04" w:rsidRPr="004D0F04" w:rsidRDefault="004D0F04" w:rsidP="00FD3A84">
      <w:pPr>
        <w:spacing w:line="360" w:lineRule="auto"/>
        <w:jc w:val="both"/>
        <w:rPr>
          <w:rFonts w:ascii="Times New Roman" w:hAnsi="Times New Roman" w:cs="Times New Roman"/>
          <w:sz w:val="28"/>
          <w:szCs w:val="28"/>
        </w:rPr>
      </w:pPr>
      <w:r w:rsidRPr="004D0F04">
        <w:rPr>
          <w:rFonts w:ascii="Times New Roman" w:hAnsi="Times New Roman" w:cs="Times New Roman"/>
          <w:sz w:val="28"/>
          <w:szCs w:val="28"/>
        </w:rPr>
        <w:t xml:space="preserve">2.1 </w:t>
      </w:r>
      <w:r>
        <w:rPr>
          <w:rFonts w:ascii="Times New Roman" w:hAnsi="Times New Roman" w:cs="Times New Roman"/>
          <w:sz w:val="28"/>
          <w:szCs w:val="28"/>
        </w:rPr>
        <w:t>Базовые</w:t>
      </w:r>
      <w:r w:rsidRPr="004D0F04">
        <w:rPr>
          <w:rFonts w:ascii="Times New Roman" w:hAnsi="Times New Roman" w:cs="Times New Roman"/>
          <w:sz w:val="28"/>
          <w:szCs w:val="28"/>
        </w:rPr>
        <w:t xml:space="preserve"> принципы </w:t>
      </w:r>
      <w:r w:rsidR="007C70B7">
        <w:rPr>
          <w:rFonts w:ascii="Times New Roman" w:hAnsi="Times New Roman" w:cs="Times New Roman"/>
          <w:sz w:val="28"/>
          <w:szCs w:val="28"/>
        </w:rPr>
        <w:t>К</w:t>
      </w:r>
      <w:r w:rsidRPr="004D0F04">
        <w:rPr>
          <w:rFonts w:ascii="Times New Roman" w:hAnsi="Times New Roman" w:cs="Times New Roman"/>
          <w:sz w:val="28"/>
          <w:szCs w:val="28"/>
        </w:rPr>
        <w:t>онституционного права</w:t>
      </w:r>
      <w:r>
        <w:rPr>
          <w:rFonts w:ascii="Times New Roman" w:hAnsi="Times New Roman" w:cs="Times New Roman"/>
          <w:sz w:val="28"/>
          <w:szCs w:val="28"/>
        </w:rPr>
        <w:t xml:space="preserve"> РФ</w:t>
      </w:r>
      <w:r w:rsidR="00FD3A84">
        <w:rPr>
          <w:rFonts w:ascii="Times New Roman" w:hAnsi="Times New Roman" w:cs="Times New Roman"/>
          <w:sz w:val="28"/>
          <w:szCs w:val="28"/>
        </w:rPr>
        <w:t>…………………………</w:t>
      </w:r>
      <w:r w:rsidR="0078795D">
        <w:rPr>
          <w:rFonts w:ascii="Times New Roman" w:hAnsi="Times New Roman" w:cs="Times New Roman"/>
          <w:sz w:val="28"/>
          <w:szCs w:val="28"/>
        </w:rPr>
        <w:t>15</w:t>
      </w:r>
    </w:p>
    <w:p w:rsidR="004D0F04" w:rsidRPr="004D0F04" w:rsidRDefault="004D0F04" w:rsidP="00FD3A84">
      <w:pPr>
        <w:spacing w:line="360" w:lineRule="auto"/>
        <w:jc w:val="both"/>
        <w:rPr>
          <w:rFonts w:ascii="Times New Roman" w:hAnsi="Times New Roman" w:cs="Times New Roman"/>
          <w:sz w:val="28"/>
          <w:szCs w:val="28"/>
        </w:rPr>
      </w:pPr>
      <w:r w:rsidRPr="004D0F04">
        <w:rPr>
          <w:rFonts w:ascii="Times New Roman" w:hAnsi="Times New Roman" w:cs="Times New Roman"/>
          <w:sz w:val="28"/>
          <w:szCs w:val="28"/>
        </w:rPr>
        <w:t xml:space="preserve">2.2. </w:t>
      </w:r>
      <w:r w:rsidR="007C70B7">
        <w:rPr>
          <w:rFonts w:ascii="Times New Roman" w:hAnsi="Times New Roman" w:cs="Times New Roman"/>
          <w:sz w:val="28"/>
          <w:szCs w:val="28"/>
        </w:rPr>
        <w:t>Перечень и разновидности</w:t>
      </w:r>
      <w:r w:rsidR="00160A36">
        <w:rPr>
          <w:rFonts w:ascii="Times New Roman" w:hAnsi="Times New Roman" w:cs="Times New Roman"/>
          <w:sz w:val="28"/>
          <w:szCs w:val="28"/>
        </w:rPr>
        <w:t xml:space="preserve"> конституционно-правовых</w:t>
      </w:r>
      <w:r w:rsidR="00570B45">
        <w:rPr>
          <w:rFonts w:ascii="Times New Roman" w:hAnsi="Times New Roman" w:cs="Times New Roman"/>
          <w:sz w:val="28"/>
          <w:szCs w:val="28"/>
        </w:rPr>
        <w:t xml:space="preserve"> норм</w:t>
      </w:r>
      <w:r w:rsidR="004F1184">
        <w:rPr>
          <w:rFonts w:ascii="Times New Roman" w:hAnsi="Times New Roman" w:cs="Times New Roman"/>
          <w:sz w:val="28"/>
          <w:szCs w:val="28"/>
        </w:rPr>
        <w:t xml:space="preserve"> в системе конституционного права РФ……………………………………………………</w:t>
      </w:r>
      <w:r w:rsidR="0078795D">
        <w:rPr>
          <w:rFonts w:ascii="Times New Roman" w:hAnsi="Times New Roman" w:cs="Times New Roman"/>
          <w:sz w:val="28"/>
          <w:szCs w:val="28"/>
        </w:rPr>
        <w:t>17</w:t>
      </w:r>
    </w:p>
    <w:p w:rsidR="004D0F04" w:rsidRPr="004D0F04" w:rsidRDefault="0040325D" w:rsidP="004F1184">
      <w:pPr>
        <w:spacing w:line="360" w:lineRule="auto"/>
        <w:rPr>
          <w:rFonts w:ascii="Times New Roman" w:hAnsi="Times New Roman" w:cs="Times New Roman"/>
          <w:sz w:val="28"/>
          <w:szCs w:val="28"/>
        </w:rPr>
      </w:pPr>
      <w:r>
        <w:rPr>
          <w:rFonts w:ascii="Times New Roman" w:hAnsi="Times New Roman" w:cs="Times New Roman"/>
          <w:sz w:val="28"/>
          <w:szCs w:val="28"/>
        </w:rPr>
        <w:t>2.3</w:t>
      </w:r>
      <w:r w:rsidR="004F1184">
        <w:rPr>
          <w:rFonts w:ascii="Times New Roman" w:hAnsi="Times New Roman" w:cs="Times New Roman"/>
          <w:sz w:val="28"/>
          <w:szCs w:val="28"/>
        </w:rPr>
        <w:t xml:space="preserve"> </w:t>
      </w:r>
      <w:r w:rsidR="00383217">
        <w:rPr>
          <w:rFonts w:ascii="Times New Roman" w:hAnsi="Times New Roman" w:cs="Times New Roman"/>
          <w:sz w:val="28"/>
          <w:szCs w:val="28"/>
        </w:rPr>
        <w:t>Перспективы</w:t>
      </w:r>
      <w:r>
        <w:rPr>
          <w:rFonts w:ascii="Times New Roman" w:hAnsi="Times New Roman" w:cs="Times New Roman"/>
          <w:sz w:val="28"/>
          <w:szCs w:val="28"/>
        </w:rPr>
        <w:t xml:space="preserve"> развития конституционного права </w:t>
      </w:r>
      <w:r w:rsidR="004F1184">
        <w:rPr>
          <w:rFonts w:ascii="Times New Roman" w:hAnsi="Times New Roman" w:cs="Times New Roman"/>
          <w:sz w:val="28"/>
          <w:szCs w:val="28"/>
        </w:rPr>
        <w:t xml:space="preserve">в </w:t>
      </w:r>
      <w:r>
        <w:rPr>
          <w:rFonts w:ascii="Times New Roman" w:hAnsi="Times New Roman" w:cs="Times New Roman"/>
          <w:sz w:val="28"/>
          <w:szCs w:val="28"/>
        </w:rPr>
        <w:t>России………………</w:t>
      </w:r>
      <w:r w:rsidR="004F1184">
        <w:rPr>
          <w:rFonts w:ascii="Times New Roman" w:hAnsi="Times New Roman" w:cs="Times New Roman"/>
          <w:sz w:val="28"/>
          <w:szCs w:val="28"/>
        </w:rPr>
        <w:t>.</w:t>
      </w:r>
      <w:r w:rsidR="0078795D">
        <w:rPr>
          <w:rFonts w:ascii="Times New Roman" w:hAnsi="Times New Roman" w:cs="Times New Roman"/>
          <w:sz w:val="28"/>
          <w:szCs w:val="28"/>
        </w:rPr>
        <w:t>20</w:t>
      </w:r>
    </w:p>
    <w:p w:rsidR="004D0F04" w:rsidRPr="004D0F04" w:rsidRDefault="004D0F04" w:rsidP="00FD3A84">
      <w:pPr>
        <w:spacing w:line="360" w:lineRule="auto"/>
        <w:jc w:val="both"/>
        <w:rPr>
          <w:rFonts w:ascii="Times New Roman" w:hAnsi="Times New Roman" w:cs="Times New Roman"/>
          <w:sz w:val="28"/>
          <w:szCs w:val="28"/>
        </w:rPr>
      </w:pPr>
      <w:r w:rsidRPr="004D0F04">
        <w:rPr>
          <w:rFonts w:ascii="Times New Roman" w:hAnsi="Times New Roman" w:cs="Times New Roman"/>
          <w:sz w:val="28"/>
          <w:szCs w:val="28"/>
        </w:rPr>
        <w:t>Заключение</w:t>
      </w:r>
      <w:r w:rsidR="00FD3A84">
        <w:rPr>
          <w:rFonts w:ascii="Times New Roman" w:hAnsi="Times New Roman" w:cs="Times New Roman"/>
          <w:sz w:val="28"/>
          <w:szCs w:val="28"/>
        </w:rPr>
        <w:t>………………………………………………………………………</w:t>
      </w:r>
      <w:r w:rsidR="0078795D">
        <w:rPr>
          <w:rFonts w:ascii="Times New Roman" w:hAnsi="Times New Roman" w:cs="Times New Roman"/>
          <w:sz w:val="28"/>
          <w:szCs w:val="28"/>
        </w:rPr>
        <w:t>.22</w:t>
      </w:r>
    </w:p>
    <w:p w:rsidR="00E65BFD" w:rsidRDefault="004D0F04" w:rsidP="00FD3A84">
      <w:pPr>
        <w:spacing w:line="360" w:lineRule="auto"/>
        <w:jc w:val="both"/>
        <w:rPr>
          <w:rFonts w:ascii="Times New Roman" w:hAnsi="Times New Roman" w:cs="Times New Roman"/>
          <w:sz w:val="28"/>
          <w:szCs w:val="28"/>
        </w:rPr>
      </w:pPr>
      <w:r w:rsidRPr="004D0F04">
        <w:rPr>
          <w:rFonts w:ascii="Times New Roman" w:hAnsi="Times New Roman" w:cs="Times New Roman"/>
          <w:sz w:val="28"/>
          <w:szCs w:val="28"/>
        </w:rPr>
        <w:t xml:space="preserve">Список </w:t>
      </w:r>
      <w:r w:rsidR="00FD3A84">
        <w:rPr>
          <w:rFonts w:ascii="Times New Roman" w:hAnsi="Times New Roman" w:cs="Times New Roman"/>
          <w:sz w:val="28"/>
          <w:szCs w:val="28"/>
        </w:rPr>
        <w:t xml:space="preserve">использованной </w:t>
      </w:r>
      <w:r w:rsidRPr="004D0F04">
        <w:rPr>
          <w:rFonts w:ascii="Times New Roman" w:hAnsi="Times New Roman" w:cs="Times New Roman"/>
          <w:sz w:val="28"/>
          <w:szCs w:val="28"/>
        </w:rPr>
        <w:t>литературы</w:t>
      </w:r>
      <w:r w:rsidR="0078795D">
        <w:rPr>
          <w:rFonts w:ascii="Times New Roman" w:hAnsi="Times New Roman" w:cs="Times New Roman"/>
          <w:sz w:val="28"/>
          <w:szCs w:val="28"/>
        </w:rPr>
        <w:t>……………………………………........</w:t>
      </w:r>
      <w:r w:rsidR="00FD3A84">
        <w:rPr>
          <w:rFonts w:ascii="Times New Roman" w:hAnsi="Times New Roman" w:cs="Times New Roman"/>
          <w:sz w:val="28"/>
          <w:szCs w:val="28"/>
        </w:rPr>
        <w:t>...</w:t>
      </w:r>
      <w:r w:rsidR="0078795D">
        <w:rPr>
          <w:rFonts w:ascii="Times New Roman" w:hAnsi="Times New Roman" w:cs="Times New Roman"/>
          <w:sz w:val="28"/>
          <w:szCs w:val="28"/>
        </w:rPr>
        <w:t>25</w:t>
      </w:r>
    </w:p>
    <w:p w:rsidR="00062C5C" w:rsidRDefault="00062C5C">
      <w:pPr>
        <w:rPr>
          <w:rFonts w:ascii="Times New Roman" w:hAnsi="Times New Roman" w:cs="Times New Roman"/>
          <w:sz w:val="28"/>
          <w:szCs w:val="28"/>
        </w:rPr>
      </w:pPr>
      <w:r>
        <w:rPr>
          <w:rFonts w:ascii="Times New Roman" w:hAnsi="Times New Roman" w:cs="Times New Roman"/>
          <w:sz w:val="28"/>
          <w:szCs w:val="28"/>
        </w:rPr>
        <w:br w:type="page"/>
      </w:r>
    </w:p>
    <w:p w:rsidR="00062C5C" w:rsidRDefault="00062C5C" w:rsidP="00062C5C">
      <w:pPr>
        <w:spacing w:line="360" w:lineRule="auto"/>
        <w:jc w:val="center"/>
        <w:rPr>
          <w:rFonts w:ascii="Times New Roman" w:hAnsi="Times New Roman" w:cs="Times New Roman"/>
          <w:b/>
          <w:sz w:val="28"/>
          <w:szCs w:val="28"/>
        </w:rPr>
      </w:pPr>
      <w:r w:rsidRPr="00062C5C">
        <w:rPr>
          <w:rFonts w:ascii="Times New Roman" w:hAnsi="Times New Roman" w:cs="Times New Roman"/>
          <w:b/>
          <w:sz w:val="28"/>
          <w:szCs w:val="28"/>
        </w:rPr>
        <w:lastRenderedPageBreak/>
        <w:t>Введение</w:t>
      </w:r>
    </w:p>
    <w:p w:rsidR="00062C5C" w:rsidRPr="00062C5C" w:rsidRDefault="00062C5C" w:rsidP="00026DEE">
      <w:pPr>
        <w:spacing w:line="360" w:lineRule="auto"/>
        <w:ind w:firstLine="709"/>
        <w:contextualSpacing/>
        <w:jc w:val="both"/>
        <w:rPr>
          <w:rFonts w:ascii="Times New Roman" w:hAnsi="Times New Roman" w:cs="Times New Roman"/>
          <w:sz w:val="28"/>
          <w:szCs w:val="28"/>
        </w:rPr>
      </w:pPr>
      <w:r w:rsidRPr="00062C5C">
        <w:rPr>
          <w:rFonts w:ascii="Times New Roman" w:hAnsi="Times New Roman" w:cs="Times New Roman"/>
          <w:sz w:val="28"/>
          <w:szCs w:val="28"/>
        </w:rPr>
        <w:t xml:space="preserve">В системе российского права особо </w:t>
      </w:r>
      <w:proofErr w:type="gramStart"/>
      <w:r w:rsidRPr="00062C5C">
        <w:rPr>
          <w:rFonts w:ascii="Times New Roman" w:hAnsi="Times New Roman" w:cs="Times New Roman"/>
          <w:sz w:val="28"/>
          <w:szCs w:val="28"/>
        </w:rPr>
        <w:t>выделяется конституционное право</w:t>
      </w:r>
      <w:r w:rsidR="00026DEE">
        <w:rPr>
          <w:rFonts w:ascii="Times New Roman" w:hAnsi="Times New Roman" w:cs="Times New Roman"/>
          <w:sz w:val="28"/>
          <w:szCs w:val="28"/>
        </w:rPr>
        <w:t xml:space="preserve"> выступает</w:t>
      </w:r>
      <w:proofErr w:type="gramEnd"/>
      <w:r w:rsidR="00026DEE">
        <w:rPr>
          <w:rFonts w:ascii="Times New Roman" w:hAnsi="Times New Roman" w:cs="Times New Roman"/>
          <w:sz w:val="28"/>
          <w:szCs w:val="28"/>
        </w:rPr>
        <w:t xml:space="preserve"> в качестве  исходной</w:t>
      </w:r>
      <w:r w:rsidRPr="00062C5C">
        <w:rPr>
          <w:rFonts w:ascii="Times New Roman" w:hAnsi="Times New Roman" w:cs="Times New Roman"/>
          <w:sz w:val="28"/>
          <w:szCs w:val="28"/>
        </w:rPr>
        <w:t>, базов</w:t>
      </w:r>
      <w:r w:rsidR="00026DEE">
        <w:rPr>
          <w:rFonts w:ascii="Times New Roman" w:hAnsi="Times New Roman" w:cs="Times New Roman"/>
          <w:sz w:val="28"/>
          <w:szCs w:val="28"/>
        </w:rPr>
        <w:t>ой</w:t>
      </w:r>
      <w:r w:rsidRPr="00062C5C">
        <w:rPr>
          <w:rFonts w:ascii="Times New Roman" w:hAnsi="Times New Roman" w:cs="Times New Roman"/>
          <w:sz w:val="28"/>
          <w:szCs w:val="28"/>
        </w:rPr>
        <w:t xml:space="preserve"> отрасл</w:t>
      </w:r>
      <w:r w:rsidR="00026DEE">
        <w:rPr>
          <w:rFonts w:ascii="Times New Roman" w:hAnsi="Times New Roman" w:cs="Times New Roman"/>
          <w:sz w:val="28"/>
          <w:szCs w:val="28"/>
        </w:rPr>
        <w:t>и</w:t>
      </w:r>
      <w:r w:rsidRPr="00062C5C">
        <w:rPr>
          <w:rFonts w:ascii="Times New Roman" w:hAnsi="Times New Roman" w:cs="Times New Roman"/>
          <w:sz w:val="28"/>
          <w:szCs w:val="28"/>
        </w:rPr>
        <w:t xml:space="preserve">. </w:t>
      </w:r>
      <w:r w:rsidR="00026DEE">
        <w:rPr>
          <w:rFonts w:ascii="Times New Roman" w:hAnsi="Times New Roman" w:cs="Times New Roman"/>
          <w:sz w:val="28"/>
          <w:szCs w:val="28"/>
        </w:rPr>
        <w:t xml:space="preserve">В рамках конституционного права </w:t>
      </w:r>
      <w:r w:rsidRPr="00062C5C">
        <w:rPr>
          <w:rFonts w:ascii="Times New Roman" w:hAnsi="Times New Roman" w:cs="Times New Roman"/>
          <w:sz w:val="28"/>
          <w:szCs w:val="28"/>
        </w:rPr>
        <w:t>регулируются отношения по организации и осуществлению государственной</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власти, вот почему эту отрасль права называют еще государственным правом.</w:t>
      </w:r>
    </w:p>
    <w:p w:rsidR="00062C5C" w:rsidRPr="00062C5C" w:rsidRDefault="00062C5C" w:rsidP="00062C5C">
      <w:pPr>
        <w:spacing w:line="360" w:lineRule="auto"/>
        <w:ind w:firstLine="709"/>
        <w:contextualSpacing/>
        <w:jc w:val="both"/>
        <w:rPr>
          <w:rFonts w:ascii="Times New Roman" w:hAnsi="Times New Roman" w:cs="Times New Roman"/>
          <w:sz w:val="28"/>
          <w:szCs w:val="28"/>
        </w:rPr>
      </w:pPr>
      <w:r w:rsidRPr="00062C5C">
        <w:rPr>
          <w:rFonts w:ascii="Times New Roman" w:hAnsi="Times New Roman" w:cs="Times New Roman"/>
          <w:sz w:val="28"/>
          <w:szCs w:val="28"/>
        </w:rPr>
        <w:t xml:space="preserve">Конституционное право регулирует не все отношения, связанные </w:t>
      </w:r>
      <w:proofErr w:type="gramStart"/>
      <w:r w:rsidRPr="00062C5C">
        <w:rPr>
          <w:rFonts w:ascii="Times New Roman" w:hAnsi="Times New Roman" w:cs="Times New Roman"/>
          <w:sz w:val="28"/>
          <w:szCs w:val="28"/>
        </w:rPr>
        <w:t>с</w:t>
      </w:r>
      <w:proofErr w:type="gramEnd"/>
    </w:p>
    <w:p w:rsidR="00062C5C" w:rsidRPr="00062C5C" w:rsidRDefault="00062C5C" w:rsidP="00026DEE">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государством, а только основные принципы организации самого государства,</w:t>
      </w:r>
    </w:p>
    <w:p w:rsidR="00062C5C" w:rsidRPr="00062C5C" w:rsidRDefault="00062C5C" w:rsidP="00026DEE">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 xml:space="preserve">а также принципы его взаимодействия с </w:t>
      </w:r>
      <w:proofErr w:type="gramStart"/>
      <w:r w:rsidRPr="00062C5C">
        <w:rPr>
          <w:rFonts w:ascii="Times New Roman" w:hAnsi="Times New Roman" w:cs="Times New Roman"/>
          <w:sz w:val="28"/>
          <w:szCs w:val="28"/>
        </w:rPr>
        <w:t>важнейшими</w:t>
      </w:r>
      <w:proofErr w:type="gramEnd"/>
      <w:r w:rsidRPr="00062C5C">
        <w:rPr>
          <w:rFonts w:ascii="Times New Roman" w:hAnsi="Times New Roman" w:cs="Times New Roman"/>
          <w:sz w:val="28"/>
          <w:szCs w:val="28"/>
        </w:rPr>
        <w:t xml:space="preserve"> социальными</w:t>
      </w:r>
    </w:p>
    <w:p w:rsidR="00062C5C" w:rsidRPr="00062C5C" w:rsidRDefault="00062C5C" w:rsidP="00026DEE">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субъектами - человеком и обществом.</w:t>
      </w:r>
    </w:p>
    <w:p w:rsidR="00062C5C" w:rsidRPr="00062C5C" w:rsidRDefault="00062C5C" w:rsidP="00026DEE">
      <w:pPr>
        <w:spacing w:line="360" w:lineRule="auto"/>
        <w:ind w:firstLine="708"/>
        <w:contextualSpacing/>
        <w:jc w:val="both"/>
        <w:rPr>
          <w:rFonts w:ascii="Times New Roman" w:hAnsi="Times New Roman" w:cs="Times New Roman"/>
          <w:sz w:val="28"/>
          <w:szCs w:val="28"/>
        </w:rPr>
      </w:pPr>
      <w:r w:rsidRPr="00062C5C">
        <w:rPr>
          <w:rFonts w:ascii="Times New Roman" w:hAnsi="Times New Roman" w:cs="Times New Roman"/>
          <w:sz w:val="28"/>
          <w:szCs w:val="28"/>
        </w:rPr>
        <w:t>Конституционные отношения государства с обществом показывают, как</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общество контролирует государственную власть, в какой степени народ</w:t>
      </w:r>
    </w:p>
    <w:p w:rsidR="00062C5C" w:rsidRPr="00062C5C" w:rsidRDefault="00062C5C" w:rsidP="00026DEE">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влияет на эту власть и ее политику. Нормы конституции устанавливают, какой</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орган или органы осуществляют в государстве верховную власть (форма</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правления), какое участие принимает население в формировании этих органов</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(принцип демократии, избира</w:t>
      </w:r>
      <w:r w:rsidR="00026DEE">
        <w:rPr>
          <w:rFonts w:ascii="Times New Roman" w:hAnsi="Times New Roman" w:cs="Times New Roman"/>
          <w:sz w:val="28"/>
          <w:szCs w:val="28"/>
        </w:rPr>
        <w:t xml:space="preserve">тельное право), в осуществлении </w:t>
      </w:r>
      <w:r w:rsidRPr="00062C5C">
        <w:rPr>
          <w:rFonts w:ascii="Times New Roman" w:hAnsi="Times New Roman" w:cs="Times New Roman"/>
          <w:sz w:val="28"/>
          <w:szCs w:val="28"/>
        </w:rPr>
        <w:t xml:space="preserve">государственной власти (суверенитет </w:t>
      </w:r>
      <w:r w:rsidR="00026DEE">
        <w:rPr>
          <w:rFonts w:ascii="Times New Roman" w:hAnsi="Times New Roman" w:cs="Times New Roman"/>
          <w:sz w:val="28"/>
          <w:szCs w:val="28"/>
        </w:rPr>
        <w:t>народа, референдум), закрепляют о</w:t>
      </w:r>
      <w:r w:rsidRPr="00062C5C">
        <w:rPr>
          <w:rFonts w:ascii="Times New Roman" w:hAnsi="Times New Roman" w:cs="Times New Roman"/>
          <w:sz w:val="28"/>
          <w:szCs w:val="28"/>
        </w:rPr>
        <w:t>сновы местного самоуправления как иной, нежели государственная власть,</w:t>
      </w:r>
    </w:p>
    <w:p w:rsidR="00026DEE" w:rsidRDefault="00026DEE" w:rsidP="00026DEE">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публичной власти. </w:t>
      </w:r>
      <w:r w:rsidR="00062C5C" w:rsidRPr="00062C5C">
        <w:rPr>
          <w:rFonts w:ascii="Times New Roman" w:hAnsi="Times New Roman" w:cs="Times New Roman"/>
          <w:sz w:val="28"/>
          <w:szCs w:val="28"/>
        </w:rPr>
        <w:t>Принципы взаимодействия государства и каждого члена общества также</w:t>
      </w:r>
      <w:r>
        <w:rPr>
          <w:rFonts w:ascii="Times New Roman" w:hAnsi="Times New Roman" w:cs="Times New Roman"/>
          <w:sz w:val="28"/>
          <w:szCs w:val="28"/>
        </w:rPr>
        <w:t xml:space="preserve"> </w:t>
      </w:r>
      <w:r w:rsidR="00062C5C" w:rsidRPr="00062C5C">
        <w:rPr>
          <w:rFonts w:ascii="Times New Roman" w:hAnsi="Times New Roman" w:cs="Times New Roman"/>
          <w:sz w:val="28"/>
          <w:szCs w:val="28"/>
        </w:rPr>
        <w:t xml:space="preserve">закрепляются конституционными </w:t>
      </w:r>
      <w:r>
        <w:rPr>
          <w:rFonts w:ascii="Times New Roman" w:hAnsi="Times New Roman" w:cs="Times New Roman"/>
          <w:sz w:val="28"/>
          <w:szCs w:val="28"/>
        </w:rPr>
        <w:t xml:space="preserve">нормами. Важнейшая задача любой </w:t>
      </w:r>
      <w:r w:rsidR="00062C5C" w:rsidRPr="00062C5C">
        <w:rPr>
          <w:rFonts w:ascii="Times New Roman" w:hAnsi="Times New Roman" w:cs="Times New Roman"/>
          <w:sz w:val="28"/>
          <w:szCs w:val="28"/>
        </w:rPr>
        <w:t>конституции - установление основ правового положения личности, а именно</w:t>
      </w:r>
      <w:r>
        <w:rPr>
          <w:rFonts w:ascii="Times New Roman" w:hAnsi="Times New Roman" w:cs="Times New Roman"/>
          <w:sz w:val="28"/>
          <w:szCs w:val="28"/>
        </w:rPr>
        <w:t xml:space="preserve"> </w:t>
      </w:r>
      <w:r w:rsidR="00062C5C" w:rsidRPr="00062C5C">
        <w:rPr>
          <w:rFonts w:ascii="Times New Roman" w:hAnsi="Times New Roman" w:cs="Times New Roman"/>
          <w:sz w:val="28"/>
          <w:szCs w:val="28"/>
        </w:rPr>
        <w:t>признание за каждым человеком возможности вступать в правоотношения,</w:t>
      </w:r>
      <w:r>
        <w:rPr>
          <w:rFonts w:ascii="Times New Roman" w:hAnsi="Times New Roman" w:cs="Times New Roman"/>
          <w:sz w:val="28"/>
          <w:szCs w:val="28"/>
        </w:rPr>
        <w:t xml:space="preserve"> </w:t>
      </w:r>
      <w:r w:rsidR="00062C5C" w:rsidRPr="00062C5C">
        <w:rPr>
          <w:rFonts w:ascii="Times New Roman" w:hAnsi="Times New Roman" w:cs="Times New Roman"/>
          <w:sz w:val="28"/>
          <w:szCs w:val="28"/>
        </w:rPr>
        <w:t>иметь права и обязанности (быть субъектом права), устанавливать особую</w:t>
      </w:r>
      <w:r>
        <w:rPr>
          <w:rFonts w:ascii="Times New Roman" w:hAnsi="Times New Roman" w:cs="Times New Roman"/>
          <w:sz w:val="28"/>
          <w:szCs w:val="28"/>
        </w:rPr>
        <w:t xml:space="preserve"> </w:t>
      </w:r>
      <w:r w:rsidR="00062C5C" w:rsidRPr="00062C5C">
        <w:rPr>
          <w:rFonts w:ascii="Times New Roman" w:hAnsi="Times New Roman" w:cs="Times New Roman"/>
          <w:sz w:val="28"/>
          <w:szCs w:val="28"/>
        </w:rPr>
        <w:t>правовую связь с государством - граж</w:t>
      </w:r>
      <w:r>
        <w:rPr>
          <w:rFonts w:ascii="Times New Roman" w:hAnsi="Times New Roman" w:cs="Times New Roman"/>
          <w:sz w:val="28"/>
          <w:szCs w:val="28"/>
        </w:rPr>
        <w:t xml:space="preserve">данство. </w:t>
      </w:r>
      <w:r w:rsidR="00627893">
        <w:rPr>
          <w:rStyle w:val="a7"/>
          <w:rFonts w:ascii="Times New Roman" w:hAnsi="Times New Roman" w:cs="Times New Roman"/>
          <w:sz w:val="28"/>
          <w:szCs w:val="28"/>
        </w:rPr>
        <w:footnoteReference w:id="1"/>
      </w:r>
      <w:r>
        <w:rPr>
          <w:rFonts w:ascii="Times New Roman" w:hAnsi="Times New Roman" w:cs="Times New Roman"/>
          <w:sz w:val="28"/>
          <w:szCs w:val="28"/>
        </w:rPr>
        <w:t xml:space="preserve">     </w:t>
      </w:r>
    </w:p>
    <w:p w:rsidR="00026DEE" w:rsidRDefault="00026DEE" w:rsidP="00026DEE">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Конституция определяет </w:t>
      </w:r>
      <w:r w:rsidR="00062C5C" w:rsidRPr="00062C5C">
        <w:rPr>
          <w:rFonts w:ascii="Times New Roman" w:hAnsi="Times New Roman" w:cs="Times New Roman"/>
          <w:sz w:val="28"/>
          <w:szCs w:val="28"/>
        </w:rPr>
        <w:t>границы возможного вмешательства государства в жизнь человека, а также его</w:t>
      </w:r>
      <w:r>
        <w:rPr>
          <w:rFonts w:ascii="Times New Roman" w:hAnsi="Times New Roman" w:cs="Times New Roman"/>
          <w:sz w:val="28"/>
          <w:szCs w:val="28"/>
        </w:rPr>
        <w:t xml:space="preserve"> </w:t>
      </w:r>
      <w:r w:rsidR="00062C5C" w:rsidRPr="00062C5C">
        <w:rPr>
          <w:rFonts w:ascii="Times New Roman" w:hAnsi="Times New Roman" w:cs="Times New Roman"/>
          <w:sz w:val="28"/>
          <w:szCs w:val="28"/>
        </w:rPr>
        <w:t xml:space="preserve">обязанность охранять индивида от </w:t>
      </w:r>
      <w:r>
        <w:rPr>
          <w:rFonts w:ascii="Times New Roman" w:hAnsi="Times New Roman" w:cs="Times New Roman"/>
          <w:sz w:val="28"/>
          <w:szCs w:val="28"/>
        </w:rPr>
        <w:t>посягатель</w:t>
      </w:r>
      <w:proofErr w:type="gramStart"/>
      <w:r>
        <w:rPr>
          <w:rFonts w:ascii="Times New Roman" w:hAnsi="Times New Roman" w:cs="Times New Roman"/>
          <w:sz w:val="28"/>
          <w:szCs w:val="28"/>
        </w:rPr>
        <w:t>ств др</w:t>
      </w:r>
      <w:proofErr w:type="gramEnd"/>
      <w:r>
        <w:rPr>
          <w:rFonts w:ascii="Times New Roman" w:hAnsi="Times New Roman" w:cs="Times New Roman"/>
          <w:sz w:val="28"/>
          <w:szCs w:val="28"/>
        </w:rPr>
        <w:t xml:space="preserve">угих субъектов. </w:t>
      </w:r>
    </w:p>
    <w:p w:rsidR="00062C5C" w:rsidRPr="00062C5C" w:rsidRDefault="00062C5C" w:rsidP="00026DEE">
      <w:pPr>
        <w:spacing w:line="360" w:lineRule="auto"/>
        <w:ind w:firstLine="708"/>
        <w:contextualSpacing/>
        <w:jc w:val="both"/>
        <w:rPr>
          <w:rFonts w:ascii="Times New Roman" w:hAnsi="Times New Roman" w:cs="Times New Roman"/>
          <w:sz w:val="28"/>
          <w:szCs w:val="28"/>
        </w:rPr>
      </w:pPr>
      <w:r w:rsidRPr="00062C5C">
        <w:rPr>
          <w:rFonts w:ascii="Times New Roman" w:hAnsi="Times New Roman" w:cs="Times New Roman"/>
          <w:sz w:val="28"/>
          <w:szCs w:val="28"/>
        </w:rPr>
        <w:lastRenderedPageBreak/>
        <w:t>Конституционные нормы устана</w:t>
      </w:r>
      <w:r w:rsidR="00026DEE">
        <w:rPr>
          <w:rFonts w:ascii="Times New Roman" w:hAnsi="Times New Roman" w:cs="Times New Roman"/>
          <w:sz w:val="28"/>
          <w:szCs w:val="28"/>
        </w:rPr>
        <w:t xml:space="preserve">вливают и внутреннее устройство </w:t>
      </w:r>
      <w:r w:rsidRPr="00062C5C">
        <w:rPr>
          <w:rFonts w:ascii="Times New Roman" w:hAnsi="Times New Roman" w:cs="Times New Roman"/>
          <w:sz w:val="28"/>
          <w:szCs w:val="28"/>
        </w:rPr>
        <w:t>государства: систему высших и мест</w:t>
      </w:r>
      <w:r w:rsidR="00026DEE">
        <w:rPr>
          <w:rFonts w:ascii="Times New Roman" w:hAnsi="Times New Roman" w:cs="Times New Roman"/>
          <w:sz w:val="28"/>
          <w:szCs w:val="28"/>
        </w:rPr>
        <w:t xml:space="preserve">ных органов власти, принципы их </w:t>
      </w:r>
      <w:r w:rsidRPr="00062C5C">
        <w:rPr>
          <w:rFonts w:ascii="Times New Roman" w:hAnsi="Times New Roman" w:cs="Times New Roman"/>
          <w:sz w:val="28"/>
          <w:szCs w:val="28"/>
        </w:rPr>
        <w:t>взаимодействия, систему территориального распределения власти.</w:t>
      </w:r>
    </w:p>
    <w:p w:rsidR="00062C5C" w:rsidRPr="00062C5C" w:rsidRDefault="00062C5C" w:rsidP="00026DEE">
      <w:pPr>
        <w:spacing w:line="360" w:lineRule="auto"/>
        <w:ind w:firstLine="709"/>
        <w:contextualSpacing/>
        <w:jc w:val="both"/>
        <w:rPr>
          <w:rFonts w:ascii="Times New Roman" w:hAnsi="Times New Roman" w:cs="Times New Roman"/>
          <w:sz w:val="28"/>
          <w:szCs w:val="28"/>
        </w:rPr>
      </w:pPr>
      <w:r w:rsidRPr="00062C5C">
        <w:rPr>
          <w:rFonts w:ascii="Times New Roman" w:hAnsi="Times New Roman" w:cs="Times New Roman"/>
          <w:sz w:val="28"/>
          <w:szCs w:val="28"/>
        </w:rPr>
        <w:t xml:space="preserve">Основным способом воздействия </w:t>
      </w:r>
      <w:r w:rsidR="00026DEE">
        <w:rPr>
          <w:rFonts w:ascii="Times New Roman" w:hAnsi="Times New Roman" w:cs="Times New Roman"/>
          <w:sz w:val="28"/>
          <w:szCs w:val="28"/>
        </w:rPr>
        <w:t>к</w:t>
      </w:r>
      <w:r w:rsidRPr="00062C5C">
        <w:rPr>
          <w:rFonts w:ascii="Times New Roman" w:hAnsi="Times New Roman" w:cs="Times New Roman"/>
          <w:sz w:val="28"/>
          <w:szCs w:val="28"/>
        </w:rPr>
        <w:t xml:space="preserve">онституции </w:t>
      </w:r>
      <w:proofErr w:type="gramStart"/>
      <w:r w:rsidRPr="00062C5C">
        <w:rPr>
          <w:rFonts w:ascii="Times New Roman" w:hAnsi="Times New Roman" w:cs="Times New Roman"/>
          <w:sz w:val="28"/>
          <w:szCs w:val="28"/>
        </w:rPr>
        <w:t>на</w:t>
      </w:r>
      <w:proofErr w:type="gramEnd"/>
      <w:r w:rsidRPr="00062C5C">
        <w:rPr>
          <w:rFonts w:ascii="Times New Roman" w:hAnsi="Times New Roman" w:cs="Times New Roman"/>
          <w:sz w:val="28"/>
          <w:szCs w:val="28"/>
        </w:rPr>
        <w:t xml:space="preserve"> общественные</w:t>
      </w:r>
    </w:p>
    <w:p w:rsidR="00062C5C" w:rsidRPr="00062C5C" w:rsidRDefault="00062C5C" w:rsidP="00026DEE">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отношения является метод установления и официального закрепления в законе</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общих принципов организации и осуществления государственной власти и</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основ правового статуса личности.</w:t>
      </w:r>
    </w:p>
    <w:p w:rsidR="00062C5C" w:rsidRPr="00062C5C" w:rsidRDefault="00062C5C" w:rsidP="00026DEE">
      <w:pPr>
        <w:spacing w:line="360" w:lineRule="auto"/>
        <w:ind w:firstLine="709"/>
        <w:contextualSpacing/>
        <w:jc w:val="both"/>
        <w:rPr>
          <w:rFonts w:ascii="Times New Roman" w:hAnsi="Times New Roman" w:cs="Times New Roman"/>
          <w:sz w:val="28"/>
          <w:szCs w:val="28"/>
        </w:rPr>
      </w:pPr>
      <w:r w:rsidRPr="00062C5C">
        <w:rPr>
          <w:rFonts w:ascii="Times New Roman" w:hAnsi="Times New Roman" w:cs="Times New Roman"/>
          <w:sz w:val="28"/>
          <w:szCs w:val="28"/>
        </w:rPr>
        <w:t xml:space="preserve">Современное конституционное право – это совокупность </w:t>
      </w:r>
      <w:proofErr w:type="gramStart"/>
      <w:r w:rsidRPr="00062C5C">
        <w:rPr>
          <w:rFonts w:ascii="Times New Roman" w:hAnsi="Times New Roman" w:cs="Times New Roman"/>
          <w:sz w:val="28"/>
          <w:szCs w:val="28"/>
        </w:rPr>
        <w:t>правовых</w:t>
      </w:r>
      <w:proofErr w:type="gramEnd"/>
    </w:p>
    <w:p w:rsidR="00062C5C" w:rsidRPr="00062C5C" w:rsidRDefault="00062C5C" w:rsidP="00026DEE">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норм, охраняющих основные права и свободы человека и учреждающих в этих</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целях определенную систему государственной власти.</w:t>
      </w:r>
    </w:p>
    <w:p w:rsidR="00062C5C" w:rsidRPr="00062C5C" w:rsidRDefault="00062C5C" w:rsidP="00026DEE">
      <w:pPr>
        <w:spacing w:line="360" w:lineRule="auto"/>
        <w:ind w:firstLine="709"/>
        <w:contextualSpacing/>
        <w:jc w:val="both"/>
        <w:rPr>
          <w:rFonts w:ascii="Times New Roman" w:hAnsi="Times New Roman" w:cs="Times New Roman"/>
          <w:sz w:val="28"/>
          <w:szCs w:val="28"/>
        </w:rPr>
      </w:pPr>
      <w:r w:rsidRPr="00062C5C">
        <w:rPr>
          <w:rFonts w:ascii="Times New Roman" w:hAnsi="Times New Roman" w:cs="Times New Roman"/>
          <w:sz w:val="28"/>
          <w:szCs w:val="28"/>
        </w:rPr>
        <w:t xml:space="preserve">Актуальность </w:t>
      </w:r>
      <w:r w:rsidR="00026DEE">
        <w:rPr>
          <w:rFonts w:ascii="Times New Roman" w:hAnsi="Times New Roman" w:cs="Times New Roman"/>
          <w:sz w:val="28"/>
          <w:szCs w:val="28"/>
        </w:rPr>
        <w:t>данной</w:t>
      </w:r>
      <w:r w:rsidRPr="00062C5C">
        <w:rPr>
          <w:rFonts w:ascii="Times New Roman" w:hAnsi="Times New Roman" w:cs="Times New Roman"/>
          <w:sz w:val="28"/>
          <w:szCs w:val="28"/>
        </w:rPr>
        <w:t xml:space="preserve"> темы заключа</w:t>
      </w:r>
      <w:r w:rsidR="00026DEE">
        <w:rPr>
          <w:rFonts w:ascii="Times New Roman" w:hAnsi="Times New Roman" w:cs="Times New Roman"/>
          <w:sz w:val="28"/>
          <w:szCs w:val="28"/>
        </w:rPr>
        <w:t xml:space="preserve">ется в том, что конституционное </w:t>
      </w:r>
      <w:r w:rsidRPr="00062C5C">
        <w:rPr>
          <w:rFonts w:ascii="Times New Roman" w:hAnsi="Times New Roman" w:cs="Times New Roman"/>
          <w:sz w:val="28"/>
          <w:szCs w:val="28"/>
        </w:rPr>
        <w:t>право это такая отрасль права, которая регулирует столь важную и сложную</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сферу общественной жизни, она неизбежно приобретает ведущий характер в</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системе права. Собственно, с ко</w:t>
      </w:r>
      <w:r w:rsidR="00026DEE">
        <w:rPr>
          <w:rFonts w:ascii="Times New Roman" w:hAnsi="Times New Roman" w:cs="Times New Roman"/>
          <w:sz w:val="28"/>
          <w:szCs w:val="28"/>
        </w:rPr>
        <w:t xml:space="preserve">нституционного права начинается </w:t>
      </w:r>
      <w:r w:rsidRPr="00062C5C">
        <w:rPr>
          <w:rFonts w:ascii="Times New Roman" w:hAnsi="Times New Roman" w:cs="Times New Roman"/>
          <w:sz w:val="28"/>
          <w:szCs w:val="28"/>
        </w:rPr>
        <w:t>формирование всей системы национального права, всех отраслей, и в этом</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состоит его системообразующая роль. Ни одна отрасль национального права</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 xml:space="preserve">не может развиваться, если она не </w:t>
      </w:r>
      <w:r w:rsidR="00026DEE">
        <w:rPr>
          <w:rFonts w:ascii="Times New Roman" w:hAnsi="Times New Roman" w:cs="Times New Roman"/>
          <w:sz w:val="28"/>
          <w:szCs w:val="28"/>
        </w:rPr>
        <w:t xml:space="preserve">находит опоры в конституционных </w:t>
      </w:r>
      <w:r w:rsidRPr="00062C5C">
        <w:rPr>
          <w:rFonts w:ascii="Times New Roman" w:hAnsi="Times New Roman" w:cs="Times New Roman"/>
          <w:sz w:val="28"/>
          <w:szCs w:val="28"/>
        </w:rPr>
        <w:t>принципах или нормах конституционного законодательства, а тем более</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противоречит им. Без знания конститу</w:t>
      </w:r>
      <w:r w:rsidR="00026DEE">
        <w:rPr>
          <w:rFonts w:ascii="Times New Roman" w:hAnsi="Times New Roman" w:cs="Times New Roman"/>
          <w:sz w:val="28"/>
          <w:szCs w:val="28"/>
        </w:rPr>
        <w:t xml:space="preserve">ционного права, как основы всех основ, </w:t>
      </w:r>
      <w:r w:rsidRPr="00062C5C">
        <w:rPr>
          <w:rFonts w:ascii="Times New Roman" w:hAnsi="Times New Roman" w:cs="Times New Roman"/>
          <w:sz w:val="28"/>
          <w:szCs w:val="28"/>
        </w:rPr>
        <w:t>невозможно понять и изучить иные отрасли права.</w:t>
      </w:r>
    </w:p>
    <w:p w:rsidR="00062C5C" w:rsidRPr="00062C5C" w:rsidRDefault="00062C5C" w:rsidP="00026DEE">
      <w:pPr>
        <w:spacing w:line="360" w:lineRule="auto"/>
        <w:ind w:firstLine="709"/>
        <w:contextualSpacing/>
        <w:jc w:val="both"/>
        <w:rPr>
          <w:rFonts w:ascii="Times New Roman" w:hAnsi="Times New Roman" w:cs="Times New Roman"/>
          <w:sz w:val="28"/>
          <w:szCs w:val="28"/>
        </w:rPr>
      </w:pPr>
      <w:r w:rsidRPr="00062C5C">
        <w:rPr>
          <w:rFonts w:ascii="Times New Roman" w:hAnsi="Times New Roman" w:cs="Times New Roman"/>
          <w:sz w:val="28"/>
          <w:szCs w:val="28"/>
        </w:rPr>
        <w:t xml:space="preserve">Нормы конституционного права находят своё выражение в </w:t>
      </w:r>
      <w:proofErr w:type="gramStart"/>
      <w:r w:rsidRPr="00062C5C">
        <w:rPr>
          <w:rFonts w:ascii="Times New Roman" w:hAnsi="Times New Roman" w:cs="Times New Roman"/>
          <w:sz w:val="28"/>
          <w:szCs w:val="28"/>
        </w:rPr>
        <w:t>различных</w:t>
      </w:r>
      <w:proofErr w:type="gramEnd"/>
    </w:p>
    <w:p w:rsidR="00062C5C" w:rsidRPr="00062C5C" w:rsidRDefault="00062C5C" w:rsidP="00026DEE">
      <w:pPr>
        <w:spacing w:line="360" w:lineRule="auto"/>
        <w:contextualSpacing/>
        <w:jc w:val="both"/>
        <w:rPr>
          <w:rFonts w:ascii="Times New Roman" w:hAnsi="Times New Roman" w:cs="Times New Roman"/>
          <w:sz w:val="28"/>
          <w:szCs w:val="28"/>
        </w:rPr>
      </w:pPr>
      <w:proofErr w:type="gramStart"/>
      <w:r w:rsidRPr="00062C5C">
        <w:rPr>
          <w:rFonts w:ascii="Times New Roman" w:hAnsi="Times New Roman" w:cs="Times New Roman"/>
          <w:sz w:val="28"/>
          <w:szCs w:val="28"/>
        </w:rPr>
        <w:t>формах</w:t>
      </w:r>
      <w:proofErr w:type="gramEnd"/>
      <w:r w:rsidRPr="00062C5C">
        <w:rPr>
          <w:rFonts w:ascii="Times New Roman" w:hAnsi="Times New Roman" w:cs="Times New Roman"/>
          <w:sz w:val="28"/>
          <w:szCs w:val="28"/>
        </w:rPr>
        <w:t>, которые обычно именуются источниками. Среди них – конституция,</w:t>
      </w:r>
    </w:p>
    <w:p w:rsidR="00062C5C" w:rsidRPr="00062C5C" w:rsidRDefault="00062C5C" w:rsidP="00026DEE">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закон, указ и другие правовые акты. Эти формы правовых актов характерны</w:t>
      </w:r>
    </w:p>
    <w:p w:rsidR="00062C5C" w:rsidRPr="00062C5C" w:rsidRDefault="00062C5C" w:rsidP="00026DEE">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практически для всех институтов конституционного права.</w:t>
      </w:r>
    </w:p>
    <w:p w:rsidR="00062C5C" w:rsidRPr="00062C5C" w:rsidRDefault="00062C5C" w:rsidP="00A106EA">
      <w:pPr>
        <w:spacing w:line="360" w:lineRule="auto"/>
        <w:ind w:firstLine="709"/>
        <w:contextualSpacing/>
        <w:jc w:val="both"/>
        <w:rPr>
          <w:rFonts w:ascii="Times New Roman" w:hAnsi="Times New Roman" w:cs="Times New Roman"/>
          <w:sz w:val="28"/>
          <w:szCs w:val="28"/>
        </w:rPr>
      </w:pPr>
      <w:r w:rsidRPr="00062C5C">
        <w:rPr>
          <w:rFonts w:ascii="Times New Roman" w:hAnsi="Times New Roman" w:cs="Times New Roman"/>
          <w:sz w:val="28"/>
          <w:szCs w:val="28"/>
        </w:rPr>
        <w:t>Критерием для образования системы конституционного права являются</w:t>
      </w:r>
    </w:p>
    <w:p w:rsidR="00062C5C" w:rsidRPr="00062C5C" w:rsidRDefault="00062C5C" w:rsidP="00A106EA">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не его источники, а институты, т.е. группы норм, регулирующие относительно</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самостоятельные сферы конституционно-правовых отношений.</w:t>
      </w:r>
    </w:p>
    <w:p w:rsidR="00A106EA" w:rsidRDefault="00062C5C" w:rsidP="00A106EA">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lastRenderedPageBreak/>
        <w:t>Каждый конституционно-право</w:t>
      </w:r>
      <w:r w:rsidR="00026DEE">
        <w:rPr>
          <w:rFonts w:ascii="Times New Roman" w:hAnsi="Times New Roman" w:cs="Times New Roman"/>
          <w:sz w:val="28"/>
          <w:szCs w:val="28"/>
        </w:rPr>
        <w:t xml:space="preserve">вой институт включает несколько </w:t>
      </w:r>
      <w:r w:rsidRPr="00062C5C">
        <w:rPr>
          <w:rFonts w:ascii="Times New Roman" w:hAnsi="Times New Roman" w:cs="Times New Roman"/>
          <w:sz w:val="28"/>
          <w:szCs w:val="28"/>
        </w:rPr>
        <w:t>различных источников.</w:t>
      </w:r>
      <w:r w:rsidR="00AD23B8">
        <w:rPr>
          <w:rStyle w:val="a7"/>
          <w:rFonts w:ascii="Times New Roman" w:hAnsi="Times New Roman" w:cs="Times New Roman"/>
          <w:sz w:val="28"/>
          <w:szCs w:val="28"/>
        </w:rPr>
        <w:footnoteReference w:id="2"/>
      </w:r>
    </w:p>
    <w:p w:rsidR="00A106EA" w:rsidRDefault="00026DEE" w:rsidP="00A106EA">
      <w:pPr>
        <w:spacing w:line="360" w:lineRule="auto"/>
        <w:ind w:firstLine="708"/>
        <w:contextualSpacing/>
        <w:jc w:val="both"/>
        <w:rPr>
          <w:rFonts w:ascii="Times New Roman" w:hAnsi="Times New Roman" w:cs="Times New Roman"/>
          <w:color w:val="000000"/>
          <w:spacing w:val="-18"/>
          <w:sz w:val="28"/>
          <w:szCs w:val="28"/>
          <w:shd w:val="clear" w:color="auto" w:fill="FFFFFF"/>
        </w:rPr>
      </w:pPr>
      <w:r w:rsidRPr="00A106EA">
        <w:rPr>
          <w:rFonts w:ascii="Times New Roman" w:hAnsi="Times New Roman" w:cs="Times New Roman"/>
          <w:color w:val="000000"/>
          <w:spacing w:val="-18"/>
          <w:sz w:val="28"/>
          <w:szCs w:val="28"/>
        </w:rPr>
        <w:t xml:space="preserve">Объект курсовой работы –   нормы права, а также </w:t>
      </w:r>
      <w:r w:rsidRPr="00A106EA">
        <w:rPr>
          <w:rFonts w:ascii="Times New Roman" w:hAnsi="Times New Roman" w:cs="Times New Roman"/>
          <w:color w:val="000000"/>
          <w:spacing w:val="-18"/>
          <w:sz w:val="28"/>
          <w:szCs w:val="28"/>
          <w:shd w:val="clear" w:color="auto" w:fill="FFFFFF"/>
        </w:rPr>
        <w:t>субъекты государственных отношений, активно воздействующие на</w:t>
      </w:r>
      <w:r w:rsidR="00A106EA" w:rsidRPr="00A106EA">
        <w:rPr>
          <w:rFonts w:ascii="Times New Roman" w:hAnsi="Times New Roman" w:cs="Times New Roman"/>
          <w:color w:val="000000"/>
          <w:spacing w:val="-18"/>
          <w:sz w:val="28"/>
          <w:szCs w:val="28"/>
          <w:shd w:val="clear" w:color="auto" w:fill="FFFFFF"/>
        </w:rPr>
        <w:t xml:space="preserve"> сферу развития Конституционного права</w:t>
      </w:r>
      <w:r w:rsidRPr="00A106EA">
        <w:rPr>
          <w:rFonts w:ascii="Times New Roman" w:hAnsi="Times New Roman" w:cs="Times New Roman"/>
          <w:color w:val="000000"/>
          <w:spacing w:val="-18"/>
          <w:sz w:val="28"/>
          <w:szCs w:val="28"/>
          <w:shd w:val="clear" w:color="auto" w:fill="FFFFFF"/>
        </w:rPr>
        <w:t>.</w:t>
      </w:r>
    </w:p>
    <w:p w:rsidR="00026DEE" w:rsidRPr="00062C5C" w:rsidRDefault="00A106EA" w:rsidP="006E278A">
      <w:pPr>
        <w:spacing w:line="360" w:lineRule="auto"/>
        <w:ind w:firstLine="708"/>
        <w:contextualSpacing/>
        <w:jc w:val="both"/>
        <w:rPr>
          <w:rFonts w:ascii="Times New Roman" w:hAnsi="Times New Roman" w:cs="Times New Roman"/>
          <w:sz w:val="28"/>
          <w:szCs w:val="28"/>
        </w:rPr>
      </w:pPr>
      <w:r w:rsidRPr="00A106EA">
        <w:rPr>
          <w:rFonts w:ascii="Times New Roman" w:hAnsi="Times New Roman" w:cs="Times New Roman"/>
          <w:color w:val="000000"/>
          <w:spacing w:val="-18"/>
          <w:sz w:val="28"/>
          <w:szCs w:val="28"/>
        </w:rPr>
        <w:t>Предметом исслед</w:t>
      </w:r>
      <w:r>
        <w:rPr>
          <w:rFonts w:ascii="Times New Roman" w:hAnsi="Times New Roman" w:cs="Times New Roman"/>
          <w:color w:val="000000"/>
          <w:spacing w:val="-18"/>
          <w:sz w:val="28"/>
          <w:szCs w:val="28"/>
        </w:rPr>
        <w:t>ования являются конституционно-</w:t>
      </w:r>
      <w:r w:rsidRPr="00A106EA">
        <w:rPr>
          <w:rFonts w:ascii="Times New Roman" w:hAnsi="Times New Roman" w:cs="Times New Roman"/>
          <w:color w:val="000000"/>
          <w:spacing w:val="-18"/>
          <w:sz w:val="28"/>
          <w:szCs w:val="28"/>
        </w:rPr>
        <w:t xml:space="preserve">правовые основы </w:t>
      </w:r>
      <w:r>
        <w:rPr>
          <w:rFonts w:ascii="Times New Roman" w:hAnsi="Times New Roman" w:cs="Times New Roman"/>
          <w:color w:val="000000"/>
          <w:spacing w:val="-18"/>
          <w:sz w:val="28"/>
          <w:szCs w:val="28"/>
        </w:rPr>
        <w:t>конституционного строя Российской Федерации</w:t>
      </w:r>
      <w:r w:rsidRPr="00A106EA">
        <w:rPr>
          <w:rFonts w:ascii="Times New Roman" w:hAnsi="Times New Roman" w:cs="Times New Roman"/>
          <w:color w:val="000000"/>
          <w:spacing w:val="-18"/>
          <w:sz w:val="28"/>
          <w:szCs w:val="28"/>
        </w:rPr>
        <w:t>.</w:t>
      </w:r>
    </w:p>
    <w:p w:rsidR="00062C5C" w:rsidRPr="00062C5C" w:rsidRDefault="00062C5C" w:rsidP="00026DEE">
      <w:pPr>
        <w:spacing w:line="360" w:lineRule="auto"/>
        <w:ind w:firstLine="709"/>
        <w:contextualSpacing/>
        <w:jc w:val="both"/>
        <w:rPr>
          <w:rFonts w:ascii="Times New Roman" w:hAnsi="Times New Roman" w:cs="Times New Roman"/>
          <w:sz w:val="28"/>
          <w:szCs w:val="28"/>
        </w:rPr>
      </w:pPr>
      <w:r w:rsidRPr="00062C5C">
        <w:rPr>
          <w:rFonts w:ascii="Times New Roman" w:hAnsi="Times New Roman" w:cs="Times New Roman"/>
          <w:sz w:val="28"/>
          <w:szCs w:val="28"/>
        </w:rPr>
        <w:t xml:space="preserve">Целью данной курсовой работы </w:t>
      </w:r>
      <w:r w:rsidR="006E278A">
        <w:rPr>
          <w:rFonts w:ascii="Times New Roman" w:hAnsi="Times New Roman" w:cs="Times New Roman"/>
          <w:sz w:val="28"/>
          <w:szCs w:val="28"/>
        </w:rPr>
        <w:t>стоит отметить</w:t>
      </w:r>
      <w:r w:rsidRPr="00062C5C">
        <w:rPr>
          <w:rFonts w:ascii="Times New Roman" w:hAnsi="Times New Roman" w:cs="Times New Roman"/>
          <w:sz w:val="28"/>
          <w:szCs w:val="28"/>
        </w:rPr>
        <w:t xml:space="preserve"> рассмотрение отрасли</w:t>
      </w:r>
    </w:p>
    <w:p w:rsidR="00062C5C" w:rsidRPr="00062C5C" w:rsidRDefault="00062C5C" w:rsidP="00026DEE">
      <w:pPr>
        <w:spacing w:line="360" w:lineRule="auto"/>
        <w:contextualSpacing/>
        <w:jc w:val="both"/>
        <w:rPr>
          <w:rFonts w:ascii="Times New Roman" w:hAnsi="Times New Roman" w:cs="Times New Roman"/>
          <w:sz w:val="28"/>
          <w:szCs w:val="28"/>
        </w:rPr>
      </w:pPr>
      <w:r w:rsidRPr="00062C5C">
        <w:rPr>
          <w:rFonts w:ascii="Times New Roman" w:hAnsi="Times New Roman" w:cs="Times New Roman"/>
          <w:sz w:val="28"/>
          <w:szCs w:val="28"/>
        </w:rPr>
        <w:t>конституционного пра</w:t>
      </w:r>
      <w:r w:rsidR="00026DEE">
        <w:rPr>
          <w:rFonts w:ascii="Times New Roman" w:hAnsi="Times New Roman" w:cs="Times New Roman"/>
          <w:sz w:val="28"/>
          <w:szCs w:val="28"/>
        </w:rPr>
        <w:t xml:space="preserve">ва </w:t>
      </w:r>
      <w:r w:rsidR="006E278A">
        <w:rPr>
          <w:rFonts w:ascii="Times New Roman" w:hAnsi="Times New Roman" w:cs="Times New Roman"/>
          <w:sz w:val="28"/>
          <w:szCs w:val="28"/>
        </w:rPr>
        <w:t xml:space="preserve">в качестве </w:t>
      </w:r>
      <w:r w:rsidR="00026DEE">
        <w:rPr>
          <w:rFonts w:ascii="Times New Roman" w:hAnsi="Times New Roman" w:cs="Times New Roman"/>
          <w:sz w:val="28"/>
          <w:szCs w:val="28"/>
        </w:rPr>
        <w:t>сложной системы, (которая</w:t>
      </w:r>
      <w:r w:rsidRPr="00062C5C">
        <w:rPr>
          <w:rFonts w:ascii="Times New Roman" w:hAnsi="Times New Roman" w:cs="Times New Roman"/>
          <w:sz w:val="28"/>
          <w:szCs w:val="28"/>
        </w:rPr>
        <w:t xml:space="preserve"> в свою очередь, </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является частью еще большей системы</w:t>
      </w:r>
      <w:r w:rsidR="00026DEE">
        <w:rPr>
          <w:rFonts w:ascii="Times New Roman" w:hAnsi="Times New Roman" w:cs="Times New Roman"/>
          <w:sz w:val="28"/>
          <w:szCs w:val="28"/>
        </w:rPr>
        <w:t>)</w:t>
      </w:r>
      <w:r w:rsidRPr="00062C5C">
        <w:rPr>
          <w:rFonts w:ascii="Times New Roman" w:hAnsi="Times New Roman" w:cs="Times New Roman"/>
          <w:sz w:val="28"/>
          <w:szCs w:val="28"/>
        </w:rPr>
        <w:t>, выявить основные принципы,</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определить конституционно-правовые институты и нормы, образующие</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систему конституционного права, рассмотреть систему конституционного</w:t>
      </w:r>
      <w:r w:rsidR="00026DEE">
        <w:rPr>
          <w:rFonts w:ascii="Times New Roman" w:hAnsi="Times New Roman" w:cs="Times New Roman"/>
          <w:sz w:val="28"/>
          <w:szCs w:val="28"/>
        </w:rPr>
        <w:t xml:space="preserve"> </w:t>
      </w:r>
      <w:r w:rsidRPr="00062C5C">
        <w:rPr>
          <w:rFonts w:ascii="Times New Roman" w:hAnsi="Times New Roman" w:cs="Times New Roman"/>
          <w:sz w:val="28"/>
          <w:szCs w:val="28"/>
        </w:rPr>
        <w:t>права и ее структурные элементы.</w:t>
      </w:r>
    </w:p>
    <w:p w:rsidR="00062C5C" w:rsidRPr="00062C5C" w:rsidRDefault="006E278A" w:rsidP="00026DE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 з</w:t>
      </w:r>
      <w:r w:rsidR="00062C5C" w:rsidRPr="00062C5C">
        <w:rPr>
          <w:rFonts w:ascii="Times New Roman" w:hAnsi="Times New Roman" w:cs="Times New Roman"/>
          <w:sz w:val="28"/>
          <w:szCs w:val="28"/>
        </w:rPr>
        <w:t>адач</w:t>
      </w:r>
      <w:r>
        <w:rPr>
          <w:rFonts w:ascii="Times New Roman" w:hAnsi="Times New Roman" w:cs="Times New Roman"/>
          <w:sz w:val="28"/>
          <w:szCs w:val="28"/>
        </w:rPr>
        <w:t>ам</w:t>
      </w:r>
      <w:r w:rsidR="00062C5C" w:rsidRPr="00062C5C">
        <w:rPr>
          <w:rFonts w:ascii="Times New Roman" w:hAnsi="Times New Roman" w:cs="Times New Roman"/>
          <w:sz w:val="28"/>
          <w:szCs w:val="28"/>
        </w:rPr>
        <w:t xml:space="preserve"> данной курсовой работы</w:t>
      </w:r>
      <w:r>
        <w:rPr>
          <w:rFonts w:ascii="Times New Roman" w:hAnsi="Times New Roman" w:cs="Times New Roman"/>
          <w:sz w:val="28"/>
          <w:szCs w:val="28"/>
        </w:rPr>
        <w:t xml:space="preserve"> нужно отнести</w:t>
      </w:r>
      <w:r w:rsidR="00062C5C" w:rsidRPr="00062C5C">
        <w:rPr>
          <w:rFonts w:ascii="Times New Roman" w:hAnsi="Times New Roman" w:cs="Times New Roman"/>
          <w:sz w:val="28"/>
          <w:szCs w:val="28"/>
        </w:rPr>
        <w:t>:</w:t>
      </w:r>
    </w:p>
    <w:p w:rsidR="00062C5C" w:rsidRPr="00026DEE" w:rsidRDefault="00062C5C" w:rsidP="00026DEE">
      <w:pPr>
        <w:pStyle w:val="a3"/>
        <w:numPr>
          <w:ilvl w:val="0"/>
          <w:numId w:val="1"/>
        </w:numPr>
        <w:spacing w:line="360" w:lineRule="auto"/>
        <w:ind w:left="426"/>
        <w:jc w:val="both"/>
        <w:rPr>
          <w:rFonts w:ascii="Times New Roman" w:hAnsi="Times New Roman" w:cs="Times New Roman"/>
          <w:sz w:val="28"/>
          <w:szCs w:val="28"/>
        </w:rPr>
      </w:pPr>
      <w:r w:rsidRPr="00026DEE">
        <w:rPr>
          <w:rFonts w:ascii="Times New Roman" w:hAnsi="Times New Roman" w:cs="Times New Roman"/>
          <w:sz w:val="28"/>
          <w:szCs w:val="28"/>
        </w:rPr>
        <w:t>дать определение конституционно</w:t>
      </w:r>
      <w:r w:rsidR="00026DEE">
        <w:rPr>
          <w:rFonts w:ascii="Times New Roman" w:hAnsi="Times New Roman" w:cs="Times New Roman"/>
          <w:sz w:val="28"/>
          <w:szCs w:val="28"/>
        </w:rPr>
        <w:t>му</w:t>
      </w:r>
      <w:r w:rsidRPr="00026DEE">
        <w:rPr>
          <w:rFonts w:ascii="Times New Roman" w:hAnsi="Times New Roman" w:cs="Times New Roman"/>
          <w:sz w:val="28"/>
          <w:szCs w:val="28"/>
        </w:rPr>
        <w:t xml:space="preserve"> прав</w:t>
      </w:r>
      <w:r w:rsidR="00026DEE">
        <w:rPr>
          <w:rFonts w:ascii="Times New Roman" w:hAnsi="Times New Roman" w:cs="Times New Roman"/>
          <w:sz w:val="28"/>
          <w:szCs w:val="28"/>
        </w:rPr>
        <w:t>у</w:t>
      </w:r>
      <w:r w:rsidRPr="00026DEE">
        <w:rPr>
          <w:rFonts w:ascii="Times New Roman" w:hAnsi="Times New Roman" w:cs="Times New Roman"/>
          <w:sz w:val="28"/>
          <w:szCs w:val="28"/>
        </w:rPr>
        <w:t>;</w:t>
      </w:r>
    </w:p>
    <w:p w:rsidR="00026DEE" w:rsidRDefault="00062C5C" w:rsidP="00026DEE">
      <w:pPr>
        <w:pStyle w:val="a3"/>
        <w:numPr>
          <w:ilvl w:val="0"/>
          <w:numId w:val="1"/>
        </w:numPr>
        <w:spacing w:line="360" w:lineRule="auto"/>
        <w:ind w:left="426"/>
        <w:jc w:val="both"/>
        <w:rPr>
          <w:rFonts w:ascii="Times New Roman" w:hAnsi="Times New Roman" w:cs="Times New Roman"/>
          <w:sz w:val="28"/>
          <w:szCs w:val="28"/>
        </w:rPr>
      </w:pPr>
      <w:r w:rsidRPr="00026DEE">
        <w:rPr>
          <w:rFonts w:ascii="Times New Roman" w:hAnsi="Times New Roman" w:cs="Times New Roman"/>
          <w:sz w:val="28"/>
          <w:szCs w:val="28"/>
        </w:rPr>
        <w:t>определить, что такое система конституционного права</w:t>
      </w:r>
      <w:r w:rsidR="00026DEE">
        <w:rPr>
          <w:rFonts w:ascii="Times New Roman" w:hAnsi="Times New Roman" w:cs="Times New Roman"/>
          <w:sz w:val="28"/>
          <w:szCs w:val="28"/>
        </w:rPr>
        <w:t xml:space="preserve"> и</w:t>
      </w:r>
      <w:r w:rsidRPr="00026DEE">
        <w:rPr>
          <w:rFonts w:ascii="Times New Roman" w:hAnsi="Times New Roman" w:cs="Times New Roman"/>
          <w:sz w:val="28"/>
          <w:szCs w:val="28"/>
        </w:rPr>
        <w:t xml:space="preserve"> на чем она</w:t>
      </w:r>
      <w:r w:rsidR="00026DEE">
        <w:rPr>
          <w:rFonts w:ascii="Times New Roman" w:hAnsi="Times New Roman" w:cs="Times New Roman"/>
          <w:sz w:val="28"/>
          <w:szCs w:val="28"/>
        </w:rPr>
        <w:t xml:space="preserve"> </w:t>
      </w:r>
      <w:r w:rsidR="00026DEE" w:rsidRPr="00026DEE">
        <w:rPr>
          <w:rFonts w:ascii="Times New Roman" w:hAnsi="Times New Roman" w:cs="Times New Roman"/>
          <w:sz w:val="28"/>
          <w:szCs w:val="28"/>
        </w:rPr>
        <w:t>базируется</w:t>
      </w:r>
      <w:r w:rsidRPr="00026DEE">
        <w:rPr>
          <w:rFonts w:ascii="Times New Roman" w:hAnsi="Times New Roman" w:cs="Times New Roman"/>
          <w:sz w:val="28"/>
          <w:szCs w:val="28"/>
        </w:rPr>
        <w:t>;</w:t>
      </w:r>
    </w:p>
    <w:p w:rsidR="00062C5C" w:rsidRPr="00026DEE" w:rsidRDefault="00062C5C" w:rsidP="00026DEE">
      <w:pPr>
        <w:pStyle w:val="a3"/>
        <w:numPr>
          <w:ilvl w:val="0"/>
          <w:numId w:val="1"/>
        </w:numPr>
        <w:spacing w:line="360" w:lineRule="auto"/>
        <w:ind w:left="426"/>
        <w:jc w:val="both"/>
        <w:rPr>
          <w:rFonts w:ascii="Times New Roman" w:hAnsi="Times New Roman" w:cs="Times New Roman"/>
          <w:sz w:val="28"/>
          <w:szCs w:val="28"/>
        </w:rPr>
      </w:pPr>
      <w:r w:rsidRPr="00026DEE">
        <w:rPr>
          <w:rFonts w:ascii="Times New Roman" w:hAnsi="Times New Roman" w:cs="Times New Roman"/>
          <w:sz w:val="28"/>
          <w:szCs w:val="28"/>
        </w:rPr>
        <w:t>выяснить как система конституционного права взаимосвязана с</w:t>
      </w:r>
      <w:r w:rsidR="00026DEE" w:rsidRPr="00026DEE">
        <w:rPr>
          <w:rFonts w:ascii="Times New Roman" w:hAnsi="Times New Roman" w:cs="Times New Roman"/>
          <w:sz w:val="28"/>
          <w:szCs w:val="28"/>
        </w:rPr>
        <w:t xml:space="preserve"> </w:t>
      </w:r>
      <w:r w:rsidRPr="00026DEE">
        <w:rPr>
          <w:rFonts w:ascii="Times New Roman" w:hAnsi="Times New Roman" w:cs="Times New Roman"/>
          <w:sz w:val="28"/>
          <w:szCs w:val="28"/>
        </w:rPr>
        <w:t>институтами и нормами;</w:t>
      </w:r>
    </w:p>
    <w:p w:rsidR="00062C5C" w:rsidRPr="00026DEE" w:rsidRDefault="00062C5C" w:rsidP="00026DEE">
      <w:pPr>
        <w:pStyle w:val="a3"/>
        <w:numPr>
          <w:ilvl w:val="0"/>
          <w:numId w:val="1"/>
        </w:numPr>
        <w:spacing w:line="360" w:lineRule="auto"/>
        <w:ind w:left="426"/>
        <w:jc w:val="both"/>
        <w:rPr>
          <w:rFonts w:ascii="Times New Roman" w:hAnsi="Times New Roman" w:cs="Times New Roman"/>
          <w:sz w:val="28"/>
          <w:szCs w:val="28"/>
        </w:rPr>
      </w:pPr>
      <w:r w:rsidRPr="00026DEE">
        <w:rPr>
          <w:rFonts w:ascii="Times New Roman" w:hAnsi="Times New Roman" w:cs="Times New Roman"/>
          <w:sz w:val="28"/>
          <w:szCs w:val="28"/>
        </w:rPr>
        <w:t>выяснить общие принципы конституционного права;</w:t>
      </w:r>
    </w:p>
    <w:p w:rsidR="00062C5C" w:rsidRPr="00026DEE" w:rsidRDefault="00062C5C" w:rsidP="00026DEE">
      <w:pPr>
        <w:pStyle w:val="a3"/>
        <w:numPr>
          <w:ilvl w:val="0"/>
          <w:numId w:val="1"/>
        </w:numPr>
        <w:spacing w:line="360" w:lineRule="auto"/>
        <w:ind w:left="426"/>
        <w:jc w:val="both"/>
        <w:rPr>
          <w:rFonts w:ascii="Times New Roman" w:hAnsi="Times New Roman" w:cs="Times New Roman"/>
          <w:sz w:val="28"/>
          <w:szCs w:val="28"/>
        </w:rPr>
      </w:pPr>
      <w:r w:rsidRPr="00026DEE">
        <w:rPr>
          <w:rFonts w:ascii="Times New Roman" w:hAnsi="Times New Roman" w:cs="Times New Roman"/>
          <w:sz w:val="28"/>
          <w:szCs w:val="28"/>
        </w:rPr>
        <w:t>выявить институты и нормы конституционного права.</w:t>
      </w:r>
    </w:p>
    <w:p w:rsidR="00062C5C" w:rsidRDefault="00026DEE" w:rsidP="00026DEE">
      <w:pPr>
        <w:spacing w:line="360" w:lineRule="auto"/>
        <w:ind w:left="426"/>
        <w:jc w:val="both"/>
        <w:rPr>
          <w:rFonts w:ascii="Times New Roman" w:hAnsi="Times New Roman" w:cs="Times New Roman"/>
          <w:b/>
          <w:sz w:val="28"/>
          <w:szCs w:val="28"/>
        </w:rPr>
      </w:pPr>
      <w:r>
        <w:rPr>
          <w:rFonts w:ascii="Times New Roman" w:hAnsi="Times New Roman" w:cs="Times New Roman"/>
          <w:sz w:val="28"/>
          <w:szCs w:val="28"/>
        </w:rPr>
        <w:t>Данная</w:t>
      </w:r>
      <w:r w:rsidR="00062C5C" w:rsidRPr="00026DEE">
        <w:rPr>
          <w:rFonts w:ascii="Times New Roman" w:hAnsi="Times New Roman" w:cs="Times New Roman"/>
          <w:sz w:val="28"/>
          <w:szCs w:val="28"/>
        </w:rPr>
        <w:t xml:space="preserve"> работа состоит из введения, двух глав, заключения</w:t>
      </w:r>
      <w:r>
        <w:rPr>
          <w:rFonts w:ascii="Times New Roman" w:hAnsi="Times New Roman" w:cs="Times New Roman"/>
          <w:sz w:val="28"/>
          <w:szCs w:val="28"/>
        </w:rPr>
        <w:t xml:space="preserve"> и</w:t>
      </w:r>
      <w:r w:rsidR="00062C5C" w:rsidRPr="00026DEE">
        <w:rPr>
          <w:rFonts w:ascii="Times New Roman" w:hAnsi="Times New Roman" w:cs="Times New Roman"/>
          <w:sz w:val="28"/>
          <w:szCs w:val="28"/>
        </w:rPr>
        <w:t xml:space="preserve"> списка</w:t>
      </w:r>
      <w:r>
        <w:rPr>
          <w:rFonts w:ascii="Times New Roman" w:hAnsi="Times New Roman" w:cs="Times New Roman"/>
          <w:sz w:val="28"/>
          <w:szCs w:val="28"/>
        </w:rPr>
        <w:t xml:space="preserve"> </w:t>
      </w:r>
      <w:r w:rsidR="00062C5C" w:rsidRPr="00026DEE">
        <w:rPr>
          <w:rFonts w:ascii="Times New Roman" w:hAnsi="Times New Roman" w:cs="Times New Roman"/>
          <w:sz w:val="28"/>
          <w:szCs w:val="28"/>
        </w:rPr>
        <w:t>литературы</w:t>
      </w:r>
      <w:r w:rsidR="00062C5C" w:rsidRPr="00026DEE">
        <w:rPr>
          <w:rFonts w:ascii="Times New Roman" w:hAnsi="Times New Roman" w:cs="Times New Roman"/>
          <w:b/>
          <w:sz w:val="28"/>
          <w:szCs w:val="28"/>
        </w:rPr>
        <w:t>.</w:t>
      </w:r>
      <w:r>
        <w:rPr>
          <w:rFonts w:ascii="Times New Roman" w:hAnsi="Times New Roman" w:cs="Times New Roman"/>
          <w:b/>
          <w:sz w:val="28"/>
          <w:szCs w:val="28"/>
        </w:rPr>
        <w:t xml:space="preserve"> </w:t>
      </w:r>
    </w:p>
    <w:p w:rsidR="00005986" w:rsidRDefault="00005986">
      <w:pPr>
        <w:rPr>
          <w:rFonts w:ascii="Times New Roman" w:hAnsi="Times New Roman" w:cs="Times New Roman"/>
          <w:b/>
          <w:sz w:val="28"/>
          <w:szCs w:val="28"/>
        </w:rPr>
      </w:pPr>
      <w:r>
        <w:rPr>
          <w:rFonts w:ascii="Times New Roman" w:hAnsi="Times New Roman" w:cs="Times New Roman"/>
          <w:b/>
          <w:sz w:val="28"/>
          <w:szCs w:val="28"/>
        </w:rPr>
        <w:br w:type="page"/>
      </w:r>
    </w:p>
    <w:p w:rsidR="00005986" w:rsidRPr="00005986" w:rsidRDefault="00005986" w:rsidP="00005986">
      <w:pPr>
        <w:spacing w:line="360" w:lineRule="auto"/>
        <w:jc w:val="center"/>
        <w:rPr>
          <w:rFonts w:ascii="Times New Roman" w:hAnsi="Times New Roman" w:cs="Times New Roman"/>
          <w:b/>
          <w:sz w:val="28"/>
          <w:szCs w:val="28"/>
        </w:rPr>
      </w:pPr>
      <w:r w:rsidRPr="00005986">
        <w:rPr>
          <w:rFonts w:ascii="Times New Roman" w:hAnsi="Times New Roman" w:cs="Times New Roman"/>
          <w:b/>
          <w:sz w:val="28"/>
          <w:szCs w:val="28"/>
        </w:rPr>
        <w:lastRenderedPageBreak/>
        <w:t>Глава 1 Общие систематические основы Конституционного права Российской Федерации</w:t>
      </w:r>
    </w:p>
    <w:p w:rsidR="00005986" w:rsidRPr="004D0F04" w:rsidRDefault="00005986" w:rsidP="00005986">
      <w:pPr>
        <w:spacing w:line="360" w:lineRule="auto"/>
        <w:jc w:val="center"/>
        <w:rPr>
          <w:rFonts w:ascii="Times New Roman" w:hAnsi="Times New Roman" w:cs="Times New Roman"/>
          <w:sz w:val="28"/>
          <w:szCs w:val="28"/>
        </w:rPr>
      </w:pPr>
      <w:r w:rsidRPr="00005986">
        <w:rPr>
          <w:rFonts w:ascii="Times New Roman" w:hAnsi="Times New Roman" w:cs="Times New Roman"/>
          <w:b/>
          <w:sz w:val="28"/>
          <w:szCs w:val="28"/>
        </w:rPr>
        <w:t>1.1 Становление и понятие Государственного права в Российской Федераци</w:t>
      </w:r>
      <w:r>
        <w:rPr>
          <w:rFonts w:ascii="Times New Roman" w:hAnsi="Times New Roman" w:cs="Times New Roman"/>
          <w:sz w:val="28"/>
          <w:szCs w:val="28"/>
        </w:rPr>
        <w:t>и.</w:t>
      </w:r>
    </w:p>
    <w:p w:rsidR="00BE4A50" w:rsidRPr="00154BA0" w:rsidRDefault="00BE4A50" w:rsidP="00154BA0">
      <w:pPr>
        <w:spacing w:line="360" w:lineRule="auto"/>
        <w:ind w:firstLine="709"/>
        <w:contextualSpacing/>
        <w:rPr>
          <w:rFonts w:ascii="Times New Roman" w:hAnsi="Times New Roman" w:cs="Times New Roman"/>
          <w:sz w:val="28"/>
          <w:szCs w:val="28"/>
        </w:rPr>
      </w:pPr>
      <w:r w:rsidRPr="00154BA0">
        <w:rPr>
          <w:rFonts w:ascii="Times New Roman" w:hAnsi="Times New Roman" w:cs="Times New Roman"/>
          <w:sz w:val="28"/>
          <w:szCs w:val="28"/>
        </w:rPr>
        <w:t xml:space="preserve">В аспектах правовой культуры Конституционное право  имеет место в рассмотрении </w:t>
      </w:r>
      <w:r w:rsidR="00154BA0" w:rsidRPr="00154BA0">
        <w:rPr>
          <w:rFonts w:ascii="Times New Roman" w:hAnsi="Times New Roman" w:cs="Times New Roman"/>
          <w:sz w:val="28"/>
          <w:szCs w:val="28"/>
        </w:rPr>
        <w:t>трех аспектов</w:t>
      </w:r>
      <w:r w:rsidRPr="00154BA0">
        <w:rPr>
          <w:rFonts w:ascii="Times New Roman" w:hAnsi="Times New Roman" w:cs="Times New Roman"/>
          <w:sz w:val="28"/>
          <w:szCs w:val="28"/>
        </w:rPr>
        <w:t xml:space="preserve">: </w:t>
      </w:r>
      <w:r w:rsidR="00154BA0" w:rsidRPr="00154BA0">
        <w:rPr>
          <w:rFonts w:ascii="Times New Roman" w:hAnsi="Times New Roman" w:cs="Times New Roman"/>
          <w:sz w:val="28"/>
          <w:szCs w:val="28"/>
        </w:rPr>
        <w:t xml:space="preserve">в качестве </w:t>
      </w:r>
      <w:r w:rsidRPr="00154BA0">
        <w:rPr>
          <w:rFonts w:ascii="Times New Roman" w:hAnsi="Times New Roman" w:cs="Times New Roman"/>
          <w:sz w:val="28"/>
          <w:szCs w:val="28"/>
        </w:rPr>
        <w:t>как отрасл</w:t>
      </w:r>
      <w:r w:rsidR="00154BA0" w:rsidRPr="00154BA0">
        <w:rPr>
          <w:rFonts w:ascii="Times New Roman" w:hAnsi="Times New Roman" w:cs="Times New Roman"/>
          <w:sz w:val="28"/>
          <w:szCs w:val="28"/>
        </w:rPr>
        <w:t>и</w:t>
      </w:r>
      <w:r w:rsidRPr="00154BA0">
        <w:rPr>
          <w:rFonts w:ascii="Times New Roman" w:hAnsi="Times New Roman" w:cs="Times New Roman"/>
          <w:sz w:val="28"/>
          <w:szCs w:val="28"/>
        </w:rPr>
        <w:t xml:space="preserve"> права конкретных государств, </w:t>
      </w:r>
      <w:r w:rsidR="00154BA0" w:rsidRPr="00154BA0">
        <w:rPr>
          <w:rFonts w:ascii="Times New Roman" w:hAnsi="Times New Roman" w:cs="Times New Roman"/>
          <w:sz w:val="28"/>
          <w:szCs w:val="28"/>
        </w:rPr>
        <w:t>в качестве науки</w:t>
      </w:r>
      <w:r w:rsidRPr="00154BA0">
        <w:rPr>
          <w:rFonts w:ascii="Times New Roman" w:hAnsi="Times New Roman" w:cs="Times New Roman"/>
          <w:sz w:val="28"/>
          <w:szCs w:val="28"/>
        </w:rPr>
        <w:t xml:space="preserve"> </w:t>
      </w:r>
      <w:r w:rsidR="00154BA0" w:rsidRPr="00154BA0">
        <w:rPr>
          <w:rFonts w:ascii="Times New Roman" w:hAnsi="Times New Roman" w:cs="Times New Roman"/>
          <w:sz w:val="28"/>
          <w:szCs w:val="28"/>
        </w:rPr>
        <w:t>и</w:t>
      </w:r>
      <w:r w:rsidRPr="00154BA0">
        <w:rPr>
          <w:rFonts w:ascii="Times New Roman" w:hAnsi="Times New Roman" w:cs="Times New Roman"/>
          <w:sz w:val="28"/>
          <w:szCs w:val="28"/>
        </w:rPr>
        <w:t xml:space="preserve"> учебн</w:t>
      </w:r>
      <w:r w:rsidR="00154BA0" w:rsidRPr="00154BA0">
        <w:rPr>
          <w:rFonts w:ascii="Times New Roman" w:hAnsi="Times New Roman" w:cs="Times New Roman"/>
          <w:sz w:val="28"/>
          <w:szCs w:val="28"/>
        </w:rPr>
        <w:t>ой</w:t>
      </w:r>
      <w:r w:rsidRPr="00154BA0">
        <w:rPr>
          <w:rFonts w:ascii="Times New Roman" w:hAnsi="Times New Roman" w:cs="Times New Roman"/>
          <w:sz w:val="28"/>
          <w:szCs w:val="28"/>
        </w:rPr>
        <w:t xml:space="preserve"> д</w:t>
      </w:r>
      <w:r w:rsidR="00154BA0" w:rsidRPr="00154BA0">
        <w:rPr>
          <w:rFonts w:ascii="Times New Roman" w:hAnsi="Times New Roman" w:cs="Times New Roman"/>
          <w:sz w:val="28"/>
          <w:szCs w:val="28"/>
        </w:rPr>
        <w:t>исциплины</w:t>
      </w:r>
      <w:r w:rsidRPr="00154BA0">
        <w:rPr>
          <w:rFonts w:ascii="Times New Roman" w:hAnsi="Times New Roman" w:cs="Times New Roman"/>
          <w:sz w:val="28"/>
          <w:szCs w:val="28"/>
        </w:rPr>
        <w:t xml:space="preserve"> в системе юридического образования. </w:t>
      </w:r>
    </w:p>
    <w:p w:rsidR="00005986" w:rsidRDefault="00BE4A50" w:rsidP="00154BA0">
      <w:pPr>
        <w:spacing w:line="360" w:lineRule="auto"/>
        <w:ind w:firstLine="709"/>
        <w:contextualSpacing/>
        <w:jc w:val="both"/>
        <w:rPr>
          <w:rFonts w:ascii="Times New Roman" w:hAnsi="Times New Roman" w:cs="Times New Roman"/>
          <w:sz w:val="28"/>
          <w:szCs w:val="28"/>
        </w:rPr>
      </w:pPr>
      <w:r w:rsidRPr="00154BA0">
        <w:rPr>
          <w:rFonts w:ascii="Times New Roman" w:hAnsi="Times New Roman" w:cs="Times New Roman"/>
          <w:sz w:val="28"/>
          <w:szCs w:val="28"/>
        </w:rPr>
        <w:t>Термин</w:t>
      </w:r>
      <w:r w:rsidR="00154BA0" w:rsidRPr="00154BA0">
        <w:rPr>
          <w:rFonts w:ascii="Times New Roman" w:hAnsi="Times New Roman" w:cs="Times New Roman"/>
          <w:sz w:val="28"/>
          <w:szCs w:val="28"/>
        </w:rPr>
        <w:t xml:space="preserve">ология </w:t>
      </w:r>
      <w:r w:rsidRPr="00154BA0">
        <w:rPr>
          <w:rFonts w:ascii="Times New Roman" w:hAnsi="Times New Roman" w:cs="Times New Roman"/>
          <w:sz w:val="28"/>
          <w:szCs w:val="28"/>
        </w:rPr>
        <w:t>конституционно</w:t>
      </w:r>
      <w:r w:rsidR="00154BA0" w:rsidRPr="00154BA0">
        <w:rPr>
          <w:rFonts w:ascii="Times New Roman" w:hAnsi="Times New Roman" w:cs="Times New Roman"/>
          <w:sz w:val="28"/>
          <w:szCs w:val="28"/>
        </w:rPr>
        <w:t>го</w:t>
      </w:r>
      <w:r w:rsidRPr="00154BA0">
        <w:rPr>
          <w:rFonts w:ascii="Times New Roman" w:hAnsi="Times New Roman" w:cs="Times New Roman"/>
          <w:sz w:val="28"/>
          <w:szCs w:val="28"/>
        </w:rPr>
        <w:t xml:space="preserve"> </w:t>
      </w:r>
      <w:r w:rsidR="00154BA0" w:rsidRPr="00154BA0">
        <w:rPr>
          <w:rFonts w:ascii="Times New Roman" w:hAnsi="Times New Roman" w:cs="Times New Roman"/>
          <w:sz w:val="28"/>
          <w:szCs w:val="28"/>
        </w:rPr>
        <w:t>и государственного права в своей природе</w:t>
      </w:r>
      <w:r w:rsidRPr="00154BA0">
        <w:rPr>
          <w:rFonts w:ascii="Times New Roman" w:hAnsi="Times New Roman" w:cs="Times New Roman"/>
          <w:sz w:val="28"/>
          <w:szCs w:val="28"/>
        </w:rPr>
        <w:t xml:space="preserve"> считаются си</w:t>
      </w:r>
      <w:r w:rsidR="00154BA0" w:rsidRPr="00154BA0">
        <w:rPr>
          <w:rFonts w:ascii="Times New Roman" w:hAnsi="Times New Roman" w:cs="Times New Roman"/>
          <w:sz w:val="28"/>
          <w:szCs w:val="28"/>
        </w:rPr>
        <w:t>нонимами.</w:t>
      </w:r>
      <w:r w:rsidRPr="00154BA0">
        <w:rPr>
          <w:rFonts w:ascii="Times New Roman" w:hAnsi="Times New Roman" w:cs="Times New Roman"/>
          <w:sz w:val="28"/>
          <w:szCs w:val="28"/>
        </w:rPr>
        <w:t xml:space="preserve"> </w:t>
      </w:r>
      <w:r w:rsidR="00154BA0" w:rsidRPr="00154BA0">
        <w:rPr>
          <w:rFonts w:ascii="Times New Roman" w:hAnsi="Times New Roman" w:cs="Times New Roman"/>
          <w:sz w:val="28"/>
          <w:szCs w:val="28"/>
        </w:rPr>
        <w:t>К</w:t>
      </w:r>
      <w:r w:rsidRPr="00154BA0">
        <w:rPr>
          <w:rFonts w:ascii="Times New Roman" w:hAnsi="Times New Roman" w:cs="Times New Roman"/>
          <w:sz w:val="28"/>
          <w:szCs w:val="28"/>
        </w:rPr>
        <w:t>ак принято</w:t>
      </w:r>
      <w:r w:rsidR="00154BA0" w:rsidRPr="00154BA0">
        <w:rPr>
          <w:rFonts w:ascii="Times New Roman" w:hAnsi="Times New Roman" w:cs="Times New Roman"/>
          <w:sz w:val="28"/>
          <w:szCs w:val="28"/>
        </w:rPr>
        <w:t>,</w:t>
      </w:r>
      <w:r w:rsidRPr="00154BA0">
        <w:rPr>
          <w:rFonts w:ascii="Times New Roman" w:hAnsi="Times New Roman" w:cs="Times New Roman"/>
          <w:sz w:val="28"/>
          <w:szCs w:val="28"/>
        </w:rPr>
        <w:t xml:space="preserve"> прежде всего</w:t>
      </w:r>
      <w:r w:rsidR="00154BA0" w:rsidRPr="00154BA0">
        <w:rPr>
          <w:rFonts w:ascii="Times New Roman" w:hAnsi="Times New Roman" w:cs="Times New Roman"/>
          <w:sz w:val="28"/>
          <w:szCs w:val="28"/>
        </w:rPr>
        <w:t>,</w:t>
      </w:r>
      <w:r w:rsidRPr="00154BA0">
        <w:rPr>
          <w:rFonts w:ascii="Times New Roman" w:hAnsi="Times New Roman" w:cs="Times New Roman"/>
          <w:sz w:val="28"/>
          <w:szCs w:val="28"/>
        </w:rPr>
        <w:t xml:space="preserve"> в </w:t>
      </w:r>
      <w:r w:rsidR="00154BA0" w:rsidRPr="00154BA0">
        <w:rPr>
          <w:rFonts w:ascii="Times New Roman" w:hAnsi="Times New Roman" w:cs="Times New Roman"/>
          <w:sz w:val="28"/>
          <w:szCs w:val="28"/>
        </w:rPr>
        <w:t xml:space="preserve">рамках </w:t>
      </w:r>
      <w:r w:rsidRPr="00154BA0">
        <w:rPr>
          <w:rFonts w:ascii="Times New Roman" w:hAnsi="Times New Roman" w:cs="Times New Roman"/>
          <w:sz w:val="28"/>
          <w:szCs w:val="28"/>
        </w:rPr>
        <w:t>европейской литератур</w:t>
      </w:r>
      <w:r w:rsidR="00154BA0" w:rsidRPr="00154BA0">
        <w:rPr>
          <w:rFonts w:ascii="Times New Roman" w:hAnsi="Times New Roman" w:cs="Times New Roman"/>
          <w:sz w:val="28"/>
          <w:szCs w:val="28"/>
        </w:rPr>
        <w:t>ы</w:t>
      </w:r>
      <w:r w:rsidRPr="00154BA0">
        <w:rPr>
          <w:rFonts w:ascii="Times New Roman" w:hAnsi="Times New Roman" w:cs="Times New Roman"/>
          <w:sz w:val="28"/>
          <w:szCs w:val="28"/>
        </w:rPr>
        <w:t xml:space="preserve"> (включая</w:t>
      </w:r>
      <w:r w:rsidR="00154BA0" w:rsidRPr="00154BA0">
        <w:rPr>
          <w:rFonts w:ascii="Times New Roman" w:hAnsi="Times New Roman" w:cs="Times New Roman"/>
          <w:sz w:val="28"/>
          <w:szCs w:val="28"/>
        </w:rPr>
        <w:t xml:space="preserve"> сюда и</w:t>
      </w:r>
      <w:r w:rsidRPr="00154BA0">
        <w:rPr>
          <w:rFonts w:ascii="Times New Roman" w:hAnsi="Times New Roman" w:cs="Times New Roman"/>
          <w:sz w:val="28"/>
          <w:szCs w:val="28"/>
        </w:rPr>
        <w:t xml:space="preserve"> нашу отечественную), считать соответствующую систему правовых норм отраслью права, то круг регулируемых ею общественных отношений в странах, где употребляются тот или др</w:t>
      </w:r>
      <w:r w:rsidR="00154BA0" w:rsidRPr="00154BA0">
        <w:rPr>
          <w:rFonts w:ascii="Times New Roman" w:hAnsi="Times New Roman" w:cs="Times New Roman"/>
          <w:sz w:val="28"/>
          <w:szCs w:val="28"/>
        </w:rPr>
        <w:t>угой из указанных терминов, приблизительно идентичен</w:t>
      </w:r>
      <w:r w:rsidRPr="00154BA0">
        <w:rPr>
          <w:rFonts w:ascii="Times New Roman" w:hAnsi="Times New Roman" w:cs="Times New Roman"/>
          <w:sz w:val="28"/>
          <w:szCs w:val="28"/>
        </w:rPr>
        <w:t xml:space="preserve">. </w:t>
      </w:r>
      <w:r w:rsidR="00154BA0" w:rsidRPr="00154BA0">
        <w:rPr>
          <w:rFonts w:ascii="Times New Roman" w:hAnsi="Times New Roman" w:cs="Times New Roman"/>
          <w:sz w:val="28"/>
          <w:szCs w:val="28"/>
        </w:rPr>
        <w:t>Ну а сам выбор</w:t>
      </w:r>
      <w:r w:rsidRPr="00154BA0">
        <w:rPr>
          <w:rFonts w:ascii="Times New Roman" w:hAnsi="Times New Roman" w:cs="Times New Roman"/>
          <w:sz w:val="28"/>
          <w:szCs w:val="28"/>
        </w:rPr>
        <w:t xml:space="preserve"> </w:t>
      </w:r>
      <w:r w:rsidR="00154BA0" w:rsidRPr="00154BA0">
        <w:rPr>
          <w:rFonts w:ascii="Times New Roman" w:hAnsi="Times New Roman" w:cs="Times New Roman"/>
          <w:sz w:val="28"/>
          <w:szCs w:val="28"/>
        </w:rPr>
        <w:t>подходящего</w:t>
      </w:r>
      <w:r w:rsidRPr="00154BA0">
        <w:rPr>
          <w:rFonts w:ascii="Times New Roman" w:hAnsi="Times New Roman" w:cs="Times New Roman"/>
          <w:sz w:val="28"/>
          <w:szCs w:val="28"/>
        </w:rPr>
        <w:t xml:space="preserve"> термина </w:t>
      </w:r>
      <w:r w:rsidR="00154BA0" w:rsidRPr="00154BA0">
        <w:rPr>
          <w:rFonts w:ascii="Times New Roman" w:hAnsi="Times New Roman" w:cs="Times New Roman"/>
          <w:sz w:val="28"/>
          <w:szCs w:val="28"/>
        </w:rPr>
        <w:t>зачастую</w:t>
      </w:r>
      <w:r w:rsidRPr="00154BA0">
        <w:rPr>
          <w:rFonts w:ascii="Times New Roman" w:hAnsi="Times New Roman" w:cs="Times New Roman"/>
          <w:sz w:val="28"/>
          <w:szCs w:val="28"/>
        </w:rPr>
        <w:t xml:space="preserve"> </w:t>
      </w:r>
      <w:r w:rsidR="00154BA0" w:rsidRPr="00154BA0">
        <w:rPr>
          <w:rFonts w:ascii="Times New Roman" w:hAnsi="Times New Roman" w:cs="Times New Roman"/>
          <w:sz w:val="28"/>
          <w:szCs w:val="28"/>
        </w:rPr>
        <w:t xml:space="preserve">принято </w:t>
      </w:r>
      <w:r w:rsidRPr="00154BA0">
        <w:rPr>
          <w:rFonts w:ascii="Times New Roman" w:hAnsi="Times New Roman" w:cs="Times New Roman"/>
          <w:sz w:val="28"/>
          <w:szCs w:val="28"/>
        </w:rPr>
        <w:t>дикт</w:t>
      </w:r>
      <w:r w:rsidR="00154BA0" w:rsidRPr="00154BA0">
        <w:rPr>
          <w:rFonts w:ascii="Times New Roman" w:hAnsi="Times New Roman" w:cs="Times New Roman"/>
          <w:sz w:val="28"/>
          <w:szCs w:val="28"/>
        </w:rPr>
        <w:t>овать</w:t>
      </w:r>
      <w:r w:rsidRPr="00154BA0">
        <w:rPr>
          <w:rFonts w:ascii="Times New Roman" w:hAnsi="Times New Roman" w:cs="Times New Roman"/>
          <w:sz w:val="28"/>
          <w:szCs w:val="28"/>
        </w:rPr>
        <w:t xml:space="preserve"> национальной традицией </w:t>
      </w:r>
      <w:r w:rsidR="00154BA0" w:rsidRPr="00154BA0">
        <w:rPr>
          <w:rFonts w:ascii="Times New Roman" w:hAnsi="Times New Roman" w:cs="Times New Roman"/>
          <w:sz w:val="28"/>
          <w:szCs w:val="28"/>
        </w:rPr>
        <w:t xml:space="preserve">данного </w:t>
      </w:r>
      <w:r w:rsidRPr="00154BA0">
        <w:rPr>
          <w:rFonts w:ascii="Times New Roman" w:hAnsi="Times New Roman" w:cs="Times New Roman"/>
          <w:sz w:val="28"/>
          <w:szCs w:val="28"/>
        </w:rPr>
        <w:t>словоупотребления.</w:t>
      </w:r>
      <w:r w:rsidR="00154BA0">
        <w:rPr>
          <w:rStyle w:val="a7"/>
          <w:rFonts w:ascii="Times New Roman" w:hAnsi="Times New Roman" w:cs="Times New Roman"/>
          <w:sz w:val="28"/>
          <w:szCs w:val="28"/>
        </w:rPr>
        <w:footnoteReference w:id="3"/>
      </w:r>
    </w:p>
    <w:p w:rsidR="00F931C2" w:rsidRPr="001F4A4B" w:rsidRDefault="00363BD9" w:rsidP="001F4A4B">
      <w:pPr>
        <w:spacing w:line="360" w:lineRule="auto"/>
        <w:ind w:firstLine="709"/>
        <w:contextualSpacing/>
        <w:jc w:val="both"/>
        <w:rPr>
          <w:rFonts w:ascii="Times New Roman" w:hAnsi="Times New Roman" w:cs="Times New Roman"/>
          <w:sz w:val="28"/>
          <w:szCs w:val="28"/>
        </w:rPr>
      </w:pPr>
      <w:r w:rsidRPr="00193792">
        <w:rPr>
          <w:rFonts w:ascii="Times New Roman" w:hAnsi="Times New Roman" w:cs="Times New Roman"/>
          <w:sz w:val="28"/>
          <w:szCs w:val="28"/>
        </w:rPr>
        <w:t xml:space="preserve">Итак, Конституционное право РФ у нас рассматривается в качестве отрасли отечественного права. </w:t>
      </w:r>
      <w:proofErr w:type="gramStart"/>
      <w:r w:rsidRPr="00193792">
        <w:rPr>
          <w:rFonts w:ascii="Times New Roman" w:hAnsi="Times New Roman" w:cs="Times New Roman"/>
          <w:sz w:val="28"/>
          <w:szCs w:val="28"/>
        </w:rPr>
        <w:t xml:space="preserve">Как и все российское право в целом, конституционное право призвано служить задачам укрепления и развития существующего строя государства, осуществления внутренней и внешней политики Российского государства, обеспечения прав и свобод личности, формирования гражданского общества, достижения если даже не общественной гармонии, то, по крайней мере, взаимопонимания (или </w:t>
      </w:r>
      <w:proofErr w:type="spellStart"/>
      <w:r w:rsidRPr="00193792">
        <w:rPr>
          <w:rFonts w:ascii="Times New Roman" w:hAnsi="Times New Roman" w:cs="Times New Roman"/>
          <w:sz w:val="28"/>
          <w:szCs w:val="28"/>
        </w:rPr>
        <w:t>взаимотерпения</w:t>
      </w:r>
      <w:proofErr w:type="spellEnd"/>
      <w:r w:rsidRPr="00193792">
        <w:rPr>
          <w:rFonts w:ascii="Times New Roman" w:hAnsi="Times New Roman" w:cs="Times New Roman"/>
          <w:sz w:val="28"/>
          <w:szCs w:val="28"/>
        </w:rPr>
        <w:t>) между разными социальными и общественными группами и прослойками, соблюдения правопорядка и законности.</w:t>
      </w:r>
      <w:proofErr w:type="gramEnd"/>
      <w:r w:rsidRPr="00193792">
        <w:rPr>
          <w:rFonts w:ascii="Times New Roman" w:hAnsi="Times New Roman" w:cs="Times New Roman"/>
          <w:sz w:val="28"/>
          <w:szCs w:val="28"/>
        </w:rPr>
        <w:t xml:space="preserve"> Но, следует понимать, что у конституционного права, как у любой иной правовой отрасли, имеются </w:t>
      </w:r>
      <w:r w:rsidRPr="00193792">
        <w:rPr>
          <w:rFonts w:ascii="Times New Roman" w:hAnsi="Times New Roman" w:cs="Times New Roman"/>
          <w:sz w:val="28"/>
          <w:szCs w:val="28"/>
        </w:rPr>
        <w:lastRenderedPageBreak/>
        <w:t xml:space="preserve">свои собственные задачи и своя собственная специфика. Предметом конституционного права РФ, в качестве отрасли отечественного права, выступают наиболее фундаментальные общественные отношения, которыми характеризуются: основы  общественного строя российского государства, сущность и формы власти народа, основы правового положения личности, государственное устройство РФ, система, порядок формирования, принципы организации и функционал деятельности органов государственной власти и местного самоуправления. Конституционное право фиксирует и регулирует предложенные общественные отношения, активно способствуя их развитию. Исходя из своей сущности, данная отрасль права связана с ключевыми общественными отношениями. Они являются базовыми, как для государства, так и для целого общества. Из этого вытекает, что и для иных общественных отношений они будут базовыми.  Самыми первыми на конституционно-правовом базисе функционируют государство, общественные прослойки и силы </w:t>
      </w:r>
      <w:r w:rsidR="00193792" w:rsidRPr="00193792">
        <w:rPr>
          <w:rFonts w:ascii="Times New Roman" w:hAnsi="Times New Roman" w:cs="Times New Roman"/>
          <w:sz w:val="28"/>
          <w:szCs w:val="28"/>
        </w:rPr>
        <w:t>(</w:t>
      </w:r>
      <w:r w:rsidRPr="00193792">
        <w:rPr>
          <w:rFonts w:ascii="Times New Roman" w:hAnsi="Times New Roman" w:cs="Times New Roman"/>
          <w:sz w:val="28"/>
          <w:szCs w:val="28"/>
        </w:rPr>
        <w:t xml:space="preserve">политические партии), граждане, должностные лица. </w:t>
      </w:r>
      <w:r w:rsidR="00193792" w:rsidRPr="00193792">
        <w:rPr>
          <w:rFonts w:ascii="Times New Roman" w:hAnsi="Times New Roman" w:cs="Times New Roman"/>
          <w:sz w:val="28"/>
          <w:szCs w:val="28"/>
        </w:rPr>
        <w:t>Опираясь на это, о</w:t>
      </w:r>
      <w:r w:rsidRPr="00193792">
        <w:rPr>
          <w:rFonts w:ascii="Times New Roman" w:hAnsi="Times New Roman" w:cs="Times New Roman"/>
          <w:sz w:val="28"/>
          <w:szCs w:val="28"/>
        </w:rPr>
        <w:t xml:space="preserve">бщественные отношения, </w:t>
      </w:r>
      <w:r w:rsidR="00193792" w:rsidRPr="00193792">
        <w:rPr>
          <w:rFonts w:ascii="Times New Roman" w:hAnsi="Times New Roman" w:cs="Times New Roman"/>
          <w:sz w:val="28"/>
          <w:szCs w:val="28"/>
        </w:rPr>
        <w:t>входящие в ядро</w:t>
      </w:r>
      <w:r w:rsidRPr="00193792">
        <w:rPr>
          <w:rFonts w:ascii="Times New Roman" w:hAnsi="Times New Roman" w:cs="Times New Roman"/>
          <w:sz w:val="28"/>
          <w:szCs w:val="28"/>
        </w:rPr>
        <w:t xml:space="preserve"> предмет</w:t>
      </w:r>
      <w:r w:rsidR="00193792" w:rsidRPr="00193792">
        <w:rPr>
          <w:rFonts w:ascii="Times New Roman" w:hAnsi="Times New Roman" w:cs="Times New Roman"/>
          <w:sz w:val="28"/>
          <w:szCs w:val="28"/>
        </w:rPr>
        <w:t>а</w:t>
      </w:r>
      <w:r w:rsidRPr="00193792">
        <w:rPr>
          <w:rFonts w:ascii="Times New Roman" w:hAnsi="Times New Roman" w:cs="Times New Roman"/>
          <w:sz w:val="28"/>
          <w:szCs w:val="28"/>
        </w:rPr>
        <w:t xml:space="preserve"> конституци</w:t>
      </w:r>
      <w:r w:rsidR="00193792" w:rsidRPr="00193792">
        <w:rPr>
          <w:rFonts w:ascii="Times New Roman" w:hAnsi="Times New Roman" w:cs="Times New Roman"/>
          <w:sz w:val="28"/>
          <w:szCs w:val="28"/>
        </w:rPr>
        <w:t>о</w:t>
      </w:r>
      <w:r w:rsidRPr="00193792">
        <w:rPr>
          <w:rFonts w:ascii="Times New Roman" w:hAnsi="Times New Roman" w:cs="Times New Roman"/>
          <w:sz w:val="28"/>
          <w:szCs w:val="28"/>
        </w:rPr>
        <w:t>нного права</w:t>
      </w:r>
      <w:r w:rsidRPr="001F4A4B">
        <w:rPr>
          <w:rFonts w:ascii="Times New Roman" w:hAnsi="Times New Roman" w:cs="Times New Roman"/>
          <w:sz w:val="28"/>
          <w:szCs w:val="28"/>
        </w:rPr>
        <w:t xml:space="preserve">, можно </w:t>
      </w:r>
      <w:r w:rsidR="00193792" w:rsidRPr="001F4A4B">
        <w:rPr>
          <w:rFonts w:ascii="Times New Roman" w:hAnsi="Times New Roman" w:cs="Times New Roman"/>
          <w:sz w:val="28"/>
          <w:szCs w:val="28"/>
        </w:rPr>
        <w:t xml:space="preserve">смело </w:t>
      </w:r>
      <w:r w:rsidRPr="001F4A4B">
        <w:rPr>
          <w:rFonts w:ascii="Times New Roman" w:hAnsi="Times New Roman" w:cs="Times New Roman"/>
          <w:sz w:val="28"/>
          <w:szCs w:val="28"/>
        </w:rPr>
        <w:t>наз</w:t>
      </w:r>
      <w:r w:rsidR="00193792" w:rsidRPr="001F4A4B">
        <w:rPr>
          <w:rFonts w:ascii="Times New Roman" w:hAnsi="Times New Roman" w:cs="Times New Roman"/>
          <w:sz w:val="28"/>
          <w:szCs w:val="28"/>
        </w:rPr>
        <w:t>ы</w:t>
      </w:r>
      <w:r w:rsidRPr="001F4A4B">
        <w:rPr>
          <w:rFonts w:ascii="Times New Roman" w:hAnsi="Times New Roman" w:cs="Times New Roman"/>
          <w:sz w:val="28"/>
          <w:szCs w:val="28"/>
        </w:rPr>
        <w:t>вать политическими отношениями</w:t>
      </w:r>
      <w:r w:rsidR="00193792" w:rsidRPr="001F4A4B">
        <w:rPr>
          <w:rFonts w:ascii="Times New Roman" w:hAnsi="Times New Roman" w:cs="Times New Roman"/>
          <w:sz w:val="28"/>
          <w:szCs w:val="28"/>
        </w:rPr>
        <w:t>.</w:t>
      </w:r>
      <w:r w:rsidR="00193792" w:rsidRPr="001F4A4B">
        <w:rPr>
          <w:rStyle w:val="a7"/>
          <w:rFonts w:ascii="Times New Roman" w:hAnsi="Times New Roman" w:cs="Times New Roman"/>
          <w:sz w:val="28"/>
          <w:szCs w:val="28"/>
        </w:rPr>
        <w:footnoteReference w:id="4"/>
      </w:r>
      <w:r w:rsidR="00193792" w:rsidRPr="001F4A4B">
        <w:rPr>
          <w:rFonts w:ascii="Times New Roman" w:hAnsi="Times New Roman" w:cs="Times New Roman"/>
          <w:sz w:val="28"/>
          <w:szCs w:val="28"/>
        </w:rPr>
        <w:t xml:space="preserve"> </w:t>
      </w:r>
    </w:p>
    <w:p w:rsidR="00116F50" w:rsidRDefault="003F0224" w:rsidP="001F4A4B">
      <w:pPr>
        <w:spacing w:line="360" w:lineRule="auto"/>
        <w:ind w:firstLine="709"/>
        <w:contextualSpacing/>
        <w:jc w:val="both"/>
        <w:rPr>
          <w:rFonts w:ascii="Times New Roman" w:hAnsi="Times New Roman" w:cs="Times New Roman"/>
          <w:sz w:val="28"/>
          <w:szCs w:val="28"/>
        </w:rPr>
      </w:pPr>
      <w:r w:rsidRPr="001F4A4B">
        <w:rPr>
          <w:rFonts w:ascii="Times New Roman" w:hAnsi="Times New Roman" w:cs="Times New Roman"/>
          <w:sz w:val="28"/>
          <w:szCs w:val="28"/>
        </w:rPr>
        <w:t>Однако нельзя считать</w:t>
      </w:r>
      <w:r w:rsidR="001F4A4B" w:rsidRPr="001F4A4B">
        <w:rPr>
          <w:rFonts w:ascii="Times New Roman" w:hAnsi="Times New Roman" w:cs="Times New Roman"/>
          <w:sz w:val="28"/>
          <w:szCs w:val="28"/>
        </w:rPr>
        <w:t>,</w:t>
      </w:r>
      <w:r w:rsidRPr="001F4A4B">
        <w:rPr>
          <w:rFonts w:ascii="Times New Roman" w:hAnsi="Times New Roman" w:cs="Times New Roman"/>
          <w:sz w:val="28"/>
          <w:szCs w:val="28"/>
        </w:rPr>
        <w:t xml:space="preserve"> что  все политические отношения регулируются исключительно конституционным правом. Большинство из них не носит,  и не могут априори носить правовой характер. В чем тогда проявляется роль конституционного права? </w:t>
      </w:r>
    </w:p>
    <w:p w:rsidR="00116F50" w:rsidRDefault="003F0224" w:rsidP="001F4A4B">
      <w:pPr>
        <w:spacing w:line="360" w:lineRule="auto"/>
        <w:ind w:firstLine="709"/>
        <w:contextualSpacing/>
        <w:jc w:val="both"/>
        <w:rPr>
          <w:rFonts w:ascii="Times New Roman" w:hAnsi="Times New Roman" w:cs="Times New Roman"/>
          <w:sz w:val="28"/>
          <w:szCs w:val="28"/>
        </w:rPr>
      </w:pPr>
      <w:r w:rsidRPr="001F4A4B">
        <w:rPr>
          <w:rFonts w:ascii="Times New Roman" w:hAnsi="Times New Roman" w:cs="Times New Roman"/>
          <w:sz w:val="28"/>
          <w:szCs w:val="28"/>
        </w:rPr>
        <w:t>Некоторые советские и российские ученые связывали призвание конституционного права только с государством, наивно полагая, что сия отрасль права отражает характеристики государства и тщательно регулирует статус  деятельности его органов. Бесспорно</w:t>
      </w:r>
      <w:r w:rsidR="00116F50">
        <w:rPr>
          <w:rFonts w:ascii="Times New Roman" w:hAnsi="Times New Roman" w:cs="Times New Roman"/>
          <w:sz w:val="28"/>
          <w:szCs w:val="28"/>
        </w:rPr>
        <w:t>,</w:t>
      </w:r>
      <w:r w:rsidRPr="001F4A4B">
        <w:rPr>
          <w:rFonts w:ascii="Times New Roman" w:hAnsi="Times New Roman" w:cs="Times New Roman"/>
          <w:sz w:val="28"/>
          <w:szCs w:val="28"/>
        </w:rPr>
        <w:t xml:space="preserve"> данная задача у конституционного права имеется, но не рационально сводить только к ней призвание данной отрасли. Сфера политических отношений в современном обществе весьма широка, и для её существования и развития необходимы </w:t>
      </w:r>
      <w:r w:rsidRPr="001F4A4B">
        <w:rPr>
          <w:rFonts w:ascii="Times New Roman" w:hAnsi="Times New Roman" w:cs="Times New Roman"/>
          <w:sz w:val="28"/>
          <w:szCs w:val="28"/>
        </w:rPr>
        <w:lastRenderedPageBreak/>
        <w:t xml:space="preserve">некие правовые ориентиры. Вот именно они и фиксируются в нормах конституционного права. С учетом рассмотрения с данной точки зрения, которая и является верной,  предмет конституционного права рационально связать с некоторыми комплексными объектами его воздействия. Ведь предмет конституционного права несет в себе  такой всеобъемлющий объект, как существование и жизнедеятельность общества в качестве политически-социального организма. </w:t>
      </w:r>
    </w:p>
    <w:p w:rsidR="003F0224" w:rsidRDefault="003F0224" w:rsidP="001F4A4B">
      <w:pPr>
        <w:spacing w:line="360" w:lineRule="auto"/>
        <w:ind w:firstLine="709"/>
        <w:contextualSpacing/>
        <w:jc w:val="both"/>
        <w:rPr>
          <w:rFonts w:ascii="Times New Roman" w:hAnsi="Times New Roman" w:cs="Times New Roman"/>
          <w:sz w:val="28"/>
          <w:szCs w:val="28"/>
        </w:rPr>
      </w:pPr>
      <w:r w:rsidRPr="001F4A4B">
        <w:rPr>
          <w:rFonts w:ascii="Times New Roman" w:hAnsi="Times New Roman" w:cs="Times New Roman"/>
          <w:sz w:val="28"/>
          <w:szCs w:val="28"/>
        </w:rPr>
        <w:t>В наши дни очень мало кто уверен, что общество мало подвержено воздействию правовых норм. С учетом плодовитой роли права можно рассуждать о его позитивности в обеспечении развития общества. И задача конкретно конституционного права — установить основы для сосуществования и жизнедеятельности общественности.</w:t>
      </w:r>
    </w:p>
    <w:p w:rsidR="00116F50" w:rsidRPr="00116F50" w:rsidRDefault="00116F50" w:rsidP="001F4A4B">
      <w:pPr>
        <w:spacing w:line="360" w:lineRule="auto"/>
        <w:ind w:firstLine="709"/>
        <w:contextualSpacing/>
        <w:jc w:val="both"/>
        <w:rPr>
          <w:rFonts w:ascii="Times New Roman" w:hAnsi="Times New Roman" w:cs="Times New Roman"/>
          <w:sz w:val="28"/>
          <w:szCs w:val="28"/>
        </w:rPr>
      </w:pPr>
      <w:r w:rsidRPr="00116F50">
        <w:rPr>
          <w:rFonts w:ascii="Times New Roman" w:hAnsi="Times New Roman" w:cs="Times New Roman"/>
          <w:sz w:val="28"/>
          <w:szCs w:val="28"/>
        </w:rPr>
        <w:t>Задачей конституционного права можно назвать создание основ для всех политических отношений (в особых случаях и для недопущения негативных факторов развития политических отношений). Определенные условия их существования содержатся именно в нормах конституционного права. Фиксация конституционно-правовых базисов для общества — это именно то примечательное ядро, которое очерчивает современное конституционное право России. Кстати, общество рассматривается не в придаточной для государства форме, а в качестве самостоятельного достойного явления, пусть и связанного с государством. Своими нормами государство способно способствовать развитию общества не только в качестве государственного фундамента, и среды своего существования, но и в качестве «субстанции», способной жить своей жизнью.</w:t>
      </w:r>
      <w:r w:rsidRPr="00116F50">
        <w:rPr>
          <w:rStyle w:val="a7"/>
          <w:rFonts w:ascii="Times New Roman" w:hAnsi="Times New Roman" w:cs="Times New Roman"/>
          <w:sz w:val="28"/>
          <w:szCs w:val="28"/>
        </w:rPr>
        <w:footnoteReference w:id="5"/>
      </w:r>
    </w:p>
    <w:p w:rsidR="00154BA0" w:rsidRPr="00116F50" w:rsidRDefault="00154BA0" w:rsidP="001F4A4B">
      <w:pPr>
        <w:spacing w:line="360" w:lineRule="auto"/>
        <w:ind w:firstLine="709"/>
        <w:contextualSpacing/>
        <w:jc w:val="both"/>
        <w:rPr>
          <w:rFonts w:ascii="Times New Roman" w:hAnsi="Times New Roman" w:cs="Times New Roman"/>
          <w:sz w:val="28"/>
          <w:szCs w:val="28"/>
        </w:rPr>
      </w:pPr>
    </w:p>
    <w:p w:rsidR="00062C5C" w:rsidRDefault="00062C5C" w:rsidP="001F4A4B">
      <w:pPr>
        <w:spacing w:line="360" w:lineRule="auto"/>
        <w:ind w:left="720" w:firstLine="709"/>
        <w:contextualSpacing/>
        <w:jc w:val="both"/>
        <w:rPr>
          <w:rFonts w:ascii="Times New Roman" w:hAnsi="Times New Roman" w:cs="Times New Roman"/>
          <w:b/>
          <w:sz w:val="28"/>
          <w:szCs w:val="28"/>
        </w:rPr>
      </w:pPr>
    </w:p>
    <w:p w:rsidR="002D321C" w:rsidRDefault="002D321C" w:rsidP="001F4A4B">
      <w:pPr>
        <w:spacing w:line="360" w:lineRule="auto"/>
        <w:ind w:left="720" w:firstLine="709"/>
        <w:contextualSpacing/>
        <w:jc w:val="both"/>
        <w:rPr>
          <w:rFonts w:ascii="Times New Roman" w:hAnsi="Times New Roman" w:cs="Times New Roman"/>
          <w:b/>
          <w:sz w:val="28"/>
          <w:szCs w:val="28"/>
        </w:rPr>
      </w:pPr>
    </w:p>
    <w:p w:rsidR="002D321C" w:rsidRDefault="002D321C" w:rsidP="001F4A4B">
      <w:pPr>
        <w:spacing w:line="360" w:lineRule="auto"/>
        <w:ind w:left="720" w:firstLine="709"/>
        <w:contextualSpacing/>
        <w:jc w:val="both"/>
        <w:rPr>
          <w:rFonts w:ascii="Times New Roman" w:hAnsi="Times New Roman" w:cs="Times New Roman"/>
          <w:b/>
          <w:sz w:val="28"/>
          <w:szCs w:val="28"/>
        </w:rPr>
      </w:pPr>
    </w:p>
    <w:p w:rsidR="002D321C" w:rsidRDefault="002D321C" w:rsidP="002D321C">
      <w:pPr>
        <w:spacing w:line="360" w:lineRule="auto"/>
        <w:ind w:left="720" w:firstLine="709"/>
        <w:contextualSpacing/>
        <w:jc w:val="center"/>
        <w:rPr>
          <w:rFonts w:ascii="Times New Roman" w:hAnsi="Times New Roman" w:cs="Times New Roman"/>
          <w:b/>
          <w:sz w:val="28"/>
          <w:szCs w:val="28"/>
        </w:rPr>
      </w:pPr>
      <w:r w:rsidRPr="002D321C">
        <w:rPr>
          <w:rFonts w:ascii="Times New Roman" w:hAnsi="Times New Roman" w:cs="Times New Roman"/>
          <w:b/>
          <w:sz w:val="28"/>
          <w:szCs w:val="28"/>
        </w:rPr>
        <w:lastRenderedPageBreak/>
        <w:t xml:space="preserve">1.2. Сущность и место отрасли </w:t>
      </w:r>
      <w:proofErr w:type="gramStart"/>
      <w:r w:rsidRPr="002D321C">
        <w:rPr>
          <w:rFonts w:ascii="Times New Roman" w:hAnsi="Times New Roman" w:cs="Times New Roman"/>
          <w:b/>
          <w:sz w:val="28"/>
          <w:szCs w:val="28"/>
        </w:rPr>
        <w:t>Конституционного</w:t>
      </w:r>
      <w:proofErr w:type="gramEnd"/>
      <w:r w:rsidRPr="002D321C">
        <w:rPr>
          <w:rFonts w:ascii="Times New Roman" w:hAnsi="Times New Roman" w:cs="Times New Roman"/>
          <w:b/>
          <w:sz w:val="28"/>
          <w:szCs w:val="28"/>
        </w:rPr>
        <w:t xml:space="preserve"> права в целостной системе права РФ</w:t>
      </w:r>
    </w:p>
    <w:p w:rsidR="00DB7F4F" w:rsidRPr="006C5874" w:rsidRDefault="00E21CDA" w:rsidP="00C90F86">
      <w:pPr>
        <w:spacing w:line="360" w:lineRule="auto"/>
        <w:ind w:firstLine="709"/>
        <w:contextualSpacing/>
        <w:jc w:val="both"/>
        <w:rPr>
          <w:rFonts w:ascii="Times New Roman" w:hAnsi="Times New Roman" w:cs="Times New Roman"/>
          <w:sz w:val="28"/>
          <w:szCs w:val="28"/>
        </w:rPr>
      </w:pPr>
      <w:r w:rsidRPr="006C5874">
        <w:rPr>
          <w:rFonts w:ascii="Times New Roman" w:hAnsi="Times New Roman" w:cs="Times New Roman"/>
          <w:sz w:val="28"/>
          <w:szCs w:val="28"/>
        </w:rPr>
        <w:t>Сообразно</w:t>
      </w:r>
      <w:r w:rsidR="00DB7F4F" w:rsidRPr="006C5874">
        <w:rPr>
          <w:rFonts w:ascii="Times New Roman" w:hAnsi="Times New Roman" w:cs="Times New Roman"/>
          <w:sz w:val="28"/>
          <w:szCs w:val="28"/>
        </w:rPr>
        <w:t xml:space="preserve"> к общественно-политической жизни</w:t>
      </w:r>
      <w:r w:rsidRPr="006C5874">
        <w:rPr>
          <w:rFonts w:ascii="Times New Roman" w:hAnsi="Times New Roman" w:cs="Times New Roman"/>
          <w:sz w:val="28"/>
          <w:szCs w:val="28"/>
        </w:rPr>
        <w:t>,</w:t>
      </w:r>
      <w:r w:rsidR="00DB7F4F" w:rsidRPr="006C5874">
        <w:rPr>
          <w:rFonts w:ascii="Times New Roman" w:hAnsi="Times New Roman" w:cs="Times New Roman"/>
          <w:sz w:val="28"/>
          <w:szCs w:val="28"/>
        </w:rPr>
        <w:t xml:space="preserve"> конституционное право не </w:t>
      </w:r>
      <w:r w:rsidRPr="006C5874">
        <w:rPr>
          <w:rFonts w:ascii="Times New Roman" w:hAnsi="Times New Roman" w:cs="Times New Roman"/>
          <w:sz w:val="28"/>
          <w:szCs w:val="28"/>
        </w:rPr>
        <w:t xml:space="preserve">останавливается на </w:t>
      </w:r>
      <w:r w:rsidR="00DB7F4F" w:rsidRPr="006C5874">
        <w:rPr>
          <w:rFonts w:ascii="Times New Roman" w:hAnsi="Times New Roman" w:cs="Times New Roman"/>
          <w:sz w:val="28"/>
          <w:szCs w:val="28"/>
        </w:rPr>
        <w:t>установлени</w:t>
      </w:r>
      <w:r w:rsidRPr="006C5874">
        <w:rPr>
          <w:rFonts w:ascii="Times New Roman" w:hAnsi="Times New Roman" w:cs="Times New Roman"/>
          <w:sz w:val="28"/>
          <w:szCs w:val="28"/>
        </w:rPr>
        <w:t>и</w:t>
      </w:r>
      <w:r w:rsidR="00DB7F4F" w:rsidRPr="006C5874">
        <w:rPr>
          <w:rFonts w:ascii="Times New Roman" w:hAnsi="Times New Roman" w:cs="Times New Roman"/>
          <w:sz w:val="28"/>
          <w:szCs w:val="28"/>
        </w:rPr>
        <w:t xml:space="preserve"> основ и </w:t>
      </w:r>
      <w:r w:rsidRPr="006C5874">
        <w:rPr>
          <w:rFonts w:ascii="Times New Roman" w:hAnsi="Times New Roman" w:cs="Times New Roman"/>
          <w:sz w:val="28"/>
          <w:szCs w:val="28"/>
        </w:rPr>
        <w:t>намного</w:t>
      </w:r>
      <w:r w:rsidR="00DB7F4F" w:rsidRPr="006C5874">
        <w:rPr>
          <w:rFonts w:ascii="Times New Roman" w:hAnsi="Times New Roman" w:cs="Times New Roman"/>
          <w:sz w:val="28"/>
          <w:szCs w:val="28"/>
        </w:rPr>
        <w:t xml:space="preserve"> подробн</w:t>
      </w:r>
      <w:r w:rsidRPr="006C5874">
        <w:rPr>
          <w:rFonts w:ascii="Times New Roman" w:hAnsi="Times New Roman" w:cs="Times New Roman"/>
          <w:sz w:val="28"/>
          <w:szCs w:val="28"/>
        </w:rPr>
        <w:t>ей</w:t>
      </w:r>
      <w:r w:rsidR="00DB7F4F" w:rsidRPr="006C5874">
        <w:rPr>
          <w:rFonts w:ascii="Times New Roman" w:hAnsi="Times New Roman" w:cs="Times New Roman"/>
          <w:sz w:val="28"/>
          <w:szCs w:val="28"/>
        </w:rPr>
        <w:t xml:space="preserve"> регулирует определенные политические отношения. Необходимость в такой </w:t>
      </w:r>
      <w:r w:rsidRPr="006C5874">
        <w:rPr>
          <w:rFonts w:ascii="Times New Roman" w:hAnsi="Times New Roman" w:cs="Times New Roman"/>
          <w:sz w:val="28"/>
          <w:szCs w:val="28"/>
        </w:rPr>
        <w:t>функции конституционного права обус</w:t>
      </w:r>
      <w:r w:rsidR="00DB7F4F" w:rsidRPr="006C5874">
        <w:rPr>
          <w:rFonts w:ascii="Times New Roman" w:hAnsi="Times New Roman" w:cs="Times New Roman"/>
          <w:sz w:val="28"/>
          <w:szCs w:val="28"/>
        </w:rPr>
        <w:t>л</w:t>
      </w:r>
      <w:r w:rsidRPr="006C5874">
        <w:rPr>
          <w:rFonts w:ascii="Times New Roman" w:hAnsi="Times New Roman" w:cs="Times New Roman"/>
          <w:sz w:val="28"/>
          <w:szCs w:val="28"/>
        </w:rPr>
        <w:t xml:space="preserve">авливается порядком </w:t>
      </w:r>
      <w:r w:rsidR="00DB7F4F" w:rsidRPr="006C5874">
        <w:rPr>
          <w:rFonts w:ascii="Times New Roman" w:hAnsi="Times New Roman" w:cs="Times New Roman"/>
          <w:sz w:val="28"/>
          <w:szCs w:val="28"/>
        </w:rPr>
        <w:t xml:space="preserve">обстоятельств: </w:t>
      </w:r>
    </w:p>
    <w:p w:rsidR="00E21CDA" w:rsidRPr="006C5874" w:rsidRDefault="00C43361" w:rsidP="00C90F86">
      <w:pPr>
        <w:pStyle w:val="a3"/>
        <w:numPr>
          <w:ilvl w:val="0"/>
          <w:numId w:val="3"/>
        </w:numPr>
        <w:spacing w:line="360" w:lineRule="auto"/>
        <w:ind w:left="426"/>
        <w:jc w:val="both"/>
        <w:rPr>
          <w:rFonts w:ascii="Times New Roman" w:hAnsi="Times New Roman" w:cs="Times New Roman"/>
          <w:sz w:val="28"/>
          <w:szCs w:val="28"/>
        </w:rPr>
      </w:pPr>
      <w:r w:rsidRPr="006C5874">
        <w:rPr>
          <w:rFonts w:ascii="Times New Roman" w:hAnsi="Times New Roman" w:cs="Times New Roman"/>
          <w:sz w:val="28"/>
          <w:szCs w:val="28"/>
        </w:rPr>
        <w:t>когда подобное</w:t>
      </w:r>
      <w:r w:rsidR="00DB7F4F" w:rsidRPr="006C5874">
        <w:rPr>
          <w:rFonts w:ascii="Times New Roman" w:hAnsi="Times New Roman" w:cs="Times New Roman"/>
          <w:sz w:val="28"/>
          <w:szCs w:val="28"/>
        </w:rPr>
        <w:t xml:space="preserve"> регулирование</w:t>
      </w:r>
      <w:r w:rsidRPr="006C5874">
        <w:rPr>
          <w:rFonts w:ascii="Times New Roman" w:hAnsi="Times New Roman" w:cs="Times New Roman"/>
          <w:sz w:val="28"/>
          <w:szCs w:val="28"/>
        </w:rPr>
        <w:t xml:space="preserve"> крайне</w:t>
      </w:r>
      <w:r w:rsidR="00DB7F4F" w:rsidRPr="006C5874">
        <w:rPr>
          <w:rFonts w:ascii="Times New Roman" w:hAnsi="Times New Roman" w:cs="Times New Roman"/>
          <w:sz w:val="28"/>
          <w:szCs w:val="28"/>
        </w:rPr>
        <w:t xml:space="preserve"> выгодно самим участникам подобных политических отношений и выглядит </w:t>
      </w:r>
      <w:r w:rsidRPr="006C5874">
        <w:rPr>
          <w:rFonts w:ascii="Times New Roman" w:hAnsi="Times New Roman" w:cs="Times New Roman"/>
          <w:sz w:val="28"/>
          <w:szCs w:val="28"/>
        </w:rPr>
        <w:t xml:space="preserve">оно </w:t>
      </w:r>
      <w:r w:rsidR="00DB7F4F" w:rsidRPr="006C5874">
        <w:rPr>
          <w:rFonts w:ascii="Times New Roman" w:hAnsi="Times New Roman" w:cs="Times New Roman"/>
          <w:sz w:val="28"/>
          <w:szCs w:val="28"/>
        </w:rPr>
        <w:t xml:space="preserve">как </w:t>
      </w:r>
      <w:r w:rsidRPr="006C5874">
        <w:rPr>
          <w:rFonts w:ascii="Times New Roman" w:hAnsi="Times New Roman" w:cs="Times New Roman"/>
          <w:sz w:val="28"/>
          <w:szCs w:val="28"/>
        </w:rPr>
        <w:t>закрепле</w:t>
      </w:r>
      <w:r w:rsidR="00DB7F4F" w:rsidRPr="006C5874">
        <w:rPr>
          <w:rFonts w:ascii="Times New Roman" w:hAnsi="Times New Roman" w:cs="Times New Roman"/>
          <w:sz w:val="28"/>
          <w:szCs w:val="28"/>
        </w:rPr>
        <w:t>ние гарантий их существования и деятельности.</w:t>
      </w:r>
    </w:p>
    <w:p w:rsidR="00E21CDA" w:rsidRPr="006C5874" w:rsidRDefault="00C43361" w:rsidP="00C90F86">
      <w:pPr>
        <w:pStyle w:val="a3"/>
        <w:numPr>
          <w:ilvl w:val="0"/>
          <w:numId w:val="3"/>
        </w:numPr>
        <w:spacing w:line="360" w:lineRule="auto"/>
        <w:ind w:left="426"/>
        <w:jc w:val="both"/>
        <w:rPr>
          <w:rFonts w:ascii="Times New Roman" w:hAnsi="Times New Roman" w:cs="Times New Roman"/>
          <w:sz w:val="28"/>
          <w:szCs w:val="28"/>
        </w:rPr>
      </w:pPr>
      <w:r w:rsidRPr="006C5874">
        <w:rPr>
          <w:rFonts w:ascii="Times New Roman" w:hAnsi="Times New Roman" w:cs="Times New Roman"/>
          <w:sz w:val="28"/>
          <w:szCs w:val="28"/>
        </w:rPr>
        <w:t>когда подобное</w:t>
      </w:r>
      <w:r w:rsidR="00DB7F4F" w:rsidRPr="006C5874">
        <w:rPr>
          <w:rFonts w:ascii="Times New Roman" w:hAnsi="Times New Roman" w:cs="Times New Roman"/>
          <w:sz w:val="28"/>
          <w:szCs w:val="28"/>
        </w:rPr>
        <w:t xml:space="preserve"> регулирование необходимо в интересах безопасности граждан, общества, государства, чт</w:t>
      </w:r>
      <w:r w:rsidR="00E21CDA" w:rsidRPr="006C5874">
        <w:rPr>
          <w:rFonts w:ascii="Times New Roman" w:hAnsi="Times New Roman" w:cs="Times New Roman"/>
          <w:sz w:val="28"/>
          <w:szCs w:val="28"/>
        </w:rPr>
        <w:t>обы определить рамки функциони</w:t>
      </w:r>
      <w:r w:rsidR="00DB7F4F" w:rsidRPr="006C5874">
        <w:rPr>
          <w:rFonts w:ascii="Times New Roman" w:hAnsi="Times New Roman" w:cs="Times New Roman"/>
          <w:sz w:val="28"/>
          <w:szCs w:val="28"/>
        </w:rPr>
        <w:t xml:space="preserve">рования соответствующих общественно-политических институтов. </w:t>
      </w:r>
      <w:r w:rsidR="007A626E" w:rsidRPr="006C5874">
        <w:rPr>
          <w:rFonts w:ascii="Times New Roman" w:hAnsi="Times New Roman" w:cs="Times New Roman"/>
          <w:sz w:val="28"/>
          <w:szCs w:val="28"/>
        </w:rPr>
        <w:t>К примеру,</w:t>
      </w:r>
      <w:r w:rsidR="00DB7F4F" w:rsidRPr="006C5874">
        <w:rPr>
          <w:rFonts w:ascii="Times New Roman" w:hAnsi="Times New Roman" w:cs="Times New Roman"/>
          <w:sz w:val="28"/>
          <w:szCs w:val="28"/>
        </w:rPr>
        <w:t xml:space="preserve"> может появиться акт го</w:t>
      </w:r>
      <w:r w:rsidR="00E21CDA" w:rsidRPr="006C5874">
        <w:rPr>
          <w:rFonts w:ascii="Times New Roman" w:hAnsi="Times New Roman" w:cs="Times New Roman"/>
          <w:sz w:val="28"/>
          <w:szCs w:val="28"/>
        </w:rPr>
        <w:t>сударственного органа о запреще</w:t>
      </w:r>
      <w:r w:rsidR="007A626E" w:rsidRPr="006C5874">
        <w:rPr>
          <w:rFonts w:ascii="Times New Roman" w:hAnsi="Times New Roman" w:cs="Times New Roman"/>
          <w:sz w:val="28"/>
          <w:szCs w:val="28"/>
        </w:rPr>
        <w:t>нии какого-либо</w:t>
      </w:r>
      <w:r w:rsidR="00DB7F4F" w:rsidRPr="006C5874">
        <w:rPr>
          <w:rFonts w:ascii="Times New Roman" w:hAnsi="Times New Roman" w:cs="Times New Roman"/>
          <w:sz w:val="28"/>
          <w:szCs w:val="28"/>
        </w:rPr>
        <w:t xml:space="preserve"> </w:t>
      </w:r>
      <w:r w:rsidR="007A626E" w:rsidRPr="006C5874">
        <w:rPr>
          <w:rFonts w:ascii="Times New Roman" w:hAnsi="Times New Roman" w:cs="Times New Roman"/>
          <w:sz w:val="28"/>
          <w:szCs w:val="28"/>
        </w:rPr>
        <w:t>воззрения</w:t>
      </w:r>
      <w:r w:rsidR="00DB7F4F" w:rsidRPr="006C5874">
        <w:rPr>
          <w:rFonts w:ascii="Times New Roman" w:hAnsi="Times New Roman" w:cs="Times New Roman"/>
          <w:sz w:val="28"/>
          <w:szCs w:val="28"/>
        </w:rPr>
        <w:t xml:space="preserve">, о необходимости борьбы с </w:t>
      </w:r>
      <w:r w:rsidR="007A626E" w:rsidRPr="006C5874">
        <w:rPr>
          <w:rFonts w:ascii="Times New Roman" w:hAnsi="Times New Roman" w:cs="Times New Roman"/>
          <w:sz w:val="28"/>
          <w:szCs w:val="28"/>
        </w:rPr>
        <w:t>ним</w:t>
      </w:r>
      <w:r w:rsidR="00DB7F4F" w:rsidRPr="006C5874">
        <w:rPr>
          <w:rFonts w:ascii="Times New Roman" w:hAnsi="Times New Roman" w:cs="Times New Roman"/>
          <w:sz w:val="28"/>
          <w:szCs w:val="28"/>
        </w:rPr>
        <w:t>, о запрете создания и деятельности общест</w:t>
      </w:r>
      <w:r w:rsidR="00E21CDA" w:rsidRPr="006C5874">
        <w:rPr>
          <w:rFonts w:ascii="Times New Roman" w:hAnsi="Times New Roman" w:cs="Times New Roman"/>
          <w:sz w:val="28"/>
          <w:szCs w:val="28"/>
        </w:rPr>
        <w:t>венных объединений, проповедую</w:t>
      </w:r>
      <w:r w:rsidR="00DB7F4F" w:rsidRPr="006C5874">
        <w:rPr>
          <w:rFonts w:ascii="Times New Roman" w:hAnsi="Times New Roman" w:cs="Times New Roman"/>
          <w:sz w:val="28"/>
          <w:szCs w:val="28"/>
        </w:rPr>
        <w:t xml:space="preserve">щих </w:t>
      </w:r>
      <w:r w:rsidR="007A626E" w:rsidRPr="006C5874">
        <w:rPr>
          <w:rFonts w:ascii="Times New Roman" w:hAnsi="Times New Roman" w:cs="Times New Roman"/>
          <w:sz w:val="28"/>
          <w:szCs w:val="28"/>
        </w:rPr>
        <w:t>данное воззрение</w:t>
      </w:r>
      <w:r w:rsidR="00DB7F4F" w:rsidRPr="006C5874">
        <w:rPr>
          <w:rFonts w:ascii="Times New Roman" w:hAnsi="Times New Roman" w:cs="Times New Roman"/>
          <w:sz w:val="28"/>
          <w:szCs w:val="28"/>
        </w:rPr>
        <w:t xml:space="preserve">, </w:t>
      </w:r>
      <w:r w:rsidR="007A626E" w:rsidRPr="006C5874">
        <w:rPr>
          <w:rFonts w:ascii="Times New Roman" w:hAnsi="Times New Roman" w:cs="Times New Roman"/>
          <w:sz w:val="28"/>
          <w:szCs w:val="28"/>
        </w:rPr>
        <w:t xml:space="preserve">в случае, </w:t>
      </w:r>
      <w:r w:rsidR="00DB7F4F" w:rsidRPr="006C5874">
        <w:rPr>
          <w:rFonts w:ascii="Times New Roman" w:hAnsi="Times New Roman" w:cs="Times New Roman"/>
          <w:sz w:val="28"/>
          <w:szCs w:val="28"/>
        </w:rPr>
        <w:t xml:space="preserve">если </w:t>
      </w:r>
      <w:r w:rsidR="007A626E" w:rsidRPr="006C5874">
        <w:rPr>
          <w:rFonts w:ascii="Times New Roman" w:hAnsi="Times New Roman" w:cs="Times New Roman"/>
          <w:sz w:val="28"/>
          <w:szCs w:val="28"/>
        </w:rPr>
        <w:t xml:space="preserve">их </w:t>
      </w:r>
      <w:r w:rsidR="00DB7F4F" w:rsidRPr="006C5874">
        <w:rPr>
          <w:rFonts w:ascii="Times New Roman" w:hAnsi="Times New Roman" w:cs="Times New Roman"/>
          <w:sz w:val="28"/>
          <w:szCs w:val="28"/>
        </w:rPr>
        <w:t>деятельност</w:t>
      </w:r>
      <w:r w:rsidR="007A626E" w:rsidRPr="006C5874">
        <w:rPr>
          <w:rFonts w:ascii="Times New Roman" w:hAnsi="Times New Roman" w:cs="Times New Roman"/>
          <w:sz w:val="28"/>
          <w:szCs w:val="28"/>
        </w:rPr>
        <w:t>ь несет</w:t>
      </w:r>
      <w:r w:rsidR="00DB7F4F" w:rsidRPr="006C5874">
        <w:rPr>
          <w:rFonts w:ascii="Times New Roman" w:hAnsi="Times New Roman" w:cs="Times New Roman"/>
          <w:sz w:val="28"/>
          <w:szCs w:val="28"/>
        </w:rPr>
        <w:t xml:space="preserve"> </w:t>
      </w:r>
      <w:r w:rsidR="007A626E" w:rsidRPr="006C5874">
        <w:rPr>
          <w:rFonts w:ascii="Times New Roman" w:hAnsi="Times New Roman" w:cs="Times New Roman"/>
          <w:sz w:val="28"/>
          <w:szCs w:val="28"/>
        </w:rPr>
        <w:t xml:space="preserve">признаки </w:t>
      </w:r>
      <w:r w:rsidR="00DB7F4F" w:rsidRPr="006C5874">
        <w:rPr>
          <w:rFonts w:ascii="Times New Roman" w:hAnsi="Times New Roman" w:cs="Times New Roman"/>
          <w:sz w:val="28"/>
          <w:szCs w:val="28"/>
        </w:rPr>
        <w:t>опасности.</w:t>
      </w:r>
      <w:r w:rsidR="003F0EC6">
        <w:rPr>
          <w:rStyle w:val="a7"/>
          <w:rFonts w:ascii="Times New Roman" w:hAnsi="Times New Roman" w:cs="Times New Roman"/>
          <w:sz w:val="28"/>
          <w:szCs w:val="28"/>
        </w:rPr>
        <w:footnoteReference w:id="6"/>
      </w:r>
    </w:p>
    <w:p w:rsidR="00E21CDA" w:rsidRPr="006C5874" w:rsidRDefault="007A626E" w:rsidP="00C90F86">
      <w:pPr>
        <w:pStyle w:val="a3"/>
        <w:numPr>
          <w:ilvl w:val="0"/>
          <w:numId w:val="3"/>
        </w:numPr>
        <w:spacing w:line="360" w:lineRule="auto"/>
        <w:ind w:left="426"/>
        <w:jc w:val="both"/>
        <w:rPr>
          <w:rFonts w:ascii="Times New Roman" w:hAnsi="Times New Roman" w:cs="Times New Roman"/>
          <w:sz w:val="28"/>
          <w:szCs w:val="28"/>
        </w:rPr>
      </w:pPr>
      <w:r w:rsidRPr="006C5874">
        <w:rPr>
          <w:rFonts w:ascii="Times New Roman" w:hAnsi="Times New Roman" w:cs="Times New Roman"/>
          <w:sz w:val="28"/>
          <w:szCs w:val="28"/>
        </w:rPr>
        <w:t>когда подобное</w:t>
      </w:r>
      <w:r w:rsidR="00DB7F4F" w:rsidRPr="006C5874">
        <w:rPr>
          <w:rFonts w:ascii="Times New Roman" w:hAnsi="Times New Roman" w:cs="Times New Roman"/>
          <w:sz w:val="28"/>
          <w:szCs w:val="28"/>
        </w:rPr>
        <w:t xml:space="preserve"> регулирование необхо</w:t>
      </w:r>
      <w:r w:rsidR="00E21CDA" w:rsidRPr="006C5874">
        <w:rPr>
          <w:rFonts w:ascii="Times New Roman" w:hAnsi="Times New Roman" w:cs="Times New Roman"/>
          <w:sz w:val="28"/>
          <w:szCs w:val="28"/>
        </w:rPr>
        <w:t>димо, поскольку субъ</w:t>
      </w:r>
      <w:r w:rsidR="00DB7F4F" w:rsidRPr="006C5874">
        <w:rPr>
          <w:rFonts w:ascii="Times New Roman" w:hAnsi="Times New Roman" w:cs="Times New Roman"/>
          <w:sz w:val="28"/>
          <w:szCs w:val="28"/>
        </w:rPr>
        <w:t>екты политических отношений не в с</w:t>
      </w:r>
      <w:r w:rsidR="00E21CDA" w:rsidRPr="006C5874">
        <w:rPr>
          <w:rFonts w:ascii="Times New Roman" w:hAnsi="Times New Roman" w:cs="Times New Roman"/>
          <w:sz w:val="28"/>
          <w:szCs w:val="28"/>
        </w:rPr>
        <w:t>остоянии обеспечить учет взаимн</w:t>
      </w:r>
      <w:r w:rsidR="00DB7F4F" w:rsidRPr="006C5874">
        <w:rPr>
          <w:rFonts w:ascii="Times New Roman" w:hAnsi="Times New Roman" w:cs="Times New Roman"/>
          <w:sz w:val="28"/>
          <w:szCs w:val="28"/>
        </w:rPr>
        <w:t>ых интересов без норм права либо посредством норм права такой учет обеспечивается в более полной мере.</w:t>
      </w:r>
    </w:p>
    <w:p w:rsidR="002D321C" w:rsidRPr="006C5874" w:rsidRDefault="007A626E" w:rsidP="00C90F86">
      <w:pPr>
        <w:pStyle w:val="a3"/>
        <w:numPr>
          <w:ilvl w:val="0"/>
          <w:numId w:val="3"/>
        </w:numPr>
        <w:spacing w:line="360" w:lineRule="auto"/>
        <w:ind w:left="426"/>
        <w:jc w:val="both"/>
        <w:rPr>
          <w:rFonts w:ascii="Times New Roman" w:hAnsi="Times New Roman" w:cs="Times New Roman"/>
          <w:sz w:val="28"/>
          <w:szCs w:val="28"/>
        </w:rPr>
      </w:pPr>
      <w:r w:rsidRPr="006C5874">
        <w:rPr>
          <w:rFonts w:ascii="Times New Roman" w:hAnsi="Times New Roman" w:cs="Times New Roman"/>
          <w:sz w:val="28"/>
          <w:szCs w:val="28"/>
        </w:rPr>
        <w:t xml:space="preserve"> в случаях, когда</w:t>
      </w:r>
      <w:r w:rsidR="00DB7F4F" w:rsidRPr="006C5874">
        <w:rPr>
          <w:rFonts w:ascii="Times New Roman" w:hAnsi="Times New Roman" w:cs="Times New Roman"/>
          <w:sz w:val="28"/>
          <w:szCs w:val="28"/>
        </w:rPr>
        <w:t xml:space="preserve"> общественно-политичес</w:t>
      </w:r>
      <w:r w:rsidR="00E21CDA" w:rsidRPr="006C5874">
        <w:rPr>
          <w:rFonts w:ascii="Times New Roman" w:hAnsi="Times New Roman" w:cs="Times New Roman"/>
          <w:sz w:val="28"/>
          <w:szCs w:val="28"/>
        </w:rPr>
        <w:t>кие институты имеют</w:t>
      </w:r>
      <w:r w:rsidRPr="006C5874">
        <w:rPr>
          <w:rFonts w:ascii="Times New Roman" w:hAnsi="Times New Roman" w:cs="Times New Roman"/>
          <w:sz w:val="28"/>
          <w:szCs w:val="28"/>
        </w:rPr>
        <w:t xml:space="preserve"> возможность </w:t>
      </w:r>
      <w:r w:rsidR="00E21CDA" w:rsidRPr="006C5874">
        <w:rPr>
          <w:rFonts w:ascii="Times New Roman" w:hAnsi="Times New Roman" w:cs="Times New Roman"/>
          <w:sz w:val="28"/>
          <w:szCs w:val="28"/>
        </w:rPr>
        <w:t>выход</w:t>
      </w:r>
      <w:r w:rsidRPr="006C5874">
        <w:rPr>
          <w:rFonts w:ascii="Times New Roman" w:hAnsi="Times New Roman" w:cs="Times New Roman"/>
          <w:sz w:val="28"/>
          <w:szCs w:val="28"/>
        </w:rPr>
        <w:t>а</w:t>
      </w:r>
      <w:r w:rsidR="00E21CDA" w:rsidRPr="006C5874">
        <w:rPr>
          <w:rFonts w:ascii="Times New Roman" w:hAnsi="Times New Roman" w:cs="Times New Roman"/>
          <w:sz w:val="28"/>
          <w:szCs w:val="28"/>
        </w:rPr>
        <w:t xml:space="preserve"> на го</w:t>
      </w:r>
      <w:r w:rsidR="00DB7F4F" w:rsidRPr="006C5874">
        <w:rPr>
          <w:rFonts w:ascii="Times New Roman" w:hAnsi="Times New Roman" w:cs="Times New Roman"/>
          <w:sz w:val="28"/>
          <w:szCs w:val="28"/>
        </w:rPr>
        <w:t>сударство</w:t>
      </w:r>
      <w:r w:rsidRPr="006C5874">
        <w:rPr>
          <w:rFonts w:ascii="Times New Roman" w:hAnsi="Times New Roman" w:cs="Times New Roman"/>
          <w:sz w:val="28"/>
          <w:szCs w:val="28"/>
        </w:rPr>
        <w:t xml:space="preserve"> и</w:t>
      </w:r>
      <w:r w:rsidR="00DB7F4F" w:rsidRPr="006C5874">
        <w:rPr>
          <w:rFonts w:ascii="Times New Roman" w:hAnsi="Times New Roman" w:cs="Times New Roman"/>
          <w:sz w:val="28"/>
          <w:szCs w:val="28"/>
        </w:rPr>
        <w:t xml:space="preserve"> властные механизмы</w:t>
      </w:r>
      <w:r w:rsidRPr="006C5874">
        <w:rPr>
          <w:rFonts w:ascii="Times New Roman" w:hAnsi="Times New Roman" w:cs="Times New Roman"/>
          <w:sz w:val="28"/>
          <w:szCs w:val="28"/>
        </w:rPr>
        <w:t>, то</w:t>
      </w:r>
      <w:r w:rsidR="00DB7F4F" w:rsidRPr="006C5874">
        <w:rPr>
          <w:rFonts w:ascii="Times New Roman" w:hAnsi="Times New Roman" w:cs="Times New Roman"/>
          <w:sz w:val="28"/>
          <w:szCs w:val="28"/>
        </w:rPr>
        <w:t xml:space="preserve"> т</w:t>
      </w:r>
      <w:r w:rsidR="00E21CDA" w:rsidRPr="006C5874">
        <w:rPr>
          <w:rFonts w:ascii="Times New Roman" w:hAnsi="Times New Roman" w:cs="Times New Roman"/>
          <w:sz w:val="28"/>
          <w:szCs w:val="28"/>
        </w:rPr>
        <w:t xml:space="preserve">ем более </w:t>
      </w:r>
      <w:r w:rsidRPr="006C5874">
        <w:rPr>
          <w:rFonts w:ascii="Times New Roman" w:hAnsi="Times New Roman" w:cs="Times New Roman"/>
          <w:sz w:val="28"/>
          <w:szCs w:val="28"/>
        </w:rPr>
        <w:t>в ход идет</w:t>
      </w:r>
      <w:r w:rsidR="00E21CDA" w:rsidRPr="006C5874">
        <w:rPr>
          <w:rFonts w:ascii="Times New Roman" w:hAnsi="Times New Roman" w:cs="Times New Roman"/>
          <w:sz w:val="28"/>
          <w:szCs w:val="28"/>
        </w:rPr>
        <w:t xml:space="preserve"> их кон</w:t>
      </w:r>
      <w:r w:rsidR="00DB7F4F" w:rsidRPr="006C5874">
        <w:rPr>
          <w:rFonts w:ascii="Times New Roman" w:hAnsi="Times New Roman" w:cs="Times New Roman"/>
          <w:sz w:val="28"/>
          <w:szCs w:val="28"/>
        </w:rPr>
        <w:t>ституционно-правов</w:t>
      </w:r>
      <w:r w:rsidRPr="006C5874">
        <w:rPr>
          <w:rFonts w:ascii="Times New Roman" w:hAnsi="Times New Roman" w:cs="Times New Roman"/>
          <w:sz w:val="28"/>
          <w:szCs w:val="28"/>
        </w:rPr>
        <w:t>ая</w:t>
      </w:r>
      <w:r w:rsidR="00DB7F4F" w:rsidRPr="006C5874">
        <w:rPr>
          <w:rFonts w:ascii="Times New Roman" w:hAnsi="Times New Roman" w:cs="Times New Roman"/>
          <w:sz w:val="28"/>
          <w:szCs w:val="28"/>
        </w:rPr>
        <w:t xml:space="preserve"> </w:t>
      </w:r>
      <w:r w:rsidRPr="006C5874">
        <w:rPr>
          <w:rFonts w:ascii="Times New Roman" w:hAnsi="Times New Roman" w:cs="Times New Roman"/>
          <w:sz w:val="28"/>
          <w:szCs w:val="28"/>
        </w:rPr>
        <w:t>стабилизация</w:t>
      </w:r>
      <w:r w:rsidR="00DB7F4F" w:rsidRPr="006C5874">
        <w:rPr>
          <w:rFonts w:ascii="Times New Roman" w:hAnsi="Times New Roman" w:cs="Times New Roman"/>
          <w:sz w:val="28"/>
          <w:szCs w:val="28"/>
        </w:rPr>
        <w:t>.</w:t>
      </w:r>
    </w:p>
    <w:p w:rsidR="00C43361" w:rsidRDefault="00963B79" w:rsidP="00C90F86">
      <w:pPr>
        <w:pStyle w:val="a3"/>
        <w:spacing w:line="360" w:lineRule="auto"/>
        <w:ind w:left="0" w:firstLine="426"/>
        <w:jc w:val="both"/>
        <w:rPr>
          <w:rFonts w:ascii="Times New Roman" w:hAnsi="Times New Roman" w:cs="Times New Roman"/>
          <w:sz w:val="28"/>
          <w:szCs w:val="28"/>
        </w:rPr>
      </w:pPr>
      <w:r w:rsidRPr="00963B79">
        <w:rPr>
          <w:rFonts w:ascii="Times New Roman" w:hAnsi="Times New Roman" w:cs="Times New Roman"/>
          <w:sz w:val="28"/>
          <w:szCs w:val="28"/>
        </w:rPr>
        <w:t>Конституционное Росси</w:t>
      </w:r>
      <w:r>
        <w:rPr>
          <w:rFonts w:ascii="Times New Roman" w:hAnsi="Times New Roman" w:cs="Times New Roman"/>
          <w:sz w:val="28"/>
          <w:szCs w:val="28"/>
        </w:rPr>
        <w:t>йское право в первую оче</w:t>
      </w:r>
      <w:r w:rsidRPr="00963B79">
        <w:rPr>
          <w:rFonts w:ascii="Times New Roman" w:hAnsi="Times New Roman" w:cs="Times New Roman"/>
          <w:sz w:val="28"/>
          <w:szCs w:val="28"/>
        </w:rPr>
        <w:t xml:space="preserve">редь </w:t>
      </w:r>
      <w:r>
        <w:rPr>
          <w:rFonts w:ascii="Times New Roman" w:hAnsi="Times New Roman" w:cs="Times New Roman"/>
          <w:sz w:val="28"/>
          <w:szCs w:val="28"/>
        </w:rPr>
        <w:t xml:space="preserve">через </w:t>
      </w:r>
      <w:r w:rsidRPr="00963B79">
        <w:rPr>
          <w:rFonts w:ascii="Times New Roman" w:hAnsi="Times New Roman" w:cs="Times New Roman"/>
          <w:sz w:val="28"/>
          <w:szCs w:val="28"/>
        </w:rPr>
        <w:t>Конституци</w:t>
      </w:r>
      <w:r>
        <w:rPr>
          <w:rFonts w:ascii="Times New Roman" w:hAnsi="Times New Roman" w:cs="Times New Roman"/>
          <w:sz w:val="28"/>
          <w:szCs w:val="28"/>
        </w:rPr>
        <w:t>ю</w:t>
      </w:r>
      <w:r w:rsidRPr="00963B79">
        <w:rPr>
          <w:rFonts w:ascii="Times New Roman" w:hAnsi="Times New Roman" w:cs="Times New Roman"/>
          <w:sz w:val="28"/>
          <w:szCs w:val="28"/>
        </w:rPr>
        <w:t xml:space="preserve"> РФ отражает прир</w:t>
      </w:r>
      <w:r>
        <w:rPr>
          <w:rFonts w:ascii="Times New Roman" w:hAnsi="Times New Roman" w:cs="Times New Roman"/>
          <w:sz w:val="28"/>
          <w:szCs w:val="28"/>
        </w:rPr>
        <w:t>оду российского государства, которая со</w:t>
      </w:r>
      <w:r w:rsidRPr="00963B79">
        <w:rPr>
          <w:rFonts w:ascii="Times New Roman" w:hAnsi="Times New Roman" w:cs="Times New Roman"/>
          <w:sz w:val="28"/>
          <w:szCs w:val="28"/>
        </w:rPr>
        <w:t>держит положения о нем как о демократическом, федеративном, пра</w:t>
      </w:r>
      <w:r>
        <w:rPr>
          <w:rFonts w:ascii="Times New Roman" w:hAnsi="Times New Roman" w:cs="Times New Roman"/>
          <w:sz w:val="28"/>
          <w:szCs w:val="28"/>
        </w:rPr>
        <w:t>в</w:t>
      </w:r>
      <w:r w:rsidRPr="00963B79">
        <w:rPr>
          <w:rFonts w:ascii="Times New Roman" w:hAnsi="Times New Roman" w:cs="Times New Roman"/>
          <w:sz w:val="28"/>
          <w:szCs w:val="28"/>
        </w:rPr>
        <w:t>овом</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и </w:t>
      </w:r>
      <w:r w:rsidRPr="00963B79">
        <w:rPr>
          <w:rFonts w:ascii="Times New Roman" w:hAnsi="Times New Roman" w:cs="Times New Roman"/>
          <w:sz w:val="28"/>
          <w:szCs w:val="28"/>
        </w:rPr>
        <w:t xml:space="preserve"> с республиканской формой правления, с</w:t>
      </w:r>
      <w:r>
        <w:rPr>
          <w:rFonts w:ascii="Times New Roman" w:hAnsi="Times New Roman" w:cs="Times New Roman"/>
          <w:sz w:val="28"/>
          <w:szCs w:val="28"/>
        </w:rPr>
        <w:t>оциальном, светском государстве.</w:t>
      </w:r>
      <w:r>
        <w:rPr>
          <w:rStyle w:val="a7"/>
          <w:rFonts w:ascii="Times New Roman" w:hAnsi="Times New Roman" w:cs="Times New Roman"/>
          <w:sz w:val="28"/>
          <w:szCs w:val="28"/>
        </w:rPr>
        <w:footnoteReference w:id="7"/>
      </w:r>
      <w:r>
        <w:rPr>
          <w:rFonts w:ascii="Times New Roman" w:hAnsi="Times New Roman" w:cs="Times New Roman"/>
          <w:sz w:val="28"/>
          <w:szCs w:val="28"/>
        </w:rPr>
        <w:t xml:space="preserve"> Зачастую это </w:t>
      </w:r>
      <w:r w:rsidR="00102532">
        <w:rPr>
          <w:rFonts w:ascii="Times New Roman" w:hAnsi="Times New Roman" w:cs="Times New Roman"/>
          <w:sz w:val="28"/>
          <w:szCs w:val="28"/>
        </w:rPr>
        <w:t xml:space="preserve">как раз </w:t>
      </w:r>
      <w:r>
        <w:rPr>
          <w:rFonts w:ascii="Times New Roman" w:hAnsi="Times New Roman" w:cs="Times New Roman"/>
          <w:sz w:val="28"/>
          <w:szCs w:val="28"/>
        </w:rPr>
        <w:t xml:space="preserve">конституционные определения </w:t>
      </w:r>
      <w:r w:rsidR="00102532">
        <w:rPr>
          <w:rFonts w:ascii="Times New Roman" w:hAnsi="Times New Roman" w:cs="Times New Roman"/>
          <w:sz w:val="28"/>
          <w:szCs w:val="28"/>
        </w:rPr>
        <w:t xml:space="preserve">либо признаки, </w:t>
      </w:r>
      <w:r w:rsidRPr="00963B79">
        <w:rPr>
          <w:rFonts w:ascii="Times New Roman" w:hAnsi="Times New Roman" w:cs="Times New Roman"/>
          <w:sz w:val="28"/>
          <w:szCs w:val="28"/>
        </w:rPr>
        <w:t xml:space="preserve"> характери</w:t>
      </w:r>
      <w:r w:rsidR="00102532">
        <w:rPr>
          <w:rFonts w:ascii="Times New Roman" w:hAnsi="Times New Roman" w:cs="Times New Roman"/>
          <w:sz w:val="28"/>
          <w:szCs w:val="28"/>
        </w:rPr>
        <w:t>зующие</w:t>
      </w:r>
      <w:r w:rsidRPr="00963B79">
        <w:rPr>
          <w:rFonts w:ascii="Times New Roman" w:hAnsi="Times New Roman" w:cs="Times New Roman"/>
          <w:sz w:val="28"/>
          <w:szCs w:val="28"/>
        </w:rPr>
        <w:t xml:space="preserve"> государств</w:t>
      </w:r>
      <w:r w:rsidR="00102532">
        <w:rPr>
          <w:rFonts w:ascii="Times New Roman" w:hAnsi="Times New Roman" w:cs="Times New Roman"/>
          <w:sz w:val="28"/>
          <w:szCs w:val="28"/>
        </w:rPr>
        <w:t>о</w:t>
      </w:r>
      <w:r w:rsidRPr="00963B79">
        <w:rPr>
          <w:rFonts w:ascii="Times New Roman" w:hAnsi="Times New Roman" w:cs="Times New Roman"/>
          <w:sz w:val="28"/>
          <w:szCs w:val="28"/>
        </w:rPr>
        <w:t xml:space="preserve">. Их содержание </w:t>
      </w:r>
      <w:r w:rsidR="00102532">
        <w:rPr>
          <w:rFonts w:ascii="Times New Roman" w:hAnsi="Times New Roman" w:cs="Times New Roman"/>
          <w:sz w:val="28"/>
          <w:szCs w:val="28"/>
        </w:rPr>
        <w:t xml:space="preserve">до конца не раскрыто в </w:t>
      </w:r>
      <w:r w:rsidRPr="00963B79">
        <w:rPr>
          <w:rFonts w:ascii="Times New Roman" w:hAnsi="Times New Roman" w:cs="Times New Roman"/>
          <w:sz w:val="28"/>
          <w:szCs w:val="28"/>
        </w:rPr>
        <w:t>конституци</w:t>
      </w:r>
      <w:r w:rsidR="00102532">
        <w:rPr>
          <w:rFonts w:ascii="Times New Roman" w:hAnsi="Times New Roman" w:cs="Times New Roman"/>
          <w:sz w:val="28"/>
          <w:szCs w:val="28"/>
        </w:rPr>
        <w:t>онных строках</w:t>
      </w:r>
      <w:r w:rsidRPr="00963B79">
        <w:rPr>
          <w:rFonts w:ascii="Times New Roman" w:hAnsi="Times New Roman" w:cs="Times New Roman"/>
          <w:sz w:val="28"/>
          <w:szCs w:val="28"/>
        </w:rPr>
        <w:t>, в том числе и Конституци</w:t>
      </w:r>
      <w:r w:rsidR="00102532">
        <w:rPr>
          <w:rFonts w:ascii="Times New Roman" w:hAnsi="Times New Roman" w:cs="Times New Roman"/>
          <w:sz w:val="28"/>
          <w:szCs w:val="28"/>
        </w:rPr>
        <w:t>я</w:t>
      </w:r>
      <w:r w:rsidRPr="00963B79">
        <w:rPr>
          <w:rFonts w:ascii="Times New Roman" w:hAnsi="Times New Roman" w:cs="Times New Roman"/>
          <w:sz w:val="28"/>
          <w:szCs w:val="28"/>
        </w:rPr>
        <w:t xml:space="preserve"> РФ</w:t>
      </w:r>
      <w:r w:rsidR="00102532">
        <w:rPr>
          <w:rFonts w:ascii="Times New Roman" w:hAnsi="Times New Roman" w:cs="Times New Roman"/>
          <w:sz w:val="28"/>
          <w:szCs w:val="28"/>
        </w:rPr>
        <w:t xml:space="preserve"> не досконально раскрывает подобные положения</w:t>
      </w:r>
      <w:r w:rsidRPr="00963B79">
        <w:rPr>
          <w:rFonts w:ascii="Times New Roman" w:hAnsi="Times New Roman" w:cs="Times New Roman"/>
          <w:sz w:val="28"/>
          <w:szCs w:val="28"/>
        </w:rPr>
        <w:t xml:space="preserve">, </w:t>
      </w:r>
      <w:r w:rsidR="00102532">
        <w:rPr>
          <w:rFonts w:ascii="Times New Roman" w:hAnsi="Times New Roman" w:cs="Times New Roman"/>
          <w:sz w:val="28"/>
          <w:szCs w:val="28"/>
        </w:rPr>
        <w:t xml:space="preserve">что </w:t>
      </w:r>
      <w:r w:rsidRPr="00963B79">
        <w:rPr>
          <w:rFonts w:ascii="Times New Roman" w:hAnsi="Times New Roman" w:cs="Times New Roman"/>
          <w:sz w:val="28"/>
          <w:szCs w:val="28"/>
        </w:rPr>
        <w:t>позволя</w:t>
      </w:r>
      <w:r w:rsidR="00102532">
        <w:rPr>
          <w:rFonts w:ascii="Times New Roman" w:hAnsi="Times New Roman" w:cs="Times New Roman"/>
          <w:sz w:val="28"/>
          <w:szCs w:val="28"/>
        </w:rPr>
        <w:t>ет</w:t>
      </w:r>
      <w:r w:rsidRPr="00963B79">
        <w:rPr>
          <w:rFonts w:ascii="Times New Roman" w:hAnsi="Times New Roman" w:cs="Times New Roman"/>
          <w:sz w:val="28"/>
          <w:szCs w:val="28"/>
        </w:rPr>
        <w:t xml:space="preserve"> широкое токование. </w:t>
      </w:r>
    </w:p>
    <w:p w:rsidR="005D0E5A" w:rsidRDefault="005A4129" w:rsidP="00C90F86">
      <w:pPr>
        <w:pStyle w:val="a3"/>
        <w:spacing w:line="360" w:lineRule="auto"/>
        <w:ind w:left="0" w:firstLine="851"/>
        <w:jc w:val="both"/>
        <w:rPr>
          <w:rFonts w:ascii="Times New Roman" w:hAnsi="Times New Roman" w:cs="Times New Roman"/>
          <w:sz w:val="28"/>
          <w:szCs w:val="28"/>
        </w:rPr>
      </w:pPr>
      <w:r w:rsidRPr="005D0E5A">
        <w:rPr>
          <w:rFonts w:ascii="Times New Roman" w:hAnsi="Times New Roman" w:cs="Times New Roman"/>
          <w:sz w:val="28"/>
          <w:szCs w:val="28"/>
        </w:rPr>
        <w:t>Итак, п</w:t>
      </w:r>
      <w:r w:rsidR="00D048E0" w:rsidRPr="005D0E5A">
        <w:rPr>
          <w:rFonts w:ascii="Times New Roman" w:hAnsi="Times New Roman" w:cs="Times New Roman"/>
          <w:sz w:val="28"/>
          <w:szCs w:val="28"/>
        </w:rPr>
        <w:t>редмет консти</w:t>
      </w:r>
      <w:r w:rsidRPr="005D0E5A">
        <w:rPr>
          <w:rFonts w:ascii="Times New Roman" w:hAnsi="Times New Roman" w:cs="Times New Roman"/>
          <w:sz w:val="28"/>
          <w:szCs w:val="28"/>
        </w:rPr>
        <w:t xml:space="preserve">туционного права </w:t>
      </w:r>
      <w:r w:rsidR="00F93E49" w:rsidRPr="005D0E5A">
        <w:rPr>
          <w:rFonts w:ascii="Times New Roman" w:hAnsi="Times New Roman" w:cs="Times New Roman"/>
          <w:sz w:val="28"/>
          <w:szCs w:val="28"/>
        </w:rPr>
        <w:t xml:space="preserve"> вбирает в себя объекты, что обусловлены призванием данной правовой отрасли. Стоит еще раз упомянуть, что конституционное право РФ призвано стать базой сосуществования всех политически-общественных отношений, способствовать регулированию отдельных сторон политической и общественной жизни, в тех случаях, когда сие способствует более цельному учету интересов участников отношений, а также упорядочению отношений. </w:t>
      </w:r>
    </w:p>
    <w:p w:rsidR="00102532" w:rsidRPr="005D0E5A" w:rsidRDefault="00F93E49" w:rsidP="00C90F86">
      <w:pPr>
        <w:pStyle w:val="a3"/>
        <w:spacing w:line="360" w:lineRule="auto"/>
        <w:ind w:left="0" w:firstLine="708"/>
        <w:jc w:val="both"/>
        <w:rPr>
          <w:rFonts w:ascii="Times New Roman" w:hAnsi="Times New Roman" w:cs="Times New Roman"/>
          <w:sz w:val="28"/>
          <w:szCs w:val="28"/>
        </w:rPr>
      </w:pPr>
      <w:r w:rsidRPr="005D0E5A">
        <w:rPr>
          <w:rFonts w:ascii="Times New Roman" w:hAnsi="Times New Roman" w:cs="Times New Roman"/>
          <w:sz w:val="28"/>
          <w:szCs w:val="28"/>
        </w:rPr>
        <w:t xml:space="preserve">Конституционное право РФ стремится закрепить главные права, свободы и обязанности общественной личности и государства, являться центром отношений, носящих политическое властвование.  </w:t>
      </w:r>
      <w:r w:rsidR="005D0E5A" w:rsidRPr="005D0E5A">
        <w:rPr>
          <w:rFonts w:ascii="Times New Roman" w:hAnsi="Times New Roman" w:cs="Times New Roman"/>
          <w:sz w:val="28"/>
          <w:szCs w:val="28"/>
        </w:rPr>
        <w:t>На основании изложенного, можно определить самостоятельные объекты конституционного права России –</w:t>
      </w:r>
      <w:r w:rsidR="00D048E0" w:rsidRPr="005D0E5A">
        <w:rPr>
          <w:rFonts w:ascii="Times New Roman" w:hAnsi="Times New Roman" w:cs="Times New Roman"/>
          <w:sz w:val="28"/>
          <w:szCs w:val="28"/>
        </w:rPr>
        <w:t xml:space="preserve"> государство</w:t>
      </w:r>
      <w:r w:rsidR="005D0E5A" w:rsidRPr="005D0E5A">
        <w:rPr>
          <w:rFonts w:ascii="Times New Roman" w:hAnsi="Times New Roman" w:cs="Times New Roman"/>
          <w:sz w:val="28"/>
          <w:szCs w:val="28"/>
        </w:rPr>
        <w:t xml:space="preserve"> и общество</w:t>
      </w:r>
      <w:r w:rsidR="00D048E0" w:rsidRPr="005D0E5A">
        <w:rPr>
          <w:rFonts w:ascii="Times New Roman" w:hAnsi="Times New Roman" w:cs="Times New Roman"/>
          <w:sz w:val="28"/>
          <w:szCs w:val="28"/>
        </w:rPr>
        <w:t xml:space="preserve">. </w:t>
      </w:r>
      <w:r w:rsidR="005D0E5A" w:rsidRPr="005D0E5A">
        <w:rPr>
          <w:rFonts w:ascii="Times New Roman" w:hAnsi="Times New Roman" w:cs="Times New Roman"/>
          <w:sz w:val="28"/>
          <w:szCs w:val="28"/>
        </w:rPr>
        <w:t>Однако</w:t>
      </w:r>
      <w:r w:rsidR="00D048E0" w:rsidRPr="005D0E5A">
        <w:rPr>
          <w:rFonts w:ascii="Times New Roman" w:hAnsi="Times New Roman" w:cs="Times New Roman"/>
          <w:sz w:val="28"/>
          <w:szCs w:val="28"/>
        </w:rPr>
        <w:t xml:space="preserve"> в предмете конституционного права они </w:t>
      </w:r>
      <w:r w:rsidR="005D0E5A" w:rsidRPr="005D0E5A">
        <w:rPr>
          <w:rFonts w:ascii="Times New Roman" w:hAnsi="Times New Roman" w:cs="Times New Roman"/>
          <w:sz w:val="28"/>
          <w:szCs w:val="28"/>
        </w:rPr>
        <w:t>объединяются  в структурной части предмета под основами конституционного строя</w:t>
      </w:r>
      <w:r w:rsidR="00D048E0" w:rsidRPr="005D0E5A">
        <w:rPr>
          <w:rFonts w:ascii="Times New Roman" w:hAnsi="Times New Roman" w:cs="Times New Roman"/>
          <w:sz w:val="28"/>
          <w:szCs w:val="28"/>
        </w:rPr>
        <w:t xml:space="preserve"> российского государства.</w:t>
      </w:r>
    </w:p>
    <w:p w:rsidR="00DD752B" w:rsidRDefault="005D0E5A" w:rsidP="00C90F86">
      <w:pPr>
        <w:pStyle w:val="a3"/>
        <w:spacing w:line="360" w:lineRule="auto"/>
        <w:ind w:left="0"/>
        <w:jc w:val="both"/>
        <w:rPr>
          <w:rFonts w:ascii="Times New Roman" w:hAnsi="Times New Roman" w:cs="Times New Roman"/>
          <w:sz w:val="28"/>
          <w:szCs w:val="28"/>
        </w:rPr>
      </w:pPr>
      <w:r>
        <w:rPr>
          <w:rFonts w:ascii="Times New Roman" w:hAnsi="Times New Roman" w:cs="Times New Roman"/>
          <w:sz w:val="28"/>
          <w:szCs w:val="28"/>
        </w:rPr>
        <w:tab/>
      </w:r>
    </w:p>
    <w:p w:rsidR="00DD752B" w:rsidRDefault="00DD752B">
      <w:pPr>
        <w:rPr>
          <w:rFonts w:ascii="Times New Roman" w:hAnsi="Times New Roman" w:cs="Times New Roman"/>
          <w:sz w:val="28"/>
          <w:szCs w:val="28"/>
        </w:rPr>
      </w:pPr>
      <w:r>
        <w:rPr>
          <w:rFonts w:ascii="Times New Roman" w:hAnsi="Times New Roman" w:cs="Times New Roman"/>
          <w:sz w:val="28"/>
          <w:szCs w:val="28"/>
        </w:rPr>
        <w:br w:type="page"/>
      </w:r>
    </w:p>
    <w:p w:rsidR="00DD752B" w:rsidRPr="00DD752B" w:rsidRDefault="00DD752B" w:rsidP="00DD752B">
      <w:pPr>
        <w:spacing w:line="360" w:lineRule="auto"/>
        <w:jc w:val="center"/>
        <w:rPr>
          <w:rFonts w:ascii="Times New Roman" w:hAnsi="Times New Roman" w:cs="Times New Roman"/>
          <w:b/>
          <w:sz w:val="28"/>
          <w:szCs w:val="28"/>
        </w:rPr>
      </w:pPr>
      <w:r w:rsidRPr="00DD752B">
        <w:rPr>
          <w:rFonts w:ascii="Times New Roman" w:hAnsi="Times New Roman" w:cs="Times New Roman"/>
          <w:b/>
          <w:sz w:val="28"/>
          <w:szCs w:val="28"/>
        </w:rPr>
        <w:lastRenderedPageBreak/>
        <w:t>1.3. Правовой институт в качестве критерия образования системы</w:t>
      </w:r>
    </w:p>
    <w:p w:rsidR="00963B79" w:rsidRDefault="00DD752B" w:rsidP="00DD752B">
      <w:pPr>
        <w:pStyle w:val="a3"/>
        <w:spacing w:line="360" w:lineRule="auto"/>
        <w:ind w:left="0"/>
        <w:jc w:val="center"/>
        <w:rPr>
          <w:rFonts w:ascii="Times New Roman" w:hAnsi="Times New Roman" w:cs="Times New Roman"/>
          <w:b/>
          <w:sz w:val="28"/>
          <w:szCs w:val="28"/>
        </w:rPr>
      </w:pPr>
      <w:r w:rsidRPr="00DD752B">
        <w:rPr>
          <w:rFonts w:ascii="Times New Roman" w:hAnsi="Times New Roman" w:cs="Times New Roman"/>
          <w:b/>
          <w:sz w:val="28"/>
          <w:szCs w:val="28"/>
        </w:rPr>
        <w:t>Конституционного права РФ</w:t>
      </w:r>
      <w:r>
        <w:rPr>
          <w:rFonts w:ascii="Times New Roman" w:hAnsi="Times New Roman" w:cs="Times New Roman"/>
          <w:b/>
          <w:sz w:val="28"/>
          <w:szCs w:val="28"/>
        </w:rPr>
        <w:t>.</w:t>
      </w:r>
    </w:p>
    <w:p w:rsidR="00DB7304" w:rsidRDefault="00DB7304" w:rsidP="00C90F86">
      <w:pPr>
        <w:autoSpaceDE w:val="0"/>
        <w:autoSpaceDN w:val="0"/>
        <w:adjustRightInd w:val="0"/>
        <w:spacing w:after="0" w:line="360" w:lineRule="auto"/>
        <w:ind w:firstLine="708"/>
        <w:jc w:val="both"/>
        <w:rPr>
          <w:rFonts w:ascii="Times New Roman" w:hAnsi="Times New Roman" w:cs="Times New Roman"/>
          <w:sz w:val="28"/>
          <w:szCs w:val="28"/>
        </w:rPr>
      </w:pPr>
      <w:r w:rsidRPr="00DB7304">
        <w:rPr>
          <w:rFonts w:ascii="Times New Roman" w:hAnsi="Times New Roman" w:cs="Times New Roman"/>
          <w:sz w:val="28"/>
          <w:szCs w:val="28"/>
        </w:rPr>
        <w:t xml:space="preserve">Наличие конституции в государстве совсем не должно означать, что подобное государство может считаться конституционным. Конституционным государство можно характеризовать изначально тем, что в нем обеспечивается императивность права по отношению к самому государству. </w:t>
      </w:r>
    </w:p>
    <w:p w:rsidR="00DB7304" w:rsidRPr="00DB7304" w:rsidRDefault="00DB7304" w:rsidP="00C90F86">
      <w:pPr>
        <w:autoSpaceDE w:val="0"/>
        <w:autoSpaceDN w:val="0"/>
        <w:adjustRightInd w:val="0"/>
        <w:spacing w:after="0" w:line="360" w:lineRule="auto"/>
        <w:ind w:firstLine="708"/>
        <w:jc w:val="both"/>
        <w:rPr>
          <w:rFonts w:ascii="Times New Roman" w:hAnsi="Times New Roman" w:cs="Times New Roman"/>
          <w:sz w:val="28"/>
          <w:szCs w:val="28"/>
        </w:rPr>
      </w:pPr>
      <w:r w:rsidRPr="00DB7304">
        <w:rPr>
          <w:rFonts w:ascii="Times New Roman" w:hAnsi="Times New Roman" w:cs="Times New Roman"/>
          <w:sz w:val="28"/>
          <w:szCs w:val="28"/>
        </w:rPr>
        <w:t xml:space="preserve">В свою очередь же, дабы государство с той или иной мере могла всецело подчиняться праву, необходимо наличие обеспечения этого особыми гарантиями. Такими гарантиями и выступает в своем роде конституционный строй государства. Важнейшие из гарантий имеют особенность возводиться в ранг законов, касающихся конституционной сферы, образовывать базис для строя. Это в свою очередь и является государственно-правовым институтом. </w:t>
      </w:r>
    </w:p>
    <w:p w:rsidR="00DB7304" w:rsidRDefault="00DB7304" w:rsidP="00C90F86">
      <w:pPr>
        <w:autoSpaceDE w:val="0"/>
        <w:autoSpaceDN w:val="0"/>
        <w:adjustRightInd w:val="0"/>
        <w:spacing w:after="0" w:line="360" w:lineRule="auto"/>
        <w:ind w:firstLine="708"/>
        <w:jc w:val="both"/>
        <w:rPr>
          <w:rFonts w:ascii="Tahoma" w:hAnsi="Tahoma" w:cs="Tahoma"/>
        </w:rPr>
      </w:pPr>
      <w:r w:rsidRPr="00DB7304">
        <w:rPr>
          <w:rFonts w:ascii="Times New Roman" w:hAnsi="Times New Roman" w:cs="Times New Roman"/>
          <w:sz w:val="28"/>
          <w:szCs w:val="28"/>
        </w:rPr>
        <w:t xml:space="preserve">Под фундаментом конституционного строя понимаются основополагающие государственные принципы, которые обеспечивают его непосредственное подчинение праву с одно стороны и характеризуют его как конституционное государство </w:t>
      </w:r>
      <w:proofErr w:type="gramStart"/>
      <w:r w:rsidRPr="00DB7304">
        <w:rPr>
          <w:rFonts w:ascii="Times New Roman" w:hAnsi="Times New Roman" w:cs="Times New Roman"/>
          <w:sz w:val="28"/>
          <w:szCs w:val="28"/>
        </w:rPr>
        <w:t>с</w:t>
      </w:r>
      <w:proofErr w:type="gramEnd"/>
      <w:r w:rsidRPr="00DB7304">
        <w:rPr>
          <w:rFonts w:ascii="Times New Roman" w:hAnsi="Times New Roman" w:cs="Times New Roman"/>
          <w:sz w:val="28"/>
          <w:szCs w:val="28"/>
        </w:rPr>
        <w:t xml:space="preserve"> другой. Можно считать, что основы конституционного строя - это то самое субъективное отражение объективных категорий, которое целесообразно устанавливается законодателем. Каждое государство само может определить процент важности каких-либо общественных отношений или же гарантий, с целью обеспечить свою конституционность</w:t>
      </w:r>
      <w:r>
        <w:rPr>
          <w:rFonts w:ascii="Tahoma" w:hAnsi="Tahoma" w:cs="Tahoma"/>
        </w:rPr>
        <w:t xml:space="preserve">. </w:t>
      </w:r>
    </w:p>
    <w:p w:rsidR="00722E12" w:rsidRPr="00722E12" w:rsidRDefault="00722E12" w:rsidP="00C90F86">
      <w:pPr>
        <w:autoSpaceDE w:val="0"/>
        <w:autoSpaceDN w:val="0"/>
        <w:adjustRightInd w:val="0"/>
        <w:spacing w:after="0" w:line="360" w:lineRule="auto"/>
        <w:ind w:firstLine="708"/>
        <w:jc w:val="both"/>
        <w:rPr>
          <w:rFonts w:ascii="Times New Roman" w:hAnsi="Times New Roman" w:cs="Times New Roman"/>
          <w:sz w:val="28"/>
          <w:szCs w:val="28"/>
        </w:rPr>
      </w:pPr>
      <w:r w:rsidRPr="00722E12">
        <w:rPr>
          <w:rFonts w:ascii="Times New Roman" w:hAnsi="Times New Roman" w:cs="Times New Roman"/>
          <w:sz w:val="28"/>
          <w:szCs w:val="28"/>
        </w:rPr>
        <w:t xml:space="preserve">Чем так характерна специфика основ конституционного строя, как правового и государственного института? </w:t>
      </w:r>
      <w:r>
        <w:rPr>
          <w:rFonts w:ascii="Times New Roman" w:hAnsi="Times New Roman" w:cs="Times New Roman"/>
          <w:sz w:val="28"/>
          <w:szCs w:val="28"/>
        </w:rPr>
        <w:t xml:space="preserve"> </w:t>
      </w:r>
      <w:r w:rsidRPr="00722E12">
        <w:rPr>
          <w:rFonts w:ascii="Times New Roman" w:hAnsi="Times New Roman" w:cs="Times New Roman"/>
          <w:sz w:val="28"/>
          <w:szCs w:val="28"/>
        </w:rPr>
        <w:t>Это можно выявить через призму некоторых характерных черт:</w:t>
      </w:r>
    </w:p>
    <w:p w:rsidR="00722E12" w:rsidRPr="00722E12" w:rsidRDefault="00722E12" w:rsidP="00C90F86">
      <w:pPr>
        <w:autoSpaceDE w:val="0"/>
        <w:autoSpaceDN w:val="0"/>
        <w:adjustRightInd w:val="0"/>
        <w:spacing w:after="0" w:line="360" w:lineRule="auto"/>
        <w:jc w:val="both"/>
        <w:rPr>
          <w:rFonts w:ascii="Times New Roman" w:hAnsi="Times New Roman" w:cs="Times New Roman"/>
          <w:sz w:val="28"/>
          <w:szCs w:val="28"/>
        </w:rPr>
      </w:pPr>
      <w:r w:rsidRPr="00722E12">
        <w:rPr>
          <w:rFonts w:ascii="Times New Roman" w:hAnsi="Times New Roman" w:cs="Times New Roman"/>
          <w:sz w:val="28"/>
          <w:szCs w:val="28"/>
        </w:rPr>
        <w:t xml:space="preserve">- основы конституционного строя способны определять главенствующие черты общественного и государственного строя РФ, как характер отношения властей при условии их разделения, форму правления вместе с политическим режимом, а также порядок </w:t>
      </w:r>
      <w:proofErr w:type="spellStart"/>
      <w:r w:rsidRPr="00722E12">
        <w:rPr>
          <w:rFonts w:ascii="Times New Roman" w:hAnsi="Times New Roman" w:cs="Times New Roman"/>
          <w:sz w:val="28"/>
          <w:szCs w:val="28"/>
        </w:rPr>
        <w:t>фунциклирования</w:t>
      </w:r>
      <w:proofErr w:type="spellEnd"/>
      <w:r w:rsidRPr="00722E12">
        <w:rPr>
          <w:rFonts w:ascii="Times New Roman" w:hAnsi="Times New Roman" w:cs="Times New Roman"/>
          <w:sz w:val="28"/>
          <w:szCs w:val="28"/>
        </w:rPr>
        <w:t xml:space="preserve"> общественных систем.</w:t>
      </w:r>
    </w:p>
    <w:p w:rsidR="00722E12" w:rsidRPr="00722E12" w:rsidRDefault="00722E12" w:rsidP="00C90F86">
      <w:pPr>
        <w:autoSpaceDE w:val="0"/>
        <w:autoSpaceDN w:val="0"/>
        <w:adjustRightInd w:val="0"/>
        <w:spacing w:after="0" w:line="360" w:lineRule="auto"/>
        <w:jc w:val="both"/>
        <w:rPr>
          <w:rFonts w:ascii="Times New Roman" w:hAnsi="Times New Roman" w:cs="Times New Roman"/>
          <w:sz w:val="28"/>
          <w:szCs w:val="28"/>
        </w:rPr>
      </w:pPr>
      <w:r w:rsidRPr="00722E12">
        <w:rPr>
          <w:rFonts w:ascii="Times New Roman" w:hAnsi="Times New Roman" w:cs="Times New Roman"/>
          <w:sz w:val="28"/>
          <w:szCs w:val="28"/>
        </w:rPr>
        <w:lastRenderedPageBreak/>
        <w:t>- основы конституционного строя представляют идиопатическую нормативную базу для конституционных положений и в</w:t>
      </w:r>
      <w:r w:rsidR="00D73520">
        <w:rPr>
          <w:rFonts w:ascii="Times New Roman" w:hAnsi="Times New Roman" w:cs="Times New Roman"/>
          <w:sz w:val="28"/>
          <w:szCs w:val="28"/>
        </w:rPr>
        <w:t>се</w:t>
      </w:r>
      <w:r w:rsidRPr="00722E12">
        <w:rPr>
          <w:rFonts w:ascii="Times New Roman" w:hAnsi="Times New Roman" w:cs="Times New Roman"/>
          <w:sz w:val="28"/>
          <w:szCs w:val="28"/>
        </w:rPr>
        <w:t>х систем нынешнего законодательства РФ.</w:t>
      </w:r>
    </w:p>
    <w:p w:rsidR="00722E12" w:rsidRPr="00722E12" w:rsidRDefault="00722E12" w:rsidP="00C90F86">
      <w:pPr>
        <w:autoSpaceDE w:val="0"/>
        <w:autoSpaceDN w:val="0"/>
        <w:adjustRightInd w:val="0"/>
        <w:spacing w:after="0" w:line="360" w:lineRule="auto"/>
        <w:jc w:val="both"/>
        <w:rPr>
          <w:rFonts w:ascii="Times New Roman" w:hAnsi="Times New Roman" w:cs="Times New Roman"/>
          <w:sz w:val="28"/>
          <w:szCs w:val="28"/>
        </w:rPr>
      </w:pPr>
      <w:r w:rsidRPr="00722E12">
        <w:rPr>
          <w:rFonts w:ascii="Times New Roman" w:hAnsi="Times New Roman" w:cs="Times New Roman"/>
          <w:sz w:val="28"/>
          <w:szCs w:val="28"/>
        </w:rPr>
        <w:t>-обладают главенством в отношении прочих конституционных положений и нормативных актов и актов местного самоуправления РФ.</w:t>
      </w:r>
    </w:p>
    <w:p w:rsidR="00722E12" w:rsidRDefault="00722E12" w:rsidP="00C90F86">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о</w:t>
      </w:r>
      <w:r w:rsidRPr="00722E12">
        <w:rPr>
          <w:rFonts w:ascii="Times New Roman" w:hAnsi="Times New Roman" w:cs="Times New Roman"/>
          <w:sz w:val="28"/>
          <w:szCs w:val="28"/>
        </w:rPr>
        <w:t xml:space="preserve">собая юридическая значимость и сила основ конституционного строя выражена в повинности законодателя </w:t>
      </w:r>
      <w:proofErr w:type="gramStart"/>
      <w:r w:rsidRPr="00722E12">
        <w:rPr>
          <w:rFonts w:ascii="Times New Roman" w:hAnsi="Times New Roman" w:cs="Times New Roman"/>
          <w:sz w:val="28"/>
          <w:szCs w:val="28"/>
        </w:rPr>
        <w:t>следовать</w:t>
      </w:r>
      <w:proofErr w:type="gramEnd"/>
      <w:r w:rsidRPr="00722E12">
        <w:rPr>
          <w:rFonts w:ascii="Times New Roman" w:hAnsi="Times New Roman" w:cs="Times New Roman"/>
          <w:sz w:val="28"/>
          <w:szCs w:val="28"/>
        </w:rPr>
        <w:t xml:space="preserve"> по указанным принципам, в случаях изменения либо дополнения положений Конституции. </w:t>
      </w:r>
    </w:p>
    <w:p w:rsidR="00722E12" w:rsidRPr="00722E12" w:rsidRDefault="00722E12" w:rsidP="00C90F86">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ру</w:t>
      </w:r>
      <w:r w:rsidRPr="00722E12">
        <w:rPr>
          <w:rFonts w:ascii="Times New Roman" w:hAnsi="Times New Roman" w:cs="Times New Roman"/>
          <w:sz w:val="28"/>
          <w:szCs w:val="28"/>
        </w:rPr>
        <w:t>ководствуется основами и Конституционный Суд РФ при решении разночтений среди правовых норм.</w:t>
      </w:r>
    </w:p>
    <w:p w:rsidR="00D73520" w:rsidRPr="003205BD" w:rsidRDefault="00C11D0B" w:rsidP="00C90F86">
      <w:pPr>
        <w:spacing w:line="360" w:lineRule="auto"/>
        <w:ind w:firstLine="709"/>
        <w:contextualSpacing/>
        <w:jc w:val="both"/>
        <w:rPr>
          <w:rFonts w:ascii="Times New Roman" w:hAnsi="Times New Roman" w:cs="Times New Roman"/>
          <w:sz w:val="28"/>
          <w:szCs w:val="28"/>
        </w:rPr>
      </w:pPr>
      <w:r w:rsidRPr="003205BD">
        <w:rPr>
          <w:rFonts w:ascii="Times New Roman" w:hAnsi="Times New Roman" w:cs="Times New Roman"/>
          <w:sz w:val="28"/>
          <w:szCs w:val="28"/>
        </w:rPr>
        <w:t>Стоит также отметить, что</w:t>
      </w:r>
      <w:r w:rsidR="00D73520" w:rsidRPr="003205BD">
        <w:rPr>
          <w:rFonts w:ascii="Times New Roman" w:hAnsi="Times New Roman" w:cs="Times New Roman"/>
          <w:sz w:val="28"/>
          <w:szCs w:val="28"/>
        </w:rPr>
        <w:t xml:space="preserve"> основы конституционного строя охватывают существен</w:t>
      </w:r>
      <w:r w:rsidRPr="003205BD">
        <w:rPr>
          <w:rFonts w:ascii="Times New Roman" w:hAnsi="Times New Roman" w:cs="Times New Roman"/>
          <w:sz w:val="28"/>
          <w:szCs w:val="28"/>
        </w:rPr>
        <w:t xml:space="preserve">ную аксиологическую роль, </w:t>
      </w:r>
      <w:r w:rsidR="00D73520" w:rsidRPr="003205BD">
        <w:rPr>
          <w:rFonts w:ascii="Times New Roman" w:hAnsi="Times New Roman" w:cs="Times New Roman"/>
          <w:sz w:val="28"/>
          <w:szCs w:val="28"/>
        </w:rPr>
        <w:t>проявляясь</w:t>
      </w:r>
      <w:r w:rsidRPr="003205BD">
        <w:rPr>
          <w:rFonts w:ascii="Times New Roman" w:hAnsi="Times New Roman" w:cs="Times New Roman"/>
          <w:sz w:val="28"/>
          <w:szCs w:val="28"/>
        </w:rPr>
        <w:t xml:space="preserve"> в </w:t>
      </w:r>
      <w:r w:rsidR="00D73520" w:rsidRPr="003205BD">
        <w:rPr>
          <w:rFonts w:ascii="Times New Roman" w:hAnsi="Times New Roman" w:cs="Times New Roman"/>
          <w:sz w:val="28"/>
          <w:szCs w:val="28"/>
        </w:rPr>
        <w:t>таких фактах:</w:t>
      </w:r>
      <w:r w:rsidRPr="003205BD">
        <w:rPr>
          <w:rFonts w:ascii="Times New Roman" w:hAnsi="Times New Roman" w:cs="Times New Roman"/>
          <w:sz w:val="28"/>
          <w:szCs w:val="28"/>
        </w:rPr>
        <w:t xml:space="preserve"> граждан</w:t>
      </w:r>
      <w:r w:rsidR="00D73520" w:rsidRPr="003205BD">
        <w:rPr>
          <w:rFonts w:ascii="Times New Roman" w:hAnsi="Times New Roman" w:cs="Times New Roman"/>
          <w:sz w:val="28"/>
          <w:szCs w:val="28"/>
        </w:rPr>
        <w:t>е</w:t>
      </w:r>
      <w:r w:rsidRPr="003205BD">
        <w:rPr>
          <w:rFonts w:ascii="Times New Roman" w:hAnsi="Times New Roman" w:cs="Times New Roman"/>
          <w:sz w:val="28"/>
          <w:szCs w:val="28"/>
        </w:rPr>
        <w:t xml:space="preserve"> получа</w:t>
      </w:r>
      <w:r w:rsidR="00D73520" w:rsidRPr="003205BD">
        <w:rPr>
          <w:rFonts w:ascii="Times New Roman" w:hAnsi="Times New Roman" w:cs="Times New Roman"/>
          <w:sz w:val="28"/>
          <w:szCs w:val="28"/>
        </w:rPr>
        <w:t>ю</w:t>
      </w:r>
      <w:r w:rsidRPr="003205BD">
        <w:rPr>
          <w:rFonts w:ascii="Times New Roman" w:hAnsi="Times New Roman" w:cs="Times New Roman"/>
          <w:sz w:val="28"/>
          <w:szCs w:val="28"/>
        </w:rPr>
        <w:t xml:space="preserve">т </w:t>
      </w:r>
      <w:r w:rsidR="00D73520" w:rsidRPr="003205BD">
        <w:rPr>
          <w:rFonts w:ascii="Times New Roman" w:hAnsi="Times New Roman" w:cs="Times New Roman"/>
          <w:sz w:val="28"/>
          <w:szCs w:val="28"/>
        </w:rPr>
        <w:t>весомые</w:t>
      </w:r>
      <w:r w:rsidRPr="003205BD">
        <w:rPr>
          <w:rFonts w:ascii="Times New Roman" w:hAnsi="Times New Roman" w:cs="Times New Roman"/>
          <w:sz w:val="28"/>
          <w:szCs w:val="28"/>
        </w:rPr>
        <w:t xml:space="preserve"> критерии, благодаря которым он</w:t>
      </w:r>
      <w:r w:rsidR="00D73520" w:rsidRPr="003205BD">
        <w:rPr>
          <w:rFonts w:ascii="Times New Roman" w:hAnsi="Times New Roman" w:cs="Times New Roman"/>
          <w:sz w:val="28"/>
          <w:szCs w:val="28"/>
        </w:rPr>
        <w:t>и</w:t>
      </w:r>
      <w:r w:rsidRPr="003205BD">
        <w:rPr>
          <w:rFonts w:ascii="Times New Roman" w:hAnsi="Times New Roman" w:cs="Times New Roman"/>
          <w:sz w:val="28"/>
          <w:szCs w:val="28"/>
        </w:rPr>
        <w:t xml:space="preserve"> мо</w:t>
      </w:r>
      <w:r w:rsidR="00D73520" w:rsidRPr="003205BD">
        <w:rPr>
          <w:rFonts w:ascii="Times New Roman" w:hAnsi="Times New Roman" w:cs="Times New Roman"/>
          <w:sz w:val="28"/>
          <w:szCs w:val="28"/>
        </w:rPr>
        <w:t xml:space="preserve">гут опираться на </w:t>
      </w:r>
      <w:r w:rsidRPr="003205BD">
        <w:rPr>
          <w:rFonts w:ascii="Times New Roman" w:hAnsi="Times New Roman" w:cs="Times New Roman"/>
          <w:sz w:val="28"/>
          <w:szCs w:val="28"/>
        </w:rPr>
        <w:t>верную оценку федеральны</w:t>
      </w:r>
      <w:r w:rsidR="00D73520" w:rsidRPr="003205BD">
        <w:rPr>
          <w:rFonts w:ascii="Times New Roman" w:hAnsi="Times New Roman" w:cs="Times New Roman"/>
          <w:sz w:val="28"/>
          <w:szCs w:val="28"/>
        </w:rPr>
        <w:t>х</w:t>
      </w:r>
      <w:r w:rsidRPr="003205BD">
        <w:rPr>
          <w:rFonts w:ascii="Times New Roman" w:hAnsi="Times New Roman" w:cs="Times New Roman"/>
          <w:sz w:val="28"/>
          <w:szCs w:val="28"/>
        </w:rPr>
        <w:t xml:space="preserve"> закон</w:t>
      </w:r>
      <w:r w:rsidR="00D73520" w:rsidRPr="003205BD">
        <w:rPr>
          <w:rFonts w:ascii="Times New Roman" w:hAnsi="Times New Roman" w:cs="Times New Roman"/>
          <w:sz w:val="28"/>
          <w:szCs w:val="28"/>
        </w:rPr>
        <w:t>ов</w:t>
      </w:r>
      <w:r w:rsidRPr="003205BD">
        <w:rPr>
          <w:rFonts w:ascii="Times New Roman" w:hAnsi="Times New Roman" w:cs="Times New Roman"/>
          <w:sz w:val="28"/>
          <w:szCs w:val="28"/>
        </w:rPr>
        <w:t>, ины</w:t>
      </w:r>
      <w:r w:rsidR="00D73520" w:rsidRPr="003205BD">
        <w:rPr>
          <w:rFonts w:ascii="Times New Roman" w:hAnsi="Times New Roman" w:cs="Times New Roman"/>
          <w:sz w:val="28"/>
          <w:szCs w:val="28"/>
        </w:rPr>
        <w:t>х</w:t>
      </w:r>
      <w:r w:rsidRPr="003205BD">
        <w:rPr>
          <w:rFonts w:ascii="Times New Roman" w:hAnsi="Times New Roman" w:cs="Times New Roman"/>
          <w:sz w:val="28"/>
          <w:szCs w:val="28"/>
        </w:rPr>
        <w:t xml:space="preserve"> нормативно-правовы</w:t>
      </w:r>
      <w:r w:rsidR="00D73520" w:rsidRPr="003205BD">
        <w:rPr>
          <w:rFonts w:ascii="Times New Roman" w:hAnsi="Times New Roman" w:cs="Times New Roman"/>
          <w:sz w:val="28"/>
          <w:szCs w:val="28"/>
        </w:rPr>
        <w:t>х</w:t>
      </w:r>
      <w:r w:rsidRPr="003205BD">
        <w:rPr>
          <w:rFonts w:ascii="Times New Roman" w:hAnsi="Times New Roman" w:cs="Times New Roman"/>
          <w:sz w:val="28"/>
          <w:szCs w:val="28"/>
        </w:rPr>
        <w:t xml:space="preserve"> акта</w:t>
      </w:r>
      <w:r w:rsidR="00D73520" w:rsidRPr="003205BD">
        <w:rPr>
          <w:rFonts w:ascii="Times New Roman" w:hAnsi="Times New Roman" w:cs="Times New Roman"/>
          <w:sz w:val="28"/>
          <w:szCs w:val="28"/>
        </w:rPr>
        <w:t>х</w:t>
      </w:r>
      <w:r w:rsidRPr="003205BD">
        <w:rPr>
          <w:rFonts w:ascii="Times New Roman" w:hAnsi="Times New Roman" w:cs="Times New Roman"/>
          <w:sz w:val="28"/>
          <w:szCs w:val="28"/>
        </w:rPr>
        <w:t>, действия</w:t>
      </w:r>
      <w:r w:rsidR="00D73520" w:rsidRPr="003205BD">
        <w:rPr>
          <w:rFonts w:ascii="Times New Roman" w:hAnsi="Times New Roman" w:cs="Times New Roman"/>
          <w:sz w:val="28"/>
          <w:szCs w:val="28"/>
        </w:rPr>
        <w:t>х</w:t>
      </w:r>
      <w:r w:rsidRPr="003205BD">
        <w:rPr>
          <w:rFonts w:ascii="Times New Roman" w:hAnsi="Times New Roman" w:cs="Times New Roman"/>
          <w:sz w:val="28"/>
          <w:szCs w:val="28"/>
        </w:rPr>
        <w:t xml:space="preserve"> должностных лиц, </w:t>
      </w:r>
      <w:r w:rsidR="00D73520" w:rsidRPr="003205BD">
        <w:rPr>
          <w:rFonts w:ascii="Times New Roman" w:hAnsi="Times New Roman" w:cs="Times New Roman"/>
          <w:sz w:val="28"/>
          <w:szCs w:val="28"/>
        </w:rPr>
        <w:t xml:space="preserve">также могут </w:t>
      </w:r>
      <w:r w:rsidRPr="003205BD">
        <w:rPr>
          <w:rFonts w:ascii="Times New Roman" w:hAnsi="Times New Roman" w:cs="Times New Roman"/>
          <w:sz w:val="28"/>
          <w:szCs w:val="28"/>
        </w:rPr>
        <w:t>отлич</w:t>
      </w:r>
      <w:r w:rsidR="00D73520" w:rsidRPr="003205BD">
        <w:rPr>
          <w:rFonts w:ascii="Times New Roman" w:hAnsi="Times New Roman" w:cs="Times New Roman"/>
          <w:sz w:val="28"/>
          <w:szCs w:val="28"/>
        </w:rPr>
        <w:t>и</w:t>
      </w:r>
      <w:r w:rsidRPr="003205BD">
        <w:rPr>
          <w:rFonts w:ascii="Times New Roman" w:hAnsi="Times New Roman" w:cs="Times New Roman"/>
          <w:sz w:val="28"/>
          <w:szCs w:val="28"/>
        </w:rPr>
        <w:t>ть произвол</w:t>
      </w:r>
      <w:r w:rsidR="00D73520" w:rsidRPr="003205BD">
        <w:rPr>
          <w:rFonts w:ascii="Times New Roman" w:hAnsi="Times New Roman" w:cs="Times New Roman"/>
          <w:sz w:val="28"/>
          <w:szCs w:val="28"/>
        </w:rPr>
        <w:t xml:space="preserve">ьность </w:t>
      </w:r>
      <w:r w:rsidRPr="003205BD">
        <w:rPr>
          <w:rFonts w:ascii="Times New Roman" w:hAnsi="Times New Roman" w:cs="Times New Roman"/>
          <w:sz w:val="28"/>
          <w:szCs w:val="28"/>
        </w:rPr>
        <w:t xml:space="preserve">от </w:t>
      </w:r>
      <w:r w:rsidR="00D73520" w:rsidRPr="003205BD">
        <w:rPr>
          <w:rFonts w:ascii="Times New Roman" w:hAnsi="Times New Roman" w:cs="Times New Roman"/>
          <w:sz w:val="28"/>
          <w:szCs w:val="28"/>
        </w:rPr>
        <w:t>необходимых п</w:t>
      </w:r>
      <w:r w:rsidRPr="003205BD">
        <w:rPr>
          <w:rFonts w:ascii="Times New Roman" w:hAnsi="Times New Roman" w:cs="Times New Roman"/>
          <w:sz w:val="28"/>
          <w:szCs w:val="28"/>
        </w:rPr>
        <w:t xml:space="preserve">равовых мер, </w:t>
      </w:r>
      <w:r w:rsidR="00D73520" w:rsidRPr="003205BD">
        <w:rPr>
          <w:rFonts w:ascii="Times New Roman" w:hAnsi="Times New Roman" w:cs="Times New Roman"/>
          <w:sz w:val="28"/>
          <w:szCs w:val="28"/>
        </w:rPr>
        <w:t>которые проводятся в пределах законности и конституции.</w:t>
      </w:r>
      <w:r w:rsidRPr="003205BD">
        <w:rPr>
          <w:rFonts w:ascii="Times New Roman" w:hAnsi="Times New Roman" w:cs="Times New Roman"/>
          <w:sz w:val="28"/>
          <w:szCs w:val="28"/>
        </w:rPr>
        <w:t xml:space="preserve"> </w:t>
      </w:r>
    </w:p>
    <w:p w:rsidR="00D73520" w:rsidRPr="003205BD" w:rsidRDefault="00D73520" w:rsidP="00C90F86">
      <w:pPr>
        <w:spacing w:line="360" w:lineRule="auto"/>
        <w:ind w:firstLine="709"/>
        <w:contextualSpacing/>
        <w:jc w:val="both"/>
        <w:rPr>
          <w:rFonts w:ascii="Times New Roman" w:hAnsi="Times New Roman" w:cs="Times New Roman"/>
          <w:sz w:val="28"/>
          <w:szCs w:val="28"/>
        </w:rPr>
      </w:pPr>
      <w:r w:rsidRPr="003205BD">
        <w:rPr>
          <w:rFonts w:ascii="Times New Roman" w:hAnsi="Times New Roman" w:cs="Times New Roman"/>
          <w:sz w:val="28"/>
          <w:szCs w:val="28"/>
        </w:rPr>
        <w:t>В случае</w:t>
      </w:r>
      <w:proofErr w:type="gramStart"/>
      <w:r w:rsidRPr="003205BD">
        <w:rPr>
          <w:rFonts w:ascii="Times New Roman" w:hAnsi="Times New Roman" w:cs="Times New Roman"/>
          <w:sz w:val="28"/>
          <w:szCs w:val="28"/>
        </w:rPr>
        <w:t>,</w:t>
      </w:r>
      <w:proofErr w:type="gramEnd"/>
      <w:r w:rsidRPr="003205BD">
        <w:rPr>
          <w:rFonts w:ascii="Times New Roman" w:hAnsi="Times New Roman" w:cs="Times New Roman"/>
          <w:sz w:val="28"/>
          <w:szCs w:val="28"/>
        </w:rPr>
        <w:t xml:space="preserve"> если</w:t>
      </w:r>
      <w:r w:rsidR="00C11D0B" w:rsidRPr="003205BD">
        <w:rPr>
          <w:rFonts w:ascii="Times New Roman" w:hAnsi="Times New Roman" w:cs="Times New Roman"/>
          <w:sz w:val="28"/>
          <w:szCs w:val="28"/>
        </w:rPr>
        <w:t xml:space="preserve"> в законах </w:t>
      </w:r>
      <w:r w:rsidRPr="003205BD">
        <w:rPr>
          <w:rFonts w:ascii="Times New Roman" w:hAnsi="Times New Roman" w:cs="Times New Roman"/>
          <w:sz w:val="28"/>
          <w:szCs w:val="28"/>
        </w:rPr>
        <w:t>либо</w:t>
      </w:r>
      <w:r w:rsidR="00C11D0B" w:rsidRPr="003205BD">
        <w:rPr>
          <w:rFonts w:ascii="Times New Roman" w:hAnsi="Times New Roman" w:cs="Times New Roman"/>
          <w:sz w:val="28"/>
          <w:szCs w:val="28"/>
        </w:rPr>
        <w:t xml:space="preserve"> </w:t>
      </w:r>
      <w:r w:rsidRPr="003205BD">
        <w:rPr>
          <w:rFonts w:ascii="Times New Roman" w:hAnsi="Times New Roman" w:cs="Times New Roman"/>
          <w:sz w:val="28"/>
          <w:szCs w:val="28"/>
        </w:rPr>
        <w:t xml:space="preserve">других </w:t>
      </w:r>
      <w:r w:rsidR="00C11D0B" w:rsidRPr="003205BD">
        <w:rPr>
          <w:rFonts w:ascii="Times New Roman" w:hAnsi="Times New Roman" w:cs="Times New Roman"/>
          <w:sz w:val="28"/>
          <w:szCs w:val="28"/>
        </w:rPr>
        <w:t xml:space="preserve">нормативных актах отсутствуют </w:t>
      </w:r>
      <w:r w:rsidRPr="003205BD">
        <w:rPr>
          <w:rFonts w:ascii="Times New Roman" w:hAnsi="Times New Roman" w:cs="Times New Roman"/>
          <w:sz w:val="28"/>
          <w:szCs w:val="28"/>
        </w:rPr>
        <w:t>требующиеся</w:t>
      </w:r>
      <w:r w:rsidR="00C11D0B" w:rsidRPr="003205BD">
        <w:rPr>
          <w:rFonts w:ascii="Times New Roman" w:hAnsi="Times New Roman" w:cs="Times New Roman"/>
          <w:sz w:val="28"/>
          <w:szCs w:val="28"/>
        </w:rPr>
        <w:t xml:space="preserve"> нормы </w:t>
      </w:r>
      <w:r w:rsidRPr="003205BD">
        <w:rPr>
          <w:rFonts w:ascii="Times New Roman" w:hAnsi="Times New Roman" w:cs="Times New Roman"/>
          <w:sz w:val="28"/>
          <w:szCs w:val="28"/>
        </w:rPr>
        <w:t>либо имеются нормы</w:t>
      </w:r>
      <w:r w:rsidR="00C11D0B" w:rsidRPr="003205BD">
        <w:rPr>
          <w:rFonts w:ascii="Times New Roman" w:hAnsi="Times New Roman" w:cs="Times New Roman"/>
          <w:sz w:val="28"/>
          <w:szCs w:val="28"/>
        </w:rPr>
        <w:t xml:space="preserve"> </w:t>
      </w:r>
      <w:r w:rsidRPr="003205BD">
        <w:rPr>
          <w:rFonts w:ascii="Times New Roman" w:hAnsi="Times New Roman" w:cs="Times New Roman"/>
          <w:sz w:val="28"/>
          <w:szCs w:val="28"/>
        </w:rPr>
        <w:t>противоречащие</w:t>
      </w:r>
      <w:r w:rsidR="00C11D0B" w:rsidRPr="003205BD">
        <w:rPr>
          <w:rFonts w:ascii="Times New Roman" w:hAnsi="Times New Roman" w:cs="Times New Roman"/>
          <w:sz w:val="28"/>
          <w:szCs w:val="28"/>
        </w:rPr>
        <w:t xml:space="preserve"> Конституции РФ, граждан</w:t>
      </w:r>
      <w:r w:rsidRPr="003205BD">
        <w:rPr>
          <w:rFonts w:ascii="Times New Roman" w:hAnsi="Times New Roman" w:cs="Times New Roman"/>
          <w:sz w:val="28"/>
          <w:szCs w:val="28"/>
        </w:rPr>
        <w:t>е</w:t>
      </w:r>
      <w:r w:rsidR="00C11D0B" w:rsidRPr="003205BD">
        <w:rPr>
          <w:rFonts w:ascii="Times New Roman" w:hAnsi="Times New Roman" w:cs="Times New Roman"/>
          <w:sz w:val="28"/>
          <w:szCs w:val="28"/>
        </w:rPr>
        <w:t xml:space="preserve"> </w:t>
      </w:r>
      <w:r w:rsidRPr="003205BD">
        <w:rPr>
          <w:rFonts w:ascii="Times New Roman" w:hAnsi="Times New Roman" w:cs="Times New Roman"/>
          <w:sz w:val="28"/>
          <w:szCs w:val="28"/>
        </w:rPr>
        <w:t>имеют обоснованную возможность в реализации свих прав путем</w:t>
      </w:r>
      <w:r w:rsidR="00C11D0B" w:rsidRPr="003205BD">
        <w:rPr>
          <w:rFonts w:ascii="Times New Roman" w:hAnsi="Times New Roman" w:cs="Times New Roman"/>
          <w:sz w:val="28"/>
          <w:szCs w:val="28"/>
        </w:rPr>
        <w:t xml:space="preserve"> руководств</w:t>
      </w:r>
      <w:r w:rsidRPr="003205BD">
        <w:rPr>
          <w:rFonts w:ascii="Times New Roman" w:hAnsi="Times New Roman" w:cs="Times New Roman"/>
          <w:sz w:val="28"/>
          <w:szCs w:val="28"/>
        </w:rPr>
        <w:t>а</w:t>
      </w:r>
      <w:r w:rsidR="00C11D0B" w:rsidRPr="003205BD">
        <w:rPr>
          <w:rFonts w:ascii="Times New Roman" w:hAnsi="Times New Roman" w:cs="Times New Roman"/>
          <w:sz w:val="28"/>
          <w:szCs w:val="28"/>
        </w:rPr>
        <w:t xml:space="preserve"> положениями Конституции</w:t>
      </w:r>
      <w:r w:rsidRPr="003205BD">
        <w:rPr>
          <w:rFonts w:ascii="Times New Roman" w:hAnsi="Times New Roman" w:cs="Times New Roman"/>
          <w:sz w:val="28"/>
          <w:szCs w:val="28"/>
        </w:rPr>
        <w:t xml:space="preserve"> и именно </w:t>
      </w:r>
      <w:r w:rsidR="00C11D0B" w:rsidRPr="003205BD">
        <w:rPr>
          <w:rFonts w:ascii="Times New Roman" w:hAnsi="Times New Roman" w:cs="Times New Roman"/>
          <w:sz w:val="28"/>
          <w:szCs w:val="28"/>
        </w:rPr>
        <w:t>основами констит</w:t>
      </w:r>
      <w:r w:rsidRPr="003205BD">
        <w:rPr>
          <w:rFonts w:ascii="Times New Roman" w:hAnsi="Times New Roman" w:cs="Times New Roman"/>
          <w:sz w:val="28"/>
          <w:szCs w:val="28"/>
        </w:rPr>
        <w:t>уционного строя.</w:t>
      </w:r>
    </w:p>
    <w:p w:rsidR="00C90F86" w:rsidRPr="00C90F86" w:rsidRDefault="00D73520" w:rsidP="0083378B">
      <w:pPr>
        <w:spacing w:line="360" w:lineRule="auto"/>
        <w:ind w:firstLine="709"/>
        <w:contextualSpacing/>
        <w:jc w:val="both"/>
        <w:rPr>
          <w:rFonts w:ascii="Times New Roman" w:hAnsi="Times New Roman" w:cs="Times New Roman"/>
          <w:sz w:val="28"/>
          <w:szCs w:val="28"/>
          <w:shd w:val="clear" w:color="auto" w:fill="FFFFFF"/>
        </w:rPr>
      </w:pPr>
      <w:r w:rsidRPr="003205BD">
        <w:rPr>
          <w:rFonts w:ascii="Times New Roman" w:hAnsi="Times New Roman" w:cs="Times New Roman"/>
          <w:sz w:val="28"/>
          <w:szCs w:val="28"/>
        </w:rPr>
        <w:t>Такой принцип прямого действия непосредственно фиксирован</w:t>
      </w:r>
      <w:r w:rsidR="00C11D0B" w:rsidRPr="003205BD">
        <w:rPr>
          <w:rFonts w:ascii="Times New Roman" w:hAnsi="Times New Roman" w:cs="Times New Roman"/>
          <w:sz w:val="28"/>
          <w:szCs w:val="28"/>
        </w:rPr>
        <w:t xml:space="preserve"> в ст</w:t>
      </w:r>
      <w:r w:rsidRPr="003205BD">
        <w:rPr>
          <w:rFonts w:ascii="Times New Roman" w:hAnsi="Times New Roman" w:cs="Times New Roman"/>
          <w:sz w:val="28"/>
          <w:szCs w:val="28"/>
        </w:rPr>
        <w:t>.</w:t>
      </w:r>
      <w:r w:rsidR="00C11D0B" w:rsidRPr="003205BD">
        <w:rPr>
          <w:rFonts w:ascii="Times New Roman" w:hAnsi="Times New Roman" w:cs="Times New Roman"/>
          <w:sz w:val="28"/>
          <w:szCs w:val="28"/>
        </w:rPr>
        <w:t xml:space="preserve"> 15</w:t>
      </w:r>
      <w:r w:rsidRPr="003205BD">
        <w:rPr>
          <w:rFonts w:ascii="Times New Roman" w:hAnsi="Times New Roman" w:cs="Times New Roman"/>
          <w:sz w:val="28"/>
          <w:szCs w:val="28"/>
        </w:rPr>
        <w:t xml:space="preserve"> Конституции РФ</w:t>
      </w:r>
      <w:r w:rsidR="00C11D0B" w:rsidRPr="003205BD">
        <w:rPr>
          <w:rFonts w:ascii="Times New Roman" w:hAnsi="Times New Roman" w:cs="Times New Roman"/>
          <w:sz w:val="28"/>
          <w:szCs w:val="28"/>
        </w:rPr>
        <w:t xml:space="preserve">, </w:t>
      </w:r>
      <w:r w:rsidRPr="003205BD">
        <w:rPr>
          <w:rFonts w:ascii="Times New Roman" w:hAnsi="Times New Roman" w:cs="Times New Roman"/>
          <w:sz w:val="28"/>
          <w:szCs w:val="28"/>
        </w:rPr>
        <w:t>что содержит первая глава</w:t>
      </w:r>
      <w:r w:rsidR="00C11D0B" w:rsidRPr="003205BD">
        <w:rPr>
          <w:rFonts w:ascii="Times New Roman" w:hAnsi="Times New Roman" w:cs="Times New Roman"/>
          <w:sz w:val="28"/>
          <w:szCs w:val="28"/>
        </w:rPr>
        <w:t>.</w:t>
      </w:r>
      <w:r w:rsidRPr="003205BD">
        <w:rPr>
          <w:rFonts w:ascii="Times New Roman" w:hAnsi="Times New Roman" w:cs="Times New Roman"/>
          <w:sz w:val="28"/>
          <w:szCs w:val="28"/>
          <w:vertAlign w:val="superscript"/>
        </w:rPr>
        <w:footnoteReference w:id="8"/>
      </w:r>
      <w:r w:rsidR="00C11D0B" w:rsidRPr="003205BD">
        <w:rPr>
          <w:rFonts w:ascii="Times New Roman" w:hAnsi="Times New Roman" w:cs="Times New Roman"/>
          <w:sz w:val="28"/>
          <w:szCs w:val="28"/>
        </w:rPr>
        <w:br/>
      </w:r>
      <w:r w:rsidRPr="003205BD">
        <w:rPr>
          <w:rFonts w:ascii="Times New Roman" w:hAnsi="Times New Roman" w:cs="Times New Roman"/>
          <w:sz w:val="28"/>
          <w:szCs w:val="28"/>
        </w:rPr>
        <w:t xml:space="preserve">С учетом данного предназначения </w:t>
      </w:r>
      <w:r w:rsidR="00C11D0B" w:rsidRPr="003205BD">
        <w:rPr>
          <w:rFonts w:ascii="Times New Roman" w:hAnsi="Times New Roman" w:cs="Times New Roman"/>
          <w:sz w:val="28"/>
          <w:szCs w:val="28"/>
        </w:rPr>
        <w:t>основ</w:t>
      </w:r>
      <w:r w:rsidRPr="003205BD">
        <w:rPr>
          <w:rFonts w:ascii="Times New Roman" w:hAnsi="Times New Roman" w:cs="Times New Roman"/>
          <w:sz w:val="28"/>
          <w:szCs w:val="28"/>
        </w:rPr>
        <w:t>аний</w:t>
      </w:r>
      <w:r w:rsidR="00C11D0B" w:rsidRPr="003205BD">
        <w:rPr>
          <w:rFonts w:ascii="Times New Roman" w:hAnsi="Times New Roman" w:cs="Times New Roman"/>
          <w:sz w:val="28"/>
          <w:szCs w:val="28"/>
        </w:rPr>
        <w:t xml:space="preserve"> конституционного строя, </w:t>
      </w:r>
      <w:r w:rsidRPr="003205BD">
        <w:rPr>
          <w:rFonts w:ascii="Times New Roman" w:hAnsi="Times New Roman" w:cs="Times New Roman"/>
          <w:sz w:val="28"/>
          <w:szCs w:val="28"/>
        </w:rPr>
        <w:t>в ст.</w:t>
      </w:r>
      <w:r w:rsidR="00C11D0B" w:rsidRPr="003205BD">
        <w:rPr>
          <w:rFonts w:ascii="Times New Roman" w:hAnsi="Times New Roman" w:cs="Times New Roman"/>
          <w:sz w:val="28"/>
          <w:szCs w:val="28"/>
        </w:rPr>
        <w:t>1</w:t>
      </w:r>
      <w:r w:rsidRPr="003205BD">
        <w:rPr>
          <w:rFonts w:ascii="Times New Roman" w:hAnsi="Times New Roman" w:cs="Times New Roman"/>
          <w:sz w:val="28"/>
          <w:szCs w:val="28"/>
        </w:rPr>
        <w:t>6 Конституции РФ закреплено, что</w:t>
      </w:r>
      <w:r w:rsidR="00C11D0B" w:rsidRPr="003205BD">
        <w:rPr>
          <w:rFonts w:ascii="Times New Roman" w:hAnsi="Times New Roman" w:cs="Times New Roman"/>
          <w:sz w:val="28"/>
          <w:szCs w:val="28"/>
        </w:rPr>
        <w:t xml:space="preserve"> </w:t>
      </w:r>
      <w:r w:rsidRPr="003205BD">
        <w:rPr>
          <w:rFonts w:ascii="Times New Roman" w:hAnsi="Times New Roman" w:cs="Times New Roman"/>
          <w:sz w:val="28"/>
          <w:szCs w:val="28"/>
        </w:rPr>
        <w:t>«П</w:t>
      </w:r>
      <w:r w:rsidR="00C11D0B" w:rsidRPr="003205BD">
        <w:rPr>
          <w:rFonts w:ascii="Times New Roman" w:hAnsi="Times New Roman" w:cs="Times New Roman"/>
          <w:sz w:val="28"/>
          <w:szCs w:val="28"/>
        </w:rPr>
        <w:t>оложения главы Конституции составляют основы конституционного строя Российской Федерации и не могут быть изменены иначе как в порядке, установленном Конституцией</w:t>
      </w:r>
      <w:r w:rsidRPr="003205BD">
        <w:rPr>
          <w:rFonts w:ascii="Times New Roman" w:hAnsi="Times New Roman" w:cs="Times New Roman"/>
          <w:sz w:val="28"/>
          <w:szCs w:val="28"/>
        </w:rPr>
        <w:t xml:space="preserve">, и </w:t>
      </w:r>
      <w:r w:rsidRPr="003205BD">
        <w:rPr>
          <w:rFonts w:ascii="Times New Roman" w:hAnsi="Times New Roman" w:cs="Times New Roman"/>
          <w:sz w:val="28"/>
          <w:szCs w:val="28"/>
        </w:rPr>
        <w:lastRenderedPageBreak/>
        <w:t>н</w:t>
      </w:r>
      <w:r w:rsidR="00C11D0B" w:rsidRPr="003205BD">
        <w:rPr>
          <w:rFonts w:ascii="Times New Roman" w:hAnsi="Times New Roman" w:cs="Times New Roman"/>
          <w:sz w:val="28"/>
          <w:szCs w:val="28"/>
        </w:rPr>
        <w:t>икакие другие положения настоящей Конституции не могут противоречить основам конституционного строя Российской Федерации".</w:t>
      </w:r>
      <w:r w:rsidRPr="003205BD">
        <w:rPr>
          <w:rFonts w:ascii="Times New Roman" w:hAnsi="Times New Roman" w:cs="Times New Roman"/>
          <w:sz w:val="28"/>
          <w:szCs w:val="28"/>
          <w:vertAlign w:val="superscript"/>
        </w:rPr>
        <w:footnoteReference w:id="9"/>
      </w:r>
      <w:r w:rsidR="00C11D0B">
        <w:rPr>
          <w:rFonts w:ascii="Trebuchet MS" w:hAnsi="Trebuchet MS"/>
          <w:sz w:val="21"/>
          <w:szCs w:val="21"/>
        </w:rPr>
        <w:br/>
      </w:r>
      <w:r w:rsidR="00801D10" w:rsidRPr="00C90F86">
        <w:rPr>
          <w:rFonts w:ascii="Times New Roman" w:hAnsi="Times New Roman" w:cs="Times New Roman"/>
          <w:sz w:val="28"/>
          <w:szCs w:val="28"/>
          <w:shd w:val="clear" w:color="auto" w:fill="FFFFFF"/>
        </w:rPr>
        <w:t xml:space="preserve">Это имеет место в том, что ни одна конституционная глава, находящаяся в </w:t>
      </w:r>
      <w:r w:rsidR="00C90F86" w:rsidRPr="00C90F86">
        <w:rPr>
          <w:rFonts w:ascii="Times New Roman" w:hAnsi="Times New Roman" w:cs="Times New Roman"/>
          <w:sz w:val="28"/>
          <w:szCs w:val="28"/>
          <w:shd w:val="clear" w:color="auto" w:fill="FFFFFF"/>
        </w:rPr>
        <w:t>действии</w:t>
      </w:r>
      <w:r w:rsidR="00801D10" w:rsidRPr="00C90F86">
        <w:rPr>
          <w:rFonts w:ascii="Times New Roman" w:hAnsi="Times New Roman" w:cs="Times New Roman"/>
          <w:sz w:val="28"/>
          <w:szCs w:val="28"/>
          <w:shd w:val="clear" w:color="auto" w:fill="FFFFFF"/>
        </w:rPr>
        <w:t xml:space="preserve"> </w:t>
      </w:r>
      <w:r w:rsidR="00C90F86" w:rsidRPr="00C90F86">
        <w:rPr>
          <w:rFonts w:ascii="Times New Roman" w:hAnsi="Times New Roman" w:cs="Times New Roman"/>
          <w:sz w:val="28"/>
          <w:szCs w:val="28"/>
          <w:shd w:val="clear" w:color="auto" w:fill="FFFFFF"/>
        </w:rPr>
        <w:t>законодательства</w:t>
      </w:r>
      <w:r w:rsidR="00801D10" w:rsidRPr="00C90F86">
        <w:rPr>
          <w:rFonts w:ascii="Times New Roman" w:hAnsi="Times New Roman" w:cs="Times New Roman"/>
          <w:sz w:val="28"/>
          <w:szCs w:val="28"/>
          <w:shd w:val="clear" w:color="auto" w:fill="FFFFFF"/>
        </w:rPr>
        <w:t xml:space="preserve"> не </w:t>
      </w:r>
      <w:r w:rsidR="00C90F86" w:rsidRPr="00C90F86">
        <w:rPr>
          <w:rFonts w:ascii="Times New Roman" w:hAnsi="Times New Roman" w:cs="Times New Roman"/>
          <w:sz w:val="28"/>
          <w:szCs w:val="28"/>
          <w:shd w:val="clear" w:color="auto" w:fill="FFFFFF"/>
        </w:rPr>
        <w:t xml:space="preserve">зависимо от места ее фиксирования (закон, акт и пр.) не может быть противоречивой Первой главе Конституции и основам строя. </w:t>
      </w:r>
    </w:p>
    <w:p w:rsidR="0083378B" w:rsidRDefault="00C90F86" w:rsidP="0083378B">
      <w:pPr>
        <w:spacing w:line="360" w:lineRule="auto"/>
        <w:ind w:firstLine="709"/>
        <w:contextualSpacing/>
        <w:jc w:val="both"/>
        <w:rPr>
          <w:rFonts w:ascii="Times New Roman" w:hAnsi="Times New Roman" w:cs="Times New Roman"/>
          <w:sz w:val="28"/>
          <w:szCs w:val="28"/>
          <w:shd w:val="clear" w:color="auto" w:fill="FFFFFF"/>
        </w:rPr>
      </w:pPr>
      <w:r w:rsidRPr="00C90F86">
        <w:rPr>
          <w:rFonts w:ascii="Times New Roman" w:hAnsi="Times New Roman" w:cs="Times New Roman"/>
          <w:sz w:val="28"/>
          <w:szCs w:val="28"/>
          <w:shd w:val="clear" w:color="auto" w:fill="FFFFFF"/>
        </w:rPr>
        <w:t>При случаях несоответствия или нарушения конституционного строя, такие нормы аннулируются в действии и признаются не имеющими места быть.</w:t>
      </w:r>
    </w:p>
    <w:p w:rsidR="00DD752B" w:rsidRDefault="0083378B" w:rsidP="0083378B">
      <w:pPr>
        <w:spacing w:line="360" w:lineRule="auto"/>
        <w:ind w:firstLine="709"/>
        <w:contextualSpacing/>
        <w:jc w:val="both"/>
        <w:rPr>
          <w:rFonts w:ascii="Times New Roman" w:hAnsi="Times New Roman" w:cs="Times New Roman"/>
          <w:sz w:val="28"/>
          <w:szCs w:val="28"/>
          <w:shd w:val="clear" w:color="auto" w:fill="FFFFFF"/>
        </w:rPr>
      </w:pPr>
      <w:r w:rsidRPr="0083378B">
        <w:rPr>
          <w:rFonts w:ascii="Times New Roman" w:hAnsi="Times New Roman" w:cs="Times New Roman"/>
          <w:sz w:val="28"/>
          <w:szCs w:val="28"/>
          <w:shd w:val="clear" w:color="auto" w:fill="FFFFFF"/>
        </w:rPr>
        <w:t xml:space="preserve">Из этого всего следует, что ежели государственный Основной закон находится во главе правовых систем, то основы строя будут служить </w:t>
      </w:r>
      <w:proofErr w:type="gramStart"/>
      <w:r w:rsidRPr="0083378B">
        <w:rPr>
          <w:rFonts w:ascii="Times New Roman" w:hAnsi="Times New Roman" w:cs="Times New Roman"/>
          <w:sz w:val="28"/>
          <w:szCs w:val="28"/>
          <w:shd w:val="clear" w:color="auto" w:fill="FFFFFF"/>
        </w:rPr>
        <w:t>так</w:t>
      </w:r>
      <w:proofErr w:type="gramEnd"/>
      <w:r w:rsidRPr="0083378B">
        <w:rPr>
          <w:rFonts w:ascii="Times New Roman" w:hAnsi="Times New Roman" w:cs="Times New Roman"/>
          <w:sz w:val="28"/>
          <w:szCs w:val="28"/>
          <w:shd w:val="clear" w:color="auto" w:fill="FFFFFF"/>
        </w:rPr>
        <w:t xml:space="preserve"> сказать «конституцией в качестве конституции», то бишь предназначаться могут в качестве тех норм, которыми стоит измерять конституционный текст. Именно из таких побуждений базис конституционного строя страны может быть отменён, изменён или дополнен сугубо самими избирателями в процессе референдума и только с предложения специального органа по разрешению сих проблем – Конституционного Собрания.</w:t>
      </w:r>
      <w:r w:rsidR="00C90F86" w:rsidRPr="00C90F86">
        <w:rPr>
          <w:rFonts w:ascii="Times New Roman" w:hAnsi="Times New Roman" w:cs="Times New Roman"/>
          <w:sz w:val="28"/>
          <w:szCs w:val="28"/>
          <w:shd w:val="clear" w:color="auto" w:fill="FFFFFF"/>
        </w:rPr>
        <w:t xml:space="preserve"> </w:t>
      </w:r>
    </w:p>
    <w:p w:rsidR="00D676BE" w:rsidRPr="009A25FF" w:rsidRDefault="00D676BE" w:rsidP="009A25FF">
      <w:pPr>
        <w:autoSpaceDE w:val="0"/>
        <w:autoSpaceDN w:val="0"/>
        <w:adjustRightInd w:val="0"/>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Итак, </w:t>
      </w:r>
      <w:r w:rsidRPr="009A25FF">
        <w:rPr>
          <w:rFonts w:ascii="Times New Roman" w:hAnsi="Times New Roman" w:cs="Times New Roman"/>
          <w:sz w:val="28"/>
          <w:szCs w:val="28"/>
          <w:shd w:val="clear" w:color="auto" w:fill="FFFFFF"/>
        </w:rPr>
        <w:t xml:space="preserve">под конституционно правовым институтом следует понимать комплексность конституционно-правовых норм, которые регулируют однородные </w:t>
      </w:r>
      <w:proofErr w:type="spellStart"/>
      <w:r w:rsidRPr="009A25FF">
        <w:rPr>
          <w:rFonts w:ascii="Times New Roman" w:hAnsi="Times New Roman" w:cs="Times New Roman"/>
          <w:sz w:val="28"/>
          <w:szCs w:val="28"/>
          <w:shd w:val="clear" w:color="auto" w:fill="FFFFFF"/>
        </w:rPr>
        <w:t>отношенческие</w:t>
      </w:r>
      <w:proofErr w:type="spellEnd"/>
      <w:r w:rsidRPr="009A25FF">
        <w:rPr>
          <w:rFonts w:ascii="Times New Roman" w:hAnsi="Times New Roman" w:cs="Times New Roman"/>
          <w:sz w:val="28"/>
          <w:szCs w:val="28"/>
          <w:shd w:val="clear" w:color="auto" w:fill="FFFFFF"/>
        </w:rPr>
        <w:t xml:space="preserve"> группы в области действия и развития самостоятельности конституционного права. </w:t>
      </w:r>
    </w:p>
    <w:p w:rsidR="00D676BE" w:rsidRPr="009A25FF" w:rsidRDefault="00D676BE" w:rsidP="009A25FF">
      <w:pPr>
        <w:autoSpaceDE w:val="0"/>
        <w:autoSpaceDN w:val="0"/>
        <w:adjustRightInd w:val="0"/>
        <w:spacing w:after="0" w:line="360" w:lineRule="auto"/>
        <w:jc w:val="both"/>
        <w:rPr>
          <w:rFonts w:ascii="Times New Roman" w:hAnsi="Times New Roman" w:cs="Times New Roman"/>
          <w:sz w:val="28"/>
          <w:szCs w:val="28"/>
          <w:shd w:val="clear" w:color="auto" w:fill="FFFFFF"/>
        </w:rPr>
      </w:pPr>
      <w:r w:rsidRPr="009A25FF">
        <w:rPr>
          <w:rFonts w:ascii="Times New Roman" w:hAnsi="Times New Roman" w:cs="Times New Roman"/>
          <w:sz w:val="28"/>
          <w:szCs w:val="28"/>
          <w:shd w:val="clear" w:color="auto" w:fill="FFFFFF"/>
        </w:rPr>
        <w:t xml:space="preserve">В сфере конституционного права принято </w:t>
      </w:r>
      <w:r w:rsidR="009A25FF">
        <w:rPr>
          <w:rFonts w:ascii="Times New Roman" w:hAnsi="Times New Roman" w:cs="Times New Roman"/>
          <w:sz w:val="28"/>
          <w:szCs w:val="28"/>
          <w:shd w:val="clear" w:color="auto" w:fill="FFFFFF"/>
        </w:rPr>
        <w:t xml:space="preserve">рассматривать такие группы норм </w:t>
      </w:r>
      <w:r w:rsidRPr="009A25FF">
        <w:rPr>
          <w:rFonts w:ascii="Times New Roman" w:hAnsi="Times New Roman" w:cs="Times New Roman"/>
          <w:sz w:val="28"/>
          <w:szCs w:val="28"/>
          <w:shd w:val="clear" w:color="auto" w:fill="FFFFFF"/>
        </w:rPr>
        <w:t>(институты):</w:t>
      </w:r>
    </w:p>
    <w:p w:rsidR="00D676BE" w:rsidRPr="009A25FF" w:rsidRDefault="00D676BE" w:rsidP="009A25FF">
      <w:pPr>
        <w:autoSpaceDE w:val="0"/>
        <w:autoSpaceDN w:val="0"/>
        <w:adjustRightInd w:val="0"/>
        <w:spacing w:after="0" w:line="360" w:lineRule="auto"/>
        <w:jc w:val="both"/>
        <w:rPr>
          <w:rFonts w:ascii="Times New Roman" w:hAnsi="Times New Roman" w:cs="Times New Roman"/>
          <w:sz w:val="28"/>
          <w:szCs w:val="28"/>
          <w:shd w:val="clear" w:color="auto" w:fill="FFFFFF"/>
        </w:rPr>
      </w:pPr>
      <w:r w:rsidRPr="009A25FF">
        <w:rPr>
          <w:rFonts w:ascii="Times New Roman" w:hAnsi="Times New Roman" w:cs="Times New Roman"/>
          <w:sz w:val="28"/>
          <w:szCs w:val="28"/>
          <w:shd w:val="clear" w:color="auto" w:fill="FFFFFF"/>
        </w:rPr>
        <w:t>- нормы, которые закрепляют базис конституционного строя РФ</w:t>
      </w:r>
    </w:p>
    <w:p w:rsidR="00D676BE" w:rsidRPr="009A25FF" w:rsidRDefault="00D676BE" w:rsidP="009A25FF">
      <w:pPr>
        <w:autoSpaceDE w:val="0"/>
        <w:autoSpaceDN w:val="0"/>
        <w:adjustRightInd w:val="0"/>
        <w:spacing w:after="0" w:line="360" w:lineRule="auto"/>
        <w:jc w:val="both"/>
        <w:rPr>
          <w:rFonts w:ascii="Times New Roman" w:hAnsi="Times New Roman" w:cs="Times New Roman"/>
          <w:sz w:val="28"/>
          <w:szCs w:val="28"/>
          <w:shd w:val="clear" w:color="auto" w:fill="FFFFFF"/>
        </w:rPr>
      </w:pPr>
      <w:r w:rsidRPr="009A25FF">
        <w:rPr>
          <w:rFonts w:ascii="Times New Roman" w:hAnsi="Times New Roman" w:cs="Times New Roman"/>
          <w:sz w:val="28"/>
          <w:szCs w:val="28"/>
          <w:shd w:val="clear" w:color="auto" w:fill="FFFFFF"/>
        </w:rPr>
        <w:t>- нормы, которые закрепляют базовый статус личности</w:t>
      </w:r>
    </w:p>
    <w:p w:rsidR="00D676BE" w:rsidRPr="009A25FF" w:rsidRDefault="00D676BE" w:rsidP="009A25FF">
      <w:pPr>
        <w:autoSpaceDE w:val="0"/>
        <w:autoSpaceDN w:val="0"/>
        <w:adjustRightInd w:val="0"/>
        <w:spacing w:after="0" w:line="360" w:lineRule="auto"/>
        <w:jc w:val="both"/>
        <w:rPr>
          <w:rFonts w:ascii="Times New Roman" w:hAnsi="Times New Roman" w:cs="Times New Roman"/>
          <w:sz w:val="28"/>
          <w:szCs w:val="28"/>
          <w:shd w:val="clear" w:color="auto" w:fill="FFFFFF"/>
        </w:rPr>
      </w:pPr>
      <w:r w:rsidRPr="009A25FF">
        <w:rPr>
          <w:rFonts w:ascii="Times New Roman" w:hAnsi="Times New Roman" w:cs="Times New Roman"/>
          <w:sz w:val="28"/>
          <w:szCs w:val="28"/>
          <w:shd w:val="clear" w:color="auto" w:fill="FFFFFF"/>
        </w:rPr>
        <w:t>- нормы, которые закрепляют построение органов</w:t>
      </w:r>
      <w:r w:rsidR="009A25FF">
        <w:rPr>
          <w:rFonts w:ascii="Times New Roman" w:hAnsi="Times New Roman" w:cs="Times New Roman"/>
          <w:sz w:val="28"/>
          <w:szCs w:val="28"/>
          <w:shd w:val="clear" w:color="auto" w:fill="FFFFFF"/>
        </w:rPr>
        <w:t xml:space="preserve"> </w:t>
      </w:r>
      <w:r w:rsidRPr="009A25FF">
        <w:rPr>
          <w:rFonts w:ascii="Times New Roman" w:hAnsi="Times New Roman" w:cs="Times New Roman"/>
          <w:sz w:val="28"/>
          <w:szCs w:val="28"/>
          <w:shd w:val="clear" w:color="auto" w:fill="FFFFFF"/>
        </w:rPr>
        <w:t xml:space="preserve">и институтов власти РФ, а также </w:t>
      </w:r>
      <w:r w:rsidR="009A25FF" w:rsidRPr="009A25FF">
        <w:rPr>
          <w:rFonts w:ascii="Times New Roman" w:hAnsi="Times New Roman" w:cs="Times New Roman"/>
          <w:sz w:val="28"/>
          <w:szCs w:val="28"/>
          <w:shd w:val="clear" w:color="auto" w:fill="FFFFFF"/>
        </w:rPr>
        <w:t>свойства</w:t>
      </w:r>
      <w:r w:rsidRPr="009A25FF">
        <w:rPr>
          <w:rFonts w:ascii="Times New Roman" w:hAnsi="Times New Roman" w:cs="Times New Roman"/>
          <w:sz w:val="28"/>
          <w:szCs w:val="28"/>
          <w:shd w:val="clear" w:color="auto" w:fill="FFFFFF"/>
        </w:rPr>
        <w:t xml:space="preserve"> и принципы их </w:t>
      </w:r>
      <w:r w:rsidR="009A25FF" w:rsidRPr="009A25FF">
        <w:rPr>
          <w:rFonts w:ascii="Times New Roman" w:hAnsi="Times New Roman" w:cs="Times New Roman"/>
          <w:sz w:val="28"/>
          <w:szCs w:val="28"/>
          <w:shd w:val="clear" w:color="auto" w:fill="FFFFFF"/>
        </w:rPr>
        <w:t>детальности</w:t>
      </w:r>
    </w:p>
    <w:p w:rsidR="00D676BE" w:rsidRPr="009A25FF" w:rsidRDefault="00D676BE" w:rsidP="009A25FF">
      <w:pPr>
        <w:autoSpaceDE w:val="0"/>
        <w:autoSpaceDN w:val="0"/>
        <w:adjustRightInd w:val="0"/>
        <w:spacing w:after="0" w:line="360" w:lineRule="auto"/>
        <w:jc w:val="both"/>
        <w:rPr>
          <w:rFonts w:ascii="Times New Roman" w:hAnsi="Times New Roman" w:cs="Times New Roman"/>
          <w:sz w:val="28"/>
          <w:szCs w:val="28"/>
          <w:shd w:val="clear" w:color="auto" w:fill="FFFFFF"/>
        </w:rPr>
      </w:pPr>
      <w:r w:rsidRPr="009A25FF">
        <w:rPr>
          <w:rFonts w:ascii="Times New Roman" w:hAnsi="Times New Roman" w:cs="Times New Roman"/>
          <w:sz w:val="28"/>
          <w:szCs w:val="28"/>
          <w:shd w:val="clear" w:color="auto" w:fill="FFFFFF"/>
        </w:rPr>
        <w:lastRenderedPageBreak/>
        <w:t>- нормы, которые фиксируют деятельность систем местного самоуправления РФ</w:t>
      </w:r>
    </w:p>
    <w:p w:rsidR="00D676BE" w:rsidRPr="009A25FF" w:rsidRDefault="00D676BE" w:rsidP="009A25FF">
      <w:pPr>
        <w:autoSpaceDE w:val="0"/>
        <w:autoSpaceDN w:val="0"/>
        <w:adjustRightInd w:val="0"/>
        <w:spacing w:after="0" w:line="360" w:lineRule="auto"/>
        <w:jc w:val="both"/>
        <w:rPr>
          <w:rFonts w:ascii="Times New Roman" w:hAnsi="Times New Roman" w:cs="Times New Roman"/>
          <w:sz w:val="28"/>
          <w:szCs w:val="28"/>
          <w:shd w:val="clear" w:color="auto" w:fill="FFFFFF"/>
        </w:rPr>
      </w:pPr>
      <w:r w:rsidRPr="009A25FF">
        <w:rPr>
          <w:rFonts w:ascii="Times New Roman" w:hAnsi="Times New Roman" w:cs="Times New Roman"/>
          <w:sz w:val="28"/>
          <w:szCs w:val="28"/>
          <w:shd w:val="clear" w:color="auto" w:fill="FFFFFF"/>
        </w:rPr>
        <w:t>- нормы, которые выявляют методику изменения российской Конституции.</w:t>
      </w:r>
    </w:p>
    <w:p w:rsidR="00C35F07" w:rsidRDefault="00C35F07">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br w:type="page"/>
      </w:r>
    </w:p>
    <w:p w:rsidR="00C35F07" w:rsidRPr="00C35F07" w:rsidRDefault="00C35F07" w:rsidP="00C35F07">
      <w:pPr>
        <w:spacing w:line="360" w:lineRule="auto"/>
        <w:jc w:val="center"/>
        <w:rPr>
          <w:rFonts w:ascii="Times New Roman" w:hAnsi="Times New Roman" w:cs="Times New Roman"/>
          <w:b/>
          <w:sz w:val="28"/>
          <w:szCs w:val="28"/>
        </w:rPr>
      </w:pPr>
      <w:r w:rsidRPr="00C35F07">
        <w:rPr>
          <w:rFonts w:ascii="Times New Roman" w:hAnsi="Times New Roman" w:cs="Times New Roman"/>
          <w:b/>
          <w:sz w:val="28"/>
          <w:szCs w:val="28"/>
        </w:rPr>
        <w:lastRenderedPageBreak/>
        <w:t xml:space="preserve">Глава 2 Основополагающие принципы, нормы и институты </w:t>
      </w:r>
      <w:proofErr w:type="gramStart"/>
      <w:r w:rsidRPr="00C35F07">
        <w:rPr>
          <w:rFonts w:ascii="Times New Roman" w:hAnsi="Times New Roman" w:cs="Times New Roman"/>
          <w:b/>
          <w:sz w:val="28"/>
          <w:szCs w:val="28"/>
        </w:rPr>
        <w:t>в</w:t>
      </w:r>
      <w:proofErr w:type="gramEnd"/>
    </w:p>
    <w:p w:rsidR="00C35F07" w:rsidRPr="00C35F07" w:rsidRDefault="00C35F07" w:rsidP="00C35F07">
      <w:pPr>
        <w:spacing w:line="360" w:lineRule="auto"/>
        <w:jc w:val="center"/>
        <w:rPr>
          <w:rFonts w:ascii="Times New Roman" w:hAnsi="Times New Roman" w:cs="Times New Roman"/>
          <w:b/>
          <w:sz w:val="28"/>
          <w:szCs w:val="28"/>
        </w:rPr>
      </w:pPr>
      <w:r w:rsidRPr="00C35F07">
        <w:rPr>
          <w:rFonts w:ascii="Times New Roman" w:hAnsi="Times New Roman" w:cs="Times New Roman"/>
          <w:b/>
          <w:sz w:val="28"/>
          <w:szCs w:val="28"/>
        </w:rPr>
        <w:t xml:space="preserve">Конституционном </w:t>
      </w:r>
      <w:proofErr w:type="gramStart"/>
      <w:r w:rsidRPr="00C35F07">
        <w:rPr>
          <w:rFonts w:ascii="Times New Roman" w:hAnsi="Times New Roman" w:cs="Times New Roman"/>
          <w:b/>
          <w:sz w:val="28"/>
          <w:szCs w:val="28"/>
        </w:rPr>
        <w:t>праве</w:t>
      </w:r>
      <w:proofErr w:type="gramEnd"/>
      <w:r w:rsidRPr="00C35F07">
        <w:rPr>
          <w:rFonts w:ascii="Times New Roman" w:hAnsi="Times New Roman" w:cs="Times New Roman"/>
          <w:b/>
          <w:sz w:val="28"/>
          <w:szCs w:val="28"/>
        </w:rPr>
        <w:t xml:space="preserve"> РФ</w:t>
      </w:r>
    </w:p>
    <w:p w:rsidR="00D676BE" w:rsidRDefault="00C35F07" w:rsidP="00C35F07">
      <w:pPr>
        <w:spacing w:line="360" w:lineRule="auto"/>
        <w:ind w:firstLine="709"/>
        <w:contextualSpacing/>
        <w:jc w:val="center"/>
        <w:rPr>
          <w:rFonts w:ascii="Times New Roman" w:hAnsi="Times New Roman" w:cs="Times New Roman"/>
          <w:b/>
          <w:sz w:val="28"/>
          <w:szCs w:val="28"/>
        </w:rPr>
      </w:pPr>
      <w:r w:rsidRPr="00C35F07">
        <w:rPr>
          <w:rFonts w:ascii="Times New Roman" w:hAnsi="Times New Roman" w:cs="Times New Roman"/>
          <w:b/>
          <w:sz w:val="28"/>
          <w:szCs w:val="28"/>
        </w:rPr>
        <w:t>2.1 Базовые принципы Конституционного права РФ</w:t>
      </w:r>
    </w:p>
    <w:p w:rsidR="001B500B" w:rsidRPr="001B500B" w:rsidRDefault="001B500B" w:rsidP="001B500B">
      <w:pPr>
        <w:autoSpaceDE w:val="0"/>
        <w:autoSpaceDN w:val="0"/>
        <w:adjustRightInd w:val="0"/>
        <w:spacing w:after="0" w:line="360" w:lineRule="auto"/>
        <w:jc w:val="both"/>
        <w:rPr>
          <w:rFonts w:ascii="Times New Roman" w:hAnsi="Times New Roman" w:cs="Times New Roman"/>
          <w:sz w:val="28"/>
          <w:szCs w:val="28"/>
        </w:rPr>
      </w:pPr>
      <w:r w:rsidRPr="001B500B">
        <w:rPr>
          <w:rFonts w:ascii="Times New Roman" w:hAnsi="Times New Roman" w:cs="Times New Roman"/>
          <w:sz w:val="28"/>
          <w:szCs w:val="28"/>
        </w:rPr>
        <w:t>В качестве принципов конституционного права рассматриваются базовые идеи, провозглашающие именно те, ценности, которые защищаются государством. Данные принципы имеют существенное различие в виде повышенной нормативности, то обозначает их первостепенную важность в области деятельности целого государства. Прочие отрасли права существуют как раз для того, дабы обеспечивать исполнение основополагающих принципов, закрепленных непосредственно в конституции.</w:t>
      </w:r>
    </w:p>
    <w:p w:rsidR="001B500B" w:rsidRPr="001B500B" w:rsidRDefault="001B500B" w:rsidP="001B500B">
      <w:pPr>
        <w:autoSpaceDE w:val="0"/>
        <w:autoSpaceDN w:val="0"/>
        <w:adjustRightInd w:val="0"/>
        <w:spacing w:after="0" w:line="360" w:lineRule="auto"/>
        <w:ind w:firstLine="708"/>
        <w:jc w:val="both"/>
        <w:rPr>
          <w:rFonts w:ascii="Times New Roman" w:hAnsi="Times New Roman" w:cs="Times New Roman"/>
          <w:sz w:val="28"/>
          <w:szCs w:val="28"/>
        </w:rPr>
      </w:pPr>
      <w:r w:rsidRPr="001B500B">
        <w:rPr>
          <w:rFonts w:ascii="Times New Roman" w:hAnsi="Times New Roman" w:cs="Times New Roman"/>
          <w:sz w:val="28"/>
          <w:szCs w:val="28"/>
        </w:rPr>
        <w:t>Основные принципы конституционного строя РФ:</w:t>
      </w:r>
    </w:p>
    <w:p w:rsidR="001B500B" w:rsidRPr="001B500B" w:rsidRDefault="001B500B" w:rsidP="001B500B">
      <w:pPr>
        <w:autoSpaceDE w:val="0"/>
        <w:autoSpaceDN w:val="0"/>
        <w:adjustRightInd w:val="0"/>
        <w:spacing w:after="0" w:line="360" w:lineRule="auto"/>
        <w:jc w:val="both"/>
        <w:rPr>
          <w:rFonts w:ascii="Times New Roman" w:hAnsi="Times New Roman" w:cs="Times New Roman"/>
          <w:sz w:val="28"/>
          <w:szCs w:val="28"/>
        </w:rPr>
      </w:pPr>
      <w:r w:rsidRPr="001B500B">
        <w:rPr>
          <w:rFonts w:ascii="Times New Roman" w:hAnsi="Times New Roman" w:cs="Times New Roman"/>
          <w:sz w:val="28"/>
          <w:szCs w:val="28"/>
        </w:rPr>
        <w:t>- принцип федерализма</w:t>
      </w:r>
    </w:p>
    <w:p w:rsidR="001B500B" w:rsidRPr="001B500B" w:rsidRDefault="001B500B" w:rsidP="001B500B">
      <w:pPr>
        <w:autoSpaceDE w:val="0"/>
        <w:autoSpaceDN w:val="0"/>
        <w:adjustRightInd w:val="0"/>
        <w:spacing w:after="0" w:line="360" w:lineRule="auto"/>
        <w:jc w:val="both"/>
        <w:rPr>
          <w:rFonts w:ascii="Times New Roman" w:hAnsi="Times New Roman" w:cs="Times New Roman"/>
          <w:sz w:val="28"/>
          <w:szCs w:val="28"/>
        </w:rPr>
      </w:pPr>
      <w:r w:rsidRPr="001B500B">
        <w:rPr>
          <w:rFonts w:ascii="Times New Roman" w:hAnsi="Times New Roman" w:cs="Times New Roman"/>
          <w:sz w:val="28"/>
          <w:szCs w:val="28"/>
        </w:rPr>
        <w:t>- принцип защиты права и свободы личности и гражданина</w:t>
      </w:r>
    </w:p>
    <w:p w:rsidR="001B500B" w:rsidRPr="001B500B" w:rsidRDefault="001B500B" w:rsidP="001B500B">
      <w:pPr>
        <w:autoSpaceDE w:val="0"/>
        <w:autoSpaceDN w:val="0"/>
        <w:adjustRightInd w:val="0"/>
        <w:spacing w:after="0" w:line="360" w:lineRule="auto"/>
        <w:jc w:val="both"/>
        <w:rPr>
          <w:rFonts w:ascii="Times New Roman" w:hAnsi="Times New Roman" w:cs="Times New Roman"/>
          <w:sz w:val="28"/>
          <w:szCs w:val="28"/>
        </w:rPr>
      </w:pPr>
      <w:r w:rsidRPr="001B500B">
        <w:rPr>
          <w:rFonts w:ascii="Times New Roman" w:hAnsi="Times New Roman" w:cs="Times New Roman"/>
          <w:sz w:val="28"/>
          <w:szCs w:val="28"/>
        </w:rPr>
        <w:t>- принцип разграничения властей</w:t>
      </w:r>
    </w:p>
    <w:p w:rsidR="001B500B" w:rsidRPr="001B500B" w:rsidRDefault="001B500B" w:rsidP="001B500B">
      <w:pPr>
        <w:autoSpaceDE w:val="0"/>
        <w:autoSpaceDN w:val="0"/>
        <w:adjustRightInd w:val="0"/>
        <w:spacing w:after="0" w:line="360" w:lineRule="auto"/>
        <w:jc w:val="both"/>
        <w:rPr>
          <w:rFonts w:ascii="Times New Roman" w:hAnsi="Times New Roman" w:cs="Times New Roman"/>
          <w:sz w:val="28"/>
          <w:szCs w:val="28"/>
        </w:rPr>
      </w:pPr>
      <w:r w:rsidRPr="001B500B">
        <w:rPr>
          <w:rFonts w:ascii="Times New Roman" w:hAnsi="Times New Roman" w:cs="Times New Roman"/>
          <w:sz w:val="28"/>
          <w:szCs w:val="28"/>
        </w:rPr>
        <w:t>- принцип республиканской формы правления</w:t>
      </w:r>
    </w:p>
    <w:p w:rsidR="001B500B" w:rsidRPr="001B500B" w:rsidRDefault="001B500B" w:rsidP="001B500B">
      <w:pPr>
        <w:autoSpaceDE w:val="0"/>
        <w:autoSpaceDN w:val="0"/>
        <w:adjustRightInd w:val="0"/>
        <w:spacing w:after="0" w:line="360" w:lineRule="auto"/>
        <w:jc w:val="both"/>
        <w:rPr>
          <w:rFonts w:ascii="Times New Roman" w:hAnsi="Times New Roman" w:cs="Times New Roman"/>
          <w:sz w:val="28"/>
          <w:szCs w:val="28"/>
        </w:rPr>
      </w:pPr>
      <w:r w:rsidRPr="001B500B">
        <w:rPr>
          <w:rFonts w:ascii="Times New Roman" w:hAnsi="Times New Roman" w:cs="Times New Roman"/>
          <w:sz w:val="28"/>
          <w:szCs w:val="28"/>
        </w:rPr>
        <w:t>- принцип народного суверенитета.</w:t>
      </w:r>
    </w:p>
    <w:p w:rsidR="001B500B" w:rsidRPr="001B500B" w:rsidRDefault="001B500B" w:rsidP="001B500B">
      <w:pPr>
        <w:autoSpaceDE w:val="0"/>
        <w:autoSpaceDN w:val="0"/>
        <w:adjustRightInd w:val="0"/>
        <w:spacing w:after="0" w:line="360" w:lineRule="auto"/>
        <w:ind w:firstLine="708"/>
        <w:jc w:val="both"/>
        <w:rPr>
          <w:rFonts w:ascii="Times New Roman" w:hAnsi="Times New Roman" w:cs="Times New Roman"/>
          <w:sz w:val="28"/>
          <w:szCs w:val="28"/>
        </w:rPr>
      </w:pPr>
      <w:r w:rsidRPr="001B500B">
        <w:rPr>
          <w:rFonts w:ascii="Times New Roman" w:hAnsi="Times New Roman" w:cs="Times New Roman"/>
          <w:sz w:val="28"/>
          <w:szCs w:val="28"/>
        </w:rPr>
        <w:t>Итак, что касается принципа федерализма, то он непосредственно выплывает из конституции и закрепляет разделение государства на картировочные единицы, которые обладают несколько ограниченной независимостью, но всецело подчинены федеральной власти.</w:t>
      </w:r>
    </w:p>
    <w:p w:rsidR="001B500B" w:rsidRPr="001B500B" w:rsidRDefault="001B500B" w:rsidP="001B500B">
      <w:pPr>
        <w:autoSpaceDE w:val="0"/>
        <w:autoSpaceDN w:val="0"/>
        <w:adjustRightInd w:val="0"/>
        <w:spacing w:after="0" w:line="360" w:lineRule="auto"/>
        <w:ind w:firstLine="708"/>
        <w:jc w:val="both"/>
        <w:rPr>
          <w:rFonts w:ascii="Times New Roman" w:hAnsi="Times New Roman" w:cs="Times New Roman"/>
          <w:sz w:val="28"/>
          <w:szCs w:val="28"/>
        </w:rPr>
      </w:pPr>
      <w:r w:rsidRPr="001B500B">
        <w:rPr>
          <w:rFonts w:ascii="Times New Roman" w:hAnsi="Times New Roman" w:cs="Times New Roman"/>
          <w:sz w:val="28"/>
          <w:szCs w:val="28"/>
        </w:rPr>
        <w:t>Принцип защиты прав и свобод гражданина и личности предусматривает основополагающую сущность и предназначение государства.</w:t>
      </w:r>
    </w:p>
    <w:p w:rsidR="001B500B" w:rsidRPr="001B500B" w:rsidRDefault="001B500B" w:rsidP="001B500B">
      <w:pPr>
        <w:autoSpaceDE w:val="0"/>
        <w:autoSpaceDN w:val="0"/>
        <w:adjustRightInd w:val="0"/>
        <w:spacing w:after="0" w:line="360" w:lineRule="auto"/>
        <w:ind w:firstLine="708"/>
        <w:jc w:val="both"/>
        <w:rPr>
          <w:rFonts w:ascii="Times New Roman" w:hAnsi="Times New Roman" w:cs="Times New Roman"/>
          <w:sz w:val="28"/>
          <w:szCs w:val="28"/>
        </w:rPr>
      </w:pPr>
      <w:r w:rsidRPr="001B500B">
        <w:rPr>
          <w:rFonts w:ascii="Times New Roman" w:hAnsi="Times New Roman" w:cs="Times New Roman"/>
          <w:sz w:val="28"/>
          <w:szCs w:val="28"/>
        </w:rPr>
        <w:t>Принцип  разграничения властей заключен в регламентации конституционными нормами и вытекает разделением власти на 3 части: судебная, законодательная, исполнительная.</w:t>
      </w:r>
      <w:r w:rsidR="000B489B">
        <w:rPr>
          <w:rStyle w:val="a7"/>
          <w:rFonts w:ascii="Times New Roman" w:hAnsi="Times New Roman" w:cs="Times New Roman"/>
          <w:sz w:val="28"/>
          <w:szCs w:val="28"/>
        </w:rPr>
        <w:footnoteReference w:id="10"/>
      </w:r>
      <w:r w:rsidRPr="001B500B">
        <w:rPr>
          <w:rFonts w:ascii="Times New Roman" w:hAnsi="Times New Roman" w:cs="Times New Roman"/>
          <w:sz w:val="28"/>
          <w:szCs w:val="28"/>
        </w:rPr>
        <w:t xml:space="preserve"> </w:t>
      </w:r>
    </w:p>
    <w:p w:rsidR="001B500B" w:rsidRPr="001B500B" w:rsidRDefault="001B500B" w:rsidP="001B500B">
      <w:pPr>
        <w:autoSpaceDE w:val="0"/>
        <w:autoSpaceDN w:val="0"/>
        <w:adjustRightInd w:val="0"/>
        <w:spacing w:after="0" w:line="360" w:lineRule="auto"/>
        <w:ind w:firstLine="708"/>
        <w:jc w:val="both"/>
        <w:rPr>
          <w:rFonts w:ascii="Times New Roman" w:hAnsi="Times New Roman" w:cs="Times New Roman"/>
          <w:sz w:val="28"/>
          <w:szCs w:val="28"/>
        </w:rPr>
      </w:pPr>
      <w:r w:rsidRPr="001B500B">
        <w:rPr>
          <w:rFonts w:ascii="Times New Roman" w:hAnsi="Times New Roman" w:cs="Times New Roman"/>
          <w:sz w:val="28"/>
          <w:szCs w:val="28"/>
        </w:rPr>
        <w:lastRenderedPageBreak/>
        <w:t xml:space="preserve">Принцип республиканской формы правления прямо исходит из конституции, обозначая возможность обладания государством республиканской формы правления, где наивысшим источником власти является законодательное собрание, в сою очередь избираемое народом. </w:t>
      </w:r>
    </w:p>
    <w:p w:rsidR="001B500B" w:rsidRPr="001B500B" w:rsidRDefault="001B500B" w:rsidP="001B500B">
      <w:pPr>
        <w:autoSpaceDE w:val="0"/>
        <w:autoSpaceDN w:val="0"/>
        <w:adjustRightInd w:val="0"/>
        <w:spacing w:after="0" w:line="360" w:lineRule="auto"/>
        <w:ind w:firstLine="708"/>
        <w:jc w:val="both"/>
        <w:rPr>
          <w:rFonts w:ascii="Times New Roman" w:hAnsi="Times New Roman" w:cs="Times New Roman"/>
          <w:sz w:val="28"/>
          <w:szCs w:val="28"/>
        </w:rPr>
      </w:pPr>
      <w:r w:rsidRPr="001B500B">
        <w:rPr>
          <w:rFonts w:ascii="Times New Roman" w:hAnsi="Times New Roman" w:cs="Times New Roman"/>
          <w:sz w:val="28"/>
          <w:szCs w:val="28"/>
        </w:rPr>
        <w:t>Принцип народного суверенитета заключен напрямую во власти народа. Так, согласно сему принципу, народ выражается базой государственности, так как конкретно он избирает способ реализации законодательной и исполнительной властей.</w:t>
      </w:r>
    </w:p>
    <w:p w:rsidR="005311AF" w:rsidRDefault="005311AF">
      <w:pP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br w:type="page"/>
      </w:r>
    </w:p>
    <w:p w:rsidR="00160A36" w:rsidRDefault="00160A36" w:rsidP="00160A36">
      <w:pPr>
        <w:spacing w:line="360" w:lineRule="auto"/>
        <w:ind w:firstLine="709"/>
        <w:contextualSpacing/>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311AF" w:rsidRPr="005311AF">
        <w:rPr>
          <w:rFonts w:ascii="Times New Roman" w:hAnsi="Times New Roman" w:cs="Times New Roman"/>
          <w:b/>
          <w:sz w:val="28"/>
          <w:szCs w:val="28"/>
        </w:rPr>
        <w:t xml:space="preserve">2.2. Перечень и разновидности </w:t>
      </w:r>
      <w:proofErr w:type="gramStart"/>
      <w:r w:rsidR="005311AF" w:rsidRPr="005311AF">
        <w:rPr>
          <w:rFonts w:ascii="Times New Roman" w:hAnsi="Times New Roman" w:cs="Times New Roman"/>
          <w:b/>
          <w:sz w:val="28"/>
          <w:szCs w:val="28"/>
        </w:rPr>
        <w:t>конституционно-правовых</w:t>
      </w:r>
      <w:proofErr w:type="gramEnd"/>
      <w:r w:rsidR="005311AF" w:rsidRPr="005311AF">
        <w:rPr>
          <w:rFonts w:ascii="Times New Roman" w:hAnsi="Times New Roman" w:cs="Times New Roman"/>
          <w:b/>
          <w:sz w:val="28"/>
          <w:szCs w:val="28"/>
        </w:rPr>
        <w:t xml:space="preserve"> </w:t>
      </w:r>
      <w:r>
        <w:rPr>
          <w:rFonts w:ascii="Times New Roman" w:hAnsi="Times New Roman" w:cs="Times New Roman"/>
          <w:b/>
          <w:sz w:val="28"/>
          <w:szCs w:val="28"/>
        </w:rPr>
        <w:t xml:space="preserve">    </w:t>
      </w:r>
    </w:p>
    <w:p w:rsidR="00C35F07" w:rsidRDefault="00160A36" w:rsidP="00160A36">
      <w:pPr>
        <w:spacing w:line="360" w:lineRule="auto"/>
        <w:ind w:firstLine="709"/>
        <w:contextualSpacing/>
        <w:rPr>
          <w:rFonts w:ascii="Times New Roman" w:hAnsi="Times New Roman" w:cs="Times New Roman"/>
          <w:b/>
          <w:sz w:val="28"/>
          <w:szCs w:val="28"/>
        </w:rPr>
      </w:pPr>
      <w:r>
        <w:rPr>
          <w:rFonts w:ascii="Times New Roman" w:hAnsi="Times New Roman" w:cs="Times New Roman"/>
          <w:b/>
          <w:sz w:val="28"/>
          <w:szCs w:val="28"/>
        </w:rPr>
        <w:t xml:space="preserve">                </w:t>
      </w:r>
      <w:r w:rsidR="00570B45">
        <w:rPr>
          <w:rFonts w:ascii="Times New Roman" w:hAnsi="Times New Roman" w:cs="Times New Roman"/>
          <w:b/>
          <w:sz w:val="28"/>
          <w:szCs w:val="28"/>
        </w:rPr>
        <w:t xml:space="preserve"> </w:t>
      </w:r>
      <w:r w:rsidR="004F1184">
        <w:rPr>
          <w:rFonts w:ascii="Times New Roman" w:hAnsi="Times New Roman" w:cs="Times New Roman"/>
          <w:b/>
          <w:sz w:val="28"/>
          <w:szCs w:val="28"/>
        </w:rPr>
        <w:t>н</w:t>
      </w:r>
      <w:r w:rsidR="00570B45">
        <w:rPr>
          <w:rFonts w:ascii="Times New Roman" w:hAnsi="Times New Roman" w:cs="Times New Roman"/>
          <w:b/>
          <w:sz w:val="28"/>
          <w:szCs w:val="28"/>
        </w:rPr>
        <w:t>орм</w:t>
      </w:r>
      <w:r w:rsidR="004F1184">
        <w:rPr>
          <w:rFonts w:ascii="Times New Roman" w:hAnsi="Times New Roman" w:cs="Times New Roman"/>
          <w:b/>
          <w:sz w:val="28"/>
          <w:szCs w:val="28"/>
        </w:rPr>
        <w:t xml:space="preserve"> </w:t>
      </w:r>
      <w:r w:rsidR="004F1184" w:rsidRPr="004F1184">
        <w:rPr>
          <w:rFonts w:ascii="Times New Roman" w:hAnsi="Times New Roman" w:cs="Times New Roman"/>
          <w:b/>
          <w:sz w:val="28"/>
          <w:szCs w:val="28"/>
        </w:rPr>
        <w:t>в системе конституционного права РФ</w:t>
      </w:r>
    </w:p>
    <w:p w:rsidR="00460B8E" w:rsidRPr="00B91102" w:rsidRDefault="00B91102" w:rsidP="00B91102">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460B8E" w:rsidRPr="00B91102">
        <w:rPr>
          <w:rFonts w:ascii="Times New Roman" w:hAnsi="Times New Roman" w:cs="Times New Roman"/>
          <w:sz w:val="28"/>
          <w:szCs w:val="28"/>
        </w:rPr>
        <w:t xml:space="preserve">од нормами конституционного права принято понимать признанные и официально санкционированные государственным сектором принципы и предписания, </w:t>
      </w:r>
      <w:r w:rsidRPr="00B91102">
        <w:rPr>
          <w:rFonts w:ascii="Times New Roman" w:hAnsi="Times New Roman" w:cs="Times New Roman"/>
          <w:sz w:val="28"/>
          <w:szCs w:val="28"/>
        </w:rPr>
        <w:t>которые</w:t>
      </w:r>
      <w:r w:rsidR="00460B8E" w:rsidRPr="00B91102">
        <w:rPr>
          <w:rFonts w:ascii="Times New Roman" w:hAnsi="Times New Roman" w:cs="Times New Roman"/>
          <w:sz w:val="28"/>
          <w:szCs w:val="28"/>
        </w:rPr>
        <w:t xml:space="preserve"> четко выражены в сроках конституции, либо имеющие юридическое закрепление в прочих правовых актах (федеральное законодательство, законодательство </w:t>
      </w:r>
      <w:r w:rsidRPr="00B91102">
        <w:rPr>
          <w:rFonts w:ascii="Times New Roman" w:hAnsi="Times New Roman" w:cs="Times New Roman"/>
          <w:sz w:val="28"/>
          <w:szCs w:val="28"/>
        </w:rPr>
        <w:t>местного</w:t>
      </w:r>
      <w:r w:rsidR="00460B8E" w:rsidRPr="00B91102">
        <w:rPr>
          <w:rFonts w:ascii="Times New Roman" w:hAnsi="Times New Roman" w:cs="Times New Roman"/>
          <w:sz w:val="28"/>
          <w:szCs w:val="28"/>
        </w:rPr>
        <w:t xml:space="preserve"> </w:t>
      </w:r>
      <w:r w:rsidRPr="00B91102">
        <w:rPr>
          <w:rFonts w:ascii="Times New Roman" w:hAnsi="Times New Roman" w:cs="Times New Roman"/>
          <w:sz w:val="28"/>
          <w:szCs w:val="28"/>
        </w:rPr>
        <w:t>самоуправления</w:t>
      </w:r>
      <w:r w:rsidR="00460B8E" w:rsidRPr="00B91102">
        <w:rPr>
          <w:rFonts w:ascii="Times New Roman" w:hAnsi="Times New Roman" w:cs="Times New Roman"/>
          <w:sz w:val="28"/>
          <w:szCs w:val="28"/>
        </w:rPr>
        <w:t xml:space="preserve">) и выступающие источниками конституционного права РФ. Нормы конституционного права несут в себе правовую </w:t>
      </w:r>
      <w:r w:rsidRPr="00B91102">
        <w:rPr>
          <w:rFonts w:ascii="Times New Roman" w:hAnsi="Times New Roman" w:cs="Times New Roman"/>
          <w:sz w:val="28"/>
          <w:szCs w:val="28"/>
        </w:rPr>
        <w:t>конъюнктуру</w:t>
      </w:r>
      <w:r w:rsidR="00460B8E" w:rsidRPr="00B91102">
        <w:rPr>
          <w:rFonts w:ascii="Times New Roman" w:hAnsi="Times New Roman" w:cs="Times New Roman"/>
          <w:sz w:val="28"/>
          <w:szCs w:val="28"/>
        </w:rPr>
        <w:t xml:space="preserve"> субъектов конституционного права (в качестве основных прав, свобод и обязанностей лиц и их объединений), а также непосредственно устанавливают компетенцию для органов </w:t>
      </w:r>
      <w:r w:rsidRPr="00B91102">
        <w:rPr>
          <w:rFonts w:ascii="Times New Roman" w:hAnsi="Times New Roman" w:cs="Times New Roman"/>
          <w:sz w:val="28"/>
          <w:szCs w:val="28"/>
        </w:rPr>
        <w:t>государственной</w:t>
      </w:r>
      <w:r w:rsidR="00460B8E" w:rsidRPr="00B91102">
        <w:rPr>
          <w:rFonts w:ascii="Times New Roman" w:hAnsi="Times New Roman" w:cs="Times New Roman"/>
          <w:sz w:val="28"/>
          <w:szCs w:val="28"/>
        </w:rPr>
        <w:t xml:space="preserve"> власти с процедурами ее осуществления. Они призваны закреплять конституционные формы и порядки решения возникающих на этой почве споров. </w:t>
      </w:r>
    </w:p>
    <w:p w:rsidR="00460B8E" w:rsidRPr="00B91102" w:rsidRDefault="00460B8E" w:rsidP="00B91102">
      <w:pPr>
        <w:autoSpaceDE w:val="0"/>
        <w:autoSpaceDN w:val="0"/>
        <w:adjustRightInd w:val="0"/>
        <w:spacing w:after="0" w:line="360" w:lineRule="auto"/>
        <w:ind w:firstLine="709"/>
        <w:jc w:val="both"/>
        <w:rPr>
          <w:rFonts w:ascii="Times New Roman" w:hAnsi="Times New Roman" w:cs="Times New Roman"/>
          <w:sz w:val="28"/>
          <w:szCs w:val="28"/>
        </w:rPr>
      </w:pPr>
      <w:r w:rsidRPr="00B91102">
        <w:rPr>
          <w:rFonts w:ascii="Times New Roman" w:hAnsi="Times New Roman" w:cs="Times New Roman"/>
          <w:sz w:val="28"/>
          <w:szCs w:val="28"/>
        </w:rPr>
        <w:t>Как следствие, можно отметить специфику конституционных норм:</w:t>
      </w:r>
    </w:p>
    <w:p w:rsidR="00460B8E" w:rsidRPr="00B91102" w:rsidRDefault="00460B8E" w:rsidP="00B91102">
      <w:pPr>
        <w:autoSpaceDE w:val="0"/>
        <w:autoSpaceDN w:val="0"/>
        <w:adjustRightInd w:val="0"/>
        <w:spacing w:after="0" w:line="360" w:lineRule="auto"/>
        <w:ind w:firstLine="709"/>
        <w:jc w:val="both"/>
        <w:rPr>
          <w:rFonts w:ascii="Times New Roman" w:hAnsi="Times New Roman" w:cs="Times New Roman"/>
          <w:sz w:val="28"/>
          <w:szCs w:val="28"/>
        </w:rPr>
      </w:pPr>
      <w:r w:rsidRPr="00B91102">
        <w:rPr>
          <w:rFonts w:ascii="Times New Roman" w:hAnsi="Times New Roman" w:cs="Times New Roman"/>
          <w:sz w:val="28"/>
          <w:szCs w:val="28"/>
        </w:rPr>
        <w:t>- их назначение: регуляция поведенческих аспектов субъектов государственно-правовых отношений с целью претворения в жизнь народного полновластия, подтверждения прав и свобод граждан, обеспечение безопасности суверенитета государства.</w:t>
      </w:r>
    </w:p>
    <w:p w:rsidR="00460B8E" w:rsidRPr="00B91102" w:rsidRDefault="00460B8E" w:rsidP="00B91102">
      <w:pPr>
        <w:autoSpaceDE w:val="0"/>
        <w:autoSpaceDN w:val="0"/>
        <w:adjustRightInd w:val="0"/>
        <w:spacing w:after="0" w:line="360" w:lineRule="auto"/>
        <w:ind w:firstLine="709"/>
        <w:jc w:val="both"/>
        <w:rPr>
          <w:rFonts w:ascii="Times New Roman" w:hAnsi="Times New Roman" w:cs="Times New Roman"/>
          <w:sz w:val="28"/>
          <w:szCs w:val="28"/>
        </w:rPr>
      </w:pPr>
      <w:r w:rsidRPr="00B91102">
        <w:rPr>
          <w:rFonts w:ascii="Times New Roman" w:hAnsi="Times New Roman" w:cs="Times New Roman"/>
          <w:sz w:val="28"/>
          <w:szCs w:val="28"/>
        </w:rPr>
        <w:t>- в их специализированной юридической природе: они имеют склонность относиться к первичным нормам, которые становят основополагающие права и обязанности, а также конституционный статус для органов государственной власти и местного самоуправления</w:t>
      </w:r>
      <w:proofErr w:type="gramStart"/>
      <w:r w:rsidRPr="00B91102">
        <w:rPr>
          <w:rFonts w:ascii="Times New Roman" w:hAnsi="Times New Roman" w:cs="Times New Roman"/>
          <w:sz w:val="28"/>
          <w:szCs w:val="28"/>
        </w:rPr>
        <w:t xml:space="preserve"> Р</w:t>
      </w:r>
      <w:proofErr w:type="gramEnd"/>
      <w:r w:rsidRPr="00B91102">
        <w:rPr>
          <w:rFonts w:ascii="Times New Roman" w:hAnsi="Times New Roman" w:cs="Times New Roman"/>
          <w:sz w:val="28"/>
          <w:szCs w:val="28"/>
        </w:rPr>
        <w:t xml:space="preserve">азграничивают </w:t>
      </w:r>
      <w:proofErr w:type="spellStart"/>
      <w:r w:rsidRPr="00B91102">
        <w:rPr>
          <w:rFonts w:ascii="Times New Roman" w:hAnsi="Times New Roman" w:cs="Times New Roman"/>
          <w:sz w:val="28"/>
          <w:szCs w:val="28"/>
        </w:rPr>
        <w:t>отношенческие</w:t>
      </w:r>
      <w:proofErr w:type="spellEnd"/>
      <w:r w:rsidRPr="00B91102">
        <w:rPr>
          <w:rFonts w:ascii="Times New Roman" w:hAnsi="Times New Roman" w:cs="Times New Roman"/>
          <w:sz w:val="28"/>
          <w:szCs w:val="28"/>
        </w:rPr>
        <w:t xml:space="preserve"> взгляды между уровнями власти, между населением и властью. Именно отсюда можно отметить их повышенную юридическую силу и отличие специализированными юридическими механизмами действия, государственными способами охраны. </w:t>
      </w:r>
      <w:r w:rsidR="00B91102" w:rsidRPr="00B91102">
        <w:rPr>
          <w:rFonts w:ascii="Times New Roman" w:hAnsi="Times New Roman" w:cs="Times New Roman"/>
          <w:sz w:val="28"/>
          <w:szCs w:val="28"/>
        </w:rPr>
        <w:t>Большая</w:t>
      </w:r>
      <w:r w:rsidRPr="00B91102">
        <w:rPr>
          <w:rFonts w:ascii="Times New Roman" w:hAnsi="Times New Roman" w:cs="Times New Roman"/>
          <w:sz w:val="28"/>
          <w:szCs w:val="28"/>
        </w:rPr>
        <w:t xml:space="preserve"> часть таковых норм обладает силой прямого действия. </w:t>
      </w:r>
    </w:p>
    <w:p w:rsidR="00460B8E" w:rsidRPr="00B91102" w:rsidRDefault="00460B8E" w:rsidP="00B91102">
      <w:pPr>
        <w:autoSpaceDE w:val="0"/>
        <w:autoSpaceDN w:val="0"/>
        <w:adjustRightInd w:val="0"/>
        <w:spacing w:after="0" w:line="360" w:lineRule="auto"/>
        <w:ind w:firstLine="709"/>
        <w:jc w:val="both"/>
        <w:rPr>
          <w:rFonts w:ascii="Times New Roman" w:hAnsi="Times New Roman" w:cs="Times New Roman"/>
          <w:sz w:val="28"/>
          <w:szCs w:val="28"/>
        </w:rPr>
      </w:pPr>
      <w:r w:rsidRPr="00B91102">
        <w:rPr>
          <w:rFonts w:ascii="Times New Roman" w:hAnsi="Times New Roman" w:cs="Times New Roman"/>
          <w:sz w:val="28"/>
          <w:szCs w:val="28"/>
        </w:rPr>
        <w:lastRenderedPageBreak/>
        <w:t xml:space="preserve">- их юридическая </w:t>
      </w:r>
      <w:r w:rsidR="00B91102" w:rsidRPr="00B91102">
        <w:rPr>
          <w:rFonts w:ascii="Times New Roman" w:hAnsi="Times New Roman" w:cs="Times New Roman"/>
          <w:sz w:val="28"/>
          <w:szCs w:val="28"/>
        </w:rPr>
        <w:t>структурированность</w:t>
      </w:r>
      <w:r w:rsidRPr="00B91102">
        <w:rPr>
          <w:rFonts w:ascii="Times New Roman" w:hAnsi="Times New Roman" w:cs="Times New Roman"/>
          <w:sz w:val="28"/>
          <w:szCs w:val="28"/>
        </w:rPr>
        <w:t>: специфика устанавливаемых ими средств конституционного регулирования. Так, при наличии публично-правового характера, они</w:t>
      </w:r>
      <w:r w:rsidR="00B91102" w:rsidRPr="00B91102">
        <w:rPr>
          <w:rFonts w:ascii="Times New Roman" w:hAnsi="Times New Roman" w:cs="Times New Roman"/>
          <w:sz w:val="28"/>
          <w:szCs w:val="28"/>
        </w:rPr>
        <w:t xml:space="preserve"> </w:t>
      </w:r>
      <w:r w:rsidRPr="00B91102">
        <w:rPr>
          <w:rFonts w:ascii="Times New Roman" w:hAnsi="Times New Roman" w:cs="Times New Roman"/>
          <w:sz w:val="28"/>
          <w:szCs w:val="28"/>
        </w:rPr>
        <w:t xml:space="preserve">способны отличаться использованием не совсем характерных для публичных отраслей права мягких правовых средств. Этим можно легко объяснить присутствие в конституционном праве богатого спектра договорных норм для международных и </w:t>
      </w:r>
      <w:proofErr w:type="spellStart"/>
      <w:r w:rsidRPr="00B91102">
        <w:rPr>
          <w:rFonts w:ascii="Times New Roman" w:hAnsi="Times New Roman" w:cs="Times New Roman"/>
          <w:sz w:val="28"/>
          <w:szCs w:val="28"/>
        </w:rPr>
        <w:t>внутрифедеральных</w:t>
      </w:r>
      <w:proofErr w:type="spellEnd"/>
      <w:r w:rsidRPr="00B91102">
        <w:rPr>
          <w:rFonts w:ascii="Times New Roman" w:hAnsi="Times New Roman" w:cs="Times New Roman"/>
          <w:sz w:val="28"/>
          <w:szCs w:val="28"/>
        </w:rPr>
        <w:t xml:space="preserve"> договоров. </w:t>
      </w:r>
    </w:p>
    <w:p w:rsidR="00460B8E" w:rsidRDefault="00460B8E" w:rsidP="00B91102">
      <w:pPr>
        <w:autoSpaceDE w:val="0"/>
        <w:autoSpaceDN w:val="0"/>
        <w:adjustRightInd w:val="0"/>
        <w:spacing w:after="0" w:line="360" w:lineRule="auto"/>
        <w:ind w:firstLine="709"/>
        <w:jc w:val="both"/>
        <w:rPr>
          <w:rFonts w:ascii="Times New Roman" w:hAnsi="Times New Roman" w:cs="Times New Roman"/>
          <w:sz w:val="28"/>
          <w:szCs w:val="28"/>
        </w:rPr>
      </w:pPr>
      <w:r w:rsidRPr="00B91102">
        <w:rPr>
          <w:rFonts w:ascii="Times New Roman" w:hAnsi="Times New Roman" w:cs="Times New Roman"/>
          <w:sz w:val="28"/>
          <w:szCs w:val="28"/>
        </w:rPr>
        <w:t xml:space="preserve">- их своеобразная юридическая </w:t>
      </w:r>
      <w:proofErr w:type="spellStart"/>
      <w:r w:rsidRPr="00B91102">
        <w:rPr>
          <w:rFonts w:ascii="Times New Roman" w:hAnsi="Times New Roman" w:cs="Times New Roman"/>
          <w:sz w:val="28"/>
          <w:szCs w:val="28"/>
        </w:rPr>
        <w:t>геоблема</w:t>
      </w:r>
      <w:proofErr w:type="spellEnd"/>
      <w:r w:rsidRPr="00B91102">
        <w:rPr>
          <w:rFonts w:ascii="Times New Roman" w:hAnsi="Times New Roman" w:cs="Times New Roman"/>
          <w:sz w:val="28"/>
          <w:szCs w:val="28"/>
        </w:rPr>
        <w:t xml:space="preserve"> (в </w:t>
      </w:r>
      <w:r w:rsidR="00B91102" w:rsidRPr="00B91102">
        <w:rPr>
          <w:rFonts w:ascii="Times New Roman" w:hAnsi="Times New Roman" w:cs="Times New Roman"/>
          <w:sz w:val="28"/>
          <w:szCs w:val="28"/>
        </w:rPr>
        <w:t>определённых</w:t>
      </w:r>
      <w:r w:rsidRPr="00B91102">
        <w:rPr>
          <w:rFonts w:ascii="Times New Roman" w:hAnsi="Times New Roman" w:cs="Times New Roman"/>
          <w:sz w:val="28"/>
          <w:szCs w:val="28"/>
        </w:rPr>
        <w:t xml:space="preserve"> ситуациях могут отсутствовать гипотезы либо санкции)</w:t>
      </w:r>
      <w:r w:rsidR="00B91102">
        <w:rPr>
          <w:rFonts w:ascii="Times New Roman" w:hAnsi="Times New Roman" w:cs="Times New Roman"/>
          <w:sz w:val="28"/>
          <w:szCs w:val="28"/>
        </w:rPr>
        <w:t>.</w:t>
      </w:r>
    </w:p>
    <w:p w:rsidR="005713D6" w:rsidRPr="00F44C77" w:rsidRDefault="00B91102" w:rsidP="00F44C77">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F44C77">
        <w:rPr>
          <w:rFonts w:ascii="Times New Roman" w:hAnsi="Times New Roman" w:cs="Times New Roman"/>
          <w:sz w:val="28"/>
          <w:szCs w:val="28"/>
        </w:rPr>
        <w:t xml:space="preserve">- </w:t>
      </w:r>
      <w:r w:rsidR="005713D6" w:rsidRPr="00F44C77">
        <w:rPr>
          <w:rFonts w:ascii="Times New Roman" w:hAnsi="Times New Roman" w:cs="Times New Roman"/>
          <w:sz w:val="28"/>
          <w:szCs w:val="28"/>
        </w:rPr>
        <w:t xml:space="preserve">многообразие их юридического выражения: конституционные нормы имеют место в конституции, законах федерального характера, законах местного самоуправления, региональных. Особая специфика норм присутствует в актах </w:t>
      </w:r>
      <w:r w:rsidR="00F44C77" w:rsidRPr="00F44C77">
        <w:rPr>
          <w:rFonts w:ascii="Times New Roman" w:hAnsi="Times New Roman" w:cs="Times New Roman"/>
          <w:sz w:val="28"/>
          <w:szCs w:val="28"/>
        </w:rPr>
        <w:t>референдумов</w:t>
      </w:r>
      <w:r w:rsidR="005713D6" w:rsidRPr="00F44C77">
        <w:rPr>
          <w:rFonts w:ascii="Times New Roman" w:hAnsi="Times New Roman" w:cs="Times New Roman"/>
          <w:sz w:val="28"/>
          <w:szCs w:val="28"/>
        </w:rPr>
        <w:t xml:space="preserve"> и договорных нормах.</w:t>
      </w:r>
    </w:p>
    <w:p w:rsidR="005713D6" w:rsidRPr="00F44C77" w:rsidRDefault="005713D6" w:rsidP="00F44C77">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F44C77">
        <w:rPr>
          <w:rFonts w:ascii="Times New Roman" w:hAnsi="Times New Roman" w:cs="Times New Roman"/>
          <w:sz w:val="28"/>
          <w:szCs w:val="28"/>
        </w:rPr>
        <w:t xml:space="preserve">- их высокая степень нормативности, что имеет место выражаться в большом количестве норм-принципов, дефиниций и </w:t>
      </w:r>
      <w:r w:rsidR="00F44C77" w:rsidRPr="00F44C77">
        <w:rPr>
          <w:rFonts w:ascii="Times New Roman" w:hAnsi="Times New Roman" w:cs="Times New Roman"/>
          <w:sz w:val="28"/>
          <w:szCs w:val="28"/>
        </w:rPr>
        <w:t>декларативных</w:t>
      </w:r>
      <w:r w:rsidRPr="00F44C77">
        <w:rPr>
          <w:rFonts w:ascii="Times New Roman" w:hAnsi="Times New Roman" w:cs="Times New Roman"/>
          <w:sz w:val="28"/>
          <w:szCs w:val="28"/>
        </w:rPr>
        <w:t xml:space="preserve"> </w:t>
      </w:r>
      <w:r w:rsidR="00F44C77" w:rsidRPr="00F44C77">
        <w:rPr>
          <w:rFonts w:ascii="Times New Roman" w:hAnsi="Times New Roman" w:cs="Times New Roman"/>
          <w:sz w:val="28"/>
          <w:szCs w:val="28"/>
        </w:rPr>
        <w:t>норм в</w:t>
      </w:r>
      <w:r w:rsidRPr="00F44C77">
        <w:rPr>
          <w:rFonts w:ascii="Times New Roman" w:hAnsi="Times New Roman" w:cs="Times New Roman"/>
          <w:sz w:val="28"/>
          <w:szCs w:val="28"/>
        </w:rPr>
        <w:t xml:space="preserve"> </w:t>
      </w:r>
      <w:r w:rsidR="00F44C77" w:rsidRPr="00F44C77">
        <w:rPr>
          <w:rFonts w:ascii="Times New Roman" w:hAnsi="Times New Roman" w:cs="Times New Roman"/>
          <w:sz w:val="28"/>
          <w:szCs w:val="28"/>
        </w:rPr>
        <w:t>качестве</w:t>
      </w:r>
      <w:r w:rsidRPr="00F44C77">
        <w:rPr>
          <w:rFonts w:ascii="Times New Roman" w:hAnsi="Times New Roman" w:cs="Times New Roman"/>
          <w:sz w:val="28"/>
          <w:szCs w:val="28"/>
        </w:rPr>
        <w:t xml:space="preserve">  отправных или исходных норм, что </w:t>
      </w:r>
      <w:r w:rsidR="00F44C77" w:rsidRPr="00F44C77">
        <w:rPr>
          <w:rFonts w:ascii="Times New Roman" w:hAnsi="Times New Roman" w:cs="Times New Roman"/>
          <w:sz w:val="28"/>
          <w:szCs w:val="28"/>
        </w:rPr>
        <w:t>весьма</w:t>
      </w:r>
      <w:r w:rsidRPr="00F44C77">
        <w:rPr>
          <w:rFonts w:ascii="Times New Roman" w:hAnsi="Times New Roman" w:cs="Times New Roman"/>
          <w:sz w:val="28"/>
          <w:szCs w:val="28"/>
        </w:rPr>
        <w:t xml:space="preserve"> не характерно для иных правовых отраслей.</w:t>
      </w:r>
    </w:p>
    <w:p w:rsidR="005713D6" w:rsidRPr="00F44C77" w:rsidRDefault="005713D6" w:rsidP="000B489B">
      <w:pPr>
        <w:autoSpaceDE w:val="0"/>
        <w:autoSpaceDN w:val="0"/>
        <w:adjustRightInd w:val="0"/>
        <w:spacing w:after="0" w:line="360" w:lineRule="auto"/>
        <w:ind w:firstLine="709"/>
        <w:contextualSpacing/>
        <w:jc w:val="center"/>
        <w:rPr>
          <w:rFonts w:ascii="Times New Roman" w:hAnsi="Times New Roman" w:cs="Times New Roman"/>
          <w:sz w:val="28"/>
          <w:szCs w:val="28"/>
        </w:rPr>
      </w:pPr>
      <w:r w:rsidRPr="00F44C77">
        <w:rPr>
          <w:rFonts w:ascii="Times New Roman" w:hAnsi="Times New Roman" w:cs="Times New Roman"/>
          <w:sz w:val="28"/>
          <w:szCs w:val="28"/>
        </w:rPr>
        <w:t>Разнообразие конституционных норм.</w:t>
      </w:r>
    </w:p>
    <w:p w:rsidR="005713D6" w:rsidRPr="00F44C77" w:rsidRDefault="005713D6" w:rsidP="00F44C77">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F44C77">
        <w:rPr>
          <w:rFonts w:ascii="Times New Roman" w:hAnsi="Times New Roman" w:cs="Times New Roman"/>
          <w:sz w:val="28"/>
          <w:szCs w:val="28"/>
        </w:rPr>
        <w:t>Можно поделить их на две небольшие группы в</w:t>
      </w:r>
      <w:r w:rsidR="00F44C77" w:rsidRPr="00F44C77">
        <w:rPr>
          <w:rFonts w:ascii="Times New Roman" w:hAnsi="Times New Roman" w:cs="Times New Roman"/>
          <w:sz w:val="28"/>
          <w:szCs w:val="28"/>
        </w:rPr>
        <w:t xml:space="preserve"> </w:t>
      </w:r>
      <w:r w:rsidRPr="00F44C77">
        <w:rPr>
          <w:rFonts w:ascii="Times New Roman" w:hAnsi="Times New Roman" w:cs="Times New Roman"/>
          <w:sz w:val="28"/>
          <w:szCs w:val="28"/>
        </w:rPr>
        <w:t xml:space="preserve">зависимости от объема нормативности - </w:t>
      </w:r>
      <w:r w:rsidRPr="00F44C77">
        <w:rPr>
          <w:rFonts w:ascii="Times New Roman" w:hAnsi="Times New Roman" w:cs="Times New Roman"/>
          <w:sz w:val="28"/>
          <w:szCs w:val="28"/>
          <w:highlight w:val="white"/>
        </w:rPr>
        <w:t>нормы</w:t>
      </w:r>
      <w:r w:rsidRPr="00F44C77">
        <w:rPr>
          <w:rFonts w:ascii="Times New Roman" w:hAnsi="Times New Roman" w:cs="Times New Roman"/>
          <w:sz w:val="28"/>
          <w:szCs w:val="28"/>
        </w:rPr>
        <w:t xml:space="preserve">-правила (предписания) и отправные нормы. Для </w:t>
      </w:r>
      <w:r w:rsidR="00F44C77" w:rsidRPr="00F44C77">
        <w:rPr>
          <w:rFonts w:ascii="Times New Roman" w:hAnsi="Times New Roman" w:cs="Times New Roman"/>
          <w:sz w:val="28"/>
          <w:szCs w:val="28"/>
        </w:rPr>
        <w:t>конституционных норм</w:t>
      </w:r>
      <w:r w:rsidRPr="00F44C77">
        <w:rPr>
          <w:rFonts w:ascii="Times New Roman" w:hAnsi="Times New Roman" w:cs="Times New Roman"/>
          <w:sz w:val="28"/>
          <w:szCs w:val="28"/>
        </w:rPr>
        <w:t xml:space="preserve"> такое деление обусловлено удельным весом первой группы.</w:t>
      </w:r>
      <w:r w:rsidR="000B489B">
        <w:rPr>
          <w:rStyle w:val="a7"/>
          <w:rFonts w:ascii="Times New Roman" w:hAnsi="Times New Roman" w:cs="Times New Roman"/>
          <w:sz w:val="28"/>
          <w:szCs w:val="28"/>
        </w:rPr>
        <w:footnoteReference w:id="11"/>
      </w:r>
    </w:p>
    <w:p w:rsidR="005713D6" w:rsidRPr="00F44C77" w:rsidRDefault="005713D6" w:rsidP="00F44C77">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F44C77">
        <w:rPr>
          <w:rFonts w:ascii="Times New Roman" w:hAnsi="Times New Roman" w:cs="Times New Roman"/>
          <w:sz w:val="28"/>
          <w:szCs w:val="28"/>
        </w:rPr>
        <w:t>Так, под отправным</w:t>
      </w:r>
      <w:r w:rsidR="00F44C77">
        <w:rPr>
          <w:rFonts w:ascii="Times New Roman" w:hAnsi="Times New Roman" w:cs="Times New Roman"/>
          <w:sz w:val="28"/>
          <w:szCs w:val="28"/>
        </w:rPr>
        <w:t>и</w:t>
      </w:r>
      <w:r w:rsidRPr="00F44C77">
        <w:rPr>
          <w:rFonts w:ascii="Times New Roman" w:hAnsi="Times New Roman" w:cs="Times New Roman"/>
          <w:sz w:val="28"/>
          <w:szCs w:val="28"/>
        </w:rPr>
        <w:t xml:space="preserve"> нормами понимаются исходные нормы, отличительной чертой которых выступает весомый уровень нормативности и особая структура (отсутствие гипотез или санкций). Специфика таких норм </w:t>
      </w:r>
      <w:proofErr w:type="gramStart"/>
      <w:r w:rsidRPr="00F44C77">
        <w:rPr>
          <w:rFonts w:ascii="Times New Roman" w:hAnsi="Times New Roman" w:cs="Times New Roman"/>
          <w:sz w:val="28"/>
          <w:szCs w:val="28"/>
        </w:rPr>
        <w:t>существенно заметна</w:t>
      </w:r>
      <w:proofErr w:type="gramEnd"/>
      <w:r w:rsidRPr="00F44C77">
        <w:rPr>
          <w:rFonts w:ascii="Times New Roman" w:hAnsi="Times New Roman" w:cs="Times New Roman"/>
          <w:sz w:val="28"/>
          <w:szCs w:val="28"/>
        </w:rPr>
        <w:t xml:space="preserve"> в диспозициях. </w:t>
      </w:r>
    </w:p>
    <w:p w:rsidR="005713D6" w:rsidRPr="00F44C77" w:rsidRDefault="005713D6" w:rsidP="00F44C77">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F44C77">
        <w:rPr>
          <w:rFonts w:ascii="Times New Roman" w:hAnsi="Times New Roman" w:cs="Times New Roman"/>
          <w:sz w:val="28"/>
          <w:szCs w:val="28"/>
        </w:rPr>
        <w:t>Глобальный масштаб среди отправных норм занимают нормы-правила и учредительные нормы.</w:t>
      </w:r>
    </w:p>
    <w:p w:rsidR="00A720B2" w:rsidRPr="00F44C77" w:rsidRDefault="00A720B2" w:rsidP="007A67BD">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F44C77">
        <w:rPr>
          <w:rFonts w:ascii="Times New Roman" w:hAnsi="Times New Roman" w:cs="Times New Roman"/>
          <w:sz w:val="28"/>
          <w:szCs w:val="28"/>
        </w:rPr>
        <w:lastRenderedPageBreak/>
        <w:t xml:space="preserve">Дефинитивные - в обобщенном виде способны фиксировать </w:t>
      </w:r>
      <w:proofErr w:type="gramStart"/>
      <w:r w:rsidRPr="00F44C77">
        <w:rPr>
          <w:rFonts w:ascii="Times New Roman" w:hAnsi="Times New Roman" w:cs="Times New Roman"/>
          <w:sz w:val="28"/>
          <w:szCs w:val="28"/>
        </w:rPr>
        <w:t>признаки</w:t>
      </w:r>
      <w:proofErr w:type="gramEnd"/>
      <w:r w:rsidRPr="00F44C77">
        <w:rPr>
          <w:rFonts w:ascii="Times New Roman" w:hAnsi="Times New Roman" w:cs="Times New Roman"/>
          <w:sz w:val="28"/>
          <w:szCs w:val="28"/>
        </w:rPr>
        <w:t xml:space="preserve"> </w:t>
      </w:r>
      <w:r w:rsidR="00F44C77" w:rsidRPr="00F44C77">
        <w:rPr>
          <w:rFonts w:ascii="Times New Roman" w:hAnsi="Times New Roman" w:cs="Times New Roman"/>
          <w:sz w:val="28"/>
          <w:szCs w:val="28"/>
        </w:rPr>
        <w:t>какого</w:t>
      </w:r>
      <w:r w:rsidRPr="00F44C77">
        <w:rPr>
          <w:rFonts w:ascii="Times New Roman" w:hAnsi="Times New Roman" w:cs="Times New Roman"/>
          <w:sz w:val="28"/>
          <w:szCs w:val="28"/>
        </w:rPr>
        <w:t xml:space="preserve"> либо конституционного понятия. В масштабных актах законодательства такие нормы сгруппированы в специальных главах и разделах. К примеру, Федеральный закон в редакции</w:t>
      </w:r>
      <w:proofErr w:type="gramStart"/>
      <w:r w:rsidRPr="00F44C77">
        <w:rPr>
          <w:rFonts w:ascii="Times New Roman" w:hAnsi="Times New Roman" w:cs="Times New Roman"/>
          <w:sz w:val="28"/>
          <w:szCs w:val="28"/>
        </w:rPr>
        <w:t>.</w:t>
      </w:r>
      <w:proofErr w:type="gramEnd"/>
      <w:r w:rsidRPr="00F44C77">
        <w:rPr>
          <w:rFonts w:ascii="Times New Roman" w:hAnsi="Times New Roman" w:cs="Times New Roman"/>
          <w:sz w:val="28"/>
          <w:szCs w:val="28"/>
        </w:rPr>
        <w:t xml:space="preserve"> </w:t>
      </w:r>
      <w:proofErr w:type="gramStart"/>
      <w:r w:rsidRPr="00F44C77">
        <w:rPr>
          <w:rFonts w:ascii="Times New Roman" w:hAnsi="Times New Roman" w:cs="Times New Roman"/>
          <w:sz w:val="28"/>
          <w:szCs w:val="28"/>
        </w:rPr>
        <w:t>о</w:t>
      </w:r>
      <w:proofErr w:type="gramEnd"/>
      <w:r w:rsidRPr="00F44C77">
        <w:rPr>
          <w:rFonts w:ascii="Times New Roman" w:hAnsi="Times New Roman" w:cs="Times New Roman"/>
          <w:sz w:val="28"/>
          <w:szCs w:val="28"/>
        </w:rPr>
        <w:t>т 09.03.2016 "Об основных гарантиях избирательных прав и права на участие в референдуме граждан Российской Федерации" содержит статьи посвященные законодательному значению понятий выборов, избирательного права, гарантий прав граждан, активного избирательного права и пр.</w:t>
      </w:r>
      <w:r w:rsidRPr="00F44C77">
        <w:rPr>
          <w:rStyle w:val="a7"/>
          <w:rFonts w:ascii="Times New Roman" w:hAnsi="Times New Roman" w:cs="Times New Roman"/>
          <w:sz w:val="28"/>
          <w:szCs w:val="28"/>
        </w:rPr>
        <w:footnoteReference w:id="12"/>
      </w:r>
    </w:p>
    <w:p w:rsidR="007A67BD" w:rsidRDefault="000F7BC5" w:rsidP="007A67BD">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0F7BC5">
        <w:rPr>
          <w:rFonts w:ascii="Times New Roman" w:hAnsi="Times New Roman" w:cs="Times New Roman"/>
          <w:sz w:val="28"/>
          <w:szCs w:val="28"/>
        </w:rPr>
        <w:t>Нормы принципы занимают львиную долю конституционного права, получая закрепление непосредственно через закон.</w:t>
      </w:r>
      <w:r>
        <w:rPr>
          <w:rStyle w:val="a7"/>
          <w:rFonts w:ascii="Times New Roman" w:hAnsi="Times New Roman" w:cs="Times New Roman"/>
          <w:sz w:val="28"/>
          <w:szCs w:val="28"/>
        </w:rPr>
        <w:footnoteReference w:id="13"/>
      </w:r>
    </w:p>
    <w:p w:rsidR="007A67BD" w:rsidRPr="007A67BD" w:rsidRDefault="007A67BD" w:rsidP="007A67BD">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A67BD">
        <w:rPr>
          <w:rFonts w:ascii="Times New Roman" w:hAnsi="Times New Roman" w:cs="Times New Roman"/>
          <w:sz w:val="28"/>
          <w:szCs w:val="28"/>
        </w:rPr>
        <w:t xml:space="preserve">В свою очередь, нормы-правила имеют деление на регулятивные, которые определяют юридические права и обязанности субъекта, а также особенности их возникновения и действия. Есть и нормы, которые определяют степень условий применения мер принудительного воздействия государством. </w:t>
      </w:r>
    </w:p>
    <w:p w:rsidR="007A67BD" w:rsidRPr="007A67BD" w:rsidRDefault="007A67BD" w:rsidP="007A67BD">
      <w:pPr>
        <w:autoSpaceDE w:val="0"/>
        <w:autoSpaceDN w:val="0"/>
        <w:adjustRightInd w:val="0"/>
        <w:spacing w:after="0" w:line="360" w:lineRule="auto"/>
        <w:ind w:firstLine="709"/>
        <w:contextualSpacing/>
        <w:jc w:val="both"/>
        <w:rPr>
          <w:rFonts w:ascii="Times New Roman" w:hAnsi="Times New Roman" w:cs="Times New Roman"/>
          <w:sz w:val="28"/>
          <w:szCs w:val="28"/>
        </w:rPr>
      </w:pPr>
      <w:proofErr w:type="gramStart"/>
      <w:r w:rsidRPr="007A67BD">
        <w:rPr>
          <w:rFonts w:ascii="Times New Roman" w:hAnsi="Times New Roman" w:cs="Times New Roman"/>
          <w:sz w:val="28"/>
          <w:szCs w:val="28"/>
        </w:rPr>
        <w:t xml:space="preserve">В связи с характером правового регулирования нормы классифицируются на обязывающие (способствуют возложению на субъекта обязанность по совершению каких-либо действий), запрещающие (способствуют принуждению субъекта воздерживаться от неправомерной деятельности) и </w:t>
      </w:r>
      <w:proofErr w:type="spellStart"/>
      <w:r w:rsidRPr="007A67BD">
        <w:rPr>
          <w:rFonts w:ascii="Times New Roman" w:hAnsi="Times New Roman" w:cs="Times New Roman"/>
          <w:sz w:val="28"/>
          <w:szCs w:val="28"/>
        </w:rPr>
        <w:t>управомачивающие</w:t>
      </w:r>
      <w:proofErr w:type="spellEnd"/>
      <w:r w:rsidRPr="007A67BD">
        <w:rPr>
          <w:rFonts w:ascii="Times New Roman" w:hAnsi="Times New Roman" w:cs="Times New Roman"/>
          <w:sz w:val="28"/>
          <w:szCs w:val="28"/>
        </w:rPr>
        <w:t xml:space="preserve"> (предоставляющие выбор в том или ином действии субъекта в рамках законности).</w:t>
      </w:r>
      <w:proofErr w:type="gramEnd"/>
    </w:p>
    <w:p w:rsidR="007A67BD" w:rsidRPr="007A67BD" w:rsidRDefault="007A67BD" w:rsidP="007A67BD">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A67BD">
        <w:rPr>
          <w:rFonts w:ascii="Times New Roman" w:hAnsi="Times New Roman" w:cs="Times New Roman"/>
          <w:sz w:val="28"/>
          <w:szCs w:val="28"/>
        </w:rPr>
        <w:t>В связи с характером предписания, конституционные нормы можно рассматривать как материальные (которые закрепляют права и обязанности субъектов в сфере выполнения каких-либо функций для их осуществления) и процессуальные (имеют свойство закрепления порядка выполнения субъектами своих обязанностей и прав).</w:t>
      </w:r>
    </w:p>
    <w:p w:rsidR="00160A36" w:rsidRDefault="007F442B" w:rsidP="007F442B">
      <w:pPr>
        <w:spacing w:line="360" w:lineRule="auto"/>
        <w:ind w:firstLine="709"/>
        <w:contextualSpacing/>
        <w:jc w:val="center"/>
        <w:rPr>
          <w:rFonts w:ascii="Times New Roman" w:hAnsi="Times New Roman" w:cs="Times New Roman"/>
          <w:b/>
          <w:sz w:val="28"/>
          <w:szCs w:val="28"/>
        </w:rPr>
      </w:pPr>
      <w:r w:rsidRPr="007F442B">
        <w:rPr>
          <w:rFonts w:ascii="Times New Roman" w:hAnsi="Times New Roman" w:cs="Times New Roman"/>
          <w:b/>
          <w:sz w:val="28"/>
          <w:szCs w:val="28"/>
        </w:rPr>
        <w:lastRenderedPageBreak/>
        <w:t>2.3 П</w:t>
      </w:r>
      <w:r w:rsidR="00383217">
        <w:rPr>
          <w:rFonts w:ascii="Times New Roman" w:hAnsi="Times New Roman" w:cs="Times New Roman"/>
          <w:b/>
          <w:sz w:val="28"/>
          <w:szCs w:val="28"/>
        </w:rPr>
        <w:t>ерспективы</w:t>
      </w:r>
      <w:r w:rsidRPr="007F442B">
        <w:rPr>
          <w:rFonts w:ascii="Times New Roman" w:hAnsi="Times New Roman" w:cs="Times New Roman"/>
          <w:b/>
          <w:sz w:val="28"/>
          <w:szCs w:val="28"/>
        </w:rPr>
        <w:t xml:space="preserve"> развития конституционного права в России</w:t>
      </w:r>
      <w:r>
        <w:rPr>
          <w:rFonts w:ascii="Times New Roman" w:hAnsi="Times New Roman" w:cs="Times New Roman"/>
          <w:b/>
          <w:sz w:val="28"/>
          <w:szCs w:val="28"/>
        </w:rPr>
        <w:t>.</w:t>
      </w:r>
    </w:p>
    <w:p w:rsidR="007F442B" w:rsidRPr="007F442B" w:rsidRDefault="007F442B" w:rsidP="007F442B">
      <w:pPr>
        <w:spacing w:line="360" w:lineRule="auto"/>
        <w:ind w:firstLine="709"/>
        <w:contextualSpacing/>
        <w:rPr>
          <w:rFonts w:ascii="Times New Roman" w:hAnsi="Times New Roman" w:cs="Times New Roman"/>
          <w:b/>
          <w:sz w:val="28"/>
          <w:szCs w:val="28"/>
        </w:rPr>
      </w:pPr>
    </w:p>
    <w:p w:rsidR="00383217" w:rsidRPr="00383217" w:rsidRDefault="00383217" w:rsidP="00383217">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383217">
        <w:rPr>
          <w:rFonts w:ascii="Times New Roman" w:hAnsi="Times New Roman" w:cs="Times New Roman"/>
          <w:sz w:val="28"/>
          <w:szCs w:val="28"/>
        </w:rPr>
        <w:t xml:space="preserve">Конституционное право главенствует в системе права Российской Федерации. </w:t>
      </w:r>
      <w:proofErr w:type="gramStart"/>
      <w:r w:rsidRPr="00383217">
        <w:rPr>
          <w:rFonts w:ascii="Times New Roman" w:hAnsi="Times New Roman" w:cs="Times New Roman"/>
          <w:sz w:val="28"/>
          <w:szCs w:val="28"/>
        </w:rPr>
        <w:t>Это</w:t>
      </w:r>
      <w:proofErr w:type="gramEnd"/>
      <w:r w:rsidRPr="00383217">
        <w:rPr>
          <w:rFonts w:ascii="Times New Roman" w:hAnsi="Times New Roman" w:cs="Times New Roman"/>
          <w:sz w:val="28"/>
          <w:szCs w:val="28"/>
        </w:rPr>
        <w:t xml:space="preserve"> прежде всего обусловлено тем, что его нормы выступают исходными для оформления всего конституцио</w:t>
      </w:r>
      <w:r>
        <w:rPr>
          <w:rFonts w:ascii="Times New Roman" w:hAnsi="Times New Roman" w:cs="Times New Roman"/>
          <w:sz w:val="28"/>
          <w:szCs w:val="28"/>
        </w:rPr>
        <w:t xml:space="preserve">нного строя и роли государства. </w:t>
      </w:r>
      <w:r w:rsidRPr="00383217">
        <w:rPr>
          <w:rFonts w:ascii="Times New Roman" w:hAnsi="Times New Roman" w:cs="Times New Roman"/>
          <w:sz w:val="28"/>
          <w:szCs w:val="28"/>
        </w:rPr>
        <w:t xml:space="preserve">Говоря проще, конституционное право фиксирует первостепенные механизмы по выражению политических интересов, что само по себе уже </w:t>
      </w:r>
      <w:r>
        <w:rPr>
          <w:rFonts w:ascii="Times New Roman" w:hAnsi="Times New Roman" w:cs="Times New Roman"/>
          <w:sz w:val="28"/>
          <w:szCs w:val="28"/>
        </w:rPr>
        <w:t>–</w:t>
      </w:r>
      <w:r w:rsidRPr="00383217">
        <w:rPr>
          <w:rFonts w:ascii="Times New Roman" w:hAnsi="Times New Roman" w:cs="Times New Roman"/>
          <w:sz w:val="28"/>
          <w:szCs w:val="28"/>
        </w:rPr>
        <w:t xml:space="preserve"> предпосылка к формированию жизни всех сторон государства. </w:t>
      </w:r>
    </w:p>
    <w:p w:rsidR="00383217" w:rsidRPr="00383217" w:rsidRDefault="00383217" w:rsidP="00383217">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383217">
        <w:rPr>
          <w:rFonts w:ascii="Times New Roman" w:hAnsi="Times New Roman" w:cs="Times New Roman"/>
          <w:sz w:val="28"/>
          <w:szCs w:val="28"/>
        </w:rPr>
        <w:t xml:space="preserve">Нормы конституционного права несут в себе базис экономики и социального построения Российской Федерации. </w:t>
      </w:r>
    </w:p>
    <w:p w:rsidR="00383217" w:rsidRPr="00383217" w:rsidRDefault="00383217" w:rsidP="00383217">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383217">
        <w:rPr>
          <w:rFonts w:ascii="Times New Roman" w:hAnsi="Times New Roman" w:cs="Times New Roman"/>
          <w:sz w:val="28"/>
          <w:szCs w:val="28"/>
        </w:rPr>
        <w:t>В Конституции, РФ определена как социальная держава, политика которой непосредственно направлена на поднятие условий, которы</w:t>
      </w:r>
      <w:r>
        <w:rPr>
          <w:rFonts w:ascii="Times New Roman" w:hAnsi="Times New Roman" w:cs="Times New Roman"/>
          <w:sz w:val="28"/>
          <w:szCs w:val="28"/>
        </w:rPr>
        <w:t>е</w:t>
      </w:r>
      <w:r w:rsidRPr="00383217">
        <w:rPr>
          <w:rFonts w:ascii="Times New Roman" w:hAnsi="Times New Roman" w:cs="Times New Roman"/>
          <w:sz w:val="28"/>
          <w:szCs w:val="28"/>
        </w:rPr>
        <w:t xml:space="preserve"> обеспечивают свободное и достойное развитие человека и личности. </w:t>
      </w:r>
    </w:p>
    <w:p w:rsidR="00383217" w:rsidRPr="007D1344" w:rsidRDefault="00383217" w:rsidP="007D1344">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383217">
        <w:rPr>
          <w:rFonts w:ascii="Times New Roman" w:hAnsi="Times New Roman" w:cs="Times New Roman"/>
          <w:sz w:val="28"/>
          <w:szCs w:val="28"/>
        </w:rPr>
        <w:t>Прежде всего, закрепляя осно</w:t>
      </w:r>
      <w:r>
        <w:rPr>
          <w:rFonts w:ascii="Times New Roman" w:hAnsi="Times New Roman" w:cs="Times New Roman"/>
          <w:sz w:val="28"/>
          <w:szCs w:val="28"/>
        </w:rPr>
        <w:t xml:space="preserve">вы конституционного строя, роль </w:t>
      </w:r>
      <w:r w:rsidRPr="00383217">
        <w:rPr>
          <w:rFonts w:ascii="Times New Roman" w:hAnsi="Times New Roman" w:cs="Times New Roman"/>
          <w:sz w:val="28"/>
          <w:szCs w:val="28"/>
        </w:rPr>
        <w:t>Российского государства, механизм</w:t>
      </w:r>
      <w:r>
        <w:rPr>
          <w:rFonts w:ascii="Times New Roman" w:hAnsi="Times New Roman" w:cs="Times New Roman"/>
          <w:sz w:val="28"/>
          <w:szCs w:val="28"/>
        </w:rPr>
        <w:t xml:space="preserve">ы народовластия, основы статуса  </w:t>
      </w:r>
      <w:r w:rsidRPr="00383217">
        <w:rPr>
          <w:rFonts w:ascii="Times New Roman" w:hAnsi="Times New Roman" w:cs="Times New Roman"/>
          <w:sz w:val="28"/>
          <w:szCs w:val="28"/>
        </w:rPr>
        <w:t xml:space="preserve">человека и гражданина, конституционное право становится </w:t>
      </w:r>
      <w:proofErr w:type="gramStart"/>
      <w:r w:rsidRPr="00383217">
        <w:rPr>
          <w:rFonts w:ascii="Times New Roman" w:hAnsi="Times New Roman" w:cs="Times New Roman"/>
          <w:sz w:val="28"/>
          <w:szCs w:val="28"/>
        </w:rPr>
        <w:t>основой-основ</w:t>
      </w:r>
      <w:proofErr w:type="gramEnd"/>
      <w:r>
        <w:rPr>
          <w:rFonts w:ascii="Times New Roman" w:hAnsi="Times New Roman" w:cs="Times New Roman"/>
          <w:sz w:val="28"/>
          <w:szCs w:val="28"/>
        </w:rPr>
        <w:t xml:space="preserve"> </w:t>
      </w:r>
      <w:r w:rsidRPr="007D1344">
        <w:rPr>
          <w:rFonts w:ascii="Times New Roman" w:hAnsi="Times New Roman" w:cs="Times New Roman"/>
          <w:sz w:val="28"/>
          <w:szCs w:val="28"/>
        </w:rPr>
        <w:t xml:space="preserve">всех временных политических процессов  и отношений. </w:t>
      </w:r>
    </w:p>
    <w:p w:rsidR="00CD4410" w:rsidRPr="007D1344" w:rsidRDefault="00CF575D" w:rsidP="007D1344">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D1344">
        <w:rPr>
          <w:rFonts w:ascii="Times New Roman" w:hAnsi="Times New Roman" w:cs="Times New Roman"/>
          <w:sz w:val="28"/>
          <w:szCs w:val="28"/>
        </w:rPr>
        <w:t>Нормы российского конституционного права стали базисом и рамками деятельности органов государственной власти, а также местного самоуправления. Однако все сказанное не означает, что нынешнее конституционное право РФ не нуждается в каких-либо совершенствованиях либо изменениях.</w:t>
      </w:r>
      <w:r w:rsidR="00CD4410" w:rsidRPr="007D1344">
        <w:rPr>
          <w:rFonts w:ascii="Times New Roman" w:hAnsi="Times New Roman" w:cs="Times New Roman"/>
          <w:sz w:val="28"/>
          <w:szCs w:val="28"/>
        </w:rPr>
        <w:t xml:space="preserve"> С</w:t>
      </w:r>
      <w:r w:rsidR="007D1344" w:rsidRPr="007D1344">
        <w:rPr>
          <w:rFonts w:ascii="Times New Roman" w:hAnsi="Times New Roman" w:cs="Times New Roman"/>
          <w:sz w:val="28"/>
          <w:szCs w:val="28"/>
        </w:rPr>
        <w:t>тоит отметить, что пер</w:t>
      </w:r>
      <w:r w:rsidR="00CD4410" w:rsidRPr="007D1344">
        <w:rPr>
          <w:rFonts w:ascii="Times New Roman" w:hAnsi="Times New Roman" w:cs="Times New Roman"/>
          <w:sz w:val="28"/>
          <w:szCs w:val="28"/>
        </w:rPr>
        <w:t xml:space="preserve">спективы развития видятся в принятии недостающих актов, устранении конституционно-правовых коллизий и провалов в законодательстве. Необходимо приступить к выработке механизмов по реализации </w:t>
      </w:r>
      <w:r w:rsidR="00CD4410" w:rsidRPr="007D1344">
        <w:rPr>
          <w:rFonts w:ascii="Times New Roman" w:hAnsi="Times New Roman" w:cs="Times New Roman"/>
          <w:sz w:val="28"/>
          <w:szCs w:val="28"/>
          <w:highlight w:val="white"/>
        </w:rPr>
        <w:t>конституционно</w:t>
      </w:r>
      <w:r w:rsidR="00CD4410" w:rsidRPr="007D1344">
        <w:rPr>
          <w:rFonts w:ascii="Times New Roman" w:hAnsi="Times New Roman" w:cs="Times New Roman"/>
          <w:sz w:val="28"/>
          <w:szCs w:val="28"/>
        </w:rPr>
        <w:t xml:space="preserve">-правовых норм, дабы все имеющееся конституционное законодательство стало реально действующим. </w:t>
      </w:r>
    </w:p>
    <w:p w:rsidR="00CD4410" w:rsidRPr="007D1344" w:rsidRDefault="00CD4410" w:rsidP="007D1344">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D1344">
        <w:rPr>
          <w:rFonts w:ascii="Times New Roman" w:hAnsi="Times New Roman" w:cs="Times New Roman"/>
          <w:sz w:val="28"/>
          <w:szCs w:val="28"/>
        </w:rPr>
        <w:lastRenderedPageBreak/>
        <w:t xml:space="preserve">Также присутствует необходимость частичного, но вполне существенного реформирования норм конституционного права. Так, можно было бы внести некие изменения в саму Конституцию, которые смогли бы расширить воздействие Федеральных палат на формирование органов федеральной власти, добавить круги полномочий органам местного самоуправления, принять недостающие Федеральные законы. </w:t>
      </w:r>
    </w:p>
    <w:p w:rsidR="00CD4410" w:rsidRPr="007D1344" w:rsidRDefault="00CD4410" w:rsidP="007D1344">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D1344">
        <w:rPr>
          <w:rFonts w:ascii="Times New Roman" w:hAnsi="Times New Roman" w:cs="Times New Roman"/>
          <w:sz w:val="28"/>
          <w:szCs w:val="28"/>
        </w:rPr>
        <w:t xml:space="preserve">Неудовлетворенность некоторыми принципиальными решениями, существующими и в Конституции и на практике обуславливают </w:t>
      </w:r>
      <w:proofErr w:type="gramStart"/>
      <w:r w:rsidRPr="007D1344">
        <w:rPr>
          <w:rFonts w:ascii="Times New Roman" w:hAnsi="Times New Roman" w:cs="Times New Roman"/>
          <w:sz w:val="28"/>
          <w:szCs w:val="28"/>
        </w:rPr>
        <w:t>отличных</w:t>
      </w:r>
      <w:proofErr w:type="gramEnd"/>
      <w:r w:rsidRPr="007D1344">
        <w:rPr>
          <w:rFonts w:ascii="Times New Roman" w:hAnsi="Times New Roman" w:cs="Times New Roman"/>
          <w:sz w:val="28"/>
          <w:szCs w:val="28"/>
        </w:rPr>
        <w:t xml:space="preserve"> подход к усовершенствованию. В рамках Конституции можно было бы укрупнить федеративные субъекты, тем самым их число уменьшиться, а Федерация имеет шанс стать намного более управляемой. </w:t>
      </w:r>
    </w:p>
    <w:p w:rsidR="007D1344" w:rsidRDefault="00CD4410" w:rsidP="007D1344">
      <w:pPr>
        <w:autoSpaceDE w:val="0"/>
        <w:autoSpaceDN w:val="0"/>
        <w:adjustRightInd w:val="0"/>
        <w:spacing w:after="0" w:line="360" w:lineRule="auto"/>
        <w:jc w:val="both"/>
        <w:rPr>
          <w:rFonts w:ascii="Times New Roman" w:hAnsi="Times New Roman" w:cs="Times New Roman"/>
          <w:sz w:val="28"/>
          <w:szCs w:val="28"/>
        </w:rPr>
      </w:pPr>
      <w:r w:rsidRPr="007D1344">
        <w:rPr>
          <w:rFonts w:ascii="Times New Roman" w:hAnsi="Times New Roman" w:cs="Times New Roman"/>
          <w:sz w:val="28"/>
          <w:szCs w:val="28"/>
        </w:rPr>
        <w:t>Поскольку, в случае реформирования, в первую очередь дело коснется Основного закона, то в качестве базовой перспективы можно рассматривать принятие новой Конституции Российской Федерации.</w:t>
      </w:r>
      <w:r w:rsidR="007D1344">
        <w:rPr>
          <w:rFonts w:ascii="Times New Roman" w:hAnsi="Times New Roman" w:cs="Times New Roman"/>
          <w:sz w:val="28"/>
          <w:szCs w:val="28"/>
        </w:rPr>
        <w:t xml:space="preserve"> С внесением изменений, которые могли бы коснуться более централизованной формы руководства. </w:t>
      </w:r>
      <w:r w:rsidR="007D1344" w:rsidRPr="007D1344">
        <w:rPr>
          <w:rFonts w:ascii="Times New Roman" w:hAnsi="Times New Roman" w:cs="Times New Roman"/>
          <w:sz w:val="28"/>
          <w:szCs w:val="28"/>
        </w:rPr>
        <w:t>Можно предложить унификацию наименований для каждого из субъектов РФ, отказ от возможности двойного гражданства и изменение моделей органов местного самоуправления с целью внесения их в центральную систему государственной власти РФ.</w:t>
      </w:r>
    </w:p>
    <w:p w:rsidR="00FD40C1" w:rsidRDefault="006B43B7" w:rsidP="00FD40C1">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Стоит не забывать об одном немаловажном ограничении: </w:t>
      </w:r>
      <w:r w:rsidRPr="006B43B7">
        <w:rPr>
          <w:rFonts w:ascii="Times New Roman" w:hAnsi="Times New Roman" w:cs="Times New Roman"/>
          <w:sz w:val="28"/>
          <w:szCs w:val="28"/>
        </w:rPr>
        <w:t xml:space="preserve">что даже при самых специфических вариантах подхода к реформам и совершенствованию конституционного права непоколебимым остается нынешний конституционный строй РФ, базирующийся на демократической организации власти, политического многообразия и </w:t>
      </w:r>
      <w:proofErr w:type="spellStart"/>
      <w:r w:rsidRPr="006B43B7">
        <w:rPr>
          <w:rFonts w:ascii="Times New Roman" w:hAnsi="Times New Roman" w:cs="Times New Roman"/>
          <w:sz w:val="28"/>
          <w:szCs w:val="28"/>
        </w:rPr>
        <w:t>полигамности</w:t>
      </w:r>
      <w:proofErr w:type="spellEnd"/>
      <w:r w:rsidRPr="006B43B7">
        <w:rPr>
          <w:rFonts w:ascii="Times New Roman" w:hAnsi="Times New Roman" w:cs="Times New Roman"/>
          <w:sz w:val="28"/>
          <w:szCs w:val="28"/>
        </w:rPr>
        <w:t xml:space="preserve"> форм собственности.</w:t>
      </w:r>
    </w:p>
    <w:p w:rsidR="00FD40C1" w:rsidRDefault="00FD40C1" w:rsidP="00FD40C1">
      <w:pPr>
        <w:autoSpaceDE w:val="0"/>
        <w:autoSpaceDN w:val="0"/>
        <w:adjustRightInd w:val="0"/>
        <w:spacing w:after="0" w:line="360" w:lineRule="auto"/>
        <w:jc w:val="both"/>
        <w:rPr>
          <w:rFonts w:ascii="Times New Roman" w:hAnsi="Times New Roman" w:cs="Times New Roman"/>
          <w:sz w:val="28"/>
          <w:szCs w:val="28"/>
        </w:rPr>
      </w:pPr>
    </w:p>
    <w:p w:rsidR="00FD40C1" w:rsidRDefault="00FD40C1" w:rsidP="00FD40C1">
      <w:pPr>
        <w:autoSpaceDE w:val="0"/>
        <w:autoSpaceDN w:val="0"/>
        <w:adjustRightInd w:val="0"/>
        <w:spacing w:after="0" w:line="360" w:lineRule="auto"/>
        <w:jc w:val="both"/>
        <w:rPr>
          <w:rFonts w:ascii="Times New Roman" w:hAnsi="Times New Roman" w:cs="Times New Roman"/>
          <w:sz w:val="28"/>
          <w:szCs w:val="28"/>
        </w:rPr>
      </w:pPr>
    </w:p>
    <w:p w:rsidR="00FD40C1" w:rsidRDefault="00FD40C1" w:rsidP="00FD40C1">
      <w:pPr>
        <w:autoSpaceDE w:val="0"/>
        <w:autoSpaceDN w:val="0"/>
        <w:adjustRightInd w:val="0"/>
        <w:spacing w:after="0" w:line="360" w:lineRule="auto"/>
        <w:jc w:val="both"/>
        <w:rPr>
          <w:rFonts w:ascii="Times New Roman" w:hAnsi="Times New Roman" w:cs="Times New Roman"/>
          <w:sz w:val="28"/>
          <w:szCs w:val="28"/>
        </w:rPr>
      </w:pPr>
    </w:p>
    <w:p w:rsidR="00FD40C1" w:rsidRDefault="00FD40C1" w:rsidP="00FD40C1">
      <w:pPr>
        <w:autoSpaceDE w:val="0"/>
        <w:autoSpaceDN w:val="0"/>
        <w:adjustRightInd w:val="0"/>
        <w:spacing w:after="0" w:line="360" w:lineRule="auto"/>
        <w:jc w:val="both"/>
        <w:rPr>
          <w:rFonts w:ascii="Times New Roman" w:hAnsi="Times New Roman" w:cs="Times New Roman"/>
          <w:sz w:val="28"/>
          <w:szCs w:val="28"/>
        </w:rPr>
      </w:pPr>
    </w:p>
    <w:p w:rsidR="00FD40C1" w:rsidRDefault="00FD40C1" w:rsidP="00FD40C1">
      <w:pPr>
        <w:autoSpaceDE w:val="0"/>
        <w:autoSpaceDN w:val="0"/>
        <w:adjustRightInd w:val="0"/>
        <w:spacing w:after="0" w:line="360" w:lineRule="auto"/>
        <w:jc w:val="both"/>
        <w:rPr>
          <w:rFonts w:ascii="Times New Roman" w:hAnsi="Times New Roman" w:cs="Times New Roman"/>
          <w:sz w:val="28"/>
          <w:szCs w:val="28"/>
        </w:rPr>
      </w:pPr>
    </w:p>
    <w:p w:rsidR="00FD40C1" w:rsidRDefault="00FD40C1" w:rsidP="00FD40C1">
      <w:pPr>
        <w:autoSpaceDE w:val="0"/>
        <w:autoSpaceDN w:val="0"/>
        <w:adjustRightInd w:val="0"/>
        <w:spacing w:after="0" w:line="360" w:lineRule="auto"/>
        <w:jc w:val="center"/>
        <w:rPr>
          <w:rFonts w:ascii="Times New Roman" w:hAnsi="Times New Roman" w:cs="Times New Roman"/>
          <w:b/>
          <w:sz w:val="28"/>
          <w:szCs w:val="28"/>
        </w:rPr>
      </w:pPr>
      <w:r w:rsidRPr="00FD40C1">
        <w:rPr>
          <w:rFonts w:ascii="Times New Roman" w:hAnsi="Times New Roman" w:cs="Times New Roman"/>
          <w:b/>
          <w:sz w:val="28"/>
          <w:szCs w:val="28"/>
        </w:rPr>
        <w:lastRenderedPageBreak/>
        <w:t>Заключение</w:t>
      </w:r>
    </w:p>
    <w:p w:rsidR="00FD40C1" w:rsidRPr="00FD40C1" w:rsidRDefault="00FD40C1" w:rsidP="00FD40C1">
      <w:pPr>
        <w:autoSpaceDE w:val="0"/>
        <w:autoSpaceDN w:val="0"/>
        <w:adjustRightInd w:val="0"/>
        <w:spacing w:after="0" w:line="360" w:lineRule="auto"/>
        <w:jc w:val="center"/>
        <w:rPr>
          <w:rFonts w:ascii="Times New Roman" w:hAnsi="Times New Roman" w:cs="Times New Roman"/>
          <w:b/>
          <w:sz w:val="28"/>
          <w:szCs w:val="28"/>
        </w:rPr>
      </w:pPr>
    </w:p>
    <w:p w:rsidR="00106992" w:rsidRDefault="00FD40C1" w:rsidP="00FD40C1">
      <w:pPr>
        <w:spacing w:line="360" w:lineRule="auto"/>
        <w:ind w:firstLine="709"/>
        <w:contextualSpacing/>
        <w:jc w:val="both"/>
        <w:rPr>
          <w:rFonts w:ascii="Times New Roman" w:hAnsi="Times New Roman" w:cs="Times New Roman"/>
          <w:sz w:val="28"/>
          <w:szCs w:val="28"/>
        </w:rPr>
      </w:pPr>
      <w:r w:rsidRPr="00FD40C1">
        <w:rPr>
          <w:rFonts w:ascii="Times New Roman" w:hAnsi="Times New Roman" w:cs="Times New Roman"/>
          <w:sz w:val="28"/>
          <w:szCs w:val="28"/>
        </w:rPr>
        <w:t xml:space="preserve">Конституционное право Российской Федерации занимает особое место в системе отечественного права - это ведущая отрасль российского права, которая представляет собой совокупность установленных государством правовых норм, закрепляющих: </w:t>
      </w:r>
    </w:p>
    <w:p w:rsidR="00106992" w:rsidRDefault="00FD40C1" w:rsidP="00106992">
      <w:pPr>
        <w:spacing w:line="360" w:lineRule="auto"/>
        <w:contextualSpacing/>
        <w:jc w:val="both"/>
        <w:rPr>
          <w:rFonts w:ascii="Times New Roman" w:hAnsi="Times New Roman" w:cs="Times New Roman"/>
          <w:sz w:val="28"/>
          <w:szCs w:val="28"/>
        </w:rPr>
      </w:pPr>
      <w:r w:rsidRPr="00FD40C1">
        <w:rPr>
          <w:rFonts w:ascii="Times New Roman" w:hAnsi="Times New Roman" w:cs="Times New Roman"/>
          <w:sz w:val="28"/>
          <w:szCs w:val="28"/>
        </w:rPr>
        <w:t xml:space="preserve">· основы конституционного строя; </w:t>
      </w:r>
    </w:p>
    <w:p w:rsidR="00106992" w:rsidRDefault="00FD40C1" w:rsidP="00106992">
      <w:pPr>
        <w:spacing w:line="360" w:lineRule="auto"/>
        <w:contextualSpacing/>
        <w:jc w:val="both"/>
        <w:rPr>
          <w:rFonts w:ascii="Times New Roman" w:hAnsi="Times New Roman" w:cs="Times New Roman"/>
          <w:sz w:val="28"/>
          <w:szCs w:val="28"/>
        </w:rPr>
      </w:pPr>
      <w:r w:rsidRPr="00FD40C1">
        <w:rPr>
          <w:rFonts w:ascii="Times New Roman" w:hAnsi="Times New Roman" w:cs="Times New Roman"/>
          <w:sz w:val="28"/>
          <w:szCs w:val="28"/>
        </w:rPr>
        <w:t xml:space="preserve">· правовой режим отношений между личностью и государством; </w:t>
      </w:r>
    </w:p>
    <w:p w:rsidR="00106992" w:rsidRDefault="00FD40C1" w:rsidP="00106992">
      <w:pPr>
        <w:spacing w:line="360" w:lineRule="auto"/>
        <w:contextualSpacing/>
        <w:jc w:val="both"/>
        <w:rPr>
          <w:rFonts w:ascii="Times New Roman" w:hAnsi="Times New Roman" w:cs="Times New Roman"/>
          <w:sz w:val="28"/>
          <w:szCs w:val="28"/>
        </w:rPr>
      </w:pPr>
      <w:r w:rsidRPr="00FD40C1">
        <w:rPr>
          <w:rFonts w:ascii="Times New Roman" w:hAnsi="Times New Roman" w:cs="Times New Roman"/>
          <w:sz w:val="28"/>
          <w:szCs w:val="28"/>
        </w:rPr>
        <w:t xml:space="preserve">· федеральное и административно-территориальное устройство Российской Федерации; </w:t>
      </w:r>
    </w:p>
    <w:p w:rsidR="00CD4410" w:rsidRPr="00FD40C1" w:rsidRDefault="00FD40C1" w:rsidP="00106992">
      <w:pPr>
        <w:spacing w:line="360" w:lineRule="auto"/>
        <w:contextualSpacing/>
        <w:jc w:val="both"/>
        <w:rPr>
          <w:rFonts w:ascii="Times New Roman" w:hAnsi="Times New Roman" w:cs="Times New Roman"/>
          <w:sz w:val="28"/>
          <w:szCs w:val="28"/>
        </w:rPr>
      </w:pPr>
      <w:r w:rsidRPr="00FD40C1">
        <w:rPr>
          <w:rFonts w:ascii="Times New Roman" w:hAnsi="Times New Roman" w:cs="Times New Roman"/>
          <w:sz w:val="28"/>
          <w:szCs w:val="28"/>
        </w:rPr>
        <w:t xml:space="preserve">· организацию органов государственной власти и управления; ·основные принципы организации местного самоуправления. Конституционное право формирует принципы народовластия и организации государственной власти, способствуя обеспечению своеобразного баланса между демократией, свободой и властью. Именно поэтому оно является базой и социально-правовым началом всех без исключения отраслей российского права. Конституционные положения отвечают требованиям нормативности права, представляющей такое его свойство, которое выражает общеобязательность правовых требований, закрепляет масштаб поведения людей. Будучи неотъемлемой частью права, конституционные нормы обладают его основными свойствами, равно как и общесистемными признаками, присущими социальным нормам в целом. Конституционные нормы имеют особые связи с государством, потому что как установление, так и обеспечение их реализации в конечном итоге невозможно без его участия. Хотя требования конституционных предписаний преимущественно исполняются добровольно, они не утрачивают своего государственного принудительного характера, который, разумеется, нельзя абсолютизировать. Конституционные нормы определяют меру поведения социальных субъектов, меру их прав и обязанностей и меру государственного </w:t>
      </w:r>
      <w:r w:rsidRPr="00FD40C1">
        <w:rPr>
          <w:rFonts w:ascii="Times New Roman" w:hAnsi="Times New Roman" w:cs="Times New Roman"/>
          <w:sz w:val="28"/>
          <w:szCs w:val="28"/>
        </w:rPr>
        <w:lastRenderedPageBreak/>
        <w:t>регулирования общественных отношений. Конституционное право в целом может быть как "двигателем", так и "тормозом" в развитии общества и государства, так как является основным инструментом политических решений и следствием борьбы политиков различного толка и законодателей за различную редакцию конституционных норм. При этом необходимо иметь в виду, что Конституция Российской Федерации 1993 г. была принята в переходный период, отличающийся политической и экономической нестабильностью, в условиях резкого расслоения общества, обострения политического противоборства, социальных и национальных конфликтов, резкой смены всего уклада общественной жизни в стране.</w:t>
      </w:r>
      <w:r w:rsidR="00B10CC3">
        <w:rPr>
          <w:rStyle w:val="a7"/>
          <w:rFonts w:ascii="Times New Roman" w:hAnsi="Times New Roman" w:cs="Times New Roman"/>
          <w:sz w:val="28"/>
          <w:szCs w:val="28"/>
        </w:rPr>
        <w:footnoteReference w:id="14"/>
      </w:r>
      <w:r w:rsidRPr="00FD40C1">
        <w:rPr>
          <w:rFonts w:ascii="Times New Roman" w:hAnsi="Times New Roman" w:cs="Times New Roman"/>
          <w:sz w:val="28"/>
          <w:szCs w:val="28"/>
        </w:rPr>
        <w:t xml:space="preserve"> Изучение конституционного права позволит рационально осмыслить историю нашего Отечества, уяснить причины прогресса, застоев и революций, понять сущность состояния современного положения России. </w:t>
      </w:r>
      <w:proofErr w:type="gramStart"/>
      <w:r w:rsidRPr="00FD40C1">
        <w:rPr>
          <w:rFonts w:ascii="Times New Roman" w:hAnsi="Times New Roman" w:cs="Times New Roman"/>
          <w:sz w:val="28"/>
          <w:szCs w:val="28"/>
        </w:rPr>
        <w:t>В соответствии с выше изложенным, можно сделать вывод о том, что система отрасли конституционного права, «наводя своеобразный порядок в многоэтажном и многоквартирном здании конституционного права», в то же время является основой всей правовой системы страны, дающей начало, жизнь всем другим отраслям права, где Конституция РФ занимает место своеобразного ядра.</w:t>
      </w:r>
      <w:proofErr w:type="gramEnd"/>
      <w:r w:rsidR="00B10CC3">
        <w:rPr>
          <w:rStyle w:val="a7"/>
          <w:rFonts w:ascii="Times New Roman" w:hAnsi="Times New Roman" w:cs="Times New Roman"/>
          <w:sz w:val="28"/>
          <w:szCs w:val="28"/>
        </w:rPr>
        <w:footnoteReference w:id="15"/>
      </w:r>
      <w:r w:rsidRPr="00FD40C1">
        <w:rPr>
          <w:rFonts w:ascii="Times New Roman" w:hAnsi="Times New Roman" w:cs="Times New Roman"/>
          <w:sz w:val="28"/>
          <w:szCs w:val="28"/>
        </w:rPr>
        <w:t xml:space="preserve"> Система конституционного права объективно обусловлена самим характером этого права, она разделяет нормы по институтам, но не устанавливает непроницаемые перегородки между институтами – напротив, создает принципы их взаимодействия между собой, чем обеспечивается единство конституционно-правового регулирования. Имея ведущий характер в системе права Российской Федерации, система отрасли конституционного права не совпадает с системой Конституции Российской Федерации, но при этом нормы Конституции объединяются и структурируются в правовые институты </w:t>
      </w:r>
      <w:r w:rsidRPr="00FD40C1">
        <w:rPr>
          <w:rFonts w:ascii="Times New Roman" w:hAnsi="Times New Roman" w:cs="Times New Roman"/>
          <w:sz w:val="28"/>
          <w:szCs w:val="28"/>
        </w:rPr>
        <w:lastRenderedPageBreak/>
        <w:t xml:space="preserve">системы конституционного права. Но первичное и самое общее деление правовых норм на институты устанавливает Конституция. Ее разделы – это первооснова для создания системы конституционного права. При этом ни одна отрасль национального права не может развиваться, если она не находит опоры в конституционных принципах или нормах конституционного законодательства. Конституционное право – основополагающая отрасль права, регулирующая наиболее фундаментальные общественные отношения, которыми охватываются: конституционный (общественный) строй государства, формы и способы осуществления власти в государстве; основы правового положения личности; государственное устройство, т.е. территориальная организация государства; система, порядок формирования, принципы организации и деятельности органов государственной власти и местного самоуправления в государстве. Таким образом, система конституционного права России является основой всей правовой системы страны, дающей начало, жизнь всем другим отраслям права. </w:t>
      </w:r>
    </w:p>
    <w:p w:rsidR="0078795D" w:rsidRDefault="0078795D">
      <w:pPr>
        <w:rPr>
          <w:rFonts w:ascii="Times New Roman" w:hAnsi="Times New Roman" w:cs="Times New Roman"/>
          <w:sz w:val="28"/>
          <w:szCs w:val="28"/>
        </w:rPr>
      </w:pPr>
      <w:r>
        <w:rPr>
          <w:rFonts w:ascii="Times New Roman" w:hAnsi="Times New Roman" w:cs="Times New Roman"/>
          <w:sz w:val="28"/>
          <w:szCs w:val="28"/>
        </w:rPr>
        <w:br w:type="page"/>
      </w:r>
    </w:p>
    <w:p w:rsidR="006B43B7" w:rsidRDefault="00B2095C" w:rsidP="00B2095C">
      <w:pPr>
        <w:spacing w:line="360" w:lineRule="auto"/>
        <w:ind w:firstLine="709"/>
        <w:contextualSpacing/>
        <w:jc w:val="center"/>
        <w:rPr>
          <w:rFonts w:ascii="Times New Roman" w:hAnsi="Times New Roman" w:cs="Times New Roman"/>
          <w:b/>
          <w:sz w:val="28"/>
          <w:szCs w:val="28"/>
        </w:rPr>
      </w:pPr>
      <w:r w:rsidRPr="00B2095C">
        <w:rPr>
          <w:rFonts w:ascii="Times New Roman" w:hAnsi="Times New Roman" w:cs="Times New Roman"/>
          <w:b/>
          <w:sz w:val="28"/>
          <w:szCs w:val="28"/>
        </w:rPr>
        <w:lastRenderedPageBreak/>
        <w:t>Список использованной литературы</w:t>
      </w:r>
    </w:p>
    <w:p w:rsidR="004C1B15" w:rsidRDefault="003C2404" w:rsidP="004C1B15">
      <w:pPr>
        <w:pStyle w:val="a3"/>
        <w:numPr>
          <w:ilvl w:val="0"/>
          <w:numId w:val="4"/>
        </w:numPr>
        <w:spacing w:line="360" w:lineRule="auto"/>
        <w:rPr>
          <w:rFonts w:ascii="Times New Roman" w:hAnsi="Times New Roman" w:cs="Times New Roman"/>
          <w:sz w:val="28"/>
          <w:szCs w:val="28"/>
        </w:rPr>
      </w:pPr>
      <w:r w:rsidRPr="003C2404">
        <w:rPr>
          <w:rFonts w:ascii="Times New Roman" w:hAnsi="Times New Roman" w:cs="Times New Roman"/>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rsidR="004C1B15" w:rsidRPr="004C1B15" w:rsidRDefault="004C1B15" w:rsidP="004C1B15">
      <w:pPr>
        <w:pStyle w:val="a3"/>
        <w:numPr>
          <w:ilvl w:val="0"/>
          <w:numId w:val="4"/>
        </w:numPr>
        <w:spacing w:line="360" w:lineRule="auto"/>
        <w:rPr>
          <w:rFonts w:ascii="Times New Roman" w:hAnsi="Times New Roman" w:cs="Times New Roman"/>
          <w:sz w:val="28"/>
          <w:szCs w:val="28"/>
        </w:rPr>
      </w:pPr>
      <w:r w:rsidRPr="004C1B15">
        <w:rPr>
          <w:rFonts w:ascii="Times New Roman" w:hAnsi="Times New Roman" w:cs="Times New Roman"/>
          <w:sz w:val="28"/>
          <w:szCs w:val="28"/>
        </w:rPr>
        <w:t>Федеральный закон от 12.06.2002 N 67-ФЗ (ред. от 09.03.2016) "Об основных гарантиях избирательных прав и права на участие в референдуме граждан Российской Федерации.</w:t>
      </w:r>
    </w:p>
    <w:p w:rsidR="004C1B15" w:rsidRPr="004C1B15" w:rsidRDefault="004C1B15" w:rsidP="004C1B15">
      <w:pPr>
        <w:pStyle w:val="a5"/>
        <w:numPr>
          <w:ilvl w:val="0"/>
          <w:numId w:val="4"/>
        </w:numPr>
        <w:spacing w:line="360" w:lineRule="auto"/>
        <w:rPr>
          <w:rFonts w:ascii="Times New Roman" w:hAnsi="Times New Roman" w:cs="Times New Roman"/>
          <w:sz w:val="28"/>
          <w:szCs w:val="28"/>
        </w:rPr>
      </w:pPr>
      <w:r w:rsidRPr="004C1B15">
        <w:rPr>
          <w:rFonts w:ascii="Times New Roman" w:hAnsi="Times New Roman" w:cs="Times New Roman"/>
          <w:sz w:val="28"/>
          <w:szCs w:val="28"/>
        </w:rPr>
        <w:t>Федеральный закон от 31.05.2002 N 62-ФЗ (ред. от 31.12.2014) "О гражданстве Российской Федерации"</w:t>
      </w:r>
      <w:r>
        <w:rPr>
          <w:rFonts w:ascii="Times New Roman" w:hAnsi="Times New Roman" w:cs="Times New Roman"/>
          <w:sz w:val="28"/>
          <w:szCs w:val="28"/>
        </w:rPr>
        <w:t>.</w:t>
      </w:r>
    </w:p>
    <w:p w:rsidR="00B2095C" w:rsidRPr="00B2095C" w:rsidRDefault="00B2095C" w:rsidP="00B2095C">
      <w:pPr>
        <w:pStyle w:val="a3"/>
        <w:numPr>
          <w:ilvl w:val="0"/>
          <w:numId w:val="4"/>
        </w:numPr>
        <w:spacing w:line="360" w:lineRule="auto"/>
        <w:rPr>
          <w:rFonts w:ascii="Times New Roman" w:hAnsi="Times New Roman" w:cs="Times New Roman"/>
          <w:sz w:val="28"/>
          <w:szCs w:val="28"/>
        </w:rPr>
      </w:pPr>
      <w:proofErr w:type="spellStart"/>
      <w:r w:rsidRPr="00B2095C">
        <w:rPr>
          <w:rFonts w:ascii="Times New Roman" w:hAnsi="Times New Roman" w:cs="Times New Roman"/>
          <w:sz w:val="28"/>
          <w:szCs w:val="28"/>
        </w:rPr>
        <w:t>А</w:t>
      </w:r>
      <w:r w:rsidRPr="00B2095C">
        <w:rPr>
          <w:rFonts w:ascii="Times New Roman" w:hAnsi="Times New Roman" w:cs="Times New Roman"/>
          <w:sz w:val="28"/>
          <w:szCs w:val="28"/>
        </w:rPr>
        <w:t>вдеенкова</w:t>
      </w:r>
      <w:proofErr w:type="spellEnd"/>
      <w:r w:rsidRPr="00B2095C">
        <w:rPr>
          <w:rFonts w:ascii="Times New Roman" w:hAnsi="Times New Roman" w:cs="Times New Roman"/>
          <w:sz w:val="28"/>
          <w:szCs w:val="28"/>
        </w:rPr>
        <w:t xml:space="preserve">, М.П. Конституционное право Российской Федерации: Курс лекций / М.П. </w:t>
      </w:r>
      <w:proofErr w:type="spellStart"/>
      <w:r w:rsidRPr="00B2095C">
        <w:rPr>
          <w:rFonts w:ascii="Times New Roman" w:hAnsi="Times New Roman" w:cs="Times New Roman"/>
          <w:sz w:val="28"/>
          <w:szCs w:val="28"/>
        </w:rPr>
        <w:t>Авдеенкова</w:t>
      </w:r>
      <w:proofErr w:type="spellEnd"/>
      <w:r w:rsidRPr="00B2095C">
        <w:rPr>
          <w:rFonts w:ascii="Times New Roman" w:hAnsi="Times New Roman" w:cs="Times New Roman"/>
          <w:sz w:val="28"/>
          <w:szCs w:val="28"/>
        </w:rPr>
        <w:t>, Ю.А. Дмитриев - М., 2011</w:t>
      </w:r>
      <w:r w:rsidR="005F3433">
        <w:rPr>
          <w:rFonts w:ascii="Times New Roman" w:hAnsi="Times New Roman" w:cs="Times New Roman"/>
          <w:sz w:val="28"/>
          <w:szCs w:val="28"/>
        </w:rPr>
        <w:t>.</w:t>
      </w:r>
    </w:p>
    <w:p w:rsidR="00B2095C" w:rsidRPr="00B2095C" w:rsidRDefault="00B2095C" w:rsidP="00B2095C">
      <w:pPr>
        <w:pStyle w:val="a3"/>
        <w:numPr>
          <w:ilvl w:val="0"/>
          <w:numId w:val="4"/>
        </w:numPr>
        <w:spacing w:line="360" w:lineRule="auto"/>
        <w:rPr>
          <w:rFonts w:ascii="Times New Roman" w:hAnsi="Times New Roman" w:cs="Times New Roman"/>
          <w:sz w:val="28"/>
          <w:szCs w:val="28"/>
        </w:rPr>
      </w:pPr>
      <w:r w:rsidRPr="00B2095C">
        <w:rPr>
          <w:rFonts w:ascii="Times New Roman" w:hAnsi="Times New Roman" w:cs="Times New Roman"/>
          <w:sz w:val="28"/>
          <w:szCs w:val="28"/>
        </w:rPr>
        <w:t xml:space="preserve"> </w:t>
      </w:r>
      <w:proofErr w:type="spellStart"/>
      <w:r w:rsidRPr="00B2095C">
        <w:rPr>
          <w:rFonts w:ascii="Times New Roman" w:hAnsi="Times New Roman" w:cs="Times New Roman"/>
          <w:sz w:val="28"/>
          <w:szCs w:val="28"/>
        </w:rPr>
        <w:t>Баглай</w:t>
      </w:r>
      <w:proofErr w:type="spellEnd"/>
      <w:r w:rsidRPr="00B2095C">
        <w:rPr>
          <w:rFonts w:ascii="Times New Roman" w:hAnsi="Times New Roman" w:cs="Times New Roman"/>
          <w:sz w:val="28"/>
          <w:szCs w:val="28"/>
        </w:rPr>
        <w:t xml:space="preserve">, М.В. Конституционное право Российской Федерации: учебник/.М.В. </w:t>
      </w:r>
      <w:proofErr w:type="spellStart"/>
      <w:r w:rsidRPr="00B2095C">
        <w:rPr>
          <w:rFonts w:ascii="Times New Roman" w:hAnsi="Times New Roman" w:cs="Times New Roman"/>
          <w:sz w:val="28"/>
          <w:szCs w:val="28"/>
        </w:rPr>
        <w:t>Баглай</w:t>
      </w:r>
      <w:proofErr w:type="spellEnd"/>
      <w:r w:rsidRPr="00B2095C">
        <w:rPr>
          <w:rFonts w:ascii="Times New Roman" w:hAnsi="Times New Roman" w:cs="Times New Roman"/>
          <w:sz w:val="28"/>
          <w:szCs w:val="28"/>
        </w:rPr>
        <w:t xml:space="preserve">. </w:t>
      </w:r>
      <w:proofErr w:type="gramStart"/>
      <w:r w:rsidRPr="00B2095C">
        <w:rPr>
          <w:rFonts w:ascii="Times New Roman" w:hAnsi="Times New Roman" w:cs="Times New Roman"/>
          <w:sz w:val="28"/>
          <w:szCs w:val="28"/>
        </w:rPr>
        <w:t>-М</w:t>
      </w:r>
      <w:proofErr w:type="gramEnd"/>
      <w:r w:rsidRPr="00B2095C">
        <w:rPr>
          <w:rFonts w:ascii="Times New Roman" w:hAnsi="Times New Roman" w:cs="Times New Roman"/>
          <w:sz w:val="28"/>
          <w:szCs w:val="28"/>
        </w:rPr>
        <w:t>., 2007 4. Богданова Н. А. Система науки конституционного права. М., 2010</w:t>
      </w:r>
      <w:r w:rsidRPr="00B2095C">
        <w:rPr>
          <w:rFonts w:ascii="Times New Roman" w:hAnsi="Times New Roman" w:cs="Times New Roman"/>
          <w:sz w:val="28"/>
          <w:szCs w:val="28"/>
        </w:rPr>
        <w:t>.</w:t>
      </w:r>
    </w:p>
    <w:p w:rsidR="00B2095C" w:rsidRPr="00B2095C" w:rsidRDefault="00B2095C" w:rsidP="00B2095C">
      <w:pPr>
        <w:pStyle w:val="a3"/>
        <w:numPr>
          <w:ilvl w:val="0"/>
          <w:numId w:val="4"/>
        </w:numPr>
        <w:spacing w:line="360" w:lineRule="auto"/>
        <w:rPr>
          <w:rFonts w:ascii="Times New Roman" w:hAnsi="Times New Roman" w:cs="Times New Roman"/>
          <w:sz w:val="28"/>
          <w:szCs w:val="28"/>
        </w:rPr>
      </w:pPr>
      <w:r w:rsidRPr="00B2095C">
        <w:rPr>
          <w:rFonts w:ascii="Times New Roman" w:hAnsi="Times New Roman" w:cs="Times New Roman"/>
          <w:sz w:val="28"/>
          <w:szCs w:val="28"/>
        </w:rPr>
        <w:t xml:space="preserve"> </w:t>
      </w:r>
      <w:proofErr w:type="spellStart"/>
      <w:r w:rsidRPr="00B2095C">
        <w:rPr>
          <w:rFonts w:ascii="Times New Roman" w:hAnsi="Times New Roman" w:cs="Times New Roman"/>
          <w:sz w:val="28"/>
          <w:szCs w:val="28"/>
        </w:rPr>
        <w:t>Головистикова</w:t>
      </w:r>
      <w:proofErr w:type="spellEnd"/>
      <w:r w:rsidRPr="00B2095C">
        <w:rPr>
          <w:rFonts w:ascii="Times New Roman" w:hAnsi="Times New Roman" w:cs="Times New Roman"/>
          <w:sz w:val="28"/>
          <w:szCs w:val="28"/>
        </w:rPr>
        <w:t xml:space="preserve">, А.Н. Конституционное право России в вопросах и ответах: Учебное пособие / А.Н. </w:t>
      </w:r>
      <w:proofErr w:type="spellStart"/>
      <w:r w:rsidRPr="00B2095C">
        <w:rPr>
          <w:rFonts w:ascii="Times New Roman" w:hAnsi="Times New Roman" w:cs="Times New Roman"/>
          <w:sz w:val="28"/>
          <w:szCs w:val="28"/>
        </w:rPr>
        <w:t>Головистикова</w:t>
      </w:r>
      <w:proofErr w:type="spellEnd"/>
      <w:r w:rsidRPr="00B2095C">
        <w:rPr>
          <w:rFonts w:ascii="Times New Roman" w:hAnsi="Times New Roman" w:cs="Times New Roman"/>
          <w:sz w:val="28"/>
          <w:szCs w:val="28"/>
        </w:rPr>
        <w:t xml:space="preserve">, Л.Ю. </w:t>
      </w:r>
      <w:proofErr w:type="spellStart"/>
      <w:r w:rsidRPr="00B2095C">
        <w:rPr>
          <w:rFonts w:ascii="Times New Roman" w:hAnsi="Times New Roman" w:cs="Times New Roman"/>
          <w:sz w:val="28"/>
          <w:szCs w:val="28"/>
        </w:rPr>
        <w:t>Грудцына</w:t>
      </w:r>
      <w:proofErr w:type="spellEnd"/>
      <w:r w:rsidRPr="00B2095C">
        <w:rPr>
          <w:rFonts w:ascii="Times New Roman" w:hAnsi="Times New Roman" w:cs="Times New Roman"/>
          <w:sz w:val="28"/>
          <w:szCs w:val="28"/>
        </w:rPr>
        <w:t xml:space="preserve"> - М.: </w:t>
      </w:r>
      <w:proofErr w:type="spellStart"/>
      <w:r w:rsidRPr="00B2095C">
        <w:rPr>
          <w:rFonts w:ascii="Times New Roman" w:hAnsi="Times New Roman" w:cs="Times New Roman"/>
          <w:sz w:val="28"/>
          <w:szCs w:val="28"/>
        </w:rPr>
        <w:t>Эксмо</w:t>
      </w:r>
      <w:proofErr w:type="spellEnd"/>
      <w:r w:rsidRPr="00B2095C">
        <w:rPr>
          <w:rFonts w:ascii="Times New Roman" w:hAnsi="Times New Roman" w:cs="Times New Roman"/>
          <w:sz w:val="28"/>
          <w:szCs w:val="28"/>
        </w:rPr>
        <w:t>, 2007</w:t>
      </w:r>
      <w:r w:rsidRPr="00B2095C">
        <w:rPr>
          <w:rFonts w:ascii="Times New Roman" w:hAnsi="Times New Roman" w:cs="Times New Roman"/>
          <w:sz w:val="28"/>
          <w:szCs w:val="28"/>
        </w:rPr>
        <w:t>.</w:t>
      </w:r>
    </w:p>
    <w:p w:rsidR="00B2095C" w:rsidRPr="00B2095C" w:rsidRDefault="00B2095C" w:rsidP="00B2095C">
      <w:pPr>
        <w:pStyle w:val="a3"/>
        <w:numPr>
          <w:ilvl w:val="0"/>
          <w:numId w:val="4"/>
        </w:numPr>
        <w:spacing w:line="360" w:lineRule="auto"/>
        <w:rPr>
          <w:rFonts w:ascii="Times New Roman" w:hAnsi="Times New Roman" w:cs="Times New Roman"/>
          <w:sz w:val="28"/>
          <w:szCs w:val="28"/>
        </w:rPr>
      </w:pPr>
      <w:r w:rsidRPr="00B2095C">
        <w:rPr>
          <w:rFonts w:ascii="Times New Roman" w:hAnsi="Times New Roman" w:cs="Times New Roman"/>
          <w:sz w:val="28"/>
          <w:szCs w:val="28"/>
        </w:rPr>
        <w:t xml:space="preserve">Иванова, В.И. Основы конституционного права Российской Федерации: учебник/ В.И. Иванова - М., 2000. </w:t>
      </w:r>
    </w:p>
    <w:p w:rsidR="00B2095C" w:rsidRDefault="00B2095C" w:rsidP="00B2095C">
      <w:pPr>
        <w:pStyle w:val="a3"/>
        <w:numPr>
          <w:ilvl w:val="0"/>
          <w:numId w:val="4"/>
        </w:numPr>
        <w:spacing w:line="360" w:lineRule="auto"/>
        <w:rPr>
          <w:rFonts w:ascii="Times New Roman" w:hAnsi="Times New Roman" w:cs="Times New Roman"/>
          <w:sz w:val="28"/>
          <w:szCs w:val="28"/>
        </w:rPr>
      </w:pPr>
      <w:r w:rsidRPr="00B2095C">
        <w:rPr>
          <w:rFonts w:ascii="Times New Roman" w:hAnsi="Times New Roman" w:cs="Times New Roman"/>
          <w:sz w:val="28"/>
          <w:szCs w:val="28"/>
        </w:rPr>
        <w:t xml:space="preserve">Козлова, Е.И. Конституционное право России: учебное пособие/ Е.И. Козлова, О.Е. </w:t>
      </w:r>
      <w:proofErr w:type="spellStart"/>
      <w:r w:rsidRPr="00B2095C">
        <w:rPr>
          <w:rFonts w:ascii="Times New Roman" w:hAnsi="Times New Roman" w:cs="Times New Roman"/>
          <w:sz w:val="28"/>
          <w:szCs w:val="28"/>
        </w:rPr>
        <w:t>Кутафин</w:t>
      </w:r>
      <w:proofErr w:type="spellEnd"/>
      <w:r w:rsidRPr="00B2095C">
        <w:rPr>
          <w:rFonts w:ascii="Times New Roman" w:hAnsi="Times New Roman" w:cs="Times New Roman"/>
          <w:sz w:val="28"/>
          <w:szCs w:val="28"/>
        </w:rPr>
        <w:t xml:space="preserve"> - М.: </w:t>
      </w:r>
      <w:proofErr w:type="spellStart"/>
      <w:r w:rsidRPr="00B2095C">
        <w:rPr>
          <w:rFonts w:ascii="Times New Roman" w:hAnsi="Times New Roman" w:cs="Times New Roman"/>
          <w:sz w:val="28"/>
          <w:szCs w:val="28"/>
        </w:rPr>
        <w:t>Эксмо</w:t>
      </w:r>
      <w:proofErr w:type="spellEnd"/>
      <w:r w:rsidRPr="00B2095C">
        <w:rPr>
          <w:rFonts w:ascii="Times New Roman" w:hAnsi="Times New Roman" w:cs="Times New Roman"/>
          <w:sz w:val="28"/>
          <w:szCs w:val="28"/>
        </w:rPr>
        <w:t>, 2009</w:t>
      </w:r>
      <w:r>
        <w:rPr>
          <w:rFonts w:ascii="Times New Roman" w:hAnsi="Times New Roman" w:cs="Times New Roman"/>
          <w:sz w:val="28"/>
          <w:szCs w:val="28"/>
        </w:rPr>
        <w:t>.</w:t>
      </w:r>
    </w:p>
    <w:p w:rsidR="00B2095C" w:rsidRPr="00B2095C" w:rsidRDefault="00B2095C" w:rsidP="00B2095C">
      <w:pPr>
        <w:pStyle w:val="a3"/>
        <w:numPr>
          <w:ilvl w:val="0"/>
          <w:numId w:val="4"/>
        </w:numPr>
        <w:spacing w:line="360" w:lineRule="auto"/>
        <w:rPr>
          <w:rFonts w:ascii="Times New Roman" w:hAnsi="Times New Roman" w:cs="Times New Roman"/>
          <w:sz w:val="28"/>
          <w:szCs w:val="28"/>
        </w:rPr>
      </w:pPr>
      <w:r w:rsidRPr="00B2095C">
        <w:rPr>
          <w:rFonts w:ascii="Times New Roman" w:hAnsi="Times New Roman" w:cs="Times New Roman"/>
          <w:sz w:val="28"/>
          <w:szCs w:val="28"/>
        </w:rPr>
        <w:t>Конституционное (государственное право) зарубежных стран:</w:t>
      </w:r>
      <w:r>
        <w:rPr>
          <w:rFonts w:ascii="Times New Roman" w:hAnsi="Times New Roman" w:cs="Times New Roman"/>
          <w:sz w:val="28"/>
          <w:szCs w:val="28"/>
        </w:rPr>
        <w:t xml:space="preserve"> </w:t>
      </w:r>
      <w:r w:rsidRPr="00B2095C">
        <w:rPr>
          <w:rFonts w:ascii="Times New Roman" w:hAnsi="Times New Roman" w:cs="Times New Roman"/>
          <w:sz w:val="28"/>
          <w:szCs w:val="28"/>
        </w:rPr>
        <w:t>К</w:t>
      </w:r>
      <w:r>
        <w:rPr>
          <w:rFonts w:ascii="Times New Roman" w:hAnsi="Times New Roman" w:cs="Times New Roman"/>
          <w:sz w:val="28"/>
          <w:szCs w:val="28"/>
        </w:rPr>
        <w:t>.</w:t>
      </w:r>
      <w:r w:rsidRPr="00B2095C">
        <w:rPr>
          <w:rFonts w:ascii="Times New Roman" w:hAnsi="Times New Roman" w:cs="Times New Roman"/>
          <w:sz w:val="28"/>
          <w:szCs w:val="28"/>
        </w:rPr>
        <w:t>75  В 4 т. Тома 1–2. Часть общая: Учебник</w:t>
      </w:r>
      <w:proofErr w:type="gramStart"/>
      <w:r w:rsidRPr="00B2095C">
        <w:rPr>
          <w:rFonts w:ascii="Times New Roman" w:hAnsi="Times New Roman" w:cs="Times New Roman"/>
          <w:sz w:val="28"/>
          <w:szCs w:val="28"/>
        </w:rPr>
        <w:t xml:space="preserve"> /О</w:t>
      </w:r>
      <w:proofErr w:type="gramEnd"/>
      <w:r w:rsidRPr="00B2095C">
        <w:rPr>
          <w:rFonts w:ascii="Times New Roman" w:hAnsi="Times New Roman" w:cs="Times New Roman"/>
          <w:sz w:val="28"/>
          <w:szCs w:val="28"/>
        </w:rPr>
        <w:t xml:space="preserve">тв. ред. проф. Б.А. Страшун – 3-е изд., </w:t>
      </w:r>
      <w:proofErr w:type="spellStart"/>
      <w:r w:rsidRPr="00B2095C">
        <w:rPr>
          <w:rFonts w:ascii="Times New Roman" w:hAnsi="Times New Roman" w:cs="Times New Roman"/>
          <w:sz w:val="28"/>
          <w:szCs w:val="28"/>
        </w:rPr>
        <w:t>обновл</w:t>
      </w:r>
      <w:proofErr w:type="spellEnd"/>
      <w:r w:rsidRPr="00B2095C">
        <w:rPr>
          <w:rFonts w:ascii="Times New Roman" w:hAnsi="Times New Roman" w:cs="Times New Roman"/>
          <w:sz w:val="28"/>
          <w:szCs w:val="28"/>
        </w:rPr>
        <w:t xml:space="preserve">. и </w:t>
      </w:r>
      <w:proofErr w:type="spellStart"/>
      <w:r w:rsidRPr="00B2095C">
        <w:rPr>
          <w:rFonts w:ascii="Times New Roman" w:hAnsi="Times New Roman" w:cs="Times New Roman"/>
          <w:sz w:val="28"/>
          <w:szCs w:val="28"/>
        </w:rPr>
        <w:t>дораб</w:t>
      </w:r>
      <w:proofErr w:type="spellEnd"/>
      <w:r w:rsidRPr="00B2095C">
        <w:rPr>
          <w:rFonts w:ascii="Times New Roman" w:hAnsi="Times New Roman" w:cs="Times New Roman"/>
          <w:sz w:val="28"/>
          <w:szCs w:val="28"/>
        </w:rPr>
        <w:t>.– М.: Издательство БЕК, 20</w:t>
      </w:r>
      <w:r>
        <w:rPr>
          <w:rFonts w:ascii="Times New Roman" w:hAnsi="Times New Roman" w:cs="Times New Roman"/>
          <w:sz w:val="28"/>
          <w:szCs w:val="28"/>
        </w:rPr>
        <w:t>14</w:t>
      </w:r>
      <w:r w:rsidRPr="00B2095C">
        <w:rPr>
          <w:rFonts w:ascii="Times New Roman" w:hAnsi="Times New Roman" w:cs="Times New Roman"/>
          <w:sz w:val="28"/>
          <w:szCs w:val="28"/>
        </w:rPr>
        <w:t xml:space="preserve">.  </w:t>
      </w:r>
    </w:p>
    <w:p w:rsidR="00B2095C" w:rsidRDefault="0015755C" w:rsidP="00B2095C">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2095C" w:rsidRPr="00B2095C">
        <w:rPr>
          <w:rFonts w:ascii="Times New Roman" w:hAnsi="Times New Roman" w:cs="Times New Roman"/>
          <w:sz w:val="28"/>
          <w:szCs w:val="28"/>
        </w:rPr>
        <w:t xml:space="preserve">Лазарева, В.В. Общая теория права и государства: учебник/ В.В. Лазарева. - М., 2010 9. Лучин, В.О. Конституционные нормы и правоотношения: учебное пособие/ </w:t>
      </w:r>
      <w:proofErr w:type="spellStart"/>
      <w:r w:rsidR="00B2095C" w:rsidRPr="00B2095C">
        <w:rPr>
          <w:rFonts w:ascii="Times New Roman" w:hAnsi="Times New Roman" w:cs="Times New Roman"/>
          <w:sz w:val="28"/>
          <w:szCs w:val="28"/>
        </w:rPr>
        <w:t>В.О.Лучин</w:t>
      </w:r>
      <w:proofErr w:type="spellEnd"/>
      <w:r w:rsidR="00B2095C" w:rsidRPr="00B2095C">
        <w:rPr>
          <w:rFonts w:ascii="Times New Roman" w:hAnsi="Times New Roman" w:cs="Times New Roman"/>
          <w:sz w:val="28"/>
          <w:szCs w:val="28"/>
        </w:rPr>
        <w:t xml:space="preserve">.- М.: </w:t>
      </w:r>
      <w:proofErr w:type="spellStart"/>
      <w:r w:rsidR="00B2095C" w:rsidRPr="00B2095C">
        <w:rPr>
          <w:rFonts w:ascii="Times New Roman" w:hAnsi="Times New Roman" w:cs="Times New Roman"/>
          <w:sz w:val="28"/>
          <w:szCs w:val="28"/>
        </w:rPr>
        <w:t>Юрайт</w:t>
      </w:r>
      <w:proofErr w:type="spellEnd"/>
      <w:r w:rsidR="00B2095C" w:rsidRPr="00B2095C">
        <w:rPr>
          <w:rFonts w:ascii="Times New Roman" w:hAnsi="Times New Roman" w:cs="Times New Roman"/>
          <w:sz w:val="28"/>
          <w:szCs w:val="28"/>
        </w:rPr>
        <w:t>, 2007</w:t>
      </w:r>
      <w:r w:rsidR="005F3433">
        <w:rPr>
          <w:rFonts w:ascii="Times New Roman" w:hAnsi="Times New Roman" w:cs="Times New Roman"/>
          <w:sz w:val="28"/>
          <w:szCs w:val="28"/>
        </w:rPr>
        <w:t>.</w:t>
      </w:r>
      <w:r w:rsidR="00B2095C" w:rsidRPr="00B2095C">
        <w:rPr>
          <w:rFonts w:ascii="Times New Roman" w:hAnsi="Times New Roman" w:cs="Times New Roman"/>
          <w:sz w:val="28"/>
          <w:szCs w:val="28"/>
        </w:rPr>
        <w:t xml:space="preserve"> </w:t>
      </w:r>
    </w:p>
    <w:p w:rsidR="00035438" w:rsidRPr="00B2095C" w:rsidRDefault="00035438" w:rsidP="00B2095C">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Лучин В.О. Конституция Российской Федерации. Проблемы реализации - М.:ЮНИТИ. 2012.</w:t>
      </w:r>
    </w:p>
    <w:p w:rsidR="003D78BE" w:rsidRDefault="0015755C" w:rsidP="003D78BE">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B2095C" w:rsidRPr="00B2095C">
        <w:rPr>
          <w:rFonts w:ascii="Times New Roman" w:hAnsi="Times New Roman" w:cs="Times New Roman"/>
          <w:sz w:val="28"/>
          <w:szCs w:val="28"/>
        </w:rPr>
        <w:t>Матузова</w:t>
      </w:r>
      <w:proofErr w:type="spellEnd"/>
      <w:r w:rsidR="00B2095C" w:rsidRPr="00B2095C">
        <w:rPr>
          <w:rFonts w:ascii="Times New Roman" w:hAnsi="Times New Roman" w:cs="Times New Roman"/>
          <w:sz w:val="28"/>
          <w:szCs w:val="28"/>
        </w:rPr>
        <w:t xml:space="preserve">, А.В. Теория государства и права: Курс лекций / А.В. </w:t>
      </w:r>
      <w:proofErr w:type="spellStart"/>
      <w:r w:rsidR="00B2095C" w:rsidRPr="00B2095C">
        <w:rPr>
          <w:rFonts w:ascii="Times New Roman" w:hAnsi="Times New Roman" w:cs="Times New Roman"/>
          <w:sz w:val="28"/>
          <w:szCs w:val="28"/>
        </w:rPr>
        <w:t>Матузова</w:t>
      </w:r>
      <w:proofErr w:type="spellEnd"/>
      <w:r w:rsidR="00B2095C" w:rsidRPr="00B2095C">
        <w:rPr>
          <w:rFonts w:ascii="Times New Roman" w:hAnsi="Times New Roman" w:cs="Times New Roman"/>
          <w:sz w:val="28"/>
          <w:szCs w:val="28"/>
        </w:rPr>
        <w:t>, А.В. Малько - М., 2009</w:t>
      </w:r>
      <w:r w:rsidR="005F3433">
        <w:rPr>
          <w:rFonts w:ascii="Times New Roman" w:hAnsi="Times New Roman" w:cs="Times New Roman"/>
          <w:sz w:val="28"/>
          <w:szCs w:val="28"/>
        </w:rPr>
        <w:t>.</w:t>
      </w:r>
    </w:p>
    <w:p w:rsidR="00B2095C" w:rsidRDefault="003D78BE" w:rsidP="003D78BE">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2095C" w:rsidRPr="003D78BE">
        <w:rPr>
          <w:rFonts w:ascii="Times New Roman" w:hAnsi="Times New Roman" w:cs="Times New Roman"/>
          <w:sz w:val="28"/>
          <w:szCs w:val="28"/>
        </w:rPr>
        <w:t>Марченко, М.Н. Теория государства и права: учеб</w:t>
      </w:r>
      <w:r w:rsidR="00B2095C" w:rsidRPr="003D78BE">
        <w:rPr>
          <w:rFonts w:ascii="Times New Roman" w:hAnsi="Times New Roman" w:cs="Times New Roman"/>
          <w:sz w:val="28"/>
          <w:szCs w:val="28"/>
        </w:rPr>
        <w:t>ник / М.Н. Марченко. - М, 2007</w:t>
      </w:r>
      <w:r w:rsidR="005F3433">
        <w:rPr>
          <w:rFonts w:ascii="Times New Roman" w:hAnsi="Times New Roman" w:cs="Times New Roman"/>
          <w:sz w:val="28"/>
          <w:szCs w:val="28"/>
        </w:rPr>
        <w:t>.</w:t>
      </w:r>
    </w:p>
    <w:p w:rsidR="000B489B" w:rsidRPr="003D78BE" w:rsidRDefault="000B489B" w:rsidP="000B489B">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0B489B">
        <w:rPr>
          <w:rFonts w:ascii="Times New Roman" w:hAnsi="Times New Roman" w:cs="Times New Roman"/>
          <w:sz w:val="28"/>
          <w:szCs w:val="28"/>
        </w:rPr>
        <w:t>Морозова Л.А. Функции российского государства на современном этапе // Государство и право. – 2013 - № 17</w:t>
      </w:r>
      <w:r w:rsidR="005F3433">
        <w:rPr>
          <w:rFonts w:ascii="Times New Roman" w:hAnsi="Times New Roman" w:cs="Times New Roman"/>
          <w:sz w:val="28"/>
          <w:szCs w:val="28"/>
        </w:rPr>
        <w:t>.</w:t>
      </w:r>
    </w:p>
    <w:p w:rsidR="001A71F2" w:rsidRDefault="001A71F2" w:rsidP="001A71F2">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1A71F2">
        <w:rPr>
          <w:rFonts w:ascii="Times New Roman" w:hAnsi="Times New Roman" w:cs="Times New Roman"/>
          <w:sz w:val="28"/>
          <w:szCs w:val="28"/>
        </w:rPr>
        <w:t>Перевалов В.Д. Теория государства и права: Учебник. – М.: Высшее образование, 2015.</w:t>
      </w:r>
    </w:p>
    <w:p w:rsidR="00B2016D" w:rsidRPr="00B2095C" w:rsidRDefault="0015755C" w:rsidP="00B2016D">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2016D" w:rsidRPr="00B2016D">
        <w:rPr>
          <w:rFonts w:ascii="Times New Roman" w:hAnsi="Times New Roman" w:cs="Times New Roman"/>
          <w:sz w:val="28"/>
          <w:szCs w:val="28"/>
        </w:rPr>
        <w:t>Теория государства и права: учебное наглядное пособие. – Тюмень: Тюменский филиал Академии права и управления, 20</w:t>
      </w:r>
      <w:r w:rsidR="00B2016D">
        <w:rPr>
          <w:rFonts w:ascii="Times New Roman" w:hAnsi="Times New Roman" w:cs="Times New Roman"/>
          <w:sz w:val="28"/>
          <w:szCs w:val="28"/>
        </w:rPr>
        <w:t>1</w:t>
      </w:r>
      <w:r w:rsidR="00B2016D" w:rsidRPr="00B2016D">
        <w:rPr>
          <w:rFonts w:ascii="Times New Roman" w:hAnsi="Times New Roman" w:cs="Times New Roman"/>
          <w:sz w:val="28"/>
          <w:szCs w:val="28"/>
        </w:rPr>
        <w:t>6.</w:t>
      </w:r>
    </w:p>
    <w:p w:rsidR="00B2095C" w:rsidRPr="00B2095C" w:rsidRDefault="001A71F2" w:rsidP="00B2095C">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2095C" w:rsidRPr="00B2095C">
        <w:rPr>
          <w:rFonts w:ascii="Times New Roman" w:hAnsi="Times New Roman" w:cs="Times New Roman"/>
          <w:sz w:val="28"/>
          <w:szCs w:val="28"/>
        </w:rPr>
        <w:t>Тихомиров, Ю.А. Развитие теории конституционного права / Ю.А. Тихомиров</w:t>
      </w:r>
      <w:r w:rsidR="005F3433">
        <w:rPr>
          <w:rFonts w:ascii="Times New Roman" w:hAnsi="Times New Roman" w:cs="Times New Roman"/>
          <w:sz w:val="28"/>
          <w:szCs w:val="28"/>
        </w:rPr>
        <w:t xml:space="preserve"> </w:t>
      </w:r>
      <w:proofErr w:type="gramStart"/>
      <w:r w:rsidR="005F3433">
        <w:rPr>
          <w:rFonts w:ascii="Times New Roman" w:hAnsi="Times New Roman" w:cs="Times New Roman"/>
          <w:sz w:val="28"/>
          <w:szCs w:val="28"/>
        </w:rPr>
        <w:t>-М</w:t>
      </w:r>
      <w:proofErr w:type="gramEnd"/>
      <w:r w:rsidR="005F3433">
        <w:rPr>
          <w:rFonts w:ascii="Times New Roman" w:hAnsi="Times New Roman" w:cs="Times New Roman"/>
          <w:sz w:val="28"/>
          <w:szCs w:val="28"/>
        </w:rPr>
        <w:t>.: Государство и право, 2011.</w:t>
      </w:r>
    </w:p>
    <w:p w:rsidR="00B2095C" w:rsidRPr="00B2095C" w:rsidRDefault="001A71F2" w:rsidP="00B2095C">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2095C" w:rsidRPr="00B2095C">
        <w:rPr>
          <w:rFonts w:ascii="Times New Roman" w:hAnsi="Times New Roman" w:cs="Times New Roman"/>
          <w:sz w:val="28"/>
          <w:szCs w:val="28"/>
        </w:rPr>
        <w:t>У</w:t>
      </w:r>
      <w:r w:rsidR="00B2095C" w:rsidRPr="00B2095C">
        <w:rPr>
          <w:rFonts w:ascii="Times New Roman" w:hAnsi="Times New Roman" w:cs="Times New Roman"/>
          <w:sz w:val="28"/>
          <w:szCs w:val="28"/>
        </w:rPr>
        <w:t>санов В.Е., Хмелевский С.В. Конституционное</w:t>
      </w:r>
      <w:r w:rsidR="00B2095C" w:rsidRPr="00B2095C">
        <w:rPr>
          <w:rFonts w:ascii="Times New Roman" w:hAnsi="Times New Roman" w:cs="Times New Roman"/>
          <w:sz w:val="28"/>
          <w:szCs w:val="28"/>
        </w:rPr>
        <w:t xml:space="preserve"> право РФ. - М.: ПЕР СЭ, 2003</w:t>
      </w:r>
      <w:r w:rsidR="00B2095C" w:rsidRPr="00B2095C">
        <w:rPr>
          <w:rFonts w:ascii="Times New Roman" w:hAnsi="Times New Roman" w:cs="Times New Roman"/>
          <w:sz w:val="28"/>
          <w:szCs w:val="28"/>
        </w:rPr>
        <w:t>.</w:t>
      </w:r>
    </w:p>
    <w:p w:rsidR="00B2095C" w:rsidRDefault="001A71F2" w:rsidP="001A71F2">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2095C" w:rsidRPr="00B2095C">
        <w:rPr>
          <w:rFonts w:ascii="Times New Roman" w:hAnsi="Times New Roman" w:cs="Times New Roman"/>
          <w:sz w:val="28"/>
          <w:szCs w:val="28"/>
        </w:rPr>
        <w:t xml:space="preserve">Чиркин В.Е. Конституционное право России. - М.: </w:t>
      </w:r>
      <w:proofErr w:type="spellStart"/>
      <w:r w:rsidR="00B2095C" w:rsidRPr="00B2095C">
        <w:rPr>
          <w:rFonts w:ascii="Times New Roman" w:hAnsi="Times New Roman" w:cs="Times New Roman"/>
          <w:sz w:val="28"/>
          <w:szCs w:val="28"/>
        </w:rPr>
        <w:t>Юристъ</w:t>
      </w:r>
      <w:proofErr w:type="spellEnd"/>
      <w:r w:rsidR="00B2095C" w:rsidRPr="00B2095C">
        <w:rPr>
          <w:rFonts w:ascii="Times New Roman" w:hAnsi="Times New Roman" w:cs="Times New Roman"/>
          <w:sz w:val="28"/>
          <w:szCs w:val="28"/>
        </w:rPr>
        <w:t>, 2004.</w:t>
      </w:r>
    </w:p>
    <w:p w:rsidR="002D5E66" w:rsidRDefault="0015755C" w:rsidP="002D5E66">
      <w:pPr>
        <w:pStyle w:val="a3"/>
        <w:numPr>
          <w:ilvl w:val="0"/>
          <w:numId w:val="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2D5E66" w:rsidRPr="002D5E66">
        <w:rPr>
          <w:rFonts w:ascii="Times New Roman" w:hAnsi="Times New Roman" w:cs="Times New Roman"/>
          <w:sz w:val="28"/>
          <w:szCs w:val="28"/>
        </w:rPr>
        <w:t xml:space="preserve">Фарбер </w:t>
      </w:r>
      <w:r w:rsidR="002D5E66" w:rsidRPr="002D5E66">
        <w:rPr>
          <w:rFonts w:ascii="Times New Roman" w:hAnsi="Times New Roman" w:cs="Times New Roman"/>
          <w:sz w:val="28"/>
          <w:szCs w:val="28"/>
        </w:rPr>
        <w:t xml:space="preserve">И.Е. </w:t>
      </w:r>
      <w:r w:rsidR="002D5E66" w:rsidRPr="002D5E66">
        <w:rPr>
          <w:rFonts w:ascii="Times New Roman" w:hAnsi="Times New Roman" w:cs="Times New Roman"/>
          <w:sz w:val="28"/>
          <w:szCs w:val="28"/>
        </w:rPr>
        <w:t xml:space="preserve">// Советское государственное право / Под ред. И.Е. Фарбера. Саратов, 1979. </w:t>
      </w:r>
    </w:p>
    <w:p w:rsidR="00B2016D" w:rsidRPr="00B2095C" w:rsidRDefault="00B2016D" w:rsidP="005F3433">
      <w:pPr>
        <w:pStyle w:val="a3"/>
        <w:spacing w:line="360" w:lineRule="auto"/>
        <w:ind w:left="1069"/>
        <w:rPr>
          <w:rFonts w:ascii="Times New Roman" w:hAnsi="Times New Roman" w:cs="Times New Roman"/>
          <w:sz w:val="28"/>
          <w:szCs w:val="28"/>
        </w:rPr>
      </w:pPr>
    </w:p>
    <w:sectPr w:rsidR="00B2016D" w:rsidRPr="00B2095C" w:rsidSect="00F931C2">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BCD" w:rsidRDefault="00691BCD" w:rsidP="00154BA0">
      <w:pPr>
        <w:spacing w:after="0" w:line="240" w:lineRule="auto"/>
      </w:pPr>
      <w:r>
        <w:separator/>
      </w:r>
    </w:p>
  </w:endnote>
  <w:endnote w:type="continuationSeparator" w:id="0">
    <w:p w:rsidR="00691BCD" w:rsidRDefault="00691BCD" w:rsidP="00154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295106"/>
      <w:docPartObj>
        <w:docPartGallery w:val="Page Numbers (Bottom of Page)"/>
        <w:docPartUnique/>
      </w:docPartObj>
    </w:sdtPr>
    <w:sdtEndPr/>
    <w:sdtContent>
      <w:p w:rsidR="00963B79" w:rsidRDefault="00963B79">
        <w:pPr>
          <w:pStyle w:val="aa"/>
          <w:jc w:val="center"/>
        </w:pPr>
      </w:p>
      <w:p w:rsidR="00963B79" w:rsidRDefault="00963B79">
        <w:pPr>
          <w:pStyle w:val="aa"/>
          <w:jc w:val="center"/>
        </w:pPr>
        <w:r>
          <w:fldChar w:fldCharType="begin"/>
        </w:r>
        <w:r>
          <w:instrText>PAGE   \* MERGEFORMAT</w:instrText>
        </w:r>
        <w:r>
          <w:fldChar w:fldCharType="separate"/>
        </w:r>
        <w:r w:rsidR="003A07DC">
          <w:rPr>
            <w:noProof/>
          </w:rPr>
          <w:t>2</w:t>
        </w:r>
        <w:r>
          <w:fldChar w:fldCharType="end"/>
        </w:r>
      </w:p>
    </w:sdtContent>
  </w:sdt>
  <w:p w:rsidR="00963B79" w:rsidRDefault="00963B7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BCD" w:rsidRDefault="00691BCD" w:rsidP="00154BA0">
      <w:pPr>
        <w:spacing w:after="0" w:line="240" w:lineRule="auto"/>
      </w:pPr>
      <w:r>
        <w:separator/>
      </w:r>
    </w:p>
  </w:footnote>
  <w:footnote w:type="continuationSeparator" w:id="0">
    <w:p w:rsidR="00691BCD" w:rsidRDefault="00691BCD" w:rsidP="00154BA0">
      <w:pPr>
        <w:spacing w:after="0" w:line="240" w:lineRule="auto"/>
      </w:pPr>
      <w:r>
        <w:continuationSeparator/>
      </w:r>
    </w:p>
  </w:footnote>
  <w:footnote w:id="1">
    <w:p w:rsidR="00627893" w:rsidRPr="00627893" w:rsidRDefault="00627893">
      <w:pPr>
        <w:pStyle w:val="a5"/>
        <w:rPr>
          <w:rFonts w:ascii="Times New Roman" w:hAnsi="Times New Roman" w:cs="Times New Roman"/>
          <w:sz w:val="24"/>
          <w:szCs w:val="24"/>
        </w:rPr>
      </w:pPr>
      <w:r w:rsidRPr="00627893">
        <w:rPr>
          <w:rStyle w:val="a7"/>
          <w:rFonts w:ascii="Times New Roman" w:hAnsi="Times New Roman" w:cs="Times New Roman"/>
          <w:sz w:val="24"/>
          <w:szCs w:val="24"/>
        </w:rPr>
        <w:footnoteRef/>
      </w:r>
      <w:r w:rsidRPr="00627893">
        <w:rPr>
          <w:rFonts w:ascii="Times New Roman" w:hAnsi="Times New Roman" w:cs="Times New Roman"/>
          <w:sz w:val="24"/>
          <w:szCs w:val="24"/>
        </w:rPr>
        <w:t xml:space="preserve"> </w:t>
      </w:r>
      <w:r w:rsidRPr="00627893">
        <w:rPr>
          <w:rFonts w:ascii="Times New Roman" w:hAnsi="Times New Roman" w:cs="Times New Roman"/>
          <w:sz w:val="24"/>
          <w:szCs w:val="24"/>
        </w:rPr>
        <w:t xml:space="preserve">Чиркин В.Е. Конституционное право России. - М.: </w:t>
      </w:r>
      <w:proofErr w:type="spellStart"/>
      <w:r w:rsidRPr="00627893">
        <w:rPr>
          <w:rFonts w:ascii="Times New Roman" w:hAnsi="Times New Roman" w:cs="Times New Roman"/>
          <w:sz w:val="24"/>
          <w:szCs w:val="24"/>
        </w:rPr>
        <w:t>Юристъ</w:t>
      </w:r>
      <w:proofErr w:type="spellEnd"/>
      <w:r w:rsidRPr="00627893">
        <w:rPr>
          <w:rFonts w:ascii="Times New Roman" w:hAnsi="Times New Roman" w:cs="Times New Roman"/>
          <w:sz w:val="24"/>
          <w:szCs w:val="24"/>
        </w:rPr>
        <w:t>, 2004.</w:t>
      </w:r>
      <w:r w:rsidR="003B4931">
        <w:rPr>
          <w:rFonts w:ascii="Times New Roman" w:hAnsi="Times New Roman" w:cs="Times New Roman"/>
          <w:sz w:val="24"/>
          <w:szCs w:val="24"/>
        </w:rPr>
        <w:t xml:space="preserve"> 34 с.</w:t>
      </w:r>
    </w:p>
  </w:footnote>
  <w:footnote w:id="2">
    <w:p w:rsidR="00AD23B8" w:rsidRPr="00AD23B8" w:rsidRDefault="00AD23B8">
      <w:pPr>
        <w:pStyle w:val="a5"/>
        <w:rPr>
          <w:rFonts w:ascii="Times New Roman" w:hAnsi="Times New Roman" w:cs="Times New Roman"/>
          <w:sz w:val="24"/>
          <w:szCs w:val="24"/>
        </w:rPr>
      </w:pPr>
      <w:r w:rsidRPr="00AD23B8">
        <w:rPr>
          <w:rStyle w:val="a7"/>
          <w:rFonts w:ascii="Times New Roman" w:hAnsi="Times New Roman" w:cs="Times New Roman"/>
          <w:sz w:val="24"/>
          <w:szCs w:val="24"/>
        </w:rPr>
        <w:footnoteRef/>
      </w:r>
      <w:r w:rsidRPr="00AD23B8">
        <w:rPr>
          <w:rFonts w:ascii="Times New Roman" w:hAnsi="Times New Roman" w:cs="Times New Roman"/>
          <w:sz w:val="24"/>
          <w:szCs w:val="24"/>
        </w:rPr>
        <w:t xml:space="preserve"> </w:t>
      </w:r>
      <w:proofErr w:type="spellStart"/>
      <w:r w:rsidRPr="00AD23B8">
        <w:rPr>
          <w:rFonts w:ascii="Times New Roman" w:hAnsi="Times New Roman" w:cs="Times New Roman"/>
          <w:sz w:val="24"/>
          <w:szCs w:val="24"/>
        </w:rPr>
        <w:t>Авдеенкова</w:t>
      </w:r>
      <w:proofErr w:type="spellEnd"/>
      <w:r w:rsidRPr="00AD23B8">
        <w:rPr>
          <w:rFonts w:ascii="Times New Roman" w:hAnsi="Times New Roman" w:cs="Times New Roman"/>
          <w:sz w:val="24"/>
          <w:szCs w:val="24"/>
        </w:rPr>
        <w:t xml:space="preserve">, М.П. Конституционное право Российской Федерации: Курс лекций / М.П. </w:t>
      </w:r>
      <w:proofErr w:type="spellStart"/>
      <w:r w:rsidRPr="00AD23B8">
        <w:rPr>
          <w:rFonts w:ascii="Times New Roman" w:hAnsi="Times New Roman" w:cs="Times New Roman"/>
          <w:sz w:val="24"/>
          <w:szCs w:val="24"/>
        </w:rPr>
        <w:t>Авдеенкова</w:t>
      </w:r>
      <w:proofErr w:type="spellEnd"/>
      <w:r w:rsidRPr="00AD23B8">
        <w:rPr>
          <w:rFonts w:ascii="Times New Roman" w:hAnsi="Times New Roman" w:cs="Times New Roman"/>
          <w:sz w:val="24"/>
          <w:szCs w:val="24"/>
        </w:rPr>
        <w:t>, Ю.А. Дмитриев - М., 2011</w:t>
      </w:r>
      <w:r>
        <w:rPr>
          <w:rFonts w:ascii="Times New Roman" w:hAnsi="Times New Roman" w:cs="Times New Roman"/>
          <w:sz w:val="24"/>
          <w:szCs w:val="24"/>
        </w:rPr>
        <w:t>. С</w:t>
      </w:r>
      <w:r w:rsidR="001B43C0">
        <w:rPr>
          <w:rFonts w:ascii="Times New Roman" w:hAnsi="Times New Roman" w:cs="Times New Roman"/>
          <w:sz w:val="24"/>
          <w:szCs w:val="24"/>
        </w:rPr>
        <w:t>.</w:t>
      </w:r>
      <w:r>
        <w:rPr>
          <w:rFonts w:ascii="Times New Roman" w:hAnsi="Times New Roman" w:cs="Times New Roman"/>
          <w:sz w:val="24"/>
          <w:szCs w:val="24"/>
        </w:rPr>
        <w:t xml:space="preserve"> </w:t>
      </w:r>
      <w:r w:rsidR="001B43C0">
        <w:rPr>
          <w:rFonts w:ascii="Times New Roman" w:hAnsi="Times New Roman" w:cs="Times New Roman"/>
          <w:sz w:val="24"/>
          <w:szCs w:val="24"/>
        </w:rPr>
        <w:t>1</w:t>
      </w:r>
      <w:r>
        <w:rPr>
          <w:rFonts w:ascii="Times New Roman" w:hAnsi="Times New Roman" w:cs="Times New Roman"/>
          <w:sz w:val="24"/>
          <w:szCs w:val="24"/>
        </w:rPr>
        <w:t>6.</w:t>
      </w:r>
    </w:p>
  </w:footnote>
  <w:footnote w:id="3">
    <w:p w:rsidR="00963B79" w:rsidRPr="00154BA0" w:rsidRDefault="00963B79" w:rsidP="00154BA0">
      <w:pPr>
        <w:pStyle w:val="a5"/>
        <w:rPr>
          <w:rFonts w:ascii="Times New Roman" w:hAnsi="Times New Roman" w:cs="Times New Roman"/>
          <w:sz w:val="24"/>
          <w:szCs w:val="24"/>
        </w:rPr>
      </w:pPr>
      <w:r w:rsidRPr="00B2095C">
        <w:rPr>
          <w:rStyle w:val="a7"/>
          <w:rFonts w:ascii="Times New Roman" w:hAnsi="Times New Roman" w:cs="Times New Roman"/>
          <w:sz w:val="24"/>
          <w:szCs w:val="24"/>
        </w:rPr>
        <w:footnoteRef/>
      </w:r>
      <w:r w:rsidRPr="00B2095C">
        <w:rPr>
          <w:rFonts w:ascii="Times New Roman" w:hAnsi="Times New Roman" w:cs="Times New Roman"/>
          <w:sz w:val="24"/>
          <w:szCs w:val="24"/>
        </w:rPr>
        <w:t xml:space="preserve"> </w:t>
      </w:r>
      <w:r w:rsidRPr="00154BA0">
        <w:rPr>
          <w:rFonts w:ascii="Times New Roman" w:hAnsi="Times New Roman" w:cs="Times New Roman"/>
          <w:sz w:val="24"/>
          <w:szCs w:val="24"/>
        </w:rPr>
        <w:t>Конституционное (государственное право) зарубежных стран:</w:t>
      </w:r>
    </w:p>
    <w:p w:rsidR="00963B79" w:rsidRPr="00154BA0" w:rsidRDefault="00963B79" w:rsidP="00154BA0">
      <w:pPr>
        <w:pStyle w:val="a5"/>
        <w:rPr>
          <w:rFonts w:ascii="Times New Roman" w:hAnsi="Times New Roman" w:cs="Times New Roman"/>
          <w:sz w:val="24"/>
          <w:szCs w:val="24"/>
        </w:rPr>
      </w:pPr>
      <w:r w:rsidRPr="00154BA0">
        <w:rPr>
          <w:rFonts w:ascii="Times New Roman" w:hAnsi="Times New Roman" w:cs="Times New Roman"/>
          <w:sz w:val="24"/>
          <w:szCs w:val="24"/>
        </w:rPr>
        <w:t>К75</w:t>
      </w:r>
      <w:proofErr w:type="gramStart"/>
      <w:r w:rsidRPr="00154BA0">
        <w:rPr>
          <w:rFonts w:ascii="Times New Roman" w:hAnsi="Times New Roman" w:cs="Times New Roman"/>
          <w:sz w:val="24"/>
          <w:szCs w:val="24"/>
        </w:rPr>
        <w:t xml:space="preserve">  В</w:t>
      </w:r>
      <w:proofErr w:type="gramEnd"/>
      <w:r w:rsidRPr="00154BA0">
        <w:rPr>
          <w:rFonts w:ascii="Times New Roman" w:hAnsi="Times New Roman" w:cs="Times New Roman"/>
          <w:sz w:val="24"/>
          <w:szCs w:val="24"/>
        </w:rPr>
        <w:t xml:space="preserve"> 4 т. Тома 1–2. Часть общая: Учебник</w:t>
      </w:r>
      <w:proofErr w:type="gramStart"/>
      <w:r w:rsidRPr="00154BA0">
        <w:rPr>
          <w:rFonts w:ascii="Times New Roman" w:hAnsi="Times New Roman" w:cs="Times New Roman"/>
          <w:sz w:val="24"/>
          <w:szCs w:val="24"/>
        </w:rPr>
        <w:t xml:space="preserve"> /О</w:t>
      </w:r>
      <w:proofErr w:type="gramEnd"/>
      <w:r w:rsidRPr="00154BA0">
        <w:rPr>
          <w:rFonts w:ascii="Times New Roman" w:hAnsi="Times New Roman" w:cs="Times New Roman"/>
          <w:sz w:val="24"/>
          <w:szCs w:val="24"/>
        </w:rPr>
        <w:t xml:space="preserve">тв. ред. проф. Б.А. Страшун – 3-е изд., </w:t>
      </w:r>
      <w:proofErr w:type="spellStart"/>
      <w:r w:rsidRPr="00154BA0">
        <w:rPr>
          <w:rFonts w:ascii="Times New Roman" w:hAnsi="Times New Roman" w:cs="Times New Roman"/>
          <w:sz w:val="24"/>
          <w:szCs w:val="24"/>
        </w:rPr>
        <w:t>обновл</w:t>
      </w:r>
      <w:proofErr w:type="spellEnd"/>
      <w:r w:rsidRPr="00154BA0">
        <w:rPr>
          <w:rFonts w:ascii="Times New Roman" w:hAnsi="Times New Roman" w:cs="Times New Roman"/>
          <w:sz w:val="24"/>
          <w:szCs w:val="24"/>
        </w:rPr>
        <w:t xml:space="preserve">. и </w:t>
      </w:r>
      <w:proofErr w:type="spellStart"/>
      <w:r w:rsidRPr="00154BA0">
        <w:rPr>
          <w:rFonts w:ascii="Times New Roman" w:hAnsi="Times New Roman" w:cs="Times New Roman"/>
          <w:sz w:val="24"/>
          <w:szCs w:val="24"/>
        </w:rPr>
        <w:t>дораб</w:t>
      </w:r>
      <w:proofErr w:type="spellEnd"/>
      <w:r w:rsidRPr="00154BA0">
        <w:rPr>
          <w:rFonts w:ascii="Times New Roman" w:hAnsi="Times New Roman" w:cs="Times New Roman"/>
          <w:sz w:val="24"/>
          <w:szCs w:val="24"/>
        </w:rPr>
        <w:t>.– М.: Издательство БЕК, 200</w:t>
      </w:r>
      <w:r>
        <w:rPr>
          <w:rFonts w:ascii="Times New Roman" w:hAnsi="Times New Roman" w:cs="Times New Roman"/>
          <w:sz w:val="24"/>
          <w:szCs w:val="24"/>
        </w:rPr>
        <w:t>9</w:t>
      </w:r>
      <w:r w:rsidRPr="00154BA0">
        <w:rPr>
          <w:rFonts w:ascii="Times New Roman" w:hAnsi="Times New Roman" w:cs="Times New Roman"/>
          <w:sz w:val="24"/>
          <w:szCs w:val="24"/>
        </w:rPr>
        <w:t xml:space="preserve">. - </w:t>
      </w:r>
      <w:r>
        <w:rPr>
          <w:rFonts w:ascii="Times New Roman" w:hAnsi="Times New Roman" w:cs="Times New Roman"/>
          <w:sz w:val="24"/>
          <w:szCs w:val="24"/>
        </w:rPr>
        <w:t>15</w:t>
      </w:r>
      <w:r w:rsidRPr="00154BA0">
        <w:rPr>
          <w:rFonts w:ascii="Times New Roman" w:hAnsi="Times New Roman" w:cs="Times New Roman"/>
          <w:sz w:val="24"/>
          <w:szCs w:val="24"/>
        </w:rPr>
        <w:t xml:space="preserve"> с</w:t>
      </w:r>
      <w:r>
        <w:rPr>
          <w:rFonts w:ascii="Times New Roman" w:hAnsi="Times New Roman" w:cs="Times New Roman"/>
          <w:sz w:val="24"/>
          <w:szCs w:val="24"/>
        </w:rPr>
        <w:t>.</w:t>
      </w:r>
    </w:p>
  </w:footnote>
  <w:footnote w:id="4">
    <w:p w:rsidR="00963B79" w:rsidRPr="00193792" w:rsidRDefault="00963B79">
      <w:pPr>
        <w:pStyle w:val="a5"/>
        <w:rPr>
          <w:rFonts w:ascii="Times New Roman" w:hAnsi="Times New Roman" w:cs="Times New Roman"/>
          <w:sz w:val="24"/>
          <w:szCs w:val="24"/>
        </w:rPr>
      </w:pPr>
      <w:r w:rsidRPr="00193792">
        <w:rPr>
          <w:rStyle w:val="a7"/>
          <w:rFonts w:ascii="Times New Roman" w:hAnsi="Times New Roman" w:cs="Times New Roman"/>
          <w:sz w:val="24"/>
          <w:szCs w:val="24"/>
        </w:rPr>
        <w:footnoteRef/>
      </w:r>
      <w:r w:rsidRPr="00193792">
        <w:rPr>
          <w:rFonts w:ascii="Times New Roman" w:hAnsi="Times New Roman" w:cs="Times New Roman"/>
          <w:sz w:val="24"/>
          <w:szCs w:val="24"/>
        </w:rPr>
        <w:t xml:space="preserve"> И.Е. Фарбер // Советское государственное право / Под ред. И.Е. Фарбера. Саратов, 1979. С. 31.</w:t>
      </w:r>
    </w:p>
  </w:footnote>
  <w:footnote w:id="5">
    <w:p w:rsidR="00963B79" w:rsidRPr="00116F50" w:rsidRDefault="00963B79">
      <w:pPr>
        <w:pStyle w:val="a5"/>
        <w:rPr>
          <w:rFonts w:ascii="Times New Roman" w:hAnsi="Times New Roman" w:cs="Times New Roman"/>
          <w:sz w:val="24"/>
          <w:szCs w:val="24"/>
        </w:rPr>
      </w:pPr>
      <w:r>
        <w:rPr>
          <w:rStyle w:val="a7"/>
        </w:rPr>
        <w:footnoteRef/>
      </w:r>
      <w:r>
        <w:t xml:space="preserve"> </w:t>
      </w:r>
      <w:r w:rsidRPr="00116F50">
        <w:rPr>
          <w:rFonts w:ascii="Times New Roman" w:hAnsi="Times New Roman" w:cs="Times New Roman"/>
          <w:sz w:val="24"/>
          <w:szCs w:val="24"/>
        </w:rPr>
        <w:t>Теория государства и права: учебное наглядное пособие. – Тюмень: Тюменский филиал Академии права и управления, 2006.</w:t>
      </w:r>
    </w:p>
  </w:footnote>
  <w:footnote w:id="6">
    <w:p w:rsidR="00963B79" w:rsidRPr="003F0EC6" w:rsidRDefault="00963B79">
      <w:pPr>
        <w:pStyle w:val="a5"/>
        <w:rPr>
          <w:rFonts w:ascii="Times New Roman" w:hAnsi="Times New Roman" w:cs="Times New Roman"/>
          <w:sz w:val="24"/>
          <w:szCs w:val="24"/>
        </w:rPr>
      </w:pPr>
      <w:r w:rsidRPr="003F0EC6">
        <w:rPr>
          <w:rStyle w:val="a7"/>
          <w:rFonts w:ascii="Times New Roman" w:hAnsi="Times New Roman" w:cs="Times New Roman"/>
          <w:sz w:val="24"/>
          <w:szCs w:val="24"/>
        </w:rPr>
        <w:footnoteRef/>
      </w:r>
      <w:r w:rsidRPr="003F0EC6">
        <w:rPr>
          <w:rFonts w:ascii="Times New Roman" w:hAnsi="Times New Roman" w:cs="Times New Roman"/>
          <w:sz w:val="24"/>
          <w:szCs w:val="24"/>
        </w:rPr>
        <w:t xml:space="preserve"> Перевалов В.Д. Теория государства и права: Учебник. – М.: Высшее образование, 2015. С- 47.</w:t>
      </w:r>
    </w:p>
  </w:footnote>
  <w:footnote w:id="7">
    <w:p w:rsidR="00963B79" w:rsidRPr="00963B79" w:rsidRDefault="00963B79">
      <w:pPr>
        <w:pStyle w:val="a5"/>
        <w:rPr>
          <w:rFonts w:ascii="Times New Roman" w:hAnsi="Times New Roman" w:cs="Times New Roman"/>
          <w:sz w:val="24"/>
          <w:szCs w:val="24"/>
        </w:rPr>
      </w:pPr>
      <w:r w:rsidRPr="00963B79">
        <w:rPr>
          <w:rStyle w:val="a7"/>
          <w:rFonts w:ascii="Times New Roman" w:hAnsi="Times New Roman" w:cs="Times New Roman"/>
          <w:sz w:val="24"/>
          <w:szCs w:val="24"/>
        </w:rPr>
        <w:footnoteRef/>
      </w:r>
      <w:r w:rsidRPr="00963B79">
        <w:rPr>
          <w:rFonts w:ascii="Times New Roman" w:hAnsi="Times New Roman" w:cs="Times New Roman"/>
          <w:sz w:val="24"/>
          <w:szCs w:val="24"/>
        </w:rPr>
        <w:t xml:space="preserve"> Конституция Российской Федерации от 12.12.1993г. // Российская газета, № 237, 25.12.1993г</w:t>
      </w:r>
    </w:p>
  </w:footnote>
  <w:footnote w:id="8">
    <w:p w:rsidR="00D73520" w:rsidRPr="003205BD" w:rsidRDefault="00D73520">
      <w:pPr>
        <w:pStyle w:val="a5"/>
        <w:rPr>
          <w:rFonts w:ascii="Times New Roman" w:hAnsi="Times New Roman" w:cs="Times New Roman"/>
          <w:sz w:val="24"/>
          <w:szCs w:val="24"/>
        </w:rPr>
      </w:pPr>
      <w:r w:rsidRPr="003205BD">
        <w:rPr>
          <w:rStyle w:val="a7"/>
          <w:rFonts w:ascii="Times New Roman" w:hAnsi="Times New Roman" w:cs="Times New Roman"/>
          <w:sz w:val="24"/>
          <w:szCs w:val="24"/>
        </w:rPr>
        <w:footnoteRef/>
      </w:r>
      <w:r w:rsidRPr="003205BD">
        <w:rPr>
          <w:rFonts w:ascii="Times New Roman" w:hAnsi="Times New Roman" w:cs="Times New Roman"/>
          <w:sz w:val="24"/>
          <w:szCs w:val="24"/>
        </w:rPr>
        <w:t xml:space="preserve"> Конституция Российской Федерации от 12.12.1993г. // Российская газета, № 237, 25.12.1993г</w:t>
      </w:r>
    </w:p>
  </w:footnote>
  <w:footnote w:id="9">
    <w:p w:rsidR="00D73520" w:rsidRPr="003579C2" w:rsidRDefault="003579C2">
      <w:pPr>
        <w:pStyle w:val="a5"/>
        <w:rPr>
          <w:sz w:val="24"/>
          <w:szCs w:val="24"/>
        </w:rPr>
      </w:pPr>
      <w:r w:rsidRPr="003579C2">
        <w:rPr>
          <w:rStyle w:val="a7"/>
          <w:rFonts w:ascii="Times New Roman" w:hAnsi="Times New Roman" w:cs="Times New Roman"/>
          <w:sz w:val="24"/>
          <w:szCs w:val="24"/>
        </w:rPr>
        <w:t xml:space="preserve">9 </w:t>
      </w:r>
      <w:r w:rsidRPr="003579C2">
        <w:rPr>
          <w:rFonts w:ascii="Times New Roman" w:hAnsi="Times New Roman" w:cs="Times New Roman"/>
          <w:sz w:val="24"/>
          <w:szCs w:val="24"/>
        </w:rPr>
        <w:t>Конституция Российской Федерации от 12.12.1993г. // Российская газета, № 237, 25.12.1993г</w:t>
      </w:r>
    </w:p>
  </w:footnote>
  <w:footnote w:id="10">
    <w:p w:rsidR="000B489B" w:rsidRPr="000B489B" w:rsidRDefault="000B489B">
      <w:pPr>
        <w:pStyle w:val="a5"/>
        <w:rPr>
          <w:rFonts w:ascii="Times New Roman" w:hAnsi="Times New Roman" w:cs="Times New Roman"/>
          <w:sz w:val="24"/>
          <w:szCs w:val="24"/>
        </w:rPr>
      </w:pPr>
      <w:r w:rsidRPr="000B489B">
        <w:rPr>
          <w:rStyle w:val="a7"/>
          <w:rFonts w:ascii="Times New Roman" w:hAnsi="Times New Roman" w:cs="Times New Roman"/>
          <w:sz w:val="24"/>
          <w:szCs w:val="24"/>
        </w:rPr>
        <w:footnoteRef/>
      </w:r>
      <w:r w:rsidRPr="000B489B">
        <w:rPr>
          <w:rFonts w:ascii="Times New Roman" w:hAnsi="Times New Roman" w:cs="Times New Roman"/>
          <w:sz w:val="24"/>
          <w:szCs w:val="24"/>
        </w:rPr>
        <w:t xml:space="preserve"> Усанов В.Е., Хмелевский С.В. Конституционное право РФ. - М.: ПЕР СЭ, 2003.</w:t>
      </w:r>
      <w:r>
        <w:rPr>
          <w:rFonts w:ascii="Times New Roman" w:hAnsi="Times New Roman" w:cs="Times New Roman"/>
          <w:sz w:val="24"/>
          <w:szCs w:val="24"/>
        </w:rPr>
        <w:t xml:space="preserve"> С 79.</w:t>
      </w:r>
    </w:p>
  </w:footnote>
  <w:footnote w:id="11">
    <w:p w:rsidR="000B489B" w:rsidRPr="000B489B" w:rsidRDefault="000B489B">
      <w:pPr>
        <w:pStyle w:val="a5"/>
        <w:rPr>
          <w:rFonts w:ascii="Times New Roman" w:hAnsi="Times New Roman" w:cs="Times New Roman"/>
          <w:sz w:val="24"/>
          <w:szCs w:val="24"/>
        </w:rPr>
      </w:pPr>
      <w:r w:rsidRPr="000B489B">
        <w:rPr>
          <w:rStyle w:val="a7"/>
          <w:rFonts w:ascii="Times New Roman" w:hAnsi="Times New Roman" w:cs="Times New Roman"/>
          <w:sz w:val="24"/>
          <w:szCs w:val="24"/>
        </w:rPr>
        <w:footnoteRef/>
      </w:r>
      <w:r w:rsidRPr="000B489B">
        <w:rPr>
          <w:rFonts w:ascii="Times New Roman" w:hAnsi="Times New Roman" w:cs="Times New Roman"/>
          <w:sz w:val="24"/>
          <w:szCs w:val="24"/>
        </w:rPr>
        <w:t xml:space="preserve"> Морозова Л.А. Функции российского государства на современном этапе // Государство и право. – </w:t>
      </w:r>
      <w:r>
        <w:rPr>
          <w:rFonts w:ascii="Times New Roman" w:hAnsi="Times New Roman" w:cs="Times New Roman"/>
          <w:sz w:val="24"/>
          <w:szCs w:val="24"/>
        </w:rPr>
        <w:t>2013</w:t>
      </w:r>
      <w:r w:rsidRPr="000B489B">
        <w:rPr>
          <w:rFonts w:ascii="Times New Roman" w:hAnsi="Times New Roman" w:cs="Times New Roman"/>
          <w:sz w:val="24"/>
          <w:szCs w:val="24"/>
        </w:rPr>
        <w:t xml:space="preserve"> - № </w:t>
      </w:r>
      <w:r>
        <w:rPr>
          <w:rFonts w:ascii="Times New Roman" w:hAnsi="Times New Roman" w:cs="Times New Roman"/>
          <w:sz w:val="24"/>
          <w:szCs w:val="24"/>
        </w:rPr>
        <w:t>17</w:t>
      </w:r>
      <w:r w:rsidRPr="000B489B">
        <w:rPr>
          <w:rFonts w:ascii="Times New Roman" w:hAnsi="Times New Roman" w:cs="Times New Roman"/>
          <w:sz w:val="24"/>
          <w:szCs w:val="24"/>
        </w:rPr>
        <w:t>.</w:t>
      </w:r>
      <w:r>
        <w:rPr>
          <w:rFonts w:ascii="Times New Roman" w:hAnsi="Times New Roman" w:cs="Times New Roman"/>
          <w:sz w:val="24"/>
          <w:szCs w:val="24"/>
        </w:rPr>
        <w:t xml:space="preserve"> С 15-16.</w:t>
      </w:r>
    </w:p>
  </w:footnote>
  <w:footnote w:id="12">
    <w:p w:rsidR="00A720B2" w:rsidRPr="001C2DE2" w:rsidRDefault="00A720B2">
      <w:pPr>
        <w:pStyle w:val="a5"/>
        <w:rPr>
          <w:rFonts w:ascii="Times New Roman" w:hAnsi="Times New Roman" w:cs="Times New Roman"/>
          <w:sz w:val="24"/>
          <w:szCs w:val="24"/>
        </w:rPr>
      </w:pPr>
      <w:r w:rsidRPr="001C2DE2">
        <w:rPr>
          <w:rStyle w:val="a7"/>
          <w:rFonts w:ascii="Times New Roman" w:hAnsi="Times New Roman" w:cs="Times New Roman"/>
          <w:sz w:val="24"/>
          <w:szCs w:val="24"/>
        </w:rPr>
        <w:footnoteRef/>
      </w:r>
      <w:r w:rsidRPr="001C2DE2">
        <w:rPr>
          <w:rFonts w:ascii="Times New Roman" w:hAnsi="Times New Roman" w:cs="Times New Roman"/>
          <w:sz w:val="24"/>
          <w:szCs w:val="24"/>
        </w:rPr>
        <w:t xml:space="preserve"> Федеральный закон от 12.06.2002 N 67-ФЗ (ред. от 09.03.2016) "Об основных гарантиях избирательных прав и права на участие в референдуме граждан Российской Федерации" ст. 19.</w:t>
      </w:r>
    </w:p>
  </w:footnote>
  <w:footnote w:id="13">
    <w:p w:rsidR="000F7BC5" w:rsidRPr="001C2DE2" w:rsidRDefault="000F7BC5">
      <w:pPr>
        <w:pStyle w:val="a5"/>
        <w:rPr>
          <w:sz w:val="24"/>
          <w:szCs w:val="24"/>
        </w:rPr>
      </w:pPr>
      <w:r w:rsidRPr="001C2DE2">
        <w:rPr>
          <w:rStyle w:val="a7"/>
          <w:rFonts w:ascii="Times New Roman" w:hAnsi="Times New Roman" w:cs="Times New Roman"/>
          <w:sz w:val="24"/>
          <w:szCs w:val="24"/>
        </w:rPr>
        <w:footnoteRef/>
      </w:r>
      <w:r w:rsidRPr="001C2DE2">
        <w:rPr>
          <w:rFonts w:ascii="Times New Roman" w:hAnsi="Times New Roman" w:cs="Times New Roman"/>
          <w:sz w:val="24"/>
          <w:szCs w:val="24"/>
        </w:rPr>
        <w:t xml:space="preserve"> </w:t>
      </w:r>
      <w:r w:rsidR="001C2DE2" w:rsidRPr="001C2DE2">
        <w:rPr>
          <w:rFonts w:ascii="Times New Roman" w:hAnsi="Times New Roman" w:cs="Times New Roman"/>
          <w:sz w:val="24"/>
          <w:szCs w:val="24"/>
        </w:rPr>
        <w:t>Федеральный закон от 31.05.2002 N 62-ФЗ (ред. от 31.12.2014) "О гражданстве Российской Федерации"</w:t>
      </w:r>
    </w:p>
  </w:footnote>
  <w:footnote w:id="14">
    <w:p w:rsidR="00B10CC3" w:rsidRPr="00B10CC3" w:rsidRDefault="00B10CC3">
      <w:pPr>
        <w:pStyle w:val="a5"/>
        <w:rPr>
          <w:rFonts w:ascii="Times New Roman" w:hAnsi="Times New Roman" w:cs="Times New Roman"/>
          <w:sz w:val="24"/>
          <w:szCs w:val="24"/>
        </w:rPr>
      </w:pPr>
      <w:r w:rsidRPr="00B10CC3">
        <w:rPr>
          <w:rStyle w:val="a7"/>
          <w:rFonts w:ascii="Times New Roman" w:hAnsi="Times New Roman" w:cs="Times New Roman"/>
          <w:sz w:val="24"/>
          <w:szCs w:val="24"/>
        </w:rPr>
        <w:footnoteRef/>
      </w:r>
      <w:r w:rsidRPr="00B10CC3">
        <w:rPr>
          <w:rFonts w:ascii="Times New Roman" w:hAnsi="Times New Roman" w:cs="Times New Roman"/>
          <w:sz w:val="24"/>
          <w:szCs w:val="24"/>
        </w:rPr>
        <w:t xml:space="preserve"> Конституционное (государственное право) зарубежных стран: К.75  В 4 т. Тома 1–2. Часть общая: Учебник</w:t>
      </w:r>
      <w:proofErr w:type="gramStart"/>
      <w:r w:rsidRPr="00B10CC3">
        <w:rPr>
          <w:rFonts w:ascii="Times New Roman" w:hAnsi="Times New Roman" w:cs="Times New Roman"/>
          <w:sz w:val="24"/>
          <w:szCs w:val="24"/>
        </w:rPr>
        <w:t xml:space="preserve"> /О</w:t>
      </w:r>
      <w:proofErr w:type="gramEnd"/>
      <w:r w:rsidRPr="00B10CC3">
        <w:rPr>
          <w:rFonts w:ascii="Times New Roman" w:hAnsi="Times New Roman" w:cs="Times New Roman"/>
          <w:sz w:val="24"/>
          <w:szCs w:val="24"/>
        </w:rPr>
        <w:t xml:space="preserve">тв. ред. проф. Б.А. Страшун – 3-е изд., </w:t>
      </w:r>
      <w:proofErr w:type="spellStart"/>
      <w:r w:rsidRPr="00B10CC3">
        <w:rPr>
          <w:rFonts w:ascii="Times New Roman" w:hAnsi="Times New Roman" w:cs="Times New Roman"/>
          <w:sz w:val="24"/>
          <w:szCs w:val="24"/>
        </w:rPr>
        <w:t>обновл</w:t>
      </w:r>
      <w:proofErr w:type="spellEnd"/>
      <w:r w:rsidRPr="00B10CC3">
        <w:rPr>
          <w:rFonts w:ascii="Times New Roman" w:hAnsi="Times New Roman" w:cs="Times New Roman"/>
          <w:sz w:val="24"/>
          <w:szCs w:val="24"/>
        </w:rPr>
        <w:t xml:space="preserve">. и </w:t>
      </w:r>
      <w:proofErr w:type="spellStart"/>
      <w:r w:rsidRPr="00B10CC3">
        <w:rPr>
          <w:rFonts w:ascii="Times New Roman" w:hAnsi="Times New Roman" w:cs="Times New Roman"/>
          <w:sz w:val="24"/>
          <w:szCs w:val="24"/>
        </w:rPr>
        <w:t>дораб</w:t>
      </w:r>
      <w:proofErr w:type="spellEnd"/>
      <w:r>
        <w:rPr>
          <w:rFonts w:ascii="Times New Roman" w:hAnsi="Times New Roman" w:cs="Times New Roman"/>
          <w:sz w:val="24"/>
          <w:szCs w:val="24"/>
        </w:rPr>
        <w:t>.– М.: Издательство БЕК, 2014. С. 138-141.</w:t>
      </w:r>
    </w:p>
  </w:footnote>
  <w:footnote w:id="15">
    <w:p w:rsidR="00B10CC3" w:rsidRPr="00B10CC3" w:rsidRDefault="00B10CC3">
      <w:pPr>
        <w:pStyle w:val="a5"/>
        <w:rPr>
          <w:rFonts w:ascii="Times New Roman" w:hAnsi="Times New Roman" w:cs="Times New Roman"/>
          <w:sz w:val="24"/>
          <w:szCs w:val="24"/>
        </w:rPr>
      </w:pPr>
      <w:r w:rsidRPr="00B10CC3">
        <w:rPr>
          <w:rStyle w:val="a7"/>
          <w:rFonts w:ascii="Times New Roman" w:hAnsi="Times New Roman" w:cs="Times New Roman"/>
          <w:sz w:val="24"/>
          <w:szCs w:val="24"/>
        </w:rPr>
        <w:footnoteRef/>
      </w:r>
      <w:r w:rsidRPr="00B10CC3">
        <w:rPr>
          <w:rFonts w:ascii="Times New Roman" w:hAnsi="Times New Roman" w:cs="Times New Roman"/>
          <w:sz w:val="24"/>
          <w:szCs w:val="24"/>
        </w:rPr>
        <w:t xml:space="preserve"> Иванова, В.И. Основы конституционного права Российской Федерации: учебник/ В.И. Иванова - М., 2000. С. 89-91.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47DCC"/>
    <w:multiLevelType w:val="hybridMultilevel"/>
    <w:tmpl w:val="C3FE8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0B5802"/>
    <w:multiLevelType w:val="hybridMultilevel"/>
    <w:tmpl w:val="264821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78747D0"/>
    <w:multiLevelType w:val="hybridMultilevel"/>
    <w:tmpl w:val="240E85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8D3D8F"/>
    <w:multiLevelType w:val="hybridMultilevel"/>
    <w:tmpl w:val="AAD8A044"/>
    <w:lvl w:ilvl="0" w:tplc="7B5027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935"/>
    <w:rsid w:val="00005986"/>
    <w:rsid w:val="00026DEE"/>
    <w:rsid w:val="00035438"/>
    <w:rsid w:val="00062C5C"/>
    <w:rsid w:val="000A0805"/>
    <w:rsid w:val="000B489B"/>
    <w:rsid w:val="000F291A"/>
    <w:rsid w:val="000F7BC5"/>
    <w:rsid w:val="00102532"/>
    <w:rsid w:val="00106992"/>
    <w:rsid w:val="00116F50"/>
    <w:rsid w:val="00154BA0"/>
    <w:rsid w:val="0015755C"/>
    <w:rsid w:val="00160A36"/>
    <w:rsid w:val="00161E2C"/>
    <w:rsid w:val="00193792"/>
    <w:rsid w:val="001A71F2"/>
    <w:rsid w:val="001B43C0"/>
    <w:rsid w:val="001B500B"/>
    <w:rsid w:val="001C2DE2"/>
    <w:rsid w:val="001F4A4B"/>
    <w:rsid w:val="002658A7"/>
    <w:rsid w:val="002D321C"/>
    <w:rsid w:val="002D5E66"/>
    <w:rsid w:val="003205BD"/>
    <w:rsid w:val="00356E37"/>
    <w:rsid w:val="003579C2"/>
    <w:rsid w:val="00363BD9"/>
    <w:rsid w:val="00383217"/>
    <w:rsid w:val="003954B7"/>
    <w:rsid w:val="003A07DC"/>
    <w:rsid w:val="003B4931"/>
    <w:rsid w:val="003C2404"/>
    <w:rsid w:val="003D78BE"/>
    <w:rsid w:val="003F0224"/>
    <w:rsid w:val="003F0EC6"/>
    <w:rsid w:val="0040325D"/>
    <w:rsid w:val="00440FD8"/>
    <w:rsid w:val="00460B8E"/>
    <w:rsid w:val="004C1B15"/>
    <w:rsid w:val="004D0F04"/>
    <w:rsid w:val="004F1184"/>
    <w:rsid w:val="005311AF"/>
    <w:rsid w:val="005637C5"/>
    <w:rsid w:val="00570B45"/>
    <w:rsid w:val="005713D6"/>
    <w:rsid w:val="005A0321"/>
    <w:rsid w:val="005A4129"/>
    <w:rsid w:val="005D0E5A"/>
    <w:rsid w:val="005F3433"/>
    <w:rsid w:val="00627893"/>
    <w:rsid w:val="00661404"/>
    <w:rsid w:val="0066389A"/>
    <w:rsid w:val="00691BCD"/>
    <w:rsid w:val="006B43B7"/>
    <w:rsid w:val="006C5874"/>
    <w:rsid w:val="006E278A"/>
    <w:rsid w:val="00722E12"/>
    <w:rsid w:val="00736911"/>
    <w:rsid w:val="0078795D"/>
    <w:rsid w:val="007A626E"/>
    <w:rsid w:val="007A67BD"/>
    <w:rsid w:val="007C70B7"/>
    <w:rsid w:val="007D1344"/>
    <w:rsid w:val="007F442B"/>
    <w:rsid w:val="00801153"/>
    <w:rsid w:val="00801D10"/>
    <w:rsid w:val="00831D6A"/>
    <w:rsid w:val="0083378B"/>
    <w:rsid w:val="0086381C"/>
    <w:rsid w:val="00884975"/>
    <w:rsid w:val="00963B79"/>
    <w:rsid w:val="009A25FF"/>
    <w:rsid w:val="00A106EA"/>
    <w:rsid w:val="00A702D2"/>
    <w:rsid w:val="00A720B2"/>
    <w:rsid w:val="00AD23B8"/>
    <w:rsid w:val="00B10C5A"/>
    <w:rsid w:val="00B10CC3"/>
    <w:rsid w:val="00B2016D"/>
    <w:rsid w:val="00B2095C"/>
    <w:rsid w:val="00B42935"/>
    <w:rsid w:val="00B91102"/>
    <w:rsid w:val="00BE4A50"/>
    <w:rsid w:val="00BF21BE"/>
    <w:rsid w:val="00C077D4"/>
    <w:rsid w:val="00C11D0B"/>
    <w:rsid w:val="00C35F07"/>
    <w:rsid w:val="00C43361"/>
    <w:rsid w:val="00C47EBF"/>
    <w:rsid w:val="00C90F86"/>
    <w:rsid w:val="00CA0E96"/>
    <w:rsid w:val="00CD09B4"/>
    <w:rsid w:val="00CD4410"/>
    <w:rsid w:val="00CF575D"/>
    <w:rsid w:val="00D048E0"/>
    <w:rsid w:val="00D676BE"/>
    <w:rsid w:val="00D73520"/>
    <w:rsid w:val="00DB7304"/>
    <w:rsid w:val="00DB7F4F"/>
    <w:rsid w:val="00DD752B"/>
    <w:rsid w:val="00E21CDA"/>
    <w:rsid w:val="00E65BFD"/>
    <w:rsid w:val="00EF19F4"/>
    <w:rsid w:val="00F44C77"/>
    <w:rsid w:val="00F90C5B"/>
    <w:rsid w:val="00F931C2"/>
    <w:rsid w:val="00F93E49"/>
    <w:rsid w:val="00FD3A84"/>
    <w:rsid w:val="00FD40C1"/>
    <w:rsid w:val="00FE2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DEE"/>
    <w:pPr>
      <w:ind w:left="720"/>
      <w:contextualSpacing/>
    </w:pPr>
  </w:style>
  <w:style w:type="paragraph" w:styleId="a4">
    <w:name w:val="Normal (Web)"/>
    <w:basedOn w:val="a"/>
    <w:uiPriority w:val="99"/>
    <w:unhideWhenUsed/>
    <w:rsid w:val="00026D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unhideWhenUsed/>
    <w:rsid w:val="00154BA0"/>
    <w:pPr>
      <w:spacing w:after="0" w:line="240" w:lineRule="auto"/>
    </w:pPr>
    <w:rPr>
      <w:sz w:val="20"/>
      <w:szCs w:val="20"/>
    </w:rPr>
  </w:style>
  <w:style w:type="character" w:customStyle="1" w:styleId="a6">
    <w:name w:val="Текст сноски Знак"/>
    <w:basedOn w:val="a0"/>
    <w:link w:val="a5"/>
    <w:uiPriority w:val="99"/>
    <w:rsid w:val="00154BA0"/>
    <w:rPr>
      <w:sz w:val="20"/>
      <w:szCs w:val="20"/>
    </w:rPr>
  </w:style>
  <w:style w:type="character" w:styleId="a7">
    <w:name w:val="footnote reference"/>
    <w:basedOn w:val="a0"/>
    <w:uiPriority w:val="99"/>
    <w:semiHidden/>
    <w:unhideWhenUsed/>
    <w:rsid w:val="00154BA0"/>
    <w:rPr>
      <w:vertAlign w:val="superscript"/>
    </w:rPr>
  </w:style>
  <w:style w:type="paragraph" w:styleId="a8">
    <w:name w:val="header"/>
    <w:basedOn w:val="a"/>
    <w:link w:val="a9"/>
    <w:uiPriority w:val="99"/>
    <w:unhideWhenUsed/>
    <w:rsid w:val="00F931C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31C2"/>
  </w:style>
  <w:style w:type="paragraph" w:styleId="aa">
    <w:name w:val="footer"/>
    <w:basedOn w:val="a"/>
    <w:link w:val="ab"/>
    <w:uiPriority w:val="99"/>
    <w:unhideWhenUsed/>
    <w:rsid w:val="00F931C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31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DEE"/>
    <w:pPr>
      <w:ind w:left="720"/>
      <w:contextualSpacing/>
    </w:pPr>
  </w:style>
  <w:style w:type="paragraph" w:styleId="a4">
    <w:name w:val="Normal (Web)"/>
    <w:basedOn w:val="a"/>
    <w:uiPriority w:val="99"/>
    <w:unhideWhenUsed/>
    <w:rsid w:val="00026D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unhideWhenUsed/>
    <w:rsid w:val="00154BA0"/>
    <w:pPr>
      <w:spacing w:after="0" w:line="240" w:lineRule="auto"/>
    </w:pPr>
    <w:rPr>
      <w:sz w:val="20"/>
      <w:szCs w:val="20"/>
    </w:rPr>
  </w:style>
  <w:style w:type="character" w:customStyle="1" w:styleId="a6">
    <w:name w:val="Текст сноски Знак"/>
    <w:basedOn w:val="a0"/>
    <w:link w:val="a5"/>
    <w:uiPriority w:val="99"/>
    <w:rsid w:val="00154BA0"/>
    <w:rPr>
      <w:sz w:val="20"/>
      <w:szCs w:val="20"/>
    </w:rPr>
  </w:style>
  <w:style w:type="character" w:styleId="a7">
    <w:name w:val="footnote reference"/>
    <w:basedOn w:val="a0"/>
    <w:uiPriority w:val="99"/>
    <w:semiHidden/>
    <w:unhideWhenUsed/>
    <w:rsid w:val="00154BA0"/>
    <w:rPr>
      <w:vertAlign w:val="superscript"/>
    </w:rPr>
  </w:style>
  <w:style w:type="paragraph" w:styleId="a8">
    <w:name w:val="header"/>
    <w:basedOn w:val="a"/>
    <w:link w:val="a9"/>
    <w:uiPriority w:val="99"/>
    <w:unhideWhenUsed/>
    <w:rsid w:val="00F931C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31C2"/>
  </w:style>
  <w:style w:type="paragraph" w:styleId="aa">
    <w:name w:val="footer"/>
    <w:basedOn w:val="a"/>
    <w:link w:val="ab"/>
    <w:uiPriority w:val="99"/>
    <w:unhideWhenUsed/>
    <w:rsid w:val="00F931C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3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418922">
      <w:bodyDiv w:val="1"/>
      <w:marLeft w:val="0"/>
      <w:marRight w:val="0"/>
      <w:marTop w:val="0"/>
      <w:marBottom w:val="0"/>
      <w:divBdr>
        <w:top w:val="none" w:sz="0" w:space="0" w:color="auto"/>
        <w:left w:val="none" w:sz="0" w:space="0" w:color="auto"/>
        <w:bottom w:val="none" w:sz="0" w:space="0" w:color="auto"/>
        <w:right w:val="none" w:sz="0" w:space="0" w:color="auto"/>
      </w:divBdr>
    </w:div>
    <w:div w:id="613097691">
      <w:bodyDiv w:val="1"/>
      <w:marLeft w:val="0"/>
      <w:marRight w:val="0"/>
      <w:marTop w:val="0"/>
      <w:marBottom w:val="0"/>
      <w:divBdr>
        <w:top w:val="none" w:sz="0" w:space="0" w:color="auto"/>
        <w:left w:val="none" w:sz="0" w:space="0" w:color="auto"/>
        <w:bottom w:val="none" w:sz="0" w:space="0" w:color="auto"/>
        <w:right w:val="none" w:sz="0" w:space="0" w:color="auto"/>
      </w:divBdr>
    </w:div>
    <w:div w:id="136513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8FA05-44AA-400A-9771-A7398F53B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25</Pages>
  <Words>5239</Words>
  <Characters>29867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Рыба</dc:creator>
  <cp:keywords/>
  <dc:description/>
  <cp:lastModifiedBy>Рыба</cp:lastModifiedBy>
  <cp:revision>80</cp:revision>
  <dcterms:created xsi:type="dcterms:W3CDTF">2016-03-22T09:45:00Z</dcterms:created>
  <dcterms:modified xsi:type="dcterms:W3CDTF">2016-03-22T17:17:00Z</dcterms:modified>
</cp:coreProperties>
</file>