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436" w:rsidRPr="006D5436" w:rsidRDefault="006D5436" w:rsidP="006D5436">
      <w:pPr>
        <w:spacing w:after="0" w:line="240" w:lineRule="auto"/>
        <w:jc w:val="center"/>
        <w:rPr>
          <w:rFonts w:ascii="Times New Roman" w:eastAsia="Times New Roman" w:hAnsi="Times New Roman" w:cs="Times New Roman"/>
          <w:sz w:val="24"/>
          <w:szCs w:val="24"/>
          <w:lang w:eastAsia="ru-RU"/>
        </w:rPr>
      </w:pPr>
      <w:r w:rsidRPr="006D5436">
        <w:rPr>
          <w:rFonts w:ascii="Times New Roman" w:eastAsia="Times New Roman" w:hAnsi="Times New Roman" w:cs="Times New Roman"/>
          <w:sz w:val="24"/>
          <w:szCs w:val="24"/>
          <w:lang w:eastAsia="ru-RU"/>
        </w:rPr>
        <w:t>ФЕДЕРАЛЬНОЕ ГОСУДАРСТВЕННОЕ ОБРАЗОВАТЕЛЬНОЕ БЮДЖЕТНОЕ УЧРЕЖДЕНИЕ ВЫСШЕГО ОБРАЗОВАНИЯ</w:t>
      </w:r>
    </w:p>
    <w:p w:rsidR="006D5436" w:rsidRPr="006D5436" w:rsidRDefault="006D5436" w:rsidP="006D5436">
      <w:pPr>
        <w:keepNext/>
        <w:spacing w:after="0" w:line="240" w:lineRule="auto"/>
        <w:jc w:val="center"/>
        <w:outlineLvl w:val="0"/>
        <w:rPr>
          <w:rFonts w:ascii="Times New Roman" w:eastAsia="Times New Roman" w:hAnsi="Times New Roman" w:cs="Times New Roman"/>
          <w:b/>
          <w:bCs/>
          <w:sz w:val="28"/>
          <w:szCs w:val="24"/>
          <w:lang w:eastAsia="ru-RU"/>
        </w:rPr>
      </w:pPr>
      <w:r w:rsidRPr="006D5436">
        <w:rPr>
          <w:rFonts w:ascii="Times New Roman" w:eastAsia="Times New Roman" w:hAnsi="Times New Roman" w:cs="Times New Roman"/>
          <w:b/>
          <w:bCs/>
          <w:sz w:val="28"/>
          <w:szCs w:val="24"/>
          <w:lang w:eastAsia="ru-RU"/>
        </w:rPr>
        <w:t xml:space="preserve">ФИНАНСОВЫЙ УНИВЕРСИТЕТ </w:t>
      </w:r>
    </w:p>
    <w:p w:rsidR="006D5436" w:rsidRPr="006D5436" w:rsidRDefault="006D5436" w:rsidP="006D5436">
      <w:pPr>
        <w:keepNext/>
        <w:spacing w:after="0" w:line="240" w:lineRule="auto"/>
        <w:jc w:val="center"/>
        <w:outlineLvl w:val="0"/>
        <w:rPr>
          <w:rFonts w:ascii="Times New Roman" w:eastAsia="Times New Roman" w:hAnsi="Times New Roman" w:cs="Times New Roman"/>
          <w:b/>
          <w:bCs/>
          <w:sz w:val="28"/>
          <w:szCs w:val="24"/>
          <w:lang w:eastAsia="ru-RU"/>
        </w:rPr>
      </w:pPr>
      <w:r w:rsidRPr="006D5436">
        <w:rPr>
          <w:rFonts w:ascii="Times New Roman" w:eastAsia="Times New Roman" w:hAnsi="Times New Roman" w:cs="Times New Roman"/>
          <w:b/>
          <w:bCs/>
          <w:sz w:val="28"/>
          <w:szCs w:val="24"/>
          <w:lang w:eastAsia="ru-RU"/>
        </w:rPr>
        <w:t>ПРИ ПРАВИТЕЛЬСТВЕ РОССИЙСКОЙ ФЕДЕРАЦИИ</w:t>
      </w:r>
    </w:p>
    <w:p w:rsidR="006D5436" w:rsidRPr="006D5436" w:rsidRDefault="006D5436" w:rsidP="006D5436">
      <w:pPr>
        <w:spacing w:after="0" w:line="240" w:lineRule="auto"/>
        <w:jc w:val="center"/>
        <w:rPr>
          <w:rFonts w:ascii="Times New Roman" w:eastAsia="Times New Roman" w:hAnsi="Times New Roman" w:cs="Times New Roman"/>
          <w:b/>
          <w:sz w:val="28"/>
          <w:szCs w:val="28"/>
          <w:lang w:eastAsia="ru-RU"/>
        </w:rPr>
      </w:pPr>
      <w:r w:rsidRPr="006D5436">
        <w:rPr>
          <w:rFonts w:ascii="Times New Roman" w:eastAsia="Times New Roman" w:hAnsi="Times New Roman" w:cs="Times New Roman"/>
          <w:b/>
          <w:sz w:val="28"/>
          <w:szCs w:val="28"/>
          <w:lang w:eastAsia="ru-RU"/>
        </w:rPr>
        <w:t>(Финансовый университет)</w:t>
      </w:r>
    </w:p>
    <w:p w:rsidR="006D5436" w:rsidRPr="006D5436" w:rsidRDefault="006D5436" w:rsidP="006D5436">
      <w:pPr>
        <w:spacing w:after="0" w:line="240" w:lineRule="auto"/>
        <w:jc w:val="center"/>
        <w:rPr>
          <w:rFonts w:ascii="Times New Roman" w:eastAsia="Times New Roman" w:hAnsi="Times New Roman" w:cs="Times New Roman"/>
          <w:b/>
          <w:sz w:val="28"/>
          <w:szCs w:val="28"/>
          <w:lang w:eastAsia="ru-RU"/>
        </w:rPr>
      </w:pPr>
    </w:p>
    <w:p w:rsidR="006D5436" w:rsidRDefault="006D5436" w:rsidP="006D5436">
      <w:pPr>
        <w:spacing w:after="0" w:line="360" w:lineRule="auto"/>
        <w:jc w:val="both"/>
        <w:rPr>
          <w:rFonts w:ascii="Times New Roman" w:eastAsia="Times New Roman" w:hAnsi="Times New Roman" w:cs="Times New Roman"/>
          <w:b/>
          <w:sz w:val="28"/>
          <w:szCs w:val="28"/>
          <w:lang w:eastAsia="ru-RU"/>
        </w:rPr>
      </w:pPr>
    </w:p>
    <w:p w:rsidR="005D3AFA" w:rsidRDefault="005D3AFA" w:rsidP="006D5436">
      <w:pPr>
        <w:spacing w:after="0" w:line="360" w:lineRule="auto"/>
        <w:jc w:val="both"/>
        <w:rPr>
          <w:rFonts w:ascii="Times New Roman" w:eastAsia="Times New Roman" w:hAnsi="Times New Roman" w:cs="Times New Roman"/>
          <w:b/>
          <w:sz w:val="28"/>
          <w:szCs w:val="28"/>
          <w:lang w:eastAsia="ru-RU"/>
        </w:rPr>
      </w:pPr>
    </w:p>
    <w:p w:rsidR="005D3AFA" w:rsidRDefault="005D3AFA" w:rsidP="006D5436">
      <w:pPr>
        <w:spacing w:after="0" w:line="360" w:lineRule="auto"/>
        <w:jc w:val="both"/>
        <w:rPr>
          <w:rFonts w:ascii="Times New Roman" w:eastAsia="Times New Roman" w:hAnsi="Times New Roman" w:cs="Times New Roman"/>
          <w:b/>
          <w:sz w:val="28"/>
          <w:szCs w:val="28"/>
          <w:lang w:eastAsia="ru-RU"/>
        </w:rPr>
      </w:pPr>
    </w:p>
    <w:p w:rsidR="005D3AFA" w:rsidRDefault="005D3AFA" w:rsidP="006D5436">
      <w:pPr>
        <w:spacing w:after="0" w:line="360" w:lineRule="auto"/>
        <w:jc w:val="both"/>
        <w:rPr>
          <w:rFonts w:ascii="Times New Roman" w:eastAsia="Times New Roman" w:hAnsi="Times New Roman" w:cs="Times New Roman"/>
          <w:b/>
          <w:sz w:val="28"/>
          <w:szCs w:val="28"/>
          <w:lang w:eastAsia="ru-RU"/>
        </w:rPr>
      </w:pPr>
    </w:p>
    <w:p w:rsidR="005D3AFA" w:rsidRPr="006D5436" w:rsidRDefault="005D3AFA" w:rsidP="006D5436">
      <w:pPr>
        <w:spacing w:after="0" w:line="360" w:lineRule="auto"/>
        <w:jc w:val="both"/>
        <w:rPr>
          <w:rFonts w:ascii="Arial" w:eastAsia="Times New Roman" w:hAnsi="Arial" w:cs="Arial"/>
          <w:sz w:val="26"/>
          <w:szCs w:val="26"/>
          <w:lang w:eastAsia="ru-RU"/>
        </w:rPr>
      </w:pPr>
    </w:p>
    <w:p w:rsidR="006D5436" w:rsidRPr="006D5436" w:rsidRDefault="006D5436" w:rsidP="006D5436">
      <w:pPr>
        <w:spacing w:after="0" w:line="360" w:lineRule="auto"/>
        <w:jc w:val="both"/>
        <w:rPr>
          <w:rFonts w:ascii="Arial" w:eastAsia="Times New Roman" w:hAnsi="Arial" w:cs="Arial"/>
          <w:sz w:val="26"/>
          <w:szCs w:val="26"/>
          <w:lang w:eastAsia="ru-RU"/>
        </w:rPr>
      </w:pPr>
    </w:p>
    <w:p w:rsidR="006D5436" w:rsidRPr="006D5436" w:rsidRDefault="006D5436" w:rsidP="006D5436">
      <w:pPr>
        <w:spacing w:after="0" w:line="360" w:lineRule="auto"/>
        <w:jc w:val="center"/>
        <w:rPr>
          <w:rFonts w:ascii="Times New Roman" w:eastAsia="Times New Roman" w:hAnsi="Times New Roman" w:cs="Times New Roman"/>
          <w:b/>
          <w:bCs/>
          <w:caps/>
          <w:sz w:val="32"/>
          <w:szCs w:val="32"/>
          <w:lang w:eastAsia="ru-RU"/>
        </w:rPr>
      </w:pPr>
      <w:r>
        <w:rPr>
          <w:rFonts w:ascii="Times New Roman" w:eastAsia="Times New Roman" w:hAnsi="Times New Roman" w:cs="Times New Roman"/>
          <w:b/>
          <w:bCs/>
          <w:caps/>
          <w:sz w:val="32"/>
          <w:szCs w:val="32"/>
          <w:lang w:eastAsia="ru-RU"/>
        </w:rPr>
        <w:t>Курсовая работа</w:t>
      </w:r>
    </w:p>
    <w:p w:rsidR="006D5436" w:rsidRPr="006D5436" w:rsidRDefault="006D5436" w:rsidP="006D5436">
      <w:pPr>
        <w:spacing w:after="0" w:line="360" w:lineRule="auto"/>
        <w:jc w:val="center"/>
        <w:rPr>
          <w:rFonts w:ascii="Times New Roman" w:eastAsia="Times New Roman" w:hAnsi="Times New Roman" w:cs="Times New Roman"/>
          <w:b/>
          <w:bCs/>
          <w:sz w:val="28"/>
          <w:szCs w:val="28"/>
          <w:lang w:eastAsia="ru-RU"/>
        </w:rPr>
      </w:pPr>
      <w:r w:rsidRPr="006D5436">
        <w:rPr>
          <w:rFonts w:ascii="Times New Roman" w:eastAsia="Times New Roman" w:hAnsi="Times New Roman" w:cs="Times New Roman"/>
          <w:b/>
          <w:sz w:val="28"/>
          <w:szCs w:val="28"/>
          <w:lang w:eastAsia="ru-RU"/>
        </w:rPr>
        <w:t xml:space="preserve">по дисциплине  </w:t>
      </w:r>
      <w:r w:rsidRPr="006D5436">
        <w:rPr>
          <w:rFonts w:ascii="Times New Roman" w:eastAsia="Times New Roman" w:hAnsi="Times New Roman" w:cs="Times New Roman"/>
          <w:b/>
          <w:bCs/>
          <w:sz w:val="28"/>
          <w:szCs w:val="28"/>
          <w:lang w:eastAsia="ru-RU"/>
        </w:rPr>
        <w:t>«</w:t>
      </w:r>
      <w:r>
        <w:rPr>
          <w:rFonts w:ascii="Times New Roman" w:eastAsia="Times New Roman" w:hAnsi="Times New Roman" w:cs="Times New Roman"/>
          <w:b/>
          <w:bCs/>
          <w:sz w:val="28"/>
          <w:szCs w:val="28"/>
          <w:lang w:eastAsia="ru-RU"/>
        </w:rPr>
        <w:t>Бизнес-планирование</w:t>
      </w:r>
      <w:r w:rsidRPr="006D5436">
        <w:rPr>
          <w:rFonts w:ascii="Times New Roman" w:eastAsia="Times New Roman" w:hAnsi="Times New Roman" w:cs="Times New Roman"/>
          <w:b/>
          <w:bCs/>
          <w:sz w:val="28"/>
          <w:szCs w:val="28"/>
          <w:lang w:eastAsia="ru-RU"/>
        </w:rPr>
        <w:t>»</w:t>
      </w:r>
    </w:p>
    <w:p w:rsidR="006D5436" w:rsidRPr="006D5436" w:rsidRDefault="006D5436" w:rsidP="006D5436">
      <w:pPr>
        <w:spacing w:after="0" w:line="360" w:lineRule="auto"/>
        <w:jc w:val="center"/>
        <w:rPr>
          <w:rFonts w:ascii="Times New Roman" w:eastAsia="Times New Roman" w:hAnsi="Times New Roman" w:cs="Times New Roman"/>
          <w:b/>
          <w:sz w:val="26"/>
          <w:szCs w:val="26"/>
          <w:lang w:eastAsia="ru-RU"/>
        </w:rPr>
      </w:pPr>
    </w:p>
    <w:p w:rsidR="006D5436" w:rsidRPr="008007D9" w:rsidRDefault="006D5436" w:rsidP="006D5436">
      <w:pPr>
        <w:spacing w:after="0" w:line="360" w:lineRule="auto"/>
        <w:jc w:val="center"/>
        <w:rPr>
          <w:rFonts w:ascii="Times New Roman" w:eastAsia="Batang" w:hAnsi="Times New Roman" w:cs="Times New Roman"/>
          <w:sz w:val="28"/>
          <w:szCs w:val="28"/>
          <w:lang w:eastAsia="ko-KR"/>
        </w:rPr>
      </w:pPr>
      <w:r w:rsidRPr="008007D9">
        <w:rPr>
          <w:rFonts w:ascii="Times New Roman" w:eastAsia="Batang" w:hAnsi="Times New Roman" w:cs="Times New Roman"/>
          <w:b/>
          <w:sz w:val="28"/>
          <w:szCs w:val="28"/>
          <w:lang w:eastAsia="ko-KR"/>
        </w:rPr>
        <w:t>на тему:</w:t>
      </w:r>
    </w:p>
    <w:p w:rsidR="006D5436" w:rsidRPr="008007D9" w:rsidRDefault="006D5436" w:rsidP="006D5436">
      <w:pPr>
        <w:widowControl w:val="0"/>
        <w:autoSpaceDE w:val="0"/>
        <w:autoSpaceDN w:val="0"/>
        <w:adjustRightInd w:val="0"/>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Бизнес-план создания</w:t>
      </w:r>
      <w:r w:rsidRPr="008007D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кафе</w:t>
      </w:r>
    </w:p>
    <w:p w:rsid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Pr="006D5436" w:rsidRDefault="006D5436" w:rsidP="006D5436">
      <w:pPr>
        <w:spacing w:after="0" w:line="360" w:lineRule="auto"/>
        <w:jc w:val="both"/>
        <w:rPr>
          <w:rFonts w:ascii="Times New Roman" w:eastAsia="Times New Roman" w:hAnsi="Times New Roman" w:cs="Times New Roman"/>
          <w:sz w:val="28"/>
          <w:szCs w:val="28"/>
          <w:lang w:eastAsia="ru-RU"/>
        </w:rPr>
      </w:pPr>
    </w:p>
    <w:tbl>
      <w:tblPr>
        <w:tblW w:w="4136" w:type="dxa"/>
        <w:tblInd w:w="5718" w:type="dxa"/>
        <w:tblLook w:val="00A0"/>
      </w:tblPr>
      <w:tblGrid>
        <w:gridCol w:w="2010"/>
        <w:gridCol w:w="2126"/>
      </w:tblGrid>
      <w:tr w:rsidR="006D5436" w:rsidRPr="006D5436" w:rsidTr="006D5436">
        <w:trPr>
          <w:trHeight w:val="372"/>
        </w:trPr>
        <w:tc>
          <w:tcPr>
            <w:tcW w:w="2010" w:type="dxa"/>
          </w:tcPr>
          <w:p w:rsidR="006D5436" w:rsidRPr="006D5436" w:rsidRDefault="006D5436" w:rsidP="006D5436">
            <w:pPr>
              <w:widowControl w:val="0"/>
              <w:tabs>
                <w:tab w:val="left" w:pos="1575"/>
              </w:tabs>
              <w:autoSpaceDE w:val="0"/>
              <w:autoSpaceDN w:val="0"/>
              <w:adjustRightInd w:val="0"/>
              <w:spacing w:after="0" w:line="360" w:lineRule="auto"/>
              <w:rPr>
                <w:rFonts w:ascii="Times New Roman" w:eastAsia="Times New Roman" w:hAnsi="Times New Roman" w:cs="Times New Roman"/>
                <w:bCs/>
                <w:iCs/>
                <w:color w:val="000000"/>
                <w:sz w:val="28"/>
                <w:szCs w:val="28"/>
                <w:lang w:eastAsia="ru-RU"/>
              </w:rPr>
            </w:pPr>
            <w:r w:rsidRPr="006D5436">
              <w:rPr>
                <w:rFonts w:ascii="Times New Roman" w:eastAsia="Times New Roman" w:hAnsi="Times New Roman" w:cs="Times New Roman"/>
                <w:sz w:val="28"/>
                <w:szCs w:val="28"/>
                <w:lang w:eastAsia="ru-RU"/>
              </w:rPr>
              <w:t>Студент</w:t>
            </w:r>
            <w:r w:rsidRPr="006D5436">
              <w:rPr>
                <w:rFonts w:ascii="Times New Roman" w:eastAsia="Times New Roman" w:hAnsi="Times New Roman" w:cs="Times New Roman"/>
                <w:sz w:val="28"/>
                <w:szCs w:val="28"/>
                <w:lang w:eastAsia="ru-RU"/>
              </w:rPr>
              <w:tab/>
            </w:r>
          </w:p>
        </w:tc>
        <w:tc>
          <w:tcPr>
            <w:tcW w:w="2126" w:type="dxa"/>
          </w:tcPr>
          <w:p w:rsidR="006D5436" w:rsidRPr="006D5436" w:rsidRDefault="006D5436" w:rsidP="006D5436">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tc>
      </w:tr>
      <w:tr w:rsidR="006D5436" w:rsidRPr="006D5436" w:rsidTr="006D5436">
        <w:tc>
          <w:tcPr>
            <w:tcW w:w="2010" w:type="dxa"/>
          </w:tcPr>
          <w:p w:rsidR="006D5436" w:rsidRPr="006D5436" w:rsidRDefault="006D5436" w:rsidP="006D5436">
            <w:pPr>
              <w:widowControl w:val="0"/>
              <w:autoSpaceDE w:val="0"/>
              <w:autoSpaceDN w:val="0"/>
              <w:adjustRightInd w:val="0"/>
              <w:spacing w:after="0" w:line="360" w:lineRule="auto"/>
              <w:rPr>
                <w:rFonts w:ascii="Times New Roman" w:eastAsia="Times New Roman" w:hAnsi="Times New Roman" w:cs="Times New Roman"/>
                <w:bCs/>
                <w:iCs/>
                <w:color w:val="000000"/>
                <w:sz w:val="28"/>
                <w:szCs w:val="28"/>
                <w:lang w:eastAsia="ru-RU"/>
              </w:rPr>
            </w:pPr>
            <w:r w:rsidRPr="006D5436">
              <w:rPr>
                <w:rFonts w:ascii="Times New Roman" w:eastAsia="Times New Roman" w:hAnsi="Times New Roman" w:cs="Times New Roman"/>
                <w:bCs/>
                <w:iCs/>
                <w:color w:val="000000"/>
                <w:sz w:val="28"/>
                <w:szCs w:val="28"/>
                <w:lang w:eastAsia="ru-RU"/>
              </w:rPr>
              <w:t>курс</w:t>
            </w:r>
          </w:p>
        </w:tc>
        <w:tc>
          <w:tcPr>
            <w:tcW w:w="2126" w:type="dxa"/>
          </w:tcPr>
          <w:p w:rsidR="006D5436" w:rsidRPr="006D5436" w:rsidRDefault="006D5436" w:rsidP="006D5436">
            <w:pPr>
              <w:widowControl w:val="0"/>
              <w:autoSpaceDE w:val="0"/>
              <w:autoSpaceDN w:val="0"/>
              <w:adjustRightInd w:val="0"/>
              <w:spacing w:after="0" w:line="360" w:lineRule="auto"/>
              <w:rPr>
                <w:rFonts w:ascii="Times New Roman" w:eastAsia="Times New Roman" w:hAnsi="Times New Roman" w:cs="Times New Roman"/>
                <w:bCs/>
                <w:iCs/>
                <w:color w:val="000000"/>
                <w:sz w:val="24"/>
                <w:szCs w:val="24"/>
                <w:lang w:eastAsia="ru-RU"/>
              </w:rPr>
            </w:pPr>
          </w:p>
        </w:tc>
      </w:tr>
      <w:tr w:rsidR="006D5436" w:rsidRPr="006D5436" w:rsidTr="006D5436">
        <w:tc>
          <w:tcPr>
            <w:tcW w:w="2010" w:type="dxa"/>
          </w:tcPr>
          <w:p w:rsidR="006D5436" w:rsidRPr="006D5436" w:rsidRDefault="006D5436" w:rsidP="006D5436">
            <w:pPr>
              <w:widowControl w:val="0"/>
              <w:autoSpaceDE w:val="0"/>
              <w:autoSpaceDN w:val="0"/>
              <w:adjustRightInd w:val="0"/>
              <w:spacing w:after="0" w:line="360" w:lineRule="auto"/>
              <w:rPr>
                <w:rFonts w:ascii="Times New Roman" w:eastAsia="Times New Roman" w:hAnsi="Times New Roman" w:cs="Times New Roman"/>
                <w:bCs/>
                <w:iCs/>
                <w:sz w:val="28"/>
                <w:szCs w:val="28"/>
                <w:lang w:eastAsia="ru-RU"/>
              </w:rPr>
            </w:pPr>
            <w:r w:rsidRPr="006D5436">
              <w:rPr>
                <w:rFonts w:ascii="Times New Roman" w:eastAsia="Times New Roman" w:hAnsi="Times New Roman" w:cs="Times New Roman"/>
                <w:bCs/>
                <w:iCs/>
                <w:sz w:val="28"/>
                <w:szCs w:val="28"/>
                <w:lang w:eastAsia="ru-RU"/>
              </w:rPr>
              <w:t>Преподаватель</w:t>
            </w:r>
          </w:p>
        </w:tc>
        <w:tc>
          <w:tcPr>
            <w:tcW w:w="2126" w:type="dxa"/>
          </w:tcPr>
          <w:p w:rsidR="006D5436" w:rsidRDefault="006D5436" w:rsidP="007A483C">
            <w:pPr>
              <w:widowControl w:val="0"/>
              <w:autoSpaceDE w:val="0"/>
              <w:autoSpaceDN w:val="0"/>
              <w:adjustRightInd w:val="0"/>
              <w:spacing w:after="0" w:line="360" w:lineRule="auto"/>
              <w:rPr>
                <w:rFonts w:ascii="Times New Roman" w:hAnsi="Times New Roman" w:cs="Times New Roman"/>
                <w:bCs/>
                <w:iCs/>
                <w:color w:val="000000"/>
              </w:rPr>
            </w:pPr>
          </w:p>
        </w:tc>
      </w:tr>
    </w:tbl>
    <w:p w:rsidR="006D5436" w:rsidRP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P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P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Pr="006D5436" w:rsidRDefault="006D5436" w:rsidP="006D5436">
      <w:pPr>
        <w:spacing w:after="0" w:line="360" w:lineRule="auto"/>
        <w:jc w:val="both"/>
        <w:rPr>
          <w:rFonts w:ascii="Times New Roman" w:eastAsia="Times New Roman" w:hAnsi="Times New Roman" w:cs="Times New Roman"/>
          <w:sz w:val="28"/>
          <w:szCs w:val="28"/>
          <w:lang w:eastAsia="ru-RU"/>
        </w:rPr>
      </w:pPr>
    </w:p>
    <w:p w:rsidR="006D5436" w:rsidRPr="00C4735E" w:rsidRDefault="006D5436" w:rsidP="00C4735E">
      <w:pPr>
        <w:spacing w:after="0" w:line="240" w:lineRule="auto"/>
        <w:jc w:val="center"/>
        <w:rPr>
          <w:rFonts w:ascii="Times New Roman" w:eastAsia="Times New Roman" w:hAnsi="Times New Roman" w:cs="Times New Roman"/>
          <w:sz w:val="28"/>
          <w:szCs w:val="28"/>
          <w:lang w:eastAsia="ru-RU"/>
        </w:rPr>
      </w:pPr>
      <w:r w:rsidRPr="006D5436">
        <w:rPr>
          <w:rFonts w:ascii="Times New Roman" w:eastAsia="Times New Roman" w:hAnsi="Times New Roman" w:cs="Times New Roman"/>
          <w:sz w:val="28"/>
          <w:szCs w:val="28"/>
          <w:lang w:eastAsia="ru-RU"/>
        </w:rPr>
        <w:t>Краснодар  2016</w:t>
      </w:r>
      <w:r w:rsidR="008007D9">
        <w:rPr>
          <w:rFonts w:ascii="Times New Roman" w:hAnsi="Times New Roman" w:cs="Times New Roman"/>
          <w:sz w:val="28"/>
          <w:szCs w:val="28"/>
        </w:rPr>
        <w:br w:type="page"/>
      </w:r>
    </w:p>
    <w:p w:rsidR="00B3071C" w:rsidRDefault="00E9270F" w:rsidP="00E70579">
      <w:pPr>
        <w:spacing w:line="360" w:lineRule="auto"/>
        <w:contextualSpacing/>
        <w:jc w:val="center"/>
        <w:rPr>
          <w:rFonts w:ascii="Times New Roman" w:hAnsi="Times New Roman" w:cs="Times New Roman"/>
          <w:sz w:val="28"/>
          <w:szCs w:val="28"/>
        </w:rPr>
      </w:pPr>
      <w:r w:rsidRPr="00B3071C">
        <w:rPr>
          <w:rFonts w:ascii="Times New Roman" w:hAnsi="Times New Roman" w:cs="Times New Roman"/>
          <w:sz w:val="28"/>
          <w:szCs w:val="28"/>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5"/>
        <w:gridCol w:w="673"/>
      </w:tblGrid>
      <w:tr w:rsidR="002B19D6" w:rsidTr="00FB0137">
        <w:tc>
          <w:tcPr>
            <w:tcW w:w="8505" w:type="dxa"/>
            <w:vAlign w:val="center"/>
          </w:tcPr>
          <w:p w:rsidR="002B19D6" w:rsidRDefault="002B19D6" w:rsidP="00FB0137">
            <w:pPr>
              <w:spacing w:line="360" w:lineRule="auto"/>
              <w:rPr>
                <w:rFonts w:ascii="Times New Roman" w:hAnsi="Times New Roman" w:cs="Times New Roman"/>
                <w:sz w:val="28"/>
                <w:szCs w:val="28"/>
              </w:rPr>
            </w:pPr>
            <w:r>
              <w:rPr>
                <w:rFonts w:ascii="Times New Roman" w:hAnsi="Times New Roman" w:cs="Times New Roman"/>
                <w:sz w:val="28"/>
                <w:szCs w:val="28"/>
              </w:rPr>
              <w:t>ВВЕДЕНИЕ</w:t>
            </w:r>
          </w:p>
        </w:tc>
        <w:tc>
          <w:tcPr>
            <w:tcW w:w="673" w:type="dxa"/>
            <w:vAlign w:val="center"/>
          </w:tcPr>
          <w:p w:rsidR="002B19D6" w:rsidRDefault="002B19D6" w:rsidP="00FB0137">
            <w:pPr>
              <w:spacing w:line="360" w:lineRule="auto"/>
              <w:rPr>
                <w:rFonts w:ascii="Times New Roman" w:hAnsi="Times New Roman" w:cs="Times New Roman"/>
                <w:sz w:val="28"/>
                <w:szCs w:val="28"/>
              </w:rPr>
            </w:pPr>
            <w:r>
              <w:rPr>
                <w:rFonts w:ascii="Times New Roman" w:hAnsi="Times New Roman" w:cs="Times New Roman"/>
                <w:sz w:val="28"/>
                <w:szCs w:val="28"/>
              </w:rPr>
              <w:t>3</w:t>
            </w:r>
          </w:p>
        </w:tc>
      </w:tr>
      <w:tr w:rsidR="002B19D6" w:rsidTr="00FB0137">
        <w:tc>
          <w:tcPr>
            <w:tcW w:w="8505" w:type="dxa"/>
            <w:vAlign w:val="center"/>
          </w:tcPr>
          <w:p w:rsidR="002B19D6" w:rsidRDefault="002B19D6" w:rsidP="00FB0137">
            <w:pPr>
              <w:spacing w:line="360" w:lineRule="auto"/>
              <w:rPr>
                <w:rFonts w:ascii="Times New Roman" w:hAnsi="Times New Roman" w:cs="Times New Roman"/>
                <w:sz w:val="28"/>
                <w:szCs w:val="28"/>
              </w:rPr>
            </w:pPr>
            <w:r>
              <w:rPr>
                <w:rFonts w:ascii="Times New Roman" w:hAnsi="Times New Roman" w:cs="Times New Roman"/>
                <w:sz w:val="28"/>
                <w:szCs w:val="28"/>
              </w:rPr>
              <w:t>1 БИЗНЕС-ПЛАН ОТКРЫТИЯ КАФЕ «ВКУСНЯШКА»</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5</w:t>
            </w:r>
          </w:p>
        </w:tc>
      </w:tr>
      <w:tr w:rsidR="002B19D6" w:rsidTr="00FB0137">
        <w:tc>
          <w:tcPr>
            <w:tcW w:w="8505" w:type="dxa"/>
            <w:vAlign w:val="center"/>
          </w:tcPr>
          <w:p w:rsidR="002B19D6" w:rsidRDefault="002B19D6" w:rsidP="00FB0137">
            <w:pPr>
              <w:spacing w:line="360" w:lineRule="auto"/>
              <w:rPr>
                <w:rFonts w:ascii="Times New Roman" w:hAnsi="Times New Roman" w:cs="Times New Roman"/>
                <w:sz w:val="28"/>
                <w:szCs w:val="28"/>
              </w:rPr>
            </w:pPr>
            <w:r w:rsidRPr="002B19D6">
              <w:rPr>
                <w:rFonts w:ascii="Times New Roman" w:hAnsi="Times New Roman" w:cs="Times New Roman"/>
                <w:sz w:val="28"/>
                <w:szCs w:val="28"/>
              </w:rPr>
              <w:t>1.1 Концепция проекта</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6</w:t>
            </w:r>
          </w:p>
        </w:tc>
      </w:tr>
      <w:tr w:rsidR="002B19D6" w:rsidTr="00FB0137">
        <w:tc>
          <w:tcPr>
            <w:tcW w:w="8505" w:type="dxa"/>
            <w:vAlign w:val="center"/>
          </w:tcPr>
          <w:p w:rsidR="002B19D6" w:rsidRDefault="0094435B" w:rsidP="00FB0137">
            <w:pPr>
              <w:spacing w:line="360" w:lineRule="auto"/>
              <w:rPr>
                <w:rFonts w:ascii="Times New Roman" w:hAnsi="Times New Roman" w:cs="Times New Roman"/>
                <w:sz w:val="28"/>
                <w:szCs w:val="28"/>
              </w:rPr>
            </w:pPr>
            <w:r w:rsidRPr="0094435B">
              <w:rPr>
                <w:rFonts w:ascii="Times New Roman" w:hAnsi="Times New Roman" w:cs="Times New Roman"/>
                <w:sz w:val="28"/>
                <w:szCs w:val="28"/>
              </w:rPr>
              <w:t>1.2 Описание рынка</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6</w:t>
            </w:r>
          </w:p>
        </w:tc>
      </w:tr>
      <w:tr w:rsidR="002B19D6" w:rsidTr="00FB0137">
        <w:trPr>
          <w:trHeight w:val="441"/>
        </w:trPr>
        <w:tc>
          <w:tcPr>
            <w:tcW w:w="8505" w:type="dxa"/>
            <w:vAlign w:val="center"/>
          </w:tcPr>
          <w:p w:rsidR="002B19D6" w:rsidRDefault="0094435B" w:rsidP="00FB0137">
            <w:pPr>
              <w:spacing w:line="360" w:lineRule="auto"/>
              <w:rPr>
                <w:rFonts w:ascii="Times New Roman" w:hAnsi="Times New Roman" w:cs="Times New Roman"/>
                <w:sz w:val="28"/>
                <w:szCs w:val="28"/>
              </w:rPr>
            </w:pPr>
            <w:r w:rsidRPr="0094435B">
              <w:rPr>
                <w:rFonts w:ascii="Times New Roman" w:hAnsi="Times New Roman" w:cs="Times New Roman"/>
                <w:sz w:val="28"/>
                <w:szCs w:val="28"/>
              </w:rPr>
              <w:t>1.3 Ор</w:t>
            </w:r>
            <w:r>
              <w:rPr>
                <w:rFonts w:ascii="Times New Roman" w:hAnsi="Times New Roman" w:cs="Times New Roman"/>
                <w:sz w:val="28"/>
                <w:szCs w:val="28"/>
              </w:rPr>
              <w:t>ганизационная структура бизнес-</w:t>
            </w:r>
            <w:r w:rsidRPr="0094435B">
              <w:rPr>
                <w:rFonts w:ascii="Times New Roman" w:hAnsi="Times New Roman" w:cs="Times New Roman"/>
                <w:sz w:val="28"/>
                <w:szCs w:val="28"/>
              </w:rPr>
              <w:t>плана</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9</w:t>
            </w:r>
          </w:p>
        </w:tc>
      </w:tr>
      <w:tr w:rsidR="0094435B" w:rsidTr="00FB0137">
        <w:trPr>
          <w:trHeight w:val="441"/>
        </w:trPr>
        <w:tc>
          <w:tcPr>
            <w:tcW w:w="8505" w:type="dxa"/>
            <w:vAlign w:val="center"/>
          </w:tcPr>
          <w:p w:rsidR="0094435B" w:rsidRPr="0094435B" w:rsidRDefault="0094435B" w:rsidP="00FB0137">
            <w:pPr>
              <w:spacing w:line="360" w:lineRule="auto"/>
              <w:rPr>
                <w:rFonts w:ascii="Times New Roman" w:hAnsi="Times New Roman" w:cs="Times New Roman"/>
                <w:sz w:val="28"/>
                <w:szCs w:val="28"/>
              </w:rPr>
            </w:pPr>
            <w:r>
              <w:rPr>
                <w:rFonts w:ascii="Times New Roman" w:hAnsi="Times New Roman" w:cs="Times New Roman"/>
                <w:sz w:val="28"/>
                <w:szCs w:val="28"/>
              </w:rPr>
              <w:t>1.4. Финансовый план</w:t>
            </w:r>
          </w:p>
        </w:tc>
        <w:tc>
          <w:tcPr>
            <w:tcW w:w="673" w:type="dxa"/>
            <w:vAlign w:val="center"/>
          </w:tcPr>
          <w:p w:rsidR="0094435B"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11</w:t>
            </w:r>
          </w:p>
        </w:tc>
      </w:tr>
      <w:tr w:rsidR="002B19D6" w:rsidTr="00FB0137">
        <w:trPr>
          <w:trHeight w:val="441"/>
        </w:trPr>
        <w:tc>
          <w:tcPr>
            <w:tcW w:w="8505" w:type="dxa"/>
            <w:vAlign w:val="center"/>
          </w:tcPr>
          <w:p w:rsidR="002B19D6" w:rsidRDefault="0094435B" w:rsidP="00FB0137">
            <w:pPr>
              <w:spacing w:line="360" w:lineRule="auto"/>
              <w:rPr>
                <w:rFonts w:ascii="Times New Roman" w:hAnsi="Times New Roman" w:cs="Times New Roman"/>
                <w:sz w:val="28"/>
                <w:szCs w:val="28"/>
              </w:rPr>
            </w:pPr>
            <w:r>
              <w:rPr>
                <w:rFonts w:ascii="Times New Roman" w:hAnsi="Times New Roman" w:cs="Times New Roman"/>
                <w:sz w:val="28"/>
                <w:szCs w:val="28"/>
              </w:rPr>
              <w:t>1.5</w:t>
            </w:r>
            <w:r w:rsidR="002B19D6" w:rsidRPr="008E4002">
              <w:rPr>
                <w:rFonts w:ascii="Times New Roman" w:hAnsi="Times New Roman" w:cs="Times New Roman"/>
                <w:sz w:val="28"/>
                <w:szCs w:val="28"/>
              </w:rPr>
              <w:t xml:space="preserve"> Товар</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12</w:t>
            </w:r>
          </w:p>
        </w:tc>
      </w:tr>
      <w:tr w:rsidR="002B19D6" w:rsidTr="00FB0137">
        <w:trPr>
          <w:trHeight w:val="441"/>
        </w:trPr>
        <w:tc>
          <w:tcPr>
            <w:tcW w:w="8505" w:type="dxa"/>
            <w:vAlign w:val="center"/>
          </w:tcPr>
          <w:p w:rsidR="002B19D6" w:rsidRDefault="0094435B" w:rsidP="00FB0137">
            <w:pPr>
              <w:spacing w:line="360" w:lineRule="auto"/>
              <w:rPr>
                <w:rFonts w:ascii="Times New Roman" w:hAnsi="Times New Roman" w:cs="Times New Roman"/>
                <w:sz w:val="28"/>
                <w:szCs w:val="28"/>
              </w:rPr>
            </w:pPr>
            <w:r>
              <w:rPr>
                <w:rFonts w:ascii="Times New Roman" w:hAnsi="Times New Roman" w:cs="Times New Roman"/>
                <w:sz w:val="28"/>
                <w:szCs w:val="28"/>
              </w:rPr>
              <w:t>1.6</w:t>
            </w:r>
            <w:r w:rsidR="002B19D6">
              <w:rPr>
                <w:rFonts w:ascii="Times New Roman" w:hAnsi="Times New Roman" w:cs="Times New Roman"/>
                <w:sz w:val="28"/>
                <w:szCs w:val="28"/>
              </w:rPr>
              <w:t xml:space="preserve"> Оборудование</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14</w:t>
            </w:r>
          </w:p>
        </w:tc>
      </w:tr>
      <w:tr w:rsidR="002B19D6" w:rsidTr="00FB0137">
        <w:trPr>
          <w:trHeight w:val="441"/>
        </w:trPr>
        <w:tc>
          <w:tcPr>
            <w:tcW w:w="8505" w:type="dxa"/>
            <w:vAlign w:val="center"/>
          </w:tcPr>
          <w:p w:rsidR="002B19D6" w:rsidRDefault="0094435B" w:rsidP="00FB0137">
            <w:pPr>
              <w:spacing w:line="360" w:lineRule="auto"/>
              <w:rPr>
                <w:rFonts w:ascii="Times New Roman" w:hAnsi="Times New Roman" w:cs="Times New Roman"/>
                <w:sz w:val="28"/>
                <w:szCs w:val="28"/>
              </w:rPr>
            </w:pPr>
            <w:r>
              <w:rPr>
                <w:rFonts w:ascii="Times New Roman" w:hAnsi="Times New Roman" w:cs="Times New Roman"/>
                <w:sz w:val="28"/>
                <w:szCs w:val="28"/>
              </w:rPr>
              <w:t>1.7</w:t>
            </w:r>
            <w:r w:rsidR="002B19D6" w:rsidRPr="008E4002">
              <w:rPr>
                <w:rFonts w:ascii="Times New Roman" w:hAnsi="Times New Roman" w:cs="Times New Roman"/>
                <w:sz w:val="28"/>
                <w:szCs w:val="28"/>
              </w:rPr>
              <w:t xml:space="preserve"> Реклама и маркетинг</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15</w:t>
            </w:r>
          </w:p>
        </w:tc>
      </w:tr>
      <w:tr w:rsidR="002B19D6" w:rsidTr="00FB0137">
        <w:trPr>
          <w:trHeight w:val="441"/>
        </w:trPr>
        <w:tc>
          <w:tcPr>
            <w:tcW w:w="8505" w:type="dxa"/>
            <w:vAlign w:val="center"/>
          </w:tcPr>
          <w:p w:rsidR="002B19D6" w:rsidRDefault="0094435B" w:rsidP="00FB0137">
            <w:pPr>
              <w:spacing w:line="360" w:lineRule="auto"/>
              <w:rPr>
                <w:rFonts w:ascii="Times New Roman" w:hAnsi="Times New Roman" w:cs="Times New Roman"/>
                <w:sz w:val="28"/>
                <w:szCs w:val="28"/>
              </w:rPr>
            </w:pPr>
            <w:r>
              <w:rPr>
                <w:rFonts w:ascii="Times New Roman" w:hAnsi="Times New Roman" w:cs="Times New Roman"/>
                <w:sz w:val="28"/>
                <w:szCs w:val="28"/>
              </w:rPr>
              <w:t>1.8</w:t>
            </w:r>
            <w:r w:rsidR="002B19D6" w:rsidRPr="008E4002">
              <w:rPr>
                <w:rFonts w:ascii="Times New Roman" w:hAnsi="Times New Roman" w:cs="Times New Roman"/>
                <w:sz w:val="28"/>
                <w:szCs w:val="28"/>
              </w:rPr>
              <w:t xml:space="preserve"> Товарооборот</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16</w:t>
            </w:r>
          </w:p>
        </w:tc>
      </w:tr>
      <w:tr w:rsidR="002B19D6" w:rsidTr="00FB0137">
        <w:trPr>
          <w:trHeight w:val="441"/>
        </w:trPr>
        <w:tc>
          <w:tcPr>
            <w:tcW w:w="8505" w:type="dxa"/>
            <w:vAlign w:val="center"/>
          </w:tcPr>
          <w:p w:rsidR="002B19D6" w:rsidRDefault="0094435B" w:rsidP="00FB0137">
            <w:pPr>
              <w:spacing w:line="360" w:lineRule="auto"/>
              <w:rPr>
                <w:rFonts w:ascii="Times New Roman" w:hAnsi="Times New Roman" w:cs="Times New Roman"/>
                <w:sz w:val="28"/>
                <w:szCs w:val="28"/>
              </w:rPr>
            </w:pPr>
            <w:r>
              <w:rPr>
                <w:rFonts w:ascii="Times New Roman" w:hAnsi="Times New Roman" w:cs="Times New Roman"/>
                <w:sz w:val="28"/>
                <w:szCs w:val="28"/>
              </w:rPr>
              <w:t>1.9</w:t>
            </w:r>
            <w:r w:rsidR="002B19D6" w:rsidRPr="008E4002">
              <w:rPr>
                <w:rFonts w:ascii="Times New Roman" w:hAnsi="Times New Roman" w:cs="Times New Roman"/>
                <w:sz w:val="28"/>
                <w:szCs w:val="28"/>
              </w:rPr>
              <w:t xml:space="preserve"> План издержек обращения</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17</w:t>
            </w:r>
          </w:p>
        </w:tc>
      </w:tr>
      <w:tr w:rsidR="002B19D6" w:rsidTr="00FB0137">
        <w:trPr>
          <w:trHeight w:val="441"/>
        </w:trPr>
        <w:tc>
          <w:tcPr>
            <w:tcW w:w="8505" w:type="dxa"/>
            <w:vAlign w:val="center"/>
          </w:tcPr>
          <w:p w:rsidR="002B19D6" w:rsidRDefault="0094435B" w:rsidP="00FB0137">
            <w:pPr>
              <w:spacing w:line="360" w:lineRule="auto"/>
              <w:rPr>
                <w:rFonts w:ascii="Times New Roman" w:hAnsi="Times New Roman" w:cs="Times New Roman"/>
                <w:sz w:val="28"/>
                <w:szCs w:val="28"/>
              </w:rPr>
            </w:pPr>
            <w:r>
              <w:rPr>
                <w:rFonts w:ascii="Times New Roman" w:hAnsi="Times New Roman" w:cs="Times New Roman"/>
                <w:sz w:val="28"/>
                <w:szCs w:val="28"/>
              </w:rPr>
              <w:t>1.10</w:t>
            </w:r>
            <w:r w:rsidR="002B19D6" w:rsidRPr="008E4002">
              <w:rPr>
                <w:rFonts w:ascii="Times New Roman" w:hAnsi="Times New Roman" w:cs="Times New Roman"/>
                <w:sz w:val="28"/>
                <w:szCs w:val="28"/>
              </w:rPr>
              <w:t xml:space="preserve"> Рентабельность</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19</w:t>
            </w:r>
          </w:p>
        </w:tc>
      </w:tr>
      <w:tr w:rsidR="002B19D6" w:rsidTr="00FB0137">
        <w:trPr>
          <w:trHeight w:val="441"/>
        </w:trPr>
        <w:tc>
          <w:tcPr>
            <w:tcW w:w="8505" w:type="dxa"/>
            <w:vAlign w:val="center"/>
          </w:tcPr>
          <w:p w:rsidR="002B19D6" w:rsidRDefault="0094435B" w:rsidP="00FB0137">
            <w:pPr>
              <w:spacing w:line="360" w:lineRule="auto"/>
              <w:rPr>
                <w:rFonts w:ascii="Times New Roman" w:hAnsi="Times New Roman" w:cs="Times New Roman"/>
                <w:sz w:val="28"/>
                <w:szCs w:val="28"/>
              </w:rPr>
            </w:pPr>
            <w:r>
              <w:rPr>
                <w:rFonts w:ascii="Times New Roman" w:hAnsi="Times New Roman" w:cs="Times New Roman"/>
                <w:sz w:val="28"/>
                <w:szCs w:val="28"/>
              </w:rPr>
              <w:t>1.11</w:t>
            </w:r>
            <w:r w:rsidR="002B19D6" w:rsidRPr="008E4002">
              <w:rPr>
                <w:rFonts w:ascii="Times New Roman" w:hAnsi="Times New Roman" w:cs="Times New Roman"/>
                <w:sz w:val="28"/>
                <w:szCs w:val="28"/>
              </w:rPr>
              <w:t xml:space="preserve"> Окупаемость</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20</w:t>
            </w:r>
          </w:p>
        </w:tc>
      </w:tr>
      <w:tr w:rsidR="002B19D6" w:rsidTr="00FB0137">
        <w:trPr>
          <w:trHeight w:val="441"/>
        </w:trPr>
        <w:tc>
          <w:tcPr>
            <w:tcW w:w="8505" w:type="dxa"/>
            <w:vAlign w:val="center"/>
          </w:tcPr>
          <w:p w:rsidR="002B19D6" w:rsidRDefault="002B19D6" w:rsidP="00FB0137">
            <w:pPr>
              <w:spacing w:line="360" w:lineRule="auto"/>
              <w:rPr>
                <w:rFonts w:ascii="Times New Roman" w:hAnsi="Times New Roman" w:cs="Times New Roman"/>
                <w:sz w:val="28"/>
                <w:szCs w:val="28"/>
              </w:rPr>
            </w:pPr>
            <w:r>
              <w:rPr>
                <w:rFonts w:ascii="Times New Roman" w:hAnsi="Times New Roman" w:cs="Times New Roman"/>
                <w:sz w:val="28"/>
                <w:szCs w:val="28"/>
              </w:rPr>
              <w:t>ЗАКЛЮЧЕНИЕ</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22</w:t>
            </w:r>
          </w:p>
        </w:tc>
      </w:tr>
      <w:tr w:rsidR="002B19D6" w:rsidTr="00FB0137">
        <w:trPr>
          <w:trHeight w:val="441"/>
        </w:trPr>
        <w:tc>
          <w:tcPr>
            <w:tcW w:w="8505" w:type="dxa"/>
            <w:vAlign w:val="center"/>
          </w:tcPr>
          <w:p w:rsidR="002B19D6" w:rsidRDefault="002B19D6" w:rsidP="00FB0137">
            <w:pPr>
              <w:spacing w:line="360" w:lineRule="auto"/>
              <w:rPr>
                <w:rFonts w:ascii="Times New Roman" w:hAnsi="Times New Roman" w:cs="Times New Roman"/>
                <w:sz w:val="28"/>
                <w:szCs w:val="28"/>
              </w:rPr>
            </w:pPr>
            <w:r w:rsidRPr="00E70579">
              <w:rPr>
                <w:rFonts w:ascii="Times New Roman" w:hAnsi="Times New Roman" w:cs="Times New Roman"/>
                <w:sz w:val="28"/>
                <w:szCs w:val="28"/>
              </w:rPr>
              <w:t>СПИСОК ИСПОЛЬЗОВАННЫХ ИСТОЧНИКОВ</w:t>
            </w:r>
          </w:p>
        </w:tc>
        <w:tc>
          <w:tcPr>
            <w:tcW w:w="673" w:type="dxa"/>
            <w:vAlign w:val="center"/>
          </w:tcPr>
          <w:p w:rsidR="002B19D6" w:rsidRDefault="00FB0137" w:rsidP="00FB0137">
            <w:pPr>
              <w:spacing w:line="360" w:lineRule="auto"/>
              <w:rPr>
                <w:rFonts w:ascii="Times New Roman" w:hAnsi="Times New Roman" w:cs="Times New Roman"/>
                <w:sz w:val="28"/>
                <w:szCs w:val="28"/>
              </w:rPr>
            </w:pPr>
            <w:r>
              <w:rPr>
                <w:rFonts w:ascii="Times New Roman" w:hAnsi="Times New Roman" w:cs="Times New Roman"/>
                <w:sz w:val="28"/>
                <w:szCs w:val="28"/>
              </w:rPr>
              <w:t>24</w:t>
            </w:r>
          </w:p>
        </w:tc>
      </w:tr>
    </w:tbl>
    <w:p w:rsidR="006D5436" w:rsidRDefault="006D5436" w:rsidP="00E70579">
      <w:pPr>
        <w:spacing w:line="360" w:lineRule="auto"/>
        <w:contextualSpacing/>
        <w:jc w:val="center"/>
        <w:rPr>
          <w:rFonts w:ascii="Times New Roman" w:hAnsi="Times New Roman" w:cs="Times New Roman"/>
          <w:sz w:val="28"/>
          <w:szCs w:val="28"/>
        </w:rPr>
      </w:pPr>
    </w:p>
    <w:p w:rsidR="00B3071C" w:rsidRPr="00E70579" w:rsidRDefault="00B3071C" w:rsidP="00E70579">
      <w:pPr>
        <w:spacing w:line="360" w:lineRule="auto"/>
        <w:contextualSpacing/>
        <w:jc w:val="both"/>
        <w:rPr>
          <w:rFonts w:ascii="Times New Roman" w:hAnsi="Times New Roman" w:cs="Times New Roman"/>
          <w:sz w:val="28"/>
          <w:szCs w:val="28"/>
        </w:rPr>
      </w:pPr>
    </w:p>
    <w:p w:rsidR="00C4735E" w:rsidRDefault="00C4735E">
      <w:pPr>
        <w:rPr>
          <w:rFonts w:ascii="Times New Roman" w:hAnsi="Times New Roman" w:cs="Times New Roman"/>
          <w:sz w:val="28"/>
          <w:szCs w:val="28"/>
        </w:rPr>
      </w:pPr>
      <w:r>
        <w:rPr>
          <w:rFonts w:ascii="Times New Roman" w:hAnsi="Times New Roman" w:cs="Times New Roman"/>
          <w:sz w:val="28"/>
          <w:szCs w:val="28"/>
        </w:rPr>
        <w:br w:type="page"/>
      </w:r>
    </w:p>
    <w:p w:rsidR="009952C1" w:rsidRPr="009952C1" w:rsidRDefault="00E9270F" w:rsidP="00E70579">
      <w:pPr>
        <w:spacing w:line="360" w:lineRule="auto"/>
        <w:contextualSpacing/>
        <w:jc w:val="center"/>
        <w:rPr>
          <w:rFonts w:ascii="Times New Roman" w:hAnsi="Times New Roman" w:cs="Times New Roman"/>
          <w:sz w:val="28"/>
          <w:szCs w:val="28"/>
        </w:rPr>
      </w:pPr>
      <w:r w:rsidRPr="009952C1">
        <w:rPr>
          <w:rFonts w:ascii="Times New Roman" w:hAnsi="Times New Roman" w:cs="Times New Roman"/>
          <w:sz w:val="28"/>
          <w:szCs w:val="28"/>
        </w:rPr>
        <w:lastRenderedPageBreak/>
        <w:t>ВВЕДЕНИЕ</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В настоящее время любое предприятие функционирует в жестких условиях конкурентной среды. Деятельность предприятия должна быть направлена на завоевание и удержание предпочтительной доли рынка, на достижение превосходства над конкурентами, что обеспечивается, в известной мере, проведением стратегического планирования на предприятиях. Правильно разработанная концепция и составленный на её основе план дает перспективу развития фирмы, то есть, в конечном счете, отвечает на самый важный для предпринимателя вопрос: стоит ли вкладывать деньги в это дело, принесет ли оно доходы, которые окупят все затраты сил и средств. Это становится особенно важным именно для малого предприятия, ресурсы которого, как правило, жестко ограничены. Это значит, что бизнес-планирование в наше время актуально.</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Все условия работы субъектов малого предпринимательства свидетельствуют о необходимости применения системного подхода к бизнес - планированию, который также диктуется рядом следующих соображений:</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 в самом процессе организации, становления и развития малого предприятия заложен высокий элемент неопределенности;</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 вновь создаваемое предприятие только налаживает соответствующие связи с поставщиками и потребителями, что вынуждает его искать помощь в планировании развития своего предприятия и в определении той ниши, в которой будет оно функционировать;</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 бизнес-планирование с периодической коррекцией, поправками, дополнениями и изменениями в процессе развития организации помогает предпринимателю формировать собственное стратегическое мышление, помогает развивать интуицию, творческие способности, видение будущего и его реализации.</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 xml:space="preserve">Генерация идей, разработка стратегии, анализ альтернатив, принятие решений об инвестировании, рациональный процесс реализации, мониторинг </w:t>
      </w:r>
      <w:r w:rsidRPr="005277F1">
        <w:rPr>
          <w:rFonts w:ascii="Times New Roman" w:hAnsi="Times New Roman" w:cs="Times New Roman"/>
          <w:sz w:val="28"/>
          <w:szCs w:val="28"/>
        </w:rPr>
        <w:lastRenderedPageBreak/>
        <w:t>посредством пост-аудита и систематического самообразования персонала составляют основные этапы на пути от идеи до получения прибыли.</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Планы бизнеса предполагают первоначальное его проектирование, иными словами, проектирование развития деловой единицы. Необходимость непрерывного совершенствования и предполагает подход к бизнесу как к процессу. Небольшие изменения требуют от предприятий тонкой подстройки, умелого приспособления существующих хозяйственных инструментов.</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Объектом исследования является бизнес-план. Предмет исследования - процесс бизнес - планирования и его место в составе системы планирования на предприятии.</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Целью работы является разработка бизнес-плана на создание кафе в условиях функционирующих рыночных отношений.</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Для реализации поставленной цели в работе поставлены исследовательские задачи:</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1. Обосновать  необходимость достоверного бизнес-плана;</w:t>
      </w:r>
    </w:p>
    <w:p w:rsidR="005277F1" w:rsidRPr="005277F1" w:rsidRDefault="00DC32B5" w:rsidP="005277F1">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5277F1" w:rsidRPr="005277F1">
        <w:rPr>
          <w:rFonts w:ascii="Times New Roman" w:hAnsi="Times New Roman" w:cs="Times New Roman"/>
          <w:sz w:val="28"/>
          <w:szCs w:val="28"/>
        </w:rPr>
        <w:t>. Рассмотреть основные принципы планирования и разобрать бизнес-план предприятия;</w:t>
      </w:r>
    </w:p>
    <w:p w:rsidR="005277F1" w:rsidRPr="005277F1" w:rsidRDefault="00DC32B5" w:rsidP="005277F1">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5277F1" w:rsidRPr="005277F1">
        <w:rPr>
          <w:rFonts w:ascii="Times New Roman" w:hAnsi="Times New Roman" w:cs="Times New Roman"/>
          <w:sz w:val="28"/>
          <w:szCs w:val="28"/>
        </w:rPr>
        <w:t>. Определить ключевые моменты успешного планирования на предприятии.</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 xml:space="preserve">Предметом  исследования является разработка бизнес-плана по созданию кафе, объектом – само кафе «Вкусняшка». </w:t>
      </w:r>
    </w:p>
    <w:p w:rsidR="005277F1" w:rsidRPr="005277F1"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Методологической основой исследования являются труды таких ученых как Альберт М., Аныпин В., Горохов М., Киперман Г., Коэн К., Кудинов Л., Мильнер Б., Попов С., Свирчевский В., Томсон А.А., Фатхутдинов Р., Шеремет В. и другие.</w:t>
      </w:r>
    </w:p>
    <w:p w:rsidR="009952C1" w:rsidRPr="00E70579" w:rsidRDefault="005277F1" w:rsidP="005277F1">
      <w:pPr>
        <w:spacing w:line="360" w:lineRule="auto"/>
        <w:ind w:firstLine="709"/>
        <w:contextualSpacing/>
        <w:jc w:val="both"/>
        <w:rPr>
          <w:rFonts w:ascii="Times New Roman" w:hAnsi="Times New Roman" w:cs="Times New Roman"/>
          <w:sz w:val="28"/>
          <w:szCs w:val="28"/>
        </w:rPr>
      </w:pPr>
      <w:r w:rsidRPr="005277F1">
        <w:rPr>
          <w:rFonts w:ascii="Times New Roman" w:hAnsi="Times New Roman" w:cs="Times New Roman"/>
          <w:sz w:val="28"/>
          <w:szCs w:val="28"/>
        </w:rPr>
        <w:t>Данная работа состоит из: введения, основной части, заключения и списка информационных источников.</w:t>
      </w:r>
      <w:r w:rsidR="009952C1" w:rsidRPr="00E70579">
        <w:rPr>
          <w:rFonts w:ascii="Times New Roman" w:hAnsi="Times New Roman" w:cs="Times New Roman"/>
          <w:sz w:val="28"/>
          <w:szCs w:val="28"/>
        </w:rPr>
        <w:br w:type="page"/>
      </w:r>
    </w:p>
    <w:p w:rsidR="00060BC0" w:rsidRPr="00BE754B" w:rsidRDefault="00C5452B" w:rsidP="00BE754B">
      <w:pPr>
        <w:pStyle w:val="a4"/>
        <w:numPr>
          <w:ilvl w:val="0"/>
          <w:numId w:val="10"/>
        </w:numPr>
        <w:jc w:val="center"/>
        <w:rPr>
          <w:rFonts w:ascii="Times New Roman" w:hAnsi="Times New Roman" w:cs="Times New Roman"/>
          <w:sz w:val="28"/>
          <w:szCs w:val="28"/>
        </w:rPr>
      </w:pPr>
      <w:r w:rsidRPr="00BE754B">
        <w:rPr>
          <w:rFonts w:ascii="Times New Roman" w:hAnsi="Times New Roman" w:cs="Times New Roman"/>
          <w:sz w:val="28"/>
          <w:szCs w:val="28"/>
        </w:rPr>
        <w:lastRenderedPageBreak/>
        <w:t>БИЗНЕС-ПЛАН ОТКРЫТИЯ КАФЕ «ВКУСНЯШКА»</w:t>
      </w:r>
    </w:p>
    <w:p w:rsidR="00BE754B" w:rsidRDefault="00BE754B" w:rsidP="00BE754B">
      <w:pPr>
        <w:jc w:val="center"/>
        <w:rPr>
          <w:rFonts w:ascii="Times New Roman" w:hAnsi="Times New Roman" w:cs="Times New Roman"/>
          <w:sz w:val="28"/>
          <w:szCs w:val="28"/>
        </w:rPr>
      </w:pPr>
    </w:p>
    <w:p w:rsidR="00BE754B" w:rsidRDefault="002B19D6" w:rsidP="00BE754B">
      <w:pPr>
        <w:jc w:val="center"/>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61312" behindDoc="1" locked="0" layoutInCell="1" allowOverlap="1">
            <wp:simplePos x="0" y="0"/>
            <wp:positionH relativeFrom="column">
              <wp:posOffset>21590</wp:posOffset>
            </wp:positionH>
            <wp:positionV relativeFrom="paragraph">
              <wp:posOffset>-1270</wp:posOffset>
            </wp:positionV>
            <wp:extent cx="5948045" cy="4042410"/>
            <wp:effectExtent l="19050" t="0" r="0" b="0"/>
            <wp:wrapTight wrapText="bothSides">
              <wp:wrapPolygon edited="0">
                <wp:start x="-69" y="0"/>
                <wp:lineTo x="-69" y="21478"/>
                <wp:lineTo x="21584" y="21478"/>
                <wp:lineTo x="21584" y="0"/>
                <wp:lineTo x="-69" y="0"/>
              </wp:wrapPolygon>
            </wp:wrapTight>
            <wp:docPr id="1" name="Рисунок 1" descr="http://img05.rl0.ru/afisha/-x746/rests.afisha.ru/uploads/images/b/f6/bf6a16c643ef4aeab96607158458da0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05.rl0.ru/afisha/-x746/rests.afisha.ru/uploads/images/b/f6/bf6a16c643ef4aeab96607158458da0f.jpg"/>
                    <pic:cNvPicPr>
                      <a:picLocks noChangeAspect="1" noChangeArrowheads="1"/>
                    </pic:cNvPicPr>
                  </pic:nvPicPr>
                  <pic:blipFill>
                    <a:blip r:embed="rId7" cstate="print"/>
                    <a:srcRect/>
                    <a:stretch>
                      <a:fillRect/>
                    </a:stretch>
                  </pic:blipFill>
                  <pic:spPr bwMode="auto">
                    <a:xfrm>
                      <a:off x="0" y="0"/>
                      <a:ext cx="5948045" cy="4042410"/>
                    </a:xfrm>
                    <a:prstGeom prst="rect">
                      <a:avLst/>
                    </a:prstGeom>
                    <a:noFill/>
                    <a:ln w="9525">
                      <a:noFill/>
                      <a:miter lim="800000"/>
                      <a:headEnd/>
                      <a:tailEnd/>
                    </a:ln>
                  </pic:spPr>
                </pic:pic>
              </a:graphicData>
            </a:graphic>
          </wp:anchor>
        </w:drawing>
      </w:r>
    </w:p>
    <w:p w:rsidR="009123D4" w:rsidRPr="009123D4" w:rsidRDefault="009123D4" w:rsidP="009123D4">
      <w:pPr>
        <w:jc w:val="center"/>
        <w:rPr>
          <w:rFonts w:ascii="Times New Roman" w:hAnsi="Times New Roman" w:cs="Times New Roman"/>
          <w:sz w:val="28"/>
          <w:szCs w:val="28"/>
        </w:rPr>
      </w:pPr>
      <w:r w:rsidRPr="009123D4">
        <w:rPr>
          <w:rFonts w:ascii="Times New Roman" w:hAnsi="Times New Roman" w:cs="Times New Roman"/>
          <w:sz w:val="28"/>
          <w:szCs w:val="28"/>
        </w:rPr>
        <w:t xml:space="preserve">Руководитель предприятия: </w:t>
      </w:r>
      <w:r>
        <w:rPr>
          <w:rFonts w:ascii="Times New Roman" w:hAnsi="Times New Roman" w:cs="Times New Roman"/>
          <w:sz w:val="28"/>
          <w:szCs w:val="28"/>
        </w:rPr>
        <w:t>Панченко Елена Александровна</w:t>
      </w:r>
    </w:p>
    <w:p w:rsidR="009123D4" w:rsidRPr="009123D4" w:rsidRDefault="009123D4" w:rsidP="009123D4">
      <w:pPr>
        <w:jc w:val="center"/>
        <w:rPr>
          <w:rFonts w:ascii="Times New Roman" w:hAnsi="Times New Roman" w:cs="Times New Roman"/>
          <w:sz w:val="28"/>
          <w:szCs w:val="28"/>
        </w:rPr>
      </w:pPr>
      <w:r w:rsidRPr="009123D4">
        <w:rPr>
          <w:rFonts w:ascii="Times New Roman" w:hAnsi="Times New Roman" w:cs="Times New Roman"/>
          <w:sz w:val="28"/>
          <w:szCs w:val="28"/>
        </w:rPr>
        <w:t xml:space="preserve">Адрес: г. Краснодар, ул. </w:t>
      </w:r>
      <w:r>
        <w:rPr>
          <w:rFonts w:ascii="Times New Roman" w:hAnsi="Times New Roman" w:cs="Times New Roman"/>
          <w:sz w:val="28"/>
          <w:szCs w:val="28"/>
        </w:rPr>
        <w:t>Мира</w:t>
      </w:r>
      <w:r w:rsidRPr="009123D4">
        <w:rPr>
          <w:rFonts w:ascii="Times New Roman" w:hAnsi="Times New Roman" w:cs="Times New Roman"/>
          <w:sz w:val="28"/>
          <w:szCs w:val="28"/>
        </w:rPr>
        <w:t xml:space="preserve">, д. </w:t>
      </w:r>
      <w:r>
        <w:rPr>
          <w:rFonts w:ascii="Times New Roman" w:hAnsi="Times New Roman" w:cs="Times New Roman"/>
          <w:sz w:val="28"/>
          <w:szCs w:val="28"/>
        </w:rPr>
        <w:t>45</w:t>
      </w:r>
      <w:r w:rsidRPr="009123D4">
        <w:rPr>
          <w:rFonts w:ascii="Times New Roman" w:hAnsi="Times New Roman" w:cs="Times New Roman"/>
          <w:sz w:val="28"/>
          <w:szCs w:val="28"/>
        </w:rPr>
        <w:t>.</w:t>
      </w:r>
    </w:p>
    <w:p w:rsidR="009123D4" w:rsidRPr="009123D4" w:rsidRDefault="009123D4" w:rsidP="009123D4">
      <w:pPr>
        <w:jc w:val="center"/>
        <w:rPr>
          <w:rFonts w:ascii="Times New Roman" w:hAnsi="Times New Roman" w:cs="Times New Roman"/>
          <w:sz w:val="28"/>
          <w:szCs w:val="28"/>
        </w:rPr>
      </w:pPr>
      <w:r>
        <w:rPr>
          <w:rFonts w:ascii="Times New Roman" w:hAnsi="Times New Roman" w:cs="Times New Roman"/>
          <w:sz w:val="28"/>
          <w:szCs w:val="28"/>
        </w:rPr>
        <w:t>Тел: 8-918-253-38-39</w:t>
      </w:r>
    </w:p>
    <w:p w:rsidR="009123D4" w:rsidRPr="009123D4" w:rsidRDefault="009123D4" w:rsidP="009123D4">
      <w:pPr>
        <w:jc w:val="center"/>
        <w:rPr>
          <w:rFonts w:ascii="Times New Roman" w:hAnsi="Times New Roman" w:cs="Times New Roman"/>
          <w:sz w:val="28"/>
          <w:szCs w:val="28"/>
        </w:rPr>
      </w:pPr>
      <w:r w:rsidRPr="009123D4">
        <w:rPr>
          <w:rFonts w:ascii="Times New Roman" w:hAnsi="Times New Roman" w:cs="Times New Roman"/>
          <w:sz w:val="28"/>
          <w:szCs w:val="28"/>
        </w:rPr>
        <w:t>Срок инвестиционного проекта: 3 месяца (июнь-август</w:t>
      </w:r>
      <w:r w:rsidR="00DC32B5">
        <w:rPr>
          <w:rFonts w:ascii="Times New Roman" w:hAnsi="Times New Roman" w:cs="Times New Roman"/>
          <w:sz w:val="28"/>
          <w:szCs w:val="28"/>
        </w:rPr>
        <w:t xml:space="preserve"> 2016 г.</w:t>
      </w:r>
      <w:r w:rsidRPr="009123D4">
        <w:rPr>
          <w:rFonts w:ascii="Times New Roman" w:hAnsi="Times New Roman" w:cs="Times New Roman"/>
          <w:sz w:val="28"/>
          <w:szCs w:val="28"/>
        </w:rPr>
        <w:t>)</w:t>
      </w:r>
    </w:p>
    <w:p w:rsidR="00BE754B" w:rsidRDefault="009123D4" w:rsidP="009123D4">
      <w:pPr>
        <w:jc w:val="center"/>
        <w:rPr>
          <w:rFonts w:ascii="Times New Roman" w:hAnsi="Times New Roman" w:cs="Times New Roman"/>
          <w:sz w:val="28"/>
          <w:szCs w:val="28"/>
        </w:rPr>
      </w:pPr>
      <w:r w:rsidRPr="009123D4">
        <w:rPr>
          <w:rFonts w:ascii="Times New Roman" w:hAnsi="Times New Roman" w:cs="Times New Roman"/>
          <w:sz w:val="28"/>
          <w:szCs w:val="28"/>
        </w:rPr>
        <w:t>Дата реализации бизнес-плана: 1 сентября 2016 г.</w:t>
      </w:r>
    </w:p>
    <w:p w:rsidR="00BE754B" w:rsidRDefault="00BE754B" w:rsidP="00BE754B">
      <w:pPr>
        <w:jc w:val="center"/>
        <w:rPr>
          <w:rFonts w:ascii="Times New Roman" w:hAnsi="Times New Roman" w:cs="Times New Roman"/>
          <w:sz w:val="28"/>
          <w:szCs w:val="28"/>
        </w:rPr>
      </w:pPr>
    </w:p>
    <w:p w:rsidR="00BE754B" w:rsidRDefault="00BE754B" w:rsidP="00BE754B">
      <w:pPr>
        <w:jc w:val="center"/>
        <w:rPr>
          <w:rFonts w:ascii="Times New Roman" w:hAnsi="Times New Roman" w:cs="Times New Roman"/>
          <w:sz w:val="28"/>
          <w:szCs w:val="28"/>
        </w:rPr>
      </w:pPr>
    </w:p>
    <w:p w:rsidR="00BE754B" w:rsidRDefault="00BE754B" w:rsidP="00BE754B">
      <w:pPr>
        <w:jc w:val="center"/>
        <w:rPr>
          <w:rFonts w:ascii="Times New Roman" w:hAnsi="Times New Roman" w:cs="Times New Roman"/>
          <w:sz w:val="28"/>
          <w:szCs w:val="28"/>
        </w:rPr>
      </w:pPr>
    </w:p>
    <w:p w:rsidR="00BE754B" w:rsidRDefault="00BE754B" w:rsidP="00BE754B">
      <w:pPr>
        <w:jc w:val="center"/>
        <w:rPr>
          <w:rFonts w:ascii="Times New Roman" w:hAnsi="Times New Roman" w:cs="Times New Roman"/>
          <w:sz w:val="28"/>
          <w:szCs w:val="28"/>
        </w:rPr>
      </w:pPr>
    </w:p>
    <w:p w:rsidR="00BE754B" w:rsidRDefault="00BE754B" w:rsidP="00BE754B">
      <w:pPr>
        <w:jc w:val="center"/>
        <w:rPr>
          <w:rFonts w:ascii="Times New Roman" w:hAnsi="Times New Roman" w:cs="Times New Roman"/>
          <w:sz w:val="28"/>
          <w:szCs w:val="28"/>
        </w:rPr>
      </w:pPr>
    </w:p>
    <w:p w:rsidR="002B19D6" w:rsidRDefault="002B19D6" w:rsidP="00BE754B">
      <w:pPr>
        <w:spacing w:after="160" w:line="360" w:lineRule="auto"/>
        <w:contextualSpacing/>
        <w:rPr>
          <w:rFonts w:ascii="Times New Roman" w:hAnsi="Times New Roman" w:cs="Times New Roman"/>
          <w:sz w:val="28"/>
          <w:szCs w:val="28"/>
        </w:rPr>
      </w:pPr>
    </w:p>
    <w:p w:rsidR="00BE754B" w:rsidRPr="00060BC0" w:rsidRDefault="002B19D6" w:rsidP="00BE754B">
      <w:pPr>
        <w:spacing w:after="160" w:line="360" w:lineRule="auto"/>
        <w:contextualSpacing/>
        <w:rPr>
          <w:rFonts w:ascii="Times New Roman" w:eastAsia="Calibri" w:hAnsi="Times New Roman" w:cs="Times New Roman"/>
          <w:sz w:val="28"/>
          <w:szCs w:val="28"/>
        </w:rPr>
      </w:pPr>
      <w:r>
        <w:rPr>
          <w:rFonts w:ascii="Times New Roman" w:hAnsi="Times New Roman" w:cs="Times New Roman"/>
          <w:sz w:val="28"/>
          <w:szCs w:val="28"/>
        </w:rPr>
        <w:lastRenderedPageBreak/>
        <w:tab/>
        <w:t xml:space="preserve">1.1 </w:t>
      </w:r>
      <w:r w:rsidR="00BE754B">
        <w:rPr>
          <w:rFonts w:ascii="Times New Roman" w:eastAsia="Calibri" w:hAnsi="Times New Roman" w:cs="Times New Roman"/>
          <w:sz w:val="28"/>
          <w:szCs w:val="28"/>
        </w:rPr>
        <w:t>Концепция проекта</w:t>
      </w:r>
    </w:p>
    <w:p w:rsidR="00BE754B" w:rsidRPr="00060BC0" w:rsidRDefault="00BE754B" w:rsidP="00BE754B">
      <w:pPr>
        <w:numPr>
          <w:ilvl w:val="0"/>
          <w:numId w:val="1"/>
        </w:numPr>
        <w:spacing w:after="160" w:line="360" w:lineRule="auto"/>
        <w:ind w:left="0" w:firstLine="709"/>
        <w:contextualSpacing/>
        <w:jc w:val="both"/>
        <w:rPr>
          <w:rFonts w:ascii="Times New Roman" w:eastAsia="Calibri" w:hAnsi="Times New Roman" w:cs="Times New Roman"/>
          <w:sz w:val="28"/>
          <w:szCs w:val="28"/>
        </w:rPr>
      </w:pPr>
      <w:r w:rsidRPr="00060BC0">
        <w:rPr>
          <w:rFonts w:ascii="Times New Roman" w:eastAsia="Calibri" w:hAnsi="Times New Roman" w:cs="Times New Roman"/>
          <w:sz w:val="28"/>
          <w:szCs w:val="28"/>
        </w:rPr>
        <w:t xml:space="preserve">Целью данного бизнес-плана является создание нового предприятия </w:t>
      </w:r>
      <w:r w:rsidR="0094435B">
        <w:rPr>
          <w:rFonts w:ascii="Times New Roman" w:eastAsia="Calibri" w:hAnsi="Times New Roman" w:cs="Times New Roman"/>
          <w:sz w:val="28"/>
          <w:szCs w:val="28"/>
        </w:rPr>
        <w:t>ИП</w:t>
      </w:r>
      <w:r w:rsidRPr="00060BC0">
        <w:rPr>
          <w:rFonts w:ascii="Times New Roman" w:eastAsia="Calibri" w:hAnsi="Times New Roman" w:cs="Times New Roman"/>
          <w:sz w:val="28"/>
          <w:szCs w:val="28"/>
        </w:rPr>
        <w:t xml:space="preserve"> </w:t>
      </w:r>
      <w:r>
        <w:rPr>
          <w:rFonts w:ascii="Times New Roman" w:eastAsia="Calibri" w:hAnsi="Times New Roman" w:cs="Times New Roman"/>
          <w:sz w:val="28"/>
          <w:szCs w:val="28"/>
        </w:rPr>
        <w:t>«Вкусняшка»</w:t>
      </w:r>
      <w:r w:rsidRPr="00060BC0">
        <w:rPr>
          <w:rFonts w:ascii="Times New Roman" w:eastAsia="Calibri" w:hAnsi="Times New Roman" w:cs="Times New Roman"/>
          <w:sz w:val="28"/>
          <w:szCs w:val="28"/>
        </w:rPr>
        <w:t xml:space="preserve">. </w:t>
      </w:r>
      <w:r>
        <w:rPr>
          <w:rFonts w:ascii="Times New Roman" w:eastAsia="Calibri" w:hAnsi="Times New Roman" w:cs="Times New Roman"/>
          <w:sz w:val="28"/>
          <w:szCs w:val="28"/>
        </w:rPr>
        <w:t>Данное кафе</w:t>
      </w:r>
      <w:r w:rsidRPr="00060BC0">
        <w:rPr>
          <w:rFonts w:ascii="Times New Roman" w:eastAsia="Calibri" w:hAnsi="Times New Roman" w:cs="Times New Roman"/>
          <w:sz w:val="28"/>
          <w:szCs w:val="28"/>
        </w:rPr>
        <w:t xml:space="preserve"> ориентирован</w:t>
      </w:r>
      <w:r>
        <w:rPr>
          <w:rFonts w:ascii="Times New Roman" w:eastAsia="Calibri" w:hAnsi="Times New Roman" w:cs="Times New Roman"/>
          <w:sz w:val="28"/>
          <w:szCs w:val="28"/>
        </w:rPr>
        <w:t>о</w:t>
      </w:r>
      <w:r w:rsidRPr="00060BC0">
        <w:rPr>
          <w:rFonts w:ascii="Times New Roman" w:eastAsia="Calibri" w:hAnsi="Times New Roman" w:cs="Times New Roman"/>
          <w:sz w:val="28"/>
          <w:szCs w:val="28"/>
        </w:rPr>
        <w:t xml:space="preserve"> на высококачественное обслуживание клиентов в сфере </w:t>
      </w:r>
      <w:r>
        <w:rPr>
          <w:rFonts w:ascii="Times New Roman" w:eastAsia="Calibri" w:hAnsi="Times New Roman" w:cs="Times New Roman"/>
          <w:sz w:val="28"/>
          <w:szCs w:val="28"/>
        </w:rPr>
        <w:t>общественного питания</w:t>
      </w:r>
      <w:r w:rsidRPr="00060BC0">
        <w:rPr>
          <w:rFonts w:ascii="Times New Roman" w:eastAsia="Calibri" w:hAnsi="Times New Roman" w:cs="Times New Roman"/>
          <w:sz w:val="28"/>
          <w:szCs w:val="28"/>
        </w:rPr>
        <w:t>. Территориально данная организация будет находиться в г. Краснодар.</w:t>
      </w:r>
    </w:p>
    <w:p w:rsidR="00BE754B" w:rsidRPr="00060BC0" w:rsidRDefault="00BE754B" w:rsidP="00E72A9C">
      <w:pPr>
        <w:numPr>
          <w:ilvl w:val="0"/>
          <w:numId w:val="1"/>
        </w:numPr>
        <w:spacing w:after="160" w:line="360" w:lineRule="auto"/>
        <w:ind w:left="0" w:firstLine="709"/>
        <w:contextualSpacing/>
        <w:jc w:val="both"/>
        <w:rPr>
          <w:rFonts w:ascii="Times New Roman" w:eastAsia="Calibri" w:hAnsi="Times New Roman" w:cs="Times New Roman"/>
          <w:sz w:val="28"/>
          <w:szCs w:val="28"/>
        </w:rPr>
      </w:pPr>
      <w:r w:rsidRPr="00060BC0">
        <w:rPr>
          <w:rFonts w:ascii="Times New Roman" w:eastAsia="Calibri" w:hAnsi="Times New Roman" w:cs="Times New Roman"/>
          <w:sz w:val="28"/>
          <w:szCs w:val="28"/>
        </w:rPr>
        <w:t xml:space="preserve">Концепция данного бизнес плана предполагает, что </w:t>
      </w:r>
      <w:r>
        <w:rPr>
          <w:rFonts w:ascii="Times New Roman" w:eastAsia="Calibri" w:hAnsi="Times New Roman" w:cs="Times New Roman"/>
          <w:sz w:val="28"/>
          <w:szCs w:val="28"/>
        </w:rPr>
        <w:t>«Вкусняшка» будет работать по 3</w:t>
      </w:r>
      <w:r w:rsidRPr="00060BC0">
        <w:rPr>
          <w:rFonts w:ascii="Times New Roman" w:eastAsia="Calibri" w:hAnsi="Times New Roman" w:cs="Times New Roman"/>
          <w:sz w:val="28"/>
          <w:szCs w:val="28"/>
        </w:rPr>
        <w:t xml:space="preserve"> основным направлениям:</w:t>
      </w:r>
    </w:p>
    <w:p w:rsidR="00BE754B" w:rsidRPr="00060BC0" w:rsidRDefault="00BE754B" w:rsidP="00E72A9C">
      <w:pPr>
        <w:numPr>
          <w:ilvl w:val="0"/>
          <w:numId w:val="2"/>
        </w:numPr>
        <w:tabs>
          <w:tab w:val="left" w:pos="0"/>
        </w:tabs>
        <w:spacing w:after="160" w:line="360" w:lineRule="auto"/>
        <w:ind w:left="1276" w:hanging="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продажа продовольственной продукции внутри кафе</w:t>
      </w:r>
      <w:r w:rsidRPr="00BE754B">
        <w:rPr>
          <w:rFonts w:ascii="Times New Roman" w:eastAsia="Calibri" w:hAnsi="Times New Roman" w:cs="Times New Roman"/>
          <w:sz w:val="28"/>
          <w:szCs w:val="28"/>
        </w:rPr>
        <w:t>;</w:t>
      </w:r>
    </w:p>
    <w:p w:rsidR="00BE754B" w:rsidRPr="00060BC0" w:rsidRDefault="00BE754B" w:rsidP="00E72A9C">
      <w:pPr>
        <w:numPr>
          <w:ilvl w:val="0"/>
          <w:numId w:val="2"/>
        </w:numPr>
        <w:tabs>
          <w:tab w:val="left" w:pos="0"/>
        </w:tabs>
        <w:spacing w:after="160" w:line="360" w:lineRule="auto"/>
        <w:ind w:left="1276" w:hanging="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0F2491">
        <w:rPr>
          <w:rFonts w:ascii="Times New Roman" w:eastAsia="Calibri" w:hAnsi="Times New Roman" w:cs="Times New Roman"/>
          <w:sz w:val="28"/>
          <w:szCs w:val="28"/>
        </w:rPr>
        <w:t xml:space="preserve">родажа продовольственной продукции </w:t>
      </w:r>
      <w:r>
        <w:rPr>
          <w:rFonts w:ascii="Times New Roman" w:eastAsia="Calibri" w:hAnsi="Times New Roman" w:cs="Times New Roman"/>
          <w:sz w:val="28"/>
          <w:szCs w:val="28"/>
        </w:rPr>
        <w:t>на вынос</w:t>
      </w:r>
      <w:r w:rsidRPr="00BE754B">
        <w:rPr>
          <w:rFonts w:ascii="Times New Roman" w:eastAsia="Calibri" w:hAnsi="Times New Roman" w:cs="Times New Roman"/>
          <w:sz w:val="28"/>
          <w:szCs w:val="28"/>
        </w:rPr>
        <w:t>;</w:t>
      </w:r>
    </w:p>
    <w:p w:rsidR="00BE754B" w:rsidRDefault="00377605" w:rsidP="00E72A9C">
      <w:pPr>
        <w:numPr>
          <w:ilvl w:val="0"/>
          <w:numId w:val="2"/>
        </w:numPr>
        <w:tabs>
          <w:tab w:val="left" w:pos="0"/>
        </w:tabs>
        <w:spacing w:after="160" w:line="360" w:lineRule="auto"/>
        <w:ind w:left="1276" w:hanging="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BE754B">
        <w:rPr>
          <w:rFonts w:ascii="Times New Roman" w:eastAsia="Calibri" w:hAnsi="Times New Roman" w:cs="Times New Roman"/>
          <w:sz w:val="28"/>
          <w:szCs w:val="28"/>
        </w:rPr>
        <w:t>роведение мероприятий внутри кафе</w:t>
      </w:r>
      <w:r w:rsidR="00BE754B">
        <w:rPr>
          <w:rFonts w:ascii="Times New Roman" w:eastAsia="Calibri" w:hAnsi="Times New Roman" w:cs="Times New Roman"/>
          <w:sz w:val="28"/>
          <w:szCs w:val="28"/>
          <w:lang w:val="en-US"/>
        </w:rPr>
        <w:t>.</w:t>
      </w:r>
    </w:p>
    <w:p w:rsidR="00E02FCB" w:rsidRDefault="00E02FCB" w:rsidP="00E72A9C">
      <w:pPr>
        <w:tabs>
          <w:tab w:val="left" w:pos="0"/>
        </w:tabs>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3. Отличитель</w:t>
      </w:r>
      <w:r w:rsidR="007F0854">
        <w:rPr>
          <w:rFonts w:ascii="Times New Roman" w:eastAsia="Calibri" w:hAnsi="Times New Roman" w:cs="Times New Roman"/>
          <w:sz w:val="28"/>
          <w:szCs w:val="28"/>
        </w:rPr>
        <w:t>ные черты будущего проекта:</w:t>
      </w:r>
    </w:p>
    <w:p w:rsidR="007F0854" w:rsidRDefault="007F0854" w:rsidP="00E72A9C">
      <w:pPr>
        <w:pStyle w:val="a4"/>
        <w:numPr>
          <w:ilvl w:val="0"/>
          <w:numId w:val="12"/>
        </w:numPr>
        <w:tabs>
          <w:tab w:val="left" w:pos="0"/>
        </w:tabs>
        <w:spacing w:after="0" w:line="360" w:lineRule="auto"/>
        <w:ind w:left="1276" w:hanging="567"/>
        <w:jc w:val="both"/>
        <w:rPr>
          <w:rFonts w:ascii="Times New Roman" w:eastAsia="Calibri" w:hAnsi="Times New Roman" w:cs="Times New Roman"/>
          <w:sz w:val="28"/>
          <w:szCs w:val="28"/>
        </w:rPr>
      </w:pPr>
      <w:r>
        <w:rPr>
          <w:rFonts w:ascii="Times New Roman" w:eastAsia="Calibri" w:hAnsi="Times New Roman" w:cs="Times New Roman"/>
          <w:sz w:val="28"/>
          <w:szCs w:val="28"/>
        </w:rPr>
        <w:t>Оригинальный корпоративный стиль;</w:t>
      </w:r>
    </w:p>
    <w:p w:rsidR="007F0854" w:rsidRDefault="007F0854" w:rsidP="00E72A9C">
      <w:pPr>
        <w:pStyle w:val="a4"/>
        <w:numPr>
          <w:ilvl w:val="0"/>
          <w:numId w:val="12"/>
        </w:numPr>
        <w:tabs>
          <w:tab w:val="left" w:pos="0"/>
        </w:tabs>
        <w:spacing w:after="0" w:line="360" w:lineRule="auto"/>
        <w:ind w:left="1276" w:hanging="567"/>
        <w:jc w:val="both"/>
        <w:rPr>
          <w:rFonts w:ascii="Times New Roman" w:eastAsia="Calibri" w:hAnsi="Times New Roman" w:cs="Times New Roman"/>
          <w:sz w:val="28"/>
          <w:szCs w:val="28"/>
        </w:rPr>
      </w:pPr>
      <w:r>
        <w:rPr>
          <w:rFonts w:ascii="Times New Roman" w:eastAsia="Calibri" w:hAnsi="Times New Roman" w:cs="Times New Roman"/>
          <w:sz w:val="28"/>
          <w:szCs w:val="28"/>
        </w:rPr>
        <w:t>Бюджетные цены;</w:t>
      </w:r>
    </w:p>
    <w:p w:rsidR="007F0854" w:rsidRDefault="007F0854" w:rsidP="00E72A9C">
      <w:pPr>
        <w:pStyle w:val="a4"/>
        <w:numPr>
          <w:ilvl w:val="0"/>
          <w:numId w:val="12"/>
        </w:numPr>
        <w:tabs>
          <w:tab w:val="left" w:pos="0"/>
        </w:tabs>
        <w:spacing w:after="160" w:line="360" w:lineRule="auto"/>
        <w:ind w:left="1276" w:hanging="567"/>
        <w:jc w:val="both"/>
        <w:rPr>
          <w:rFonts w:ascii="Times New Roman" w:eastAsia="Calibri" w:hAnsi="Times New Roman" w:cs="Times New Roman"/>
          <w:sz w:val="28"/>
          <w:szCs w:val="28"/>
        </w:rPr>
      </w:pPr>
      <w:r>
        <w:rPr>
          <w:rFonts w:ascii="Times New Roman" w:eastAsia="Calibri" w:hAnsi="Times New Roman" w:cs="Times New Roman"/>
          <w:sz w:val="28"/>
          <w:szCs w:val="28"/>
        </w:rPr>
        <w:t>Приятная атмосфера и доброжелательный персонал, индивидуальный подход к каждому посетителю;</w:t>
      </w:r>
    </w:p>
    <w:p w:rsidR="007F0854" w:rsidRDefault="007F0854" w:rsidP="00E72A9C">
      <w:pPr>
        <w:pStyle w:val="a4"/>
        <w:numPr>
          <w:ilvl w:val="0"/>
          <w:numId w:val="12"/>
        </w:numPr>
        <w:tabs>
          <w:tab w:val="left" w:pos="0"/>
        </w:tabs>
        <w:spacing w:after="160" w:line="360" w:lineRule="auto"/>
        <w:ind w:left="1276" w:hanging="567"/>
        <w:jc w:val="both"/>
        <w:rPr>
          <w:rFonts w:ascii="Times New Roman" w:eastAsia="Calibri" w:hAnsi="Times New Roman" w:cs="Times New Roman"/>
          <w:sz w:val="28"/>
          <w:szCs w:val="28"/>
        </w:rPr>
      </w:pPr>
      <w:r>
        <w:rPr>
          <w:rFonts w:ascii="Times New Roman" w:eastAsia="Calibri" w:hAnsi="Times New Roman" w:cs="Times New Roman"/>
          <w:sz w:val="28"/>
          <w:szCs w:val="28"/>
        </w:rPr>
        <w:t>Удобное местоположение;</w:t>
      </w:r>
    </w:p>
    <w:p w:rsidR="007F0854" w:rsidRPr="007F0854" w:rsidRDefault="007F0854" w:rsidP="00E72A9C">
      <w:pPr>
        <w:pStyle w:val="a4"/>
        <w:numPr>
          <w:ilvl w:val="0"/>
          <w:numId w:val="12"/>
        </w:numPr>
        <w:tabs>
          <w:tab w:val="left" w:pos="0"/>
        </w:tabs>
        <w:spacing w:after="160" w:line="360" w:lineRule="auto"/>
        <w:ind w:left="1276" w:hanging="567"/>
        <w:jc w:val="both"/>
        <w:rPr>
          <w:rFonts w:ascii="Times New Roman" w:eastAsia="Calibri" w:hAnsi="Times New Roman" w:cs="Times New Roman"/>
          <w:sz w:val="28"/>
          <w:szCs w:val="28"/>
        </w:rPr>
      </w:pPr>
      <w:r>
        <w:rPr>
          <w:rFonts w:ascii="Times New Roman" w:eastAsia="Calibri" w:hAnsi="Times New Roman" w:cs="Times New Roman"/>
          <w:sz w:val="28"/>
          <w:szCs w:val="28"/>
        </w:rPr>
        <w:t>Разграничение помещения по зонам в зависимости от дизайнерских предпочтений клиента и его цели посещения (деловой обед или ужин с друзьями).</w:t>
      </w:r>
    </w:p>
    <w:p w:rsidR="00BE754B" w:rsidRPr="00060BC0" w:rsidRDefault="00BE754B" w:rsidP="00E72A9C">
      <w:pPr>
        <w:spacing w:after="16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060BC0">
        <w:rPr>
          <w:rFonts w:ascii="Times New Roman" w:eastAsia="Calibri" w:hAnsi="Times New Roman" w:cs="Times New Roman"/>
          <w:sz w:val="28"/>
          <w:szCs w:val="28"/>
        </w:rPr>
        <w:t>Общая стоимость проекта</w:t>
      </w:r>
      <w:r>
        <w:rPr>
          <w:rFonts w:ascii="Times New Roman" w:eastAsia="Calibri" w:hAnsi="Times New Roman" w:cs="Times New Roman"/>
          <w:sz w:val="28"/>
          <w:szCs w:val="28"/>
        </w:rPr>
        <w:t>:</w:t>
      </w:r>
      <w:r w:rsidR="00E02FCB" w:rsidRPr="00E02FCB">
        <w:rPr>
          <w:rFonts w:ascii="Times New Roman" w:eastAsia="Calibri" w:hAnsi="Times New Roman" w:cs="Times New Roman"/>
          <w:sz w:val="28"/>
          <w:szCs w:val="28"/>
        </w:rPr>
        <w:t xml:space="preserve"> </w:t>
      </w:r>
      <w:r w:rsidR="00E02FCB">
        <w:rPr>
          <w:rFonts w:ascii="Times New Roman" w:eastAsia="Calibri" w:hAnsi="Times New Roman" w:cs="Times New Roman"/>
          <w:sz w:val="28"/>
          <w:szCs w:val="28"/>
        </w:rPr>
        <w:t xml:space="preserve">4 708 474 </w:t>
      </w:r>
      <w:r w:rsidR="00E02FCB" w:rsidRPr="00060BC0">
        <w:rPr>
          <w:rFonts w:ascii="Times New Roman" w:eastAsia="Calibri" w:hAnsi="Times New Roman" w:cs="Times New Roman"/>
          <w:sz w:val="28"/>
          <w:szCs w:val="28"/>
        </w:rPr>
        <w:t>руб.</w:t>
      </w:r>
    </w:p>
    <w:p w:rsidR="009123D4" w:rsidRDefault="009123D4" w:rsidP="00BE754B">
      <w:pPr>
        <w:spacing w:after="160" w:line="360" w:lineRule="auto"/>
        <w:ind w:firstLine="851"/>
        <w:contextualSpacing/>
        <w:jc w:val="both"/>
        <w:rPr>
          <w:rFonts w:ascii="Times New Roman" w:eastAsia="Times New Roman" w:hAnsi="Times New Roman" w:cs="Times New Roman"/>
          <w:kern w:val="1"/>
          <w:sz w:val="28"/>
          <w:szCs w:val="28"/>
          <w:lang w:eastAsia="ar-SA"/>
        </w:rPr>
      </w:pPr>
    </w:p>
    <w:p w:rsidR="00BE754B" w:rsidRPr="009561F4" w:rsidRDefault="00BE754B" w:rsidP="00BE754B">
      <w:pPr>
        <w:spacing w:after="160" w:line="360" w:lineRule="auto"/>
        <w:ind w:firstLine="851"/>
        <w:contextualSpacing/>
        <w:jc w:val="both"/>
        <w:rPr>
          <w:rFonts w:ascii="Times New Roman" w:eastAsia="Calibri" w:hAnsi="Times New Roman" w:cs="Times New Roman"/>
          <w:sz w:val="28"/>
          <w:szCs w:val="28"/>
        </w:rPr>
      </w:pPr>
      <w:r>
        <w:rPr>
          <w:rFonts w:ascii="Times New Roman" w:eastAsia="Times New Roman" w:hAnsi="Times New Roman" w:cs="Times New Roman"/>
          <w:kern w:val="1"/>
          <w:sz w:val="28"/>
          <w:szCs w:val="28"/>
          <w:lang w:eastAsia="ar-SA"/>
        </w:rPr>
        <w:t xml:space="preserve">1.2 </w:t>
      </w:r>
      <w:r w:rsidRPr="002A36AE">
        <w:rPr>
          <w:rFonts w:ascii="Times New Roman" w:eastAsia="Times New Roman" w:hAnsi="Times New Roman" w:cs="Times New Roman"/>
          <w:kern w:val="1"/>
          <w:sz w:val="28"/>
          <w:szCs w:val="28"/>
          <w:lang w:eastAsia="ar-SA"/>
        </w:rPr>
        <w:t>Описание рынка</w:t>
      </w:r>
    </w:p>
    <w:p w:rsidR="00BE754B" w:rsidRPr="002A36AE" w:rsidRDefault="00BE754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sidRPr="002A36AE">
        <w:rPr>
          <w:rFonts w:ascii="Times New Roman" w:eastAsia="Times New Roman" w:hAnsi="Times New Roman" w:cs="Times New Roman"/>
          <w:kern w:val="1"/>
          <w:sz w:val="28"/>
          <w:szCs w:val="28"/>
          <w:lang w:eastAsia="ar-SA"/>
        </w:rPr>
        <w:t xml:space="preserve">На сегодняшний день проблема общественного питания в </w:t>
      </w:r>
      <w:r>
        <w:rPr>
          <w:rFonts w:ascii="Times New Roman" w:eastAsia="Times New Roman" w:hAnsi="Times New Roman" w:cs="Times New Roman"/>
          <w:kern w:val="1"/>
          <w:sz w:val="28"/>
          <w:szCs w:val="28"/>
          <w:lang w:eastAsia="ar-SA"/>
        </w:rPr>
        <w:t>различных</w:t>
      </w:r>
      <w:r w:rsidRPr="002A36AE">
        <w:rPr>
          <w:rFonts w:ascii="Times New Roman" w:eastAsia="Times New Roman" w:hAnsi="Times New Roman" w:cs="Times New Roman"/>
          <w:kern w:val="1"/>
          <w:sz w:val="28"/>
          <w:szCs w:val="28"/>
          <w:lang w:eastAsia="ar-SA"/>
        </w:rPr>
        <w:t xml:space="preserve"> районах города достаточно актуальна. </w:t>
      </w:r>
      <w:r>
        <w:rPr>
          <w:rFonts w:ascii="Times New Roman" w:eastAsia="Times New Roman" w:hAnsi="Times New Roman" w:cs="Times New Roman"/>
          <w:kern w:val="1"/>
          <w:sz w:val="28"/>
          <w:szCs w:val="28"/>
          <w:lang w:eastAsia="ar-SA"/>
        </w:rPr>
        <w:t>В них расположено множество</w:t>
      </w:r>
      <w:r w:rsidRPr="002A36AE">
        <w:rPr>
          <w:rFonts w:ascii="Times New Roman" w:eastAsia="Times New Roman" w:hAnsi="Times New Roman" w:cs="Times New Roman"/>
          <w:kern w:val="1"/>
          <w:sz w:val="28"/>
          <w:szCs w:val="28"/>
          <w:lang w:eastAsia="ar-SA"/>
        </w:rPr>
        <w:t xml:space="preserve"> государственных учреждений, банков</w:t>
      </w:r>
      <w:r>
        <w:rPr>
          <w:rFonts w:ascii="Times New Roman" w:eastAsia="Times New Roman" w:hAnsi="Times New Roman" w:cs="Times New Roman"/>
          <w:kern w:val="1"/>
          <w:sz w:val="28"/>
          <w:szCs w:val="28"/>
          <w:lang w:eastAsia="ar-SA"/>
        </w:rPr>
        <w:t>, офисов крупных и средних фирм,</w:t>
      </w:r>
      <w:r w:rsidRPr="002A36AE">
        <w:rPr>
          <w:rFonts w:ascii="Times New Roman" w:eastAsia="Times New Roman" w:hAnsi="Times New Roman" w:cs="Times New Roman"/>
          <w:kern w:val="1"/>
          <w:sz w:val="28"/>
          <w:szCs w:val="28"/>
          <w:lang w:eastAsia="ar-SA"/>
        </w:rPr>
        <w:t xml:space="preserve"> крупных предприятий торговли, высшие учебные заведения,  гостиницы, объекты культурного назначения (театры, парки, скверы и другие места отдыха горожан и гостей города)</w:t>
      </w:r>
      <w:r>
        <w:rPr>
          <w:rFonts w:ascii="Times New Roman" w:eastAsia="Times New Roman" w:hAnsi="Times New Roman" w:cs="Times New Roman"/>
          <w:kern w:val="1"/>
          <w:sz w:val="28"/>
          <w:szCs w:val="28"/>
          <w:lang w:eastAsia="ar-SA"/>
        </w:rPr>
        <w:t xml:space="preserve">, но недостаточно учреждений </w:t>
      </w:r>
      <w:r>
        <w:rPr>
          <w:rFonts w:ascii="Times New Roman" w:eastAsia="Times New Roman" w:hAnsi="Times New Roman" w:cs="Times New Roman"/>
          <w:kern w:val="1"/>
          <w:sz w:val="28"/>
          <w:szCs w:val="28"/>
          <w:lang w:eastAsia="ar-SA"/>
        </w:rPr>
        <w:lastRenderedPageBreak/>
        <w:t>общественного питания, чтобы удовлетворить потребность населения в качественном питании вне дома полностью</w:t>
      </w:r>
      <w:r w:rsidRPr="002A36AE">
        <w:rPr>
          <w:rFonts w:ascii="Times New Roman" w:eastAsia="Times New Roman" w:hAnsi="Times New Roman" w:cs="Times New Roman"/>
          <w:kern w:val="1"/>
          <w:sz w:val="28"/>
          <w:szCs w:val="28"/>
          <w:lang w:eastAsia="ar-SA"/>
        </w:rPr>
        <w:t>.</w:t>
      </w:r>
    </w:p>
    <w:p w:rsidR="00BE754B" w:rsidRPr="002A36AE" w:rsidRDefault="00BE754B" w:rsidP="00BE754B">
      <w:pPr>
        <w:suppressAutoHyphens/>
        <w:overflowPunct w:val="0"/>
        <w:autoSpaceDE w:val="0"/>
        <w:spacing w:after="0" w:line="360" w:lineRule="auto"/>
        <w:contextualSpacing/>
        <w:jc w:val="both"/>
        <w:textAlignment w:val="baseline"/>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ab/>
      </w:r>
      <w:r w:rsidRPr="002A36AE">
        <w:rPr>
          <w:rFonts w:ascii="Times New Roman" w:eastAsia="Times New Roman" w:hAnsi="Times New Roman" w:cs="Times New Roman"/>
          <w:kern w:val="1"/>
          <w:sz w:val="28"/>
          <w:szCs w:val="28"/>
          <w:lang w:eastAsia="ar-SA"/>
        </w:rPr>
        <w:t xml:space="preserve">Существующие на сегодняшний день </w:t>
      </w:r>
      <w:r>
        <w:rPr>
          <w:rFonts w:ascii="Times New Roman" w:eastAsia="Times New Roman" w:hAnsi="Times New Roman" w:cs="Times New Roman"/>
          <w:kern w:val="1"/>
          <w:sz w:val="28"/>
          <w:szCs w:val="28"/>
          <w:lang w:eastAsia="ar-SA"/>
        </w:rPr>
        <w:t>в городе Краснодар</w:t>
      </w:r>
      <w:r w:rsidRPr="002A36AE">
        <w:rPr>
          <w:rFonts w:ascii="Times New Roman" w:eastAsia="Times New Roman" w:hAnsi="Times New Roman" w:cs="Times New Roman"/>
          <w:kern w:val="1"/>
          <w:sz w:val="28"/>
          <w:szCs w:val="28"/>
          <w:lang w:eastAsia="ar-SA"/>
        </w:rPr>
        <w:t xml:space="preserve"> предприятия общественного питания</w:t>
      </w:r>
      <w:r>
        <w:rPr>
          <w:rFonts w:ascii="Times New Roman" w:eastAsia="Times New Roman" w:hAnsi="Times New Roman" w:cs="Times New Roman"/>
          <w:kern w:val="1"/>
          <w:sz w:val="28"/>
          <w:szCs w:val="28"/>
          <w:lang w:eastAsia="ar-SA"/>
        </w:rPr>
        <w:t xml:space="preserve"> бюджетного уровня</w:t>
      </w:r>
      <w:r w:rsidRPr="002A36AE">
        <w:rPr>
          <w:rFonts w:ascii="Times New Roman" w:eastAsia="Times New Roman" w:hAnsi="Times New Roman" w:cs="Times New Roman"/>
          <w:kern w:val="1"/>
          <w:sz w:val="28"/>
          <w:szCs w:val="28"/>
          <w:lang w:eastAsia="ar-SA"/>
        </w:rPr>
        <w:t xml:space="preserve"> мож</w:t>
      </w:r>
      <w:r>
        <w:rPr>
          <w:rFonts w:ascii="Times New Roman" w:eastAsia="Times New Roman" w:hAnsi="Times New Roman" w:cs="Times New Roman"/>
          <w:kern w:val="1"/>
          <w:sz w:val="28"/>
          <w:szCs w:val="28"/>
          <w:lang w:eastAsia="ar-SA"/>
        </w:rPr>
        <w:t>но разделить на три типа:</w:t>
      </w:r>
    </w:p>
    <w:p w:rsidR="00BE754B" w:rsidRPr="002A36AE" w:rsidRDefault="00BE754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sidRPr="002A36AE">
        <w:rPr>
          <w:rFonts w:ascii="Times New Roman" w:eastAsia="Times New Roman" w:hAnsi="Times New Roman" w:cs="Times New Roman"/>
          <w:kern w:val="1"/>
          <w:sz w:val="28"/>
          <w:szCs w:val="28"/>
          <w:lang w:eastAsia="ar-SA"/>
        </w:rPr>
        <w:t xml:space="preserve">1. </w:t>
      </w:r>
      <w:r>
        <w:rPr>
          <w:rFonts w:ascii="Times New Roman" w:eastAsia="Times New Roman" w:hAnsi="Times New Roman" w:cs="Times New Roman"/>
          <w:kern w:val="1"/>
          <w:sz w:val="28"/>
          <w:szCs w:val="28"/>
          <w:lang w:eastAsia="ar-SA"/>
        </w:rPr>
        <w:t>Д</w:t>
      </w:r>
      <w:r w:rsidRPr="002A36AE">
        <w:rPr>
          <w:rFonts w:ascii="Times New Roman" w:eastAsia="Times New Roman" w:hAnsi="Times New Roman" w:cs="Times New Roman"/>
          <w:kern w:val="1"/>
          <w:sz w:val="28"/>
          <w:szCs w:val="28"/>
          <w:lang w:eastAsia="ar-SA"/>
        </w:rPr>
        <w:t>орогие фирменные закусочные и</w:t>
      </w:r>
      <w:r>
        <w:rPr>
          <w:rFonts w:ascii="Times New Roman" w:eastAsia="Times New Roman" w:hAnsi="Times New Roman" w:cs="Times New Roman"/>
          <w:kern w:val="1"/>
          <w:sz w:val="28"/>
          <w:szCs w:val="28"/>
          <w:lang w:eastAsia="ar-SA"/>
        </w:rPr>
        <w:t xml:space="preserve"> бары</w:t>
      </w:r>
      <w:r w:rsidRPr="002A36AE">
        <w:rPr>
          <w:rFonts w:ascii="Times New Roman" w:eastAsia="Times New Roman" w:hAnsi="Times New Roman" w:cs="Times New Roman"/>
          <w:kern w:val="1"/>
          <w:sz w:val="28"/>
          <w:szCs w:val="28"/>
          <w:lang w:eastAsia="ar-SA"/>
        </w:rPr>
        <w:t>, которые отличаются высоким качеством обслуживания и достаточно высокими близкими к  крупным предприяти</w:t>
      </w:r>
      <w:r>
        <w:rPr>
          <w:rFonts w:ascii="Times New Roman" w:eastAsia="Times New Roman" w:hAnsi="Times New Roman" w:cs="Times New Roman"/>
          <w:kern w:val="1"/>
          <w:sz w:val="28"/>
          <w:szCs w:val="28"/>
          <w:lang w:eastAsia="ar-SA"/>
        </w:rPr>
        <w:t>ям общественного питания ценами;</w:t>
      </w:r>
    </w:p>
    <w:p w:rsidR="00BE754B" w:rsidRDefault="00BE754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2. Н</w:t>
      </w:r>
      <w:r w:rsidRPr="002A36AE">
        <w:rPr>
          <w:rFonts w:ascii="Times New Roman" w:eastAsia="Times New Roman" w:hAnsi="Times New Roman" w:cs="Times New Roman"/>
          <w:kern w:val="1"/>
          <w:sz w:val="28"/>
          <w:szCs w:val="28"/>
          <w:lang w:eastAsia="ar-SA"/>
        </w:rPr>
        <w:t>ебольшие закусочные типа пирожковых, которые предлагают хотя и дешевую, но н</w:t>
      </w:r>
      <w:r>
        <w:rPr>
          <w:rFonts w:ascii="Times New Roman" w:eastAsia="Times New Roman" w:hAnsi="Times New Roman" w:cs="Times New Roman"/>
          <w:kern w:val="1"/>
          <w:sz w:val="28"/>
          <w:szCs w:val="28"/>
          <w:lang w:eastAsia="ar-SA"/>
        </w:rPr>
        <w:t>е всегда качественную продукцию;</w:t>
      </w:r>
    </w:p>
    <w:p w:rsidR="00BE754B" w:rsidRPr="002A36AE" w:rsidRDefault="00BE754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3. Заведения быстрого питания, которые предлагают хоть и дешевую, но вредную пищу и небольшой ассортимент, что не может удовлетворить запросы населения, но из-за отсутствия хорошей альтернативы спрос остается в пользу таких заведений.</w:t>
      </w:r>
    </w:p>
    <w:p w:rsidR="00BE754B" w:rsidRPr="002A36AE" w:rsidRDefault="00BE754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sidRPr="002A36AE">
        <w:rPr>
          <w:rFonts w:ascii="Times New Roman" w:eastAsia="Times New Roman" w:hAnsi="Times New Roman" w:cs="Times New Roman"/>
          <w:kern w:val="1"/>
          <w:sz w:val="28"/>
          <w:szCs w:val="28"/>
          <w:lang w:eastAsia="ar-SA"/>
        </w:rPr>
        <w:t>Общей отличительной чертой является ограниченный ассортимент выпускаемой продукции, что вызвано небольшими размерами занимаемых им помещений.</w:t>
      </w:r>
    </w:p>
    <w:p w:rsidR="00BE754B" w:rsidRPr="002A36AE" w:rsidRDefault="00BE754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sidRPr="002A36AE">
        <w:rPr>
          <w:rFonts w:ascii="Times New Roman" w:eastAsia="Times New Roman" w:hAnsi="Times New Roman" w:cs="Times New Roman"/>
          <w:kern w:val="1"/>
          <w:sz w:val="28"/>
          <w:szCs w:val="28"/>
          <w:lang w:eastAsia="ar-SA"/>
        </w:rPr>
        <w:t>Исходя из этого</w:t>
      </w:r>
      <w:r w:rsidR="00264BBD">
        <w:rPr>
          <w:rFonts w:ascii="Times New Roman" w:eastAsia="Times New Roman" w:hAnsi="Times New Roman" w:cs="Times New Roman"/>
          <w:kern w:val="1"/>
          <w:sz w:val="28"/>
          <w:szCs w:val="28"/>
          <w:lang w:eastAsia="ar-SA"/>
        </w:rPr>
        <w:t>,</w:t>
      </w:r>
      <w:r w:rsidRPr="002A36AE">
        <w:rPr>
          <w:rFonts w:ascii="Times New Roman" w:eastAsia="Times New Roman" w:hAnsi="Times New Roman" w:cs="Times New Roman"/>
          <w:kern w:val="1"/>
          <w:sz w:val="28"/>
          <w:szCs w:val="28"/>
          <w:lang w:eastAsia="ar-SA"/>
        </w:rPr>
        <w:t xml:space="preserve"> можно сделать вывод, что действующие </w:t>
      </w:r>
      <w:r>
        <w:rPr>
          <w:rFonts w:ascii="Times New Roman" w:eastAsia="Times New Roman" w:hAnsi="Times New Roman" w:cs="Times New Roman"/>
          <w:kern w:val="1"/>
          <w:sz w:val="28"/>
          <w:szCs w:val="28"/>
          <w:lang w:eastAsia="ar-SA"/>
        </w:rPr>
        <w:t xml:space="preserve">в разных районах </w:t>
      </w:r>
      <w:r w:rsidRPr="002A36AE">
        <w:rPr>
          <w:rFonts w:ascii="Times New Roman" w:eastAsia="Times New Roman" w:hAnsi="Times New Roman" w:cs="Times New Roman"/>
          <w:kern w:val="1"/>
          <w:sz w:val="28"/>
          <w:szCs w:val="28"/>
          <w:lang w:eastAsia="ar-SA"/>
        </w:rPr>
        <w:t>города предприятия общественного питания не могут в полной мере удовлетворить существующий на данном рынке спрос и существ</w:t>
      </w:r>
      <w:r>
        <w:rPr>
          <w:rFonts w:ascii="Times New Roman" w:eastAsia="Times New Roman" w:hAnsi="Times New Roman" w:cs="Times New Roman"/>
          <w:kern w:val="1"/>
          <w:sz w:val="28"/>
          <w:szCs w:val="28"/>
          <w:lang w:eastAsia="ar-SA"/>
        </w:rPr>
        <w:t>ует реальная потребность в кафе с</w:t>
      </w:r>
      <w:r w:rsidRPr="002A36AE">
        <w:rPr>
          <w:rFonts w:ascii="Times New Roman" w:eastAsia="Times New Roman" w:hAnsi="Times New Roman" w:cs="Times New Roman"/>
          <w:kern w:val="1"/>
          <w:sz w:val="28"/>
          <w:szCs w:val="28"/>
          <w:lang w:eastAsia="ar-SA"/>
        </w:rPr>
        <w:t xml:space="preserve"> широким ассортиментом предлагаемой продукции,</w:t>
      </w:r>
      <w:r>
        <w:rPr>
          <w:rFonts w:ascii="Times New Roman" w:eastAsia="Times New Roman" w:hAnsi="Times New Roman" w:cs="Times New Roman"/>
          <w:kern w:val="1"/>
          <w:sz w:val="28"/>
          <w:szCs w:val="28"/>
          <w:lang w:eastAsia="ar-SA"/>
        </w:rPr>
        <w:t xml:space="preserve"> оригинальным фирменным стилем,</w:t>
      </w:r>
      <w:r w:rsidRPr="002A36AE">
        <w:rPr>
          <w:rFonts w:ascii="Times New Roman" w:eastAsia="Times New Roman" w:hAnsi="Times New Roman" w:cs="Times New Roman"/>
          <w:kern w:val="1"/>
          <w:sz w:val="28"/>
          <w:szCs w:val="28"/>
          <w:lang w:eastAsia="ar-SA"/>
        </w:rPr>
        <w:t xml:space="preserve"> высоким сервисом и качеством обслуживания и сравнительно не высокими ценами.</w:t>
      </w:r>
    </w:p>
    <w:p w:rsidR="00BE754B" w:rsidRPr="002A36AE" w:rsidRDefault="00BE754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sidRPr="002A36AE">
        <w:rPr>
          <w:rFonts w:ascii="Times New Roman" w:eastAsia="Times New Roman" w:hAnsi="Times New Roman" w:cs="Times New Roman"/>
          <w:kern w:val="1"/>
          <w:sz w:val="28"/>
          <w:szCs w:val="28"/>
          <w:lang w:eastAsia="ar-SA"/>
        </w:rPr>
        <w:t>Данный проект предусматривает создание предприятия, которое должно занять пустующую на сегодняшний день нишу на рынке общес</w:t>
      </w:r>
      <w:r>
        <w:rPr>
          <w:rFonts w:ascii="Times New Roman" w:eastAsia="Times New Roman" w:hAnsi="Times New Roman" w:cs="Times New Roman"/>
          <w:kern w:val="1"/>
          <w:sz w:val="28"/>
          <w:szCs w:val="28"/>
          <w:lang w:eastAsia="ar-SA"/>
        </w:rPr>
        <w:t>твенного питания</w:t>
      </w:r>
      <w:r w:rsidRPr="002A36AE">
        <w:rPr>
          <w:rFonts w:ascii="Times New Roman" w:eastAsia="Times New Roman" w:hAnsi="Times New Roman" w:cs="Times New Roman"/>
          <w:kern w:val="1"/>
          <w:sz w:val="28"/>
          <w:szCs w:val="28"/>
          <w:lang w:eastAsia="ar-SA"/>
        </w:rPr>
        <w:t>.</w:t>
      </w:r>
    </w:p>
    <w:p w:rsidR="00240355" w:rsidRDefault="00BE754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sidRPr="002A36AE">
        <w:rPr>
          <w:rFonts w:ascii="Times New Roman" w:eastAsia="Times New Roman" w:hAnsi="Times New Roman" w:cs="Times New Roman"/>
          <w:kern w:val="1"/>
          <w:sz w:val="28"/>
          <w:szCs w:val="28"/>
          <w:lang w:eastAsia="ar-SA"/>
        </w:rPr>
        <w:t>Значительных сезонных колебаний спроса не предполагается, так как в рабочие дни основными потребителями будут люди</w:t>
      </w:r>
      <w:r>
        <w:rPr>
          <w:rFonts w:ascii="Times New Roman" w:eastAsia="Times New Roman" w:hAnsi="Times New Roman" w:cs="Times New Roman"/>
          <w:kern w:val="1"/>
          <w:sz w:val="28"/>
          <w:szCs w:val="28"/>
          <w:lang w:eastAsia="ar-SA"/>
        </w:rPr>
        <w:t>,</w:t>
      </w:r>
      <w:r w:rsidRPr="002A36AE">
        <w:rPr>
          <w:rFonts w:ascii="Times New Roman" w:eastAsia="Times New Roman" w:hAnsi="Times New Roman" w:cs="Times New Roman"/>
          <w:kern w:val="1"/>
          <w:sz w:val="28"/>
          <w:szCs w:val="28"/>
          <w:lang w:eastAsia="ar-SA"/>
        </w:rPr>
        <w:t xml:space="preserve"> работающие в близлежащих зданиях и студенты, а в вечернее время и выходные дни - люди приезжающие из других районов для культурного отдыха и гости города.</w:t>
      </w:r>
    </w:p>
    <w:p w:rsidR="002D6A91" w:rsidRDefault="004839A5"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lastRenderedPageBreak/>
        <w:t>Представим возраст предполагаемых посетителей на диаграмме, представленной на рисунке 1, чтобы определить главную целевую аудиторию потребителей и на основе их запросов выстраивать политику организации и корпоративный стиль.</w:t>
      </w:r>
      <w:r w:rsidR="00240355">
        <w:rPr>
          <w:rFonts w:ascii="Times New Roman" w:eastAsia="Times New Roman" w:hAnsi="Times New Roman" w:cs="Times New Roman"/>
          <w:kern w:val="1"/>
          <w:sz w:val="28"/>
          <w:szCs w:val="28"/>
          <w:lang w:eastAsia="ar-SA"/>
        </w:rPr>
        <w:t xml:space="preserve"> </w:t>
      </w:r>
      <w:r w:rsidR="002D6A91">
        <w:rPr>
          <w:rFonts w:ascii="Times New Roman" w:eastAsia="Times New Roman" w:hAnsi="Times New Roman" w:cs="Times New Roman"/>
          <w:kern w:val="1"/>
          <w:sz w:val="28"/>
          <w:szCs w:val="28"/>
          <w:lang w:eastAsia="ar-SA"/>
        </w:rPr>
        <w:t>Это люди в возрасте от 18 до 35 лет: молодые, целеустремленные, активные. Следовательно, кафе должно соответствовать их стилю и образу жизни. Это будет не серьезный ресторан, но и не детское кафе или же несерьезный фаст-фуд.</w:t>
      </w:r>
    </w:p>
    <w:p w:rsidR="00240355" w:rsidRDefault="004839A5" w:rsidP="00240355">
      <w:pPr>
        <w:keepNext/>
        <w:suppressAutoHyphens/>
        <w:overflowPunct w:val="0"/>
        <w:autoSpaceDE w:val="0"/>
        <w:spacing w:after="0" w:line="360" w:lineRule="auto"/>
        <w:contextualSpacing/>
        <w:jc w:val="center"/>
        <w:textAlignment w:val="baseline"/>
      </w:pPr>
      <w:r>
        <w:rPr>
          <w:rFonts w:ascii="Times New Roman" w:eastAsia="Times New Roman" w:hAnsi="Times New Roman" w:cs="Times New Roman"/>
          <w:noProof/>
          <w:kern w:val="1"/>
          <w:sz w:val="28"/>
          <w:szCs w:val="28"/>
          <w:lang w:eastAsia="ru-RU"/>
        </w:rPr>
        <w:drawing>
          <wp:inline distT="0" distB="0" distL="0" distR="0">
            <wp:extent cx="5867400" cy="28575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839A5" w:rsidRPr="00240355" w:rsidRDefault="00240355" w:rsidP="00A600DC">
      <w:pPr>
        <w:pStyle w:val="ae"/>
        <w:spacing w:line="360" w:lineRule="auto"/>
        <w:rPr>
          <w:rFonts w:ascii="Times New Roman" w:eastAsia="Times New Roman" w:hAnsi="Times New Roman" w:cs="Times New Roman"/>
          <w:b w:val="0"/>
          <w:color w:val="auto"/>
          <w:kern w:val="1"/>
          <w:sz w:val="28"/>
          <w:szCs w:val="28"/>
          <w:lang w:eastAsia="ar-SA"/>
        </w:rPr>
      </w:pPr>
      <w:r w:rsidRPr="00240355">
        <w:rPr>
          <w:rFonts w:ascii="Times New Roman" w:hAnsi="Times New Roman" w:cs="Times New Roman"/>
          <w:b w:val="0"/>
          <w:color w:val="auto"/>
          <w:sz w:val="28"/>
          <w:szCs w:val="28"/>
        </w:rPr>
        <w:t xml:space="preserve">Рисунок </w:t>
      </w:r>
      <w:r w:rsidR="00C63515" w:rsidRPr="00240355">
        <w:rPr>
          <w:rFonts w:ascii="Times New Roman" w:hAnsi="Times New Roman" w:cs="Times New Roman"/>
          <w:b w:val="0"/>
          <w:color w:val="auto"/>
          <w:sz w:val="28"/>
          <w:szCs w:val="28"/>
        </w:rPr>
        <w:fldChar w:fldCharType="begin"/>
      </w:r>
      <w:r w:rsidRPr="00240355">
        <w:rPr>
          <w:rFonts w:ascii="Times New Roman" w:hAnsi="Times New Roman" w:cs="Times New Roman"/>
          <w:b w:val="0"/>
          <w:color w:val="auto"/>
          <w:sz w:val="28"/>
          <w:szCs w:val="28"/>
        </w:rPr>
        <w:instrText xml:space="preserve"> SEQ Рисунок \* ARABIC </w:instrText>
      </w:r>
      <w:r w:rsidR="00C63515" w:rsidRPr="00240355">
        <w:rPr>
          <w:rFonts w:ascii="Times New Roman" w:hAnsi="Times New Roman" w:cs="Times New Roman"/>
          <w:b w:val="0"/>
          <w:color w:val="auto"/>
          <w:sz w:val="28"/>
          <w:szCs w:val="28"/>
        </w:rPr>
        <w:fldChar w:fldCharType="separate"/>
      </w:r>
      <w:r w:rsidRPr="00240355">
        <w:rPr>
          <w:rFonts w:ascii="Times New Roman" w:hAnsi="Times New Roman" w:cs="Times New Roman"/>
          <w:b w:val="0"/>
          <w:noProof/>
          <w:color w:val="auto"/>
          <w:sz w:val="28"/>
          <w:szCs w:val="28"/>
        </w:rPr>
        <w:t>1</w:t>
      </w:r>
      <w:r w:rsidR="00C63515" w:rsidRPr="00240355">
        <w:rPr>
          <w:rFonts w:ascii="Times New Roman" w:hAnsi="Times New Roman" w:cs="Times New Roman"/>
          <w:b w:val="0"/>
          <w:color w:val="auto"/>
          <w:sz w:val="28"/>
          <w:szCs w:val="28"/>
        </w:rPr>
        <w:fldChar w:fldCharType="end"/>
      </w:r>
      <w:r w:rsidRPr="00240355">
        <w:rPr>
          <w:rFonts w:ascii="Times New Roman" w:hAnsi="Times New Roman" w:cs="Times New Roman"/>
          <w:b w:val="0"/>
          <w:color w:val="auto"/>
          <w:sz w:val="28"/>
          <w:szCs w:val="28"/>
        </w:rPr>
        <w:t xml:space="preserve"> </w:t>
      </w:r>
      <w:r>
        <w:rPr>
          <w:rFonts w:ascii="Times New Roman" w:hAnsi="Times New Roman" w:cs="Times New Roman"/>
          <w:b w:val="0"/>
          <w:color w:val="auto"/>
          <w:sz w:val="28"/>
          <w:szCs w:val="28"/>
        </w:rPr>
        <w:t>– Целевая аудитория ИП «Вкусняшка»</w:t>
      </w:r>
    </w:p>
    <w:p w:rsidR="00BE754B" w:rsidRDefault="00BE754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sidRPr="002A36AE">
        <w:rPr>
          <w:rFonts w:ascii="Times New Roman" w:eastAsia="Times New Roman" w:hAnsi="Times New Roman" w:cs="Times New Roman"/>
          <w:kern w:val="1"/>
          <w:sz w:val="28"/>
          <w:szCs w:val="28"/>
          <w:lang w:eastAsia="ar-SA"/>
        </w:rPr>
        <w:t>В силу того, что предприятий общественного питания подобного уровня в данном районе нет</w:t>
      </w:r>
      <w:r>
        <w:rPr>
          <w:rFonts w:ascii="Times New Roman" w:eastAsia="Times New Roman" w:hAnsi="Times New Roman" w:cs="Times New Roman"/>
          <w:kern w:val="1"/>
          <w:sz w:val="28"/>
          <w:szCs w:val="28"/>
          <w:lang w:eastAsia="ar-SA"/>
        </w:rPr>
        <w:t>,</w:t>
      </w:r>
      <w:r w:rsidRPr="002A36AE">
        <w:rPr>
          <w:rFonts w:ascii="Times New Roman" w:eastAsia="Times New Roman" w:hAnsi="Times New Roman" w:cs="Times New Roman"/>
          <w:kern w:val="1"/>
          <w:sz w:val="28"/>
          <w:szCs w:val="28"/>
          <w:lang w:eastAsia="ar-SA"/>
        </w:rPr>
        <w:t xml:space="preserve"> и ниша</w:t>
      </w:r>
      <w:r>
        <w:rPr>
          <w:rFonts w:ascii="Times New Roman" w:eastAsia="Times New Roman" w:hAnsi="Times New Roman" w:cs="Times New Roman"/>
          <w:kern w:val="1"/>
          <w:sz w:val="28"/>
          <w:szCs w:val="28"/>
          <w:lang w:eastAsia="ar-SA"/>
        </w:rPr>
        <w:t>,</w:t>
      </w:r>
      <w:r w:rsidRPr="002A36AE">
        <w:rPr>
          <w:rFonts w:ascii="Times New Roman" w:eastAsia="Times New Roman" w:hAnsi="Times New Roman" w:cs="Times New Roman"/>
          <w:kern w:val="1"/>
          <w:sz w:val="28"/>
          <w:szCs w:val="28"/>
          <w:lang w:eastAsia="ar-SA"/>
        </w:rPr>
        <w:t xml:space="preserve"> на которую будет ориентировано кафе практически свободна, серьезной конкурентной борьбы не предполагается.</w:t>
      </w:r>
      <w:r>
        <w:rPr>
          <w:rFonts w:ascii="Times New Roman" w:eastAsia="Times New Roman" w:hAnsi="Times New Roman" w:cs="Times New Roman"/>
          <w:kern w:val="1"/>
          <w:sz w:val="28"/>
          <w:szCs w:val="28"/>
          <w:lang w:eastAsia="ar-SA"/>
        </w:rPr>
        <w:t xml:space="preserve"> </w:t>
      </w:r>
      <w:r w:rsidRPr="002A36AE">
        <w:rPr>
          <w:rFonts w:ascii="Times New Roman" w:eastAsia="Times New Roman" w:hAnsi="Times New Roman" w:cs="Times New Roman"/>
          <w:kern w:val="1"/>
          <w:sz w:val="28"/>
          <w:szCs w:val="28"/>
          <w:lang w:eastAsia="ar-SA"/>
        </w:rPr>
        <w:t>Ценовая политика ориентирована на потребителей со средним уровнем дохода.</w:t>
      </w:r>
      <w:r w:rsidR="00264BBD">
        <w:rPr>
          <w:rFonts w:ascii="Times New Roman" w:eastAsia="Times New Roman" w:hAnsi="Times New Roman" w:cs="Times New Roman"/>
          <w:kern w:val="1"/>
          <w:sz w:val="28"/>
          <w:szCs w:val="28"/>
          <w:lang w:eastAsia="ar-SA"/>
        </w:rPr>
        <w:t xml:space="preserve"> Главная проблема будет состоять лишь в проведении хорошей рекламной компании, от которой и, предположительно, будет зависеть первоначальный поток клиентов.</w:t>
      </w:r>
    </w:p>
    <w:p w:rsidR="00264BBD" w:rsidRDefault="00264BBD"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Кафе будет находиться в центре города на улице Мира, д.45. Данное местоположение выбрано в связи с постоянными и многочисленными скоплениями людей поблизости (рядом 2 парка отдыха, главные географические местоположения города и излюбленные места для туристов) </w:t>
      </w:r>
      <w:r>
        <w:rPr>
          <w:rFonts w:ascii="Times New Roman" w:eastAsia="Times New Roman" w:hAnsi="Times New Roman" w:cs="Times New Roman"/>
          <w:kern w:val="1"/>
          <w:sz w:val="28"/>
          <w:szCs w:val="28"/>
          <w:lang w:eastAsia="ar-SA"/>
        </w:rPr>
        <w:lastRenderedPageBreak/>
        <w:t>и поэтому повышенным спросом население на питание вне дома, а также просто большой проходимостью.</w:t>
      </w:r>
    </w:p>
    <w:p w:rsidR="0094435B" w:rsidRDefault="0094435B" w:rsidP="00BE754B">
      <w:pPr>
        <w:suppressAutoHyphens/>
        <w:overflowPunct w:val="0"/>
        <w:autoSpaceDE w:val="0"/>
        <w:spacing w:after="0" w:line="360" w:lineRule="auto"/>
        <w:ind w:firstLine="851"/>
        <w:contextualSpacing/>
        <w:jc w:val="both"/>
        <w:textAlignment w:val="baseline"/>
        <w:rPr>
          <w:rFonts w:ascii="Times New Roman" w:eastAsia="Times New Roman" w:hAnsi="Times New Roman" w:cs="Times New Roman"/>
          <w:kern w:val="1"/>
          <w:sz w:val="28"/>
          <w:szCs w:val="28"/>
          <w:lang w:eastAsia="ar-SA"/>
        </w:rPr>
      </w:pPr>
    </w:p>
    <w:p w:rsidR="00BE754B" w:rsidRPr="00D164AD" w:rsidRDefault="0094435B" w:rsidP="00BE754B">
      <w:pPr>
        <w:pStyle w:val="12"/>
        <w:spacing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BE754B">
        <w:rPr>
          <w:rFonts w:ascii="Times New Roman" w:eastAsia="Calibri" w:hAnsi="Times New Roman" w:cs="Times New Roman"/>
          <w:sz w:val="28"/>
          <w:szCs w:val="28"/>
        </w:rPr>
        <w:t>.3 Организационная структура бизн</w:t>
      </w:r>
      <w:r>
        <w:rPr>
          <w:rFonts w:ascii="Times New Roman" w:eastAsia="Calibri" w:hAnsi="Times New Roman" w:cs="Times New Roman"/>
          <w:sz w:val="28"/>
          <w:szCs w:val="28"/>
        </w:rPr>
        <w:t>ес-</w:t>
      </w:r>
      <w:r w:rsidR="00BE754B">
        <w:rPr>
          <w:rFonts w:ascii="Times New Roman" w:eastAsia="Calibri" w:hAnsi="Times New Roman" w:cs="Times New Roman"/>
          <w:sz w:val="28"/>
          <w:szCs w:val="28"/>
        </w:rPr>
        <w:t xml:space="preserve">плана </w:t>
      </w:r>
    </w:p>
    <w:p w:rsidR="00BE754B" w:rsidRDefault="00BE754B" w:rsidP="00BE754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Для открытия данной организации</w:t>
      </w:r>
      <w:r w:rsidR="0094435B">
        <w:rPr>
          <w:rFonts w:ascii="Times New Roman" w:eastAsia="Calibri" w:hAnsi="Times New Roman" w:cs="Times New Roman"/>
          <w:sz w:val="28"/>
          <w:szCs w:val="28"/>
        </w:rPr>
        <w:t>, мы</w:t>
      </w:r>
      <w:r w:rsidRPr="00D164AD">
        <w:rPr>
          <w:rFonts w:ascii="Times New Roman" w:eastAsia="Calibri" w:hAnsi="Times New Roman" w:cs="Times New Roman"/>
          <w:sz w:val="28"/>
          <w:szCs w:val="28"/>
        </w:rPr>
        <w:t xml:space="preserve"> </w:t>
      </w:r>
      <w:r w:rsidR="0094435B">
        <w:rPr>
          <w:rFonts w:ascii="Times New Roman" w:eastAsia="Calibri" w:hAnsi="Times New Roman" w:cs="Times New Roman"/>
          <w:sz w:val="28"/>
          <w:szCs w:val="28"/>
        </w:rPr>
        <w:t>создадим «ИП»</w:t>
      </w:r>
      <w:r>
        <w:rPr>
          <w:rFonts w:ascii="Times New Roman" w:eastAsia="Calibri" w:hAnsi="Times New Roman" w:cs="Times New Roman"/>
          <w:sz w:val="28"/>
          <w:szCs w:val="28"/>
        </w:rPr>
        <w:t>.</w:t>
      </w:r>
      <w:r w:rsidRPr="00D164AD">
        <w:rPr>
          <w:rFonts w:ascii="Times New Roman" w:eastAsia="Calibri" w:hAnsi="Times New Roman" w:cs="Times New Roman"/>
          <w:sz w:val="28"/>
          <w:szCs w:val="28"/>
        </w:rPr>
        <w:t xml:space="preserve"> </w:t>
      </w:r>
      <w:r w:rsidR="0094435B">
        <w:rPr>
          <w:rFonts w:ascii="Times New Roman" w:eastAsia="Calibri" w:hAnsi="Times New Roman" w:cs="Times New Roman"/>
          <w:sz w:val="28"/>
          <w:szCs w:val="28"/>
        </w:rPr>
        <w:t>Организация</w:t>
      </w:r>
      <w:r w:rsidRPr="00D164AD">
        <w:rPr>
          <w:rFonts w:ascii="Times New Roman" w:eastAsia="Calibri" w:hAnsi="Times New Roman" w:cs="Times New Roman"/>
          <w:sz w:val="28"/>
          <w:szCs w:val="28"/>
        </w:rPr>
        <w:t xml:space="preserve"> будет использовать упрощенную систему налогообложения </w:t>
      </w:r>
      <w:r>
        <w:rPr>
          <w:rFonts w:ascii="Times New Roman" w:eastAsia="Calibri" w:hAnsi="Times New Roman" w:cs="Times New Roman"/>
          <w:sz w:val="28"/>
          <w:szCs w:val="28"/>
        </w:rPr>
        <w:t>6</w:t>
      </w:r>
      <w:r w:rsidRPr="00D164AD">
        <w:rPr>
          <w:rFonts w:ascii="Times New Roman" w:eastAsia="Calibri" w:hAnsi="Times New Roman" w:cs="Times New Roman"/>
          <w:sz w:val="28"/>
          <w:szCs w:val="28"/>
        </w:rPr>
        <w:t>% (доход). Сто</w:t>
      </w:r>
      <w:r>
        <w:rPr>
          <w:rFonts w:ascii="Times New Roman" w:eastAsia="Calibri" w:hAnsi="Times New Roman" w:cs="Times New Roman"/>
          <w:sz w:val="28"/>
          <w:szCs w:val="28"/>
        </w:rPr>
        <w:t>имость оформления документов: 10 тыс.</w:t>
      </w:r>
      <w:r w:rsidRPr="00D164AD">
        <w:rPr>
          <w:rFonts w:ascii="Times New Roman" w:eastAsia="Calibri" w:hAnsi="Times New Roman" w:cs="Times New Roman"/>
          <w:sz w:val="28"/>
          <w:szCs w:val="28"/>
        </w:rPr>
        <w:t xml:space="preserve"> руб.</w:t>
      </w:r>
    </w:p>
    <w:p w:rsidR="0094435B" w:rsidRDefault="00C63515" w:rsidP="00BE754B">
      <w:pPr>
        <w:spacing w:after="0" w:line="360" w:lineRule="auto"/>
        <w:ind w:firstLine="709"/>
        <w:contextualSpacing/>
        <w:jc w:val="both"/>
        <w:rPr>
          <w:rFonts w:ascii="Times New Roman" w:eastAsia="Calibri" w:hAnsi="Times New Roman" w:cs="Times New Roman"/>
          <w:sz w:val="28"/>
          <w:szCs w:val="28"/>
        </w:rPr>
      </w:pPr>
      <w:r w:rsidRPr="00C63515">
        <w:rPr>
          <w:rFonts w:ascii="Times New Roman" w:eastAsia="Times New Roman" w:hAnsi="Times New Roman" w:cs="Times New Roman"/>
          <w:noProof/>
          <w:kern w:val="1"/>
          <w:sz w:val="28"/>
          <w:szCs w:val="28"/>
          <w:lang w:eastAsia="ru-RU"/>
        </w:rPr>
        <w:pict>
          <v:group id="_x0000_s1049" editas="canvas" style="position:absolute;left:0;text-align:left;margin-left:2.25pt;margin-top:53.2pt;width:467.7pt;height:233.85pt;z-index:251660288" coordorigin="2370,6962" coordsize="7200,359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left:2370;top:6962;width:7200;height:3599" o:preferrelative="f">
              <v:fill o:detectmouseclick="t"/>
              <v:path o:extrusionok="t" o:connecttype="none"/>
              <o:lock v:ext="edit" text="t"/>
            </v:shape>
            <v:rect id="_x0000_s1051" style="position:absolute;left:2578;top:7484;width:2101;height:487">
              <v:textbox>
                <w:txbxContent>
                  <w:p w:rsidR="004839A5" w:rsidRPr="009961BB" w:rsidRDefault="004839A5" w:rsidP="00BE754B">
                    <w:pPr>
                      <w:jc w:val="center"/>
                      <w:rPr>
                        <w:rFonts w:ascii="Times New Roman" w:hAnsi="Times New Roman" w:cs="Times New Roman"/>
                        <w:sz w:val="36"/>
                        <w:szCs w:val="36"/>
                      </w:rPr>
                    </w:pPr>
                    <w:r w:rsidRPr="009961BB">
                      <w:rPr>
                        <w:rFonts w:ascii="Times New Roman" w:hAnsi="Times New Roman" w:cs="Times New Roman"/>
                        <w:sz w:val="36"/>
                        <w:szCs w:val="36"/>
                      </w:rPr>
                      <w:t>Бухгалтер</w:t>
                    </w:r>
                  </w:p>
                </w:txbxContent>
              </v:textbox>
            </v:rect>
            <v:rect id="_x0000_s1052" style="position:absolute;left:7242;top:7455;width:2102;height:516">
              <v:textbox>
                <w:txbxContent>
                  <w:p w:rsidR="004839A5" w:rsidRPr="009961BB" w:rsidRDefault="004839A5" w:rsidP="00BE754B">
                    <w:pPr>
                      <w:rPr>
                        <w:rFonts w:ascii="Times New Roman" w:hAnsi="Times New Roman" w:cs="Times New Roman"/>
                        <w:sz w:val="36"/>
                        <w:szCs w:val="36"/>
                      </w:rPr>
                    </w:pPr>
                    <w:r>
                      <w:rPr>
                        <w:rFonts w:ascii="Times New Roman" w:hAnsi="Times New Roman" w:cs="Times New Roman"/>
                        <w:sz w:val="36"/>
                        <w:szCs w:val="36"/>
                      </w:rPr>
                      <w:t>Администратор</w:t>
                    </w:r>
                  </w:p>
                </w:txbxContent>
              </v:textbox>
            </v:rect>
            <v:rect id="_x0000_s1053" style="position:absolute;left:5095;top:6962;width:1870;height:493">
              <v:textbox>
                <w:txbxContent>
                  <w:p w:rsidR="004839A5" w:rsidRPr="009961BB" w:rsidRDefault="004839A5" w:rsidP="00BE754B">
                    <w:pPr>
                      <w:jc w:val="center"/>
                      <w:rPr>
                        <w:rFonts w:ascii="Times New Roman" w:hAnsi="Times New Roman" w:cs="Times New Roman"/>
                        <w:sz w:val="40"/>
                        <w:szCs w:val="40"/>
                      </w:rPr>
                    </w:pPr>
                    <w:r w:rsidRPr="009961BB">
                      <w:rPr>
                        <w:rFonts w:ascii="Times New Roman" w:hAnsi="Times New Roman" w:cs="Times New Roman"/>
                        <w:sz w:val="40"/>
                        <w:szCs w:val="40"/>
                      </w:rPr>
                      <w:t>Владелец</w:t>
                    </w:r>
                  </w:p>
                </w:txbxContent>
              </v:textbox>
            </v:rect>
            <v:rect id="_x0000_s1054" style="position:absolute;left:7889;top:8120;width:1681;height:394">
              <v:textbox>
                <w:txbxContent>
                  <w:p w:rsidR="004839A5" w:rsidRPr="009961BB" w:rsidRDefault="004839A5" w:rsidP="00BE754B">
                    <w:pPr>
                      <w:jc w:val="center"/>
                      <w:rPr>
                        <w:rFonts w:ascii="Times New Roman" w:hAnsi="Times New Roman" w:cs="Times New Roman"/>
                        <w:sz w:val="28"/>
                        <w:szCs w:val="28"/>
                      </w:rPr>
                    </w:pPr>
                    <w:r>
                      <w:rPr>
                        <w:rFonts w:ascii="Times New Roman" w:hAnsi="Times New Roman" w:cs="Times New Roman"/>
                        <w:sz w:val="28"/>
                        <w:szCs w:val="28"/>
                      </w:rPr>
                      <w:t>Повар</w:t>
                    </w:r>
                  </w:p>
                </w:txbxContent>
              </v:textbox>
            </v:rect>
            <v:rect id="_x0000_s1055" style="position:absolute;left:7889;top:8666;width:1681;height:394">
              <v:textbox>
                <w:txbxContent>
                  <w:p w:rsidR="004839A5" w:rsidRPr="009961BB" w:rsidRDefault="004839A5" w:rsidP="00BE754B">
                    <w:pPr>
                      <w:jc w:val="center"/>
                      <w:rPr>
                        <w:rFonts w:ascii="Times New Roman" w:hAnsi="Times New Roman" w:cs="Times New Roman"/>
                        <w:sz w:val="24"/>
                        <w:szCs w:val="24"/>
                      </w:rPr>
                    </w:pPr>
                    <w:r w:rsidRPr="009961BB">
                      <w:rPr>
                        <w:rFonts w:ascii="Times New Roman" w:hAnsi="Times New Roman" w:cs="Times New Roman"/>
                        <w:sz w:val="24"/>
                        <w:szCs w:val="24"/>
                      </w:rPr>
                      <w:t>Продавец-кассир</w:t>
                    </w:r>
                  </w:p>
                </w:txbxContent>
              </v:textbox>
            </v:rect>
            <v:rect id="_x0000_s1056" style="position:absolute;left:7889;top:9151;width:1681;height:393">
              <v:textbox>
                <w:txbxContent>
                  <w:p w:rsidR="004839A5" w:rsidRPr="009961BB" w:rsidRDefault="004839A5" w:rsidP="00BE754B">
                    <w:pPr>
                      <w:jc w:val="center"/>
                      <w:rPr>
                        <w:rFonts w:ascii="Times New Roman" w:hAnsi="Times New Roman" w:cs="Times New Roman"/>
                        <w:sz w:val="28"/>
                        <w:szCs w:val="28"/>
                      </w:rPr>
                    </w:pPr>
                    <w:r w:rsidRPr="009961BB">
                      <w:rPr>
                        <w:rFonts w:ascii="Times New Roman" w:hAnsi="Times New Roman" w:cs="Times New Roman"/>
                        <w:sz w:val="28"/>
                        <w:szCs w:val="28"/>
                      </w:rPr>
                      <w:t>Официант</w:t>
                    </w:r>
                  </w:p>
                </w:txbxContent>
              </v:textbox>
            </v:rect>
            <v:rect id="_x0000_s1057" style="position:absolute;left:7889;top:9643;width:1681;height:393">
              <v:textbox>
                <w:txbxContent>
                  <w:p w:rsidR="004839A5" w:rsidRPr="002C71A0" w:rsidRDefault="004839A5" w:rsidP="00BE754B">
                    <w:pPr>
                      <w:jc w:val="center"/>
                      <w:rPr>
                        <w:sz w:val="24"/>
                        <w:szCs w:val="24"/>
                      </w:rPr>
                    </w:pPr>
                    <w:r w:rsidRPr="002C71A0">
                      <w:rPr>
                        <w:rFonts w:ascii="Times New Roman" w:hAnsi="Times New Roman" w:cs="Times New Roman"/>
                        <w:sz w:val="24"/>
                        <w:szCs w:val="24"/>
                      </w:rPr>
                      <w:t>Посудомойщица</w:t>
                    </w:r>
                  </w:p>
                </w:txbxContent>
              </v:textbox>
            </v:rect>
            <v:shapetype id="_x0000_t32" coordsize="21600,21600" o:spt="32" o:oned="t" path="m,l21600,21600e" filled="f">
              <v:path arrowok="t" fillok="f" o:connecttype="none"/>
              <o:lock v:ext="edit" shapetype="t"/>
            </v:shapetype>
            <v:shape id="_x0000_s1058" type="#_x0000_t32" style="position:absolute;left:4679;top:7713;width:2563;height:15;flip:y" o:connectortype="straight"/>
            <v:shape id="_x0000_s1059" type="#_x0000_t32" style="position:absolute;left:6030;top:7455;width:1;height:258" o:connectortype="straight"/>
            <v:shape id="_x0000_s1060" type="#_x0000_t32" style="position:absolute;left:7520;top:7971;width:2;height:2394" o:connectortype="straight"/>
            <v:shape id="_x0000_s1061" type="#_x0000_t32" style="position:absolute;left:7520;top:8317;width:369;height:3;flip:x" o:connectortype="straight"/>
            <v:shape id="_x0000_s1062" type="#_x0000_t32" style="position:absolute;left:7520;top:8863;width:369;height:3;flip:x" o:connectortype="straight"/>
            <v:shape id="_x0000_s1063" type="#_x0000_t32" style="position:absolute;left:7520;top:9345;width:369;height:2;flip:x y" o:connectortype="straight"/>
            <v:shape id="_x0000_s1064" type="#_x0000_t32" style="position:absolute;left:7519;top:9840;width:370;height:3;flip:x" o:connectortype="straight"/>
            <v:rect id="_x0000_s1065" style="position:absolute;left:7889;top:10168;width:1681;height:393">
              <v:textbox>
                <w:txbxContent>
                  <w:p w:rsidR="004839A5" w:rsidRPr="002C71A0" w:rsidRDefault="004839A5" w:rsidP="00BE754B">
                    <w:pPr>
                      <w:jc w:val="center"/>
                      <w:rPr>
                        <w:rFonts w:ascii="Times New Roman" w:hAnsi="Times New Roman" w:cs="Times New Roman"/>
                        <w:sz w:val="28"/>
                        <w:szCs w:val="28"/>
                      </w:rPr>
                    </w:pPr>
                    <w:r>
                      <w:rPr>
                        <w:rFonts w:ascii="Times New Roman" w:hAnsi="Times New Roman" w:cs="Times New Roman"/>
                        <w:sz w:val="28"/>
                        <w:szCs w:val="28"/>
                      </w:rPr>
                      <w:t>Уборщица</w:t>
                    </w:r>
                  </w:p>
                </w:txbxContent>
              </v:textbox>
            </v:rect>
            <v:shape id="_x0000_s1066" type="#_x0000_t32" style="position:absolute;left:7520;top:10365;width:369;height:3;flip:x" o:connectortype="straight"/>
            <w10:wrap type="topAndBottom"/>
          </v:group>
        </w:pict>
      </w:r>
      <w:r w:rsidR="00BE754B">
        <w:rPr>
          <w:rFonts w:ascii="Times New Roman" w:eastAsia="Calibri" w:hAnsi="Times New Roman" w:cs="Times New Roman"/>
          <w:sz w:val="28"/>
          <w:szCs w:val="28"/>
        </w:rPr>
        <w:t>ИП</w:t>
      </w:r>
      <w:r w:rsidR="00BE754B" w:rsidRPr="00D164AD">
        <w:rPr>
          <w:rFonts w:ascii="Times New Roman" w:eastAsia="Calibri" w:hAnsi="Times New Roman" w:cs="Times New Roman"/>
          <w:sz w:val="28"/>
          <w:szCs w:val="28"/>
        </w:rPr>
        <w:t xml:space="preserve"> «</w:t>
      </w:r>
      <w:r w:rsidR="00BE754B">
        <w:rPr>
          <w:rFonts w:ascii="Times New Roman" w:eastAsia="Calibri" w:hAnsi="Times New Roman" w:cs="Times New Roman"/>
          <w:sz w:val="28"/>
          <w:szCs w:val="28"/>
        </w:rPr>
        <w:t>Вкусняшка</w:t>
      </w:r>
      <w:r w:rsidR="00BE754B" w:rsidRPr="00D164AD">
        <w:rPr>
          <w:rFonts w:ascii="Times New Roman" w:eastAsia="Calibri" w:hAnsi="Times New Roman" w:cs="Times New Roman"/>
          <w:sz w:val="28"/>
          <w:szCs w:val="28"/>
        </w:rPr>
        <w:t>» будет иметь следующую организационную структуру</w:t>
      </w:r>
      <w:r w:rsidR="004839A5">
        <w:rPr>
          <w:rFonts w:ascii="Times New Roman" w:eastAsia="Calibri" w:hAnsi="Times New Roman" w:cs="Times New Roman"/>
          <w:sz w:val="28"/>
          <w:szCs w:val="28"/>
        </w:rPr>
        <w:t>, представленная на рисунке 2</w:t>
      </w:r>
      <w:r w:rsidR="0075343A">
        <w:rPr>
          <w:rFonts w:ascii="Times New Roman" w:eastAsia="Calibri" w:hAnsi="Times New Roman" w:cs="Times New Roman"/>
          <w:sz w:val="28"/>
          <w:szCs w:val="28"/>
        </w:rPr>
        <w:t>.</w:t>
      </w:r>
    </w:p>
    <w:p w:rsidR="00BE754B" w:rsidRDefault="004839A5" w:rsidP="00A600DC">
      <w:pPr>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Рисунок 2</w:t>
      </w:r>
      <w:r w:rsidR="00BE754B" w:rsidRPr="00D164AD">
        <w:rPr>
          <w:rFonts w:ascii="Times New Roman" w:eastAsia="Calibri" w:hAnsi="Times New Roman" w:cs="Times New Roman"/>
          <w:sz w:val="28"/>
          <w:szCs w:val="28"/>
        </w:rPr>
        <w:t xml:space="preserve"> - Организационная структура </w:t>
      </w:r>
      <w:r w:rsidR="00BE754B">
        <w:rPr>
          <w:rFonts w:ascii="Times New Roman" w:eastAsia="Calibri" w:hAnsi="Times New Roman" w:cs="Times New Roman"/>
          <w:sz w:val="28"/>
          <w:szCs w:val="28"/>
        </w:rPr>
        <w:t>ИП</w:t>
      </w:r>
      <w:r w:rsidR="00BE754B" w:rsidRPr="00D164AD">
        <w:rPr>
          <w:rFonts w:ascii="Times New Roman" w:eastAsia="Calibri" w:hAnsi="Times New Roman" w:cs="Times New Roman"/>
          <w:sz w:val="28"/>
          <w:szCs w:val="28"/>
        </w:rPr>
        <w:t xml:space="preserve"> «</w:t>
      </w:r>
      <w:r w:rsidR="00BE754B">
        <w:rPr>
          <w:rFonts w:ascii="Times New Roman" w:eastAsia="Calibri" w:hAnsi="Times New Roman" w:cs="Times New Roman"/>
          <w:sz w:val="28"/>
          <w:szCs w:val="28"/>
        </w:rPr>
        <w:t>Вкусняшка</w:t>
      </w:r>
      <w:r w:rsidR="00BE754B" w:rsidRPr="00D164AD">
        <w:rPr>
          <w:rFonts w:ascii="Times New Roman" w:eastAsia="Calibri" w:hAnsi="Times New Roman" w:cs="Times New Roman"/>
          <w:sz w:val="28"/>
          <w:szCs w:val="28"/>
        </w:rPr>
        <w:t>»</w:t>
      </w:r>
    </w:p>
    <w:p w:rsidR="00BE754B" w:rsidRPr="00D164AD" w:rsidRDefault="00BE754B" w:rsidP="00BE754B">
      <w:pPr>
        <w:spacing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 xml:space="preserve">Организационная структура </w:t>
      </w:r>
      <w:r>
        <w:rPr>
          <w:rFonts w:ascii="Times New Roman" w:eastAsia="Calibri" w:hAnsi="Times New Roman" w:cs="Times New Roman"/>
          <w:sz w:val="28"/>
          <w:szCs w:val="28"/>
        </w:rPr>
        <w:t>ИП</w:t>
      </w:r>
      <w:r w:rsidRPr="00D164AD">
        <w:rPr>
          <w:rFonts w:ascii="Times New Roman" w:eastAsia="Calibri" w:hAnsi="Times New Roman" w:cs="Times New Roman"/>
          <w:sz w:val="28"/>
          <w:szCs w:val="28"/>
        </w:rPr>
        <w:t xml:space="preserve"> «</w:t>
      </w:r>
      <w:r>
        <w:rPr>
          <w:rFonts w:ascii="Times New Roman" w:eastAsia="Calibri" w:hAnsi="Times New Roman" w:cs="Times New Roman"/>
          <w:sz w:val="28"/>
          <w:szCs w:val="28"/>
        </w:rPr>
        <w:t>Вкусняшка» имеет линейно-</w:t>
      </w:r>
      <w:r w:rsidRPr="00D164AD">
        <w:rPr>
          <w:rFonts w:ascii="Times New Roman" w:eastAsia="Calibri" w:hAnsi="Times New Roman" w:cs="Times New Roman"/>
          <w:sz w:val="28"/>
          <w:szCs w:val="28"/>
        </w:rPr>
        <w:t>функциональную структуру, которая присуща такого рода организаци</w:t>
      </w:r>
      <w:r>
        <w:rPr>
          <w:rFonts w:ascii="Times New Roman" w:eastAsia="Calibri" w:hAnsi="Times New Roman" w:cs="Times New Roman"/>
          <w:sz w:val="28"/>
          <w:szCs w:val="28"/>
        </w:rPr>
        <w:t>ям</w:t>
      </w:r>
      <w:r w:rsidRPr="00D164AD">
        <w:rPr>
          <w:rFonts w:ascii="Times New Roman" w:eastAsia="Calibri" w:hAnsi="Times New Roman" w:cs="Times New Roman"/>
          <w:sz w:val="28"/>
          <w:szCs w:val="28"/>
        </w:rPr>
        <w:t>.</w:t>
      </w:r>
    </w:p>
    <w:p w:rsidR="00BE754B" w:rsidRDefault="00BE754B" w:rsidP="00BE754B">
      <w:pPr>
        <w:spacing w:after="0" w:line="360" w:lineRule="auto"/>
        <w:ind w:firstLine="709"/>
        <w:contextualSpacing/>
        <w:jc w:val="both"/>
        <w:rPr>
          <w:rFonts w:ascii="Times New Roman" w:eastAsia="Calibri" w:hAnsi="Times New Roman" w:cs="Times New Roman"/>
          <w:sz w:val="28"/>
          <w:szCs w:val="28"/>
        </w:rPr>
      </w:pPr>
      <w:r w:rsidRPr="0028284D">
        <w:rPr>
          <w:rFonts w:ascii="Times New Roman" w:eastAsia="Calibri" w:hAnsi="Times New Roman" w:cs="Times New Roman"/>
          <w:sz w:val="28"/>
          <w:szCs w:val="28"/>
        </w:rPr>
        <w:t xml:space="preserve">Подбор персонала планируется осуществлять перед </w:t>
      </w:r>
      <w:r>
        <w:rPr>
          <w:rFonts w:ascii="Times New Roman" w:eastAsia="Calibri" w:hAnsi="Times New Roman" w:cs="Times New Roman"/>
          <w:sz w:val="28"/>
          <w:szCs w:val="28"/>
        </w:rPr>
        <w:t>за</w:t>
      </w:r>
      <w:r w:rsidRPr="0028284D">
        <w:rPr>
          <w:rFonts w:ascii="Times New Roman" w:eastAsia="Calibri" w:hAnsi="Times New Roman" w:cs="Times New Roman"/>
          <w:sz w:val="28"/>
          <w:szCs w:val="28"/>
        </w:rPr>
        <w:t>пуском производства с учетом следующих требований:</w:t>
      </w:r>
    </w:p>
    <w:p w:rsidR="00BE754B" w:rsidRPr="00D164AD" w:rsidRDefault="00BE754B" w:rsidP="00BE754B">
      <w:pPr>
        <w:spacing w:after="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 xml:space="preserve"> - </w:t>
      </w:r>
      <w:r>
        <w:rPr>
          <w:rFonts w:ascii="Times New Roman" w:eastAsia="Calibri" w:hAnsi="Times New Roman" w:cs="Times New Roman"/>
          <w:sz w:val="28"/>
          <w:szCs w:val="28"/>
        </w:rPr>
        <w:t>администратор</w:t>
      </w:r>
      <w:r w:rsidRPr="00D164AD">
        <w:rPr>
          <w:rFonts w:ascii="Times New Roman" w:eastAsia="Calibri" w:hAnsi="Times New Roman" w:cs="Times New Roman"/>
          <w:sz w:val="28"/>
          <w:szCs w:val="28"/>
        </w:rPr>
        <w:t xml:space="preserve"> (не младше </w:t>
      </w:r>
      <w:r>
        <w:rPr>
          <w:rFonts w:ascii="Times New Roman" w:eastAsia="Calibri" w:hAnsi="Times New Roman" w:cs="Times New Roman"/>
          <w:sz w:val="28"/>
          <w:szCs w:val="28"/>
        </w:rPr>
        <w:t>25</w:t>
      </w:r>
      <w:r w:rsidRPr="00D164AD">
        <w:rPr>
          <w:rFonts w:ascii="Times New Roman" w:eastAsia="Calibri" w:hAnsi="Times New Roman" w:cs="Times New Roman"/>
          <w:sz w:val="28"/>
          <w:szCs w:val="28"/>
        </w:rPr>
        <w:t>-ти лет) с опытом работы в торговле, целеустремленный, коммуникабельный</w:t>
      </w:r>
      <w:r>
        <w:rPr>
          <w:rFonts w:ascii="Times New Roman" w:eastAsia="Calibri" w:hAnsi="Times New Roman" w:cs="Times New Roman"/>
          <w:sz w:val="28"/>
          <w:szCs w:val="28"/>
        </w:rPr>
        <w:t>, с навыками управляющего, способный решать конфликты</w:t>
      </w:r>
      <w:r w:rsidRPr="00D164AD">
        <w:rPr>
          <w:rFonts w:ascii="Times New Roman" w:eastAsia="Calibri" w:hAnsi="Times New Roman" w:cs="Times New Roman"/>
          <w:sz w:val="28"/>
          <w:szCs w:val="28"/>
        </w:rPr>
        <w:t>.</w:t>
      </w:r>
      <w:r w:rsidR="00BB00E6">
        <w:rPr>
          <w:rFonts w:ascii="Times New Roman" w:eastAsia="Calibri" w:hAnsi="Times New Roman" w:cs="Times New Roman"/>
          <w:sz w:val="28"/>
          <w:szCs w:val="28"/>
        </w:rPr>
        <w:t xml:space="preserve"> Обязанности: руководство персоналом, решение поступающих в ходе работы проблем, заключение поставок на товар, работа с документацией.</w:t>
      </w:r>
      <w:r w:rsidRPr="00D164AD">
        <w:rPr>
          <w:rFonts w:ascii="Times New Roman" w:eastAsia="Calibri" w:hAnsi="Times New Roman" w:cs="Times New Roman"/>
          <w:sz w:val="28"/>
          <w:szCs w:val="28"/>
        </w:rPr>
        <w:t xml:space="preserve"> Заработная</w:t>
      </w:r>
      <w:r>
        <w:rPr>
          <w:rFonts w:ascii="Times New Roman" w:eastAsia="Calibri" w:hAnsi="Times New Roman" w:cs="Times New Roman"/>
          <w:sz w:val="28"/>
          <w:szCs w:val="28"/>
        </w:rPr>
        <w:t xml:space="preserve"> плата составит 30 тысяч рублей;</w:t>
      </w:r>
    </w:p>
    <w:p w:rsidR="00BE754B" w:rsidRPr="00D164AD" w:rsidRDefault="00BE754B" w:rsidP="00BE754B">
      <w:pPr>
        <w:spacing w:after="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lastRenderedPageBreak/>
        <w:t>-</w:t>
      </w:r>
      <w:r>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 xml:space="preserve">бухгалтер </w:t>
      </w:r>
      <w:r>
        <w:rPr>
          <w:rFonts w:ascii="Times New Roman" w:eastAsia="Calibri" w:hAnsi="Times New Roman" w:cs="Times New Roman"/>
          <w:sz w:val="28"/>
          <w:szCs w:val="28"/>
        </w:rPr>
        <w:t xml:space="preserve">на неполный рабочий день (т.к. </w:t>
      </w:r>
      <w:r w:rsidRPr="002C71A0">
        <w:rPr>
          <w:rFonts w:ascii="Times New Roman" w:eastAsia="Calibri" w:hAnsi="Times New Roman" w:cs="Times New Roman"/>
          <w:sz w:val="28"/>
          <w:szCs w:val="28"/>
        </w:rPr>
        <w:t xml:space="preserve">кафе работает на упрощенной системе налогообложения, обороты здесь небольшие, и один бухгалтер </w:t>
      </w:r>
      <w:r>
        <w:rPr>
          <w:rFonts w:ascii="Times New Roman" w:eastAsia="Calibri" w:hAnsi="Times New Roman" w:cs="Times New Roman"/>
          <w:sz w:val="28"/>
          <w:szCs w:val="28"/>
        </w:rPr>
        <w:t>способен обслужива</w:t>
      </w:r>
      <w:r w:rsidRPr="002C71A0">
        <w:rPr>
          <w:rFonts w:ascii="Times New Roman" w:eastAsia="Calibri" w:hAnsi="Times New Roman" w:cs="Times New Roman"/>
          <w:sz w:val="28"/>
          <w:szCs w:val="28"/>
        </w:rPr>
        <w:t>т</w:t>
      </w:r>
      <w:r>
        <w:rPr>
          <w:rFonts w:ascii="Times New Roman" w:eastAsia="Calibri" w:hAnsi="Times New Roman" w:cs="Times New Roman"/>
          <w:sz w:val="28"/>
          <w:szCs w:val="28"/>
        </w:rPr>
        <w:t>ь</w:t>
      </w:r>
      <w:r w:rsidRPr="002C71A0">
        <w:rPr>
          <w:rFonts w:ascii="Times New Roman" w:eastAsia="Calibri" w:hAnsi="Times New Roman" w:cs="Times New Roman"/>
          <w:sz w:val="28"/>
          <w:szCs w:val="28"/>
        </w:rPr>
        <w:t xml:space="preserve"> несколько предприятий, принадлежащих владельцу</w:t>
      </w:r>
      <w:r>
        <w:rPr>
          <w:rFonts w:ascii="Times New Roman" w:eastAsia="Calibri" w:hAnsi="Times New Roman" w:cs="Times New Roman"/>
          <w:sz w:val="28"/>
          <w:szCs w:val="28"/>
        </w:rPr>
        <w:t xml:space="preserve">): </w:t>
      </w:r>
      <w:r w:rsidR="00BB00E6">
        <w:rPr>
          <w:rFonts w:ascii="Times New Roman" w:eastAsia="Calibri" w:hAnsi="Times New Roman" w:cs="Times New Roman"/>
          <w:sz w:val="28"/>
          <w:szCs w:val="28"/>
        </w:rPr>
        <w:t>с опытом работы, знания 1С. Обязанность:</w:t>
      </w:r>
      <w:r w:rsidRPr="00D164AD">
        <w:rPr>
          <w:rFonts w:ascii="Times New Roman" w:eastAsia="Calibri" w:hAnsi="Times New Roman" w:cs="Times New Roman"/>
          <w:sz w:val="28"/>
          <w:szCs w:val="28"/>
        </w:rPr>
        <w:t xml:space="preserve"> ведение</w:t>
      </w:r>
      <w:r>
        <w:rPr>
          <w:rFonts w:ascii="Times New Roman" w:eastAsia="Calibri" w:hAnsi="Times New Roman" w:cs="Times New Roman"/>
          <w:sz w:val="28"/>
          <w:szCs w:val="28"/>
        </w:rPr>
        <w:t xml:space="preserve"> отчетности. Заработная плата 7 тысяч рублей;</w:t>
      </w:r>
    </w:p>
    <w:p w:rsidR="00BE754B" w:rsidRPr="00D164AD" w:rsidRDefault="00BE754B" w:rsidP="00BE754B">
      <w:pPr>
        <w:spacing w:after="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w:t>
      </w:r>
      <w:r>
        <w:rPr>
          <w:rFonts w:ascii="Times New Roman" w:eastAsia="Calibri" w:hAnsi="Times New Roman" w:cs="Times New Roman"/>
          <w:sz w:val="28"/>
          <w:szCs w:val="28"/>
        </w:rPr>
        <w:t xml:space="preserve"> повар</w:t>
      </w:r>
      <w:r w:rsidR="00BB00E6">
        <w:rPr>
          <w:rFonts w:ascii="Times New Roman" w:eastAsia="Calibri" w:hAnsi="Times New Roman" w:cs="Times New Roman"/>
          <w:sz w:val="28"/>
          <w:szCs w:val="28"/>
        </w:rPr>
        <w:t xml:space="preserve"> с</w:t>
      </w:r>
      <w:r w:rsidRPr="00D164AD">
        <w:rPr>
          <w:rFonts w:ascii="Times New Roman" w:eastAsia="Calibri" w:hAnsi="Times New Roman" w:cs="Times New Roman"/>
          <w:sz w:val="28"/>
          <w:szCs w:val="28"/>
        </w:rPr>
        <w:t xml:space="preserve"> опыт</w:t>
      </w:r>
      <w:r w:rsidR="00BB00E6">
        <w:rPr>
          <w:rFonts w:ascii="Times New Roman" w:eastAsia="Calibri" w:hAnsi="Times New Roman" w:cs="Times New Roman"/>
          <w:sz w:val="28"/>
          <w:szCs w:val="28"/>
        </w:rPr>
        <w:t>ом работы в идентичной сфере и</w:t>
      </w:r>
      <w:r>
        <w:rPr>
          <w:rFonts w:ascii="Times New Roman" w:eastAsia="Calibri" w:hAnsi="Times New Roman" w:cs="Times New Roman"/>
          <w:sz w:val="28"/>
          <w:szCs w:val="28"/>
        </w:rPr>
        <w:t xml:space="preserve"> хорошими рекомендациями с прошлой работы</w:t>
      </w:r>
      <w:r w:rsidRPr="00D164AD">
        <w:rPr>
          <w:rFonts w:ascii="Times New Roman" w:eastAsia="Calibri" w:hAnsi="Times New Roman" w:cs="Times New Roman"/>
          <w:sz w:val="28"/>
          <w:szCs w:val="28"/>
        </w:rPr>
        <w:t xml:space="preserve">. </w:t>
      </w:r>
      <w:r w:rsidR="00BB00E6">
        <w:rPr>
          <w:rFonts w:ascii="Times New Roman" w:eastAsia="Calibri" w:hAnsi="Times New Roman" w:cs="Times New Roman"/>
          <w:sz w:val="28"/>
          <w:szCs w:val="28"/>
        </w:rPr>
        <w:t xml:space="preserve">Обязанности: выполнение продуктов из меню, а также вне его по индивидуальным заказам клиентов или по определенному случаю. </w:t>
      </w:r>
      <w:r w:rsidRPr="00D164AD">
        <w:rPr>
          <w:rFonts w:ascii="Times New Roman" w:eastAsia="Calibri" w:hAnsi="Times New Roman" w:cs="Times New Roman"/>
          <w:sz w:val="28"/>
          <w:szCs w:val="28"/>
        </w:rPr>
        <w:t>Зараб</w:t>
      </w:r>
      <w:r>
        <w:rPr>
          <w:rFonts w:ascii="Times New Roman" w:eastAsia="Calibri" w:hAnsi="Times New Roman" w:cs="Times New Roman"/>
          <w:sz w:val="28"/>
          <w:szCs w:val="28"/>
        </w:rPr>
        <w:t>отная плата 25 тысяч рублей;</w:t>
      </w:r>
    </w:p>
    <w:p w:rsidR="00BE754B" w:rsidRDefault="00BE754B" w:rsidP="00BE754B">
      <w:pPr>
        <w:spacing w:after="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 xml:space="preserve">- </w:t>
      </w:r>
      <w:r w:rsidR="00BB00E6">
        <w:rPr>
          <w:rFonts w:ascii="Times New Roman" w:eastAsia="Calibri" w:hAnsi="Times New Roman" w:cs="Times New Roman"/>
          <w:sz w:val="28"/>
          <w:szCs w:val="28"/>
        </w:rPr>
        <w:t>продавец-кассир, имеющий</w:t>
      </w:r>
      <w:r w:rsidRPr="00D164AD">
        <w:rPr>
          <w:rFonts w:ascii="Times New Roman" w:eastAsia="Calibri" w:hAnsi="Times New Roman" w:cs="Times New Roman"/>
          <w:sz w:val="28"/>
          <w:szCs w:val="28"/>
        </w:rPr>
        <w:t xml:space="preserve"> опыт работы </w:t>
      </w:r>
      <w:r>
        <w:rPr>
          <w:rFonts w:ascii="Times New Roman" w:eastAsia="Calibri" w:hAnsi="Times New Roman" w:cs="Times New Roman"/>
          <w:sz w:val="28"/>
          <w:szCs w:val="28"/>
        </w:rPr>
        <w:t>с кассой</w:t>
      </w:r>
      <w:r w:rsidRPr="00D164AD">
        <w:rPr>
          <w:rFonts w:ascii="Times New Roman" w:eastAsia="Calibri" w:hAnsi="Times New Roman" w:cs="Times New Roman"/>
          <w:sz w:val="28"/>
          <w:szCs w:val="28"/>
        </w:rPr>
        <w:t>,</w:t>
      </w:r>
      <w:r w:rsidR="00BB00E6">
        <w:rPr>
          <w:rFonts w:ascii="Times New Roman" w:eastAsia="Calibri" w:hAnsi="Times New Roman" w:cs="Times New Roman"/>
          <w:sz w:val="28"/>
          <w:szCs w:val="28"/>
        </w:rPr>
        <w:t xml:space="preserve"> не старше 27 лет, приятной внешности.</w:t>
      </w:r>
      <w:r w:rsidRPr="00D164AD">
        <w:rPr>
          <w:rFonts w:ascii="Times New Roman" w:eastAsia="Calibri" w:hAnsi="Times New Roman" w:cs="Times New Roman"/>
          <w:sz w:val="28"/>
          <w:szCs w:val="28"/>
        </w:rPr>
        <w:t xml:space="preserve"> </w:t>
      </w:r>
      <w:r w:rsidR="00BB00E6">
        <w:rPr>
          <w:rFonts w:ascii="Times New Roman" w:eastAsia="Calibri" w:hAnsi="Times New Roman" w:cs="Times New Roman"/>
          <w:sz w:val="28"/>
          <w:szCs w:val="28"/>
        </w:rPr>
        <w:t xml:space="preserve">Обязанности: </w:t>
      </w:r>
      <w:r w:rsidRPr="00D164AD">
        <w:rPr>
          <w:rFonts w:ascii="Times New Roman" w:eastAsia="Calibri" w:hAnsi="Times New Roman" w:cs="Times New Roman"/>
          <w:sz w:val="28"/>
          <w:szCs w:val="28"/>
        </w:rPr>
        <w:t xml:space="preserve">работа с клиентами, </w:t>
      </w:r>
      <w:r>
        <w:rPr>
          <w:rFonts w:ascii="Times New Roman" w:eastAsia="Calibri" w:hAnsi="Times New Roman" w:cs="Times New Roman"/>
          <w:sz w:val="28"/>
          <w:szCs w:val="28"/>
        </w:rPr>
        <w:t>продажа продукции на вынос</w:t>
      </w:r>
      <w:r w:rsidRPr="00D164AD">
        <w:rPr>
          <w:rFonts w:ascii="Times New Roman" w:eastAsia="Calibri" w:hAnsi="Times New Roman" w:cs="Times New Roman"/>
          <w:sz w:val="28"/>
          <w:szCs w:val="28"/>
        </w:rPr>
        <w:t xml:space="preserve">, </w:t>
      </w:r>
      <w:r>
        <w:rPr>
          <w:rFonts w:ascii="Times New Roman" w:eastAsia="Calibri" w:hAnsi="Times New Roman" w:cs="Times New Roman"/>
          <w:sz w:val="28"/>
          <w:szCs w:val="28"/>
        </w:rPr>
        <w:t>консультация посетителей. Заработная плата 15 тысяч рублей;</w:t>
      </w:r>
    </w:p>
    <w:p w:rsidR="00BE754B" w:rsidRDefault="00BB00E6" w:rsidP="00BE754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официант - девушка с приятной внешностью не старше 25 лет.</w:t>
      </w:r>
      <w:r w:rsidR="00BE754B">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Обязанности: </w:t>
      </w:r>
      <w:r w:rsidR="00BE754B">
        <w:rPr>
          <w:rFonts w:ascii="Times New Roman" w:eastAsia="Calibri" w:hAnsi="Times New Roman" w:cs="Times New Roman"/>
          <w:sz w:val="28"/>
          <w:szCs w:val="28"/>
        </w:rPr>
        <w:t xml:space="preserve">обслуживание посетителей, уборка столиков, </w:t>
      </w:r>
      <w:r w:rsidR="00BE754B" w:rsidRPr="00D164AD">
        <w:rPr>
          <w:rFonts w:ascii="Times New Roman" w:eastAsia="Calibri" w:hAnsi="Times New Roman" w:cs="Times New Roman"/>
          <w:sz w:val="28"/>
          <w:szCs w:val="28"/>
        </w:rPr>
        <w:t>поддержание порядка в торговом зале,</w:t>
      </w:r>
      <w:r w:rsidR="00BE754B">
        <w:rPr>
          <w:rFonts w:ascii="Times New Roman" w:eastAsia="Calibri" w:hAnsi="Times New Roman" w:cs="Times New Roman"/>
          <w:sz w:val="28"/>
          <w:szCs w:val="28"/>
        </w:rPr>
        <w:t xml:space="preserve"> умение находить общий язык с людьми,</w:t>
      </w:r>
      <w:r w:rsidR="00BE754B" w:rsidRPr="00D164AD">
        <w:rPr>
          <w:rFonts w:ascii="Times New Roman" w:eastAsia="Calibri" w:hAnsi="Times New Roman" w:cs="Times New Roman"/>
          <w:sz w:val="28"/>
          <w:szCs w:val="28"/>
        </w:rPr>
        <w:t xml:space="preserve"> работа в сменном графике. Заработная плата </w:t>
      </w:r>
      <w:r w:rsidR="00BE754B">
        <w:rPr>
          <w:rFonts w:ascii="Times New Roman" w:eastAsia="Calibri" w:hAnsi="Times New Roman" w:cs="Times New Roman"/>
          <w:sz w:val="28"/>
          <w:szCs w:val="28"/>
        </w:rPr>
        <w:t>10 тысяч рублей и чаевые;</w:t>
      </w:r>
    </w:p>
    <w:p w:rsidR="00BE754B" w:rsidRPr="00D164AD" w:rsidRDefault="00BE754B" w:rsidP="00BE754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посудомойщица</w:t>
      </w:r>
      <w:r w:rsidR="00BB00E6">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мойка посуды на кухне. Заработная плата 9 тысяч рублей;</w:t>
      </w:r>
    </w:p>
    <w:p w:rsidR="00BE754B" w:rsidRDefault="00BE754B" w:rsidP="00BE754B">
      <w:pPr>
        <w:spacing w:after="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уборщица на неполный рабочий день</w:t>
      </w:r>
      <w:r w:rsidR="00BB00E6">
        <w:rPr>
          <w:rFonts w:ascii="Times New Roman" w:eastAsia="Calibri" w:hAnsi="Times New Roman" w:cs="Times New Roman"/>
          <w:sz w:val="28"/>
          <w:szCs w:val="28"/>
        </w:rPr>
        <w:t xml:space="preserve">. Обязанности: </w:t>
      </w:r>
      <w:r>
        <w:rPr>
          <w:rFonts w:ascii="Times New Roman" w:eastAsia="Calibri" w:hAnsi="Times New Roman" w:cs="Times New Roman"/>
          <w:sz w:val="28"/>
          <w:szCs w:val="28"/>
        </w:rPr>
        <w:t>влажная уборка помещения и туалетной комнаты после рабочего дня</w:t>
      </w:r>
      <w:r w:rsidRPr="00D164AD">
        <w:rPr>
          <w:rFonts w:ascii="Times New Roman" w:eastAsia="Calibri" w:hAnsi="Times New Roman" w:cs="Times New Roman"/>
          <w:sz w:val="28"/>
          <w:szCs w:val="28"/>
        </w:rPr>
        <w:t>. Заработная плата 7 тысяч рублей.</w:t>
      </w:r>
    </w:p>
    <w:p w:rsidR="00BE754B" w:rsidRPr="00D164AD" w:rsidRDefault="00BE754B" w:rsidP="00A600DC">
      <w:pPr>
        <w:spacing w:before="240" w:after="0" w:line="360" w:lineRule="auto"/>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 xml:space="preserve">Таблица </w:t>
      </w:r>
      <w:r w:rsidR="006E7863">
        <w:rPr>
          <w:rFonts w:ascii="Times New Roman" w:eastAsia="Calibri" w:hAnsi="Times New Roman" w:cs="Times New Roman"/>
          <w:sz w:val="28"/>
          <w:szCs w:val="28"/>
        </w:rPr>
        <w:t>1</w:t>
      </w:r>
      <w:r>
        <w:rPr>
          <w:rFonts w:ascii="Times New Roman" w:eastAsia="Calibri" w:hAnsi="Times New Roman" w:cs="Times New Roman"/>
          <w:sz w:val="28"/>
          <w:szCs w:val="28"/>
        </w:rPr>
        <w:t xml:space="preserve"> - Штатное расписание кафе «Вкусняшка</w:t>
      </w:r>
      <w:r w:rsidRPr="00D164AD">
        <w:rPr>
          <w:rFonts w:ascii="Times New Roman" w:eastAsia="Calibri" w:hAnsi="Times New Roman" w:cs="Times New Roman"/>
          <w:sz w:val="28"/>
          <w:szCs w:val="28"/>
        </w:rPr>
        <w:t>»</w:t>
      </w:r>
    </w:p>
    <w:tbl>
      <w:tblPr>
        <w:tblStyle w:val="2"/>
        <w:tblW w:w="0" w:type="auto"/>
        <w:tblInd w:w="108" w:type="dxa"/>
        <w:tblLook w:val="04A0"/>
      </w:tblPr>
      <w:tblGrid>
        <w:gridCol w:w="2464"/>
        <w:gridCol w:w="3118"/>
        <w:gridCol w:w="1931"/>
        <w:gridCol w:w="1949"/>
      </w:tblGrid>
      <w:tr w:rsidR="00BE754B" w:rsidRPr="00D164AD" w:rsidTr="00BE754B">
        <w:tc>
          <w:tcPr>
            <w:tcW w:w="2464" w:type="dxa"/>
          </w:tcPr>
          <w:p w:rsidR="00BE754B" w:rsidRPr="00D164AD" w:rsidRDefault="00BE754B" w:rsidP="00A600DC">
            <w:pPr>
              <w:spacing w:before="240"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 xml:space="preserve">Должность </w:t>
            </w:r>
          </w:p>
        </w:tc>
        <w:tc>
          <w:tcPr>
            <w:tcW w:w="3118"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Среднегодовая численность работников</w:t>
            </w:r>
          </w:p>
        </w:tc>
        <w:tc>
          <w:tcPr>
            <w:tcW w:w="1931"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Оклад в месяц</w:t>
            </w:r>
            <w:r>
              <w:rPr>
                <w:rFonts w:ascii="Times New Roman" w:eastAsia="Calibri" w:hAnsi="Times New Roman" w:cs="Times New Roman"/>
                <w:sz w:val="28"/>
                <w:szCs w:val="28"/>
              </w:rPr>
              <w:t>, руб.</w:t>
            </w:r>
          </w:p>
        </w:tc>
        <w:tc>
          <w:tcPr>
            <w:tcW w:w="1949"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Сумма з/п в год</w:t>
            </w:r>
            <w:r>
              <w:rPr>
                <w:rFonts w:ascii="Times New Roman" w:eastAsia="Calibri" w:hAnsi="Times New Roman" w:cs="Times New Roman"/>
                <w:sz w:val="28"/>
                <w:szCs w:val="28"/>
              </w:rPr>
              <w:t>, руб.</w:t>
            </w:r>
          </w:p>
        </w:tc>
      </w:tr>
      <w:tr w:rsidR="00BE754B" w:rsidRPr="00D164AD" w:rsidTr="00BE754B">
        <w:tc>
          <w:tcPr>
            <w:tcW w:w="2464" w:type="dxa"/>
          </w:tcPr>
          <w:p w:rsidR="00BE754B" w:rsidRPr="00D164AD" w:rsidRDefault="00BE754B"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Администратор</w:t>
            </w:r>
          </w:p>
        </w:tc>
        <w:tc>
          <w:tcPr>
            <w:tcW w:w="3118"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1</w:t>
            </w:r>
          </w:p>
        </w:tc>
        <w:tc>
          <w:tcPr>
            <w:tcW w:w="1931"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30 000</w:t>
            </w:r>
          </w:p>
        </w:tc>
        <w:tc>
          <w:tcPr>
            <w:tcW w:w="1949"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360 000</w:t>
            </w:r>
          </w:p>
        </w:tc>
      </w:tr>
      <w:tr w:rsidR="00BE754B" w:rsidRPr="00D164AD" w:rsidTr="00BE754B">
        <w:tc>
          <w:tcPr>
            <w:tcW w:w="2464" w:type="dxa"/>
          </w:tcPr>
          <w:p w:rsidR="00BE754B" w:rsidRPr="00D164AD" w:rsidRDefault="00BE754B"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Бухгалтер</w:t>
            </w:r>
          </w:p>
        </w:tc>
        <w:tc>
          <w:tcPr>
            <w:tcW w:w="3118"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931"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7 000</w:t>
            </w:r>
          </w:p>
        </w:tc>
        <w:tc>
          <w:tcPr>
            <w:tcW w:w="1949"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84 000</w:t>
            </w:r>
          </w:p>
        </w:tc>
      </w:tr>
      <w:tr w:rsidR="00BE754B" w:rsidRPr="00D164AD" w:rsidTr="00BE754B">
        <w:tc>
          <w:tcPr>
            <w:tcW w:w="2464" w:type="dxa"/>
          </w:tcPr>
          <w:p w:rsidR="00BE754B" w:rsidRPr="00D164AD" w:rsidRDefault="00BE754B"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Повар</w:t>
            </w:r>
          </w:p>
        </w:tc>
        <w:tc>
          <w:tcPr>
            <w:tcW w:w="3118"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931"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25 000</w:t>
            </w:r>
          </w:p>
        </w:tc>
        <w:tc>
          <w:tcPr>
            <w:tcW w:w="1949"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600 000</w:t>
            </w:r>
          </w:p>
        </w:tc>
      </w:tr>
      <w:tr w:rsidR="00BE754B" w:rsidRPr="00D164AD" w:rsidTr="00BE754B">
        <w:tc>
          <w:tcPr>
            <w:tcW w:w="2464" w:type="dxa"/>
          </w:tcPr>
          <w:p w:rsidR="00BE754B" w:rsidRPr="00D164AD" w:rsidRDefault="00BE754B"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Продавец-кассир</w:t>
            </w:r>
          </w:p>
        </w:tc>
        <w:tc>
          <w:tcPr>
            <w:tcW w:w="3118"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931"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w:t>
            </w:r>
            <w:r w:rsidRPr="00D164AD">
              <w:rPr>
                <w:rFonts w:ascii="Times New Roman" w:eastAsia="Calibri" w:hAnsi="Times New Roman" w:cs="Times New Roman"/>
                <w:sz w:val="28"/>
                <w:szCs w:val="28"/>
              </w:rPr>
              <w:t> 000</w:t>
            </w:r>
          </w:p>
        </w:tc>
        <w:tc>
          <w:tcPr>
            <w:tcW w:w="1949"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360 000</w:t>
            </w:r>
          </w:p>
        </w:tc>
      </w:tr>
      <w:tr w:rsidR="00BE754B" w:rsidRPr="00D164AD" w:rsidTr="00BE754B">
        <w:tc>
          <w:tcPr>
            <w:tcW w:w="2464" w:type="dxa"/>
          </w:tcPr>
          <w:p w:rsidR="00BE754B" w:rsidRPr="00D164AD" w:rsidRDefault="00BE754B"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Официант</w:t>
            </w:r>
          </w:p>
        </w:tc>
        <w:tc>
          <w:tcPr>
            <w:tcW w:w="3118"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c>
          <w:tcPr>
            <w:tcW w:w="1931"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w:t>
            </w:r>
            <w:r w:rsidRPr="00D164AD">
              <w:rPr>
                <w:rFonts w:ascii="Times New Roman" w:eastAsia="Calibri" w:hAnsi="Times New Roman" w:cs="Times New Roman"/>
                <w:sz w:val="28"/>
                <w:szCs w:val="28"/>
              </w:rPr>
              <w:t> 000</w:t>
            </w:r>
          </w:p>
        </w:tc>
        <w:tc>
          <w:tcPr>
            <w:tcW w:w="1949"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480 000</w:t>
            </w:r>
          </w:p>
        </w:tc>
      </w:tr>
      <w:tr w:rsidR="00BE754B" w:rsidRPr="00D164AD" w:rsidTr="00BE754B">
        <w:tc>
          <w:tcPr>
            <w:tcW w:w="2464" w:type="dxa"/>
          </w:tcPr>
          <w:p w:rsidR="00BE754B" w:rsidRDefault="00BE754B"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Посудомойщица</w:t>
            </w:r>
          </w:p>
        </w:tc>
        <w:tc>
          <w:tcPr>
            <w:tcW w:w="3118"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931"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9 000</w:t>
            </w:r>
          </w:p>
        </w:tc>
        <w:tc>
          <w:tcPr>
            <w:tcW w:w="1949"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216 000</w:t>
            </w:r>
          </w:p>
        </w:tc>
      </w:tr>
      <w:tr w:rsidR="00BE754B" w:rsidRPr="00D164AD" w:rsidTr="00BE754B">
        <w:tc>
          <w:tcPr>
            <w:tcW w:w="2464" w:type="dxa"/>
          </w:tcPr>
          <w:p w:rsidR="00BE754B" w:rsidRPr="00D164AD" w:rsidRDefault="00BE754B"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Уборщица</w:t>
            </w:r>
          </w:p>
        </w:tc>
        <w:tc>
          <w:tcPr>
            <w:tcW w:w="3118"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1</w:t>
            </w:r>
          </w:p>
        </w:tc>
        <w:tc>
          <w:tcPr>
            <w:tcW w:w="1931"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7 000</w:t>
            </w:r>
          </w:p>
        </w:tc>
        <w:tc>
          <w:tcPr>
            <w:tcW w:w="1949"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84 000</w:t>
            </w:r>
          </w:p>
        </w:tc>
      </w:tr>
      <w:tr w:rsidR="00BE754B" w:rsidRPr="00D164AD" w:rsidTr="00BE754B">
        <w:tc>
          <w:tcPr>
            <w:tcW w:w="2464" w:type="dxa"/>
          </w:tcPr>
          <w:p w:rsidR="00BE754B" w:rsidRPr="00D164AD" w:rsidRDefault="00BE754B"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Итого</w:t>
            </w:r>
          </w:p>
        </w:tc>
        <w:tc>
          <w:tcPr>
            <w:tcW w:w="3118"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w:t>
            </w:r>
          </w:p>
        </w:tc>
        <w:tc>
          <w:tcPr>
            <w:tcW w:w="1931"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182 000</w:t>
            </w:r>
          </w:p>
        </w:tc>
        <w:tc>
          <w:tcPr>
            <w:tcW w:w="1949" w:type="dxa"/>
            <w:vAlign w:val="center"/>
          </w:tcPr>
          <w:p w:rsidR="00BE754B" w:rsidRPr="00D164AD" w:rsidRDefault="00BE754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2 184 000</w:t>
            </w:r>
          </w:p>
        </w:tc>
      </w:tr>
    </w:tbl>
    <w:p w:rsidR="00BE754B" w:rsidRPr="00D164AD" w:rsidRDefault="00BE754B" w:rsidP="00BE754B">
      <w:pPr>
        <w:spacing w:after="160" w:line="259" w:lineRule="auto"/>
        <w:ind w:left="360"/>
        <w:rPr>
          <w:rFonts w:ascii="Times New Roman" w:eastAsia="Calibri" w:hAnsi="Times New Roman" w:cs="Times New Roman"/>
          <w:sz w:val="28"/>
          <w:szCs w:val="28"/>
        </w:rPr>
      </w:pPr>
    </w:p>
    <w:p w:rsidR="00BE754B" w:rsidRPr="00D164AD" w:rsidRDefault="00BE754B" w:rsidP="00BE754B">
      <w:pPr>
        <w:spacing w:after="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В итоге мы получаем сумму оплаты труда в месяц</w:t>
      </w:r>
      <w:r>
        <w:rPr>
          <w:rFonts w:ascii="Times New Roman" w:eastAsia="Calibri" w:hAnsi="Times New Roman" w:cs="Times New Roman"/>
          <w:sz w:val="28"/>
          <w:szCs w:val="28"/>
        </w:rPr>
        <w:t>: 182</w:t>
      </w:r>
      <w:r w:rsidRPr="00D164AD">
        <w:rPr>
          <w:rFonts w:ascii="Times New Roman" w:eastAsia="Calibri" w:hAnsi="Times New Roman" w:cs="Times New Roman"/>
          <w:sz w:val="28"/>
          <w:szCs w:val="28"/>
        </w:rPr>
        <w:t xml:space="preserve"> </w:t>
      </w:r>
      <w:r w:rsidR="00BB00E6">
        <w:rPr>
          <w:rFonts w:ascii="Times New Roman" w:eastAsia="Calibri" w:hAnsi="Times New Roman" w:cs="Times New Roman"/>
          <w:sz w:val="28"/>
          <w:szCs w:val="28"/>
        </w:rPr>
        <w:t>тыс.</w:t>
      </w:r>
      <w:r w:rsidRPr="00D164AD">
        <w:rPr>
          <w:rFonts w:ascii="Times New Roman" w:eastAsia="Calibri" w:hAnsi="Times New Roman" w:cs="Times New Roman"/>
          <w:sz w:val="28"/>
          <w:szCs w:val="28"/>
        </w:rPr>
        <w:t xml:space="preserve"> руб. </w:t>
      </w:r>
    </w:p>
    <w:p w:rsidR="00BE754B" w:rsidRPr="00D164AD" w:rsidRDefault="00BE754B" w:rsidP="00BE754B">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Налоги от заработной платы 30</w:t>
      </w:r>
      <w:r w:rsidRPr="00D164AD">
        <w:rPr>
          <w:rFonts w:ascii="Times New Roman" w:eastAsia="Calibri" w:hAnsi="Times New Roman" w:cs="Times New Roman"/>
          <w:sz w:val="28"/>
          <w:szCs w:val="28"/>
        </w:rPr>
        <w:t xml:space="preserve"> %</w:t>
      </w:r>
      <w:r>
        <w:rPr>
          <w:rFonts w:ascii="Times New Roman" w:eastAsia="Calibri" w:hAnsi="Times New Roman" w:cs="Times New Roman"/>
          <w:sz w:val="28"/>
          <w:szCs w:val="28"/>
        </w:rPr>
        <w:t>: 54</w:t>
      </w:r>
      <w:r w:rsidRPr="00D164AD">
        <w:rPr>
          <w:rFonts w:ascii="Times New Roman" w:eastAsia="Calibri" w:hAnsi="Times New Roman" w:cs="Times New Roman"/>
          <w:sz w:val="28"/>
          <w:szCs w:val="28"/>
        </w:rPr>
        <w:t> </w:t>
      </w:r>
      <w:r>
        <w:rPr>
          <w:rFonts w:ascii="Times New Roman" w:eastAsia="Calibri" w:hAnsi="Times New Roman" w:cs="Times New Roman"/>
          <w:sz w:val="28"/>
          <w:szCs w:val="28"/>
        </w:rPr>
        <w:t>600</w:t>
      </w:r>
      <w:r w:rsidRPr="00D164AD">
        <w:rPr>
          <w:rFonts w:ascii="Times New Roman" w:eastAsia="Calibri" w:hAnsi="Times New Roman" w:cs="Times New Roman"/>
          <w:sz w:val="28"/>
          <w:szCs w:val="28"/>
        </w:rPr>
        <w:t xml:space="preserve"> руб.</w:t>
      </w:r>
      <w:r>
        <w:rPr>
          <w:rFonts w:ascii="Times New Roman" w:eastAsia="Calibri" w:hAnsi="Times New Roman" w:cs="Times New Roman"/>
          <w:sz w:val="28"/>
          <w:szCs w:val="28"/>
        </w:rPr>
        <w:t xml:space="preserve"> в мес.</w:t>
      </w:r>
    </w:p>
    <w:p w:rsidR="00BE754B" w:rsidRDefault="00BE754B" w:rsidP="00BE754B">
      <w:pPr>
        <w:spacing w:after="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Таким образом, фонд заработной платы</w:t>
      </w:r>
      <w:r>
        <w:rPr>
          <w:rFonts w:ascii="Times New Roman" w:eastAsia="Calibri" w:hAnsi="Times New Roman" w:cs="Times New Roman"/>
          <w:sz w:val="28"/>
          <w:szCs w:val="28"/>
        </w:rPr>
        <w:t xml:space="preserve"> с отчислениями составит 236 600</w:t>
      </w:r>
      <w:r w:rsidRPr="00D164AD">
        <w:rPr>
          <w:rFonts w:ascii="Times New Roman" w:eastAsia="Calibri" w:hAnsi="Times New Roman" w:cs="Times New Roman"/>
          <w:sz w:val="28"/>
          <w:szCs w:val="28"/>
        </w:rPr>
        <w:t xml:space="preserve"> руб. в месяц.</w:t>
      </w:r>
    </w:p>
    <w:p w:rsidR="001D535A" w:rsidRDefault="001D535A" w:rsidP="00BE754B">
      <w:pPr>
        <w:spacing w:after="160" w:line="360" w:lineRule="auto"/>
        <w:contextualSpacing/>
        <w:rPr>
          <w:rFonts w:ascii="Times New Roman" w:eastAsia="Calibri" w:hAnsi="Times New Roman" w:cs="Times New Roman"/>
          <w:sz w:val="28"/>
          <w:szCs w:val="28"/>
        </w:rPr>
      </w:pPr>
    </w:p>
    <w:p w:rsidR="00060BC0" w:rsidRPr="00060BC0" w:rsidRDefault="0094435B" w:rsidP="00BE754B">
      <w:pPr>
        <w:spacing w:after="160"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ab/>
        <w:t xml:space="preserve">1.4 </w:t>
      </w:r>
      <w:r w:rsidR="00BE754B">
        <w:rPr>
          <w:rFonts w:ascii="Times New Roman" w:eastAsia="Calibri" w:hAnsi="Times New Roman" w:cs="Times New Roman"/>
          <w:sz w:val="28"/>
          <w:szCs w:val="28"/>
        </w:rPr>
        <w:t>Финансовый план</w:t>
      </w:r>
    </w:p>
    <w:p w:rsidR="00B45244" w:rsidRDefault="00E11DF5" w:rsidP="00A600DC">
      <w:pPr>
        <w:spacing w:after="160" w:line="360" w:lineRule="auto"/>
        <w:rPr>
          <w:rFonts w:ascii="Times New Roman" w:eastAsia="Calibri" w:hAnsi="Times New Roman" w:cs="Times New Roman"/>
          <w:sz w:val="28"/>
          <w:szCs w:val="28"/>
        </w:rPr>
      </w:pPr>
      <w:r>
        <w:rPr>
          <w:rFonts w:ascii="Times New Roman" w:eastAsia="Calibri" w:hAnsi="Times New Roman" w:cs="Times New Roman"/>
          <w:sz w:val="28"/>
          <w:szCs w:val="28"/>
        </w:rPr>
        <w:tab/>
      </w:r>
      <w:r w:rsidR="00060BC0" w:rsidRPr="00060BC0">
        <w:rPr>
          <w:rFonts w:ascii="Times New Roman" w:eastAsia="Calibri" w:hAnsi="Times New Roman" w:cs="Times New Roman"/>
          <w:sz w:val="28"/>
          <w:szCs w:val="28"/>
        </w:rPr>
        <w:t>Рассмотрим более подробно финансирование</w:t>
      </w:r>
      <w:r w:rsidR="003A5CB6">
        <w:rPr>
          <w:rFonts w:ascii="Times New Roman" w:eastAsia="Calibri" w:hAnsi="Times New Roman" w:cs="Times New Roman"/>
          <w:sz w:val="28"/>
          <w:szCs w:val="28"/>
        </w:rPr>
        <w:t xml:space="preserve"> данного</w:t>
      </w:r>
      <w:r w:rsidR="00060BC0" w:rsidRPr="00060BC0">
        <w:rPr>
          <w:rFonts w:ascii="Times New Roman" w:eastAsia="Calibri" w:hAnsi="Times New Roman" w:cs="Times New Roman"/>
          <w:sz w:val="28"/>
          <w:szCs w:val="28"/>
        </w:rPr>
        <w:t xml:space="preserve"> </w:t>
      </w:r>
      <w:r w:rsidR="003A5CB6">
        <w:rPr>
          <w:rFonts w:ascii="Times New Roman" w:eastAsia="Calibri" w:hAnsi="Times New Roman" w:cs="Times New Roman"/>
          <w:sz w:val="28"/>
          <w:szCs w:val="28"/>
        </w:rPr>
        <w:t>бизнес-</w:t>
      </w:r>
      <w:r w:rsidR="00060BC0" w:rsidRPr="00060BC0">
        <w:rPr>
          <w:rFonts w:ascii="Times New Roman" w:eastAsia="Calibri" w:hAnsi="Times New Roman" w:cs="Times New Roman"/>
          <w:sz w:val="28"/>
          <w:szCs w:val="28"/>
        </w:rPr>
        <w:t>проекта</w:t>
      </w:r>
      <w:r w:rsidR="003A5CB6">
        <w:rPr>
          <w:rFonts w:ascii="Times New Roman" w:eastAsia="Calibri" w:hAnsi="Times New Roman" w:cs="Times New Roman"/>
          <w:sz w:val="28"/>
          <w:szCs w:val="28"/>
        </w:rPr>
        <w:t xml:space="preserve"> в таблицах</w:t>
      </w:r>
      <w:r w:rsidR="00B94DD2">
        <w:rPr>
          <w:rFonts w:ascii="Times New Roman" w:eastAsia="Calibri" w:hAnsi="Times New Roman" w:cs="Times New Roman"/>
          <w:sz w:val="28"/>
          <w:szCs w:val="28"/>
        </w:rPr>
        <w:t xml:space="preserve"> </w:t>
      </w:r>
      <w:r w:rsidR="00360B81">
        <w:rPr>
          <w:rFonts w:ascii="Times New Roman" w:eastAsia="Calibri" w:hAnsi="Times New Roman" w:cs="Times New Roman"/>
          <w:sz w:val="28"/>
          <w:szCs w:val="28"/>
        </w:rPr>
        <w:t>2</w:t>
      </w:r>
      <w:r w:rsidR="00B94DD2">
        <w:rPr>
          <w:rFonts w:ascii="Times New Roman" w:eastAsia="Calibri" w:hAnsi="Times New Roman" w:cs="Times New Roman"/>
          <w:sz w:val="28"/>
          <w:szCs w:val="28"/>
        </w:rPr>
        <w:t>.1</w:t>
      </w:r>
      <w:r w:rsidR="003A5CB6">
        <w:rPr>
          <w:rFonts w:ascii="Times New Roman" w:eastAsia="Calibri" w:hAnsi="Times New Roman" w:cs="Times New Roman"/>
          <w:sz w:val="28"/>
          <w:szCs w:val="28"/>
        </w:rPr>
        <w:t xml:space="preserve"> и 2.2</w:t>
      </w:r>
    </w:p>
    <w:p w:rsidR="00B94DD2" w:rsidRPr="00060BC0" w:rsidRDefault="00105882" w:rsidP="00A600DC">
      <w:pPr>
        <w:spacing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Таблица 2</w:t>
      </w:r>
      <w:r w:rsidR="00B94DD2">
        <w:rPr>
          <w:rFonts w:ascii="Times New Roman" w:eastAsia="Calibri" w:hAnsi="Times New Roman" w:cs="Times New Roman"/>
          <w:sz w:val="28"/>
          <w:szCs w:val="28"/>
        </w:rPr>
        <w:t>.1</w:t>
      </w:r>
      <w:r w:rsidR="006F14B1">
        <w:rPr>
          <w:rFonts w:ascii="Times New Roman" w:eastAsia="Calibri" w:hAnsi="Times New Roman" w:cs="Times New Roman"/>
          <w:sz w:val="28"/>
          <w:szCs w:val="28"/>
        </w:rPr>
        <w:t xml:space="preserve"> </w:t>
      </w:r>
      <w:r w:rsidR="00B94DD2">
        <w:rPr>
          <w:rFonts w:ascii="Times New Roman" w:eastAsia="Calibri" w:hAnsi="Times New Roman" w:cs="Times New Roman"/>
          <w:sz w:val="28"/>
          <w:szCs w:val="28"/>
        </w:rPr>
        <w:t xml:space="preserve">- Финансирование проекта </w:t>
      </w:r>
    </w:p>
    <w:tbl>
      <w:tblPr>
        <w:tblStyle w:val="11"/>
        <w:tblW w:w="0" w:type="auto"/>
        <w:tblInd w:w="108" w:type="dxa"/>
        <w:tblLook w:val="04A0"/>
      </w:tblPr>
      <w:tblGrid>
        <w:gridCol w:w="2552"/>
        <w:gridCol w:w="3685"/>
        <w:gridCol w:w="3119"/>
      </w:tblGrid>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Порядковый номер</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Название статьи расходов</w:t>
            </w:r>
          </w:p>
        </w:tc>
        <w:tc>
          <w:tcPr>
            <w:tcW w:w="3119"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Временной период</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1</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Разрешительные документы</w:t>
            </w:r>
          </w:p>
        </w:tc>
        <w:tc>
          <w:tcPr>
            <w:tcW w:w="3119" w:type="dxa"/>
          </w:tcPr>
          <w:p w:rsidR="00060BC0" w:rsidRPr="00060BC0" w:rsidRDefault="00BA2242"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10 тыс. руб.</w:t>
            </w:r>
            <w:r w:rsidR="00B94DD2" w:rsidRPr="00E06A4C">
              <w:rPr>
                <w:rFonts w:ascii="Times New Roman" w:eastAsia="Calibri" w:hAnsi="Times New Roman" w:cs="Times New Roman"/>
                <w:sz w:val="28"/>
                <w:szCs w:val="28"/>
              </w:rPr>
              <w:t>(июнь)</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2</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Подбор помещения</w:t>
            </w:r>
          </w:p>
        </w:tc>
        <w:tc>
          <w:tcPr>
            <w:tcW w:w="3119" w:type="dxa"/>
          </w:tcPr>
          <w:p w:rsidR="00060BC0" w:rsidRPr="00060BC0" w:rsidRDefault="00BA2242"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2 тыс. руб. </w:t>
            </w:r>
            <w:r w:rsidR="00E06A4C">
              <w:rPr>
                <w:rFonts w:ascii="Times New Roman" w:eastAsia="Calibri" w:hAnsi="Times New Roman" w:cs="Times New Roman"/>
                <w:sz w:val="28"/>
                <w:szCs w:val="28"/>
              </w:rPr>
              <w:t>(июнь)</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3</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Оборудование для магазина</w:t>
            </w:r>
          </w:p>
        </w:tc>
        <w:tc>
          <w:tcPr>
            <w:tcW w:w="3119" w:type="dxa"/>
          </w:tcPr>
          <w:p w:rsidR="00060BC0" w:rsidRPr="00060BC0" w:rsidRDefault="007454EF"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476,6 тыс.</w:t>
            </w:r>
            <w:r w:rsidR="00060BC0" w:rsidRPr="00060BC0">
              <w:rPr>
                <w:rFonts w:ascii="Times New Roman" w:eastAsia="Calibri" w:hAnsi="Times New Roman" w:cs="Times New Roman"/>
                <w:sz w:val="28"/>
                <w:szCs w:val="28"/>
              </w:rPr>
              <w:t xml:space="preserve"> руб.</w:t>
            </w:r>
            <w:r w:rsidR="00E06A4C">
              <w:rPr>
                <w:rFonts w:ascii="Times New Roman" w:eastAsia="Calibri" w:hAnsi="Times New Roman" w:cs="Times New Roman"/>
                <w:sz w:val="28"/>
                <w:szCs w:val="28"/>
              </w:rPr>
              <w:t xml:space="preserve"> </w:t>
            </w:r>
            <w:r w:rsidR="006F14B1">
              <w:rPr>
                <w:rFonts w:ascii="Times New Roman" w:eastAsia="Calibri" w:hAnsi="Times New Roman" w:cs="Times New Roman"/>
                <w:sz w:val="28"/>
                <w:szCs w:val="28"/>
              </w:rPr>
              <w:t>(июнь-июль)</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4</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Коммунальные услуги</w:t>
            </w:r>
          </w:p>
        </w:tc>
        <w:tc>
          <w:tcPr>
            <w:tcW w:w="3119" w:type="dxa"/>
          </w:tcPr>
          <w:p w:rsidR="00060BC0" w:rsidRPr="00060BC0" w:rsidRDefault="00BA2242"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96548">
              <w:rPr>
                <w:rFonts w:ascii="Times New Roman" w:eastAsia="Calibri" w:hAnsi="Times New Roman" w:cs="Times New Roman"/>
                <w:sz w:val="28"/>
                <w:szCs w:val="28"/>
              </w:rPr>
              <w:t>27,8735</w:t>
            </w:r>
            <w:r w:rsidR="00060BC0" w:rsidRPr="00060BC0">
              <w:rPr>
                <w:rFonts w:ascii="Times New Roman" w:eastAsia="Calibri" w:hAnsi="Times New Roman" w:cs="Times New Roman"/>
                <w:sz w:val="28"/>
                <w:szCs w:val="28"/>
              </w:rPr>
              <w:t xml:space="preserve"> тыс. руб.</w:t>
            </w:r>
            <w:r w:rsidR="005C7924">
              <w:rPr>
                <w:rFonts w:ascii="Times New Roman" w:eastAsia="Calibri" w:hAnsi="Times New Roman" w:cs="Times New Roman"/>
                <w:sz w:val="28"/>
                <w:szCs w:val="28"/>
              </w:rPr>
              <w:t xml:space="preserve"> (август)</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5</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Аренда</w:t>
            </w:r>
          </w:p>
        </w:tc>
        <w:tc>
          <w:tcPr>
            <w:tcW w:w="3119" w:type="dxa"/>
          </w:tcPr>
          <w:p w:rsidR="00060BC0" w:rsidRPr="00060BC0" w:rsidRDefault="00C75CF0"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11</w:t>
            </w:r>
            <w:r w:rsidR="00060BC0" w:rsidRPr="00060BC0">
              <w:rPr>
                <w:rFonts w:ascii="Times New Roman" w:eastAsia="Calibri" w:hAnsi="Times New Roman" w:cs="Times New Roman"/>
                <w:sz w:val="28"/>
                <w:szCs w:val="28"/>
              </w:rPr>
              <w:t>0 тыс. руб.</w:t>
            </w:r>
            <w:r w:rsidR="005C7924">
              <w:rPr>
                <w:rFonts w:ascii="Times New Roman" w:eastAsia="Calibri" w:hAnsi="Times New Roman" w:cs="Times New Roman"/>
                <w:sz w:val="28"/>
                <w:szCs w:val="28"/>
              </w:rPr>
              <w:t xml:space="preserve"> (август)</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6</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Маркетинговые мероприятия</w:t>
            </w:r>
          </w:p>
        </w:tc>
        <w:tc>
          <w:tcPr>
            <w:tcW w:w="3119" w:type="dxa"/>
          </w:tcPr>
          <w:p w:rsidR="00060BC0" w:rsidRPr="00060BC0" w:rsidRDefault="00C75CF0"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2</w:t>
            </w:r>
            <w:r w:rsidR="007454EF">
              <w:rPr>
                <w:rFonts w:ascii="Times New Roman" w:eastAsia="Calibri" w:hAnsi="Times New Roman" w:cs="Times New Roman"/>
                <w:sz w:val="28"/>
                <w:szCs w:val="28"/>
              </w:rPr>
              <w:t>3</w:t>
            </w:r>
            <w:r w:rsidR="00060BC0" w:rsidRPr="00060BC0">
              <w:rPr>
                <w:rFonts w:ascii="Times New Roman" w:eastAsia="Calibri" w:hAnsi="Times New Roman" w:cs="Times New Roman"/>
                <w:sz w:val="28"/>
                <w:szCs w:val="28"/>
              </w:rPr>
              <w:t>0 тыс. руб.</w:t>
            </w:r>
            <w:r w:rsidR="006F14B1">
              <w:rPr>
                <w:rFonts w:ascii="Times New Roman" w:eastAsia="Calibri" w:hAnsi="Times New Roman" w:cs="Times New Roman"/>
                <w:sz w:val="28"/>
                <w:szCs w:val="28"/>
              </w:rPr>
              <w:t xml:space="preserve"> (август)</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7</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Проектирование и решения</w:t>
            </w:r>
          </w:p>
        </w:tc>
        <w:tc>
          <w:tcPr>
            <w:tcW w:w="3119" w:type="dxa"/>
          </w:tcPr>
          <w:p w:rsidR="00060BC0" w:rsidRPr="00060BC0" w:rsidRDefault="006C2BD7"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15</w:t>
            </w:r>
            <w:r w:rsidR="0055606F">
              <w:rPr>
                <w:rFonts w:ascii="Times New Roman" w:eastAsia="Calibri" w:hAnsi="Times New Roman" w:cs="Times New Roman"/>
                <w:sz w:val="28"/>
                <w:szCs w:val="28"/>
              </w:rPr>
              <w:t>0 тыс. руб.</w:t>
            </w:r>
            <w:r w:rsidR="006F14B1">
              <w:rPr>
                <w:rFonts w:ascii="Times New Roman" w:eastAsia="Calibri" w:hAnsi="Times New Roman" w:cs="Times New Roman"/>
                <w:sz w:val="28"/>
                <w:szCs w:val="28"/>
              </w:rPr>
              <w:t xml:space="preserve"> (июль)</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8</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Подбор персонала</w:t>
            </w:r>
          </w:p>
        </w:tc>
        <w:tc>
          <w:tcPr>
            <w:tcW w:w="3119" w:type="dxa"/>
          </w:tcPr>
          <w:p w:rsidR="00060BC0" w:rsidRPr="00060BC0" w:rsidRDefault="00F47A20"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182</w:t>
            </w:r>
            <w:r w:rsidR="007454EF">
              <w:rPr>
                <w:rFonts w:ascii="Times New Roman" w:eastAsia="Calibri" w:hAnsi="Times New Roman" w:cs="Times New Roman"/>
                <w:sz w:val="28"/>
                <w:szCs w:val="28"/>
              </w:rPr>
              <w:t xml:space="preserve"> </w:t>
            </w:r>
            <w:r w:rsidR="0055606F">
              <w:rPr>
                <w:rFonts w:ascii="Times New Roman" w:eastAsia="Calibri" w:hAnsi="Times New Roman" w:cs="Times New Roman"/>
                <w:sz w:val="28"/>
                <w:szCs w:val="28"/>
              </w:rPr>
              <w:t>тыс. руб.</w:t>
            </w:r>
            <w:r w:rsidR="007454EF">
              <w:rPr>
                <w:rFonts w:ascii="Times New Roman" w:eastAsia="Calibri" w:hAnsi="Times New Roman" w:cs="Times New Roman"/>
                <w:sz w:val="28"/>
                <w:szCs w:val="28"/>
              </w:rPr>
              <w:t xml:space="preserve"> </w:t>
            </w:r>
            <w:r w:rsidR="006F14B1">
              <w:rPr>
                <w:rFonts w:ascii="Times New Roman" w:eastAsia="Calibri" w:hAnsi="Times New Roman" w:cs="Times New Roman"/>
                <w:sz w:val="28"/>
                <w:szCs w:val="28"/>
              </w:rPr>
              <w:t>(август)</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9</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Расходные материалы</w:t>
            </w:r>
          </w:p>
        </w:tc>
        <w:tc>
          <w:tcPr>
            <w:tcW w:w="3119" w:type="dxa"/>
          </w:tcPr>
          <w:p w:rsidR="00060BC0" w:rsidRPr="00060BC0" w:rsidRDefault="0082242A"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100 </w:t>
            </w:r>
            <w:r w:rsidR="00060BC0" w:rsidRPr="00060BC0">
              <w:rPr>
                <w:rFonts w:ascii="Times New Roman" w:eastAsia="Calibri" w:hAnsi="Times New Roman" w:cs="Times New Roman"/>
                <w:sz w:val="28"/>
                <w:szCs w:val="28"/>
              </w:rPr>
              <w:t xml:space="preserve"> тыс. руб.</w:t>
            </w:r>
            <w:r w:rsidR="005C7924">
              <w:rPr>
                <w:rFonts w:ascii="Times New Roman" w:eastAsia="Calibri" w:hAnsi="Times New Roman" w:cs="Times New Roman"/>
                <w:sz w:val="28"/>
                <w:szCs w:val="28"/>
              </w:rPr>
              <w:t xml:space="preserve"> (июль-август)</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10</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Монтаж оборудования</w:t>
            </w:r>
          </w:p>
        </w:tc>
        <w:tc>
          <w:tcPr>
            <w:tcW w:w="3119" w:type="dxa"/>
          </w:tcPr>
          <w:p w:rsidR="00060BC0" w:rsidRPr="00060BC0" w:rsidRDefault="006C2BD7"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12</w:t>
            </w:r>
            <w:r w:rsidR="00060BC0" w:rsidRPr="00060BC0">
              <w:rPr>
                <w:rFonts w:ascii="Times New Roman" w:eastAsia="Calibri" w:hAnsi="Times New Roman" w:cs="Times New Roman"/>
                <w:sz w:val="28"/>
                <w:szCs w:val="28"/>
              </w:rPr>
              <w:t>0 тыс. руб.</w:t>
            </w:r>
            <w:r w:rsidR="006F14B1">
              <w:rPr>
                <w:rFonts w:ascii="Times New Roman" w:eastAsia="Calibri" w:hAnsi="Times New Roman" w:cs="Times New Roman"/>
                <w:sz w:val="28"/>
                <w:szCs w:val="28"/>
              </w:rPr>
              <w:t xml:space="preserve"> (август)</w:t>
            </w:r>
          </w:p>
        </w:tc>
      </w:tr>
      <w:tr w:rsidR="00060BC0" w:rsidRPr="00060BC0" w:rsidTr="00E11DF5">
        <w:tc>
          <w:tcPr>
            <w:tcW w:w="2552"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lastRenderedPageBreak/>
              <w:t>11</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Налоги</w:t>
            </w:r>
          </w:p>
        </w:tc>
        <w:tc>
          <w:tcPr>
            <w:tcW w:w="3119" w:type="dxa"/>
          </w:tcPr>
          <w:p w:rsidR="00060BC0" w:rsidRPr="00060BC0" w:rsidRDefault="005C7924"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отсрочка 3 мес.</w:t>
            </w:r>
          </w:p>
        </w:tc>
      </w:tr>
      <w:tr w:rsidR="00191311" w:rsidRPr="00060BC0" w:rsidTr="00E11DF5">
        <w:tc>
          <w:tcPr>
            <w:tcW w:w="2552" w:type="dxa"/>
          </w:tcPr>
          <w:p w:rsidR="00191311" w:rsidRPr="00060BC0" w:rsidRDefault="00191311"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12</w:t>
            </w:r>
          </w:p>
        </w:tc>
        <w:tc>
          <w:tcPr>
            <w:tcW w:w="3685" w:type="dxa"/>
          </w:tcPr>
          <w:p w:rsidR="00191311" w:rsidRPr="00060BC0" w:rsidRDefault="00191311"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Закупка продукции</w:t>
            </w:r>
          </w:p>
        </w:tc>
        <w:tc>
          <w:tcPr>
            <w:tcW w:w="3119" w:type="dxa"/>
          </w:tcPr>
          <w:p w:rsidR="00191311" w:rsidRDefault="00D3740F" w:rsidP="00A600DC">
            <w:pPr>
              <w:spacing w:line="360" w:lineRule="auto"/>
              <w:rPr>
                <w:rFonts w:ascii="Times New Roman" w:eastAsia="Calibri" w:hAnsi="Times New Roman" w:cs="Times New Roman"/>
                <w:sz w:val="28"/>
                <w:szCs w:val="28"/>
              </w:rPr>
            </w:pPr>
            <w:r w:rsidRPr="00D3740F">
              <w:rPr>
                <w:rFonts w:ascii="Times New Roman" w:eastAsia="Calibri" w:hAnsi="Times New Roman" w:cs="Times New Roman"/>
                <w:sz w:val="28"/>
                <w:szCs w:val="28"/>
              </w:rPr>
              <w:t>3</w:t>
            </w:r>
            <w:r>
              <w:rPr>
                <w:rFonts w:ascii="Times New Roman" w:eastAsia="Calibri" w:hAnsi="Times New Roman" w:cs="Times New Roman"/>
                <w:sz w:val="28"/>
                <w:szCs w:val="28"/>
              </w:rPr>
              <w:t> 300 0</w:t>
            </w:r>
            <w:r w:rsidRPr="00D3740F">
              <w:rPr>
                <w:rFonts w:ascii="Times New Roman" w:eastAsia="Calibri" w:hAnsi="Times New Roman" w:cs="Times New Roman"/>
                <w:sz w:val="28"/>
                <w:szCs w:val="28"/>
              </w:rPr>
              <w:t>00</w:t>
            </w:r>
            <w:r w:rsidR="00191311">
              <w:rPr>
                <w:rFonts w:ascii="Times New Roman" w:eastAsia="Calibri" w:hAnsi="Times New Roman" w:cs="Times New Roman"/>
                <w:sz w:val="28"/>
                <w:szCs w:val="28"/>
              </w:rPr>
              <w:t xml:space="preserve"> руб.</w:t>
            </w:r>
            <w:r w:rsidR="002503F6">
              <w:rPr>
                <w:rFonts w:ascii="Times New Roman" w:eastAsia="Calibri" w:hAnsi="Times New Roman" w:cs="Times New Roman"/>
                <w:sz w:val="28"/>
                <w:szCs w:val="28"/>
              </w:rPr>
              <w:t xml:space="preserve"> </w:t>
            </w:r>
            <w:r w:rsidR="00191311">
              <w:rPr>
                <w:rFonts w:ascii="Times New Roman" w:eastAsia="Calibri" w:hAnsi="Times New Roman" w:cs="Times New Roman"/>
                <w:sz w:val="28"/>
                <w:szCs w:val="28"/>
              </w:rPr>
              <w:t>(август)</w:t>
            </w:r>
          </w:p>
        </w:tc>
      </w:tr>
      <w:tr w:rsidR="00060BC0" w:rsidRPr="00060BC0" w:rsidTr="00E11DF5">
        <w:tc>
          <w:tcPr>
            <w:tcW w:w="2552" w:type="dxa"/>
          </w:tcPr>
          <w:p w:rsidR="00060BC0" w:rsidRPr="00060BC0" w:rsidRDefault="00191311"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13</w:t>
            </w:r>
          </w:p>
        </w:tc>
        <w:tc>
          <w:tcPr>
            <w:tcW w:w="3685"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Общая стоимость расходов</w:t>
            </w:r>
          </w:p>
        </w:tc>
        <w:tc>
          <w:tcPr>
            <w:tcW w:w="3119" w:type="dxa"/>
          </w:tcPr>
          <w:p w:rsidR="00060BC0" w:rsidRPr="00060BC0" w:rsidRDefault="00D3740F"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4 7</w:t>
            </w:r>
            <w:r w:rsidR="00CF3B8F">
              <w:rPr>
                <w:rFonts w:ascii="Times New Roman" w:eastAsia="Calibri" w:hAnsi="Times New Roman" w:cs="Times New Roman"/>
                <w:sz w:val="28"/>
                <w:szCs w:val="28"/>
              </w:rPr>
              <w:t>08 474</w:t>
            </w:r>
            <w:r w:rsidR="00D01B54">
              <w:rPr>
                <w:rFonts w:ascii="Times New Roman" w:eastAsia="Calibri" w:hAnsi="Times New Roman" w:cs="Times New Roman"/>
                <w:sz w:val="28"/>
                <w:szCs w:val="28"/>
              </w:rPr>
              <w:t xml:space="preserve"> </w:t>
            </w:r>
            <w:r w:rsidR="00060BC0" w:rsidRPr="00060BC0">
              <w:rPr>
                <w:rFonts w:ascii="Times New Roman" w:eastAsia="Calibri" w:hAnsi="Times New Roman" w:cs="Times New Roman"/>
                <w:sz w:val="28"/>
                <w:szCs w:val="28"/>
              </w:rPr>
              <w:t>руб.</w:t>
            </w:r>
          </w:p>
        </w:tc>
      </w:tr>
    </w:tbl>
    <w:p w:rsidR="00B94DD2" w:rsidRDefault="00B94DD2" w:rsidP="00060BC0">
      <w:pPr>
        <w:spacing w:after="160" w:line="259" w:lineRule="auto"/>
        <w:rPr>
          <w:rFonts w:ascii="Times New Roman" w:eastAsia="Calibri" w:hAnsi="Times New Roman" w:cs="Times New Roman"/>
          <w:sz w:val="28"/>
          <w:szCs w:val="28"/>
        </w:rPr>
      </w:pPr>
    </w:p>
    <w:p w:rsidR="00060BC0" w:rsidRPr="00060BC0" w:rsidRDefault="00105882" w:rsidP="00A600DC">
      <w:pPr>
        <w:spacing w:after="0" w:line="259" w:lineRule="auto"/>
        <w:rPr>
          <w:rFonts w:ascii="Times New Roman" w:eastAsia="Calibri" w:hAnsi="Times New Roman" w:cs="Times New Roman"/>
          <w:sz w:val="28"/>
          <w:szCs w:val="28"/>
        </w:rPr>
      </w:pPr>
      <w:r>
        <w:rPr>
          <w:rFonts w:ascii="Times New Roman" w:eastAsia="Calibri" w:hAnsi="Times New Roman" w:cs="Times New Roman"/>
          <w:sz w:val="28"/>
          <w:szCs w:val="28"/>
        </w:rPr>
        <w:t>Таблица 2</w:t>
      </w:r>
      <w:r w:rsidR="00B94DD2">
        <w:rPr>
          <w:rFonts w:ascii="Times New Roman" w:eastAsia="Calibri" w:hAnsi="Times New Roman" w:cs="Times New Roman"/>
          <w:sz w:val="28"/>
          <w:szCs w:val="28"/>
        </w:rPr>
        <w:t>.2</w:t>
      </w:r>
      <w:r w:rsidR="00E06A4C">
        <w:rPr>
          <w:rFonts w:ascii="Times New Roman" w:eastAsia="Calibri" w:hAnsi="Times New Roman" w:cs="Times New Roman"/>
          <w:sz w:val="28"/>
          <w:szCs w:val="28"/>
        </w:rPr>
        <w:t xml:space="preserve"> </w:t>
      </w:r>
      <w:r w:rsidR="00B94DD2">
        <w:rPr>
          <w:rFonts w:ascii="Times New Roman" w:eastAsia="Calibri" w:hAnsi="Times New Roman" w:cs="Times New Roman"/>
          <w:sz w:val="28"/>
          <w:szCs w:val="28"/>
        </w:rPr>
        <w:t>-</w:t>
      </w:r>
      <w:r w:rsidR="00E06A4C">
        <w:rPr>
          <w:rFonts w:ascii="Times New Roman" w:eastAsia="Calibri" w:hAnsi="Times New Roman" w:cs="Times New Roman"/>
          <w:sz w:val="28"/>
          <w:szCs w:val="28"/>
        </w:rPr>
        <w:t xml:space="preserve"> </w:t>
      </w:r>
      <w:r w:rsidR="00060BC0" w:rsidRPr="00060BC0">
        <w:rPr>
          <w:rFonts w:ascii="Times New Roman" w:eastAsia="Calibri" w:hAnsi="Times New Roman" w:cs="Times New Roman"/>
          <w:sz w:val="28"/>
          <w:szCs w:val="28"/>
        </w:rPr>
        <w:t>Основные инвестиционно-финансовые показатели проекта</w:t>
      </w:r>
    </w:p>
    <w:tbl>
      <w:tblPr>
        <w:tblStyle w:val="11"/>
        <w:tblW w:w="0" w:type="auto"/>
        <w:tblInd w:w="108" w:type="dxa"/>
        <w:tblLook w:val="04A0"/>
      </w:tblPr>
      <w:tblGrid>
        <w:gridCol w:w="6237"/>
        <w:gridCol w:w="3119"/>
      </w:tblGrid>
      <w:tr w:rsidR="00060BC0" w:rsidRPr="00060BC0" w:rsidTr="00E11DF5">
        <w:tc>
          <w:tcPr>
            <w:tcW w:w="6237"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Инвестиции в проект</w:t>
            </w:r>
          </w:p>
        </w:tc>
        <w:tc>
          <w:tcPr>
            <w:tcW w:w="3119"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Значения показателя</w:t>
            </w:r>
          </w:p>
        </w:tc>
      </w:tr>
      <w:tr w:rsidR="00060BC0" w:rsidRPr="00060BC0" w:rsidTr="00E11DF5">
        <w:tc>
          <w:tcPr>
            <w:tcW w:w="6237"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Суммарные инвестиции в проект</w:t>
            </w:r>
            <w:r w:rsidR="00A600DC">
              <w:rPr>
                <w:rFonts w:ascii="Times New Roman" w:eastAsia="Calibri" w:hAnsi="Times New Roman" w:cs="Times New Roman"/>
                <w:sz w:val="28"/>
                <w:szCs w:val="28"/>
              </w:rPr>
              <w:t>,</w:t>
            </w:r>
            <w:r w:rsidRPr="00060BC0">
              <w:rPr>
                <w:rFonts w:ascii="Times New Roman" w:eastAsia="Calibri" w:hAnsi="Times New Roman" w:cs="Times New Roman"/>
                <w:sz w:val="28"/>
                <w:szCs w:val="28"/>
              </w:rPr>
              <w:t xml:space="preserve"> в процентах</w:t>
            </w:r>
          </w:p>
        </w:tc>
        <w:tc>
          <w:tcPr>
            <w:tcW w:w="3119"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50 %</w:t>
            </w:r>
          </w:p>
        </w:tc>
      </w:tr>
      <w:tr w:rsidR="00060BC0" w:rsidRPr="00060BC0" w:rsidTr="00E11DF5">
        <w:tc>
          <w:tcPr>
            <w:tcW w:w="6237"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Доля собственных средств в процентах</w:t>
            </w:r>
          </w:p>
        </w:tc>
        <w:tc>
          <w:tcPr>
            <w:tcW w:w="3119"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50 %</w:t>
            </w:r>
          </w:p>
        </w:tc>
      </w:tr>
      <w:tr w:rsidR="00D3740F" w:rsidRPr="00060BC0" w:rsidTr="00E11DF5">
        <w:tc>
          <w:tcPr>
            <w:tcW w:w="6237" w:type="dxa"/>
          </w:tcPr>
          <w:p w:rsidR="00D3740F" w:rsidRPr="00060BC0" w:rsidRDefault="00D3740F"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 xml:space="preserve">Суммарные инвестиции в </w:t>
            </w:r>
            <w:r>
              <w:rPr>
                <w:rFonts w:ascii="Times New Roman" w:eastAsia="Calibri" w:hAnsi="Times New Roman" w:cs="Times New Roman"/>
                <w:sz w:val="28"/>
                <w:szCs w:val="28"/>
              </w:rPr>
              <w:t xml:space="preserve">проект в </w:t>
            </w:r>
            <w:r w:rsidRPr="00060BC0">
              <w:rPr>
                <w:rFonts w:ascii="Times New Roman" w:eastAsia="Calibri" w:hAnsi="Times New Roman" w:cs="Times New Roman"/>
                <w:sz w:val="28"/>
                <w:szCs w:val="28"/>
              </w:rPr>
              <w:t>руб.</w:t>
            </w:r>
          </w:p>
        </w:tc>
        <w:tc>
          <w:tcPr>
            <w:tcW w:w="3119" w:type="dxa"/>
          </w:tcPr>
          <w:p w:rsidR="00D3740F" w:rsidRPr="00060BC0" w:rsidRDefault="00CF3B8F"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4 708 474</w:t>
            </w:r>
            <w:r w:rsidR="00D3740F">
              <w:rPr>
                <w:rFonts w:ascii="Times New Roman" w:eastAsia="Calibri" w:hAnsi="Times New Roman" w:cs="Times New Roman"/>
                <w:sz w:val="28"/>
                <w:szCs w:val="28"/>
              </w:rPr>
              <w:t xml:space="preserve"> </w:t>
            </w:r>
            <w:r w:rsidR="00D3740F" w:rsidRPr="00060BC0">
              <w:rPr>
                <w:rFonts w:ascii="Times New Roman" w:eastAsia="Calibri" w:hAnsi="Times New Roman" w:cs="Times New Roman"/>
                <w:sz w:val="28"/>
                <w:szCs w:val="28"/>
              </w:rPr>
              <w:t>руб.</w:t>
            </w:r>
          </w:p>
        </w:tc>
      </w:tr>
      <w:tr w:rsidR="00060BC0" w:rsidRPr="00060BC0" w:rsidTr="00E11DF5">
        <w:tc>
          <w:tcPr>
            <w:tcW w:w="6237"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Размер кредита</w:t>
            </w:r>
          </w:p>
        </w:tc>
        <w:tc>
          <w:tcPr>
            <w:tcW w:w="3119"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0</w:t>
            </w:r>
          </w:p>
        </w:tc>
      </w:tr>
      <w:tr w:rsidR="00060BC0" w:rsidRPr="00060BC0" w:rsidTr="00E11DF5">
        <w:tc>
          <w:tcPr>
            <w:tcW w:w="6237"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Ставка кредита</w:t>
            </w:r>
          </w:p>
        </w:tc>
        <w:tc>
          <w:tcPr>
            <w:tcW w:w="3119"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0</w:t>
            </w:r>
          </w:p>
        </w:tc>
      </w:tr>
      <w:tr w:rsidR="00060BC0" w:rsidRPr="00060BC0" w:rsidTr="00E11DF5">
        <w:tc>
          <w:tcPr>
            <w:tcW w:w="6237"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 xml:space="preserve">Срок возврата кредита </w:t>
            </w:r>
          </w:p>
        </w:tc>
        <w:tc>
          <w:tcPr>
            <w:tcW w:w="3119"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0</w:t>
            </w:r>
          </w:p>
        </w:tc>
      </w:tr>
      <w:tr w:rsidR="00060BC0" w:rsidRPr="00060BC0" w:rsidTr="00E11DF5">
        <w:tc>
          <w:tcPr>
            <w:tcW w:w="6237"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Отсрочка платежа по налогам</w:t>
            </w:r>
          </w:p>
        </w:tc>
        <w:tc>
          <w:tcPr>
            <w:tcW w:w="3119" w:type="dxa"/>
          </w:tcPr>
          <w:p w:rsidR="00060BC0" w:rsidRPr="00060BC0" w:rsidRDefault="00060BC0" w:rsidP="00A600DC">
            <w:pPr>
              <w:spacing w:line="360" w:lineRule="auto"/>
              <w:rPr>
                <w:rFonts w:ascii="Times New Roman" w:eastAsia="Calibri" w:hAnsi="Times New Roman" w:cs="Times New Roman"/>
                <w:sz w:val="28"/>
                <w:szCs w:val="28"/>
              </w:rPr>
            </w:pPr>
            <w:r w:rsidRPr="00060BC0">
              <w:rPr>
                <w:rFonts w:ascii="Times New Roman" w:eastAsia="Calibri" w:hAnsi="Times New Roman" w:cs="Times New Roman"/>
                <w:sz w:val="28"/>
                <w:szCs w:val="28"/>
              </w:rPr>
              <w:t>3 месяца</w:t>
            </w:r>
          </w:p>
        </w:tc>
      </w:tr>
    </w:tbl>
    <w:p w:rsidR="00191311" w:rsidRDefault="00191311" w:rsidP="009561F4">
      <w:pPr>
        <w:spacing w:after="160" w:line="360" w:lineRule="auto"/>
        <w:ind w:firstLine="993"/>
        <w:contextualSpacing/>
        <w:jc w:val="both"/>
        <w:rPr>
          <w:rFonts w:ascii="Times New Roman" w:eastAsia="Calibri" w:hAnsi="Times New Roman" w:cs="Times New Roman"/>
          <w:sz w:val="28"/>
          <w:szCs w:val="28"/>
        </w:rPr>
      </w:pPr>
    </w:p>
    <w:p w:rsidR="009561F4" w:rsidRDefault="00B94DD2" w:rsidP="009561F4">
      <w:pPr>
        <w:spacing w:after="160" w:line="360" w:lineRule="auto"/>
        <w:ind w:firstLine="993"/>
        <w:contextualSpacing/>
        <w:jc w:val="both"/>
        <w:rPr>
          <w:rFonts w:ascii="Times New Roman" w:eastAsia="Times New Roman" w:hAnsi="Times New Roman" w:cs="Times New Roman"/>
          <w:kern w:val="1"/>
          <w:sz w:val="28"/>
          <w:szCs w:val="28"/>
          <w:lang w:eastAsia="ar-SA"/>
        </w:rPr>
      </w:pPr>
      <w:r>
        <w:rPr>
          <w:rFonts w:ascii="Times New Roman" w:eastAsia="Calibri" w:hAnsi="Times New Roman" w:cs="Times New Roman"/>
          <w:sz w:val="28"/>
          <w:szCs w:val="28"/>
        </w:rPr>
        <w:t>По основному виду деятельности в бизнес плана классификатор экономической деятельности приравнивается к</w:t>
      </w:r>
      <w:r w:rsidR="00060BC0" w:rsidRPr="00060BC0">
        <w:rPr>
          <w:rFonts w:ascii="Times New Roman" w:eastAsia="Calibri" w:hAnsi="Times New Roman" w:cs="Times New Roman"/>
          <w:sz w:val="28"/>
          <w:szCs w:val="28"/>
        </w:rPr>
        <w:t>од</w:t>
      </w:r>
      <w:r>
        <w:rPr>
          <w:rFonts w:ascii="Times New Roman" w:eastAsia="Calibri" w:hAnsi="Times New Roman" w:cs="Times New Roman"/>
          <w:sz w:val="28"/>
          <w:szCs w:val="28"/>
        </w:rPr>
        <w:t>у</w:t>
      </w:r>
      <w:r w:rsidR="00060BC0" w:rsidRPr="00060BC0">
        <w:rPr>
          <w:rFonts w:ascii="Times New Roman" w:eastAsia="Calibri" w:hAnsi="Times New Roman" w:cs="Times New Roman"/>
          <w:sz w:val="28"/>
          <w:szCs w:val="28"/>
        </w:rPr>
        <w:t xml:space="preserve"> ОКВЭД </w:t>
      </w:r>
      <w:bookmarkStart w:id="0" w:name="_GoBack"/>
      <w:bookmarkEnd w:id="0"/>
      <w:r w:rsidR="00BC2A24" w:rsidRPr="00BC2A24">
        <w:rPr>
          <w:rFonts w:ascii="Times New Roman" w:eastAsia="Calibri" w:hAnsi="Times New Roman" w:cs="Times New Roman"/>
          <w:sz w:val="28"/>
          <w:szCs w:val="28"/>
        </w:rPr>
        <w:t>55.30</w:t>
      </w:r>
    </w:p>
    <w:p w:rsidR="00E525D7" w:rsidRDefault="002503F6" w:rsidP="00E525D7">
      <w:pPr>
        <w:spacing w:after="160" w:line="360" w:lineRule="auto"/>
        <w:ind w:firstLine="993"/>
        <w:contextualSpacing/>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Для реализации бизнес-плана необходимо найти инвесторов проекта, предложив для них по</w:t>
      </w:r>
      <w:r w:rsidR="003A5CB6">
        <w:rPr>
          <w:rFonts w:ascii="Times New Roman" w:eastAsia="Times New Roman" w:hAnsi="Times New Roman" w:cs="Times New Roman"/>
          <w:kern w:val="1"/>
          <w:sz w:val="28"/>
          <w:szCs w:val="28"/>
          <w:lang w:eastAsia="ar-SA"/>
        </w:rPr>
        <w:t>дходящие условия</w:t>
      </w:r>
      <w:r>
        <w:rPr>
          <w:rFonts w:ascii="Times New Roman" w:eastAsia="Times New Roman" w:hAnsi="Times New Roman" w:cs="Times New Roman"/>
          <w:kern w:val="1"/>
          <w:sz w:val="28"/>
          <w:szCs w:val="28"/>
          <w:lang w:eastAsia="ar-SA"/>
        </w:rPr>
        <w:t xml:space="preserve"> контракта: процент с прибыли и бесплатную рекламу их партнеров в виде рекламных буклетов или плакатов внутри кафе.</w:t>
      </w:r>
    </w:p>
    <w:p w:rsidR="00A600DC" w:rsidRDefault="00A600DC" w:rsidP="00E525D7">
      <w:pPr>
        <w:spacing w:after="160" w:line="360" w:lineRule="auto"/>
        <w:ind w:firstLine="993"/>
        <w:contextualSpacing/>
        <w:jc w:val="both"/>
        <w:rPr>
          <w:rFonts w:ascii="Times New Roman" w:eastAsia="Times New Roman" w:hAnsi="Times New Roman" w:cs="Times New Roman"/>
          <w:kern w:val="1"/>
          <w:sz w:val="28"/>
          <w:szCs w:val="28"/>
          <w:lang w:eastAsia="ar-SA"/>
        </w:rPr>
      </w:pPr>
    </w:p>
    <w:p w:rsidR="00D164AD" w:rsidRDefault="0094435B" w:rsidP="00E525D7">
      <w:pPr>
        <w:spacing w:after="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360B81">
        <w:rPr>
          <w:rFonts w:ascii="Times New Roman" w:eastAsia="Calibri" w:hAnsi="Times New Roman" w:cs="Times New Roman"/>
          <w:sz w:val="28"/>
          <w:szCs w:val="28"/>
        </w:rPr>
        <w:t xml:space="preserve"> </w:t>
      </w:r>
      <w:r w:rsidR="00D164AD" w:rsidRPr="00D164AD">
        <w:rPr>
          <w:rFonts w:ascii="Times New Roman" w:eastAsia="Calibri" w:hAnsi="Times New Roman" w:cs="Times New Roman"/>
          <w:sz w:val="28"/>
          <w:szCs w:val="28"/>
        </w:rPr>
        <w:t>Товар</w:t>
      </w:r>
    </w:p>
    <w:p w:rsidR="00360B81" w:rsidRDefault="00360B81" w:rsidP="00A600DC">
      <w:pPr>
        <w:spacing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Составим меню будущего кафе для определения необходимых закупок</w:t>
      </w:r>
      <w:r w:rsidR="00FB0137">
        <w:rPr>
          <w:rFonts w:ascii="Times New Roman" w:eastAsia="Calibri" w:hAnsi="Times New Roman" w:cs="Times New Roman"/>
          <w:sz w:val="28"/>
          <w:szCs w:val="28"/>
        </w:rPr>
        <w:t>, затрат</w:t>
      </w:r>
      <w:r>
        <w:rPr>
          <w:rFonts w:ascii="Times New Roman" w:eastAsia="Calibri" w:hAnsi="Times New Roman" w:cs="Times New Roman"/>
          <w:sz w:val="28"/>
          <w:szCs w:val="28"/>
        </w:rPr>
        <w:t xml:space="preserve"> и прибы</w:t>
      </w:r>
      <w:r w:rsidR="006E7863">
        <w:rPr>
          <w:rFonts w:ascii="Times New Roman" w:eastAsia="Calibri" w:hAnsi="Times New Roman" w:cs="Times New Roman"/>
          <w:sz w:val="28"/>
          <w:szCs w:val="28"/>
        </w:rPr>
        <w:t>ли с реализации блюд в таблице 3</w:t>
      </w:r>
      <w:r>
        <w:rPr>
          <w:rFonts w:ascii="Times New Roman" w:eastAsia="Calibri" w:hAnsi="Times New Roman" w:cs="Times New Roman"/>
          <w:sz w:val="28"/>
          <w:szCs w:val="28"/>
        </w:rPr>
        <w:t>.1.</w:t>
      </w:r>
    </w:p>
    <w:p w:rsidR="00360B81" w:rsidRDefault="00360B81" w:rsidP="00A600DC">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Табли</w:t>
      </w:r>
      <w:r w:rsidR="006E7863">
        <w:rPr>
          <w:rFonts w:ascii="Times New Roman" w:eastAsia="Calibri" w:hAnsi="Times New Roman" w:cs="Times New Roman"/>
          <w:sz w:val="28"/>
          <w:szCs w:val="28"/>
        </w:rPr>
        <w:t>ца 3</w:t>
      </w:r>
      <w:r>
        <w:rPr>
          <w:rFonts w:ascii="Times New Roman" w:eastAsia="Calibri" w:hAnsi="Times New Roman" w:cs="Times New Roman"/>
          <w:sz w:val="28"/>
          <w:szCs w:val="28"/>
        </w:rPr>
        <w:t>.1 – Меню кафе «Вкусняшка»</w:t>
      </w:r>
    </w:p>
    <w:tbl>
      <w:tblPr>
        <w:tblStyle w:val="a3"/>
        <w:tblW w:w="0" w:type="auto"/>
        <w:tblInd w:w="108" w:type="dxa"/>
        <w:tblLayout w:type="fixed"/>
        <w:tblLook w:val="04A0"/>
      </w:tblPr>
      <w:tblGrid>
        <w:gridCol w:w="4820"/>
        <w:gridCol w:w="2268"/>
        <w:gridCol w:w="2268"/>
      </w:tblGrid>
      <w:tr w:rsidR="00005049" w:rsidTr="00E525D7">
        <w:tc>
          <w:tcPr>
            <w:tcW w:w="4820" w:type="dxa"/>
          </w:tcPr>
          <w:p w:rsidR="00005049" w:rsidRDefault="00005049" w:rsidP="00A600DC">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Блюдо</w:t>
            </w:r>
          </w:p>
        </w:tc>
        <w:tc>
          <w:tcPr>
            <w:tcW w:w="2268"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Себестоимость, руб.</w:t>
            </w:r>
          </w:p>
        </w:tc>
        <w:tc>
          <w:tcPr>
            <w:tcW w:w="2268"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Цена на продажу, руб</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Омлет</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Блины</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Салат</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Сэндвич</w:t>
            </w:r>
          </w:p>
        </w:tc>
        <w:tc>
          <w:tcPr>
            <w:tcW w:w="2268" w:type="dxa"/>
            <w:vAlign w:val="center"/>
          </w:tcPr>
          <w:p w:rsidR="00005049" w:rsidRDefault="00005049" w:rsidP="00595C2A">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115</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230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Суп</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Картофель фри</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Картофельное пюре</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Торт</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250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Пироженное</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Мороженное</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Фруктовое ассорти</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Круассан</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70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Булочка</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Пицца</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Свежевыжатый сок</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250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Горячий шоколад</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180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Лимонад</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Кофе</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Чай</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r>
      <w:tr w:rsidR="00005049" w:rsidTr="00E525D7">
        <w:tc>
          <w:tcPr>
            <w:tcW w:w="4820" w:type="dxa"/>
          </w:tcPr>
          <w:p w:rsidR="00005049" w:rsidRDefault="00005049" w:rsidP="00360B81">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Морс</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c>
          <w:tcPr>
            <w:tcW w:w="2268" w:type="dxa"/>
            <w:vAlign w:val="center"/>
          </w:tcPr>
          <w:p w:rsidR="00005049" w:rsidRDefault="00005049" w:rsidP="00360B81">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r>
    </w:tbl>
    <w:p w:rsidR="00360B81" w:rsidRPr="00D164AD" w:rsidRDefault="00360B81" w:rsidP="00360B81">
      <w:pPr>
        <w:spacing w:after="0" w:line="360" w:lineRule="auto"/>
        <w:contextualSpacing/>
        <w:jc w:val="both"/>
        <w:rPr>
          <w:rFonts w:ascii="Times New Roman" w:eastAsia="Calibri" w:hAnsi="Times New Roman" w:cs="Times New Roman"/>
          <w:sz w:val="28"/>
          <w:szCs w:val="28"/>
        </w:rPr>
      </w:pPr>
    </w:p>
    <w:p w:rsidR="00A600DC" w:rsidRDefault="002072C6" w:rsidP="00B45244">
      <w:pPr>
        <w:spacing w:after="16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531A02">
        <w:rPr>
          <w:rFonts w:ascii="Times New Roman" w:eastAsia="Calibri" w:hAnsi="Times New Roman" w:cs="Times New Roman"/>
          <w:sz w:val="28"/>
          <w:szCs w:val="28"/>
        </w:rPr>
        <w:t xml:space="preserve">Для осуществления деятельности, запланировано заключение </w:t>
      </w:r>
      <w:r w:rsidR="00D164AD" w:rsidRPr="00D164AD">
        <w:rPr>
          <w:rFonts w:ascii="Times New Roman" w:eastAsia="Calibri" w:hAnsi="Times New Roman" w:cs="Times New Roman"/>
          <w:sz w:val="28"/>
          <w:szCs w:val="28"/>
        </w:rPr>
        <w:t xml:space="preserve"> договора с поставщиком </w:t>
      </w:r>
      <w:r w:rsidR="00355668">
        <w:rPr>
          <w:rFonts w:ascii="Times New Roman" w:eastAsia="Calibri" w:hAnsi="Times New Roman" w:cs="Times New Roman"/>
          <w:sz w:val="28"/>
          <w:szCs w:val="28"/>
        </w:rPr>
        <w:t>продовольственных продуктов</w:t>
      </w:r>
      <w:r w:rsidR="00D164AD" w:rsidRPr="00D164AD">
        <w:rPr>
          <w:rFonts w:ascii="Times New Roman" w:eastAsia="Calibri" w:hAnsi="Times New Roman" w:cs="Times New Roman"/>
          <w:sz w:val="28"/>
          <w:szCs w:val="28"/>
        </w:rPr>
        <w:t xml:space="preserve">, </w:t>
      </w:r>
      <w:r w:rsidR="00531A02">
        <w:rPr>
          <w:rFonts w:ascii="Times New Roman" w:eastAsia="Calibri" w:hAnsi="Times New Roman" w:cs="Times New Roman"/>
          <w:sz w:val="28"/>
          <w:szCs w:val="28"/>
        </w:rPr>
        <w:t xml:space="preserve">компанией </w:t>
      </w:r>
      <w:r w:rsidR="00D164AD" w:rsidRPr="00D164AD">
        <w:rPr>
          <w:rFonts w:ascii="Times New Roman" w:eastAsia="Calibri" w:hAnsi="Times New Roman" w:cs="Times New Roman"/>
          <w:sz w:val="28"/>
          <w:szCs w:val="28"/>
        </w:rPr>
        <w:t>«</w:t>
      </w:r>
      <w:r w:rsidR="00531A02">
        <w:rPr>
          <w:rFonts w:ascii="Times New Roman" w:eastAsia="Calibri" w:hAnsi="Times New Roman" w:cs="Times New Roman"/>
          <w:sz w:val="28"/>
          <w:szCs w:val="28"/>
        </w:rPr>
        <w:t>Восток-Запад</w:t>
      </w:r>
      <w:r w:rsidR="00D164AD" w:rsidRPr="00D164AD">
        <w:rPr>
          <w:rFonts w:ascii="Times New Roman" w:eastAsia="Calibri" w:hAnsi="Times New Roman" w:cs="Times New Roman"/>
          <w:sz w:val="28"/>
          <w:szCs w:val="28"/>
        </w:rPr>
        <w:t>»</w:t>
      </w:r>
      <w:r w:rsidR="009037A7">
        <w:rPr>
          <w:rFonts w:ascii="Times New Roman" w:eastAsia="Calibri" w:hAnsi="Times New Roman" w:cs="Times New Roman"/>
          <w:sz w:val="28"/>
          <w:szCs w:val="28"/>
        </w:rPr>
        <w:t xml:space="preserve"> сроком на 1 год</w:t>
      </w:r>
      <w:r w:rsidR="00D164AD" w:rsidRPr="00D164AD">
        <w:rPr>
          <w:rFonts w:ascii="Times New Roman" w:eastAsia="Calibri" w:hAnsi="Times New Roman" w:cs="Times New Roman"/>
          <w:sz w:val="28"/>
          <w:szCs w:val="28"/>
        </w:rPr>
        <w:t>. При заключении</w:t>
      </w:r>
      <w:r w:rsidR="00531A02">
        <w:rPr>
          <w:rFonts w:ascii="Times New Roman" w:eastAsia="Calibri" w:hAnsi="Times New Roman" w:cs="Times New Roman"/>
          <w:sz w:val="28"/>
          <w:szCs w:val="28"/>
        </w:rPr>
        <w:t xml:space="preserve"> договора</w:t>
      </w:r>
      <w:r w:rsidR="00D164AD" w:rsidRPr="00D164AD">
        <w:rPr>
          <w:rFonts w:ascii="Times New Roman" w:eastAsia="Calibri" w:hAnsi="Times New Roman" w:cs="Times New Roman"/>
          <w:sz w:val="28"/>
          <w:szCs w:val="28"/>
        </w:rPr>
        <w:t xml:space="preserve"> поставщик предоставля</w:t>
      </w:r>
      <w:r w:rsidR="006E7863">
        <w:rPr>
          <w:rFonts w:ascii="Times New Roman" w:eastAsia="Calibri" w:hAnsi="Times New Roman" w:cs="Times New Roman"/>
          <w:sz w:val="28"/>
          <w:szCs w:val="28"/>
        </w:rPr>
        <w:t>ет цены, указанные в таблице 3</w:t>
      </w:r>
      <w:r w:rsidR="009037A7">
        <w:rPr>
          <w:rFonts w:ascii="Times New Roman" w:eastAsia="Calibri" w:hAnsi="Times New Roman" w:cs="Times New Roman"/>
          <w:sz w:val="28"/>
          <w:szCs w:val="28"/>
        </w:rPr>
        <w:t>.</w:t>
      </w:r>
      <w:r w:rsidR="00DE36A6">
        <w:rPr>
          <w:rFonts w:ascii="Times New Roman" w:eastAsia="Calibri" w:hAnsi="Times New Roman" w:cs="Times New Roman"/>
          <w:sz w:val="28"/>
          <w:szCs w:val="28"/>
        </w:rPr>
        <w:t>2.</w:t>
      </w:r>
    </w:p>
    <w:p w:rsidR="00D164AD" w:rsidRPr="00D164AD" w:rsidRDefault="006E7863" w:rsidP="00A600DC">
      <w:pPr>
        <w:spacing w:before="240"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Таблица 3</w:t>
      </w:r>
      <w:r w:rsidR="009037A7">
        <w:rPr>
          <w:rFonts w:ascii="Times New Roman" w:eastAsia="Calibri" w:hAnsi="Times New Roman" w:cs="Times New Roman"/>
          <w:sz w:val="28"/>
          <w:szCs w:val="28"/>
        </w:rPr>
        <w:t>.</w:t>
      </w:r>
      <w:r w:rsidR="00360B81">
        <w:rPr>
          <w:rFonts w:ascii="Times New Roman" w:eastAsia="Calibri" w:hAnsi="Times New Roman" w:cs="Times New Roman"/>
          <w:sz w:val="28"/>
          <w:szCs w:val="28"/>
        </w:rPr>
        <w:t>2</w:t>
      </w:r>
      <w:r w:rsidR="00531A02">
        <w:rPr>
          <w:rFonts w:ascii="Times New Roman" w:eastAsia="Calibri" w:hAnsi="Times New Roman" w:cs="Times New Roman"/>
          <w:sz w:val="28"/>
          <w:szCs w:val="28"/>
        </w:rPr>
        <w:t xml:space="preserve"> – Прайс-лист на поставку сырья</w:t>
      </w:r>
    </w:p>
    <w:tbl>
      <w:tblPr>
        <w:tblStyle w:val="2"/>
        <w:tblW w:w="0" w:type="auto"/>
        <w:jc w:val="center"/>
        <w:tblInd w:w="-2867" w:type="dxa"/>
        <w:tblLook w:val="04A0"/>
      </w:tblPr>
      <w:tblGrid>
        <w:gridCol w:w="5847"/>
        <w:gridCol w:w="3552"/>
      </w:tblGrid>
      <w:tr w:rsidR="00D164AD" w:rsidRPr="00D164AD" w:rsidTr="00097F7E">
        <w:trPr>
          <w:jc w:val="center"/>
        </w:trPr>
        <w:tc>
          <w:tcPr>
            <w:tcW w:w="5847" w:type="dxa"/>
          </w:tcPr>
          <w:p w:rsidR="00D164AD" w:rsidRPr="00D164AD" w:rsidRDefault="00D164AD" w:rsidP="00A600DC">
            <w:pPr>
              <w:tabs>
                <w:tab w:val="left" w:pos="0"/>
              </w:tabs>
              <w:spacing w:before="240" w:line="360" w:lineRule="auto"/>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Наименование</w:t>
            </w:r>
          </w:p>
        </w:tc>
        <w:tc>
          <w:tcPr>
            <w:tcW w:w="3552" w:type="dxa"/>
            <w:vAlign w:val="center"/>
          </w:tcPr>
          <w:p w:rsidR="00D164AD" w:rsidRPr="00D164AD" w:rsidRDefault="00D164AD" w:rsidP="006B1F5A">
            <w:pPr>
              <w:tabs>
                <w:tab w:val="left" w:pos="0"/>
              </w:tabs>
              <w:spacing w:line="360" w:lineRule="auto"/>
              <w:contextualSpacing/>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Цена, руб.</w:t>
            </w:r>
          </w:p>
        </w:tc>
      </w:tr>
      <w:tr w:rsidR="00D164AD" w:rsidRPr="00D164AD" w:rsidTr="00097F7E">
        <w:trPr>
          <w:jc w:val="center"/>
        </w:trPr>
        <w:tc>
          <w:tcPr>
            <w:tcW w:w="5847" w:type="dxa"/>
          </w:tcPr>
          <w:p w:rsidR="00D164AD" w:rsidRPr="00D164AD" w:rsidRDefault="006B1F5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Молоко</w:t>
            </w:r>
          </w:p>
        </w:tc>
        <w:tc>
          <w:tcPr>
            <w:tcW w:w="3552" w:type="dxa"/>
            <w:vAlign w:val="center"/>
          </w:tcPr>
          <w:p w:rsidR="00D164AD"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r>
      <w:tr w:rsidR="00D164AD" w:rsidRPr="00D164AD" w:rsidTr="00097F7E">
        <w:trPr>
          <w:jc w:val="center"/>
        </w:trPr>
        <w:tc>
          <w:tcPr>
            <w:tcW w:w="5847" w:type="dxa"/>
          </w:tcPr>
          <w:p w:rsidR="00D164AD" w:rsidRPr="00D164AD" w:rsidRDefault="006B1F5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Тесто для выпечки</w:t>
            </w:r>
          </w:p>
        </w:tc>
        <w:tc>
          <w:tcPr>
            <w:tcW w:w="3552" w:type="dxa"/>
            <w:vAlign w:val="center"/>
          </w:tcPr>
          <w:p w:rsidR="00D164AD"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r>
      <w:tr w:rsidR="00D164AD" w:rsidRPr="00D164AD" w:rsidTr="00097F7E">
        <w:trPr>
          <w:jc w:val="center"/>
        </w:trPr>
        <w:tc>
          <w:tcPr>
            <w:tcW w:w="5847" w:type="dxa"/>
          </w:tcPr>
          <w:p w:rsidR="00D164AD" w:rsidRPr="00D164AD" w:rsidRDefault="006B1F5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Рыба</w:t>
            </w:r>
          </w:p>
        </w:tc>
        <w:tc>
          <w:tcPr>
            <w:tcW w:w="3552" w:type="dxa"/>
            <w:vAlign w:val="center"/>
          </w:tcPr>
          <w:p w:rsidR="00D164AD"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220</w:t>
            </w:r>
          </w:p>
        </w:tc>
      </w:tr>
      <w:tr w:rsidR="00D164AD" w:rsidRPr="00D164AD" w:rsidTr="00097F7E">
        <w:trPr>
          <w:jc w:val="center"/>
        </w:trPr>
        <w:tc>
          <w:tcPr>
            <w:tcW w:w="5847" w:type="dxa"/>
          </w:tcPr>
          <w:p w:rsidR="00D164AD" w:rsidRPr="00D164AD" w:rsidRDefault="006B1F5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Курица</w:t>
            </w:r>
          </w:p>
        </w:tc>
        <w:tc>
          <w:tcPr>
            <w:tcW w:w="3552" w:type="dxa"/>
            <w:vAlign w:val="center"/>
          </w:tcPr>
          <w:p w:rsidR="00D164AD"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200</w:t>
            </w:r>
          </w:p>
        </w:tc>
      </w:tr>
      <w:tr w:rsidR="00D164AD" w:rsidRPr="00D164AD" w:rsidTr="00097F7E">
        <w:trPr>
          <w:jc w:val="center"/>
        </w:trPr>
        <w:tc>
          <w:tcPr>
            <w:tcW w:w="5847" w:type="dxa"/>
          </w:tcPr>
          <w:p w:rsidR="00D164AD" w:rsidRPr="00D164AD" w:rsidRDefault="006B1F5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Мороженное (пломбир)</w:t>
            </w:r>
          </w:p>
        </w:tc>
        <w:tc>
          <w:tcPr>
            <w:tcW w:w="3552" w:type="dxa"/>
            <w:vAlign w:val="center"/>
          </w:tcPr>
          <w:p w:rsidR="00D164AD"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140</w:t>
            </w:r>
          </w:p>
        </w:tc>
      </w:tr>
      <w:tr w:rsidR="00595C2A" w:rsidRPr="00D164AD" w:rsidTr="00097F7E">
        <w:trPr>
          <w:jc w:val="center"/>
        </w:trPr>
        <w:tc>
          <w:tcPr>
            <w:tcW w:w="5847" w:type="dxa"/>
          </w:tcPr>
          <w:p w:rsidR="00595C2A" w:rsidRDefault="00595C2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Яйца</w:t>
            </w:r>
          </w:p>
        </w:tc>
        <w:tc>
          <w:tcPr>
            <w:tcW w:w="3552" w:type="dxa"/>
            <w:vAlign w:val="center"/>
          </w:tcPr>
          <w:p w:rsidR="00595C2A" w:rsidRDefault="00595C2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r>
      <w:tr w:rsidR="00D164AD" w:rsidRPr="00D164AD" w:rsidTr="00097F7E">
        <w:trPr>
          <w:jc w:val="center"/>
        </w:trPr>
        <w:tc>
          <w:tcPr>
            <w:tcW w:w="5847" w:type="dxa"/>
          </w:tcPr>
          <w:p w:rsidR="00D164AD" w:rsidRPr="00D164AD" w:rsidRDefault="006B1F5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Сыр</w:t>
            </w:r>
          </w:p>
        </w:tc>
        <w:tc>
          <w:tcPr>
            <w:tcW w:w="3552" w:type="dxa"/>
            <w:vAlign w:val="center"/>
          </w:tcPr>
          <w:p w:rsidR="00D164AD"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300</w:t>
            </w:r>
          </w:p>
        </w:tc>
      </w:tr>
      <w:tr w:rsidR="00D164AD" w:rsidRPr="00D164AD" w:rsidTr="00097F7E">
        <w:trPr>
          <w:jc w:val="center"/>
        </w:trPr>
        <w:tc>
          <w:tcPr>
            <w:tcW w:w="5847" w:type="dxa"/>
          </w:tcPr>
          <w:p w:rsidR="00D164AD" w:rsidRPr="00D164AD" w:rsidRDefault="006B1F5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Шоколад</w:t>
            </w:r>
          </w:p>
        </w:tc>
        <w:tc>
          <w:tcPr>
            <w:tcW w:w="3552" w:type="dxa"/>
            <w:vAlign w:val="center"/>
          </w:tcPr>
          <w:p w:rsidR="00D164AD"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200</w:t>
            </w:r>
          </w:p>
        </w:tc>
      </w:tr>
      <w:tr w:rsidR="00D164AD" w:rsidRPr="00D164AD" w:rsidTr="00097F7E">
        <w:trPr>
          <w:jc w:val="center"/>
        </w:trPr>
        <w:tc>
          <w:tcPr>
            <w:tcW w:w="5847" w:type="dxa"/>
          </w:tcPr>
          <w:p w:rsidR="00D164AD" w:rsidRPr="00D164AD" w:rsidRDefault="006B1F5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Чай</w:t>
            </w:r>
          </w:p>
        </w:tc>
        <w:tc>
          <w:tcPr>
            <w:tcW w:w="3552" w:type="dxa"/>
            <w:vAlign w:val="center"/>
          </w:tcPr>
          <w:p w:rsidR="00D164AD"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180</w:t>
            </w:r>
          </w:p>
        </w:tc>
      </w:tr>
      <w:tr w:rsidR="00D164AD" w:rsidRPr="00D164AD" w:rsidTr="00097F7E">
        <w:trPr>
          <w:jc w:val="center"/>
        </w:trPr>
        <w:tc>
          <w:tcPr>
            <w:tcW w:w="5847" w:type="dxa"/>
          </w:tcPr>
          <w:p w:rsidR="00D164AD" w:rsidRPr="00D164AD" w:rsidRDefault="006B1F5A" w:rsidP="00D164AD">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Кофе</w:t>
            </w:r>
          </w:p>
        </w:tc>
        <w:tc>
          <w:tcPr>
            <w:tcW w:w="3552" w:type="dxa"/>
            <w:vAlign w:val="center"/>
          </w:tcPr>
          <w:p w:rsidR="00D164AD"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160</w:t>
            </w:r>
          </w:p>
        </w:tc>
      </w:tr>
    </w:tbl>
    <w:p w:rsidR="00BB00E6" w:rsidRDefault="009037A7" w:rsidP="009037A7">
      <w:pPr>
        <w:spacing w:after="16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p>
    <w:p w:rsidR="009037A7" w:rsidRDefault="00BB00E6" w:rsidP="009037A7">
      <w:pPr>
        <w:spacing w:after="16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D164AD" w:rsidRPr="00D164AD">
        <w:rPr>
          <w:rFonts w:ascii="Times New Roman" w:eastAsia="Calibri" w:hAnsi="Times New Roman" w:cs="Times New Roman"/>
          <w:sz w:val="28"/>
          <w:szCs w:val="28"/>
        </w:rPr>
        <w:t>Далее следует заключение договора с</w:t>
      </w:r>
      <w:r w:rsidR="009037A7">
        <w:rPr>
          <w:rFonts w:ascii="Times New Roman" w:eastAsia="Calibri" w:hAnsi="Times New Roman" w:cs="Times New Roman"/>
          <w:sz w:val="28"/>
          <w:szCs w:val="28"/>
        </w:rPr>
        <w:t xml:space="preserve"> компанией «Изумрудный город» на поставку свежих овощей, ягод и фруктов</w:t>
      </w:r>
      <w:r w:rsidR="00D164AD" w:rsidRPr="00D164AD">
        <w:rPr>
          <w:rFonts w:ascii="Times New Roman" w:eastAsia="Calibri" w:hAnsi="Times New Roman" w:cs="Times New Roman"/>
          <w:sz w:val="28"/>
          <w:szCs w:val="28"/>
        </w:rPr>
        <w:t>, договор заключается на 1 год</w:t>
      </w:r>
      <w:r w:rsidR="009037A7">
        <w:rPr>
          <w:rFonts w:ascii="Times New Roman" w:eastAsia="Calibri" w:hAnsi="Times New Roman" w:cs="Times New Roman"/>
          <w:sz w:val="28"/>
          <w:szCs w:val="28"/>
        </w:rPr>
        <w:t xml:space="preserve">. </w:t>
      </w:r>
      <w:r w:rsidR="009037A7" w:rsidRPr="00D164AD">
        <w:rPr>
          <w:rFonts w:ascii="Times New Roman" w:eastAsia="Calibri" w:hAnsi="Times New Roman" w:cs="Times New Roman"/>
          <w:sz w:val="28"/>
          <w:szCs w:val="28"/>
        </w:rPr>
        <w:t>При заключении</w:t>
      </w:r>
      <w:r w:rsidR="009037A7">
        <w:rPr>
          <w:rFonts w:ascii="Times New Roman" w:eastAsia="Calibri" w:hAnsi="Times New Roman" w:cs="Times New Roman"/>
          <w:sz w:val="28"/>
          <w:szCs w:val="28"/>
        </w:rPr>
        <w:t xml:space="preserve"> договора</w:t>
      </w:r>
      <w:r w:rsidR="009037A7" w:rsidRPr="00D164AD">
        <w:rPr>
          <w:rFonts w:ascii="Times New Roman" w:eastAsia="Calibri" w:hAnsi="Times New Roman" w:cs="Times New Roman"/>
          <w:sz w:val="28"/>
          <w:szCs w:val="28"/>
        </w:rPr>
        <w:t xml:space="preserve"> поставщик предоставля</w:t>
      </w:r>
      <w:r w:rsidR="009037A7">
        <w:rPr>
          <w:rFonts w:ascii="Times New Roman" w:eastAsia="Calibri" w:hAnsi="Times New Roman" w:cs="Times New Roman"/>
          <w:sz w:val="28"/>
          <w:szCs w:val="28"/>
        </w:rPr>
        <w:t xml:space="preserve">ет </w:t>
      </w:r>
      <w:r w:rsidR="006E7863">
        <w:rPr>
          <w:rFonts w:ascii="Times New Roman" w:eastAsia="Calibri" w:hAnsi="Times New Roman" w:cs="Times New Roman"/>
          <w:sz w:val="28"/>
          <w:szCs w:val="28"/>
        </w:rPr>
        <w:t>цены, указанные в таблице 3</w:t>
      </w:r>
      <w:r w:rsidR="009037A7">
        <w:rPr>
          <w:rFonts w:ascii="Times New Roman" w:eastAsia="Calibri" w:hAnsi="Times New Roman" w:cs="Times New Roman"/>
          <w:sz w:val="28"/>
          <w:szCs w:val="28"/>
        </w:rPr>
        <w:t>.</w:t>
      </w:r>
      <w:r w:rsidR="00DE36A6">
        <w:rPr>
          <w:rFonts w:ascii="Times New Roman" w:eastAsia="Calibri" w:hAnsi="Times New Roman" w:cs="Times New Roman"/>
          <w:sz w:val="28"/>
          <w:szCs w:val="28"/>
        </w:rPr>
        <w:t>3.</w:t>
      </w:r>
    </w:p>
    <w:p w:rsidR="009037A7" w:rsidRPr="00D164AD" w:rsidRDefault="006E7863" w:rsidP="00A600DC">
      <w:pPr>
        <w:spacing w:before="240"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t>Таблица 3</w:t>
      </w:r>
      <w:r w:rsidR="00360B81">
        <w:rPr>
          <w:rFonts w:ascii="Times New Roman" w:eastAsia="Calibri" w:hAnsi="Times New Roman" w:cs="Times New Roman"/>
          <w:sz w:val="28"/>
          <w:szCs w:val="28"/>
        </w:rPr>
        <w:t>.3</w:t>
      </w:r>
      <w:r w:rsidR="009037A7">
        <w:rPr>
          <w:rFonts w:ascii="Times New Roman" w:eastAsia="Calibri" w:hAnsi="Times New Roman" w:cs="Times New Roman"/>
          <w:sz w:val="28"/>
          <w:szCs w:val="28"/>
        </w:rPr>
        <w:t xml:space="preserve"> – Прайс-лист на свежих овощей, ягод и фруктов</w:t>
      </w:r>
    </w:p>
    <w:tbl>
      <w:tblPr>
        <w:tblStyle w:val="2"/>
        <w:tblW w:w="0" w:type="auto"/>
        <w:jc w:val="center"/>
        <w:tblInd w:w="-2844" w:type="dxa"/>
        <w:tblLook w:val="04A0"/>
      </w:tblPr>
      <w:tblGrid>
        <w:gridCol w:w="5824"/>
        <w:gridCol w:w="3552"/>
      </w:tblGrid>
      <w:tr w:rsidR="009037A7" w:rsidRPr="00D164AD" w:rsidTr="00097F7E">
        <w:trPr>
          <w:jc w:val="center"/>
        </w:trPr>
        <w:tc>
          <w:tcPr>
            <w:tcW w:w="5824" w:type="dxa"/>
          </w:tcPr>
          <w:p w:rsidR="009037A7" w:rsidRPr="00D164AD" w:rsidRDefault="009037A7" w:rsidP="00A600DC">
            <w:pPr>
              <w:tabs>
                <w:tab w:val="left" w:pos="0"/>
              </w:tabs>
              <w:spacing w:before="240" w:line="360" w:lineRule="auto"/>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 xml:space="preserve">Наименование </w:t>
            </w:r>
          </w:p>
        </w:tc>
        <w:tc>
          <w:tcPr>
            <w:tcW w:w="3552" w:type="dxa"/>
            <w:vAlign w:val="center"/>
          </w:tcPr>
          <w:p w:rsidR="009037A7" w:rsidRPr="00D164AD" w:rsidRDefault="009037A7" w:rsidP="006B1F5A">
            <w:pPr>
              <w:tabs>
                <w:tab w:val="left" w:pos="0"/>
              </w:tabs>
              <w:spacing w:line="360" w:lineRule="auto"/>
              <w:contextualSpacing/>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Цена</w:t>
            </w:r>
            <w:r>
              <w:rPr>
                <w:rFonts w:ascii="Times New Roman" w:eastAsia="Calibri" w:hAnsi="Times New Roman" w:cs="Times New Roman"/>
                <w:sz w:val="28"/>
                <w:szCs w:val="28"/>
              </w:rPr>
              <w:t xml:space="preserve"> за кг</w:t>
            </w:r>
            <w:r w:rsidRPr="00D164AD">
              <w:rPr>
                <w:rFonts w:ascii="Times New Roman" w:eastAsia="Calibri" w:hAnsi="Times New Roman" w:cs="Times New Roman"/>
                <w:sz w:val="28"/>
                <w:szCs w:val="28"/>
              </w:rPr>
              <w:t>, руб.</w:t>
            </w:r>
          </w:p>
        </w:tc>
      </w:tr>
      <w:tr w:rsidR="009037A7" w:rsidRPr="00D164AD" w:rsidTr="00097F7E">
        <w:trPr>
          <w:jc w:val="center"/>
        </w:trPr>
        <w:tc>
          <w:tcPr>
            <w:tcW w:w="5824" w:type="dxa"/>
          </w:tcPr>
          <w:p w:rsidR="009037A7" w:rsidRPr="00D164AD" w:rsidRDefault="009037A7" w:rsidP="009037A7">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Яблоки</w:t>
            </w:r>
          </w:p>
        </w:tc>
        <w:tc>
          <w:tcPr>
            <w:tcW w:w="3552" w:type="dxa"/>
            <w:vAlign w:val="center"/>
          </w:tcPr>
          <w:p w:rsidR="009037A7"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r>
      <w:tr w:rsidR="009037A7" w:rsidRPr="00D164AD" w:rsidTr="00097F7E">
        <w:trPr>
          <w:jc w:val="center"/>
        </w:trPr>
        <w:tc>
          <w:tcPr>
            <w:tcW w:w="5824" w:type="dxa"/>
          </w:tcPr>
          <w:p w:rsidR="009037A7" w:rsidRPr="00D164AD" w:rsidRDefault="009037A7" w:rsidP="009037A7">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Бананы</w:t>
            </w:r>
          </w:p>
        </w:tc>
        <w:tc>
          <w:tcPr>
            <w:tcW w:w="3552" w:type="dxa"/>
            <w:vAlign w:val="center"/>
          </w:tcPr>
          <w:p w:rsidR="009037A7"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70</w:t>
            </w:r>
          </w:p>
        </w:tc>
      </w:tr>
      <w:tr w:rsidR="009037A7" w:rsidRPr="00D164AD" w:rsidTr="00097F7E">
        <w:trPr>
          <w:jc w:val="center"/>
        </w:trPr>
        <w:tc>
          <w:tcPr>
            <w:tcW w:w="5824" w:type="dxa"/>
          </w:tcPr>
          <w:p w:rsidR="009037A7" w:rsidRPr="00D164AD" w:rsidRDefault="009037A7" w:rsidP="009037A7">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Клубника</w:t>
            </w:r>
          </w:p>
        </w:tc>
        <w:tc>
          <w:tcPr>
            <w:tcW w:w="3552" w:type="dxa"/>
            <w:vAlign w:val="center"/>
          </w:tcPr>
          <w:p w:rsidR="009037A7"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110</w:t>
            </w:r>
          </w:p>
        </w:tc>
      </w:tr>
      <w:tr w:rsidR="009037A7" w:rsidRPr="00D164AD" w:rsidTr="00097F7E">
        <w:trPr>
          <w:jc w:val="center"/>
        </w:trPr>
        <w:tc>
          <w:tcPr>
            <w:tcW w:w="5824" w:type="dxa"/>
          </w:tcPr>
          <w:p w:rsidR="009037A7" w:rsidRPr="00D164AD" w:rsidRDefault="009037A7" w:rsidP="009037A7">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Черника</w:t>
            </w:r>
          </w:p>
        </w:tc>
        <w:tc>
          <w:tcPr>
            <w:tcW w:w="3552" w:type="dxa"/>
            <w:vAlign w:val="center"/>
          </w:tcPr>
          <w:p w:rsidR="009037A7"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r>
      <w:tr w:rsidR="009037A7" w:rsidRPr="00D164AD" w:rsidTr="00097F7E">
        <w:trPr>
          <w:jc w:val="center"/>
        </w:trPr>
        <w:tc>
          <w:tcPr>
            <w:tcW w:w="5824" w:type="dxa"/>
          </w:tcPr>
          <w:p w:rsidR="009037A7" w:rsidRPr="00D164AD" w:rsidRDefault="009037A7" w:rsidP="009037A7">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Томаты</w:t>
            </w:r>
          </w:p>
        </w:tc>
        <w:tc>
          <w:tcPr>
            <w:tcW w:w="3552" w:type="dxa"/>
            <w:vAlign w:val="center"/>
          </w:tcPr>
          <w:p w:rsidR="009037A7"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r>
      <w:tr w:rsidR="009037A7" w:rsidRPr="00D164AD" w:rsidTr="00097F7E">
        <w:trPr>
          <w:jc w:val="center"/>
        </w:trPr>
        <w:tc>
          <w:tcPr>
            <w:tcW w:w="5824" w:type="dxa"/>
          </w:tcPr>
          <w:p w:rsidR="009037A7" w:rsidRPr="00D164AD" w:rsidRDefault="009037A7" w:rsidP="009037A7">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Картофель</w:t>
            </w:r>
          </w:p>
        </w:tc>
        <w:tc>
          <w:tcPr>
            <w:tcW w:w="3552" w:type="dxa"/>
            <w:vAlign w:val="center"/>
          </w:tcPr>
          <w:p w:rsidR="009037A7"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r>
      <w:tr w:rsidR="009037A7" w:rsidRPr="00D164AD" w:rsidTr="00097F7E">
        <w:trPr>
          <w:jc w:val="center"/>
        </w:trPr>
        <w:tc>
          <w:tcPr>
            <w:tcW w:w="5824" w:type="dxa"/>
          </w:tcPr>
          <w:p w:rsidR="009037A7" w:rsidRPr="00D164AD" w:rsidRDefault="006B1F5A" w:rsidP="009037A7">
            <w:pPr>
              <w:tabs>
                <w:tab w:val="left" w:pos="0"/>
              </w:tabs>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Листья салата</w:t>
            </w:r>
          </w:p>
        </w:tc>
        <w:tc>
          <w:tcPr>
            <w:tcW w:w="3552" w:type="dxa"/>
            <w:vAlign w:val="center"/>
          </w:tcPr>
          <w:p w:rsidR="009037A7" w:rsidRPr="00D164AD" w:rsidRDefault="006B1F5A" w:rsidP="006B1F5A">
            <w:pPr>
              <w:tabs>
                <w:tab w:val="left" w:pos="0"/>
              </w:tabs>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r>
    </w:tbl>
    <w:p w:rsidR="009037A7" w:rsidRPr="00D164AD" w:rsidRDefault="009037A7" w:rsidP="00B45244">
      <w:pPr>
        <w:tabs>
          <w:tab w:val="left" w:pos="0"/>
        </w:tabs>
        <w:spacing w:after="160" w:line="360" w:lineRule="auto"/>
        <w:ind w:firstLine="709"/>
        <w:contextualSpacing/>
        <w:jc w:val="both"/>
        <w:rPr>
          <w:rFonts w:ascii="Times New Roman" w:eastAsia="Calibri" w:hAnsi="Times New Roman" w:cs="Times New Roman"/>
          <w:sz w:val="28"/>
          <w:szCs w:val="28"/>
        </w:rPr>
      </w:pPr>
    </w:p>
    <w:p w:rsidR="00D164AD" w:rsidRPr="00D164AD" w:rsidRDefault="00531A02" w:rsidP="00B45244">
      <w:pPr>
        <w:spacing w:after="160"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ab/>
      </w:r>
      <w:r w:rsidR="00D164AD" w:rsidRPr="00D164AD">
        <w:rPr>
          <w:rFonts w:ascii="Times New Roman" w:eastAsia="Calibri" w:hAnsi="Times New Roman" w:cs="Times New Roman"/>
          <w:sz w:val="28"/>
          <w:szCs w:val="28"/>
        </w:rPr>
        <w:t>Решение доставки продукции:</w:t>
      </w:r>
    </w:p>
    <w:p w:rsidR="00D164AD" w:rsidRPr="00D164AD" w:rsidRDefault="00531A02" w:rsidP="00B45244">
      <w:pPr>
        <w:spacing w:after="16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D164AD" w:rsidRPr="00D164AD">
        <w:rPr>
          <w:rFonts w:ascii="Times New Roman" w:eastAsia="Calibri" w:hAnsi="Times New Roman" w:cs="Times New Roman"/>
          <w:sz w:val="28"/>
          <w:szCs w:val="28"/>
        </w:rPr>
        <w:t>Заключение договора с транспортной фирмой «</w:t>
      </w:r>
      <w:r>
        <w:rPr>
          <w:rFonts w:ascii="Times New Roman" w:eastAsia="Calibri" w:hAnsi="Times New Roman" w:cs="Times New Roman"/>
          <w:sz w:val="28"/>
          <w:szCs w:val="28"/>
        </w:rPr>
        <w:t>Перевозка</w:t>
      </w:r>
      <w:r w:rsidR="00D164AD" w:rsidRPr="00D164AD">
        <w:rPr>
          <w:rFonts w:ascii="Times New Roman" w:eastAsia="Calibri" w:hAnsi="Times New Roman" w:cs="Times New Roman"/>
          <w:sz w:val="28"/>
          <w:szCs w:val="28"/>
        </w:rPr>
        <w:t xml:space="preserve">» на </w:t>
      </w:r>
      <w:r>
        <w:rPr>
          <w:rFonts w:ascii="Times New Roman" w:eastAsia="Calibri" w:hAnsi="Times New Roman" w:cs="Times New Roman"/>
          <w:sz w:val="28"/>
          <w:szCs w:val="28"/>
        </w:rPr>
        <w:t xml:space="preserve">1 </w:t>
      </w:r>
      <w:r w:rsidR="00D164AD" w:rsidRPr="00D164AD">
        <w:rPr>
          <w:rFonts w:ascii="Times New Roman" w:eastAsia="Calibri" w:hAnsi="Times New Roman" w:cs="Times New Roman"/>
          <w:sz w:val="28"/>
          <w:szCs w:val="28"/>
        </w:rPr>
        <w:t xml:space="preserve">год. </w:t>
      </w:r>
      <w:r>
        <w:rPr>
          <w:rFonts w:ascii="Times New Roman" w:eastAsia="Calibri" w:hAnsi="Times New Roman" w:cs="Times New Roman"/>
          <w:sz w:val="28"/>
          <w:szCs w:val="28"/>
        </w:rPr>
        <w:t>Доставку продуктов необходимо осуществлять раз в неделю в пределах города Краснодар</w:t>
      </w:r>
      <w:r w:rsidR="00E11DF5">
        <w:rPr>
          <w:rFonts w:ascii="Times New Roman" w:eastAsia="Calibri" w:hAnsi="Times New Roman" w:cs="Times New Roman"/>
          <w:sz w:val="28"/>
          <w:szCs w:val="28"/>
        </w:rPr>
        <w:t>. Стоимость в месяц 25</w:t>
      </w:r>
      <w:r w:rsidR="00D164AD" w:rsidRPr="00D164AD">
        <w:rPr>
          <w:rFonts w:ascii="Times New Roman" w:eastAsia="Calibri" w:hAnsi="Times New Roman" w:cs="Times New Roman"/>
          <w:sz w:val="28"/>
          <w:szCs w:val="28"/>
        </w:rPr>
        <w:t>000 рублей.</w:t>
      </w:r>
    </w:p>
    <w:p w:rsidR="000C3C69" w:rsidRDefault="000C3C69" w:rsidP="00B45244">
      <w:pPr>
        <w:spacing w:after="160" w:line="360" w:lineRule="auto"/>
        <w:ind w:left="709"/>
        <w:contextualSpacing/>
        <w:jc w:val="center"/>
        <w:rPr>
          <w:rFonts w:ascii="Times New Roman" w:eastAsia="Calibri" w:hAnsi="Times New Roman" w:cs="Times New Roman"/>
          <w:sz w:val="28"/>
          <w:szCs w:val="28"/>
        </w:rPr>
      </w:pPr>
    </w:p>
    <w:p w:rsidR="00D164AD" w:rsidRPr="00D164AD" w:rsidRDefault="0094435B" w:rsidP="00E525D7">
      <w:pPr>
        <w:spacing w:after="160" w:line="360" w:lineRule="auto"/>
        <w:ind w:left="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E525D7">
        <w:rPr>
          <w:rFonts w:ascii="Times New Roman" w:eastAsia="Calibri" w:hAnsi="Times New Roman" w:cs="Times New Roman"/>
          <w:sz w:val="28"/>
          <w:szCs w:val="28"/>
        </w:rPr>
        <w:t>.</w:t>
      </w:r>
      <w:r>
        <w:rPr>
          <w:rFonts w:ascii="Times New Roman" w:eastAsia="Calibri" w:hAnsi="Times New Roman" w:cs="Times New Roman"/>
          <w:sz w:val="28"/>
          <w:szCs w:val="28"/>
        </w:rPr>
        <w:t>6</w:t>
      </w:r>
      <w:r w:rsidR="005C35B8">
        <w:rPr>
          <w:rFonts w:ascii="Times New Roman" w:eastAsia="Calibri" w:hAnsi="Times New Roman" w:cs="Times New Roman"/>
          <w:sz w:val="28"/>
          <w:szCs w:val="28"/>
        </w:rPr>
        <w:t xml:space="preserve"> </w:t>
      </w:r>
      <w:r w:rsidR="00D164AD" w:rsidRPr="00D164AD">
        <w:rPr>
          <w:rFonts w:ascii="Times New Roman" w:eastAsia="Calibri" w:hAnsi="Times New Roman" w:cs="Times New Roman"/>
          <w:sz w:val="28"/>
          <w:szCs w:val="28"/>
        </w:rPr>
        <w:t>Оборудование.</w:t>
      </w:r>
    </w:p>
    <w:p w:rsidR="00B45244" w:rsidRPr="00D164AD" w:rsidRDefault="006E7863" w:rsidP="00B45244">
      <w:pPr>
        <w:spacing w:after="160" w:line="36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Представим в таблице 4</w:t>
      </w:r>
      <w:r w:rsidR="00D164AD" w:rsidRPr="00D164AD">
        <w:rPr>
          <w:rFonts w:ascii="Times New Roman" w:eastAsia="Calibri" w:hAnsi="Times New Roman" w:cs="Times New Roman"/>
          <w:sz w:val="28"/>
          <w:szCs w:val="28"/>
        </w:rPr>
        <w:t xml:space="preserve"> смету закупки оборудования для благоустройства магазина ООО «</w:t>
      </w:r>
      <w:r w:rsidR="00531A02">
        <w:rPr>
          <w:rFonts w:ascii="Times New Roman" w:eastAsia="Calibri" w:hAnsi="Times New Roman" w:cs="Times New Roman"/>
          <w:sz w:val="28"/>
          <w:szCs w:val="28"/>
        </w:rPr>
        <w:t>Вкусняшка</w:t>
      </w:r>
      <w:r w:rsidR="00D164AD" w:rsidRPr="00D164AD">
        <w:rPr>
          <w:rFonts w:ascii="Times New Roman" w:eastAsia="Calibri" w:hAnsi="Times New Roman" w:cs="Times New Roman"/>
          <w:sz w:val="28"/>
          <w:szCs w:val="28"/>
        </w:rPr>
        <w:t>».</w:t>
      </w:r>
    </w:p>
    <w:p w:rsidR="00D164AD" w:rsidRPr="00D164AD" w:rsidRDefault="002072C6" w:rsidP="00A600DC">
      <w:pPr>
        <w:spacing w:before="240" w:after="0" w:line="360" w:lineRule="auto"/>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Таблица </w:t>
      </w:r>
      <w:r w:rsidR="006E7863">
        <w:rPr>
          <w:rFonts w:ascii="Times New Roman" w:eastAsia="Calibri" w:hAnsi="Times New Roman" w:cs="Times New Roman"/>
          <w:sz w:val="28"/>
          <w:szCs w:val="28"/>
        </w:rPr>
        <w:t>4</w:t>
      </w:r>
      <w:r>
        <w:rPr>
          <w:rFonts w:ascii="Times New Roman" w:eastAsia="Calibri" w:hAnsi="Times New Roman" w:cs="Times New Roman"/>
          <w:sz w:val="28"/>
          <w:szCs w:val="28"/>
        </w:rPr>
        <w:t xml:space="preserve"> </w:t>
      </w:r>
      <w:r w:rsidR="00D164AD" w:rsidRPr="00D164AD">
        <w:rPr>
          <w:rFonts w:ascii="Times New Roman" w:eastAsia="Calibri" w:hAnsi="Times New Roman" w:cs="Times New Roman"/>
          <w:sz w:val="28"/>
          <w:szCs w:val="28"/>
        </w:rPr>
        <w:t>- Покупка оборудования для благоустройства магазина</w:t>
      </w:r>
    </w:p>
    <w:tbl>
      <w:tblPr>
        <w:tblStyle w:val="2"/>
        <w:tblW w:w="5000" w:type="pct"/>
        <w:tblLook w:val="04A0"/>
      </w:tblPr>
      <w:tblGrid>
        <w:gridCol w:w="4015"/>
        <w:gridCol w:w="2718"/>
        <w:gridCol w:w="2837"/>
      </w:tblGrid>
      <w:tr w:rsidR="00D164AD" w:rsidRPr="00D164AD" w:rsidTr="007D6806">
        <w:tc>
          <w:tcPr>
            <w:tcW w:w="2098" w:type="pct"/>
          </w:tcPr>
          <w:p w:rsidR="00D164AD" w:rsidRPr="00D164AD" w:rsidRDefault="00D164AD" w:rsidP="00A600DC">
            <w:pPr>
              <w:spacing w:before="240" w:line="360" w:lineRule="auto"/>
              <w:contextualSpacing/>
              <w:rPr>
                <w:rFonts w:ascii="Times New Roman" w:eastAsia="Calibri" w:hAnsi="Times New Roman" w:cs="Times New Roman"/>
                <w:sz w:val="28"/>
                <w:szCs w:val="28"/>
              </w:rPr>
            </w:pPr>
            <w:r w:rsidRPr="00D164AD">
              <w:rPr>
                <w:rFonts w:ascii="Times New Roman" w:eastAsia="Calibri" w:hAnsi="Times New Roman" w:cs="Times New Roman"/>
                <w:sz w:val="28"/>
                <w:szCs w:val="28"/>
              </w:rPr>
              <w:t>Наименование</w:t>
            </w:r>
          </w:p>
        </w:tc>
        <w:tc>
          <w:tcPr>
            <w:tcW w:w="1420" w:type="pct"/>
            <w:vAlign w:val="center"/>
          </w:tcPr>
          <w:p w:rsidR="00D164AD" w:rsidRPr="00D164AD" w:rsidRDefault="00D164AD" w:rsidP="00A600DC">
            <w:pPr>
              <w:spacing w:line="360" w:lineRule="auto"/>
              <w:contextualSpacing/>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Количество</w:t>
            </w:r>
            <w:r w:rsidR="006B1F5A">
              <w:rPr>
                <w:rFonts w:ascii="Times New Roman" w:eastAsia="Calibri" w:hAnsi="Times New Roman" w:cs="Times New Roman"/>
                <w:sz w:val="28"/>
                <w:szCs w:val="28"/>
              </w:rPr>
              <w:t>, шт</w:t>
            </w:r>
            <w:r w:rsidR="007D6806">
              <w:rPr>
                <w:rFonts w:ascii="Times New Roman" w:eastAsia="Calibri" w:hAnsi="Times New Roman" w:cs="Times New Roman"/>
                <w:sz w:val="28"/>
                <w:szCs w:val="28"/>
              </w:rPr>
              <w:t>.</w:t>
            </w:r>
          </w:p>
        </w:tc>
        <w:tc>
          <w:tcPr>
            <w:tcW w:w="1482" w:type="pct"/>
            <w:vAlign w:val="center"/>
          </w:tcPr>
          <w:p w:rsidR="00D164AD" w:rsidRPr="00D164AD" w:rsidRDefault="00D164AD" w:rsidP="00A600DC">
            <w:pPr>
              <w:spacing w:line="360" w:lineRule="auto"/>
              <w:contextualSpacing/>
              <w:jc w:val="center"/>
              <w:rPr>
                <w:rFonts w:ascii="Times New Roman" w:eastAsia="Calibri" w:hAnsi="Times New Roman" w:cs="Times New Roman"/>
                <w:sz w:val="28"/>
                <w:szCs w:val="28"/>
              </w:rPr>
            </w:pPr>
            <w:r w:rsidRPr="00D164AD">
              <w:rPr>
                <w:rFonts w:ascii="Times New Roman" w:eastAsia="Calibri" w:hAnsi="Times New Roman" w:cs="Times New Roman"/>
                <w:sz w:val="28"/>
                <w:szCs w:val="28"/>
              </w:rPr>
              <w:t>Цена</w:t>
            </w:r>
            <w:r w:rsidR="006B1F5A">
              <w:rPr>
                <w:rFonts w:ascii="Times New Roman" w:eastAsia="Calibri" w:hAnsi="Times New Roman" w:cs="Times New Roman"/>
                <w:sz w:val="28"/>
                <w:szCs w:val="28"/>
              </w:rPr>
              <w:t>, руб</w:t>
            </w:r>
            <w:r w:rsidR="007D6806">
              <w:rPr>
                <w:rFonts w:ascii="Times New Roman" w:eastAsia="Calibri" w:hAnsi="Times New Roman" w:cs="Times New Roman"/>
                <w:sz w:val="28"/>
                <w:szCs w:val="28"/>
              </w:rPr>
              <w:t>.</w:t>
            </w:r>
          </w:p>
        </w:tc>
      </w:tr>
      <w:tr w:rsidR="00D164AD" w:rsidRPr="00D164AD" w:rsidTr="007D6806">
        <w:tc>
          <w:tcPr>
            <w:tcW w:w="2098" w:type="pct"/>
          </w:tcPr>
          <w:p w:rsidR="00D164AD" w:rsidRPr="00D164AD" w:rsidRDefault="006B1F5A"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Холодильник</w:t>
            </w:r>
          </w:p>
        </w:tc>
        <w:tc>
          <w:tcPr>
            <w:tcW w:w="1420" w:type="pct"/>
            <w:vAlign w:val="center"/>
          </w:tcPr>
          <w:p w:rsidR="00D164AD" w:rsidRPr="00D164AD" w:rsidRDefault="006B1F5A"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82"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100 000</w:t>
            </w:r>
          </w:p>
        </w:tc>
      </w:tr>
      <w:tr w:rsidR="00D164AD" w:rsidRPr="00D164AD" w:rsidTr="007D6806">
        <w:tc>
          <w:tcPr>
            <w:tcW w:w="2098" w:type="pct"/>
          </w:tcPr>
          <w:p w:rsidR="00D164AD" w:rsidRPr="00D164AD" w:rsidRDefault="006B1F5A"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Морозильная камера</w:t>
            </w:r>
          </w:p>
        </w:tc>
        <w:tc>
          <w:tcPr>
            <w:tcW w:w="1420" w:type="pct"/>
            <w:vAlign w:val="center"/>
          </w:tcPr>
          <w:p w:rsidR="00D164AD" w:rsidRPr="00D164AD" w:rsidRDefault="006B1F5A"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82"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60 000</w:t>
            </w:r>
          </w:p>
        </w:tc>
      </w:tr>
      <w:tr w:rsidR="00D164AD" w:rsidRPr="00D164AD" w:rsidTr="007D6806">
        <w:tc>
          <w:tcPr>
            <w:tcW w:w="2098" w:type="pct"/>
          </w:tcPr>
          <w:p w:rsidR="00D164AD" w:rsidRPr="00D164AD" w:rsidRDefault="006B1F5A"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Печь</w:t>
            </w:r>
          </w:p>
        </w:tc>
        <w:tc>
          <w:tcPr>
            <w:tcW w:w="1420" w:type="pct"/>
            <w:vAlign w:val="center"/>
          </w:tcPr>
          <w:p w:rsidR="00D164AD" w:rsidRPr="00D164AD" w:rsidRDefault="006B1F5A"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82"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60 000</w:t>
            </w:r>
          </w:p>
        </w:tc>
      </w:tr>
      <w:tr w:rsidR="00D164AD" w:rsidRPr="00D164AD" w:rsidTr="007D6806">
        <w:tc>
          <w:tcPr>
            <w:tcW w:w="2098" w:type="pct"/>
          </w:tcPr>
          <w:p w:rsidR="00D164AD" w:rsidRPr="00D164AD" w:rsidRDefault="006B1F5A"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Фритюрница</w:t>
            </w:r>
          </w:p>
        </w:tc>
        <w:tc>
          <w:tcPr>
            <w:tcW w:w="1420" w:type="pct"/>
            <w:vAlign w:val="center"/>
          </w:tcPr>
          <w:p w:rsidR="00D164AD" w:rsidRPr="00D164AD" w:rsidRDefault="006B1F5A"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82"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5 000</w:t>
            </w:r>
          </w:p>
        </w:tc>
      </w:tr>
      <w:tr w:rsidR="00D164AD" w:rsidRPr="00D164AD" w:rsidTr="007D6806">
        <w:tc>
          <w:tcPr>
            <w:tcW w:w="2098" w:type="pct"/>
          </w:tcPr>
          <w:p w:rsidR="00D164AD"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Кофе-машина</w:t>
            </w:r>
          </w:p>
        </w:tc>
        <w:tc>
          <w:tcPr>
            <w:tcW w:w="1420"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82"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80 000</w:t>
            </w:r>
          </w:p>
        </w:tc>
      </w:tr>
      <w:tr w:rsidR="00D164AD" w:rsidRPr="00D164AD" w:rsidTr="007D6806">
        <w:tc>
          <w:tcPr>
            <w:tcW w:w="2098" w:type="pct"/>
          </w:tcPr>
          <w:p w:rsidR="00D164AD"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Чайник</w:t>
            </w:r>
          </w:p>
        </w:tc>
        <w:tc>
          <w:tcPr>
            <w:tcW w:w="1420"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82"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2 000</w:t>
            </w:r>
          </w:p>
        </w:tc>
      </w:tr>
      <w:tr w:rsidR="00D164AD" w:rsidRPr="00D164AD" w:rsidTr="007D6806">
        <w:tc>
          <w:tcPr>
            <w:tcW w:w="2098" w:type="pct"/>
          </w:tcPr>
          <w:p w:rsidR="00D164AD"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Набор посуды</w:t>
            </w:r>
          </w:p>
        </w:tc>
        <w:tc>
          <w:tcPr>
            <w:tcW w:w="1420"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82"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20 000</w:t>
            </w:r>
          </w:p>
        </w:tc>
      </w:tr>
      <w:tr w:rsidR="00D164AD" w:rsidRPr="00D164AD" w:rsidTr="007D6806">
        <w:tc>
          <w:tcPr>
            <w:tcW w:w="2098" w:type="pct"/>
          </w:tcPr>
          <w:p w:rsidR="00D164AD"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Стол</w:t>
            </w:r>
          </w:p>
        </w:tc>
        <w:tc>
          <w:tcPr>
            <w:tcW w:w="1420"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c>
          <w:tcPr>
            <w:tcW w:w="1482"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8 000</w:t>
            </w:r>
          </w:p>
        </w:tc>
      </w:tr>
      <w:tr w:rsidR="007D6806" w:rsidRPr="00D164AD" w:rsidTr="007D6806">
        <w:tc>
          <w:tcPr>
            <w:tcW w:w="2098" w:type="pct"/>
          </w:tcPr>
          <w:p w:rsidR="007D6806"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Стул</w:t>
            </w:r>
          </w:p>
        </w:tc>
        <w:tc>
          <w:tcPr>
            <w:tcW w:w="1420"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w:t>
            </w:r>
          </w:p>
        </w:tc>
        <w:tc>
          <w:tcPr>
            <w:tcW w:w="1482"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9 600</w:t>
            </w:r>
          </w:p>
        </w:tc>
      </w:tr>
      <w:tr w:rsidR="007D6806" w:rsidRPr="00D164AD" w:rsidTr="007D6806">
        <w:tc>
          <w:tcPr>
            <w:tcW w:w="2098" w:type="pct"/>
          </w:tcPr>
          <w:p w:rsidR="007D6806"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Кухонная тумба</w:t>
            </w:r>
          </w:p>
        </w:tc>
        <w:tc>
          <w:tcPr>
            <w:tcW w:w="1420"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482"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15 000</w:t>
            </w:r>
          </w:p>
        </w:tc>
      </w:tr>
      <w:tr w:rsidR="007D6806" w:rsidRPr="00D164AD" w:rsidTr="007D6806">
        <w:tc>
          <w:tcPr>
            <w:tcW w:w="2098" w:type="pct"/>
          </w:tcPr>
          <w:p w:rsidR="007D6806"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Кухонный стол</w:t>
            </w:r>
          </w:p>
        </w:tc>
        <w:tc>
          <w:tcPr>
            <w:tcW w:w="1420"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82"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5 000</w:t>
            </w:r>
          </w:p>
        </w:tc>
      </w:tr>
      <w:tr w:rsidR="007D6806" w:rsidRPr="00D164AD" w:rsidTr="007D6806">
        <w:tc>
          <w:tcPr>
            <w:tcW w:w="2098" w:type="pct"/>
          </w:tcPr>
          <w:p w:rsidR="007D6806"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Мойка</w:t>
            </w:r>
          </w:p>
        </w:tc>
        <w:tc>
          <w:tcPr>
            <w:tcW w:w="1420"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82"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12 000</w:t>
            </w:r>
          </w:p>
        </w:tc>
      </w:tr>
      <w:tr w:rsidR="007D6806" w:rsidRPr="00D164AD" w:rsidTr="007D6806">
        <w:tc>
          <w:tcPr>
            <w:tcW w:w="2098" w:type="pct"/>
          </w:tcPr>
          <w:p w:rsidR="007D6806"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Шкаф для посуды</w:t>
            </w:r>
          </w:p>
        </w:tc>
        <w:tc>
          <w:tcPr>
            <w:tcW w:w="1420"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82"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20 000</w:t>
            </w:r>
          </w:p>
        </w:tc>
      </w:tr>
      <w:tr w:rsidR="007D6806" w:rsidRPr="00D164AD" w:rsidTr="007D6806">
        <w:tc>
          <w:tcPr>
            <w:tcW w:w="2098" w:type="pct"/>
          </w:tcPr>
          <w:p w:rsidR="007D6806"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Витрина</w:t>
            </w:r>
          </w:p>
        </w:tc>
        <w:tc>
          <w:tcPr>
            <w:tcW w:w="1420"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w:t>
            </w:r>
          </w:p>
        </w:tc>
        <w:tc>
          <w:tcPr>
            <w:tcW w:w="1482"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45 000</w:t>
            </w:r>
          </w:p>
        </w:tc>
      </w:tr>
      <w:tr w:rsidR="007D6806" w:rsidRPr="00D164AD" w:rsidTr="007D6806">
        <w:tc>
          <w:tcPr>
            <w:tcW w:w="2098" w:type="pct"/>
          </w:tcPr>
          <w:p w:rsidR="007D6806"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Стеллаж</w:t>
            </w:r>
          </w:p>
        </w:tc>
        <w:tc>
          <w:tcPr>
            <w:tcW w:w="1420"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w:t>
            </w:r>
          </w:p>
        </w:tc>
        <w:tc>
          <w:tcPr>
            <w:tcW w:w="1482"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20 000</w:t>
            </w:r>
          </w:p>
        </w:tc>
      </w:tr>
      <w:tr w:rsidR="007D6806" w:rsidRPr="00D164AD" w:rsidTr="007D6806">
        <w:tc>
          <w:tcPr>
            <w:tcW w:w="2098" w:type="pct"/>
          </w:tcPr>
          <w:p w:rsidR="007D6806" w:rsidRPr="00D164AD" w:rsidRDefault="007D6806"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Касса</w:t>
            </w:r>
          </w:p>
        </w:tc>
        <w:tc>
          <w:tcPr>
            <w:tcW w:w="1420"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w:t>
            </w:r>
          </w:p>
        </w:tc>
        <w:tc>
          <w:tcPr>
            <w:tcW w:w="1482" w:type="pct"/>
            <w:vAlign w:val="center"/>
          </w:tcPr>
          <w:p w:rsidR="007D6806"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15 000</w:t>
            </w:r>
          </w:p>
        </w:tc>
      </w:tr>
      <w:tr w:rsidR="00D164AD" w:rsidRPr="00D164AD" w:rsidTr="006B1F5A">
        <w:tc>
          <w:tcPr>
            <w:tcW w:w="3518" w:type="pct"/>
            <w:gridSpan w:val="2"/>
          </w:tcPr>
          <w:p w:rsidR="00D164AD" w:rsidRPr="00D164AD" w:rsidRDefault="00D164AD" w:rsidP="00A600DC">
            <w:pPr>
              <w:spacing w:line="360" w:lineRule="auto"/>
              <w:contextualSpacing/>
              <w:rPr>
                <w:rFonts w:ascii="Times New Roman" w:eastAsia="Calibri" w:hAnsi="Times New Roman" w:cs="Times New Roman"/>
                <w:sz w:val="28"/>
                <w:szCs w:val="28"/>
              </w:rPr>
            </w:pPr>
            <w:r w:rsidRPr="00D164AD">
              <w:rPr>
                <w:rFonts w:ascii="Times New Roman" w:eastAsia="Calibri" w:hAnsi="Times New Roman" w:cs="Times New Roman"/>
                <w:sz w:val="28"/>
                <w:szCs w:val="28"/>
              </w:rPr>
              <w:t>Итого:</w:t>
            </w:r>
          </w:p>
        </w:tc>
        <w:tc>
          <w:tcPr>
            <w:tcW w:w="1482" w:type="pct"/>
            <w:vAlign w:val="center"/>
          </w:tcPr>
          <w:p w:rsidR="00D164AD" w:rsidRPr="00D164AD" w:rsidRDefault="007D6806" w:rsidP="00A600DC">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476 600</w:t>
            </w:r>
          </w:p>
        </w:tc>
      </w:tr>
    </w:tbl>
    <w:p w:rsidR="006C2BD7" w:rsidRPr="00D164AD" w:rsidRDefault="006C2BD7" w:rsidP="00B45244">
      <w:pPr>
        <w:spacing w:after="160" w:line="259" w:lineRule="auto"/>
        <w:ind w:left="1080"/>
        <w:contextualSpacing/>
        <w:rPr>
          <w:rFonts w:ascii="Times New Roman" w:eastAsia="Calibri" w:hAnsi="Times New Roman" w:cs="Times New Roman"/>
          <w:sz w:val="28"/>
          <w:szCs w:val="28"/>
        </w:rPr>
      </w:pPr>
    </w:p>
    <w:p w:rsidR="006C2BD7" w:rsidRDefault="006C2BD7" w:rsidP="006C2BD7">
      <w:pPr>
        <w:spacing w:after="16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Также необходимо воспользоваться услугами монтажа оборудования, что будет равно выплате в 120 тыс. руб. за работу.</w:t>
      </w:r>
    </w:p>
    <w:p w:rsidR="006C2BD7" w:rsidRDefault="006C2BD7" w:rsidP="00B45244">
      <w:pPr>
        <w:spacing w:after="160" w:line="360" w:lineRule="auto"/>
        <w:ind w:left="720"/>
        <w:contextualSpacing/>
        <w:jc w:val="center"/>
        <w:rPr>
          <w:rFonts w:ascii="Times New Roman" w:eastAsia="Calibri" w:hAnsi="Times New Roman" w:cs="Times New Roman"/>
          <w:sz w:val="28"/>
          <w:szCs w:val="28"/>
        </w:rPr>
      </w:pPr>
    </w:p>
    <w:p w:rsidR="00D164AD" w:rsidRPr="00D164AD" w:rsidRDefault="0094435B" w:rsidP="00E525D7">
      <w:pPr>
        <w:spacing w:after="160" w:line="360" w:lineRule="auto"/>
        <w:ind w:left="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E525D7">
        <w:rPr>
          <w:rFonts w:ascii="Times New Roman" w:eastAsia="Calibri" w:hAnsi="Times New Roman" w:cs="Times New Roman"/>
          <w:sz w:val="28"/>
          <w:szCs w:val="28"/>
        </w:rPr>
        <w:t>.</w:t>
      </w:r>
      <w:r>
        <w:rPr>
          <w:rFonts w:ascii="Times New Roman" w:eastAsia="Calibri" w:hAnsi="Times New Roman" w:cs="Times New Roman"/>
          <w:sz w:val="28"/>
          <w:szCs w:val="28"/>
        </w:rPr>
        <w:t>7</w:t>
      </w:r>
      <w:r w:rsidR="005C35B8">
        <w:rPr>
          <w:rFonts w:ascii="Times New Roman" w:eastAsia="Calibri" w:hAnsi="Times New Roman" w:cs="Times New Roman"/>
          <w:sz w:val="28"/>
          <w:szCs w:val="28"/>
        </w:rPr>
        <w:t xml:space="preserve"> </w:t>
      </w:r>
      <w:r w:rsidR="00D164AD" w:rsidRPr="00D164AD">
        <w:rPr>
          <w:rFonts w:ascii="Times New Roman" w:eastAsia="Calibri" w:hAnsi="Times New Roman" w:cs="Times New Roman"/>
          <w:sz w:val="28"/>
          <w:szCs w:val="28"/>
        </w:rPr>
        <w:t>Реклама и маркетинг</w:t>
      </w:r>
    </w:p>
    <w:p w:rsidR="006422C4" w:rsidRDefault="00E11DF5" w:rsidP="00B45244">
      <w:pPr>
        <w:spacing w:after="16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E15D6B">
        <w:rPr>
          <w:rFonts w:ascii="Times New Roman" w:eastAsia="Calibri" w:hAnsi="Times New Roman" w:cs="Times New Roman"/>
          <w:sz w:val="28"/>
          <w:szCs w:val="28"/>
        </w:rPr>
        <w:t>Для</w:t>
      </w:r>
      <w:r w:rsidR="00D164AD" w:rsidRPr="00D164AD">
        <w:rPr>
          <w:rFonts w:ascii="Times New Roman" w:eastAsia="Calibri" w:hAnsi="Times New Roman" w:cs="Times New Roman"/>
          <w:sz w:val="28"/>
          <w:szCs w:val="28"/>
        </w:rPr>
        <w:t xml:space="preserve"> рекламы данного </w:t>
      </w:r>
      <w:r w:rsidR="00E15D6B">
        <w:rPr>
          <w:rFonts w:ascii="Times New Roman" w:eastAsia="Calibri" w:hAnsi="Times New Roman" w:cs="Times New Roman"/>
          <w:sz w:val="28"/>
          <w:szCs w:val="28"/>
        </w:rPr>
        <w:t>кафе будут использоваться баннеры,</w:t>
      </w:r>
      <w:r w:rsidR="00D164AD" w:rsidRPr="00D164AD">
        <w:rPr>
          <w:rFonts w:ascii="Times New Roman" w:eastAsia="Calibri" w:hAnsi="Times New Roman" w:cs="Times New Roman"/>
          <w:sz w:val="28"/>
          <w:szCs w:val="28"/>
        </w:rPr>
        <w:t xml:space="preserve"> </w:t>
      </w:r>
      <w:r w:rsidR="006422C4">
        <w:rPr>
          <w:rFonts w:ascii="Times New Roman" w:eastAsia="Calibri" w:hAnsi="Times New Roman" w:cs="Times New Roman"/>
          <w:sz w:val="28"/>
          <w:szCs w:val="28"/>
        </w:rPr>
        <w:t>реклама в соц.сетях и</w:t>
      </w:r>
      <w:r w:rsidR="00D164AD" w:rsidRPr="00D164AD">
        <w:rPr>
          <w:rFonts w:ascii="Times New Roman" w:eastAsia="Calibri" w:hAnsi="Times New Roman" w:cs="Times New Roman"/>
          <w:sz w:val="28"/>
          <w:szCs w:val="28"/>
        </w:rPr>
        <w:t xml:space="preserve"> </w:t>
      </w:r>
      <w:r w:rsidR="00E15D6B">
        <w:rPr>
          <w:rFonts w:ascii="Times New Roman" w:eastAsia="Calibri" w:hAnsi="Times New Roman" w:cs="Times New Roman"/>
          <w:sz w:val="28"/>
          <w:szCs w:val="28"/>
        </w:rPr>
        <w:t>организована раздача рекламных листовок в данном районе в первый месяц</w:t>
      </w:r>
      <w:r w:rsidR="00D164AD" w:rsidRPr="00D164AD">
        <w:rPr>
          <w:rFonts w:ascii="Times New Roman" w:eastAsia="Calibri" w:hAnsi="Times New Roman" w:cs="Times New Roman"/>
          <w:sz w:val="28"/>
          <w:szCs w:val="28"/>
        </w:rPr>
        <w:t xml:space="preserve">. </w:t>
      </w:r>
      <w:r w:rsidR="00E15D6B">
        <w:rPr>
          <w:rFonts w:ascii="Times New Roman" w:eastAsia="Calibri" w:hAnsi="Times New Roman" w:cs="Times New Roman"/>
          <w:sz w:val="28"/>
          <w:szCs w:val="28"/>
        </w:rPr>
        <w:t xml:space="preserve">В первые 3 месяца планируется заказать рекламу на радио, чтобы заинтересовать больший слой населения. </w:t>
      </w:r>
    </w:p>
    <w:p w:rsidR="006E7863" w:rsidRPr="00D164AD" w:rsidRDefault="006E7863" w:rsidP="00B45244">
      <w:pPr>
        <w:spacing w:after="16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Укажем необходимые затраты на рекламу и маркетинг в таблице 5.</w:t>
      </w:r>
    </w:p>
    <w:p w:rsidR="00D164AD" w:rsidRPr="00D164AD" w:rsidRDefault="006E7863" w:rsidP="00A600DC">
      <w:pPr>
        <w:spacing w:before="240"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5</w:t>
      </w:r>
      <w:r w:rsidR="00E11DF5">
        <w:rPr>
          <w:rFonts w:ascii="Times New Roman" w:eastAsia="Calibri" w:hAnsi="Times New Roman" w:cs="Times New Roman"/>
          <w:sz w:val="28"/>
          <w:szCs w:val="28"/>
        </w:rPr>
        <w:t xml:space="preserve"> - </w:t>
      </w:r>
      <w:r w:rsidR="00D164AD" w:rsidRPr="00D164AD">
        <w:rPr>
          <w:rFonts w:ascii="Times New Roman" w:eastAsia="Calibri" w:hAnsi="Times New Roman" w:cs="Times New Roman"/>
          <w:sz w:val="28"/>
          <w:szCs w:val="28"/>
        </w:rPr>
        <w:t xml:space="preserve">Расходы </w:t>
      </w:r>
      <w:r w:rsidR="00E11DF5">
        <w:rPr>
          <w:rFonts w:ascii="Times New Roman" w:eastAsia="Calibri" w:hAnsi="Times New Roman" w:cs="Times New Roman"/>
          <w:sz w:val="28"/>
          <w:szCs w:val="28"/>
        </w:rPr>
        <w:t>на рекламу</w:t>
      </w:r>
    </w:p>
    <w:tbl>
      <w:tblPr>
        <w:tblStyle w:val="2"/>
        <w:tblW w:w="0" w:type="auto"/>
        <w:tblInd w:w="108" w:type="dxa"/>
        <w:tblLook w:val="04A0"/>
      </w:tblPr>
      <w:tblGrid>
        <w:gridCol w:w="6237"/>
        <w:gridCol w:w="3119"/>
      </w:tblGrid>
      <w:tr w:rsidR="006422C4" w:rsidRPr="00D164AD" w:rsidTr="006422C4">
        <w:tc>
          <w:tcPr>
            <w:tcW w:w="6237" w:type="dxa"/>
          </w:tcPr>
          <w:p w:rsidR="006422C4" w:rsidRPr="00D164AD" w:rsidRDefault="006422C4" w:rsidP="00A600DC">
            <w:pPr>
              <w:spacing w:before="240" w:line="360" w:lineRule="auto"/>
              <w:contextualSpacing/>
              <w:rPr>
                <w:rFonts w:ascii="Times New Roman" w:eastAsia="Calibri" w:hAnsi="Times New Roman" w:cs="Times New Roman"/>
                <w:sz w:val="28"/>
                <w:szCs w:val="28"/>
              </w:rPr>
            </w:pPr>
            <w:r w:rsidRPr="00D164AD">
              <w:rPr>
                <w:rFonts w:ascii="Times New Roman" w:eastAsia="Calibri" w:hAnsi="Times New Roman" w:cs="Times New Roman"/>
                <w:sz w:val="28"/>
                <w:szCs w:val="28"/>
              </w:rPr>
              <w:t>Наименование</w:t>
            </w:r>
          </w:p>
        </w:tc>
        <w:tc>
          <w:tcPr>
            <w:tcW w:w="3119" w:type="dxa"/>
          </w:tcPr>
          <w:p w:rsidR="006422C4" w:rsidRPr="00D164AD" w:rsidRDefault="006422C4" w:rsidP="00A600DC">
            <w:pPr>
              <w:spacing w:line="360" w:lineRule="auto"/>
              <w:contextualSpacing/>
              <w:rPr>
                <w:rFonts w:ascii="Times New Roman" w:eastAsia="Calibri" w:hAnsi="Times New Roman" w:cs="Times New Roman"/>
                <w:sz w:val="28"/>
                <w:szCs w:val="28"/>
              </w:rPr>
            </w:pPr>
            <w:r w:rsidRPr="00D164AD">
              <w:rPr>
                <w:rFonts w:ascii="Times New Roman" w:eastAsia="Calibri" w:hAnsi="Times New Roman" w:cs="Times New Roman"/>
                <w:sz w:val="28"/>
                <w:szCs w:val="28"/>
              </w:rPr>
              <w:t>Цена</w:t>
            </w:r>
            <w:r>
              <w:rPr>
                <w:rFonts w:ascii="Times New Roman" w:eastAsia="Calibri" w:hAnsi="Times New Roman" w:cs="Times New Roman"/>
                <w:sz w:val="28"/>
                <w:szCs w:val="28"/>
              </w:rPr>
              <w:t>, руб./мес.</w:t>
            </w:r>
          </w:p>
        </w:tc>
      </w:tr>
      <w:tr w:rsidR="006422C4" w:rsidRPr="00D164AD" w:rsidTr="00A600DC">
        <w:trPr>
          <w:trHeight w:val="419"/>
        </w:trPr>
        <w:tc>
          <w:tcPr>
            <w:tcW w:w="6237" w:type="dxa"/>
          </w:tcPr>
          <w:p w:rsidR="006422C4" w:rsidRPr="00D164AD" w:rsidRDefault="006422C4"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Листовки</w:t>
            </w:r>
          </w:p>
        </w:tc>
        <w:tc>
          <w:tcPr>
            <w:tcW w:w="3119" w:type="dxa"/>
          </w:tcPr>
          <w:p w:rsidR="006422C4" w:rsidRPr="00D164AD" w:rsidRDefault="006422C4" w:rsidP="00A600DC">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30</w:t>
            </w:r>
            <w:r w:rsidRPr="00D164AD">
              <w:rPr>
                <w:rFonts w:ascii="Times New Roman" w:eastAsia="Calibri" w:hAnsi="Times New Roman" w:cs="Times New Roman"/>
                <w:sz w:val="28"/>
                <w:szCs w:val="28"/>
              </w:rPr>
              <w:t> 000</w:t>
            </w:r>
          </w:p>
        </w:tc>
      </w:tr>
      <w:tr w:rsidR="006422C4" w:rsidRPr="00D164AD" w:rsidTr="006422C4">
        <w:tc>
          <w:tcPr>
            <w:tcW w:w="6237" w:type="dxa"/>
          </w:tcPr>
          <w:p w:rsidR="006422C4" w:rsidRPr="00D164AD" w:rsidRDefault="006422C4"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Радиореклама</w:t>
            </w:r>
          </w:p>
        </w:tc>
        <w:tc>
          <w:tcPr>
            <w:tcW w:w="3119" w:type="dxa"/>
          </w:tcPr>
          <w:p w:rsidR="006422C4" w:rsidRPr="00D164AD" w:rsidRDefault="006422C4"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100 000</w:t>
            </w:r>
          </w:p>
        </w:tc>
      </w:tr>
      <w:tr w:rsidR="006422C4" w:rsidRPr="00D164AD" w:rsidTr="006422C4">
        <w:tc>
          <w:tcPr>
            <w:tcW w:w="6237" w:type="dxa"/>
          </w:tcPr>
          <w:p w:rsidR="006422C4" w:rsidRPr="00E15D6B" w:rsidRDefault="006422C4" w:rsidP="00A600DC">
            <w:pPr>
              <w:spacing w:line="360" w:lineRule="auto"/>
              <w:contextualSpacing/>
              <w:rPr>
                <w:rFonts w:ascii="Times New Roman" w:eastAsia="Calibri" w:hAnsi="Times New Roman" w:cs="Times New Roman"/>
                <w:sz w:val="28"/>
                <w:szCs w:val="28"/>
              </w:rPr>
            </w:pPr>
            <w:r w:rsidRPr="00D164AD">
              <w:rPr>
                <w:rFonts w:ascii="Times New Roman" w:eastAsia="Calibri" w:hAnsi="Times New Roman" w:cs="Times New Roman"/>
                <w:sz w:val="28"/>
                <w:szCs w:val="28"/>
              </w:rPr>
              <w:t>Баннеры (3 шт.)</w:t>
            </w:r>
          </w:p>
        </w:tc>
        <w:tc>
          <w:tcPr>
            <w:tcW w:w="3119" w:type="dxa"/>
          </w:tcPr>
          <w:p w:rsidR="006422C4" w:rsidRPr="00D164AD" w:rsidRDefault="006422C4"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30</w:t>
            </w:r>
            <w:r w:rsidRPr="00D164AD">
              <w:rPr>
                <w:rFonts w:ascii="Times New Roman" w:eastAsia="Calibri" w:hAnsi="Times New Roman" w:cs="Times New Roman"/>
                <w:sz w:val="28"/>
                <w:szCs w:val="28"/>
              </w:rPr>
              <w:t> 000</w:t>
            </w:r>
          </w:p>
        </w:tc>
      </w:tr>
      <w:tr w:rsidR="006422C4" w:rsidRPr="00D164AD" w:rsidTr="006422C4">
        <w:tc>
          <w:tcPr>
            <w:tcW w:w="6237" w:type="dxa"/>
          </w:tcPr>
          <w:p w:rsidR="006422C4" w:rsidRPr="00D164AD" w:rsidRDefault="006422C4"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Реклама в соц.сетях</w:t>
            </w:r>
          </w:p>
        </w:tc>
        <w:tc>
          <w:tcPr>
            <w:tcW w:w="3119" w:type="dxa"/>
          </w:tcPr>
          <w:p w:rsidR="006422C4" w:rsidRPr="00D164AD" w:rsidRDefault="006422C4"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70 000</w:t>
            </w:r>
          </w:p>
        </w:tc>
      </w:tr>
      <w:tr w:rsidR="00D164AD" w:rsidRPr="00D164AD" w:rsidTr="00E11DF5">
        <w:tc>
          <w:tcPr>
            <w:tcW w:w="6237" w:type="dxa"/>
          </w:tcPr>
          <w:p w:rsidR="00D164AD" w:rsidRPr="00D164AD" w:rsidRDefault="00D164AD"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Итого:</w:t>
            </w:r>
          </w:p>
        </w:tc>
        <w:tc>
          <w:tcPr>
            <w:tcW w:w="3119" w:type="dxa"/>
          </w:tcPr>
          <w:p w:rsidR="00D164AD" w:rsidRPr="00D164AD" w:rsidRDefault="006422C4" w:rsidP="00A600DC">
            <w:pPr>
              <w:spacing w:line="36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230</w:t>
            </w:r>
            <w:r w:rsidR="00D164AD" w:rsidRPr="00D164AD">
              <w:rPr>
                <w:rFonts w:ascii="Times New Roman" w:eastAsia="Calibri" w:hAnsi="Times New Roman" w:cs="Times New Roman"/>
                <w:sz w:val="28"/>
                <w:szCs w:val="28"/>
              </w:rPr>
              <w:t> 000 руб.</w:t>
            </w:r>
          </w:p>
        </w:tc>
      </w:tr>
    </w:tbl>
    <w:p w:rsidR="00BB00E6" w:rsidRDefault="00BB00E6" w:rsidP="00E525D7">
      <w:pPr>
        <w:spacing w:after="160" w:line="360" w:lineRule="auto"/>
        <w:ind w:left="1080"/>
        <w:contextualSpacing/>
        <w:jc w:val="both"/>
        <w:rPr>
          <w:rFonts w:ascii="Times New Roman" w:eastAsia="Calibri" w:hAnsi="Times New Roman" w:cs="Times New Roman"/>
          <w:sz w:val="28"/>
          <w:szCs w:val="28"/>
        </w:rPr>
      </w:pPr>
    </w:p>
    <w:p w:rsidR="00BA2242" w:rsidRDefault="0094435B" w:rsidP="00E525D7">
      <w:pPr>
        <w:spacing w:after="160" w:line="360" w:lineRule="auto"/>
        <w:ind w:left="108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E525D7">
        <w:rPr>
          <w:rFonts w:ascii="Times New Roman" w:eastAsia="Calibri" w:hAnsi="Times New Roman" w:cs="Times New Roman"/>
          <w:sz w:val="28"/>
          <w:szCs w:val="28"/>
        </w:rPr>
        <w:t>.</w:t>
      </w:r>
      <w:r>
        <w:rPr>
          <w:rFonts w:ascii="Times New Roman" w:eastAsia="Calibri" w:hAnsi="Times New Roman" w:cs="Times New Roman"/>
          <w:sz w:val="28"/>
          <w:szCs w:val="28"/>
        </w:rPr>
        <w:t>8</w:t>
      </w:r>
      <w:r w:rsidR="005C35B8">
        <w:rPr>
          <w:rFonts w:ascii="Times New Roman" w:eastAsia="Calibri" w:hAnsi="Times New Roman" w:cs="Times New Roman"/>
          <w:sz w:val="28"/>
          <w:szCs w:val="28"/>
        </w:rPr>
        <w:t xml:space="preserve"> </w:t>
      </w:r>
      <w:r w:rsidR="00BA2242">
        <w:rPr>
          <w:rFonts w:ascii="Times New Roman" w:eastAsia="Calibri" w:hAnsi="Times New Roman" w:cs="Times New Roman"/>
          <w:sz w:val="28"/>
          <w:szCs w:val="28"/>
        </w:rPr>
        <w:t>Товарооборот</w:t>
      </w:r>
    </w:p>
    <w:p w:rsidR="006E7863" w:rsidRDefault="006E7863" w:rsidP="00E525D7">
      <w:pPr>
        <w:spacing w:after="160" w:line="360" w:lineRule="auto"/>
        <w:ind w:left="108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Рассмотрим предполагаемый товарооборот кафе «Вкусняшка», произведя расчеты в таблице 6.</w:t>
      </w:r>
    </w:p>
    <w:p w:rsidR="00673362" w:rsidRDefault="00105882" w:rsidP="00A600DC">
      <w:pPr>
        <w:spacing w:before="240"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Таблица </w:t>
      </w:r>
      <w:r w:rsidR="006E7863">
        <w:rPr>
          <w:rFonts w:ascii="Times New Roman" w:eastAsia="Calibri" w:hAnsi="Times New Roman" w:cs="Times New Roman"/>
          <w:sz w:val="28"/>
          <w:szCs w:val="28"/>
        </w:rPr>
        <w:t>6</w:t>
      </w:r>
      <w:r w:rsidR="00673362">
        <w:rPr>
          <w:rFonts w:ascii="Times New Roman" w:eastAsia="Calibri" w:hAnsi="Times New Roman" w:cs="Times New Roman"/>
          <w:sz w:val="28"/>
          <w:szCs w:val="28"/>
        </w:rPr>
        <w:t xml:space="preserve"> – </w:t>
      </w:r>
      <w:r w:rsidR="00A95A79">
        <w:rPr>
          <w:rFonts w:ascii="Times New Roman" w:eastAsia="Calibri" w:hAnsi="Times New Roman" w:cs="Times New Roman"/>
          <w:sz w:val="28"/>
          <w:szCs w:val="28"/>
        </w:rPr>
        <w:t>План</w:t>
      </w:r>
      <w:r w:rsidR="00673362">
        <w:rPr>
          <w:rFonts w:ascii="Times New Roman" w:eastAsia="Calibri" w:hAnsi="Times New Roman" w:cs="Times New Roman"/>
          <w:sz w:val="28"/>
          <w:szCs w:val="28"/>
        </w:rPr>
        <w:t xml:space="preserve"> товарооборота</w:t>
      </w:r>
      <w:r w:rsidR="00DE36A6">
        <w:rPr>
          <w:rFonts w:ascii="Times New Roman" w:eastAsia="Calibri" w:hAnsi="Times New Roman" w:cs="Times New Roman"/>
          <w:sz w:val="28"/>
          <w:szCs w:val="28"/>
        </w:rPr>
        <w:t xml:space="preserve"> кафе «Вкусняшка»</w:t>
      </w:r>
    </w:p>
    <w:tbl>
      <w:tblPr>
        <w:tblStyle w:val="4"/>
        <w:tblW w:w="9356" w:type="dxa"/>
        <w:tblInd w:w="108" w:type="dxa"/>
        <w:tblLayout w:type="fixed"/>
        <w:tblLook w:val="04A0"/>
      </w:tblPr>
      <w:tblGrid>
        <w:gridCol w:w="2694"/>
        <w:gridCol w:w="1842"/>
        <w:gridCol w:w="2268"/>
        <w:gridCol w:w="2552"/>
      </w:tblGrid>
      <w:tr w:rsidR="00A95A79" w:rsidRPr="005C35B8" w:rsidTr="00A95A79">
        <w:trPr>
          <w:trHeight w:val="308"/>
        </w:trPr>
        <w:tc>
          <w:tcPr>
            <w:tcW w:w="2694" w:type="dxa"/>
            <w:vAlign w:val="center"/>
          </w:tcPr>
          <w:p w:rsidR="00A95A79" w:rsidRPr="005C35B8" w:rsidRDefault="00A95A79" w:rsidP="00A600DC">
            <w:pPr>
              <w:spacing w:before="24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Блюдо</w:t>
            </w:r>
          </w:p>
        </w:tc>
        <w:tc>
          <w:tcPr>
            <w:tcW w:w="1842" w:type="dxa"/>
            <w:vAlign w:val="center"/>
          </w:tcPr>
          <w:p w:rsidR="00A95A79" w:rsidRDefault="00A95A79" w:rsidP="005C35B8">
            <w:pPr>
              <w:spacing w:after="160" w:line="259" w:lineRule="auto"/>
              <w:jc w:val="center"/>
              <w:rPr>
                <w:rFonts w:ascii="Times New Roman" w:eastAsia="Calibri" w:hAnsi="Times New Roman" w:cs="Times New Roman"/>
                <w:sz w:val="28"/>
                <w:szCs w:val="28"/>
              </w:rPr>
            </w:pPr>
            <w:r w:rsidRPr="005C35B8">
              <w:rPr>
                <w:rFonts w:ascii="Times New Roman" w:eastAsia="Calibri" w:hAnsi="Times New Roman" w:cs="Times New Roman"/>
                <w:sz w:val="28"/>
                <w:szCs w:val="28"/>
              </w:rPr>
              <w:t>Количество</w:t>
            </w:r>
          </w:p>
          <w:p w:rsidR="00A95A79" w:rsidRPr="005C35B8" w:rsidRDefault="00A95A79" w:rsidP="005C35B8">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 день, шт.</w:t>
            </w:r>
          </w:p>
        </w:tc>
        <w:tc>
          <w:tcPr>
            <w:tcW w:w="2268" w:type="dxa"/>
            <w:vAlign w:val="center"/>
          </w:tcPr>
          <w:p w:rsidR="00A95A79" w:rsidRPr="005C35B8" w:rsidRDefault="00A95A79" w:rsidP="005C35B8">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Себестоимость, руб.</w:t>
            </w:r>
          </w:p>
        </w:tc>
        <w:tc>
          <w:tcPr>
            <w:tcW w:w="2552" w:type="dxa"/>
            <w:vAlign w:val="center"/>
          </w:tcPr>
          <w:p w:rsidR="00A95A79" w:rsidRPr="005C35B8" w:rsidRDefault="00A95A79" w:rsidP="00C54663">
            <w:pPr>
              <w:spacing w:after="160" w:line="259" w:lineRule="auto"/>
              <w:jc w:val="center"/>
              <w:rPr>
                <w:rFonts w:ascii="Times New Roman" w:eastAsia="Calibri" w:hAnsi="Times New Roman" w:cs="Times New Roman"/>
                <w:sz w:val="28"/>
                <w:szCs w:val="28"/>
              </w:rPr>
            </w:pPr>
            <w:r w:rsidRPr="005C35B8">
              <w:rPr>
                <w:rFonts w:ascii="Times New Roman" w:eastAsia="Calibri" w:hAnsi="Times New Roman" w:cs="Times New Roman"/>
                <w:sz w:val="28"/>
                <w:szCs w:val="28"/>
              </w:rPr>
              <w:t>Товарооборот</w:t>
            </w:r>
            <w:r>
              <w:rPr>
                <w:rFonts w:ascii="Times New Roman" w:eastAsia="Calibri" w:hAnsi="Times New Roman" w:cs="Times New Roman"/>
                <w:sz w:val="28"/>
                <w:szCs w:val="28"/>
              </w:rPr>
              <w:t xml:space="preserve">, руб./в </w:t>
            </w:r>
            <w:r w:rsidR="007B15E4">
              <w:rPr>
                <w:rFonts w:ascii="Times New Roman" w:eastAsia="Calibri" w:hAnsi="Times New Roman" w:cs="Times New Roman"/>
                <w:sz w:val="28"/>
                <w:szCs w:val="28"/>
              </w:rPr>
              <w:t>мес.</w:t>
            </w:r>
          </w:p>
        </w:tc>
      </w:tr>
      <w:tr w:rsidR="005B2BA0" w:rsidRPr="005C35B8" w:rsidTr="00A95A79">
        <w:trPr>
          <w:trHeight w:val="308"/>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Омлет</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c>
          <w:tcPr>
            <w:tcW w:w="2552" w:type="dxa"/>
            <w:vAlign w:val="center"/>
          </w:tcPr>
          <w:p w:rsidR="005B2BA0" w:rsidRPr="005C35B8" w:rsidRDefault="005B2BA0" w:rsidP="00BE754B">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w:t>
            </w:r>
            <w:r w:rsidR="00CF3B8F">
              <w:rPr>
                <w:rFonts w:ascii="Times New Roman" w:eastAsia="Calibri" w:hAnsi="Times New Roman" w:cs="Times New Roman"/>
                <w:sz w:val="28"/>
                <w:szCs w:val="28"/>
              </w:rPr>
              <w:t> </w:t>
            </w:r>
            <w:r>
              <w:rPr>
                <w:rFonts w:ascii="Times New Roman" w:eastAsia="Calibri" w:hAnsi="Times New Roman" w:cs="Times New Roman"/>
                <w:sz w:val="28"/>
                <w:szCs w:val="28"/>
              </w:rPr>
              <w:t>657</w:t>
            </w:r>
            <w:r w:rsidR="00CF3B8F">
              <w:rPr>
                <w:rFonts w:ascii="Times New Roman" w:eastAsia="Calibri" w:hAnsi="Times New Roman" w:cs="Times New Roman"/>
                <w:sz w:val="28"/>
                <w:szCs w:val="28"/>
              </w:rPr>
              <w:t>,</w:t>
            </w:r>
            <w:r>
              <w:rPr>
                <w:rFonts w:ascii="Times New Roman" w:eastAsia="Calibri" w:hAnsi="Times New Roman" w:cs="Times New Roman"/>
                <w:sz w:val="28"/>
                <w:szCs w:val="28"/>
              </w:rPr>
              <w:t>5</w:t>
            </w:r>
          </w:p>
        </w:tc>
      </w:tr>
      <w:tr w:rsidR="005B2BA0" w:rsidRPr="005C35B8" w:rsidTr="00A95A79">
        <w:trPr>
          <w:trHeight w:val="308"/>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Блины</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28 054,</w:t>
            </w:r>
            <w:r w:rsidR="005B2BA0">
              <w:rPr>
                <w:rFonts w:ascii="Times New Roman" w:eastAsia="Calibri" w:hAnsi="Times New Roman" w:cs="Times New Roman"/>
                <w:sz w:val="28"/>
                <w:szCs w:val="28"/>
              </w:rPr>
              <w:t>8</w:t>
            </w:r>
          </w:p>
        </w:tc>
      </w:tr>
      <w:tr w:rsidR="005B2BA0" w:rsidRPr="005C35B8" w:rsidTr="00A95A79">
        <w:trPr>
          <w:trHeight w:val="323"/>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Салат</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1 386 986,</w:t>
            </w:r>
            <w:r w:rsidR="005B2BA0">
              <w:rPr>
                <w:rFonts w:ascii="Times New Roman" w:eastAsia="Calibri" w:hAnsi="Times New Roman" w:cs="Times New Roman"/>
                <w:sz w:val="28"/>
                <w:szCs w:val="28"/>
              </w:rPr>
              <w:t>3</w:t>
            </w:r>
          </w:p>
        </w:tc>
      </w:tr>
      <w:tr w:rsidR="005B2BA0" w:rsidRPr="005C35B8" w:rsidTr="00A95A79">
        <w:trPr>
          <w:trHeight w:val="308"/>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Сэндвич</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115</w:t>
            </w:r>
          </w:p>
        </w:tc>
        <w:tc>
          <w:tcPr>
            <w:tcW w:w="255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90</w:t>
            </w:r>
            <w:r w:rsidR="00CF3B8F">
              <w:rPr>
                <w:rFonts w:ascii="Times New Roman" w:eastAsia="Calibri" w:hAnsi="Times New Roman" w:cs="Times New Roman"/>
                <w:sz w:val="28"/>
                <w:szCs w:val="28"/>
              </w:rPr>
              <w:t> 582,</w:t>
            </w:r>
            <w:r>
              <w:rPr>
                <w:rFonts w:ascii="Times New Roman" w:eastAsia="Calibri" w:hAnsi="Times New Roman" w:cs="Times New Roman"/>
                <w:sz w:val="28"/>
                <w:szCs w:val="28"/>
              </w:rPr>
              <w:t>2</w:t>
            </w:r>
          </w:p>
        </w:tc>
      </w:tr>
      <w:tr w:rsidR="005B2BA0" w:rsidRPr="005C35B8" w:rsidTr="00A95A79">
        <w:trPr>
          <w:trHeight w:val="308"/>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Суп</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15 780,</w:t>
            </w:r>
            <w:r w:rsidR="005B2BA0">
              <w:rPr>
                <w:rFonts w:ascii="Times New Roman" w:eastAsia="Calibri" w:hAnsi="Times New Roman" w:cs="Times New Roman"/>
                <w:sz w:val="28"/>
                <w:szCs w:val="28"/>
              </w:rPr>
              <w:t>8</w:t>
            </w:r>
          </w:p>
        </w:tc>
      </w:tr>
      <w:tr w:rsidR="005B2BA0" w:rsidRPr="005C35B8" w:rsidTr="00A95A79">
        <w:trPr>
          <w:trHeight w:val="308"/>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Картофель фри</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35 506,</w:t>
            </w:r>
            <w:r w:rsidR="005B2BA0">
              <w:rPr>
                <w:rFonts w:ascii="Times New Roman" w:eastAsia="Calibri" w:hAnsi="Times New Roman" w:cs="Times New Roman"/>
                <w:sz w:val="28"/>
                <w:szCs w:val="28"/>
              </w:rPr>
              <w:t>8</w:t>
            </w:r>
          </w:p>
        </w:tc>
      </w:tr>
      <w:tr w:rsidR="005B2BA0" w:rsidRPr="005C35B8" w:rsidTr="00A95A79">
        <w:trPr>
          <w:trHeight w:val="308"/>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Картофельное пюре</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15 780,</w:t>
            </w:r>
            <w:r w:rsidR="005B2BA0">
              <w:rPr>
                <w:rFonts w:ascii="Times New Roman" w:eastAsia="Calibri" w:hAnsi="Times New Roman" w:cs="Times New Roman"/>
                <w:sz w:val="28"/>
                <w:szCs w:val="28"/>
              </w:rPr>
              <w:t>8</w:t>
            </w:r>
          </w:p>
        </w:tc>
      </w:tr>
      <w:tr w:rsidR="005B2BA0" w:rsidRPr="005C35B8" w:rsidTr="00A95A79">
        <w:trPr>
          <w:trHeight w:val="308"/>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Торт</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98 630,</w:t>
            </w:r>
            <w:r w:rsidR="005B2BA0">
              <w:rPr>
                <w:rFonts w:ascii="Times New Roman" w:eastAsia="Calibri" w:hAnsi="Times New Roman" w:cs="Times New Roman"/>
                <w:sz w:val="28"/>
                <w:szCs w:val="28"/>
              </w:rPr>
              <w:t>1</w:t>
            </w:r>
          </w:p>
        </w:tc>
      </w:tr>
      <w:tr w:rsidR="005B2BA0" w:rsidRPr="005C35B8" w:rsidTr="00A95A79">
        <w:trPr>
          <w:trHeight w:val="308"/>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Пироженное</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2552" w:type="dxa"/>
            <w:vAlign w:val="center"/>
          </w:tcPr>
          <w:p w:rsidR="005B2BA0" w:rsidRPr="005C35B8" w:rsidRDefault="005B2BA0" w:rsidP="00CF3B8F">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394</w:t>
            </w:r>
            <w:r w:rsidR="00CF3B8F">
              <w:rPr>
                <w:rFonts w:ascii="Times New Roman" w:eastAsia="Calibri" w:hAnsi="Times New Roman" w:cs="Times New Roman"/>
                <w:sz w:val="28"/>
                <w:szCs w:val="28"/>
              </w:rPr>
              <w:t> </w:t>
            </w:r>
            <w:r>
              <w:rPr>
                <w:rFonts w:ascii="Times New Roman" w:eastAsia="Calibri" w:hAnsi="Times New Roman" w:cs="Times New Roman"/>
                <w:sz w:val="28"/>
                <w:szCs w:val="28"/>
              </w:rPr>
              <w:t>520</w:t>
            </w:r>
            <w:r w:rsidR="00CF3B8F">
              <w:rPr>
                <w:rFonts w:ascii="Times New Roman" w:eastAsia="Calibri" w:hAnsi="Times New Roman" w:cs="Times New Roman"/>
                <w:sz w:val="28"/>
                <w:szCs w:val="28"/>
              </w:rPr>
              <w:t>,</w:t>
            </w:r>
            <w:r>
              <w:rPr>
                <w:rFonts w:ascii="Times New Roman" w:eastAsia="Calibri" w:hAnsi="Times New Roman" w:cs="Times New Roman"/>
                <w:sz w:val="28"/>
                <w:szCs w:val="28"/>
              </w:rPr>
              <w:t>5</w:t>
            </w:r>
          </w:p>
        </w:tc>
      </w:tr>
      <w:tr w:rsidR="005B2BA0" w:rsidRPr="005C35B8" w:rsidTr="00A95A79">
        <w:trPr>
          <w:trHeight w:val="308"/>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Мороженное</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33 561,</w:t>
            </w:r>
            <w:r w:rsidR="005B2BA0">
              <w:rPr>
                <w:rFonts w:ascii="Times New Roman" w:eastAsia="Calibri" w:hAnsi="Times New Roman" w:cs="Times New Roman"/>
                <w:sz w:val="28"/>
                <w:szCs w:val="28"/>
              </w:rPr>
              <w:t>6</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Фруктовое ассорти</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130</w:t>
            </w:r>
          </w:p>
        </w:tc>
        <w:tc>
          <w:tcPr>
            <w:tcW w:w="2552" w:type="dxa"/>
            <w:vAlign w:val="center"/>
          </w:tcPr>
          <w:p w:rsidR="005B2BA0" w:rsidRPr="005C35B8" w:rsidRDefault="005B2BA0" w:rsidP="00CF3B8F">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296</w:t>
            </w:r>
            <w:r w:rsidR="00CF3B8F">
              <w:rPr>
                <w:rFonts w:ascii="Times New Roman" w:eastAsia="Calibri" w:hAnsi="Times New Roman" w:cs="Times New Roman"/>
                <w:sz w:val="28"/>
                <w:szCs w:val="28"/>
              </w:rPr>
              <w:t> </w:t>
            </w:r>
            <w:r>
              <w:rPr>
                <w:rFonts w:ascii="Times New Roman" w:eastAsia="Calibri" w:hAnsi="Times New Roman" w:cs="Times New Roman"/>
                <w:sz w:val="28"/>
                <w:szCs w:val="28"/>
              </w:rPr>
              <w:t>328</w:t>
            </w:r>
            <w:r w:rsidR="00CF3B8F">
              <w:rPr>
                <w:rFonts w:ascii="Times New Roman" w:eastAsia="Calibri" w:hAnsi="Times New Roman" w:cs="Times New Roman"/>
                <w:sz w:val="28"/>
                <w:szCs w:val="28"/>
              </w:rPr>
              <w:t>,</w:t>
            </w:r>
            <w:r>
              <w:rPr>
                <w:rFonts w:ascii="Times New Roman" w:eastAsia="Calibri" w:hAnsi="Times New Roman" w:cs="Times New Roman"/>
                <w:sz w:val="28"/>
                <w:szCs w:val="28"/>
              </w:rPr>
              <w:t>8</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Круассан</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70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108 739,</w:t>
            </w:r>
            <w:r w:rsidR="005B2BA0">
              <w:rPr>
                <w:rFonts w:ascii="Times New Roman" w:eastAsia="Calibri" w:hAnsi="Times New Roman" w:cs="Times New Roman"/>
                <w:sz w:val="28"/>
                <w:szCs w:val="28"/>
              </w:rPr>
              <w:t>7</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Булочка</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19 972,</w:t>
            </w:r>
            <w:r w:rsidR="005B2BA0">
              <w:rPr>
                <w:rFonts w:ascii="Times New Roman" w:eastAsia="Calibri" w:hAnsi="Times New Roman" w:cs="Times New Roman"/>
                <w:sz w:val="28"/>
                <w:szCs w:val="28"/>
              </w:rPr>
              <w:t>6</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Пицца</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175 342,</w:t>
            </w:r>
            <w:r w:rsidR="005B2BA0">
              <w:rPr>
                <w:rFonts w:ascii="Times New Roman" w:eastAsia="Calibri" w:hAnsi="Times New Roman" w:cs="Times New Roman"/>
                <w:sz w:val="28"/>
                <w:szCs w:val="28"/>
              </w:rPr>
              <w:t>5</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Свежевыжатый сок</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273 972,</w:t>
            </w:r>
            <w:r w:rsidR="005B2BA0">
              <w:rPr>
                <w:rFonts w:ascii="Times New Roman" w:eastAsia="Calibri" w:hAnsi="Times New Roman" w:cs="Times New Roman"/>
                <w:sz w:val="28"/>
                <w:szCs w:val="28"/>
              </w:rPr>
              <w:t>6</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Горячий шоколад</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65</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28 938,</w:t>
            </w:r>
            <w:r w:rsidR="005B2BA0">
              <w:rPr>
                <w:rFonts w:ascii="Times New Roman" w:eastAsia="Calibri" w:hAnsi="Times New Roman" w:cs="Times New Roman"/>
                <w:sz w:val="28"/>
                <w:szCs w:val="28"/>
              </w:rPr>
              <w:t>4</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Лимонад</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2 739,</w:t>
            </w:r>
            <w:r w:rsidR="005B2BA0">
              <w:rPr>
                <w:rFonts w:ascii="Times New Roman" w:eastAsia="Calibri" w:hAnsi="Times New Roman" w:cs="Times New Roman"/>
                <w:sz w:val="28"/>
                <w:szCs w:val="28"/>
              </w:rPr>
              <w:t>7</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Кофе</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1 342,</w:t>
            </w:r>
            <w:r w:rsidR="005B2BA0">
              <w:rPr>
                <w:rFonts w:ascii="Times New Roman" w:eastAsia="Calibri" w:hAnsi="Times New Roman" w:cs="Times New Roman"/>
                <w:sz w:val="28"/>
                <w:szCs w:val="28"/>
              </w:rPr>
              <w:t>5</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Чай</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1 753,</w:t>
            </w:r>
            <w:r w:rsidR="005B2BA0">
              <w:rPr>
                <w:rFonts w:ascii="Times New Roman" w:eastAsia="Calibri" w:hAnsi="Times New Roman" w:cs="Times New Roman"/>
                <w:sz w:val="28"/>
                <w:szCs w:val="28"/>
              </w:rPr>
              <w:t>4</w:t>
            </w:r>
          </w:p>
        </w:tc>
      </w:tr>
      <w:tr w:rsidR="005B2BA0" w:rsidRPr="005C35B8" w:rsidTr="00A95A79">
        <w:trPr>
          <w:trHeight w:val="416"/>
        </w:trPr>
        <w:tc>
          <w:tcPr>
            <w:tcW w:w="2694" w:type="dxa"/>
          </w:tcPr>
          <w:p w:rsidR="005B2BA0" w:rsidRDefault="005B2BA0" w:rsidP="00005049">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Морс</w:t>
            </w:r>
          </w:p>
        </w:tc>
        <w:tc>
          <w:tcPr>
            <w:tcW w:w="1842" w:type="dxa"/>
            <w:vAlign w:val="center"/>
          </w:tcPr>
          <w:p w:rsidR="005B2BA0"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2268" w:type="dxa"/>
            <w:vAlign w:val="center"/>
          </w:tcPr>
          <w:p w:rsidR="005B2BA0" w:rsidRDefault="005B2BA0" w:rsidP="00FA2EBE">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c>
          <w:tcPr>
            <w:tcW w:w="2552" w:type="dxa"/>
            <w:vAlign w:val="center"/>
          </w:tcPr>
          <w:p w:rsidR="005B2BA0" w:rsidRPr="005C35B8" w:rsidRDefault="00CF3B8F"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6 164,</w:t>
            </w:r>
            <w:r w:rsidR="005B2BA0">
              <w:rPr>
                <w:rFonts w:ascii="Times New Roman" w:eastAsia="Calibri" w:hAnsi="Times New Roman" w:cs="Times New Roman"/>
                <w:sz w:val="28"/>
                <w:szCs w:val="28"/>
              </w:rPr>
              <w:t>4</w:t>
            </w:r>
          </w:p>
        </w:tc>
      </w:tr>
      <w:tr w:rsidR="00A95A79" w:rsidRPr="005C35B8" w:rsidTr="00A95A79">
        <w:trPr>
          <w:trHeight w:val="416"/>
        </w:trPr>
        <w:tc>
          <w:tcPr>
            <w:tcW w:w="6804" w:type="dxa"/>
            <w:gridSpan w:val="3"/>
          </w:tcPr>
          <w:p w:rsidR="00A95A79" w:rsidRPr="005C35B8" w:rsidRDefault="00A95A79" w:rsidP="005C35B8">
            <w:pPr>
              <w:spacing w:after="160" w:line="259" w:lineRule="auto"/>
              <w:rPr>
                <w:rFonts w:ascii="Times New Roman" w:eastAsia="Calibri" w:hAnsi="Times New Roman" w:cs="Times New Roman"/>
                <w:sz w:val="28"/>
                <w:szCs w:val="28"/>
              </w:rPr>
            </w:pPr>
            <w:r w:rsidRPr="005C35B8">
              <w:rPr>
                <w:rFonts w:ascii="Times New Roman" w:eastAsia="Calibri" w:hAnsi="Times New Roman" w:cs="Times New Roman"/>
                <w:sz w:val="28"/>
                <w:szCs w:val="28"/>
              </w:rPr>
              <w:t>Итог:</w:t>
            </w:r>
          </w:p>
        </w:tc>
        <w:tc>
          <w:tcPr>
            <w:tcW w:w="2552" w:type="dxa"/>
            <w:vAlign w:val="center"/>
          </w:tcPr>
          <w:p w:rsidR="00A95A79" w:rsidRPr="005C35B8" w:rsidRDefault="005B2BA0" w:rsidP="00005049">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3 039 356</w:t>
            </w:r>
          </w:p>
        </w:tc>
      </w:tr>
    </w:tbl>
    <w:p w:rsidR="005B2BA0" w:rsidRDefault="005B2BA0" w:rsidP="00B45244">
      <w:pPr>
        <w:spacing w:after="160" w:line="360" w:lineRule="auto"/>
        <w:ind w:left="1080"/>
        <w:contextualSpacing/>
        <w:jc w:val="center"/>
        <w:rPr>
          <w:rFonts w:ascii="Times New Roman" w:eastAsia="Calibri" w:hAnsi="Times New Roman" w:cs="Times New Roman"/>
          <w:sz w:val="28"/>
          <w:szCs w:val="28"/>
        </w:rPr>
      </w:pPr>
    </w:p>
    <w:p w:rsidR="00D164AD" w:rsidRPr="00D164AD" w:rsidRDefault="0094435B" w:rsidP="00E525D7">
      <w:pPr>
        <w:spacing w:after="160" w:line="360" w:lineRule="auto"/>
        <w:ind w:left="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E525D7">
        <w:rPr>
          <w:rFonts w:ascii="Times New Roman" w:eastAsia="Calibri" w:hAnsi="Times New Roman" w:cs="Times New Roman"/>
          <w:sz w:val="28"/>
          <w:szCs w:val="28"/>
        </w:rPr>
        <w:t>.</w:t>
      </w:r>
      <w:r>
        <w:rPr>
          <w:rFonts w:ascii="Times New Roman" w:eastAsia="Calibri" w:hAnsi="Times New Roman" w:cs="Times New Roman"/>
          <w:sz w:val="28"/>
          <w:szCs w:val="28"/>
        </w:rPr>
        <w:t>9</w:t>
      </w:r>
      <w:r w:rsidR="005C35B8">
        <w:rPr>
          <w:rFonts w:ascii="Times New Roman" w:eastAsia="Calibri" w:hAnsi="Times New Roman" w:cs="Times New Roman"/>
          <w:sz w:val="28"/>
          <w:szCs w:val="28"/>
        </w:rPr>
        <w:t xml:space="preserve"> </w:t>
      </w:r>
      <w:r w:rsidR="00D164AD" w:rsidRPr="00D164AD">
        <w:rPr>
          <w:rFonts w:ascii="Times New Roman" w:eastAsia="Calibri" w:hAnsi="Times New Roman" w:cs="Times New Roman"/>
          <w:sz w:val="28"/>
          <w:szCs w:val="28"/>
        </w:rPr>
        <w:t>План издержек обращения</w:t>
      </w:r>
    </w:p>
    <w:p w:rsidR="00D164AD" w:rsidRPr="00D164AD" w:rsidRDefault="00D164AD" w:rsidP="00E525D7">
      <w:pPr>
        <w:numPr>
          <w:ilvl w:val="0"/>
          <w:numId w:val="8"/>
        </w:numPr>
        <w:tabs>
          <w:tab w:val="left" w:pos="0"/>
        </w:tabs>
        <w:spacing w:before="240" w:line="360" w:lineRule="auto"/>
        <w:ind w:left="709" w:firstLine="0"/>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Транспортные расходы</w:t>
      </w:r>
    </w:p>
    <w:p w:rsidR="00D164AD" w:rsidRPr="00D164AD" w:rsidRDefault="00E11DF5" w:rsidP="00E525D7">
      <w:pPr>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F47A20" w:rsidRPr="00F47A20">
        <w:rPr>
          <w:rFonts w:ascii="Times New Roman" w:eastAsia="Calibri" w:hAnsi="Times New Roman" w:cs="Times New Roman"/>
          <w:sz w:val="28"/>
          <w:szCs w:val="28"/>
        </w:rPr>
        <w:t>Заключение договора с транспортной фирмой «Перевозка» на 1 год. Доставку продуктов необходимо осуществлять раз в неделю в пределах города Краснодар. Стоимость в месяц 25000 рублей.</w:t>
      </w:r>
      <w:r w:rsidR="00D164AD" w:rsidRPr="00D164AD">
        <w:rPr>
          <w:rFonts w:ascii="Times New Roman" w:eastAsia="Calibri" w:hAnsi="Times New Roman" w:cs="Times New Roman"/>
          <w:sz w:val="28"/>
          <w:szCs w:val="28"/>
        </w:rPr>
        <w:t xml:space="preserve">  </w:t>
      </w:r>
    </w:p>
    <w:p w:rsidR="00D164AD" w:rsidRPr="00E11DF5" w:rsidRDefault="00D164AD" w:rsidP="00E525D7">
      <w:pPr>
        <w:numPr>
          <w:ilvl w:val="0"/>
          <w:numId w:val="8"/>
        </w:numPr>
        <w:spacing w:before="240" w:line="360" w:lineRule="auto"/>
        <w:ind w:left="709" w:firstLine="0"/>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Расходы на оплату труда</w:t>
      </w:r>
      <w:r w:rsidR="00E11DF5">
        <w:rPr>
          <w:rFonts w:ascii="Times New Roman" w:eastAsia="Calibri" w:hAnsi="Times New Roman" w:cs="Times New Roman"/>
          <w:sz w:val="28"/>
          <w:szCs w:val="28"/>
        </w:rPr>
        <w:t xml:space="preserve"> </w:t>
      </w:r>
      <w:r w:rsidR="00F47A20" w:rsidRPr="00F47A20">
        <w:rPr>
          <w:rFonts w:ascii="Times New Roman" w:eastAsia="Calibri" w:hAnsi="Times New Roman" w:cs="Times New Roman"/>
          <w:sz w:val="28"/>
          <w:szCs w:val="28"/>
        </w:rPr>
        <w:t>2 184</w:t>
      </w:r>
      <w:r w:rsidR="00F47A20">
        <w:rPr>
          <w:rFonts w:ascii="Times New Roman" w:eastAsia="Calibri" w:hAnsi="Times New Roman" w:cs="Times New Roman"/>
          <w:sz w:val="28"/>
          <w:szCs w:val="28"/>
        </w:rPr>
        <w:t> </w:t>
      </w:r>
      <w:r w:rsidR="00F47A20" w:rsidRPr="00F47A20">
        <w:rPr>
          <w:rFonts w:ascii="Times New Roman" w:eastAsia="Calibri" w:hAnsi="Times New Roman" w:cs="Times New Roman"/>
          <w:sz w:val="28"/>
          <w:szCs w:val="28"/>
        </w:rPr>
        <w:t>000</w:t>
      </w:r>
      <w:r w:rsidR="00F47A20">
        <w:rPr>
          <w:rFonts w:ascii="Times New Roman" w:eastAsia="Calibri" w:hAnsi="Times New Roman" w:cs="Times New Roman"/>
          <w:sz w:val="28"/>
          <w:szCs w:val="28"/>
        </w:rPr>
        <w:t xml:space="preserve"> </w:t>
      </w:r>
      <w:r w:rsidRPr="00E11DF5">
        <w:rPr>
          <w:rFonts w:ascii="Times New Roman" w:eastAsia="Calibri" w:hAnsi="Times New Roman" w:cs="Times New Roman"/>
          <w:sz w:val="28"/>
          <w:szCs w:val="28"/>
        </w:rPr>
        <w:t>руб. в год.</w:t>
      </w:r>
    </w:p>
    <w:p w:rsidR="006D688E" w:rsidRDefault="00D164AD" w:rsidP="007B15E4">
      <w:pPr>
        <w:numPr>
          <w:ilvl w:val="0"/>
          <w:numId w:val="8"/>
        </w:numPr>
        <w:spacing w:before="240" w:line="360" w:lineRule="auto"/>
        <w:ind w:left="709" w:firstLine="0"/>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 xml:space="preserve">Отчисления </w:t>
      </w:r>
      <w:r w:rsidR="0053495C">
        <w:rPr>
          <w:rFonts w:ascii="Times New Roman" w:eastAsia="Calibri" w:hAnsi="Times New Roman" w:cs="Times New Roman"/>
          <w:sz w:val="28"/>
          <w:szCs w:val="28"/>
        </w:rPr>
        <w:t>страховых взносов в пенсионный фонд</w:t>
      </w:r>
    </w:p>
    <w:p w:rsidR="006D688E" w:rsidRDefault="006D688E" w:rsidP="006D688E">
      <w:pPr>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6D688E">
        <w:rPr>
          <w:rFonts w:ascii="Times New Roman" w:eastAsia="Calibri" w:hAnsi="Times New Roman" w:cs="Times New Roman"/>
          <w:sz w:val="28"/>
          <w:szCs w:val="28"/>
        </w:rPr>
        <w:t>Ставка налога равна 30 % от фонда оплаты = 54 600 руб. в мес.</w:t>
      </w:r>
    </w:p>
    <w:p w:rsidR="00D164AD" w:rsidRPr="006D688E" w:rsidRDefault="00D164AD" w:rsidP="007B15E4">
      <w:pPr>
        <w:numPr>
          <w:ilvl w:val="0"/>
          <w:numId w:val="8"/>
        </w:numPr>
        <w:spacing w:before="240" w:line="360" w:lineRule="auto"/>
        <w:ind w:left="709" w:firstLine="0"/>
        <w:contextualSpacing/>
        <w:jc w:val="both"/>
        <w:rPr>
          <w:rFonts w:ascii="Times New Roman" w:eastAsia="Calibri" w:hAnsi="Times New Roman" w:cs="Times New Roman"/>
          <w:sz w:val="28"/>
          <w:szCs w:val="28"/>
        </w:rPr>
      </w:pPr>
      <w:r w:rsidRPr="006D688E">
        <w:rPr>
          <w:rFonts w:ascii="Times New Roman" w:eastAsia="Calibri" w:hAnsi="Times New Roman" w:cs="Times New Roman"/>
          <w:sz w:val="28"/>
          <w:szCs w:val="28"/>
        </w:rPr>
        <w:t>Расходы на аренду и содержани</w:t>
      </w:r>
      <w:r w:rsidR="00E11DF5" w:rsidRPr="006D688E">
        <w:rPr>
          <w:rFonts w:ascii="Times New Roman" w:eastAsia="Calibri" w:hAnsi="Times New Roman" w:cs="Times New Roman"/>
          <w:sz w:val="28"/>
          <w:szCs w:val="28"/>
        </w:rPr>
        <w:t xml:space="preserve">е зданий, сооружений, помещений, </w:t>
      </w:r>
      <w:r w:rsidRPr="006D688E">
        <w:rPr>
          <w:rFonts w:ascii="Times New Roman" w:eastAsia="Calibri" w:hAnsi="Times New Roman" w:cs="Times New Roman"/>
          <w:sz w:val="28"/>
          <w:szCs w:val="28"/>
        </w:rPr>
        <w:t>оборудования и инвентаря</w:t>
      </w:r>
    </w:p>
    <w:p w:rsidR="0094435B" w:rsidRDefault="0053495C" w:rsidP="006D688E">
      <w:pPr>
        <w:tabs>
          <w:tab w:val="left" w:pos="0"/>
        </w:tabs>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Планируемое для аренды здание находится </w:t>
      </w:r>
      <w:r w:rsidR="00352147">
        <w:rPr>
          <w:rFonts w:ascii="Times New Roman" w:eastAsia="Calibri" w:hAnsi="Times New Roman" w:cs="Times New Roman"/>
          <w:sz w:val="28"/>
          <w:szCs w:val="28"/>
        </w:rPr>
        <w:t xml:space="preserve">на втором этаже </w:t>
      </w:r>
      <w:r>
        <w:rPr>
          <w:rFonts w:ascii="Times New Roman" w:eastAsia="Calibri" w:hAnsi="Times New Roman" w:cs="Times New Roman"/>
          <w:sz w:val="28"/>
          <w:szCs w:val="28"/>
        </w:rPr>
        <w:t xml:space="preserve">по адресу </w:t>
      </w:r>
      <w:r w:rsidR="00352147">
        <w:rPr>
          <w:rFonts w:ascii="Times New Roman" w:eastAsia="Calibri" w:hAnsi="Times New Roman" w:cs="Times New Roman"/>
          <w:sz w:val="28"/>
          <w:szCs w:val="28"/>
        </w:rPr>
        <w:t>ул. Мира. К преимуществам можно отнести выгодное местоположение (центр города), а также наличие всего необходимого, чтобы разместить в помещении кафе: соответствие всем правилам пожарной безопасности, наличие вентиляции и сан.узлов, удобный доступ для доставки товаров. Стоимость аренды 110 тыс. руб. в мес</w:t>
      </w:r>
      <w:r w:rsidR="006C2BD7">
        <w:rPr>
          <w:rFonts w:ascii="Times New Roman" w:eastAsia="Calibri" w:hAnsi="Times New Roman" w:cs="Times New Roman"/>
          <w:sz w:val="28"/>
          <w:szCs w:val="28"/>
        </w:rPr>
        <w:t>.</w:t>
      </w:r>
      <w:r w:rsidR="0082242A">
        <w:rPr>
          <w:rFonts w:ascii="Times New Roman" w:eastAsia="Calibri" w:hAnsi="Times New Roman" w:cs="Times New Roman"/>
          <w:sz w:val="28"/>
          <w:szCs w:val="28"/>
        </w:rPr>
        <w:t xml:space="preserve"> В стоимость аренды включена стоимость вывоза и утилизации отходов, а также плата за отопление в зимнее время.</w:t>
      </w:r>
      <w:r w:rsidR="006D688E" w:rsidRPr="006D688E">
        <w:rPr>
          <w:rFonts w:ascii="Times New Roman" w:eastAsia="Calibri" w:hAnsi="Times New Roman" w:cs="Times New Roman"/>
          <w:sz w:val="28"/>
          <w:szCs w:val="28"/>
        </w:rPr>
        <w:t xml:space="preserve"> </w:t>
      </w:r>
      <w:r w:rsidR="006D688E" w:rsidRPr="00D164AD">
        <w:rPr>
          <w:rFonts w:ascii="Times New Roman" w:eastAsia="Calibri" w:hAnsi="Times New Roman" w:cs="Times New Roman"/>
          <w:sz w:val="28"/>
          <w:szCs w:val="28"/>
        </w:rPr>
        <w:t xml:space="preserve">Размер </w:t>
      </w:r>
      <w:r w:rsidR="006D688E">
        <w:rPr>
          <w:rFonts w:ascii="Times New Roman" w:eastAsia="Calibri" w:hAnsi="Times New Roman" w:cs="Times New Roman"/>
          <w:sz w:val="28"/>
          <w:szCs w:val="28"/>
        </w:rPr>
        <w:t>арендуемой площади</w:t>
      </w:r>
      <w:r w:rsidR="006D688E" w:rsidRPr="00D164AD">
        <w:rPr>
          <w:rFonts w:ascii="Times New Roman" w:eastAsia="Calibri" w:hAnsi="Times New Roman" w:cs="Times New Roman"/>
          <w:sz w:val="28"/>
          <w:szCs w:val="28"/>
        </w:rPr>
        <w:t xml:space="preserve"> – </w:t>
      </w:r>
      <w:r w:rsidR="006D688E">
        <w:rPr>
          <w:rFonts w:ascii="Times New Roman" w:eastAsia="Calibri" w:hAnsi="Times New Roman" w:cs="Times New Roman"/>
          <w:sz w:val="28"/>
          <w:szCs w:val="28"/>
        </w:rPr>
        <w:t>9</w:t>
      </w:r>
      <w:r w:rsidR="006D688E" w:rsidRPr="00D164AD">
        <w:rPr>
          <w:rFonts w:ascii="Times New Roman" w:eastAsia="Calibri" w:hAnsi="Times New Roman" w:cs="Times New Roman"/>
          <w:sz w:val="28"/>
          <w:szCs w:val="28"/>
        </w:rPr>
        <w:t>0 кв.м.</w:t>
      </w:r>
    </w:p>
    <w:p w:rsidR="00D164AD" w:rsidRDefault="0094435B" w:rsidP="006D688E">
      <w:pPr>
        <w:tabs>
          <w:tab w:val="left" w:pos="0"/>
        </w:tabs>
        <w:spacing w:after="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Также предусмотрим</w:t>
      </w:r>
      <w:r w:rsidR="006C2BD7">
        <w:rPr>
          <w:rFonts w:ascii="Times New Roman" w:eastAsia="Calibri" w:hAnsi="Times New Roman" w:cs="Times New Roman"/>
          <w:sz w:val="28"/>
          <w:szCs w:val="28"/>
        </w:rPr>
        <w:t>, что в помещении необходимо провести косметический ремонт для создания подходящего стиля. Сумма затрат будет равна 150 тыс. руб.</w:t>
      </w:r>
    </w:p>
    <w:p w:rsidR="006C2BD7" w:rsidRDefault="006C2BD7" w:rsidP="00B45244">
      <w:pPr>
        <w:tabs>
          <w:tab w:val="left" w:pos="0"/>
        </w:tabs>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t>Расходы на коммунальные услуги:</w:t>
      </w:r>
    </w:p>
    <w:p w:rsidR="006C2BD7" w:rsidRDefault="006C2BD7" w:rsidP="00B45244">
      <w:pPr>
        <w:tabs>
          <w:tab w:val="left" w:pos="0"/>
        </w:tabs>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Электроэнергия:</w:t>
      </w:r>
      <w:r w:rsidR="0082242A" w:rsidRPr="0082242A">
        <w:t xml:space="preserve"> </w:t>
      </w:r>
      <w:r w:rsidR="0082242A" w:rsidRPr="0082242A">
        <w:rPr>
          <w:rFonts w:ascii="Times New Roman" w:eastAsia="Calibri" w:hAnsi="Times New Roman" w:cs="Times New Roman"/>
          <w:sz w:val="28"/>
          <w:szCs w:val="28"/>
        </w:rPr>
        <w:t>3,76</w:t>
      </w:r>
      <w:r w:rsidR="0082242A">
        <w:rPr>
          <w:rFonts w:ascii="Times New Roman" w:eastAsia="Calibri" w:hAnsi="Times New Roman" w:cs="Times New Roman"/>
          <w:sz w:val="28"/>
          <w:szCs w:val="28"/>
        </w:rPr>
        <w:t xml:space="preserve"> за </w:t>
      </w:r>
      <w:r w:rsidR="0082242A" w:rsidRPr="0082242A">
        <w:rPr>
          <w:rFonts w:ascii="Times New Roman" w:eastAsia="Calibri" w:hAnsi="Times New Roman" w:cs="Times New Roman"/>
          <w:sz w:val="28"/>
          <w:szCs w:val="28"/>
        </w:rPr>
        <w:t>1 кВт. час</w:t>
      </w:r>
    </w:p>
    <w:p w:rsidR="0082242A" w:rsidRDefault="008E4002" w:rsidP="00B45244">
      <w:pPr>
        <w:tabs>
          <w:tab w:val="left" w:pos="0"/>
        </w:tabs>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Приблизительные расчеты: 3 500 х </w:t>
      </w:r>
      <w:r w:rsidR="00CF3B8F">
        <w:rPr>
          <w:rFonts w:ascii="Times New Roman" w:eastAsia="Calibri" w:hAnsi="Times New Roman" w:cs="Times New Roman"/>
          <w:sz w:val="28"/>
          <w:szCs w:val="28"/>
        </w:rPr>
        <w:t>3,</w:t>
      </w:r>
      <w:r w:rsidR="0082242A">
        <w:rPr>
          <w:rFonts w:ascii="Times New Roman" w:eastAsia="Calibri" w:hAnsi="Times New Roman" w:cs="Times New Roman"/>
          <w:sz w:val="28"/>
          <w:szCs w:val="28"/>
        </w:rPr>
        <w:t xml:space="preserve">76 = </w:t>
      </w:r>
      <w:r w:rsidR="00396548">
        <w:rPr>
          <w:rFonts w:ascii="Times New Roman" w:eastAsia="Calibri" w:hAnsi="Times New Roman" w:cs="Times New Roman"/>
          <w:sz w:val="28"/>
          <w:szCs w:val="28"/>
        </w:rPr>
        <w:t>13 160 руб. в мес.</w:t>
      </w:r>
    </w:p>
    <w:p w:rsidR="006C2BD7" w:rsidRDefault="006C2BD7" w:rsidP="006C2BD7">
      <w:pPr>
        <w:tabs>
          <w:tab w:val="left" w:pos="0"/>
        </w:tabs>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Водоснабжение:</w:t>
      </w:r>
      <w:r w:rsidR="0082242A" w:rsidRPr="0082242A">
        <w:t xml:space="preserve"> </w:t>
      </w:r>
      <w:r w:rsidR="0082242A" w:rsidRPr="0082242A">
        <w:rPr>
          <w:rFonts w:ascii="Times New Roman" w:eastAsia="Calibri" w:hAnsi="Times New Roman" w:cs="Times New Roman"/>
          <w:sz w:val="28"/>
          <w:szCs w:val="28"/>
        </w:rPr>
        <w:t>28,85</w:t>
      </w:r>
      <w:r w:rsidR="0082242A">
        <w:rPr>
          <w:rFonts w:ascii="Times New Roman" w:eastAsia="Calibri" w:hAnsi="Times New Roman" w:cs="Times New Roman"/>
          <w:sz w:val="28"/>
          <w:szCs w:val="28"/>
        </w:rPr>
        <w:t xml:space="preserve"> за 1 куб.м.</w:t>
      </w:r>
    </w:p>
    <w:p w:rsidR="0082242A" w:rsidRDefault="0082242A" w:rsidP="006C2BD7">
      <w:pPr>
        <w:tabs>
          <w:tab w:val="left" w:pos="0"/>
        </w:tabs>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Приблизительные расчеты: </w:t>
      </w:r>
      <w:r w:rsidR="008E4002">
        <w:rPr>
          <w:rFonts w:ascii="Times New Roman" w:eastAsia="Calibri" w:hAnsi="Times New Roman" w:cs="Times New Roman"/>
          <w:sz w:val="28"/>
          <w:szCs w:val="28"/>
        </w:rPr>
        <w:t xml:space="preserve">510 х </w:t>
      </w:r>
      <w:r w:rsidR="00396548">
        <w:rPr>
          <w:rFonts w:ascii="Times New Roman" w:eastAsia="Calibri" w:hAnsi="Times New Roman" w:cs="Times New Roman"/>
          <w:sz w:val="28"/>
          <w:szCs w:val="28"/>
        </w:rPr>
        <w:t>28,85 = 14 713, 5 руб. в мес.</w:t>
      </w:r>
    </w:p>
    <w:p w:rsidR="005C7924" w:rsidRDefault="005C7924" w:rsidP="006C2BD7">
      <w:pPr>
        <w:tabs>
          <w:tab w:val="left" w:pos="0"/>
        </w:tabs>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Сумма расходов на коммунальные услуги в </w:t>
      </w:r>
      <w:r w:rsidR="006D688E">
        <w:rPr>
          <w:rFonts w:ascii="Times New Roman" w:eastAsia="Calibri" w:hAnsi="Times New Roman" w:cs="Times New Roman"/>
          <w:sz w:val="28"/>
          <w:szCs w:val="28"/>
        </w:rPr>
        <w:t>мес</w:t>
      </w:r>
      <w:r>
        <w:rPr>
          <w:rFonts w:ascii="Times New Roman" w:eastAsia="Calibri" w:hAnsi="Times New Roman" w:cs="Times New Roman"/>
          <w:sz w:val="28"/>
          <w:szCs w:val="28"/>
        </w:rPr>
        <w:t xml:space="preserve">: </w:t>
      </w:r>
      <w:r w:rsidR="00396548">
        <w:rPr>
          <w:rFonts w:ascii="Times New Roman" w:eastAsia="Calibri" w:hAnsi="Times New Roman" w:cs="Times New Roman"/>
          <w:sz w:val="28"/>
          <w:szCs w:val="28"/>
        </w:rPr>
        <w:t xml:space="preserve">13 160 + </w:t>
      </w:r>
      <w:r w:rsidR="008E4002">
        <w:rPr>
          <w:rFonts w:ascii="Times New Roman" w:eastAsia="Calibri" w:hAnsi="Times New Roman" w:cs="Times New Roman"/>
          <w:sz w:val="28"/>
          <w:szCs w:val="28"/>
        </w:rPr>
        <w:t xml:space="preserve">14 713, 5 = </w:t>
      </w:r>
      <w:r w:rsidR="00CF3B8F">
        <w:rPr>
          <w:rFonts w:ascii="Times New Roman" w:eastAsia="Calibri" w:hAnsi="Times New Roman" w:cs="Times New Roman"/>
          <w:sz w:val="28"/>
          <w:szCs w:val="28"/>
        </w:rPr>
        <w:t>27 873,</w:t>
      </w:r>
      <w:r w:rsidR="006D688E">
        <w:rPr>
          <w:rFonts w:ascii="Times New Roman" w:eastAsia="Calibri" w:hAnsi="Times New Roman" w:cs="Times New Roman"/>
          <w:sz w:val="28"/>
          <w:szCs w:val="28"/>
        </w:rPr>
        <w:t xml:space="preserve">5 </w:t>
      </w:r>
      <w:r w:rsidR="008E4002">
        <w:rPr>
          <w:rFonts w:ascii="Times New Roman" w:eastAsia="Calibri" w:hAnsi="Times New Roman" w:cs="Times New Roman"/>
          <w:sz w:val="28"/>
          <w:szCs w:val="28"/>
        </w:rPr>
        <w:t>руб.</w:t>
      </w:r>
    </w:p>
    <w:p w:rsidR="005C7924" w:rsidRDefault="006D688E" w:rsidP="006C2BD7">
      <w:pPr>
        <w:tabs>
          <w:tab w:val="left" w:pos="0"/>
        </w:tabs>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t>Итого: 11</w:t>
      </w:r>
      <w:r w:rsidR="005C7924">
        <w:rPr>
          <w:rFonts w:ascii="Times New Roman" w:eastAsia="Calibri" w:hAnsi="Times New Roman" w:cs="Times New Roman"/>
          <w:sz w:val="28"/>
          <w:szCs w:val="28"/>
        </w:rPr>
        <w:t xml:space="preserve">0 000 + </w:t>
      </w:r>
      <w:r w:rsidR="00CF3B8F">
        <w:rPr>
          <w:rFonts w:ascii="Times New Roman" w:eastAsia="Calibri" w:hAnsi="Times New Roman" w:cs="Times New Roman"/>
          <w:sz w:val="28"/>
          <w:szCs w:val="28"/>
        </w:rPr>
        <w:t>27 873,</w:t>
      </w:r>
      <w:r w:rsidRPr="006D688E">
        <w:rPr>
          <w:rFonts w:ascii="Times New Roman" w:eastAsia="Calibri" w:hAnsi="Times New Roman" w:cs="Times New Roman"/>
          <w:sz w:val="28"/>
          <w:szCs w:val="28"/>
        </w:rPr>
        <w:t xml:space="preserve">5 </w:t>
      </w:r>
      <w:r w:rsidR="00396548">
        <w:rPr>
          <w:rFonts w:ascii="Times New Roman" w:eastAsia="Calibri" w:hAnsi="Times New Roman" w:cs="Times New Roman"/>
          <w:sz w:val="28"/>
          <w:szCs w:val="28"/>
        </w:rPr>
        <w:t xml:space="preserve">= </w:t>
      </w:r>
      <w:r w:rsidR="00CF3B8F">
        <w:rPr>
          <w:rFonts w:ascii="Times New Roman" w:eastAsia="Calibri" w:hAnsi="Times New Roman" w:cs="Times New Roman"/>
          <w:sz w:val="28"/>
          <w:szCs w:val="28"/>
        </w:rPr>
        <w:t>137 873,</w:t>
      </w:r>
      <w:r w:rsidRPr="006D688E">
        <w:rPr>
          <w:rFonts w:ascii="Times New Roman" w:eastAsia="Calibri" w:hAnsi="Times New Roman" w:cs="Times New Roman"/>
          <w:sz w:val="28"/>
          <w:szCs w:val="28"/>
        </w:rPr>
        <w:t>5</w:t>
      </w:r>
      <w:r>
        <w:rPr>
          <w:rFonts w:ascii="Times New Roman" w:eastAsia="Calibri" w:hAnsi="Times New Roman" w:cs="Times New Roman"/>
          <w:sz w:val="28"/>
          <w:szCs w:val="28"/>
        </w:rPr>
        <w:t xml:space="preserve"> </w:t>
      </w:r>
      <w:r w:rsidR="00396548">
        <w:rPr>
          <w:rFonts w:ascii="Times New Roman" w:eastAsia="Calibri" w:hAnsi="Times New Roman" w:cs="Times New Roman"/>
          <w:sz w:val="28"/>
          <w:szCs w:val="28"/>
        </w:rPr>
        <w:t xml:space="preserve">руб. в </w:t>
      </w:r>
      <w:r>
        <w:rPr>
          <w:rFonts w:ascii="Times New Roman" w:eastAsia="Calibri" w:hAnsi="Times New Roman" w:cs="Times New Roman"/>
          <w:sz w:val="28"/>
          <w:szCs w:val="28"/>
        </w:rPr>
        <w:t>мес</w:t>
      </w:r>
    </w:p>
    <w:p w:rsidR="00D164AD" w:rsidRPr="00D164AD" w:rsidRDefault="00D164AD" w:rsidP="00B45244">
      <w:pPr>
        <w:numPr>
          <w:ilvl w:val="0"/>
          <w:numId w:val="8"/>
        </w:numPr>
        <w:spacing w:before="240" w:line="360" w:lineRule="auto"/>
        <w:ind w:left="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Расходы на ремонт основных средств</w:t>
      </w:r>
    </w:p>
    <w:p w:rsidR="006C2BD7" w:rsidRDefault="00D164AD" w:rsidP="00E525D7">
      <w:pPr>
        <w:spacing w:before="24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Расходы на текущий ремонт основных средств примем из расчета 0,1</w:t>
      </w:r>
      <w:r w:rsidR="00BA2242">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w:t>
      </w:r>
      <w:r w:rsidR="00BA2242">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к товарообороту</w:t>
      </w:r>
      <w:r w:rsidR="005C7924">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0,001</w:t>
      </w:r>
      <w:r w:rsidR="008E4002">
        <w:rPr>
          <w:rFonts w:ascii="Times New Roman" w:eastAsia="Calibri" w:hAnsi="Times New Roman" w:cs="Times New Roman"/>
          <w:sz w:val="28"/>
          <w:szCs w:val="28"/>
        </w:rPr>
        <w:t xml:space="preserve"> х</w:t>
      </w:r>
      <w:r w:rsidR="00273497">
        <w:rPr>
          <w:rFonts w:ascii="Times New Roman" w:eastAsia="Calibri" w:hAnsi="Times New Roman" w:cs="Times New Roman"/>
          <w:sz w:val="28"/>
          <w:szCs w:val="28"/>
        </w:rPr>
        <w:t xml:space="preserve"> </w:t>
      </w:r>
      <w:r w:rsidR="005B2BA0" w:rsidRPr="005B2BA0">
        <w:rPr>
          <w:rFonts w:ascii="Times New Roman" w:eastAsia="Calibri" w:hAnsi="Times New Roman" w:cs="Times New Roman"/>
          <w:sz w:val="28"/>
          <w:szCs w:val="28"/>
        </w:rPr>
        <w:t>3 039 356</w:t>
      </w:r>
      <w:r w:rsidR="008E4002">
        <w:rPr>
          <w:rFonts w:ascii="Times New Roman" w:eastAsia="Calibri" w:hAnsi="Times New Roman" w:cs="Times New Roman"/>
          <w:sz w:val="28"/>
          <w:szCs w:val="28"/>
        </w:rPr>
        <w:t xml:space="preserve"> </w:t>
      </w:r>
      <w:r w:rsidR="00BA2242">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w:t>
      </w:r>
      <w:r w:rsidR="00BA2242">
        <w:rPr>
          <w:rFonts w:ascii="Times New Roman" w:eastAsia="Calibri" w:hAnsi="Times New Roman" w:cs="Times New Roman"/>
          <w:sz w:val="28"/>
          <w:szCs w:val="28"/>
        </w:rPr>
        <w:t xml:space="preserve"> </w:t>
      </w:r>
      <w:r w:rsidR="00CF3B8F">
        <w:rPr>
          <w:rFonts w:ascii="Times New Roman" w:eastAsia="Calibri" w:hAnsi="Times New Roman" w:cs="Times New Roman"/>
          <w:sz w:val="28"/>
          <w:szCs w:val="28"/>
        </w:rPr>
        <w:t>3 039,</w:t>
      </w:r>
      <w:r w:rsidR="00E67DF8">
        <w:rPr>
          <w:rFonts w:ascii="Times New Roman" w:eastAsia="Calibri" w:hAnsi="Times New Roman" w:cs="Times New Roman"/>
          <w:sz w:val="28"/>
          <w:szCs w:val="28"/>
        </w:rPr>
        <w:t>356</w:t>
      </w:r>
      <w:r w:rsidR="005B2BA0">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руб.</w:t>
      </w:r>
      <w:r w:rsidR="006D688E">
        <w:rPr>
          <w:rFonts w:ascii="Times New Roman" w:eastAsia="Calibri" w:hAnsi="Times New Roman" w:cs="Times New Roman"/>
          <w:sz w:val="28"/>
          <w:szCs w:val="28"/>
        </w:rPr>
        <w:t xml:space="preserve"> в мес.</w:t>
      </w:r>
    </w:p>
    <w:p w:rsidR="00D164AD" w:rsidRPr="00D164AD" w:rsidRDefault="00D164AD" w:rsidP="00B45244">
      <w:pPr>
        <w:numPr>
          <w:ilvl w:val="0"/>
          <w:numId w:val="8"/>
        </w:numPr>
        <w:spacing w:before="240" w:line="360" w:lineRule="auto"/>
        <w:ind w:left="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Потери товаров и технологические отходы</w:t>
      </w:r>
    </w:p>
    <w:p w:rsidR="006C2BD7" w:rsidRPr="00D164AD" w:rsidRDefault="00D164AD" w:rsidP="00E525D7">
      <w:pPr>
        <w:spacing w:before="24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Потери товаров, продуктов при перевозке, хранении и реализации примем из</w:t>
      </w:r>
      <w:r w:rsidR="00BA2242">
        <w:rPr>
          <w:rFonts w:ascii="Times New Roman" w:eastAsia="Calibri" w:hAnsi="Times New Roman" w:cs="Times New Roman"/>
          <w:sz w:val="28"/>
          <w:szCs w:val="28"/>
        </w:rPr>
        <w:t xml:space="preserve"> расчета 0,2 % к товарообороту: </w:t>
      </w:r>
      <w:r w:rsidR="008E4002">
        <w:rPr>
          <w:rFonts w:ascii="Times New Roman" w:eastAsia="Calibri" w:hAnsi="Times New Roman" w:cs="Times New Roman"/>
          <w:sz w:val="28"/>
          <w:szCs w:val="28"/>
        </w:rPr>
        <w:t>0,002 х</w:t>
      </w:r>
      <w:r w:rsidR="00273497">
        <w:rPr>
          <w:rFonts w:ascii="Times New Roman" w:eastAsia="Calibri" w:hAnsi="Times New Roman" w:cs="Times New Roman"/>
          <w:sz w:val="28"/>
          <w:szCs w:val="28"/>
        </w:rPr>
        <w:t xml:space="preserve"> </w:t>
      </w:r>
      <w:r w:rsidR="005B2BA0" w:rsidRPr="005B2BA0">
        <w:rPr>
          <w:rFonts w:ascii="Times New Roman" w:eastAsia="Calibri" w:hAnsi="Times New Roman" w:cs="Times New Roman"/>
          <w:sz w:val="28"/>
          <w:szCs w:val="28"/>
        </w:rPr>
        <w:t>3 039 356</w:t>
      </w:r>
      <w:r w:rsidR="008E4002">
        <w:rPr>
          <w:rFonts w:ascii="Times New Roman" w:eastAsia="Calibri" w:hAnsi="Times New Roman" w:cs="Times New Roman"/>
          <w:sz w:val="28"/>
          <w:szCs w:val="28"/>
        </w:rPr>
        <w:t xml:space="preserve"> </w:t>
      </w:r>
      <w:r w:rsidR="00273497">
        <w:rPr>
          <w:rFonts w:ascii="Times New Roman" w:eastAsia="Calibri" w:hAnsi="Times New Roman" w:cs="Times New Roman"/>
          <w:sz w:val="28"/>
          <w:szCs w:val="28"/>
        </w:rPr>
        <w:t>=</w:t>
      </w:r>
      <w:r w:rsidR="00BA2242">
        <w:rPr>
          <w:rFonts w:ascii="Times New Roman" w:eastAsia="Calibri" w:hAnsi="Times New Roman" w:cs="Times New Roman"/>
          <w:sz w:val="28"/>
          <w:szCs w:val="28"/>
        </w:rPr>
        <w:t xml:space="preserve"> </w:t>
      </w:r>
      <w:r w:rsidR="00CF3B8F">
        <w:rPr>
          <w:rFonts w:ascii="Times New Roman" w:eastAsia="Calibri" w:hAnsi="Times New Roman" w:cs="Times New Roman"/>
          <w:sz w:val="28"/>
          <w:szCs w:val="28"/>
        </w:rPr>
        <w:t>6 078,</w:t>
      </w:r>
      <w:r w:rsidR="00E67DF8">
        <w:rPr>
          <w:rFonts w:ascii="Times New Roman" w:eastAsia="Calibri" w:hAnsi="Times New Roman" w:cs="Times New Roman"/>
          <w:sz w:val="28"/>
          <w:szCs w:val="28"/>
        </w:rPr>
        <w:t>712</w:t>
      </w:r>
      <w:r w:rsidR="008E4002">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руб.</w:t>
      </w:r>
      <w:r w:rsidR="006D688E">
        <w:rPr>
          <w:rFonts w:ascii="Times New Roman" w:eastAsia="Calibri" w:hAnsi="Times New Roman" w:cs="Times New Roman"/>
          <w:sz w:val="28"/>
          <w:szCs w:val="28"/>
        </w:rPr>
        <w:t xml:space="preserve"> в мес.</w:t>
      </w:r>
    </w:p>
    <w:p w:rsidR="00D164AD" w:rsidRPr="00D164AD" w:rsidRDefault="00D164AD" w:rsidP="00B45244">
      <w:pPr>
        <w:numPr>
          <w:ilvl w:val="0"/>
          <w:numId w:val="8"/>
        </w:numPr>
        <w:spacing w:before="240" w:line="360" w:lineRule="auto"/>
        <w:ind w:left="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Прочие расходы</w:t>
      </w:r>
    </w:p>
    <w:p w:rsidR="00D164AD" w:rsidRPr="00D164AD" w:rsidRDefault="00D164AD" w:rsidP="00E525D7">
      <w:pPr>
        <w:spacing w:before="24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8.1 Расходы на охрану труда и технику безопасности</w:t>
      </w:r>
    </w:p>
    <w:p w:rsidR="00D164AD" w:rsidRPr="00D164AD" w:rsidRDefault="00D164AD" w:rsidP="00E525D7">
      <w:pPr>
        <w:spacing w:before="24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Расходы на охрану труда и технику безопасности планируем в размере</w:t>
      </w:r>
      <w:r w:rsidR="00E525D7">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0,03% к товарообороту:</w:t>
      </w:r>
      <w:r w:rsidR="00BA2242">
        <w:rPr>
          <w:rFonts w:ascii="Times New Roman" w:eastAsia="Calibri" w:hAnsi="Times New Roman" w:cs="Times New Roman"/>
          <w:sz w:val="28"/>
          <w:szCs w:val="28"/>
        </w:rPr>
        <w:t xml:space="preserve"> </w:t>
      </w:r>
      <w:r w:rsidR="008E4002">
        <w:rPr>
          <w:rFonts w:ascii="Times New Roman" w:eastAsia="Calibri" w:hAnsi="Times New Roman" w:cs="Times New Roman"/>
          <w:sz w:val="28"/>
          <w:szCs w:val="28"/>
        </w:rPr>
        <w:t>0,0003</w:t>
      </w:r>
      <w:r w:rsidR="005B2BA0">
        <w:rPr>
          <w:rFonts w:ascii="Times New Roman" w:eastAsia="Calibri" w:hAnsi="Times New Roman" w:cs="Times New Roman"/>
          <w:sz w:val="28"/>
          <w:szCs w:val="28"/>
        </w:rPr>
        <w:t xml:space="preserve"> </w:t>
      </w:r>
      <w:r w:rsidR="008E4002">
        <w:rPr>
          <w:rFonts w:ascii="Times New Roman" w:eastAsia="Calibri" w:hAnsi="Times New Roman" w:cs="Times New Roman"/>
          <w:sz w:val="28"/>
          <w:szCs w:val="28"/>
        </w:rPr>
        <w:t xml:space="preserve">х </w:t>
      </w:r>
      <w:r w:rsidR="005B2BA0" w:rsidRPr="005B2BA0">
        <w:rPr>
          <w:rFonts w:ascii="Times New Roman" w:eastAsia="Calibri" w:hAnsi="Times New Roman" w:cs="Times New Roman"/>
          <w:sz w:val="28"/>
          <w:szCs w:val="28"/>
        </w:rPr>
        <w:t>3 039 356</w:t>
      </w:r>
      <w:r w:rsidR="00273497">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 xml:space="preserve"> </w:t>
      </w:r>
      <w:r w:rsidR="00CF3B8F">
        <w:rPr>
          <w:rFonts w:ascii="Times New Roman" w:eastAsia="Calibri" w:hAnsi="Times New Roman" w:cs="Times New Roman"/>
          <w:sz w:val="28"/>
          <w:szCs w:val="28"/>
        </w:rPr>
        <w:t>911,</w:t>
      </w:r>
      <w:r w:rsidR="00E67DF8">
        <w:rPr>
          <w:rFonts w:ascii="Times New Roman" w:eastAsia="Calibri" w:hAnsi="Times New Roman" w:cs="Times New Roman"/>
          <w:sz w:val="28"/>
          <w:szCs w:val="28"/>
        </w:rPr>
        <w:t>8068</w:t>
      </w:r>
      <w:r w:rsidR="008E4002">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руб.</w:t>
      </w:r>
      <w:r w:rsidR="006D688E">
        <w:rPr>
          <w:rFonts w:ascii="Times New Roman" w:eastAsia="Calibri" w:hAnsi="Times New Roman" w:cs="Times New Roman"/>
          <w:sz w:val="28"/>
          <w:szCs w:val="28"/>
        </w:rPr>
        <w:t xml:space="preserve"> в мес</w:t>
      </w:r>
      <w:r w:rsidR="00E67DF8">
        <w:rPr>
          <w:rFonts w:ascii="Times New Roman" w:eastAsia="Calibri" w:hAnsi="Times New Roman" w:cs="Times New Roman"/>
          <w:sz w:val="28"/>
          <w:szCs w:val="28"/>
        </w:rPr>
        <w:t>.</w:t>
      </w:r>
    </w:p>
    <w:p w:rsidR="00D164AD" w:rsidRPr="00D164AD" w:rsidRDefault="00D164AD" w:rsidP="00E525D7">
      <w:pPr>
        <w:spacing w:before="24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8.2 Расходы на санитарно - профилактические мероприятия</w:t>
      </w:r>
    </w:p>
    <w:p w:rsidR="00D164AD" w:rsidRPr="00D164AD" w:rsidRDefault="00D164AD" w:rsidP="00E525D7">
      <w:pPr>
        <w:spacing w:before="24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 xml:space="preserve">Медицинский осмотр всех работников производится 1 paз в </w:t>
      </w:r>
      <w:r w:rsidR="00F5269B">
        <w:rPr>
          <w:rFonts w:ascii="Times New Roman" w:eastAsia="Calibri" w:hAnsi="Times New Roman" w:cs="Times New Roman"/>
          <w:sz w:val="28"/>
          <w:szCs w:val="28"/>
        </w:rPr>
        <w:t>полугодие</w:t>
      </w:r>
      <w:r w:rsidRPr="00D164AD">
        <w:rPr>
          <w:rFonts w:ascii="Times New Roman" w:eastAsia="Calibri" w:hAnsi="Times New Roman" w:cs="Times New Roman"/>
          <w:sz w:val="28"/>
          <w:szCs w:val="28"/>
        </w:rPr>
        <w:t>,</w:t>
      </w:r>
      <w:r w:rsidR="00E525D7">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стоимость осмот</w:t>
      </w:r>
      <w:r w:rsidR="00CF3B8F">
        <w:rPr>
          <w:rFonts w:ascii="Times New Roman" w:eastAsia="Calibri" w:hAnsi="Times New Roman" w:cs="Times New Roman"/>
          <w:sz w:val="28"/>
          <w:szCs w:val="28"/>
        </w:rPr>
        <w:t>ра одного работника стоит 250</w:t>
      </w:r>
      <w:r w:rsidRPr="00D164AD">
        <w:rPr>
          <w:rFonts w:ascii="Times New Roman" w:eastAsia="Calibri" w:hAnsi="Times New Roman" w:cs="Times New Roman"/>
          <w:sz w:val="28"/>
          <w:szCs w:val="28"/>
        </w:rPr>
        <w:t xml:space="preserve"> руб.</w:t>
      </w:r>
    </w:p>
    <w:p w:rsidR="00D164AD" w:rsidRPr="00D164AD" w:rsidRDefault="00F5269B" w:rsidP="00E525D7">
      <w:pPr>
        <w:spacing w:before="240" w:line="36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Общая сумма осмотра в год: 2</w:t>
      </w:r>
      <w:r w:rsidR="008E4002">
        <w:rPr>
          <w:rFonts w:ascii="Times New Roman" w:eastAsia="Calibri" w:hAnsi="Times New Roman" w:cs="Times New Roman"/>
          <w:sz w:val="28"/>
          <w:szCs w:val="28"/>
        </w:rPr>
        <w:t xml:space="preserve"> х 250 х </w:t>
      </w:r>
      <w:r w:rsidR="00BA2242">
        <w:rPr>
          <w:rFonts w:ascii="Times New Roman" w:eastAsia="Calibri" w:hAnsi="Times New Roman" w:cs="Times New Roman"/>
          <w:sz w:val="28"/>
          <w:szCs w:val="28"/>
        </w:rPr>
        <w:t>13</w:t>
      </w:r>
      <w:r w:rsidR="00D164AD" w:rsidRPr="00D164AD">
        <w:rPr>
          <w:rFonts w:ascii="Times New Roman" w:eastAsia="Calibri" w:hAnsi="Times New Roman" w:cs="Times New Roman"/>
          <w:sz w:val="28"/>
          <w:szCs w:val="28"/>
        </w:rPr>
        <w:t xml:space="preserve"> = </w:t>
      </w:r>
      <w:r>
        <w:rPr>
          <w:rFonts w:ascii="Times New Roman" w:eastAsia="Calibri" w:hAnsi="Times New Roman" w:cs="Times New Roman"/>
          <w:sz w:val="28"/>
          <w:szCs w:val="28"/>
        </w:rPr>
        <w:t>6</w:t>
      </w:r>
      <w:r w:rsidR="00BA2242">
        <w:rPr>
          <w:rFonts w:ascii="Times New Roman" w:eastAsia="Calibri" w:hAnsi="Times New Roman" w:cs="Times New Roman"/>
          <w:sz w:val="28"/>
          <w:szCs w:val="28"/>
        </w:rPr>
        <w:t xml:space="preserve"> 5</w:t>
      </w:r>
      <w:r w:rsidR="00D164AD" w:rsidRPr="00D164AD">
        <w:rPr>
          <w:rFonts w:ascii="Times New Roman" w:eastAsia="Calibri" w:hAnsi="Times New Roman" w:cs="Times New Roman"/>
          <w:sz w:val="28"/>
          <w:szCs w:val="28"/>
        </w:rPr>
        <w:t>00 руб.</w:t>
      </w:r>
    </w:p>
    <w:p w:rsidR="00D164AD" w:rsidRPr="00D164AD" w:rsidRDefault="00D164AD" w:rsidP="00E525D7">
      <w:pPr>
        <w:spacing w:before="24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8.3 Расходы на приобретение канцелярских принадлежностей</w:t>
      </w:r>
    </w:p>
    <w:p w:rsidR="00D164AD" w:rsidRPr="00D164AD" w:rsidRDefault="00D164AD" w:rsidP="00E525D7">
      <w:pPr>
        <w:spacing w:before="240" w:line="360" w:lineRule="auto"/>
        <w:ind w:firstLine="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Данный вид расходов запланируем в разм</w:t>
      </w:r>
      <w:r w:rsidR="00273497">
        <w:rPr>
          <w:rFonts w:ascii="Times New Roman" w:eastAsia="Calibri" w:hAnsi="Times New Roman" w:cs="Times New Roman"/>
          <w:sz w:val="28"/>
          <w:szCs w:val="28"/>
        </w:rPr>
        <w:t>ере 0,</w:t>
      </w:r>
      <w:r w:rsidR="00BA2242">
        <w:rPr>
          <w:rFonts w:ascii="Times New Roman" w:eastAsia="Calibri" w:hAnsi="Times New Roman" w:cs="Times New Roman"/>
          <w:sz w:val="28"/>
          <w:szCs w:val="28"/>
        </w:rPr>
        <w:t>05</w:t>
      </w:r>
      <w:r w:rsidR="008E4002">
        <w:rPr>
          <w:rFonts w:ascii="Times New Roman" w:eastAsia="Calibri" w:hAnsi="Times New Roman" w:cs="Times New Roman"/>
          <w:sz w:val="28"/>
          <w:szCs w:val="28"/>
        </w:rPr>
        <w:t xml:space="preserve"> </w:t>
      </w:r>
      <w:r w:rsidR="00BA2242">
        <w:rPr>
          <w:rFonts w:ascii="Times New Roman" w:eastAsia="Calibri" w:hAnsi="Times New Roman" w:cs="Times New Roman"/>
          <w:sz w:val="28"/>
          <w:szCs w:val="28"/>
        </w:rPr>
        <w:t xml:space="preserve">% к товарообороту: </w:t>
      </w:r>
      <w:r w:rsidRPr="00D164AD">
        <w:rPr>
          <w:rFonts w:ascii="Times New Roman" w:eastAsia="Calibri" w:hAnsi="Times New Roman" w:cs="Times New Roman"/>
          <w:sz w:val="28"/>
          <w:szCs w:val="28"/>
        </w:rPr>
        <w:t xml:space="preserve"> </w:t>
      </w:r>
      <w:r w:rsidR="008E4002">
        <w:rPr>
          <w:rFonts w:ascii="Times New Roman" w:eastAsia="Calibri" w:hAnsi="Times New Roman" w:cs="Times New Roman"/>
          <w:sz w:val="28"/>
          <w:szCs w:val="28"/>
        </w:rPr>
        <w:t>0,0005 х</w:t>
      </w:r>
      <w:r w:rsidR="00273497">
        <w:rPr>
          <w:rFonts w:ascii="Times New Roman" w:eastAsia="Calibri" w:hAnsi="Times New Roman" w:cs="Times New Roman"/>
          <w:sz w:val="28"/>
          <w:szCs w:val="28"/>
        </w:rPr>
        <w:t xml:space="preserve"> </w:t>
      </w:r>
      <w:r w:rsidR="005B2BA0" w:rsidRPr="005B2BA0">
        <w:rPr>
          <w:rFonts w:ascii="Times New Roman" w:eastAsia="Calibri" w:hAnsi="Times New Roman" w:cs="Times New Roman"/>
          <w:sz w:val="28"/>
          <w:szCs w:val="28"/>
        </w:rPr>
        <w:t>3 039 356</w:t>
      </w:r>
      <w:r w:rsidR="008E4002">
        <w:rPr>
          <w:rFonts w:ascii="Times New Roman" w:eastAsia="Calibri" w:hAnsi="Times New Roman" w:cs="Times New Roman"/>
          <w:sz w:val="28"/>
          <w:szCs w:val="28"/>
        </w:rPr>
        <w:t xml:space="preserve"> </w:t>
      </w:r>
      <w:r w:rsidR="00273497">
        <w:rPr>
          <w:rFonts w:ascii="Times New Roman" w:eastAsia="Calibri" w:hAnsi="Times New Roman" w:cs="Times New Roman"/>
          <w:sz w:val="28"/>
          <w:szCs w:val="28"/>
        </w:rPr>
        <w:t xml:space="preserve">= </w:t>
      </w:r>
      <w:r w:rsidR="00CF3B8F">
        <w:rPr>
          <w:rFonts w:ascii="Times New Roman" w:eastAsia="Calibri" w:hAnsi="Times New Roman" w:cs="Times New Roman"/>
          <w:sz w:val="28"/>
          <w:szCs w:val="28"/>
        </w:rPr>
        <w:t>1 519,</w:t>
      </w:r>
      <w:r w:rsidR="00E67DF8">
        <w:rPr>
          <w:rFonts w:ascii="Times New Roman" w:eastAsia="Calibri" w:hAnsi="Times New Roman" w:cs="Times New Roman"/>
          <w:sz w:val="28"/>
          <w:szCs w:val="28"/>
        </w:rPr>
        <w:t>678</w:t>
      </w:r>
      <w:r w:rsidR="008E4002">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руб.</w:t>
      </w:r>
      <w:r w:rsidR="006D688E">
        <w:rPr>
          <w:rFonts w:ascii="Times New Roman" w:eastAsia="Calibri" w:hAnsi="Times New Roman" w:cs="Times New Roman"/>
          <w:sz w:val="28"/>
          <w:szCs w:val="28"/>
        </w:rPr>
        <w:t xml:space="preserve"> в мес</w:t>
      </w:r>
      <w:r w:rsidR="00BA2242">
        <w:rPr>
          <w:rFonts w:ascii="Times New Roman" w:eastAsia="Calibri" w:hAnsi="Times New Roman" w:cs="Times New Roman"/>
          <w:sz w:val="28"/>
          <w:szCs w:val="28"/>
        </w:rPr>
        <w:t>.</w:t>
      </w:r>
    </w:p>
    <w:p w:rsidR="00D164AD" w:rsidRPr="00D164AD" w:rsidRDefault="00D164AD" w:rsidP="00B45244">
      <w:pPr>
        <w:spacing w:before="240" w:line="360" w:lineRule="auto"/>
        <w:ind w:left="709"/>
        <w:contextualSpacing/>
        <w:jc w:val="both"/>
        <w:rPr>
          <w:rFonts w:ascii="Times New Roman" w:eastAsia="Calibri" w:hAnsi="Times New Roman" w:cs="Times New Roman"/>
          <w:sz w:val="28"/>
          <w:szCs w:val="28"/>
        </w:rPr>
      </w:pPr>
      <w:r w:rsidRPr="00D164AD">
        <w:rPr>
          <w:rFonts w:ascii="Times New Roman" w:eastAsia="Calibri" w:hAnsi="Times New Roman" w:cs="Times New Roman"/>
          <w:sz w:val="28"/>
          <w:szCs w:val="28"/>
        </w:rPr>
        <w:t>8.4</w:t>
      </w:r>
      <w:r w:rsidR="004D2634">
        <w:rPr>
          <w:rFonts w:ascii="Times New Roman" w:eastAsia="Calibri" w:hAnsi="Times New Roman" w:cs="Times New Roman"/>
          <w:sz w:val="28"/>
          <w:szCs w:val="28"/>
        </w:rPr>
        <w:t>.</w:t>
      </w:r>
      <w:r w:rsidRPr="00D164AD">
        <w:rPr>
          <w:rFonts w:ascii="Times New Roman" w:eastAsia="Calibri" w:hAnsi="Times New Roman" w:cs="Times New Roman"/>
          <w:sz w:val="28"/>
          <w:szCs w:val="28"/>
        </w:rPr>
        <w:t xml:space="preserve"> Остальные расходы</w:t>
      </w:r>
    </w:p>
    <w:p w:rsidR="00D164AD" w:rsidRDefault="005C7924" w:rsidP="00B45244">
      <w:pPr>
        <w:spacing w:before="24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D164AD" w:rsidRPr="00D164AD">
        <w:rPr>
          <w:rFonts w:ascii="Times New Roman" w:eastAsia="Calibri" w:hAnsi="Times New Roman" w:cs="Times New Roman"/>
          <w:sz w:val="28"/>
          <w:szCs w:val="28"/>
        </w:rPr>
        <w:t>Сумму остальных расходов примем из расчё</w:t>
      </w:r>
      <w:r w:rsidR="00273497">
        <w:rPr>
          <w:rFonts w:ascii="Times New Roman" w:eastAsia="Calibri" w:hAnsi="Times New Roman" w:cs="Times New Roman"/>
          <w:sz w:val="28"/>
          <w:szCs w:val="28"/>
        </w:rPr>
        <w:t>та 0,4 % к товарообороту</w:t>
      </w:r>
      <w:r w:rsidR="008E4002">
        <w:rPr>
          <w:rFonts w:ascii="Times New Roman" w:eastAsia="Calibri" w:hAnsi="Times New Roman" w:cs="Times New Roman"/>
          <w:sz w:val="28"/>
          <w:szCs w:val="28"/>
        </w:rPr>
        <w:t xml:space="preserve">: 0,004 х </w:t>
      </w:r>
      <w:r w:rsidR="005B2BA0" w:rsidRPr="005B2BA0">
        <w:rPr>
          <w:rFonts w:ascii="Times New Roman" w:eastAsia="Calibri" w:hAnsi="Times New Roman" w:cs="Times New Roman"/>
          <w:sz w:val="28"/>
          <w:szCs w:val="28"/>
        </w:rPr>
        <w:t>3 039 356</w:t>
      </w:r>
      <w:r w:rsidR="00273497">
        <w:rPr>
          <w:rFonts w:ascii="Times New Roman" w:eastAsia="Calibri" w:hAnsi="Times New Roman" w:cs="Times New Roman"/>
          <w:sz w:val="28"/>
          <w:szCs w:val="28"/>
        </w:rPr>
        <w:t xml:space="preserve"> = </w:t>
      </w:r>
      <w:r w:rsidR="00CF3B8F">
        <w:rPr>
          <w:rFonts w:ascii="Times New Roman" w:eastAsia="Calibri" w:hAnsi="Times New Roman" w:cs="Times New Roman"/>
          <w:sz w:val="28"/>
          <w:szCs w:val="28"/>
        </w:rPr>
        <w:t>12 157,</w:t>
      </w:r>
      <w:r w:rsidR="00E67DF8">
        <w:rPr>
          <w:rFonts w:ascii="Times New Roman" w:eastAsia="Calibri" w:hAnsi="Times New Roman" w:cs="Times New Roman"/>
          <w:sz w:val="28"/>
          <w:szCs w:val="28"/>
        </w:rPr>
        <w:t>424</w:t>
      </w:r>
      <w:r w:rsidR="00D164AD" w:rsidRPr="00D164AD">
        <w:rPr>
          <w:rFonts w:ascii="Times New Roman" w:eastAsia="Calibri" w:hAnsi="Times New Roman" w:cs="Times New Roman"/>
          <w:sz w:val="28"/>
          <w:szCs w:val="28"/>
        </w:rPr>
        <w:t xml:space="preserve"> руб.</w:t>
      </w:r>
      <w:r w:rsidR="006D688E">
        <w:rPr>
          <w:rFonts w:ascii="Times New Roman" w:eastAsia="Calibri" w:hAnsi="Times New Roman" w:cs="Times New Roman"/>
          <w:sz w:val="28"/>
          <w:szCs w:val="28"/>
        </w:rPr>
        <w:t xml:space="preserve"> в мес</w:t>
      </w:r>
      <w:r w:rsidR="00BA2242">
        <w:rPr>
          <w:rFonts w:ascii="Times New Roman" w:eastAsia="Calibri" w:hAnsi="Times New Roman" w:cs="Times New Roman"/>
          <w:sz w:val="28"/>
          <w:szCs w:val="28"/>
        </w:rPr>
        <w:t>.</w:t>
      </w:r>
    </w:p>
    <w:p w:rsidR="006E7863" w:rsidRDefault="009561F4" w:rsidP="006E7863">
      <w:pPr>
        <w:spacing w:before="240"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t>И</w:t>
      </w:r>
      <w:r w:rsidR="006D688E">
        <w:rPr>
          <w:rFonts w:ascii="Times New Roman" w:eastAsia="Calibri" w:hAnsi="Times New Roman" w:cs="Times New Roman"/>
          <w:sz w:val="28"/>
          <w:szCs w:val="28"/>
        </w:rPr>
        <w:t>того сумма прочих расходов в мес</w:t>
      </w:r>
      <w:r>
        <w:rPr>
          <w:rFonts w:ascii="Times New Roman" w:eastAsia="Calibri" w:hAnsi="Times New Roman" w:cs="Times New Roman"/>
          <w:sz w:val="28"/>
          <w:szCs w:val="28"/>
        </w:rPr>
        <w:t>:</w:t>
      </w:r>
      <w:r w:rsidR="00E67DF8">
        <w:rPr>
          <w:rFonts w:ascii="Times New Roman" w:eastAsia="Calibri" w:hAnsi="Times New Roman" w:cs="Times New Roman"/>
          <w:sz w:val="28"/>
          <w:szCs w:val="28"/>
        </w:rPr>
        <w:t xml:space="preserve"> </w:t>
      </w:r>
      <w:r w:rsidR="006D688E">
        <w:rPr>
          <w:rFonts w:ascii="Times New Roman" w:eastAsia="Calibri" w:hAnsi="Times New Roman" w:cs="Times New Roman"/>
          <w:sz w:val="28"/>
          <w:szCs w:val="28"/>
        </w:rPr>
        <w:t>(</w:t>
      </w:r>
      <w:r w:rsidR="00CF3B8F">
        <w:rPr>
          <w:rFonts w:ascii="Times New Roman" w:eastAsia="Calibri" w:hAnsi="Times New Roman" w:cs="Times New Roman"/>
          <w:sz w:val="28"/>
          <w:szCs w:val="28"/>
        </w:rPr>
        <w:t>911,</w:t>
      </w:r>
      <w:r w:rsidR="00E67DF8" w:rsidRPr="00E67DF8">
        <w:rPr>
          <w:rFonts w:ascii="Times New Roman" w:eastAsia="Calibri" w:hAnsi="Times New Roman" w:cs="Times New Roman"/>
          <w:sz w:val="28"/>
          <w:szCs w:val="28"/>
        </w:rPr>
        <w:t>8068</w:t>
      </w:r>
      <w:r w:rsidR="006D688E">
        <w:rPr>
          <w:rFonts w:ascii="Times New Roman" w:eastAsia="Calibri" w:hAnsi="Times New Roman" w:cs="Times New Roman"/>
          <w:sz w:val="28"/>
          <w:szCs w:val="28"/>
        </w:rPr>
        <w:t xml:space="preserve"> </w:t>
      </w:r>
      <w:r w:rsidR="00E67DF8">
        <w:rPr>
          <w:rFonts w:ascii="Times New Roman" w:eastAsia="Calibri" w:hAnsi="Times New Roman" w:cs="Times New Roman"/>
          <w:sz w:val="28"/>
          <w:szCs w:val="28"/>
        </w:rPr>
        <w:t xml:space="preserve">+ </w:t>
      </w:r>
      <w:r w:rsidR="00CF3B8F">
        <w:rPr>
          <w:rFonts w:ascii="Times New Roman" w:eastAsia="Calibri" w:hAnsi="Times New Roman" w:cs="Times New Roman"/>
          <w:sz w:val="28"/>
          <w:szCs w:val="28"/>
        </w:rPr>
        <w:t>1 519,</w:t>
      </w:r>
      <w:r w:rsidR="00E67DF8" w:rsidRPr="00E67DF8">
        <w:rPr>
          <w:rFonts w:ascii="Times New Roman" w:eastAsia="Calibri" w:hAnsi="Times New Roman" w:cs="Times New Roman"/>
          <w:sz w:val="28"/>
          <w:szCs w:val="28"/>
        </w:rPr>
        <w:t>678</w:t>
      </w:r>
      <w:r w:rsidR="00E67DF8">
        <w:rPr>
          <w:rFonts w:ascii="Times New Roman" w:eastAsia="Calibri" w:hAnsi="Times New Roman" w:cs="Times New Roman"/>
          <w:sz w:val="28"/>
          <w:szCs w:val="28"/>
        </w:rPr>
        <w:t xml:space="preserve"> + </w:t>
      </w:r>
      <w:r w:rsidR="00CF3B8F">
        <w:rPr>
          <w:rFonts w:ascii="Times New Roman" w:eastAsia="Calibri" w:hAnsi="Times New Roman" w:cs="Times New Roman"/>
          <w:sz w:val="28"/>
          <w:szCs w:val="28"/>
        </w:rPr>
        <w:t>12 157,</w:t>
      </w:r>
      <w:r w:rsidR="00E67DF8" w:rsidRPr="00E67DF8">
        <w:rPr>
          <w:rFonts w:ascii="Times New Roman" w:eastAsia="Calibri" w:hAnsi="Times New Roman" w:cs="Times New Roman"/>
          <w:sz w:val="28"/>
          <w:szCs w:val="28"/>
        </w:rPr>
        <w:t>424</w:t>
      </w:r>
      <w:r w:rsidR="006D688E">
        <w:rPr>
          <w:rFonts w:ascii="Times New Roman" w:eastAsia="Calibri" w:hAnsi="Times New Roman" w:cs="Times New Roman"/>
          <w:sz w:val="28"/>
          <w:szCs w:val="28"/>
        </w:rPr>
        <w:t>) + (</w:t>
      </w:r>
      <w:r w:rsidR="00F5269B">
        <w:rPr>
          <w:rFonts w:ascii="Times New Roman" w:eastAsia="Calibri" w:hAnsi="Times New Roman" w:cs="Times New Roman"/>
          <w:sz w:val="28"/>
          <w:szCs w:val="28"/>
        </w:rPr>
        <w:t>6</w:t>
      </w:r>
      <w:r w:rsidR="006D688E">
        <w:rPr>
          <w:rFonts w:ascii="Times New Roman" w:eastAsia="Calibri" w:hAnsi="Times New Roman" w:cs="Times New Roman"/>
          <w:sz w:val="28"/>
          <w:szCs w:val="28"/>
        </w:rPr>
        <w:t> 500 / 12) = 14</w:t>
      </w:r>
      <w:r w:rsidR="00CF3B8F">
        <w:rPr>
          <w:rFonts w:ascii="Times New Roman" w:eastAsia="Calibri" w:hAnsi="Times New Roman" w:cs="Times New Roman"/>
          <w:sz w:val="28"/>
          <w:szCs w:val="28"/>
        </w:rPr>
        <w:t> </w:t>
      </w:r>
      <w:r w:rsidR="006D688E">
        <w:rPr>
          <w:rFonts w:ascii="Times New Roman" w:eastAsia="Calibri" w:hAnsi="Times New Roman" w:cs="Times New Roman"/>
          <w:sz w:val="28"/>
          <w:szCs w:val="28"/>
        </w:rPr>
        <w:t>5</w:t>
      </w:r>
      <w:r w:rsidR="00CF3B8F">
        <w:rPr>
          <w:rFonts w:ascii="Times New Roman" w:eastAsia="Calibri" w:hAnsi="Times New Roman" w:cs="Times New Roman"/>
          <w:sz w:val="28"/>
          <w:szCs w:val="28"/>
        </w:rPr>
        <w:t>88,</w:t>
      </w:r>
      <w:r w:rsidR="00E67DF8">
        <w:rPr>
          <w:rFonts w:ascii="Times New Roman" w:eastAsia="Calibri" w:hAnsi="Times New Roman" w:cs="Times New Roman"/>
          <w:sz w:val="28"/>
          <w:szCs w:val="28"/>
        </w:rPr>
        <w:t>9106</w:t>
      </w:r>
      <w:r w:rsidR="006D688E">
        <w:rPr>
          <w:rFonts w:ascii="Times New Roman" w:eastAsia="Calibri" w:hAnsi="Times New Roman" w:cs="Times New Roman"/>
          <w:sz w:val="28"/>
          <w:szCs w:val="28"/>
        </w:rPr>
        <w:t xml:space="preserve"> + </w:t>
      </w:r>
      <w:r w:rsidR="00F5269B">
        <w:rPr>
          <w:rFonts w:ascii="Times New Roman" w:eastAsia="Calibri" w:hAnsi="Times New Roman" w:cs="Times New Roman"/>
          <w:sz w:val="28"/>
          <w:szCs w:val="28"/>
        </w:rPr>
        <w:t>54</w:t>
      </w:r>
      <w:r w:rsidR="006D688E">
        <w:rPr>
          <w:rFonts w:ascii="Times New Roman" w:eastAsia="Calibri" w:hAnsi="Times New Roman" w:cs="Times New Roman"/>
          <w:sz w:val="28"/>
          <w:szCs w:val="28"/>
        </w:rPr>
        <w:t xml:space="preserve">2 = </w:t>
      </w:r>
      <w:r w:rsidR="00F5269B">
        <w:rPr>
          <w:rFonts w:ascii="Times New Roman" w:eastAsia="Calibri" w:hAnsi="Times New Roman" w:cs="Times New Roman"/>
          <w:sz w:val="28"/>
          <w:szCs w:val="28"/>
        </w:rPr>
        <w:t>15</w:t>
      </w:r>
      <w:r w:rsidR="006D688E">
        <w:rPr>
          <w:rFonts w:ascii="Times New Roman" w:eastAsia="Calibri" w:hAnsi="Times New Roman" w:cs="Times New Roman"/>
          <w:sz w:val="28"/>
          <w:szCs w:val="28"/>
        </w:rPr>
        <w:t> </w:t>
      </w:r>
      <w:r w:rsidR="00F5269B">
        <w:rPr>
          <w:rFonts w:ascii="Times New Roman" w:eastAsia="Calibri" w:hAnsi="Times New Roman" w:cs="Times New Roman"/>
          <w:sz w:val="28"/>
          <w:szCs w:val="28"/>
        </w:rPr>
        <w:t>131</w:t>
      </w:r>
      <w:r w:rsidR="006D688E">
        <w:rPr>
          <w:rFonts w:ascii="Times New Roman" w:eastAsia="Calibri" w:hAnsi="Times New Roman" w:cs="Times New Roman"/>
          <w:sz w:val="28"/>
          <w:szCs w:val="28"/>
        </w:rPr>
        <w:t xml:space="preserve"> руб.</w:t>
      </w:r>
    </w:p>
    <w:p w:rsidR="006E7863" w:rsidRPr="00D164AD" w:rsidRDefault="006E7863" w:rsidP="006E7863">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Подведем итоги издержек обращения в таблице 7.</w:t>
      </w:r>
    </w:p>
    <w:p w:rsidR="00D164AD" w:rsidRPr="00D164AD" w:rsidRDefault="006E7863" w:rsidP="006E7863">
      <w:pPr>
        <w:spacing w:before="240"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7</w:t>
      </w:r>
      <w:r w:rsidR="00BA2242">
        <w:rPr>
          <w:rFonts w:ascii="Times New Roman" w:eastAsia="Calibri" w:hAnsi="Times New Roman" w:cs="Times New Roman"/>
          <w:sz w:val="28"/>
          <w:szCs w:val="28"/>
        </w:rPr>
        <w:t xml:space="preserve"> - Сумма</w:t>
      </w:r>
      <w:r w:rsidR="00D164AD" w:rsidRPr="00D164AD">
        <w:rPr>
          <w:rFonts w:ascii="Times New Roman" w:eastAsia="Calibri" w:hAnsi="Times New Roman" w:cs="Times New Roman"/>
          <w:sz w:val="28"/>
          <w:szCs w:val="28"/>
        </w:rPr>
        <w:t xml:space="preserve"> затрат</w:t>
      </w:r>
      <w:r w:rsidR="00BA2242">
        <w:rPr>
          <w:rFonts w:ascii="Times New Roman" w:eastAsia="Calibri" w:hAnsi="Times New Roman" w:cs="Times New Roman"/>
          <w:sz w:val="28"/>
          <w:szCs w:val="28"/>
        </w:rPr>
        <w:t xml:space="preserve"> на издержки обращения</w:t>
      </w:r>
      <w:r w:rsidR="00D164AD" w:rsidRPr="00D164AD">
        <w:rPr>
          <w:rFonts w:ascii="Times New Roman" w:eastAsia="Calibri" w:hAnsi="Times New Roman" w:cs="Times New Roman"/>
          <w:sz w:val="28"/>
          <w:szCs w:val="28"/>
        </w:rPr>
        <w:t xml:space="preserve"> </w:t>
      </w:r>
    </w:p>
    <w:tbl>
      <w:tblPr>
        <w:tblStyle w:val="2"/>
        <w:tblW w:w="0" w:type="auto"/>
        <w:tblInd w:w="108" w:type="dxa"/>
        <w:tblLook w:val="04A0"/>
      </w:tblPr>
      <w:tblGrid>
        <w:gridCol w:w="4395"/>
        <w:gridCol w:w="2455"/>
        <w:gridCol w:w="2612"/>
      </w:tblGrid>
      <w:tr w:rsidR="005B2BA0" w:rsidRPr="00D164AD" w:rsidTr="00853C57">
        <w:tc>
          <w:tcPr>
            <w:tcW w:w="4395" w:type="dxa"/>
          </w:tcPr>
          <w:p w:rsidR="005B2BA0" w:rsidRPr="00D164AD" w:rsidRDefault="005B2BA0" w:rsidP="006E7863">
            <w:pPr>
              <w:spacing w:before="240"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Наименование статей</w:t>
            </w:r>
          </w:p>
        </w:tc>
        <w:tc>
          <w:tcPr>
            <w:tcW w:w="2455" w:type="dxa"/>
            <w:vAlign w:val="center"/>
          </w:tcPr>
          <w:p w:rsidR="005B2BA0" w:rsidRDefault="005B2BA0"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Сумма в мес., руб.</w:t>
            </w:r>
          </w:p>
        </w:tc>
        <w:tc>
          <w:tcPr>
            <w:tcW w:w="2612" w:type="dxa"/>
            <w:vAlign w:val="center"/>
          </w:tcPr>
          <w:p w:rsidR="005B2BA0" w:rsidRPr="00D164AD" w:rsidRDefault="005B2BA0"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Сумма в год, </w:t>
            </w:r>
            <w:r w:rsidRPr="00D164AD">
              <w:rPr>
                <w:rFonts w:ascii="Times New Roman" w:eastAsia="Calibri" w:hAnsi="Times New Roman" w:cs="Times New Roman"/>
                <w:sz w:val="28"/>
                <w:szCs w:val="28"/>
              </w:rPr>
              <w:t>руб.</w:t>
            </w:r>
          </w:p>
        </w:tc>
      </w:tr>
      <w:tr w:rsidR="005B2BA0" w:rsidRPr="00D164AD" w:rsidTr="00853C57">
        <w:tc>
          <w:tcPr>
            <w:tcW w:w="4395" w:type="dxa"/>
          </w:tcPr>
          <w:p w:rsidR="005B2BA0" w:rsidRPr="00D164AD" w:rsidRDefault="005B2BA0"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Транспортные расходы</w:t>
            </w:r>
          </w:p>
        </w:tc>
        <w:tc>
          <w:tcPr>
            <w:tcW w:w="2455" w:type="dxa"/>
            <w:vAlign w:val="center"/>
          </w:tcPr>
          <w:p w:rsidR="005B2BA0" w:rsidRDefault="00853C57"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25 000</w:t>
            </w:r>
          </w:p>
        </w:tc>
        <w:tc>
          <w:tcPr>
            <w:tcW w:w="2612" w:type="dxa"/>
            <w:vAlign w:val="center"/>
          </w:tcPr>
          <w:p w:rsidR="005B2BA0" w:rsidRPr="00D164AD" w:rsidRDefault="005B2BA0"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300 000</w:t>
            </w:r>
          </w:p>
        </w:tc>
      </w:tr>
      <w:tr w:rsidR="005B2BA0" w:rsidRPr="00D164AD" w:rsidTr="00853C57">
        <w:tc>
          <w:tcPr>
            <w:tcW w:w="4395" w:type="dxa"/>
          </w:tcPr>
          <w:p w:rsidR="005B2BA0" w:rsidRPr="00D164AD" w:rsidRDefault="005B2BA0"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Расходы на оплату труда</w:t>
            </w:r>
          </w:p>
        </w:tc>
        <w:tc>
          <w:tcPr>
            <w:tcW w:w="2455" w:type="dxa"/>
            <w:vAlign w:val="center"/>
          </w:tcPr>
          <w:p w:rsidR="005B2BA0" w:rsidRPr="005C7924" w:rsidRDefault="00853C57" w:rsidP="00A600DC">
            <w:pPr>
              <w:spacing w:line="360" w:lineRule="auto"/>
              <w:jc w:val="center"/>
              <w:rPr>
                <w:rFonts w:ascii="Times New Roman" w:eastAsia="Calibri" w:hAnsi="Times New Roman" w:cs="Times New Roman"/>
                <w:sz w:val="28"/>
                <w:szCs w:val="28"/>
              </w:rPr>
            </w:pPr>
            <w:r w:rsidRPr="00853C57">
              <w:rPr>
                <w:rFonts w:ascii="Times New Roman" w:eastAsia="Calibri" w:hAnsi="Times New Roman" w:cs="Times New Roman"/>
                <w:sz w:val="28"/>
                <w:szCs w:val="28"/>
              </w:rPr>
              <w:t>182 000</w:t>
            </w:r>
          </w:p>
        </w:tc>
        <w:tc>
          <w:tcPr>
            <w:tcW w:w="2612" w:type="dxa"/>
            <w:vAlign w:val="center"/>
          </w:tcPr>
          <w:p w:rsidR="005B2BA0" w:rsidRPr="00D164AD" w:rsidRDefault="005B2BA0" w:rsidP="00A600DC">
            <w:pPr>
              <w:spacing w:line="360" w:lineRule="auto"/>
              <w:jc w:val="center"/>
              <w:rPr>
                <w:rFonts w:ascii="Times New Roman" w:eastAsia="Calibri" w:hAnsi="Times New Roman" w:cs="Times New Roman"/>
                <w:sz w:val="28"/>
                <w:szCs w:val="28"/>
              </w:rPr>
            </w:pPr>
            <w:r w:rsidRPr="005C7924">
              <w:rPr>
                <w:rFonts w:ascii="Times New Roman" w:eastAsia="Calibri" w:hAnsi="Times New Roman" w:cs="Times New Roman"/>
                <w:sz w:val="28"/>
                <w:szCs w:val="28"/>
              </w:rPr>
              <w:t>2 184 000</w:t>
            </w:r>
          </w:p>
        </w:tc>
      </w:tr>
      <w:tr w:rsidR="005B2BA0" w:rsidRPr="00D164AD" w:rsidTr="00853C57">
        <w:tc>
          <w:tcPr>
            <w:tcW w:w="4395" w:type="dxa"/>
          </w:tcPr>
          <w:p w:rsidR="005B2BA0" w:rsidRPr="00D164AD" w:rsidRDefault="005B2BA0"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 xml:space="preserve">Расходы </w:t>
            </w:r>
            <w:r>
              <w:rPr>
                <w:rFonts w:ascii="Times New Roman" w:eastAsia="Calibri" w:hAnsi="Times New Roman" w:cs="Times New Roman"/>
                <w:sz w:val="28"/>
                <w:szCs w:val="28"/>
              </w:rPr>
              <w:t>налоговые отчисления в пенсионный фонд</w:t>
            </w:r>
          </w:p>
        </w:tc>
        <w:tc>
          <w:tcPr>
            <w:tcW w:w="2455" w:type="dxa"/>
            <w:vAlign w:val="center"/>
          </w:tcPr>
          <w:p w:rsidR="005B2BA0" w:rsidRPr="005C7924" w:rsidRDefault="00853C57" w:rsidP="00A600DC">
            <w:pPr>
              <w:spacing w:line="360" w:lineRule="auto"/>
              <w:jc w:val="center"/>
              <w:rPr>
                <w:rFonts w:ascii="Times New Roman" w:eastAsia="Calibri" w:hAnsi="Times New Roman" w:cs="Times New Roman"/>
                <w:sz w:val="28"/>
                <w:szCs w:val="28"/>
              </w:rPr>
            </w:pPr>
            <w:r w:rsidRPr="00853C57">
              <w:rPr>
                <w:rFonts w:ascii="Times New Roman" w:eastAsia="Calibri" w:hAnsi="Times New Roman" w:cs="Times New Roman"/>
                <w:sz w:val="28"/>
                <w:szCs w:val="28"/>
              </w:rPr>
              <w:t>54 600</w:t>
            </w:r>
          </w:p>
        </w:tc>
        <w:tc>
          <w:tcPr>
            <w:tcW w:w="2612" w:type="dxa"/>
            <w:vAlign w:val="center"/>
          </w:tcPr>
          <w:p w:rsidR="005B2BA0" w:rsidRPr="00D164AD" w:rsidRDefault="005B2BA0" w:rsidP="00A600DC">
            <w:pPr>
              <w:spacing w:line="360" w:lineRule="auto"/>
              <w:jc w:val="center"/>
              <w:rPr>
                <w:rFonts w:ascii="Times New Roman" w:eastAsia="Calibri" w:hAnsi="Times New Roman" w:cs="Times New Roman"/>
                <w:sz w:val="28"/>
                <w:szCs w:val="28"/>
              </w:rPr>
            </w:pPr>
            <w:r w:rsidRPr="005C7924">
              <w:rPr>
                <w:rFonts w:ascii="Times New Roman" w:eastAsia="Calibri" w:hAnsi="Times New Roman" w:cs="Times New Roman"/>
                <w:sz w:val="28"/>
                <w:szCs w:val="28"/>
              </w:rPr>
              <w:t>655 200</w:t>
            </w:r>
          </w:p>
        </w:tc>
      </w:tr>
      <w:tr w:rsidR="005B2BA0" w:rsidRPr="00D164AD" w:rsidTr="00853C57">
        <w:tc>
          <w:tcPr>
            <w:tcW w:w="4395" w:type="dxa"/>
          </w:tcPr>
          <w:p w:rsidR="005B2BA0" w:rsidRPr="00D164AD" w:rsidRDefault="005B2BA0"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Расходы на аренду и содержание здания</w:t>
            </w:r>
          </w:p>
        </w:tc>
        <w:tc>
          <w:tcPr>
            <w:tcW w:w="2455" w:type="dxa"/>
            <w:vAlign w:val="center"/>
          </w:tcPr>
          <w:p w:rsidR="005B2BA0" w:rsidRPr="00396548" w:rsidRDefault="00CF3B8F"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137 873,</w:t>
            </w:r>
            <w:r w:rsidR="00853C57">
              <w:rPr>
                <w:rFonts w:ascii="Times New Roman" w:eastAsia="Calibri" w:hAnsi="Times New Roman" w:cs="Times New Roman"/>
                <w:sz w:val="28"/>
                <w:szCs w:val="28"/>
              </w:rPr>
              <w:t>5</w:t>
            </w:r>
          </w:p>
        </w:tc>
        <w:tc>
          <w:tcPr>
            <w:tcW w:w="2612" w:type="dxa"/>
            <w:vAlign w:val="center"/>
          </w:tcPr>
          <w:p w:rsidR="005B2BA0" w:rsidRPr="00D164AD" w:rsidRDefault="005B2BA0" w:rsidP="00A600DC">
            <w:pPr>
              <w:spacing w:line="360" w:lineRule="auto"/>
              <w:jc w:val="center"/>
              <w:rPr>
                <w:rFonts w:ascii="Times New Roman" w:eastAsia="Calibri" w:hAnsi="Times New Roman" w:cs="Times New Roman"/>
                <w:sz w:val="28"/>
                <w:szCs w:val="28"/>
              </w:rPr>
            </w:pPr>
            <w:r w:rsidRPr="00396548">
              <w:rPr>
                <w:rFonts w:ascii="Times New Roman" w:eastAsia="Calibri" w:hAnsi="Times New Roman" w:cs="Times New Roman"/>
                <w:sz w:val="28"/>
                <w:szCs w:val="28"/>
              </w:rPr>
              <w:t>1 654 482</w:t>
            </w:r>
          </w:p>
        </w:tc>
      </w:tr>
      <w:tr w:rsidR="006D688E" w:rsidRPr="00D164AD" w:rsidTr="00853C57">
        <w:tc>
          <w:tcPr>
            <w:tcW w:w="4395" w:type="dxa"/>
          </w:tcPr>
          <w:p w:rsidR="006D688E" w:rsidRPr="00D164AD" w:rsidRDefault="006D688E"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Расходы на ремонт ОС</w:t>
            </w:r>
          </w:p>
        </w:tc>
        <w:tc>
          <w:tcPr>
            <w:tcW w:w="2455" w:type="dxa"/>
            <w:vAlign w:val="center"/>
          </w:tcPr>
          <w:p w:rsidR="006D688E" w:rsidRPr="00D164AD" w:rsidRDefault="00CF3B8F"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3 039,</w:t>
            </w:r>
            <w:r w:rsidR="006D688E" w:rsidRPr="00E67DF8">
              <w:rPr>
                <w:rFonts w:ascii="Times New Roman" w:eastAsia="Calibri" w:hAnsi="Times New Roman" w:cs="Times New Roman"/>
                <w:sz w:val="28"/>
                <w:szCs w:val="28"/>
              </w:rPr>
              <w:t>356</w:t>
            </w:r>
          </w:p>
        </w:tc>
        <w:tc>
          <w:tcPr>
            <w:tcW w:w="2612" w:type="dxa"/>
            <w:vAlign w:val="center"/>
          </w:tcPr>
          <w:p w:rsidR="006D688E" w:rsidRPr="00D164AD" w:rsidRDefault="00F5269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36 472</w:t>
            </w:r>
          </w:p>
        </w:tc>
      </w:tr>
      <w:tr w:rsidR="006D688E" w:rsidRPr="00D164AD" w:rsidTr="00853C57">
        <w:trPr>
          <w:trHeight w:val="362"/>
        </w:trPr>
        <w:tc>
          <w:tcPr>
            <w:tcW w:w="4395" w:type="dxa"/>
          </w:tcPr>
          <w:p w:rsidR="006D688E" w:rsidRPr="00D164AD" w:rsidRDefault="006D688E"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Потеря товаров и технологические</w:t>
            </w:r>
            <w:r w:rsidR="00F5269B">
              <w:rPr>
                <w:rFonts w:ascii="Times New Roman" w:eastAsia="Calibri" w:hAnsi="Times New Roman" w:cs="Times New Roman"/>
                <w:sz w:val="28"/>
                <w:szCs w:val="28"/>
              </w:rPr>
              <w:t xml:space="preserve"> </w:t>
            </w:r>
            <w:r w:rsidRPr="00D164AD">
              <w:rPr>
                <w:rFonts w:ascii="Times New Roman" w:eastAsia="Calibri" w:hAnsi="Times New Roman" w:cs="Times New Roman"/>
                <w:sz w:val="28"/>
                <w:szCs w:val="28"/>
              </w:rPr>
              <w:t>отходы</w:t>
            </w:r>
          </w:p>
        </w:tc>
        <w:tc>
          <w:tcPr>
            <w:tcW w:w="2455" w:type="dxa"/>
            <w:vAlign w:val="center"/>
          </w:tcPr>
          <w:p w:rsidR="006D688E" w:rsidRPr="00D164AD" w:rsidRDefault="00CF3B8F"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6 078,</w:t>
            </w:r>
            <w:r w:rsidR="006D688E" w:rsidRPr="00E67DF8">
              <w:rPr>
                <w:rFonts w:ascii="Times New Roman" w:eastAsia="Calibri" w:hAnsi="Times New Roman" w:cs="Times New Roman"/>
                <w:sz w:val="28"/>
                <w:szCs w:val="28"/>
              </w:rPr>
              <w:t>712</w:t>
            </w:r>
          </w:p>
        </w:tc>
        <w:tc>
          <w:tcPr>
            <w:tcW w:w="2612" w:type="dxa"/>
            <w:vAlign w:val="center"/>
          </w:tcPr>
          <w:p w:rsidR="006D688E" w:rsidRPr="00D164AD" w:rsidRDefault="00F5269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72 945</w:t>
            </w:r>
          </w:p>
        </w:tc>
      </w:tr>
      <w:tr w:rsidR="006D688E" w:rsidRPr="00D164AD" w:rsidTr="00853C57">
        <w:trPr>
          <w:trHeight w:val="362"/>
        </w:trPr>
        <w:tc>
          <w:tcPr>
            <w:tcW w:w="4395" w:type="dxa"/>
          </w:tcPr>
          <w:p w:rsidR="006D688E" w:rsidRPr="00D164AD" w:rsidRDefault="006D688E"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Прочие расходы</w:t>
            </w:r>
          </w:p>
        </w:tc>
        <w:tc>
          <w:tcPr>
            <w:tcW w:w="2455" w:type="dxa"/>
            <w:vAlign w:val="center"/>
          </w:tcPr>
          <w:p w:rsidR="006D688E" w:rsidRPr="00D164AD" w:rsidRDefault="00F5269B" w:rsidP="00A600DC">
            <w:pPr>
              <w:spacing w:line="360" w:lineRule="auto"/>
              <w:jc w:val="center"/>
              <w:rPr>
                <w:rFonts w:ascii="Times New Roman" w:eastAsia="Calibri" w:hAnsi="Times New Roman" w:cs="Times New Roman"/>
                <w:sz w:val="28"/>
                <w:szCs w:val="28"/>
              </w:rPr>
            </w:pPr>
            <w:r w:rsidRPr="00F5269B">
              <w:rPr>
                <w:rFonts w:ascii="Times New Roman" w:eastAsia="Calibri" w:hAnsi="Times New Roman" w:cs="Times New Roman"/>
                <w:sz w:val="28"/>
                <w:szCs w:val="28"/>
              </w:rPr>
              <w:t>15 131</w:t>
            </w:r>
          </w:p>
        </w:tc>
        <w:tc>
          <w:tcPr>
            <w:tcW w:w="2612" w:type="dxa"/>
            <w:vAlign w:val="center"/>
          </w:tcPr>
          <w:p w:rsidR="006D688E" w:rsidRPr="00D164AD" w:rsidRDefault="00F5269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181 572</w:t>
            </w:r>
          </w:p>
        </w:tc>
      </w:tr>
      <w:tr w:rsidR="006D688E" w:rsidRPr="00D164AD" w:rsidTr="00853C57">
        <w:trPr>
          <w:trHeight w:val="362"/>
        </w:trPr>
        <w:tc>
          <w:tcPr>
            <w:tcW w:w="4395" w:type="dxa"/>
            <w:vAlign w:val="center"/>
          </w:tcPr>
          <w:p w:rsidR="006D688E" w:rsidRPr="00D164AD" w:rsidRDefault="006D688E" w:rsidP="00A600DC">
            <w:pPr>
              <w:spacing w:line="360" w:lineRule="auto"/>
              <w:rPr>
                <w:rFonts w:ascii="Times New Roman" w:eastAsia="Calibri" w:hAnsi="Times New Roman" w:cs="Times New Roman"/>
                <w:sz w:val="28"/>
                <w:szCs w:val="28"/>
              </w:rPr>
            </w:pPr>
            <w:r w:rsidRPr="00D164AD">
              <w:rPr>
                <w:rFonts w:ascii="Times New Roman" w:eastAsia="Calibri" w:hAnsi="Times New Roman" w:cs="Times New Roman"/>
                <w:sz w:val="28"/>
                <w:szCs w:val="28"/>
              </w:rPr>
              <w:t>Всего</w:t>
            </w:r>
          </w:p>
        </w:tc>
        <w:tc>
          <w:tcPr>
            <w:tcW w:w="2455" w:type="dxa"/>
            <w:vAlign w:val="center"/>
          </w:tcPr>
          <w:p w:rsidR="006D688E" w:rsidRPr="00D164AD" w:rsidRDefault="00F5269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423 723</w:t>
            </w:r>
          </w:p>
        </w:tc>
        <w:tc>
          <w:tcPr>
            <w:tcW w:w="2612" w:type="dxa"/>
            <w:vAlign w:val="center"/>
          </w:tcPr>
          <w:p w:rsidR="006D688E" w:rsidRPr="00D164AD" w:rsidRDefault="00F5269B" w:rsidP="00A600DC">
            <w:pPr>
              <w:spacing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5 084 671</w:t>
            </w:r>
          </w:p>
        </w:tc>
      </w:tr>
    </w:tbl>
    <w:p w:rsidR="001D535A" w:rsidRDefault="001D535A" w:rsidP="00E525D7">
      <w:pPr>
        <w:spacing w:after="160" w:line="360" w:lineRule="auto"/>
        <w:ind w:left="720"/>
        <w:contextualSpacing/>
        <w:jc w:val="both"/>
        <w:rPr>
          <w:rFonts w:ascii="Times New Roman" w:eastAsia="Calibri" w:hAnsi="Times New Roman" w:cs="Times New Roman"/>
          <w:sz w:val="28"/>
          <w:szCs w:val="28"/>
        </w:rPr>
      </w:pPr>
    </w:p>
    <w:p w:rsidR="00D164AD" w:rsidRPr="00D164AD" w:rsidRDefault="0094435B" w:rsidP="00E525D7">
      <w:pPr>
        <w:spacing w:after="160" w:line="360" w:lineRule="auto"/>
        <w:ind w:left="720"/>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E525D7">
        <w:rPr>
          <w:rFonts w:ascii="Times New Roman" w:eastAsia="Calibri" w:hAnsi="Times New Roman" w:cs="Times New Roman"/>
          <w:sz w:val="28"/>
          <w:szCs w:val="28"/>
        </w:rPr>
        <w:t>.</w:t>
      </w:r>
      <w:r>
        <w:rPr>
          <w:rFonts w:ascii="Times New Roman" w:eastAsia="Calibri" w:hAnsi="Times New Roman" w:cs="Times New Roman"/>
          <w:sz w:val="28"/>
          <w:szCs w:val="28"/>
        </w:rPr>
        <w:t>10</w:t>
      </w:r>
      <w:r w:rsidR="008E4002">
        <w:rPr>
          <w:rFonts w:ascii="Times New Roman" w:eastAsia="Calibri" w:hAnsi="Times New Roman" w:cs="Times New Roman"/>
          <w:sz w:val="28"/>
          <w:szCs w:val="28"/>
        </w:rPr>
        <w:t xml:space="preserve"> </w:t>
      </w:r>
      <w:r w:rsidR="007454EF">
        <w:rPr>
          <w:rFonts w:ascii="Times New Roman" w:eastAsia="Calibri" w:hAnsi="Times New Roman" w:cs="Times New Roman"/>
          <w:sz w:val="28"/>
          <w:szCs w:val="28"/>
        </w:rPr>
        <w:t>Рентабельность</w:t>
      </w:r>
    </w:p>
    <w:p w:rsidR="000141AE" w:rsidRDefault="00B45244" w:rsidP="006E7863">
      <w:pPr>
        <w:spacing w:after="160"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006E7863">
        <w:rPr>
          <w:rFonts w:ascii="Times New Roman" w:eastAsia="Calibri" w:hAnsi="Times New Roman" w:cs="Times New Roman"/>
          <w:sz w:val="28"/>
          <w:szCs w:val="28"/>
        </w:rPr>
        <w:t>Чтобы рассчитать рентабельность данного бизнес проекта составим таблицу 8 и вычислим план реализации продукции на предстоящий год.</w:t>
      </w:r>
    </w:p>
    <w:p w:rsidR="0054436D" w:rsidRDefault="006E7863" w:rsidP="00A600DC">
      <w:pPr>
        <w:spacing w:before="240"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8</w:t>
      </w:r>
      <w:r w:rsidR="0054436D">
        <w:rPr>
          <w:rFonts w:ascii="Times New Roman" w:eastAsia="Calibri" w:hAnsi="Times New Roman" w:cs="Times New Roman"/>
          <w:sz w:val="28"/>
          <w:szCs w:val="28"/>
        </w:rPr>
        <w:t xml:space="preserve"> – План реализации продукции</w:t>
      </w:r>
    </w:p>
    <w:tbl>
      <w:tblPr>
        <w:tblStyle w:val="4"/>
        <w:tblW w:w="9498" w:type="dxa"/>
        <w:tblInd w:w="108" w:type="dxa"/>
        <w:tblLayout w:type="fixed"/>
        <w:tblLook w:val="04A0"/>
      </w:tblPr>
      <w:tblGrid>
        <w:gridCol w:w="1560"/>
        <w:gridCol w:w="1701"/>
        <w:gridCol w:w="2126"/>
        <w:gridCol w:w="1417"/>
        <w:gridCol w:w="1276"/>
        <w:gridCol w:w="1418"/>
      </w:tblGrid>
      <w:tr w:rsidR="00935D06" w:rsidRPr="005C35B8" w:rsidTr="00A600DC">
        <w:trPr>
          <w:trHeight w:val="308"/>
        </w:trPr>
        <w:tc>
          <w:tcPr>
            <w:tcW w:w="1560" w:type="dxa"/>
            <w:vAlign w:val="center"/>
          </w:tcPr>
          <w:p w:rsidR="00935D06" w:rsidRPr="005C35B8" w:rsidRDefault="00935D06" w:rsidP="00A600DC">
            <w:pPr>
              <w:spacing w:before="24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Блюдо</w:t>
            </w:r>
          </w:p>
        </w:tc>
        <w:tc>
          <w:tcPr>
            <w:tcW w:w="1701" w:type="dxa"/>
            <w:vAlign w:val="center"/>
          </w:tcPr>
          <w:p w:rsidR="00935D06" w:rsidRDefault="00935D06" w:rsidP="00935D06">
            <w:pPr>
              <w:spacing w:after="160" w:line="259" w:lineRule="auto"/>
              <w:jc w:val="center"/>
              <w:rPr>
                <w:rFonts w:ascii="Times New Roman" w:eastAsia="Calibri" w:hAnsi="Times New Roman" w:cs="Times New Roman"/>
                <w:sz w:val="28"/>
                <w:szCs w:val="28"/>
              </w:rPr>
            </w:pPr>
            <w:r w:rsidRPr="005C35B8">
              <w:rPr>
                <w:rFonts w:ascii="Times New Roman" w:eastAsia="Calibri" w:hAnsi="Times New Roman" w:cs="Times New Roman"/>
                <w:sz w:val="28"/>
                <w:szCs w:val="28"/>
              </w:rPr>
              <w:t>Количество</w:t>
            </w:r>
          </w:p>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 мес., шт.</w:t>
            </w:r>
          </w:p>
        </w:tc>
        <w:tc>
          <w:tcPr>
            <w:tcW w:w="2126" w:type="dxa"/>
            <w:vAlign w:val="center"/>
          </w:tcPr>
          <w:p w:rsidR="00935D06"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Себестоимость, руб.</w:t>
            </w:r>
          </w:p>
        </w:tc>
        <w:tc>
          <w:tcPr>
            <w:tcW w:w="1417"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Цена за продажу, руб.</w:t>
            </w:r>
          </w:p>
        </w:tc>
        <w:tc>
          <w:tcPr>
            <w:tcW w:w="1276" w:type="dxa"/>
            <w:vAlign w:val="center"/>
          </w:tcPr>
          <w:p w:rsidR="00935D06"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Затраты, руб.</w:t>
            </w:r>
          </w:p>
        </w:tc>
        <w:tc>
          <w:tcPr>
            <w:tcW w:w="1418" w:type="dxa"/>
            <w:vAlign w:val="center"/>
          </w:tcPr>
          <w:p w:rsidR="00935D06" w:rsidRPr="005C35B8" w:rsidRDefault="00935D06" w:rsidP="00935D06">
            <w:pPr>
              <w:spacing w:after="160" w:line="259" w:lineRule="auto"/>
              <w:ind w:right="35"/>
              <w:jc w:val="center"/>
              <w:rPr>
                <w:rFonts w:ascii="Times New Roman" w:eastAsia="Calibri" w:hAnsi="Times New Roman" w:cs="Times New Roman"/>
                <w:sz w:val="28"/>
                <w:szCs w:val="28"/>
              </w:rPr>
            </w:pPr>
            <w:r>
              <w:rPr>
                <w:rFonts w:ascii="Times New Roman" w:eastAsia="Calibri" w:hAnsi="Times New Roman" w:cs="Times New Roman"/>
                <w:sz w:val="28"/>
                <w:szCs w:val="28"/>
              </w:rPr>
              <w:t>Прибыль, руб./в мес</w:t>
            </w:r>
          </w:p>
        </w:tc>
      </w:tr>
      <w:tr w:rsidR="00935D06" w:rsidRPr="005C35B8" w:rsidTr="00A600DC">
        <w:trPr>
          <w:trHeight w:val="308"/>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Омлет</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1 500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225 000</w:t>
            </w:r>
          </w:p>
        </w:tc>
      </w:tr>
      <w:tr w:rsidR="00935D06" w:rsidRPr="005C35B8" w:rsidTr="00A600DC">
        <w:trPr>
          <w:trHeight w:val="308"/>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Блины</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1 200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96 000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240 000</w:t>
            </w:r>
          </w:p>
        </w:tc>
      </w:tr>
      <w:tr w:rsidR="00935D06" w:rsidRPr="005C35B8" w:rsidTr="00A600DC">
        <w:trPr>
          <w:trHeight w:val="323"/>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Салат</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4 500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675 000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1 350 000</w:t>
            </w:r>
          </w:p>
        </w:tc>
      </w:tr>
      <w:tr w:rsidR="00935D06" w:rsidRPr="005C35B8" w:rsidTr="00A600DC">
        <w:trPr>
          <w:trHeight w:val="308"/>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Сэндвич</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1 500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115</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230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172 500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345 000</w:t>
            </w:r>
          </w:p>
        </w:tc>
      </w:tr>
      <w:tr w:rsidR="00935D06" w:rsidRPr="005C35B8" w:rsidTr="00A600DC">
        <w:trPr>
          <w:trHeight w:val="308"/>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Суп</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1 200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72 000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240 000</w:t>
            </w:r>
          </w:p>
        </w:tc>
      </w:tr>
      <w:tr w:rsidR="00935D06" w:rsidRPr="005C35B8" w:rsidTr="00A600DC">
        <w:trPr>
          <w:trHeight w:val="308"/>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Картофель фри</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2 700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108 000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270 000</w:t>
            </w:r>
          </w:p>
        </w:tc>
      </w:tr>
      <w:tr w:rsidR="00935D06" w:rsidRPr="005C35B8" w:rsidTr="00A600DC">
        <w:trPr>
          <w:trHeight w:val="308"/>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Картофельное пюре</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1 200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48 000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108 000</w:t>
            </w:r>
          </w:p>
        </w:tc>
      </w:tr>
      <w:tr w:rsidR="00935D06" w:rsidRPr="005C35B8" w:rsidTr="00A600DC">
        <w:trPr>
          <w:trHeight w:val="308"/>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Торт</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1 800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250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180 000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450 000</w:t>
            </w:r>
          </w:p>
        </w:tc>
      </w:tr>
      <w:tr w:rsidR="00935D06" w:rsidRPr="005C35B8" w:rsidTr="00A600DC">
        <w:trPr>
          <w:trHeight w:val="308"/>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Пироженное</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4 500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360 000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675 000</w:t>
            </w:r>
          </w:p>
        </w:tc>
      </w:tr>
      <w:tr w:rsidR="00935D06" w:rsidRPr="005C35B8" w:rsidTr="00A600DC">
        <w:trPr>
          <w:trHeight w:val="308"/>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Мороженное</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3 000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35</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105 000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270 000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Фруктовое ассорти</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2 400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130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312 000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720 000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Круассан</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2 700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70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150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189 000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405 000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Булочка</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2 700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81 000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243 000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Пицца</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2 400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240 000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480 000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Свежевыжатый сок</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3 000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250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300 000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750 000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Горячий шоколад</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1 950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50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180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97 500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351 000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Лимонад</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1 500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1276"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120 000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Кофе</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2 100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90</w:t>
            </w:r>
          </w:p>
        </w:tc>
        <w:tc>
          <w:tcPr>
            <w:tcW w:w="1276" w:type="dxa"/>
            <w:vAlign w:val="center"/>
          </w:tcPr>
          <w:p w:rsidR="00935D06" w:rsidRDefault="000141AE"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21 000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189 000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Чай</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2 400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60</w:t>
            </w:r>
          </w:p>
        </w:tc>
        <w:tc>
          <w:tcPr>
            <w:tcW w:w="1276" w:type="dxa"/>
            <w:vAlign w:val="center"/>
          </w:tcPr>
          <w:p w:rsidR="00935D06" w:rsidRDefault="000141AE"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24 000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144 000</w:t>
            </w:r>
          </w:p>
        </w:tc>
      </w:tr>
      <w:tr w:rsidR="00935D06" w:rsidRPr="005C35B8" w:rsidTr="00A600DC">
        <w:trPr>
          <w:trHeight w:val="416"/>
        </w:trPr>
        <w:tc>
          <w:tcPr>
            <w:tcW w:w="1560" w:type="dxa"/>
          </w:tcPr>
          <w:p w:rsidR="00935D06" w:rsidRDefault="00935D06" w:rsidP="00B54318">
            <w:pPr>
              <w:spacing w:line="360" w:lineRule="auto"/>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Морс</w:t>
            </w:r>
          </w:p>
        </w:tc>
        <w:tc>
          <w:tcPr>
            <w:tcW w:w="1701" w:type="dxa"/>
            <w:vAlign w:val="center"/>
          </w:tcPr>
          <w:p w:rsidR="00935D06" w:rsidRPr="005C35B8" w:rsidRDefault="00935D06" w:rsidP="00935D06">
            <w:pPr>
              <w:spacing w:after="160" w:line="259"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1 500</w:t>
            </w:r>
          </w:p>
        </w:tc>
        <w:tc>
          <w:tcPr>
            <w:tcW w:w="2126" w:type="dxa"/>
            <w:vAlign w:val="center"/>
          </w:tcPr>
          <w:p w:rsidR="00935D06" w:rsidRDefault="00935D06" w:rsidP="00B54318">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c>
          <w:tcPr>
            <w:tcW w:w="1417" w:type="dxa"/>
            <w:vAlign w:val="center"/>
          </w:tcPr>
          <w:p w:rsidR="00935D06" w:rsidRDefault="00935D06"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80</w:t>
            </w:r>
          </w:p>
        </w:tc>
        <w:tc>
          <w:tcPr>
            <w:tcW w:w="1276" w:type="dxa"/>
            <w:vAlign w:val="center"/>
          </w:tcPr>
          <w:p w:rsidR="00935D06" w:rsidRDefault="000141AE" w:rsidP="00935D06">
            <w:pPr>
              <w:spacing w:line="36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45 000</w:t>
            </w:r>
          </w:p>
        </w:tc>
        <w:tc>
          <w:tcPr>
            <w:tcW w:w="1418" w:type="dxa"/>
            <w:vAlign w:val="center"/>
          </w:tcPr>
          <w:p w:rsidR="00935D06" w:rsidRDefault="00935D06" w:rsidP="00935D06">
            <w:pPr>
              <w:spacing w:line="360" w:lineRule="auto"/>
              <w:ind w:right="35"/>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120 000</w:t>
            </w:r>
          </w:p>
        </w:tc>
      </w:tr>
      <w:tr w:rsidR="00935D06" w:rsidRPr="005C35B8" w:rsidTr="00935D06">
        <w:trPr>
          <w:trHeight w:val="416"/>
        </w:trPr>
        <w:tc>
          <w:tcPr>
            <w:tcW w:w="6804" w:type="dxa"/>
            <w:gridSpan w:val="4"/>
            <w:vAlign w:val="center"/>
          </w:tcPr>
          <w:p w:rsidR="00935D06" w:rsidRPr="005C35B8" w:rsidRDefault="00935D06" w:rsidP="00935D06">
            <w:pPr>
              <w:spacing w:after="160" w:line="259" w:lineRule="auto"/>
              <w:rPr>
                <w:rFonts w:ascii="Times New Roman" w:eastAsia="Calibri" w:hAnsi="Times New Roman" w:cs="Times New Roman"/>
                <w:sz w:val="28"/>
                <w:szCs w:val="28"/>
              </w:rPr>
            </w:pPr>
            <w:r w:rsidRPr="005C35B8">
              <w:rPr>
                <w:rFonts w:ascii="Times New Roman" w:eastAsia="Calibri" w:hAnsi="Times New Roman" w:cs="Times New Roman"/>
                <w:sz w:val="28"/>
                <w:szCs w:val="28"/>
              </w:rPr>
              <w:t>Итог:</w:t>
            </w:r>
          </w:p>
        </w:tc>
        <w:tc>
          <w:tcPr>
            <w:tcW w:w="1276" w:type="dxa"/>
            <w:vAlign w:val="center"/>
          </w:tcPr>
          <w:p w:rsidR="00935D06" w:rsidRPr="005C35B8" w:rsidRDefault="000141AE" w:rsidP="00935D06">
            <w:pPr>
              <w:spacing w:after="160" w:line="259" w:lineRule="auto"/>
              <w:rPr>
                <w:rFonts w:ascii="Times New Roman" w:eastAsia="Calibri" w:hAnsi="Times New Roman" w:cs="Times New Roman"/>
                <w:sz w:val="28"/>
                <w:szCs w:val="28"/>
              </w:rPr>
            </w:pPr>
            <w:r>
              <w:rPr>
                <w:rFonts w:ascii="Times New Roman" w:eastAsia="Calibri" w:hAnsi="Times New Roman" w:cs="Times New Roman"/>
                <w:sz w:val="28"/>
                <w:szCs w:val="28"/>
              </w:rPr>
              <w:t>3 246000</w:t>
            </w:r>
          </w:p>
        </w:tc>
        <w:tc>
          <w:tcPr>
            <w:tcW w:w="1418" w:type="dxa"/>
            <w:vAlign w:val="center"/>
          </w:tcPr>
          <w:p w:rsidR="00935D06" w:rsidRPr="005C35B8" w:rsidRDefault="000141AE" w:rsidP="00935D06">
            <w:pPr>
              <w:spacing w:after="160" w:line="259" w:lineRule="auto"/>
              <w:ind w:right="35"/>
              <w:jc w:val="center"/>
              <w:rPr>
                <w:rFonts w:ascii="Times New Roman" w:eastAsia="Calibri" w:hAnsi="Times New Roman" w:cs="Times New Roman"/>
                <w:sz w:val="28"/>
                <w:szCs w:val="28"/>
              </w:rPr>
            </w:pPr>
            <w:r>
              <w:rPr>
                <w:rFonts w:ascii="Times New Roman" w:eastAsia="Calibri" w:hAnsi="Times New Roman" w:cs="Times New Roman"/>
                <w:sz w:val="28"/>
                <w:szCs w:val="28"/>
              </w:rPr>
              <w:t>7 695 000</w:t>
            </w:r>
          </w:p>
        </w:tc>
      </w:tr>
    </w:tbl>
    <w:p w:rsidR="006E7863" w:rsidRDefault="006E7863" w:rsidP="005C7924">
      <w:pPr>
        <w:spacing w:after="160" w:line="360" w:lineRule="auto"/>
        <w:ind w:left="709"/>
        <w:contextualSpacing/>
        <w:jc w:val="center"/>
        <w:rPr>
          <w:rFonts w:ascii="Times New Roman" w:eastAsia="Calibri" w:hAnsi="Times New Roman" w:cs="Times New Roman"/>
          <w:sz w:val="28"/>
          <w:szCs w:val="28"/>
        </w:rPr>
      </w:pPr>
    </w:p>
    <w:p w:rsidR="006E7863" w:rsidRPr="006E7863" w:rsidRDefault="006E7863" w:rsidP="006E7863">
      <w:pPr>
        <w:spacing w:after="160" w:line="360" w:lineRule="auto"/>
        <w:ind w:firstLine="709"/>
        <w:contextualSpacing/>
        <w:jc w:val="both"/>
        <w:rPr>
          <w:rFonts w:ascii="Times New Roman" w:eastAsia="Calibri" w:hAnsi="Times New Roman" w:cs="Times New Roman"/>
          <w:sz w:val="28"/>
          <w:szCs w:val="28"/>
        </w:rPr>
      </w:pPr>
      <w:r w:rsidRPr="006E7863">
        <w:rPr>
          <w:rFonts w:ascii="Times New Roman" w:eastAsia="Calibri" w:hAnsi="Times New Roman" w:cs="Times New Roman"/>
          <w:sz w:val="28"/>
          <w:szCs w:val="28"/>
        </w:rPr>
        <w:t>Высчитаем рентабельность задуманного проекта, разделив предполагаемую прибыль от реализации на затраты от производства за месяц в руб.:</w:t>
      </w:r>
    </w:p>
    <w:p w:rsidR="006E7863" w:rsidRPr="006E7863" w:rsidRDefault="006E7863" w:rsidP="006E7863">
      <w:pPr>
        <w:spacing w:after="160" w:line="360" w:lineRule="auto"/>
        <w:ind w:firstLine="709"/>
        <w:contextualSpacing/>
        <w:jc w:val="both"/>
        <w:rPr>
          <w:rFonts w:ascii="Times New Roman" w:eastAsia="Calibri" w:hAnsi="Times New Roman" w:cs="Times New Roman"/>
          <w:sz w:val="28"/>
          <w:szCs w:val="28"/>
        </w:rPr>
      </w:pPr>
      <w:r w:rsidRPr="006E7863">
        <w:rPr>
          <w:rFonts w:ascii="Times New Roman" w:eastAsia="Calibri" w:hAnsi="Times New Roman" w:cs="Times New Roman"/>
          <w:sz w:val="28"/>
          <w:szCs w:val="28"/>
        </w:rPr>
        <w:t>(7 695 000 / 3 899 723) х 100% = 197,3%</w:t>
      </w:r>
    </w:p>
    <w:p w:rsidR="006E7863" w:rsidRDefault="006E7863" w:rsidP="006E7863">
      <w:pPr>
        <w:spacing w:after="160" w:line="360" w:lineRule="auto"/>
        <w:ind w:firstLine="709"/>
        <w:contextualSpacing/>
        <w:jc w:val="both"/>
        <w:rPr>
          <w:rFonts w:ascii="Times New Roman" w:eastAsia="Calibri" w:hAnsi="Times New Roman" w:cs="Times New Roman"/>
          <w:sz w:val="28"/>
          <w:szCs w:val="28"/>
        </w:rPr>
      </w:pPr>
      <w:r w:rsidRPr="006E7863">
        <w:rPr>
          <w:rFonts w:ascii="Times New Roman" w:eastAsia="Calibri" w:hAnsi="Times New Roman" w:cs="Times New Roman"/>
          <w:sz w:val="28"/>
          <w:szCs w:val="28"/>
        </w:rPr>
        <w:lastRenderedPageBreak/>
        <w:t>Из проведенных вычислений следует, что задуманный проект рентабелен. Прибыль превышает затраты почти в 2 раза.</w:t>
      </w:r>
    </w:p>
    <w:p w:rsidR="006E7863" w:rsidRDefault="006E7863" w:rsidP="006E7863">
      <w:pPr>
        <w:spacing w:after="160" w:line="360" w:lineRule="auto"/>
        <w:ind w:left="709"/>
        <w:contextualSpacing/>
        <w:rPr>
          <w:rFonts w:ascii="Times New Roman" w:eastAsia="Calibri" w:hAnsi="Times New Roman" w:cs="Times New Roman"/>
          <w:sz w:val="28"/>
          <w:szCs w:val="28"/>
        </w:rPr>
      </w:pPr>
    </w:p>
    <w:p w:rsidR="009952C1" w:rsidRDefault="008E4002" w:rsidP="00BE754B">
      <w:pPr>
        <w:spacing w:after="160" w:line="360" w:lineRule="auto"/>
        <w:ind w:left="709"/>
        <w:contextualSpacing/>
        <w:rPr>
          <w:rFonts w:ascii="Times New Roman" w:eastAsia="Calibri" w:hAnsi="Times New Roman" w:cs="Times New Roman"/>
          <w:sz w:val="28"/>
          <w:szCs w:val="28"/>
        </w:rPr>
      </w:pPr>
      <w:r>
        <w:rPr>
          <w:rFonts w:ascii="Times New Roman" w:eastAsia="Calibri" w:hAnsi="Times New Roman" w:cs="Times New Roman"/>
          <w:sz w:val="28"/>
          <w:szCs w:val="28"/>
        </w:rPr>
        <w:t>2.1</w:t>
      </w:r>
      <w:r w:rsidR="0094435B">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005C7924">
        <w:rPr>
          <w:rFonts w:ascii="Times New Roman" w:eastAsia="Calibri" w:hAnsi="Times New Roman" w:cs="Times New Roman"/>
          <w:sz w:val="28"/>
          <w:szCs w:val="28"/>
        </w:rPr>
        <w:t>Окупаемость</w:t>
      </w:r>
    </w:p>
    <w:p w:rsidR="00D74CFD" w:rsidRDefault="00D74CFD">
      <w:pPr>
        <w:rPr>
          <w:rFonts w:ascii="Times New Roman" w:eastAsia="Calibri" w:hAnsi="Times New Roman" w:cs="Times New Roman"/>
          <w:sz w:val="28"/>
          <w:szCs w:val="28"/>
        </w:rPr>
      </w:pPr>
      <w:r>
        <w:rPr>
          <w:rFonts w:ascii="Times New Roman" w:eastAsia="Calibri" w:hAnsi="Times New Roman" w:cs="Times New Roman"/>
          <w:sz w:val="28"/>
          <w:szCs w:val="28"/>
        </w:rPr>
        <w:tab/>
        <w:t xml:space="preserve">Вычислим чистую прибыль проекта </w:t>
      </w:r>
      <w:r w:rsidR="00940A2E">
        <w:rPr>
          <w:rFonts w:ascii="Times New Roman" w:eastAsia="Calibri" w:hAnsi="Times New Roman" w:cs="Times New Roman"/>
          <w:sz w:val="28"/>
          <w:szCs w:val="28"/>
        </w:rPr>
        <w:t>с учетом налога на прибыль 6% = 461 700 руб. в мес.:</w:t>
      </w:r>
    </w:p>
    <w:p w:rsidR="00940A2E" w:rsidRDefault="0094435B">
      <w:pPr>
        <w:rPr>
          <w:rFonts w:ascii="Times New Roman" w:eastAsia="Calibri" w:hAnsi="Times New Roman" w:cs="Times New Roman"/>
          <w:sz w:val="28"/>
          <w:szCs w:val="28"/>
        </w:rPr>
      </w:pPr>
      <w:r>
        <w:rPr>
          <w:rFonts w:ascii="Times New Roman" w:eastAsia="Calibri" w:hAnsi="Times New Roman" w:cs="Times New Roman"/>
          <w:sz w:val="28"/>
          <w:szCs w:val="28"/>
        </w:rPr>
        <w:tab/>
      </w:r>
      <w:r w:rsidR="00D74CFD" w:rsidRPr="00D74CFD">
        <w:rPr>
          <w:rFonts w:ascii="Times New Roman" w:eastAsia="Calibri" w:hAnsi="Times New Roman" w:cs="Times New Roman"/>
          <w:sz w:val="28"/>
          <w:szCs w:val="28"/>
        </w:rPr>
        <w:t>7 695</w:t>
      </w:r>
      <w:r w:rsidR="00D74CFD">
        <w:rPr>
          <w:rFonts w:ascii="Times New Roman" w:eastAsia="Calibri" w:hAnsi="Times New Roman" w:cs="Times New Roman"/>
          <w:sz w:val="28"/>
          <w:szCs w:val="28"/>
        </w:rPr>
        <w:t> </w:t>
      </w:r>
      <w:r w:rsidR="00D74CFD" w:rsidRPr="00D74CFD">
        <w:rPr>
          <w:rFonts w:ascii="Times New Roman" w:eastAsia="Calibri" w:hAnsi="Times New Roman" w:cs="Times New Roman"/>
          <w:sz w:val="28"/>
          <w:szCs w:val="28"/>
        </w:rPr>
        <w:t>000</w:t>
      </w:r>
      <w:r w:rsidR="00D74CFD">
        <w:rPr>
          <w:rFonts w:ascii="Times New Roman" w:eastAsia="Calibri" w:hAnsi="Times New Roman" w:cs="Times New Roman"/>
          <w:sz w:val="28"/>
          <w:szCs w:val="28"/>
        </w:rPr>
        <w:t xml:space="preserve"> – </w:t>
      </w:r>
      <w:r w:rsidR="00150DB6">
        <w:rPr>
          <w:rFonts w:ascii="Times New Roman" w:eastAsia="Calibri" w:hAnsi="Times New Roman" w:cs="Times New Roman"/>
          <w:sz w:val="28"/>
          <w:szCs w:val="28"/>
        </w:rPr>
        <w:t>3</w:t>
      </w:r>
      <w:r w:rsidR="00D74CFD">
        <w:rPr>
          <w:rFonts w:ascii="Times New Roman" w:eastAsia="Calibri" w:hAnsi="Times New Roman" w:cs="Times New Roman"/>
          <w:sz w:val="28"/>
          <w:szCs w:val="28"/>
        </w:rPr>
        <w:t> </w:t>
      </w:r>
      <w:r w:rsidR="00150DB6">
        <w:rPr>
          <w:rFonts w:ascii="Times New Roman" w:eastAsia="Calibri" w:hAnsi="Times New Roman" w:cs="Times New Roman"/>
          <w:sz w:val="28"/>
          <w:szCs w:val="28"/>
        </w:rPr>
        <w:t>957 </w:t>
      </w:r>
      <w:r w:rsidR="00940A2E">
        <w:rPr>
          <w:rFonts w:ascii="Times New Roman" w:eastAsia="Calibri" w:hAnsi="Times New Roman" w:cs="Times New Roman"/>
          <w:sz w:val="28"/>
          <w:szCs w:val="28"/>
        </w:rPr>
        <w:t>7</w:t>
      </w:r>
      <w:r w:rsidR="00150DB6">
        <w:rPr>
          <w:rFonts w:ascii="Times New Roman" w:eastAsia="Calibri" w:hAnsi="Times New Roman" w:cs="Times New Roman"/>
          <w:sz w:val="28"/>
          <w:szCs w:val="28"/>
        </w:rPr>
        <w:t xml:space="preserve">00 </w:t>
      </w:r>
      <w:r w:rsidR="00D74CFD">
        <w:rPr>
          <w:rFonts w:ascii="Times New Roman" w:eastAsia="Calibri" w:hAnsi="Times New Roman" w:cs="Times New Roman"/>
          <w:sz w:val="28"/>
          <w:szCs w:val="28"/>
        </w:rPr>
        <w:t xml:space="preserve">= </w:t>
      </w:r>
      <w:r w:rsidR="00F15855">
        <w:rPr>
          <w:rFonts w:ascii="Times New Roman" w:eastAsia="Calibri" w:hAnsi="Times New Roman" w:cs="Times New Roman"/>
          <w:sz w:val="28"/>
          <w:szCs w:val="28"/>
        </w:rPr>
        <w:t>3 737</w:t>
      </w:r>
      <w:r w:rsidR="00940A2E">
        <w:rPr>
          <w:rFonts w:ascii="Times New Roman" w:eastAsia="Calibri" w:hAnsi="Times New Roman" w:cs="Times New Roman"/>
          <w:sz w:val="28"/>
          <w:szCs w:val="28"/>
        </w:rPr>
        <w:t> </w:t>
      </w:r>
      <w:r w:rsidR="00F15855">
        <w:rPr>
          <w:rFonts w:ascii="Times New Roman" w:eastAsia="Calibri" w:hAnsi="Times New Roman" w:cs="Times New Roman"/>
          <w:sz w:val="28"/>
          <w:szCs w:val="28"/>
        </w:rPr>
        <w:t>300</w:t>
      </w:r>
      <w:r w:rsidR="00D74CFD">
        <w:rPr>
          <w:rFonts w:ascii="Times New Roman" w:eastAsia="Calibri" w:hAnsi="Times New Roman" w:cs="Times New Roman"/>
          <w:sz w:val="28"/>
          <w:szCs w:val="28"/>
        </w:rPr>
        <w:t xml:space="preserve"> руб.</w:t>
      </w:r>
    </w:p>
    <w:p w:rsidR="00940A2E" w:rsidRDefault="00940A2E">
      <w:pPr>
        <w:rPr>
          <w:rFonts w:ascii="Times New Roman" w:eastAsia="Calibri" w:hAnsi="Times New Roman" w:cs="Times New Roman"/>
          <w:sz w:val="28"/>
          <w:szCs w:val="28"/>
        </w:rPr>
      </w:pPr>
      <w:r>
        <w:rPr>
          <w:rFonts w:ascii="Times New Roman" w:eastAsia="Calibri" w:hAnsi="Times New Roman" w:cs="Times New Roman"/>
          <w:sz w:val="28"/>
          <w:szCs w:val="28"/>
        </w:rPr>
        <w:tab/>
        <w:t>Вычислим период окупаемости:</w:t>
      </w:r>
    </w:p>
    <w:p w:rsidR="006A100A" w:rsidRDefault="00CF3B8F" w:rsidP="006A100A">
      <w:pPr>
        <w:jc w:val="both"/>
        <w:rPr>
          <w:rFonts w:ascii="Times New Roman" w:eastAsia="Calibri" w:hAnsi="Times New Roman" w:cs="Times New Roman"/>
          <w:sz w:val="28"/>
          <w:szCs w:val="28"/>
        </w:rPr>
      </w:pPr>
      <w:r>
        <w:rPr>
          <w:rFonts w:ascii="Times New Roman" w:eastAsia="Calibri" w:hAnsi="Times New Roman" w:cs="Times New Roman"/>
          <w:sz w:val="28"/>
          <w:szCs w:val="28"/>
        </w:rPr>
        <w:t>4 708 473,</w:t>
      </w:r>
      <w:r w:rsidR="00AD08FA">
        <w:rPr>
          <w:rFonts w:ascii="Times New Roman" w:eastAsia="Calibri" w:hAnsi="Times New Roman" w:cs="Times New Roman"/>
          <w:sz w:val="28"/>
          <w:szCs w:val="28"/>
        </w:rPr>
        <w:t xml:space="preserve">5 / </w:t>
      </w:r>
      <w:r w:rsidR="00940A2E">
        <w:rPr>
          <w:rFonts w:ascii="Times New Roman" w:eastAsia="Calibri" w:hAnsi="Times New Roman" w:cs="Times New Roman"/>
          <w:sz w:val="28"/>
          <w:szCs w:val="28"/>
        </w:rPr>
        <w:t>4</w:t>
      </w:r>
      <w:r w:rsidR="00F15855">
        <w:rPr>
          <w:rFonts w:ascii="Times New Roman" w:eastAsia="Calibri" w:hAnsi="Times New Roman" w:cs="Times New Roman"/>
          <w:sz w:val="28"/>
          <w:szCs w:val="28"/>
        </w:rPr>
        <w:t>4</w:t>
      </w:r>
      <w:r w:rsidR="00940A2E">
        <w:rPr>
          <w:rFonts w:ascii="Times New Roman" w:eastAsia="Calibri" w:hAnsi="Times New Roman" w:cs="Times New Roman"/>
          <w:sz w:val="28"/>
          <w:szCs w:val="28"/>
        </w:rPr>
        <w:t xml:space="preserve"> </w:t>
      </w:r>
      <w:r w:rsidR="00F15855">
        <w:rPr>
          <w:rFonts w:ascii="Times New Roman" w:eastAsia="Calibri" w:hAnsi="Times New Roman" w:cs="Times New Roman"/>
          <w:sz w:val="28"/>
          <w:szCs w:val="28"/>
        </w:rPr>
        <w:t>847</w:t>
      </w:r>
      <w:r w:rsidR="00940A2E">
        <w:rPr>
          <w:rFonts w:ascii="Times New Roman" w:eastAsia="Calibri" w:hAnsi="Times New Roman" w:cs="Times New Roman"/>
          <w:sz w:val="28"/>
          <w:szCs w:val="28"/>
        </w:rPr>
        <w:t xml:space="preserve"> </w:t>
      </w:r>
      <w:r w:rsidR="00F15855">
        <w:rPr>
          <w:rFonts w:ascii="Times New Roman" w:eastAsia="Calibri" w:hAnsi="Times New Roman" w:cs="Times New Roman"/>
          <w:sz w:val="28"/>
          <w:szCs w:val="28"/>
        </w:rPr>
        <w:t>600</w:t>
      </w:r>
      <w:r w:rsidR="00AD08FA">
        <w:rPr>
          <w:rFonts w:ascii="Times New Roman" w:eastAsia="Calibri" w:hAnsi="Times New Roman" w:cs="Times New Roman"/>
          <w:sz w:val="28"/>
          <w:szCs w:val="28"/>
        </w:rPr>
        <w:t xml:space="preserve"> </w:t>
      </w:r>
      <w:r w:rsidR="00940A2E">
        <w:rPr>
          <w:rFonts w:ascii="Times New Roman" w:eastAsia="Calibri" w:hAnsi="Times New Roman" w:cs="Times New Roman"/>
          <w:sz w:val="28"/>
          <w:szCs w:val="28"/>
        </w:rPr>
        <w:t>= 10 мес.</w:t>
      </w:r>
    </w:p>
    <w:p w:rsidR="00E02FCB" w:rsidRDefault="006A100A" w:rsidP="00A600DC">
      <w:pPr>
        <w:spacing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Подводя итог, следует заметить, что проект имеет высокий уровень чистой прибыли и сравнительно небольшой срок окупаемости – 10 месяцев. Проект рентабелен и выгоден.</w:t>
      </w:r>
      <w:r w:rsidR="00BB00E6">
        <w:rPr>
          <w:rFonts w:ascii="Times New Roman" w:eastAsia="Calibri" w:hAnsi="Times New Roman" w:cs="Times New Roman"/>
          <w:sz w:val="28"/>
          <w:szCs w:val="28"/>
        </w:rPr>
        <w:t xml:space="preserve"> Может использоваться в долгосрочной перспективе и перерасти в сеть кафе в городе Краснодаре и за его пределами.</w:t>
      </w:r>
      <w:r>
        <w:rPr>
          <w:rFonts w:ascii="Times New Roman" w:eastAsia="Calibri" w:hAnsi="Times New Roman" w:cs="Times New Roman"/>
          <w:sz w:val="28"/>
          <w:szCs w:val="28"/>
        </w:rPr>
        <w:tab/>
      </w:r>
    </w:p>
    <w:p w:rsidR="00E02FCB" w:rsidRDefault="00E02FCB">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rsidR="009952C1" w:rsidRPr="000C3C69" w:rsidRDefault="00E9270F" w:rsidP="00E02FCB">
      <w:pPr>
        <w:jc w:val="center"/>
        <w:rPr>
          <w:rFonts w:ascii="Times New Roman" w:eastAsia="Calibri" w:hAnsi="Times New Roman" w:cs="Times New Roman"/>
          <w:sz w:val="28"/>
          <w:szCs w:val="28"/>
        </w:rPr>
      </w:pPr>
      <w:r>
        <w:rPr>
          <w:rFonts w:ascii="Times New Roman" w:eastAsia="Times New Roman" w:hAnsi="Times New Roman" w:cs="Times New Roman"/>
          <w:kern w:val="1"/>
          <w:sz w:val="28"/>
          <w:szCs w:val="28"/>
          <w:lang w:eastAsia="ar-SA"/>
        </w:rPr>
        <w:lastRenderedPageBreak/>
        <w:t>ЗАКЛЮЧЕНИЕ</w:t>
      </w:r>
    </w:p>
    <w:p w:rsidR="00E70579" w:rsidRPr="00E70579" w:rsidRDefault="00E70579" w:rsidP="00E70579">
      <w:pPr>
        <w:spacing w:line="360" w:lineRule="auto"/>
        <w:ind w:firstLine="709"/>
        <w:contextualSpacing/>
        <w:jc w:val="both"/>
        <w:rPr>
          <w:rFonts w:ascii="Times New Roman" w:eastAsia="Times New Roman" w:hAnsi="Times New Roman" w:cs="Times New Roman"/>
          <w:kern w:val="1"/>
          <w:sz w:val="28"/>
          <w:szCs w:val="28"/>
          <w:lang w:eastAsia="ar-SA"/>
        </w:rPr>
      </w:pPr>
      <w:r w:rsidRPr="00E70579">
        <w:rPr>
          <w:rFonts w:ascii="Times New Roman" w:eastAsia="Times New Roman" w:hAnsi="Times New Roman" w:cs="Times New Roman"/>
          <w:kern w:val="1"/>
          <w:sz w:val="28"/>
          <w:szCs w:val="28"/>
          <w:lang w:eastAsia="ar-SA"/>
        </w:rPr>
        <w:t xml:space="preserve">По итогам работы можно сделать </w:t>
      </w:r>
      <w:r w:rsidR="000C3C69">
        <w:rPr>
          <w:rFonts w:ascii="Times New Roman" w:eastAsia="Times New Roman" w:hAnsi="Times New Roman" w:cs="Times New Roman"/>
          <w:kern w:val="1"/>
          <w:sz w:val="28"/>
          <w:szCs w:val="28"/>
          <w:lang w:eastAsia="ar-SA"/>
        </w:rPr>
        <w:t>вывод, что п</w:t>
      </w:r>
      <w:r w:rsidRPr="00E70579">
        <w:rPr>
          <w:rFonts w:ascii="Times New Roman" w:eastAsia="Times New Roman" w:hAnsi="Times New Roman" w:cs="Times New Roman"/>
          <w:kern w:val="1"/>
          <w:sz w:val="28"/>
          <w:szCs w:val="28"/>
          <w:lang w:eastAsia="ar-SA"/>
        </w:rPr>
        <w:t xml:space="preserve">отребность в бизнес-плане возникает при </w:t>
      </w:r>
      <w:r w:rsidR="000C3C69">
        <w:rPr>
          <w:rFonts w:ascii="Times New Roman" w:eastAsia="Times New Roman" w:hAnsi="Times New Roman" w:cs="Times New Roman"/>
          <w:kern w:val="1"/>
          <w:sz w:val="28"/>
          <w:szCs w:val="28"/>
          <w:lang w:eastAsia="ar-SA"/>
        </w:rPr>
        <w:t>открытии нового дела, перепрофилировании существующей фирмы или</w:t>
      </w:r>
      <w:r w:rsidRPr="00E70579">
        <w:rPr>
          <w:rFonts w:ascii="Times New Roman" w:eastAsia="Times New Roman" w:hAnsi="Times New Roman" w:cs="Times New Roman"/>
          <w:kern w:val="1"/>
          <w:sz w:val="28"/>
          <w:szCs w:val="28"/>
          <w:lang w:eastAsia="ar-SA"/>
        </w:rPr>
        <w:t xml:space="preserve"> выбор</w:t>
      </w:r>
      <w:r w:rsidR="000C3C69">
        <w:rPr>
          <w:rFonts w:ascii="Times New Roman" w:eastAsia="Times New Roman" w:hAnsi="Times New Roman" w:cs="Times New Roman"/>
          <w:kern w:val="1"/>
          <w:sz w:val="28"/>
          <w:szCs w:val="28"/>
          <w:lang w:eastAsia="ar-SA"/>
        </w:rPr>
        <w:t>а новых видов деятельности, подготовки</w:t>
      </w:r>
      <w:r w:rsidRPr="00E70579">
        <w:rPr>
          <w:rFonts w:ascii="Times New Roman" w:eastAsia="Times New Roman" w:hAnsi="Times New Roman" w:cs="Times New Roman"/>
          <w:kern w:val="1"/>
          <w:sz w:val="28"/>
          <w:szCs w:val="28"/>
          <w:lang w:eastAsia="ar-SA"/>
        </w:rPr>
        <w:t xml:space="preserve"> заявок для получения кредитов</w:t>
      </w:r>
      <w:r w:rsidR="000C3C69">
        <w:rPr>
          <w:rFonts w:ascii="Times New Roman" w:eastAsia="Times New Roman" w:hAnsi="Times New Roman" w:cs="Times New Roman"/>
          <w:kern w:val="1"/>
          <w:sz w:val="28"/>
          <w:szCs w:val="28"/>
          <w:lang w:eastAsia="ar-SA"/>
        </w:rPr>
        <w:t xml:space="preserve"> и т.д.</w:t>
      </w:r>
    </w:p>
    <w:p w:rsidR="00E70579" w:rsidRPr="00E70579" w:rsidRDefault="000C3C69" w:rsidP="00E70579">
      <w:pPr>
        <w:spacing w:line="360" w:lineRule="auto"/>
        <w:ind w:firstLine="709"/>
        <w:contextualSpacing/>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Под бизнес-планированием </w:t>
      </w:r>
      <w:r w:rsidR="00E70579" w:rsidRPr="00E70579">
        <w:rPr>
          <w:rFonts w:ascii="Times New Roman" w:eastAsia="Times New Roman" w:hAnsi="Times New Roman" w:cs="Times New Roman"/>
          <w:kern w:val="1"/>
          <w:sz w:val="28"/>
          <w:szCs w:val="28"/>
          <w:lang w:eastAsia="ar-SA"/>
        </w:rPr>
        <w:t>понимают процесс выработки действий по достижению целей фирмы (компании, предприятия). Основная форма бизнес-планирования - составление бизнес-плана. В рыночной экономике бизнес-план является рабочим инструментом и для вновь создаваемых, и для действующих фирм и используется во всех сферах предпринимательства независимо от масштабов, формы собственности и организационно-правовой формы компании.</w:t>
      </w:r>
    </w:p>
    <w:p w:rsidR="00E70579" w:rsidRPr="00E70579" w:rsidRDefault="00E70579" w:rsidP="00E70579">
      <w:pPr>
        <w:spacing w:line="360" w:lineRule="auto"/>
        <w:ind w:firstLine="709"/>
        <w:contextualSpacing/>
        <w:jc w:val="both"/>
        <w:rPr>
          <w:rFonts w:ascii="Times New Roman" w:eastAsia="Times New Roman" w:hAnsi="Times New Roman" w:cs="Times New Roman"/>
          <w:kern w:val="1"/>
          <w:sz w:val="28"/>
          <w:szCs w:val="28"/>
          <w:lang w:eastAsia="ar-SA"/>
        </w:rPr>
      </w:pPr>
      <w:r w:rsidRPr="00E70579">
        <w:rPr>
          <w:rFonts w:ascii="Times New Roman" w:eastAsia="Times New Roman" w:hAnsi="Times New Roman" w:cs="Times New Roman"/>
          <w:kern w:val="1"/>
          <w:sz w:val="28"/>
          <w:szCs w:val="28"/>
          <w:lang w:eastAsia="ar-SA"/>
        </w:rPr>
        <w:t>Бизнес-план - план развития вида бизнеса, основанный на стратегическом анализе и вытекающий из стратегических решений по виду бизнеса. Стратегические решения определяются целями бизнеса, которые касаются конкурентоспособности и</w:t>
      </w:r>
      <w:r w:rsidR="000C3C69">
        <w:rPr>
          <w:rFonts w:ascii="Times New Roman" w:eastAsia="Times New Roman" w:hAnsi="Times New Roman" w:cs="Times New Roman"/>
          <w:kern w:val="1"/>
          <w:sz w:val="28"/>
          <w:szCs w:val="28"/>
          <w:lang w:eastAsia="ar-SA"/>
        </w:rPr>
        <w:t xml:space="preserve"> желаемого набора видов бизнеса.</w:t>
      </w:r>
    </w:p>
    <w:p w:rsidR="00E70579" w:rsidRPr="00E70579" w:rsidRDefault="00E70579" w:rsidP="00E70579">
      <w:pPr>
        <w:spacing w:line="360" w:lineRule="auto"/>
        <w:ind w:firstLine="709"/>
        <w:contextualSpacing/>
        <w:jc w:val="both"/>
        <w:rPr>
          <w:rFonts w:ascii="Times New Roman" w:eastAsia="Times New Roman" w:hAnsi="Times New Roman" w:cs="Times New Roman"/>
          <w:kern w:val="1"/>
          <w:sz w:val="28"/>
          <w:szCs w:val="28"/>
          <w:lang w:eastAsia="ar-SA"/>
        </w:rPr>
      </w:pPr>
      <w:r w:rsidRPr="00E70579">
        <w:rPr>
          <w:rFonts w:ascii="Times New Roman" w:eastAsia="Times New Roman" w:hAnsi="Times New Roman" w:cs="Times New Roman"/>
          <w:kern w:val="1"/>
          <w:sz w:val="28"/>
          <w:szCs w:val="28"/>
          <w:lang w:eastAsia="ar-SA"/>
        </w:rPr>
        <w:t>Основная цель разработки бизнес-плана - определить стратегию и необходимые ресурсы для достижения поставленных целей, иначе, планирование хозяйственной деятельности фирмы на ближайший и отдаленные периоды в соответствии с потребностями рынка и возможностями получения необходимых ресурсов.</w:t>
      </w:r>
    </w:p>
    <w:p w:rsidR="00E70579" w:rsidRPr="00E70579" w:rsidRDefault="00E70579" w:rsidP="00E70579">
      <w:pPr>
        <w:spacing w:line="360" w:lineRule="auto"/>
        <w:ind w:firstLine="709"/>
        <w:contextualSpacing/>
        <w:jc w:val="both"/>
        <w:rPr>
          <w:rFonts w:ascii="Times New Roman" w:eastAsia="Times New Roman" w:hAnsi="Times New Roman" w:cs="Times New Roman"/>
          <w:kern w:val="1"/>
          <w:sz w:val="28"/>
          <w:szCs w:val="28"/>
          <w:lang w:eastAsia="ar-SA"/>
        </w:rPr>
      </w:pPr>
      <w:r w:rsidRPr="00E70579">
        <w:rPr>
          <w:rFonts w:ascii="Times New Roman" w:eastAsia="Times New Roman" w:hAnsi="Times New Roman" w:cs="Times New Roman"/>
          <w:kern w:val="1"/>
          <w:sz w:val="28"/>
          <w:szCs w:val="28"/>
          <w:lang w:eastAsia="ar-SA"/>
        </w:rPr>
        <w:t>Бизнес-план предусматривает решение стратегических и тактических задач, стоящих перед предприятием, независимо от его функциональной ориентации:</w:t>
      </w:r>
    </w:p>
    <w:p w:rsidR="00E70579" w:rsidRPr="00E70579" w:rsidRDefault="000C3C69" w:rsidP="00E70579">
      <w:pPr>
        <w:spacing w:line="360" w:lineRule="auto"/>
        <w:ind w:firstLine="709"/>
        <w:contextualSpacing/>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О</w:t>
      </w:r>
      <w:r w:rsidR="00E70579" w:rsidRPr="00E70579">
        <w:rPr>
          <w:rFonts w:ascii="Times New Roman" w:eastAsia="Times New Roman" w:hAnsi="Times New Roman" w:cs="Times New Roman"/>
          <w:kern w:val="1"/>
          <w:sz w:val="28"/>
          <w:szCs w:val="28"/>
          <w:lang w:eastAsia="ar-SA"/>
        </w:rPr>
        <w:t>рганизационно-управленческая и финансово-экономическая оценка состояния предприятия;</w:t>
      </w:r>
    </w:p>
    <w:p w:rsidR="00E70579" w:rsidRPr="00E70579" w:rsidRDefault="000C3C69" w:rsidP="00E70579">
      <w:pPr>
        <w:spacing w:line="360" w:lineRule="auto"/>
        <w:ind w:firstLine="709"/>
        <w:contextualSpacing/>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В</w:t>
      </w:r>
      <w:r w:rsidR="00E70579" w:rsidRPr="00E70579">
        <w:rPr>
          <w:rFonts w:ascii="Times New Roman" w:eastAsia="Times New Roman" w:hAnsi="Times New Roman" w:cs="Times New Roman"/>
          <w:kern w:val="1"/>
          <w:sz w:val="28"/>
          <w:szCs w:val="28"/>
          <w:lang w:eastAsia="ar-SA"/>
        </w:rPr>
        <w:t>ыявление потенциальных возможностей предпринимательской деятельности, анализ сильных и слабых сторон;</w:t>
      </w:r>
    </w:p>
    <w:p w:rsidR="00E70579" w:rsidRPr="00E70579" w:rsidRDefault="000C3C69" w:rsidP="00E70579">
      <w:pPr>
        <w:spacing w:line="360" w:lineRule="auto"/>
        <w:ind w:firstLine="709"/>
        <w:contextualSpacing/>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Ф</w:t>
      </w:r>
      <w:r w:rsidR="00E70579" w:rsidRPr="00E70579">
        <w:rPr>
          <w:rFonts w:ascii="Times New Roman" w:eastAsia="Times New Roman" w:hAnsi="Times New Roman" w:cs="Times New Roman"/>
          <w:kern w:val="1"/>
          <w:sz w:val="28"/>
          <w:szCs w:val="28"/>
          <w:lang w:eastAsia="ar-SA"/>
        </w:rPr>
        <w:t>ормирование инвестиционных целей на планируемый период.</w:t>
      </w:r>
    </w:p>
    <w:p w:rsidR="00E70579" w:rsidRPr="00E70579" w:rsidRDefault="00E70579" w:rsidP="00E70579">
      <w:pPr>
        <w:spacing w:line="360" w:lineRule="auto"/>
        <w:ind w:firstLine="709"/>
        <w:contextualSpacing/>
        <w:jc w:val="both"/>
        <w:rPr>
          <w:rFonts w:ascii="Times New Roman" w:eastAsia="Times New Roman" w:hAnsi="Times New Roman" w:cs="Times New Roman"/>
          <w:kern w:val="1"/>
          <w:sz w:val="28"/>
          <w:szCs w:val="28"/>
          <w:lang w:eastAsia="ar-SA"/>
        </w:rPr>
      </w:pPr>
      <w:r w:rsidRPr="00E70579">
        <w:rPr>
          <w:rFonts w:ascii="Times New Roman" w:eastAsia="Times New Roman" w:hAnsi="Times New Roman" w:cs="Times New Roman"/>
          <w:kern w:val="1"/>
          <w:sz w:val="28"/>
          <w:szCs w:val="28"/>
          <w:lang w:eastAsia="ar-SA"/>
        </w:rPr>
        <w:t>В бизнес-плане обосновываются:</w:t>
      </w:r>
    </w:p>
    <w:p w:rsidR="00E70579" w:rsidRPr="00E70579" w:rsidRDefault="000C3C69" w:rsidP="00E70579">
      <w:pPr>
        <w:spacing w:line="360" w:lineRule="auto"/>
        <w:ind w:firstLine="709"/>
        <w:contextualSpacing/>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lastRenderedPageBreak/>
        <w:t>- О</w:t>
      </w:r>
      <w:r w:rsidR="00E70579" w:rsidRPr="00E70579">
        <w:rPr>
          <w:rFonts w:ascii="Times New Roman" w:eastAsia="Times New Roman" w:hAnsi="Times New Roman" w:cs="Times New Roman"/>
          <w:kern w:val="1"/>
          <w:sz w:val="28"/>
          <w:szCs w:val="28"/>
          <w:lang w:eastAsia="ar-SA"/>
        </w:rPr>
        <w:t>бщие и специфические детали функционирования предприятия в условиях рынка;</w:t>
      </w:r>
    </w:p>
    <w:p w:rsidR="00E70579" w:rsidRPr="00E70579" w:rsidRDefault="000C3C69" w:rsidP="00E70579">
      <w:pPr>
        <w:spacing w:line="360" w:lineRule="auto"/>
        <w:ind w:firstLine="709"/>
        <w:contextualSpacing/>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В</w:t>
      </w:r>
      <w:r w:rsidR="00E70579" w:rsidRPr="00E70579">
        <w:rPr>
          <w:rFonts w:ascii="Times New Roman" w:eastAsia="Times New Roman" w:hAnsi="Times New Roman" w:cs="Times New Roman"/>
          <w:kern w:val="1"/>
          <w:sz w:val="28"/>
          <w:szCs w:val="28"/>
          <w:lang w:eastAsia="ar-SA"/>
        </w:rPr>
        <w:t>ыбор стратегии и тактики конкуренции;</w:t>
      </w:r>
    </w:p>
    <w:p w:rsidR="00E70579" w:rsidRPr="00E70579" w:rsidRDefault="000C3C69" w:rsidP="000C3C69">
      <w:pPr>
        <w:spacing w:line="360" w:lineRule="auto"/>
        <w:ind w:firstLine="709"/>
        <w:contextualSpacing/>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 </w:t>
      </w:r>
      <w:r w:rsidRPr="00E70579">
        <w:rPr>
          <w:rFonts w:ascii="Times New Roman" w:eastAsia="Times New Roman" w:hAnsi="Times New Roman" w:cs="Times New Roman"/>
          <w:kern w:val="1"/>
          <w:sz w:val="28"/>
          <w:szCs w:val="28"/>
          <w:lang w:eastAsia="ar-SA"/>
        </w:rPr>
        <w:t>Оценка финансовых, материальных, трудовых ресурсов, необходимых для достижения целей предприятия.</w:t>
      </w:r>
    </w:p>
    <w:p w:rsidR="000C3C69" w:rsidRDefault="000C3C69" w:rsidP="000C3C69">
      <w:pPr>
        <w:spacing w:line="360" w:lineRule="auto"/>
        <w:ind w:firstLine="709"/>
        <w:contextualSpacing/>
        <w:jc w:val="both"/>
        <w:rPr>
          <w:rFonts w:ascii="Times New Roman" w:eastAsia="Times New Roman" w:hAnsi="Times New Roman" w:cs="Times New Roman"/>
          <w:kern w:val="1"/>
          <w:sz w:val="28"/>
          <w:szCs w:val="28"/>
          <w:lang w:eastAsia="ar-SA"/>
        </w:rPr>
      </w:pPr>
      <w:r w:rsidRPr="00E70579">
        <w:rPr>
          <w:rFonts w:ascii="Times New Roman" w:eastAsia="Times New Roman" w:hAnsi="Times New Roman" w:cs="Times New Roman"/>
          <w:kern w:val="1"/>
          <w:sz w:val="28"/>
          <w:szCs w:val="28"/>
          <w:lang w:eastAsia="ar-SA"/>
        </w:rPr>
        <w:t>В бизнес-плане выполняется анализ внешних (рынки и конкуренты, технологии, социально-экономическая среда, политическая ситуация и др.) И внутренних факторов (продукция, производственная и техническая база, кадры, финансы и др.).</w:t>
      </w:r>
    </w:p>
    <w:p w:rsidR="000C3C69" w:rsidRDefault="000C3C69" w:rsidP="00E70579">
      <w:pPr>
        <w:spacing w:line="360" w:lineRule="auto"/>
        <w:ind w:firstLine="709"/>
        <w:contextualSpacing/>
        <w:jc w:val="center"/>
        <w:rPr>
          <w:rFonts w:ascii="Times New Roman" w:eastAsia="Times New Roman" w:hAnsi="Times New Roman" w:cs="Times New Roman"/>
          <w:kern w:val="1"/>
          <w:sz w:val="28"/>
          <w:szCs w:val="28"/>
          <w:lang w:eastAsia="ar-SA"/>
        </w:rPr>
      </w:pPr>
    </w:p>
    <w:p w:rsidR="000C3C69" w:rsidRDefault="000C3C69">
      <w:pPr>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br w:type="page"/>
      </w:r>
    </w:p>
    <w:p w:rsidR="005C7924" w:rsidRDefault="00E9270F" w:rsidP="00E70579">
      <w:pPr>
        <w:spacing w:line="360" w:lineRule="auto"/>
        <w:ind w:firstLine="709"/>
        <w:contextualSpacing/>
        <w:jc w:val="center"/>
        <w:rPr>
          <w:rFonts w:ascii="Times New Roman" w:eastAsia="Times New Roman" w:hAnsi="Times New Roman" w:cs="Times New Roman"/>
          <w:kern w:val="1"/>
          <w:sz w:val="28"/>
          <w:szCs w:val="28"/>
          <w:lang w:eastAsia="ar-SA"/>
        </w:rPr>
      </w:pPr>
      <w:r w:rsidRPr="00E70579">
        <w:rPr>
          <w:rFonts w:ascii="Times New Roman" w:eastAsia="Times New Roman" w:hAnsi="Times New Roman" w:cs="Times New Roman"/>
          <w:kern w:val="1"/>
          <w:sz w:val="28"/>
          <w:szCs w:val="28"/>
          <w:lang w:eastAsia="ar-SA"/>
        </w:rPr>
        <w:lastRenderedPageBreak/>
        <w:t>СПИСОК ИСПОЛЬЗОВАННЫХ ИСТОЧНИКОВ</w:t>
      </w:r>
    </w:p>
    <w:p w:rsidR="00DD75F1" w:rsidRDefault="00DD75F1" w:rsidP="00DD75F1">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DD75F1">
        <w:rPr>
          <w:rFonts w:ascii="Times New Roman" w:eastAsia="Times New Roman" w:hAnsi="Times New Roman" w:cs="Times New Roman"/>
          <w:kern w:val="1"/>
          <w:sz w:val="28"/>
          <w:szCs w:val="28"/>
          <w:lang w:eastAsia="ar-SA"/>
        </w:rPr>
        <w:t>К</w:t>
      </w:r>
      <w:r>
        <w:rPr>
          <w:rFonts w:ascii="Times New Roman" w:eastAsia="Times New Roman" w:hAnsi="Times New Roman" w:cs="Times New Roman"/>
          <w:kern w:val="1"/>
          <w:sz w:val="28"/>
          <w:szCs w:val="28"/>
          <w:lang w:eastAsia="ar-SA"/>
        </w:rPr>
        <w:t>онституция Российской Федерации</w:t>
      </w:r>
      <w:r w:rsidRPr="00DD75F1">
        <w:rPr>
          <w:rFonts w:ascii="Times New Roman" w:eastAsia="Times New Roman" w:hAnsi="Times New Roman" w:cs="Times New Roman"/>
          <w:kern w:val="1"/>
          <w:sz w:val="28"/>
          <w:szCs w:val="28"/>
          <w:lang w:eastAsia="ar-SA"/>
        </w:rPr>
        <w:t xml:space="preserve"> (в ред. от </w:t>
      </w:r>
      <w:r w:rsidR="00F502A3" w:rsidRPr="00F502A3">
        <w:rPr>
          <w:rFonts w:ascii="Times New Roman" w:eastAsia="Times New Roman" w:hAnsi="Times New Roman" w:cs="Times New Roman"/>
          <w:kern w:val="1"/>
          <w:sz w:val="28"/>
          <w:szCs w:val="28"/>
          <w:lang w:eastAsia="ar-SA"/>
        </w:rPr>
        <w:t>21.07.2014 N 11-ФКЗ</w:t>
      </w:r>
      <w:r w:rsidRPr="00DD75F1">
        <w:rPr>
          <w:rFonts w:ascii="Times New Roman" w:eastAsia="Times New Roman" w:hAnsi="Times New Roman" w:cs="Times New Roman"/>
          <w:kern w:val="1"/>
          <w:sz w:val="28"/>
          <w:szCs w:val="28"/>
          <w:lang w:eastAsia="ar-SA"/>
        </w:rPr>
        <w:t>)</w:t>
      </w:r>
    </w:p>
    <w:p w:rsidR="003749E9" w:rsidRPr="003749E9" w:rsidRDefault="003749E9" w:rsidP="00DD75F1">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3749E9">
        <w:rPr>
          <w:rFonts w:ascii="Times New Roman" w:eastAsia="Times New Roman" w:hAnsi="Times New Roman" w:cs="Times New Roman"/>
          <w:kern w:val="1"/>
          <w:sz w:val="28"/>
          <w:szCs w:val="28"/>
          <w:lang w:eastAsia="ar-SA"/>
        </w:rPr>
        <w:t xml:space="preserve">Налоговый кодекс Российской Федерации (часть </w:t>
      </w:r>
      <w:r>
        <w:rPr>
          <w:rFonts w:ascii="Times New Roman" w:eastAsia="Times New Roman" w:hAnsi="Times New Roman" w:cs="Times New Roman"/>
          <w:kern w:val="1"/>
          <w:sz w:val="28"/>
          <w:szCs w:val="28"/>
          <w:lang w:val="en-US" w:eastAsia="ar-SA"/>
        </w:rPr>
        <w:t>I</w:t>
      </w:r>
      <w:r w:rsidRPr="003749E9">
        <w:rPr>
          <w:rFonts w:ascii="Times New Roman" w:eastAsia="Times New Roman" w:hAnsi="Times New Roman" w:cs="Times New Roman"/>
          <w:kern w:val="1"/>
          <w:sz w:val="28"/>
          <w:szCs w:val="28"/>
          <w:lang w:eastAsia="ar-SA"/>
        </w:rPr>
        <w:t>) от 31.07.1998</w:t>
      </w:r>
      <w:r>
        <w:rPr>
          <w:rFonts w:ascii="Times New Roman" w:eastAsia="Times New Roman" w:hAnsi="Times New Roman" w:cs="Times New Roman"/>
          <w:kern w:val="1"/>
          <w:sz w:val="28"/>
          <w:szCs w:val="28"/>
          <w:lang w:eastAsia="ar-SA"/>
        </w:rPr>
        <w:t xml:space="preserve"> N 146-ФЗ (ред. от 26.04.2016, с изм.от</w:t>
      </w:r>
      <w:r w:rsidRPr="003749E9">
        <w:rPr>
          <w:rFonts w:ascii="Times New Roman" w:eastAsia="Times New Roman" w:hAnsi="Times New Roman" w:cs="Times New Roman"/>
          <w:kern w:val="1"/>
          <w:sz w:val="28"/>
          <w:szCs w:val="28"/>
          <w:lang w:eastAsia="ar-SA"/>
        </w:rPr>
        <w:t xml:space="preserve"> 05.05.2016)</w:t>
      </w:r>
    </w:p>
    <w:p w:rsidR="003749E9" w:rsidRPr="00DD75F1" w:rsidRDefault="003749E9" w:rsidP="00DD75F1">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3749E9">
        <w:rPr>
          <w:rFonts w:ascii="Times New Roman" w:eastAsia="Times New Roman" w:hAnsi="Times New Roman" w:cs="Times New Roman"/>
          <w:kern w:val="1"/>
          <w:sz w:val="28"/>
          <w:szCs w:val="28"/>
          <w:lang w:eastAsia="ar-SA"/>
        </w:rPr>
        <w:t>Налоговый кодекс Росс</w:t>
      </w:r>
      <w:r>
        <w:rPr>
          <w:rFonts w:ascii="Times New Roman" w:eastAsia="Times New Roman" w:hAnsi="Times New Roman" w:cs="Times New Roman"/>
          <w:kern w:val="1"/>
          <w:sz w:val="28"/>
          <w:szCs w:val="28"/>
          <w:lang w:eastAsia="ar-SA"/>
        </w:rPr>
        <w:t xml:space="preserve">ийской Федерации (часть </w:t>
      </w:r>
      <w:r>
        <w:rPr>
          <w:rFonts w:ascii="Times New Roman" w:eastAsia="Times New Roman" w:hAnsi="Times New Roman" w:cs="Times New Roman"/>
          <w:kern w:val="1"/>
          <w:sz w:val="28"/>
          <w:szCs w:val="28"/>
          <w:lang w:val="en-US" w:eastAsia="ar-SA"/>
        </w:rPr>
        <w:t>II</w:t>
      </w:r>
      <w:r>
        <w:rPr>
          <w:rFonts w:ascii="Times New Roman" w:eastAsia="Times New Roman" w:hAnsi="Times New Roman" w:cs="Times New Roman"/>
          <w:kern w:val="1"/>
          <w:sz w:val="28"/>
          <w:szCs w:val="28"/>
          <w:lang w:eastAsia="ar-SA"/>
        </w:rPr>
        <w:t>)</w:t>
      </w:r>
      <w:r w:rsidRPr="003749E9">
        <w:rPr>
          <w:rFonts w:ascii="Times New Roman" w:eastAsia="Times New Roman" w:hAnsi="Times New Roman" w:cs="Times New Roman"/>
          <w:kern w:val="1"/>
          <w:sz w:val="28"/>
          <w:szCs w:val="28"/>
          <w:lang w:eastAsia="ar-SA"/>
        </w:rPr>
        <w:t xml:space="preserve"> от 05.08.2000 N 117-ФЗ (ред. от 05.04</w:t>
      </w:r>
      <w:r>
        <w:rPr>
          <w:rFonts w:ascii="Times New Roman" w:eastAsia="Times New Roman" w:hAnsi="Times New Roman" w:cs="Times New Roman"/>
          <w:kern w:val="1"/>
          <w:sz w:val="28"/>
          <w:szCs w:val="28"/>
          <w:lang w:eastAsia="ar-SA"/>
        </w:rPr>
        <w:t xml:space="preserve">.2016, с изм. от </w:t>
      </w:r>
      <w:r w:rsidRPr="003749E9">
        <w:rPr>
          <w:rFonts w:ascii="Times New Roman" w:eastAsia="Times New Roman" w:hAnsi="Times New Roman" w:cs="Times New Roman"/>
          <w:kern w:val="1"/>
          <w:sz w:val="28"/>
          <w:szCs w:val="28"/>
          <w:lang w:eastAsia="ar-SA"/>
        </w:rPr>
        <w:t>05.05.2016)</w:t>
      </w:r>
    </w:p>
    <w:p w:rsidR="003749E9" w:rsidRDefault="00DD75F1" w:rsidP="003749E9">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DD75F1">
        <w:rPr>
          <w:rFonts w:ascii="Times New Roman" w:eastAsia="Times New Roman" w:hAnsi="Times New Roman" w:cs="Times New Roman"/>
          <w:kern w:val="1"/>
          <w:sz w:val="28"/>
          <w:szCs w:val="28"/>
          <w:lang w:eastAsia="ar-SA"/>
        </w:rPr>
        <w:t>Трудовой кодекс РФ от 30.12.2001 № 197</w:t>
      </w:r>
      <w:r w:rsidR="003749E9">
        <w:rPr>
          <w:rFonts w:ascii="Times New Roman" w:eastAsia="Times New Roman" w:hAnsi="Times New Roman" w:cs="Times New Roman"/>
          <w:kern w:val="1"/>
          <w:sz w:val="28"/>
          <w:szCs w:val="28"/>
          <w:lang w:eastAsia="ar-SA"/>
        </w:rPr>
        <w:t xml:space="preserve">-ФЗ </w:t>
      </w:r>
      <w:r w:rsidR="003749E9" w:rsidRPr="003749E9">
        <w:rPr>
          <w:rFonts w:ascii="Times New Roman" w:eastAsia="Times New Roman" w:hAnsi="Times New Roman" w:cs="Times New Roman"/>
          <w:kern w:val="1"/>
          <w:sz w:val="28"/>
          <w:szCs w:val="28"/>
          <w:lang w:eastAsia="ar-SA"/>
        </w:rPr>
        <w:t>(ред. от 30.12.2015)</w:t>
      </w:r>
    </w:p>
    <w:p w:rsidR="00BE754B" w:rsidRPr="003749E9" w:rsidRDefault="003749E9" w:rsidP="003749E9">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3749E9">
        <w:rPr>
          <w:rFonts w:ascii="Times New Roman" w:eastAsia="Times New Roman" w:hAnsi="Times New Roman" w:cs="Times New Roman"/>
          <w:bCs/>
          <w:color w:val="333333"/>
          <w:kern w:val="36"/>
          <w:sz w:val="28"/>
          <w:szCs w:val="28"/>
          <w:lang w:eastAsia="ru-RU"/>
        </w:rPr>
        <w:t>Федеральный закон от 08.08.2001 N 129-ФЗ (ред. от 31.01.2016) "О государственной регистрации юридических лиц и индивидуальных предпринимателей"</w:t>
      </w:r>
    </w:p>
    <w:p w:rsidR="00335149" w:rsidRDefault="00335149" w:rsidP="00064706">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335149">
        <w:rPr>
          <w:rFonts w:ascii="Times New Roman" w:eastAsia="Times New Roman" w:hAnsi="Times New Roman" w:cs="Times New Roman"/>
          <w:kern w:val="1"/>
          <w:sz w:val="28"/>
          <w:szCs w:val="28"/>
          <w:lang w:eastAsia="ar-SA"/>
        </w:rPr>
        <w:t>Бизнес-планирование: Учебник для вузов/ Под ред. В.М Попова, С.И. Ляпунова,  С.Г. Млодика. – М.: Финансы и статистика, 2012. – 816 с.</w:t>
      </w:r>
    </w:p>
    <w:p w:rsidR="00F502A3" w:rsidRDefault="00F502A3" w:rsidP="00064706">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F502A3">
        <w:rPr>
          <w:rFonts w:ascii="Times New Roman" w:eastAsia="Times New Roman" w:hAnsi="Times New Roman" w:cs="Times New Roman"/>
          <w:kern w:val="1"/>
          <w:sz w:val="28"/>
          <w:szCs w:val="28"/>
          <w:lang w:eastAsia="ar-SA"/>
        </w:rPr>
        <w:t>Богданов В. Управление проектами. М.:Манн, Иванов и Фербер, 2012. – 248 с</w:t>
      </w:r>
      <w:r>
        <w:rPr>
          <w:rFonts w:ascii="Times New Roman" w:eastAsia="Times New Roman" w:hAnsi="Times New Roman" w:cs="Times New Roman"/>
          <w:kern w:val="1"/>
          <w:sz w:val="28"/>
          <w:szCs w:val="28"/>
          <w:lang w:eastAsia="ar-SA"/>
        </w:rPr>
        <w:t>.</w:t>
      </w:r>
    </w:p>
    <w:p w:rsidR="00191311" w:rsidRDefault="00191311" w:rsidP="00191311">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191311">
        <w:rPr>
          <w:rFonts w:ascii="Times New Roman" w:eastAsia="Times New Roman" w:hAnsi="Times New Roman" w:cs="Times New Roman"/>
          <w:kern w:val="1"/>
          <w:sz w:val="28"/>
          <w:szCs w:val="28"/>
          <w:lang w:eastAsia="ar-SA"/>
        </w:rPr>
        <w:t>Буров В.П. Бизнес-план фирмы. Теория и практика: Учебное пособие /, А.Л. Ломакин, В.А. Морошкин. - М.: НИЦ Инфра-М, 2013. - 192 с</w:t>
      </w:r>
    </w:p>
    <w:p w:rsidR="00064706" w:rsidRDefault="00064706" w:rsidP="00064706">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064706">
        <w:rPr>
          <w:rFonts w:ascii="Times New Roman" w:eastAsia="Times New Roman" w:hAnsi="Times New Roman" w:cs="Times New Roman"/>
          <w:kern w:val="1"/>
          <w:sz w:val="28"/>
          <w:szCs w:val="28"/>
          <w:lang w:eastAsia="ar-SA"/>
        </w:rPr>
        <w:t>Дубровин И. А. Дубровин, И. А. Бизнес-планирование на предприятии: учебник для бакалавров / И. А. Дубровин. - 2-е изд. - М.: Дашков и К, 2013</w:t>
      </w:r>
      <w:r w:rsidR="00335149">
        <w:rPr>
          <w:rFonts w:ascii="Times New Roman" w:eastAsia="Times New Roman" w:hAnsi="Times New Roman" w:cs="Times New Roman"/>
          <w:kern w:val="1"/>
          <w:sz w:val="28"/>
          <w:szCs w:val="28"/>
          <w:lang w:eastAsia="ar-SA"/>
        </w:rPr>
        <w:t>. - 432 с</w:t>
      </w:r>
      <w:r w:rsidR="00335149" w:rsidRPr="00335149">
        <w:rPr>
          <w:rFonts w:ascii="Times New Roman" w:eastAsia="Times New Roman" w:hAnsi="Times New Roman" w:cs="Times New Roman"/>
          <w:kern w:val="1"/>
          <w:sz w:val="28"/>
          <w:szCs w:val="28"/>
          <w:lang w:eastAsia="ar-SA"/>
        </w:rPr>
        <w:t>.</w:t>
      </w:r>
      <w:r w:rsidR="00335149" w:rsidRPr="00335149">
        <w:t xml:space="preserve"> </w:t>
      </w:r>
    </w:p>
    <w:p w:rsidR="00335149" w:rsidRPr="00335149" w:rsidRDefault="00335149" w:rsidP="00064706">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335149">
        <w:rPr>
          <w:rFonts w:ascii="Times New Roman" w:eastAsia="Times New Roman" w:hAnsi="Times New Roman" w:cs="Times New Roman"/>
          <w:kern w:val="1"/>
          <w:sz w:val="28"/>
          <w:szCs w:val="28"/>
          <w:lang w:eastAsia="ar-SA"/>
        </w:rPr>
        <w:t>Липсиц, И.А. Бизнес-план – основа успеха: Практическое пособие / И.А. Липсиц – 2-е изд., перераб. и доп. – М.: Дело, 2012. – 112 с.</w:t>
      </w:r>
      <w:r w:rsidRPr="00335149">
        <w:t xml:space="preserve"> </w:t>
      </w:r>
    </w:p>
    <w:p w:rsidR="00335149" w:rsidRDefault="00335149" w:rsidP="00064706">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335149">
        <w:rPr>
          <w:rFonts w:ascii="Times New Roman" w:eastAsia="Times New Roman" w:hAnsi="Times New Roman" w:cs="Times New Roman"/>
          <w:kern w:val="1"/>
          <w:sz w:val="28"/>
          <w:szCs w:val="28"/>
          <w:lang w:eastAsia="ar-SA"/>
        </w:rPr>
        <w:t>Орлова, Е.Р. Бизнес-план: основные проблемы и ошибки, возникающие при его написании / Е.Р. Орлова. – 2-е изд., испр. и доп. – Омега-Л, 2012. – 152 с.</w:t>
      </w:r>
    </w:p>
    <w:p w:rsidR="00335149" w:rsidRPr="007924F9" w:rsidRDefault="00064706" w:rsidP="00064706">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064706">
        <w:rPr>
          <w:rFonts w:ascii="Times New Roman" w:eastAsia="Times New Roman" w:hAnsi="Times New Roman" w:cs="Times New Roman"/>
          <w:kern w:val="1"/>
          <w:sz w:val="28"/>
          <w:szCs w:val="28"/>
          <w:lang w:eastAsia="ar-SA"/>
        </w:rPr>
        <w:t>Романова М. В. Бизнес-планирование: Учебное пособие / М.В. Романова. - М.: ИД ФОРУМ: ИНФРА-М, 2012</w:t>
      </w:r>
      <w:r w:rsidR="00335149">
        <w:rPr>
          <w:rFonts w:ascii="Times New Roman" w:eastAsia="Times New Roman" w:hAnsi="Times New Roman" w:cs="Times New Roman"/>
          <w:kern w:val="1"/>
          <w:sz w:val="28"/>
          <w:szCs w:val="28"/>
          <w:lang w:eastAsia="ar-SA"/>
        </w:rPr>
        <w:t xml:space="preserve">. - </w:t>
      </w:r>
      <w:r w:rsidR="00335149" w:rsidRPr="00335149">
        <w:rPr>
          <w:rFonts w:ascii="Times New Roman" w:eastAsia="Times New Roman" w:hAnsi="Times New Roman" w:cs="Times New Roman"/>
          <w:kern w:val="1"/>
          <w:sz w:val="28"/>
          <w:szCs w:val="28"/>
          <w:lang w:eastAsia="ar-SA"/>
        </w:rPr>
        <w:t>240 с.</w:t>
      </w:r>
      <w:r w:rsidR="00335149" w:rsidRPr="00335149">
        <w:t xml:space="preserve"> </w:t>
      </w:r>
    </w:p>
    <w:p w:rsidR="007924F9" w:rsidRPr="007924F9" w:rsidRDefault="007924F9" w:rsidP="007924F9">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7924F9">
        <w:rPr>
          <w:rFonts w:ascii="Times New Roman" w:eastAsia="Times New Roman" w:hAnsi="Times New Roman" w:cs="Times New Roman"/>
          <w:kern w:val="1"/>
          <w:sz w:val="28"/>
          <w:szCs w:val="28"/>
          <w:lang w:eastAsia="ar-SA"/>
        </w:rPr>
        <w:t xml:space="preserve">Секерин, В. Д. Оценка </w:t>
      </w:r>
      <w:r>
        <w:rPr>
          <w:rFonts w:ascii="Times New Roman" w:eastAsia="Times New Roman" w:hAnsi="Times New Roman" w:cs="Times New Roman"/>
          <w:kern w:val="1"/>
          <w:sz w:val="28"/>
          <w:szCs w:val="28"/>
          <w:lang w:eastAsia="ar-SA"/>
        </w:rPr>
        <w:t>инвестиций.</w:t>
      </w:r>
      <w:r w:rsidRPr="007924F9">
        <w:rPr>
          <w:rFonts w:ascii="Times New Roman" w:eastAsia="Times New Roman" w:hAnsi="Times New Roman" w:cs="Times New Roman"/>
          <w:kern w:val="1"/>
          <w:sz w:val="28"/>
          <w:szCs w:val="28"/>
          <w:lang w:eastAsia="ar-SA"/>
        </w:rPr>
        <w:t xml:space="preserve"> Монография / В. Д. Секерин, А. Е. Горохова. - М. : АРГАМАК-МЕДИА, 2013. - 152 </w:t>
      </w:r>
      <w:r>
        <w:rPr>
          <w:rFonts w:ascii="Times New Roman" w:eastAsia="Times New Roman" w:hAnsi="Times New Roman" w:cs="Times New Roman"/>
          <w:kern w:val="1"/>
          <w:sz w:val="28"/>
          <w:szCs w:val="28"/>
          <w:lang w:eastAsia="ar-SA"/>
        </w:rPr>
        <w:t>с.</w:t>
      </w:r>
    </w:p>
    <w:p w:rsidR="00335149" w:rsidRPr="00335149" w:rsidRDefault="00335149" w:rsidP="00335149">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335149">
        <w:rPr>
          <w:rFonts w:ascii="Times New Roman" w:eastAsia="Times New Roman" w:hAnsi="Times New Roman" w:cs="Times New Roman"/>
          <w:kern w:val="1"/>
          <w:sz w:val="28"/>
          <w:szCs w:val="28"/>
          <w:lang w:eastAsia="ar-SA"/>
        </w:rPr>
        <w:lastRenderedPageBreak/>
        <w:t>Сборник бизнес-планов с комментариями и рекомендациями / Под ред. В.М. Попова. — М.: Финансы и статистика, 2012. — 488 с.</w:t>
      </w:r>
      <w:r w:rsidRPr="00335149">
        <w:t xml:space="preserve"> </w:t>
      </w:r>
    </w:p>
    <w:p w:rsidR="00335149" w:rsidRPr="00335149" w:rsidRDefault="00335149" w:rsidP="00335149">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335149">
        <w:rPr>
          <w:rFonts w:ascii="Times New Roman" w:eastAsia="Times New Roman" w:hAnsi="Times New Roman" w:cs="Times New Roman"/>
          <w:kern w:val="1"/>
          <w:sz w:val="28"/>
          <w:szCs w:val="28"/>
          <w:lang w:eastAsia="ar-SA"/>
        </w:rPr>
        <w:t>Составление бизнес-плана: нормы и рекомендации.- М.: Книга сервис, 2012. – 346 с.</w:t>
      </w:r>
      <w:r w:rsidRPr="00335149">
        <w:t xml:space="preserve"> </w:t>
      </w:r>
    </w:p>
    <w:p w:rsidR="00335149" w:rsidRPr="00335149" w:rsidRDefault="00335149" w:rsidP="00335149">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r w:rsidRPr="00335149">
        <w:rPr>
          <w:rFonts w:ascii="Times New Roman" w:eastAsia="Times New Roman" w:hAnsi="Times New Roman" w:cs="Times New Roman"/>
          <w:kern w:val="1"/>
          <w:sz w:val="28"/>
          <w:szCs w:val="28"/>
          <w:lang w:eastAsia="ar-SA"/>
        </w:rPr>
        <w:t>Шевчук, Д. А. Бизнес-планирование: уч</w:t>
      </w:r>
      <w:r w:rsidR="00E37C5C">
        <w:rPr>
          <w:rFonts w:ascii="Times New Roman" w:eastAsia="Times New Roman" w:hAnsi="Times New Roman" w:cs="Times New Roman"/>
          <w:kern w:val="1"/>
          <w:sz w:val="28"/>
          <w:szCs w:val="28"/>
          <w:lang w:eastAsia="ar-SA"/>
        </w:rPr>
        <w:t>еб. пособие / Д. А. Шев</w:t>
      </w:r>
      <w:r w:rsidRPr="00335149">
        <w:rPr>
          <w:rFonts w:ascii="Times New Roman" w:eastAsia="Times New Roman" w:hAnsi="Times New Roman" w:cs="Times New Roman"/>
          <w:kern w:val="1"/>
          <w:sz w:val="28"/>
          <w:szCs w:val="28"/>
          <w:lang w:eastAsia="ar-SA"/>
        </w:rPr>
        <w:t>чук. — Ростов н/Д.: Феникс, 201</w:t>
      </w:r>
      <w:r w:rsidR="00E37C5C">
        <w:rPr>
          <w:rFonts w:ascii="Times New Roman" w:eastAsia="Times New Roman" w:hAnsi="Times New Roman" w:cs="Times New Roman"/>
          <w:kern w:val="1"/>
          <w:sz w:val="28"/>
          <w:szCs w:val="28"/>
          <w:lang w:eastAsia="ar-SA"/>
        </w:rPr>
        <w:t>3</w:t>
      </w:r>
      <w:r w:rsidRPr="00335149">
        <w:rPr>
          <w:rFonts w:ascii="Times New Roman" w:eastAsia="Times New Roman" w:hAnsi="Times New Roman" w:cs="Times New Roman"/>
          <w:kern w:val="1"/>
          <w:sz w:val="28"/>
          <w:szCs w:val="28"/>
          <w:lang w:eastAsia="ar-SA"/>
        </w:rPr>
        <w:t>. – 208 с.</w:t>
      </w:r>
    </w:p>
    <w:p w:rsidR="00064706" w:rsidRPr="00064706" w:rsidRDefault="00C63515" w:rsidP="00064706">
      <w:pPr>
        <w:pStyle w:val="a4"/>
        <w:numPr>
          <w:ilvl w:val="0"/>
          <w:numId w:val="9"/>
        </w:numPr>
        <w:spacing w:line="360" w:lineRule="auto"/>
        <w:ind w:left="0" w:firstLine="709"/>
        <w:jc w:val="both"/>
        <w:rPr>
          <w:rFonts w:ascii="Times New Roman" w:eastAsia="Times New Roman" w:hAnsi="Times New Roman" w:cs="Times New Roman"/>
          <w:kern w:val="1"/>
          <w:sz w:val="28"/>
          <w:szCs w:val="28"/>
          <w:lang w:eastAsia="ar-SA"/>
        </w:rPr>
      </w:pPr>
      <w:hyperlink r:id="rId9" w:history="1">
        <w:r w:rsidR="00064706" w:rsidRPr="00BE754B">
          <w:rPr>
            <w:rStyle w:val="ac"/>
            <w:rFonts w:ascii="Times New Roman" w:eastAsia="Times New Roman" w:hAnsi="Times New Roman" w:cs="Times New Roman"/>
            <w:color w:val="FF0000"/>
            <w:kern w:val="1"/>
            <w:sz w:val="28"/>
            <w:szCs w:val="28"/>
            <w:lang w:val="en-US" w:eastAsia="ar-SA"/>
          </w:rPr>
          <w:t>www</w:t>
        </w:r>
        <w:r w:rsidR="00064706" w:rsidRPr="00BE754B">
          <w:rPr>
            <w:rStyle w:val="ac"/>
            <w:rFonts w:ascii="Times New Roman" w:eastAsia="Times New Roman" w:hAnsi="Times New Roman" w:cs="Times New Roman"/>
            <w:color w:val="FF0000"/>
            <w:kern w:val="1"/>
            <w:sz w:val="28"/>
            <w:szCs w:val="28"/>
            <w:lang w:eastAsia="ar-SA"/>
          </w:rPr>
          <w:t>.оквэд.рф</w:t>
        </w:r>
      </w:hyperlink>
      <w:r w:rsidR="00064706" w:rsidRPr="00BE754B">
        <w:rPr>
          <w:rFonts w:ascii="Times New Roman" w:eastAsia="Times New Roman" w:hAnsi="Times New Roman" w:cs="Times New Roman"/>
          <w:color w:val="FF0000"/>
          <w:kern w:val="1"/>
          <w:sz w:val="28"/>
          <w:szCs w:val="28"/>
          <w:lang w:eastAsia="ar-SA"/>
        </w:rPr>
        <w:t xml:space="preserve"> </w:t>
      </w:r>
      <w:r w:rsidR="00064706">
        <w:rPr>
          <w:rFonts w:ascii="Times New Roman" w:eastAsia="Times New Roman" w:hAnsi="Times New Roman" w:cs="Times New Roman"/>
          <w:kern w:val="1"/>
          <w:sz w:val="28"/>
          <w:szCs w:val="28"/>
          <w:lang w:eastAsia="ar-SA"/>
        </w:rPr>
        <w:t xml:space="preserve">- </w:t>
      </w:r>
      <w:r w:rsidR="00064706" w:rsidRPr="00064706">
        <w:rPr>
          <w:rFonts w:ascii="Times New Roman" w:eastAsia="Times New Roman" w:hAnsi="Times New Roman" w:cs="Times New Roman"/>
          <w:kern w:val="1"/>
          <w:sz w:val="28"/>
          <w:szCs w:val="28"/>
          <w:lang w:eastAsia="ar-SA"/>
        </w:rPr>
        <w:t>Общероссийский классификатор видов экономической деятельности</w:t>
      </w:r>
    </w:p>
    <w:sectPr w:rsidR="00064706" w:rsidRPr="00064706" w:rsidSect="00E70579">
      <w:footerReference w:type="default" r:id="rId10"/>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B93" w:rsidRDefault="00ED5B93" w:rsidP="005C704E">
      <w:pPr>
        <w:spacing w:after="0" w:line="240" w:lineRule="auto"/>
      </w:pPr>
      <w:r>
        <w:separator/>
      </w:r>
    </w:p>
  </w:endnote>
  <w:endnote w:type="continuationSeparator" w:id="0">
    <w:p w:rsidR="00ED5B93" w:rsidRDefault="00ED5B93" w:rsidP="005C70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09542"/>
      <w:docPartObj>
        <w:docPartGallery w:val="Page Numbers (Bottom of Page)"/>
        <w:docPartUnique/>
      </w:docPartObj>
    </w:sdtPr>
    <w:sdtContent>
      <w:p w:rsidR="004839A5" w:rsidRDefault="00C63515">
        <w:pPr>
          <w:pStyle w:val="aa"/>
          <w:jc w:val="center"/>
        </w:pPr>
        <w:fldSimple w:instr=" PAGE   \* MERGEFORMAT ">
          <w:r w:rsidR="005D3AFA">
            <w:rPr>
              <w:noProof/>
            </w:rPr>
            <w:t>25</w:t>
          </w:r>
        </w:fldSimple>
      </w:p>
    </w:sdtContent>
  </w:sdt>
  <w:p w:rsidR="004839A5" w:rsidRDefault="004839A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B93" w:rsidRDefault="00ED5B93" w:rsidP="005C704E">
      <w:pPr>
        <w:spacing w:after="0" w:line="240" w:lineRule="auto"/>
      </w:pPr>
      <w:r>
        <w:separator/>
      </w:r>
    </w:p>
  </w:footnote>
  <w:footnote w:type="continuationSeparator" w:id="0">
    <w:p w:rsidR="00ED5B93" w:rsidRDefault="00ED5B93" w:rsidP="005C70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283" w:hanging="283"/>
      </w:pPr>
    </w:lvl>
  </w:abstractNum>
  <w:abstractNum w:abstractNumId="1">
    <w:nsid w:val="00000003"/>
    <w:multiLevelType w:val="singleLevel"/>
    <w:tmpl w:val="00000003"/>
    <w:name w:val="WW8Num3"/>
    <w:lvl w:ilvl="0">
      <w:start w:val="1"/>
      <w:numFmt w:val="decimal"/>
      <w:lvlText w:val="%1."/>
      <w:lvlJc w:val="left"/>
      <w:pPr>
        <w:tabs>
          <w:tab w:val="num" w:pos="0"/>
        </w:tabs>
        <w:ind w:left="283" w:hanging="283"/>
      </w:pPr>
    </w:lvl>
  </w:abstractNum>
  <w:abstractNum w:abstractNumId="2">
    <w:nsid w:val="00000004"/>
    <w:multiLevelType w:val="singleLevel"/>
    <w:tmpl w:val="00000004"/>
    <w:name w:val="WW8Num4"/>
    <w:lvl w:ilvl="0">
      <w:start w:val="1"/>
      <w:numFmt w:val="decimal"/>
      <w:lvlText w:val="%1."/>
      <w:lvlJc w:val="left"/>
      <w:pPr>
        <w:tabs>
          <w:tab w:val="num" w:pos="0"/>
        </w:tabs>
        <w:ind w:left="283" w:hanging="283"/>
      </w:pPr>
    </w:lvl>
  </w:abstractNum>
  <w:abstractNum w:abstractNumId="3">
    <w:nsid w:val="0F475237"/>
    <w:multiLevelType w:val="hybridMultilevel"/>
    <w:tmpl w:val="6E7ADC40"/>
    <w:lvl w:ilvl="0" w:tplc="F000E8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3D2402"/>
    <w:multiLevelType w:val="hybridMultilevel"/>
    <w:tmpl w:val="32E61FA8"/>
    <w:lvl w:ilvl="0" w:tplc="120E27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1296290"/>
    <w:multiLevelType w:val="multilevel"/>
    <w:tmpl w:val="01AA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3838B8"/>
    <w:multiLevelType w:val="hybridMultilevel"/>
    <w:tmpl w:val="70889BCE"/>
    <w:lvl w:ilvl="0" w:tplc="120E27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4BFD6EEF"/>
    <w:multiLevelType w:val="hybridMultilevel"/>
    <w:tmpl w:val="306615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503B33C4"/>
    <w:multiLevelType w:val="hybridMultilevel"/>
    <w:tmpl w:val="438EF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A70402C"/>
    <w:multiLevelType w:val="hybridMultilevel"/>
    <w:tmpl w:val="4F0E2D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FF91545"/>
    <w:multiLevelType w:val="hybridMultilevel"/>
    <w:tmpl w:val="E33E6170"/>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nsid w:val="6FC22799"/>
    <w:multiLevelType w:val="hybridMultilevel"/>
    <w:tmpl w:val="A9546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4"/>
  </w:num>
  <w:num w:numId="3">
    <w:abstractNumId w:val="9"/>
  </w:num>
  <w:num w:numId="4">
    <w:abstractNumId w:val="0"/>
  </w:num>
  <w:num w:numId="5">
    <w:abstractNumId w:val="2"/>
  </w:num>
  <w:num w:numId="6">
    <w:abstractNumId w:val="1"/>
  </w:num>
  <w:num w:numId="7">
    <w:abstractNumId w:val="8"/>
  </w:num>
  <w:num w:numId="8">
    <w:abstractNumId w:val="10"/>
  </w:num>
  <w:num w:numId="9">
    <w:abstractNumId w:val="7"/>
  </w:num>
  <w:num w:numId="10">
    <w:abstractNumId w:val="3"/>
  </w:num>
  <w:num w:numId="11">
    <w:abstractNumId w:val="5"/>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60BC0"/>
    <w:rsid w:val="00005049"/>
    <w:rsid w:val="000141AE"/>
    <w:rsid w:val="00026F92"/>
    <w:rsid w:val="00037DBF"/>
    <w:rsid w:val="00060BC0"/>
    <w:rsid w:val="0006426A"/>
    <w:rsid w:val="00064706"/>
    <w:rsid w:val="00075E86"/>
    <w:rsid w:val="00097F7E"/>
    <w:rsid w:val="000A2CCF"/>
    <w:rsid w:val="000C2806"/>
    <w:rsid w:val="000C3C69"/>
    <w:rsid w:val="000D58B5"/>
    <w:rsid w:val="000F2491"/>
    <w:rsid w:val="000F353D"/>
    <w:rsid w:val="000F5369"/>
    <w:rsid w:val="00105882"/>
    <w:rsid w:val="00133C0E"/>
    <w:rsid w:val="0014703C"/>
    <w:rsid w:val="00150DB6"/>
    <w:rsid w:val="00191311"/>
    <w:rsid w:val="001B62B2"/>
    <w:rsid w:val="001C6274"/>
    <w:rsid w:val="001D535A"/>
    <w:rsid w:val="001F5690"/>
    <w:rsid w:val="002072C6"/>
    <w:rsid w:val="002158BF"/>
    <w:rsid w:val="00240355"/>
    <w:rsid w:val="002503F6"/>
    <w:rsid w:val="00252A30"/>
    <w:rsid w:val="00264BBD"/>
    <w:rsid w:val="00273497"/>
    <w:rsid w:val="0028284D"/>
    <w:rsid w:val="002A36AE"/>
    <w:rsid w:val="002B19D6"/>
    <w:rsid w:val="002C71A0"/>
    <w:rsid w:val="002D6A91"/>
    <w:rsid w:val="00316F9B"/>
    <w:rsid w:val="00335149"/>
    <w:rsid w:val="00344F6E"/>
    <w:rsid w:val="00352147"/>
    <w:rsid w:val="00355668"/>
    <w:rsid w:val="00360B81"/>
    <w:rsid w:val="003749E9"/>
    <w:rsid w:val="00377605"/>
    <w:rsid w:val="00396548"/>
    <w:rsid w:val="00396CFE"/>
    <w:rsid w:val="003A5CB6"/>
    <w:rsid w:val="003B34D9"/>
    <w:rsid w:val="003E45A6"/>
    <w:rsid w:val="00406E39"/>
    <w:rsid w:val="004839A5"/>
    <w:rsid w:val="004C62F6"/>
    <w:rsid w:val="004D2634"/>
    <w:rsid w:val="004F3451"/>
    <w:rsid w:val="00526DE9"/>
    <w:rsid w:val="005277F1"/>
    <w:rsid w:val="00531A02"/>
    <w:rsid w:val="0053495C"/>
    <w:rsid w:val="0054436D"/>
    <w:rsid w:val="0055606F"/>
    <w:rsid w:val="005718FA"/>
    <w:rsid w:val="00575788"/>
    <w:rsid w:val="00577606"/>
    <w:rsid w:val="00595C2A"/>
    <w:rsid w:val="005A5929"/>
    <w:rsid w:val="005B2BA0"/>
    <w:rsid w:val="005B49AF"/>
    <w:rsid w:val="005C35B8"/>
    <w:rsid w:val="005C6894"/>
    <w:rsid w:val="005C704E"/>
    <w:rsid w:val="005C7924"/>
    <w:rsid w:val="005D3AFA"/>
    <w:rsid w:val="005F63FA"/>
    <w:rsid w:val="00641CA0"/>
    <w:rsid w:val="006422C4"/>
    <w:rsid w:val="00673362"/>
    <w:rsid w:val="006819A2"/>
    <w:rsid w:val="006A100A"/>
    <w:rsid w:val="006B1F5A"/>
    <w:rsid w:val="006B399A"/>
    <w:rsid w:val="006B65B7"/>
    <w:rsid w:val="006C2BD7"/>
    <w:rsid w:val="006D5436"/>
    <w:rsid w:val="006D688E"/>
    <w:rsid w:val="006E6D98"/>
    <w:rsid w:val="006E7863"/>
    <w:rsid w:val="006F14B1"/>
    <w:rsid w:val="007312C5"/>
    <w:rsid w:val="007454EF"/>
    <w:rsid w:val="0075343A"/>
    <w:rsid w:val="007924F9"/>
    <w:rsid w:val="007A4477"/>
    <w:rsid w:val="007A483C"/>
    <w:rsid w:val="007B15E4"/>
    <w:rsid w:val="007D6806"/>
    <w:rsid w:val="007E127E"/>
    <w:rsid w:val="007F0854"/>
    <w:rsid w:val="008007D9"/>
    <w:rsid w:val="00802E17"/>
    <w:rsid w:val="008150CD"/>
    <w:rsid w:val="0082242A"/>
    <w:rsid w:val="00840A8B"/>
    <w:rsid w:val="00853C57"/>
    <w:rsid w:val="0089622F"/>
    <w:rsid w:val="008A2312"/>
    <w:rsid w:val="008B61C1"/>
    <w:rsid w:val="008E4002"/>
    <w:rsid w:val="009037A7"/>
    <w:rsid w:val="009123D4"/>
    <w:rsid w:val="0092267D"/>
    <w:rsid w:val="00932CF0"/>
    <w:rsid w:val="00935D06"/>
    <w:rsid w:val="00940A2E"/>
    <w:rsid w:val="0094435B"/>
    <w:rsid w:val="009561F4"/>
    <w:rsid w:val="009637D2"/>
    <w:rsid w:val="00967999"/>
    <w:rsid w:val="009952C1"/>
    <w:rsid w:val="009961BB"/>
    <w:rsid w:val="00A27C8D"/>
    <w:rsid w:val="00A512EF"/>
    <w:rsid w:val="00A56D1A"/>
    <w:rsid w:val="00A600DC"/>
    <w:rsid w:val="00A610C3"/>
    <w:rsid w:val="00A90351"/>
    <w:rsid w:val="00A95A79"/>
    <w:rsid w:val="00AC70BF"/>
    <w:rsid w:val="00AD08FA"/>
    <w:rsid w:val="00AD6873"/>
    <w:rsid w:val="00B3071C"/>
    <w:rsid w:val="00B45244"/>
    <w:rsid w:val="00B510B4"/>
    <w:rsid w:val="00B51426"/>
    <w:rsid w:val="00B54318"/>
    <w:rsid w:val="00B848CF"/>
    <w:rsid w:val="00B94DD2"/>
    <w:rsid w:val="00BA146C"/>
    <w:rsid w:val="00BA2242"/>
    <w:rsid w:val="00BA7AFF"/>
    <w:rsid w:val="00BB00E6"/>
    <w:rsid w:val="00BB7DD0"/>
    <w:rsid w:val="00BC2A24"/>
    <w:rsid w:val="00BE754B"/>
    <w:rsid w:val="00C34082"/>
    <w:rsid w:val="00C4735E"/>
    <w:rsid w:val="00C5452B"/>
    <w:rsid w:val="00C54663"/>
    <w:rsid w:val="00C63515"/>
    <w:rsid w:val="00C75CF0"/>
    <w:rsid w:val="00CF3B8F"/>
    <w:rsid w:val="00D01B54"/>
    <w:rsid w:val="00D11819"/>
    <w:rsid w:val="00D13CA6"/>
    <w:rsid w:val="00D164AD"/>
    <w:rsid w:val="00D3740F"/>
    <w:rsid w:val="00D50DA6"/>
    <w:rsid w:val="00D74CFD"/>
    <w:rsid w:val="00DC32B5"/>
    <w:rsid w:val="00DD75F1"/>
    <w:rsid w:val="00DE36A6"/>
    <w:rsid w:val="00DF4A96"/>
    <w:rsid w:val="00E02FCB"/>
    <w:rsid w:val="00E06A4C"/>
    <w:rsid w:val="00E11DF5"/>
    <w:rsid w:val="00E15D6B"/>
    <w:rsid w:val="00E24BC7"/>
    <w:rsid w:val="00E24FF8"/>
    <w:rsid w:val="00E37C5C"/>
    <w:rsid w:val="00E525D7"/>
    <w:rsid w:val="00E52944"/>
    <w:rsid w:val="00E60057"/>
    <w:rsid w:val="00E60A74"/>
    <w:rsid w:val="00E644BD"/>
    <w:rsid w:val="00E67DF8"/>
    <w:rsid w:val="00E70579"/>
    <w:rsid w:val="00E72A9C"/>
    <w:rsid w:val="00E9270F"/>
    <w:rsid w:val="00E96B1D"/>
    <w:rsid w:val="00EA12B9"/>
    <w:rsid w:val="00ED5B93"/>
    <w:rsid w:val="00F0290B"/>
    <w:rsid w:val="00F15855"/>
    <w:rsid w:val="00F47A20"/>
    <w:rsid w:val="00F502A3"/>
    <w:rsid w:val="00F5269B"/>
    <w:rsid w:val="00FA132D"/>
    <w:rsid w:val="00FA2EBE"/>
    <w:rsid w:val="00FA5B75"/>
    <w:rsid w:val="00FB0137"/>
    <w:rsid w:val="00FE70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9" type="connector" idref="#_x0000_s1063">
          <o:proxy start="" idref="#_x0000_s1056" connectloc="1"/>
        </o:r>
        <o:r id="V:Rule10" type="connector" idref="#_x0000_s1059">
          <o:proxy start="" idref="#_x0000_s1053" connectloc="2"/>
        </o:r>
        <o:r id="V:Rule11" type="connector" idref="#_x0000_s1064">
          <o:proxy start="" idref="#_x0000_s1057" connectloc="1"/>
        </o:r>
        <o:r id="V:Rule12" type="connector" idref="#_x0000_s1061">
          <o:proxy start="" idref="#_x0000_s1054" connectloc="1"/>
        </o:r>
        <o:r id="V:Rule13" type="connector" idref="#_x0000_s1062">
          <o:proxy start="" idref="#_x0000_s1055" connectloc="1"/>
        </o:r>
        <o:r id="V:Rule14" type="connector" idref="#_x0000_s1066">
          <o:proxy start="" idref="#_x0000_s1065" connectloc="1"/>
        </o:r>
        <o:r id="V:Rule15" type="connector" idref="#_x0000_s1058">
          <o:proxy start="" idref="#_x0000_s1051" connectloc="3"/>
          <o:proxy end="" idref="#_x0000_s1052" connectloc="1"/>
        </o:r>
        <o:r id="V:Rule16" type="connector" idref="#_x0000_s10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436"/>
  </w:style>
  <w:style w:type="paragraph" w:styleId="1">
    <w:name w:val="heading 1"/>
    <w:basedOn w:val="a"/>
    <w:link w:val="10"/>
    <w:uiPriority w:val="9"/>
    <w:qFormat/>
    <w:rsid w:val="003749E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rsid w:val="00060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060B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0D58B5"/>
    <w:pPr>
      <w:ind w:left="720"/>
      <w:contextualSpacing/>
    </w:pPr>
  </w:style>
  <w:style w:type="table" w:customStyle="1" w:styleId="2">
    <w:name w:val="Сетка таблицы2"/>
    <w:basedOn w:val="a1"/>
    <w:next w:val="a3"/>
    <w:uiPriority w:val="39"/>
    <w:rsid w:val="00D164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next w:val="a5"/>
    <w:uiPriority w:val="1"/>
    <w:qFormat/>
    <w:rsid w:val="00D164AD"/>
    <w:pPr>
      <w:spacing w:after="0" w:line="240" w:lineRule="auto"/>
    </w:pPr>
  </w:style>
  <w:style w:type="paragraph" w:styleId="a5">
    <w:name w:val="No Spacing"/>
    <w:uiPriority w:val="1"/>
    <w:qFormat/>
    <w:rsid w:val="00D164AD"/>
    <w:pPr>
      <w:spacing w:after="0" w:line="240" w:lineRule="auto"/>
    </w:pPr>
  </w:style>
  <w:style w:type="paragraph" w:styleId="a6">
    <w:name w:val="Balloon Text"/>
    <w:basedOn w:val="a"/>
    <w:link w:val="a7"/>
    <w:uiPriority w:val="99"/>
    <w:semiHidden/>
    <w:unhideWhenUsed/>
    <w:rsid w:val="00D164A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164AD"/>
    <w:rPr>
      <w:rFonts w:ascii="Tahoma" w:hAnsi="Tahoma" w:cs="Tahoma"/>
      <w:sz w:val="16"/>
      <w:szCs w:val="16"/>
    </w:rPr>
  </w:style>
  <w:style w:type="table" w:customStyle="1" w:styleId="3">
    <w:name w:val="Сетка таблицы3"/>
    <w:basedOn w:val="a1"/>
    <w:next w:val="a3"/>
    <w:uiPriority w:val="39"/>
    <w:rsid w:val="002072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semiHidden/>
    <w:unhideWhenUsed/>
    <w:rsid w:val="005C704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5C704E"/>
  </w:style>
  <w:style w:type="paragraph" w:styleId="aa">
    <w:name w:val="footer"/>
    <w:basedOn w:val="a"/>
    <w:link w:val="ab"/>
    <w:uiPriority w:val="99"/>
    <w:unhideWhenUsed/>
    <w:rsid w:val="005C70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C704E"/>
  </w:style>
  <w:style w:type="character" w:styleId="ac">
    <w:name w:val="Hyperlink"/>
    <w:basedOn w:val="a0"/>
    <w:uiPriority w:val="99"/>
    <w:unhideWhenUsed/>
    <w:rsid w:val="00064706"/>
    <w:rPr>
      <w:color w:val="0000FF" w:themeColor="hyperlink"/>
      <w:u w:val="single"/>
    </w:rPr>
  </w:style>
  <w:style w:type="table" w:customStyle="1" w:styleId="4">
    <w:name w:val="Сетка таблицы4"/>
    <w:basedOn w:val="a1"/>
    <w:next w:val="a3"/>
    <w:uiPriority w:val="39"/>
    <w:rsid w:val="005C35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uiPriority w:val="59"/>
    <w:rsid w:val="006D5436"/>
    <w:pPr>
      <w:spacing w:after="0" w:line="240" w:lineRule="auto"/>
      <w:jc w:val="both"/>
    </w:pPr>
    <w:rPr>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uiPriority w:val="99"/>
    <w:semiHidden/>
    <w:unhideWhenUsed/>
    <w:rsid w:val="00DD75F1"/>
    <w:rPr>
      <w:color w:val="800080" w:themeColor="followedHyperlink"/>
      <w:u w:val="single"/>
    </w:rPr>
  </w:style>
  <w:style w:type="character" w:customStyle="1" w:styleId="10">
    <w:name w:val="Заголовок 1 Знак"/>
    <w:basedOn w:val="a0"/>
    <w:link w:val="1"/>
    <w:uiPriority w:val="9"/>
    <w:rsid w:val="003749E9"/>
    <w:rPr>
      <w:rFonts w:ascii="Times New Roman" w:eastAsia="Times New Roman" w:hAnsi="Times New Roman" w:cs="Times New Roman"/>
      <w:b/>
      <w:bCs/>
      <w:kern w:val="36"/>
      <w:sz w:val="48"/>
      <w:szCs w:val="48"/>
      <w:lang w:eastAsia="ru-RU"/>
    </w:rPr>
  </w:style>
  <w:style w:type="paragraph" w:styleId="ae">
    <w:name w:val="caption"/>
    <w:basedOn w:val="a"/>
    <w:next w:val="a"/>
    <w:uiPriority w:val="35"/>
    <w:unhideWhenUsed/>
    <w:qFormat/>
    <w:rsid w:val="00240355"/>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39281742">
      <w:bodyDiv w:val="1"/>
      <w:marLeft w:val="0"/>
      <w:marRight w:val="0"/>
      <w:marTop w:val="0"/>
      <w:marBottom w:val="0"/>
      <w:divBdr>
        <w:top w:val="none" w:sz="0" w:space="0" w:color="auto"/>
        <w:left w:val="none" w:sz="0" w:space="0" w:color="auto"/>
        <w:bottom w:val="none" w:sz="0" w:space="0" w:color="auto"/>
        <w:right w:val="none" w:sz="0" w:space="0" w:color="auto"/>
      </w:divBdr>
    </w:div>
    <w:div w:id="63572641">
      <w:bodyDiv w:val="1"/>
      <w:marLeft w:val="0"/>
      <w:marRight w:val="0"/>
      <w:marTop w:val="0"/>
      <w:marBottom w:val="0"/>
      <w:divBdr>
        <w:top w:val="none" w:sz="0" w:space="0" w:color="auto"/>
        <w:left w:val="none" w:sz="0" w:space="0" w:color="auto"/>
        <w:bottom w:val="none" w:sz="0" w:space="0" w:color="auto"/>
        <w:right w:val="none" w:sz="0" w:space="0" w:color="auto"/>
      </w:divBdr>
    </w:div>
    <w:div w:id="69084285">
      <w:bodyDiv w:val="1"/>
      <w:marLeft w:val="0"/>
      <w:marRight w:val="0"/>
      <w:marTop w:val="0"/>
      <w:marBottom w:val="0"/>
      <w:divBdr>
        <w:top w:val="none" w:sz="0" w:space="0" w:color="auto"/>
        <w:left w:val="none" w:sz="0" w:space="0" w:color="auto"/>
        <w:bottom w:val="none" w:sz="0" w:space="0" w:color="auto"/>
        <w:right w:val="none" w:sz="0" w:space="0" w:color="auto"/>
      </w:divBdr>
    </w:div>
    <w:div w:id="136150399">
      <w:bodyDiv w:val="1"/>
      <w:marLeft w:val="0"/>
      <w:marRight w:val="0"/>
      <w:marTop w:val="0"/>
      <w:marBottom w:val="0"/>
      <w:divBdr>
        <w:top w:val="none" w:sz="0" w:space="0" w:color="auto"/>
        <w:left w:val="none" w:sz="0" w:space="0" w:color="auto"/>
        <w:bottom w:val="none" w:sz="0" w:space="0" w:color="auto"/>
        <w:right w:val="none" w:sz="0" w:space="0" w:color="auto"/>
      </w:divBdr>
    </w:div>
    <w:div w:id="273826892">
      <w:bodyDiv w:val="1"/>
      <w:marLeft w:val="0"/>
      <w:marRight w:val="0"/>
      <w:marTop w:val="0"/>
      <w:marBottom w:val="0"/>
      <w:divBdr>
        <w:top w:val="none" w:sz="0" w:space="0" w:color="auto"/>
        <w:left w:val="none" w:sz="0" w:space="0" w:color="auto"/>
        <w:bottom w:val="none" w:sz="0" w:space="0" w:color="auto"/>
        <w:right w:val="none" w:sz="0" w:space="0" w:color="auto"/>
      </w:divBdr>
    </w:div>
    <w:div w:id="279997636">
      <w:bodyDiv w:val="1"/>
      <w:marLeft w:val="0"/>
      <w:marRight w:val="0"/>
      <w:marTop w:val="0"/>
      <w:marBottom w:val="0"/>
      <w:divBdr>
        <w:top w:val="none" w:sz="0" w:space="0" w:color="auto"/>
        <w:left w:val="none" w:sz="0" w:space="0" w:color="auto"/>
        <w:bottom w:val="none" w:sz="0" w:space="0" w:color="auto"/>
        <w:right w:val="none" w:sz="0" w:space="0" w:color="auto"/>
      </w:divBdr>
    </w:div>
    <w:div w:id="406806669">
      <w:bodyDiv w:val="1"/>
      <w:marLeft w:val="0"/>
      <w:marRight w:val="0"/>
      <w:marTop w:val="0"/>
      <w:marBottom w:val="0"/>
      <w:divBdr>
        <w:top w:val="none" w:sz="0" w:space="0" w:color="auto"/>
        <w:left w:val="none" w:sz="0" w:space="0" w:color="auto"/>
        <w:bottom w:val="none" w:sz="0" w:space="0" w:color="auto"/>
        <w:right w:val="none" w:sz="0" w:space="0" w:color="auto"/>
      </w:divBdr>
    </w:div>
    <w:div w:id="409618653">
      <w:bodyDiv w:val="1"/>
      <w:marLeft w:val="0"/>
      <w:marRight w:val="0"/>
      <w:marTop w:val="0"/>
      <w:marBottom w:val="0"/>
      <w:divBdr>
        <w:top w:val="none" w:sz="0" w:space="0" w:color="auto"/>
        <w:left w:val="none" w:sz="0" w:space="0" w:color="auto"/>
        <w:bottom w:val="none" w:sz="0" w:space="0" w:color="auto"/>
        <w:right w:val="none" w:sz="0" w:space="0" w:color="auto"/>
      </w:divBdr>
    </w:div>
    <w:div w:id="476530377">
      <w:bodyDiv w:val="1"/>
      <w:marLeft w:val="0"/>
      <w:marRight w:val="0"/>
      <w:marTop w:val="0"/>
      <w:marBottom w:val="0"/>
      <w:divBdr>
        <w:top w:val="none" w:sz="0" w:space="0" w:color="auto"/>
        <w:left w:val="none" w:sz="0" w:space="0" w:color="auto"/>
        <w:bottom w:val="none" w:sz="0" w:space="0" w:color="auto"/>
        <w:right w:val="none" w:sz="0" w:space="0" w:color="auto"/>
      </w:divBdr>
    </w:div>
    <w:div w:id="594634416">
      <w:bodyDiv w:val="1"/>
      <w:marLeft w:val="0"/>
      <w:marRight w:val="0"/>
      <w:marTop w:val="0"/>
      <w:marBottom w:val="0"/>
      <w:divBdr>
        <w:top w:val="none" w:sz="0" w:space="0" w:color="auto"/>
        <w:left w:val="none" w:sz="0" w:space="0" w:color="auto"/>
        <w:bottom w:val="none" w:sz="0" w:space="0" w:color="auto"/>
        <w:right w:val="none" w:sz="0" w:space="0" w:color="auto"/>
      </w:divBdr>
    </w:div>
    <w:div w:id="616059284">
      <w:bodyDiv w:val="1"/>
      <w:marLeft w:val="0"/>
      <w:marRight w:val="0"/>
      <w:marTop w:val="0"/>
      <w:marBottom w:val="0"/>
      <w:divBdr>
        <w:top w:val="none" w:sz="0" w:space="0" w:color="auto"/>
        <w:left w:val="none" w:sz="0" w:space="0" w:color="auto"/>
        <w:bottom w:val="none" w:sz="0" w:space="0" w:color="auto"/>
        <w:right w:val="none" w:sz="0" w:space="0" w:color="auto"/>
      </w:divBdr>
    </w:div>
    <w:div w:id="641155522">
      <w:bodyDiv w:val="1"/>
      <w:marLeft w:val="0"/>
      <w:marRight w:val="0"/>
      <w:marTop w:val="0"/>
      <w:marBottom w:val="0"/>
      <w:divBdr>
        <w:top w:val="none" w:sz="0" w:space="0" w:color="auto"/>
        <w:left w:val="none" w:sz="0" w:space="0" w:color="auto"/>
        <w:bottom w:val="none" w:sz="0" w:space="0" w:color="auto"/>
        <w:right w:val="none" w:sz="0" w:space="0" w:color="auto"/>
      </w:divBdr>
    </w:div>
    <w:div w:id="805663319">
      <w:bodyDiv w:val="1"/>
      <w:marLeft w:val="0"/>
      <w:marRight w:val="0"/>
      <w:marTop w:val="0"/>
      <w:marBottom w:val="0"/>
      <w:divBdr>
        <w:top w:val="none" w:sz="0" w:space="0" w:color="auto"/>
        <w:left w:val="none" w:sz="0" w:space="0" w:color="auto"/>
        <w:bottom w:val="none" w:sz="0" w:space="0" w:color="auto"/>
        <w:right w:val="none" w:sz="0" w:space="0" w:color="auto"/>
      </w:divBdr>
    </w:div>
    <w:div w:id="836119708">
      <w:bodyDiv w:val="1"/>
      <w:marLeft w:val="0"/>
      <w:marRight w:val="0"/>
      <w:marTop w:val="0"/>
      <w:marBottom w:val="0"/>
      <w:divBdr>
        <w:top w:val="none" w:sz="0" w:space="0" w:color="auto"/>
        <w:left w:val="none" w:sz="0" w:space="0" w:color="auto"/>
        <w:bottom w:val="none" w:sz="0" w:space="0" w:color="auto"/>
        <w:right w:val="none" w:sz="0" w:space="0" w:color="auto"/>
      </w:divBdr>
    </w:div>
    <w:div w:id="852764488">
      <w:bodyDiv w:val="1"/>
      <w:marLeft w:val="0"/>
      <w:marRight w:val="0"/>
      <w:marTop w:val="0"/>
      <w:marBottom w:val="0"/>
      <w:divBdr>
        <w:top w:val="none" w:sz="0" w:space="0" w:color="auto"/>
        <w:left w:val="none" w:sz="0" w:space="0" w:color="auto"/>
        <w:bottom w:val="none" w:sz="0" w:space="0" w:color="auto"/>
        <w:right w:val="none" w:sz="0" w:space="0" w:color="auto"/>
      </w:divBdr>
    </w:div>
    <w:div w:id="868297679">
      <w:bodyDiv w:val="1"/>
      <w:marLeft w:val="0"/>
      <w:marRight w:val="0"/>
      <w:marTop w:val="0"/>
      <w:marBottom w:val="0"/>
      <w:divBdr>
        <w:top w:val="none" w:sz="0" w:space="0" w:color="auto"/>
        <w:left w:val="none" w:sz="0" w:space="0" w:color="auto"/>
        <w:bottom w:val="none" w:sz="0" w:space="0" w:color="auto"/>
        <w:right w:val="none" w:sz="0" w:space="0" w:color="auto"/>
      </w:divBdr>
    </w:div>
    <w:div w:id="1060904414">
      <w:bodyDiv w:val="1"/>
      <w:marLeft w:val="0"/>
      <w:marRight w:val="0"/>
      <w:marTop w:val="0"/>
      <w:marBottom w:val="0"/>
      <w:divBdr>
        <w:top w:val="none" w:sz="0" w:space="0" w:color="auto"/>
        <w:left w:val="none" w:sz="0" w:space="0" w:color="auto"/>
        <w:bottom w:val="none" w:sz="0" w:space="0" w:color="auto"/>
        <w:right w:val="none" w:sz="0" w:space="0" w:color="auto"/>
      </w:divBdr>
    </w:div>
    <w:div w:id="1207256192">
      <w:bodyDiv w:val="1"/>
      <w:marLeft w:val="0"/>
      <w:marRight w:val="0"/>
      <w:marTop w:val="0"/>
      <w:marBottom w:val="0"/>
      <w:divBdr>
        <w:top w:val="none" w:sz="0" w:space="0" w:color="auto"/>
        <w:left w:val="none" w:sz="0" w:space="0" w:color="auto"/>
        <w:bottom w:val="none" w:sz="0" w:space="0" w:color="auto"/>
        <w:right w:val="none" w:sz="0" w:space="0" w:color="auto"/>
      </w:divBdr>
    </w:div>
    <w:div w:id="1500578726">
      <w:bodyDiv w:val="1"/>
      <w:marLeft w:val="0"/>
      <w:marRight w:val="0"/>
      <w:marTop w:val="0"/>
      <w:marBottom w:val="0"/>
      <w:divBdr>
        <w:top w:val="none" w:sz="0" w:space="0" w:color="auto"/>
        <w:left w:val="none" w:sz="0" w:space="0" w:color="auto"/>
        <w:bottom w:val="none" w:sz="0" w:space="0" w:color="auto"/>
        <w:right w:val="none" w:sz="0" w:space="0" w:color="auto"/>
      </w:divBdr>
    </w:div>
    <w:div w:id="1599944339">
      <w:bodyDiv w:val="1"/>
      <w:marLeft w:val="0"/>
      <w:marRight w:val="0"/>
      <w:marTop w:val="0"/>
      <w:marBottom w:val="0"/>
      <w:divBdr>
        <w:top w:val="none" w:sz="0" w:space="0" w:color="auto"/>
        <w:left w:val="none" w:sz="0" w:space="0" w:color="auto"/>
        <w:bottom w:val="none" w:sz="0" w:space="0" w:color="auto"/>
        <w:right w:val="none" w:sz="0" w:space="0" w:color="auto"/>
      </w:divBdr>
    </w:div>
    <w:div w:id="1600604326">
      <w:bodyDiv w:val="1"/>
      <w:marLeft w:val="0"/>
      <w:marRight w:val="0"/>
      <w:marTop w:val="0"/>
      <w:marBottom w:val="0"/>
      <w:divBdr>
        <w:top w:val="none" w:sz="0" w:space="0" w:color="auto"/>
        <w:left w:val="none" w:sz="0" w:space="0" w:color="auto"/>
        <w:bottom w:val="none" w:sz="0" w:space="0" w:color="auto"/>
        <w:right w:val="none" w:sz="0" w:space="0" w:color="auto"/>
      </w:divBdr>
    </w:div>
    <w:div w:id="1616909861">
      <w:bodyDiv w:val="1"/>
      <w:marLeft w:val="0"/>
      <w:marRight w:val="0"/>
      <w:marTop w:val="0"/>
      <w:marBottom w:val="0"/>
      <w:divBdr>
        <w:top w:val="none" w:sz="0" w:space="0" w:color="auto"/>
        <w:left w:val="none" w:sz="0" w:space="0" w:color="auto"/>
        <w:bottom w:val="none" w:sz="0" w:space="0" w:color="auto"/>
        <w:right w:val="none" w:sz="0" w:space="0" w:color="auto"/>
      </w:divBdr>
    </w:div>
    <w:div w:id="1819835469">
      <w:bodyDiv w:val="1"/>
      <w:marLeft w:val="0"/>
      <w:marRight w:val="0"/>
      <w:marTop w:val="0"/>
      <w:marBottom w:val="0"/>
      <w:divBdr>
        <w:top w:val="none" w:sz="0" w:space="0" w:color="auto"/>
        <w:left w:val="none" w:sz="0" w:space="0" w:color="auto"/>
        <w:bottom w:val="none" w:sz="0" w:space="0" w:color="auto"/>
        <w:right w:val="none" w:sz="0" w:space="0" w:color="auto"/>
      </w:divBdr>
    </w:div>
    <w:div w:id="1848519063">
      <w:bodyDiv w:val="1"/>
      <w:marLeft w:val="0"/>
      <w:marRight w:val="0"/>
      <w:marTop w:val="0"/>
      <w:marBottom w:val="0"/>
      <w:divBdr>
        <w:top w:val="none" w:sz="0" w:space="0" w:color="auto"/>
        <w:left w:val="none" w:sz="0" w:space="0" w:color="auto"/>
        <w:bottom w:val="none" w:sz="0" w:space="0" w:color="auto"/>
        <w:right w:val="none" w:sz="0" w:space="0" w:color="auto"/>
      </w:divBdr>
    </w:div>
    <w:div w:id="1899629133">
      <w:bodyDiv w:val="1"/>
      <w:marLeft w:val="0"/>
      <w:marRight w:val="0"/>
      <w:marTop w:val="0"/>
      <w:marBottom w:val="0"/>
      <w:divBdr>
        <w:top w:val="none" w:sz="0" w:space="0" w:color="auto"/>
        <w:left w:val="none" w:sz="0" w:space="0" w:color="auto"/>
        <w:bottom w:val="none" w:sz="0" w:space="0" w:color="auto"/>
        <w:right w:val="none" w:sz="0" w:space="0" w:color="auto"/>
      </w:divBdr>
    </w:div>
    <w:div w:id="19138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1086;&#1082;&#1074;&#1101;&#1076;.&#1088;&#1092;"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8"/>
  <c:chart>
    <c:title>
      <c:tx>
        <c:rich>
          <a:bodyPr/>
          <a:lstStyle/>
          <a:p>
            <a:pPr>
              <a:defRPr sz="1800" b="0">
                <a:latin typeface="Times New Roman" pitchFamily="18" charset="0"/>
                <a:cs typeface="Times New Roman" pitchFamily="18" charset="0"/>
              </a:defRPr>
            </a:pPr>
            <a:r>
              <a:rPr lang="ru-RU" sz="3200" b="0">
                <a:latin typeface="Times New Roman" pitchFamily="18" charset="0"/>
                <a:cs typeface="Times New Roman" pitchFamily="18" charset="0"/>
              </a:rPr>
              <a:t>Возраст</a:t>
            </a:r>
          </a:p>
        </c:rich>
      </c:tx>
      <c:layout>
        <c:manualLayout>
          <c:xMode val="edge"/>
          <c:yMode val="edge"/>
          <c:x val="0.21406312847257739"/>
          <c:y val="7.716150481189854E-2"/>
        </c:manualLayout>
      </c:layout>
    </c:title>
    <c:plotArea>
      <c:layout>
        <c:manualLayout>
          <c:layoutTarget val="inner"/>
          <c:xMode val="edge"/>
          <c:yMode val="edge"/>
          <c:x val="0.56810178363782882"/>
          <c:y val="5.4744402033470564E-2"/>
          <c:w val="0.37691156717950958"/>
          <c:h val="0.89076662871435086"/>
        </c:manualLayout>
      </c:layout>
      <c:pieChart>
        <c:varyColors val="1"/>
        <c:ser>
          <c:idx val="0"/>
          <c:order val="0"/>
          <c:tx>
            <c:strRef>
              <c:f>Лист1!$B$1</c:f>
              <c:strCache>
                <c:ptCount val="1"/>
                <c:pt idx="0">
                  <c:v>Целевая аудитория (возраст)</c:v>
                </c:pt>
              </c:strCache>
            </c:strRef>
          </c:tx>
          <c:explosion val="20"/>
          <c:dLbls>
            <c:dLbl>
              <c:idx val="0"/>
              <c:layout>
                <c:manualLayout>
                  <c:x val="-6.1380168388042396E-2"/>
                  <c:y val="0.10469256342957138"/>
                </c:manualLayout>
              </c:layout>
              <c:showPercent val="1"/>
            </c:dLbl>
            <c:dLbl>
              <c:idx val="1"/>
              <c:layout>
                <c:manualLayout>
                  <c:x val="-8.6002346088849005E-2"/>
                  <c:y val="-0.15540586818540408"/>
                </c:manualLayout>
              </c:layout>
              <c:showPercent val="1"/>
            </c:dLbl>
            <c:dLbl>
              <c:idx val="2"/>
              <c:layout>
                <c:manualLayout>
                  <c:x val="0.11270551504764893"/>
                  <c:y val="1.4268781360014381E-2"/>
                </c:manualLayout>
              </c:layout>
              <c:showPercent val="1"/>
            </c:dLbl>
            <c:dLbl>
              <c:idx val="3"/>
              <c:layout>
                <c:manualLayout>
                  <c:x val="2.4145277294883609E-3"/>
                  <c:y val="0.13573263342082248"/>
                </c:manualLayout>
              </c:layout>
              <c:showPercent val="1"/>
            </c:dLbl>
            <c:showPercent val="1"/>
            <c:showLeaderLines val="1"/>
          </c:dLbls>
          <c:cat>
            <c:strRef>
              <c:f>Лист1!$A$2:$A$5</c:f>
              <c:strCache>
                <c:ptCount val="4"/>
                <c:pt idx="0">
                  <c:v>до 18</c:v>
                </c:pt>
                <c:pt idx="1">
                  <c:v>18 - 25</c:v>
                </c:pt>
                <c:pt idx="2">
                  <c:v>26-35</c:v>
                </c:pt>
                <c:pt idx="3">
                  <c:v>от 36</c:v>
                </c:pt>
              </c:strCache>
            </c:strRef>
          </c:cat>
          <c:val>
            <c:numRef>
              <c:f>Лист1!$B$2:$B$5</c:f>
              <c:numCache>
                <c:formatCode>General</c:formatCode>
                <c:ptCount val="4"/>
                <c:pt idx="0">
                  <c:v>1.7</c:v>
                </c:pt>
                <c:pt idx="1">
                  <c:v>3.2</c:v>
                </c:pt>
                <c:pt idx="2">
                  <c:v>4</c:v>
                </c:pt>
                <c:pt idx="3">
                  <c:v>1.3</c:v>
                </c:pt>
              </c:numCache>
            </c:numRef>
          </c:val>
        </c:ser>
        <c:dLbls>
          <c:showPercent val="1"/>
        </c:dLbls>
        <c:firstSliceAng val="22"/>
      </c:pieChart>
    </c:plotArea>
    <c:legend>
      <c:legendPos val="t"/>
      <c:layout>
        <c:manualLayout>
          <c:xMode val="edge"/>
          <c:yMode val="edge"/>
          <c:x val="6.6723761802502002E-2"/>
          <c:y val="0.21377777777777779"/>
          <c:w val="0.30362058346046605"/>
          <c:h val="0.69254676152328187"/>
        </c:manualLayout>
      </c:layout>
      <c:txPr>
        <a:bodyPr/>
        <a:lstStyle/>
        <a:p>
          <a:pPr>
            <a:defRPr sz="1600">
              <a:latin typeface="Times New Roman" pitchFamily="18" charset="0"/>
              <a:cs typeface="Times New Roman" pitchFamily="18" charset="0"/>
            </a:defRPr>
          </a:pPr>
          <a:endParaRPr lang="ru-RU"/>
        </a:p>
      </c:txPr>
    </c:legend>
    <c:plotVisOnly val="1"/>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1291</TotalTime>
  <Pages>25</Pages>
  <Words>3798</Words>
  <Characters>21649</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cp:revision>
  <dcterms:created xsi:type="dcterms:W3CDTF">2016-03-15T18:01:00Z</dcterms:created>
  <dcterms:modified xsi:type="dcterms:W3CDTF">2016-11-27T18:32:00Z</dcterms:modified>
</cp:coreProperties>
</file>