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F11" w:rsidRPr="00787E04" w:rsidRDefault="00EE4F11" w:rsidP="00EE4F11">
      <w:pPr>
        <w:spacing w:line="360" w:lineRule="auto"/>
        <w:ind w:firstLine="709"/>
        <w:rPr>
          <w:b/>
          <w:i/>
          <w:sz w:val="28"/>
          <w:szCs w:val="28"/>
        </w:rPr>
      </w:pPr>
      <w:r w:rsidRPr="00787E04">
        <w:rPr>
          <w:b/>
          <w:i/>
          <w:sz w:val="28"/>
          <w:szCs w:val="28"/>
        </w:rPr>
        <w:t xml:space="preserve">1. Имеются данные о почасовой оплате труда работников предприятия: </w:t>
      </w:r>
    </w:p>
    <w:p w:rsidR="00EE4F11" w:rsidRDefault="00EE4F11" w:rsidP="00EE4F11">
      <w:pPr>
        <w:rPr>
          <w:sz w:val="16"/>
          <w:szCs w:val="16"/>
        </w:rPr>
      </w:pPr>
    </w:p>
    <w:tbl>
      <w:tblPr>
        <w:tblW w:w="0" w:type="auto"/>
        <w:jc w:val="center"/>
        <w:tblInd w:w="-6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59"/>
        <w:gridCol w:w="1288"/>
        <w:gridCol w:w="1288"/>
        <w:gridCol w:w="1288"/>
        <w:gridCol w:w="1288"/>
        <w:gridCol w:w="1342"/>
      </w:tblGrid>
      <w:tr w:rsidR="00EE4F11" w:rsidRPr="00EE4F11" w:rsidTr="00EE4F11">
        <w:trPr>
          <w:trHeight w:val="160"/>
          <w:jc w:val="center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4F11" w:rsidRPr="00EE4F11" w:rsidRDefault="00EE4F11" w:rsidP="00A52641">
            <w:pPr>
              <w:jc w:val="center"/>
              <w:rPr>
                <w:szCs w:val="24"/>
              </w:rPr>
            </w:pPr>
            <w:r w:rsidRPr="00EE4F11">
              <w:rPr>
                <w:szCs w:val="24"/>
              </w:rPr>
              <w:t xml:space="preserve">Зарплата, </w:t>
            </w:r>
            <w:proofErr w:type="spellStart"/>
            <w:r w:rsidRPr="00EE4F11">
              <w:rPr>
                <w:szCs w:val="24"/>
              </w:rPr>
              <w:t>ден</w:t>
            </w:r>
            <w:proofErr w:type="spellEnd"/>
            <w:r w:rsidRPr="00EE4F11">
              <w:rPr>
                <w:szCs w:val="24"/>
              </w:rPr>
              <w:t>. ед./час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4F11" w:rsidRPr="00EE4F11" w:rsidRDefault="00EE4F11" w:rsidP="00A52641">
            <w:pPr>
              <w:jc w:val="center"/>
              <w:rPr>
                <w:szCs w:val="24"/>
              </w:rPr>
            </w:pPr>
            <w:r w:rsidRPr="00EE4F11">
              <w:rPr>
                <w:szCs w:val="24"/>
              </w:rPr>
              <w:t>До 10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4F11" w:rsidRPr="00EE4F11" w:rsidRDefault="00EE4F11" w:rsidP="00A52641">
            <w:pPr>
              <w:jc w:val="center"/>
              <w:rPr>
                <w:szCs w:val="24"/>
              </w:rPr>
            </w:pPr>
            <w:r w:rsidRPr="00EE4F11">
              <w:rPr>
                <w:szCs w:val="24"/>
              </w:rPr>
              <w:t>10-20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4F11" w:rsidRPr="00EE4F11" w:rsidRDefault="00EE4F11" w:rsidP="00A52641">
            <w:pPr>
              <w:jc w:val="center"/>
              <w:rPr>
                <w:szCs w:val="24"/>
              </w:rPr>
            </w:pPr>
            <w:r w:rsidRPr="00EE4F11">
              <w:rPr>
                <w:szCs w:val="24"/>
              </w:rPr>
              <w:t>20-30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4F11" w:rsidRPr="00EE4F11" w:rsidRDefault="00EE4F11" w:rsidP="00A52641">
            <w:pPr>
              <w:jc w:val="center"/>
              <w:rPr>
                <w:szCs w:val="24"/>
              </w:rPr>
            </w:pPr>
            <w:r w:rsidRPr="00EE4F11">
              <w:rPr>
                <w:szCs w:val="24"/>
              </w:rPr>
              <w:t>30-40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4F11" w:rsidRPr="00EE4F11" w:rsidRDefault="00EE4F11" w:rsidP="00A52641">
            <w:pPr>
              <w:jc w:val="center"/>
              <w:rPr>
                <w:szCs w:val="24"/>
              </w:rPr>
            </w:pPr>
            <w:r w:rsidRPr="00EE4F11">
              <w:rPr>
                <w:szCs w:val="24"/>
              </w:rPr>
              <w:t>Свыше 40</w:t>
            </w:r>
          </w:p>
        </w:tc>
      </w:tr>
      <w:tr w:rsidR="00EE4F11" w:rsidRPr="00EE4F11" w:rsidTr="00EE4F11">
        <w:trPr>
          <w:trHeight w:val="67"/>
          <w:jc w:val="center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4F11" w:rsidRPr="00EE4F11" w:rsidRDefault="00EE4F11" w:rsidP="00A52641">
            <w:pPr>
              <w:jc w:val="center"/>
              <w:rPr>
                <w:szCs w:val="24"/>
              </w:rPr>
            </w:pPr>
            <w:r w:rsidRPr="00EE4F11">
              <w:rPr>
                <w:szCs w:val="24"/>
              </w:rPr>
              <w:t>Число работников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4F11" w:rsidRPr="00EE4F11" w:rsidRDefault="00EE4F11" w:rsidP="00A52641">
            <w:pPr>
              <w:jc w:val="center"/>
              <w:rPr>
                <w:szCs w:val="24"/>
              </w:rPr>
            </w:pPr>
            <w:r w:rsidRPr="00EE4F11">
              <w:rPr>
                <w:szCs w:val="24"/>
              </w:rPr>
              <w:t>8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4F11" w:rsidRPr="00EE4F11" w:rsidRDefault="00EE4F11" w:rsidP="00A52641">
            <w:pPr>
              <w:jc w:val="center"/>
              <w:rPr>
                <w:szCs w:val="24"/>
              </w:rPr>
            </w:pPr>
            <w:r w:rsidRPr="00EE4F11">
              <w:rPr>
                <w:szCs w:val="24"/>
              </w:rPr>
              <w:t>14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4F11" w:rsidRPr="00EE4F11" w:rsidRDefault="00EE4F11" w:rsidP="00A52641">
            <w:pPr>
              <w:jc w:val="center"/>
              <w:rPr>
                <w:szCs w:val="24"/>
              </w:rPr>
            </w:pPr>
            <w:r w:rsidRPr="00EE4F11">
              <w:rPr>
                <w:szCs w:val="24"/>
              </w:rPr>
              <w:t>25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4F11" w:rsidRPr="00EE4F11" w:rsidRDefault="00EE4F11" w:rsidP="00A52641">
            <w:pPr>
              <w:jc w:val="center"/>
              <w:rPr>
                <w:szCs w:val="24"/>
              </w:rPr>
            </w:pPr>
            <w:r w:rsidRPr="00EE4F11">
              <w:rPr>
                <w:szCs w:val="24"/>
              </w:rPr>
              <w:t>20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4F11" w:rsidRPr="00EE4F11" w:rsidRDefault="00EE4F11" w:rsidP="00A52641">
            <w:pPr>
              <w:jc w:val="center"/>
              <w:rPr>
                <w:szCs w:val="24"/>
              </w:rPr>
            </w:pPr>
            <w:r w:rsidRPr="00EE4F11">
              <w:rPr>
                <w:szCs w:val="24"/>
              </w:rPr>
              <w:t>12</w:t>
            </w:r>
          </w:p>
        </w:tc>
      </w:tr>
    </w:tbl>
    <w:p w:rsidR="00EE4F11" w:rsidRDefault="00EE4F11" w:rsidP="00EE4F11">
      <w:pPr>
        <w:rPr>
          <w:sz w:val="16"/>
          <w:szCs w:val="16"/>
        </w:rPr>
      </w:pPr>
    </w:p>
    <w:p w:rsidR="00A52641" w:rsidRDefault="00EE4F11" w:rsidP="00EE4F11">
      <w:pPr>
        <w:spacing w:line="360" w:lineRule="auto"/>
        <w:ind w:firstLine="709"/>
        <w:rPr>
          <w:sz w:val="28"/>
          <w:szCs w:val="28"/>
        </w:rPr>
      </w:pPr>
      <w:r w:rsidRPr="00EE4F11">
        <w:rPr>
          <w:sz w:val="28"/>
          <w:szCs w:val="28"/>
        </w:rPr>
        <w:t xml:space="preserve">Построить гистограмму, полигон и </w:t>
      </w:r>
      <w:proofErr w:type="spellStart"/>
      <w:r w:rsidRPr="00EE4F11">
        <w:rPr>
          <w:sz w:val="28"/>
          <w:szCs w:val="28"/>
        </w:rPr>
        <w:t>кумуляту</w:t>
      </w:r>
      <w:proofErr w:type="spellEnd"/>
      <w:r>
        <w:rPr>
          <w:sz w:val="28"/>
          <w:szCs w:val="28"/>
        </w:rPr>
        <w:t>.</w:t>
      </w:r>
    </w:p>
    <w:p w:rsidR="00EE4F11" w:rsidRDefault="00EE4F11" w:rsidP="00EE4F11">
      <w:pPr>
        <w:spacing w:line="360" w:lineRule="auto"/>
        <w:ind w:firstLine="709"/>
        <w:rPr>
          <w:b/>
          <w:i/>
          <w:sz w:val="28"/>
          <w:szCs w:val="28"/>
        </w:rPr>
      </w:pPr>
      <w:r w:rsidRPr="00EE4F11">
        <w:rPr>
          <w:b/>
          <w:i/>
          <w:sz w:val="28"/>
          <w:szCs w:val="28"/>
        </w:rPr>
        <w:t>Решение:</w:t>
      </w:r>
    </w:p>
    <w:p w:rsidR="00542EC8" w:rsidRPr="00C3751A" w:rsidRDefault="00542EC8" w:rsidP="00542EC8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  <w:r w:rsidRPr="00C3751A">
        <w:rPr>
          <w:rFonts w:eastAsia="Times New Roman"/>
          <w:sz w:val="28"/>
          <w:szCs w:val="28"/>
          <w:lang w:eastAsia="ru-RU"/>
        </w:rPr>
        <w:t xml:space="preserve">Неизвестная граница открытого (первого) интервала определяется по величине второго интервала: </w:t>
      </w:r>
      <w:r>
        <w:rPr>
          <w:rFonts w:eastAsia="Times New Roman"/>
          <w:sz w:val="28"/>
          <w:szCs w:val="28"/>
          <w:lang w:eastAsia="ru-RU"/>
        </w:rPr>
        <w:t>20-10</w:t>
      </w:r>
      <w:r w:rsidRPr="00C3751A">
        <w:rPr>
          <w:rFonts w:eastAsia="Times New Roman"/>
          <w:sz w:val="28"/>
          <w:szCs w:val="28"/>
          <w:lang w:eastAsia="ru-RU"/>
        </w:rPr>
        <w:t xml:space="preserve"> = </w:t>
      </w:r>
      <w:r>
        <w:rPr>
          <w:rFonts w:eastAsia="Times New Roman"/>
          <w:sz w:val="28"/>
          <w:szCs w:val="28"/>
          <w:lang w:eastAsia="ru-RU"/>
        </w:rPr>
        <w:t>10</w:t>
      </w:r>
      <w:r w:rsidRPr="00C3751A">
        <w:rPr>
          <w:rFonts w:eastAsia="Times New Roman"/>
          <w:sz w:val="28"/>
          <w:szCs w:val="28"/>
          <w:lang w:eastAsia="ru-RU"/>
        </w:rPr>
        <w:t xml:space="preserve">. С той же величиной находим нижнюю границу первого интервала: </w:t>
      </w:r>
      <w:r>
        <w:rPr>
          <w:rFonts w:eastAsia="Times New Roman"/>
          <w:sz w:val="28"/>
          <w:szCs w:val="28"/>
          <w:lang w:eastAsia="ru-RU"/>
        </w:rPr>
        <w:t>10-10</w:t>
      </w:r>
      <w:r w:rsidRPr="00C3751A">
        <w:rPr>
          <w:rFonts w:eastAsia="Times New Roman"/>
          <w:sz w:val="28"/>
          <w:szCs w:val="28"/>
          <w:lang w:eastAsia="ru-RU"/>
        </w:rPr>
        <w:t xml:space="preserve"> = 0.</w:t>
      </w:r>
    </w:p>
    <w:p w:rsidR="00433720" w:rsidRPr="00C3751A" w:rsidRDefault="00433720" w:rsidP="00433720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  <w:r w:rsidRPr="00C3751A">
        <w:rPr>
          <w:rFonts w:eastAsia="Times New Roman"/>
          <w:sz w:val="28"/>
          <w:szCs w:val="28"/>
          <w:lang w:eastAsia="ru-RU"/>
        </w:rPr>
        <w:t>Неизвестная граница открытого (</w:t>
      </w:r>
      <w:r>
        <w:rPr>
          <w:rFonts w:eastAsia="Times New Roman"/>
          <w:sz w:val="28"/>
          <w:szCs w:val="28"/>
          <w:lang w:eastAsia="ru-RU"/>
        </w:rPr>
        <w:t>последнего</w:t>
      </w:r>
      <w:r w:rsidRPr="00C3751A">
        <w:rPr>
          <w:rFonts w:eastAsia="Times New Roman"/>
          <w:sz w:val="28"/>
          <w:szCs w:val="28"/>
          <w:lang w:eastAsia="ru-RU"/>
        </w:rPr>
        <w:t xml:space="preserve">) интервала определяется по величине </w:t>
      </w:r>
      <w:r>
        <w:rPr>
          <w:rFonts w:eastAsia="Times New Roman"/>
          <w:sz w:val="28"/>
          <w:szCs w:val="28"/>
          <w:lang w:eastAsia="ru-RU"/>
        </w:rPr>
        <w:t>предыдущего</w:t>
      </w:r>
      <w:r w:rsidRPr="00C3751A">
        <w:rPr>
          <w:rFonts w:eastAsia="Times New Roman"/>
          <w:sz w:val="28"/>
          <w:szCs w:val="28"/>
          <w:lang w:eastAsia="ru-RU"/>
        </w:rPr>
        <w:t xml:space="preserve"> интервала: </w:t>
      </w:r>
      <w:r>
        <w:rPr>
          <w:rFonts w:eastAsia="Times New Roman"/>
          <w:sz w:val="28"/>
          <w:szCs w:val="28"/>
          <w:lang w:eastAsia="ru-RU"/>
        </w:rPr>
        <w:t>40-30</w:t>
      </w:r>
      <w:r w:rsidRPr="00C3751A">
        <w:rPr>
          <w:rFonts w:eastAsia="Times New Roman"/>
          <w:sz w:val="28"/>
          <w:szCs w:val="28"/>
          <w:lang w:eastAsia="ru-RU"/>
        </w:rPr>
        <w:t xml:space="preserve"> = </w:t>
      </w:r>
      <w:r>
        <w:rPr>
          <w:rFonts w:eastAsia="Times New Roman"/>
          <w:sz w:val="28"/>
          <w:szCs w:val="28"/>
          <w:lang w:eastAsia="ru-RU"/>
        </w:rPr>
        <w:t>10</w:t>
      </w:r>
      <w:r w:rsidRPr="00C3751A">
        <w:rPr>
          <w:rFonts w:eastAsia="Times New Roman"/>
          <w:sz w:val="28"/>
          <w:szCs w:val="28"/>
          <w:lang w:eastAsia="ru-RU"/>
        </w:rPr>
        <w:t xml:space="preserve">. С той же величиной находим </w:t>
      </w:r>
      <w:r>
        <w:rPr>
          <w:rFonts w:eastAsia="Times New Roman"/>
          <w:sz w:val="28"/>
          <w:szCs w:val="28"/>
          <w:lang w:eastAsia="ru-RU"/>
        </w:rPr>
        <w:t xml:space="preserve">верхнюю </w:t>
      </w:r>
      <w:r w:rsidRPr="00C3751A">
        <w:rPr>
          <w:rFonts w:eastAsia="Times New Roman"/>
          <w:sz w:val="28"/>
          <w:szCs w:val="28"/>
          <w:lang w:eastAsia="ru-RU"/>
        </w:rPr>
        <w:t>границу п</w:t>
      </w:r>
      <w:r>
        <w:rPr>
          <w:rFonts w:eastAsia="Times New Roman"/>
          <w:sz w:val="28"/>
          <w:szCs w:val="28"/>
          <w:lang w:eastAsia="ru-RU"/>
        </w:rPr>
        <w:t>оследне</w:t>
      </w:r>
      <w:r w:rsidRPr="00C3751A">
        <w:rPr>
          <w:rFonts w:eastAsia="Times New Roman"/>
          <w:sz w:val="28"/>
          <w:szCs w:val="28"/>
          <w:lang w:eastAsia="ru-RU"/>
        </w:rPr>
        <w:t xml:space="preserve">го интервала: </w:t>
      </w:r>
      <w:r>
        <w:rPr>
          <w:rFonts w:eastAsia="Times New Roman"/>
          <w:sz w:val="28"/>
          <w:szCs w:val="28"/>
          <w:lang w:eastAsia="ru-RU"/>
        </w:rPr>
        <w:t>40+10</w:t>
      </w:r>
      <w:r w:rsidRPr="00C3751A">
        <w:rPr>
          <w:rFonts w:eastAsia="Times New Roman"/>
          <w:sz w:val="28"/>
          <w:szCs w:val="28"/>
          <w:lang w:eastAsia="ru-RU"/>
        </w:rPr>
        <w:t xml:space="preserve"> = </w:t>
      </w:r>
      <w:r>
        <w:rPr>
          <w:rFonts w:eastAsia="Times New Roman"/>
          <w:sz w:val="28"/>
          <w:szCs w:val="28"/>
          <w:lang w:eastAsia="ru-RU"/>
        </w:rPr>
        <w:t>5</w:t>
      </w:r>
      <w:r w:rsidRPr="00C3751A">
        <w:rPr>
          <w:rFonts w:eastAsia="Times New Roman"/>
          <w:sz w:val="28"/>
          <w:szCs w:val="28"/>
          <w:lang w:eastAsia="ru-RU"/>
        </w:rPr>
        <w:t>0.</w:t>
      </w:r>
    </w:p>
    <w:p w:rsidR="00433720" w:rsidRDefault="00433720" w:rsidP="00433720">
      <w:pPr>
        <w:autoSpaceDE w:val="0"/>
        <w:autoSpaceDN w:val="0"/>
        <w:adjustRightInd w:val="0"/>
        <w:spacing w:line="360" w:lineRule="auto"/>
        <w:ind w:firstLine="709"/>
        <w:rPr>
          <w:rFonts w:eastAsia="Batang"/>
          <w:sz w:val="28"/>
          <w:szCs w:val="28"/>
        </w:rPr>
      </w:pPr>
      <w:r w:rsidRPr="00D20659">
        <w:rPr>
          <w:rFonts w:eastAsia="Batang"/>
          <w:sz w:val="28"/>
          <w:szCs w:val="28"/>
        </w:rPr>
        <w:t xml:space="preserve">Приведем группировку к стандартному виду с равными интервалами и найдем середины интервалов для каждой группы. </w:t>
      </w:r>
    </w:p>
    <w:p w:rsidR="00441549" w:rsidRDefault="00441549" w:rsidP="00190FD8">
      <w:pPr>
        <w:autoSpaceDE w:val="0"/>
        <w:autoSpaceDN w:val="0"/>
        <w:adjustRightInd w:val="0"/>
        <w:spacing w:line="360" w:lineRule="auto"/>
        <w:ind w:firstLine="709"/>
        <w:rPr>
          <w:rFonts w:eastAsia="Batang"/>
          <w:sz w:val="28"/>
          <w:szCs w:val="28"/>
        </w:rPr>
      </w:pPr>
      <w:r w:rsidRPr="00D20659">
        <w:rPr>
          <w:rFonts w:eastAsia="Batang"/>
          <w:sz w:val="28"/>
          <w:szCs w:val="28"/>
        </w:rPr>
        <w:t xml:space="preserve">Результаты представлены в таблице: </w:t>
      </w:r>
    </w:p>
    <w:tbl>
      <w:tblPr>
        <w:tblW w:w="5620" w:type="dxa"/>
        <w:jc w:val="center"/>
        <w:tblInd w:w="108" w:type="dxa"/>
        <w:tblLook w:val="04A0"/>
      </w:tblPr>
      <w:tblGrid>
        <w:gridCol w:w="1482"/>
        <w:gridCol w:w="1251"/>
        <w:gridCol w:w="1397"/>
        <w:gridCol w:w="1612"/>
      </w:tblGrid>
      <w:tr w:rsidR="00110CB8" w:rsidRPr="00110CB8" w:rsidTr="00110CB8">
        <w:trPr>
          <w:trHeight w:val="960"/>
          <w:jc w:val="center"/>
        </w:trPr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0CB8" w:rsidRPr="00110CB8" w:rsidRDefault="00110CB8" w:rsidP="00110CB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10CB8">
              <w:rPr>
                <w:rFonts w:eastAsia="Times New Roman"/>
                <w:color w:val="000000"/>
                <w:szCs w:val="24"/>
                <w:lang w:eastAsia="ru-RU"/>
              </w:rPr>
              <w:t>Зарплата (</w:t>
            </w:r>
            <w:proofErr w:type="spellStart"/>
            <w:r w:rsidRPr="00110CB8">
              <w:rPr>
                <w:rFonts w:eastAsia="Times New Roman"/>
                <w:color w:val="000000"/>
                <w:szCs w:val="24"/>
                <w:lang w:eastAsia="ru-RU"/>
              </w:rPr>
              <w:t>ден.ед</w:t>
            </w:r>
            <w:proofErr w:type="spellEnd"/>
            <w:r w:rsidRPr="00110CB8">
              <w:rPr>
                <w:rFonts w:eastAsia="Times New Roman"/>
                <w:color w:val="000000"/>
                <w:szCs w:val="24"/>
                <w:lang w:eastAsia="ru-RU"/>
              </w:rPr>
              <w:t>./час)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0CB8" w:rsidRPr="00110CB8" w:rsidRDefault="00110CB8" w:rsidP="00110CB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10CB8">
              <w:rPr>
                <w:rFonts w:eastAsia="Times New Roman"/>
                <w:color w:val="000000"/>
                <w:szCs w:val="24"/>
                <w:lang w:eastAsia="ru-RU"/>
              </w:rPr>
              <w:t>Середина интервала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0CB8" w:rsidRPr="00110CB8" w:rsidRDefault="00110CB8" w:rsidP="00110CB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10CB8">
              <w:rPr>
                <w:rFonts w:eastAsia="Times New Roman"/>
                <w:color w:val="000000"/>
                <w:szCs w:val="24"/>
                <w:lang w:eastAsia="ru-RU"/>
              </w:rPr>
              <w:t>Число работников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0CB8" w:rsidRPr="00110CB8" w:rsidRDefault="00110CB8" w:rsidP="00110CB8">
            <w:pPr>
              <w:jc w:val="center"/>
              <w:rPr>
                <w:rFonts w:eastAsia="Times New Roman"/>
                <w:iCs/>
                <w:color w:val="000000"/>
                <w:szCs w:val="24"/>
                <w:lang w:val="en-US" w:eastAsia="ru-RU"/>
              </w:rPr>
            </w:pPr>
            <w:r w:rsidRPr="00110CB8">
              <w:rPr>
                <w:rFonts w:eastAsia="Times New Roman"/>
                <w:iCs/>
                <w:color w:val="000000"/>
                <w:szCs w:val="24"/>
                <w:lang w:eastAsia="ru-RU"/>
              </w:rPr>
              <w:t>Накопленные частоты</w:t>
            </w:r>
            <w:r w:rsidR="0017580E">
              <w:rPr>
                <w:rFonts w:eastAsia="Times New Roman"/>
                <w:iCs/>
                <w:color w:val="000000"/>
                <w:szCs w:val="24"/>
                <w:lang w:eastAsia="ru-RU"/>
              </w:rPr>
              <w:t>, S</w:t>
            </w:r>
          </w:p>
        </w:tc>
      </w:tr>
      <w:tr w:rsidR="00110CB8" w:rsidRPr="00110CB8" w:rsidTr="00110CB8">
        <w:trPr>
          <w:trHeight w:val="330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0CB8" w:rsidRPr="00110CB8" w:rsidRDefault="00110CB8" w:rsidP="00110CB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10CB8">
              <w:rPr>
                <w:rFonts w:eastAsia="Times New Roman"/>
                <w:color w:val="000000"/>
                <w:szCs w:val="24"/>
                <w:lang w:eastAsia="ru-RU"/>
              </w:rPr>
              <w:t>0-10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0CB8" w:rsidRPr="00110CB8" w:rsidRDefault="00110CB8" w:rsidP="00110CB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10CB8">
              <w:rPr>
                <w:rFonts w:eastAsia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0CB8" w:rsidRPr="00110CB8" w:rsidRDefault="00110CB8" w:rsidP="00110CB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10CB8">
              <w:rPr>
                <w:rFonts w:eastAsia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0CB8" w:rsidRPr="00110CB8" w:rsidRDefault="00110CB8" w:rsidP="00110CB8">
            <w:pPr>
              <w:jc w:val="center"/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</w:pPr>
            <w:r w:rsidRPr="00110CB8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8</w:t>
            </w:r>
          </w:p>
        </w:tc>
      </w:tr>
      <w:tr w:rsidR="00110CB8" w:rsidRPr="00110CB8" w:rsidTr="00110CB8">
        <w:trPr>
          <w:trHeight w:val="330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0CB8" w:rsidRPr="00110CB8" w:rsidRDefault="00110CB8" w:rsidP="00110CB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10CB8">
              <w:rPr>
                <w:rFonts w:eastAsia="Times New Roman"/>
                <w:color w:val="000000"/>
                <w:szCs w:val="24"/>
                <w:lang w:eastAsia="ru-RU"/>
              </w:rPr>
              <w:t>10-20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0CB8" w:rsidRPr="00110CB8" w:rsidRDefault="00110CB8" w:rsidP="00110CB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10CB8">
              <w:rPr>
                <w:rFonts w:eastAsia="Times New Roman"/>
                <w:color w:val="000000"/>
                <w:szCs w:val="24"/>
                <w:lang w:eastAsia="ru-RU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0CB8" w:rsidRPr="00110CB8" w:rsidRDefault="00110CB8" w:rsidP="00110CB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10CB8">
              <w:rPr>
                <w:rFonts w:eastAsia="Times New Roman"/>
                <w:color w:val="000000"/>
                <w:szCs w:val="24"/>
                <w:lang w:eastAsia="ru-RU"/>
              </w:rPr>
              <w:t>14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0CB8" w:rsidRPr="00110CB8" w:rsidRDefault="00110CB8" w:rsidP="00110CB8">
            <w:pPr>
              <w:jc w:val="center"/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</w:pPr>
            <w:r w:rsidRPr="00110CB8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22</w:t>
            </w:r>
          </w:p>
        </w:tc>
      </w:tr>
      <w:tr w:rsidR="00110CB8" w:rsidRPr="00110CB8" w:rsidTr="00110CB8">
        <w:trPr>
          <w:trHeight w:val="330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0CB8" w:rsidRPr="00110CB8" w:rsidRDefault="00110CB8" w:rsidP="00110CB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10CB8">
              <w:rPr>
                <w:rFonts w:eastAsia="Times New Roman"/>
                <w:color w:val="000000"/>
                <w:szCs w:val="24"/>
                <w:lang w:eastAsia="ru-RU"/>
              </w:rPr>
              <w:t>20-30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0CB8" w:rsidRPr="00110CB8" w:rsidRDefault="00110CB8" w:rsidP="00110CB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10CB8">
              <w:rPr>
                <w:rFonts w:eastAsia="Times New Roman"/>
                <w:color w:val="000000"/>
                <w:szCs w:val="24"/>
                <w:lang w:eastAsia="ru-RU"/>
              </w:rPr>
              <w:t>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0CB8" w:rsidRPr="00110CB8" w:rsidRDefault="00110CB8" w:rsidP="00110CB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10CB8">
              <w:rPr>
                <w:rFonts w:eastAsia="Times New Roman"/>
                <w:color w:val="000000"/>
                <w:szCs w:val="24"/>
                <w:lang w:eastAsia="ru-RU"/>
              </w:rPr>
              <w:t>25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0CB8" w:rsidRPr="00110CB8" w:rsidRDefault="00110CB8" w:rsidP="00110CB8">
            <w:pPr>
              <w:jc w:val="center"/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</w:pPr>
            <w:r w:rsidRPr="00110CB8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47</w:t>
            </w:r>
          </w:p>
        </w:tc>
      </w:tr>
      <w:tr w:rsidR="00110CB8" w:rsidRPr="00110CB8" w:rsidTr="00110CB8">
        <w:trPr>
          <w:trHeight w:val="330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0CB8" w:rsidRPr="00110CB8" w:rsidRDefault="00110CB8" w:rsidP="00110CB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10CB8">
              <w:rPr>
                <w:rFonts w:eastAsia="Times New Roman"/>
                <w:color w:val="000000"/>
                <w:szCs w:val="24"/>
                <w:lang w:eastAsia="ru-RU"/>
              </w:rPr>
              <w:t>30-40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0CB8" w:rsidRPr="00110CB8" w:rsidRDefault="00110CB8" w:rsidP="00110CB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10CB8">
              <w:rPr>
                <w:rFonts w:eastAsia="Times New Roman"/>
                <w:color w:val="000000"/>
                <w:szCs w:val="24"/>
                <w:lang w:eastAsia="ru-RU"/>
              </w:rPr>
              <w:t>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0CB8" w:rsidRPr="00110CB8" w:rsidRDefault="00110CB8" w:rsidP="00110CB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10CB8">
              <w:rPr>
                <w:rFonts w:eastAsia="Times New Roman"/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0CB8" w:rsidRPr="00110CB8" w:rsidRDefault="00110CB8" w:rsidP="00110CB8">
            <w:pPr>
              <w:jc w:val="center"/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</w:pPr>
            <w:r w:rsidRPr="00110CB8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67</w:t>
            </w:r>
          </w:p>
        </w:tc>
      </w:tr>
      <w:tr w:rsidR="00110CB8" w:rsidRPr="00110CB8" w:rsidTr="00110CB8">
        <w:trPr>
          <w:trHeight w:val="330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0CB8" w:rsidRPr="00110CB8" w:rsidRDefault="00110CB8" w:rsidP="00110CB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10CB8">
              <w:rPr>
                <w:rFonts w:eastAsia="Times New Roman"/>
                <w:color w:val="000000"/>
                <w:szCs w:val="24"/>
                <w:lang w:eastAsia="ru-RU"/>
              </w:rPr>
              <w:t>40-50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0CB8" w:rsidRPr="00110CB8" w:rsidRDefault="00110CB8" w:rsidP="00110CB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10CB8">
              <w:rPr>
                <w:rFonts w:eastAsia="Times New Roman"/>
                <w:color w:val="000000"/>
                <w:szCs w:val="24"/>
                <w:lang w:eastAsia="ru-RU"/>
              </w:rPr>
              <w:t>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0CB8" w:rsidRPr="00110CB8" w:rsidRDefault="00110CB8" w:rsidP="00110CB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10CB8">
              <w:rPr>
                <w:rFonts w:eastAsia="Times New Roman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0CB8" w:rsidRPr="00110CB8" w:rsidRDefault="00110CB8" w:rsidP="00110CB8">
            <w:pPr>
              <w:jc w:val="center"/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</w:pPr>
            <w:r w:rsidRPr="00110CB8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79</w:t>
            </w:r>
          </w:p>
        </w:tc>
      </w:tr>
      <w:tr w:rsidR="00110CB8" w:rsidRPr="00110CB8" w:rsidTr="00110CB8">
        <w:trPr>
          <w:trHeight w:val="330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0CB8" w:rsidRPr="00110CB8" w:rsidRDefault="00110CB8" w:rsidP="00110CB8">
            <w:pPr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</w:pPr>
            <w:r w:rsidRPr="00110CB8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Всего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0CB8" w:rsidRPr="00110CB8" w:rsidRDefault="00110CB8" w:rsidP="00110CB8">
            <w:pPr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</w:pPr>
            <w:r w:rsidRPr="00110CB8"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0CB8" w:rsidRPr="00110CB8" w:rsidRDefault="00110CB8" w:rsidP="00110CB8">
            <w:pPr>
              <w:jc w:val="center"/>
              <w:rPr>
                <w:rFonts w:eastAsia="Times New Roman"/>
                <w:i/>
                <w:iCs/>
                <w:color w:val="000000"/>
                <w:szCs w:val="24"/>
                <w:lang w:eastAsia="ru-RU"/>
              </w:rPr>
            </w:pPr>
            <w:r w:rsidRPr="00110CB8">
              <w:rPr>
                <w:rFonts w:eastAsia="Times New Roman"/>
                <w:i/>
                <w:iCs/>
                <w:noProof/>
                <w:color w:val="000000"/>
                <w:szCs w:val="24"/>
                <w:lang w:eastAsia="ru-RU"/>
              </w:rPr>
              <w:t>79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0CB8" w:rsidRPr="00110CB8" w:rsidRDefault="00110CB8" w:rsidP="00110CB8">
            <w:pPr>
              <w:jc w:val="left"/>
              <w:rPr>
                <w:rFonts w:ascii="Calibri" w:eastAsia="Times New Roman" w:hAnsi="Calibri"/>
                <w:color w:val="000000"/>
                <w:lang w:eastAsia="ru-RU"/>
              </w:rPr>
            </w:pPr>
            <w:r w:rsidRPr="00110CB8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 </w:t>
            </w:r>
          </w:p>
        </w:tc>
      </w:tr>
    </w:tbl>
    <w:p w:rsidR="00EE4F11" w:rsidRPr="0017580E" w:rsidRDefault="008132B9" w:rsidP="008132B9">
      <w:pPr>
        <w:spacing w:before="120" w:line="360" w:lineRule="auto"/>
        <w:ind w:firstLine="709"/>
        <w:rPr>
          <w:i/>
          <w:sz w:val="28"/>
          <w:szCs w:val="28"/>
        </w:rPr>
      </w:pPr>
      <w:r w:rsidRPr="0017580E">
        <w:rPr>
          <w:i/>
          <w:sz w:val="28"/>
          <w:szCs w:val="28"/>
        </w:rPr>
        <w:t xml:space="preserve">Построим </w:t>
      </w:r>
      <w:r w:rsidR="007C3294" w:rsidRPr="0017580E">
        <w:rPr>
          <w:i/>
          <w:sz w:val="28"/>
          <w:szCs w:val="28"/>
        </w:rPr>
        <w:t xml:space="preserve"> гистограмму </w:t>
      </w:r>
      <w:r w:rsidRPr="0017580E">
        <w:rPr>
          <w:i/>
          <w:sz w:val="28"/>
          <w:szCs w:val="28"/>
        </w:rPr>
        <w:t>частот:</w:t>
      </w:r>
    </w:p>
    <w:p w:rsidR="00433720" w:rsidRDefault="00C3751A" w:rsidP="00433720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  <w:r w:rsidRPr="00C3751A">
        <w:rPr>
          <w:rFonts w:eastAsia="Times New Roman"/>
          <w:sz w:val="28"/>
          <w:szCs w:val="28"/>
          <w:lang w:eastAsia="ru-RU"/>
        </w:rPr>
        <w:t>Для построения гистограммы в прямоугольной системе координат по оси абсцисс откладываем отрезки, величины которых соответствуют интервалам вари</w:t>
      </w:r>
      <w:r w:rsidR="00433720">
        <w:rPr>
          <w:rFonts w:eastAsia="Times New Roman"/>
          <w:sz w:val="28"/>
          <w:szCs w:val="28"/>
          <w:lang w:eastAsia="ru-RU"/>
        </w:rPr>
        <w:t>а</w:t>
      </w:r>
      <w:r w:rsidRPr="00C3751A">
        <w:rPr>
          <w:rFonts w:eastAsia="Times New Roman"/>
          <w:sz w:val="28"/>
          <w:szCs w:val="28"/>
          <w:lang w:eastAsia="ru-RU"/>
        </w:rPr>
        <w:t>ц</w:t>
      </w:r>
      <w:r w:rsidR="00433720">
        <w:rPr>
          <w:rFonts w:eastAsia="Times New Roman"/>
          <w:sz w:val="28"/>
          <w:szCs w:val="28"/>
          <w:lang w:eastAsia="ru-RU"/>
        </w:rPr>
        <w:t>и</w:t>
      </w:r>
      <w:r w:rsidRPr="00C3751A">
        <w:rPr>
          <w:rFonts w:eastAsia="Times New Roman"/>
          <w:sz w:val="28"/>
          <w:szCs w:val="28"/>
          <w:lang w:eastAsia="ru-RU"/>
        </w:rPr>
        <w:t>онного ряда.</w:t>
      </w:r>
    </w:p>
    <w:p w:rsidR="00C3751A" w:rsidRPr="00C3751A" w:rsidRDefault="00C3751A" w:rsidP="00433720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  <w:r w:rsidRPr="00C3751A">
        <w:rPr>
          <w:rFonts w:eastAsia="Times New Roman"/>
          <w:sz w:val="28"/>
          <w:szCs w:val="28"/>
          <w:lang w:eastAsia="ru-RU"/>
        </w:rPr>
        <w:t>Эти отрезки служат нижним основанием, а соответствующая частота (</w:t>
      </w:r>
      <w:proofErr w:type="spellStart"/>
      <w:r w:rsidRPr="00C3751A">
        <w:rPr>
          <w:rFonts w:eastAsia="Times New Roman"/>
          <w:sz w:val="28"/>
          <w:szCs w:val="28"/>
          <w:lang w:eastAsia="ru-RU"/>
        </w:rPr>
        <w:t>частость</w:t>
      </w:r>
      <w:proofErr w:type="spellEnd"/>
      <w:r w:rsidRPr="00C3751A">
        <w:rPr>
          <w:rFonts w:eastAsia="Times New Roman"/>
          <w:sz w:val="28"/>
          <w:szCs w:val="28"/>
          <w:lang w:eastAsia="ru-RU"/>
        </w:rPr>
        <w:t xml:space="preserve">) </w:t>
      </w:r>
      <w:r w:rsidR="00433720">
        <w:rPr>
          <w:rFonts w:eastAsia="Times New Roman"/>
          <w:sz w:val="28"/>
          <w:szCs w:val="28"/>
          <w:lang w:eastAsia="ru-RU"/>
        </w:rPr>
        <w:t>-</w:t>
      </w:r>
      <w:r w:rsidRPr="00C3751A">
        <w:rPr>
          <w:rFonts w:eastAsia="Times New Roman"/>
          <w:sz w:val="28"/>
          <w:szCs w:val="28"/>
          <w:lang w:eastAsia="ru-RU"/>
        </w:rPr>
        <w:t xml:space="preserve"> высотой образуемых прямоугольников.</w:t>
      </w:r>
    </w:p>
    <w:p w:rsidR="00C3751A" w:rsidRPr="00C3751A" w:rsidRDefault="00C3751A" w:rsidP="00433720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  <w:r w:rsidRPr="00C3751A">
        <w:rPr>
          <w:rFonts w:eastAsia="Times New Roman"/>
          <w:sz w:val="28"/>
          <w:szCs w:val="28"/>
          <w:lang w:eastAsia="ru-RU"/>
        </w:rPr>
        <w:t>Построим гистограмму:</w:t>
      </w:r>
    </w:p>
    <w:p w:rsidR="007C3294" w:rsidRDefault="00110CB8" w:rsidP="00B14A4C">
      <w:pPr>
        <w:spacing w:before="120" w:line="360" w:lineRule="auto"/>
        <w:jc w:val="center"/>
        <w:rPr>
          <w:sz w:val="28"/>
          <w:szCs w:val="28"/>
        </w:rPr>
      </w:pPr>
      <w:r w:rsidRPr="00110CB8"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414405" cy="2549237"/>
            <wp:effectExtent l="19050" t="0" r="24245" b="3463"/>
            <wp:docPr id="1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110CB8" w:rsidRDefault="00110CB8" w:rsidP="00B14A4C">
      <w:pPr>
        <w:spacing w:before="12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Рис.1 </w:t>
      </w:r>
      <w:r w:rsidR="00B14A4C">
        <w:rPr>
          <w:sz w:val="28"/>
          <w:szCs w:val="28"/>
        </w:rPr>
        <w:t xml:space="preserve">Гистограмма </w:t>
      </w:r>
      <w:r>
        <w:rPr>
          <w:sz w:val="28"/>
          <w:szCs w:val="28"/>
        </w:rPr>
        <w:t>частот</w:t>
      </w:r>
    </w:p>
    <w:p w:rsidR="007C3294" w:rsidRPr="0017580E" w:rsidRDefault="007C3294" w:rsidP="007C3294">
      <w:pPr>
        <w:spacing w:before="120" w:line="360" w:lineRule="auto"/>
        <w:ind w:firstLine="709"/>
        <w:rPr>
          <w:i/>
          <w:sz w:val="28"/>
          <w:szCs w:val="28"/>
        </w:rPr>
      </w:pPr>
      <w:r w:rsidRPr="0017580E">
        <w:rPr>
          <w:i/>
          <w:sz w:val="28"/>
          <w:szCs w:val="28"/>
        </w:rPr>
        <w:t>Построим  полигон частот:</w:t>
      </w:r>
    </w:p>
    <w:p w:rsidR="00110CB8" w:rsidRPr="00110CB8" w:rsidRDefault="00110CB8" w:rsidP="00110CB8">
      <w:pPr>
        <w:spacing w:line="360" w:lineRule="auto"/>
        <w:ind w:firstLine="709"/>
        <w:rPr>
          <w:sz w:val="28"/>
          <w:szCs w:val="28"/>
        </w:rPr>
      </w:pPr>
      <w:r w:rsidRPr="00110CB8">
        <w:rPr>
          <w:sz w:val="28"/>
          <w:szCs w:val="28"/>
        </w:rPr>
        <w:t xml:space="preserve">Для построения полигона распределения (рис 1) по оси абсцисс (X) откладываем количественные значения варьирующего признака </w:t>
      </w:r>
      <w:r>
        <w:rPr>
          <w:sz w:val="28"/>
          <w:szCs w:val="28"/>
        </w:rPr>
        <w:t>-</w:t>
      </w:r>
      <w:r w:rsidRPr="00110CB8">
        <w:rPr>
          <w:sz w:val="28"/>
          <w:szCs w:val="28"/>
        </w:rPr>
        <w:t xml:space="preserve"> варианты, а по оси ординат </w:t>
      </w:r>
      <w:r>
        <w:rPr>
          <w:sz w:val="28"/>
          <w:szCs w:val="28"/>
        </w:rPr>
        <w:t>-</w:t>
      </w:r>
      <w:r w:rsidRPr="00110CB8">
        <w:rPr>
          <w:sz w:val="28"/>
          <w:szCs w:val="28"/>
        </w:rPr>
        <w:t xml:space="preserve"> частоты.</w:t>
      </w:r>
    </w:p>
    <w:p w:rsidR="007C3294" w:rsidRDefault="007C3294" w:rsidP="008132B9">
      <w:pPr>
        <w:spacing w:line="360" w:lineRule="auto"/>
        <w:ind w:firstLine="709"/>
        <w:rPr>
          <w:sz w:val="28"/>
          <w:szCs w:val="28"/>
        </w:rPr>
      </w:pPr>
      <w:r w:rsidRPr="007C3294">
        <w:rPr>
          <w:noProof/>
          <w:sz w:val="28"/>
          <w:szCs w:val="28"/>
          <w:lang w:eastAsia="ru-RU"/>
        </w:rPr>
        <w:drawing>
          <wp:inline distT="0" distB="0" distL="0" distR="0">
            <wp:extent cx="5486400" cy="2886075"/>
            <wp:effectExtent l="19050" t="0" r="19050" b="0"/>
            <wp:docPr id="1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B14A4C" w:rsidRDefault="00B14A4C" w:rsidP="00B14A4C">
      <w:pPr>
        <w:spacing w:before="12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 2 Полигон частот</w:t>
      </w:r>
    </w:p>
    <w:p w:rsidR="0070230A" w:rsidRDefault="00110CB8" w:rsidP="008132B9">
      <w:pPr>
        <w:spacing w:line="360" w:lineRule="auto"/>
        <w:ind w:firstLine="709"/>
        <w:rPr>
          <w:sz w:val="28"/>
          <w:szCs w:val="28"/>
        </w:rPr>
      </w:pPr>
      <w:r w:rsidRPr="0017580E">
        <w:rPr>
          <w:i/>
          <w:sz w:val="28"/>
          <w:szCs w:val="28"/>
        </w:rPr>
        <w:t xml:space="preserve">Построим </w:t>
      </w:r>
      <w:proofErr w:type="spellStart"/>
      <w:r w:rsidRPr="0017580E">
        <w:rPr>
          <w:i/>
          <w:sz w:val="28"/>
          <w:szCs w:val="28"/>
        </w:rPr>
        <w:t>кумуляту</w:t>
      </w:r>
      <w:proofErr w:type="spellEnd"/>
      <w:r>
        <w:rPr>
          <w:sz w:val="28"/>
          <w:szCs w:val="28"/>
        </w:rPr>
        <w:t>:</w:t>
      </w:r>
    </w:p>
    <w:p w:rsidR="0017580E" w:rsidRPr="0017580E" w:rsidRDefault="0017580E" w:rsidP="0017580E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  <w:r w:rsidRPr="0017580E">
        <w:rPr>
          <w:rFonts w:eastAsia="Times New Roman"/>
          <w:sz w:val="28"/>
          <w:szCs w:val="28"/>
          <w:lang w:eastAsia="ru-RU"/>
        </w:rPr>
        <w:t xml:space="preserve">Для построения </w:t>
      </w:r>
      <w:proofErr w:type="spellStart"/>
      <w:r w:rsidRPr="0017580E">
        <w:rPr>
          <w:rFonts w:eastAsia="Times New Roman"/>
          <w:sz w:val="28"/>
          <w:szCs w:val="28"/>
          <w:lang w:eastAsia="ru-RU"/>
        </w:rPr>
        <w:t>кумуляты</w:t>
      </w:r>
      <w:proofErr w:type="spellEnd"/>
      <w:r w:rsidRPr="0017580E">
        <w:rPr>
          <w:rFonts w:eastAsia="Times New Roman"/>
          <w:sz w:val="28"/>
          <w:szCs w:val="28"/>
          <w:lang w:eastAsia="ru-RU"/>
        </w:rPr>
        <w:t xml:space="preserve"> необходимо рассчитать накопленные частоты (</w:t>
      </w:r>
      <w:proofErr w:type="spellStart"/>
      <w:r w:rsidRPr="0017580E">
        <w:rPr>
          <w:rFonts w:eastAsia="Times New Roman"/>
          <w:sz w:val="28"/>
          <w:szCs w:val="28"/>
          <w:lang w:eastAsia="ru-RU"/>
        </w:rPr>
        <w:t>частости</w:t>
      </w:r>
      <w:proofErr w:type="spellEnd"/>
      <w:r w:rsidRPr="0017580E">
        <w:rPr>
          <w:rFonts w:eastAsia="Times New Roman"/>
          <w:sz w:val="28"/>
          <w:szCs w:val="28"/>
          <w:lang w:eastAsia="ru-RU"/>
        </w:rPr>
        <w:t>). Они определяются путем последовательного суммирования частот (</w:t>
      </w:r>
      <w:proofErr w:type="spellStart"/>
      <w:r w:rsidRPr="0017580E">
        <w:rPr>
          <w:rFonts w:eastAsia="Times New Roman"/>
          <w:sz w:val="28"/>
          <w:szCs w:val="28"/>
          <w:lang w:eastAsia="ru-RU"/>
        </w:rPr>
        <w:t>частостей</w:t>
      </w:r>
      <w:proofErr w:type="spellEnd"/>
      <w:r w:rsidRPr="0017580E">
        <w:rPr>
          <w:rFonts w:eastAsia="Times New Roman"/>
          <w:sz w:val="28"/>
          <w:szCs w:val="28"/>
          <w:lang w:eastAsia="ru-RU"/>
        </w:rPr>
        <w:t xml:space="preserve">) предшествующих интервалов и </w:t>
      </w:r>
      <w:r w:rsidRPr="0017580E">
        <w:rPr>
          <w:rFonts w:eastAsia="Times New Roman"/>
          <w:sz w:val="28"/>
          <w:szCs w:val="28"/>
          <w:lang w:eastAsia="ru-RU"/>
        </w:rPr>
        <w:lastRenderedPageBreak/>
        <w:t>обозначаются S. Накопленные частоты показывают, сколько единиц совокупности имеют значение признака не больше, чем рассматриваемое.</w:t>
      </w:r>
    </w:p>
    <w:p w:rsidR="0017580E" w:rsidRPr="0017580E" w:rsidRDefault="0017580E" w:rsidP="0017580E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  <w:bookmarkStart w:id="0" w:name="a4"/>
      <w:bookmarkEnd w:id="0"/>
      <w:proofErr w:type="spellStart"/>
      <w:r w:rsidRPr="0017580E">
        <w:rPr>
          <w:rFonts w:eastAsia="Times New Roman"/>
          <w:b/>
          <w:bCs/>
          <w:sz w:val="28"/>
          <w:szCs w:val="28"/>
          <w:lang w:eastAsia="ru-RU"/>
        </w:rPr>
        <w:t>Кумулята</w:t>
      </w:r>
      <w:proofErr w:type="spellEnd"/>
      <w:r w:rsidRPr="0017580E">
        <w:rPr>
          <w:rFonts w:eastAsia="Times New Roman"/>
          <w:sz w:val="28"/>
          <w:szCs w:val="28"/>
          <w:lang w:eastAsia="ru-RU"/>
        </w:rPr>
        <w:t xml:space="preserve"> или кумулятивная кривая в отличие от полигона строится по накопленным частотам или </w:t>
      </w:r>
      <w:proofErr w:type="spellStart"/>
      <w:r w:rsidRPr="0017580E">
        <w:rPr>
          <w:rFonts w:eastAsia="Times New Roman"/>
          <w:sz w:val="28"/>
          <w:szCs w:val="28"/>
          <w:lang w:eastAsia="ru-RU"/>
        </w:rPr>
        <w:t>частостям</w:t>
      </w:r>
      <w:proofErr w:type="spellEnd"/>
      <w:r w:rsidRPr="0017580E">
        <w:rPr>
          <w:rFonts w:eastAsia="Times New Roman"/>
          <w:sz w:val="28"/>
          <w:szCs w:val="28"/>
          <w:lang w:eastAsia="ru-RU"/>
        </w:rPr>
        <w:t xml:space="preserve">. При этом на оси абсцисс помещают значения признака, а на оси ординат - накопленные частоты или </w:t>
      </w:r>
      <w:proofErr w:type="spellStart"/>
      <w:r w:rsidRPr="0017580E">
        <w:rPr>
          <w:rFonts w:eastAsia="Times New Roman"/>
          <w:sz w:val="28"/>
          <w:szCs w:val="28"/>
          <w:lang w:eastAsia="ru-RU"/>
        </w:rPr>
        <w:t>частости</w:t>
      </w:r>
      <w:proofErr w:type="spellEnd"/>
      <w:r w:rsidRPr="0017580E">
        <w:rPr>
          <w:rFonts w:eastAsia="Times New Roman"/>
          <w:sz w:val="28"/>
          <w:szCs w:val="28"/>
          <w:lang w:eastAsia="ru-RU"/>
        </w:rPr>
        <w:t>/</w:t>
      </w:r>
    </w:p>
    <w:p w:rsidR="00110CB8" w:rsidRPr="0017580E" w:rsidRDefault="0017580E" w:rsidP="0017580E">
      <w:pPr>
        <w:spacing w:line="360" w:lineRule="auto"/>
        <w:jc w:val="center"/>
        <w:rPr>
          <w:sz w:val="28"/>
          <w:szCs w:val="28"/>
        </w:rPr>
      </w:pPr>
      <w:r w:rsidRPr="0017580E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>
            <wp:extent cx="4572000" cy="2743200"/>
            <wp:effectExtent l="19050" t="0" r="19050" b="0"/>
            <wp:docPr id="1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110CB8" w:rsidRPr="0017580E" w:rsidRDefault="0017580E" w:rsidP="0017580E">
      <w:pPr>
        <w:spacing w:line="360" w:lineRule="auto"/>
        <w:jc w:val="center"/>
        <w:rPr>
          <w:sz w:val="28"/>
          <w:szCs w:val="28"/>
        </w:rPr>
      </w:pPr>
      <w:r w:rsidRPr="0017580E">
        <w:rPr>
          <w:sz w:val="28"/>
          <w:szCs w:val="28"/>
        </w:rPr>
        <w:t xml:space="preserve">Рис.3. </w:t>
      </w:r>
      <w:proofErr w:type="spellStart"/>
      <w:r>
        <w:rPr>
          <w:sz w:val="28"/>
          <w:szCs w:val="28"/>
        </w:rPr>
        <w:t>Кумулята</w:t>
      </w:r>
      <w:proofErr w:type="spellEnd"/>
    </w:p>
    <w:p w:rsidR="00110CB8" w:rsidRDefault="00110CB8" w:rsidP="008132B9">
      <w:pPr>
        <w:spacing w:line="360" w:lineRule="auto"/>
        <w:ind w:firstLine="709"/>
        <w:rPr>
          <w:sz w:val="28"/>
          <w:szCs w:val="28"/>
        </w:rPr>
      </w:pPr>
    </w:p>
    <w:p w:rsidR="0070230A" w:rsidRPr="00787E04" w:rsidRDefault="0070230A" w:rsidP="0070230A">
      <w:pPr>
        <w:spacing w:line="360" w:lineRule="auto"/>
        <w:ind w:firstLine="709"/>
        <w:rPr>
          <w:b/>
          <w:i/>
          <w:sz w:val="28"/>
          <w:szCs w:val="28"/>
        </w:rPr>
      </w:pPr>
      <w:r w:rsidRPr="00787E04">
        <w:rPr>
          <w:b/>
          <w:i/>
          <w:sz w:val="28"/>
          <w:szCs w:val="28"/>
        </w:rPr>
        <w:t>2.</w:t>
      </w:r>
      <w:r w:rsidR="00787E04" w:rsidRPr="00787E04">
        <w:rPr>
          <w:b/>
          <w:i/>
          <w:sz w:val="28"/>
          <w:szCs w:val="28"/>
        </w:rPr>
        <w:t xml:space="preserve"> </w:t>
      </w:r>
      <w:r w:rsidRPr="00787E04">
        <w:rPr>
          <w:b/>
          <w:i/>
          <w:sz w:val="28"/>
          <w:szCs w:val="28"/>
        </w:rPr>
        <w:t>Определите моду вариационного ряда: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71"/>
        <w:gridCol w:w="1572"/>
        <w:gridCol w:w="1572"/>
        <w:gridCol w:w="1572"/>
        <w:gridCol w:w="1572"/>
      </w:tblGrid>
      <w:tr w:rsidR="0070230A" w:rsidRPr="0070230A" w:rsidTr="0070230A">
        <w:trPr>
          <w:jc w:val="center"/>
        </w:trPr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230A" w:rsidRPr="0070230A" w:rsidRDefault="0070230A" w:rsidP="00A52641">
            <w:pPr>
              <w:rPr>
                <w:szCs w:val="24"/>
              </w:rPr>
            </w:pPr>
            <w:r w:rsidRPr="0070230A">
              <w:rPr>
                <w:szCs w:val="24"/>
              </w:rPr>
              <w:t>Значение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230A" w:rsidRPr="0070230A" w:rsidRDefault="0070230A" w:rsidP="00A52641">
            <w:pPr>
              <w:jc w:val="center"/>
              <w:rPr>
                <w:szCs w:val="24"/>
              </w:rPr>
            </w:pPr>
            <w:r w:rsidRPr="0070230A">
              <w:rPr>
                <w:szCs w:val="24"/>
              </w:rPr>
              <w:t>15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230A" w:rsidRPr="0070230A" w:rsidRDefault="0070230A" w:rsidP="00A52641">
            <w:pPr>
              <w:jc w:val="center"/>
              <w:rPr>
                <w:szCs w:val="24"/>
              </w:rPr>
            </w:pPr>
            <w:r w:rsidRPr="0070230A">
              <w:rPr>
                <w:szCs w:val="24"/>
              </w:rPr>
              <w:t>18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230A" w:rsidRPr="0070230A" w:rsidRDefault="0070230A" w:rsidP="00A52641">
            <w:pPr>
              <w:jc w:val="center"/>
              <w:rPr>
                <w:szCs w:val="24"/>
              </w:rPr>
            </w:pPr>
            <w:r w:rsidRPr="0070230A">
              <w:rPr>
                <w:szCs w:val="24"/>
              </w:rPr>
              <w:t>25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230A" w:rsidRPr="0070230A" w:rsidRDefault="0070230A" w:rsidP="00A52641">
            <w:pPr>
              <w:jc w:val="center"/>
              <w:rPr>
                <w:szCs w:val="24"/>
              </w:rPr>
            </w:pPr>
            <w:r w:rsidRPr="0070230A">
              <w:rPr>
                <w:szCs w:val="24"/>
              </w:rPr>
              <w:t>32</w:t>
            </w:r>
          </w:p>
        </w:tc>
      </w:tr>
      <w:tr w:rsidR="0070230A" w:rsidRPr="0070230A" w:rsidTr="0070230A">
        <w:trPr>
          <w:jc w:val="center"/>
        </w:trPr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230A" w:rsidRPr="0070230A" w:rsidRDefault="0070230A" w:rsidP="00A52641">
            <w:pPr>
              <w:rPr>
                <w:szCs w:val="24"/>
              </w:rPr>
            </w:pPr>
            <w:r w:rsidRPr="0070230A">
              <w:rPr>
                <w:szCs w:val="24"/>
              </w:rPr>
              <w:t>Частота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230A" w:rsidRPr="0070230A" w:rsidRDefault="0070230A" w:rsidP="00A52641">
            <w:pPr>
              <w:jc w:val="center"/>
              <w:rPr>
                <w:szCs w:val="24"/>
              </w:rPr>
            </w:pPr>
            <w:r w:rsidRPr="0070230A">
              <w:rPr>
                <w:szCs w:val="24"/>
              </w:rPr>
              <w:t>6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230A" w:rsidRPr="0070230A" w:rsidRDefault="0070230A" w:rsidP="00A52641">
            <w:pPr>
              <w:jc w:val="center"/>
              <w:rPr>
                <w:szCs w:val="24"/>
              </w:rPr>
            </w:pPr>
            <w:r w:rsidRPr="0070230A">
              <w:rPr>
                <w:szCs w:val="24"/>
              </w:rPr>
              <w:t>10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230A" w:rsidRPr="0070230A" w:rsidRDefault="0070230A" w:rsidP="00A52641">
            <w:pPr>
              <w:jc w:val="center"/>
              <w:rPr>
                <w:szCs w:val="24"/>
              </w:rPr>
            </w:pPr>
            <w:r w:rsidRPr="0070230A">
              <w:rPr>
                <w:szCs w:val="24"/>
              </w:rPr>
              <w:t>12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230A" w:rsidRPr="0070230A" w:rsidRDefault="0070230A" w:rsidP="00A52641">
            <w:pPr>
              <w:jc w:val="center"/>
              <w:rPr>
                <w:szCs w:val="24"/>
              </w:rPr>
            </w:pPr>
            <w:r w:rsidRPr="0070230A">
              <w:rPr>
                <w:szCs w:val="24"/>
              </w:rPr>
              <w:t>7</w:t>
            </w:r>
          </w:p>
        </w:tc>
      </w:tr>
    </w:tbl>
    <w:p w:rsidR="0070230A" w:rsidRPr="00EE4F11" w:rsidRDefault="0070230A" w:rsidP="0070230A">
      <w:pPr>
        <w:spacing w:before="120" w:line="360" w:lineRule="auto"/>
        <w:ind w:firstLine="709"/>
        <w:rPr>
          <w:b/>
          <w:i/>
          <w:sz w:val="28"/>
          <w:szCs w:val="28"/>
        </w:rPr>
      </w:pPr>
      <w:r w:rsidRPr="00EE4F11">
        <w:rPr>
          <w:b/>
          <w:i/>
          <w:sz w:val="28"/>
          <w:szCs w:val="28"/>
        </w:rPr>
        <w:t>Решение:</w:t>
      </w:r>
    </w:p>
    <w:p w:rsidR="00B20B62" w:rsidRDefault="002D3FAD" w:rsidP="00B20B62">
      <w:pPr>
        <w:spacing w:line="360" w:lineRule="auto"/>
        <w:ind w:firstLine="709"/>
        <w:rPr>
          <w:sz w:val="28"/>
          <w:szCs w:val="28"/>
        </w:rPr>
      </w:pPr>
      <w:r w:rsidRPr="00B20B62">
        <w:rPr>
          <w:sz w:val="28"/>
          <w:szCs w:val="28"/>
        </w:rPr>
        <w:t>Мода - наиболее часто встречающееся значение признака у единиц данной совокупности.</w:t>
      </w:r>
    </w:p>
    <w:p w:rsidR="00B20B62" w:rsidRDefault="002D3FAD" w:rsidP="00B20B62">
      <w:pPr>
        <w:spacing w:line="360" w:lineRule="auto"/>
        <w:ind w:firstLine="709"/>
        <w:rPr>
          <w:sz w:val="28"/>
          <w:szCs w:val="28"/>
        </w:rPr>
      </w:pPr>
      <w:r w:rsidRPr="00B20B62">
        <w:rPr>
          <w:sz w:val="28"/>
          <w:szCs w:val="28"/>
        </w:rPr>
        <w:t xml:space="preserve">Максимальное значение повторений при </w:t>
      </w:r>
      <w:proofErr w:type="spellStart"/>
      <w:r w:rsidRPr="00B20B62">
        <w:rPr>
          <w:sz w:val="28"/>
          <w:szCs w:val="28"/>
        </w:rPr>
        <w:t>x</w:t>
      </w:r>
      <w:proofErr w:type="spellEnd"/>
      <w:r w:rsidRPr="00B20B62">
        <w:rPr>
          <w:sz w:val="28"/>
          <w:szCs w:val="28"/>
        </w:rPr>
        <w:t xml:space="preserve"> = 25 (</w:t>
      </w:r>
      <w:proofErr w:type="spellStart"/>
      <w:r w:rsidRPr="00B20B62">
        <w:rPr>
          <w:sz w:val="28"/>
          <w:szCs w:val="28"/>
        </w:rPr>
        <w:t>f</w:t>
      </w:r>
      <w:proofErr w:type="spellEnd"/>
      <w:r w:rsidRPr="00B20B62">
        <w:rPr>
          <w:sz w:val="28"/>
          <w:szCs w:val="28"/>
        </w:rPr>
        <w:t xml:space="preserve"> = 12). </w:t>
      </w:r>
    </w:p>
    <w:p w:rsidR="00EE4F11" w:rsidRPr="00B20B62" w:rsidRDefault="002D3FAD" w:rsidP="00B20B62">
      <w:pPr>
        <w:spacing w:line="360" w:lineRule="auto"/>
        <w:ind w:firstLine="709"/>
        <w:rPr>
          <w:sz w:val="28"/>
          <w:szCs w:val="28"/>
        </w:rPr>
      </w:pPr>
      <w:r w:rsidRPr="00B20B62">
        <w:rPr>
          <w:sz w:val="28"/>
          <w:szCs w:val="28"/>
        </w:rPr>
        <w:t>Следовательно, мода равна 25</w:t>
      </w:r>
      <w:r w:rsidR="00B20B62">
        <w:rPr>
          <w:sz w:val="28"/>
          <w:szCs w:val="28"/>
        </w:rPr>
        <w:t>.</w:t>
      </w:r>
    </w:p>
    <w:p w:rsidR="00B20B62" w:rsidRDefault="00B20B62" w:rsidP="00BA1039">
      <w:pPr>
        <w:spacing w:line="360" w:lineRule="auto"/>
        <w:ind w:firstLine="709"/>
        <w:rPr>
          <w:sz w:val="28"/>
          <w:szCs w:val="28"/>
        </w:rPr>
      </w:pPr>
    </w:p>
    <w:p w:rsidR="00BA1039" w:rsidRPr="00787E04" w:rsidRDefault="00BA1039" w:rsidP="00BA1039">
      <w:pPr>
        <w:spacing w:line="360" w:lineRule="auto"/>
        <w:ind w:firstLine="709"/>
        <w:rPr>
          <w:b/>
          <w:i/>
          <w:sz w:val="28"/>
          <w:szCs w:val="28"/>
        </w:rPr>
      </w:pPr>
      <w:r w:rsidRPr="00787E04">
        <w:rPr>
          <w:b/>
          <w:i/>
          <w:sz w:val="28"/>
          <w:szCs w:val="28"/>
        </w:rPr>
        <w:t>3.</w:t>
      </w:r>
      <w:r w:rsidR="009739B3" w:rsidRPr="00787E04">
        <w:rPr>
          <w:b/>
          <w:i/>
          <w:sz w:val="28"/>
          <w:szCs w:val="28"/>
        </w:rPr>
        <w:t xml:space="preserve"> </w:t>
      </w:r>
      <w:r w:rsidRPr="00787E04">
        <w:rPr>
          <w:b/>
          <w:i/>
          <w:sz w:val="28"/>
          <w:szCs w:val="28"/>
        </w:rPr>
        <w:t>Определите моду и  медиану вариационного ряда:</w:t>
      </w:r>
    </w:p>
    <w:tbl>
      <w:tblPr>
        <w:tblW w:w="0" w:type="auto"/>
        <w:jc w:val="center"/>
        <w:tblInd w:w="-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46"/>
        <w:gridCol w:w="982"/>
        <w:gridCol w:w="982"/>
        <w:gridCol w:w="982"/>
        <w:gridCol w:w="982"/>
        <w:gridCol w:w="983"/>
        <w:gridCol w:w="983"/>
        <w:gridCol w:w="983"/>
      </w:tblGrid>
      <w:tr w:rsidR="00BA1039" w:rsidRPr="00BA1039" w:rsidTr="00BA1039">
        <w:trPr>
          <w:jc w:val="center"/>
        </w:trPr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039" w:rsidRPr="00BA1039" w:rsidRDefault="00BA1039" w:rsidP="00A52641">
            <w:pPr>
              <w:jc w:val="center"/>
              <w:rPr>
                <w:szCs w:val="24"/>
              </w:rPr>
            </w:pPr>
            <w:r w:rsidRPr="00BA1039">
              <w:rPr>
                <w:szCs w:val="24"/>
              </w:rPr>
              <w:t>Значение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039" w:rsidRPr="00BA1039" w:rsidRDefault="00BA1039" w:rsidP="00A52641">
            <w:pPr>
              <w:jc w:val="center"/>
              <w:rPr>
                <w:szCs w:val="24"/>
              </w:rPr>
            </w:pPr>
            <w:r w:rsidRPr="00BA1039">
              <w:rPr>
                <w:szCs w:val="24"/>
              </w:rPr>
              <w:t>0 - 5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039" w:rsidRPr="00BA1039" w:rsidRDefault="00BA1039" w:rsidP="00A52641">
            <w:pPr>
              <w:jc w:val="center"/>
              <w:rPr>
                <w:szCs w:val="24"/>
              </w:rPr>
            </w:pPr>
            <w:r w:rsidRPr="00BA1039">
              <w:rPr>
                <w:szCs w:val="24"/>
              </w:rPr>
              <w:t>5 - 10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039" w:rsidRPr="00BA1039" w:rsidRDefault="00BA1039" w:rsidP="00A52641">
            <w:pPr>
              <w:jc w:val="center"/>
              <w:rPr>
                <w:szCs w:val="24"/>
              </w:rPr>
            </w:pPr>
            <w:r w:rsidRPr="00BA1039">
              <w:rPr>
                <w:szCs w:val="24"/>
              </w:rPr>
              <w:t>10 - 15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039" w:rsidRPr="00BA1039" w:rsidRDefault="00BA1039" w:rsidP="00A52641">
            <w:pPr>
              <w:jc w:val="center"/>
              <w:rPr>
                <w:szCs w:val="24"/>
              </w:rPr>
            </w:pPr>
            <w:r w:rsidRPr="00BA1039">
              <w:rPr>
                <w:szCs w:val="24"/>
              </w:rPr>
              <w:t>15 - 20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039" w:rsidRPr="00BA1039" w:rsidRDefault="00BA1039" w:rsidP="00A52641">
            <w:pPr>
              <w:jc w:val="center"/>
              <w:rPr>
                <w:szCs w:val="24"/>
              </w:rPr>
            </w:pPr>
            <w:r w:rsidRPr="00BA1039">
              <w:rPr>
                <w:szCs w:val="24"/>
              </w:rPr>
              <w:t>20 - 25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039" w:rsidRPr="00BA1039" w:rsidRDefault="00BA1039" w:rsidP="00A52641">
            <w:pPr>
              <w:jc w:val="center"/>
              <w:rPr>
                <w:szCs w:val="24"/>
              </w:rPr>
            </w:pPr>
            <w:r w:rsidRPr="00BA1039">
              <w:rPr>
                <w:szCs w:val="24"/>
              </w:rPr>
              <w:t xml:space="preserve">25 – 30 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039" w:rsidRPr="00BA1039" w:rsidRDefault="00BA1039" w:rsidP="00A52641">
            <w:pPr>
              <w:jc w:val="center"/>
              <w:rPr>
                <w:szCs w:val="24"/>
              </w:rPr>
            </w:pPr>
            <w:r w:rsidRPr="00BA1039">
              <w:rPr>
                <w:szCs w:val="24"/>
              </w:rPr>
              <w:t>30 - 35</w:t>
            </w:r>
          </w:p>
        </w:tc>
      </w:tr>
      <w:tr w:rsidR="00BA1039" w:rsidRPr="00BA1039" w:rsidTr="00BA1039">
        <w:trPr>
          <w:jc w:val="center"/>
        </w:trPr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039" w:rsidRPr="00BA1039" w:rsidRDefault="00BA1039" w:rsidP="00A52641">
            <w:pPr>
              <w:jc w:val="center"/>
              <w:rPr>
                <w:szCs w:val="24"/>
              </w:rPr>
            </w:pPr>
            <w:r w:rsidRPr="00BA1039">
              <w:rPr>
                <w:szCs w:val="24"/>
              </w:rPr>
              <w:t>Частота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039" w:rsidRPr="00BA1039" w:rsidRDefault="00BA1039" w:rsidP="00A52641">
            <w:pPr>
              <w:jc w:val="center"/>
              <w:rPr>
                <w:szCs w:val="24"/>
              </w:rPr>
            </w:pPr>
            <w:r w:rsidRPr="00BA1039">
              <w:rPr>
                <w:szCs w:val="24"/>
              </w:rPr>
              <w:t>10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039" w:rsidRPr="00BA1039" w:rsidRDefault="00BA1039" w:rsidP="00A52641">
            <w:pPr>
              <w:jc w:val="center"/>
              <w:rPr>
                <w:szCs w:val="24"/>
              </w:rPr>
            </w:pPr>
            <w:r w:rsidRPr="00BA1039">
              <w:rPr>
                <w:szCs w:val="24"/>
              </w:rPr>
              <w:t>8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039" w:rsidRPr="00BA1039" w:rsidRDefault="00BA1039" w:rsidP="00A52641">
            <w:pPr>
              <w:jc w:val="center"/>
              <w:rPr>
                <w:szCs w:val="24"/>
              </w:rPr>
            </w:pPr>
            <w:r w:rsidRPr="00BA1039">
              <w:rPr>
                <w:szCs w:val="24"/>
              </w:rPr>
              <w:t>14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039" w:rsidRPr="00BA1039" w:rsidRDefault="00BA1039" w:rsidP="00A52641">
            <w:pPr>
              <w:jc w:val="center"/>
              <w:rPr>
                <w:szCs w:val="24"/>
              </w:rPr>
            </w:pPr>
            <w:r w:rsidRPr="00BA1039">
              <w:rPr>
                <w:szCs w:val="24"/>
              </w:rPr>
              <w:t>18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039" w:rsidRPr="00BA1039" w:rsidRDefault="00BA1039" w:rsidP="00A52641">
            <w:pPr>
              <w:jc w:val="center"/>
              <w:rPr>
                <w:szCs w:val="24"/>
              </w:rPr>
            </w:pPr>
            <w:r w:rsidRPr="00BA1039">
              <w:rPr>
                <w:szCs w:val="24"/>
              </w:rPr>
              <w:t>12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039" w:rsidRPr="00BA1039" w:rsidRDefault="00BA1039" w:rsidP="00A52641">
            <w:pPr>
              <w:jc w:val="center"/>
              <w:rPr>
                <w:szCs w:val="24"/>
              </w:rPr>
            </w:pPr>
            <w:r w:rsidRPr="00BA1039">
              <w:rPr>
                <w:szCs w:val="24"/>
              </w:rPr>
              <w:t>10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1039" w:rsidRPr="00BA1039" w:rsidRDefault="00BA1039" w:rsidP="00A52641">
            <w:pPr>
              <w:jc w:val="center"/>
              <w:rPr>
                <w:szCs w:val="24"/>
              </w:rPr>
            </w:pPr>
            <w:r w:rsidRPr="00BA1039">
              <w:rPr>
                <w:szCs w:val="24"/>
              </w:rPr>
              <w:t>6</w:t>
            </w:r>
          </w:p>
        </w:tc>
      </w:tr>
    </w:tbl>
    <w:p w:rsidR="00BA1039" w:rsidRDefault="00BA1039" w:rsidP="00BA1039">
      <w:pPr>
        <w:spacing w:before="120" w:line="360" w:lineRule="auto"/>
        <w:ind w:firstLine="709"/>
        <w:rPr>
          <w:b/>
          <w:i/>
          <w:sz w:val="28"/>
          <w:szCs w:val="28"/>
        </w:rPr>
      </w:pPr>
      <w:r w:rsidRPr="00EE4F11">
        <w:rPr>
          <w:b/>
          <w:i/>
          <w:sz w:val="28"/>
          <w:szCs w:val="28"/>
        </w:rPr>
        <w:t>Решение:</w:t>
      </w:r>
    </w:p>
    <w:p w:rsidR="002307EA" w:rsidRDefault="002307EA" w:rsidP="002307EA">
      <w:pPr>
        <w:autoSpaceDE w:val="0"/>
        <w:autoSpaceDN w:val="0"/>
        <w:adjustRightInd w:val="0"/>
        <w:spacing w:line="360" w:lineRule="auto"/>
        <w:ind w:firstLine="709"/>
        <w:rPr>
          <w:rFonts w:eastAsia="Batang"/>
          <w:sz w:val="28"/>
          <w:szCs w:val="28"/>
        </w:rPr>
      </w:pPr>
      <w:r w:rsidRPr="00D20659">
        <w:rPr>
          <w:rFonts w:eastAsia="Batang"/>
          <w:sz w:val="28"/>
          <w:szCs w:val="28"/>
        </w:rPr>
        <w:t xml:space="preserve">Приведем группировку к стандартному виду с равными интервалами и найдем середины интервалов для каждой группы. </w:t>
      </w:r>
    </w:p>
    <w:tbl>
      <w:tblPr>
        <w:tblW w:w="5620" w:type="dxa"/>
        <w:jc w:val="center"/>
        <w:tblInd w:w="86" w:type="dxa"/>
        <w:tblLook w:val="04A0"/>
      </w:tblPr>
      <w:tblGrid>
        <w:gridCol w:w="1200"/>
        <w:gridCol w:w="1140"/>
        <w:gridCol w:w="960"/>
        <w:gridCol w:w="960"/>
        <w:gridCol w:w="1360"/>
      </w:tblGrid>
      <w:tr w:rsidR="00C92CEA" w:rsidRPr="00C92CEA" w:rsidTr="00C92CEA">
        <w:trPr>
          <w:trHeight w:val="510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CEA" w:rsidRPr="00C92CEA" w:rsidRDefault="00C92CEA" w:rsidP="00C92CEA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C92CEA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lastRenderedPageBreak/>
              <w:t>Интервал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CEA" w:rsidRPr="00C92CEA" w:rsidRDefault="00C92CEA" w:rsidP="00C92CEA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C92CEA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 xml:space="preserve">Середина, </w:t>
            </w:r>
            <w:proofErr w:type="spellStart"/>
            <w:r w:rsidRPr="00C92CEA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CEA" w:rsidRPr="00C92CEA" w:rsidRDefault="00C92CEA" w:rsidP="00C92CEA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C92CEA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 xml:space="preserve">Частота, </w:t>
            </w:r>
            <w:proofErr w:type="spellStart"/>
            <w:r w:rsidRPr="00C92CEA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f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CEA" w:rsidRPr="00C92CEA" w:rsidRDefault="00C92CEA" w:rsidP="00C92CEA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92CEA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xf</w:t>
            </w:r>
            <w:proofErr w:type="spellEnd"/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2CEA" w:rsidRPr="00C92CEA" w:rsidRDefault="00C92CEA" w:rsidP="00C92CEA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C92CEA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Накопленная частота</w:t>
            </w:r>
          </w:p>
        </w:tc>
      </w:tr>
      <w:tr w:rsidR="00C92CEA" w:rsidRPr="00C92CEA" w:rsidTr="00C92CEA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CEA" w:rsidRPr="00C92CEA" w:rsidRDefault="00C92CEA" w:rsidP="00C92CEA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C92CEA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0-5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CEA" w:rsidRPr="00C92CEA" w:rsidRDefault="00C92CEA" w:rsidP="00C92CEA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C92CEA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CEA" w:rsidRPr="00C92CEA" w:rsidRDefault="00C92CEA" w:rsidP="00C92CEA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C92CEA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CEA" w:rsidRPr="00C92CEA" w:rsidRDefault="00C92CEA" w:rsidP="00C92CEA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C92CEA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CEA" w:rsidRPr="00C92CEA" w:rsidRDefault="00C92CEA" w:rsidP="00C92CEA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C92CEA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C92CEA" w:rsidRPr="00C92CEA" w:rsidTr="00C92CEA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CEA" w:rsidRPr="00C92CEA" w:rsidRDefault="00C92CEA" w:rsidP="00C92CEA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C92CEA">
              <w:rPr>
                <w:rFonts w:ascii="Calibri" w:eastAsia="Times New Roman" w:hAnsi="Calibri"/>
                <w:color w:val="000000"/>
                <w:sz w:val="20"/>
                <w:szCs w:val="24"/>
                <w:lang w:eastAsia="ru-RU"/>
              </w:rPr>
              <w:t>5-10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CEA" w:rsidRPr="00C92CEA" w:rsidRDefault="00C92CEA" w:rsidP="00C92CEA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C92CEA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CEA" w:rsidRPr="00C92CEA" w:rsidRDefault="00C92CEA" w:rsidP="00C92CEA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C92CEA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CEA" w:rsidRPr="00C92CEA" w:rsidRDefault="00C92CEA" w:rsidP="00C92CEA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C92CEA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CEA" w:rsidRPr="00C92CEA" w:rsidRDefault="00C92CEA" w:rsidP="00C92CEA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C92CEA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</w:tr>
      <w:tr w:rsidR="00C92CEA" w:rsidRPr="00C92CEA" w:rsidTr="00C92CEA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CEA" w:rsidRPr="00C92CEA" w:rsidRDefault="00C92CEA" w:rsidP="00C92CEA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C92CEA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10-15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CEA" w:rsidRPr="00C92CEA" w:rsidRDefault="00C92CEA" w:rsidP="00C92CEA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C92CEA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CEA" w:rsidRPr="00C92CEA" w:rsidRDefault="00C92CEA" w:rsidP="00C92CEA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C92CEA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CEA" w:rsidRPr="00C92CEA" w:rsidRDefault="00C92CEA" w:rsidP="00C92CEA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C92CEA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CEA" w:rsidRPr="00C92CEA" w:rsidRDefault="00C92CEA" w:rsidP="00C92CEA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C92CEA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32</w:t>
            </w:r>
          </w:p>
        </w:tc>
      </w:tr>
      <w:tr w:rsidR="00C92CEA" w:rsidRPr="00C92CEA" w:rsidTr="00C92CEA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CEA" w:rsidRPr="00C92CEA" w:rsidRDefault="00C92CEA" w:rsidP="00C92CEA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C92CEA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15-20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CEA" w:rsidRPr="00C92CEA" w:rsidRDefault="00C92CEA" w:rsidP="00C92CEA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C92CEA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CEA" w:rsidRPr="00C92CEA" w:rsidRDefault="00C92CEA" w:rsidP="00C92CEA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C92CEA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CEA" w:rsidRPr="00C92CEA" w:rsidRDefault="00C92CEA" w:rsidP="00C92CEA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C92CEA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CEA" w:rsidRPr="00C92CEA" w:rsidRDefault="00C92CEA" w:rsidP="00C92CEA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C92CEA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C92CEA" w:rsidRPr="00C92CEA" w:rsidTr="00C92CEA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CEA" w:rsidRPr="00C92CEA" w:rsidRDefault="00C92CEA" w:rsidP="00C92CEA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C92CEA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20-25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CEA" w:rsidRPr="00C92CEA" w:rsidRDefault="00C92CEA" w:rsidP="00C92CEA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C92CEA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CEA" w:rsidRPr="00C92CEA" w:rsidRDefault="00C92CEA" w:rsidP="00C92CEA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C92CEA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CEA" w:rsidRPr="00C92CEA" w:rsidRDefault="00C92CEA" w:rsidP="00C92CEA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C92CEA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CEA" w:rsidRPr="00C92CEA" w:rsidRDefault="00C92CEA" w:rsidP="00C92CEA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C92CEA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62</w:t>
            </w:r>
          </w:p>
        </w:tc>
      </w:tr>
      <w:tr w:rsidR="00C92CEA" w:rsidRPr="00C92CEA" w:rsidTr="00C92CEA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CEA" w:rsidRPr="00C92CEA" w:rsidRDefault="00C92CEA" w:rsidP="00C92CEA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C92CEA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25-30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CEA" w:rsidRPr="00C92CEA" w:rsidRDefault="00C92CEA" w:rsidP="00C92CEA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C92CEA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CEA" w:rsidRPr="00C92CEA" w:rsidRDefault="00C92CEA" w:rsidP="00C92CEA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C92CEA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CEA" w:rsidRPr="00C92CEA" w:rsidRDefault="00C92CEA" w:rsidP="00C92CEA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C92CEA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CEA" w:rsidRPr="00C92CEA" w:rsidRDefault="00C92CEA" w:rsidP="00C92CEA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C92CEA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72</w:t>
            </w:r>
          </w:p>
        </w:tc>
      </w:tr>
      <w:tr w:rsidR="00C92CEA" w:rsidRPr="00C92CEA" w:rsidTr="00C92CEA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CEA" w:rsidRPr="00C92CEA" w:rsidRDefault="00C92CEA" w:rsidP="00C92CEA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C92CEA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30-35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CEA" w:rsidRPr="00C92CEA" w:rsidRDefault="00C92CEA" w:rsidP="00C92CEA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C92CEA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32,5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CEA" w:rsidRPr="00C92CEA" w:rsidRDefault="00C92CEA" w:rsidP="00C92CEA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C92CEA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CEA" w:rsidRPr="00C92CEA" w:rsidRDefault="00C92CEA" w:rsidP="00C92CEA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C92CEA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CEA" w:rsidRPr="00C92CEA" w:rsidRDefault="00C92CEA" w:rsidP="00C92CEA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C92CEA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78</w:t>
            </w:r>
          </w:p>
        </w:tc>
      </w:tr>
      <w:tr w:rsidR="00C92CEA" w:rsidRPr="00C92CEA" w:rsidTr="00C92CEA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CEA" w:rsidRPr="00C92CEA" w:rsidRDefault="00C92CEA" w:rsidP="00C92CEA">
            <w:pPr>
              <w:jc w:val="left"/>
              <w:rPr>
                <w:rFonts w:ascii="Calibri" w:eastAsia="Times New Roman" w:hAnsi="Calibri"/>
                <w:color w:val="000000"/>
                <w:lang w:eastAsia="ru-RU"/>
              </w:rPr>
            </w:pPr>
            <w:r w:rsidRPr="00C92CEA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Всего: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CEA" w:rsidRPr="00C92CEA" w:rsidRDefault="00C92CEA" w:rsidP="00C92CEA">
            <w:pPr>
              <w:jc w:val="center"/>
              <w:rPr>
                <w:rFonts w:ascii="Calibri" w:eastAsia="Times New Roman" w:hAnsi="Calibri"/>
                <w:color w:val="000000"/>
                <w:lang w:eastAsia="ru-RU"/>
              </w:rPr>
            </w:pPr>
            <w:r w:rsidRPr="00C92CEA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122,5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CEA" w:rsidRPr="00C92CEA" w:rsidRDefault="00C92CEA" w:rsidP="00C92CEA">
            <w:pPr>
              <w:jc w:val="center"/>
              <w:rPr>
                <w:rFonts w:ascii="Calibri" w:eastAsia="Times New Roman" w:hAnsi="Calibri"/>
                <w:color w:val="000000"/>
                <w:lang w:eastAsia="ru-RU"/>
              </w:rPr>
            </w:pPr>
            <w:r w:rsidRPr="00C92CEA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CEA" w:rsidRPr="00C92CEA" w:rsidRDefault="00C92CEA" w:rsidP="00C92CEA">
            <w:pPr>
              <w:jc w:val="center"/>
              <w:rPr>
                <w:rFonts w:ascii="Calibri" w:eastAsia="Times New Roman" w:hAnsi="Calibri"/>
                <w:color w:val="000000"/>
                <w:lang w:eastAsia="ru-RU"/>
              </w:rPr>
            </w:pPr>
            <w:r w:rsidRPr="00C92CEA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1315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CEA" w:rsidRPr="00C92CEA" w:rsidRDefault="00C92CEA" w:rsidP="00C92CEA">
            <w:pPr>
              <w:jc w:val="center"/>
              <w:rPr>
                <w:rFonts w:ascii="Calibri" w:eastAsia="Times New Roman" w:hAnsi="Calibri"/>
                <w:color w:val="000000"/>
                <w:lang w:eastAsia="ru-RU"/>
              </w:rPr>
            </w:pPr>
          </w:p>
        </w:tc>
      </w:tr>
    </w:tbl>
    <w:p w:rsidR="00731E59" w:rsidRPr="001357DF" w:rsidRDefault="00731E59" w:rsidP="00C92CEA">
      <w:pPr>
        <w:spacing w:before="120" w:line="360" w:lineRule="auto"/>
        <w:ind w:firstLine="709"/>
        <w:jc w:val="center"/>
        <w:rPr>
          <w:rFonts w:eastAsia="Times New Roman"/>
          <w:sz w:val="28"/>
          <w:szCs w:val="28"/>
          <w:lang w:eastAsia="ru-RU"/>
        </w:rPr>
      </w:pPr>
      <w:r w:rsidRPr="001357DF">
        <w:rPr>
          <w:rFonts w:eastAsia="Times New Roman"/>
          <w:sz w:val="28"/>
          <w:szCs w:val="28"/>
          <w:lang w:eastAsia="ru-RU"/>
        </w:rPr>
        <w:t xml:space="preserve">Мода - наиболее часто встречающееся значение признака у единиц данной совокупности. Выбираем в качестве начала интервала </w:t>
      </w:r>
      <w:r w:rsidR="002307EA">
        <w:rPr>
          <w:rFonts w:eastAsia="Times New Roman"/>
          <w:sz w:val="28"/>
          <w:szCs w:val="28"/>
          <w:lang w:eastAsia="ru-RU"/>
        </w:rPr>
        <w:t>15</w:t>
      </w:r>
      <w:r w:rsidRPr="001357DF">
        <w:rPr>
          <w:rFonts w:eastAsia="Times New Roman"/>
          <w:sz w:val="28"/>
          <w:szCs w:val="28"/>
          <w:lang w:eastAsia="ru-RU"/>
        </w:rPr>
        <w:t>, так как именно на этот интервал приходится наибольшее количество.</w:t>
      </w:r>
    </w:p>
    <w:p w:rsidR="00731E59" w:rsidRPr="001357DF" w:rsidRDefault="000D2774" w:rsidP="00731E59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M</m:t>
              </m:r>
            </m:e>
            <m:sub>
              <m:r>
                <w:rPr>
                  <w:rFonts w:ascii="Cambria Math" w:eastAsia="Times New Roman"/>
                  <w:sz w:val="28"/>
                  <w:szCs w:val="28"/>
                  <w:lang w:eastAsia="ru-RU"/>
                </w:rPr>
                <m:t>0</m:t>
              </m:r>
            </m:sub>
          </m:sSub>
          <m:r>
            <w:rPr>
              <w:rFonts w:ascii="Cambria Math" w:eastAsia="Times New Roman"/>
              <w:sz w:val="28"/>
              <w:szCs w:val="28"/>
              <w:lang w:eastAsia="ru-RU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</m:t>
              </m:r>
            </m:e>
            <m:sub>
              <m:r>
                <w:rPr>
                  <w:rFonts w:ascii="Cambria Math" w:eastAsia="Times New Roman"/>
                  <w:sz w:val="28"/>
                  <w:szCs w:val="28"/>
                  <w:lang w:eastAsia="ru-RU"/>
                </w:rPr>
                <m:t>0</m:t>
              </m:r>
            </m:sub>
          </m:sSub>
          <m:r>
            <w:rPr>
              <w:rFonts w:ascii="Cambria Math" w:eastAsia="Times New Roman"/>
              <w:sz w:val="28"/>
              <w:szCs w:val="28"/>
              <w:lang w:eastAsia="ru-RU"/>
            </w:rPr>
            <m:t>+</m:t>
          </m:r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h</m:t>
          </m:r>
          <m:r>
            <w:rPr>
              <w:rFonts w:ascii="Cambria Math" w:eastAsia="Times New Roman"/>
              <w:sz w:val="28"/>
              <w:szCs w:val="28"/>
              <w:lang w:eastAsia="ru-RU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f</m:t>
                  </m:r>
                </m:e>
                <m:sub>
                  <m:r>
                    <w:rPr>
                      <w:rFonts w:ascii="Cambria Math" w:eastAsia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/>
                  <w:sz w:val="28"/>
                  <w:szCs w:val="28"/>
                  <w:lang w:eastAsia="ru-RU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f</m:t>
                  </m:r>
                </m:e>
                <m:sub>
                  <m:r>
                    <w:rPr>
                      <w:rFonts w:ascii="Cambria Math" w:eastAsia="Times New Roman"/>
                      <w:sz w:val="28"/>
                      <w:szCs w:val="28"/>
                      <w:lang w:eastAsia="ru-RU"/>
                    </w:rPr>
                    <m:t>1</m:t>
                  </m:r>
                </m:sub>
              </m:sSub>
            </m:num>
            <m:den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eastAsia="ru-RU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ru-RU"/>
                        </w:rPr>
                        <m:t>2</m:t>
                      </m:r>
                    </m:sub>
                  </m:sSub>
                  <m:r>
                    <w:rPr>
                      <w:rFonts w:ascii="Cambria Math" w:eastAsia="Times New Roman"/>
                      <w:sz w:val="28"/>
                      <w:szCs w:val="28"/>
                      <w:lang w:eastAsia="ru-RU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eastAsia="ru-RU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ru-RU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eastAsia="Times New Roman"/>
                  <w:sz w:val="28"/>
                  <w:szCs w:val="28"/>
                  <w:lang w:eastAsia="ru-RU"/>
                </w:rPr>
                <m:t>+(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f</m:t>
                  </m:r>
                </m:e>
                <m:sub>
                  <m:r>
                    <w:rPr>
                      <w:rFonts w:ascii="Cambria Math" w:eastAsia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/>
                  <w:sz w:val="28"/>
                  <w:szCs w:val="28"/>
                  <w:lang w:eastAsia="ru-RU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f</m:t>
                  </m:r>
                </m:e>
                <m:sub>
                  <m:r>
                    <w:rPr>
                      <w:rFonts w:ascii="Cambria Math" w:eastAsia="Times New Roman"/>
                      <w:sz w:val="28"/>
                      <w:szCs w:val="28"/>
                      <w:lang w:eastAsia="ru-RU"/>
                    </w:rPr>
                    <m:t>3</m:t>
                  </m:r>
                </m:sub>
              </m:sSub>
              <m:r>
                <w:rPr>
                  <w:rFonts w:ascii="Cambria Math" w:eastAsia="Times New Roman"/>
                  <w:sz w:val="28"/>
                  <w:szCs w:val="28"/>
                  <w:lang w:eastAsia="ru-RU"/>
                </w:rPr>
                <m:t>)</m:t>
              </m:r>
            </m:den>
          </m:f>
        </m:oMath>
      </m:oMathPara>
      <w:r w:rsidR="00731E59" w:rsidRPr="001357DF">
        <w:rPr>
          <w:rFonts w:eastAsia="Times New Roman"/>
          <w:sz w:val="28"/>
          <w:szCs w:val="28"/>
          <w:lang w:eastAsia="ru-RU"/>
        </w:rPr>
        <w:br/>
      </w:r>
      <w:r w:rsidR="00731E59" w:rsidRPr="001357DF">
        <w:rPr>
          <w:rFonts w:eastAsia="Times New Roman"/>
          <w:sz w:val="28"/>
          <w:szCs w:val="28"/>
          <w:lang w:eastAsia="ru-RU"/>
        </w:rPr>
        <w:t>где x</w:t>
      </w:r>
      <w:r w:rsidR="00731E59" w:rsidRPr="001357DF">
        <w:rPr>
          <w:rFonts w:eastAsia="Times New Roman"/>
          <w:sz w:val="28"/>
          <w:szCs w:val="28"/>
          <w:vertAlign w:val="subscript"/>
          <w:lang w:eastAsia="ru-RU"/>
        </w:rPr>
        <w:t>0</w:t>
      </w:r>
      <w:r w:rsidR="00731E59" w:rsidRPr="001357DF">
        <w:rPr>
          <w:rFonts w:eastAsia="Times New Roman"/>
          <w:sz w:val="28"/>
          <w:szCs w:val="28"/>
          <w:lang w:eastAsia="ru-RU"/>
        </w:rPr>
        <w:t xml:space="preserve"> – начало модального интервала; </w:t>
      </w:r>
      <w:proofErr w:type="spellStart"/>
      <w:r w:rsidR="00731E59" w:rsidRPr="001357DF">
        <w:rPr>
          <w:rFonts w:eastAsia="Times New Roman"/>
          <w:sz w:val="28"/>
          <w:szCs w:val="28"/>
          <w:lang w:eastAsia="ru-RU"/>
        </w:rPr>
        <w:t>h</w:t>
      </w:r>
      <w:proofErr w:type="spellEnd"/>
      <w:r w:rsidR="00731E59" w:rsidRPr="001357DF">
        <w:rPr>
          <w:rFonts w:eastAsia="Times New Roman"/>
          <w:sz w:val="28"/>
          <w:szCs w:val="28"/>
          <w:lang w:eastAsia="ru-RU"/>
        </w:rPr>
        <w:t xml:space="preserve"> – величина интервала; f</w:t>
      </w:r>
      <w:r w:rsidR="00731E59" w:rsidRPr="001357DF">
        <w:rPr>
          <w:rFonts w:eastAsia="Times New Roman"/>
          <w:sz w:val="28"/>
          <w:szCs w:val="28"/>
          <w:vertAlign w:val="subscript"/>
          <w:lang w:eastAsia="ru-RU"/>
        </w:rPr>
        <w:t>2</w:t>
      </w:r>
      <w:r w:rsidR="00731E59" w:rsidRPr="001357DF">
        <w:rPr>
          <w:rFonts w:eastAsia="Times New Roman"/>
          <w:sz w:val="28"/>
          <w:szCs w:val="28"/>
          <w:lang w:eastAsia="ru-RU"/>
        </w:rPr>
        <w:t xml:space="preserve"> –частота, соответствующая модальному интервалу; f</w:t>
      </w:r>
      <w:r w:rsidR="00731E59" w:rsidRPr="001357DF">
        <w:rPr>
          <w:rFonts w:eastAsia="Times New Roman"/>
          <w:sz w:val="28"/>
          <w:szCs w:val="28"/>
          <w:vertAlign w:val="subscript"/>
          <w:lang w:eastAsia="ru-RU"/>
        </w:rPr>
        <w:t>1</w:t>
      </w:r>
      <w:r w:rsidR="00731E59" w:rsidRPr="001357DF">
        <w:rPr>
          <w:rFonts w:eastAsia="Times New Roman"/>
          <w:sz w:val="28"/>
          <w:szCs w:val="28"/>
          <w:lang w:eastAsia="ru-RU"/>
        </w:rPr>
        <w:t xml:space="preserve"> – </w:t>
      </w:r>
      <w:proofErr w:type="spellStart"/>
      <w:r w:rsidR="00731E59" w:rsidRPr="001357DF">
        <w:rPr>
          <w:rFonts w:eastAsia="Times New Roman"/>
          <w:sz w:val="28"/>
          <w:szCs w:val="28"/>
          <w:lang w:eastAsia="ru-RU"/>
        </w:rPr>
        <w:t>предмодальная</w:t>
      </w:r>
      <w:proofErr w:type="spellEnd"/>
      <w:r w:rsidR="00731E59" w:rsidRPr="001357DF">
        <w:rPr>
          <w:rFonts w:eastAsia="Times New Roman"/>
          <w:sz w:val="28"/>
          <w:szCs w:val="28"/>
          <w:lang w:eastAsia="ru-RU"/>
        </w:rPr>
        <w:t xml:space="preserve"> частота; f</w:t>
      </w:r>
      <w:r w:rsidR="00731E59" w:rsidRPr="001357DF">
        <w:rPr>
          <w:rFonts w:eastAsia="Times New Roman"/>
          <w:sz w:val="28"/>
          <w:szCs w:val="28"/>
          <w:vertAlign w:val="subscript"/>
          <w:lang w:eastAsia="ru-RU"/>
        </w:rPr>
        <w:t>3</w:t>
      </w:r>
      <w:r w:rsidR="00731E59" w:rsidRPr="001357DF">
        <w:rPr>
          <w:rFonts w:eastAsia="Times New Roman"/>
          <w:sz w:val="28"/>
          <w:szCs w:val="28"/>
          <w:lang w:eastAsia="ru-RU"/>
        </w:rPr>
        <w:t xml:space="preserve"> – </w:t>
      </w:r>
      <w:proofErr w:type="spellStart"/>
      <w:r w:rsidR="00731E59" w:rsidRPr="001357DF">
        <w:rPr>
          <w:rFonts w:eastAsia="Times New Roman"/>
          <w:sz w:val="28"/>
          <w:szCs w:val="28"/>
          <w:lang w:eastAsia="ru-RU"/>
        </w:rPr>
        <w:t>послемодальная</w:t>
      </w:r>
      <w:proofErr w:type="spellEnd"/>
      <w:r w:rsidR="00731E59" w:rsidRPr="001357DF">
        <w:rPr>
          <w:rFonts w:eastAsia="Times New Roman"/>
          <w:sz w:val="28"/>
          <w:szCs w:val="28"/>
          <w:lang w:eastAsia="ru-RU"/>
        </w:rPr>
        <w:t xml:space="preserve"> частота.</w:t>
      </w:r>
    </w:p>
    <w:p w:rsidR="00731E59" w:rsidRDefault="00731E59" w:rsidP="00731E59">
      <w:pPr>
        <w:spacing w:line="360" w:lineRule="auto"/>
        <w:ind w:firstLine="709"/>
        <w:rPr>
          <w:rFonts w:eastAsia="Times New Roman"/>
          <w:color w:val="000000"/>
          <w:sz w:val="28"/>
          <w:szCs w:val="28"/>
        </w:rPr>
      </w:pPr>
      <w:r w:rsidRPr="001357DF">
        <w:rPr>
          <w:rFonts w:eastAsia="Times New Roman"/>
          <w:color w:val="000000"/>
          <w:sz w:val="28"/>
          <w:szCs w:val="28"/>
        </w:rPr>
        <w:t>Определим моду:</w:t>
      </w:r>
    </w:p>
    <w:p w:rsidR="00731E59" w:rsidRPr="001357DF" w:rsidRDefault="00731E59" w:rsidP="00731E59">
      <w:pPr>
        <w:spacing w:line="360" w:lineRule="auto"/>
        <w:ind w:firstLine="709"/>
        <w:rPr>
          <w:rFonts w:eastAsia="Times New Roman"/>
          <w:color w:val="000000"/>
          <w:sz w:val="28"/>
          <w:szCs w:val="28"/>
        </w:rPr>
      </w:pPr>
      <w:r w:rsidRPr="001357DF">
        <w:rPr>
          <w:rFonts w:eastAsia="Times New Roman"/>
          <w:color w:val="000000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Times New Roman"/>
                <w:color w:val="000000"/>
                <w:sz w:val="28"/>
                <w:szCs w:val="28"/>
              </w:rPr>
              <m:t>М</m:t>
            </m:r>
          </m:e>
          <m:sub>
            <m:r>
              <w:rPr>
                <w:rFonts w:ascii="Cambria Math" w:eastAsia="Times New Roman"/>
                <w:color w:val="000000"/>
                <w:sz w:val="28"/>
                <w:szCs w:val="28"/>
              </w:rPr>
              <m:t>0</m:t>
            </m:r>
          </m:sub>
        </m:sSub>
        <m:r>
          <w:rPr>
            <w:rFonts w:ascii="Cambria Math" w:eastAsia="Times New Roman"/>
            <w:color w:val="000000"/>
            <w:sz w:val="28"/>
            <w:szCs w:val="28"/>
          </w:rPr>
          <m:t>=15+5</m:t>
        </m:r>
        <m:r>
          <w:rPr>
            <w:rFonts w:ascii="Cambria Math" w:eastAsia="Times New Roman"/>
            <w:color w:val="000000"/>
            <w:sz w:val="28"/>
            <w:szCs w:val="28"/>
          </w:rPr>
          <m:t>∙</m:t>
        </m:r>
        <m:f>
          <m:f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="Times New Roman"/>
                <w:color w:val="000000"/>
                <w:sz w:val="28"/>
                <w:szCs w:val="28"/>
              </w:rPr>
              <m:t>18</m:t>
            </m:r>
            <m:r>
              <w:rPr>
                <w:rFonts w:ascii="Cambria Math" w:eastAsia="Times New Roman"/>
                <w:color w:val="000000"/>
                <w:sz w:val="28"/>
                <w:szCs w:val="28"/>
              </w:rPr>
              <m:t>-</m:t>
            </m:r>
            <m:r>
              <w:rPr>
                <w:rFonts w:ascii="Cambria Math" w:eastAsia="Times New Roman"/>
                <w:color w:val="000000"/>
                <w:sz w:val="28"/>
                <w:szCs w:val="28"/>
              </w:rPr>
              <m:t>14</m:t>
            </m:r>
          </m:num>
          <m:den>
            <m:d>
              <m:dPr>
                <m:ctrlPr>
                  <w:rPr>
                    <w:rFonts w:ascii="Cambria Math" w:eastAsia="Times New Roman" w:hAnsi="Cambria Math"/>
                    <w:i/>
                    <w:color w:val="000000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Times New Roman"/>
                    <w:color w:val="000000"/>
                    <w:sz w:val="28"/>
                    <w:szCs w:val="28"/>
                  </w:rPr>
                  <m:t>18</m:t>
                </m:r>
                <m:r>
                  <w:rPr>
                    <w:rFonts w:ascii="Cambria Math" w:eastAsia="Times New Roman"/>
                    <w:color w:val="000000"/>
                    <w:sz w:val="28"/>
                    <w:szCs w:val="28"/>
                  </w:rPr>
                  <m:t>-</m:t>
                </m:r>
                <m:r>
                  <w:rPr>
                    <w:rFonts w:ascii="Cambria Math" w:eastAsia="Times New Roman"/>
                    <w:color w:val="000000"/>
                    <w:sz w:val="28"/>
                    <w:szCs w:val="28"/>
                  </w:rPr>
                  <m:t>14</m:t>
                </m:r>
              </m:e>
            </m:d>
            <m:r>
              <w:rPr>
                <w:rFonts w:ascii="Cambria Math" w:eastAsia="Times New Roman"/>
                <w:color w:val="000000"/>
                <w:sz w:val="28"/>
                <w:szCs w:val="28"/>
              </w:rPr>
              <m:t>+</m:t>
            </m:r>
            <m:d>
              <m:dPr>
                <m:ctrlPr>
                  <w:rPr>
                    <w:rFonts w:ascii="Cambria Math" w:eastAsia="Times New Roman" w:hAnsi="Cambria Math"/>
                    <w:i/>
                    <w:color w:val="000000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Times New Roman"/>
                    <w:color w:val="000000"/>
                    <w:sz w:val="28"/>
                    <w:szCs w:val="28"/>
                  </w:rPr>
                  <m:t>18</m:t>
                </m:r>
                <m:r>
                  <w:rPr>
                    <w:rFonts w:ascii="Cambria Math" w:eastAsia="Times New Roman"/>
                    <w:color w:val="000000"/>
                    <w:sz w:val="28"/>
                    <w:szCs w:val="28"/>
                  </w:rPr>
                  <m:t>-</m:t>
                </m:r>
                <m:r>
                  <w:rPr>
                    <w:rFonts w:ascii="Cambria Math" w:eastAsia="Times New Roman"/>
                    <w:color w:val="000000"/>
                    <w:sz w:val="28"/>
                    <w:szCs w:val="28"/>
                  </w:rPr>
                  <m:t>12</m:t>
                </m:r>
              </m:e>
            </m:d>
          </m:den>
        </m:f>
        <m:r>
          <w:rPr>
            <w:rFonts w:ascii="Cambria Math" w:eastAsia="Times New Roman"/>
            <w:color w:val="000000"/>
            <w:sz w:val="28"/>
            <w:szCs w:val="28"/>
          </w:rPr>
          <m:t>=15+5</m:t>
        </m:r>
        <m:r>
          <w:rPr>
            <w:rFonts w:ascii="Cambria Math" w:eastAsia="Times New Roman" w:hAnsi="Cambria Math"/>
            <w:color w:val="000000"/>
            <w:sz w:val="28"/>
            <w:szCs w:val="28"/>
          </w:rPr>
          <m:t>∙0,4=17</m:t>
        </m:r>
      </m:oMath>
    </w:p>
    <w:p w:rsidR="00731E59" w:rsidRPr="001357DF" w:rsidRDefault="00731E59" w:rsidP="00731E59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  <w:r w:rsidRPr="001357DF">
        <w:rPr>
          <w:rFonts w:eastAsia="Times New Roman"/>
          <w:sz w:val="28"/>
          <w:szCs w:val="28"/>
          <w:lang w:eastAsia="ru-RU"/>
        </w:rPr>
        <w:t xml:space="preserve">Наиболее часто встречающееся значение ряда – </w:t>
      </w:r>
      <w:r w:rsidR="002307EA">
        <w:rPr>
          <w:rFonts w:eastAsia="Times New Roman"/>
          <w:sz w:val="28"/>
          <w:szCs w:val="28"/>
          <w:lang w:eastAsia="ru-RU"/>
        </w:rPr>
        <w:t>17.</w:t>
      </w:r>
    </w:p>
    <w:p w:rsidR="00731E59" w:rsidRPr="001357DF" w:rsidRDefault="00731E59" w:rsidP="00731E59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  <w:r w:rsidRPr="001357DF">
        <w:rPr>
          <w:rFonts w:eastAsia="Times New Roman"/>
          <w:sz w:val="28"/>
          <w:szCs w:val="28"/>
          <w:lang w:eastAsia="ru-RU"/>
        </w:rPr>
        <w:t>Медиана делит выборку на две части: половина вариант меньше медианы, половина — больше.</w:t>
      </w:r>
    </w:p>
    <w:p w:rsidR="00731E59" w:rsidRPr="001357DF" w:rsidRDefault="00731E59" w:rsidP="00731E59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  <w:r w:rsidRPr="001357DF">
        <w:rPr>
          <w:rFonts w:eastAsia="Times New Roman"/>
          <w:sz w:val="28"/>
          <w:szCs w:val="28"/>
          <w:lang w:eastAsia="ru-RU"/>
        </w:rPr>
        <w:t xml:space="preserve">В интервальном ряду распределения сразу можно указать только интервал, в котором будут находиться мода или медиана. Медиана соответствует варианту, стоящему в середине ранжированного ряда. Медианным является интервал </w:t>
      </w:r>
      <w:r w:rsidR="00C92CEA">
        <w:rPr>
          <w:rFonts w:eastAsia="Times New Roman"/>
          <w:sz w:val="28"/>
          <w:szCs w:val="28"/>
          <w:lang w:eastAsia="ru-RU"/>
        </w:rPr>
        <w:t>15-20</w:t>
      </w:r>
      <w:r w:rsidRPr="001357DF">
        <w:rPr>
          <w:rFonts w:eastAsia="Times New Roman"/>
          <w:sz w:val="28"/>
          <w:szCs w:val="28"/>
          <w:lang w:eastAsia="ru-RU"/>
        </w:rPr>
        <w:t>, т.к. в этом интервале накопленная частота S, больше медианного номера (медианным называется первый интервал, накопленная частота S которого превышает половину общей суммы частот).</w:t>
      </w:r>
    </w:p>
    <w:p w:rsidR="00731E59" w:rsidRPr="001357DF" w:rsidRDefault="000D2774" w:rsidP="00731E59">
      <w:pPr>
        <w:spacing w:line="360" w:lineRule="auto"/>
        <w:ind w:firstLine="709"/>
        <w:rPr>
          <w:rFonts w:eastAsia="Times New Roman"/>
          <w:sz w:val="28"/>
          <w:szCs w:val="28"/>
          <w:lang w:val="en-US"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M</m:t>
              </m:r>
            </m:e>
            <m:sub>
              <m:r>
                <w:rPr>
                  <w:rFonts w:ascii="Cambria Math" w:eastAsia="Times New Roman"/>
                  <w:sz w:val="28"/>
                  <w:szCs w:val="28"/>
                  <w:lang w:eastAsia="ru-RU"/>
                </w:rPr>
                <m:t>е</m:t>
              </m:r>
            </m:sub>
          </m:sSub>
          <m:r>
            <w:rPr>
              <w:rFonts w:ascii="Cambria Math" w:eastAsia="Times New Roman"/>
              <w:sz w:val="28"/>
              <w:szCs w:val="28"/>
              <w:lang w:eastAsia="ru-RU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</m:t>
              </m:r>
            </m:e>
            <m:sub>
              <m:r>
                <w:rPr>
                  <w:rFonts w:ascii="Cambria Math" w:eastAsia="Times New Roman"/>
                  <w:sz w:val="28"/>
                  <w:szCs w:val="28"/>
                  <w:lang w:eastAsia="ru-RU"/>
                </w:rPr>
                <m:t>0</m:t>
              </m:r>
            </m:sub>
          </m:sSub>
          <m:r>
            <w:rPr>
              <w:rFonts w:ascii="Cambria Math" w:eastAsia="Times New Roman"/>
              <w:sz w:val="28"/>
              <w:szCs w:val="28"/>
              <w:lang w:eastAsia="ru-RU"/>
            </w:rPr>
            <m:t>+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h</m:t>
              </m:r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f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me</m:t>
                  </m:r>
                </m:sub>
              </m:sSub>
            </m:den>
          </m:f>
          <m:r>
            <w:rPr>
              <w:rFonts w:ascii="Cambria Math" w:eastAsia="Times New Roman"/>
              <w:sz w:val="28"/>
              <w:szCs w:val="28"/>
              <w:lang w:eastAsia="ru-RU"/>
            </w:rPr>
            <m:t>∙</m:t>
          </m:r>
          <m:r>
            <w:rPr>
              <w:rFonts w:ascii="Cambria Math" w:eastAsia="Times New Roman"/>
              <w:sz w:val="28"/>
              <w:szCs w:val="28"/>
              <w:lang w:eastAsia="ru-RU"/>
            </w:rPr>
            <m:t>(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naryPr>
                <m:sub/>
                <m:sup/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f</m:t>
                  </m:r>
                </m:e>
              </m:nary>
            </m:num>
            <m:den>
              <m:r>
                <w:rPr>
                  <w:rFonts w:ascii="Cambria Math" w:eastAsia="Times New Roman"/>
                  <w:sz w:val="28"/>
                  <w:szCs w:val="28"/>
                  <w:lang w:eastAsia="ru-RU"/>
                </w:rPr>
                <m:t>2</m:t>
              </m:r>
            </m:den>
          </m:f>
          <m:r>
            <w:rPr>
              <w:rFonts w:ascii="Cambria Math" w:eastAsia="Times New Roman"/>
              <w:sz w:val="28"/>
              <w:szCs w:val="28"/>
              <w:lang w:eastAsia="ru-RU"/>
            </w:rPr>
            <m:t>-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S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me</m:t>
              </m:r>
              <m:r>
                <w:rPr>
                  <w:rFonts w:ascii="Cambria Math" w:eastAsia="Times New Roman"/>
                  <w:sz w:val="28"/>
                  <w:szCs w:val="28"/>
                  <w:lang w:eastAsia="ru-RU"/>
                </w:rPr>
                <m:t>-</m:t>
              </m:r>
              <m:r>
                <w:rPr>
                  <w:rFonts w:ascii="Cambria Math" w:eastAsia="Times New Roman"/>
                  <w:sz w:val="28"/>
                  <w:szCs w:val="28"/>
                  <w:lang w:eastAsia="ru-RU"/>
                </w:rPr>
                <m:t>1</m:t>
              </m:r>
            </m:sub>
          </m:sSub>
          <m:r>
            <w:rPr>
              <w:rFonts w:ascii="Cambria Math" w:eastAsia="Times New Roman"/>
              <w:sz w:val="28"/>
              <w:szCs w:val="28"/>
              <w:lang w:eastAsia="ru-RU"/>
            </w:rPr>
            <m:t>)</m:t>
          </m:r>
        </m:oMath>
      </m:oMathPara>
    </w:p>
    <w:p w:rsidR="00731E59" w:rsidRPr="001357DF" w:rsidRDefault="000D2774" w:rsidP="00731E59">
      <w:pPr>
        <w:spacing w:line="360" w:lineRule="auto"/>
        <w:ind w:firstLine="709"/>
        <w:rPr>
          <w:rFonts w:eastAsia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/>
                  <w:color w:val="000000"/>
                  <w:sz w:val="28"/>
                  <w:szCs w:val="28"/>
                </w:rPr>
                <m:t>М</m:t>
              </m:r>
            </m:e>
            <m:sub>
              <m:r>
                <w:rPr>
                  <w:rFonts w:ascii="Cambria Math" w:eastAsia="Times New Roman"/>
                  <w:color w:val="000000"/>
                  <w:sz w:val="28"/>
                  <w:szCs w:val="28"/>
                </w:rPr>
                <m:t>е</m:t>
              </m:r>
            </m:sub>
          </m:sSub>
          <m:r>
            <w:rPr>
              <w:rFonts w:ascii="Cambria Math" w:eastAsia="Times New Roman"/>
              <w:color w:val="000000"/>
              <w:sz w:val="28"/>
              <w:szCs w:val="28"/>
            </w:rPr>
            <m:t>=15+</m:t>
          </m:r>
          <m:f>
            <m:fPr>
              <m:ctrlPr>
                <w:rPr>
                  <w:rFonts w:ascii="Cambria Math" w:eastAsia="Times New Roman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/>
                  <w:color w:val="000000"/>
                  <w:sz w:val="28"/>
                  <w:szCs w:val="28"/>
                </w:rPr>
                <m:t>5</m:t>
              </m:r>
            </m:num>
            <m:den>
              <m:r>
                <w:rPr>
                  <w:rFonts w:ascii="Cambria Math" w:eastAsia="Times New Roman"/>
                  <w:color w:val="000000"/>
                  <w:sz w:val="28"/>
                  <w:szCs w:val="28"/>
                </w:rPr>
                <m:t>18</m:t>
              </m:r>
            </m:den>
          </m:f>
          <m:r>
            <w:rPr>
              <w:rFonts w:ascii="Cambria Math" w:eastAsia="Times New Roman"/>
              <w:color w:val="000000"/>
              <w:sz w:val="28"/>
              <w:szCs w:val="28"/>
            </w:rPr>
            <m:t>∙</m:t>
          </m:r>
          <m:d>
            <m:dPr>
              <m:ctrlPr>
                <w:rPr>
                  <w:rFonts w:ascii="Cambria Math" w:eastAsia="Times New Roman" w:hAnsi="Cambria Math"/>
                  <w:i/>
                  <w:color w:val="000000"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/>
                      <w:color w:val="000000"/>
                      <w:sz w:val="28"/>
                      <w:szCs w:val="28"/>
                    </w:rPr>
                    <m:t>78</m:t>
                  </m:r>
                </m:num>
                <m:den>
                  <m:r>
                    <w:rPr>
                      <w:rFonts w:ascii="Cambria Math" w:eastAsia="Times New Roman"/>
                      <w:color w:val="000000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="Times New Roman"/>
                  <w:color w:val="000000"/>
                  <w:sz w:val="28"/>
                  <w:szCs w:val="28"/>
                </w:rPr>
                <m:t>-</m:t>
              </m:r>
              <m:r>
                <w:rPr>
                  <w:rFonts w:ascii="Cambria Math" w:eastAsia="Times New Roman"/>
                  <w:color w:val="000000"/>
                  <w:sz w:val="28"/>
                  <w:szCs w:val="28"/>
                </w:rPr>
                <m:t>32</m:t>
              </m:r>
            </m:e>
          </m:d>
          <m:r>
            <w:rPr>
              <w:rFonts w:ascii="Cambria Math" w:eastAsia="Times New Roman"/>
              <w:color w:val="000000"/>
              <w:sz w:val="28"/>
              <w:szCs w:val="28"/>
            </w:rPr>
            <m:t>=15+1,94=16,94</m:t>
          </m:r>
        </m:oMath>
      </m:oMathPara>
    </w:p>
    <w:p w:rsidR="00BA1039" w:rsidRDefault="00731E59" w:rsidP="00731E59">
      <w:pPr>
        <w:spacing w:before="120" w:line="360" w:lineRule="auto"/>
        <w:ind w:firstLine="709"/>
        <w:rPr>
          <w:rFonts w:eastAsia="Times New Roman"/>
          <w:sz w:val="28"/>
          <w:szCs w:val="28"/>
          <w:lang w:eastAsia="ru-RU"/>
        </w:rPr>
      </w:pPr>
      <w:r w:rsidRPr="001357DF">
        <w:rPr>
          <w:rFonts w:eastAsia="Times New Roman"/>
          <w:sz w:val="28"/>
          <w:szCs w:val="28"/>
          <w:lang w:eastAsia="ru-RU"/>
        </w:rPr>
        <w:lastRenderedPageBreak/>
        <w:t>Таким образом, 50% единиц совокупности будут меньше по величин</w:t>
      </w:r>
      <w:r w:rsidR="00C92CEA">
        <w:rPr>
          <w:rFonts w:eastAsia="Times New Roman"/>
          <w:sz w:val="28"/>
          <w:szCs w:val="28"/>
          <w:lang w:eastAsia="ru-RU"/>
        </w:rPr>
        <w:t>е 16,94.</w:t>
      </w:r>
    </w:p>
    <w:p w:rsidR="00577CB0" w:rsidRDefault="00577CB0" w:rsidP="00731E59">
      <w:pPr>
        <w:spacing w:before="120" w:line="360" w:lineRule="auto"/>
        <w:ind w:firstLine="709"/>
        <w:rPr>
          <w:sz w:val="28"/>
          <w:szCs w:val="28"/>
        </w:rPr>
      </w:pPr>
    </w:p>
    <w:p w:rsidR="00D77B89" w:rsidRPr="00787E04" w:rsidRDefault="00D77B89" w:rsidP="008656A5">
      <w:pPr>
        <w:spacing w:line="360" w:lineRule="auto"/>
        <w:ind w:firstLine="709"/>
        <w:rPr>
          <w:b/>
          <w:i/>
          <w:sz w:val="28"/>
          <w:szCs w:val="28"/>
        </w:rPr>
      </w:pPr>
      <w:r w:rsidRPr="00787E04">
        <w:rPr>
          <w:b/>
          <w:i/>
          <w:sz w:val="28"/>
          <w:szCs w:val="28"/>
        </w:rPr>
        <w:t>4.</w:t>
      </w:r>
      <w:r w:rsidR="009739B3" w:rsidRPr="00787E04">
        <w:rPr>
          <w:b/>
          <w:i/>
          <w:sz w:val="28"/>
          <w:szCs w:val="28"/>
        </w:rPr>
        <w:t xml:space="preserve"> </w:t>
      </w:r>
      <w:r w:rsidRPr="00787E04">
        <w:rPr>
          <w:b/>
          <w:i/>
          <w:sz w:val="28"/>
          <w:szCs w:val="28"/>
        </w:rPr>
        <w:t>Рассчитать третий квартиль вариационного ряда:</w:t>
      </w:r>
    </w:p>
    <w:tbl>
      <w:tblPr>
        <w:tblW w:w="0" w:type="auto"/>
        <w:jc w:val="center"/>
        <w:tblInd w:w="-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28"/>
        <w:gridCol w:w="1122"/>
        <w:gridCol w:w="1123"/>
        <w:gridCol w:w="1123"/>
        <w:gridCol w:w="1123"/>
        <w:gridCol w:w="1123"/>
        <w:gridCol w:w="1123"/>
      </w:tblGrid>
      <w:tr w:rsidR="00D77B89" w:rsidRPr="008656A5" w:rsidTr="008656A5">
        <w:trPr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7B89" w:rsidRPr="008656A5" w:rsidRDefault="00D77B89" w:rsidP="00A52641">
            <w:pPr>
              <w:jc w:val="left"/>
              <w:rPr>
                <w:szCs w:val="24"/>
              </w:rPr>
            </w:pPr>
            <w:r w:rsidRPr="008656A5">
              <w:rPr>
                <w:szCs w:val="24"/>
              </w:rPr>
              <w:t>Тарифный разряд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B89" w:rsidRPr="008656A5" w:rsidRDefault="00D77B89" w:rsidP="00A52641">
            <w:pPr>
              <w:jc w:val="center"/>
              <w:rPr>
                <w:szCs w:val="24"/>
              </w:rPr>
            </w:pPr>
            <w:r w:rsidRPr="008656A5">
              <w:rPr>
                <w:szCs w:val="24"/>
              </w:rPr>
              <w:t>1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B89" w:rsidRPr="008656A5" w:rsidRDefault="00D77B89" w:rsidP="00A52641">
            <w:pPr>
              <w:jc w:val="center"/>
              <w:rPr>
                <w:szCs w:val="24"/>
              </w:rPr>
            </w:pPr>
            <w:r w:rsidRPr="008656A5">
              <w:rPr>
                <w:szCs w:val="24"/>
              </w:rPr>
              <w:t>2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B89" w:rsidRPr="008656A5" w:rsidRDefault="00D77B89" w:rsidP="00A52641">
            <w:pPr>
              <w:jc w:val="center"/>
              <w:rPr>
                <w:szCs w:val="24"/>
              </w:rPr>
            </w:pPr>
            <w:r w:rsidRPr="008656A5">
              <w:rPr>
                <w:szCs w:val="24"/>
              </w:rPr>
              <w:t>3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B89" w:rsidRPr="008656A5" w:rsidRDefault="00D77B89" w:rsidP="00A52641">
            <w:pPr>
              <w:jc w:val="center"/>
              <w:rPr>
                <w:szCs w:val="24"/>
              </w:rPr>
            </w:pPr>
            <w:r w:rsidRPr="008656A5">
              <w:rPr>
                <w:szCs w:val="24"/>
              </w:rPr>
              <w:t>4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B89" w:rsidRPr="008656A5" w:rsidRDefault="00D77B89" w:rsidP="00A52641">
            <w:pPr>
              <w:jc w:val="center"/>
              <w:rPr>
                <w:szCs w:val="24"/>
              </w:rPr>
            </w:pPr>
            <w:r w:rsidRPr="008656A5">
              <w:rPr>
                <w:szCs w:val="24"/>
              </w:rPr>
              <w:t>5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B89" w:rsidRPr="008656A5" w:rsidRDefault="00D77B89" w:rsidP="00A52641">
            <w:pPr>
              <w:jc w:val="center"/>
              <w:rPr>
                <w:szCs w:val="24"/>
              </w:rPr>
            </w:pPr>
            <w:r w:rsidRPr="008656A5">
              <w:rPr>
                <w:szCs w:val="24"/>
              </w:rPr>
              <w:t>6</w:t>
            </w:r>
          </w:p>
        </w:tc>
      </w:tr>
      <w:tr w:rsidR="00D77B89" w:rsidRPr="008656A5" w:rsidTr="008656A5">
        <w:trPr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7B89" w:rsidRPr="008656A5" w:rsidRDefault="00D77B89" w:rsidP="00A52641">
            <w:pPr>
              <w:jc w:val="left"/>
              <w:rPr>
                <w:szCs w:val="24"/>
              </w:rPr>
            </w:pPr>
            <w:r w:rsidRPr="008656A5">
              <w:rPr>
                <w:szCs w:val="24"/>
              </w:rPr>
              <w:t>Число работников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B89" w:rsidRPr="008656A5" w:rsidRDefault="00D77B89" w:rsidP="00A52641">
            <w:pPr>
              <w:jc w:val="center"/>
              <w:rPr>
                <w:szCs w:val="24"/>
              </w:rPr>
            </w:pPr>
            <w:r w:rsidRPr="008656A5">
              <w:rPr>
                <w:szCs w:val="24"/>
              </w:rPr>
              <w:t>4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B89" w:rsidRPr="008656A5" w:rsidRDefault="00D77B89" w:rsidP="00A52641">
            <w:pPr>
              <w:jc w:val="center"/>
              <w:rPr>
                <w:szCs w:val="24"/>
              </w:rPr>
            </w:pPr>
            <w:r w:rsidRPr="008656A5">
              <w:rPr>
                <w:szCs w:val="24"/>
              </w:rPr>
              <w:t>6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B89" w:rsidRPr="008656A5" w:rsidRDefault="00D77B89" w:rsidP="00A52641">
            <w:pPr>
              <w:jc w:val="center"/>
              <w:rPr>
                <w:szCs w:val="24"/>
              </w:rPr>
            </w:pPr>
            <w:r w:rsidRPr="008656A5">
              <w:rPr>
                <w:szCs w:val="24"/>
              </w:rPr>
              <w:t>9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B89" w:rsidRPr="008656A5" w:rsidRDefault="00D77B89" w:rsidP="00A52641">
            <w:pPr>
              <w:jc w:val="center"/>
              <w:rPr>
                <w:szCs w:val="24"/>
              </w:rPr>
            </w:pPr>
            <w:r w:rsidRPr="008656A5">
              <w:rPr>
                <w:szCs w:val="24"/>
              </w:rPr>
              <w:t>8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B89" w:rsidRPr="008656A5" w:rsidRDefault="00D77B89" w:rsidP="00A52641">
            <w:pPr>
              <w:jc w:val="center"/>
              <w:rPr>
                <w:szCs w:val="24"/>
              </w:rPr>
            </w:pPr>
            <w:r w:rsidRPr="008656A5">
              <w:rPr>
                <w:szCs w:val="24"/>
              </w:rPr>
              <w:t>7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B89" w:rsidRPr="008656A5" w:rsidRDefault="00D77B89" w:rsidP="00A52641">
            <w:pPr>
              <w:jc w:val="center"/>
              <w:rPr>
                <w:szCs w:val="24"/>
              </w:rPr>
            </w:pPr>
            <w:r w:rsidRPr="008656A5">
              <w:rPr>
                <w:szCs w:val="24"/>
              </w:rPr>
              <w:t>5</w:t>
            </w:r>
          </w:p>
        </w:tc>
      </w:tr>
    </w:tbl>
    <w:p w:rsidR="008656A5" w:rsidRDefault="008656A5" w:rsidP="008656A5">
      <w:pPr>
        <w:spacing w:before="120" w:line="360" w:lineRule="auto"/>
        <w:ind w:firstLine="709"/>
        <w:rPr>
          <w:b/>
          <w:i/>
          <w:sz w:val="28"/>
          <w:szCs w:val="28"/>
        </w:rPr>
      </w:pPr>
      <w:r w:rsidRPr="00EE4F11">
        <w:rPr>
          <w:b/>
          <w:i/>
          <w:sz w:val="28"/>
          <w:szCs w:val="28"/>
        </w:rPr>
        <w:t>Решение:</w:t>
      </w:r>
    </w:p>
    <w:p w:rsidR="00CC5204" w:rsidRDefault="00CC5204" w:rsidP="008656A5">
      <w:pPr>
        <w:spacing w:before="120" w:line="360" w:lineRule="auto"/>
        <w:ind w:firstLine="709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Построим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таблицу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  <w:lang w:val="en-US"/>
        </w:rPr>
        <w:t>л</w:t>
      </w:r>
      <w:r>
        <w:rPr>
          <w:sz w:val="28"/>
          <w:szCs w:val="28"/>
        </w:rPr>
        <w:t>я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расчета</w:t>
      </w:r>
      <w:proofErr w:type="spellEnd"/>
      <w:r>
        <w:rPr>
          <w:sz w:val="28"/>
          <w:szCs w:val="28"/>
        </w:rPr>
        <w:t>:</w:t>
      </w:r>
    </w:p>
    <w:tbl>
      <w:tblPr>
        <w:tblW w:w="4180" w:type="dxa"/>
        <w:jc w:val="center"/>
        <w:tblInd w:w="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2"/>
        <w:gridCol w:w="1420"/>
        <w:gridCol w:w="1571"/>
      </w:tblGrid>
      <w:tr w:rsidR="00EC5D07" w:rsidRPr="00EC5D07" w:rsidTr="00EC5D07">
        <w:trPr>
          <w:trHeight w:val="510"/>
          <w:jc w:val="center"/>
        </w:trPr>
        <w:tc>
          <w:tcPr>
            <w:tcW w:w="1200" w:type="dxa"/>
            <w:shd w:val="clear" w:color="auto" w:fill="auto"/>
            <w:hideMark/>
          </w:tcPr>
          <w:p w:rsidR="00EC5D07" w:rsidRPr="00EC5D07" w:rsidRDefault="00EC5D07" w:rsidP="00EC5D07">
            <w:pPr>
              <w:jc w:val="center"/>
              <w:rPr>
                <w:rFonts w:ascii="Calibri" w:eastAsia="Times New Roman" w:hAnsi="Calibri"/>
                <w:color w:val="000000"/>
                <w:szCs w:val="24"/>
                <w:lang w:eastAsia="ru-RU"/>
              </w:rPr>
            </w:pPr>
            <w:r w:rsidRPr="00EC5D07">
              <w:rPr>
                <w:rFonts w:ascii="Calibri" w:eastAsia="Times New Roman" w:hAnsi="Calibri"/>
                <w:color w:val="000000"/>
                <w:szCs w:val="24"/>
                <w:lang w:eastAsia="ru-RU"/>
              </w:rPr>
              <w:t>Тарифный разряд</w:t>
            </w:r>
          </w:p>
        </w:tc>
        <w:tc>
          <w:tcPr>
            <w:tcW w:w="1420" w:type="dxa"/>
            <w:shd w:val="clear" w:color="auto" w:fill="auto"/>
            <w:hideMark/>
          </w:tcPr>
          <w:p w:rsidR="00EC5D07" w:rsidRPr="00EC5D07" w:rsidRDefault="00EC5D07" w:rsidP="00EC5D07">
            <w:pPr>
              <w:jc w:val="center"/>
              <w:rPr>
                <w:rFonts w:ascii="Calibri" w:eastAsia="Times New Roman" w:hAnsi="Calibri"/>
                <w:color w:val="000000"/>
                <w:szCs w:val="24"/>
                <w:lang w:eastAsia="ru-RU"/>
              </w:rPr>
            </w:pPr>
            <w:r w:rsidRPr="00EC5D07">
              <w:rPr>
                <w:rFonts w:ascii="Calibri" w:eastAsia="Times New Roman" w:hAnsi="Calibri"/>
                <w:color w:val="000000"/>
                <w:szCs w:val="24"/>
                <w:lang w:eastAsia="ru-RU"/>
              </w:rPr>
              <w:t>Число работников</w:t>
            </w:r>
          </w:p>
        </w:tc>
        <w:tc>
          <w:tcPr>
            <w:tcW w:w="1560" w:type="dxa"/>
            <w:shd w:val="clear" w:color="auto" w:fill="auto"/>
            <w:hideMark/>
          </w:tcPr>
          <w:p w:rsidR="00EC5D07" w:rsidRPr="00EC5D07" w:rsidRDefault="00EC5D07" w:rsidP="00EC5D07">
            <w:pPr>
              <w:jc w:val="center"/>
              <w:rPr>
                <w:rFonts w:ascii="Calibri" w:eastAsia="Times New Roman" w:hAnsi="Calibri"/>
                <w:color w:val="000000"/>
                <w:szCs w:val="24"/>
                <w:lang w:eastAsia="ru-RU"/>
              </w:rPr>
            </w:pPr>
            <w:r w:rsidRPr="00EC5D07">
              <w:rPr>
                <w:rFonts w:ascii="Calibri" w:eastAsia="Times New Roman" w:hAnsi="Calibri"/>
                <w:color w:val="000000"/>
                <w:szCs w:val="24"/>
                <w:lang w:eastAsia="ru-RU"/>
              </w:rPr>
              <w:t>Накопленная частота</w:t>
            </w:r>
          </w:p>
        </w:tc>
      </w:tr>
      <w:tr w:rsidR="00EC5D07" w:rsidRPr="00EC5D07" w:rsidTr="00EC5D07">
        <w:trPr>
          <w:trHeight w:val="300"/>
          <w:jc w:val="center"/>
        </w:trPr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EC5D07" w:rsidRPr="00EC5D07" w:rsidRDefault="00EC5D07" w:rsidP="00EC5D07">
            <w:pPr>
              <w:jc w:val="center"/>
              <w:rPr>
                <w:rFonts w:ascii="Calibri" w:eastAsia="Times New Roman" w:hAnsi="Calibri"/>
                <w:color w:val="000000"/>
                <w:szCs w:val="24"/>
                <w:lang w:eastAsia="ru-RU"/>
              </w:rPr>
            </w:pPr>
            <w:r w:rsidRPr="00EC5D07">
              <w:rPr>
                <w:rFonts w:ascii="Calibri" w:eastAsia="Times New Roman" w:hAnsi="Calibri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EC5D07" w:rsidRPr="00EC5D07" w:rsidRDefault="00EC5D07" w:rsidP="00EC5D07">
            <w:pPr>
              <w:jc w:val="center"/>
              <w:rPr>
                <w:rFonts w:ascii="Calibri" w:eastAsia="Times New Roman" w:hAnsi="Calibri"/>
                <w:color w:val="000000"/>
                <w:szCs w:val="24"/>
                <w:lang w:eastAsia="ru-RU"/>
              </w:rPr>
            </w:pPr>
            <w:r w:rsidRPr="00EC5D07">
              <w:rPr>
                <w:rFonts w:ascii="Calibri" w:eastAsia="Times New Roman" w:hAnsi="Calibri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C5D07" w:rsidRPr="00EC5D07" w:rsidRDefault="00EC5D07" w:rsidP="00EC5D07">
            <w:pPr>
              <w:jc w:val="center"/>
              <w:rPr>
                <w:rFonts w:ascii="Calibri" w:eastAsia="Times New Roman" w:hAnsi="Calibri"/>
                <w:color w:val="000000"/>
                <w:szCs w:val="24"/>
                <w:lang w:eastAsia="ru-RU"/>
              </w:rPr>
            </w:pPr>
            <w:r w:rsidRPr="00EC5D07">
              <w:rPr>
                <w:rFonts w:ascii="Calibri" w:eastAsia="Times New Roman" w:hAnsi="Calibri"/>
                <w:color w:val="000000"/>
                <w:szCs w:val="24"/>
                <w:lang w:eastAsia="ru-RU"/>
              </w:rPr>
              <w:t>4</w:t>
            </w:r>
          </w:p>
        </w:tc>
      </w:tr>
      <w:tr w:rsidR="00EC5D07" w:rsidRPr="00EC5D07" w:rsidTr="00EC5D07">
        <w:trPr>
          <w:trHeight w:val="300"/>
          <w:jc w:val="center"/>
        </w:trPr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EC5D07" w:rsidRPr="00EC5D07" w:rsidRDefault="00EC5D07" w:rsidP="00EC5D07">
            <w:pPr>
              <w:jc w:val="center"/>
              <w:rPr>
                <w:rFonts w:ascii="Calibri" w:eastAsia="Times New Roman" w:hAnsi="Calibri"/>
                <w:color w:val="000000"/>
                <w:szCs w:val="24"/>
                <w:lang w:eastAsia="ru-RU"/>
              </w:rPr>
            </w:pPr>
            <w:r w:rsidRPr="00EC5D07">
              <w:rPr>
                <w:rFonts w:ascii="Calibri" w:eastAsia="Times New Roman" w:hAnsi="Calibri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EC5D07" w:rsidRPr="00EC5D07" w:rsidRDefault="00EC5D07" w:rsidP="00EC5D07">
            <w:pPr>
              <w:jc w:val="center"/>
              <w:rPr>
                <w:rFonts w:ascii="Calibri" w:eastAsia="Times New Roman" w:hAnsi="Calibri"/>
                <w:color w:val="000000"/>
                <w:szCs w:val="24"/>
                <w:lang w:eastAsia="ru-RU"/>
              </w:rPr>
            </w:pPr>
            <w:r w:rsidRPr="00EC5D07">
              <w:rPr>
                <w:rFonts w:ascii="Calibri" w:eastAsia="Times New Roman" w:hAnsi="Calibri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C5D07" w:rsidRPr="00EC5D07" w:rsidRDefault="00EC5D07" w:rsidP="00EC5D07">
            <w:pPr>
              <w:jc w:val="center"/>
              <w:rPr>
                <w:rFonts w:ascii="Calibri" w:eastAsia="Times New Roman" w:hAnsi="Calibri"/>
                <w:color w:val="000000"/>
                <w:szCs w:val="24"/>
                <w:lang w:eastAsia="ru-RU"/>
              </w:rPr>
            </w:pPr>
            <w:r w:rsidRPr="00EC5D07">
              <w:rPr>
                <w:rFonts w:ascii="Calibri" w:eastAsia="Times New Roman" w:hAnsi="Calibri"/>
                <w:color w:val="000000"/>
                <w:szCs w:val="24"/>
                <w:lang w:eastAsia="ru-RU"/>
              </w:rPr>
              <w:t>10</w:t>
            </w:r>
          </w:p>
        </w:tc>
      </w:tr>
      <w:tr w:rsidR="00EC5D07" w:rsidRPr="00EC5D07" w:rsidTr="00EC5D07">
        <w:trPr>
          <w:trHeight w:val="300"/>
          <w:jc w:val="center"/>
        </w:trPr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EC5D07" w:rsidRPr="00EC5D07" w:rsidRDefault="00EC5D07" w:rsidP="00EC5D07">
            <w:pPr>
              <w:jc w:val="center"/>
              <w:rPr>
                <w:rFonts w:ascii="Calibri" w:eastAsia="Times New Roman" w:hAnsi="Calibri"/>
                <w:color w:val="000000"/>
                <w:szCs w:val="24"/>
                <w:lang w:eastAsia="ru-RU"/>
              </w:rPr>
            </w:pPr>
            <w:r w:rsidRPr="00EC5D07">
              <w:rPr>
                <w:rFonts w:ascii="Calibri" w:eastAsia="Times New Roman" w:hAnsi="Calibri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EC5D07" w:rsidRPr="00EC5D07" w:rsidRDefault="00EC5D07" w:rsidP="00EC5D07">
            <w:pPr>
              <w:jc w:val="center"/>
              <w:rPr>
                <w:rFonts w:ascii="Calibri" w:eastAsia="Times New Roman" w:hAnsi="Calibri"/>
                <w:color w:val="000000"/>
                <w:szCs w:val="24"/>
                <w:lang w:eastAsia="ru-RU"/>
              </w:rPr>
            </w:pPr>
            <w:r w:rsidRPr="00EC5D07">
              <w:rPr>
                <w:rFonts w:ascii="Calibri" w:eastAsia="Times New Roman" w:hAnsi="Calibri"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C5D07" w:rsidRPr="00EC5D07" w:rsidRDefault="00EC5D07" w:rsidP="00EC5D07">
            <w:pPr>
              <w:jc w:val="center"/>
              <w:rPr>
                <w:rFonts w:ascii="Calibri" w:eastAsia="Times New Roman" w:hAnsi="Calibri"/>
                <w:color w:val="000000"/>
                <w:szCs w:val="24"/>
                <w:lang w:eastAsia="ru-RU"/>
              </w:rPr>
            </w:pPr>
            <w:r w:rsidRPr="00EC5D07">
              <w:rPr>
                <w:rFonts w:ascii="Calibri" w:eastAsia="Times New Roman" w:hAnsi="Calibri"/>
                <w:color w:val="000000"/>
                <w:szCs w:val="24"/>
                <w:lang w:eastAsia="ru-RU"/>
              </w:rPr>
              <w:t>19</w:t>
            </w:r>
          </w:p>
        </w:tc>
      </w:tr>
      <w:tr w:rsidR="00EC5D07" w:rsidRPr="00EC5D07" w:rsidTr="00EC5D07">
        <w:trPr>
          <w:trHeight w:val="300"/>
          <w:jc w:val="center"/>
        </w:trPr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EC5D07" w:rsidRPr="00EC5D07" w:rsidRDefault="00EC5D07" w:rsidP="00EC5D07">
            <w:pPr>
              <w:jc w:val="center"/>
              <w:rPr>
                <w:rFonts w:ascii="Calibri" w:eastAsia="Times New Roman" w:hAnsi="Calibri"/>
                <w:color w:val="000000"/>
                <w:szCs w:val="24"/>
                <w:lang w:eastAsia="ru-RU"/>
              </w:rPr>
            </w:pPr>
            <w:r w:rsidRPr="00EC5D07">
              <w:rPr>
                <w:rFonts w:ascii="Calibri" w:eastAsia="Times New Roman" w:hAnsi="Calibri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EC5D07" w:rsidRPr="00EC5D07" w:rsidRDefault="00EC5D07" w:rsidP="00EC5D07">
            <w:pPr>
              <w:jc w:val="center"/>
              <w:rPr>
                <w:rFonts w:ascii="Calibri" w:eastAsia="Times New Roman" w:hAnsi="Calibri"/>
                <w:color w:val="000000"/>
                <w:szCs w:val="24"/>
                <w:lang w:eastAsia="ru-RU"/>
              </w:rPr>
            </w:pPr>
            <w:r w:rsidRPr="00EC5D07">
              <w:rPr>
                <w:rFonts w:ascii="Calibri" w:eastAsia="Times New Roman" w:hAnsi="Calibri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C5D07" w:rsidRPr="00EC5D07" w:rsidRDefault="00EC5D07" w:rsidP="00EC5D07">
            <w:pPr>
              <w:jc w:val="center"/>
              <w:rPr>
                <w:rFonts w:ascii="Calibri" w:eastAsia="Times New Roman" w:hAnsi="Calibri"/>
                <w:color w:val="000000"/>
                <w:szCs w:val="24"/>
                <w:lang w:eastAsia="ru-RU"/>
              </w:rPr>
            </w:pPr>
            <w:r w:rsidRPr="00EC5D07">
              <w:rPr>
                <w:rFonts w:ascii="Calibri" w:eastAsia="Times New Roman" w:hAnsi="Calibri"/>
                <w:color w:val="000000"/>
                <w:szCs w:val="24"/>
                <w:lang w:eastAsia="ru-RU"/>
              </w:rPr>
              <w:t>27</w:t>
            </w:r>
          </w:p>
        </w:tc>
      </w:tr>
      <w:tr w:rsidR="00EC5D07" w:rsidRPr="00EC5D07" w:rsidTr="00EC5D07">
        <w:trPr>
          <w:trHeight w:val="300"/>
          <w:jc w:val="center"/>
        </w:trPr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EC5D07" w:rsidRPr="00EC5D07" w:rsidRDefault="00EC5D07" w:rsidP="00EC5D07">
            <w:pPr>
              <w:jc w:val="center"/>
              <w:rPr>
                <w:rFonts w:ascii="Calibri" w:eastAsia="Times New Roman" w:hAnsi="Calibri"/>
                <w:color w:val="000000"/>
                <w:szCs w:val="24"/>
                <w:lang w:eastAsia="ru-RU"/>
              </w:rPr>
            </w:pPr>
            <w:r w:rsidRPr="00EC5D07">
              <w:rPr>
                <w:rFonts w:ascii="Calibri" w:eastAsia="Times New Roman" w:hAnsi="Calibri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EC5D07" w:rsidRPr="00EC5D07" w:rsidRDefault="00EC5D07" w:rsidP="00EC5D07">
            <w:pPr>
              <w:jc w:val="center"/>
              <w:rPr>
                <w:rFonts w:ascii="Calibri" w:eastAsia="Times New Roman" w:hAnsi="Calibri"/>
                <w:color w:val="000000"/>
                <w:szCs w:val="24"/>
                <w:lang w:eastAsia="ru-RU"/>
              </w:rPr>
            </w:pPr>
            <w:r w:rsidRPr="00EC5D07">
              <w:rPr>
                <w:rFonts w:ascii="Calibri" w:eastAsia="Times New Roman" w:hAnsi="Calibri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C5D07" w:rsidRPr="00EC5D07" w:rsidRDefault="00EC5D07" w:rsidP="00EC5D07">
            <w:pPr>
              <w:jc w:val="center"/>
              <w:rPr>
                <w:rFonts w:ascii="Calibri" w:eastAsia="Times New Roman" w:hAnsi="Calibri"/>
                <w:color w:val="000000"/>
                <w:szCs w:val="24"/>
                <w:lang w:eastAsia="ru-RU"/>
              </w:rPr>
            </w:pPr>
            <w:r w:rsidRPr="00EC5D07">
              <w:rPr>
                <w:rFonts w:ascii="Calibri" w:eastAsia="Times New Roman" w:hAnsi="Calibri"/>
                <w:color w:val="000000"/>
                <w:szCs w:val="24"/>
                <w:lang w:eastAsia="ru-RU"/>
              </w:rPr>
              <w:t>34</w:t>
            </w:r>
          </w:p>
        </w:tc>
      </w:tr>
      <w:tr w:rsidR="00EC5D07" w:rsidRPr="00EC5D07" w:rsidTr="00EC5D07">
        <w:trPr>
          <w:trHeight w:val="300"/>
          <w:jc w:val="center"/>
        </w:trPr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EC5D07" w:rsidRPr="00EC5D07" w:rsidRDefault="00EC5D07" w:rsidP="00EC5D07">
            <w:pPr>
              <w:jc w:val="center"/>
              <w:rPr>
                <w:rFonts w:ascii="Calibri" w:eastAsia="Times New Roman" w:hAnsi="Calibri"/>
                <w:color w:val="000000"/>
                <w:szCs w:val="24"/>
                <w:lang w:eastAsia="ru-RU"/>
              </w:rPr>
            </w:pPr>
            <w:r w:rsidRPr="00EC5D07">
              <w:rPr>
                <w:rFonts w:ascii="Calibri" w:eastAsia="Times New Roman" w:hAnsi="Calibri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EC5D07" w:rsidRPr="00EC5D07" w:rsidRDefault="00EC5D07" w:rsidP="00EC5D07">
            <w:pPr>
              <w:jc w:val="center"/>
              <w:rPr>
                <w:rFonts w:ascii="Calibri" w:eastAsia="Times New Roman" w:hAnsi="Calibri"/>
                <w:color w:val="000000"/>
                <w:szCs w:val="24"/>
                <w:lang w:eastAsia="ru-RU"/>
              </w:rPr>
            </w:pPr>
            <w:r w:rsidRPr="00EC5D07">
              <w:rPr>
                <w:rFonts w:ascii="Calibri" w:eastAsia="Times New Roman" w:hAnsi="Calibri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C5D07" w:rsidRPr="00EC5D07" w:rsidRDefault="00EC5D07" w:rsidP="00EC5D07">
            <w:pPr>
              <w:jc w:val="center"/>
              <w:rPr>
                <w:rFonts w:ascii="Calibri" w:eastAsia="Times New Roman" w:hAnsi="Calibri"/>
                <w:color w:val="000000"/>
                <w:szCs w:val="24"/>
                <w:lang w:eastAsia="ru-RU"/>
              </w:rPr>
            </w:pPr>
            <w:r w:rsidRPr="00EC5D07">
              <w:rPr>
                <w:rFonts w:ascii="Calibri" w:eastAsia="Times New Roman" w:hAnsi="Calibri"/>
                <w:color w:val="000000"/>
                <w:szCs w:val="24"/>
                <w:lang w:eastAsia="ru-RU"/>
              </w:rPr>
              <w:t>39</w:t>
            </w:r>
          </w:p>
        </w:tc>
      </w:tr>
      <w:tr w:rsidR="00EC5D07" w:rsidRPr="00EC5D07" w:rsidTr="00EC5D07">
        <w:trPr>
          <w:trHeight w:val="300"/>
          <w:jc w:val="center"/>
        </w:trPr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EC5D07" w:rsidRPr="00EC5D07" w:rsidRDefault="00EC5D07" w:rsidP="00EC5D07">
            <w:pPr>
              <w:jc w:val="center"/>
              <w:rPr>
                <w:rFonts w:ascii="Calibri" w:eastAsia="Times New Roman" w:hAnsi="Calibri"/>
                <w:color w:val="000000"/>
                <w:szCs w:val="24"/>
                <w:lang w:eastAsia="ru-RU"/>
              </w:rPr>
            </w:pPr>
            <w:r>
              <w:rPr>
                <w:rFonts w:ascii="Calibri" w:eastAsia="Times New Roman" w:hAnsi="Calibri"/>
                <w:color w:val="000000"/>
                <w:szCs w:val="24"/>
                <w:lang w:eastAsia="ru-RU"/>
              </w:rPr>
              <w:t>Всего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EC5D07" w:rsidRPr="00EC5D07" w:rsidRDefault="000D2774" w:rsidP="00EC5D07">
            <w:pPr>
              <w:jc w:val="center"/>
              <w:rPr>
                <w:rFonts w:ascii="Calibri" w:eastAsia="Times New Roman" w:hAnsi="Calibri"/>
                <w:color w:val="000000"/>
                <w:szCs w:val="24"/>
                <w:lang w:eastAsia="ru-RU"/>
              </w:rPr>
            </w:pPr>
            <w:r>
              <w:rPr>
                <w:rFonts w:ascii="Calibri" w:eastAsia="Times New Roman" w:hAnsi="Calibri"/>
                <w:color w:val="000000"/>
                <w:szCs w:val="24"/>
                <w:lang w:eastAsia="ru-RU"/>
              </w:rPr>
              <w:fldChar w:fldCharType="begin"/>
            </w:r>
            <w:r w:rsidR="00EC5D07">
              <w:rPr>
                <w:rFonts w:ascii="Calibri" w:eastAsia="Times New Roman" w:hAnsi="Calibri"/>
                <w:color w:val="000000"/>
                <w:szCs w:val="24"/>
                <w:lang w:eastAsia="ru-RU"/>
              </w:rPr>
              <w:instrText xml:space="preserve"> =SUM(ABOVE) </w:instrText>
            </w:r>
            <w:r>
              <w:rPr>
                <w:rFonts w:ascii="Calibri" w:eastAsia="Times New Roman" w:hAnsi="Calibri"/>
                <w:color w:val="000000"/>
                <w:szCs w:val="24"/>
                <w:lang w:eastAsia="ru-RU"/>
              </w:rPr>
              <w:fldChar w:fldCharType="separate"/>
            </w:r>
            <w:r w:rsidR="00EC5D07">
              <w:rPr>
                <w:rFonts w:ascii="Calibri" w:eastAsia="Times New Roman" w:hAnsi="Calibri"/>
                <w:noProof/>
                <w:color w:val="000000"/>
                <w:szCs w:val="24"/>
                <w:lang w:eastAsia="ru-RU"/>
              </w:rPr>
              <w:t>39</w:t>
            </w:r>
            <w:r>
              <w:rPr>
                <w:rFonts w:ascii="Calibri" w:eastAsia="Times New Roman" w:hAnsi="Calibri"/>
                <w:color w:val="000000"/>
                <w:szCs w:val="24"/>
                <w:lang w:eastAsia="ru-RU"/>
              </w:rPr>
              <w:fldChar w:fldCharType="end"/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C5D07" w:rsidRPr="00EC5D07" w:rsidRDefault="00EC5D07" w:rsidP="00EC5D07">
            <w:pPr>
              <w:jc w:val="center"/>
              <w:rPr>
                <w:rFonts w:ascii="Calibri" w:eastAsia="Times New Roman" w:hAnsi="Calibri"/>
                <w:color w:val="000000"/>
                <w:szCs w:val="24"/>
                <w:lang w:eastAsia="ru-RU"/>
              </w:rPr>
            </w:pPr>
          </w:p>
        </w:tc>
      </w:tr>
    </w:tbl>
    <w:p w:rsidR="00EC5D07" w:rsidRDefault="006452BB" w:rsidP="00ED6583">
      <w:pPr>
        <w:spacing w:before="120" w:line="360" w:lineRule="auto"/>
        <w:ind w:firstLine="709"/>
        <w:rPr>
          <w:sz w:val="28"/>
          <w:szCs w:val="28"/>
        </w:rPr>
      </w:pPr>
      <w:r w:rsidRPr="00EC5D07">
        <w:rPr>
          <w:sz w:val="28"/>
          <w:szCs w:val="28"/>
        </w:rPr>
        <w:t>Квартили – это значения признака в ранжированном ряду распределения, выбранные таким образом, что 25% единиц совокупности будут меньше по величине Q</w:t>
      </w:r>
      <w:r w:rsidRPr="00EC5D07">
        <w:rPr>
          <w:sz w:val="28"/>
          <w:szCs w:val="28"/>
          <w:vertAlign w:val="subscript"/>
        </w:rPr>
        <w:t>1</w:t>
      </w:r>
      <w:r w:rsidRPr="00EC5D07">
        <w:rPr>
          <w:sz w:val="28"/>
          <w:szCs w:val="28"/>
        </w:rPr>
        <w:t>, 25% будут заключены между Q</w:t>
      </w:r>
      <w:r w:rsidRPr="00EC5D07">
        <w:rPr>
          <w:sz w:val="28"/>
          <w:szCs w:val="28"/>
          <w:vertAlign w:val="subscript"/>
        </w:rPr>
        <w:t>1</w:t>
      </w:r>
      <w:r w:rsidRPr="00EC5D07">
        <w:rPr>
          <w:sz w:val="28"/>
          <w:szCs w:val="28"/>
        </w:rPr>
        <w:t xml:space="preserve"> и Q</w:t>
      </w:r>
      <w:r w:rsidRPr="00EC5D07">
        <w:rPr>
          <w:sz w:val="28"/>
          <w:szCs w:val="28"/>
          <w:vertAlign w:val="subscript"/>
        </w:rPr>
        <w:t>2</w:t>
      </w:r>
      <w:r w:rsidRPr="00EC5D07">
        <w:rPr>
          <w:sz w:val="28"/>
          <w:szCs w:val="28"/>
        </w:rPr>
        <w:t>, 25% - между Q</w:t>
      </w:r>
      <w:r w:rsidRPr="00EC5D07">
        <w:rPr>
          <w:sz w:val="28"/>
          <w:szCs w:val="28"/>
          <w:vertAlign w:val="subscript"/>
        </w:rPr>
        <w:t>2</w:t>
      </w:r>
      <w:r w:rsidRPr="00EC5D07">
        <w:rPr>
          <w:sz w:val="28"/>
          <w:szCs w:val="28"/>
        </w:rPr>
        <w:t xml:space="preserve"> и Q</w:t>
      </w:r>
      <w:r w:rsidRPr="00EC5D07">
        <w:rPr>
          <w:sz w:val="28"/>
          <w:szCs w:val="28"/>
          <w:vertAlign w:val="subscript"/>
        </w:rPr>
        <w:t>3</w:t>
      </w:r>
      <w:r w:rsidRPr="00EC5D07">
        <w:rPr>
          <w:sz w:val="28"/>
          <w:szCs w:val="28"/>
        </w:rPr>
        <w:t>. Остальные 25% превосходят Q</w:t>
      </w:r>
      <w:r w:rsidRPr="00EC5D07">
        <w:rPr>
          <w:sz w:val="28"/>
          <w:szCs w:val="28"/>
          <w:vertAlign w:val="subscript"/>
        </w:rPr>
        <w:t>3</w:t>
      </w:r>
      <w:r w:rsidRPr="00EC5D07">
        <w:rPr>
          <w:sz w:val="28"/>
          <w:szCs w:val="28"/>
        </w:rPr>
        <w:t>.</w:t>
      </w:r>
    </w:p>
    <w:p w:rsidR="00EC5D07" w:rsidRDefault="006452BB" w:rsidP="00EC5D07">
      <w:pPr>
        <w:spacing w:line="360" w:lineRule="auto"/>
        <w:ind w:firstLine="709"/>
        <w:rPr>
          <w:sz w:val="28"/>
          <w:szCs w:val="28"/>
        </w:rPr>
      </w:pPr>
      <w:r w:rsidRPr="00EC5D07">
        <w:rPr>
          <w:sz w:val="28"/>
          <w:szCs w:val="28"/>
        </w:rPr>
        <w:t xml:space="preserve">Находим </w:t>
      </w:r>
      <w:proofErr w:type="spellStart"/>
      <w:r w:rsidRPr="00EC5D07">
        <w:rPr>
          <w:sz w:val="28"/>
          <w:szCs w:val="28"/>
        </w:rPr>
        <w:t>x</w:t>
      </w:r>
      <w:r w:rsidRPr="00EC5D07">
        <w:rPr>
          <w:sz w:val="28"/>
          <w:szCs w:val="28"/>
          <w:vertAlign w:val="subscript"/>
        </w:rPr>
        <w:t>i</w:t>
      </w:r>
      <w:proofErr w:type="spellEnd"/>
      <w:r w:rsidRPr="00EC5D07">
        <w:rPr>
          <w:sz w:val="28"/>
          <w:szCs w:val="28"/>
        </w:rPr>
        <w:t xml:space="preserve">, при </w:t>
      </w:r>
      <w:proofErr w:type="gramStart"/>
      <w:r w:rsidRPr="00EC5D07">
        <w:rPr>
          <w:sz w:val="28"/>
          <w:szCs w:val="28"/>
        </w:rPr>
        <w:t>котором</w:t>
      </w:r>
      <w:proofErr w:type="gramEnd"/>
      <w:r w:rsidRPr="00EC5D07">
        <w:rPr>
          <w:sz w:val="28"/>
          <w:szCs w:val="28"/>
        </w:rPr>
        <w:t xml:space="preserve"> накопленная частота S будет больше </w:t>
      </w:r>
      <w:r w:rsidR="00ED6583">
        <w:rPr>
          <w:sz w:val="28"/>
          <w:szCs w:val="28"/>
        </w:rPr>
        <w:t>3*</w:t>
      </w:r>
      <w:r w:rsidRPr="00EC5D07">
        <w:rPr>
          <w:sz w:val="28"/>
          <w:szCs w:val="28"/>
        </w:rPr>
        <w:t>∑</w:t>
      </w:r>
      <w:proofErr w:type="spellStart"/>
      <w:r w:rsidRPr="00EC5D07">
        <w:rPr>
          <w:sz w:val="28"/>
          <w:szCs w:val="28"/>
        </w:rPr>
        <w:t>f</w:t>
      </w:r>
      <w:proofErr w:type="spellEnd"/>
      <w:r w:rsidRPr="00EC5D07">
        <w:rPr>
          <w:sz w:val="28"/>
          <w:szCs w:val="28"/>
        </w:rPr>
        <w:t>/4 =</w:t>
      </w:r>
      <w:r w:rsidR="00ED6583">
        <w:rPr>
          <w:sz w:val="28"/>
          <w:szCs w:val="28"/>
        </w:rPr>
        <w:t>29,3</w:t>
      </w:r>
      <w:r w:rsidRPr="00EC5D07">
        <w:rPr>
          <w:sz w:val="28"/>
          <w:szCs w:val="28"/>
        </w:rPr>
        <w:t xml:space="preserve">. </w:t>
      </w:r>
    </w:p>
    <w:p w:rsidR="008656A5" w:rsidRDefault="006452BB" w:rsidP="00EC5D07">
      <w:pPr>
        <w:spacing w:line="360" w:lineRule="auto"/>
        <w:ind w:firstLine="709"/>
        <w:rPr>
          <w:sz w:val="28"/>
          <w:szCs w:val="28"/>
        </w:rPr>
      </w:pPr>
      <w:r w:rsidRPr="00EC5D07">
        <w:rPr>
          <w:sz w:val="28"/>
          <w:szCs w:val="28"/>
        </w:rPr>
        <w:t xml:space="preserve">Это значение </w:t>
      </w:r>
      <w:proofErr w:type="spellStart"/>
      <w:r w:rsidRPr="00EC5D07">
        <w:rPr>
          <w:sz w:val="28"/>
          <w:szCs w:val="28"/>
        </w:rPr>
        <w:t>x</w:t>
      </w:r>
      <w:r w:rsidRPr="00EC5D07">
        <w:rPr>
          <w:sz w:val="28"/>
          <w:szCs w:val="28"/>
          <w:vertAlign w:val="subscript"/>
        </w:rPr>
        <w:t>i</w:t>
      </w:r>
      <w:proofErr w:type="spellEnd"/>
      <w:r w:rsidRPr="00EC5D07">
        <w:rPr>
          <w:sz w:val="28"/>
          <w:szCs w:val="28"/>
        </w:rPr>
        <w:t xml:space="preserve"> = 5. Таким образом, третий квартиль равен 5</w:t>
      </w:r>
      <w:r w:rsidR="003C38D8">
        <w:rPr>
          <w:sz w:val="28"/>
          <w:szCs w:val="28"/>
        </w:rPr>
        <w:t>.</w:t>
      </w:r>
    </w:p>
    <w:p w:rsidR="003C38D8" w:rsidRPr="00EC5D07" w:rsidRDefault="003C38D8" w:rsidP="00EC5D07">
      <w:pPr>
        <w:spacing w:line="360" w:lineRule="auto"/>
        <w:ind w:firstLine="709"/>
        <w:rPr>
          <w:sz w:val="28"/>
          <w:szCs w:val="28"/>
        </w:rPr>
      </w:pPr>
    </w:p>
    <w:p w:rsidR="004E001A" w:rsidRPr="00787E04" w:rsidRDefault="009739B3" w:rsidP="004E001A">
      <w:pPr>
        <w:spacing w:line="360" w:lineRule="auto"/>
        <w:ind w:firstLine="709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5. </w:t>
      </w:r>
      <w:r w:rsidR="004E001A" w:rsidRPr="00787E04">
        <w:rPr>
          <w:b/>
          <w:i/>
          <w:sz w:val="28"/>
          <w:szCs w:val="28"/>
        </w:rPr>
        <w:t xml:space="preserve">Определите </w:t>
      </w:r>
      <w:proofErr w:type="gramStart"/>
      <w:r w:rsidR="004E001A" w:rsidRPr="00787E04">
        <w:rPr>
          <w:b/>
          <w:i/>
          <w:sz w:val="28"/>
          <w:szCs w:val="28"/>
        </w:rPr>
        <w:t>среднюю</w:t>
      </w:r>
      <w:proofErr w:type="gramEnd"/>
      <w:r w:rsidR="004E001A" w:rsidRPr="00787E04">
        <w:rPr>
          <w:b/>
          <w:i/>
          <w:sz w:val="28"/>
          <w:szCs w:val="28"/>
        </w:rPr>
        <w:t xml:space="preserve"> гармоническую для следующего вариационного ряда:</w:t>
      </w:r>
    </w:p>
    <w:tbl>
      <w:tblPr>
        <w:tblW w:w="0" w:type="auto"/>
        <w:jc w:val="center"/>
        <w:tblInd w:w="-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90"/>
        <w:gridCol w:w="1310"/>
        <w:gridCol w:w="1310"/>
        <w:gridCol w:w="1310"/>
        <w:gridCol w:w="1310"/>
        <w:gridCol w:w="1310"/>
      </w:tblGrid>
      <w:tr w:rsidR="004E001A" w:rsidRPr="004E001A" w:rsidTr="004E001A">
        <w:trPr>
          <w:jc w:val="center"/>
        </w:trPr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1A" w:rsidRPr="004E001A" w:rsidRDefault="004E001A" w:rsidP="00A52641">
            <w:pPr>
              <w:jc w:val="center"/>
              <w:rPr>
                <w:szCs w:val="24"/>
              </w:rPr>
            </w:pPr>
            <w:r w:rsidRPr="004E001A">
              <w:rPr>
                <w:szCs w:val="24"/>
              </w:rPr>
              <w:t>Значение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1A" w:rsidRPr="004E001A" w:rsidRDefault="004E001A" w:rsidP="00A52641">
            <w:pPr>
              <w:jc w:val="center"/>
              <w:rPr>
                <w:szCs w:val="24"/>
              </w:rPr>
            </w:pPr>
            <w:r w:rsidRPr="004E001A">
              <w:rPr>
                <w:szCs w:val="24"/>
              </w:rPr>
              <w:t>120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1A" w:rsidRPr="004E001A" w:rsidRDefault="004E001A" w:rsidP="00A52641">
            <w:pPr>
              <w:jc w:val="center"/>
              <w:rPr>
                <w:szCs w:val="24"/>
              </w:rPr>
            </w:pPr>
            <w:r w:rsidRPr="004E001A">
              <w:rPr>
                <w:szCs w:val="24"/>
              </w:rPr>
              <w:t>140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1A" w:rsidRPr="004E001A" w:rsidRDefault="004E001A" w:rsidP="00A52641">
            <w:pPr>
              <w:jc w:val="center"/>
              <w:rPr>
                <w:szCs w:val="24"/>
              </w:rPr>
            </w:pPr>
            <w:r w:rsidRPr="004E001A">
              <w:rPr>
                <w:szCs w:val="24"/>
              </w:rPr>
              <w:t>170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1A" w:rsidRPr="004E001A" w:rsidRDefault="004E001A" w:rsidP="00A52641">
            <w:pPr>
              <w:jc w:val="center"/>
              <w:rPr>
                <w:szCs w:val="24"/>
              </w:rPr>
            </w:pPr>
            <w:r w:rsidRPr="004E001A">
              <w:rPr>
                <w:szCs w:val="24"/>
              </w:rPr>
              <w:t>160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1A" w:rsidRPr="004E001A" w:rsidRDefault="004E001A" w:rsidP="00A52641">
            <w:pPr>
              <w:jc w:val="center"/>
              <w:rPr>
                <w:szCs w:val="24"/>
              </w:rPr>
            </w:pPr>
            <w:r w:rsidRPr="004E001A">
              <w:rPr>
                <w:szCs w:val="24"/>
              </w:rPr>
              <w:t>150</w:t>
            </w:r>
          </w:p>
        </w:tc>
      </w:tr>
      <w:tr w:rsidR="004E001A" w:rsidRPr="004E001A" w:rsidTr="004E001A">
        <w:trPr>
          <w:jc w:val="center"/>
        </w:trPr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1A" w:rsidRPr="004E001A" w:rsidRDefault="004E001A" w:rsidP="00A52641">
            <w:pPr>
              <w:jc w:val="center"/>
              <w:rPr>
                <w:szCs w:val="24"/>
              </w:rPr>
            </w:pPr>
            <w:r w:rsidRPr="004E001A">
              <w:rPr>
                <w:szCs w:val="24"/>
              </w:rPr>
              <w:t>Частота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1A" w:rsidRPr="004E001A" w:rsidRDefault="004E001A" w:rsidP="00A52641">
            <w:pPr>
              <w:jc w:val="center"/>
              <w:rPr>
                <w:szCs w:val="24"/>
              </w:rPr>
            </w:pPr>
            <w:r w:rsidRPr="004E001A">
              <w:rPr>
                <w:szCs w:val="24"/>
              </w:rPr>
              <w:t>6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1A" w:rsidRPr="004E001A" w:rsidRDefault="004E001A" w:rsidP="00A52641">
            <w:pPr>
              <w:jc w:val="center"/>
              <w:rPr>
                <w:szCs w:val="24"/>
              </w:rPr>
            </w:pPr>
            <w:r w:rsidRPr="004E001A">
              <w:rPr>
                <w:szCs w:val="24"/>
              </w:rPr>
              <w:t>8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1A" w:rsidRPr="004E001A" w:rsidRDefault="004E001A" w:rsidP="00A52641">
            <w:pPr>
              <w:jc w:val="center"/>
              <w:rPr>
                <w:szCs w:val="24"/>
              </w:rPr>
            </w:pPr>
            <w:r w:rsidRPr="004E001A">
              <w:rPr>
                <w:szCs w:val="24"/>
              </w:rPr>
              <w:t>10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1A" w:rsidRPr="004E001A" w:rsidRDefault="004E001A" w:rsidP="00A52641">
            <w:pPr>
              <w:jc w:val="center"/>
              <w:rPr>
                <w:szCs w:val="24"/>
              </w:rPr>
            </w:pPr>
            <w:r w:rsidRPr="004E001A">
              <w:rPr>
                <w:szCs w:val="24"/>
              </w:rPr>
              <w:t>12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1A" w:rsidRPr="004E001A" w:rsidRDefault="004E001A" w:rsidP="00A52641">
            <w:pPr>
              <w:jc w:val="center"/>
              <w:rPr>
                <w:szCs w:val="24"/>
              </w:rPr>
            </w:pPr>
            <w:r w:rsidRPr="004E001A">
              <w:rPr>
                <w:szCs w:val="24"/>
              </w:rPr>
              <w:t>5</w:t>
            </w:r>
          </w:p>
        </w:tc>
      </w:tr>
    </w:tbl>
    <w:p w:rsidR="004E001A" w:rsidRPr="00EE4F11" w:rsidRDefault="004E001A" w:rsidP="004E001A">
      <w:pPr>
        <w:spacing w:before="120" w:line="360" w:lineRule="auto"/>
        <w:ind w:firstLine="709"/>
        <w:rPr>
          <w:b/>
          <w:i/>
          <w:sz w:val="28"/>
          <w:szCs w:val="28"/>
        </w:rPr>
      </w:pPr>
      <w:r w:rsidRPr="00EE4F11">
        <w:rPr>
          <w:b/>
          <w:i/>
          <w:sz w:val="28"/>
          <w:szCs w:val="28"/>
        </w:rPr>
        <w:t>Решение:</w:t>
      </w:r>
    </w:p>
    <w:p w:rsidR="009830CA" w:rsidRPr="003C38D8" w:rsidRDefault="009830CA" w:rsidP="003C38D8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gramStart"/>
      <w:r w:rsidRPr="003C38D8">
        <w:rPr>
          <w:rStyle w:val="a5"/>
          <w:i/>
          <w:iCs/>
          <w:sz w:val="28"/>
          <w:szCs w:val="28"/>
        </w:rPr>
        <w:t>Средняя</w:t>
      </w:r>
      <w:proofErr w:type="gramEnd"/>
      <w:r w:rsidRPr="003C38D8">
        <w:rPr>
          <w:rStyle w:val="a5"/>
          <w:i/>
          <w:iCs/>
          <w:sz w:val="28"/>
          <w:szCs w:val="28"/>
        </w:rPr>
        <w:t xml:space="preserve"> гармоническая простая </w:t>
      </w:r>
      <w:r w:rsidRPr="003C38D8">
        <w:rPr>
          <w:sz w:val="28"/>
          <w:szCs w:val="28"/>
        </w:rPr>
        <w:t>представляет собой величину, обратную средней арифметической из обратных значений признака:</w:t>
      </w:r>
    </w:p>
    <w:p w:rsidR="00C86A6A" w:rsidRDefault="000D2774" w:rsidP="003C38D8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</m:acc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гарм.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i</m:t>
                          </m:r>
                        </m:sub>
                      </m:sSub>
                    </m:den>
                  </m:f>
                </m:e>
              </m:nary>
            </m:den>
          </m:f>
        </m:oMath>
      </m:oMathPara>
    </w:p>
    <w:p w:rsidR="009830CA" w:rsidRPr="003C38D8" w:rsidRDefault="009830CA" w:rsidP="003C38D8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C38D8">
        <w:rPr>
          <w:sz w:val="28"/>
          <w:szCs w:val="28"/>
        </w:rPr>
        <w:t>где 1/</w:t>
      </w:r>
      <w:proofErr w:type="spellStart"/>
      <w:r w:rsidRPr="003C38D8">
        <w:rPr>
          <w:i/>
          <w:iCs/>
          <w:sz w:val="28"/>
          <w:szCs w:val="28"/>
        </w:rPr>
        <w:t>x</w:t>
      </w:r>
      <w:r w:rsidRPr="003C38D8">
        <w:rPr>
          <w:i/>
          <w:iCs/>
          <w:sz w:val="28"/>
          <w:szCs w:val="28"/>
          <w:vertAlign w:val="subscript"/>
        </w:rPr>
        <w:t>i</w:t>
      </w:r>
      <w:proofErr w:type="spellEnd"/>
      <w:r w:rsidRPr="003C38D8">
        <w:rPr>
          <w:sz w:val="28"/>
          <w:szCs w:val="28"/>
        </w:rPr>
        <w:t xml:space="preserve"> – обратные значения вариантов, а N – число единиц совокупности.</w:t>
      </w:r>
    </w:p>
    <w:p w:rsidR="00C86A6A" w:rsidRDefault="000D2774" w:rsidP="00C86A6A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</m:acc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гарм.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num>
            <m:den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120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140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170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160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150</m:t>
                  </m:r>
                </m:den>
              </m:f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0,0083+0,0071+0,00588+0,00625+0,00667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=146,2</m:t>
          </m:r>
        </m:oMath>
      </m:oMathPara>
    </w:p>
    <w:p w:rsidR="008656A5" w:rsidRDefault="008656A5" w:rsidP="0070230A">
      <w:pPr>
        <w:spacing w:before="120" w:line="360" w:lineRule="auto"/>
        <w:ind w:firstLine="709"/>
        <w:rPr>
          <w:sz w:val="28"/>
          <w:szCs w:val="28"/>
        </w:rPr>
      </w:pPr>
    </w:p>
    <w:p w:rsidR="009739B3" w:rsidRPr="00787E04" w:rsidRDefault="009739B3" w:rsidP="009739B3">
      <w:pPr>
        <w:spacing w:line="360" w:lineRule="auto"/>
        <w:ind w:firstLine="709"/>
        <w:rPr>
          <w:b/>
          <w:i/>
          <w:sz w:val="28"/>
          <w:szCs w:val="28"/>
        </w:rPr>
      </w:pPr>
      <w:r w:rsidRPr="009739B3">
        <w:rPr>
          <w:sz w:val="28"/>
          <w:szCs w:val="28"/>
        </w:rPr>
        <w:t xml:space="preserve">6. </w:t>
      </w:r>
      <w:r w:rsidRPr="00787E04">
        <w:rPr>
          <w:b/>
          <w:i/>
          <w:sz w:val="28"/>
          <w:szCs w:val="28"/>
        </w:rPr>
        <w:t>Рассчитайте дисперсию и коэффициент вариации для следующего вариационного ряда:</w:t>
      </w:r>
    </w:p>
    <w:tbl>
      <w:tblPr>
        <w:tblW w:w="0" w:type="auto"/>
        <w:jc w:val="center"/>
        <w:tblInd w:w="-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73"/>
        <w:gridCol w:w="1310"/>
        <w:gridCol w:w="1310"/>
        <w:gridCol w:w="1310"/>
        <w:gridCol w:w="1310"/>
        <w:gridCol w:w="1310"/>
      </w:tblGrid>
      <w:tr w:rsidR="009739B3" w:rsidRPr="009739B3" w:rsidTr="009739B3">
        <w:trPr>
          <w:jc w:val="center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9B3" w:rsidRPr="009739B3" w:rsidRDefault="009739B3" w:rsidP="00A52641">
            <w:pPr>
              <w:jc w:val="center"/>
              <w:rPr>
                <w:szCs w:val="24"/>
              </w:rPr>
            </w:pPr>
            <w:r w:rsidRPr="009739B3">
              <w:rPr>
                <w:szCs w:val="24"/>
              </w:rPr>
              <w:t>Значение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9B3" w:rsidRPr="009739B3" w:rsidRDefault="009739B3" w:rsidP="00A52641">
            <w:pPr>
              <w:jc w:val="center"/>
              <w:rPr>
                <w:szCs w:val="24"/>
              </w:rPr>
            </w:pPr>
            <w:r w:rsidRPr="009739B3">
              <w:rPr>
                <w:szCs w:val="24"/>
              </w:rPr>
              <w:t>70 - 90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9B3" w:rsidRPr="009739B3" w:rsidRDefault="009739B3" w:rsidP="00A52641">
            <w:pPr>
              <w:jc w:val="center"/>
              <w:rPr>
                <w:szCs w:val="24"/>
              </w:rPr>
            </w:pPr>
            <w:r w:rsidRPr="009739B3">
              <w:rPr>
                <w:szCs w:val="24"/>
              </w:rPr>
              <w:t>90 - 110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9B3" w:rsidRPr="009739B3" w:rsidRDefault="009739B3" w:rsidP="00A52641">
            <w:pPr>
              <w:jc w:val="center"/>
              <w:rPr>
                <w:szCs w:val="24"/>
              </w:rPr>
            </w:pPr>
            <w:r w:rsidRPr="009739B3">
              <w:rPr>
                <w:szCs w:val="24"/>
              </w:rPr>
              <w:t>110 – 130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9B3" w:rsidRPr="009739B3" w:rsidRDefault="009739B3" w:rsidP="00A52641">
            <w:pPr>
              <w:jc w:val="center"/>
              <w:rPr>
                <w:szCs w:val="24"/>
              </w:rPr>
            </w:pPr>
            <w:r w:rsidRPr="009739B3">
              <w:rPr>
                <w:szCs w:val="24"/>
              </w:rPr>
              <w:t>130 - 150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9B3" w:rsidRPr="009739B3" w:rsidRDefault="009739B3" w:rsidP="00A52641">
            <w:pPr>
              <w:jc w:val="center"/>
              <w:rPr>
                <w:szCs w:val="24"/>
              </w:rPr>
            </w:pPr>
            <w:r w:rsidRPr="009739B3">
              <w:rPr>
                <w:szCs w:val="24"/>
              </w:rPr>
              <w:t>150 – 170</w:t>
            </w:r>
          </w:p>
        </w:tc>
      </w:tr>
      <w:tr w:rsidR="009739B3" w:rsidRPr="009739B3" w:rsidTr="009739B3">
        <w:trPr>
          <w:jc w:val="center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9B3" w:rsidRPr="009739B3" w:rsidRDefault="009739B3" w:rsidP="00A52641">
            <w:pPr>
              <w:jc w:val="center"/>
              <w:rPr>
                <w:szCs w:val="24"/>
              </w:rPr>
            </w:pPr>
            <w:r w:rsidRPr="009739B3">
              <w:rPr>
                <w:szCs w:val="24"/>
              </w:rPr>
              <w:t>Частота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9B3" w:rsidRPr="009739B3" w:rsidRDefault="009739B3" w:rsidP="00A52641">
            <w:pPr>
              <w:jc w:val="center"/>
              <w:rPr>
                <w:szCs w:val="24"/>
              </w:rPr>
            </w:pPr>
            <w:r w:rsidRPr="009739B3">
              <w:rPr>
                <w:szCs w:val="24"/>
              </w:rPr>
              <w:t>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9B3" w:rsidRPr="009739B3" w:rsidRDefault="009739B3" w:rsidP="00A52641">
            <w:pPr>
              <w:jc w:val="center"/>
              <w:rPr>
                <w:szCs w:val="24"/>
              </w:rPr>
            </w:pPr>
            <w:r w:rsidRPr="009739B3">
              <w:rPr>
                <w:szCs w:val="24"/>
              </w:rPr>
              <w:t>12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9B3" w:rsidRPr="009739B3" w:rsidRDefault="009739B3" w:rsidP="00A52641">
            <w:pPr>
              <w:jc w:val="center"/>
              <w:rPr>
                <w:szCs w:val="24"/>
              </w:rPr>
            </w:pPr>
            <w:r w:rsidRPr="009739B3">
              <w:rPr>
                <w:szCs w:val="24"/>
              </w:rPr>
              <w:t>14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9B3" w:rsidRPr="009739B3" w:rsidRDefault="009739B3" w:rsidP="00A52641">
            <w:pPr>
              <w:jc w:val="center"/>
              <w:rPr>
                <w:szCs w:val="24"/>
              </w:rPr>
            </w:pPr>
            <w:r w:rsidRPr="009739B3">
              <w:rPr>
                <w:szCs w:val="24"/>
              </w:rPr>
              <w:t>10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39B3" w:rsidRPr="009739B3" w:rsidRDefault="009739B3" w:rsidP="00A52641">
            <w:pPr>
              <w:jc w:val="center"/>
              <w:rPr>
                <w:szCs w:val="24"/>
              </w:rPr>
            </w:pPr>
            <w:r w:rsidRPr="009739B3">
              <w:rPr>
                <w:szCs w:val="24"/>
              </w:rPr>
              <w:t>8</w:t>
            </w:r>
          </w:p>
        </w:tc>
      </w:tr>
    </w:tbl>
    <w:p w:rsidR="009739B3" w:rsidRPr="00EE4F11" w:rsidRDefault="009739B3" w:rsidP="009739B3">
      <w:pPr>
        <w:spacing w:before="120" w:line="360" w:lineRule="auto"/>
        <w:ind w:firstLine="709"/>
        <w:rPr>
          <w:b/>
          <w:i/>
          <w:sz w:val="28"/>
          <w:szCs w:val="28"/>
        </w:rPr>
      </w:pPr>
      <w:r w:rsidRPr="00EE4F11">
        <w:rPr>
          <w:b/>
          <w:i/>
          <w:sz w:val="28"/>
          <w:szCs w:val="28"/>
        </w:rPr>
        <w:t>Решение:</w:t>
      </w:r>
    </w:p>
    <w:p w:rsidR="00AB5941" w:rsidRDefault="00AB5941" w:rsidP="00AB5941">
      <w:pPr>
        <w:autoSpaceDE w:val="0"/>
        <w:autoSpaceDN w:val="0"/>
        <w:adjustRightInd w:val="0"/>
        <w:spacing w:line="360" w:lineRule="auto"/>
        <w:ind w:firstLine="709"/>
        <w:rPr>
          <w:rFonts w:eastAsia="Batang"/>
          <w:sz w:val="28"/>
          <w:szCs w:val="28"/>
        </w:rPr>
      </w:pPr>
      <w:r w:rsidRPr="00D20659">
        <w:rPr>
          <w:rFonts w:eastAsia="Batang"/>
          <w:sz w:val="28"/>
          <w:szCs w:val="28"/>
        </w:rPr>
        <w:t xml:space="preserve">Приведем группировку к стандартному виду с равными интервалами и найдем середины интервалов для каждой группы. </w:t>
      </w:r>
    </w:p>
    <w:p w:rsidR="00EB7795" w:rsidRPr="00EB7795" w:rsidRDefault="00EB7795" w:rsidP="00EB7795">
      <w:pPr>
        <w:spacing w:line="360" w:lineRule="auto"/>
        <w:ind w:left="709"/>
        <w:rPr>
          <w:sz w:val="28"/>
          <w:szCs w:val="28"/>
        </w:rPr>
      </w:pPr>
      <w:r>
        <w:rPr>
          <w:sz w:val="28"/>
          <w:szCs w:val="28"/>
        </w:rPr>
        <w:t>О</w:t>
      </w:r>
      <w:r w:rsidRPr="00EB7795">
        <w:rPr>
          <w:sz w:val="28"/>
          <w:szCs w:val="28"/>
        </w:rPr>
        <w:t>пределим средн</w:t>
      </w:r>
      <w:r>
        <w:rPr>
          <w:sz w:val="28"/>
          <w:szCs w:val="28"/>
        </w:rPr>
        <w:t xml:space="preserve">ее значение </w:t>
      </w:r>
      <w:r w:rsidRPr="00EB7795">
        <w:rPr>
          <w:sz w:val="28"/>
          <w:szCs w:val="28"/>
        </w:rPr>
        <w:t xml:space="preserve"> по </w:t>
      </w:r>
      <w:proofErr w:type="gramStart"/>
      <w:r w:rsidRPr="00EB7795">
        <w:rPr>
          <w:sz w:val="28"/>
          <w:szCs w:val="28"/>
        </w:rPr>
        <w:t>средней</w:t>
      </w:r>
      <w:proofErr w:type="gramEnd"/>
      <w:r w:rsidRPr="00EB7795">
        <w:rPr>
          <w:sz w:val="28"/>
          <w:szCs w:val="28"/>
        </w:rPr>
        <w:t xml:space="preserve"> арифметической взвешенной:</w:t>
      </w:r>
    </w:p>
    <w:p w:rsidR="00EB7795" w:rsidRPr="00EB1455" w:rsidRDefault="000D2774" w:rsidP="00EB7795">
      <w:pPr>
        <w:autoSpaceDE w:val="0"/>
        <w:autoSpaceDN w:val="0"/>
        <w:adjustRightInd w:val="0"/>
        <w:spacing w:after="120"/>
        <w:ind w:left="360"/>
        <w:rPr>
          <w:rFonts w:eastAsia="Times New Roman"/>
          <w:color w:val="000000"/>
          <w:sz w:val="28"/>
          <w:szCs w:val="28"/>
        </w:rPr>
      </w:pPr>
      <m:oMath>
        <m:acc>
          <m:accPr>
            <m:chr m:val="̅"/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x</m:t>
            </m:r>
            <m:r>
              <w:rPr>
                <w:rFonts w:ascii="Cambria Math" w:eastAsia="Times New Roman"/>
                <w:color w:val="000000"/>
                <w:sz w:val="28"/>
                <w:szCs w:val="28"/>
              </w:rPr>
              <m:t xml:space="preserve"> </m:t>
            </m:r>
          </m:e>
        </m:acc>
        <m:r>
          <w:rPr>
            <w:rFonts w:ascii="Cambria Math" w:eastAsia="Times New Roman"/>
            <w:color w:val="000000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="Times New Roman" w:hAnsi="Cambria Math"/>
                    <w:i/>
                    <w:color w:val="000000"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color w:val="000000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color w:val="000000"/>
                        <w:sz w:val="28"/>
                        <w:szCs w:val="28"/>
                      </w:rPr>
                      <m:t>f</m:t>
                    </m:r>
                  </m:e>
                  <m:sub>
                    <m:r>
                      <w:rPr>
                        <w:rFonts w:ascii="Cambria Math" w:eastAsia="Times New Roman" w:hAnsi="Cambria Math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="Times New Roman" w:hAnsi="Cambria Math"/>
                    <w:i/>
                    <w:color w:val="000000"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color w:val="000000"/>
                        <w:sz w:val="28"/>
                        <w:szCs w:val="28"/>
                      </w:rPr>
                      <m:t>f</m:t>
                    </m:r>
                  </m:e>
                  <m:sub>
                    <m:r>
                      <w:rPr>
                        <w:rFonts w:ascii="Cambria Math" w:eastAsia="Times New Roman" w:hAnsi="Cambria Math"/>
                        <w:color w:val="000000"/>
                        <w:sz w:val="28"/>
                        <w:szCs w:val="28"/>
                      </w:rPr>
                      <m:t>j</m:t>
                    </m:r>
                  </m:sub>
                </m:sSub>
              </m:e>
            </m:nary>
          </m:den>
        </m:f>
      </m:oMath>
      <w:r w:rsidR="00EB7795" w:rsidRPr="00EB1455">
        <w:rPr>
          <w:sz w:val="28"/>
          <w:szCs w:val="28"/>
        </w:rPr>
        <w:t>, г</w:t>
      </w:r>
      <w:r w:rsidR="00EB7795" w:rsidRPr="00EB1455">
        <w:rPr>
          <w:rFonts w:eastAsia="Times New Roman"/>
          <w:color w:val="000000"/>
          <w:sz w:val="28"/>
          <w:szCs w:val="28"/>
        </w:rPr>
        <w:t xml:space="preserve">де </w:t>
      </w:r>
      <w:r w:rsidR="00EB7795" w:rsidRPr="00EB1455">
        <w:rPr>
          <w:rFonts w:eastAsia="Times New Roman"/>
          <w:color w:val="000000"/>
          <w:sz w:val="28"/>
          <w:szCs w:val="28"/>
          <w:lang w:val="en-US"/>
        </w:rPr>
        <w:t>x</w:t>
      </w:r>
      <w:r w:rsidR="00EB7795" w:rsidRPr="00EB1455">
        <w:rPr>
          <w:rFonts w:eastAsia="Times New Roman"/>
          <w:color w:val="000000"/>
          <w:sz w:val="28"/>
          <w:szCs w:val="28"/>
          <w:vertAlign w:val="subscript"/>
          <w:lang w:val="en-US"/>
        </w:rPr>
        <w:t>i</w:t>
      </w:r>
      <w:r w:rsidR="00EB7795" w:rsidRPr="00EB1455">
        <w:rPr>
          <w:rFonts w:eastAsia="Times New Roman"/>
          <w:color w:val="000000"/>
          <w:sz w:val="28"/>
          <w:szCs w:val="28"/>
        </w:rPr>
        <w:t xml:space="preserve">- значение признака в </w:t>
      </w:r>
      <w:r w:rsidR="00EB7795" w:rsidRPr="00EB1455">
        <w:rPr>
          <w:rFonts w:eastAsia="Times New Roman"/>
          <w:color w:val="000000"/>
          <w:sz w:val="28"/>
          <w:szCs w:val="28"/>
          <w:lang w:val="en-US"/>
        </w:rPr>
        <w:t>j</w:t>
      </w:r>
      <w:r w:rsidR="00EB7795" w:rsidRPr="00EB1455">
        <w:rPr>
          <w:rFonts w:eastAsia="Times New Roman"/>
          <w:color w:val="000000"/>
          <w:sz w:val="28"/>
          <w:szCs w:val="28"/>
        </w:rPr>
        <w:t>-</w:t>
      </w:r>
      <w:proofErr w:type="spellStart"/>
      <w:r w:rsidR="00EB7795" w:rsidRPr="00EB1455">
        <w:rPr>
          <w:rFonts w:eastAsia="Times New Roman"/>
          <w:color w:val="000000"/>
          <w:sz w:val="28"/>
          <w:szCs w:val="28"/>
        </w:rPr>
        <w:t>й</w:t>
      </w:r>
      <w:proofErr w:type="spellEnd"/>
      <w:r w:rsidR="00EB7795" w:rsidRPr="00EB1455">
        <w:rPr>
          <w:rFonts w:eastAsia="Times New Roman"/>
          <w:color w:val="000000"/>
          <w:sz w:val="28"/>
          <w:szCs w:val="28"/>
        </w:rPr>
        <w:t xml:space="preserve"> группе (в интервальном вариационном ряду – середины интервалов в </w:t>
      </w:r>
      <w:r w:rsidR="00EB7795" w:rsidRPr="00EB1455">
        <w:rPr>
          <w:rFonts w:eastAsia="Times New Roman"/>
          <w:color w:val="000000"/>
          <w:sz w:val="28"/>
          <w:szCs w:val="28"/>
          <w:lang w:val="en-US"/>
        </w:rPr>
        <w:t>j</w:t>
      </w:r>
      <w:r w:rsidR="00EB7795" w:rsidRPr="00EB1455">
        <w:rPr>
          <w:rFonts w:eastAsia="Times New Roman"/>
          <w:color w:val="000000"/>
          <w:sz w:val="28"/>
          <w:szCs w:val="28"/>
        </w:rPr>
        <w:t>-</w:t>
      </w:r>
      <w:proofErr w:type="spellStart"/>
      <w:r w:rsidR="00EB7795" w:rsidRPr="00EB1455">
        <w:rPr>
          <w:rFonts w:eastAsia="Times New Roman"/>
          <w:color w:val="000000"/>
          <w:sz w:val="28"/>
          <w:szCs w:val="28"/>
        </w:rPr>
        <w:t>й</w:t>
      </w:r>
      <w:proofErr w:type="spellEnd"/>
      <w:r w:rsidR="00EB7795" w:rsidRPr="00EB1455">
        <w:rPr>
          <w:rFonts w:eastAsia="Times New Roman"/>
          <w:color w:val="000000"/>
          <w:sz w:val="28"/>
          <w:szCs w:val="28"/>
        </w:rPr>
        <w:t xml:space="preserve"> группе).</w:t>
      </w:r>
    </w:p>
    <w:p w:rsidR="00EB7795" w:rsidRDefault="00EB7795" w:rsidP="0070230A">
      <w:pPr>
        <w:spacing w:before="120" w:line="360" w:lineRule="auto"/>
        <w:ind w:firstLine="709"/>
        <w:rPr>
          <w:sz w:val="28"/>
          <w:szCs w:val="28"/>
        </w:rPr>
      </w:pPr>
      <w:r w:rsidRPr="008A5FF2">
        <w:rPr>
          <w:rFonts w:eastAsia="Times New Roman"/>
          <w:sz w:val="28"/>
          <w:szCs w:val="28"/>
        </w:rPr>
        <w:t>Составим расчетную таблицу</w:t>
      </w:r>
    </w:p>
    <w:tbl>
      <w:tblPr>
        <w:tblW w:w="8739" w:type="dxa"/>
        <w:jc w:val="center"/>
        <w:tblInd w:w="86" w:type="dxa"/>
        <w:tblLook w:val="04A0"/>
      </w:tblPr>
      <w:tblGrid>
        <w:gridCol w:w="1240"/>
        <w:gridCol w:w="960"/>
        <w:gridCol w:w="960"/>
        <w:gridCol w:w="960"/>
        <w:gridCol w:w="1273"/>
        <w:gridCol w:w="1103"/>
        <w:gridCol w:w="940"/>
        <w:gridCol w:w="1517"/>
      </w:tblGrid>
      <w:tr w:rsidR="0021773B" w:rsidRPr="0021773B" w:rsidTr="00EB7795">
        <w:trPr>
          <w:trHeight w:val="525"/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Интервал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proofErr w:type="spellStart"/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x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proofErr w:type="spellStart"/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f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proofErr w:type="spellStart"/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xf</w:t>
            </w:r>
            <w:proofErr w:type="spellEnd"/>
          </w:p>
        </w:tc>
        <w:tc>
          <w:tcPr>
            <w:tcW w:w="12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proofErr w:type="spellStart"/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|x</w:t>
            </w:r>
            <w:proofErr w:type="spellEnd"/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 xml:space="preserve"> - </w:t>
            </w:r>
            <w:proofErr w:type="spellStart"/>
            <w:proofErr w:type="gramStart"/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x</w:t>
            </w:r>
            <w:proofErr w:type="gramEnd"/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ср|</w:t>
            </w:r>
            <w:proofErr w:type="spellEnd"/>
          </w:p>
        </w:tc>
        <w:tc>
          <w:tcPr>
            <w:tcW w:w="11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proofErr w:type="spellStart"/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|x</w:t>
            </w:r>
            <w:proofErr w:type="spellEnd"/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 xml:space="preserve"> - </w:t>
            </w:r>
            <w:proofErr w:type="spellStart"/>
            <w:proofErr w:type="gramStart"/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x</w:t>
            </w:r>
            <w:proofErr w:type="gramEnd"/>
            <w:r w:rsidRPr="0021773B">
              <w:rPr>
                <w:rFonts w:asciiTheme="minorHAnsi" w:eastAsia="Times New Roman" w:hAnsiTheme="minorHAnsi"/>
                <w:color w:val="000000"/>
                <w:sz w:val="22"/>
                <w:vertAlign w:val="subscript"/>
                <w:lang w:eastAsia="ru-RU"/>
              </w:rPr>
              <w:t>ср</w:t>
            </w: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|</w:t>
            </w:r>
            <w:proofErr w:type="spellEnd"/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*</w:t>
            </w:r>
            <w:proofErr w:type="spellStart"/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f</w:t>
            </w:r>
            <w:proofErr w:type="spellEnd"/>
          </w:p>
        </w:tc>
        <w:tc>
          <w:tcPr>
            <w:tcW w:w="7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(</w:t>
            </w:r>
            <w:proofErr w:type="spellStart"/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x</w:t>
            </w:r>
            <w:proofErr w:type="spellEnd"/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 xml:space="preserve"> - </w:t>
            </w:r>
            <w:proofErr w:type="spellStart"/>
            <w:proofErr w:type="gramStart"/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x</w:t>
            </w:r>
            <w:proofErr w:type="gramEnd"/>
            <w:r w:rsidRPr="0021773B">
              <w:rPr>
                <w:rFonts w:asciiTheme="minorHAnsi" w:eastAsia="Times New Roman" w:hAnsiTheme="minorHAnsi"/>
                <w:color w:val="000000"/>
                <w:sz w:val="22"/>
                <w:vertAlign w:val="subscript"/>
                <w:lang w:eastAsia="ru-RU"/>
              </w:rPr>
              <w:t>ср</w:t>
            </w:r>
            <w:proofErr w:type="spellEnd"/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)</w:t>
            </w:r>
            <w:r w:rsidRPr="0021773B">
              <w:rPr>
                <w:rFonts w:asciiTheme="minorHAnsi" w:eastAsia="Times New Roman" w:hAnsiTheme="minorHAnsi"/>
                <w:color w:val="000000"/>
                <w:sz w:val="22"/>
                <w:vertAlign w:val="superscript"/>
                <w:lang w:eastAsia="ru-RU"/>
              </w:rPr>
              <w:t>2</w:t>
            </w:r>
          </w:p>
        </w:tc>
        <w:tc>
          <w:tcPr>
            <w:tcW w:w="151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(</w:t>
            </w:r>
            <w:proofErr w:type="spellStart"/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x</w:t>
            </w:r>
            <w:proofErr w:type="spellEnd"/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 xml:space="preserve"> - </w:t>
            </w:r>
            <w:proofErr w:type="spellStart"/>
            <w:proofErr w:type="gramStart"/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x</w:t>
            </w:r>
            <w:proofErr w:type="gramEnd"/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ср</w:t>
            </w:r>
            <w:proofErr w:type="spellEnd"/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)2*</w:t>
            </w:r>
            <w:proofErr w:type="spellStart"/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f</w:t>
            </w:r>
            <w:proofErr w:type="spellEnd"/>
          </w:p>
        </w:tc>
      </w:tr>
      <w:tr w:rsidR="0021773B" w:rsidRPr="0021773B" w:rsidTr="00EB7795">
        <w:trPr>
          <w:trHeight w:val="315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70 - 90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320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42,5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170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1806,25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7225</w:t>
            </w:r>
          </w:p>
        </w:tc>
      </w:tr>
      <w:tr w:rsidR="0021773B" w:rsidRPr="0021773B" w:rsidTr="00EB7795">
        <w:trPr>
          <w:trHeight w:val="315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90 - 110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1200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22,5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270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506,25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6075</w:t>
            </w:r>
          </w:p>
        </w:tc>
      </w:tr>
      <w:tr w:rsidR="0021773B" w:rsidRPr="0021773B" w:rsidTr="00EB7795">
        <w:trPr>
          <w:trHeight w:val="315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110 – 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1680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2,5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35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6,25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87,5</w:t>
            </w:r>
          </w:p>
        </w:tc>
      </w:tr>
      <w:tr w:rsidR="0021773B" w:rsidRPr="0021773B" w:rsidTr="00EB7795">
        <w:trPr>
          <w:trHeight w:val="315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130 - 150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1400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17,5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175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306,25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3062,5</w:t>
            </w:r>
          </w:p>
        </w:tc>
      </w:tr>
      <w:tr w:rsidR="0021773B" w:rsidRPr="0021773B" w:rsidTr="00EB7795">
        <w:trPr>
          <w:trHeight w:val="315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150 – 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1280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37,5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300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1406,25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11250</w:t>
            </w:r>
          </w:p>
        </w:tc>
      </w:tr>
      <w:tr w:rsidR="0021773B" w:rsidRPr="0021773B" w:rsidTr="00EB7795">
        <w:trPr>
          <w:trHeight w:val="315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Всего: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5880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122,5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950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4031,25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73B" w:rsidRPr="0021773B" w:rsidRDefault="0021773B" w:rsidP="0021773B">
            <w:pPr>
              <w:jc w:val="center"/>
              <w:rPr>
                <w:rFonts w:asciiTheme="minorHAnsi" w:eastAsia="Times New Roman" w:hAnsiTheme="minorHAnsi"/>
                <w:color w:val="000000"/>
                <w:lang w:eastAsia="ru-RU"/>
              </w:rPr>
            </w:pPr>
            <w:r w:rsidRPr="0021773B">
              <w:rPr>
                <w:rFonts w:asciiTheme="minorHAnsi" w:eastAsia="Times New Roman" w:hAnsiTheme="minorHAnsi"/>
                <w:color w:val="000000"/>
                <w:sz w:val="22"/>
                <w:lang w:eastAsia="ru-RU"/>
              </w:rPr>
              <w:t>27700</w:t>
            </w:r>
          </w:p>
        </w:tc>
      </w:tr>
    </w:tbl>
    <w:p w:rsidR="009739B3" w:rsidRDefault="009739B3" w:rsidP="0021773B">
      <w:pPr>
        <w:spacing w:before="120" w:line="360" w:lineRule="auto"/>
        <w:ind w:firstLine="709"/>
        <w:jc w:val="center"/>
        <w:rPr>
          <w:sz w:val="28"/>
          <w:szCs w:val="28"/>
        </w:rPr>
      </w:pPr>
    </w:p>
    <w:p w:rsidR="00EB7795" w:rsidRDefault="000D2774" w:rsidP="00EB7795">
      <w:pPr>
        <w:spacing w:after="200" w:line="276" w:lineRule="auto"/>
        <w:jc w:val="left"/>
        <w:rPr>
          <w:sz w:val="28"/>
          <w:szCs w:val="28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</m:acc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</w:rPr>
                <m:t>5880</m:t>
              </m:r>
            </m:num>
            <m:den>
              <m:r>
                <w:rPr>
                  <w:rFonts w:ascii="Cambria Math"/>
                  <w:sz w:val="28"/>
                  <w:szCs w:val="28"/>
                </w:rPr>
                <m:t>48</m:t>
              </m:r>
            </m:den>
          </m:f>
          <m:r>
            <w:rPr>
              <w:rFonts w:ascii="Cambria Math"/>
              <w:sz w:val="28"/>
              <w:szCs w:val="28"/>
            </w:rPr>
            <m:t>=122,5</m:t>
          </m:r>
        </m:oMath>
      </m:oMathPara>
    </w:p>
    <w:p w:rsidR="00EB7795" w:rsidRPr="007C53E0" w:rsidRDefault="009739B3" w:rsidP="00EB779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EB7795" w:rsidRPr="007C53E0">
        <w:rPr>
          <w:i/>
          <w:iCs/>
          <w:sz w:val="28"/>
          <w:szCs w:val="28"/>
        </w:rPr>
        <w:lastRenderedPageBreak/>
        <w:t>Дисперсия</w:t>
      </w:r>
      <w:r w:rsidR="00EB7795" w:rsidRPr="007C53E0">
        <w:rPr>
          <w:sz w:val="28"/>
          <w:szCs w:val="28"/>
        </w:rPr>
        <w:t xml:space="preserve"> - характеризует меру разброса около ее среднего значения (мера рассеивания, т.е. отклонения от среднего), по формуле:</w:t>
      </w:r>
    </w:p>
    <w:p w:rsidR="00EB7795" w:rsidRPr="007C53E0" w:rsidRDefault="00EB7795" w:rsidP="00EB779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D</m:t>
          </m:r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acc>
                        </m:e>
                      </m:d>
                    </m:e>
                    <m:sup>
                      <m:r>
                        <w:rPr>
                          <w:rFonts w:asci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</m:den>
          </m:f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color w:val="000000"/>
                  <w:sz w:val="28"/>
                  <w:szCs w:val="28"/>
                </w:rPr>
                <m:t>27700</m:t>
              </m:r>
            </m:num>
            <m:den>
              <m:r>
                <w:rPr>
                  <w:rFonts w:ascii="Cambria Math"/>
                  <w:sz w:val="28"/>
                  <w:szCs w:val="28"/>
                </w:rPr>
                <m:t>48</m:t>
              </m:r>
            </m:den>
          </m:f>
          <m:r>
            <w:rPr>
              <w:rFonts w:ascii="Cambria Math"/>
              <w:sz w:val="28"/>
              <w:szCs w:val="28"/>
            </w:rPr>
            <m:t>=577,08</m:t>
          </m:r>
        </m:oMath>
      </m:oMathPara>
    </w:p>
    <w:p w:rsidR="00F17645" w:rsidRPr="007C53E0" w:rsidRDefault="00F17645" w:rsidP="00F17645">
      <w:pPr>
        <w:spacing w:line="360" w:lineRule="auto"/>
        <w:ind w:firstLine="709"/>
        <w:rPr>
          <w:sz w:val="28"/>
          <w:szCs w:val="28"/>
        </w:rPr>
      </w:pPr>
      <w:r w:rsidRPr="007C53E0">
        <w:rPr>
          <w:i/>
          <w:iCs/>
          <w:sz w:val="28"/>
          <w:szCs w:val="28"/>
        </w:rPr>
        <w:t>Коэффициент вариации</w:t>
      </w:r>
      <w:r w:rsidRPr="007C53E0">
        <w:rPr>
          <w:sz w:val="28"/>
          <w:szCs w:val="28"/>
        </w:rPr>
        <w:t xml:space="preserve"> - мера относительного разброса значений совокупности: показывает, какую долю среднего значения этой величины составляет ее средний разброс.</w:t>
      </w:r>
    </w:p>
    <w:p w:rsidR="0021773B" w:rsidRDefault="00F17645" w:rsidP="00F17645">
      <w:pPr>
        <w:spacing w:after="200" w:line="276" w:lineRule="auto"/>
        <w:jc w:val="left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V</m:t>
          </m:r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D</m:t>
                  </m:r>
                </m:e>
              </m:rad>
            </m:num>
            <m:den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</m:acc>
            </m:den>
          </m:f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/>
              <w:sz w:val="28"/>
              <w:szCs w:val="28"/>
            </w:rPr>
            <m:t>100=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/>
                      <w:sz w:val="28"/>
                      <w:szCs w:val="28"/>
                    </w:rPr>
                    <m:t>577,08</m:t>
                  </m:r>
                </m:e>
              </m:rad>
            </m:num>
            <m:den>
              <m:r>
                <w:rPr>
                  <w:rFonts w:ascii="Cambria Math"/>
                  <w:sz w:val="28"/>
                  <w:szCs w:val="28"/>
                </w:rPr>
                <m:t>122,5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/>
              <w:sz w:val="28"/>
              <w:szCs w:val="28"/>
            </w:rPr>
            <m:t>100</m:t>
          </m:r>
          <m:r>
            <w:rPr>
              <w:rFonts w:ascii="Cambria Math" w:hAnsi="Cambria Math"/>
              <w:sz w:val="28"/>
              <w:szCs w:val="28"/>
            </w:rPr>
            <m:t>=19,6%</m:t>
          </m:r>
        </m:oMath>
      </m:oMathPara>
    </w:p>
    <w:p w:rsidR="00F17645" w:rsidRPr="00817E56" w:rsidRDefault="00F17645" w:rsidP="00F17645">
      <w:pPr>
        <w:spacing w:line="360" w:lineRule="auto"/>
        <w:ind w:firstLine="709"/>
        <w:rPr>
          <w:sz w:val="28"/>
          <w:szCs w:val="28"/>
        </w:rPr>
      </w:pPr>
      <w:r w:rsidRPr="00817E56">
        <w:rPr>
          <w:sz w:val="28"/>
          <w:szCs w:val="28"/>
        </w:rPr>
        <w:t xml:space="preserve">Поскольку </w:t>
      </w:r>
      <w:r>
        <w:rPr>
          <w:sz w:val="28"/>
          <w:szCs w:val="28"/>
          <w:lang w:val="en-US"/>
        </w:rPr>
        <w:t>V</w:t>
      </w:r>
      <w:r w:rsidRPr="00F17645">
        <w:rPr>
          <w:sz w:val="28"/>
          <w:szCs w:val="28"/>
        </w:rPr>
        <w:t xml:space="preserve"> &lt;</w:t>
      </w:r>
      <w:r w:rsidRPr="00817E56">
        <w:rPr>
          <w:sz w:val="28"/>
          <w:szCs w:val="28"/>
        </w:rPr>
        <w:t xml:space="preserve"> 30%, то совокупность однородна, а вариация слабая.</w:t>
      </w:r>
    </w:p>
    <w:p w:rsidR="00EB7795" w:rsidRDefault="00EB7795" w:rsidP="001A72BA">
      <w:pPr>
        <w:spacing w:line="360" w:lineRule="auto"/>
        <w:ind w:firstLine="709"/>
        <w:rPr>
          <w:sz w:val="28"/>
          <w:szCs w:val="28"/>
        </w:rPr>
      </w:pPr>
    </w:p>
    <w:p w:rsidR="001A72BA" w:rsidRPr="001A72BA" w:rsidRDefault="001A72BA" w:rsidP="001A72BA">
      <w:pPr>
        <w:spacing w:line="360" w:lineRule="auto"/>
        <w:ind w:firstLine="709"/>
        <w:rPr>
          <w:sz w:val="28"/>
          <w:szCs w:val="28"/>
        </w:rPr>
      </w:pPr>
      <w:r w:rsidRPr="001A72BA">
        <w:rPr>
          <w:sz w:val="28"/>
          <w:szCs w:val="28"/>
        </w:rPr>
        <w:t>7.</w:t>
      </w:r>
      <w:r w:rsidRPr="00787E04">
        <w:rPr>
          <w:b/>
          <w:i/>
          <w:sz w:val="28"/>
          <w:szCs w:val="28"/>
        </w:rPr>
        <w:t>В населенном пункте проживают 10 тыс. семей. Для определения среднего числа детей в семье была сделана 5 % -</w:t>
      </w:r>
      <w:proofErr w:type="spellStart"/>
      <w:r w:rsidRPr="00787E04">
        <w:rPr>
          <w:b/>
          <w:i/>
          <w:sz w:val="28"/>
          <w:szCs w:val="28"/>
        </w:rPr>
        <w:t>ная</w:t>
      </w:r>
      <w:proofErr w:type="spellEnd"/>
      <w:r w:rsidRPr="00787E04">
        <w:rPr>
          <w:b/>
          <w:i/>
          <w:sz w:val="28"/>
          <w:szCs w:val="28"/>
        </w:rPr>
        <w:t xml:space="preserve"> случайная бесповторная выборка. Получилось следующее распределение семей</w:t>
      </w:r>
      <w:r w:rsidRPr="001A72BA">
        <w:rPr>
          <w:sz w:val="28"/>
          <w:szCs w:val="28"/>
        </w:rPr>
        <w:t>:</w:t>
      </w:r>
    </w:p>
    <w:p w:rsidR="001A72BA" w:rsidRDefault="001A72BA" w:rsidP="001A72BA">
      <w:pPr>
        <w:jc w:val="left"/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91"/>
        <w:gridCol w:w="2551"/>
      </w:tblGrid>
      <w:tr w:rsidR="001A72BA" w:rsidRPr="001A72BA" w:rsidTr="001A72BA">
        <w:trPr>
          <w:trHeight w:val="160"/>
          <w:jc w:val="center"/>
        </w:trPr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2BA" w:rsidRPr="001A72BA" w:rsidRDefault="001A72BA" w:rsidP="00A52641">
            <w:pPr>
              <w:jc w:val="center"/>
              <w:rPr>
                <w:szCs w:val="24"/>
              </w:rPr>
            </w:pPr>
            <w:r w:rsidRPr="001A72BA">
              <w:rPr>
                <w:szCs w:val="24"/>
              </w:rPr>
              <w:t>Число детей в семье, чел.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2BA" w:rsidRPr="001A72BA" w:rsidRDefault="001A72BA" w:rsidP="00A52641">
            <w:pPr>
              <w:jc w:val="center"/>
              <w:rPr>
                <w:szCs w:val="24"/>
              </w:rPr>
            </w:pPr>
            <w:r w:rsidRPr="001A72BA">
              <w:rPr>
                <w:szCs w:val="24"/>
              </w:rPr>
              <w:t>Количество семей, ед.</w:t>
            </w:r>
          </w:p>
        </w:tc>
      </w:tr>
      <w:tr w:rsidR="001A72BA" w:rsidRPr="001A72BA" w:rsidTr="001A72BA">
        <w:trPr>
          <w:trHeight w:val="67"/>
          <w:jc w:val="center"/>
        </w:trPr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2BA" w:rsidRPr="001A72BA" w:rsidRDefault="001A72BA" w:rsidP="00A52641">
            <w:pPr>
              <w:jc w:val="center"/>
              <w:rPr>
                <w:szCs w:val="24"/>
              </w:rPr>
            </w:pPr>
            <w:r w:rsidRPr="001A72BA">
              <w:rPr>
                <w:szCs w:val="24"/>
              </w:rPr>
              <w:t>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2BA" w:rsidRPr="001A72BA" w:rsidRDefault="001A72BA" w:rsidP="00A52641">
            <w:pPr>
              <w:jc w:val="center"/>
              <w:rPr>
                <w:szCs w:val="24"/>
              </w:rPr>
            </w:pPr>
            <w:r w:rsidRPr="001A72BA">
              <w:rPr>
                <w:szCs w:val="24"/>
              </w:rPr>
              <w:t>70</w:t>
            </w:r>
          </w:p>
        </w:tc>
      </w:tr>
      <w:tr w:rsidR="001A72BA" w:rsidRPr="001A72BA" w:rsidTr="001A72BA">
        <w:trPr>
          <w:trHeight w:val="67"/>
          <w:jc w:val="center"/>
        </w:trPr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2BA" w:rsidRPr="001A72BA" w:rsidRDefault="001A72BA" w:rsidP="00A52641">
            <w:pPr>
              <w:jc w:val="center"/>
              <w:rPr>
                <w:szCs w:val="24"/>
              </w:rPr>
            </w:pPr>
            <w:r w:rsidRPr="001A72BA">
              <w:rPr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2BA" w:rsidRPr="001A72BA" w:rsidRDefault="001A72BA" w:rsidP="00A52641">
            <w:pPr>
              <w:jc w:val="center"/>
              <w:rPr>
                <w:szCs w:val="24"/>
              </w:rPr>
            </w:pPr>
            <w:r w:rsidRPr="001A72BA">
              <w:rPr>
                <w:szCs w:val="24"/>
              </w:rPr>
              <w:t>140</w:t>
            </w:r>
          </w:p>
        </w:tc>
      </w:tr>
      <w:tr w:rsidR="001A72BA" w:rsidRPr="001A72BA" w:rsidTr="001A72BA">
        <w:trPr>
          <w:trHeight w:val="67"/>
          <w:jc w:val="center"/>
        </w:trPr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2BA" w:rsidRPr="001A72BA" w:rsidRDefault="001A72BA" w:rsidP="00A52641">
            <w:pPr>
              <w:jc w:val="center"/>
              <w:rPr>
                <w:szCs w:val="24"/>
              </w:rPr>
            </w:pPr>
            <w:r w:rsidRPr="001A72BA">
              <w:rPr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2BA" w:rsidRPr="001A72BA" w:rsidRDefault="001A72BA" w:rsidP="00A52641">
            <w:pPr>
              <w:jc w:val="center"/>
              <w:rPr>
                <w:szCs w:val="24"/>
              </w:rPr>
            </w:pPr>
            <w:r w:rsidRPr="001A72BA">
              <w:rPr>
                <w:szCs w:val="24"/>
              </w:rPr>
              <w:t>160</w:t>
            </w:r>
          </w:p>
        </w:tc>
      </w:tr>
      <w:tr w:rsidR="001A72BA" w:rsidRPr="001A72BA" w:rsidTr="001A72BA">
        <w:trPr>
          <w:trHeight w:val="67"/>
          <w:jc w:val="center"/>
        </w:trPr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2BA" w:rsidRPr="001A72BA" w:rsidRDefault="001A72BA" w:rsidP="00A52641">
            <w:pPr>
              <w:jc w:val="center"/>
              <w:rPr>
                <w:szCs w:val="24"/>
              </w:rPr>
            </w:pPr>
            <w:r w:rsidRPr="001A72BA">
              <w:rPr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2BA" w:rsidRPr="001A72BA" w:rsidRDefault="001A72BA" w:rsidP="00A52641">
            <w:pPr>
              <w:jc w:val="center"/>
              <w:rPr>
                <w:szCs w:val="24"/>
              </w:rPr>
            </w:pPr>
            <w:r w:rsidRPr="001A72BA">
              <w:rPr>
                <w:szCs w:val="24"/>
              </w:rPr>
              <w:t>90</w:t>
            </w:r>
          </w:p>
        </w:tc>
      </w:tr>
      <w:tr w:rsidR="001A72BA" w:rsidRPr="001A72BA" w:rsidTr="001A72BA">
        <w:trPr>
          <w:trHeight w:val="67"/>
          <w:jc w:val="center"/>
        </w:trPr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2BA" w:rsidRPr="001A72BA" w:rsidRDefault="001A72BA" w:rsidP="00A52641">
            <w:pPr>
              <w:jc w:val="center"/>
              <w:rPr>
                <w:szCs w:val="24"/>
              </w:rPr>
            </w:pPr>
            <w:r w:rsidRPr="001A72BA">
              <w:rPr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2BA" w:rsidRPr="001A72BA" w:rsidRDefault="001A72BA" w:rsidP="00A52641">
            <w:pPr>
              <w:jc w:val="center"/>
              <w:rPr>
                <w:szCs w:val="24"/>
              </w:rPr>
            </w:pPr>
            <w:r w:rsidRPr="001A72BA">
              <w:rPr>
                <w:szCs w:val="24"/>
              </w:rPr>
              <w:t>30</w:t>
            </w:r>
          </w:p>
        </w:tc>
      </w:tr>
      <w:tr w:rsidR="001A72BA" w:rsidRPr="001A72BA" w:rsidTr="001A72BA">
        <w:trPr>
          <w:trHeight w:val="67"/>
          <w:jc w:val="center"/>
        </w:trPr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2BA" w:rsidRPr="001A72BA" w:rsidRDefault="001A72BA" w:rsidP="00A52641">
            <w:pPr>
              <w:jc w:val="center"/>
              <w:rPr>
                <w:szCs w:val="24"/>
              </w:rPr>
            </w:pPr>
            <w:r w:rsidRPr="001A72BA">
              <w:rPr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2BA" w:rsidRPr="001A72BA" w:rsidRDefault="001A72BA" w:rsidP="00A52641">
            <w:pPr>
              <w:jc w:val="center"/>
              <w:rPr>
                <w:szCs w:val="24"/>
              </w:rPr>
            </w:pPr>
            <w:r w:rsidRPr="001A72BA">
              <w:rPr>
                <w:szCs w:val="24"/>
              </w:rPr>
              <w:t>10</w:t>
            </w:r>
          </w:p>
        </w:tc>
      </w:tr>
    </w:tbl>
    <w:p w:rsidR="001A72BA" w:rsidRDefault="001A72BA" w:rsidP="001A72BA">
      <w:pPr>
        <w:jc w:val="left"/>
        <w:rPr>
          <w:sz w:val="16"/>
          <w:szCs w:val="16"/>
        </w:rPr>
      </w:pPr>
    </w:p>
    <w:p w:rsidR="009739B3" w:rsidRDefault="001A72BA" w:rsidP="001A72BA">
      <w:pPr>
        <w:spacing w:before="120" w:line="360" w:lineRule="auto"/>
        <w:ind w:firstLine="709"/>
        <w:rPr>
          <w:sz w:val="28"/>
          <w:szCs w:val="28"/>
        </w:rPr>
      </w:pPr>
      <w:r w:rsidRPr="001A72BA">
        <w:rPr>
          <w:sz w:val="28"/>
          <w:szCs w:val="28"/>
        </w:rPr>
        <w:t>С вероятностью 95,4 % определите  доверительный интервал, в котором находится среднее число детей в семьях города.</w:t>
      </w:r>
    </w:p>
    <w:p w:rsidR="001A72BA" w:rsidRPr="00EE4F11" w:rsidRDefault="001A72BA" w:rsidP="001A72BA">
      <w:pPr>
        <w:spacing w:before="120" w:line="360" w:lineRule="auto"/>
        <w:ind w:firstLine="709"/>
        <w:rPr>
          <w:b/>
          <w:i/>
          <w:sz w:val="28"/>
          <w:szCs w:val="28"/>
        </w:rPr>
      </w:pPr>
      <w:r w:rsidRPr="00EE4F11">
        <w:rPr>
          <w:b/>
          <w:i/>
          <w:sz w:val="28"/>
          <w:szCs w:val="28"/>
        </w:rPr>
        <w:t>Решение:</w:t>
      </w:r>
    </w:p>
    <w:p w:rsidR="00F638E8" w:rsidRDefault="00F638E8" w:rsidP="00B240C6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  <w:proofErr w:type="gramStart"/>
      <w:r w:rsidRPr="00B240C6">
        <w:rPr>
          <w:rFonts w:eastAsia="Times New Roman"/>
          <w:sz w:val="28"/>
          <w:szCs w:val="28"/>
          <w:lang w:eastAsia="ru-RU"/>
        </w:rPr>
        <w:t>Вначале на основе имеющегося распределения семей определим, выборочные среднюю и дисперсию</w:t>
      </w:r>
      <w:r w:rsidR="00B240C6">
        <w:rPr>
          <w:rFonts w:eastAsia="Times New Roman"/>
          <w:sz w:val="28"/>
          <w:szCs w:val="28"/>
          <w:lang w:eastAsia="ru-RU"/>
        </w:rPr>
        <w:t>.</w:t>
      </w:r>
      <w:proofErr w:type="gramEnd"/>
    </w:p>
    <w:p w:rsidR="00B240C6" w:rsidRPr="00EB7795" w:rsidRDefault="00B240C6" w:rsidP="00B240C6">
      <w:pPr>
        <w:spacing w:line="360" w:lineRule="auto"/>
        <w:ind w:firstLine="709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 xml:space="preserve">Определим </w:t>
      </w:r>
      <w:proofErr w:type="gramStart"/>
      <w:r>
        <w:rPr>
          <w:rFonts w:eastAsia="Times New Roman"/>
          <w:sz w:val="28"/>
          <w:szCs w:val="28"/>
          <w:lang w:eastAsia="ru-RU"/>
        </w:rPr>
        <w:t>выборочную</w:t>
      </w:r>
      <w:proofErr w:type="gramEnd"/>
      <w:r>
        <w:rPr>
          <w:rFonts w:eastAsia="Times New Roman"/>
          <w:sz w:val="28"/>
          <w:szCs w:val="28"/>
          <w:lang w:eastAsia="ru-RU"/>
        </w:rPr>
        <w:t xml:space="preserve"> среднюю по формуле </w:t>
      </w:r>
      <w:r w:rsidRPr="00EB7795">
        <w:rPr>
          <w:sz w:val="28"/>
          <w:szCs w:val="28"/>
        </w:rPr>
        <w:t>средней арифметической взвешенной:</w:t>
      </w:r>
    </w:p>
    <w:p w:rsidR="00B240C6" w:rsidRDefault="000D2774" w:rsidP="00B240C6">
      <w:pPr>
        <w:spacing w:line="360" w:lineRule="auto"/>
        <w:ind w:firstLine="709"/>
        <w:rPr>
          <w:rFonts w:eastAsia="Times New Roman"/>
          <w:color w:val="000000"/>
          <w:sz w:val="28"/>
          <w:szCs w:val="28"/>
        </w:rPr>
      </w:pPr>
      <m:oMath>
        <m:acc>
          <m:accPr>
            <m:chr m:val="̅"/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x</m:t>
            </m:r>
            <m:r>
              <w:rPr>
                <w:rFonts w:ascii="Cambria Math" w:eastAsia="Times New Roman"/>
                <w:color w:val="000000"/>
                <w:sz w:val="28"/>
                <w:szCs w:val="28"/>
              </w:rPr>
              <m:t xml:space="preserve"> </m:t>
            </m:r>
          </m:e>
        </m:acc>
        <m:r>
          <w:rPr>
            <w:rFonts w:ascii="Cambria Math" w:eastAsia="Times New Roman"/>
            <w:color w:val="000000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="Times New Roman" w:hAnsi="Cambria Math"/>
                    <w:i/>
                    <w:color w:val="000000"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color w:val="000000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color w:val="000000"/>
                        <w:sz w:val="28"/>
                        <w:szCs w:val="28"/>
                      </w:rPr>
                      <m:t>f</m:t>
                    </m:r>
                  </m:e>
                  <m:sub>
                    <m:r>
                      <w:rPr>
                        <w:rFonts w:ascii="Cambria Math" w:eastAsia="Times New Roman" w:hAnsi="Cambria Math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="Times New Roman" w:hAnsi="Cambria Math"/>
                    <w:i/>
                    <w:color w:val="000000"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color w:val="000000"/>
                        <w:sz w:val="28"/>
                        <w:szCs w:val="28"/>
                      </w:rPr>
                      <m:t>f</m:t>
                    </m:r>
                  </m:e>
                  <m:sub>
                    <m:r>
                      <w:rPr>
                        <w:rFonts w:ascii="Cambria Math" w:eastAsia="Times New Roman" w:hAnsi="Cambria Math"/>
                        <w:color w:val="000000"/>
                        <w:sz w:val="28"/>
                        <w:szCs w:val="28"/>
                      </w:rPr>
                      <m:t>j</m:t>
                    </m:r>
                  </m:sub>
                </m:sSub>
              </m:e>
            </m:nary>
          </m:den>
        </m:f>
      </m:oMath>
      <w:r w:rsidR="00B240C6" w:rsidRPr="00EB1455">
        <w:rPr>
          <w:sz w:val="28"/>
          <w:szCs w:val="28"/>
        </w:rPr>
        <w:t>, г</w:t>
      </w:r>
      <w:r w:rsidR="00B240C6" w:rsidRPr="00EB1455">
        <w:rPr>
          <w:rFonts w:eastAsia="Times New Roman"/>
          <w:color w:val="000000"/>
          <w:sz w:val="28"/>
          <w:szCs w:val="28"/>
        </w:rPr>
        <w:t xml:space="preserve">де </w:t>
      </w:r>
      <w:r w:rsidR="00B240C6" w:rsidRPr="00EB1455">
        <w:rPr>
          <w:rFonts w:eastAsia="Times New Roman"/>
          <w:color w:val="000000"/>
          <w:sz w:val="28"/>
          <w:szCs w:val="28"/>
          <w:lang w:val="en-US"/>
        </w:rPr>
        <w:t>x</w:t>
      </w:r>
      <w:r w:rsidR="00B240C6" w:rsidRPr="00EB1455">
        <w:rPr>
          <w:rFonts w:eastAsia="Times New Roman"/>
          <w:color w:val="000000"/>
          <w:sz w:val="28"/>
          <w:szCs w:val="28"/>
          <w:vertAlign w:val="subscript"/>
          <w:lang w:val="en-US"/>
        </w:rPr>
        <w:t>i</w:t>
      </w:r>
      <w:r w:rsidR="00B240C6" w:rsidRPr="00EB1455">
        <w:rPr>
          <w:rFonts w:eastAsia="Times New Roman"/>
          <w:color w:val="000000"/>
          <w:sz w:val="28"/>
          <w:szCs w:val="28"/>
        </w:rPr>
        <w:t xml:space="preserve">- значение признака в </w:t>
      </w:r>
      <w:r w:rsidR="00B240C6" w:rsidRPr="00EB1455">
        <w:rPr>
          <w:rFonts w:eastAsia="Times New Roman"/>
          <w:color w:val="000000"/>
          <w:sz w:val="28"/>
          <w:szCs w:val="28"/>
          <w:lang w:val="en-US"/>
        </w:rPr>
        <w:t>j</w:t>
      </w:r>
      <w:r w:rsidR="00B240C6" w:rsidRPr="00EB1455">
        <w:rPr>
          <w:rFonts w:eastAsia="Times New Roman"/>
          <w:color w:val="000000"/>
          <w:sz w:val="28"/>
          <w:szCs w:val="28"/>
        </w:rPr>
        <w:t>-</w:t>
      </w:r>
      <w:proofErr w:type="spellStart"/>
      <w:r w:rsidR="00B240C6" w:rsidRPr="00EB1455">
        <w:rPr>
          <w:rFonts w:eastAsia="Times New Roman"/>
          <w:color w:val="000000"/>
          <w:sz w:val="28"/>
          <w:szCs w:val="28"/>
        </w:rPr>
        <w:t>й</w:t>
      </w:r>
      <w:proofErr w:type="spellEnd"/>
      <w:r w:rsidR="00B240C6" w:rsidRPr="00EB1455">
        <w:rPr>
          <w:rFonts w:eastAsia="Times New Roman"/>
          <w:color w:val="000000"/>
          <w:sz w:val="28"/>
          <w:szCs w:val="28"/>
        </w:rPr>
        <w:t xml:space="preserve"> группе </w:t>
      </w:r>
    </w:p>
    <w:p w:rsidR="00B240C6" w:rsidRDefault="00B240C6" w:rsidP="00B240C6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Для этого составим расчетную таблицу:</w:t>
      </w:r>
    </w:p>
    <w:p w:rsidR="006A513F" w:rsidRDefault="006A513F" w:rsidP="00B240C6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</w:p>
    <w:tbl>
      <w:tblPr>
        <w:tblW w:w="8220" w:type="dxa"/>
        <w:tblInd w:w="86" w:type="dxa"/>
        <w:tblLook w:val="04A0"/>
      </w:tblPr>
      <w:tblGrid>
        <w:gridCol w:w="1300"/>
        <w:gridCol w:w="1320"/>
        <w:gridCol w:w="1420"/>
        <w:gridCol w:w="960"/>
        <w:gridCol w:w="960"/>
        <w:gridCol w:w="960"/>
        <w:gridCol w:w="1300"/>
      </w:tblGrid>
      <w:tr w:rsidR="006A513F" w:rsidRPr="006A513F" w:rsidTr="006A513F">
        <w:trPr>
          <w:trHeight w:val="810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4"/>
                <w:lang w:eastAsia="ru-RU"/>
              </w:rPr>
              <w:lastRenderedPageBreak/>
              <w:t xml:space="preserve">Число детей в семье, чел., </w:t>
            </w:r>
            <w:proofErr w:type="spellStart"/>
            <w:r w:rsidRPr="006A513F">
              <w:rPr>
                <w:rFonts w:ascii="Calibri" w:eastAsia="Times New Roman" w:hAnsi="Calibri"/>
                <w:color w:val="000000"/>
                <w:sz w:val="20"/>
                <w:szCs w:val="24"/>
                <w:lang w:eastAsia="ru-RU"/>
              </w:rPr>
              <w:t>xi</w:t>
            </w:r>
            <w:proofErr w:type="spellEnd"/>
          </w:p>
        </w:tc>
        <w:tc>
          <w:tcPr>
            <w:tcW w:w="132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4"/>
                <w:lang w:eastAsia="ru-RU"/>
              </w:rPr>
              <w:t xml:space="preserve">Количество семей, ед.,       </w:t>
            </w:r>
            <w:proofErr w:type="spellStart"/>
            <w:r w:rsidRPr="006A513F">
              <w:rPr>
                <w:rFonts w:ascii="Calibri" w:eastAsia="Times New Roman" w:hAnsi="Calibri"/>
                <w:color w:val="000000"/>
                <w:sz w:val="20"/>
                <w:szCs w:val="24"/>
                <w:lang w:eastAsia="ru-RU"/>
              </w:rPr>
              <w:t>f</w:t>
            </w: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vertAlign w:val="subscript"/>
                <w:lang w:eastAsia="ru-RU"/>
              </w:rPr>
              <w:t>i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x</w:t>
            </w: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vertAlign w:val="subscript"/>
                <w:lang w:eastAsia="ru-RU"/>
              </w:rPr>
              <w:t>i</w:t>
            </w: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f</w:t>
            </w: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vertAlign w:val="subscript"/>
                <w:lang w:eastAsia="ru-RU"/>
              </w:rPr>
              <w:t>i</w:t>
            </w:r>
            <w:proofErr w:type="spellEnd"/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x</w:t>
            </w:r>
            <w:proofErr w:type="spellEnd"/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 xml:space="preserve"> - </w:t>
            </w:r>
            <w:proofErr w:type="spellStart"/>
            <w:proofErr w:type="gramStart"/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x</w:t>
            </w:r>
            <w:proofErr w:type="gramEnd"/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vertAlign w:val="subscript"/>
                <w:lang w:eastAsia="ru-RU"/>
              </w:rPr>
              <w:t>ср</w:t>
            </w:r>
            <w:proofErr w:type="spellEnd"/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x</w:t>
            </w:r>
            <w:proofErr w:type="spellEnd"/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 xml:space="preserve"> - </w:t>
            </w:r>
            <w:proofErr w:type="spellStart"/>
            <w:proofErr w:type="gramStart"/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x</w:t>
            </w:r>
            <w:proofErr w:type="gramEnd"/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vertAlign w:val="subscript"/>
                <w:lang w:eastAsia="ru-RU"/>
              </w:rPr>
              <w:t>ср</w:t>
            </w:r>
            <w:proofErr w:type="spellEnd"/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)*</w:t>
            </w:r>
            <w:proofErr w:type="spellStart"/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f</w:t>
            </w:r>
            <w:proofErr w:type="spellEnd"/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x</w:t>
            </w:r>
            <w:proofErr w:type="spellEnd"/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 xml:space="preserve"> - </w:t>
            </w:r>
            <w:proofErr w:type="spellStart"/>
            <w:proofErr w:type="gramStart"/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x</w:t>
            </w:r>
            <w:proofErr w:type="gramEnd"/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vertAlign w:val="subscript"/>
                <w:lang w:eastAsia="ru-RU"/>
              </w:rPr>
              <w:t>ср</w:t>
            </w:r>
            <w:proofErr w:type="spellEnd"/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)</w:t>
            </w: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x</w:t>
            </w:r>
            <w:proofErr w:type="spellEnd"/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 xml:space="preserve"> - </w:t>
            </w:r>
            <w:proofErr w:type="spellStart"/>
            <w:proofErr w:type="gramStart"/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x</w:t>
            </w:r>
            <w:proofErr w:type="gramEnd"/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vertAlign w:val="subscript"/>
                <w:lang w:eastAsia="ru-RU"/>
              </w:rPr>
              <w:t>ср</w:t>
            </w:r>
            <w:proofErr w:type="spellEnd"/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)</w:t>
            </w: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*</w:t>
            </w:r>
            <w:proofErr w:type="spellStart"/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f</w:t>
            </w:r>
            <w:proofErr w:type="spellEnd"/>
          </w:p>
        </w:tc>
      </w:tr>
      <w:tr w:rsidR="006A513F" w:rsidRPr="006A513F" w:rsidTr="006A513F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4"/>
                <w:lang w:eastAsia="ru-RU"/>
              </w:rPr>
              <w:t>70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-1,8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-126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3,24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226,8</w:t>
            </w:r>
          </w:p>
        </w:tc>
      </w:tr>
      <w:tr w:rsidR="006A513F" w:rsidRPr="006A513F" w:rsidTr="006A513F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4"/>
                <w:lang w:eastAsia="ru-RU"/>
              </w:rPr>
              <w:t>140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-0,8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-112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89,6</w:t>
            </w:r>
          </w:p>
        </w:tc>
      </w:tr>
      <w:tr w:rsidR="006A513F" w:rsidRPr="006A513F" w:rsidTr="006A513F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4"/>
                <w:lang w:eastAsia="ru-RU"/>
              </w:rPr>
              <w:t>160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6,4</w:t>
            </w:r>
          </w:p>
        </w:tc>
      </w:tr>
      <w:tr w:rsidR="006A513F" w:rsidRPr="006A513F" w:rsidTr="006A513F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4"/>
                <w:lang w:eastAsia="ru-RU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4"/>
                <w:lang w:eastAsia="ru-RU"/>
              </w:rPr>
              <w:t>90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129,6</w:t>
            </w:r>
          </w:p>
        </w:tc>
      </w:tr>
      <w:tr w:rsidR="006A513F" w:rsidRPr="006A513F" w:rsidTr="006A513F">
        <w:trPr>
          <w:trHeight w:val="315"/>
        </w:trPr>
        <w:tc>
          <w:tcPr>
            <w:tcW w:w="13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4"/>
                <w:lang w:eastAsia="ru-RU"/>
              </w:rPr>
              <w:t>30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4,84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145,2</w:t>
            </w:r>
          </w:p>
        </w:tc>
      </w:tr>
      <w:tr w:rsidR="006A513F" w:rsidRPr="006A513F" w:rsidTr="006A513F">
        <w:trPr>
          <w:trHeight w:val="300"/>
        </w:trPr>
        <w:tc>
          <w:tcPr>
            <w:tcW w:w="13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4"/>
                <w:lang w:eastAsia="ru-RU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4"/>
                <w:lang w:eastAsia="ru-RU"/>
              </w:rPr>
              <w:t>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10,24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102,4</w:t>
            </w:r>
          </w:p>
        </w:tc>
      </w:tr>
      <w:tr w:rsidR="006A513F" w:rsidRPr="006A513F" w:rsidTr="006A513F">
        <w:trPr>
          <w:trHeight w:val="30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20,44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700</w:t>
            </w:r>
          </w:p>
        </w:tc>
      </w:tr>
      <w:tr w:rsidR="006A513F" w:rsidRPr="006A513F" w:rsidTr="006A513F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13F" w:rsidRPr="006A513F" w:rsidRDefault="006A513F" w:rsidP="006A513F">
            <w:pPr>
              <w:jc w:val="left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13F" w:rsidRPr="006A513F" w:rsidRDefault="006A513F" w:rsidP="006A513F">
            <w:pPr>
              <w:jc w:val="left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13F" w:rsidRPr="006A513F" w:rsidRDefault="006A513F" w:rsidP="006A513F">
            <w:pPr>
              <w:jc w:val="left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13F" w:rsidRPr="006A513F" w:rsidRDefault="006A513F" w:rsidP="006A513F">
            <w:pPr>
              <w:jc w:val="left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6A513F" w:rsidRPr="006A513F" w:rsidTr="006A513F">
        <w:trPr>
          <w:trHeight w:val="30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х</w:t>
            </w: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vertAlign w:val="subscript"/>
                <w:lang w:eastAsia="ru-RU"/>
              </w:rPr>
              <w:t>ср</w:t>
            </w: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=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513F" w:rsidRPr="006A513F" w:rsidRDefault="006A513F" w:rsidP="006A513F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6A513F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13F" w:rsidRPr="006A513F" w:rsidRDefault="006A513F" w:rsidP="006A513F">
            <w:pPr>
              <w:jc w:val="left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13F" w:rsidRPr="006A513F" w:rsidRDefault="006A513F" w:rsidP="006A513F">
            <w:pPr>
              <w:jc w:val="left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13F" w:rsidRPr="006A513F" w:rsidRDefault="006A513F" w:rsidP="006A513F">
            <w:pPr>
              <w:jc w:val="left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13F" w:rsidRPr="006A513F" w:rsidRDefault="006A513F" w:rsidP="006A513F">
            <w:pPr>
              <w:jc w:val="left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13F" w:rsidRPr="006A513F" w:rsidRDefault="006A513F" w:rsidP="006A513F">
            <w:pPr>
              <w:jc w:val="left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A513F" w:rsidRDefault="006A513F" w:rsidP="00B240C6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</w:p>
    <w:p w:rsidR="006A513F" w:rsidRDefault="000D2774" w:rsidP="006A513F">
      <w:pPr>
        <w:spacing w:line="360" w:lineRule="auto"/>
        <w:ind w:firstLine="709"/>
        <w:jc w:val="center"/>
        <w:rPr>
          <w:rFonts w:eastAsia="Times New Roman"/>
          <w:color w:val="000000"/>
          <w:sz w:val="28"/>
          <w:szCs w:val="28"/>
        </w:rPr>
      </w:pPr>
      <m:oMath>
        <m:acc>
          <m:accPr>
            <m:chr m:val="̅"/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</w:rPr>
              <m:t>x</m:t>
            </m:r>
            <m:r>
              <w:rPr>
                <w:rFonts w:ascii="Cambria Math" w:eastAsia="Times New Roman"/>
                <w:color w:val="000000"/>
                <w:sz w:val="28"/>
                <w:szCs w:val="28"/>
              </w:rPr>
              <m:t xml:space="preserve"> </m:t>
            </m:r>
          </m:e>
        </m:acc>
        <m:r>
          <w:rPr>
            <w:rFonts w:ascii="Cambria Math" w:eastAsia="Times New Roman"/>
            <w:color w:val="000000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="Times New Roman"/>
                <w:color w:val="000000"/>
                <w:sz w:val="28"/>
                <w:szCs w:val="28"/>
              </w:rPr>
              <m:t>900</m:t>
            </m:r>
          </m:num>
          <m:den>
            <m:r>
              <w:rPr>
                <w:rFonts w:ascii="Cambria Math" w:eastAsia="Times New Roman"/>
                <w:color w:val="000000"/>
                <w:sz w:val="28"/>
                <w:szCs w:val="28"/>
              </w:rPr>
              <m:t>500</m:t>
            </m:r>
          </m:den>
        </m:f>
        <m:r>
          <w:rPr>
            <w:rFonts w:ascii="Cambria Math" w:eastAsia="Times New Roman"/>
            <w:color w:val="000000"/>
            <w:sz w:val="28"/>
            <w:szCs w:val="28"/>
          </w:rPr>
          <m:t>=1,8</m:t>
        </m:r>
      </m:oMath>
      <w:r w:rsidR="006A513F">
        <w:rPr>
          <w:rFonts w:eastAsia="Times New Roman"/>
          <w:color w:val="000000"/>
          <w:sz w:val="28"/>
          <w:szCs w:val="28"/>
        </w:rPr>
        <w:t xml:space="preserve">  чел.</w:t>
      </w:r>
    </w:p>
    <w:p w:rsidR="006A513F" w:rsidRDefault="000D2774" w:rsidP="00B240C6">
      <w:pPr>
        <w:spacing w:line="360" w:lineRule="auto"/>
        <w:ind w:firstLine="709"/>
        <w:rPr>
          <w:rFonts w:eastAsia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σ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acc>
                        </m:e>
                      </m:d>
                    </m:e>
                    <m:sup>
                      <m:r>
                        <w:rPr>
                          <w:rFonts w:asci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</m:den>
          </m:f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</w:rPr>
                <m:t>700</m:t>
              </m:r>
            </m:num>
            <m:den>
              <m:r>
                <w:rPr>
                  <w:rFonts w:ascii="Cambria Math"/>
                  <w:sz w:val="28"/>
                  <w:szCs w:val="28"/>
                </w:rPr>
                <m:t>500</m:t>
              </m:r>
            </m:den>
          </m:f>
          <m:r>
            <w:rPr>
              <w:rFonts w:ascii="Cambria Math"/>
              <w:sz w:val="28"/>
              <w:szCs w:val="28"/>
            </w:rPr>
            <m:t>=1,4</m:t>
          </m:r>
        </m:oMath>
      </m:oMathPara>
    </w:p>
    <w:p w:rsidR="006A513F" w:rsidRPr="000E3B5B" w:rsidRDefault="006A513F" w:rsidP="006A513F">
      <w:pPr>
        <w:spacing w:after="120" w:line="360" w:lineRule="auto"/>
        <w:ind w:firstLine="709"/>
        <w:rPr>
          <w:sz w:val="28"/>
          <w:szCs w:val="28"/>
        </w:rPr>
      </w:pPr>
      <w:r w:rsidRPr="000E3B5B">
        <w:rPr>
          <w:sz w:val="28"/>
          <w:szCs w:val="28"/>
        </w:rPr>
        <w:t xml:space="preserve">Средняя ошибка </w:t>
      </w:r>
      <w:proofErr w:type="gramStart"/>
      <w:r w:rsidRPr="000E3B5B">
        <w:rPr>
          <w:sz w:val="28"/>
          <w:szCs w:val="28"/>
        </w:rPr>
        <w:t>выборочной</w:t>
      </w:r>
      <w:proofErr w:type="gramEnd"/>
      <w:r w:rsidRPr="000E3B5B">
        <w:rPr>
          <w:sz w:val="28"/>
          <w:szCs w:val="28"/>
        </w:rPr>
        <w:t xml:space="preserve"> для </w:t>
      </w:r>
      <w:proofErr w:type="spellStart"/>
      <w:r w:rsidRPr="000E3B5B">
        <w:rPr>
          <w:sz w:val="28"/>
          <w:szCs w:val="28"/>
        </w:rPr>
        <w:t>безповторного</w:t>
      </w:r>
      <w:proofErr w:type="spellEnd"/>
      <w:r w:rsidRPr="000E3B5B">
        <w:rPr>
          <w:sz w:val="28"/>
          <w:szCs w:val="28"/>
        </w:rPr>
        <w:t xml:space="preserve"> собственно случайного отбора рассчитывается: </w:t>
      </w:r>
    </w:p>
    <w:p w:rsidR="006A513F" w:rsidRDefault="000D2774" w:rsidP="006A513F">
      <w:pPr>
        <w:spacing w:after="120" w:line="360" w:lineRule="auto"/>
        <w:ind w:firstLine="709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μ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x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σ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∙(1-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)</m:t>
            </m:r>
          </m:e>
        </m:rad>
      </m:oMath>
      <w:r w:rsidR="006A513F" w:rsidRPr="001D6A95">
        <w:rPr>
          <w:rFonts w:eastAsiaTheme="minorEastAsia"/>
          <w:sz w:val="28"/>
          <w:szCs w:val="28"/>
        </w:rPr>
        <w:t xml:space="preserve"> </w:t>
      </w:r>
      <w:r w:rsidR="006A513F">
        <w:rPr>
          <w:sz w:val="28"/>
          <w:szCs w:val="28"/>
        </w:rPr>
        <w:t xml:space="preserve">, где </w:t>
      </w:r>
      <w:r w:rsidR="006A513F" w:rsidRPr="000E3B5B">
        <w:rPr>
          <w:sz w:val="28"/>
          <w:szCs w:val="28"/>
          <w:lang w:val="en-US"/>
        </w:rPr>
        <w:t>n</w:t>
      </w:r>
      <w:r w:rsidR="006A513F" w:rsidRPr="000E3B5B">
        <w:rPr>
          <w:sz w:val="28"/>
          <w:szCs w:val="28"/>
        </w:rPr>
        <w:t xml:space="preserve"> – численность выборки (</w:t>
      </w:r>
      <w:r w:rsidR="006A513F">
        <w:rPr>
          <w:sz w:val="28"/>
          <w:szCs w:val="28"/>
        </w:rPr>
        <w:t>500</w:t>
      </w:r>
      <w:r w:rsidR="006A513F" w:rsidRPr="000E3B5B">
        <w:rPr>
          <w:sz w:val="28"/>
          <w:szCs w:val="28"/>
        </w:rPr>
        <w:t>)</w:t>
      </w:r>
      <w:r w:rsidR="006A513F">
        <w:rPr>
          <w:sz w:val="28"/>
          <w:szCs w:val="28"/>
        </w:rPr>
        <w:t xml:space="preserve">, </w:t>
      </w:r>
      <w:r w:rsidR="006A513F" w:rsidRPr="000E3B5B">
        <w:rPr>
          <w:sz w:val="28"/>
          <w:szCs w:val="28"/>
          <w:lang w:val="en-US"/>
        </w:rPr>
        <w:t>N</w:t>
      </w:r>
      <w:r w:rsidR="006A513F" w:rsidRPr="000E3B5B">
        <w:rPr>
          <w:sz w:val="28"/>
          <w:szCs w:val="28"/>
        </w:rPr>
        <w:t xml:space="preserve"> – численность совокупности (</w:t>
      </w:r>
      <w:r w:rsidR="006A513F">
        <w:rPr>
          <w:sz w:val="28"/>
          <w:szCs w:val="28"/>
        </w:rPr>
        <w:t>10000</w:t>
      </w:r>
      <w:r w:rsidR="006A513F" w:rsidRPr="000E3B5B">
        <w:rPr>
          <w:sz w:val="28"/>
          <w:szCs w:val="28"/>
        </w:rPr>
        <w:t>)</w:t>
      </w:r>
    </w:p>
    <w:p w:rsidR="006A513F" w:rsidRPr="000E3B5B" w:rsidRDefault="000D2774" w:rsidP="006A513F">
      <w:pPr>
        <w:spacing w:after="120" w:line="360" w:lineRule="auto"/>
        <w:ind w:firstLine="709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μ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σ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n</m:t>
                  </m:r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>∙(1-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n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N</m:t>
                  </m:r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>)</m:t>
              </m:r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1,4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500</m:t>
                  </m:r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>∙(1-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500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10000</m:t>
                  </m:r>
                </m:den>
              </m:f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)=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0,002947</m:t>
              </m:r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=0,054</m:t>
          </m:r>
        </m:oMath>
      </m:oMathPara>
    </w:p>
    <w:p w:rsidR="006A513F" w:rsidRDefault="006A513F" w:rsidP="006A513F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A513F">
        <w:rPr>
          <w:sz w:val="28"/>
          <w:szCs w:val="28"/>
        </w:rPr>
        <w:t xml:space="preserve">Вычислим теперь предельную ошибку выборки </w:t>
      </w:r>
      <w:r>
        <w:rPr>
          <w:sz w:val="28"/>
          <w:szCs w:val="28"/>
        </w:rPr>
        <w:t xml:space="preserve"> </w:t>
      </w:r>
      <w:r w:rsidRPr="006A513F">
        <w:rPr>
          <w:sz w:val="28"/>
          <w:szCs w:val="28"/>
        </w:rPr>
        <w:t xml:space="preserve">с учетом того, что </w:t>
      </w:r>
      <w:r>
        <w:rPr>
          <w:sz w:val="28"/>
          <w:szCs w:val="28"/>
        </w:rPr>
        <w:t xml:space="preserve">по условию задачи </w:t>
      </w:r>
      <w:proofErr w:type="spellStart"/>
      <w:proofErr w:type="gramStart"/>
      <w:r>
        <w:rPr>
          <w:sz w:val="28"/>
          <w:szCs w:val="28"/>
        </w:rPr>
        <w:t>р</w:t>
      </w:r>
      <w:proofErr w:type="spellEnd"/>
      <w:proofErr w:type="gramEnd"/>
      <w:r w:rsidRPr="006A513F">
        <w:rPr>
          <w:sz w:val="28"/>
          <w:szCs w:val="28"/>
        </w:rPr>
        <w:t xml:space="preserve"> = 0.954, </w:t>
      </w:r>
      <w:r>
        <w:rPr>
          <w:sz w:val="28"/>
          <w:szCs w:val="28"/>
        </w:rPr>
        <w:t xml:space="preserve">т.е. </w:t>
      </w:r>
      <w:proofErr w:type="spellStart"/>
      <w:r w:rsidRPr="006A513F">
        <w:rPr>
          <w:sz w:val="28"/>
          <w:szCs w:val="28"/>
        </w:rPr>
        <w:t>t</w:t>
      </w:r>
      <w:proofErr w:type="spellEnd"/>
      <w:r w:rsidRPr="006A513F">
        <w:rPr>
          <w:sz w:val="28"/>
          <w:szCs w:val="28"/>
        </w:rPr>
        <w:t xml:space="preserve"> =2</w:t>
      </w:r>
      <w:r>
        <w:rPr>
          <w:sz w:val="28"/>
          <w:szCs w:val="28"/>
        </w:rPr>
        <w:t xml:space="preserve"> (доверительный интервал)</w:t>
      </w:r>
      <w:r w:rsidRPr="006A513F">
        <w:rPr>
          <w:sz w:val="28"/>
          <w:szCs w:val="28"/>
        </w:rPr>
        <w:t>.</w:t>
      </w:r>
    </w:p>
    <w:p w:rsidR="006A513F" w:rsidRPr="000E3B5B" w:rsidRDefault="006A513F" w:rsidP="006A513F">
      <w:pPr>
        <w:tabs>
          <w:tab w:val="left" w:pos="540"/>
        </w:tabs>
        <w:spacing w:after="12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Pr="000E3B5B">
        <w:rPr>
          <w:sz w:val="28"/>
          <w:szCs w:val="28"/>
        </w:rPr>
        <w:t>редельная ошибка выборки</w:t>
      </w:r>
      <w:r>
        <w:rPr>
          <w:sz w:val="28"/>
          <w:szCs w:val="28"/>
        </w:rPr>
        <w:t xml:space="preserve"> определяется по формуле:</w:t>
      </w:r>
    </w:p>
    <w:p w:rsidR="006A513F" w:rsidRDefault="006A513F" w:rsidP="006A513F">
      <w:pPr>
        <w:tabs>
          <w:tab w:val="left" w:pos="540"/>
        </w:tabs>
        <w:spacing w:after="120" w:line="360" w:lineRule="auto"/>
        <w:ind w:firstLine="709"/>
        <w:rPr>
          <w:sz w:val="28"/>
          <w:szCs w:val="28"/>
        </w:rPr>
      </w:pPr>
      <w:r w:rsidRPr="000E3B5B">
        <w:rPr>
          <w:sz w:val="28"/>
          <w:szCs w:val="28"/>
        </w:rPr>
        <w:t xml:space="preserve">∆ = </w:t>
      </w:r>
      <w:proofErr w:type="spellStart"/>
      <w:r w:rsidRPr="000E3B5B">
        <w:rPr>
          <w:sz w:val="28"/>
          <w:szCs w:val="28"/>
        </w:rPr>
        <w:t>t</w:t>
      </w:r>
      <w:proofErr w:type="spellEnd"/>
      <w:r w:rsidRPr="000E3B5B">
        <w:rPr>
          <w:sz w:val="28"/>
          <w:szCs w:val="28"/>
        </w:rPr>
        <w:t xml:space="preserve"> *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μ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x</m:t>
            </m:r>
          </m:sub>
        </m:sSub>
      </m:oMath>
      <w:r w:rsidRPr="000E3B5B">
        <w:rPr>
          <w:sz w:val="28"/>
          <w:szCs w:val="28"/>
        </w:rPr>
        <w:t>, где</w:t>
      </w:r>
      <w:r>
        <w:rPr>
          <w:sz w:val="28"/>
          <w:szCs w:val="28"/>
        </w:rPr>
        <w:t xml:space="preserve"> </w:t>
      </w:r>
      <w:proofErr w:type="spellStart"/>
      <w:r w:rsidRPr="000E3B5B">
        <w:rPr>
          <w:sz w:val="28"/>
          <w:szCs w:val="28"/>
        </w:rPr>
        <w:t>t</w:t>
      </w:r>
      <w:proofErr w:type="spellEnd"/>
      <w:r w:rsidRPr="000E3B5B">
        <w:rPr>
          <w:sz w:val="28"/>
          <w:szCs w:val="28"/>
        </w:rPr>
        <w:t xml:space="preserve"> – доверительный коэффициент. </w:t>
      </w:r>
    </w:p>
    <w:p w:rsidR="006A513F" w:rsidRPr="000E3B5B" w:rsidRDefault="006A513F" w:rsidP="006A513F">
      <w:pPr>
        <w:tabs>
          <w:tab w:val="left" w:pos="540"/>
        </w:tabs>
        <w:spacing w:after="120" w:line="360" w:lineRule="auto"/>
        <w:ind w:firstLine="709"/>
        <w:rPr>
          <w:sz w:val="28"/>
          <w:szCs w:val="28"/>
        </w:rPr>
      </w:pPr>
      <w:r w:rsidRPr="000E3B5B">
        <w:rPr>
          <w:sz w:val="28"/>
          <w:szCs w:val="28"/>
        </w:rPr>
        <w:t>∆ = 0,</w:t>
      </w:r>
      <w:r>
        <w:rPr>
          <w:sz w:val="28"/>
          <w:szCs w:val="28"/>
        </w:rPr>
        <w:t>0</w:t>
      </w:r>
      <w:r w:rsidR="00787E04">
        <w:rPr>
          <w:sz w:val="28"/>
          <w:szCs w:val="28"/>
        </w:rPr>
        <w:t>54</w:t>
      </w:r>
      <w:r w:rsidRPr="000E3B5B">
        <w:rPr>
          <w:sz w:val="28"/>
          <w:szCs w:val="28"/>
        </w:rPr>
        <w:t>*2 =0,</w:t>
      </w:r>
      <w:r w:rsidR="00787E04">
        <w:rPr>
          <w:sz w:val="28"/>
          <w:szCs w:val="28"/>
        </w:rPr>
        <w:t>108</w:t>
      </w:r>
    </w:p>
    <w:p w:rsidR="006A513F" w:rsidRPr="000E3B5B" w:rsidRDefault="006A513F" w:rsidP="006A513F">
      <w:pPr>
        <w:tabs>
          <w:tab w:val="left" w:pos="540"/>
        </w:tabs>
        <w:spacing w:after="120" w:line="360" w:lineRule="auto"/>
        <w:ind w:firstLine="709"/>
        <w:rPr>
          <w:sz w:val="28"/>
          <w:szCs w:val="28"/>
        </w:rPr>
      </w:pPr>
      <w:r w:rsidRPr="000E3B5B">
        <w:rPr>
          <w:sz w:val="28"/>
          <w:szCs w:val="28"/>
        </w:rPr>
        <w:t xml:space="preserve">Границы, в которых </w:t>
      </w:r>
      <w:r w:rsidR="00787E04">
        <w:rPr>
          <w:sz w:val="28"/>
          <w:szCs w:val="28"/>
        </w:rPr>
        <w:t>находится среднее число детей в семьях города</w:t>
      </w:r>
      <w:proofErr w:type="gramStart"/>
      <w:r w:rsidR="00787E04">
        <w:rPr>
          <w:sz w:val="28"/>
          <w:szCs w:val="28"/>
        </w:rPr>
        <w:t>:</w:t>
      </w:r>
      <w:r w:rsidRPr="000E3B5B">
        <w:rPr>
          <w:sz w:val="28"/>
          <w:szCs w:val="28"/>
        </w:rPr>
        <w:t>:</w:t>
      </w:r>
      <w:proofErr w:type="gramEnd"/>
    </w:p>
    <w:p w:rsidR="006A513F" w:rsidRPr="000E3B5B" w:rsidRDefault="006A513F" w:rsidP="006A513F">
      <w:pPr>
        <w:tabs>
          <w:tab w:val="left" w:pos="540"/>
        </w:tabs>
        <w:spacing w:after="120" w:line="360" w:lineRule="auto"/>
        <w:ind w:firstLine="709"/>
        <w:jc w:val="center"/>
        <w:rPr>
          <w:sz w:val="28"/>
          <w:szCs w:val="28"/>
        </w:rPr>
      </w:pPr>
      <w:proofErr w:type="spellStart"/>
      <w:r w:rsidRPr="000E3B5B">
        <w:rPr>
          <w:sz w:val="28"/>
          <w:szCs w:val="28"/>
        </w:rPr>
        <w:t>х</w:t>
      </w:r>
      <w:r w:rsidRPr="000E3B5B">
        <w:rPr>
          <w:sz w:val="28"/>
          <w:szCs w:val="28"/>
          <w:vertAlign w:val="subscript"/>
        </w:rPr>
        <w:t>ср</w:t>
      </w:r>
      <w:proofErr w:type="spellEnd"/>
      <w:r w:rsidRPr="000E3B5B">
        <w:rPr>
          <w:sz w:val="28"/>
          <w:szCs w:val="28"/>
        </w:rPr>
        <w:t xml:space="preserve"> - ∆</w:t>
      </w:r>
      <w:proofErr w:type="spellStart"/>
      <w:r w:rsidRPr="000E3B5B">
        <w:rPr>
          <w:sz w:val="28"/>
          <w:szCs w:val="28"/>
          <w:vertAlign w:val="subscript"/>
        </w:rPr>
        <w:t>х</w:t>
      </w:r>
      <w:proofErr w:type="spellEnd"/>
      <w:r w:rsidRPr="000E3B5B">
        <w:rPr>
          <w:sz w:val="28"/>
          <w:szCs w:val="28"/>
        </w:rPr>
        <w:t xml:space="preserve"> ≤ </w:t>
      </w:r>
      <w:proofErr w:type="spellStart"/>
      <w:r w:rsidRPr="000E3B5B">
        <w:rPr>
          <w:sz w:val="28"/>
          <w:szCs w:val="28"/>
        </w:rPr>
        <w:t>х</w:t>
      </w:r>
      <w:r w:rsidRPr="000E3B5B">
        <w:rPr>
          <w:sz w:val="28"/>
          <w:szCs w:val="28"/>
          <w:vertAlign w:val="subscript"/>
        </w:rPr>
        <w:t>ср</w:t>
      </w:r>
      <w:proofErr w:type="spellEnd"/>
      <w:r w:rsidRPr="000E3B5B">
        <w:rPr>
          <w:sz w:val="28"/>
          <w:szCs w:val="28"/>
        </w:rPr>
        <w:t xml:space="preserve"> ≤ </w:t>
      </w:r>
      <w:proofErr w:type="spellStart"/>
      <w:r w:rsidRPr="000E3B5B">
        <w:rPr>
          <w:sz w:val="28"/>
          <w:szCs w:val="28"/>
        </w:rPr>
        <w:t>х</w:t>
      </w:r>
      <w:r w:rsidRPr="000E3B5B">
        <w:rPr>
          <w:sz w:val="28"/>
          <w:szCs w:val="28"/>
          <w:vertAlign w:val="subscript"/>
        </w:rPr>
        <w:t>ср</w:t>
      </w:r>
      <w:proofErr w:type="spellEnd"/>
      <w:r w:rsidRPr="000E3B5B">
        <w:rPr>
          <w:sz w:val="28"/>
          <w:szCs w:val="28"/>
        </w:rPr>
        <w:t xml:space="preserve"> + ∆</w:t>
      </w:r>
      <w:proofErr w:type="spellStart"/>
      <w:r w:rsidRPr="000E3B5B">
        <w:rPr>
          <w:sz w:val="28"/>
          <w:szCs w:val="28"/>
          <w:vertAlign w:val="subscript"/>
        </w:rPr>
        <w:t>х</w:t>
      </w:r>
      <w:proofErr w:type="spellEnd"/>
    </w:p>
    <w:p w:rsidR="006A513F" w:rsidRPr="000E3B5B" w:rsidRDefault="00787E04" w:rsidP="006A513F">
      <w:pPr>
        <w:tabs>
          <w:tab w:val="left" w:pos="540"/>
        </w:tabs>
        <w:spacing w:after="120"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1,8 </w:t>
      </w:r>
      <w:r w:rsidR="006A513F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6A513F">
        <w:rPr>
          <w:sz w:val="28"/>
          <w:szCs w:val="28"/>
        </w:rPr>
        <w:t>0,</w:t>
      </w:r>
      <w:r>
        <w:rPr>
          <w:sz w:val="28"/>
          <w:szCs w:val="28"/>
        </w:rPr>
        <w:t>108</w:t>
      </w:r>
      <w:r w:rsidR="006A513F">
        <w:rPr>
          <w:sz w:val="28"/>
          <w:szCs w:val="28"/>
        </w:rPr>
        <w:t xml:space="preserve"> </w:t>
      </w:r>
      <w:r w:rsidR="006A513F" w:rsidRPr="000E3B5B">
        <w:rPr>
          <w:sz w:val="28"/>
          <w:szCs w:val="28"/>
        </w:rPr>
        <w:t xml:space="preserve">≤ </w:t>
      </w:r>
      <w:r w:rsidR="006A513F">
        <w:rPr>
          <w:sz w:val="28"/>
          <w:szCs w:val="28"/>
        </w:rPr>
        <w:t xml:space="preserve"> </w:t>
      </w:r>
      <w:proofErr w:type="spellStart"/>
      <w:r w:rsidR="006A513F" w:rsidRPr="000E3B5B">
        <w:rPr>
          <w:sz w:val="28"/>
          <w:szCs w:val="28"/>
        </w:rPr>
        <w:t>х</w:t>
      </w:r>
      <w:r w:rsidR="006A513F" w:rsidRPr="000E3B5B">
        <w:rPr>
          <w:sz w:val="28"/>
          <w:szCs w:val="28"/>
          <w:vertAlign w:val="subscript"/>
        </w:rPr>
        <w:t>ср</w:t>
      </w:r>
      <w:proofErr w:type="spellEnd"/>
      <w:r w:rsidR="006A513F" w:rsidRPr="000E3B5B">
        <w:rPr>
          <w:sz w:val="28"/>
          <w:szCs w:val="28"/>
        </w:rPr>
        <w:t xml:space="preserve"> </w:t>
      </w:r>
      <w:r w:rsidR="006A513F">
        <w:rPr>
          <w:sz w:val="28"/>
          <w:szCs w:val="28"/>
        </w:rPr>
        <w:t xml:space="preserve"> </w:t>
      </w:r>
      <w:r w:rsidR="006A513F" w:rsidRPr="000E3B5B">
        <w:rPr>
          <w:sz w:val="28"/>
          <w:szCs w:val="28"/>
        </w:rPr>
        <w:t xml:space="preserve">≤ </w:t>
      </w:r>
      <w:r w:rsidR="006A513F">
        <w:rPr>
          <w:sz w:val="28"/>
          <w:szCs w:val="28"/>
        </w:rPr>
        <w:t xml:space="preserve"> </w:t>
      </w:r>
      <w:r>
        <w:rPr>
          <w:sz w:val="28"/>
          <w:szCs w:val="28"/>
        </w:rPr>
        <w:t>1,8 + 0,108</w:t>
      </w:r>
    </w:p>
    <w:p w:rsidR="006A513F" w:rsidRPr="000E3B5B" w:rsidRDefault="00787E04" w:rsidP="006A513F">
      <w:pPr>
        <w:spacing w:after="120"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1,7</w:t>
      </w:r>
      <w:r w:rsidR="006A513F">
        <w:rPr>
          <w:sz w:val="28"/>
          <w:szCs w:val="28"/>
        </w:rPr>
        <w:t xml:space="preserve"> </w:t>
      </w:r>
      <w:r w:rsidR="006A513F" w:rsidRPr="000E3B5B">
        <w:rPr>
          <w:sz w:val="28"/>
          <w:szCs w:val="28"/>
        </w:rPr>
        <w:t xml:space="preserve"> ≤ </w:t>
      </w:r>
      <w:r w:rsidR="006A513F">
        <w:rPr>
          <w:sz w:val="28"/>
          <w:szCs w:val="28"/>
        </w:rPr>
        <w:t xml:space="preserve"> </w:t>
      </w:r>
      <w:proofErr w:type="spellStart"/>
      <w:r w:rsidR="006A513F" w:rsidRPr="000E3B5B">
        <w:rPr>
          <w:sz w:val="28"/>
          <w:szCs w:val="28"/>
        </w:rPr>
        <w:t>х</w:t>
      </w:r>
      <w:r w:rsidR="006A513F" w:rsidRPr="000E3B5B">
        <w:rPr>
          <w:sz w:val="28"/>
          <w:szCs w:val="28"/>
          <w:vertAlign w:val="subscript"/>
        </w:rPr>
        <w:t>ср</w:t>
      </w:r>
      <w:proofErr w:type="spellEnd"/>
      <w:r w:rsidR="006A513F">
        <w:rPr>
          <w:sz w:val="28"/>
          <w:szCs w:val="28"/>
          <w:vertAlign w:val="subscript"/>
        </w:rPr>
        <w:t xml:space="preserve"> </w:t>
      </w:r>
      <w:r w:rsidR="006A513F" w:rsidRPr="000E3B5B">
        <w:rPr>
          <w:sz w:val="28"/>
          <w:szCs w:val="28"/>
        </w:rPr>
        <w:t xml:space="preserve"> ≤ </w:t>
      </w:r>
      <w:r w:rsidR="006A513F">
        <w:rPr>
          <w:sz w:val="28"/>
          <w:szCs w:val="28"/>
        </w:rPr>
        <w:t xml:space="preserve"> </w:t>
      </w:r>
      <w:r>
        <w:rPr>
          <w:sz w:val="28"/>
          <w:szCs w:val="28"/>
        </w:rPr>
        <w:t>1,9</w:t>
      </w:r>
    </w:p>
    <w:p w:rsidR="00787E04" w:rsidRPr="00787E04" w:rsidRDefault="00787E04" w:rsidP="00787E04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87E04">
        <w:rPr>
          <w:sz w:val="28"/>
          <w:szCs w:val="28"/>
        </w:rPr>
        <w:lastRenderedPageBreak/>
        <w:t>Таким образом, с вероятностью 0,954 можно утверждать, что среднее число детей в семьях города практически не отличается от 1,</w:t>
      </w:r>
      <w:r>
        <w:rPr>
          <w:sz w:val="28"/>
          <w:szCs w:val="28"/>
        </w:rPr>
        <w:t>8</w:t>
      </w:r>
      <w:r w:rsidRPr="00787E04">
        <w:rPr>
          <w:sz w:val="28"/>
          <w:szCs w:val="28"/>
        </w:rPr>
        <w:t>, т. е. в среднем на каждые две семьи приходятся три ребенка.</w:t>
      </w:r>
    </w:p>
    <w:p w:rsidR="00787E04" w:rsidRDefault="00787E04" w:rsidP="00081A41">
      <w:pPr>
        <w:spacing w:line="360" w:lineRule="auto"/>
        <w:ind w:firstLine="709"/>
        <w:rPr>
          <w:sz w:val="28"/>
          <w:szCs w:val="28"/>
        </w:rPr>
      </w:pPr>
    </w:p>
    <w:p w:rsidR="00081A41" w:rsidRPr="00081A41" w:rsidRDefault="00081A41" w:rsidP="00081A41">
      <w:pPr>
        <w:spacing w:line="360" w:lineRule="auto"/>
        <w:ind w:firstLine="709"/>
        <w:rPr>
          <w:sz w:val="28"/>
          <w:szCs w:val="28"/>
        </w:rPr>
      </w:pPr>
      <w:r w:rsidRPr="00081A41">
        <w:rPr>
          <w:sz w:val="28"/>
          <w:szCs w:val="28"/>
        </w:rPr>
        <w:t xml:space="preserve">8. </w:t>
      </w:r>
      <w:proofErr w:type="gramStart"/>
      <w:r w:rsidRPr="00787E04">
        <w:rPr>
          <w:b/>
          <w:i/>
          <w:sz w:val="28"/>
          <w:szCs w:val="28"/>
        </w:rPr>
        <w:t>Исходя из гипотезы о нормальном распределении результатов испытаний выровняйте</w:t>
      </w:r>
      <w:proofErr w:type="gramEnd"/>
      <w:r w:rsidRPr="00787E04">
        <w:rPr>
          <w:b/>
          <w:i/>
          <w:sz w:val="28"/>
          <w:szCs w:val="28"/>
        </w:rPr>
        <w:t xml:space="preserve"> ряд по кривой нормального распределения  и оцените близость эмпирических и теоретических частот с помощью критерия согласия Пирсона</w:t>
      </w:r>
      <w:r w:rsidRPr="00081A41">
        <w:rPr>
          <w:sz w:val="28"/>
          <w:szCs w:val="28"/>
        </w:rPr>
        <w:t>.</w:t>
      </w:r>
    </w:p>
    <w:p w:rsidR="00081A41" w:rsidRDefault="00081A41" w:rsidP="00081A41">
      <w:pPr>
        <w:jc w:val="left"/>
        <w:rPr>
          <w:sz w:val="16"/>
          <w:szCs w:val="16"/>
        </w:rPr>
      </w:pPr>
      <w:r>
        <w:rPr>
          <w:sz w:val="16"/>
          <w:szCs w:val="16"/>
        </w:rPr>
        <w:t>.</w:t>
      </w:r>
    </w:p>
    <w:tbl>
      <w:tblPr>
        <w:tblW w:w="8241" w:type="dxa"/>
        <w:jc w:val="center"/>
        <w:tblInd w:w="-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93"/>
        <w:gridCol w:w="852"/>
        <w:gridCol w:w="851"/>
        <w:gridCol w:w="851"/>
        <w:gridCol w:w="992"/>
        <w:gridCol w:w="851"/>
        <w:gridCol w:w="850"/>
        <w:gridCol w:w="851"/>
        <w:gridCol w:w="850"/>
      </w:tblGrid>
      <w:tr w:rsidR="00081A41" w:rsidRPr="00081A41" w:rsidTr="00081A41">
        <w:trPr>
          <w:jc w:val="center"/>
        </w:trPr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1A41" w:rsidRPr="00081A41" w:rsidRDefault="00081A41" w:rsidP="00A52641">
            <w:pPr>
              <w:jc w:val="center"/>
              <w:rPr>
                <w:sz w:val="18"/>
                <w:szCs w:val="18"/>
              </w:rPr>
            </w:pPr>
            <w:r w:rsidRPr="00081A41">
              <w:rPr>
                <w:sz w:val="18"/>
                <w:szCs w:val="18"/>
              </w:rPr>
              <w:t>Результаты испытания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1A41" w:rsidRPr="00081A41" w:rsidRDefault="00081A41" w:rsidP="00A52641">
            <w:pPr>
              <w:jc w:val="center"/>
              <w:rPr>
                <w:sz w:val="18"/>
                <w:szCs w:val="18"/>
              </w:rPr>
            </w:pPr>
            <w:r w:rsidRPr="00081A41">
              <w:rPr>
                <w:sz w:val="18"/>
                <w:szCs w:val="18"/>
              </w:rPr>
              <w:t>110-120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1A41" w:rsidRPr="00081A41" w:rsidRDefault="00081A41" w:rsidP="00A52641">
            <w:pPr>
              <w:jc w:val="center"/>
              <w:rPr>
                <w:sz w:val="18"/>
                <w:szCs w:val="18"/>
              </w:rPr>
            </w:pPr>
            <w:r w:rsidRPr="00081A41">
              <w:rPr>
                <w:sz w:val="18"/>
                <w:szCs w:val="18"/>
              </w:rPr>
              <w:t>120-130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1A41" w:rsidRPr="00081A41" w:rsidRDefault="00081A41" w:rsidP="00A52641">
            <w:pPr>
              <w:jc w:val="center"/>
              <w:rPr>
                <w:sz w:val="18"/>
                <w:szCs w:val="18"/>
              </w:rPr>
            </w:pPr>
            <w:r w:rsidRPr="00081A41">
              <w:rPr>
                <w:sz w:val="18"/>
                <w:szCs w:val="18"/>
              </w:rPr>
              <w:t>130-140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1A41" w:rsidRPr="00081A41" w:rsidRDefault="00081A41" w:rsidP="00A52641">
            <w:pPr>
              <w:jc w:val="center"/>
              <w:rPr>
                <w:sz w:val="18"/>
                <w:szCs w:val="18"/>
              </w:rPr>
            </w:pPr>
            <w:r w:rsidRPr="00081A41">
              <w:rPr>
                <w:sz w:val="18"/>
                <w:szCs w:val="18"/>
              </w:rPr>
              <w:t>140-150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1A41" w:rsidRPr="00081A41" w:rsidRDefault="00081A41" w:rsidP="00A52641">
            <w:pPr>
              <w:jc w:val="center"/>
              <w:rPr>
                <w:sz w:val="18"/>
                <w:szCs w:val="18"/>
              </w:rPr>
            </w:pPr>
            <w:r w:rsidRPr="00081A41">
              <w:rPr>
                <w:sz w:val="18"/>
                <w:szCs w:val="18"/>
              </w:rPr>
              <w:t>150-160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1A41" w:rsidRPr="00081A41" w:rsidRDefault="00081A41" w:rsidP="00A52641">
            <w:pPr>
              <w:jc w:val="center"/>
              <w:rPr>
                <w:sz w:val="18"/>
                <w:szCs w:val="18"/>
              </w:rPr>
            </w:pPr>
            <w:r w:rsidRPr="00081A41">
              <w:rPr>
                <w:sz w:val="18"/>
                <w:szCs w:val="18"/>
              </w:rPr>
              <w:t>160-170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1A41" w:rsidRPr="00081A41" w:rsidRDefault="00081A41" w:rsidP="00A52641">
            <w:pPr>
              <w:jc w:val="center"/>
              <w:rPr>
                <w:sz w:val="18"/>
                <w:szCs w:val="18"/>
              </w:rPr>
            </w:pPr>
            <w:r w:rsidRPr="00081A41">
              <w:rPr>
                <w:sz w:val="18"/>
                <w:szCs w:val="18"/>
              </w:rPr>
              <w:t>170-180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1A41" w:rsidRPr="00081A41" w:rsidRDefault="00081A41" w:rsidP="00A52641">
            <w:pPr>
              <w:jc w:val="center"/>
              <w:rPr>
                <w:sz w:val="18"/>
                <w:szCs w:val="18"/>
              </w:rPr>
            </w:pPr>
            <w:r w:rsidRPr="00081A41">
              <w:rPr>
                <w:sz w:val="18"/>
                <w:szCs w:val="18"/>
              </w:rPr>
              <w:t>180-190</w:t>
            </w:r>
          </w:p>
        </w:tc>
      </w:tr>
      <w:tr w:rsidR="00081A41" w:rsidRPr="00081A41" w:rsidTr="00081A41">
        <w:trPr>
          <w:jc w:val="center"/>
        </w:trPr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1A41" w:rsidRPr="00081A41" w:rsidRDefault="00081A41" w:rsidP="00A52641">
            <w:pPr>
              <w:jc w:val="center"/>
              <w:rPr>
                <w:sz w:val="18"/>
                <w:szCs w:val="18"/>
              </w:rPr>
            </w:pPr>
            <w:r w:rsidRPr="00081A41">
              <w:rPr>
                <w:sz w:val="18"/>
                <w:szCs w:val="18"/>
              </w:rPr>
              <w:t>Число испытаний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1A41" w:rsidRPr="00081A41" w:rsidRDefault="00081A41" w:rsidP="00A52641">
            <w:pPr>
              <w:jc w:val="center"/>
              <w:rPr>
                <w:sz w:val="18"/>
                <w:szCs w:val="18"/>
              </w:rPr>
            </w:pPr>
            <w:r w:rsidRPr="00081A41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1A41" w:rsidRPr="00081A41" w:rsidRDefault="00081A41" w:rsidP="00A52641">
            <w:pPr>
              <w:jc w:val="center"/>
              <w:rPr>
                <w:sz w:val="18"/>
                <w:szCs w:val="18"/>
              </w:rPr>
            </w:pPr>
            <w:r w:rsidRPr="00081A41"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1A41" w:rsidRPr="00081A41" w:rsidRDefault="00081A41" w:rsidP="00A52641">
            <w:pPr>
              <w:jc w:val="center"/>
              <w:rPr>
                <w:sz w:val="18"/>
                <w:szCs w:val="18"/>
              </w:rPr>
            </w:pPr>
            <w:r w:rsidRPr="00081A41">
              <w:rPr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1A41" w:rsidRPr="00081A41" w:rsidRDefault="00081A41" w:rsidP="00A52641">
            <w:pPr>
              <w:jc w:val="center"/>
              <w:rPr>
                <w:sz w:val="18"/>
                <w:szCs w:val="18"/>
              </w:rPr>
            </w:pPr>
            <w:r w:rsidRPr="00081A41">
              <w:rPr>
                <w:sz w:val="18"/>
                <w:szCs w:val="18"/>
              </w:rPr>
              <w:t>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1A41" w:rsidRPr="00081A41" w:rsidRDefault="00081A41" w:rsidP="00A52641">
            <w:pPr>
              <w:jc w:val="center"/>
              <w:rPr>
                <w:sz w:val="18"/>
                <w:szCs w:val="18"/>
              </w:rPr>
            </w:pPr>
            <w:r w:rsidRPr="00081A41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1A41" w:rsidRPr="00081A41" w:rsidRDefault="00081A41" w:rsidP="00A52641">
            <w:pPr>
              <w:jc w:val="center"/>
              <w:rPr>
                <w:sz w:val="18"/>
                <w:szCs w:val="18"/>
              </w:rPr>
            </w:pPr>
            <w:r w:rsidRPr="00081A41">
              <w:rPr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1A41" w:rsidRPr="00081A41" w:rsidRDefault="00081A41" w:rsidP="00A52641">
            <w:pPr>
              <w:jc w:val="center"/>
              <w:rPr>
                <w:sz w:val="18"/>
                <w:szCs w:val="18"/>
              </w:rPr>
            </w:pPr>
            <w:r w:rsidRPr="00081A41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1A41" w:rsidRPr="00081A41" w:rsidRDefault="00081A41" w:rsidP="00A52641">
            <w:pPr>
              <w:jc w:val="center"/>
              <w:rPr>
                <w:sz w:val="18"/>
                <w:szCs w:val="18"/>
              </w:rPr>
            </w:pPr>
            <w:r w:rsidRPr="00081A41">
              <w:rPr>
                <w:sz w:val="18"/>
                <w:szCs w:val="18"/>
              </w:rPr>
              <w:t>4</w:t>
            </w:r>
          </w:p>
        </w:tc>
      </w:tr>
    </w:tbl>
    <w:p w:rsidR="00614F3D" w:rsidRPr="00EE4F11" w:rsidRDefault="00614F3D" w:rsidP="00614F3D">
      <w:pPr>
        <w:spacing w:before="120" w:line="360" w:lineRule="auto"/>
        <w:ind w:firstLine="709"/>
        <w:rPr>
          <w:b/>
          <w:i/>
          <w:sz w:val="28"/>
          <w:szCs w:val="28"/>
        </w:rPr>
      </w:pPr>
      <w:r w:rsidRPr="00EE4F11">
        <w:rPr>
          <w:b/>
          <w:i/>
          <w:sz w:val="28"/>
          <w:szCs w:val="28"/>
        </w:rPr>
        <w:t>Решение:</w:t>
      </w:r>
    </w:p>
    <w:p w:rsidR="001A72BA" w:rsidRPr="004530C8" w:rsidRDefault="004530C8" w:rsidP="00B323DD">
      <w:pPr>
        <w:spacing w:line="360" w:lineRule="auto"/>
        <w:ind w:firstLine="709"/>
        <w:rPr>
          <w:sz w:val="28"/>
          <w:szCs w:val="28"/>
        </w:rPr>
      </w:pPr>
      <w:proofErr w:type="gramStart"/>
      <w:r w:rsidRPr="004530C8">
        <w:rPr>
          <w:bCs/>
          <w:sz w:val="28"/>
          <w:szCs w:val="28"/>
        </w:rPr>
        <w:t>Исходя</w:t>
      </w:r>
      <w:r w:rsidRPr="004530C8">
        <w:rPr>
          <w:sz w:val="28"/>
          <w:szCs w:val="28"/>
        </w:rPr>
        <w:t xml:space="preserve"> </w:t>
      </w:r>
      <w:r w:rsidRPr="004530C8">
        <w:rPr>
          <w:bCs/>
          <w:sz w:val="28"/>
          <w:szCs w:val="28"/>
        </w:rPr>
        <w:t>из</w:t>
      </w:r>
      <w:r w:rsidRPr="004530C8">
        <w:rPr>
          <w:sz w:val="28"/>
          <w:szCs w:val="28"/>
        </w:rPr>
        <w:t xml:space="preserve"> </w:t>
      </w:r>
      <w:r w:rsidRPr="004530C8">
        <w:rPr>
          <w:bCs/>
          <w:sz w:val="28"/>
          <w:szCs w:val="28"/>
        </w:rPr>
        <w:t>гипотезы</w:t>
      </w:r>
      <w:r w:rsidRPr="004530C8">
        <w:rPr>
          <w:sz w:val="28"/>
          <w:szCs w:val="28"/>
        </w:rPr>
        <w:t xml:space="preserve"> </w:t>
      </w:r>
      <w:r w:rsidRPr="004530C8">
        <w:rPr>
          <w:bCs/>
          <w:sz w:val="28"/>
          <w:szCs w:val="28"/>
        </w:rPr>
        <w:t>о</w:t>
      </w:r>
      <w:r w:rsidRPr="004530C8">
        <w:rPr>
          <w:sz w:val="28"/>
          <w:szCs w:val="28"/>
        </w:rPr>
        <w:t xml:space="preserve"> </w:t>
      </w:r>
      <w:r w:rsidRPr="004530C8">
        <w:rPr>
          <w:bCs/>
          <w:sz w:val="28"/>
          <w:szCs w:val="28"/>
        </w:rPr>
        <w:t>нормальном</w:t>
      </w:r>
      <w:r w:rsidRPr="004530C8">
        <w:rPr>
          <w:sz w:val="28"/>
          <w:szCs w:val="28"/>
        </w:rPr>
        <w:t xml:space="preserve"> </w:t>
      </w:r>
      <w:r w:rsidRPr="004530C8">
        <w:rPr>
          <w:bCs/>
          <w:sz w:val="28"/>
          <w:szCs w:val="28"/>
        </w:rPr>
        <w:t>распределении</w:t>
      </w:r>
      <w:r w:rsidRPr="004530C8">
        <w:rPr>
          <w:sz w:val="28"/>
          <w:szCs w:val="28"/>
        </w:rPr>
        <w:t xml:space="preserve"> </w:t>
      </w:r>
      <w:r w:rsidRPr="004530C8">
        <w:rPr>
          <w:bCs/>
          <w:sz w:val="28"/>
          <w:szCs w:val="28"/>
        </w:rPr>
        <w:t>результатов</w:t>
      </w:r>
      <w:r w:rsidRPr="004530C8">
        <w:rPr>
          <w:sz w:val="28"/>
          <w:szCs w:val="28"/>
        </w:rPr>
        <w:t xml:space="preserve"> </w:t>
      </w:r>
      <w:r w:rsidRPr="004530C8">
        <w:rPr>
          <w:bCs/>
          <w:sz w:val="28"/>
          <w:szCs w:val="28"/>
        </w:rPr>
        <w:t>испытаний</w:t>
      </w:r>
      <w:r w:rsidRPr="004530C8">
        <w:rPr>
          <w:sz w:val="28"/>
          <w:szCs w:val="28"/>
        </w:rPr>
        <w:t xml:space="preserve"> необходимо </w:t>
      </w:r>
      <w:r w:rsidRPr="004530C8">
        <w:rPr>
          <w:bCs/>
          <w:sz w:val="28"/>
          <w:szCs w:val="28"/>
        </w:rPr>
        <w:t>выровнять</w:t>
      </w:r>
      <w:proofErr w:type="gramEnd"/>
      <w:r w:rsidRPr="004530C8">
        <w:rPr>
          <w:sz w:val="28"/>
          <w:szCs w:val="28"/>
        </w:rPr>
        <w:t xml:space="preserve"> </w:t>
      </w:r>
      <w:r w:rsidRPr="004530C8">
        <w:rPr>
          <w:bCs/>
          <w:sz w:val="28"/>
          <w:szCs w:val="28"/>
        </w:rPr>
        <w:t>ряд</w:t>
      </w:r>
      <w:r w:rsidRPr="004530C8">
        <w:rPr>
          <w:sz w:val="28"/>
          <w:szCs w:val="28"/>
        </w:rPr>
        <w:t xml:space="preserve"> </w:t>
      </w:r>
      <w:r w:rsidRPr="004530C8">
        <w:rPr>
          <w:bCs/>
          <w:sz w:val="28"/>
          <w:szCs w:val="28"/>
        </w:rPr>
        <w:t>по</w:t>
      </w:r>
      <w:r w:rsidRPr="004530C8">
        <w:rPr>
          <w:sz w:val="28"/>
          <w:szCs w:val="28"/>
        </w:rPr>
        <w:t xml:space="preserve"> </w:t>
      </w:r>
      <w:r w:rsidRPr="004530C8">
        <w:rPr>
          <w:bCs/>
          <w:sz w:val="28"/>
          <w:szCs w:val="28"/>
        </w:rPr>
        <w:t>кривой</w:t>
      </w:r>
      <w:r w:rsidRPr="004530C8">
        <w:rPr>
          <w:sz w:val="28"/>
          <w:szCs w:val="28"/>
        </w:rPr>
        <w:t xml:space="preserve"> </w:t>
      </w:r>
      <w:r w:rsidRPr="004530C8">
        <w:rPr>
          <w:bCs/>
          <w:sz w:val="28"/>
          <w:szCs w:val="28"/>
        </w:rPr>
        <w:t>нормального</w:t>
      </w:r>
      <w:r w:rsidRPr="004530C8">
        <w:rPr>
          <w:sz w:val="28"/>
          <w:szCs w:val="28"/>
        </w:rPr>
        <w:t xml:space="preserve"> </w:t>
      </w:r>
      <w:r w:rsidRPr="004530C8">
        <w:rPr>
          <w:bCs/>
          <w:sz w:val="28"/>
          <w:szCs w:val="28"/>
        </w:rPr>
        <w:t>распределения</w:t>
      </w:r>
      <w:r w:rsidRPr="004530C8">
        <w:rPr>
          <w:sz w:val="28"/>
          <w:szCs w:val="28"/>
        </w:rPr>
        <w:t xml:space="preserve"> (т.е. рассчитать теоретические частоты</w:t>
      </w:r>
      <w:r w:rsidR="00B323DD">
        <w:rPr>
          <w:sz w:val="28"/>
          <w:szCs w:val="28"/>
        </w:rPr>
        <w:t>)</w:t>
      </w:r>
      <w:r w:rsidRPr="004530C8">
        <w:rPr>
          <w:sz w:val="28"/>
          <w:szCs w:val="28"/>
        </w:rPr>
        <w:t>.</w:t>
      </w:r>
    </w:p>
    <w:p w:rsidR="00B323DD" w:rsidRPr="00063A75" w:rsidRDefault="00B323DD" w:rsidP="00B323DD">
      <w:pPr>
        <w:pStyle w:val="1"/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75">
        <w:rPr>
          <w:rFonts w:ascii="Times New Roman" w:hAnsi="Times New Roman"/>
          <w:color w:val="000000"/>
          <w:spacing w:val="-3"/>
          <w:w w:val="102"/>
          <w:sz w:val="28"/>
          <w:szCs w:val="28"/>
        </w:rPr>
        <w:t xml:space="preserve">На </w:t>
      </w:r>
      <w:r w:rsidRPr="00063A75">
        <w:rPr>
          <w:rFonts w:ascii="Times New Roman" w:hAnsi="Times New Roman"/>
          <w:color w:val="000000"/>
          <w:spacing w:val="-1"/>
          <w:w w:val="102"/>
          <w:sz w:val="28"/>
          <w:szCs w:val="28"/>
        </w:rPr>
        <w:t>основании вы</w:t>
      </w:r>
      <w:r w:rsidRPr="00063A75">
        <w:rPr>
          <w:rFonts w:ascii="Times New Roman" w:hAnsi="Times New Roman"/>
          <w:color w:val="000000"/>
          <w:spacing w:val="1"/>
          <w:w w:val="102"/>
          <w:sz w:val="28"/>
          <w:szCs w:val="28"/>
        </w:rPr>
        <w:t>борки из генеральной совокупности или из каких-то иных соображений выдвигается нулевая гипо</w:t>
      </w:r>
      <w:r w:rsidRPr="00063A75">
        <w:rPr>
          <w:rFonts w:ascii="Times New Roman" w:hAnsi="Times New Roman"/>
          <w:color w:val="000000"/>
          <w:spacing w:val="-3"/>
          <w:w w:val="102"/>
          <w:sz w:val="28"/>
          <w:szCs w:val="28"/>
        </w:rPr>
        <w:t xml:space="preserve">теза о конкретном распределении генеральной совокупности, выраженной через функцию распределения </w:t>
      </w:r>
      <w:r w:rsidRPr="00063A75">
        <w:rPr>
          <w:rFonts w:ascii="Times New Roman" w:hAnsi="Times New Roman"/>
          <w:i/>
          <w:color w:val="000000"/>
          <w:spacing w:val="-3"/>
          <w:w w:val="102"/>
          <w:sz w:val="28"/>
          <w:szCs w:val="28"/>
          <w:lang w:val="en-US"/>
        </w:rPr>
        <w:t>F</w:t>
      </w:r>
      <w:r w:rsidRPr="00BC3BF7">
        <w:rPr>
          <w:rFonts w:ascii="Times New Roman" w:hAnsi="Times New Roman"/>
          <w:color w:val="000000"/>
          <w:spacing w:val="-3"/>
          <w:w w:val="102"/>
          <w:sz w:val="28"/>
          <w:szCs w:val="28"/>
        </w:rPr>
        <w:t>(</w:t>
      </w:r>
      <w:r w:rsidRPr="00063A75">
        <w:rPr>
          <w:rFonts w:ascii="Times New Roman" w:hAnsi="Times New Roman"/>
          <w:i/>
          <w:color w:val="000000"/>
          <w:spacing w:val="-3"/>
          <w:w w:val="102"/>
          <w:sz w:val="28"/>
          <w:szCs w:val="28"/>
          <w:lang w:val="en-US"/>
        </w:rPr>
        <w:t>x</w:t>
      </w:r>
      <w:r w:rsidRPr="00BC3BF7">
        <w:rPr>
          <w:rFonts w:ascii="Times New Roman" w:hAnsi="Times New Roman"/>
          <w:color w:val="000000"/>
          <w:spacing w:val="-3"/>
          <w:w w:val="102"/>
          <w:sz w:val="28"/>
          <w:szCs w:val="28"/>
        </w:rPr>
        <w:t xml:space="preserve">). </w:t>
      </w:r>
      <w:r w:rsidRPr="00063A75">
        <w:rPr>
          <w:rFonts w:ascii="Times New Roman" w:hAnsi="Times New Roman"/>
          <w:color w:val="000000"/>
          <w:spacing w:val="-3"/>
          <w:w w:val="102"/>
          <w:sz w:val="28"/>
          <w:szCs w:val="28"/>
        </w:rPr>
        <w:t xml:space="preserve">Это распределение </w:t>
      </w:r>
      <w:r w:rsidRPr="00063A75">
        <w:rPr>
          <w:rFonts w:ascii="Times New Roman" w:hAnsi="Times New Roman"/>
          <w:color w:val="000000"/>
          <w:spacing w:val="-6"/>
          <w:w w:val="102"/>
          <w:sz w:val="28"/>
          <w:szCs w:val="28"/>
        </w:rPr>
        <w:t xml:space="preserve">назовём </w:t>
      </w:r>
      <w:r w:rsidRPr="00063A75">
        <w:rPr>
          <w:rFonts w:ascii="Times New Roman" w:hAnsi="Times New Roman"/>
          <w:i/>
          <w:color w:val="000000"/>
          <w:spacing w:val="-6"/>
          <w:w w:val="102"/>
          <w:sz w:val="28"/>
          <w:szCs w:val="28"/>
        </w:rPr>
        <w:t>теоретическим.</w:t>
      </w:r>
    </w:p>
    <w:p w:rsidR="00B323DD" w:rsidRPr="00063A75" w:rsidRDefault="00B323DD" w:rsidP="00B323DD">
      <w:pPr>
        <w:pStyle w:val="1"/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75">
        <w:rPr>
          <w:rFonts w:ascii="Times New Roman" w:hAnsi="Times New Roman"/>
          <w:color w:val="000000"/>
          <w:spacing w:val="2"/>
          <w:w w:val="102"/>
          <w:sz w:val="28"/>
          <w:szCs w:val="28"/>
        </w:rPr>
        <w:t xml:space="preserve">По выборке находится </w:t>
      </w:r>
      <w:r w:rsidRPr="00063A75">
        <w:rPr>
          <w:rFonts w:ascii="Times New Roman" w:hAnsi="Times New Roman"/>
          <w:i/>
          <w:color w:val="000000"/>
          <w:spacing w:val="2"/>
          <w:w w:val="102"/>
          <w:sz w:val="28"/>
          <w:szCs w:val="28"/>
        </w:rPr>
        <w:t>эмпирическая функция распределе</w:t>
      </w:r>
      <w:r w:rsidRPr="00063A75">
        <w:rPr>
          <w:rFonts w:ascii="Times New Roman" w:hAnsi="Times New Roman"/>
          <w:i/>
          <w:color w:val="000000"/>
          <w:spacing w:val="-5"/>
          <w:w w:val="102"/>
          <w:sz w:val="28"/>
          <w:szCs w:val="28"/>
        </w:rPr>
        <w:t xml:space="preserve">ния </w:t>
      </w:r>
      <w:r w:rsidRPr="00063A75">
        <w:rPr>
          <w:rFonts w:ascii="Times New Roman" w:hAnsi="Times New Roman"/>
          <w:i/>
          <w:color w:val="000000"/>
          <w:spacing w:val="-5"/>
          <w:w w:val="102"/>
          <w:sz w:val="28"/>
          <w:szCs w:val="28"/>
          <w:lang w:val="en-US"/>
        </w:rPr>
        <w:t>F</w:t>
      </w:r>
      <w:r w:rsidRPr="00063A75">
        <w:rPr>
          <w:rFonts w:ascii="Times New Roman" w:hAnsi="Times New Roman"/>
          <w:i/>
          <w:color w:val="000000"/>
          <w:spacing w:val="-5"/>
          <w:w w:val="102"/>
          <w:sz w:val="28"/>
          <w:szCs w:val="28"/>
        </w:rPr>
        <w:t>*</w:t>
      </w:r>
      <w:r w:rsidRPr="00BC3BF7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>(</w:t>
      </w:r>
      <w:r w:rsidRPr="00063A75">
        <w:rPr>
          <w:rFonts w:ascii="Times New Roman" w:hAnsi="Times New Roman"/>
          <w:i/>
          <w:color w:val="000000"/>
          <w:spacing w:val="-5"/>
          <w:w w:val="102"/>
          <w:sz w:val="28"/>
          <w:szCs w:val="28"/>
          <w:lang w:val="en-US"/>
        </w:rPr>
        <w:t>x</w:t>
      </w:r>
      <w:r w:rsidRPr="00BC3BF7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 xml:space="preserve">). </w:t>
      </w:r>
      <w:r w:rsidRPr="00063A75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 xml:space="preserve">Гипотеза </w:t>
      </w:r>
      <w:r w:rsidRPr="00063A75">
        <w:rPr>
          <w:rFonts w:ascii="Times New Roman" w:hAnsi="Times New Roman"/>
          <w:i/>
          <w:color w:val="000000"/>
          <w:spacing w:val="-5"/>
          <w:w w:val="102"/>
          <w:sz w:val="28"/>
          <w:szCs w:val="28"/>
        </w:rPr>
        <w:t>Н</w:t>
      </w:r>
      <w:proofErr w:type="gramStart"/>
      <w:r w:rsidRPr="00BC3BF7">
        <w:rPr>
          <w:rFonts w:ascii="Times New Roman" w:hAnsi="Times New Roman"/>
          <w:color w:val="000000"/>
          <w:spacing w:val="-5"/>
          <w:w w:val="102"/>
          <w:sz w:val="28"/>
          <w:szCs w:val="28"/>
          <w:vertAlign w:val="subscript"/>
        </w:rPr>
        <w:t>0</w:t>
      </w:r>
      <w:proofErr w:type="gramEnd"/>
      <w:r w:rsidRPr="00063A75">
        <w:rPr>
          <w:rFonts w:ascii="Times New Roman" w:hAnsi="Times New Roman"/>
          <w:color w:val="000000"/>
          <w:spacing w:val="-5"/>
          <w:w w:val="102"/>
          <w:sz w:val="28"/>
          <w:szCs w:val="28"/>
        </w:rPr>
        <w:t xml:space="preserve"> о распределении генеральной совокупности </w:t>
      </w:r>
      <w:r w:rsidRPr="00063A75">
        <w:rPr>
          <w:rFonts w:ascii="Times New Roman" w:hAnsi="Times New Roman"/>
          <w:color w:val="000000"/>
          <w:spacing w:val="-2"/>
          <w:w w:val="102"/>
          <w:sz w:val="28"/>
          <w:szCs w:val="28"/>
        </w:rPr>
        <w:t>принимается, если эмпирическое распределение хорошо со</w:t>
      </w:r>
      <w:r w:rsidRPr="00063A75">
        <w:rPr>
          <w:rFonts w:ascii="Times New Roman" w:hAnsi="Times New Roman"/>
          <w:color w:val="000000"/>
          <w:spacing w:val="1"/>
          <w:w w:val="102"/>
          <w:sz w:val="28"/>
          <w:szCs w:val="28"/>
        </w:rPr>
        <w:t xml:space="preserve">гласуется с теоретическим. </w:t>
      </w:r>
      <w:r w:rsidRPr="00063A75">
        <w:rPr>
          <w:rFonts w:ascii="Times New Roman" w:hAnsi="Times New Roman"/>
          <w:color w:val="000000"/>
          <w:spacing w:val="-1"/>
          <w:w w:val="102"/>
          <w:sz w:val="28"/>
          <w:szCs w:val="28"/>
        </w:rPr>
        <w:t xml:space="preserve">Для </w:t>
      </w:r>
      <w:r w:rsidRPr="00BC3BF7">
        <w:rPr>
          <w:rFonts w:ascii="Times New Roman" w:hAnsi="Times New Roman"/>
          <w:color w:val="000000"/>
          <w:spacing w:val="-1"/>
          <w:w w:val="102"/>
          <w:sz w:val="28"/>
          <w:szCs w:val="28"/>
        </w:rPr>
        <w:t>проверки таких гипотез разработаны несколько кри</w:t>
      </w:r>
      <w:r w:rsidRPr="00BC3BF7">
        <w:rPr>
          <w:rFonts w:ascii="Times New Roman" w:hAnsi="Times New Roman"/>
          <w:color w:val="000000"/>
          <w:spacing w:val="-2"/>
          <w:w w:val="102"/>
          <w:sz w:val="28"/>
          <w:szCs w:val="28"/>
        </w:rPr>
        <w:t xml:space="preserve">териев согласия. Здесь рассматривается </w:t>
      </w:r>
      <w:r w:rsidRPr="00BC3BF7">
        <w:rPr>
          <w:rFonts w:ascii="Times New Roman" w:hAnsi="Times New Roman"/>
          <w:i/>
          <w:color w:val="000000"/>
          <w:spacing w:val="-2"/>
          <w:w w:val="102"/>
          <w:sz w:val="28"/>
          <w:szCs w:val="28"/>
        </w:rPr>
        <w:sym w:font="Symbol" w:char="F063"/>
      </w:r>
      <w:r w:rsidRPr="00BC3BF7">
        <w:rPr>
          <w:rFonts w:ascii="Times New Roman" w:hAnsi="Times New Roman"/>
          <w:i/>
          <w:color w:val="000000"/>
          <w:spacing w:val="-2"/>
          <w:w w:val="102"/>
          <w:sz w:val="28"/>
          <w:szCs w:val="28"/>
          <w:vertAlign w:val="superscript"/>
        </w:rPr>
        <w:t>2</w:t>
      </w:r>
      <w:r w:rsidRPr="00BC3BF7">
        <w:rPr>
          <w:rFonts w:ascii="Times New Roman" w:hAnsi="Times New Roman"/>
          <w:color w:val="000000"/>
          <w:spacing w:val="-2"/>
          <w:w w:val="102"/>
          <w:sz w:val="28"/>
          <w:szCs w:val="28"/>
        </w:rPr>
        <w:t>-критерий согласия Пир</w:t>
      </w:r>
      <w:r w:rsidRPr="00BC3BF7">
        <w:rPr>
          <w:rFonts w:ascii="Times New Roman" w:hAnsi="Times New Roman"/>
          <w:color w:val="000000"/>
          <w:spacing w:val="-3"/>
          <w:w w:val="102"/>
          <w:sz w:val="28"/>
          <w:szCs w:val="28"/>
        </w:rPr>
        <w:t>сона.</w:t>
      </w:r>
    </w:p>
    <w:p w:rsidR="00B323DD" w:rsidRPr="00063A75" w:rsidRDefault="00B323DD" w:rsidP="00B323DD">
      <w:pPr>
        <w:pStyle w:val="1"/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75">
        <w:rPr>
          <w:rFonts w:ascii="Times New Roman" w:hAnsi="Times New Roman"/>
          <w:color w:val="000000"/>
          <w:spacing w:val="-3"/>
          <w:w w:val="102"/>
          <w:sz w:val="28"/>
          <w:szCs w:val="28"/>
        </w:rPr>
        <w:t xml:space="preserve">При его использовании вся область изменения </w:t>
      </w:r>
      <w:r w:rsidRPr="00063A75">
        <w:rPr>
          <w:rFonts w:ascii="Times New Roman" w:hAnsi="Times New Roman"/>
          <w:color w:val="000000"/>
          <w:w w:val="102"/>
          <w:sz w:val="28"/>
          <w:szCs w:val="28"/>
        </w:rPr>
        <w:t>генеральной совокупности делится на несколько интервалов, которые мо</w:t>
      </w:r>
      <w:r w:rsidRPr="00063A75">
        <w:rPr>
          <w:rFonts w:ascii="Times New Roman" w:hAnsi="Times New Roman"/>
          <w:color w:val="000000"/>
          <w:spacing w:val="-1"/>
          <w:w w:val="102"/>
          <w:sz w:val="28"/>
          <w:szCs w:val="28"/>
        </w:rPr>
        <w:t xml:space="preserve">гут иметь различную длину. По выборке составляют вариационный </w:t>
      </w:r>
      <w:r w:rsidRPr="00063A75">
        <w:rPr>
          <w:rFonts w:ascii="Times New Roman" w:hAnsi="Times New Roman"/>
          <w:color w:val="000000"/>
          <w:spacing w:val="-4"/>
          <w:w w:val="102"/>
          <w:sz w:val="28"/>
          <w:szCs w:val="28"/>
        </w:rPr>
        <w:t xml:space="preserve">ряд с использованием этих же интервалов. Если в некотором интервале частота, </w:t>
      </w:r>
      <w:r w:rsidRPr="00063A75">
        <w:rPr>
          <w:rFonts w:ascii="Times New Roman" w:hAnsi="Times New Roman"/>
          <w:color w:val="000000"/>
          <w:spacing w:val="3"/>
          <w:w w:val="102"/>
          <w:sz w:val="28"/>
          <w:szCs w:val="28"/>
        </w:rPr>
        <w:t xml:space="preserve">слишком мала (меньше 4), то этот интервал объединяют с </w:t>
      </w:r>
      <w:proofErr w:type="gramStart"/>
      <w:r w:rsidRPr="00063A75">
        <w:rPr>
          <w:rFonts w:ascii="Times New Roman" w:hAnsi="Times New Roman"/>
          <w:color w:val="000000"/>
          <w:spacing w:val="3"/>
          <w:w w:val="102"/>
          <w:sz w:val="28"/>
          <w:szCs w:val="28"/>
        </w:rPr>
        <w:t>сосед</w:t>
      </w:r>
      <w:r w:rsidRPr="00063A75">
        <w:rPr>
          <w:rFonts w:ascii="Times New Roman" w:hAnsi="Times New Roman"/>
          <w:color w:val="000000"/>
          <w:spacing w:val="-1"/>
          <w:w w:val="102"/>
          <w:sz w:val="28"/>
          <w:szCs w:val="28"/>
        </w:rPr>
        <w:t>ним</w:t>
      </w:r>
      <w:proofErr w:type="gramEnd"/>
      <w:r w:rsidRPr="00063A75">
        <w:rPr>
          <w:rFonts w:ascii="Times New Roman" w:hAnsi="Times New Roman"/>
          <w:color w:val="000000"/>
          <w:spacing w:val="-1"/>
          <w:w w:val="102"/>
          <w:sz w:val="28"/>
          <w:szCs w:val="28"/>
        </w:rPr>
        <w:t>.</w:t>
      </w:r>
    </w:p>
    <w:p w:rsidR="00B323DD" w:rsidRPr="00063A75" w:rsidRDefault="00B323DD" w:rsidP="00B323DD">
      <w:pPr>
        <w:pStyle w:val="1"/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3A75">
        <w:rPr>
          <w:rFonts w:ascii="Times New Roman" w:hAnsi="Times New Roman"/>
          <w:color w:val="000000"/>
          <w:spacing w:val="-3"/>
          <w:w w:val="102"/>
          <w:sz w:val="28"/>
          <w:szCs w:val="28"/>
        </w:rPr>
        <w:t>По выборке вычисляют оценки параметров теоретического рас</w:t>
      </w:r>
      <w:r w:rsidRPr="00063A75">
        <w:rPr>
          <w:rFonts w:ascii="Times New Roman" w:hAnsi="Times New Roman"/>
          <w:color w:val="000000"/>
          <w:spacing w:val="-2"/>
          <w:w w:val="102"/>
          <w:sz w:val="28"/>
          <w:szCs w:val="28"/>
        </w:rPr>
        <w:t xml:space="preserve">пределения. Тем самым теоретическое распределение будет полностью </w:t>
      </w:r>
      <w:r w:rsidRPr="00063A75">
        <w:rPr>
          <w:rFonts w:ascii="Times New Roman" w:hAnsi="Times New Roman"/>
          <w:color w:val="000000"/>
          <w:spacing w:val="-2"/>
          <w:w w:val="102"/>
          <w:sz w:val="28"/>
          <w:szCs w:val="28"/>
        </w:rPr>
        <w:lastRenderedPageBreak/>
        <w:t>определено. Далее по теоретическому распределению находятся</w:t>
      </w:r>
      <w:r w:rsidRPr="00063A75">
        <w:rPr>
          <w:rFonts w:ascii="Times New Roman" w:hAnsi="Times New Roman"/>
          <w:color w:val="000000"/>
          <w:spacing w:val="7"/>
          <w:w w:val="102"/>
          <w:sz w:val="28"/>
          <w:szCs w:val="28"/>
        </w:rPr>
        <w:t xml:space="preserve"> вероятности того, что случайная величина принимает </w:t>
      </w:r>
      <w:r w:rsidRPr="00063A75">
        <w:rPr>
          <w:rFonts w:ascii="Times New Roman" w:hAnsi="Times New Roman"/>
          <w:color w:val="000000"/>
          <w:spacing w:val="4"/>
          <w:w w:val="102"/>
          <w:sz w:val="28"/>
          <w:szCs w:val="28"/>
        </w:rPr>
        <w:t xml:space="preserve">значение из каждого интервала. После чего вычисляются теоретические </w:t>
      </w:r>
      <w:r w:rsidRPr="00BC3BF7">
        <w:rPr>
          <w:rFonts w:ascii="Times New Roman" w:hAnsi="Times New Roman"/>
          <w:color w:val="000000"/>
          <w:spacing w:val="5"/>
          <w:w w:val="102"/>
          <w:sz w:val="28"/>
          <w:szCs w:val="28"/>
        </w:rPr>
        <w:t>частоты (произведения найденной вероятности на объём выборки).</w:t>
      </w:r>
    </w:p>
    <w:p w:rsidR="00B323DD" w:rsidRPr="00063A75" w:rsidRDefault="00B323DD" w:rsidP="00B323DD">
      <w:pPr>
        <w:pStyle w:val="1"/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color w:val="000000"/>
          <w:spacing w:val="-3"/>
          <w:w w:val="102"/>
          <w:sz w:val="28"/>
          <w:szCs w:val="28"/>
        </w:rPr>
      </w:pPr>
      <w:r w:rsidRPr="00063A75">
        <w:rPr>
          <w:rFonts w:ascii="Times New Roman" w:hAnsi="Times New Roman"/>
          <w:color w:val="000000"/>
          <w:w w:val="102"/>
          <w:sz w:val="28"/>
          <w:szCs w:val="28"/>
        </w:rPr>
        <w:t>Нулевая гипотеза принимается, если теоретические и эмпирические часто</w:t>
      </w:r>
      <w:r w:rsidRPr="00063A75">
        <w:rPr>
          <w:rFonts w:ascii="Times New Roman" w:hAnsi="Times New Roman"/>
          <w:color w:val="000000"/>
          <w:spacing w:val="-3"/>
          <w:w w:val="102"/>
          <w:sz w:val="28"/>
          <w:szCs w:val="28"/>
        </w:rPr>
        <w:t>ты мало отличаются друг от друга. При этом в качестве статистики рассматривается случайная величина</w:t>
      </w:r>
    </w:p>
    <w:p w:rsidR="00B323DD" w:rsidRPr="00063A75" w:rsidRDefault="00B323DD" w:rsidP="00B323DD">
      <w:pPr>
        <w:pStyle w:val="1"/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711C">
        <w:rPr>
          <w:rFonts w:ascii="Times New Roman" w:hAnsi="Times New Roman"/>
          <w:position w:val="-36"/>
          <w:sz w:val="28"/>
          <w:szCs w:val="28"/>
        </w:rPr>
        <w:object w:dxaOrig="2360" w:dyaOrig="8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.75pt;height:43.5pt" o:ole="">
            <v:imagedata r:id="rId8" o:title=""/>
          </v:shape>
          <o:OLEObject Type="Embed" ProgID="Equation.3" ShapeID="_x0000_i1025" DrawAspect="Content" ObjectID="_1514866538" r:id="rId9"/>
        </w:object>
      </w:r>
      <w:r w:rsidRPr="00063A75">
        <w:rPr>
          <w:rFonts w:ascii="Times New Roman" w:hAnsi="Times New Roman"/>
          <w:sz w:val="28"/>
          <w:szCs w:val="28"/>
        </w:rPr>
        <w:t>,</w:t>
      </w:r>
    </w:p>
    <w:p w:rsidR="00B323DD" w:rsidRPr="00063A75" w:rsidRDefault="00B323DD" w:rsidP="00B323DD">
      <w:pPr>
        <w:pStyle w:val="1"/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color w:val="000000"/>
          <w:spacing w:val="-2"/>
          <w:w w:val="102"/>
          <w:sz w:val="28"/>
          <w:szCs w:val="28"/>
        </w:rPr>
      </w:pPr>
      <w:r w:rsidRPr="00063A75">
        <w:rPr>
          <w:rFonts w:ascii="Times New Roman" w:hAnsi="Times New Roman"/>
          <w:sz w:val="28"/>
          <w:szCs w:val="28"/>
        </w:rPr>
        <w:t xml:space="preserve">где </w:t>
      </w:r>
      <w:r w:rsidRPr="00063A75">
        <w:rPr>
          <w:rFonts w:ascii="Times New Roman" w:hAnsi="Times New Roman"/>
          <w:i/>
          <w:sz w:val="28"/>
          <w:szCs w:val="28"/>
          <w:lang w:val="en-US"/>
        </w:rPr>
        <w:t>m</w:t>
      </w:r>
      <w:r w:rsidRPr="00063A75">
        <w:rPr>
          <w:rFonts w:ascii="Times New Roman" w:hAnsi="Times New Roman"/>
          <w:i/>
          <w:sz w:val="28"/>
          <w:szCs w:val="28"/>
          <w:vertAlign w:val="subscript"/>
          <w:lang w:val="en-US"/>
        </w:rPr>
        <w:t>i</w:t>
      </w:r>
      <w:r w:rsidRPr="00063A75">
        <w:rPr>
          <w:rFonts w:ascii="Times New Roman" w:hAnsi="Times New Roman"/>
          <w:sz w:val="28"/>
          <w:szCs w:val="28"/>
        </w:rPr>
        <w:t xml:space="preserve"> – эмпирические, а </w:t>
      </w:r>
      <w:r w:rsidRPr="00063A75">
        <w:rPr>
          <w:rFonts w:ascii="Times New Roman" w:hAnsi="Times New Roman"/>
          <w:i/>
          <w:sz w:val="28"/>
          <w:szCs w:val="28"/>
          <w:lang w:val="en-US"/>
        </w:rPr>
        <w:t>m</w:t>
      </w:r>
      <w:r w:rsidRPr="00063A75">
        <w:rPr>
          <w:rFonts w:ascii="Times New Roman" w:hAnsi="Times New Roman"/>
          <w:i/>
          <w:sz w:val="28"/>
          <w:szCs w:val="28"/>
          <w:vertAlign w:val="subscript"/>
          <w:lang w:val="en-US"/>
        </w:rPr>
        <w:t>i</w:t>
      </w:r>
      <w:r w:rsidRPr="00063A75">
        <w:rPr>
          <w:rFonts w:ascii="Times New Roman" w:hAnsi="Times New Roman"/>
          <w:i/>
          <w:sz w:val="28"/>
          <w:szCs w:val="28"/>
        </w:rPr>
        <w:t>’</w:t>
      </w:r>
      <w:r w:rsidRPr="00063A75">
        <w:rPr>
          <w:rFonts w:ascii="Times New Roman" w:hAnsi="Times New Roman"/>
          <w:sz w:val="28"/>
          <w:szCs w:val="28"/>
        </w:rPr>
        <w:t xml:space="preserve"> – теоретические частоты, </w:t>
      </w:r>
      <w:r w:rsidRPr="00063A75">
        <w:rPr>
          <w:rFonts w:ascii="Times New Roman" w:hAnsi="Times New Roman"/>
          <w:i/>
          <w:sz w:val="28"/>
          <w:szCs w:val="28"/>
          <w:lang w:val="en-US"/>
        </w:rPr>
        <w:t>l</w:t>
      </w:r>
      <w:r w:rsidRPr="00063A75">
        <w:rPr>
          <w:rFonts w:ascii="Times New Roman" w:hAnsi="Times New Roman"/>
          <w:sz w:val="28"/>
          <w:szCs w:val="28"/>
        </w:rPr>
        <w:t xml:space="preserve"> – количество интервалов. Эта величина имеет распределение </w:t>
      </w:r>
      <w:r w:rsidRPr="00063A75">
        <w:rPr>
          <w:rFonts w:ascii="Times New Roman" w:hAnsi="Times New Roman"/>
          <w:i/>
          <w:color w:val="000000"/>
          <w:spacing w:val="-2"/>
          <w:w w:val="102"/>
          <w:sz w:val="28"/>
          <w:szCs w:val="28"/>
        </w:rPr>
        <w:sym w:font="Symbol" w:char="F063"/>
      </w:r>
      <w:r w:rsidRPr="00063A75">
        <w:rPr>
          <w:rFonts w:ascii="Times New Roman" w:hAnsi="Times New Roman"/>
          <w:i/>
          <w:color w:val="000000"/>
          <w:spacing w:val="-2"/>
          <w:w w:val="102"/>
          <w:sz w:val="28"/>
          <w:szCs w:val="28"/>
          <w:vertAlign w:val="superscript"/>
        </w:rPr>
        <w:t>2</w:t>
      </w:r>
      <w:r w:rsidRPr="00063A75">
        <w:rPr>
          <w:rFonts w:ascii="Times New Roman" w:hAnsi="Times New Roman"/>
          <w:color w:val="000000"/>
          <w:spacing w:val="-2"/>
          <w:w w:val="102"/>
          <w:sz w:val="28"/>
          <w:szCs w:val="28"/>
        </w:rPr>
        <w:t xml:space="preserve"> с </w:t>
      </w:r>
      <w:r w:rsidRPr="00063A75">
        <w:rPr>
          <w:rFonts w:ascii="Times New Roman" w:hAnsi="Times New Roman"/>
          <w:i/>
          <w:color w:val="000000"/>
          <w:spacing w:val="-2"/>
          <w:w w:val="102"/>
          <w:sz w:val="28"/>
          <w:szCs w:val="28"/>
          <w:lang w:val="en-US"/>
        </w:rPr>
        <w:t>l</w:t>
      </w:r>
      <w:r w:rsidRPr="00BC3BF7">
        <w:rPr>
          <w:rFonts w:ascii="Times New Roman" w:hAnsi="Times New Roman"/>
          <w:color w:val="000000"/>
          <w:spacing w:val="-2"/>
          <w:w w:val="102"/>
          <w:sz w:val="28"/>
          <w:szCs w:val="28"/>
        </w:rPr>
        <w:t xml:space="preserve"> – </w:t>
      </w:r>
      <w:r w:rsidRPr="00063A75">
        <w:rPr>
          <w:rFonts w:ascii="Times New Roman" w:hAnsi="Times New Roman"/>
          <w:i/>
          <w:color w:val="000000"/>
          <w:spacing w:val="-2"/>
          <w:w w:val="102"/>
          <w:sz w:val="28"/>
          <w:szCs w:val="28"/>
          <w:lang w:val="en-US"/>
        </w:rPr>
        <w:t>p</w:t>
      </w:r>
      <w:r>
        <w:rPr>
          <w:rFonts w:ascii="Times New Roman" w:hAnsi="Times New Roman"/>
          <w:color w:val="000000"/>
          <w:spacing w:val="-2"/>
          <w:w w:val="102"/>
          <w:sz w:val="28"/>
          <w:szCs w:val="28"/>
        </w:rPr>
        <w:t xml:space="preserve"> </w:t>
      </w:r>
      <w:r w:rsidRPr="00BC3BF7">
        <w:rPr>
          <w:rFonts w:ascii="Times New Roman" w:hAnsi="Times New Roman"/>
          <w:color w:val="000000"/>
          <w:spacing w:val="-2"/>
          <w:w w:val="102"/>
          <w:sz w:val="28"/>
          <w:szCs w:val="28"/>
        </w:rPr>
        <w:t>– 1</w:t>
      </w:r>
      <w:r w:rsidRPr="00063A75">
        <w:rPr>
          <w:rFonts w:ascii="Times New Roman" w:hAnsi="Times New Roman"/>
          <w:color w:val="000000"/>
          <w:spacing w:val="-2"/>
          <w:w w:val="102"/>
          <w:sz w:val="28"/>
          <w:szCs w:val="28"/>
        </w:rPr>
        <w:t xml:space="preserve"> степенями свободы (</w:t>
      </w:r>
      <w:r>
        <w:rPr>
          <w:rFonts w:ascii="Times New Roman" w:hAnsi="Times New Roman"/>
          <w:color w:val="000000"/>
          <w:spacing w:val="-2"/>
          <w:w w:val="102"/>
          <w:sz w:val="28"/>
          <w:szCs w:val="28"/>
        </w:rPr>
        <w:t xml:space="preserve">где </w:t>
      </w:r>
      <w:proofErr w:type="spellStart"/>
      <w:proofErr w:type="gramStart"/>
      <w:r w:rsidRPr="00063A75">
        <w:rPr>
          <w:rFonts w:ascii="Times New Roman" w:hAnsi="Times New Roman"/>
          <w:i/>
          <w:color w:val="000000"/>
          <w:spacing w:val="-2"/>
          <w:w w:val="102"/>
          <w:sz w:val="28"/>
          <w:szCs w:val="28"/>
        </w:rPr>
        <w:t>р</w:t>
      </w:r>
      <w:proofErr w:type="spellEnd"/>
      <w:proofErr w:type="gramEnd"/>
      <w:r w:rsidRPr="00063A75">
        <w:rPr>
          <w:rFonts w:ascii="Times New Roman" w:hAnsi="Times New Roman"/>
          <w:color w:val="000000"/>
          <w:spacing w:val="-2"/>
          <w:w w:val="102"/>
          <w:sz w:val="28"/>
          <w:szCs w:val="28"/>
        </w:rPr>
        <w:t xml:space="preserve"> – число подбираемых параметров распределения). Основная гипотеза о виде распределения принимается, если </w:t>
      </w:r>
      <w:r w:rsidRPr="0005711C">
        <w:rPr>
          <w:rFonts w:ascii="Times New Roman" w:hAnsi="Times New Roman"/>
          <w:color w:val="000000"/>
          <w:spacing w:val="-2"/>
          <w:w w:val="102"/>
          <w:position w:val="-16"/>
          <w:sz w:val="28"/>
          <w:szCs w:val="28"/>
        </w:rPr>
        <w:object w:dxaOrig="1260" w:dyaOrig="480">
          <v:shape id="_x0000_i1026" type="#_x0000_t75" style="width:63pt;height:24pt" o:ole="">
            <v:imagedata r:id="rId10" o:title=""/>
          </v:shape>
          <o:OLEObject Type="Embed" ProgID="Equation.3" ShapeID="_x0000_i1026" DrawAspect="Content" ObjectID="_1514866539" r:id="rId11"/>
        </w:object>
      </w:r>
      <w:r w:rsidRPr="00063A75">
        <w:rPr>
          <w:rFonts w:ascii="Times New Roman" w:hAnsi="Times New Roman"/>
          <w:color w:val="000000"/>
          <w:spacing w:val="-2"/>
          <w:w w:val="102"/>
          <w:sz w:val="28"/>
          <w:szCs w:val="28"/>
        </w:rPr>
        <w:t>.</w:t>
      </w:r>
    </w:p>
    <w:p w:rsidR="00614F3D" w:rsidRDefault="000D2774" w:rsidP="00B323DD">
      <w:pPr>
        <w:spacing w:line="360" w:lineRule="auto"/>
        <w:ind w:firstLine="709"/>
        <w:rPr>
          <w:rFonts w:eastAsia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x-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</m:acc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σ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=t</m:t>
          </m:r>
        </m:oMath>
      </m:oMathPara>
    </w:p>
    <w:p w:rsidR="004B116A" w:rsidRDefault="004B116A" w:rsidP="00B323DD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Составим расчетную таблицу</w:t>
      </w:r>
    </w:p>
    <w:tbl>
      <w:tblPr>
        <w:tblW w:w="5000" w:type="pct"/>
        <w:tblLook w:val="04A0"/>
      </w:tblPr>
      <w:tblGrid>
        <w:gridCol w:w="1153"/>
        <w:gridCol w:w="1302"/>
        <w:gridCol w:w="521"/>
        <w:gridCol w:w="727"/>
        <w:gridCol w:w="1053"/>
        <w:gridCol w:w="819"/>
        <w:gridCol w:w="894"/>
        <w:gridCol w:w="1024"/>
        <w:gridCol w:w="840"/>
        <w:gridCol w:w="1238"/>
      </w:tblGrid>
      <w:tr w:rsidR="004B116A" w:rsidRPr="009A1955" w:rsidTr="009A1955">
        <w:trPr>
          <w:trHeight w:val="1125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16A" w:rsidRPr="004B116A" w:rsidRDefault="004B116A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 xml:space="preserve">Интервал 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16A" w:rsidRPr="004B116A" w:rsidRDefault="004B116A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 xml:space="preserve">Середина интервала, </w:t>
            </w:r>
            <w:proofErr w:type="spellStart"/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x</w:t>
            </w: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vertAlign w:val="subscript"/>
                <w:lang w:eastAsia="ru-RU"/>
              </w:rPr>
              <w:t>i</w:t>
            </w:r>
            <w:proofErr w:type="spellEnd"/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16A" w:rsidRPr="004B116A" w:rsidRDefault="004B116A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f</w:t>
            </w: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vertAlign w:val="subscript"/>
                <w:lang w:eastAsia="ru-RU"/>
              </w:rPr>
              <w:t>i</w:t>
            </w:r>
            <w:proofErr w:type="spellEnd"/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16A" w:rsidRPr="004B116A" w:rsidRDefault="004B116A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xf</w:t>
            </w:r>
            <w:proofErr w:type="spellEnd"/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6A" w:rsidRPr="004B116A" w:rsidRDefault="004B116A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|х-х</w:t>
            </w: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vertAlign w:val="subscript"/>
                <w:lang w:eastAsia="ru-RU"/>
              </w:rPr>
              <w:t>ср</w:t>
            </w: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|</w:t>
            </w:r>
            <w:proofErr w:type="spellEnd"/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6A" w:rsidRPr="004B116A" w:rsidRDefault="004B116A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|х-х</w:t>
            </w: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vertAlign w:val="subscript"/>
                <w:lang w:eastAsia="ru-RU"/>
              </w:rPr>
              <w:t>ср</w:t>
            </w: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|f</w:t>
            </w:r>
            <w:proofErr w:type="spellEnd"/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116A" w:rsidRPr="004B116A" w:rsidRDefault="004B116A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|х-х</w:t>
            </w: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vertAlign w:val="subscript"/>
                <w:lang w:eastAsia="ru-RU"/>
              </w:rPr>
              <w:t>ср</w:t>
            </w: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|</w:t>
            </w: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f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16A" w:rsidRPr="009A1955" w:rsidRDefault="004B116A" w:rsidP="004B116A">
            <w:pPr>
              <w:spacing w:line="360" w:lineRule="auto"/>
              <w:ind w:firstLine="709"/>
              <w:rPr>
                <w:rFonts w:asciiTheme="minorHAnsi" w:eastAsia="Times New Roman" w:hAnsiTheme="minorHAnsi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Theme="minorHAnsi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x</m:t>
                    </m:r>
                    <m:r>
                      <w:rPr>
                        <w:rFonts w:asciiTheme="minorHAnsi" w:hAnsiTheme="minorHAnsi"/>
                        <w:sz w:val="20"/>
                        <w:szCs w:val="20"/>
                        <w:lang w:val="en-US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hAnsiTheme="minorHAnsi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x</m:t>
                        </m:r>
                      </m:e>
                    </m:acc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σ</m:t>
                    </m:r>
                  </m:den>
                </m:f>
                <m:r>
                  <w:rPr>
                    <w:rFonts w:ascii="Cambria Math" w:hAnsiTheme="minorHAnsi"/>
                    <w:sz w:val="20"/>
                    <w:szCs w:val="20"/>
                  </w:rPr>
                  <m:t>=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t</m:t>
                </m:r>
              </m:oMath>
            </m:oMathPara>
          </w:p>
          <w:p w:rsidR="004B116A" w:rsidRPr="004B116A" w:rsidRDefault="004B116A" w:rsidP="004B116A">
            <w:pPr>
              <w:jc w:val="left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</w:p>
          <w:p w:rsidR="004B116A" w:rsidRPr="004B116A" w:rsidRDefault="004B116A" w:rsidP="004B116A">
            <w:pPr>
              <w:jc w:val="left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16A" w:rsidRPr="004B116A" w:rsidRDefault="004B116A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ϕ(t)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16A" w:rsidRPr="004B116A" w:rsidRDefault="004B116A" w:rsidP="009A1955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14</w:t>
            </w:r>
            <w:r w:rsidR="009A1955" w:rsidRPr="009A1955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1</w:t>
            </w: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*ϕ(t)=f</w:t>
            </w:r>
          </w:p>
        </w:tc>
      </w:tr>
      <w:tr w:rsidR="009A1955" w:rsidRPr="009A1955" w:rsidTr="009A1955">
        <w:trPr>
          <w:trHeight w:val="257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1955" w:rsidRPr="009A1955" w:rsidRDefault="009A1955" w:rsidP="009A1955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9A1955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1955" w:rsidRPr="009A1955" w:rsidRDefault="009A1955" w:rsidP="009A1955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9A1955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1955" w:rsidRPr="009A1955" w:rsidRDefault="009A1955" w:rsidP="009A1955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9A1955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1955" w:rsidRPr="009A1955" w:rsidRDefault="009A1955" w:rsidP="009A1955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9A1955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1955" w:rsidRPr="009A1955" w:rsidRDefault="009A1955" w:rsidP="009A1955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9A1955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1955" w:rsidRPr="009A1955" w:rsidRDefault="009A1955" w:rsidP="009A1955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9A1955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1955" w:rsidRPr="009A1955" w:rsidRDefault="009A1955" w:rsidP="009A1955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9A1955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955" w:rsidRPr="009A1955" w:rsidRDefault="009A1955" w:rsidP="009A1955">
            <w:pPr>
              <w:spacing w:line="360" w:lineRule="auto"/>
              <w:jc w:val="center"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9A1955">
              <w:rPr>
                <w:rFonts w:asciiTheme="minorHAnsi" w:eastAsia="Times New Roman" w:hAnsiTheme="minorHAnsi"/>
                <w:sz w:val="20"/>
                <w:szCs w:val="20"/>
              </w:rPr>
              <w:t>8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1955" w:rsidRPr="009A1955" w:rsidRDefault="009A1955" w:rsidP="009A1955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9A1955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1955" w:rsidRPr="009A1955" w:rsidRDefault="009A1955" w:rsidP="009A1955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9A1955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A1955" w:rsidRPr="009A1955" w:rsidTr="009A1955">
        <w:trPr>
          <w:trHeight w:val="315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110-120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2592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-2,70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0,0104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9A1955" w:rsidRDefault="009A1955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9A1955">
              <w:rPr>
                <w:rFonts w:asciiTheme="minorHAnsi" w:hAnsiTheme="minorHAnsi"/>
                <w:color w:val="000000"/>
                <w:sz w:val="20"/>
                <w:szCs w:val="20"/>
              </w:rPr>
              <w:t>1</w:t>
            </w:r>
          </w:p>
        </w:tc>
      </w:tr>
      <w:tr w:rsidR="009A1955" w:rsidRPr="009A1955" w:rsidTr="009A1955">
        <w:trPr>
          <w:trHeight w:val="315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120-130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4056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-1,95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0,0596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9A1955" w:rsidRDefault="009A1955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9A1955">
              <w:rPr>
                <w:rFonts w:asciiTheme="minorHAnsi" w:hAnsiTheme="minorHAnsi"/>
                <w:color w:val="000000"/>
                <w:sz w:val="20"/>
                <w:szCs w:val="20"/>
              </w:rPr>
              <w:t>8</w:t>
            </w:r>
          </w:p>
        </w:tc>
      </w:tr>
      <w:tr w:rsidR="009A1955" w:rsidRPr="009A1955" w:rsidTr="009A1955">
        <w:trPr>
          <w:trHeight w:val="315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130-140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4320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8192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-1,20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0,1942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9A1955" w:rsidRDefault="009A1955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9A1955">
              <w:rPr>
                <w:rFonts w:asciiTheme="minorHAnsi" w:hAnsiTheme="minorHAnsi"/>
                <w:color w:val="000000"/>
                <w:sz w:val="20"/>
                <w:szCs w:val="20"/>
              </w:rPr>
              <w:t>27</w:t>
            </w:r>
          </w:p>
        </w:tc>
      </w:tr>
      <w:tr w:rsidR="009A1955" w:rsidRPr="009A1955" w:rsidTr="009A1955">
        <w:trPr>
          <w:trHeight w:val="315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140-150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7250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1800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-0,45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0,3605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9A1955" w:rsidRDefault="009A1955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9A1955">
              <w:rPr>
                <w:rFonts w:asciiTheme="minorHAnsi" w:hAnsiTheme="minorHAnsi"/>
                <w:color w:val="000000"/>
                <w:sz w:val="20"/>
                <w:szCs w:val="20"/>
              </w:rPr>
              <w:t>51</w:t>
            </w:r>
          </w:p>
        </w:tc>
      </w:tr>
      <w:tr w:rsidR="009A1955" w:rsidRPr="009A1955" w:rsidTr="009A1955">
        <w:trPr>
          <w:trHeight w:val="315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150-160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8060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0,3814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9A1955" w:rsidRDefault="009A1955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9A1955">
              <w:rPr>
                <w:rFonts w:asciiTheme="minorHAnsi" w:hAnsiTheme="minorHAnsi"/>
                <w:color w:val="000000"/>
                <w:sz w:val="20"/>
                <w:szCs w:val="20"/>
              </w:rPr>
              <w:t>54</w:t>
            </w:r>
          </w:p>
        </w:tc>
      </w:tr>
      <w:tr w:rsidR="009A1955" w:rsidRPr="009A1955" w:rsidTr="009A1955">
        <w:trPr>
          <w:trHeight w:val="315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160-170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5940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7056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0,2299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9A1955" w:rsidRDefault="009A1955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9A1955">
              <w:rPr>
                <w:rFonts w:asciiTheme="minorHAnsi" w:hAnsiTheme="minorHAnsi"/>
                <w:color w:val="000000"/>
                <w:sz w:val="20"/>
                <w:szCs w:val="20"/>
              </w:rPr>
              <w:t>32</w:t>
            </w:r>
          </w:p>
        </w:tc>
      </w:tr>
      <w:tr w:rsidR="009A1955" w:rsidRPr="009A1955" w:rsidTr="009A1955">
        <w:trPr>
          <w:trHeight w:val="315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170-180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4608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0,079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9A1955" w:rsidRDefault="009A1955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9A1955">
              <w:rPr>
                <w:rFonts w:asciiTheme="minorHAnsi" w:hAnsiTheme="minorHAnsi"/>
                <w:color w:val="000000"/>
                <w:sz w:val="20"/>
                <w:szCs w:val="20"/>
              </w:rPr>
              <w:t>11</w:t>
            </w:r>
          </w:p>
        </w:tc>
      </w:tr>
      <w:tr w:rsidR="009A1955" w:rsidRPr="009A1955" w:rsidTr="009A1955">
        <w:trPr>
          <w:trHeight w:val="315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180-190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740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4624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2,55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0,0154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955" w:rsidRPr="009A1955" w:rsidRDefault="009A1955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9A1955">
              <w:rPr>
                <w:rFonts w:asciiTheme="minorHAnsi" w:hAnsiTheme="minorHAnsi"/>
                <w:color w:val="000000"/>
                <w:sz w:val="20"/>
                <w:szCs w:val="20"/>
              </w:rPr>
              <w:t>2</w:t>
            </w:r>
          </w:p>
        </w:tc>
      </w:tr>
      <w:tr w:rsidR="009A1955" w:rsidRPr="009A1955" w:rsidTr="009A1955">
        <w:trPr>
          <w:trHeight w:val="30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955" w:rsidRPr="004B116A" w:rsidRDefault="009A1955" w:rsidP="004B116A">
            <w:pPr>
              <w:jc w:val="left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28690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2080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33760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955" w:rsidRPr="004B116A" w:rsidRDefault="009A1955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955" w:rsidRPr="009A1955" w:rsidRDefault="009A1955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9A1955">
              <w:rPr>
                <w:rFonts w:asciiTheme="minorHAnsi" w:hAnsiTheme="minorHAnsi"/>
                <w:color w:val="000000"/>
                <w:sz w:val="20"/>
                <w:szCs w:val="20"/>
              </w:rPr>
              <w:t>188</w:t>
            </w:r>
          </w:p>
        </w:tc>
      </w:tr>
      <w:tr w:rsidR="004B116A" w:rsidRPr="009A1955" w:rsidTr="009A1955">
        <w:trPr>
          <w:trHeight w:val="300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16A" w:rsidRPr="004B116A" w:rsidRDefault="004B116A" w:rsidP="004B116A">
            <w:pPr>
              <w:jc w:val="left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16A" w:rsidRPr="004B116A" w:rsidRDefault="004B116A" w:rsidP="004B116A">
            <w:pPr>
              <w:jc w:val="left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16A" w:rsidRPr="004B116A" w:rsidRDefault="004B116A" w:rsidP="004B116A">
            <w:pPr>
              <w:jc w:val="left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16A" w:rsidRPr="004B116A" w:rsidRDefault="004B116A" w:rsidP="004B116A">
            <w:pPr>
              <w:jc w:val="left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16A" w:rsidRPr="004B116A" w:rsidRDefault="004B116A" w:rsidP="004B116A">
            <w:pPr>
              <w:jc w:val="left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16A" w:rsidRPr="004B116A" w:rsidRDefault="004B116A" w:rsidP="004B116A">
            <w:pPr>
              <w:jc w:val="left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16A" w:rsidRPr="004B116A" w:rsidRDefault="004B116A" w:rsidP="004B116A">
            <w:pPr>
              <w:jc w:val="left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16A" w:rsidRPr="004B116A" w:rsidRDefault="004B116A" w:rsidP="004B116A">
            <w:pPr>
              <w:jc w:val="left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16A" w:rsidRPr="004B116A" w:rsidRDefault="004B116A" w:rsidP="004B116A">
            <w:pPr>
              <w:jc w:val="left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16A" w:rsidRPr="004B116A" w:rsidRDefault="004B116A" w:rsidP="004B116A">
            <w:pPr>
              <w:jc w:val="left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B116A" w:rsidRPr="009A1955" w:rsidTr="009A1955">
        <w:trPr>
          <w:trHeight w:val="345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16A" w:rsidRPr="004B116A" w:rsidRDefault="004B116A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х</w:t>
            </w: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vertAlign w:val="subscript"/>
                <w:lang w:eastAsia="ru-RU"/>
              </w:rPr>
              <w:t>ср</w:t>
            </w: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=</w:t>
            </w:r>
            <w:proofErr w:type="spellEnd"/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16A" w:rsidRPr="004B116A" w:rsidRDefault="004B116A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16A" w:rsidRPr="004B116A" w:rsidRDefault="004B116A" w:rsidP="004B116A">
            <w:pPr>
              <w:jc w:val="left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16A" w:rsidRPr="004B116A" w:rsidRDefault="004B116A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σ</w:t>
            </w: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=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16A" w:rsidRPr="004B116A" w:rsidRDefault="004B116A" w:rsidP="004B116A">
            <w:pPr>
              <w:jc w:val="right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177,6842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16A" w:rsidRPr="004B116A" w:rsidRDefault="004B116A" w:rsidP="004B116A">
            <w:pPr>
              <w:jc w:val="left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16A" w:rsidRPr="004B116A" w:rsidRDefault="004B116A" w:rsidP="004B116A">
            <w:pPr>
              <w:jc w:val="left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16A" w:rsidRPr="004B116A" w:rsidRDefault="004B116A" w:rsidP="004B116A">
            <w:pPr>
              <w:jc w:val="left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16A" w:rsidRPr="004B116A" w:rsidRDefault="004B116A" w:rsidP="004B116A">
            <w:pPr>
              <w:jc w:val="left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16A" w:rsidRPr="004B116A" w:rsidRDefault="004B116A" w:rsidP="004B116A">
            <w:pPr>
              <w:jc w:val="left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</w:p>
        </w:tc>
      </w:tr>
      <w:tr w:rsidR="004B116A" w:rsidRPr="009A1955" w:rsidTr="009A1955">
        <w:trPr>
          <w:trHeight w:val="300"/>
        </w:trPr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16A" w:rsidRPr="004B116A" w:rsidRDefault="004B116A" w:rsidP="004B116A">
            <w:pPr>
              <w:jc w:val="left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16A" w:rsidRPr="004B116A" w:rsidRDefault="004B116A" w:rsidP="004B116A">
            <w:pPr>
              <w:jc w:val="left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16A" w:rsidRPr="004B116A" w:rsidRDefault="004B116A" w:rsidP="004B116A">
            <w:pPr>
              <w:jc w:val="left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16A" w:rsidRPr="004B116A" w:rsidRDefault="004B116A" w:rsidP="004B116A">
            <w:pPr>
              <w:jc w:val="left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16A" w:rsidRPr="004B116A" w:rsidRDefault="004B116A" w:rsidP="004B116A">
            <w:pPr>
              <w:jc w:val="left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16A" w:rsidRPr="004B116A" w:rsidRDefault="004B116A" w:rsidP="004B116A">
            <w:pPr>
              <w:jc w:val="left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16A" w:rsidRPr="004B116A" w:rsidRDefault="004B116A" w:rsidP="004B116A">
            <w:pPr>
              <w:jc w:val="left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16A" w:rsidRPr="004B116A" w:rsidRDefault="004B116A" w:rsidP="004B116A">
            <w:pPr>
              <w:jc w:val="left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16A" w:rsidRPr="004B116A" w:rsidRDefault="004B116A" w:rsidP="004B116A">
            <w:pPr>
              <w:jc w:val="left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16A" w:rsidRPr="004B116A" w:rsidRDefault="004B116A" w:rsidP="004B116A">
            <w:pPr>
              <w:jc w:val="left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</w:p>
        </w:tc>
      </w:tr>
      <w:tr w:rsidR="004B116A" w:rsidRPr="009A1955" w:rsidTr="009A1955">
        <w:trPr>
          <w:trHeight w:val="300"/>
        </w:trPr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16A" w:rsidRPr="004B116A" w:rsidRDefault="004B116A" w:rsidP="004B116A">
            <w:pPr>
              <w:jc w:val="left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16A" w:rsidRPr="004B116A" w:rsidRDefault="004B116A" w:rsidP="004B116A">
            <w:pPr>
              <w:jc w:val="left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16A" w:rsidRPr="004B116A" w:rsidRDefault="004B116A" w:rsidP="004B116A">
            <w:pPr>
              <w:jc w:val="left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16A" w:rsidRPr="004B116A" w:rsidRDefault="004B116A" w:rsidP="004B116A">
            <w:pPr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σ=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16A" w:rsidRPr="004B116A" w:rsidRDefault="004B116A" w:rsidP="004B116A">
            <w:pPr>
              <w:jc w:val="right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4B116A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13,32982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16A" w:rsidRPr="004B116A" w:rsidRDefault="004B116A" w:rsidP="004B116A">
            <w:pPr>
              <w:jc w:val="left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16A" w:rsidRPr="004B116A" w:rsidRDefault="004B116A" w:rsidP="004B116A">
            <w:pPr>
              <w:jc w:val="left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16A" w:rsidRPr="004B116A" w:rsidRDefault="004B116A" w:rsidP="004B116A">
            <w:pPr>
              <w:jc w:val="left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16A" w:rsidRPr="004B116A" w:rsidRDefault="004B116A" w:rsidP="004B116A">
            <w:pPr>
              <w:jc w:val="left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16A" w:rsidRPr="004B116A" w:rsidRDefault="004B116A" w:rsidP="004B116A">
            <w:pPr>
              <w:jc w:val="left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20C15" w:rsidRDefault="00920C15" w:rsidP="00B323DD">
      <w:pPr>
        <w:spacing w:line="360" w:lineRule="auto"/>
        <w:ind w:firstLine="709"/>
        <w:rPr>
          <w:rFonts w:eastAsia="Times New Roman"/>
          <w:sz w:val="28"/>
          <w:szCs w:val="28"/>
        </w:rPr>
      </w:pPr>
    </w:p>
    <w:p w:rsidR="009A1955" w:rsidRDefault="009A1955" w:rsidP="009A1955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  <w:r w:rsidRPr="009A1955">
        <w:rPr>
          <w:rFonts w:eastAsia="Times New Roman"/>
          <w:sz w:val="28"/>
          <w:szCs w:val="28"/>
          <w:lang w:eastAsia="ru-RU"/>
        </w:rPr>
        <w:t>Для нахождения теоретических частот используем формулу:</w:t>
      </w:r>
    </w:p>
    <w:p w:rsidR="009A1955" w:rsidRDefault="009A1955" w:rsidP="009A1955">
      <w:pPr>
        <w:spacing w:line="360" w:lineRule="auto"/>
        <w:ind w:firstLine="709"/>
        <w:rPr>
          <w:rFonts w:eastAsia="Times New Roman"/>
          <w:sz w:val="28"/>
          <w:szCs w:val="28"/>
        </w:rPr>
      </w:pPr>
      <m:oMath>
        <m:sSup>
          <m:sSupPr>
            <m:ctrlPr>
              <w:rPr>
                <w:rFonts w:ascii="Cambria Math" w:eastAsia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f</m:t>
            </m:r>
          </m:e>
          <m:sup>
            <m:r>
              <w:rPr>
                <w:rFonts w:ascii="Cambria Math" w:eastAsia="Times New Roman"/>
                <w:sz w:val="28"/>
                <w:szCs w:val="28"/>
                <w:lang w:eastAsia="ru-RU"/>
              </w:rPr>
              <m:t>'</m:t>
            </m:r>
          </m:sup>
        </m:sSup>
        <m:r>
          <w:rPr>
            <w:rFonts w:ascii="Cambria Math" w:eastAsia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Nh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σ</m:t>
            </m:r>
          </m:den>
        </m:f>
        <m:f>
          <m:fPr>
            <m:ctrlPr>
              <w:rPr>
                <w:rFonts w:ascii="Cambria Math" w:eastAsia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/>
                <w:sz w:val="28"/>
                <w:szCs w:val="28"/>
                <w:lang w:eastAsia="ru-RU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eastAsia="Times New Roman"/>
                    <w:i/>
                    <w:sz w:val="28"/>
                    <w:szCs w:val="28"/>
                    <w:lang w:eastAsia="ru-RU"/>
                  </w:rPr>
                </m:ctrlPr>
              </m:radPr>
              <m:deg/>
              <m:e>
                <m:r>
                  <w:rPr>
                    <w:rFonts w:ascii="Cambria Math" w:eastAsia="Times New Roman"/>
                    <w:sz w:val="28"/>
                    <w:szCs w:val="28"/>
                    <w:lang w:eastAsia="ru-RU"/>
                  </w:rPr>
                  <m:t>2</m:t>
                </m:r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π</m:t>
                </m:r>
              </m:e>
            </m:rad>
          </m:den>
        </m:f>
        <m:sSup>
          <m:sSupPr>
            <m:ctrlPr>
              <w:rPr>
                <w:rFonts w:ascii="Cambria Math" w:eastAsia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e</m:t>
            </m:r>
          </m:e>
          <m:sup>
            <m:r>
              <w:rPr>
                <w:rFonts w:ascii="Cambria Math" w:eastAsia="Times New Roman"/>
                <w:sz w:val="28"/>
                <w:szCs w:val="28"/>
                <w:lang w:eastAsia="ru-RU"/>
              </w:rPr>
              <m:t>-</m:t>
            </m:r>
            <m:f>
              <m:fPr>
                <m:ctrlPr>
                  <w:rPr>
                    <w:rFonts w:ascii="Cambria Math" w:eastAsia="Times New Roman"/>
                    <w:i/>
                    <w:sz w:val="28"/>
                    <w:szCs w:val="28"/>
                    <w:lang w:eastAsia="ru-RU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/>
                        <w:i/>
                        <w:sz w:val="28"/>
                        <w:szCs w:val="28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eastAsia="ru-RU"/>
                      </w:rPr>
                      <m:t>t</m:t>
                    </m:r>
                  </m:e>
                  <m:sup>
                    <m:r>
                      <w:rPr>
                        <w:rFonts w:ascii="Cambria Math" w:eastAsia="Times New Roman"/>
                        <w:sz w:val="28"/>
                        <w:szCs w:val="28"/>
                        <w:lang w:eastAsia="ru-RU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="Times New Roman"/>
                    <w:sz w:val="28"/>
                    <w:szCs w:val="28"/>
                    <w:lang w:eastAsia="ru-RU"/>
                  </w:rPr>
                  <m:t>2</m:t>
                </m:r>
              </m:den>
            </m:f>
          </m:sup>
        </m:sSup>
      </m:oMath>
      <w:r w:rsidRPr="009A1955">
        <w:rPr>
          <w:rFonts w:eastAsia="Times New Roman"/>
          <w:sz w:val="28"/>
          <w:szCs w:val="28"/>
          <w:lang w:eastAsia="ru-RU"/>
        </w:rPr>
        <w:t xml:space="preserve"> или</w:t>
      </w:r>
      <w:proofErr w:type="gramStart"/>
      <w:r w:rsidRPr="009A1955">
        <w:rPr>
          <w:rFonts w:eastAsia="Times New Roman"/>
          <w:sz w:val="28"/>
          <w:szCs w:val="28"/>
          <w:lang w:eastAsia="ru-RU"/>
        </w:rPr>
        <w:t xml:space="preserve"> </w:t>
      </w:r>
      <m:oMath>
        <m:sSup>
          <m:sSupPr>
            <m:ctrlPr>
              <w:rPr>
                <w:rFonts w:ascii="Cambria Math" w:eastAsia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f</m:t>
            </m:r>
          </m:e>
          <m:sup>
            <m:r>
              <w:rPr>
                <w:rFonts w:ascii="Cambria Math" w:eastAsia="Times New Roman"/>
                <w:sz w:val="28"/>
                <w:szCs w:val="28"/>
                <w:lang w:eastAsia="ru-RU"/>
              </w:rPr>
              <m:t>'</m:t>
            </m:r>
          </m:sup>
        </m:sSup>
        <m:r>
          <w:rPr>
            <w:rFonts w:ascii="Cambria Math" w:eastAsia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Nh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σ</m:t>
            </m:r>
          </m:den>
        </m:f>
        <m:r>
          <w:rPr>
            <w:rFonts w:ascii="Cambria Math" w:eastAsia="Times New Roman" w:hAnsi="Cambria Math"/>
            <w:sz w:val="28"/>
            <w:szCs w:val="28"/>
            <w:lang w:eastAsia="ru-RU"/>
          </w:rPr>
          <m:t>φ</m:t>
        </m:r>
        <m:r>
          <w:rPr>
            <w:rFonts w:ascii="Cambria Math" w:eastAsia="Times New Roman"/>
            <w:sz w:val="28"/>
            <w:szCs w:val="28"/>
            <w:lang w:eastAsia="ru-RU"/>
          </w:rPr>
          <m:t>(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t</m:t>
        </m:r>
        <m:r>
          <w:rPr>
            <w:rFonts w:ascii="Cambria Math" w:eastAsia="Times New Roman"/>
            <w:sz w:val="28"/>
            <w:szCs w:val="28"/>
            <w:lang w:eastAsia="ru-RU"/>
          </w:rPr>
          <m:t>)</m:t>
        </m:r>
      </m:oMath>
      <w:r w:rsidRPr="009A1955">
        <w:rPr>
          <w:rFonts w:eastAsia="Times New Roman"/>
          <w:sz w:val="28"/>
          <w:szCs w:val="28"/>
          <w:lang w:eastAsia="ru-RU"/>
        </w:rPr>
        <w:t xml:space="preserve"> , </w:t>
      </w:r>
      <w:proofErr w:type="gramEnd"/>
      <w:r w:rsidRPr="009A1955">
        <w:rPr>
          <w:rFonts w:eastAsia="Times New Roman"/>
          <w:sz w:val="28"/>
          <w:szCs w:val="28"/>
          <w:lang w:eastAsia="ru-RU"/>
        </w:rPr>
        <w:t xml:space="preserve">где  </w:t>
      </w:r>
      <m:oMath>
        <m:r>
          <w:rPr>
            <w:rFonts w:ascii="Cambria Math"/>
            <w:sz w:val="28"/>
            <w:szCs w:val="28"/>
            <w:lang w:val="en-US"/>
          </w:rPr>
          <m:t>t</m:t>
        </m:r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sz w:val="28"/>
                <w:szCs w:val="28"/>
              </w:rPr>
              <m:t>-</m:t>
            </m:r>
            <m:acc>
              <m:accPr>
                <m:chr m:val="̅"/>
                <m:ctrlPr>
                  <w:rPr>
                    <w:rFonts w:ascii="Cambria Math"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</m:acc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σ</m:t>
            </m:r>
          </m:den>
        </m:f>
      </m:oMath>
      <w:r w:rsidRPr="009A1955">
        <w:rPr>
          <w:rFonts w:eastAsia="Times New Roman"/>
          <w:sz w:val="28"/>
          <w:szCs w:val="28"/>
        </w:rPr>
        <w:t xml:space="preserve"> - нормированные отклонения от средней, т.е. </w:t>
      </w:r>
      <m:oMath>
        <m:acc>
          <m:accPr>
            <m:chr m:val="̅"/>
            <m:ctrlPr>
              <w:rPr>
                <w:rFonts w:ascii="Cambria Math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acc>
        <m:r>
          <w:rPr>
            <w:rFonts w:ascii="Cambria Math"/>
            <w:sz w:val="28"/>
            <w:szCs w:val="28"/>
          </w:rPr>
          <m:t xml:space="preserve"> </m:t>
        </m:r>
      </m:oMath>
      <w:r w:rsidRPr="009A1955">
        <w:rPr>
          <w:rFonts w:eastAsia="Times New Roman"/>
          <w:sz w:val="28"/>
          <w:szCs w:val="28"/>
        </w:rPr>
        <w:t xml:space="preserve"> и   </w:t>
      </w:r>
      <w:r>
        <w:rPr>
          <w:rFonts w:eastAsia="Times New Roman"/>
          <w:sz w:val="28"/>
          <w:szCs w:val="28"/>
          <w:lang w:eastAsia="ru-RU"/>
        </w:rPr>
        <w:t>σ</w:t>
      </w:r>
      <w:r w:rsidRPr="009A1955">
        <w:rPr>
          <w:rFonts w:eastAsia="Times New Roman"/>
          <w:sz w:val="28"/>
          <w:szCs w:val="28"/>
        </w:rPr>
        <w:t xml:space="preserve"> - основные параметры кривой нормального распределения.</w:t>
      </w:r>
    </w:p>
    <w:p w:rsidR="009A1955" w:rsidRDefault="009A1955" w:rsidP="009A1955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нашей задаче:   </w:t>
      </w:r>
      <m:oMath>
        <m:acc>
          <m:accPr>
            <m:chr m:val="̅"/>
            <m:ctrlPr>
              <w:rPr>
                <w:rFonts w:ascii="Cambria Math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acc>
        <m:r>
          <w:rPr>
            <w:rFonts w:ascii="Cambria Math"/>
            <w:sz w:val="28"/>
            <w:szCs w:val="28"/>
            <w:lang w:val="en-US"/>
          </w:rPr>
          <m:t>=151,</m:t>
        </m:r>
        <m:r>
          <w:rPr>
            <w:rFonts w:ascii="Cambria Math" w:hAnsi="Cambria Math"/>
            <w:sz w:val="28"/>
            <w:szCs w:val="28"/>
            <w:lang w:val="en-US"/>
          </w:rPr>
          <m:t>σ</m:t>
        </m:r>
        <m:r>
          <w:rPr>
            <w:rFonts w:ascii="Cambria Math" w:hAnsi="Cambria Math"/>
            <w:sz w:val="28"/>
            <w:szCs w:val="28"/>
            <w:lang w:val="en-US"/>
          </w:rPr>
          <m:t>=13,4</m:t>
        </m:r>
        <m:r>
          <w:rPr>
            <w:rFonts w:ascii="Cambria Math"/>
            <w:sz w:val="28"/>
            <w:szCs w:val="28"/>
            <w:lang w:val="en-US"/>
          </w:rPr>
          <m:t xml:space="preserve"> </m:t>
        </m:r>
      </m:oMath>
    </w:p>
    <w:p w:rsidR="009A1955" w:rsidRDefault="009A1955" w:rsidP="009A1955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  <w:r w:rsidRPr="009A1955">
        <w:rPr>
          <w:rFonts w:eastAsia="Times New Roman"/>
          <w:sz w:val="28"/>
          <w:szCs w:val="28"/>
          <w:lang w:eastAsia="ru-RU"/>
        </w:rPr>
        <w:t xml:space="preserve">Дальнейшие расчеты таковы: </w:t>
      </w:r>
    </w:p>
    <w:p w:rsidR="009A1955" w:rsidRDefault="009A1955" w:rsidP="009A1955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-</w:t>
      </w:r>
      <w:r w:rsidRPr="009A1955">
        <w:rPr>
          <w:rFonts w:eastAsia="Times New Roman"/>
          <w:sz w:val="28"/>
          <w:szCs w:val="28"/>
          <w:lang w:eastAsia="ru-RU"/>
        </w:rPr>
        <w:t xml:space="preserve">находим отклонения отдельных вариантов </w:t>
      </w:r>
      <w:proofErr w:type="gramStart"/>
      <w:r w:rsidRPr="009A1955">
        <w:rPr>
          <w:rFonts w:eastAsia="Times New Roman"/>
          <w:sz w:val="28"/>
          <w:szCs w:val="28"/>
          <w:lang w:eastAsia="ru-RU"/>
        </w:rPr>
        <w:t>от</w:t>
      </w:r>
      <w:proofErr w:type="gramEnd"/>
      <w:r w:rsidRPr="009A1955">
        <w:rPr>
          <w:rFonts w:eastAsia="Times New Roman"/>
          <w:sz w:val="28"/>
          <w:szCs w:val="28"/>
          <w:lang w:eastAsia="ru-RU"/>
        </w:rPr>
        <w:t xml:space="preserve"> </w:t>
      </w:r>
      <w:proofErr w:type="gramStart"/>
      <w:r w:rsidRPr="009A1955">
        <w:rPr>
          <w:rFonts w:eastAsia="Times New Roman"/>
          <w:sz w:val="28"/>
          <w:szCs w:val="28"/>
          <w:lang w:eastAsia="ru-RU"/>
        </w:rPr>
        <w:t>средней</w:t>
      </w:r>
      <w:proofErr w:type="gramEnd"/>
      <w:r>
        <w:rPr>
          <w:rFonts w:eastAsia="Times New Roman"/>
          <w:sz w:val="28"/>
          <w:szCs w:val="28"/>
          <w:lang w:eastAsia="ru-RU"/>
        </w:rPr>
        <w:t xml:space="preserve"> и</w:t>
      </w:r>
      <w:r w:rsidRPr="009A1955">
        <w:rPr>
          <w:rFonts w:eastAsia="Times New Roman"/>
          <w:sz w:val="28"/>
          <w:szCs w:val="28"/>
          <w:lang w:eastAsia="ru-RU"/>
        </w:rPr>
        <w:t xml:space="preserve"> делим каждое отклонение на </w:t>
      </w:r>
      <w:r>
        <w:rPr>
          <w:rFonts w:eastAsia="Times New Roman"/>
          <w:sz w:val="28"/>
          <w:szCs w:val="28"/>
          <w:lang w:eastAsia="ru-RU"/>
        </w:rPr>
        <w:t>σ</w:t>
      </w:r>
      <w:r w:rsidRPr="009A1955">
        <w:rPr>
          <w:rFonts w:eastAsia="Times New Roman"/>
          <w:sz w:val="28"/>
          <w:szCs w:val="28"/>
          <w:lang w:eastAsia="ru-RU"/>
        </w:rPr>
        <w:t xml:space="preserve">, т.е. находим нормированные отклонения (графа </w:t>
      </w:r>
      <w:r>
        <w:rPr>
          <w:rFonts w:eastAsia="Times New Roman"/>
          <w:sz w:val="28"/>
          <w:szCs w:val="28"/>
          <w:lang w:eastAsia="ru-RU"/>
        </w:rPr>
        <w:t>8</w:t>
      </w:r>
      <w:r w:rsidRPr="009A1955">
        <w:rPr>
          <w:rFonts w:eastAsia="Times New Roman"/>
          <w:sz w:val="28"/>
          <w:szCs w:val="28"/>
          <w:lang w:eastAsia="ru-RU"/>
        </w:rPr>
        <w:t>);</w:t>
      </w:r>
    </w:p>
    <w:p w:rsidR="009A1955" w:rsidRDefault="009A1955" w:rsidP="009A1955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  <w:r w:rsidRPr="009A1955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>-</w:t>
      </w:r>
      <w:r w:rsidRPr="009A1955">
        <w:rPr>
          <w:rFonts w:eastAsia="Times New Roman"/>
          <w:sz w:val="28"/>
          <w:szCs w:val="28"/>
          <w:lang w:eastAsia="ru-RU"/>
        </w:rPr>
        <w:t xml:space="preserve">зная </w:t>
      </w:r>
      <w:proofErr w:type="spellStart"/>
      <w:r w:rsidRPr="009A1955">
        <w:rPr>
          <w:rFonts w:eastAsia="Times New Roman"/>
          <w:sz w:val="28"/>
          <w:szCs w:val="28"/>
          <w:lang w:eastAsia="ru-RU"/>
        </w:rPr>
        <w:t>t</w:t>
      </w:r>
      <w:proofErr w:type="spellEnd"/>
      <w:r w:rsidRPr="009A1955">
        <w:rPr>
          <w:rFonts w:eastAsia="Times New Roman"/>
          <w:sz w:val="28"/>
          <w:szCs w:val="28"/>
          <w:lang w:eastAsia="ru-RU"/>
        </w:rPr>
        <w:t>, находим по таблицам</w:t>
      </w:r>
      <w:proofErr w:type="gramStart"/>
      <w:r w:rsidRPr="009A1955">
        <w:rPr>
          <w:rFonts w:eastAsia="Times New Roman"/>
          <w:sz w:val="28"/>
          <w:szCs w:val="28"/>
          <w:lang w:eastAsia="ru-RU"/>
        </w:rPr>
        <w:t xml:space="preserve">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φ</m:t>
        </m:r>
        <m:r>
          <w:rPr>
            <w:rFonts w:ascii="Cambria Math" w:eastAsia="Times New Roman"/>
            <w:sz w:val="28"/>
            <w:szCs w:val="28"/>
            <w:lang w:eastAsia="ru-RU"/>
          </w:rPr>
          <m:t>(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t</m:t>
        </m:r>
        <m:r>
          <w:rPr>
            <w:rFonts w:ascii="Cambria Math" w:eastAsia="Times New Roman"/>
            <w:sz w:val="28"/>
            <w:szCs w:val="28"/>
            <w:lang w:eastAsia="ru-RU"/>
          </w:rPr>
          <m:t>)</m:t>
        </m:r>
      </m:oMath>
      <w:r w:rsidR="000663F1" w:rsidRPr="009A1955">
        <w:rPr>
          <w:rFonts w:eastAsia="Times New Roman"/>
          <w:sz w:val="28"/>
          <w:szCs w:val="28"/>
          <w:lang w:eastAsia="ru-RU"/>
        </w:rPr>
        <w:t xml:space="preserve"> </w:t>
      </w:r>
      <w:r w:rsidRPr="009A1955">
        <w:rPr>
          <w:rFonts w:eastAsia="Times New Roman"/>
          <w:sz w:val="28"/>
          <w:szCs w:val="28"/>
          <w:lang w:eastAsia="ru-RU"/>
        </w:rPr>
        <w:t>(</w:t>
      </w:r>
      <w:proofErr w:type="gramEnd"/>
      <w:r w:rsidRPr="009A1955">
        <w:rPr>
          <w:rFonts w:eastAsia="Times New Roman"/>
          <w:sz w:val="28"/>
          <w:szCs w:val="28"/>
          <w:lang w:eastAsia="ru-RU"/>
        </w:rPr>
        <w:t xml:space="preserve">графа </w:t>
      </w:r>
      <w:r>
        <w:rPr>
          <w:rFonts w:eastAsia="Times New Roman"/>
          <w:sz w:val="28"/>
          <w:szCs w:val="28"/>
          <w:lang w:eastAsia="ru-RU"/>
        </w:rPr>
        <w:t>9</w:t>
      </w:r>
      <w:r w:rsidRPr="009A1955">
        <w:rPr>
          <w:rFonts w:eastAsia="Times New Roman"/>
          <w:sz w:val="28"/>
          <w:szCs w:val="28"/>
          <w:lang w:eastAsia="ru-RU"/>
        </w:rPr>
        <w:t xml:space="preserve">); </w:t>
      </w:r>
    </w:p>
    <w:p w:rsidR="009A1955" w:rsidRDefault="009A1955" w:rsidP="009A1955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- </w:t>
      </w:r>
      <w:r w:rsidRPr="009A1955">
        <w:rPr>
          <w:rFonts w:eastAsia="Times New Roman"/>
          <w:sz w:val="28"/>
          <w:szCs w:val="28"/>
          <w:lang w:eastAsia="ru-RU"/>
        </w:rPr>
        <w:t>рассчитаем постоянный множитель</w:t>
      </w:r>
      <w:r>
        <w:rPr>
          <w:rFonts w:eastAsia="Times New Roman"/>
          <w:sz w:val="28"/>
          <w:szCs w:val="28"/>
          <w:lang w:eastAsia="ru-RU"/>
        </w:rPr>
        <w:t>:</w:t>
      </w:r>
    </w:p>
    <w:p w:rsidR="009A1955" w:rsidRPr="009A1955" w:rsidRDefault="009A1955" w:rsidP="009A1955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 xml:space="preserve"> const 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Nh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σ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190∙10</m:t>
              </m:r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13,4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=141</m:t>
          </m:r>
        </m:oMath>
      </m:oMathPara>
    </w:p>
    <w:p w:rsidR="000663F1" w:rsidRDefault="000663F1" w:rsidP="009A1955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- у</w:t>
      </w:r>
      <w:r w:rsidR="009A1955" w:rsidRPr="009A1955">
        <w:rPr>
          <w:rFonts w:eastAsia="Times New Roman"/>
          <w:sz w:val="28"/>
          <w:szCs w:val="28"/>
          <w:lang w:eastAsia="ru-RU"/>
        </w:rPr>
        <w:t xml:space="preserve">множая последовательно </w:t>
      </w:r>
      <w:r>
        <w:rPr>
          <w:rFonts w:eastAsia="Times New Roman"/>
          <w:sz w:val="28"/>
          <w:szCs w:val="28"/>
          <w:lang w:eastAsia="ru-RU"/>
        </w:rPr>
        <w:t xml:space="preserve">141 </w:t>
      </w:r>
      <w:r w:rsidR="009A1955" w:rsidRPr="009A1955">
        <w:rPr>
          <w:rFonts w:eastAsia="Times New Roman"/>
          <w:sz w:val="28"/>
          <w:szCs w:val="28"/>
          <w:lang w:eastAsia="ru-RU"/>
        </w:rPr>
        <w:t xml:space="preserve"> на 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φ</m:t>
        </m:r>
        <m:d>
          <m:dPr>
            <m:ctrlPr>
              <w:rPr>
                <w:rFonts w:ascii="Cambria Math" w:eastAsia="Times New Roman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t</m:t>
            </m:r>
          </m:e>
        </m:d>
        <m:r>
          <w:rPr>
            <w:rFonts w:ascii="Cambria Math" w:eastAsia="Times New Roman"/>
            <w:sz w:val="28"/>
            <w:szCs w:val="28"/>
            <w:lang w:eastAsia="ru-RU"/>
          </w:rPr>
          <m:t xml:space="preserve">  </m:t>
        </m:r>
      </m:oMath>
      <w:r w:rsidR="009A1955" w:rsidRPr="009A1955">
        <w:rPr>
          <w:rFonts w:eastAsia="Times New Roman"/>
          <w:sz w:val="28"/>
          <w:szCs w:val="28"/>
          <w:lang w:eastAsia="ru-RU"/>
        </w:rPr>
        <w:t xml:space="preserve">и округляя результаты до целых чисел, находим теоретические частоты (графа </w:t>
      </w:r>
      <w:r>
        <w:rPr>
          <w:rFonts w:eastAsia="Times New Roman"/>
          <w:sz w:val="28"/>
          <w:szCs w:val="28"/>
          <w:lang w:eastAsia="ru-RU"/>
        </w:rPr>
        <w:t>10</w:t>
      </w:r>
      <w:r w:rsidR="009A1955" w:rsidRPr="009A1955">
        <w:rPr>
          <w:rFonts w:eastAsia="Times New Roman"/>
          <w:sz w:val="28"/>
          <w:szCs w:val="28"/>
          <w:lang w:eastAsia="ru-RU"/>
        </w:rPr>
        <w:t xml:space="preserve">). </w:t>
      </w:r>
    </w:p>
    <w:p w:rsidR="009A1955" w:rsidRPr="009A1955" w:rsidRDefault="009A1955" w:rsidP="009A1955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  <w:r w:rsidRPr="009A1955">
        <w:rPr>
          <w:rFonts w:eastAsia="Times New Roman"/>
          <w:sz w:val="28"/>
          <w:szCs w:val="28"/>
          <w:lang w:eastAsia="ru-RU"/>
        </w:rPr>
        <w:t>Как видно из таблицы, теоретические частоты (</w:t>
      </w:r>
      <w:proofErr w:type="spellStart"/>
      <w:r w:rsidRPr="009A1955">
        <w:rPr>
          <w:rFonts w:eastAsia="Times New Roman"/>
          <w:sz w:val="28"/>
          <w:szCs w:val="28"/>
          <w:lang w:eastAsia="ru-RU"/>
        </w:rPr>
        <w:t>f</w:t>
      </w:r>
      <w:proofErr w:type="spellEnd"/>
      <w:r w:rsidR="000663F1" w:rsidRPr="000663F1">
        <w:rPr>
          <w:rFonts w:eastAsia="Times New Roman"/>
          <w:sz w:val="28"/>
          <w:szCs w:val="28"/>
          <w:lang w:eastAsia="ru-RU"/>
        </w:rPr>
        <w:t>’</w:t>
      </w:r>
      <w:r w:rsidRPr="009A1955">
        <w:rPr>
          <w:rFonts w:eastAsia="Times New Roman"/>
          <w:sz w:val="28"/>
          <w:szCs w:val="28"/>
          <w:lang w:eastAsia="ru-RU"/>
        </w:rPr>
        <w:t xml:space="preserve">) , близки к </w:t>
      </w:r>
      <w:proofErr w:type="gramStart"/>
      <w:r w:rsidRPr="009A1955">
        <w:rPr>
          <w:rFonts w:eastAsia="Times New Roman"/>
          <w:sz w:val="28"/>
          <w:szCs w:val="28"/>
          <w:lang w:eastAsia="ru-RU"/>
        </w:rPr>
        <w:t>эмпирическим</w:t>
      </w:r>
      <w:proofErr w:type="gramEnd"/>
      <w:r w:rsidRPr="009A1955">
        <w:rPr>
          <w:rFonts w:eastAsia="Times New Roman"/>
          <w:sz w:val="28"/>
          <w:szCs w:val="28"/>
          <w:lang w:eastAsia="ru-RU"/>
        </w:rPr>
        <w:t xml:space="preserve"> (f), хотя отдельные расхождения имеют место. Для суждения о случайности или существенности этих расхождений используем ряд критериев согласия: Критерий Пирсона: Расчет этого критерия рассмотрен в таблице:</w:t>
      </w:r>
    </w:p>
    <w:tbl>
      <w:tblPr>
        <w:tblW w:w="5360" w:type="dxa"/>
        <w:jc w:val="center"/>
        <w:tblInd w:w="103" w:type="dxa"/>
        <w:tblLook w:val="04A0"/>
      </w:tblPr>
      <w:tblGrid>
        <w:gridCol w:w="1240"/>
        <w:gridCol w:w="1240"/>
        <w:gridCol w:w="960"/>
        <w:gridCol w:w="960"/>
        <w:gridCol w:w="960"/>
      </w:tblGrid>
      <w:tr w:rsidR="000663F1" w:rsidRPr="000663F1" w:rsidTr="000663F1">
        <w:trPr>
          <w:trHeight w:val="345"/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Cs w:val="24"/>
                <w:lang w:eastAsia="ru-RU"/>
              </w:rPr>
            </w:pPr>
            <w:proofErr w:type="spellStart"/>
            <w:r w:rsidRPr="000663F1">
              <w:rPr>
                <w:rFonts w:ascii="Calibri" w:eastAsia="Times New Roman" w:hAnsi="Calibri"/>
                <w:color w:val="000000"/>
                <w:szCs w:val="24"/>
                <w:lang w:eastAsia="ru-RU"/>
              </w:rPr>
              <w:t>f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proofErr w:type="spellStart"/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f</w:t>
            </w:r>
            <w:proofErr w:type="spellEnd"/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'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proofErr w:type="spellStart"/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f-f</w:t>
            </w:r>
            <w:proofErr w:type="spellEnd"/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'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(</w:t>
            </w:r>
            <w:proofErr w:type="spellStart"/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f-f</w:t>
            </w:r>
            <w:proofErr w:type="spellEnd"/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')</w:t>
            </w:r>
            <w:r w:rsidRPr="000663F1">
              <w:rPr>
                <w:rFonts w:ascii="Calibri" w:eastAsia="Times New Roman" w:hAnsi="Calibri"/>
                <w:color w:val="000000"/>
                <w:sz w:val="22"/>
                <w:vertAlign w:val="superscript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(</w:t>
            </w:r>
            <w:proofErr w:type="spellStart"/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f-f</w:t>
            </w:r>
            <w:proofErr w:type="spellEnd"/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')</w:t>
            </w:r>
            <w:r w:rsidRPr="000663F1">
              <w:rPr>
                <w:rFonts w:ascii="Calibri" w:eastAsia="Times New Roman" w:hAnsi="Calibri"/>
                <w:color w:val="000000"/>
                <w:sz w:val="22"/>
                <w:vertAlign w:val="superscript"/>
                <w:lang w:eastAsia="ru-RU"/>
              </w:rPr>
              <w:t>2</w:t>
            </w:r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/</w:t>
            </w:r>
            <w:proofErr w:type="spellStart"/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f</w:t>
            </w:r>
            <w:proofErr w:type="spellEnd"/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'</w:t>
            </w:r>
          </w:p>
        </w:tc>
      </w:tr>
      <w:tr w:rsidR="000663F1" w:rsidRPr="000663F1" w:rsidTr="000663F1">
        <w:trPr>
          <w:trHeight w:val="315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Cs w:val="24"/>
                <w:lang w:eastAsia="ru-RU"/>
              </w:rPr>
            </w:pPr>
            <w:r w:rsidRPr="000663F1">
              <w:rPr>
                <w:rFonts w:ascii="Calibri" w:eastAsia="Times New Roman" w:hAnsi="Calibri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0,194</w:t>
            </w:r>
          </w:p>
        </w:tc>
      </w:tr>
      <w:tr w:rsidR="000663F1" w:rsidRPr="000663F1" w:rsidTr="000663F1">
        <w:trPr>
          <w:trHeight w:val="315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Cs w:val="24"/>
                <w:lang w:eastAsia="ru-RU"/>
              </w:rPr>
            </w:pPr>
            <w:r w:rsidRPr="000663F1">
              <w:rPr>
                <w:rFonts w:ascii="Calibri" w:eastAsia="Times New Roman" w:hAnsi="Calibri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0,687</w:t>
            </w:r>
          </w:p>
        </w:tc>
      </w:tr>
      <w:tr w:rsidR="000663F1" w:rsidRPr="000663F1" w:rsidTr="000663F1">
        <w:trPr>
          <w:trHeight w:val="315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Cs w:val="24"/>
                <w:lang w:eastAsia="ru-RU"/>
              </w:rPr>
            </w:pPr>
            <w:r w:rsidRPr="000663F1">
              <w:rPr>
                <w:rFonts w:ascii="Calibri" w:eastAsia="Times New Roman" w:hAnsi="Calibri"/>
                <w:color w:val="000000"/>
                <w:szCs w:val="24"/>
                <w:lang w:eastAsia="ru-RU"/>
              </w:rPr>
              <w:t>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0,779</w:t>
            </w:r>
          </w:p>
        </w:tc>
      </w:tr>
      <w:tr w:rsidR="000663F1" w:rsidRPr="000663F1" w:rsidTr="000663F1">
        <w:trPr>
          <w:trHeight w:val="315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Cs w:val="24"/>
                <w:lang w:eastAsia="ru-RU"/>
              </w:rPr>
            </w:pPr>
            <w:r w:rsidRPr="000663F1">
              <w:rPr>
                <w:rFonts w:ascii="Calibri" w:eastAsia="Times New Roman" w:hAnsi="Calibri"/>
                <w:color w:val="000000"/>
                <w:szCs w:val="24"/>
                <w:lang w:eastAsia="ru-RU"/>
              </w:rPr>
              <w:t>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0,014</w:t>
            </w:r>
          </w:p>
        </w:tc>
      </w:tr>
      <w:tr w:rsidR="000663F1" w:rsidRPr="000663F1" w:rsidTr="000663F1">
        <w:trPr>
          <w:trHeight w:val="315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Cs w:val="24"/>
                <w:lang w:eastAsia="ru-RU"/>
              </w:rPr>
            </w:pPr>
            <w:r w:rsidRPr="000663F1">
              <w:rPr>
                <w:rFonts w:ascii="Calibri" w:eastAsia="Times New Roman" w:hAnsi="Calibri"/>
                <w:color w:val="000000"/>
                <w:szCs w:val="24"/>
                <w:lang w:eastAsia="ru-RU"/>
              </w:rPr>
              <w:t>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0,059</w:t>
            </w:r>
          </w:p>
        </w:tc>
      </w:tr>
      <w:tr w:rsidR="000663F1" w:rsidRPr="000663F1" w:rsidTr="000663F1">
        <w:trPr>
          <w:trHeight w:val="315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Cs w:val="24"/>
                <w:lang w:eastAsia="ru-RU"/>
              </w:rPr>
            </w:pPr>
            <w:r w:rsidRPr="000663F1">
              <w:rPr>
                <w:rFonts w:ascii="Calibri" w:eastAsia="Times New Roman" w:hAnsi="Calibri"/>
                <w:color w:val="000000"/>
                <w:szCs w:val="24"/>
                <w:lang w:eastAsia="ru-RU"/>
              </w:rPr>
              <w:t>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0,396</w:t>
            </w:r>
          </w:p>
        </w:tc>
      </w:tr>
      <w:tr w:rsidR="000663F1" w:rsidRPr="000663F1" w:rsidTr="000663F1">
        <w:trPr>
          <w:trHeight w:val="315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Cs w:val="24"/>
                <w:lang w:eastAsia="ru-RU"/>
              </w:rPr>
            </w:pPr>
            <w:r w:rsidRPr="000663F1">
              <w:rPr>
                <w:rFonts w:ascii="Calibri" w:eastAsia="Times New Roman" w:hAnsi="Calibri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0,885</w:t>
            </w:r>
          </w:p>
        </w:tc>
      </w:tr>
      <w:tr w:rsidR="000663F1" w:rsidRPr="000663F1" w:rsidTr="000663F1">
        <w:trPr>
          <w:trHeight w:val="315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Cs w:val="24"/>
                <w:lang w:eastAsia="ru-RU"/>
              </w:rPr>
            </w:pPr>
            <w:r w:rsidRPr="000663F1">
              <w:rPr>
                <w:rFonts w:ascii="Calibri" w:eastAsia="Times New Roman" w:hAnsi="Calibri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1,540</w:t>
            </w:r>
          </w:p>
        </w:tc>
      </w:tr>
      <w:tr w:rsidR="000663F1" w:rsidRPr="000663F1" w:rsidTr="000663F1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190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3F1" w:rsidRPr="000663F1" w:rsidRDefault="000663F1" w:rsidP="000663F1">
            <w:pPr>
              <w:jc w:val="left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3F1" w:rsidRPr="000663F1" w:rsidRDefault="000663F1" w:rsidP="000663F1">
            <w:pPr>
              <w:jc w:val="left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3F1" w:rsidRPr="000663F1" w:rsidRDefault="000663F1" w:rsidP="000663F1">
            <w:pPr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0663F1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4,553</w:t>
            </w:r>
          </w:p>
        </w:tc>
      </w:tr>
    </w:tbl>
    <w:p w:rsidR="00920C15" w:rsidRDefault="00920C15" w:rsidP="00B323DD">
      <w:pPr>
        <w:spacing w:line="360" w:lineRule="auto"/>
        <w:ind w:firstLine="709"/>
        <w:rPr>
          <w:rFonts w:eastAsia="Times New Roman"/>
          <w:sz w:val="28"/>
          <w:szCs w:val="28"/>
        </w:rPr>
      </w:pPr>
    </w:p>
    <w:p w:rsidR="000663F1" w:rsidRDefault="00920C15" w:rsidP="000663F1">
      <w:pPr>
        <w:spacing w:line="360" w:lineRule="auto"/>
        <w:ind w:firstLine="709"/>
        <w:rPr>
          <w:sz w:val="28"/>
          <w:szCs w:val="28"/>
        </w:rPr>
      </w:pPr>
      <w:r w:rsidRPr="000663F1">
        <w:rPr>
          <w:sz w:val="28"/>
          <w:szCs w:val="28"/>
        </w:rPr>
        <w:t xml:space="preserve">Определим границу критической области. Так как статистика Пирсона измеряет разницу между эмпирическим и теоретическим распределениями, то чем больше ее наблюдаемое значение </w:t>
      </w:r>
      <w:proofErr w:type="spellStart"/>
      <w:proofErr w:type="gramStart"/>
      <w:r w:rsidRPr="000663F1">
        <w:rPr>
          <w:sz w:val="28"/>
          <w:szCs w:val="28"/>
        </w:rPr>
        <w:t>K</w:t>
      </w:r>
      <w:proofErr w:type="gramEnd"/>
      <w:r w:rsidRPr="000663F1">
        <w:rPr>
          <w:sz w:val="28"/>
          <w:szCs w:val="28"/>
          <w:vertAlign w:val="subscript"/>
        </w:rPr>
        <w:t>набл</w:t>
      </w:r>
      <w:proofErr w:type="spellEnd"/>
      <w:r w:rsidRPr="000663F1">
        <w:rPr>
          <w:sz w:val="28"/>
          <w:szCs w:val="28"/>
        </w:rPr>
        <w:t>, тем сильнее довод против основной гипотезы.</w:t>
      </w:r>
    </w:p>
    <w:p w:rsidR="000663F1" w:rsidRPr="000663F1" w:rsidRDefault="00920C15" w:rsidP="000663F1">
      <w:pPr>
        <w:spacing w:line="360" w:lineRule="auto"/>
        <w:ind w:firstLine="709"/>
        <w:rPr>
          <w:sz w:val="28"/>
          <w:szCs w:val="28"/>
        </w:rPr>
      </w:pPr>
      <w:r w:rsidRPr="000663F1">
        <w:rPr>
          <w:sz w:val="28"/>
          <w:szCs w:val="28"/>
        </w:rPr>
        <w:lastRenderedPageBreak/>
        <w:t xml:space="preserve">Поэтому критическая область для этой статистики всегда правосторонняя: </w:t>
      </w:r>
      <w:proofErr w:type="gramStart"/>
      <w:r w:rsidRPr="000663F1">
        <w:rPr>
          <w:sz w:val="28"/>
          <w:szCs w:val="28"/>
        </w:rPr>
        <w:t>[</w:t>
      </w:r>
      <w:proofErr w:type="spellStart"/>
      <w:r w:rsidRPr="000663F1">
        <w:rPr>
          <w:sz w:val="28"/>
          <w:szCs w:val="28"/>
        </w:rPr>
        <w:t>K</w:t>
      </w:r>
      <w:r w:rsidRPr="000663F1">
        <w:rPr>
          <w:sz w:val="28"/>
          <w:szCs w:val="28"/>
          <w:vertAlign w:val="subscript"/>
        </w:rPr>
        <w:t>kp</w:t>
      </w:r>
      <w:r w:rsidRPr="000663F1">
        <w:rPr>
          <w:sz w:val="28"/>
          <w:szCs w:val="28"/>
        </w:rPr>
        <w:t>;+</w:t>
      </w:r>
      <w:proofErr w:type="spellEnd"/>
      <w:r w:rsidRPr="000663F1">
        <w:rPr>
          <w:sz w:val="28"/>
          <w:szCs w:val="28"/>
        </w:rPr>
        <w:t>∞).</w:t>
      </w:r>
      <w:proofErr w:type="gramEnd"/>
    </w:p>
    <w:p w:rsidR="000663F1" w:rsidRPr="000663F1" w:rsidRDefault="00920C15" w:rsidP="000663F1">
      <w:pPr>
        <w:spacing w:line="360" w:lineRule="auto"/>
        <w:ind w:firstLine="709"/>
        <w:rPr>
          <w:sz w:val="28"/>
          <w:szCs w:val="28"/>
        </w:rPr>
      </w:pPr>
      <w:proofErr w:type="spellStart"/>
      <w:r w:rsidRPr="000663F1">
        <w:rPr>
          <w:sz w:val="28"/>
          <w:szCs w:val="28"/>
        </w:rPr>
        <w:t>K</w:t>
      </w:r>
      <w:r w:rsidRPr="000663F1">
        <w:rPr>
          <w:sz w:val="28"/>
          <w:szCs w:val="28"/>
          <w:vertAlign w:val="subscript"/>
        </w:rPr>
        <w:t>kp</w:t>
      </w:r>
      <w:proofErr w:type="spellEnd"/>
      <w:r w:rsidRPr="000663F1">
        <w:rPr>
          <w:sz w:val="28"/>
          <w:szCs w:val="28"/>
        </w:rPr>
        <w:t xml:space="preserve"> = χ</w:t>
      </w:r>
      <w:r w:rsidRPr="000663F1">
        <w:rPr>
          <w:sz w:val="28"/>
          <w:szCs w:val="28"/>
          <w:vertAlign w:val="superscript"/>
        </w:rPr>
        <w:t>2</w:t>
      </w:r>
      <w:r w:rsidRPr="000663F1">
        <w:rPr>
          <w:sz w:val="28"/>
          <w:szCs w:val="28"/>
        </w:rPr>
        <w:t>(8-2-1;0.05) = 11.07050;</w:t>
      </w:r>
    </w:p>
    <w:p w:rsidR="000663F1" w:rsidRPr="000663F1" w:rsidRDefault="00920C15" w:rsidP="000663F1">
      <w:pPr>
        <w:spacing w:line="360" w:lineRule="auto"/>
        <w:ind w:firstLine="709"/>
        <w:rPr>
          <w:sz w:val="28"/>
          <w:szCs w:val="28"/>
        </w:rPr>
      </w:pPr>
      <w:proofErr w:type="spellStart"/>
      <w:proofErr w:type="gramStart"/>
      <w:r w:rsidRPr="000663F1">
        <w:rPr>
          <w:sz w:val="28"/>
          <w:szCs w:val="28"/>
        </w:rPr>
        <w:t>K</w:t>
      </w:r>
      <w:proofErr w:type="gramEnd"/>
      <w:r w:rsidRPr="000663F1">
        <w:rPr>
          <w:sz w:val="28"/>
          <w:szCs w:val="28"/>
        </w:rPr>
        <w:t>набл</w:t>
      </w:r>
      <w:proofErr w:type="spellEnd"/>
      <w:r w:rsidRPr="000663F1">
        <w:rPr>
          <w:sz w:val="28"/>
          <w:szCs w:val="28"/>
        </w:rPr>
        <w:t xml:space="preserve"> = 4.</w:t>
      </w:r>
      <w:r w:rsidR="000663F1" w:rsidRPr="000663F1">
        <w:rPr>
          <w:sz w:val="28"/>
          <w:szCs w:val="28"/>
        </w:rPr>
        <w:t>55</w:t>
      </w:r>
    </w:p>
    <w:p w:rsidR="000663F1" w:rsidRDefault="00920C15" w:rsidP="000663F1">
      <w:pPr>
        <w:spacing w:line="360" w:lineRule="auto"/>
        <w:ind w:firstLine="709"/>
        <w:rPr>
          <w:sz w:val="28"/>
          <w:szCs w:val="28"/>
        </w:rPr>
      </w:pPr>
      <w:r w:rsidRPr="000663F1">
        <w:rPr>
          <w:sz w:val="28"/>
          <w:szCs w:val="28"/>
        </w:rPr>
        <w:t xml:space="preserve">Наблюдаемое значение статистики Пирсона не попадает в критическую область: </w:t>
      </w:r>
      <w:proofErr w:type="spellStart"/>
      <w:r w:rsidRPr="000663F1">
        <w:rPr>
          <w:sz w:val="28"/>
          <w:szCs w:val="28"/>
        </w:rPr>
        <w:t>Кнабл</w:t>
      </w:r>
      <w:proofErr w:type="spellEnd"/>
      <w:r w:rsidRPr="000663F1">
        <w:rPr>
          <w:sz w:val="28"/>
          <w:szCs w:val="28"/>
        </w:rPr>
        <w:t xml:space="preserve"> &lt; </w:t>
      </w:r>
      <w:proofErr w:type="spellStart"/>
      <w:r w:rsidRPr="000663F1">
        <w:rPr>
          <w:sz w:val="28"/>
          <w:szCs w:val="28"/>
        </w:rPr>
        <w:t>Kkp</w:t>
      </w:r>
      <w:proofErr w:type="spellEnd"/>
      <w:r w:rsidRPr="000663F1">
        <w:rPr>
          <w:sz w:val="28"/>
          <w:szCs w:val="28"/>
        </w:rPr>
        <w:t xml:space="preserve">, поэтому нет оснований отвергать основную гипотезу. Справедливо предположение о том, что данные выборки имеют </w:t>
      </w:r>
      <w:r w:rsidRPr="000663F1">
        <w:rPr>
          <w:b/>
          <w:bCs/>
          <w:sz w:val="28"/>
          <w:szCs w:val="28"/>
        </w:rPr>
        <w:t>нормальное распределение</w:t>
      </w:r>
      <w:r w:rsidRPr="000663F1">
        <w:rPr>
          <w:sz w:val="28"/>
          <w:szCs w:val="28"/>
        </w:rPr>
        <w:t>.</w:t>
      </w:r>
    </w:p>
    <w:p w:rsidR="000663F1" w:rsidRDefault="000663F1" w:rsidP="00614F3D">
      <w:pPr>
        <w:spacing w:line="360" w:lineRule="auto"/>
        <w:ind w:firstLine="709"/>
        <w:rPr>
          <w:sz w:val="28"/>
          <w:szCs w:val="28"/>
        </w:rPr>
      </w:pPr>
    </w:p>
    <w:p w:rsidR="00614F3D" w:rsidRPr="00177FFB" w:rsidRDefault="00614F3D" w:rsidP="00614F3D">
      <w:pPr>
        <w:spacing w:line="360" w:lineRule="auto"/>
        <w:ind w:firstLine="709"/>
        <w:rPr>
          <w:b/>
          <w:sz w:val="28"/>
          <w:szCs w:val="28"/>
        </w:rPr>
      </w:pPr>
      <w:r w:rsidRPr="00614F3D">
        <w:rPr>
          <w:sz w:val="28"/>
          <w:szCs w:val="28"/>
        </w:rPr>
        <w:t xml:space="preserve">9. </w:t>
      </w:r>
      <w:r w:rsidR="00177FFB" w:rsidRPr="00177FFB">
        <w:rPr>
          <w:b/>
          <w:sz w:val="28"/>
          <w:szCs w:val="28"/>
        </w:rPr>
        <w:t>И</w:t>
      </w:r>
      <w:r w:rsidRPr="00177FFB">
        <w:rPr>
          <w:b/>
          <w:sz w:val="28"/>
          <w:szCs w:val="28"/>
        </w:rPr>
        <w:t>меются условные данные по отдельным отраслям промышленности: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19"/>
        <w:gridCol w:w="2620"/>
        <w:gridCol w:w="2620"/>
      </w:tblGrid>
      <w:tr w:rsidR="00614F3D" w:rsidRPr="00614F3D" w:rsidTr="00614F3D">
        <w:trPr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F3D" w:rsidRPr="00614F3D" w:rsidRDefault="00614F3D" w:rsidP="00A52641">
            <w:pPr>
              <w:jc w:val="center"/>
              <w:rPr>
                <w:sz w:val="20"/>
                <w:szCs w:val="20"/>
              </w:rPr>
            </w:pPr>
            <w:r w:rsidRPr="00614F3D">
              <w:rPr>
                <w:sz w:val="20"/>
                <w:szCs w:val="20"/>
              </w:rPr>
              <w:t>Отрасль промышленности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F3D" w:rsidRPr="00614F3D" w:rsidRDefault="00614F3D" w:rsidP="00A52641">
            <w:pPr>
              <w:jc w:val="center"/>
              <w:rPr>
                <w:sz w:val="20"/>
                <w:szCs w:val="20"/>
              </w:rPr>
            </w:pPr>
            <w:r w:rsidRPr="00614F3D">
              <w:rPr>
                <w:sz w:val="20"/>
                <w:szCs w:val="20"/>
              </w:rPr>
              <w:t>Производительность труда, млн. руб./чел.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F3D" w:rsidRPr="00614F3D" w:rsidRDefault="00614F3D" w:rsidP="00A52641">
            <w:pPr>
              <w:jc w:val="center"/>
              <w:rPr>
                <w:sz w:val="20"/>
                <w:szCs w:val="20"/>
              </w:rPr>
            </w:pPr>
            <w:r w:rsidRPr="00614F3D">
              <w:rPr>
                <w:sz w:val="20"/>
                <w:szCs w:val="20"/>
              </w:rPr>
              <w:t>Среднемесячная заработная плата, тыс. руб.</w:t>
            </w:r>
          </w:p>
        </w:tc>
      </w:tr>
      <w:tr w:rsidR="00614F3D" w:rsidRPr="00614F3D" w:rsidTr="00614F3D">
        <w:trPr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F3D" w:rsidRPr="00614F3D" w:rsidRDefault="00614F3D" w:rsidP="00A52641">
            <w:pPr>
              <w:jc w:val="center"/>
              <w:rPr>
                <w:sz w:val="20"/>
                <w:szCs w:val="20"/>
              </w:rPr>
            </w:pPr>
            <w:r w:rsidRPr="00614F3D">
              <w:rPr>
                <w:sz w:val="20"/>
                <w:szCs w:val="20"/>
              </w:rPr>
              <w:t>Машиностроение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F3D" w:rsidRPr="00614F3D" w:rsidRDefault="00614F3D" w:rsidP="00A52641">
            <w:pPr>
              <w:jc w:val="center"/>
              <w:rPr>
                <w:sz w:val="20"/>
                <w:szCs w:val="20"/>
              </w:rPr>
            </w:pPr>
            <w:r w:rsidRPr="00614F3D">
              <w:rPr>
                <w:sz w:val="20"/>
                <w:szCs w:val="20"/>
              </w:rPr>
              <w:t>0, 462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F3D" w:rsidRPr="00614F3D" w:rsidRDefault="00614F3D" w:rsidP="00A52641">
            <w:pPr>
              <w:jc w:val="center"/>
              <w:rPr>
                <w:sz w:val="20"/>
                <w:szCs w:val="20"/>
              </w:rPr>
            </w:pPr>
            <w:r w:rsidRPr="00614F3D">
              <w:rPr>
                <w:sz w:val="20"/>
                <w:szCs w:val="20"/>
              </w:rPr>
              <w:t>7,02</w:t>
            </w:r>
          </w:p>
        </w:tc>
      </w:tr>
      <w:tr w:rsidR="00614F3D" w:rsidRPr="00614F3D" w:rsidTr="00614F3D">
        <w:trPr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F3D" w:rsidRPr="00614F3D" w:rsidRDefault="00614F3D" w:rsidP="00A52641">
            <w:pPr>
              <w:jc w:val="center"/>
              <w:rPr>
                <w:sz w:val="20"/>
                <w:szCs w:val="20"/>
              </w:rPr>
            </w:pPr>
            <w:r w:rsidRPr="00614F3D">
              <w:rPr>
                <w:sz w:val="20"/>
                <w:szCs w:val="20"/>
              </w:rPr>
              <w:t>Черная металлургия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F3D" w:rsidRPr="00614F3D" w:rsidRDefault="00614F3D" w:rsidP="00A52641">
            <w:pPr>
              <w:jc w:val="center"/>
              <w:rPr>
                <w:sz w:val="20"/>
                <w:szCs w:val="20"/>
              </w:rPr>
            </w:pPr>
            <w:r w:rsidRPr="00614F3D">
              <w:rPr>
                <w:sz w:val="20"/>
                <w:szCs w:val="20"/>
              </w:rPr>
              <w:t>1,844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F3D" w:rsidRPr="00614F3D" w:rsidRDefault="00614F3D" w:rsidP="00A52641">
            <w:pPr>
              <w:jc w:val="center"/>
              <w:rPr>
                <w:sz w:val="20"/>
                <w:szCs w:val="20"/>
              </w:rPr>
            </w:pPr>
            <w:r w:rsidRPr="00614F3D">
              <w:rPr>
                <w:sz w:val="20"/>
                <w:szCs w:val="20"/>
              </w:rPr>
              <w:t>10,06</w:t>
            </w:r>
          </w:p>
        </w:tc>
      </w:tr>
      <w:tr w:rsidR="00614F3D" w:rsidRPr="00614F3D" w:rsidTr="00614F3D">
        <w:trPr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F3D" w:rsidRPr="00614F3D" w:rsidRDefault="00614F3D" w:rsidP="00A52641">
            <w:pPr>
              <w:jc w:val="center"/>
              <w:rPr>
                <w:sz w:val="20"/>
                <w:szCs w:val="20"/>
              </w:rPr>
            </w:pPr>
            <w:r w:rsidRPr="00614F3D">
              <w:rPr>
                <w:sz w:val="20"/>
                <w:szCs w:val="20"/>
              </w:rPr>
              <w:t>Цветная металлургия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F3D" w:rsidRPr="00614F3D" w:rsidRDefault="00614F3D" w:rsidP="00A52641">
            <w:pPr>
              <w:jc w:val="center"/>
              <w:rPr>
                <w:sz w:val="20"/>
                <w:szCs w:val="20"/>
              </w:rPr>
            </w:pPr>
            <w:r w:rsidRPr="00614F3D">
              <w:rPr>
                <w:sz w:val="20"/>
                <w:szCs w:val="20"/>
              </w:rPr>
              <w:t>1,326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F3D" w:rsidRPr="00614F3D" w:rsidRDefault="00614F3D" w:rsidP="00A52641">
            <w:pPr>
              <w:jc w:val="center"/>
              <w:rPr>
                <w:sz w:val="20"/>
                <w:szCs w:val="20"/>
              </w:rPr>
            </w:pPr>
            <w:r w:rsidRPr="00614F3D">
              <w:rPr>
                <w:sz w:val="20"/>
                <w:szCs w:val="20"/>
              </w:rPr>
              <w:t>11,08</w:t>
            </w:r>
          </w:p>
        </w:tc>
      </w:tr>
      <w:tr w:rsidR="00614F3D" w:rsidRPr="00614F3D" w:rsidTr="00614F3D">
        <w:trPr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F3D" w:rsidRPr="00614F3D" w:rsidRDefault="00614F3D" w:rsidP="00A52641">
            <w:pPr>
              <w:jc w:val="center"/>
              <w:rPr>
                <w:sz w:val="20"/>
                <w:szCs w:val="20"/>
              </w:rPr>
            </w:pPr>
            <w:r w:rsidRPr="00614F3D">
              <w:rPr>
                <w:sz w:val="20"/>
                <w:szCs w:val="20"/>
              </w:rPr>
              <w:t>Электроэнергетика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F3D" w:rsidRPr="00614F3D" w:rsidRDefault="00614F3D" w:rsidP="00A52641">
            <w:pPr>
              <w:jc w:val="center"/>
              <w:rPr>
                <w:sz w:val="20"/>
                <w:szCs w:val="20"/>
              </w:rPr>
            </w:pPr>
            <w:r w:rsidRPr="00614F3D">
              <w:rPr>
                <w:sz w:val="20"/>
                <w:szCs w:val="20"/>
              </w:rPr>
              <w:t>1,26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F3D" w:rsidRPr="00614F3D" w:rsidRDefault="00614F3D" w:rsidP="00A52641">
            <w:pPr>
              <w:jc w:val="center"/>
              <w:rPr>
                <w:sz w:val="20"/>
                <w:szCs w:val="20"/>
              </w:rPr>
            </w:pPr>
            <w:r w:rsidRPr="00614F3D">
              <w:rPr>
                <w:sz w:val="20"/>
                <w:szCs w:val="20"/>
              </w:rPr>
              <w:t>9,04</w:t>
            </w:r>
          </w:p>
        </w:tc>
      </w:tr>
      <w:tr w:rsidR="00614F3D" w:rsidRPr="00614F3D" w:rsidTr="00614F3D">
        <w:trPr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F3D" w:rsidRPr="00614F3D" w:rsidRDefault="00614F3D" w:rsidP="00A52641">
            <w:pPr>
              <w:jc w:val="center"/>
              <w:rPr>
                <w:sz w:val="20"/>
                <w:szCs w:val="20"/>
              </w:rPr>
            </w:pPr>
            <w:r w:rsidRPr="00614F3D">
              <w:rPr>
                <w:sz w:val="20"/>
                <w:szCs w:val="20"/>
              </w:rPr>
              <w:t>Топливная промышленность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F3D" w:rsidRPr="00614F3D" w:rsidRDefault="00614F3D" w:rsidP="00A52641">
            <w:pPr>
              <w:jc w:val="center"/>
              <w:rPr>
                <w:sz w:val="20"/>
                <w:szCs w:val="20"/>
              </w:rPr>
            </w:pPr>
            <w:r w:rsidRPr="00614F3D">
              <w:rPr>
                <w:sz w:val="20"/>
                <w:szCs w:val="20"/>
              </w:rPr>
              <w:t>2,82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F3D" w:rsidRPr="00614F3D" w:rsidRDefault="00614F3D" w:rsidP="00A52641">
            <w:pPr>
              <w:jc w:val="center"/>
              <w:rPr>
                <w:sz w:val="20"/>
                <w:szCs w:val="20"/>
              </w:rPr>
            </w:pPr>
            <w:r w:rsidRPr="00614F3D">
              <w:rPr>
                <w:sz w:val="20"/>
                <w:szCs w:val="20"/>
              </w:rPr>
              <w:t>18,64</w:t>
            </w:r>
          </w:p>
        </w:tc>
      </w:tr>
    </w:tbl>
    <w:p w:rsidR="00614F3D" w:rsidRDefault="00614F3D" w:rsidP="00614F3D">
      <w:pPr>
        <w:jc w:val="left"/>
        <w:rPr>
          <w:sz w:val="16"/>
          <w:szCs w:val="16"/>
        </w:rPr>
      </w:pPr>
    </w:p>
    <w:p w:rsidR="00614F3D" w:rsidRDefault="00614F3D" w:rsidP="00614F3D">
      <w:pPr>
        <w:spacing w:before="120" w:line="360" w:lineRule="auto"/>
        <w:ind w:firstLine="709"/>
        <w:rPr>
          <w:sz w:val="28"/>
          <w:szCs w:val="28"/>
        </w:rPr>
      </w:pPr>
      <w:r w:rsidRPr="00614F3D">
        <w:rPr>
          <w:sz w:val="28"/>
          <w:szCs w:val="28"/>
        </w:rPr>
        <w:t>Составить уравнение регрессии, выражающее зависимость среднемесячной заработной платы от уровня производительности труда в отрасли. Определить степень тесноты связи между этими показателями с помощью коэффициента линейной корреляции.</w:t>
      </w:r>
    </w:p>
    <w:p w:rsidR="00614F3D" w:rsidRPr="00EE4F11" w:rsidRDefault="00614F3D" w:rsidP="00614F3D">
      <w:pPr>
        <w:spacing w:before="120" w:line="360" w:lineRule="auto"/>
        <w:ind w:firstLine="709"/>
        <w:rPr>
          <w:b/>
          <w:i/>
          <w:sz w:val="28"/>
          <w:szCs w:val="28"/>
        </w:rPr>
      </w:pPr>
      <w:r w:rsidRPr="00EE4F11">
        <w:rPr>
          <w:b/>
          <w:i/>
          <w:sz w:val="28"/>
          <w:szCs w:val="28"/>
        </w:rPr>
        <w:t>Решение:</w:t>
      </w:r>
    </w:p>
    <w:p w:rsidR="003A6658" w:rsidRPr="00E46AA0" w:rsidRDefault="003A6658" w:rsidP="003A6658">
      <w:pPr>
        <w:pStyle w:val="aa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AA0">
        <w:rPr>
          <w:rFonts w:ascii="Times New Roman" w:hAnsi="Times New Roman" w:cs="Times New Roman"/>
          <w:sz w:val="28"/>
          <w:szCs w:val="28"/>
        </w:rPr>
        <w:t>Составим и решим уравнение регрессии:</w:t>
      </w:r>
    </w:p>
    <w:p w:rsidR="003A6658" w:rsidRPr="00E46AA0" w:rsidRDefault="003A6658" w:rsidP="003A6658">
      <w:pPr>
        <w:pStyle w:val="aa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AA0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1200" w:dyaOrig="360">
          <v:shape id="_x0000_i1027" type="#_x0000_t75" style="width:60pt;height:17.25pt" o:ole="" fillcolor="window">
            <v:imagedata r:id="rId12" o:title=""/>
          </v:shape>
          <o:OLEObject Type="Embed" ProgID="Equation.3" ShapeID="_x0000_i1027" DrawAspect="Content" ObjectID="_1514866540" r:id="rId13"/>
        </w:object>
      </w:r>
    </w:p>
    <w:p w:rsidR="003A6658" w:rsidRPr="0053452F" w:rsidRDefault="003A6658" w:rsidP="003A6658">
      <w:pPr>
        <w:pStyle w:val="aa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52F">
        <w:rPr>
          <w:rFonts w:ascii="Times New Roman" w:hAnsi="Times New Roman" w:cs="Times New Roman"/>
          <w:sz w:val="28"/>
          <w:szCs w:val="28"/>
        </w:rPr>
        <w:t xml:space="preserve">Решая систему </w:t>
      </w:r>
      <w:proofErr w:type="gramStart"/>
      <w:r w:rsidRPr="0053452F">
        <w:rPr>
          <w:rFonts w:ascii="Times New Roman" w:hAnsi="Times New Roman" w:cs="Times New Roman"/>
          <w:sz w:val="28"/>
          <w:szCs w:val="28"/>
        </w:rPr>
        <w:t>уравнений</w:t>
      </w:r>
      <w:proofErr w:type="gramEnd"/>
      <w:r w:rsidRPr="0053452F">
        <w:rPr>
          <w:rFonts w:ascii="Times New Roman" w:hAnsi="Times New Roman" w:cs="Times New Roman"/>
          <w:sz w:val="28"/>
          <w:szCs w:val="28"/>
        </w:rPr>
        <w:t xml:space="preserve"> определим параметры </w:t>
      </w:r>
      <w:r w:rsidRPr="0053452F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260" w:dyaOrig="360">
          <v:shape id="_x0000_i1028" type="#_x0000_t75" style="width:12.75pt;height:18.75pt" o:ole="" fillcolor="window">
            <v:imagedata r:id="rId14" o:title=""/>
          </v:shape>
          <o:OLEObject Type="Embed" ProgID="Equation.3" ShapeID="_x0000_i1028" DrawAspect="Content" ObjectID="_1514866541" r:id="rId15"/>
        </w:object>
      </w:r>
      <w:r w:rsidRPr="0053452F">
        <w:rPr>
          <w:rFonts w:ascii="Times New Roman" w:hAnsi="Times New Roman" w:cs="Times New Roman"/>
          <w:sz w:val="28"/>
          <w:szCs w:val="28"/>
        </w:rPr>
        <w:t xml:space="preserve"> и </w:t>
      </w:r>
      <w:r w:rsidRPr="0053452F">
        <w:rPr>
          <w:rFonts w:ascii="Times New Roman" w:hAnsi="Times New Roman" w:cs="Times New Roman"/>
          <w:position w:val="-10"/>
          <w:sz w:val="28"/>
          <w:szCs w:val="28"/>
          <w:lang w:val="en-US"/>
        </w:rPr>
        <w:object w:dxaOrig="240" w:dyaOrig="340">
          <v:shape id="_x0000_i1029" type="#_x0000_t75" style="width:12pt;height:17.25pt" o:ole="" fillcolor="window">
            <v:imagedata r:id="rId16" o:title=""/>
          </v:shape>
          <o:OLEObject Type="Embed" ProgID="Equation.3" ShapeID="_x0000_i1029" DrawAspect="Content" ObjectID="_1514866542" r:id="rId17"/>
        </w:object>
      </w:r>
      <w:r w:rsidRPr="0053452F">
        <w:rPr>
          <w:rFonts w:ascii="Times New Roman" w:hAnsi="Times New Roman" w:cs="Times New Roman"/>
          <w:sz w:val="28"/>
          <w:szCs w:val="28"/>
        </w:rPr>
        <w:t>:</w:t>
      </w:r>
    </w:p>
    <w:p w:rsidR="003A6658" w:rsidRPr="0053452F" w:rsidRDefault="003A6658" w:rsidP="003A6658">
      <w:pPr>
        <w:pStyle w:val="aa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52F">
        <w:rPr>
          <w:rFonts w:ascii="Times New Roman" w:hAnsi="Times New Roman" w:cs="Times New Roman"/>
          <w:position w:val="-38"/>
          <w:sz w:val="28"/>
          <w:szCs w:val="28"/>
        </w:rPr>
        <w:object w:dxaOrig="2520" w:dyaOrig="880">
          <v:shape id="_x0000_i1030" type="#_x0000_t75" style="width:126.75pt;height:43.5pt" o:ole="" fillcolor="window">
            <v:imagedata r:id="rId18" o:title=""/>
          </v:shape>
          <o:OLEObject Type="Embed" ProgID="Equation.3" ShapeID="_x0000_i1030" DrawAspect="Content" ObjectID="_1514866543" r:id="rId19"/>
        </w:object>
      </w:r>
      <w:r w:rsidRPr="0053452F">
        <w:rPr>
          <w:rFonts w:ascii="Times New Roman" w:hAnsi="Times New Roman" w:cs="Times New Roman"/>
          <w:position w:val="-10"/>
          <w:sz w:val="28"/>
          <w:szCs w:val="28"/>
        </w:rPr>
        <w:object w:dxaOrig="180" w:dyaOrig="340">
          <v:shape id="_x0000_i1031" type="#_x0000_t75" style="width:9pt;height:17.25pt" o:ole="" fillcolor="window">
            <v:imagedata r:id="rId20" o:title=""/>
          </v:shape>
          <o:OLEObject Type="Embed" ProgID="Equation.3" ShapeID="_x0000_i1031" DrawAspect="Content" ObjectID="_1514866544" r:id="rId21"/>
        </w:object>
      </w:r>
    </w:p>
    <w:p w:rsidR="003A6658" w:rsidRDefault="003A6658" w:rsidP="003A6658">
      <w:pPr>
        <w:pStyle w:val="aa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52F">
        <w:rPr>
          <w:rFonts w:ascii="Times New Roman" w:hAnsi="Times New Roman" w:cs="Times New Roman"/>
          <w:position w:val="-10"/>
          <w:sz w:val="28"/>
          <w:szCs w:val="28"/>
          <w:lang w:val="en-US"/>
        </w:rPr>
        <w:object w:dxaOrig="240" w:dyaOrig="340">
          <v:shape id="_x0000_i1032" type="#_x0000_t75" style="width:12pt;height:17.25pt" o:ole="" fillcolor="window">
            <v:imagedata r:id="rId16" o:title=""/>
          </v:shape>
          <o:OLEObject Type="Embed" ProgID="Equation.3" ShapeID="_x0000_i1032" DrawAspect="Content" ObjectID="_1514866545" r:id="rId22"/>
        </w:object>
      </w:r>
      <w:r w:rsidRPr="0053452F">
        <w:rPr>
          <w:rFonts w:ascii="Times New Roman" w:hAnsi="Times New Roman" w:cs="Times New Roman"/>
          <w:sz w:val="28"/>
          <w:szCs w:val="28"/>
        </w:rPr>
        <w:t xml:space="preserve">- коэффициент регрессии, </w:t>
      </w:r>
      <w:r w:rsidRPr="0053452F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200" w:dyaOrig="220">
          <v:shape id="_x0000_i1033" type="#_x0000_t75" style="width:9.75pt;height:11.25pt" o:ole="" fillcolor="window">
            <v:imagedata r:id="rId23" o:title=""/>
          </v:shape>
          <o:OLEObject Type="Embed" ProgID="Equation.3" ShapeID="_x0000_i1033" DrawAspect="Content" ObjectID="_1514866546" r:id="rId24"/>
        </w:object>
      </w:r>
      <w:r w:rsidRPr="0053452F">
        <w:rPr>
          <w:rFonts w:ascii="Times New Roman" w:hAnsi="Times New Roman" w:cs="Times New Roman"/>
          <w:sz w:val="28"/>
          <w:szCs w:val="28"/>
        </w:rPr>
        <w:t>- факторный признак,</w:t>
      </w:r>
      <w:r w:rsidRPr="0053452F">
        <w:rPr>
          <w:rFonts w:ascii="Times New Roman" w:hAnsi="Times New Roman" w:cs="Times New Roman"/>
          <w:position w:val="-10"/>
          <w:sz w:val="28"/>
          <w:szCs w:val="28"/>
          <w:lang w:val="en-US"/>
        </w:rPr>
        <w:object w:dxaOrig="220" w:dyaOrig="260">
          <v:shape id="_x0000_i1034" type="#_x0000_t75" style="width:11.25pt;height:12.75pt" o:ole="" fillcolor="window">
            <v:imagedata r:id="rId25" o:title=""/>
          </v:shape>
          <o:OLEObject Type="Embed" ProgID="Equation.3" ShapeID="_x0000_i1034" DrawAspect="Content" ObjectID="_1514866547" r:id="rId26"/>
        </w:object>
      </w:r>
      <w:r w:rsidRPr="0053452F">
        <w:rPr>
          <w:rFonts w:ascii="Times New Roman" w:hAnsi="Times New Roman" w:cs="Times New Roman"/>
          <w:sz w:val="28"/>
          <w:szCs w:val="28"/>
        </w:rPr>
        <w:t>- результативный признак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6658" w:rsidRPr="0053452F" w:rsidRDefault="003A6658" w:rsidP="003A6658">
      <w:pPr>
        <w:spacing w:line="360" w:lineRule="auto"/>
        <w:ind w:firstLine="709"/>
        <w:outlineLvl w:val="0"/>
        <w:rPr>
          <w:sz w:val="28"/>
          <w:szCs w:val="28"/>
        </w:rPr>
      </w:pPr>
      <w:r w:rsidRPr="0053452F">
        <w:rPr>
          <w:sz w:val="28"/>
          <w:szCs w:val="28"/>
        </w:rPr>
        <w:t xml:space="preserve">Результативный признак – </w:t>
      </w:r>
      <w:r w:rsidR="00137096" w:rsidRPr="00614F3D">
        <w:rPr>
          <w:sz w:val="28"/>
          <w:szCs w:val="28"/>
        </w:rPr>
        <w:t>среднемесячн</w:t>
      </w:r>
      <w:r w:rsidR="00137096">
        <w:rPr>
          <w:sz w:val="28"/>
          <w:szCs w:val="28"/>
        </w:rPr>
        <w:t>ая</w:t>
      </w:r>
      <w:r w:rsidR="00137096" w:rsidRPr="00614F3D">
        <w:rPr>
          <w:sz w:val="28"/>
          <w:szCs w:val="28"/>
        </w:rPr>
        <w:t xml:space="preserve"> заработн</w:t>
      </w:r>
      <w:r w:rsidR="00137096">
        <w:rPr>
          <w:sz w:val="28"/>
          <w:szCs w:val="28"/>
        </w:rPr>
        <w:t>ая</w:t>
      </w:r>
      <w:r w:rsidR="00137096" w:rsidRPr="00614F3D">
        <w:rPr>
          <w:sz w:val="28"/>
          <w:szCs w:val="28"/>
        </w:rPr>
        <w:t xml:space="preserve"> плат</w:t>
      </w:r>
      <w:r w:rsidR="00137096">
        <w:rPr>
          <w:sz w:val="28"/>
          <w:szCs w:val="28"/>
        </w:rPr>
        <w:t>а</w:t>
      </w:r>
      <w:r w:rsidR="00137096" w:rsidRPr="00614F3D">
        <w:rPr>
          <w:sz w:val="28"/>
          <w:szCs w:val="28"/>
        </w:rPr>
        <w:t xml:space="preserve"> </w:t>
      </w:r>
      <w:r w:rsidRPr="0053452F">
        <w:rPr>
          <w:sz w:val="28"/>
          <w:szCs w:val="28"/>
        </w:rPr>
        <w:t>(</w:t>
      </w:r>
      <w:r w:rsidRPr="0053452F">
        <w:rPr>
          <w:sz w:val="28"/>
          <w:szCs w:val="28"/>
          <w:lang w:val="en-US"/>
        </w:rPr>
        <w:t>x</w:t>
      </w:r>
      <w:r w:rsidRPr="0053452F">
        <w:rPr>
          <w:sz w:val="28"/>
          <w:szCs w:val="28"/>
        </w:rPr>
        <w:t xml:space="preserve">); факторный признак – </w:t>
      </w:r>
      <w:r w:rsidR="00137096">
        <w:rPr>
          <w:sz w:val="28"/>
          <w:szCs w:val="28"/>
        </w:rPr>
        <w:t>производительность труда</w:t>
      </w:r>
      <w:r w:rsidRPr="0053452F">
        <w:rPr>
          <w:sz w:val="28"/>
          <w:szCs w:val="28"/>
        </w:rPr>
        <w:t xml:space="preserve"> (</w:t>
      </w:r>
      <w:r w:rsidRPr="0053452F">
        <w:rPr>
          <w:sz w:val="28"/>
          <w:szCs w:val="28"/>
          <w:lang w:val="en-US"/>
        </w:rPr>
        <w:t>y</w:t>
      </w:r>
      <w:r w:rsidRPr="0053452F">
        <w:rPr>
          <w:sz w:val="28"/>
          <w:szCs w:val="28"/>
        </w:rPr>
        <w:t>)</w:t>
      </w:r>
    </w:p>
    <w:p w:rsidR="003A6658" w:rsidRDefault="003A6658" w:rsidP="003A6658">
      <w:pPr>
        <w:pStyle w:val="21"/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53452F">
        <w:rPr>
          <w:sz w:val="28"/>
          <w:szCs w:val="28"/>
        </w:rPr>
        <w:lastRenderedPageBreak/>
        <w:t>Составим таблицу и согласно факторного и результативного показателя произведем следующие расчеты:</w:t>
      </w:r>
    </w:p>
    <w:tbl>
      <w:tblPr>
        <w:tblW w:w="8840" w:type="dxa"/>
        <w:jc w:val="center"/>
        <w:tblInd w:w="86" w:type="dxa"/>
        <w:tblLook w:val="04A0"/>
      </w:tblPr>
      <w:tblGrid>
        <w:gridCol w:w="1018"/>
        <w:gridCol w:w="2260"/>
        <w:gridCol w:w="2080"/>
        <w:gridCol w:w="1120"/>
        <w:gridCol w:w="1120"/>
        <w:gridCol w:w="1260"/>
      </w:tblGrid>
      <w:tr w:rsidR="002676E3" w:rsidRPr="002676E3" w:rsidTr="002676E3">
        <w:trPr>
          <w:trHeight w:val="915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6E3" w:rsidRPr="002676E3" w:rsidRDefault="002676E3" w:rsidP="002676E3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2676E3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№ отрасли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6E3" w:rsidRPr="002676E3" w:rsidRDefault="002676E3" w:rsidP="002676E3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2676E3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 xml:space="preserve">Производительность труда, млн. руб./чел., </w:t>
            </w:r>
            <w:proofErr w:type="spellStart"/>
            <w:r w:rsidRPr="002676E3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6E3" w:rsidRPr="002676E3" w:rsidRDefault="002676E3" w:rsidP="002676E3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2676E3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 xml:space="preserve">Среднемесячная заработная плата, тыс. руб., </w:t>
            </w:r>
            <w:proofErr w:type="spellStart"/>
            <w:r w:rsidRPr="002676E3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y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6E3" w:rsidRPr="002676E3" w:rsidRDefault="002676E3" w:rsidP="002676E3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2676E3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x</w:t>
            </w:r>
            <w:r w:rsidRPr="002676E3">
              <w:rPr>
                <w:rFonts w:ascii="Calibri" w:eastAsia="Times New Roman" w:hAnsi="Calibri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6E3" w:rsidRPr="002676E3" w:rsidRDefault="002676E3" w:rsidP="002676E3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2676E3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y</w:t>
            </w:r>
            <w:r w:rsidRPr="002676E3">
              <w:rPr>
                <w:rFonts w:ascii="Calibri" w:eastAsia="Times New Roman" w:hAnsi="Calibri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6E3" w:rsidRPr="002676E3" w:rsidRDefault="002676E3" w:rsidP="002676E3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76E3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xy</w:t>
            </w:r>
            <w:proofErr w:type="spellEnd"/>
          </w:p>
        </w:tc>
      </w:tr>
      <w:tr w:rsidR="002676E3" w:rsidRPr="002676E3" w:rsidTr="002676E3">
        <w:trPr>
          <w:trHeight w:val="375"/>
          <w:jc w:val="center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6E3" w:rsidRPr="002676E3" w:rsidRDefault="002676E3" w:rsidP="002676E3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2676E3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6E3" w:rsidRPr="002676E3" w:rsidRDefault="002676E3" w:rsidP="002676E3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2676E3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0,462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6E3" w:rsidRPr="002676E3" w:rsidRDefault="002676E3" w:rsidP="002676E3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2676E3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6E3" w:rsidRPr="002676E3" w:rsidRDefault="002676E3" w:rsidP="002676E3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2676E3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6E3" w:rsidRPr="002676E3" w:rsidRDefault="002676E3" w:rsidP="002676E3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2676E3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49,28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6E3" w:rsidRPr="002676E3" w:rsidRDefault="002676E3" w:rsidP="002676E3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2676E3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3,24</w:t>
            </w:r>
          </w:p>
        </w:tc>
      </w:tr>
      <w:tr w:rsidR="002676E3" w:rsidRPr="002676E3" w:rsidTr="002676E3">
        <w:trPr>
          <w:trHeight w:val="330"/>
          <w:jc w:val="center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6E3" w:rsidRPr="002676E3" w:rsidRDefault="002676E3" w:rsidP="002676E3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2676E3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6E3" w:rsidRPr="002676E3" w:rsidRDefault="002676E3" w:rsidP="002676E3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2676E3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1,844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6E3" w:rsidRPr="002676E3" w:rsidRDefault="002676E3" w:rsidP="002676E3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2676E3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10,06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6E3" w:rsidRPr="002676E3" w:rsidRDefault="002676E3" w:rsidP="002676E3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2676E3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3,40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6E3" w:rsidRPr="002676E3" w:rsidRDefault="002676E3" w:rsidP="002676E3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2676E3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101,20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6E3" w:rsidRPr="002676E3" w:rsidRDefault="002676E3" w:rsidP="002676E3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2676E3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18,55</w:t>
            </w:r>
          </w:p>
        </w:tc>
      </w:tr>
      <w:tr w:rsidR="002676E3" w:rsidRPr="002676E3" w:rsidTr="002676E3">
        <w:trPr>
          <w:trHeight w:val="315"/>
          <w:jc w:val="center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6E3" w:rsidRPr="002676E3" w:rsidRDefault="002676E3" w:rsidP="002676E3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2676E3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6E3" w:rsidRPr="002676E3" w:rsidRDefault="002676E3" w:rsidP="002676E3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2676E3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1,326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6E3" w:rsidRPr="002676E3" w:rsidRDefault="002676E3" w:rsidP="002676E3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2676E3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11,08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6E3" w:rsidRPr="002676E3" w:rsidRDefault="002676E3" w:rsidP="002676E3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2676E3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1,76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6E3" w:rsidRPr="002676E3" w:rsidRDefault="002676E3" w:rsidP="002676E3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2676E3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122,77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6E3" w:rsidRPr="002676E3" w:rsidRDefault="002676E3" w:rsidP="002676E3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2676E3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14,69</w:t>
            </w:r>
          </w:p>
        </w:tc>
      </w:tr>
      <w:tr w:rsidR="002676E3" w:rsidRPr="002676E3" w:rsidTr="002676E3">
        <w:trPr>
          <w:trHeight w:val="300"/>
          <w:jc w:val="center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6E3" w:rsidRPr="002676E3" w:rsidRDefault="002676E3" w:rsidP="002676E3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2676E3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6E3" w:rsidRPr="002676E3" w:rsidRDefault="002676E3" w:rsidP="002676E3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2676E3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6E3" w:rsidRPr="002676E3" w:rsidRDefault="002676E3" w:rsidP="002676E3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2676E3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9,04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6E3" w:rsidRPr="002676E3" w:rsidRDefault="002676E3" w:rsidP="002676E3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2676E3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1,59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6E3" w:rsidRPr="002676E3" w:rsidRDefault="002676E3" w:rsidP="002676E3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2676E3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81,72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6E3" w:rsidRPr="002676E3" w:rsidRDefault="002676E3" w:rsidP="002676E3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2676E3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11,39</w:t>
            </w:r>
          </w:p>
        </w:tc>
      </w:tr>
      <w:tr w:rsidR="002676E3" w:rsidRPr="002676E3" w:rsidTr="002676E3">
        <w:trPr>
          <w:trHeight w:val="330"/>
          <w:jc w:val="center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6E3" w:rsidRPr="002676E3" w:rsidRDefault="002676E3" w:rsidP="002676E3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2676E3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6E3" w:rsidRPr="002676E3" w:rsidRDefault="002676E3" w:rsidP="002676E3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2676E3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2,82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6E3" w:rsidRPr="002676E3" w:rsidRDefault="002676E3" w:rsidP="002676E3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2676E3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18,64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6E3" w:rsidRPr="002676E3" w:rsidRDefault="002676E3" w:rsidP="002676E3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2676E3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7,95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6E3" w:rsidRPr="002676E3" w:rsidRDefault="002676E3" w:rsidP="002676E3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2676E3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347,45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6E3" w:rsidRPr="002676E3" w:rsidRDefault="002676E3" w:rsidP="002676E3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2676E3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52,56</w:t>
            </w:r>
          </w:p>
        </w:tc>
      </w:tr>
      <w:tr w:rsidR="002676E3" w:rsidRPr="002676E3" w:rsidTr="002676E3">
        <w:trPr>
          <w:trHeight w:val="300"/>
          <w:jc w:val="center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6E3" w:rsidRPr="002676E3" w:rsidRDefault="002676E3" w:rsidP="002676E3">
            <w:pPr>
              <w:jc w:val="left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2676E3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6E3" w:rsidRPr="002676E3" w:rsidRDefault="002676E3" w:rsidP="002676E3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2676E3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7,712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6E3" w:rsidRPr="002676E3" w:rsidRDefault="002676E3" w:rsidP="002676E3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2676E3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55,84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6E3" w:rsidRPr="002676E3" w:rsidRDefault="002676E3" w:rsidP="002676E3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2676E3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6E3" w:rsidRPr="002676E3" w:rsidRDefault="002676E3" w:rsidP="002676E3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2676E3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702,42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6E3" w:rsidRPr="002676E3" w:rsidRDefault="002676E3" w:rsidP="002676E3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2676E3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100,44</w:t>
            </w:r>
          </w:p>
        </w:tc>
      </w:tr>
      <w:tr w:rsidR="002676E3" w:rsidRPr="002676E3" w:rsidTr="002676E3">
        <w:trPr>
          <w:trHeight w:val="300"/>
          <w:jc w:val="center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6E3" w:rsidRPr="002676E3" w:rsidRDefault="002676E3" w:rsidP="002676E3">
            <w:pPr>
              <w:jc w:val="center"/>
              <w:rPr>
                <w:rFonts w:ascii="Calibri" w:eastAsia="Times New Roman" w:hAnsi="Calibri"/>
                <w:color w:val="000000"/>
                <w:lang w:eastAsia="ru-RU"/>
              </w:rPr>
            </w:pPr>
            <w:r w:rsidRPr="002676E3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Среднее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6E3" w:rsidRPr="002676E3" w:rsidRDefault="002676E3" w:rsidP="002676E3">
            <w:pPr>
              <w:jc w:val="center"/>
              <w:rPr>
                <w:rFonts w:ascii="Calibri" w:eastAsia="Times New Roman" w:hAnsi="Calibri"/>
                <w:color w:val="000000"/>
                <w:lang w:eastAsia="ru-RU"/>
              </w:rPr>
            </w:pPr>
            <w:r w:rsidRPr="002676E3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1,54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6E3" w:rsidRPr="002676E3" w:rsidRDefault="002676E3" w:rsidP="002676E3">
            <w:pPr>
              <w:jc w:val="center"/>
              <w:rPr>
                <w:rFonts w:ascii="Calibri" w:eastAsia="Times New Roman" w:hAnsi="Calibri"/>
                <w:color w:val="000000"/>
                <w:lang w:eastAsia="ru-RU"/>
              </w:rPr>
            </w:pPr>
            <w:r w:rsidRPr="002676E3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11,17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6E3" w:rsidRPr="002676E3" w:rsidRDefault="002676E3" w:rsidP="002676E3">
            <w:pPr>
              <w:jc w:val="center"/>
              <w:rPr>
                <w:rFonts w:ascii="Calibri" w:eastAsia="Times New Roman" w:hAnsi="Calibri"/>
                <w:color w:val="000000"/>
                <w:lang w:eastAsia="ru-RU"/>
              </w:rPr>
            </w:pPr>
            <w:r w:rsidRPr="002676E3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2,98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6E3" w:rsidRPr="002676E3" w:rsidRDefault="002676E3" w:rsidP="002676E3">
            <w:pPr>
              <w:jc w:val="center"/>
              <w:rPr>
                <w:rFonts w:ascii="Calibri" w:eastAsia="Times New Roman" w:hAnsi="Calibri"/>
                <w:color w:val="000000"/>
                <w:lang w:eastAsia="ru-RU"/>
              </w:rPr>
            </w:pPr>
            <w:r w:rsidRPr="002676E3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140,48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6E3" w:rsidRPr="002676E3" w:rsidRDefault="002676E3" w:rsidP="002676E3">
            <w:pPr>
              <w:jc w:val="center"/>
              <w:rPr>
                <w:rFonts w:ascii="Calibri" w:eastAsia="Times New Roman" w:hAnsi="Calibri"/>
                <w:color w:val="000000"/>
                <w:lang w:eastAsia="ru-RU"/>
              </w:rPr>
            </w:pPr>
            <w:r w:rsidRPr="002676E3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20,09</w:t>
            </w:r>
          </w:p>
        </w:tc>
      </w:tr>
    </w:tbl>
    <w:p w:rsidR="002676E3" w:rsidRDefault="000D2774" w:rsidP="00566712">
      <w:pPr>
        <w:pStyle w:val="aa"/>
        <w:widowControl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dPr>
            <m:e>
              <m:eqArr>
                <m:eqArr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eqArr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5</m:t>
                  </m:r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0</m:t>
                      </m:r>
                    </m:sub>
                  </m:s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+7,712</m:t>
                  </m:r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=55,84</m:t>
                  </m:r>
                </m:e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7,712</m:t>
                  </m:r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0</m:t>
                      </m:r>
                    </m:sub>
                  </m:s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+14,91</m:t>
                  </m:r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=100,44</m:t>
                  </m:r>
                </m:e>
              </m:eqArr>
            </m:e>
          </m:d>
        </m:oMath>
      </m:oMathPara>
    </w:p>
    <w:p w:rsidR="00FA4751" w:rsidRPr="00FA4751" w:rsidRDefault="00FA4751" w:rsidP="00FA4751">
      <w:pPr>
        <w:pStyle w:val="aa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4751">
        <w:rPr>
          <w:rFonts w:ascii="Times New Roman" w:hAnsi="Times New Roman" w:cs="Times New Roman"/>
          <w:sz w:val="28"/>
          <w:szCs w:val="28"/>
        </w:rPr>
        <w:t>Решая систему уравнений, получаем:</w:t>
      </w:r>
    </w:p>
    <w:p w:rsidR="00566712" w:rsidRPr="00805AF7" w:rsidRDefault="000D2774" w:rsidP="00566712">
      <w:pPr>
        <w:pStyle w:val="aa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=3,8506</m:t>
          </m:r>
        </m:oMath>
      </m:oMathPara>
    </w:p>
    <w:p w:rsidR="00566712" w:rsidRDefault="000D2774" w:rsidP="00566712">
      <w:pPr>
        <w:pStyle w:val="aa"/>
        <w:widowControl w:val="0"/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=4,7442</m:t>
          </m:r>
        </m:oMath>
      </m:oMathPara>
    </w:p>
    <w:p w:rsidR="00566712" w:rsidRPr="00805AF7" w:rsidRDefault="00566712" w:rsidP="00566712">
      <w:pPr>
        <w:spacing w:line="360" w:lineRule="auto"/>
        <w:ind w:firstLine="709"/>
        <w:rPr>
          <w:rFonts w:eastAsia="Times New Roman"/>
          <w:color w:val="000000"/>
          <w:sz w:val="28"/>
          <w:szCs w:val="28"/>
          <w:lang w:eastAsia="ru-RU"/>
        </w:rPr>
      </w:pPr>
      <w:r w:rsidRPr="00805AF7">
        <w:rPr>
          <w:rFonts w:eastAsia="Times New Roman"/>
          <w:color w:val="000000"/>
          <w:sz w:val="28"/>
          <w:szCs w:val="28"/>
          <w:lang w:eastAsia="ru-RU"/>
        </w:rPr>
        <w:t>Таким образом, линейное управление регрессии принимает вид:</w:t>
      </w:r>
    </w:p>
    <w:p w:rsidR="00566712" w:rsidRDefault="00566712" w:rsidP="00566712">
      <w:pPr>
        <w:spacing w:line="360" w:lineRule="auto"/>
        <w:ind w:firstLine="709"/>
        <w:rPr>
          <w:rFonts w:eastAsia="Times New Roman"/>
          <w:color w:val="000000"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Cambria Math"/>
              <w:color w:val="000000"/>
              <w:sz w:val="28"/>
              <w:szCs w:val="28"/>
              <w:lang w:val="en-US" w:eastAsia="ru-RU"/>
            </w:rPr>
            <m:t>y</m:t>
          </m:r>
          <m:r>
            <w:rPr>
              <w:rFonts w:ascii="Cambria Math" w:eastAsia="Times New Roman" w:hAnsi="Cambria Math"/>
              <w:color w:val="000000"/>
              <w:sz w:val="28"/>
              <w:szCs w:val="28"/>
              <w:lang w:eastAsia="ru-RU"/>
            </w:rPr>
            <m:t xml:space="preserve"> = 3,8506+4,7442х</m:t>
          </m:r>
        </m:oMath>
      </m:oMathPara>
    </w:p>
    <w:p w:rsidR="003A6658" w:rsidRPr="00F72A76" w:rsidRDefault="003A6658" w:rsidP="003A6658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  <w:r w:rsidRPr="00F72A76">
        <w:rPr>
          <w:rFonts w:eastAsia="Times New Roman"/>
          <w:sz w:val="28"/>
          <w:szCs w:val="28"/>
          <w:lang w:eastAsia="ru-RU"/>
        </w:rPr>
        <w:t xml:space="preserve">В  уравнении регрессии параметр </w:t>
      </w:r>
      <w:r>
        <w:rPr>
          <w:rFonts w:eastAsia="Times New Roman"/>
          <w:sz w:val="28"/>
          <w:szCs w:val="28"/>
          <w:lang w:eastAsia="ru-RU"/>
        </w:rPr>
        <w:t>а</w:t>
      </w:r>
      <w:proofErr w:type="gramStart"/>
      <w:r w:rsidRPr="00F72A76">
        <w:rPr>
          <w:rFonts w:eastAsia="Times New Roman"/>
          <w:sz w:val="28"/>
          <w:szCs w:val="28"/>
          <w:vertAlign w:val="subscript"/>
          <w:lang w:eastAsia="ru-RU"/>
        </w:rPr>
        <w:t>0</w:t>
      </w:r>
      <w:proofErr w:type="gramEnd"/>
      <w:r>
        <w:rPr>
          <w:rFonts w:eastAsia="Times New Roman"/>
          <w:sz w:val="28"/>
          <w:szCs w:val="28"/>
          <w:lang w:eastAsia="ru-RU"/>
        </w:rPr>
        <w:t xml:space="preserve"> </w:t>
      </w:r>
      <m:oMath>
        <m:r>
          <w:rPr>
            <w:rFonts w:ascii="Cambria Math"/>
            <w:sz w:val="28"/>
            <w:szCs w:val="28"/>
          </w:rPr>
          <m:t xml:space="preserve"> </m:t>
        </m:r>
      </m:oMath>
      <w:r w:rsidRPr="00F72A76">
        <w:rPr>
          <w:rFonts w:eastAsia="Times New Roman"/>
          <w:sz w:val="28"/>
          <w:szCs w:val="28"/>
          <w:lang w:eastAsia="ru-RU"/>
        </w:rPr>
        <w:t>показывает усредненное влияние на результативный признак неучтенных факторов, а параметр</w:t>
      </w:r>
      <w:r>
        <w:rPr>
          <w:rFonts w:eastAsia="Times New Roman"/>
          <w:sz w:val="28"/>
          <w:szCs w:val="28"/>
          <w:lang w:eastAsia="ru-RU"/>
        </w:rPr>
        <w:t xml:space="preserve"> а</w:t>
      </w:r>
      <w:r w:rsidRPr="00F72A76">
        <w:rPr>
          <w:rFonts w:eastAsia="Times New Roman"/>
          <w:sz w:val="28"/>
          <w:szCs w:val="28"/>
          <w:vertAlign w:val="subscript"/>
          <w:lang w:eastAsia="ru-RU"/>
        </w:rPr>
        <w:t>1</w:t>
      </w:r>
      <w:r w:rsidRPr="00F72A76">
        <w:rPr>
          <w:rFonts w:eastAsia="Times New Roman"/>
          <w:sz w:val="28"/>
          <w:szCs w:val="28"/>
          <w:lang w:eastAsia="ru-RU"/>
        </w:rPr>
        <w:t xml:space="preserve">– это коэффициент регрессии, который показывает, насколько изменяется в среднем значение результативного признака при изменении факторного на единицу его собственного измерения. </w:t>
      </w:r>
    </w:p>
    <w:p w:rsidR="003A6658" w:rsidRPr="00F72A76" w:rsidRDefault="003A6658" w:rsidP="003A6658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  <w:r w:rsidRPr="00F72A76">
        <w:rPr>
          <w:rFonts w:eastAsia="Times New Roman"/>
          <w:sz w:val="28"/>
          <w:szCs w:val="28"/>
          <w:lang w:eastAsia="ru-RU"/>
        </w:rPr>
        <w:t xml:space="preserve">Следовательно, с увеличением </w:t>
      </w:r>
      <w:r w:rsidR="00566712">
        <w:rPr>
          <w:rFonts w:eastAsia="Times New Roman"/>
          <w:sz w:val="28"/>
          <w:szCs w:val="28"/>
          <w:lang w:eastAsia="ru-RU"/>
        </w:rPr>
        <w:t xml:space="preserve">средней заработной платы </w:t>
      </w:r>
      <w:r w:rsidRPr="00F72A76">
        <w:rPr>
          <w:rFonts w:eastAsia="Times New Roman"/>
          <w:sz w:val="28"/>
          <w:szCs w:val="28"/>
          <w:lang w:eastAsia="ru-RU"/>
        </w:rPr>
        <w:t xml:space="preserve"> на 1</w:t>
      </w:r>
      <w:r w:rsidR="00566712">
        <w:rPr>
          <w:rFonts w:eastAsia="Times New Roman"/>
          <w:sz w:val="28"/>
          <w:szCs w:val="28"/>
          <w:lang w:eastAsia="ru-RU"/>
        </w:rPr>
        <w:t xml:space="preserve"> тыс</w:t>
      </w:r>
      <w:proofErr w:type="gramStart"/>
      <w:r w:rsidR="00566712">
        <w:rPr>
          <w:rFonts w:eastAsia="Times New Roman"/>
          <w:sz w:val="28"/>
          <w:szCs w:val="28"/>
          <w:lang w:eastAsia="ru-RU"/>
        </w:rPr>
        <w:t>.р</w:t>
      </w:r>
      <w:proofErr w:type="gramEnd"/>
      <w:r w:rsidR="00566712">
        <w:rPr>
          <w:rFonts w:eastAsia="Times New Roman"/>
          <w:sz w:val="28"/>
          <w:szCs w:val="28"/>
          <w:lang w:eastAsia="ru-RU"/>
        </w:rPr>
        <w:t xml:space="preserve">уб. производительность труда </w:t>
      </w:r>
      <w:r w:rsidRPr="00F72A76">
        <w:rPr>
          <w:rFonts w:eastAsia="Times New Roman"/>
          <w:sz w:val="28"/>
          <w:szCs w:val="28"/>
          <w:lang w:eastAsia="ru-RU"/>
        </w:rPr>
        <w:t xml:space="preserve">возрастет в среднем на </w:t>
      </w:r>
      <w:r w:rsidR="00FA4751">
        <w:rPr>
          <w:rFonts w:eastAsia="Times New Roman"/>
          <w:sz w:val="28"/>
          <w:szCs w:val="28"/>
          <w:lang w:eastAsia="ru-RU"/>
        </w:rPr>
        <w:t>4,7442</w:t>
      </w:r>
      <w:r w:rsidRPr="00F72A76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F72A76">
        <w:rPr>
          <w:rFonts w:eastAsia="Times New Roman"/>
          <w:sz w:val="28"/>
          <w:szCs w:val="28"/>
          <w:lang w:eastAsia="ru-RU"/>
        </w:rPr>
        <w:t>млн</w:t>
      </w:r>
      <w:proofErr w:type="spellEnd"/>
      <w:r w:rsidRPr="00F72A76">
        <w:rPr>
          <w:rFonts w:eastAsia="Times New Roman"/>
          <w:sz w:val="28"/>
          <w:szCs w:val="28"/>
          <w:lang w:eastAsia="ru-RU"/>
        </w:rPr>
        <w:t xml:space="preserve"> </w:t>
      </w:r>
      <w:r w:rsidR="00566712">
        <w:rPr>
          <w:rFonts w:eastAsia="Times New Roman"/>
          <w:sz w:val="28"/>
          <w:szCs w:val="28"/>
          <w:lang w:eastAsia="ru-RU"/>
        </w:rPr>
        <w:t>руб./чел.</w:t>
      </w:r>
    </w:p>
    <w:p w:rsidR="003A6658" w:rsidRPr="00DE1FE8" w:rsidRDefault="003A6658" w:rsidP="003A6658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  <w:r w:rsidRPr="00DE1FE8">
        <w:rPr>
          <w:rFonts w:eastAsia="Times New Roman"/>
          <w:sz w:val="28"/>
          <w:szCs w:val="28"/>
          <w:lang w:eastAsia="ru-RU"/>
        </w:rPr>
        <w:t>Рассчитаем линейный коэффициент корреляции</w:t>
      </w:r>
      <w:r>
        <w:rPr>
          <w:rFonts w:eastAsia="Times New Roman"/>
          <w:sz w:val="28"/>
          <w:szCs w:val="28"/>
          <w:lang w:eastAsia="ru-RU"/>
        </w:rPr>
        <w:t>.</w:t>
      </w:r>
    </w:p>
    <w:p w:rsidR="003A6658" w:rsidRPr="00101B7B" w:rsidRDefault="003A6658" w:rsidP="003A6658">
      <w:pPr>
        <w:shd w:val="clear" w:color="auto" w:fill="FFFFFF"/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  <w:r w:rsidRPr="00101B7B">
        <w:rPr>
          <w:rFonts w:eastAsia="Times New Roman"/>
          <w:color w:val="000000"/>
          <w:sz w:val="28"/>
          <w:szCs w:val="28"/>
          <w:lang w:eastAsia="ru-RU"/>
        </w:rPr>
        <w:t xml:space="preserve">Предварительно определим </w:t>
      </w:r>
      <w:r w:rsidRPr="00101B7B">
        <w:rPr>
          <w:rFonts w:eastAsia="Times New Roman"/>
          <w:sz w:val="28"/>
          <w:szCs w:val="28"/>
          <w:lang w:eastAsia="ru-RU"/>
        </w:rPr>
        <w:t xml:space="preserve">средние </w:t>
      </w:r>
      <w:proofErr w:type="spellStart"/>
      <w:r w:rsidRPr="00101B7B">
        <w:rPr>
          <w:rFonts w:eastAsia="Times New Roman"/>
          <w:sz w:val="28"/>
          <w:szCs w:val="28"/>
          <w:lang w:eastAsia="ru-RU"/>
        </w:rPr>
        <w:t>квадратические</w:t>
      </w:r>
      <w:proofErr w:type="spellEnd"/>
      <w:r w:rsidRPr="00101B7B">
        <w:rPr>
          <w:rFonts w:eastAsia="Times New Roman"/>
          <w:sz w:val="28"/>
          <w:szCs w:val="28"/>
          <w:lang w:eastAsia="ru-RU"/>
        </w:rPr>
        <w:t xml:space="preserve"> отклонения признаков.</w:t>
      </w:r>
    </w:p>
    <w:p w:rsidR="003A6658" w:rsidRPr="00101B7B" w:rsidRDefault="003A6658" w:rsidP="003A6658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  <w:r w:rsidRPr="00101B7B">
        <w:rPr>
          <w:rFonts w:eastAsia="Times New Roman"/>
          <w:sz w:val="28"/>
          <w:szCs w:val="28"/>
          <w:lang w:eastAsia="ru-RU"/>
        </w:rPr>
        <w:t xml:space="preserve">Средние </w:t>
      </w:r>
      <w:proofErr w:type="spellStart"/>
      <w:r w:rsidRPr="00101B7B">
        <w:rPr>
          <w:rFonts w:eastAsia="Times New Roman"/>
          <w:sz w:val="28"/>
          <w:szCs w:val="28"/>
          <w:lang w:eastAsia="ru-RU"/>
        </w:rPr>
        <w:t>квадратические</w:t>
      </w:r>
      <w:proofErr w:type="spellEnd"/>
      <w:r w:rsidRPr="00101B7B">
        <w:rPr>
          <w:rFonts w:eastAsia="Times New Roman"/>
          <w:sz w:val="28"/>
          <w:szCs w:val="28"/>
          <w:lang w:eastAsia="ru-RU"/>
        </w:rPr>
        <w:t xml:space="preserve"> отклонения:</w:t>
      </w:r>
    </w:p>
    <w:p w:rsidR="003A6658" w:rsidRPr="00101B7B" w:rsidRDefault="000D2774" w:rsidP="003A6658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σ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x</m:t>
              </m:r>
            </m:sub>
          </m:sSub>
          <m:r>
            <w:rPr>
              <w:rFonts w:ascii="Cambria Math" w:eastAsia="Times New Roman"/>
              <w:sz w:val="28"/>
              <w:szCs w:val="28"/>
              <w:lang w:eastAsia="ru-RU"/>
            </w:rPr>
            <m:t>=</m:t>
          </m:r>
          <m:rad>
            <m:radPr>
              <m:degHide m:val="on"/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radPr>
            <m:deg/>
            <m:e>
              <m:acc>
                <m:accPr>
                  <m:chr m:val="̅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accPr>
                <m: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eastAsia="ru-RU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ru-RU"/>
                        </w:rPr>
                        <m:t>2</m:t>
                      </m:r>
                    </m:sup>
                  </m:sSup>
                </m:e>
              </m:acc>
              <m:r>
                <w:rPr>
                  <w:rFonts w:ascii="Cambria Math" w:eastAsia="Times New Roman"/>
                  <w:sz w:val="28"/>
                  <w:szCs w:val="28"/>
                  <w:lang w:eastAsia="ru-RU"/>
                </w:rPr>
                <m:t>-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ru-RU"/>
                    </w:rPr>
                    <m:t>(</m:t>
                  </m:r>
                  <m:acc>
                    <m:accPr>
                      <m:chr m:val="̅"/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ru-RU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eastAsia="ru-RU"/>
                        </w:rPr>
                        <m:t>x</m:t>
                      </m:r>
                    </m:e>
                  </m:acc>
                  <m:r>
                    <w:rPr>
                      <w:rFonts w:ascii="Cambria Math" w:eastAsia="Times New Roman"/>
                      <w:sz w:val="28"/>
                      <w:szCs w:val="28"/>
                      <w:lang w:eastAsia="ru-RU"/>
                    </w:rPr>
                    <m:t>)</m:t>
                  </m:r>
                </m:e>
                <m:sup>
                  <m:r>
                    <w:rPr>
                      <w:rFonts w:ascii="Cambria Math" w:eastAsia="Times New Roman"/>
                      <w:sz w:val="28"/>
                      <w:szCs w:val="28"/>
                      <w:lang w:eastAsia="ru-RU"/>
                    </w:rPr>
                    <m:t>2</m:t>
                  </m:r>
                </m:sup>
              </m:sSup>
            </m:e>
          </m:rad>
          <m:r>
            <w:rPr>
              <w:rFonts w:ascii="Cambria Math" w:eastAsia="Times New Roman"/>
              <w:sz w:val="28"/>
              <w:szCs w:val="28"/>
              <w:lang w:eastAsia="ru-RU"/>
            </w:rPr>
            <m:t>=</m:t>
          </m:r>
          <m:rad>
            <m:radPr>
              <m:degHide m:val="on"/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/>
                  <w:noProof/>
                  <w:sz w:val="28"/>
                  <w:szCs w:val="28"/>
                </w:rPr>
                <m:t>2,98</m:t>
              </m:r>
              <m:r>
                <m:rPr>
                  <m:sty m:val="p"/>
                </m:rPr>
                <w:rPr>
                  <w:noProof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1,54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</m:e>
          </m:rad>
          <m:r>
            <w:rPr>
              <w:rFonts w:ascii="Cambria Math" w:eastAsia="Times New Roman"/>
              <w:sz w:val="28"/>
              <w:szCs w:val="28"/>
              <w:lang w:eastAsia="ru-RU"/>
            </w:rPr>
            <m:t>=</m:t>
          </m:r>
          <m:rad>
            <m:radPr>
              <m:degHide m:val="on"/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/>
                  <w:noProof/>
                  <w:sz w:val="28"/>
                  <w:szCs w:val="28"/>
                </w:rPr>
                <m:t>2,98</m:t>
              </m:r>
              <m:r>
                <w:rPr>
                  <w:rFonts w:ascii="Cambria Math" w:eastAsia="Times New Roman"/>
                  <w:sz w:val="28"/>
                  <w:szCs w:val="28"/>
                  <w:lang w:eastAsia="ru-RU"/>
                </w:rPr>
                <m:t>-</m:t>
              </m:r>
              <m:r>
                <w:rPr>
                  <w:rFonts w:ascii="Cambria Math" w:eastAsia="Times New Roman"/>
                  <w:sz w:val="28"/>
                  <w:szCs w:val="28"/>
                  <w:lang w:eastAsia="ru-RU"/>
                </w:rPr>
                <m:t xml:space="preserve">2,3716 </m:t>
              </m:r>
            </m:e>
          </m:rad>
          <m:r>
            <w:rPr>
              <w:rFonts w:ascii="Cambria Math" w:eastAsia="Times New Roman"/>
              <w:sz w:val="28"/>
              <w:szCs w:val="28"/>
              <w:lang w:eastAsia="ru-RU"/>
            </w:rPr>
            <m:t>=</m:t>
          </m:r>
          <m:rad>
            <m:radPr>
              <m:degHide m:val="on"/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radPr>
            <m:deg/>
            <m:e>
              <m:r>
                <w:rPr>
                  <w:rFonts w:ascii="Cambria Math" w:eastAsia="Times New Roman"/>
                  <w:sz w:val="28"/>
                  <w:szCs w:val="28"/>
                  <w:lang w:eastAsia="ru-RU"/>
                </w:rPr>
                <m:t>0,6084</m:t>
              </m:r>
            </m:e>
          </m:rad>
          <m:r>
            <w:rPr>
              <w:rFonts w:ascii="Cambria Math" w:eastAsia="Times New Roman"/>
              <w:sz w:val="28"/>
              <w:szCs w:val="28"/>
              <w:lang w:eastAsia="ru-RU"/>
            </w:rPr>
            <m:t>=0,78</m:t>
          </m:r>
        </m:oMath>
      </m:oMathPara>
    </w:p>
    <w:p w:rsidR="003A6658" w:rsidRPr="00101B7B" w:rsidRDefault="000D2774" w:rsidP="003A6658">
      <w:pPr>
        <w:spacing w:line="360" w:lineRule="auto"/>
        <w:ind w:firstLine="709"/>
        <w:rPr>
          <w:rFonts w:eastAsia="Times New Roman"/>
          <w:sz w:val="28"/>
          <w:szCs w:val="28"/>
          <w:lang w:val="en-US"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σ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y</m:t>
              </m:r>
            </m:sub>
          </m:sSub>
          <m:r>
            <w:rPr>
              <w:rFonts w:ascii="Cambria Math" w:eastAsia="Times New Roman"/>
              <w:sz w:val="28"/>
              <w:szCs w:val="28"/>
              <w:lang w:eastAsia="ru-RU"/>
            </w:rPr>
            <m:t>=</m:t>
          </m:r>
          <m:rad>
            <m:radPr>
              <m:degHide m:val="on"/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radPr>
            <m:deg/>
            <m:e>
              <m:acc>
                <m:accPr>
                  <m:chr m:val="̅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accPr>
                <m: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eastAsia="ru-RU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ru-RU"/>
                        </w:rPr>
                        <m:t>2</m:t>
                      </m:r>
                    </m:sup>
                  </m:sSup>
                </m:e>
              </m:acc>
              <m:r>
                <w:rPr>
                  <w:rFonts w:ascii="Cambria Math" w:eastAsia="Times New Roman"/>
                  <w:sz w:val="28"/>
                  <w:szCs w:val="28"/>
                  <w:lang w:eastAsia="ru-RU"/>
                </w:rPr>
                <m:t>-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/>
                      <w:sz w:val="28"/>
                      <w:szCs w:val="28"/>
                      <w:lang w:eastAsia="ru-RU"/>
                    </w:rPr>
                    <m:t>(</m:t>
                  </m:r>
                  <m:acc>
                    <m:accPr>
                      <m:chr m:val="̅"/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ru-RU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eastAsia="ru-RU"/>
                        </w:rPr>
                        <m:t>y</m:t>
                      </m:r>
                    </m:e>
                  </m:acc>
                  <m:r>
                    <w:rPr>
                      <w:rFonts w:ascii="Cambria Math" w:eastAsia="Times New Roman"/>
                      <w:sz w:val="28"/>
                      <w:szCs w:val="28"/>
                      <w:lang w:eastAsia="ru-RU"/>
                    </w:rPr>
                    <m:t>)</m:t>
                  </m:r>
                </m:e>
                <m:sup>
                  <m:r>
                    <w:rPr>
                      <w:rFonts w:ascii="Cambria Math" w:eastAsia="Times New Roman"/>
                      <w:sz w:val="28"/>
                      <w:szCs w:val="28"/>
                      <w:lang w:eastAsia="ru-RU"/>
                    </w:rPr>
                    <m:t>2</m:t>
                  </m:r>
                </m:sup>
              </m:sSup>
            </m:e>
          </m:rad>
          <m:r>
            <w:rPr>
              <w:rFonts w:ascii="Cambria Math" w:eastAsia="Times New Roman"/>
              <w:sz w:val="28"/>
              <w:szCs w:val="28"/>
              <w:lang w:eastAsia="ru-RU"/>
            </w:rPr>
            <m:t>=</m:t>
          </m:r>
          <m:rad>
            <m:radPr>
              <m:degHide m:val="on"/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/>
                  <w:noProof/>
                  <w:sz w:val="28"/>
                  <w:szCs w:val="28"/>
                </w:rPr>
                <m:t>140,48</m:t>
              </m:r>
              <m:r>
                <m:rPr>
                  <m:sty m:val="p"/>
                </m:rPr>
                <w:rPr>
                  <w:noProof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11,17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</m:e>
          </m:rad>
          <m:r>
            <w:rPr>
              <w:rFonts w:ascii="Cambria Math" w:eastAsia="Times New Roman"/>
              <w:sz w:val="28"/>
              <w:szCs w:val="28"/>
              <w:lang w:eastAsia="ru-RU"/>
            </w:rPr>
            <m:t>=</m:t>
          </m:r>
          <m:rad>
            <m:radPr>
              <m:degHide m:val="on"/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/>
                  <w:noProof/>
                  <w:sz w:val="28"/>
                  <w:szCs w:val="28"/>
                </w:rPr>
                <m:t>140,48</m:t>
              </m:r>
              <m:r>
                <w:rPr>
                  <w:rFonts w:ascii="Cambria Math" w:eastAsia="Times New Roman"/>
                  <w:sz w:val="28"/>
                  <w:szCs w:val="28"/>
                  <w:lang w:eastAsia="ru-RU"/>
                </w:rPr>
                <m:t>-</m:t>
              </m:r>
              <m:r>
                <w:rPr>
                  <w:rFonts w:ascii="Cambria Math" w:eastAsia="Times New Roman"/>
                  <w:sz w:val="28"/>
                  <w:szCs w:val="28"/>
                  <w:lang w:eastAsia="ru-RU"/>
                </w:rPr>
                <m:t xml:space="preserve">124,7689 </m:t>
              </m:r>
            </m:e>
          </m:rad>
          <m:r>
            <w:rPr>
              <w:rFonts w:ascii="Cambria Math" w:eastAsia="Times New Roman"/>
              <w:sz w:val="28"/>
              <w:szCs w:val="28"/>
              <w:lang w:eastAsia="ru-RU"/>
            </w:rPr>
            <m:t>=</m:t>
          </m:r>
          <m:rad>
            <m:radPr>
              <m:degHide m:val="on"/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radPr>
            <m:deg/>
            <m:e>
              <m:r>
                <w:rPr>
                  <w:rFonts w:ascii="Cambria Math" w:eastAsia="Times New Roman"/>
                  <w:sz w:val="28"/>
                  <w:szCs w:val="28"/>
                  <w:lang w:eastAsia="ru-RU"/>
                </w:rPr>
                <m:t>15,7111</m:t>
              </m:r>
            </m:e>
          </m:rad>
          <m:r>
            <w:rPr>
              <w:rFonts w:ascii="Cambria Math" w:eastAsia="Times New Roman"/>
              <w:sz w:val="28"/>
              <w:szCs w:val="28"/>
              <w:lang w:eastAsia="ru-RU"/>
            </w:rPr>
            <m:t>=3,9637</m:t>
          </m:r>
        </m:oMath>
      </m:oMathPara>
    </w:p>
    <w:p w:rsidR="003A6658" w:rsidRPr="00101B7B" w:rsidRDefault="003A6658" w:rsidP="003A6658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  <w:r w:rsidRPr="00101B7B">
        <w:rPr>
          <w:rFonts w:eastAsia="Times New Roman"/>
          <w:sz w:val="28"/>
          <w:szCs w:val="28"/>
          <w:lang w:eastAsia="ru-RU"/>
        </w:rPr>
        <w:tab/>
        <w:t>Коэффициент корреляции:</w:t>
      </w:r>
    </w:p>
    <w:p w:rsidR="003A6658" w:rsidRPr="00101B7B" w:rsidRDefault="000D2774" w:rsidP="003A6658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r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xy</m:t>
              </m:r>
            </m:sub>
          </m:sSub>
          <m:r>
            <w:rPr>
              <w:rFonts w:ascii="Cambria Math" w:eastAsia="Times New Roman"/>
              <w:sz w:val="28"/>
              <w:szCs w:val="28"/>
              <w:lang w:eastAsia="ru-RU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a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1</m:t>
              </m:r>
            </m:sub>
          </m:sSub>
          <m:r>
            <w:rPr>
              <w:rFonts w:ascii="Cambria Math" w:eastAsia="Times New Roman"/>
              <w:sz w:val="28"/>
              <w:szCs w:val="28"/>
              <w:lang w:eastAsia="ru-RU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σ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σ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y</m:t>
                  </m:r>
                </m:sub>
              </m:sSub>
            </m:den>
          </m:f>
          <m:r>
            <w:rPr>
              <w:rFonts w:ascii="Cambria Math" w:eastAsia="Times New Roman"/>
              <w:sz w:val="28"/>
              <w:szCs w:val="28"/>
              <w:lang w:eastAsia="ru-RU"/>
            </w:rPr>
            <m:t>=4,7442</m:t>
          </m:r>
          <m:r>
            <w:rPr>
              <w:rFonts w:ascii="Cambria Math" w:eastAsia="Times New Roman"/>
              <w:sz w:val="28"/>
              <w:szCs w:val="28"/>
              <w:lang w:eastAsia="ru-RU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/>
                  <w:sz w:val="28"/>
                  <w:szCs w:val="28"/>
                  <w:lang w:eastAsia="ru-RU"/>
                </w:rPr>
                <m:t>0,78</m:t>
              </m:r>
            </m:num>
            <m:den>
              <m:r>
                <w:rPr>
                  <w:rFonts w:ascii="Cambria Math" w:eastAsia="Times New Roman"/>
                  <w:sz w:val="28"/>
                  <w:szCs w:val="28"/>
                  <w:lang w:eastAsia="ru-RU"/>
                </w:rPr>
                <m:t>3,9637</m:t>
              </m:r>
            </m:den>
          </m:f>
          <m:r>
            <w:rPr>
              <w:rFonts w:ascii="Cambria Math" w:eastAsia="Times New Roman"/>
              <w:sz w:val="28"/>
              <w:szCs w:val="28"/>
              <w:lang w:eastAsia="ru-RU"/>
            </w:rPr>
            <m:t>=0,933</m:t>
          </m:r>
        </m:oMath>
      </m:oMathPara>
    </w:p>
    <w:p w:rsidR="003A6658" w:rsidRPr="00101B7B" w:rsidRDefault="003A6658" w:rsidP="003A6658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  <w:r w:rsidRPr="00101B7B">
        <w:rPr>
          <w:rFonts w:eastAsia="Times New Roman"/>
          <w:color w:val="000000"/>
          <w:sz w:val="28"/>
          <w:szCs w:val="28"/>
          <w:lang w:eastAsia="ru-RU"/>
        </w:rPr>
        <w:t xml:space="preserve">Значение коэффициента корреляции находится в интервале от -1 до 1. Знак коэффициента корреляции, аналогично знаку коэффициента регрессии, характеризует направление связи: положительное значение-прямую связь, </w:t>
      </w:r>
      <w:proofErr w:type="spellStart"/>
      <w:proofErr w:type="gramStart"/>
      <w:r w:rsidRPr="00101B7B">
        <w:rPr>
          <w:rFonts w:eastAsia="Times New Roman"/>
          <w:color w:val="000000"/>
          <w:sz w:val="28"/>
          <w:szCs w:val="28"/>
          <w:lang w:eastAsia="ru-RU"/>
        </w:rPr>
        <w:t>отрицательное-обратную</w:t>
      </w:r>
      <w:proofErr w:type="spellEnd"/>
      <w:proofErr w:type="gramEnd"/>
      <w:r w:rsidRPr="00101B7B">
        <w:rPr>
          <w:rFonts w:eastAsia="Times New Roman"/>
          <w:color w:val="000000"/>
          <w:sz w:val="28"/>
          <w:szCs w:val="28"/>
          <w:lang w:eastAsia="ru-RU"/>
        </w:rPr>
        <w:t xml:space="preserve">. Величина коэффициента корреляции свидетельствует о тесноте связи: чем ближе он по модулю к 1, тем связь теснее; чем ближе к 0, тем слабее. </w:t>
      </w:r>
      <w:r w:rsidRPr="00101B7B">
        <w:rPr>
          <w:rFonts w:eastAsia="Times New Roman"/>
          <w:sz w:val="28"/>
          <w:szCs w:val="28"/>
          <w:lang w:eastAsia="ru-RU"/>
        </w:rPr>
        <w:t xml:space="preserve">Между признаками </w:t>
      </w:r>
      <w:r w:rsidRPr="00101B7B">
        <w:rPr>
          <w:rFonts w:eastAsia="Times New Roman"/>
          <w:i/>
          <w:sz w:val="28"/>
          <w:szCs w:val="28"/>
          <w:lang w:val="en-US" w:eastAsia="ru-RU"/>
        </w:rPr>
        <w:t>X</w:t>
      </w:r>
      <w:r w:rsidRPr="00101B7B">
        <w:rPr>
          <w:rFonts w:eastAsia="Times New Roman"/>
          <w:sz w:val="28"/>
          <w:szCs w:val="28"/>
          <w:lang w:eastAsia="ru-RU"/>
        </w:rPr>
        <w:t xml:space="preserve"> и </w:t>
      </w:r>
      <w:r w:rsidRPr="00101B7B">
        <w:rPr>
          <w:rFonts w:eastAsia="Times New Roman"/>
          <w:i/>
          <w:sz w:val="28"/>
          <w:szCs w:val="28"/>
          <w:lang w:val="en-US" w:eastAsia="ru-RU"/>
        </w:rPr>
        <w:t>Y</w:t>
      </w:r>
      <w:r w:rsidRPr="00101B7B">
        <w:rPr>
          <w:rFonts w:eastAsia="Times New Roman"/>
          <w:sz w:val="28"/>
          <w:szCs w:val="28"/>
          <w:lang w:eastAsia="ru-RU"/>
        </w:rPr>
        <w:t xml:space="preserve"> наблюдается очень высокая линейная корреляционная связь.</w:t>
      </w:r>
    </w:p>
    <w:p w:rsidR="003A6658" w:rsidRDefault="003A6658" w:rsidP="003A6658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  <w:r w:rsidRPr="00A5266E">
        <w:rPr>
          <w:rFonts w:eastAsia="Times New Roman"/>
          <w:sz w:val="28"/>
          <w:szCs w:val="28"/>
          <w:lang w:eastAsia="ru-RU"/>
        </w:rPr>
        <w:t xml:space="preserve">Таким образом, можно сделать вывод, что связь между признаками </w:t>
      </w:r>
      <w:r w:rsidR="00FA4751">
        <w:rPr>
          <w:rFonts w:eastAsia="Times New Roman"/>
          <w:sz w:val="28"/>
          <w:szCs w:val="28"/>
          <w:lang w:eastAsia="ru-RU"/>
        </w:rPr>
        <w:t>высокая и прямая.</w:t>
      </w:r>
    </w:p>
    <w:p w:rsidR="00FA4751" w:rsidRDefault="00FA4751" w:rsidP="003A6658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</w:p>
    <w:p w:rsidR="00960145" w:rsidRPr="00960145" w:rsidRDefault="00614F3D" w:rsidP="00960145">
      <w:pPr>
        <w:spacing w:line="360" w:lineRule="auto"/>
        <w:ind w:firstLine="709"/>
        <w:rPr>
          <w:sz w:val="28"/>
          <w:szCs w:val="28"/>
        </w:rPr>
      </w:pPr>
      <w:r w:rsidRPr="00960145">
        <w:rPr>
          <w:sz w:val="28"/>
          <w:szCs w:val="28"/>
        </w:rPr>
        <w:t xml:space="preserve">10. </w:t>
      </w:r>
      <w:r w:rsidR="00960145" w:rsidRPr="00DA4DEF">
        <w:rPr>
          <w:b/>
          <w:i/>
          <w:sz w:val="28"/>
          <w:szCs w:val="28"/>
        </w:rPr>
        <w:t xml:space="preserve">С помощью коэффициента корреляции рангов </w:t>
      </w:r>
      <w:proofErr w:type="spellStart"/>
      <w:r w:rsidR="00960145" w:rsidRPr="00DA4DEF">
        <w:rPr>
          <w:b/>
          <w:i/>
          <w:sz w:val="28"/>
          <w:szCs w:val="28"/>
        </w:rPr>
        <w:t>Спирм</w:t>
      </w:r>
      <w:r w:rsidR="003A6658" w:rsidRPr="00DA4DEF">
        <w:rPr>
          <w:b/>
          <w:i/>
          <w:sz w:val="28"/>
          <w:szCs w:val="28"/>
        </w:rPr>
        <w:t>е</w:t>
      </w:r>
      <w:r w:rsidR="00960145" w:rsidRPr="00DA4DEF">
        <w:rPr>
          <w:b/>
          <w:i/>
          <w:sz w:val="28"/>
          <w:szCs w:val="28"/>
        </w:rPr>
        <w:t>на</w:t>
      </w:r>
      <w:proofErr w:type="spellEnd"/>
      <w:r w:rsidR="00960145" w:rsidRPr="00DA4DEF">
        <w:rPr>
          <w:b/>
          <w:i/>
          <w:sz w:val="28"/>
          <w:szCs w:val="28"/>
        </w:rPr>
        <w:t xml:space="preserve"> измерьте тесноту связи между величиной основных фондов (</w:t>
      </w:r>
      <w:proofErr w:type="spellStart"/>
      <w:r w:rsidR="00960145" w:rsidRPr="00DA4DEF">
        <w:rPr>
          <w:b/>
          <w:i/>
          <w:sz w:val="28"/>
          <w:szCs w:val="28"/>
        </w:rPr>
        <w:t>х</w:t>
      </w:r>
      <w:proofErr w:type="spellEnd"/>
      <w:r w:rsidR="00960145" w:rsidRPr="00DA4DEF">
        <w:rPr>
          <w:b/>
          <w:i/>
          <w:sz w:val="28"/>
          <w:szCs w:val="28"/>
        </w:rPr>
        <w:t>), млн. руб.,  и объемом выпускаемой продукции (у), млн. руб</w:t>
      </w:r>
      <w:r w:rsidR="00960145" w:rsidRPr="00960145">
        <w:rPr>
          <w:sz w:val="28"/>
          <w:szCs w:val="28"/>
        </w:rPr>
        <w:t>.</w:t>
      </w:r>
    </w:p>
    <w:p w:rsidR="00960145" w:rsidRDefault="00960145" w:rsidP="00960145">
      <w:pPr>
        <w:jc w:val="left"/>
        <w:rPr>
          <w:sz w:val="16"/>
          <w:szCs w:val="16"/>
        </w:rPr>
      </w:pPr>
    </w:p>
    <w:tbl>
      <w:tblPr>
        <w:tblW w:w="8100" w:type="dxa"/>
        <w:jc w:val="center"/>
        <w:tblInd w:w="-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52"/>
        <w:gridCol w:w="852"/>
        <w:gridCol w:w="851"/>
        <w:gridCol w:w="851"/>
        <w:gridCol w:w="992"/>
        <w:gridCol w:w="851"/>
        <w:gridCol w:w="850"/>
        <w:gridCol w:w="851"/>
        <w:gridCol w:w="850"/>
      </w:tblGrid>
      <w:tr w:rsidR="00960145" w:rsidRPr="00960145" w:rsidTr="00663C81">
        <w:trPr>
          <w:jc w:val="center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663C81">
            <w:pPr>
              <w:spacing w:after="120"/>
              <w:jc w:val="center"/>
              <w:rPr>
                <w:sz w:val="20"/>
                <w:szCs w:val="20"/>
              </w:rPr>
            </w:pPr>
            <w:proofErr w:type="spellStart"/>
            <w:r w:rsidRPr="00960145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663C81">
            <w:pPr>
              <w:spacing w:after="120"/>
              <w:jc w:val="center"/>
              <w:rPr>
                <w:sz w:val="20"/>
                <w:szCs w:val="20"/>
              </w:rPr>
            </w:pPr>
            <w:r w:rsidRPr="00960145">
              <w:rPr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663C81">
            <w:pPr>
              <w:spacing w:after="120"/>
              <w:jc w:val="center"/>
              <w:rPr>
                <w:sz w:val="20"/>
                <w:szCs w:val="20"/>
              </w:rPr>
            </w:pPr>
            <w:r w:rsidRPr="00960145">
              <w:rPr>
                <w:sz w:val="20"/>
                <w:szCs w:val="20"/>
              </w:rPr>
              <w:t>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663C81">
            <w:pPr>
              <w:spacing w:after="120"/>
              <w:jc w:val="center"/>
              <w:rPr>
                <w:sz w:val="20"/>
                <w:szCs w:val="20"/>
              </w:rPr>
            </w:pPr>
            <w:r w:rsidRPr="00960145">
              <w:rPr>
                <w:sz w:val="20"/>
                <w:szCs w:val="20"/>
              </w:rPr>
              <w:t>2,2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663C81">
            <w:pPr>
              <w:spacing w:after="120"/>
              <w:jc w:val="center"/>
              <w:rPr>
                <w:sz w:val="20"/>
                <w:szCs w:val="20"/>
              </w:rPr>
            </w:pPr>
            <w:r w:rsidRPr="00960145">
              <w:rPr>
                <w:sz w:val="20"/>
                <w:szCs w:val="20"/>
              </w:rPr>
              <w:t>2,7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663C81">
            <w:pPr>
              <w:spacing w:after="120"/>
              <w:jc w:val="center"/>
              <w:rPr>
                <w:sz w:val="20"/>
                <w:szCs w:val="20"/>
              </w:rPr>
            </w:pPr>
            <w:r w:rsidRPr="00960145">
              <w:rPr>
                <w:sz w:val="20"/>
                <w:szCs w:val="20"/>
              </w:rPr>
              <w:t>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663C81">
            <w:pPr>
              <w:spacing w:after="120"/>
              <w:jc w:val="center"/>
              <w:rPr>
                <w:sz w:val="20"/>
                <w:szCs w:val="20"/>
              </w:rPr>
            </w:pPr>
            <w:r w:rsidRPr="00960145">
              <w:rPr>
                <w:sz w:val="20"/>
                <w:szCs w:val="20"/>
              </w:rPr>
              <w:t>3,2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663C81">
            <w:pPr>
              <w:spacing w:after="120"/>
              <w:jc w:val="center"/>
              <w:rPr>
                <w:sz w:val="20"/>
                <w:szCs w:val="20"/>
              </w:rPr>
            </w:pPr>
            <w:r w:rsidRPr="00960145">
              <w:rPr>
                <w:sz w:val="20"/>
                <w:szCs w:val="20"/>
              </w:rPr>
              <w:t>3,8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663C81">
            <w:pPr>
              <w:spacing w:after="120"/>
              <w:jc w:val="center"/>
              <w:rPr>
                <w:sz w:val="20"/>
                <w:szCs w:val="20"/>
              </w:rPr>
            </w:pPr>
            <w:r w:rsidRPr="00960145">
              <w:rPr>
                <w:sz w:val="20"/>
                <w:szCs w:val="20"/>
              </w:rPr>
              <w:t>4,4</w:t>
            </w:r>
          </w:p>
        </w:tc>
      </w:tr>
      <w:tr w:rsidR="00960145" w:rsidRPr="00960145" w:rsidTr="00663C81">
        <w:trPr>
          <w:jc w:val="center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663C81">
            <w:pPr>
              <w:spacing w:after="120"/>
              <w:jc w:val="center"/>
              <w:rPr>
                <w:sz w:val="20"/>
                <w:szCs w:val="20"/>
              </w:rPr>
            </w:pPr>
            <w:r w:rsidRPr="00960145">
              <w:rPr>
                <w:sz w:val="20"/>
                <w:szCs w:val="20"/>
              </w:rPr>
              <w:t>у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663C81">
            <w:pPr>
              <w:spacing w:after="120"/>
              <w:jc w:val="center"/>
              <w:rPr>
                <w:sz w:val="20"/>
                <w:szCs w:val="20"/>
              </w:rPr>
            </w:pPr>
            <w:r w:rsidRPr="00960145">
              <w:rPr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663C81">
            <w:pPr>
              <w:spacing w:after="120"/>
              <w:jc w:val="center"/>
              <w:rPr>
                <w:sz w:val="20"/>
                <w:szCs w:val="20"/>
              </w:rPr>
            </w:pPr>
            <w:r w:rsidRPr="00960145">
              <w:rPr>
                <w:sz w:val="20"/>
                <w:szCs w:val="20"/>
              </w:rPr>
              <w:t>2,2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663C81">
            <w:pPr>
              <w:spacing w:after="120"/>
              <w:jc w:val="center"/>
              <w:rPr>
                <w:sz w:val="20"/>
                <w:szCs w:val="20"/>
              </w:rPr>
            </w:pPr>
            <w:r w:rsidRPr="00960145">
              <w:rPr>
                <w:sz w:val="20"/>
                <w:szCs w:val="20"/>
              </w:rPr>
              <w:t>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663C81">
            <w:pPr>
              <w:spacing w:after="120"/>
              <w:jc w:val="center"/>
              <w:rPr>
                <w:sz w:val="20"/>
                <w:szCs w:val="20"/>
              </w:rPr>
            </w:pPr>
            <w:r w:rsidRPr="00960145">
              <w:rPr>
                <w:sz w:val="20"/>
                <w:szCs w:val="20"/>
              </w:rPr>
              <w:t>3,1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663C81">
            <w:pPr>
              <w:spacing w:after="120"/>
              <w:jc w:val="center"/>
              <w:rPr>
                <w:sz w:val="20"/>
                <w:szCs w:val="20"/>
              </w:rPr>
            </w:pPr>
            <w:r w:rsidRPr="00960145">
              <w:rPr>
                <w:sz w:val="20"/>
                <w:szCs w:val="20"/>
              </w:rPr>
              <w:t>3,4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663C81">
            <w:pPr>
              <w:spacing w:after="120"/>
              <w:jc w:val="center"/>
              <w:rPr>
                <w:sz w:val="20"/>
                <w:szCs w:val="20"/>
              </w:rPr>
            </w:pPr>
            <w:r w:rsidRPr="00960145">
              <w:rPr>
                <w:sz w:val="20"/>
                <w:szCs w:val="20"/>
              </w:rPr>
              <w:t>3,8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663C81">
            <w:pPr>
              <w:spacing w:after="120"/>
              <w:jc w:val="center"/>
              <w:rPr>
                <w:sz w:val="20"/>
                <w:szCs w:val="20"/>
              </w:rPr>
            </w:pPr>
            <w:r w:rsidRPr="00960145">
              <w:rPr>
                <w:sz w:val="20"/>
                <w:szCs w:val="20"/>
              </w:rPr>
              <w:t>4,4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663C81">
            <w:pPr>
              <w:spacing w:after="120"/>
              <w:jc w:val="center"/>
              <w:rPr>
                <w:sz w:val="20"/>
                <w:szCs w:val="20"/>
              </w:rPr>
            </w:pPr>
            <w:r w:rsidRPr="00960145">
              <w:rPr>
                <w:sz w:val="20"/>
                <w:szCs w:val="20"/>
              </w:rPr>
              <w:t>5,0</w:t>
            </w:r>
          </w:p>
        </w:tc>
      </w:tr>
    </w:tbl>
    <w:p w:rsidR="00960145" w:rsidRPr="00EE4F11" w:rsidRDefault="00960145" w:rsidP="00960145">
      <w:pPr>
        <w:spacing w:before="120" w:line="360" w:lineRule="auto"/>
        <w:ind w:firstLine="709"/>
        <w:rPr>
          <w:b/>
          <w:i/>
          <w:sz w:val="28"/>
          <w:szCs w:val="28"/>
        </w:rPr>
      </w:pPr>
      <w:r w:rsidRPr="00EE4F11">
        <w:rPr>
          <w:b/>
          <w:i/>
          <w:sz w:val="28"/>
          <w:szCs w:val="28"/>
        </w:rPr>
        <w:t>Решение:</w:t>
      </w:r>
    </w:p>
    <w:tbl>
      <w:tblPr>
        <w:tblW w:w="4910" w:type="dxa"/>
        <w:jc w:val="center"/>
        <w:tblInd w:w="-300" w:type="dxa"/>
        <w:tblLook w:val="04A0"/>
      </w:tblPr>
      <w:tblGrid>
        <w:gridCol w:w="1083"/>
        <w:gridCol w:w="1223"/>
        <w:gridCol w:w="1187"/>
        <w:gridCol w:w="1417"/>
      </w:tblGrid>
      <w:tr w:rsidR="00F130B9" w:rsidRPr="00F130B9" w:rsidTr="00F130B9">
        <w:trPr>
          <w:trHeight w:val="315"/>
          <w:jc w:val="center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0B9" w:rsidRPr="00F130B9" w:rsidRDefault="00F130B9" w:rsidP="00663C81">
            <w:pPr>
              <w:spacing w:after="12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proofErr w:type="spellStart"/>
            <w:r w:rsidRPr="00F130B9">
              <w:rPr>
                <w:rFonts w:eastAsia="Times New Roman"/>
                <w:color w:val="000000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30B9" w:rsidRPr="00F130B9" w:rsidRDefault="00F130B9" w:rsidP="00663C81">
            <w:pPr>
              <w:spacing w:after="12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130B9">
              <w:rPr>
                <w:rFonts w:eastAsia="Times New Roman"/>
                <w:color w:val="000000"/>
                <w:szCs w:val="24"/>
                <w:lang w:eastAsia="ru-RU"/>
              </w:rPr>
              <w:t>Ранг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30B9" w:rsidRPr="00F130B9" w:rsidRDefault="00F130B9" w:rsidP="00663C81">
            <w:pPr>
              <w:spacing w:after="12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130B9">
              <w:rPr>
                <w:rFonts w:eastAsia="Times New Roman"/>
                <w:color w:val="000000"/>
                <w:szCs w:val="24"/>
                <w:lang w:eastAsia="ru-RU"/>
              </w:rPr>
              <w:t>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130B9" w:rsidRPr="00F130B9" w:rsidRDefault="00F130B9" w:rsidP="00663C81">
            <w:pPr>
              <w:spacing w:after="12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130B9">
              <w:rPr>
                <w:rFonts w:eastAsia="Times New Roman"/>
                <w:color w:val="000000"/>
                <w:szCs w:val="24"/>
                <w:lang w:eastAsia="ru-RU"/>
              </w:rPr>
              <w:t>Ранг</w:t>
            </w:r>
          </w:p>
        </w:tc>
      </w:tr>
      <w:tr w:rsidR="00F130B9" w:rsidRPr="00F130B9" w:rsidTr="00F130B9">
        <w:trPr>
          <w:trHeight w:val="300"/>
          <w:jc w:val="center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0B9" w:rsidRPr="00F130B9" w:rsidRDefault="00F130B9" w:rsidP="00663C81">
            <w:pPr>
              <w:spacing w:after="12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130B9">
              <w:rPr>
                <w:rFonts w:eastAsia="Times New Roman"/>
                <w:color w:val="000000"/>
                <w:szCs w:val="24"/>
                <w:lang w:eastAsia="ru-RU"/>
              </w:rPr>
              <w:t>1,5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0B9" w:rsidRPr="00F130B9" w:rsidRDefault="00F130B9" w:rsidP="00663C81">
            <w:pPr>
              <w:spacing w:after="12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130B9"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0B9" w:rsidRPr="00F130B9" w:rsidRDefault="00F130B9" w:rsidP="00663C81">
            <w:pPr>
              <w:spacing w:after="12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130B9">
              <w:rPr>
                <w:rFonts w:eastAsia="Times New Roman"/>
                <w:color w:val="000000"/>
                <w:szCs w:val="24"/>
                <w:lang w:eastAsia="ru-RU"/>
              </w:rPr>
              <w:t>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0B9" w:rsidRPr="00F130B9" w:rsidRDefault="00F130B9" w:rsidP="00663C81">
            <w:pPr>
              <w:spacing w:after="12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130B9">
              <w:rPr>
                <w:rFonts w:eastAsia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F130B9" w:rsidRPr="00F130B9" w:rsidTr="00F130B9">
        <w:trPr>
          <w:trHeight w:val="300"/>
          <w:jc w:val="center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0B9" w:rsidRPr="00F130B9" w:rsidRDefault="00F130B9" w:rsidP="00663C81">
            <w:pPr>
              <w:spacing w:after="12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130B9">
              <w:rPr>
                <w:rFonts w:eastAsia="Times New Roman"/>
                <w:color w:val="000000"/>
                <w:szCs w:val="24"/>
                <w:lang w:eastAsia="ru-RU"/>
              </w:rPr>
              <w:t>1,8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0B9" w:rsidRPr="00F130B9" w:rsidRDefault="00F130B9" w:rsidP="00663C81">
            <w:pPr>
              <w:spacing w:after="12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130B9">
              <w:rPr>
                <w:rFonts w:eastAsia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0B9" w:rsidRPr="00F130B9" w:rsidRDefault="00F130B9" w:rsidP="00663C81">
            <w:pPr>
              <w:spacing w:after="12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130B9">
              <w:rPr>
                <w:rFonts w:eastAsia="Times New Roman"/>
                <w:color w:val="000000"/>
                <w:szCs w:val="24"/>
                <w:lang w:eastAsia="ru-RU"/>
              </w:rPr>
              <w:t>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0B9" w:rsidRPr="00F130B9" w:rsidRDefault="00F130B9" w:rsidP="00663C81">
            <w:pPr>
              <w:spacing w:after="12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130B9">
              <w:rPr>
                <w:rFonts w:eastAsia="Times New Roman"/>
                <w:color w:val="000000"/>
                <w:szCs w:val="24"/>
                <w:lang w:eastAsia="ru-RU"/>
              </w:rPr>
              <w:t>2</w:t>
            </w:r>
          </w:p>
        </w:tc>
      </w:tr>
      <w:tr w:rsidR="00F130B9" w:rsidRPr="00F130B9" w:rsidTr="00F130B9">
        <w:trPr>
          <w:trHeight w:val="300"/>
          <w:jc w:val="center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0B9" w:rsidRPr="00F130B9" w:rsidRDefault="00F130B9" w:rsidP="00663C81">
            <w:pPr>
              <w:spacing w:after="12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130B9">
              <w:rPr>
                <w:rFonts w:eastAsia="Times New Roman"/>
                <w:color w:val="000000"/>
                <w:szCs w:val="24"/>
                <w:lang w:eastAsia="ru-RU"/>
              </w:rPr>
              <w:t>2,2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0B9" w:rsidRPr="00F130B9" w:rsidRDefault="00F130B9" w:rsidP="00663C81">
            <w:pPr>
              <w:spacing w:after="12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130B9">
              <w:rPr>
                <w:rFonts w:eastAsia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0B9" w:rsidRPr="00F130B9" w:rsidRDefault="00F130B9" w:rsidP="00663C81">
            <w:pPr>
              <w:spacing w:after="12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130B9">
              <w:rPr>
                <w:rFonts w:eastAsia="Times New Roman"/>
                <w:color w:val="000000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0B9" w:rsidRPr="00F130B9" w:rsidRDefault="00F130B9" w:rsidP="00663C81">
            <w:pPr>
              <w:spacing w:after="12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130B9">
              <w:rPr>
                <w:rFonts w:eastAsia="Times New Roman"/>
                <w:color w:val="000000"/>
                <w:szCs w:val="24"/>
                <w:lang w:eastAsia="ru-RU"/>
              </w:rPr>
              <w:t>3</w:t>
            </w:r>
          </w:p>
        </w:tc>
      </w:tr>
      <w:tr w:rsidR="00F130B9" w:rsidRPr="00F130B9" w:rsidTr="00F130B9">
        <w:trPr>
          <w:trHeight w:val="300"/>
          <w:jc w:val="center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0B9" w:rsidRPr="00F130B9" w:rsidRDefault="00F130B9" w:rsidP="00663C81">
            <w:pPr>
              <w:spacing w:after="12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130B9">
              <w:rPr>
                <w:rFonts w:eastAsia="Times New Roman"/>
                <w:color w:val="000000"/>
                <w:szCs w:val="24"/>
                <w:lang w:eastAsia="ru-RU"/>
              </w:rPr>
              <w:t>2,7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0B9" w:rsidRPr="00F130B9" w:rsidRDefault="00F130B9" w:rsidP="00663C81">
            <w:pPr>
              <w:spacing w:after="12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130B9">
              <w:rPr>
                <w:rFonts w:eastAsia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0B9" w:rsidRPr="00F130B9" w:rsidRDefault="00F130B9" w:rsidP="00663C81">
            <w:pPr>
              <w:spacing w:after="12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130B9">
              <w:rPr>
                <w:rFonts w:eastAsia="Times New Roman"/>
                <w:color w:val="000000"/>
                <w:szCs w:val="24"/>
                <w:lang w:eastAsia="ru-RU"/>
              </w:rPr>
              <w:t>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0B9" w:rsidRPr="00F130B9" w:rsidRDefault="00F130B9" w:rsidP="00663C81">
            <w:pPr>
              <w:spacing w:after="12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130B9">
              <w:rPr>
                <w:rFonts w:eastAsia="Times New Roman"/>
                <w:color w:val="000000"/>
                <w:szCs w:val="24"/>
                <w:lang w:eastAsia="ru-RU"/>
              </w:rPr>
              <w:t>4</w:t>
            </w:r>
          </w:p>
        </w:tc>
      </w:tr>
      <w:tr w:rsidR="00F130B9" w:rsidRPr="00F130B9" w:rsidTr="00F130B9">
        <w:trPr>
          <w:trHeight w:val="300"/>
          <w:jc w:val="center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0B9" w:rsidRPr="00F130B9" w:rsidRDefault="00F130B9" w:rsidP="00663C81">
            <w:pPr>
              <w:spacing w:after="12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130B9">
              <w:rPr>
                <w:rFonts w:eastAsia="Times New Roman"/>
                <w:color w:val="000000"/>
                <w:szCs w:val="24"/>
                <w:lang w:eastAsia="ru-RU"/>
              </w:rPr>
              <w:t>3,1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0B9" w:rsidRPr="00F130B9" w:rsidRDefault="00F130B9" w:rsidP="00663C81">
            <w:pPr>
              <w:spacing w:after="12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130B9">
              <w:rPr>
                <w:rFonts w:eastAsia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0B9" w:rsidRPr="00F130B9" w:rsidRDefault="00F130B9" w:rsidP="00663C81">
            <w:pPr>
              <w:spacing w:after="12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130B9">
              <w:rPr>
                <w:rFonts w:eastAsia="Times New Roman"/>
                <w:color w:val="000000"/>
                <w:szCs w:val="24"/>
                <w:lang w:eastAsia="ru-RU"/>
              </w:rPr>
              <w:t>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0B9" w:rsidRPr="00F130B9" w:rsidRDefault="00F130B9" w:rsidP="00663C81">
            <w:pPr>
              <w:spacing w:after="12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130B9">
              <w:rPr>
                <w:rFonts w:eastAsia="Times New Roman"/>
                <w:color w:val="000000"/>
                <w:szCs w:val="24"/>
                <w:lang w:eastAsia="ru-RU"/>
              </w:rPr>
              <w:t>5</w:t>
            </w:r>
          </w:p>
        </w:tc>
      </w:tr>
      <w:tr w:rsidR="00F130B9" w:rsidRPr="00F130B9" w:rsidTr="00F130B9">
        <w:trPr>
          <w:trHeight w:val="300"/>
          <w:jc w:val="center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0B9" w:rsidRPr="00F130B9" w:rsidRDefault="00F130B9" w:rsidP="00663C81">
            <w:pPr>
              <w:spacing w:after="12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130B9">
              <w:rPr>
                <w:rFonts w:eastAsia="Times New Roman"/>
                <w:color w:val="000000"/>
                <w:szCs w:val="24"/>
                <w:lang w:eastAsia="ru-RU"/>
              </w:rPr>
              <w:t>3,2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0B9" w:rsidRPr="00F130B9" w:rsidRDefault="00F130B9" w:rsidP="00663C81">
            <w:pPr>
              <w:spacing w:after="12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130B9">
              <w:rPr>
                <w:rFonts w:eastAsia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0B9" w:rsidRPr="00F130B9" w:rsidRDefault="00F130B9" w:rsidP="00663C81">
            <w:pPr>
              <w:spacing w:after="12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130B9">
              <w:rPr>
                <w:rFonts w:eastAsia="Times New Roman"/>
                <w:color w:val="000000"/>
                <w:szCs w:val="24"/>
                <w:lang w:eastAsia="ru-RU"/>
              </w:rPr>
              <w:t>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0B9" w:rsidRPr="00F130B9" w:rsidRDefault="00F130B9" w:rsidP="00663C81">
            <w:pPr>
              <w:spacing w:after="12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130B9">
              <w:rPr>
                <w:rFonts w:eastAsia="Times New Roman"/>
                <w:color w:val="000000"/>
                <w:szCs w:val="24"/>
                <w:lang w:eastAsia="ru-RU"/>
              </w:rPr>
              <w:t>6</w:t>
            </w:r>
          </w:p>
        </w:tc>
      </w:tr>
      <w:tr w:rsidR="00F130B9" w:rsidRPr="00F130B9" w:rsidTr="00F130B9">
        <w:trPr>
          <w:trHeight w:val="300"/>
          <w:jc w:val="center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0B9" w:rsidRPr="00F130B9" w:rsidRDefault="00F130B9" w:rsidP="00663C81">
            <w:pPr>
              <w:spacing w:after="12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130B9">
              <w:rPr>
                <w:rFonts w:eastAsia="Times New Roman"/>
                <w:color w:val="000000"/>
                <w:szCs w:val="24"/>
                <w:lang w:eastAsia="ru-RU"/>
              </w:rPr>
              <w:t>3,8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0B9" w:rsidRPr="00F130B9" w:rsidRDefault="00F130B9" w:rsidP="00663C81">
            <w:pPr>
              <w:spacing w:after="12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130B9">
              <w:rPr>
                <w:rFonts w:eastAsia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0B9" w:rsidRPr="00F130B9" w:rsidRDefault="00F130B9" w:rsidP="00663C81">
            <w:pPr>
              <w:spacing w:after="12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130B9">
              <w:rPr>
                <w:rFonts w:eastAsia="Times New Roman"/>
                <w:color w:val="000000"/>
                <w:szCs w:val="24"/>
                <w:lang w:eastAsia="ru-RU"/>
              </w:rPr>
              <w:t>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0B9" w:rsidRPr="00F130B9" w:rsidRDefault="00F130B9" w:rsidP="00663C81">
            <w:pPr>
              <w:spacing w:after="12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130B9">
              <w:rPr>
                <w:rFonts w:eastAsia="Times New Roman"/>
                <w:color w:val="000000"/>
                <w:szCs w:val="24"/>
                <w:lang w:eastAsia="ru-RU"/>
              </w:rPr>
              <w:t>7</w:t>
            </w:r>
          </w:p>
        </w:tc>
      </w:tr>
      <w:tr w:rsidR="00F130B9" w:rsidRPr="00F130B9" w:rsidTr="00F130B9">
        <w:trPr>
          <w:trHeight w:val="300"/>
          <w:jc w:val="center"/>
        </w:trPr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0B9" w:rsidRPr="00F130B9" w:rsidRDefault="00F130B9" w:rsidP="00663C81">
            <w:pPr>
              <w:spacing w:after="12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130B9">
              <w:rPr>
                <w:rFonts w:eastAsia="Times New Roman"/>
                <w:color w:val="000000"/>
                <w:szCs w:val="24"/>
                <w:lang w:eastAsia="ru-RU"/>
              </w:rPr>
              <w:t>4,4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0B9" w:rsidRPr="00F130B9" w:rsidRDefault="00F130B9" w:rsidP="00663C81">
            <w:pPr>
              <w:spacing w:after="12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130B9">
              <w:rPr>
                <w:rFonts w:eastAsia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30B9" w:rsidRPr="00F130B9" w:rsidRDefault="00F130B9" w:rsidP="00663C81">
            <w:pPr>
              <w:spacing w:after="12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130B9">
              <w:rPr>
                <w:rFonts w:eastAsia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0B9" w:rsidRPr="00F130B9" w:rsidRDefault="00F130B9" w:rsidP="00663C81">
            <w:pPr>
              <w:spacing w:after="120"/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130B9">
              <w:rPr>
                <w:rFonts w:eastAsia="Times New Roman"/>
                <w:color w:val="000000"/>
                <w:szCs w:val="24"/>
                <w:lang w:eastAsia="ru-RU"/>
              </w:rPr>
              <w:t>8</w:t>
            </w:r>
          </w:p>
        </w:tc>
      </w:tr>
    </w:tbl>
    <w:p w:rsidR="00D6345B" w:rsidRDefault="00D6345B" w:rsidP="00F130B9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</w:p>
    <w:p w:rsidR="00F130B9" w:rsidRPr="00F130B9" w:rsidRDefault="00F130B9" w:rsidP="00F130B9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  <w:r w:rsidRPr="00F130B9">
        <w:rPr>
          <w:rFonts w:eastAsia="Times New Roman"/>
          <w:sz w:val="28"/>
          <w:szCs w:val="28"/>
          <w:lang w:eastAsia="ru-RU"/>
        </w:rPr>
        <w:lastRenderedPageBreak/>
        <w:t xml:space="preserve">Коэффициент </w:t>
      </w:r>
      <w:proofErr w:type="spellStart"/>
      <w:r w:rsidRPr="00F130B9">
        <w:rPr>
          <w:rFonts w:eastAsia="Times New Roman"/>
          <w:sz w:val="28"/>
          <w:szCs w:val="28"/>
          <w:lang w:eastAsia="ru-RU"/>
        </w:rPr>
        <w:t>Спирмена</w:t>
      </w:r>
      <w:proofErr w:type="spellEnd"/>
      <w:r w:rsidRPr="00F130B9">
        <w:rPr>
          <w:rFonts w:eastAsia="Times New Roman"/>
          <w:sz w:val="28"/>
          <w:szCs w:val="28"/>
          <w:lang w:eastAsia="ru-RU"/>
        </w:rPr>
        <w:t xml:space="preserve"> (коэффициент корреляции рангов) рассчитывается по формуле:</w:t>
      </w:r>
    </w:p>
    <w:p w:rsidR="00F130B9" w:rsidRPr="00F130B9" w:rsidRDefault="000D2774" w:rsidP="00F130B9">
      <w:pPr>
        <w:spacing w:line="360" w:lineRule="auto"/>
        <w:ind w:firstLine="709"/>
        <w:jc w:val="center"/>
        <w:rPr>
          <w:rFonts w:eastAsia="Times New Roman"/>
          <w:sz w:val="28"/>
          <w:szCs w:val="28"/>
          <w:lang w:val="en-US"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ρ</m:t>
              </m:r>
            </m:e>
            <m:sub>
              <m:f>
                <m:fPr>
                  <m:type m:val="skw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y</m:t>
                  </m:r>
                </m:den>
              </m:f>
            </m:sub>
          </m:sSub>
          <m:r>
            <w:rPr>
              <w:rFonts w:ascii="Cambria Math" w:eastAsia="Times New Roman"/>
              <w:sz w:val="28"/>
              <w:szCs w:val="28"/>
              <w:lang w:eastAsia="ru-RU"/>
            </w:rPr>
            <m:t>=1</m:t>
          </m:r>
          <m:r>
            <w:rPr>
              <w:rFonts w:ascii="Cambria Math" w:eastAsia="Times New Roman"/>
              <w:sz w:val="28"/>
              <w:szCs w:val="28"/>
              <w:lang w:eastAsia="ru-RU"/>
            </w:rPr>
            <m:t>-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/>
                  <w:sz w:val="28"/>
                  <w:szCs w:val="28"/>
                  <w:lang w:eastAsia="ru-RU"/>
                </w:rPr>
                <m:t>6</m:t>
              </m:r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ru-RU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28"/>
                              <w:szCs w:val="28"/>
                              <w:lang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28"/>
                              <w:szCs w:val="28"/>
                              <w:lang w:eastAsia="ru-RU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28"/>
                              <w:szCs w:val="28"/>
                              <w:lang w:eastAsia="ru-RU"/>
                            </w:rPr>
                            <m:t>i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ru-RU"/>
                        </w:rPr>
                        <m:t>2</m:t>
                      </m:r>
                    </m:sup>
                  </m:sSup>
                </m:e>
              </m:nary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n</m:t>
              </m:r>
              <m:r>
                <w:rPr>
                  <w:rFonts w:ascii="Cambria Math" w:eastAsia="Times New Roman"/>
                  <w:sz w:val="28"/>
                  <w:szCs w:val="28"/>
                  <w:lang w:val="en-US" w:eastAsia="ru-RU"/>
                </w:rPr>
                <m:t>(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n</m:t>
                  </m:r>
                </m:e>
                <m:sup>
                  <m:r>
                    <w:rPr>
                      <w:rFonts w:ascii="Cambria Math" w:eastAsia="Times New Roman"/>
                      <w:sz w:val="28"/>
                      <w:szCs w:val="28"/>
                      <w:lang w:val="en-US" w:eastAsia="ru-RU"/>
                    </w:rPr>
                    <m:t>2</m:t>
                  </m:r>
                </m:sup>
              </m:sSup>
              <m:r>
                <w:rPr>
                  <w:rFonts w:ascii="Cambria Math" w:eastAsia="Times New Roman"/>
                  <w:sz w:val="28"/>
                  <w:szCs w:val="28"/>
                  <w:lang w:val="en-US" w:eastAsia="ru-RU"/>
                </w:rPr>
                <m:t>-</m:t>
              </m:r>
              <m:r>
                <w:rPr>
                  <w:rFonts w:ascii="Cambria Math" w:eastAsia="Times New Roman"/>
                  <w:sz w:val="28"/>
                  <w:szCs w:val="28"/>
                  <w:lang w:val="en-US" w:eastAsia="ru-RU"/>
                </w:rPr>
                <m:t>1)</m:t>
              </m:r>
            </m:den>
          </m:f>
        </m:oMath>
      </m:oMathPara>
    </w:p>
    <w:p w:rsidR="00F130B9" w:rsidRPr="00F130B9" w:rsidRDefault="00F130B9" w:rsidP="00F130B9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  <w:proofErr w:type="gramStart"/>
      <w:r w:rsidRPr="00F130B9">
        <w:rPr>
          <w:rFonts w:eastAsia="Times New Roman"/>
          <w:sz w:val="28"/>
          <w:szCs w:val="28"/>
          <w:lang w:val="en-US" w:eastAsia="ru-RU"/>
        </w:rPr>
        <w:t>d</w:t>
      </w:r>
      <w:proofErr w:type="gramEnd"/>
      <w:r w:rsidRPr="00F130B9">
        <w:rPr>
          <w:rFonts w:eastAsia="Times New Roman"/>
          <w:sz w:val="28"/>
          <w:szCs w:val="28"/>
          <w:lang w:eastAsia="ru-RU"/>
        </w:rPr>
        <w:t xml:space="preserve"> </w:t>
      </w:r>
      <w:r w:rsidRPr="00F130B9">
        <w:rPr>
          <w:rFonts w:eastAsia="Times New Roman"/>
          <w:sz w:val="28"/>
          <w:szCs w:val="28"/>
          <w:vertAlign w:val="superscript"/>
          <w:lang w:eastAsia="ru-RU"/>
        </w:rPr>
        <w:t>2</w:t>
      </w:r>
      <w:r w:rsidRPr="00F130B9">
        <w:rPr>
          <w:rFonts w:eastAsia="Times New Roman"/>
          <w:sz w:val="28"/>
          <w:szCs w:val="28"/>
          <w:lang w:eastAsia="ru-RU"/>
        </w:rPr>
        <w:t xml:space="preserve">– квадраты разности рангов, </w:t>
      </w:r>
      <w:r w:rsidRPr="00F130B9">
        <w:rPr>
          <w:rFonts w:eastAsia="Times New Roman"/>
          <w:sz w:val="28"/>
          <w:szCs w:val="28"/>
          <w:lang w:val="en-US" w:eastAsia="ru-RU"/>
        </w:rPr>
        <w:t>n</w:t>
      </w:r>
      <w:r w:rsidRPr="00F130B9">
        <w:rPr>
          <w:rFonts w:eastAsia="Times New Roman"/>
          <w:sz w:val="28"/>
          <w:szCs w:val="28"/>
          <w:lang w:eastAsia="ru-RU"/>
        </w:rPr>
        <w:t xml:space="preserve"> – число наблюдений (число пар рангов) </w:t>
      </w:r>
    </w:p>
    <w:p w:rsidR="00F130B9" w:rsidRPr="00F130B9" w:rsidRDefault="00F130B9" w:rsidP="00F130B9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  <w:r w:rsidRPr="00F130B9">
        <w:rPr>
          <w:rFonts w:eastAsia="Times New Roman"/>
          <w:sz w:val="28"/>
          <w:szCs w:val="28"/>
          <w:lang w:eastAsia="ru-RU"/>
        </w:rPr>
        <w:t xml:space="preserve">Запишем ранги числа соглашений и стоимости предмета соглашений, вычислим их разности: </w:t>
      </w:r>
    </w:p>
    <w:tbl>
      <w:tblPr>
        <w:tblStyle w:val="ac"/>
        <w:tblW w:w="0" w:type="auto"/>
        <w:jc w:val="center"/>
        <w:tblLook w:val="04A0"/>
      </w:tblPr>
      <w:tblGrid>
        <w:gridCol w:w="1444"/>
        <w:gridCol w:w="809"/>
        <w:gridCol w:w="810"/>
        <w:gridCol w:w="810"/>
        <w:gridCol w:w="823"/>
        <w:gridCol w:w="810"/>
        <w:gridCol w:w="823"/>
        <w:gridCol w:w="810"/>
        <w:gridCol w:w="810"/>
      </w:tblGrid>
      <w:tr w:rsidR="00663C81" w:rsidRPr="00037CE2" w:rsidTr="00663C81">
        <w:trPr>
          <w:jc w:val="center"/>
        </w:trPr>
        <w:tc>
          <w:tcPr>
            <w:tcW w:w="1444" w:type="dxa"/>
            <w:vAlign w:val="center"/>
          </w:tcPr>
          <w:p w:rsidR="00663C81" w:rsidRPr="00663C81" w:rsidRDefault="00663C81" w:rsidP="00663C81">
            <w:pPr>
              <w:spacing w:after="120"/>
              <w:jc w:val="center"/>
              <w:rPr>
                <w:sz w:val="24"/>
                <w:szCs w:val="24"/>
              </w:rPr>
            </w:pPr>
            <w:proofErr w:type="spellStart"/>
            <w:r w:rsidRPr="00663C81">
              <w:rPr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09" w:type="dxa"/>
            <w:vAlign w:val="center"/>
          </w:tcPr>
          <w:p w:rsidR="00663C81" w:rsidRPr="00663C81" w:rsidRDefault="00663C81" w:rsidP="00663C81">
            <w:pPr>
              <w:spacing w:after="120"/>
              <w:jc w:val="center"/>
              <w:rPr>
                <w:sz w:val="24"/>
                <w:szCs w:val="24"/>
              </w:rPr>
            </w:pPr>
            <w:r w:rsidRPr="00663C81">
              <w:rPr>
                <w:sz w:val="24"/>
                <w:szCs w:val="24"/>
              </w:rPr>
              <w:t>1,5</w:t>
            </w:r>
          </w:p>
        </w:tc>
        <w:tc>
          <w:tcPr>
            <w:tcW w:w="810" w:type="dxa"/>
            <w:vAlign w:val="center"/>
          </w:tcPr>
          <w:p w:rsidR="00663C81" w:rsidRPr="00663C81" w:rsidRDefault="00663C81" w:rsidP="00663C81">
            <w:pPr>
              <w:spacing w:after="120"/>
              <w:jc w:val="center"/>
              <w:rPr>
                <w:sz w:val="24"/>
                <w:szCs w:val="24"/>
              </w:rPr>
            </w:pPr>
            <w:r w:rsidRPr="00663C81">
              <w:rPr>
                <w:sz w:val="24"/>
                <w:szCs w:val="24"/>
              </w:rPr>
              <w:t>1,8</w:t>
            </w:r>
          </w:p>
        </w:tc>
        <w:tc>
          <w:tcPr>
            <w:tcW w:w="810" w:type="dxa"/>
            <w:vAlign w:val="center"/>
          </w:tcPr>
          <w:p w:rsidR="00663C81" w:rsidRPr="00663C81" w:rsidRDefault="00663C81" w:rsidP="00663C81">
            <w:pPr>
              <w:spacing w:after="120"/>
              <w:jc w:val="center"/>
              <w:rPr>
                <w:sz w:val="24"/>
                <w:szCs w:val="24"/>
              </w:rPr>
            </w:pPr>
            <w:r w:rsidRPr="00663C81">
              <w:rPr>
                <w:sz w:val="24"/>
                <w:szCs w:val="24"/>
              </w:rPr>
              <w:t>2,2</w:t>
            </w:r>
          </w:p>
        </w:tc>
        <w:tc>
          <w:tcPr>
            <w:tcW w:w="823" w:type="dxa"/>
            <w:vAlign w:val="center"/>
          </w:tcPr>
          <w:p w:rsidR="00663C81" w:rsidRPr="00663C81" w:rsidRDefault="00663C81" w:rsidP="00663C81">
            <w:pPr>
              <w:spacing w:after="120"/>
              <w:jc w:val="center"/>
              <w:rPr>
                <w:sz w:val="24"/>
                <w:szCs w:val="24"/>
              </w:rPr>
            </w:pPr>
            <w:r w:rsidRPr="00663C81">
              <w:rPr>
                <w:sz w:val="24"/>
                <w:szCs w:val="24"/>
              </w:rPr>
              <w:t>2,7</w:t>
            </w:r>
          </w:p>
        </w:tc>
        <w:tc>
          <w:tcPr>
            <w:tcW w:w="810" w:type="dxa"/>
            <w:vAlign w:val="center"/>
          </w:tcPr>
          <w:p w:rsidR="00663C81" w:rsidRPr="00663C81" w:rsidRDefault="00663C81" w:rsidP="00663C81">
            <w:pPr>
              <w:spacing w:after="120"/>
              <w:jc w:val="center"/>
              <w:rPr>
                <w:sz w:val="24"/>
                <w:szCs w:val="24"/>
              </w:rPr>
            </w:pPr>
            <w:r w:rsidRPr="00663C81">
              <w:rPr>
                <w:sz w:val="24"/>
                <w:szCs w:val="24"/>
              </w:rPr>
              <w:t>3,1</w:t>
            </w:r>
          </w:p>
        </w:tc>
        <w:tc>
          <w:tcPr>
            <w:tcW w:w="823" w:type="dxa"/>
            <w:vAlign w:val="center"/>
          </w:tcPr>
          <w:p w:rsidR="00663C81" w:rsidRPr="00663C81" w:rsidRDefault="00663C81" w:rsidP="00663C81">
            <w:pPr>
              <w:spacing w:after="120"/>
              <w:jc w:val="center"/>
              <w:rPr>
                <w:sz w:val="24"/>
                <w:szCs w:val="24"/>
              </w:rPr>
            </w:pPr>
            <w:r w:rsidRPr="00663C81">
              <w:rPr>
                <w:sz w:val="24"/>
                <w:szCs w:val="24"/>
              </w:rPr>
              <w:t>3,2</w:t>
            </w:r>
          </w:p>
        </w:tc>
        <w:tc>
          <w:tcPr>
            <w:tcW w:w="810" w:type="dxa"/>
            <w:vAlign w:val="center"/>
          </w:tcPr>
          <w:p w:rsidR="00663C81" w:rsidRPr="00663C81" w:rsidRDefault="00663C81" w:rsidP="00663C81">
            <w:pPr>
              <w:spacing w:after="120"/>
              <w:jc w:val="center"/>
              <w:rPr>
                <w:sz w:val="24"/>
                <w:szCs w:val="24"/>
              </w:rPr>
            </w:pPr>
            <w:r w:rsidRPr="00663C81">
              <w:rPr>
                <w:sz w:val="24"/>
                <w:szCs w:val="24"/>
              </w:rPr>
              <w:t>3,8</w:t>
            </w:r>
          </w:p>
        </w:tc>
        <w:tc>
          <w:tcPr>
            <w:tcW w:w="810" w:type="dxa"/>
            <w:vAlign w:val="center"/>
          </w:tcPr>
          <w:p w:rsidR="00663C81" w:rsidRPr="00663C81" w:rsidRDefault="00663C81" w:rsidP="00663C81">
            <w:pPr>
              <w:spacing w:after="120"/>
              <w:jc w:val="center"/>
              <w:rPr>
                <w:sz w:val="24"/>
                <w:szCs w:val="24"/>
              </w:rPr>
            </w:pPr>
            <w:r w:rsidRPr="00663C81">
              <w:rPr>
                <w:sz w:val="24"/>
                <w:szCs w:val="24"/>
              </w:rPr>
              <w:t>4,4</w:t>
            </w:r>
          </w:p>
        </w:tc>
      </w:tr>
      <w:tr w:rsidR="00663C81" w:rsidRPr="00037CE2" w:rsidTr="00663C81">
        <w:trPr>
          <w:jc w:val="center"/>
        </w:trPr>
        <w:tc>
          <w:tcPr>
            <w:tcW w:w="1444" w:type="dxa"/>
            <w:vAlign w:val="center"/>
          </w:tcPr>
          <w:p w:rsidR="00663C81" w:rsidRPr="00663C81" w:rsidRDefault="00663C81" w:rsidP="00663C81">
            <w:pPr>
              <w:spacing w:after="120"/>
              <w:jc w:val="center"/>
              <w:rPr>
                <w:sz w:val="24"/>
                <w:szCs w:val="24"/>
              </w:rPr>
            </w:pPr>
            <w:r w:rsidRPr="00663C81">
              <w:rPr>
                <w:sz w:val="24"/>
                <w:szCs w:val="24"/>
              </w:rPr>
              <w:t>у</w:t>
            </w:r>
          </w:p>
        </w:tc>
        <w:tc>
          <w:tcPr>
            <w:tcW w:w="809" w:type="dxa"/>
            <w:vAlign w:val="center"/>
          </w:tcPr>
          <w:p w:rsidR="00663C81" w:rsidRPr="00663C81" w:rsidRDefault="00663C81" w:rsidP="00663C81">
            <w:pPr>
              <w:spacing w:after="120"/>
              <w:jc w:val="center"/>
              <w:rPr>
                <w:sz w:val="24"/>
                <w:szCs w:val="24"/>
              </w:rPr>
            </w:pPr>
            <w:r w:rsidRPr="00663C81">
              <w:rPr>
                <w:sz w:val="24"/>
                <w:szCs w:val="24"/>
              </w:rPr>
              <w:t>1,7</w:t>
            </w:r>
          </w:p>
        </w:tc>
        <w:tc>
          <w:tcPr>
            <w:tcW w:w="810" w:type="dxa"/>
            <w:vAlign w:val="center"/>
          </w:tcPr>
          <w:p w:rsidR="00663C81" w:rsidRPr="00663C81" w:rsidRDefault="00663C81" w:rsidP="00663C81">
            <w:pPr>
              <w:spacing w:after="120"/>
              <w:jc w:val="center"/>
              <w:rPr>
                <w:sz w:val="24"/>
                <w:szCs w:val="24"/>
              </w:rPr>
            </w:pPr>
            <w:r w:rsidRPr="00663C81">
              <w:rPr>
                <w:sz w:val="24"/>
                <w:szCs w:val="24"/>
              </w:rPr>
              <w:t>2,2</w:t>
            </w:r>
          </w:p>
        </w:tc>
        <w:tc>
          <w:tcPr>
            <w:tcW w:w="810" w:type="dxa"/>
            <w:vAlign w:val="center"/>
          </w:tcPr>
          <w:p w:rsidR="00663C81" w:rsidRPr="00663C81" w:rsidRDefault="00663C81" w:rsidP="00663C81">
            <w:pPr>
              <w:spacing w:after="120"/>
              <w:jc w:val="center"/>
              <w:rPr>
                <w:sz w:val="24"/>
                <w:szCs w:val="24"/>
              </w:rPr>
            </w:pPr>
            <w:r w:rsidRPr="00663C81">
              <w:rPr>
                <w:sz w:val="24"/>
                <w:szCs w:val="24"/>
              </w:rPr>
              <w:t>2,5</w:t>
            </w:r>
          </w:p>
        </w:tc>
        <w:tc>
          <w:tcPr>
            <w:tcW w:w="823" w:type="dxa"/>
            <w:vAlign w:val="center"/>
          </w:tcPr>
          <w:p w:rsidR="00663C81" w:rsidRPr="00663C81" w:rsidRDefault="00663C81" w:rsidP="00663C81">
            <w:pPr>
              <w:spacing w:after="120"/>
              <w:jc w:val="center"/>
              <w:rPr>
                <w:sz w:val="24"/>
                <w:szCs w:val="24"/>
              </w:rPr>
            </w:pPr>
            <w:r w:rsidRPr="00663C81">
              <w:rPr>
                <w:sz w:val="24"/>
                <w:szCs w:val="24"/>
              </w:rPr>
              <w:t>3,1</w:t>
            </w:r>
          </w:p>
        </w:tc>
        <w:tc>
          <w:tcPr>
            <w:tcW w:w="810" w:type="dxa"/>
            <w:vAlign w:val="center"/>
          </w:tcPr>
          <w:p w:rsidR="00663C81" w:rsidRPr="00663C81" w:rsidRDefault="00663C81" w:rsidP="00663C81">
            <w:pPr>
              <w:spacing w:after="120"/>
              <w:jc w:val="center"/>
              <w:rPr>
                <w:sz w:val="24"/>
                <w:szCs w:val="24"/>
              </w:rPr>
            </w:pPr>
            <w:r w:rsidRPr="00663C81">
              <w:rPr>
                <w:sz w:val="24"/>
                <w:szCs w:val="24"/>
              </w:rPr>
              <w:t>3,4</w:t>
            </w:r>
          </w:p>
        </w:tc>
        <w:tc>
          <w:tcPr>
            <w:tcW w:w="823" w:type="dxa"/>
            <w:vAlign w:val="center"/>
          </w:tcPr>
          <w:p w:rsidR="00663C81" w:rsidRPr="00663C81" w:rsidRDefault="00663C81" w:rsidP="00663C81">
            <w:pPr>
              <w:spacing w:after="120"/>
              <w:jc w:val="center"/>
              <w:rPr>
                <w:sz w:val="24"/>
                <w:szCs w:val="24"/>
              </w:rPr>
            </w:pPr>
            <w:r w:rsidRPr="00663C81">
              <w:rPr>
                <w:sz w:val="24"/>
                <w:szCs w:val="24"/>
              </w:rPr>
              <w:t>3,8</w:t>
            </w:r>
          </w:p>
        </w:tc>
        <w:tc>
          <w:tcPr>
            <w:tcW w:w="810" w:type="dxa"/>
            <w:vAlign w:val="center"/>
          </w:tcPr>
          <w:p w:rsidR="00663C81" w:rsidRPr="00663C81" w:rsidRDefault="00663C81" w:rsidP="00663C81">
            <w:pPr>
              <w:spacing w:after="120"/>
              <w:jc w:val="center"/>
              <w:rPr>
                <w:sz w:val="24"/>
                <w:szCs w:val="24"/>
              </w:rPr>
            </w:pPr>
            <w:r w:rsidRPr="00663C81">
              <w:rPr>
                <w:sz w:val="24"/>
                <w:szCs w:val="24"/>
              </w:rPr>
              <w:t>4,4</w:t>
            </w:r>
          </w:p>
        </w:tc>
        <w:tc>
          <w:tcPr>
            <w:tcW w:w="810" w:type="dxa"/>
            <w:vAlign w:val="center"/>
          </w:tcPr>
          <w:p w:rsidR="00663C81" w:rsidRPr="00663C81" w:rsidRDefault="00663C81" w:rsidP="00663C81">
            <w:pPr>
              <w:spacing w:after="120"/>
              <w:jc w:val="center"/>
              <w:rPr>
                <w:sz w:val="24"/>
                <w:szCs w:val="24"/>
              </w:rPr>
            </w:pPr>
            <w:r w:rsidRPr="00663C81">
              <w:rPr>
                <w:sz w:val="24"/>
                <w:szCs w:val="24"/>
              </w:rPr>
              <w:t>5,0</w:t>
            </w:r>
          </w:p>
        </w:tc>
      </w:tr>
      <w:tr w:rsidR="00663C81" w:rsidRPr="00037CE2" w:rsidTr="00663C81">
        <w:trPr>
          <w:jc w:val="center"/>
        </w:trPr>
        <w:tc>
          <w:tcPr>
            <w:tcW w:w="1444" w:type="dxa"/>
          </w:tcPr>
          <w:p w:rsidR="00663C81" w:rsidRPr="00037CE2" w:rsidRDefault="000D2774" w:rsidP="00663C81">
            <w:pPr>
              <w:spacing w:after="120"/>
              <w:rPr>
                <w:rFonts w:eastAsia="Times New Roman"/>
                <w:sz w:val="24"/>
                <w:szCs w:val="24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i</m:t>
                        </m:r>
                      </m:sub>
                    </m:sSub>
                  </m:e>
                  <m:sup>
                    <m:r>
                      <w:rPr>
                        <w:rFonts w:ascii="Cambria Math" w:eastAsia="Times New Roman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809" w:type="dxa"/>
          </w:tcPr>
          <w:p w:rsidR="00663C81" w:rsidRPr="00663C81" w:rsidRDefault="00663C81" w:rsidP="009A1955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63C81">
              <w:rPr>
                <w:rFonts w:eastAsia="Times New Roman"/>
                <w:color w:val="000000"/>
                <w:szCs w:val="24"/>
                <w:lang w:eastAsia="ru-RU"/>
              </w:rPr>
              <w:t>0,04</w:t>
            </w:r>
          </w:p>
        </w:tc>
        <w:tc>
          <w:tcPr>
            <w:tcW w:w="810" w:type="dxa"/>
          </w:tcPr>
          <w:p w:rsidR="00663C81" w:rsidRPr="00663C81" w:rsidRDefault="00663C81" w:rsidP="009A1955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63C81">
              <w:rPr>
                <w:rFonts w:eastAsia="Times New Roman"/>
                <w:color w:val="000000"/>
                <w:szCs w:val="24"/>
                <w:lang w:eastAsia="ru-RU"/>
              </w:rPr>
              <w:t>0,16</w:t>
            </w:r>
          </w:p>
        </w:tc>
        <w:tc>
          <w:tcPr>
            <w:tcW w:w="810" w:type="dxa"/>
          </w:tcPr>
          <w:p w:rsidR="00663C81" w:rsidRPr="00663C81" w:rsidRDefault="00663C81" w:rsidP="009A1955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63C81">
              <w:rPr>
                <w:rFonts w:eastAsia="Times New Roman"/>
                <w:color w:val="000000"/>
                <w:szCs w:val="24"/>
                <w:lang w:eastAsia="ru-RU"/>
              </w:rPr>
              <w:t>0,09</w:t>
            </w:r>
          </w:p>
        </w:tc>
        <w:tc>
          <w:tcPr>
            <w:tcW w:w="823" w:type="dxa"/>
          </w:tcPr>
          <w:p w:rsidR="00663C81" w:rsidRPr="00663C81" w:rsidRDefault="00663C81" w:rsidP="009A1955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63C81">
              <w:rPr>
                <w:rFonts w:eastAsia="Times New Roman"/>
                <w:color w:val="000000"/>
                <w:szCs w:val="24"/>
                <w:lang w:eastAsia="ru-RU"/>
              </w:rPr>
              <w:t>0,16</w:t>
            </w:r>
          </w:p>
        </w:tc>
        <w:tc>
          <w:tcPr>
            <w:tcW w:w="810" w:type="dxa"/>
          </w:tcPr>
          <w:p w:rsidR="00663C81" w:rsidRPr="00663C81" w:rsidRDefault="00663C81" w:rsidP="009A1955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63C81">
              <w:rPr>
                <w:rFonts w:eastAsia="Times New Roman"/>
                <w:color w:val="000000"/>
                <w:szCs w:val="24"/>
                <w:lang w:eastAsia="ru-RU"/>
              </w:rPr>
              <w:t>0,09</w:t>
            </w:r>
          </w:p>
        </w:tc>
        <w:tc>
          <w:tcPr>
            <w:tcW w:w="823" w:type="dxa"/>
          </w:tcPr>
          <w:p w:rsidR="00663C81" w:rsidRPr="00663C81" w:rsidRDefault="00663C81" w:rsidP="009A1955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63C81">
              <w:rPr>
                <w:rFonts w:eastAsia="Times New Roman"/>
                <w:color w:val="000000"/>
                <w:szCs w:val="24"/>
                <w:lang w:eastAsia="ru-RU"/>
              </w:rPr>
              <w:t>0,36</w:t>
            </w:r>
          </w:p>
        </w:tc>
        <w:tc>
          <w:tcPr>
            <w:tcW w:w="810" w:type="dxa"/>
          </w:tcPr>
          <w:p w:rsidR="00663C81" w:rsidRPr="00663C81" w:rsidRDefault="00663C81" w:rsidP="009A1955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63C81">
              <w:rPr>
                <w:rFonts w:eastAsia="Times New Roman"/>
                <w:color w:val="000000"/>
                <w:szCs w:val="24"/>
                <w:lang w:eastAsia="ru-RU"/>
              </w:rPr>
              <w:t>0,36</w:t>
            </w:r>
          </w:p>
        </w:tc>
        <w:tc>
          <w:tcPr>
            <w:tcW w:w="810" w:type="dxa"/>
          </w:tcPr>
          <w:p w:rsidR="00663C81" w:rsidRPr="00663C81" w:rsidRDefault="00663C81" w:rsidP="009A1955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63C81">
              <w:rPr>
                <w:rFonts w:eastAsia="Times New Roman"/>
                <w:color w:val="000000"/>
                <w:szCs w:val="24"/>
                <w:lang w:eastAsia="ru-RU"/>
              </w:rPr>
              <w:t>0,36</w:t>
            </w:r>
          </w:p>
        </w:tc>
      </w:tr>
    </w:tbl>
    <w:p w:rsidR="00663C81" w:rsidRPr="00037CE2" w:rsidRDefault="00663C81" w:rsidP="00663C81">
      <w:pPr>
        <w:spacing w:before="120" w:line="360" w:lineRule="auto"/>
        <w:ind w:firstLine="709"/>
        <w:rPr>
          <w:rFonts w:eastAsia="Times New Roman"/>
          <w:sz w:val="28"/>
          <w:szCs w:val="28"/>
          <w:lang w:eastAsia="ru-RU"/>
        </w:rPr>
      </w:pPr>
      <w:r w:rsidRPr="00037CE2">
        <w:rPr>
          <w:rFonts w:eastAsia="Times New Roman"/>
          <w:sz w:val="28"/>
          <w:szCs w:val="28"/>
          <w:lang w:eastAsia="ru-RU"/>
        </w:rPr>
        <w:t xml:space="preserve">Тогда: </w:t>
      </w:r>
    </w:p>
    <w:p w:rsidR="00663C81" w:rsidRPr="00037CE2" w:rsidRDefault="000D2774" w:rsidP="00663C81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  <m:oMathPara>
        <m:oMath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pPr>
            <m:e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d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i</m:t>
                  </m:r>
                </m:sub>
              </m:sSub>
            </m:e>
            <m:sup>
              <m:r>
                <w:rPr>
                  <w:rFonts w:ascii="Cambria Math" w:eastAsia="Times New Roman"/>
                  <w:sz w:val="28"/>
                  <w:szCs w:val="28"/>
                  <w:lang w:eastAsia="ru-RU"/>
                </w:rPr>
                <m:t>2</m:t>
              </m:r>
            </m:sup>
          </m:sSup>
          <m:r>
            <w:rPr>
              <w:rFonts w:ascii="Cambria Math" w:eastAsia="Times New Roman"/>
              <w:sz w:val="28"/>
              <w:szCs w:val="28"/>
              <w:lang w:eastAsia="ru-RU"/>
            </w:rPr>
            <m:t>=0,04+0,16+0,09+0,16+0,09+0,36+0,36+0,36=1,62</m:t>
          </m:r>
        </m:oMath>
      </m:oMathPara>
    </w:p>
    <w:p w:rsidR="00663C81" w:rsidRPr="00037CE2" w:rsidRDefault="000D2774" w:rsidP="00663C81">
      <w:pPr>
        <w:spacing w:line="360" w:lineRule="auto"/>
        <w:ind w:firstLine="709"/>
        <w:jc w:val="center"/>
        <w:rPr>
          <w:rFonts w:eastAsia="Times New Roman"/>
          <w:sz w:val="28"/>
          <w:szCs w:val="28"/>
          <w:lang w:val="en-US"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ρ</m:t>
              </m:r>
            </m:e>
            <m:sub>
              <m:f>
                <m:fPr>
                  <m:type m:val="skw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x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y</m:t>
                  </m:r>
                </m:den>
              </m:f>
            </m:sub>
          </m:sSub>
          <m:r>
            <w:rPr>
              <w:rFonts w:ascii="Cambria Math" w:eastAsia="Times New Roman"/>
              <w:sz w:val="28"/>
              <w:szCs w:val="28"/>
              <w:lang w:eastAsia="ru-RU"/>
            </w:rPr>
            <m:t>=1</m:t>
          </m:r>
          <m:r>
            <w:rPr>
              <w:rFonts w:ascii="Cambria Math" w:eastAsia="Times New Roman"/>
              <w:sz w:val="28"/>
              <w:szCs w:val="28"/>
              <w:lang w:eastAsia="ru-RU"/>
            </w:rPr>
            <m:t>-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/>
                  <w:sz w:val="28"/>
                  <w:szCs w:val="28"/>
                  <w:lang w:eastAsia="ru-RU"/>
                </w:rPr>
                <m:t>6</m:t>
              </m:r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ru-RU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28"/>
                              <w:szCs w:val="28"/>
                              <w:lang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28"/>
                              <w:szCs w:val="28"/>
                              <w:lang w:eastAsia="ru-RU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28"/>
                              <w:szCs w:val="28"/>
                              <w:lang w:eastAsia="ru-RU"/>
                            </w:rPr>
                            <m:t>i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eastAsia="Times New Roman"/>
                          <w:sz w:val="28"/>
                          <w:szCs w:val="28"/>
                          <w:lang w:eastAsia="ru-RU"/>
                        </w:rPr>
                        <m:t>2</m:t>
                      </m:r>
                    </m:sup>
                  </m:sSup>
                </m:e>
              </m:nary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n</m:t>
              </m:r>
              <m:r>
                <w:rPr>
                  <w:rFonts w:ascii="Cambria Math" w:eastAsia="Times New Roman"/>
                  <w:sz w:val="28"/>
                  <w:szCs w:val="28"/>
                  <w:lang w:val="en-US" w:eastAsia="ru-RU"/>
                </w:rPr>
                <m:t>(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val="en-US"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 w:eastAsia="ru-RU"/>
                    </w:rPr>
                    <m:t>n</m:t>
                  </m:r>
                </m:e>
                <m:sup>
                  <m:r>
                    <w:rPr>
                      <w:rFonts w:ascii="Cambria Math" w:eastAsia="Times New Roman"/>
                      <w:sz w:val="28"/>
                      <w:szCs w:val="28"/>
                      <w:lang w:val="en-US" w:eastAsia="ru-RU"/>
                    </w:rPr>
                    <m:t>2</m:t>
                  </m:r>
                </m:sup>
              </m:sSup>
              <m:r>
                <w:rPr>
                  <w:rFonts w:ascii="Cambria Math" w:eastAsia="Times New Roman"/>
                  <w:sz w:val="28"/>
                  <w:szCs w:val="28"/>
                  <w:lang w:val="en-US" w:eastAsia="ru-RU"/>
                </w:rPr>
                <m:t>-</m:t>
              </m:r>
              <m:r>
                <w:rPr>
                  <w:rFonts w:ascii="Cambria Math" w:eastAsia="Times New Roman"/>
                  <w:sz w:val="28"/>
                  <w:szCs w:val="28"/>
                  <w:lang w:val="en-US" w:eastAsia="ru-RU"/>
                </w:rPr>
                <m:t>1)</m:t>
              </m:r>
            </m:den>
          </m:f>
          <m:r>
            <w:rPr>
              <w:rFonts w:ascii="Cambria Math" w:eastAsia="Times New Roman"/>
              <w:sz w:val="28"/>
              <w:szCs w:val="28"/>
              <w:lang w:eastAsia="ru-RU"/>
            </w:rPr>
            <m:t>=1</m:t>
          </m:r>
          <m:r>
            <w:rPr>
              <w:rFonts w:ascii="Cambria Math" w:eastAsia="Times New Roman"/>
              <w:sz w:val="28"/>
              <w:szCs w:val="28"/>
              <w:lang w:eastAsia="ru-RU"/>
            </w:rPr>
            <m:t>-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/>
                  <w:sz w:val="28"/>
                  <w:szCs w:val="28"/>
                  <w:lang w:eastAsia="ru-RU"/>
                </w:rPr>
                <m:t>6</m:t>
              </m:r>
              <m:r>
                <w:rPr>
                  <w:rFonts w:ascii="Cambria Math" w:eastAsia="Times New Roman"/>
                  <w:sz w:val="28"/>
                  <w:szCs w:val="28"/>
                  <w:lang w:eastAsia="ru-RU"/>
                </w:rPr>
                <m:t>∙</m:t>
              </m:r>
              <m:r>
                <w:rPr>
                  <w:rFonts w:ascii="Cambria Math" w:eastAsia="Times New Roman"/>
                  <w:sz w:val="28"/>
                  <w:szCs w:val="28"/>
                  <w:lang w:eastAsia="ru-RU"/>
                </w:rPr>
                <m:t>1,62</m:t>
              </m:r>
            </m:num>
            <m:den>
              <m:r>
                <w:rPr>
                  <w:rFonts w:ascii="Cambria Math" w:eastAsia="Times New Roman"/>
                  <w:sz w:val="28"/>
                  <w:szCs w:val="28"/>
                  <w:lang w:eastAsia="ru-RU"/>
                </w:rPr>
                <m:t>8</m:t>
              </m:r>
              <m:r>
                <w:rPr>
                  <w:rFonts w:ascii="Cambria Math" w:eastAsia="Times New Roman"/>
                  <w:sz w:val="28"/>
                  <w:szCs w:val="28"/>
                  <w:lang w:eastAsia="ru-RU"/>
                </w:rPr>
                <m:t>∙</m:t>
              </m:r>
              <m:r>
                <w:rPr>
                  <w:rFonts w:ascii="Cambria Math" w:eastAsia="Times New Roman"/>
                  <w:sz w:val="28"/>
                  <w:szCs w:val="28"/>
                  <w:lang w:eastAsia="ru-RU"/>
                </w:rPr>
                <m:t>63</m:t>
              </m:r>
            </m:den>
          </m:f>
          <m:r>
            <w:rPr>
              <w:rFonts w:ascii="Cambria Math" w:eastAsia="Times New Roman"/>
              <w:sz w:val="28"/>
              <w:szCs w:val="28"/>
              <w:lang w:eastAsia="ru-RU"/>
            </w:rPr>
            <m:t>=1</m:t>
          </m:r>
          <m:r>
            <w:rPr>
              <w:rFonts w:ascii="Cambria Math" w:eastAsia="Times New Roman"/>
              <w:sz w:val="28"/>
              <w:szCs w:val="28"/>
              <w:lang w:eastAsia="ru-RU"/>
            </w:rPr>
            <m:t>-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/>
                  <w:sz w:val="28"/>
                  <w:szCs w:val="28"/>
                  <w:lang w:eastAsia="ru-RU"/>
                </w:rPr>
                <m:t>438</m:t>
              </m:r>
            </m:num>
            <m:den>
              <m:r>
                <w:rPr>
                  <w:rFonts w:ascii="Cambria Math" w:eastAsia="Times New Roman"/>
                  <w:sz w:val="28"/>
                  <w:szCs w:val="28"/>
                  <w:lang w:eastAsia="ru-RU"/>
                </w:rPr>
                <m:t>990</m:t>
              </m:r>
            </m:den>
          </m:f>
          <m:r>
            <w:rPr>
              <w:rFonts w:ascii="Cambria Math" w:eastAsia="Times New Roman"/>
              <w:sz w:val="28"/>
              <w:szCs w:val="28"/>
              <w:lang w:eastAsia="ru-RU"/>
            </w:rPr>
            <m:t>=0,981</m:t>
          </m:r>
        </m:oMath>
      </m:oMathPara>
    </w:p>
    <w:p w:rsidR="00F130B9" w:rsidRPr="00D6345B" w:rsidRDefault="00D6345B" w:rsidP="00D6345B">
      <w:pPr>
        <w:spacing w:line="360" w:lineRule="auto"/>
        <w:ind w:firstLine="709"/>
        <w:rPr>
          <w:sz w:val="28"/>
          <w:szCs w:val="28"/>
        </w:rPr>
      </w:pPr>
      <w:r w:rsidRPr="00D6345B">
        <w:rPr>
          <w:sz w:val="28"/>
          <w:szCs w:val="28"/>
        </w:rPr>
        <w:t>При использовании коэффициента ранговой корреляции условно оценивают тесноту связи между признаками, считая значения коэффициента равные 0,3 и менее - показателями слабой тесноты связи; значения более 0,4, но менее 0,7 - показателями умеренной тесноты связи, а значения 0,7 и более - показателями высокой тесноты связи.</w:t>
      </w:r>
    </w:p>
    <w:p w:rsidR="00663C81" w:rsidRDefault="00D6345B" w:rsidP="00D6345B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нашем случае, наблюдается высокая теснота связи.</w:t>
      </w:r>
    </w:p>
    <w:p w:rsidR="00663C81" w:rsidRDefault="00663C81" w:rsidP="00614F3D">
      <w:pPr>
        <w:spacing w:before="120" w:line="360" w:lineRule="auto"/>
        <w:ind w:firstLine="709"/>
        <w:rPr>
          <w:sz w:val="28"/>
          <w:szCs w:val="28"/>
        </w:rPr>
      </w:pPr>
    </w:p>
    <w:p w:rsidR="00960145" w:rsidRPr="00960145" w:rsidRDefault="00960145" w:rsidP="00960145">
      <w:pPr>
        <w:spacing w:line="360" w:lineRule="auto"/>
        <w:ind w:firstLine="709"/>
        <w:rPr>
          <w:sz w:val="28"/>
          <w:szCs w:val="28"/>
        </w:rPr>
      </w:pPr>
      <w:r w:rsidRPr="00960145">
        <w:rPr>
          <w:sz w:val="28"/>
          <w:szCs w:val="28"/>
        </w:rPr>
        <w:t xml:space="preserve">11. </w:t>
      </w:r>
      <w:r w:rsidRPr="007C4A56">
        <w:rPr>
          <w:b/>
          <w:i/>
          <w:sz w:val="28"/>
          <w:szCs w:val="28"/>
        </w:rPr>
        <w:t>Имеются следующие данные о численности населения государства</w:t>
      </w:r>
      <w:proofErr w:type="gramStart"/>
      <w:r w:rsidRPr="007C4A56">
        <w:rPr>
          <w:b/>
          <w:i/>
          <w:sz w:val="28"/>
          <w:szCs w:val="28"/>
        </w:rPr>
        <w:t xml:space="preserve"> А</w:t>
      </w:r>
      <w:proofErr w:type="gramEnd"/>
      <w:r w:rsidRPr="007C4A56">
        <w:rPr>
          <w:b/>
          <w:i/>
          <w:sz w:val="28"/>
          <w:szCs w:val="28"/>
        </w:rPr>
        <w:t xml:space="preserve"> (млн. чел.)</w:t>
      </w:r>
      <w:r w:rsidR="007C4A56">
        <w:rPr>
          <w:b/>
          <w:i/>
          <w:sz w:val="28"/>
          <w:szCs w:val="28"/>
        </w:rPr>
        <w:t>:</w:t>
      </w:r>
    </w:p>
    <w:p w:rsidR="00960145" w:rsidRDefault="00960145" w:rsidP="00960145">
      <w:pPr>
        <w:jc w:val="left"/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91"/>
        <w:gridCol w:w="2551"/>
      </w:tblGrid>
      <w:tr w:rsidR="00960145" w:rsidRPr="00960145" w:rsidTr="00960145">
        <w:trPr>
          <w:trHeight w:val="160"/>
          <w:jc w:val="center"/>
        </w:trPr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A52641">
            <w:pPr>
              <w:jc w:val="center"/>
              <w:rPr>
                <w:szCs w:val="24"/>
              </w:rPr>
            </w:pPr>
            <w:r w:rsidRPr="00960145">
              <w:rPr>
                <w:szCs w:val="24"/>
              </w:rPr>
              <w:t>Год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A52641">
            <w:pPr>
              <w:jc w:val="center"/>
              <w:rPr>
                <w:szCs w:val="24"/>
              </w:rPr>
            </w:pPr>
            <w:r w:rsidRPr="00960145">
              <w:rPr>
                <w:szCs w:val="24"/>
              </w:rPr>
              <w:t>Численность населения, млн. чел.</w:t>
            </w:r>
          </w:p>
        </w:tc>
      </w:tr>
      <w:tr w:rsidR="00960145" w:rsidRPr="00960145" w:rsidTr="00960145">
        <w:trPr>
          <w:trHeight w:val="67"/>
          <w:jc w:val="center"/>
        </w:trPr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A52641">
            <w:pPr>
              <w:jc w:val="center"/>
              <w:rPr>
                <w:szCs w:val="24"/>
              </w:rPr>
            </w:pPr>
            <w:r w:rsidRPr="00960145">
              <w:rPr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A52641">
            <w:pPr>
              <w:jc w:val="center"/>
              <w:rPr>
                <w:szCs w:val="24"/>
              </w:rPr>
            </w:pPr>
            <w:r w:rsidRPr="00960145">
              <w:rPr>
                <w:szCs w:val="24"/>
              </w:rPr>
              <w:t>20,5</w:t>
            </w:r>
          </w:p>
        </w:tc>
      </w:tr>
      <w:tr w:rsidR="00960145" w:rsidRPr="00960145" w:rsidTr="00960145">
        <w:trPr>
          <w:trHeight w:val="67"/>
          <w:jc w:val="center"/>
        </w:trPr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A52641">
            <w:pPr>
              <w:jc w:val="center"/>
              <w:rPr>
                <w:szCs w:val="24"/>
              </w:rPr>
            </w:pPr>
            <w:r w:rsidRPr="00960145">
              <w:rPr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A52641">
            <w:pPr>
              <w:jc w:val="center"/>
              <w:rPr>
                <w:szCs w:val="24"/>
              </w:rPr>
            </w:pPr>
            <w:r w:rsidRPr="00960145">
              <w:rPr>
                <w:szCs w:val="24"/>
              </w:rPr>
              <w:t>20,9</w:t>
            </w:r>
          </w:p>
        </w:tc>
      </w:tr>
      <w:tr w:rsidR="00960145" w:rsidRPr="00960145" w:rsidTr="00960145">
        <w:trPr>
          <w:trHeight w:val="67"/>
          <w:jc w:val="center"/>
        </w:trPr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A52641">
            <w:pPr>
              <w:jc w:val="center"/>
              <w:rPr>
                <w:szCs w:val="24"/>
              </w:rPr>
            </w:pPr>
            <w:r w:rsidRPr="00960145">
              <w:rPr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A52641">
            <w:pPr>
              <w:jc w:val="center"/>
              <w:rPr>
                <w:szCs w:val="24"/>
              </w:rPr>
            </w:pPr>
            <w:r w:rsidRPr="00960145">
              <w:rPr>
                <w:szCs w:val="24"/>
              </w:rPr>
              <w:t>21,3</w:t>
            </w:r>
          </w:p>
        </w:tc>
      </w:tr>
      <w:tr w:rsidR="00960145" w:rsidRPr="00960145" w:rsidTr="00960145">
        <w:trPr>
          <w:trHeight w:val="67"/>
          <w:jc w:val="center"/>
        </w:trPr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A52641">
            <w:pPr>
              <w:jc w:val="center"/>
              <w:rPr>
                <w:szCs w:val="24"/>
              </w:rPr>
            </w:pPr>
            <w:r w:rsidRPr="00960145">
              <w:rPr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A52641">
            <w:pPr>
              <w:jc w:val="center"/>
              <w:rPr>
                <w:szCs w:val="24"/>
              </w:rPr>
            </w:pPr>
            <w:r w:rsidRPr="00960145">
              <w:rPr>
                <w:szCs w:val="24"/>
              </w:rPr>
              <w:t>21,8</w:t>
            </w:r>
          </w:p>
        </w:tc>
      </w:tr>
      <w:tr w:rsidR="00960145" w:rsidRPr="00960145" w:rsidTr="00960145">
        <w:trPr>
          <w:trHeight w:val="67"/>
          <w:jc w:val="center"/>
        </w:trPr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A52641">
            <w:pPr>
              <w:jc w:val="center"/>
              <w:rPr>
                <w:szCs w:val="24"/>
              </w:rPr>
            </w:pPr>
            <w:r w:rsidRPr="00960145">
              <w:rPr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A52641">
            <w:pPr>
              <w:jc w:val="center"/>
              <w:rPr>
                <w:szCs w:val="24"/>
              </w:rPr>
            </w:pPr>
            <w:r w:rsidRPr="00960145">
              <w:rPr>
                <w:szCs w:val="24"/>
              </w:rPr>
              <w:t>21,4</w:t>
            </w:r>
          </w:p>
        </w:tc>
      </w:tr>
    </w:tbl>
    <w:p w:rsidR="00960145" w:rsidRDefault="00960145" w:rsidP="00960145">
      <w:pPr>
        <w:jc w:val="left"/>
        <w:rPr>
          <w:sz w:val="16"/>
          <w:szCs w:val="16"/>
        </w:rPr>
      </w:pPr>
    </w:p>
    <w:p w:rsidR="00960145" w:rsidRDefault="00960145" w:rsidP="00960145">
      <w:pPr>
        <w:spacing w:before="120" w:line="360" w:lineRule="auto"/>
        <w:ind w:firstLine="709"/>
        <w:rPr>
          <w:sz w:val="28"/>
          <w:szCs w:val="28"/>
        </w:rPr>
      </w:pPr>
      <w:r w:rsidRPr="00960145">
        <w:rPr>
          <w:sz w:val="28"/>
          <w:szCs w:val="28"/>
        </w:rPr>
        <w:lastRenderedPageBreak/>
        <w:t xml:space="preserve">Вычислить средний абсолютный прирост населения за период, среднегодовой коэффициент роста, темп роста и темп прироста населения.  </w:t>
      </w:r>
    </w:p>
    <w:p w:rsidR="00960145" w:rsidRPr="00EE4F11" w:rsidRDefault="00960145" w:rsidP="00960145">
      <w:pPr>
        <w:spacing w:before="120" w:line="360" w:lineRule="auto"/>
        <w:ind w:firstLine="709"/>
        <w:rPr>
          <w:b/>
          <w:i/>
          <w:sz w:val="28"/>
          <w:szCs w:val="28"/>
        </w:rPr>
      </w:pPr>
      <w:r w:rsidRPr="00EE4F11">
        <w:rPr>
          <w:b/>
          <w:i/>
          <w:sz w:val="28"/>
          <w:szCs w:val="28"/>
        </w:rPr>
        <w:t>Решение:</w:t>
      </w:r>
    </w:p>
    <w:p w:rsidR="00EA08F9" w:rsidRPr="00674C2A" w:rsidRDefault="00EA08F9" w:rsidP="00EA08F9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  <w:r w:rsidRPr="00674C2A">
        <w:rPr>
          <w:rFonts w:eastAsia="Times New Roman"/>
          <w:b/>
          <w:i/>
          <w:sz w:val="28"/>
          <w:szCs w:val="28"/>
          <w:lang w:eastAsia="ru-RU"/>
        </w:rPr>
        <w:t>Средний абсолютный прирост</w:t>
      </w:r>
      <w:r w:rsidRPr="00674C2A">
        <w:rPr>
          <w:rFonts w:eastAsia="Times New Roman"/>
          <w:sz w:val="28"/>
          <w:szCs w:val="28"/>
          <w:lang w:eastAsia="ru-RU"/>
        </w:rPr>
        <w:t xml:space="preserve"> – показатель, характеризующий среднюю абсолютную скорость роста (или снижения) уровня за отдельные периоды времени. Он показывает, на сколько единиц увеличился (или уменьшился) уровень сравнению с предыдущим в среднем за единицу времени – год, месяц и т.д. определяется по формуле:</w:t>
      </w:r>
    </w:p>
    <w:p w:rsidR="00EA08F9" w:rsidRPr="00674C2A" w:rsidRDefault="000D2774" w:rsidP="00EA08F9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  <m:oMath>
        <m:acc>
          <m:accPr>
            <m:chr m:val="̅"/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accPr>
          <m:e>
            <m:r>
              <w:rPr>
                <w:rFonts w:ascii="Cambria Math" w:eastAsia="Times New Roman"/>
                <w:sz w:val="28"/>
                <w:szCs w:val="28"/>
                <w:lang w:eastAsia="ru-RU"/>
              </w:rPr>
              <m:t>П</m:t>
            </m:r>
          </m:e>
        </m:acc>
        <m:r>
          <w:rPr>
            <w:rFonts w:ascii="Cambria Math" w:eastAsia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en-US" w:eastAsia="ru-RU"/>
                  </w:rPr>
                  <m:t>Y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  <w:lang w:val="en-US" w:eastAsia="ru-RU"/>
                  </w:rPr>
                  <m:t>n</m:t>
                </m:r>
              </m:sub>
            </m:sSub>
            <m:r>
              <w:rPr>
                <w:rFonts w:ascii="Cambria Math" w:eastAsia="Times New Roman"/>
                <w:sz w:val="28"/>
                <w:szCs w:val="28"/>
                <w:lang w:eastAsia="ru-RU"/>
              </w:rPr>
              <m:t>-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en-US" w:eastAsia="ru-RU"/>
                  </w:rPr>
                  <m:t>Y</m:t>
                </m:r>
              </m:e>
              <m:sub>
                <m:r>
                  <w:rPr>
                    <w:rFonts w:ascii="Cambria Math" w:eastAsia="Times New Roman"/>
                    <w:sz w:val="28"/>
                    <w:szCs w:val="28"/>
                    <w:lang w:eastAsia="ru-RU"/>
                  </w:rPr>
                  <m:t>0</m:t>
                </m:r>
              </m:sub>
            </m:sSub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m</m:t>
            </m:r>
            <m:r>
              <w:rPr>
                <w:rFonts w:ascii="Cambria Math" w:eastAsia="Times New Roman"/>
                <w:sz w:val="28"/>
                <w:szCs w:val="28"/>
                <w:lang w:eastAsia="ru-RU"/>
              </w:rPr>
              <m:t>-</m:t>
            </m:r>
            <m:r>
              <w:rPr>
                <w:rFonts w:ascii="Cambria Math" w:eastAsia="Times New Roman"/>
                <w:sz w:val="28"/>
                <w:szCs w:val="28"/>
                <w:lang w:eastAsia="ru-RU"/>
              </w:rPr>
              <m:t>1</m:t>
            </m:r>
          </m:den>
        </m:f>
      </m:oMath>
      <w:r w:rsidR="00EA08F9" w:rsidRPr="00674C2A">
        <w:rPr>
          <w:rFonts w:eastAsia="Times New Roman"/>
          <w:sz w:val="28"/>
          <w:szCs w:val="28"/>
          <w:lang w:eastAsia="ru-RU"/>
        </w:rPr>
        <w:t xml:space="preserve">,  где </w:t>
      </w:r>
      <w:r w:rsidR="00EA08F9" w:rsidRPr="00674C2A">
        <w:rPr>
          <w:rFonts w:eastAsia="Times New Roman"/>
          <w:i/>
          <w:sz w:val="28"/>
          <w:szCs w:val="28"/>
          <w:lang w:eastAsia="ru-RU"/>
        </w:rPr>
        <w:t>У</w:t>
      </w:r>
      <w:proofErr w:type="gramStart"/>
      <w:r w:rsidR="00EA08F9" w:rsidRPr="00674C2A">
        <w:rPr>
          <w:rFonts w:eastAsia="Times New Roman"/>
          <w:i/>
          <w:sz w:val="28"/>
          <w:szCs w:val="28"/>
          <w:vertAlign w:val="subscript"/>
          <w:lang w:eastAsia="ru-RU"/>
        </w:rPr>
        <w:t>0</w:t>
      </w:r>
      <w:proofErr w:type="gramEnd"/>
      <w:r w:rsidR="00EA08F9" w:rsidRPr="00674C2A">
        <w:rPr>
          <w:rFonts w:eastAsia="Times New Roman"/>
          <w:sz w:val="28"/>
          <w:szCs w:val="28"/>
          <w:vertAlign w:val="subscript"/>
          <w:lang w:eastAsia="ru-RU"/>
        </w:rPr>
        <w:t xml:space="preserve"> </w:t>
      </w:r>
      <w:r w:rsidR="00EA08F9" w:rsidRPr="00674C2A">
        <w:rPr>
          <w:rFonts w:eastAsia="Times New Roman"/>
          <w:sz w:val="28"/>
          <w:szCs w:val="28"/>
          <w:lang w:eastAsia="ru-RU"/>
        </w:rPr>
        <w:t xml:space="preserve">- начальный уровень ряда; </w:t>
      </w:r>
      <w:proofErr w:type="spellStart"/>
      <w:r w:rsidR="00EA08F9" w:rsidRPr="00674C2A">
        <w:rPr>
          <w:rFonts w:eastAsia="Times New Roman"/>
          <w:i/>
          <w:sz w:val="28"/>
          <w:szCs w:val="28"/>
          <w:lang w:eastAsia="ru-RU"/>
        </w:rPr>
        <w:t>У</w:t>
      </w:r>
      <w:r w:rsidR="00EA08F9" w:rsidRPr="00674C2A">
        <w:rPr>
          <w:rFonts w:eastAsia="Times New Roman"/>
          <w:i/>
          <w:sz w:val="28"/>
          <w:szCs w:val="28"/>
          <w:vertAlign w:val="subscript"/>
          <w:lang w:eastAsia="ru-RU"/>
        </w:rPr>
        <w:t>n</w:t>
      </w:r>
      <w:proofErr w:type="spellEnd"/>
      <w:r w:rsidR="00EA08F9" w:rsidRPr="00674C2A">
        <w:rPr>
          <w:rFonts w:eastAsia="Times New Roman"/>
          <w:sz w:val="28"/>
          <w:szCs w:val="28"/>
          <w:vertAlign w:val="subscript"/>
          <w:lang w:eastAsia="ru-RU"/>
        </w:rPr>
        <w:t xml:space="preserve"> </w:t>
      </w:r>
      <w:r w:rsidR="00EA08F9" w:rsidRPr="00674C2A">
        <w:rPr>
          <w:rFonts w:eastAsia="Times New Roman"/>
          <w:sz w:val="28"/>
          <w:szCs w:val="28"/>
          <w:lang w:eastAsia="ru-RU"/>
        </w:rPr>
        <w:t xml:space="preserve">- конечный уровень ряда; </w:t>
      </w:r>
      <w:r w:rsidR="00EA08F9" w:rsidRPr="00674C2A">
        <w:rPr>
          <w:rFonts w:eastAsia="Times New Roman"/>
          <w:i/>
          <w:sz w:val="28"/>
          <w:szCs w:val="28"/>
          <w:lang w:val="en-US" w:eastAsia="ru-RU"/>
        </w:rPr>
        <w:t>m</w:t>
      </w:r>
      <w:r w:rsidR="00EA08F9" w:rsidRPr="00674C2A">
        <w:rPr>
          <w:rFonts w:eastAsia="Times New Roman"/>
          <w:sz w:val="28"/>
          <w:szCs w:val="28"/>
          <w:lang w:eastAsia="ru-RU"/>
        </w:rPr>
        <w:t xml:space="preserve"> - число уровней в ряду; </w:t>
      </w:r>
      <w:proofErr w:type="spellStart"/>
      <w:r w:rsidR="00EA08F9" w:rsidRPr="00674C2A">
        <w:rPr>
          <w:rFonts w:eastAsia="Times New Roman"/>
          <w:i/>
          <w:sz w:val="28"/>
          <w:szCs w:val="28"/>
          <w:lang w:eastAsia="ru-RU"/>
        </w:rPr>
        <w:t>n</w:t>
      </w:r>
      <w:proofErr w:type="spellEnd"/>
      <w:r w:rsidR="00EA08F9" w:rsidRPr="00674C2A">
        <w:rPr>
          <w:rFonts w:eastAsia="Times New Roman"/>
          <w:sz w:val="28"/>
          <w:szCs w:val="28"/>
          <w:lang w:eastAsia="ru-RU"/>
        </w:rPr>
        <w:t xml:space="preserve"> - номер конечного уровня ряда. </w:t>
      </w:r>
    </w:p>
    <w:p w:rsidR="00EA08F9" w:rsidRDefault="000D2774" w:rsidP="00EA08F9">
      <w:pPr>
        <w:spacing w:after="120"/>
        <w:ind w:firstLine="709"/>
        <w:rPr>
          <w:rFonts w:eastAsia="Times New Roman"/>
          <w:sz w:val="28"/>
          <w:szCs w:val="28"/>
          <w:lang w:eastAsia="ru-RU"/>
        </w:rPr>
      </w:pPr>
      <m:oMathPara>
        <m:oMath>
          <m:acc>
            <m:accPr>
              <m:chr m:val="̅"/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accPr>
            <m:e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П</m:t>
              </m:r>
            </m:e>
          </m:acc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/>
                  <w:sz w:val="28"/>
                  <w:szCs w:val="28"/>
                  <w:lang w:val="en-US" w:eastAsia="ru-RU"/>
                </w:rPr>
                <m:t>21,4-20,5</m:t>
              </m:r>
            </m:num>
            <m:den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5</m:t>
              </m:r>
            </m:den>
          </m:f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=0,18</m:t>
          </m:r>
        </m:oMath>
      </m:oMathPara>
    </w:p>
    <w:p w:rsidR="000D0CA9" w:rsidRDefault="000D0CA9" w:rsidP="000D0CA9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  <w:r w:rsidRPr="000D0CA9">
        <w:rPr>
          <w:rFonts w:eastAsia="Times New Roman"/>
          <w:sz w:val="28"/>
          <w:szCs w:val="28"/>
          <w:lang w:eastAsia="ru-RU"/>
        </w:rPr>
        <w:t xml:space="preserve">Среднегодовой коэффициент роста </w:t>
      </w:r>
      <w:proofErr w:type="gramStart"/>
      <w:r w:rsidRPr="000D0CA9">
        <w:rPr>
          <w:rFonts w:eastAsia="Times New Roman"/>
          <w:sz w:val="28"/>
          <w:szCs w:val="28"/>
          <w:lang w:eastAsia="ru-RU"/>
        </w:rPr>
        <w:t xml:space="preserve">( </w:t>
      </w:r>
      <w:proofErr w:type="gramEnd"/>
      <w:r w:rsidRPr="000D0CA9">
        <w:rPr>
          <w:rFonts w:eastAsia="Times New Roman"/>
          <w:sz w:val="28"/>
          <w:szCs w:val="28"/>
          <w:lang w:eastAsia="ru-RU"/>
        </w:rPr>
        <w:t xml:space="preserve">снижения ) по формулам средней геометрической может быть </w:t>
      </w:r>
      <w:r>
        <w:rPr>
          <w:rFonts w:eastAsia="Times New Roman"/>
          <w:sz w:val="28"/>
          <w:szCs w:val="28"/>
          <w:lang w:eastAsia="ru-RU"/>
        </w:rPr>
        <w:t>по формуле</w:t>
      </w:r>
      <w:r w:rsidRPr="000D0CA9">
        <w:rPr>
          <w:rFonts w:eastAsia="Times New Roman"/>
          <w:sz w:val="28"/>
          <w:szCs w:val="28"/>
          <w:lang w:eastAsia="ru-RU"/>
        </w:rPr>
        <w:t>:</w:t>
      </w:r>
    </w:p>
    <w:p w:rsidR="000D0CA9" w:rsidRPr="000D0CA9" w:rsidRDefault="000D2774" w:rsidP="000D0CA9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К</m:t>
                  </m:r>
                </m:e>
              </m:acc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 xml:space="preserve">р 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rad>
            <m:rad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radPr>
            <m:deg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n-1</m:t>
              </m:r>
            </m:deg>
            <m:e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 w:eastAsia="ru-RU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eastAsia="ru-RU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val="en-US" w:eastAsia="ru-RU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eastAsia="ru-RU"/>
                        </w:rPr>
                        <m:t>1</m:t>
                      </m:r>
                    </m:sub>
                  </m:sSub>
                </m:den>
              </m:f>
            </m:e>
          </m:rad>
        </m:oMath>
      </m:oMathPara>
    </w:p>
    <w:p w:rsidR="000D0CA9" w:rsidRPr="000D0CA9" w:rsidRDefault="000D0CA9" w:rsidP="000D0CA9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0D0CA9">
        <w:rPr>
          <w:rFonts w:eastAsia="Times New Roman"/>
          <w:bCs/>
          <w:sz w:val="28"/>
          <w:szCs w:val="28"/>
          <w:lang w:eastAsia="ru-RU"/>
        </w:rPr>
        <w:t xml:space="preserve"> где </w:t>
      </w:r>
      <w:proofErr w:type="spellStart"/>
      <w:r w:rsidRPr="000D0CA9">
        <w:rPr>
          <w:rFonts w:eastAsia="Times New Roman"/>
          <w:bCs/>
          <w:sz w:val="28"/>
          <w:szCs w:val="28"/>
          <w:lang w:eastAsia="ru-RU"/>
        </w:rPr>
        <w:t>n</w:t>
      </w:r>
      <w:proofErr w:type="spellEnd"/>
      <w:r w:rsidRPr="000D0CA9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>-</w:t>
      </w:r>
      <w:r w:rsidRPr="000D0CA9">
        <w:rPr>
          <w:rFonts w:eastAsia="Times New Roman"/>
          <w:sz w:val="28"/>
          <w:szCs w:val="28"/>
          <w:lang w:eastAsia="ru-RU"/>
        </w:rPr>
        <w:t xml:space="preserve"> число уровней; </w:t>
      </w:r>
      <w:proofErr w:type="spellStart"/>
      <w:r w:rsidRPr="000D0CA9">
        <w:rPr>
          <w:rFonts w:eastAsia="Times New Roman"/>
          <w:bCs/>
          <w:sz w:val="28"/>
          <w:szCs w:val="28"/>
          <w:lang w:eastAsia="ru-RU"/>
        </w:rPr>
        <w:t>n</w:t>
      </w:r>
      <w:proofErr w:type="spellEnd"/>
      <w:r w:rsidRPr="000D0CA9">
        <w:rPr>
          <w:rFonts w:eastAsia="Times New Roman"/>
          <w:bCs/>
          <w:sz w:val="28"/>
          <w:szCs w:val="28"/>
          <w:lang w:eastAsia="ru-RU"/>
        </w:rPr>
        <w:t xml:space="preserve"> </w:t>
      </w:r>
      <w:r>
        <w:rPr>
          <w:rFonts w:eastAsia="Times New Roman"/>
          <w:bCs/>
          <w:sz w:val="28"/>
          <w:szCs w:val="28"/>
          <w:lang w:eastAsia="ru-RU"/>
        </w:rPr>
        <w:t>-</w:t>
      </w:r>
      <w:r w:rsidRPr="000D0CA9">
        <w:rPr>
          <w:rFonts w:eastAsia="Times New Roman"/>
          <w:bCs/>
          <w:sz w:val="28"/>
          <w:szCs w:val="28"/>
          <w:lang w:eastAsia="ru-RU"/>
        </w:rPr>
        <w:t xml:space="preserve"> 1</w:t>
      </w:r>
      <w:r w:rsidRPr="000D0CA9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>-</w:t>
      </w:r>
      <w:r w:rsidRPr="000D0CA9">
        <w:rPr>
          <w:rFonts w:eastAsia="Times New Roman"/>
          <w:sz w:val="28"/>
          <w:szCs w:val="28"/>
          <w:lang w:eastAsia="ru-RU"/>
        </w:rPr>
        <w:t xml:space="preserve"> число лет в период;</w:t>
      </w:r>
    </w:p>
    <w:p w:rsidR="000D0CA9" w:rsidRPr="000D0CA9" w:rsidRDefault="000D2774" w:rsidP="000D0CA9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К</m:t>
                  </m:r>
                </m:e>
              </m:acc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 xml:space="preserve">р 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rad>
            <m:rad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radPr>
            <m:deg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4</m:t>
              </m:r>
            </m:deg>
            <m:e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21,4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20,5</m:t>
                  </m:r>
                </m:den>
              </m:f>
            </m:e>
          </m:rad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rad>
            <m:rad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radPr>
            <m:deg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4</m:t>
              </m:r>
            </m:deg>
            <m:e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>1,0439</m:t>
              </m:r>
            </m:e>
          </m:rad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=1,011</m:t>
          </m:r>
        </m:oMath>
      </m:oMathPara>
    </w:p>
    <w:p w:rsidR="000D0CA9" w:rsidRDefault="000D0CA9" w:rsidP="000D0CA9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  <w:r w:rsidRPr="000D0CA9">
        <w:rPr>
          <w:rFonts w:eastAsia="Times New Roman"/>
          <w:sz w:val="28"/>
          <w:szCs w:val="28"/>
          <w:lang w:eastAsia="ru-RU"/>
        </w:rPr>
        <w:t>Среднегодовой темп роста равен</w:t>
      </w:r>
      <w:r>
        <w:rPr>
          <w:rFonts w:eastAsia="Times New Roman"/>
          <w:sz w:val="28"/>
          <w:szCs w:val="28"/>
          <w:lang w:eastAsia="ru-RU"/>
        </w:rPr>
        <w:t>:</w:t>
      </w:r>
    </w:p>
    <w:p w:rsidR="000D0CA9" w:rsidRPr="000D0CA9" w:rsidRDefault="000D2774" w:rsidP="000D0CA9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accPr>
                <m:e>
                  <m:acc>
                    <m:accPr>
                      <m:chr m:val="̅"/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  <w:lang w:eastAsia="ru-RU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  <w:lang w:eastAsia="ru-RU"/>
                        </w:rPr>
                        <m:t>Т</m:t>
                      </m:r>
                    </m:e>
                  </m:acc>
                </m:e>
              </m:acc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 xml:space="preserve">р 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К</m:t>
                  </m:r>
                </m:e>
              </m:acc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 xml:space="preserve">р 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∙100%=1,011∙100%=101,1%</m:t>
          </m:r>
        </m:oMath>
      </m:oMathPara>
    </w:p>
    <w:p w:rsidR="000D0CA9" w:rsidRPr="000D0CA9" w:rsidRDefault="000D0CA9" w:rsidP="000D0CA9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</w:p>
    <w:p w:rsidR="000D0CA9" w:rsidRDefault="000D0CA9" w:rsidP="000D0CA9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  <w:r w:rsidRPr="000D0CA9">
        <w:rPr>
          <w:rFonts w:eastAsia="Times New Roman"/>
          <w:sz w:val="28"/>
          <w:szCs w:val="28"/>
          <w:lang w:eastAsia="ru-RU"/>
        </w:rPr>
        <w:t>Среднегодовой темп прироста определяется путем вычитания из среднегодового темпа роста 100%. В нашем примере среднегодовой темп прироста равен</w:t>
      </w:r>
      <w:r>
        <w:rPr>
          <w:rFonts w:eastAsia="Times New Roman"/>
          <w:sz w:val="28"/>
          <w:szCs w:val="28"/>
          <w:lang w:eastAsia="ru-RU"/>
        </w:rPr>
        <w:t>:</w:t>
      </w:r>
    </w:p>
    <w:p w:rsidR="000D0CA9" w:rsidRDefault="000D2774" w:rsidP="000D0CA9">
      <w:pPr>
        <w:spacing w:line="360" w:lineRule="auto"/>
        <w:ind w:firstLine="709"/>
        <w:rPr>
          <w:rFonts w:eastAsia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Т</m:t>
                  </m:r>
                </m:e>
              </m:acc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 xml:space="preserve">пр 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Т</m:t>
                  </m:r>
                </m:e>
              </m:acc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 xml:space="preserve">р </m:t>
              </m:r>
            </m:sub>
          </m:sSub>
          <m:r>
            <w:rPr>
              <w:rFonts w:ascii="Cambria Math" w:eastAsia="Times New Roman" w:hAnsi="Cambria Math"/>
              <w:sz w:val="28"/>
              <w:szCs w:val="28"/>
              <w:lang w:eastAsia="ru-RU"/>
            </w:rPr>
            <m:t>-100%=101,1%-100%=1,1%</m:t>
          </m:r>
        </m:oMath>
      </m:oMathPara>
    </w:p>
    <w:p w:rsidR="00EA08F9" w:rsidRPr="000C79A9" w:rsidRDefault="000D0CA9" w:rsidP="007C4A56">
      <w:pPr>
        <w:spacing w:line="360" w:lineRule="auto"/>
        <w:ind w:firstLine="709"/>
      </w:pPr>
      <w:r w:rsidRPr="000D0CA9">
        <w:rPr>
          <w:rFonts w:eastAsia="Times New Roman"/>
          <w:sz w:val="28"/>
          <w:szCs w:val="28"/>
          <w:lang w:eastAsia="ru-RU"/>
        </w:rPr>
        <w:t xml:space="preserve">Следовательно, за период </w:t>
      </w:r>
      <w:r w:rsidR="007C4A56">
        <w:rPr>
          <w:rFonts w:eastAsia="Times New Roman"/>
          <w:sz w:val="28"/>
          <w:szCs w:val="28"/>
          <w:lang w:eastAsia="ru-RU"/>
        </w:rPr>
        <w:t xml:space="preserve">с 1-го по 5-й годы численность населения </w:t>
      </w:r>
      <w:r w:rsidRPr="000D0CA9">
        <w:rPr>
          <w:rFonts w:eastAsia="Times New Roman"/>
          <w:sz w:val="28"/>
          <w:szCs w:val="28"/>
          <w:lang w:eastAsia="ru-RU"/>
        </w:rPr>
        <w:t xml:space="preserve"> в среднем за год возрастал на </w:t>
      </w:r>
      <w:r w:rsidR="007C4A56">
        <w:rPr>
          <w:rFonts w:eastAsia="Times New Roman"/>
          <w:sz w:val="28"/>
          <w:szCs w:val="28"/>
          <w:lang w:eastAsia="ru-RU"/>
        </w:rPr>
        <w:t>1,1</w:t>
      </w:r>
      <w:r w:rsidRPr="000D0CA9">
        <w:rPr>
          <w:rFonts w:eastAsia="Times New Roman"/>
          <w:sz w:val="28"/>
          <w:szCs w:val="28"/>
          <w:lang w:eastAsia="ru-RU"/>
        </w:rPr>
        <w:t>%.</w:t>
      </w:r>
      <w:r w:rsidR="007C4A56">
        <w:rPr>
          <w:rFonts w:eastAsia="Times New Roman"/>
          <w:sz w:val="28"/>
          <w:szCs w:val="28"/>
          <w:lang w:eastAsia="ru-RU"/>
        </w:rPr>
        <w:t xml:space="preserve"> </w:t>
      </w:r>
      <w:r w:rsidRPr="000D0CA9">
        <w:rPr>
          <w:rFonts w:eastAsia="Times New Roman"/>
          <w:sz w:val="28"/>
          <w:szCs w:val="28"/>
          <w:lang w:eastAsia="ru-RU"/>
        </w:rPr>
        <w:t xml:space="preserve"> </w:t>
      </w:r>
      <w:r w:rsidR="007C4A56">
        <w:rPr>
          <w:rFonts w:eastAsia="Times New Roman"/>
          <w:sz w:val="28"/>
          <w:szCs w:val="28"/>
          <w:lang w:eastAsia="ru-RU"/>
        </w:rPr>
        <w:t>Среднегодовой абсолютный прирост населения составил 0,18 млн</w:t>
      </w:r>
      <w:proofErr w:type="gramStart"/>
      <w:r w:rsidR="007C4A56">
        <w:rPr>
          <w:rFonts w:eastAsia="Times New Roman"/>
          <w:sz w:val="28"/>
          <w:szCs w:val="28"/>
          <w:lang w:eastAsia="ru-RU"/>
        </w:rPr>
        <w:t>.ч</w:t>
      </w:r>
      <w:proofErr w:type="gramEnd"/>
      <w:r w:rsidR="007C4A56">
        <w:rPr>
          <w:rFonts w:eastAsia="Times New Roman"/>
          <w:sz w:val="28"/>
          <w:szCs w:val="28"/>
          <w:lang w:eastAsia="ru-RU"/>
        </w:rPr>
        <w:t>ел.</w:t>
      </w:r>
    </w:p>
    <w:p w:rsidR="007C4A56" w:rsidRDefault="007C4A56" w:rsidP="00960145">
      <w:pPr>
        <w:spacing w:line="360" w:lineRule="auto"/>
        <w:ind w:firstLine="709"/>
        <w:rPr>
          <w:sz w:val="28"/>
          <w:szCs w:val="28"/>
        </w:rPr>
      </w:pPr>
    </w:p>
    <w:p w:rsidR="00960145" w:rsidRPr="007C4A56" w:rsidRDefault="00960145" w:rsidP="00960145">
      <w:pPr>
        <w:spacing w:line="360" w:lineRule="auto"/>
        <w:ind w:firstLine="709"/>
        <w:rPr>
          <w:b/>
          <w:sz w:val="28"/>
          <w:szCs w:val="28"/>
        </w:rPr>
      </w:pPr>
      <w:r w:rsidRPr="00960145">
        <w:rPr>
          <w:sz w:val="28"/>
          <w:szCs w:val="28"/>
        </w:rPr>
        <w:t xml:space="preserve">12. </w:t>
      </w:r>
      <w:r w:rsidRPr="007C4A56">
        <w:rPr>
          <w:sz w:val="28"/>
          <w:szCs w:val="28"/>
        </w:rPr>
        <w:t>На основе данных об объемах проданной продукции и ценах на нее определите  индивидуальные и общие индексы цен, физического объема и стоимости (товарооборота):</w:t>
      </w:r>
    </w:p>
    <w:p w:rsidR="00960145" w:rsidRDefault="00960145" w:rsidP="00960145">
      <w:pPr>
        <w:jc w:val="left"/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449"/>
        <w:gridCol w:w="1417"/>
        <w:gridCol w:w="1276"/>
        <w:gridCol w:w="1276"/>
        <w:gridCol w:w="1417"/>
      </w:tblGrid>
      <w:tr w:rsidR="00960145" w:rsidRPr="00960145" w:rsidTr="00960145">
        <w:trPr>
          <w:jc w:val="center"/>
        </w:trPr>
        <w:tc>
          <w:tcPr>
            <w:tcW w:w="24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A52641">
            <w:pPr>
              <w:jc w:val="center"/>
              <w:rPr>
                <w:sz w:val="20"/>
                <w:szCs w:val="20"/>
              </w:rPr>
            </w:pPr>
            <w:r w:rsidRPr="00960145">
              <w:rPr>
                <w:sz w:val="20"/>
                <w:szCs w:val="20"/>
              </w:rPr>
              <w:t>Вид продукции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A52641">
            <w:pPr>
              <w:jc w:val="center"/>
              <w:rPr>
                <w:sz w:val="20"/>
                <w:szCs w:val="20"/>
              </w:rPr>
            </w:pPr>
            <w:r w:rsidRPr="00960145">
              <w:rPr>
                <w:sz w:val="20"/>
                <w:szCs w:val="20"/>
              </w:rPr>
              <w:t xml:space="preserve">Продано продукции, </w:t>
            </w:r>
            <w:proofErr w:type="gramStart"/>
            <w:r w:rsidRPr="00960145">
              <w:rPr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A52641">
            <w:pPr>
              <w:jc w:val="center"/>
              <w:rPr>
                <w:sz w:val="20"/>
                <w:szCs w:val="20"/>
              </w:rPr>
            </w:pPr>
            <w:r w:rsidRPr="00960145">
              <w:rPr>
                <w:sz w:val="20"/>
                <w:szCs w:val="20"/>
              </w:rPr>
              <w:t>Цена 1 кг, руб.</w:t>
            </w:r>
          </w:p>
        </w:tc>
      </w:tr>
      <w:tr w:rsidR="00960145" w:rsidRPr="00960145" w:rsidTr="00960145">
        <w:trPr>
          <w:jc w:val="center"/>
        </w:trPr>
        <w:tc>
          <w:tcPr>
            <w:tcW w:w="24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A5264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A52641">
            <w:pPr>
              <w:jc w:val="center"/>
              <w:rPr>
                <w:sz w:val="20"/>
                <w:szCs w:val="20"/>
              </w:rPr>
            </w:pPr>
            <w:r w:rsidRPr="00960145">
              <w:rPr>
                <w:sz w:val="20"/>
                <w:szCs w:val="20"/>
              </w:rPr>
              <w:t>апрель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A52641">
            <w:pPr>
              <w:jc w:val="center"/>
              <w:rPr>
                <w:sz w:val="20"/>
                <w:szCs w:val="20"/>
              </w:rPr>
            </w:pPr>
            <w:r w:rsidRPr="00960145">
              <w:rPr>
                <w:sz w:val="20"/>
                <w:szCs w:val="20"/>
              </w:rPr>
              <w:t>июнь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A52641">
            <w:pPr>
              <w:jc w:val="center"/>
              <w:rPr>
                <w:sz w:val="20"/>
                <w:szCs w:val="20"/>
              </w:rPr>
            </w:pPr>
            <w:r w:rsidRPr="00960145">
              <w:rPr>
                <w:sz w:val="20"/>
                <w:szCs w:val="20"/>
              </w:rPr>
              <w:t>апрель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A52641">
            <w:pPr>
              <w:jc w:val="center"/>
              <w:rPr>
                <w:sz w:val="20"/>
                <w:szCs w:val="20"/>
              </w:rPr>
            </w:pPr>
            <w:r w:rsidRPr="00960145">
              <w:rPr>
                <w:sz w:val="20"/>
                <w:szCs w:val="20"/>
              </w:rPr>
              <w:t>июнь</w:t>
            </w:r>
          </w:p>
        </w:tc>
      </w:tr>
      <w:tr w:rsidR="00960145" w:rsidRPr="00960145" w:rsidTr="00960145">
        <w:trPr>
          <w:jc w:val="center"/>
        </w:trPr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A52641">
            <w:pPr>
              <w:jc w:val="center"/>
              <w:rPr>
                <w:sz w:val="20"/>
                <w:szCs w:val="20"/>
              </w:rPr>
            </w:pPr>
            <w:r w:rsidRPr="00960145">
              <w:rPr>
                <w:sz w:val="20"/>
                <w:szCs w:val="20"/>
              </w:rPr>
              <w:t>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A52641">
            <w:pPr>
              <w:jc w:val="center"/>
              <w:rPr>
                <w:sz w:val="20"/>
                <w:szCs w:val="20"/>
              </w:rPr>
            </w:pPr>
            <w:r w:rsidRPr="00960145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A52641">
            <w:pPr>
              <w:jc w:val="center"/>
              <w:rPr>
                <w:sz w:val="20"/>
                <w:szCs w:val="20"/>
              </w:rPr>
            </w:pPr>
            <w:r w:rsidRPr="00960145">
              <w:rPr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A52641">
            <w:pPr>
              <w:jc w:val="center"/>
              <w:rPr>
                <w:sz w:val="20"/>
                <w:szCs w:val="20"/>
              </w:rPr>
            </w:pPr>
            <w:r w:rsidRPr="00960145">
              <w:rPr>
                <w:sz w:val="20"/>
                <w:szCs w:val="20"/>
              </w:rPr>
              <w:t>75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A52641">
            <w:pPr>
              <w:jc w:val="center"/>
              <w:rPr>
                <w:sz w:val="20"/>
                <w:szCs w:val="20"/>
              </w:rPr>
            </w:pPr>
            <w:r w:rsidRPr="00960145">
              <w:rPr>
                <w:sz w:val="20"/>
                <w:szCs w:val="20"/>
              </w:rPr>
              <w:t>80</w:t>
            </w:r>
          </w:p>
        </w:tc>
      </w:tr>
      <w:tr w:rsidR="00960145" w:rsidRPr="00960145" w:rsidTr="00960145">
        <w:trPr>
          <w:jc w:val="center"/>
        </w:trPr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A52641">
            <w:pPr>
              <w:jc w:val="center"/>
              <w:rPr>
                <w:sz w:val="20"/>
                <w:szCs w:val="20"/>
              </w:rPr>
            </w:pPr>
            <w:r w:rsidRPr="00960145">
              <w:rPr>
                <w:sz w:val="20"/>
                <w:szCs w:val="20"/>
              </w:rPr>
              <w:t>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A52641">
            <w:pPr>
              <w:jc w:val="center"/>
              <w:rPr>
                <w:sz w:val="20"/>
                <w:szCs w:val="20"/>
              </w:rPr>
            </w:pPr>
            <w:r w:rsidRPr="00960145">
              <w:rPr>
                <w:sz w:val="20"/>
                <w:szCs w:val="20"/>
              </w:rPr>
              <w:t>180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A52641">
            <w:pPr>
              <w:jc w:val="center"/>
              <w:rPr>
                <w:sz w:val="20"/>
                <w:szCs w:val="20"/>
              </w:rPr>
            </w:pPr>
            <w:r w:rsidRPr="00960145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A52641">
            <w:pPr>
              <w:jc w:val="center"/>
              <w:rPr>
                <w:sz w:val="20"/>
                <w:szCs w:val="20"/>
              </w:rPr>
            </w:pPr>
            <w:r w:rsidRPr="00960145"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A52641">
            <w:pPr>
              <w:jc w:val="center"/>
              <w:rPr>
                <w:sz w:val="20"/>
                <w:szCs w:val="20"/>
              </w:rPr>
            </w:pPr>
            <w:r w:rsidRPr="00960145">
              <w:rPr>
                <w:sz w:val="20"/>
                <w:szCs w:val="20"/>
              </w:rPr>
              <w:t>110</w:t>
            </w:r>
          </w:p>
        </w:tc>
      </w:tr>
      <w:tr w:rsidR="00960145" w:rsidRPr="00960145" w:rsidTr="00960145">
        <w:trPr>
          <w:jc w:val="center"/>
        </w:trPr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A52641">
            <w:pPr>
              <w:jc w:val="center"/>
              <w:rPr>
                <w:sz w:val="20"/>
                <w:szCs w:val="20"/>
              </w:rPr>
            </w:pPr>
            <w:r w:rsidRPr="00960145">
              <w:rPr>
                <w:sz w:val="20"/>
                <w:szCs w:val="20"/>
              </w:rPr>
              <w:t>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A52641">
            <w:pPr>
              <w:jc w:val="center"/>
              <w:rPr>
                <w:sz w:val="20"/>
                <w:szCs w:val="20"/>
              </w:rPr>
            </w:pPr>
            <w:r w:rsidRPr="00960145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A52641">
            <w:pPr>
              <w:jc w:val="center"/>
              <w:rPr>
                <w:sz w:val="20"/>
                <w:szCs w:val="20"/>
              </w:rPr>
            </w:pPr>
            <w:r w:rsidRPr="00960145">
              <w:rPr>
                <w:sz w:val="20"/>
                <w:szCs w:val="20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A52641">
            <w:pPr>
              <w:jc w:val="center"/>
              <w:rPr>
                <w:sz w:val="20"/>
                <w:szCs w:val="20"/>
              </w:rPr>
            </w:pPr>
            <w:r w:rsidRPr="00960145">
              <w:rPr>
                <w:sz w:val="20"/>
                <w:szCs w:val="20"/>
              </w:rPr>
              <w:t>230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145" w:rsidRPr="00960145" w:rsidRDefault="00960145" w:rsidP="00A52641">
            <w:pPr>
              <w:jc w:val="center"/>
              <w:rPr>
                <w:sz w:val="20"/>
                <w:szCs w:val="20"/>
              </w:rPr>
            </w:pPr>
            <w:r w:rsidRPr="00960145">
              <w:rPr>
                <w:sz w:val="20"/>
                <w:szCs w:val="20"/>
              </w:rPr>
              <w:t>200</w:t>
            </w:r>
          </w:p>
        </w:tc>
      </w:tr>
    </w:tbl>
    <w:p w:rsidR="00960145" w:rsidRDefault="00960145" w:rsidP="00960145">
      <w:pPr>
        <w:spacing w:before="120" w:line="360" w:lineRule="auto"/>
        <w:ind w:firstLine="709"/>
        <w:rPr>
          <w:b/>
          <w:i/>
          <w:sz w:val="28"/>
          <w:szCs w:val="28"/>
        </w:rPr>
      </w:pPr>
      <w:r w:rsidRPr="00EE4F11">
        <w:rPr>
          <w:b/>
          <w:i/>
          <w:sz w:val="28"/>
          <w:szCs w:val="28"/>
        </w:rPr>
        <w:t>Решение:</w:t>
      </w:r>
    </w:p>
    <w:p w:rsidR="007D4EE1" w:rsidRPr="007D4EE1" w:rsidRDefault="007D4EE1" w:rsidP="007D4EE1">
      <w:pPr>
        <w:pStyle w:val="a3"/>
        <w:widowControl w:val="0"/>
        <w:numPr>
          <w:ilvl w:val="0"/>
          <w:numId w:val="6"/>
        </w:numPr>
        <w:spacing w:line="360" w:lineRule="auto"/>
        <w:ind w:left="0" w:firstLine="709"/>
        <w:rPr>
          <w:b/>
          <w:i/>
          <w:sz w:val="28"/>
          <w:szCs w:val="28"/>
        </w:rPr>
      </w:pPr>
      <w:r w:rsidRPr="0059037E">
        <w:rPr>
          <w:sz w:val="28"/>
          <w:szCs w:val="28"/>
        </w:rPr>
        <w:t>Определим</w:t>
      </w:r>
      <w:r w:rsidRPr="007D4EE1">
        <w:rPr>
          <w:b/>
          <w:i/>
          <w:sz w:val="28"/>
          <w:szCs w:val="28"/>
        </w:rPr>
        <w:t xml:space="preserve"> индивидуальные и общие индексы цен:</w:t>
      </w:r>
    </w:p>
    <w:p w:rsidR="007D4EE1" w:rsidRPr="007D4EE1" w:rsidRDefault="007D4EE1" w:rsidP="007D4EE1">
      <w:pPr>
        <w:widowControl w:val="0"/>
        <w:spacing w:line="360" w:lineRule="auto"/>
        <w:ind w:firstLine="709"/>
        <w:rPr>
          <w:sz w:val="28"/>
          <w:szCs w:val="28"/>
        </w:rPr>
      </w:pPr>
      <w:r w:rsidRPr="0059037E">
        <w:rPr>
          <w:i/>
          <w:sz w:val="28"/>
          <w:szCs w:val="28"/>
        </w:rPr>
        <w:t>Индивидуальные индексы цен</w:t>
      </w:r>
      <w:r w:rsidRPr="007D4EE1">
        <w:rPr>
          <w:sz w:val="28"/>
          <w:szCs w:val="28"/>
        </w:rPr>
        <w:t xml:space="preserve"> – отношение цены за 1 ед. товара в отчетном периоде к цене за 1 ед. товара в базисном периоде. Итак, индивидуальные индексы цен:</w:t>
      </w:r>
    </w:p>
    <w:p w:rsidR="007D4EE1" w:rsidRPr="007D4EE1" w:rsidRDefault="007D4EE1" w:rsidP="007D4EE1">
      <w:pPr>
        <w:widowControl w:val="0"/>
        <w:spacing w:line="360" w:lineRule="auto"/>
        <w:ind w:firstLine="709"/>
        <w:rPr>
          <w:sz w:val="28"/>
          <w:szCs w:val="28"/>
        </w:rPr>
      </w:pPr>
      <w:r w:rsidRPr="007D4EE1">
        <w:rPr>
          <w:sz w:val="28"/>
          <w:szCs w:val="28"/>
        </w:rPr>
        <w:t xml:space="preserve">- </w:t>
      </w:r>
      <w:r>
        <w:rPr>
          <w:sz w:val="28"/>
          <w:szCs w:val="28"/>
        </w:rPr>
        <w:t>А</w:t>
      </w:r>
      <w:r w:rsidRPr="007D4EE1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e>
          <m:sub>
            <m:r>
              <w:rPr>
                <w:rFonts w:ascii="Cambria Math" w:hAnsi="Cambria Math"/>
                <w:sz w:val="28"/>
                <w:szCs w:val="28"/>
              </w:rPr>
              <m:t>p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sub>
        </m:sSub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80</m:t>
            </m:r>
          </m:num>
          <m:den>
            <m:r>
              <w:rPr>
                <w:rFonts w:ascii="Cambria Math"/>
                <w:sz w:val="28"/>
                <w:szCs w:val="28"/>
              </w:rPr>
              <m:t>75</m:t>
            </m:r>
          </m:den>
        </m:f>
        <m:r>
          <w:rPr>
            <w:rFonts w:ascii="Cambria Math"/>
            <w:sz w:val="28"/>
            <w:szCs w:val="28"/>
          </w:rPr>
          <m:t>=1,067</m:t>
        </m:r>
      </m:oMath>
      <w:r w:rsidRPr="007D4EE1">
        <w:rPr>
          <w:rFonts w:eastAsiaTheme="minorEastAsia"/>
          <w:sz w:val="28"/>
          <w:szCs w:val="28"/>
        </w:rPr>
        <w:t xml:space="preserve"> </w:t>
      </w:r>
      <w:r w:rsidRPr="007D4EE1">
        <w:rPr>
          <w:sz w:val="28"/>
          <w:szCs w:val="28"/>
        </w:rPr>
        <w:t xml:space="preserve">или </w:t>
      </w:r>
      <w:r>
        <w:rPr>
          <w:sz w:val="28"/>
          <w:szCs w:val="28"/>
        </w:rPr>
        <w:t>10</w:t>
      </w:r>
      <w:r w:rsidRPr="007D4EE1">
        <w:rPr>
          <w:sz w:val="28"/>
          <w:szCs w:val="28"/>
        </w:rPr>
        <w:t>6,7%;</w:t>
      </w:r>
    </w:p>
    <w:p w:rsidR="007D4EE1" w:rsidRPr="007D4EE1" w:rsidRDefault="007D4EE1" w:rsidP="007D4EE1">
      <w:pPr>
        <w:widowControl w:val="0"/>
        <w:spacing w:line="360" w:lineRule="auto"/>
        <w:ind w:firstLine="709"/>
        <w:rPr>
          <w:sz w:val="28"/>
          <w:szCs w:val="28"/>
        </w:rPr>
      </w:pPr>
      <w:r w:rsidRPr="007D4EE1"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Б</w:t>
      </w:r>
      <w:proofErr w:type="gramEnd"/>
      <w:r w:rsidRPr="007D4EE1">
        <w:rPr>
          <w:sz w:val="28"/>
          <w:szCs w:val="28"/>
        </w:rPr>
        <w:t>:</w:t>
      </w:r>
      <m:oMath>
        <m:r>
          <w:rPr>
            <w:rFonts w:asci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e>
          <m:sub>
            <m:r>
              <w:rPr>
                <w:rFonts w:ascii="Cambria Math" w:hAnsi="Cambria Math"/>
                <w:sz w:val="28"/>
                <w:szCs w:val="28"/>
              </w:rPr>
              <m:t>p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sub>
        </m:sSub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110</m:t>
            </m:r>
          </m:num>
          <m:den>
            <m:r>
              <w:rPr>
                <w:rFonts w:ascii="Cambria Math"/>
                <w:sz w:val="28"/>
                <w:szCs w:val="28"/>
              </w:rPr>
              <m:t>100</m:t>
            </m:r>
          </m:den>
        </m:f>
        <m:r>
          <w:rPr>
            <w:rFonts w:ascii="Cambria Math"/>
            <w:sz w:val="28"/>
            <w:szCs w:val="28"/>
          </w:rPr>
          <m:t xml:space="preserve">=1,10  </m:t>
        </m:r>
      </m:oMath>
      <w:r w:rsidRPr="007D4EE1">
        <w:rPr>
          <w:sz w:val="28"/>
          <w:szCs w:val="28"/>
        </w:rPr>
        <w:t>или 1</w:t>
      </w:r>
      <w:r>
        <w:rPr>
          <w:sz w:val="28"/>
          <w:szCs w:val="28"/>
        </w:rPr>
        <w:t>10,0</w:t>
      </w:r>
      <w:r w:rsidRPr="007D4EE1">
        <w:rPr>
          <w:sz w:val="28"/>
          <w:szCs w:val="28"/>
        </w:rPr>
        <w:t>%;</w:t>
      </w:r>
    </w:p>
    <w:p w:rsidR="007D4EE1" w:rsidRPr="007D4EE1" w:rsidRDefault="007D4EE1" w:rsidP="007D4EE1">
      <w:pPr>
        <w:widowControl w:val="0"/>
        <w:spacing w:line="360" w:lineRule="auto"/>
        <w:ind w:firstLine="709"/>
        <w:rPr>
          <w:sz w:val="28"/>
          <w:szCs w:val="28"/>
        </w:rPr>
      </w:pPr>
      <w:r w:rsidRPr="007D4EE1">
        <w:rPr>
          <w:sz w:val="28"/>
          <w:szCs w:val="28"/>
        </w:rPr>
        <w:t xml:space="preserve">- </w:t>
      </w:r>
      <w:r>
        <w:rPr>
          <w:sz w:val="28"/>
          <w:szCs w:val="28"/>
        </w:rPr>
        <w:t>В</w:t>
      </w:r>
      <w:r w:rsidRPr="007D4EE1">
        <w:rPr>
          <w:sz w:val="28"/>
          <w:szCs w:val="28"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e>
          <m:sub>
            <m:r>
              <w:rPr>
                <w:rFonts w:ascii="Cambria Math" w:hAnsi="Cambria Math"/>
                <w:sz w:val="28"/>
                <w:szCs w:val="28"/>
              </w:rPr>
              <m:t>p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sub>
        </m:sSub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200</m:t>
            </m:r>
          </m:num>
          <m:den>
            <m:r>
              <w:rPr>
                <w:rFonts w:ascii="Cambria Math"/>
                <w:sz w:val="28"/>
                <w:szCs w:val="28"/>
              </w:rPr>
              <m:t>230</m:t>
            </m:r>
          </m:den>
        </m:f>
        <m:r>
          <w:rPr>
            <w:rFonts w:ascii="Cambria Math"/>
            <w:sz w:val="28"/>
            <w:szCs w:val="28"/>
          </w:rPr>
          <m:t>=0,869</m:t>
        </m:r>
      </m:oMath>
      <w:r>
        <w:rPr>
          <w:sz w:val="28"/>
          <w:szCs w:val="28"/>
        </w:rPr>
        <w:t xml:space="preserve"> </w:t>
      </w:r>
      <w:r w:rsidRPr="007D4EE1">
        <w:rPr>
          <w:sz w:val="28"/>
          <w:szCs w:val="28"/>
        </w:rPr>
        <w:t xml:space="preserve">или </w:t>
      </w:r>
      <w:r>
        <w:rPr>
          <w:sz w:val="28"/>
          <w:szCs w:val="28"/>
        </w:rPr>
        <w:t>86,9</w:t>
      </w:r>
      <w:r w:rsidRPr="007D4EE1">
        <w:rPr>
          <w:sz w:val="28"/>
          <w:szCs w:val="28"/>
        </w:rPr>
        <w:t>%;</w:t>
      </w:r>
    </w:p>
    <w:p w:rsidR="007D4EE1" w:rsidRPr="007D4EE1" w:rsidRDefault="007D4EE1" w:rsidP="007D4EE1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9037E">
        <w:rPr>
          <w:i/>
          <w:sz w:val="28"/>
          <w:szCs w:val="28"/>
        </w:rPr>
        <w:t>Общий индекс цен</w:t>
      </w:r>
      <w:r w:rsidRPr="007D4EE1">
        <w:rPr>
          <w:sz w:val="28"/>
          <w:szCs w:val="28"/>
        </w:rPr>
        <w:t xml:space="preserve"> вычисляем по формуле:</w:t>
      </w:r>
    </w:p>
    <w:p w:rsidR="007D4EE1" w:rsidRPr="007D4EE1" w:rsidRDefault="000D2774" w:rsidP="00B11181">
      <w:pPr>
        <w:pStyle w:val="a6"/>
        <w:spacing w:before="0" w:beforeAutospacing="0" w:after="0" w:afterAutospacing="0" w:line="360" w:lineRule="auto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sub>
        </m:sSub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/>
                        <w:color w:val="000000"/>
                        <w:sz w:val="28"/>
                        <w:szCs w:val="2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w:rPr>
                        <w:rFonts w:ascii="Cambria Math"/>
                        <w:color w:val="000000"/>
                        <w:sz w:val="28"/>
                        <w:szCs w:val="28"/>
                      </w:rPr>
                      <m:t>1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/>
                        <w:color w:val="000000"/>
                        <w:sz w:val="28"/>
                        <w:szCs w:val="28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w:rPr>
                        <w:rFonts w:ascii="Cambria Math"/>
                        <w:color w:val="000000"/>
                        <w:sz w:val="28"/>
                        <w:szCs w:val="28"/>
                      </w:rPr>
                      <m:t>1</m:t>
                    </m:r>
                  </m:sub>
                </m:sSub>
              </m:e>
            </m:nary>
          </m:den>
        </m:f>
        <m:r>
          <w:rPr>
            <w:rFonts w:ascii="Cambria Math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80</m:t>
            </m:r>
            <m:r>
              <w:rPr>
                <w:sz w:val="28"/>
                <w:szCs w:val="28"/>
              </w:rPr>
              <m:t>∙</m:t>
            </m:r>
            <m:r>
              <w:rPr>
                <w:rFonts w:ascii="Cambria Math"/>
                <w:sz w:val="28"/>
                <w:szCs w:val="28"/>
              </w:rPr>
              <m:t>250+110</m:t>
            </m:r>
            <m:r>
              <w:rPr>
                <w:sz w:val="28"/>
                <w:szCs w:val="28"/>
              </w:rPr>
              <m:t>∙</m:t>
            </m:r>
            <m:r>
              <w:rPr>
                <w:rFonts w:ascii="Cambria Math"/>
                <w:sz w:val="28"/>
                <w:szCs w:val="28"/>
              </w:rPr>
              <m:t>200+200</m:t>
            </m:r>
            <m:r>
              <w:rPr>
                <w:sz w:val="28"/>
                <w:szCs w:val="28"/>
              </w:rPr>
              <m:t>∙</m:t>
            </m:r>
            <m:r>
              <w:rPr>
                <w:rFonts w:ascii="Cambria Math"/>
                <w:sz w:val="28"/>
                <w:szCs w:val="28"/>
              </w:rPr>
              <m:t>80</m:t>
            </m:r>
          </m:num>
          <m:den>
            <m:r>
              <w:rPr>
                <w:rFonts w:ascii="Cambria Math"/>
                <w:sz w:val="28"/>
                <w:szCs w:val="28"/>
              </w:rPr>
              <m:t>75</m:t>
            </m:r>
            <m:r>
              <w:rPr>
                <w:sz w:val="28"/>
                <w:szCs w:val="28"/>
              </w:rPr>
              <m:t>∙</m:t>
            </m:r>
            <m:r>
              <w:rPr>
                <w:rFonts w:ascii="Cambria Math"/>
                <w:sz w:val="28"/>
                <w:szCs w:val="28"/>
              </w:rPr>
              <m:t>250+100</m:t>
            </m:r>
            <m:r>
              <w:rPr>
                <w:sz w:val="28"/>
                <w:szCs w:val="28"/>
              </w:rPr>
              <m:t>∙</m:t>
            </m:r>
            <m:r>
              <w:rPr>
                <w:rFonts w:ascii="Cambria Math"/>
                <w:sz w:val="28"/>
                <w:szCs w:val="28"/>
              </w:rPr>
              <m:t>200+230</m:t>
            </m:r>
            <m:r>
              <w:rPr>
                <w:sz w:val="28"/>
                <w:szCs w:val="28"/>
              </w:rPr>
              <m:t>∙</m:t>
            </m:r>
            <m:r>
              <w:rPr>
                <w:rFonts w:ascii="Cambria Math"/>
                <w:sz w:val="28"/>
                <w:szCs w:val="28"/>
              </w:rPr>
              <m:t>80</m:t>
            </m:r>
          </m:den>
        </m:f>
        <m:r>
          <w:rPr>
            <w:rFonts w:ascii="Cambria Math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/>
                <w:color w:val="000000"/>
                <w:sz w:val="28"/>
                <w:szCs w:val="28"/>
              </w:rPr>
              <m:t>20000+22000+16000</m:t>
            </m:r>
          </m:num>
          <m:den>
            <m:r>
              <w:rPr>
                <w:rFonts w:ascii="Cambria Math"/>
                <w:sz w:val="28"/>
                <w:szCs w:val="28"/>
              </w:rPr>
              <m:t>18750+20000+18400</m:t>
            </m:r>
          </m:den>
        </m:f>
        <m:r>
          <w:rPr>
            <w:rFonts w:ascii="Cambria Math"/>
            <w:color w:val="000000"/>
            <w:sz w:val="28"/>
            <w:szCs w:val="28"/>
            <w:lang w:eastAsia="en-US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/>
                <w:color w:val="000000"/>
                <w:sz w:val="28"/>
                <w:szCs w:val="28"/>
              </w:rPr>
              <m:t>58000</m:t>
            </m:r>
          </m:num>
          <m:den>
            <m:r>
              <w:rPr>
                <w:rFonts w:ascii="Cambria Math"/>
                <w:sz w:val="28"/>
                <w:szCs w:val="28"/>
              </w:rPr>
              <m:t>57150</m:t>
            </m:r>
          </m:den>
        </m:f>
        <m:r>
          <w:rPr>
            <w:rFonts w:ascii="Cambria Math"/>
            <w:color w:val="000000"/>
            <w:sz w:val="28"/>
            <w:szCs w:val="28"/>
          </w:rPr>
          <m:t xml:space="preserve">=1,015  </m:t>
        </m:r>
      </m:oMath>
      <w:r w:rsidR="007D4EE1" w:rsidRPr="007D4EE1">
        <w:rPr>
          <w:sz w:val="28"/>
          <w:szCs w:val="28"/>
        </w:rPr>
        <w:t xml:space="preserve">или </w:t>
      </w:r>
      <w:r w:rsidR="00B11181">
        <w:rPr>
          <w:sz w:val="28"/>
          <w:szCs w:val="28"/>
        </w:rPr>
        <w:t>101,5</w:t>
      </w:r>
      <w:r w:rsidR="007D4EE1" w:rsidRPr="007D4EE1">
        <w:rPr>
          <w:sz w:val="28"/>
          <w:szCs w:val="28"/>
        </w:rPr>
        <w:t>%</w:t>
      </w:r>
    </w:p>
    <w:p w:rsidR="00AF47C3" w:rsidRPr="00754101" w:rsidRDefault="0059037E" w:rsidP="0059037E">
      <w:pPr>
        <w:spacing w:before="120" w:line="360" w:lineRule="auto"/>
        <w:ind w:firstLine="709"/>
        <w:rPr>
          <w:sz w:val="28"/>
          <w:szCs w:val="28"/>
        </w:rPr>
      </w:pPr>
      <w:r>
        <w:rPr>
          <w:b/>
          <w:i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="00AF47C3" w:rsidRPr="0059037E">
        <w:rPr>
          <w:sz w:val="28"/>
          <w:szCs w:val="28"/>
        </w:rPr>
        <w:t>Определим</w:t>
      </w:r>
      <w:r w:rsidR="00AF47C3" w:rsidRPr="00754101">
        <w:rPr>
          <w:b/>
          <w:i/>
          <w:sz w:val="28"/>
          <w:szCs w:val="28"/>
        </w:rPr>
        <w:t xml:space="preserve"> индивидуальный  и общий индекс физического объема</w:t>
      </w:r>
      <w:r w:rsidR="00AF47C3" w:rsidRPr="00754101">
        <w:rPr>
          <w:sz w:val="28"/>
          <w:szCs w:val="28"/>
        </w:rPr>
        <w:t>:</w:t>
      </w:r>
    </w:p>
    <w:p w:rsidR="00AF47C3" w:rsidRPr="00754101" w:rsidRDefault="00AF47C3" w:rsidP="00AF47C3">
      <w:pPr>
        <w:widowControl w:val="0"/>
        <w:spacing w:after="120"/>
        <w:ind w:firstLine="709"/>
        <w:rPr>
          <w:sz w:val="28"/>
          <w:szCs w:val="28"/>
        </w:rPr>
      </w:pPr>
      <w:r w:rsidRPr="0059037E">
        <w:rPr>
          <w:i/>
          <w:sz w:val="28"/>
          <w:szCs w:val="28"/>
        </w:rPr>
        <w:t xml:space="preserve">Индивидуальные индексы физического объёма </w:t>
      </w:r>
      <w:r w:rsidRPr="00754101">
        <w:rPr>
          <w:sz w:val="28"/>
          <w:szCs w:val="28"/>
        </w:rPr>
        <w:t xml:space="preserve">реализации – отношение количества товара в отчетном периоде к количеству товара в базисном периоде. </w:t>
      </w:r>
    </w:p>
    <w:p w:rsidR="00AF47C3" w:rsidRPr="00754101" w:rsidRDefault="00AF47C3" w:rsidP="00AF47C3">
      <w:pPr>
        <w:widowControl w:val="0"/>
        <w:spacing w:after="120"/>
        <w:ind w:firstLine="709"/>
        <w:rPr>
          <w:sz w:val="28"/>
          <w:szCs w:val="28"/>
        </w:rPr>
      </w:pPr>
      <w:r w:rsidRPr="00754101">
        <w:rPr>
          <w:sz w:val="28"/>
          <w:szCs w:val="28"/>
        </w:rPr>
        <w:t>Итак, индивидуальные индексы физического объёма товара:</w:t>
      </w:r>
    </w:p>
    <w:p w:rsidR="00AF47C3" w:rsidRPr="00754101" w:rsidRDefault="00AF47C3" w:rsidP="00AF47C3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Pr="00754101">
        <w:rPr>
          <w:sz w:val="28"/>
          <w:szCs w:val="28"/>
        </w:rPr>
        <w:t xml:space="preserve"> </w:t>
      </w:r>
      <w:r w:rsidR="00B11181">
        <w:rPr>
          <w:sz w:val="28"/>
          <w:szCs w:val="28"/>
        </w:rPr>
        <w:t>А</w:t>
      </w:r>
      <w:r w:rsidRPr="00754101">
        <w:rPr>
          <w:sz w:val="28"/>
          <w:szCs w:val="28"/>
        </w:rPr>
        <w:t>:</w:t>
      </w:r>
      <m:oMath>
        <m:r>
          <w:rPr>
            <w:rFonts w:asci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e>
          <m:sub>
            <m:r>
              <w:rPr>
                <w:rFonts w:ascii="Cambria Math" w:hAnsi="Cambria Math"/>
                <w:sz w:val="28"/>
                <w:szCs w:val="28"/>
              </w:rPr>
              <m:t>q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sub>
        </m:sSub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250</m:t>
            </m:r>
          </m:num>
          <m:den>
            <m:r>
              <w:rPr>
                <w:rFonts w:ascii="Cambria Math"/>
                <w:sz w:val="28"/>
                <w:szCs w:val="28"/>
              </w:rPr>
              <m:t>200</m:t>
            </m:r>
          </m:den>
        </m:f>
        <m:r>
          <w:rPr>
            <w:rFonts w:ascii="Cambria Math"/>
            <w:sz w:val="28"/>
            <w:szCs w:val="28"/>
          </w:rPr>
          <m:t xml:space="preserve">=1,25 </m:t>
        </m:r>
      </m:oMath>
      <w:r w:rsidRPr="00754101">
        <w:rPr>
          <w:rFonts w:eastAsiaTheme="minorEastAsia"/>
          <w:sz w:val="28"/>
          <w:szCs w:val="28"/>
        </w:rPr>
        <w:t xml:space="preserve"> </w:t>
      </w:r>
      <w:r w:rsidRPr="00754101">
        <w:rPr>
          <w:sz w:val="28"/>
          <w:szCs w:val="28"/>
        </w:rPr>
        <w:t xml:space="preserve"> или 1</w:t>
      </w:r>
      <w:r w:rsidR="00B11181">
        <w:rPr>
          <w:sz w:val="28"/>
          <w:szCs w:val="28"/>
        </w:rPr>
        <w:t>25,</w:t>
      </w:r>
      <w:r w:rsidRPr="00754101">
        <w:rPr>
          <w:sz w:val="28"/>
          <w:szCs w:val="28"/>
        </w:rPr>
        <w:t xml:space="preserve">0%; </w:t>
      </w:r>
    </w:p>
    <w:p w:rsidR="00AF47C3" w:rsidRPr="00754101" w:rsidRDefault="00AF47C3" w:rsidP="00AF47C3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 w:rsidR="00B11181">
        <w:rPr>
          <w:sz w:val="28"/>
          <w:szCs w:val="28"/>
        </w:rPr>
        <w:t>Б</w:t>
      </w:r>
      <w:proofErr w:type="gramEnd"/>
      <w:r w:rsidRPr="00754101">
        <w:rPr>
          <w:sz w:val="28"/>
          <w:szCs w:val="28"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e>
          <m:sub>
            <m:r>
              <w:rPr>
                <w:rFonts w:ascii="Cambria Math" w:hAnsi="Cambria Math"/>
                <w:sz w:val="28"/>
                <w:szCs w:val="28"/>
              </w:rPr>
              <m:t>q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sub>
        </m:sSub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200</m:t>
            </m:r>
          </m:num>
          <m:den>
            <m:r>
              <w:rPr>
                <w:rFonts w:ascii="Cambria Math"/>
                <w:sz w:val="28"/>
                <w:szCs w:val="28"/>
              </w:rPr>
              <m:t>180</m:t>
            </m:r>
          </m:den>
        </m:f>
        <m:r>
          <w:rPr>
            <w:rFonts w:ascii="Cambria Math"/>
            <w:sz w:val="28"/>
            <w:szCs w:val="28"/>
          </w:rPr>
          <m:t>=1,111</m:t>
        </m:r>
      </m:oMath>
      <w:r w:rsidRPr="00754101">
        <w:rPr>
          <w:rFonts w:eastAsiaTheme="minorEastAsia"/>
          <w:sz w:val="28"/>
          <w:szCs w:val="28"/>
        </w:rPr>
        <w:t xml:space="preserve"> </w:t>
      </w:r>
      <w:r w:rsidRPr="00754101">
        <w:rPr>
          <w:sz w:val="28"/>
          <w:szCs w:val="28"/>
        </w:rPr>
        <w:t xml:space="preserve"> или </w:t>
      </w:r>
      <w:r w:rsidR="00B11181">
        <w:rPr>
          <w:sz w:val="28"/>
          <w:szCs w:val="28"/>
        </w:rPr>
        <w:t>111,1</w:t>
      </w:r>
      <w:r w:rsidRPr="00754101">
        <w:rPr>
          <w:sz w:val="28"/>
          <w:szCs w:val="28"/>
        </w:rPr>
        <w:t xml:space="preserve">%; </w:t>
      </w:r>
    </w:p>
    <w:p w:rsidR="00AF47C3" w:rsidRPr="00754101" w:rsidRDefault="00AF47C3" w:rsidP="00AF47C3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11181">
        <w:rPr>
          <w:sz w:val="28"/>
          <w:szCs w:val="28"/>
        </w:rPr>
        <w:t>В</w:t>
      </w:r>
      <w:r w:rsidRPr="00754101">
        <w:rPr>
          <w:sz w:val="28"/>
          <w:szCs w:val="28"/>
        </w:rPr>
        <w:t>:</w:t>
      </w:r>
      <m:oMath>
        <m:r>
          <w:rPr>
            <w:rFonts w:asci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e>
          <m:sub>
            <m:r>
              <w:rPr>
                <w:rFonts w:ascii="Cambria Math" w:hAnsi="Cambria Math"/>
                <w:sz w:val="28"/>
                <w:szCs w:val="28"/>
              </w:rPr>
              <m:t>q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sub>
        </m:sSub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80</m:t>
            </m:r>
          </m:num>
          <m:den>
            <m:r>
              <w:rPr>
                <w:rFonts w:ascii="Cambria Math"/>
                <w:sz w:val="28"/>
                <w:szCs w:val="28"/>
              </w:rPr>
              <m:t>100</m:t>
            </m:r>
          </m:den>
        </m:f>
        <m:r>
          <w:rPr>
            <w:rFonts w:ascii="Cambria Math"/>
            <w:sz w:val="28"/>
            <w:szCs w:val="28"/>
          </w:rPr>
          <m:t>=0,8</m:t>
        </m:r>
      </m:oMath>
      <w:r w:rsidRPr="00754101">
        <w:rPr>
          <w:sz w:val="28"/>
          <w:szCs w:val="28"/>
        </w:rPr>
        <w:t xml:space="preserve"> или </w:t>
      </w:r>
      <w:r w:rsidR="00B11181">
        <w:rPr>
          <w:sz w:val="28"/>
          <w:szCs w:val="28"/>
        </w:rPr>
        <w:t>80,0</w:t>
      </w:r>
      <w:r w:rsidRPr="00754101">
        <w:rPr>
          <w:sz w:val="28"/>
          <w:szCs w:val="28"/>
        </w:rPr>
        <w:t>%.</w:t>
      </w:r>
    </w:p>
    <w:p w:rsidR="00AF47C3" w:rsidRPr="00754101" w:rsidRDefault="00AF47C3" w:rsidP="00AF47C3">
      <w:pPr>
        <w:widowControl w:val="0"/>
        <w:spacing w:after="120"/>
        <w:ind w:firstLine="709"/>
        <w:rPr>
          <w:sz w:val="28"/>
          <w:szCs w:val="28"/>
        </w:rPr>
      </w:pPr>
      <w:r w:rsidRPr="0059037E">
        <w:rPr>
          <w:i/>
          <w:sz w:val="28"/>
          <w:szCs w:val="28"/>
        </w:rPr>
        <w:t>Общий индекс физического объема</w:t>
      </w:r>
      <w:r w:rsidRPr="00754101">
        <w:rPr>
          <w:sz w:val="28"/>
          <w:szCs w:val="28"/>
        </w:rPr>
        <w:t xml:space="preserve"> рассчитаем по формуле:</w:t>
      </w:r>
    </w:p>
    <w:p w:rsidR="00AF47C3" w:rsidRPr="00754101" w:rsidRDefault="00AF47C3" w:rsidP="00AF47C3">
      <w:pPr>
        <w:spacing w:after="120"/>
        <w:ind w:firstLine="709"/>
        <w:rPr>
          <w:sz w:val="28"/>
          <w:szCs w:val="28"/>
        </w:rPr>
      </w:pPr>
      <w:r w:rsidRPr="00754101">
        <w:rPr>
          <w:position w:val="-32"/>
          <w:sz w:val="28"/>
          <w:szCs w:val="28"/>
        </w:rPr>
        <w:object w:dxaOrig="1540" w:dyaOrig="760">
          <v:shape id="_x0000_i1035" type="#_x0000_t75" style="width:77.25pt;height:38.25pt" o:ole="" fillcolor="window">
            <v:imagedata r:id="rId27" o:title=""/>
          </v:shape>
          <o:OLEObject Type="Embed" ProgID="Equation.3" ShapeID="_x0000_i1035" DrawAspect="Content" ObjectID="_1514866548" r:id="rId28"/>
        </w:object>
      </w:r>
      <w:r w:rsidRPr="00754101">
        <w:rPr>
          <w:sz w:val="28"/>
          <w:szCs w:val="28"/>
        </w:rPr>
        <w:t xml:space="preserve">,где </w:t>
      </w:r>
      <w:r w:rsidRPr="00754101">
        <w:rPr>
          <w:sz w:val="28"/>
          <w:szCs w:val="28"/>
          <w:lang w:val="en-US"/>
        </w:rPr>
        <w:t>p</w:t>
      </w:r>
      <w:r w:rsidRPr="00754101">
        <w:rPr>
          <w:sz w:val="28"/>
          <w:szCs w:val="28"/>
          <w:vertAlign w:val="subscript"/>
        </w:rPr>
        <w:t>0</w:t>
      </w:r>
      <w:r w:rsidRPr="00754101">
        <w:rPr>
          <w:sz w:val="28"/>
          <w:szCs w:val="28"/>
        </w:rPr>
        <w:t xml:space="preserve"> – цена за 1 ед. продукции в базисном периоде; </w:t>
      </w:r>
      <w:r w:rsidRPr="00754101">
        <w:rPr>
          <w:sz w:val="28"/>
          <w:szCs w:val="28"/>
          <w:lang w:val="en-US"/>
        </w:rPr>
        <w:t>q</w:t>
      </w:r>
      <w:r w:rsidRPr="00754101">
        <w:rPr>
          <w:sz w:val="28"/>
          <w:szCs w:val="28"/>
          <w:vertAlign w:val="subscript"/>
        </w:rPr>
        <w:t>0</w:t>
      </w:r>
      <w:r w:rsidRPr="00754101">
        <w:rPr>
          <w:sz w:val="28"/>
          <w:szCs w:val="28"/>
        </w:rPr>
        <w:t xml:space="preserve"> – количество продукции в базисном периоде; </w:t>
      </w:r>
      <w:r w:rsidRPr="00754101">
        <w:rPr>
          <w:sz w:val="28"/>
          <w:szCs w:val="28"/>
          <w:lang w:val="en-US"/>
        </w:rPr>
        <w:t>q</w:t>
      </w:r>
      <w:r w:rsidRPr="00754101">
        <w:rPr>
          <w:sz w:val="28"/>
          <w:szCs w:val="28"/>
          <w:vertAlign w:val="subscript"/>
        </w:rPr>
        <w:t>1</w:t>
      </w:r>
      <w:r w:rsidRPr="00754101">
        <w:rPr>
          <w:sz w:val="28"/>
          <w:szCs w:val="28"/>
        </w:rPr>
        <w:t xml:space="preserve"> – количество продукции в отчетном периоде.</w:t>
      </w:r>
    </w:p>
    <w:p w:rsidR="00AF47C3" w:rsidRPr="00754101" w:rsidRDefault="00AF47C3" w:rsidP="00AF47C3">
      <w:pPr>
        <w:spacing w:after="120"/>
        <w:ind w:firstLine="709"/>
        <w:rPr>
          <w:sz w:val="28"/>
          <w:szCs w:val="28"/>
        </w:rPr>
      </w:pPr>
      <w:r w:rsidRPr="00754101">
        <w:rPr>
          <w:sz w:val="28"/>
          <w:szCs w:val="28"/>
        </w:rPr>
        <w:t>Вычислим:</w:t>
      </w:r>
    </w:p>
    <w:p w:rsidR="00AF47C3" w:rsidRPr="00754101" w:rsidRDefault="000D2774" w:rsidP="00AF47C3">
      <w:pPr>
        <w:spacing w:after="120"/>
        <w:ind w:firstLine="709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q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ub>
          </m:sSub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</w:rPr>
                <m:t>75</m:t>
              </m:r>
              <m:r>
                <w:rPr>
                  <w:sz w:val="28"/>
                  <w:szCs w:val="28"/>
                </w:rPr>
                <m:t>∙</m:t>
              </m:r>
              <m:r>
                <w:rPr>
                  <w:rFonts w:ascii="Cambria Math"/>
                  <w:sz w:val="28"/>
                  <w:szCs w:val="28"/>
                </w:rPr>
                <m:t>250+100</m:t>
              </m:r>
              <m:r>
                <w:rPr>
                  <w:sz w:val="28"/>
                  <w:szCs w:val="28"/>
                </w:rPr>
                <m:t>∙</m:t>
              </m:r>
              <m:r>
                <w:rPr>
                  <w:rFonts w:ascii="Cambria Math"/>
                  <w:sz w:val="28"/>
                  <w:szCs w:val="28"/>
                </w:rPr>
                <m:t>200+230</m:t>
              </m:r>
              <m:r>
                <w:rPr>
                  <w:sz w:val="28"/>
                  <w:szCs w:val="28"/>
                </w:rPr>
                <m:t>∙</m:t>
              </m:r>
              <m:r>
                <w:rPr>
                  <w:rFonts w:ascii="Cambria Math"/>
                  <w:sz w:val="28"/>
                  <w:szCs w:val="28"/>
                </w:rPr>
                <m:t>80</m:t>
              </m:r>
            </m:num>
            <m:den>
              <m:r>
                <w:rPr>
                  <w:rFonts w:ascii="Cambria Math"/>
                  <w:sz w:val="28"/>
                  <w:szCs w:val="28"/>
                </w:rPr>
                <m:t>75</m:t>
              </m:r>
              <m:r>
                <w:rPr>
                  <w:sz w:val="28"/>
                  <w:szCs w:val="28"/>
                </w:rPr>
                <m:t>∙</m:t>
              </m:r>
              <m:r>
                <w:rPr>
                  <w:rFonts w:ascii="Cambria Math"/>
                  <w:sz w:val="28"/>
                  <w:szCs w:val="28"/>
                </w:rPr>
                <m:t>200+100</m:t>
              </m:r>
              <m:r>
                <w:rPr>
                  <w:sz w:val="28"/>
                  <w:szCs w:val="28"/>
                </w:rPr>
                <m:t>∙</m:t>
              </m:r>
              <m:r>
                <w:rPr>
                  <w:rFonts w:ascii="Cambria Math"/>
                  <w:sz w:val="28"/>
                  <w:szCs w:val="28"/>
                </w:rPr>
                <m:t>180+230</m:t>
              </m:r>
              <m:r>
                <w:rPr>
                  <w:sz w:val="28"/>
                  <w:szCs w:val="28"/>
                </w:rPr>
                <m:t>∙</m:t>
              </m:r>
              <m:r>
                <w:rPr>
                  <w:rFonts w:ascii="Cambria Math"/>
                  <w:sz w:val="28"/>
                  <w:szCs w:val="28"/>
                </w:rPr>
                <m:t>100</m:t>
              </m:r>
            </m:den>
          </m:f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</w:rPr>
                <m:t>18750+20000+18400</m:t>
              </m:r>
            </m:num>
            <m:den>
              <m:r>
                <w:rPr>
                  <w:rFonts w:ascii="Cambria Math"/>
                  <w:sz w:val="28"/>
                  <w:szCs w:val="28"/>
                </w:rPr>
                <m:t>15000+7540+3510</m:t>
              </m:r>
            </m:den>
          </m:f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</w:rPr>
                <m:t>57150</m:t>
              </m:r>
            </m:num>
            <m:den>
              <m:r>
                <w:rPr>
                  <w:rFonts w:ascii="Cambria Math"/>
                  <w:sz w:val="28"/>
                  <w:szCs w:val="28"/>
                </w:rPr>
                <m:t>13810</m:t>
              </m:r>
            </m:den>
          </m:f>
          <m:r>
            <w:rPr>
              <w:rFonts w:ascii="Cambria Math"/>
              <w:sz w:val="28"/>
              <w:szCs w:val="28"/>
            </w:rPr>
            <m:t>=0,9895</m:t>
          </m:r>
        </m:oMath>
      </m:oMathPara>
    </w:p>
    <w:p w:rsidR="00AF47C3" w:rsidRPr="00754101" w:rsidRDefault="00AF47C3" w:rsidP="00AF47C3">
      <w:pPr>
        <w:spacing w:after="120"/>
        <w:ind w:firstLine="709"/>
        <w:rPr>
          <w:sz w:val="28"/>
          <w:szCs w:val="28"/>
        </w:rPr>
      </w:pPr>
      <w:r w:rsidRPr="00754101">
        <w:rPr>
          <w:sz w:val="28"/>
          <w:szCs w:val="28"/>
        </w:rPr>
        <w:t xml:space="preserve">или </w:t>
      </w:r>
      <w:r>
        <w:rPr>
          <w:sz w:val="28"/>
          <w:szCs w:val="28"/>
        </w:rPr>
        <w:t>98,95</w:t>
      </w:r>
      <w:r w:rsidRPr="00754101">
        <w:rPr>
          <w:sz w:val="28"/>
          <w:szCs w:val="28"/>
        </w:rPr>
        <w:t>%.</w:t>
      </w:r>
    </w:p>
    <w:p w:rsidR="00AF47C3" w:rsidRDefault="00AF47C3" w:rsidP="00AF47C3">
      <w:pPr>
        <w:ind w:firstLine="709"/>
        <w:rPr>
          <w:szCs w:val="24"/>
        </w:rPr>
      </w:pPr>
    </w:p>
    <w:p w:rsidR="00AF47C3" w:rsidRPr="00EB0D85" w:rsidRDefault="00AF47C3" w:rsidP="00AF47C3">
      <w:pPr>
        <w:widowControl w:val="0"/>
        <w:spacing w:after="120"/>
        <w:ind w:firstLine="709"/>
        <w:rPr>
          <w:sz w:val="28"/>
          <w:szCs w:val="28"/>
        </w:rPr>
      </w:pPr>
      <w:r w:rsidRPr="00EB0D85">
        <w:rPr>
          <w:sz w:val="28"/>
          <w:szCs w:val="28"/>
        </w:rPr>
        <w:t>3.</w:t>
      </w:r>
      <w:r w:rsidRPr="00EB0D85">
        <w:rPr>
          <w:b/>
          <w:i/>
          <w:sz w:val="28"/>
          <w:szCs w:val="28"/>
        </w:rPr>
        <w:t>Общий индекс товарооборота</w:t>
      </w:r>
      <w:r w:rsidRPr="00EB0D85">
        <w:rPr>
          <w:sz w:val="28"/>
          <w:szCs w:val="28"/>
        </w:rPr>
        <w:t xml:space="preserve"> рассчитаем по формуле:</w:t>
      </w:r>
    </w:p>
    <w:p w:rsidR="00AF47C3" w:rsidRPr="00EB0D85" w:rsidRDefault="000D2774" w:rsidP="00AF47C3">
      <w:pPr>
        <w:spacing w:after="120"/>
        <w:ind w:firstLine="709"/>
        <w:rPr>
          <w:rFonts w:eastAsia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I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pq</m:t>
            </m:r>
          </m:sub>
        </m:sSub>
        <m:r>
          <w:rPr>
            <w:rFonts w:ascii="Cambria Math" w:eastAsia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="Times New Roman" w:hAnsi="Cambria Math"/>
                    <w:i/>
                    <w:color w:val="000000"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color w:val="000000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eastAsia="Times New Roman"/>
                        <w:color w:val="000000"/>
                        <w:sz w:val="28"/>
                        <w:szCs w:val="2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color w:val="000000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w:rPr>
                        <w:rFonts w:ascii="Cambria Math" w:eastAsia="Times New Roman"/>
                        <w:color w:val="000000"/>
                        <w:sz w:val="28"/>
                        <w:szCs w:val="28"/>
                      </w:rPr>
                      <m:t>1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="Times New Roman" w:hAnsi="Cambria Math"/>
                    <w:i/>
                    <w:color w:val="000000"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color w:val="000000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eastAsia="Times New Roman"/>
                        <w:color w:val="000000"/>
                        <w:sz w:val="28"/>
                        <w:szCs w:val="28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color w:val="000000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w:rPr>
                        <w:rFonts w:ascii="Cambria Math" w:eastAsia="Times New Roman"/>
                        <w:color w:val="000000"/>
                        <w:sz w:val="28"/>
                        <w:szCs w:val="28"/>
                      </w:rPr>
                      <m:t>0</m:t>
                    </m:r>
                  </m:sub>
                </m:sSub>
              </m:e>
            </m:nary>
          </m:den>
        </m:f>
      </m:oMath>
      <w:r w:rsidR="00AF47C3" w:rsidRPr="00EB0D85">
        <w:rPr>
          <w:rFonts w:eastAsia="Times New Roman"/>
          <w:color w:val="000000"/>
          <w:sz w:val="28"/>
          <w:szCs w:val="28"/>
        </w:rPr>
        <w:t xml:space="preserve">, </w:t>
      </w:r>
      <w:r w:rsidR="00AF47C3" w:rsidRPr="00EB0D85">
        <w:rPr>
          <w:rFonts w:eastAsia="Times New Roman"/>
          <w:sz w:val="28"/>
          <w:szCs w:val="28"/>
          <w:lang w:eastAsia="ru-RU"/>
        </w:rPr>
        <w:t xml:space="preserve">где </w:t>
      </w:r>
      <w:r w:rsidR="00AF47C3" w:rsidRPr="00EB0D85">
        <w:rPr>
          <w:rFonts w:eastAsia="Times New Roman"/>
          <w:iCs/>
          <w:sz w:val="28"/>
          <w:szCs w:val="28"/>
          <w:lang w:eastAsia="ru-RU"/>
        </w:rPr>
        <w:t>p</w:t>
      </w:r>
      <w:r w:rsidR="00AF47C3" w:rsidRPr="00EB0D85">
        <w:rPr>
          <w:rFonts w:eastAsia="Times New Roman"/>
          <w:iCs/>
          <w:sz w:val="28"/>
          <w:szCs w:val="28"/>
          <w:vertAlign w:val="subscript"/>
          <w:lang w:eastAsia="ru-RU"/>
        </w:rPr>
        <w:t>1</w:t>
      </w:r>
      <w:r w:rsidR="00AF47C3" w:rsidRPr="00EB0D85">
        <w:rPr>
          <w:rFonts w:eastAsia="Times New Roman"/>
          <w:iCs/>
          <w:sz w:val="28"/>
          <w:szCs w:val="28"/>
          <w:lang w:eastAsia="ru-RU"/>
        </w:rPr>
        <w:t>, p</w:t>
      </w:r>
      <w:r w:rsidR="00AF47C3" w:rsidRPr="00EB0D85">
        <w:rPr>
          <w:rFonts w:eastAsia="Times New Roman"/>
          <w:iCs/>
          <w:sz w:val="28"/>
          <w:szCs w:val="28"/>
          <w:vertAlign w:val="subscript"/>
          <w:lang w:eastAsia="ru-RU"/>
        </w:rPr>
        <w:t>0</w:t>
      </w:r>
      <w:r w:rsidR="00AF47C3" w:rsidRPr="00EB0D85">
        <w:rPr>
          <w:rFonts w:eastAsia="Times New Roman"/>
          <w:sz w:val="28"/>
          <w:szCs w:val="28"/>
          <w:lang w:eastAsia="ru-RU"/>
        </w:rPr>
        <w:t xml:space="preserve"> – цены на товары в отчетном и базисном периодах; </w:t>
      </w:r>
      <w:r w:rsidR="00AF47C3" w:rsidRPr="00EB0D85">
        <w:rPr>
          <w:rFonts w:eastAsia="Times New Roman"/>
          <w:iCs/>
          <w:sz w:val="28"/>
          <w:szCs w:val="28"/>
          <w:lang w:eastAsia="ru-RU"/>
        </w:rPr>
        <w:t>q</w:t>
      </w:r>
      <w:r w:rsidR="00AF47C3" w:rsidRPr="00EB0D85">
        <w:rPr>
          <w:rFonts w:eastAsia="Times New Roman"/>
          <w:iCs/>
          <w:sz w:val="28"/>
          <w:szCs w:val="28"/>
          <w:vertAlign w:val="subscript"/>
          <w:lang w:eastAsia="ru-RU"/>
        </w:rPr>
        <w:t>1</w:t>
      </w:r>
      <w:r w:rsidR="00AF47C3" w:rsidRPr="00EB0D85">
        <w:rPr>
          <w:rFonts w:eastAsia="Times New Roman"/>
          <w:iCs/>
          <w:sz w:val="28"/>
          <w:szCs w:val="28"/>
          <w:lang w:eastAsia="ru-RU"/>
        </w:rPr>
        <w:t>, q</w:t>
      </w:r>
      <w:r w:rsidR="00AF47C3" w:rsidRPr="00EB0D85">
        <w:rPr>
          <w:rFonts w:eastAsia="Times New Roman"/>
          <w:iCs/>
          <w:sz w:val="28"/>
          <w:szCs w:val="28"/>
          <w:vertAlign w:val="subscript"/>
          <w:lang w:eastAsia="ru-RU"/>
        </w:rPr>
        <w:t>0</w:t>
      </w:r>
      <w:r w:rsidR="00AF47C3" w:rsidRPr="00EB0D85">
        <w:rPr>
          <w:rFonts w:eastAsia="Times New Roman"/>
          <w:sz w:val="28"/>
          <w:szCs w:val="28"/>
          <w:lang w:eastAsia="ru-RU"/>
        </w:rPr>
        <w:t xml:space="preserve"> – количество проданного товара в отчетном и базисном периодах.</w:t>
      </w:r>
    </w:p>
    <w:p w:rsidR="00AF47C3" w:rsidRPr="00EB0D85" w:rsidRDefault="000D2774" w:rsidP="00AF47C3">
      <w:pPr>
        <w:spacing w:after="120"/>
        <w:ind w:firstLine="709"/>
        <w:rPr>
          <w:rFonts w:eastAsia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I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pq</m:t>
            </m:r>
          </m:sub>
        </m:sSub>
        <m:r>
          <w:rPr>
            <w:rFonts w:ascii="Cambria Math" w:eastAsia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11,6</m:t>
            </m:r>
            <m:r>
              <w:rPr>
                <w:rFonts w:ascii="Cambria Math"/>
                <w:sz w:val="28"/>
                <w:szCs w:val="28"/>
              </w:rPr>
              <m:t>∙</m:t>
            </m:r>
            <m:r>
              <w:rPr>
                <w:rFonts w:ascii="Cambria Math"/>
                <w:sz w:val="28"/>
                <w:szCs w:val="28"/>
              </w:rPr>
              <m:t>231+14,9</m:t>
            </m:r>
            <m:r>
              <w:rPr>
                <w:rFonts w:ascii="Cambria Math"/>
                <w:sz w:val="28"/>
                <w:szCs w:val="28"/>
              </w:rPr>
              <m:t>∙</m:t>
            </m:r>
            <m:r>
              <w:rPr>
                <w:rFonts w:ascii="Cambria Math"/>
                <w:sz w:val="28"/>
                <w:szCs w:val="28"/>
              </w:rPr>
              <m:t>476+12,4</m:t>
            </m:r>
            <m:r>
              <w:rPr>
                <w:rFonts w:ascii="Cambria Math"/>
                <w:sz w:val="28"/>
                <w:szCs w:val="28"/>
              </w:rPr>
              <m:t>∙</m:t>
            </m:r>
            <m:r>
              <w:rPr>
                <w:rFonts w:ascii="Cambria Math"/>
                <w:sz w:val="28"/>
                <w:szCs w:val="28"/>
              </w:rPr>
              <m:t>307</m:t>
            </m:r>
          </m:num>
          <m:den>
            <m:r>
              <w:rPr>
                <w:rFonts w:ascii="Cambria Math"/>
                <w:sz w:val="28"/>
                <w:szCs w:val="28"/>
              </w:rPr>
              <m:t>12,0</m:t>
            </m:r>
            <m:r>
              <w:rPr>
                <w:rFonts w:ascii="Cambria Math" w:hAnsi="Cambria Math"/>
                <w:sz w:val="28"/>
                <w:szCs w:val="28"/>
              </w:rPr>
              <m:t>∙</m:t>
            </m:r>
            <m:r>
              <w:rPr>
                <w:rFonts w:ascii="Cambria Math"/>
                <w:sz w:val="28"/>
                <w:szCs w:val="28"/>
              </w:rPr>
              <m:t>230+14,5</m:t>
            </m:r>
            <m:r>
              <w:rPr>
                <w:rFonts w:ascii="Cambria Math" w:hAnsi="Cambria Math"/>
                <w:sz w:val="28"/>
                <w:szCs w:val="28"/>
              </w:rPr>
              <m:t>∙</m:t>
            </m:r>
            <m:r>
              <w:rPr>
                <w:rFonts w:ascii="Cambria Math"/>
                <w:sz w:val="28"/>
                <w:szCs w:val="28"/>
              </w:rPr>
              <m:t>520+13,0</m:t>
            </m:r>
            <m:r>
              <w:rPr>
                <w:rFonts w:ascii="Cambria Math" w:hAnsi="Cambria Math"/>
                <w:sz w:val="28"/>
                <w:szCs w:val="28"/>
              </w:rPr>
              <m:t>∙</m:t>
            </m:r>
            <m:r>
              <w:rPr>
                <w:rFonts w:ascii="Cambria Math"/>
                <w:sz w:val="28"/>
                <w:szCs w:val="28"/>
              </w:rPr>
              <m:t>270</m:t>
            </m:r>
          </m:den>
        </m:f>
        <m:r>
          <w:rPr>
            <w:rFonts w:ascii="Cambria Math" w:eastAsia="Times New Roman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/>
                <w:color w:val="000000"/>
                <w:sz w:val="28"/>
                <w:szCs w:val="28"/>
              </w:rPr>
              <m:t>2679,6+7092,4+3806,8</m:t>
            </m:r>
          </m:num>
          <m:den>
            <m:r>
              <w:rPr>
                <w:rFonts w:ascii="Cambria Math"/>
                <w:sz w:val="28"/>
                <w:szCs w:val="28"/>
              </w:rPr>
              <m:t>2760+7540+3510</m:t>
            </m:r>
          </m:den>
        </m:f>
        <m:r>
          <w:rPr>
            <w:rFonts w:ascii="Cambria Math" w:eastAsia="Times New Roman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/>
                <w:color w:val="000000"/>
                <w:sz w:val="28"/>
                <w:szCs w:val="28"/>
              </w:rPr>
              <m:t>13578,8</m:t>
            </m:r>
          </m:num>
          <m:den>
            <m:r>
              <w:rPr>
                <w:rFonts w:ascii="Cambria Math"/>
                <w:sz w:val="28"/>
                <w:szCs w:val="28"/>
              </w:rPr>
              <m:t>13810</m:t>
            </m:r>
          </m:den>
        </m:f>
        <m:r>
          <w:rPr>
            <w:rFonts w:ascii="Cambria Math" w:eastAsia="Times New Roman"/>
            <w:color w:val="000000"/>
            <w:sz w:val="28"/>
            <w:szCs w:val="28"/>
          </w:rPr>
          <m:t>=0,983</m:t>
        </m:r>
      </m:oMath>
      <w:r w:rsidR="00AF47C3">
        <w:rPr>
          <w:rFonts w:eastAsia="Times New Roman"/>
          <w:color w:val="000000"/>
          <w:sz w:val="28"/>
          <w:szCs w:val="28"/>
        </w:rPr>
        <w:t xml:space="preserve"> или 98,3%</w:t>
      </w:r>
    </w:p>
    <w:p w:rsidR="00AF47C3" w:rsidRPr="00EB0D85" w:rsidRDefault="00AF47C3" w:rsidP="00AF47C3">
      <w:pPr>
        <w:spacing w:after="120"/>
        <w:ind w:firstLine="709"/>
        <w:rPr>
          <w:rFonts w:eastAsia="Times New Roman"/>
          <w:sz w:val="28"/>
          <w:szCs w:val="28"/>
          <w:lang w:eastAsia="ru-RU"/>
        </w:rPr>
      </w:pPr>
      <w:r w:rsidRPr="00EB0D85">
        <w:rPr>
          <w:rFonts w:eastAsia="Times New Roman"/>
          <w:sz w:val="28"/>
          <w:szCs w:val="28"/>
          <w:lang w:eastAsia="ru-RU"/>
        </w:rPr>
        <w:t>Данный индекс характеризует изменение стоимости совокупности проданных товаров в среднем в одном периоде по сравнению с другим.</w:t>
      </w:r>
    </w:p>
    <w:p w:rsidR="00AF47C3" w:rsidRPr="00EB0D85" w:rsidRDefault="00AF47C3" w:rsidP="00AF47C3">
      <w:pPr>
        <w:pStyle w:val="a3"/>
        <w:numPr>
          <w:ilvl w:val="0"/>
          <w:numId w:val="7"/>
        </w:numPr>
        <w:spacing w:after="120"/>
        <w:ind w:left="0" w:firstLine="709"/>
        <w:rPr>
          <w:rFonts w:eastAsia="Times New Roman"/>
          <w:b/>
          <w:bCs/>
          <w:color w:val="000000"/>
          <w:sz w:val="28"/>
          <w:szCs w:val="28"/>
        </w:rPr>
      </w:pPr>
      <w:r w:rsidRPr="00EB0D85">
        <w:rPr>
          <w:rFonts w:eastAsia="Times New Roman"/>
          <w:b/>
          <w:i/>
          <w:color w:val="000000"/>
          <w:sz w:val="28"/>
          <w:szCs w:val="28"/>
        </w:rPr>
        <w:t>Абсолютное изменение товарооборота</w:t>
      </w:r>
      <w:r w:rsidRPr="00EB0D85">
        <w:rPr>
          <w:rFonts w:eastAsia="Times New Roman"/>
          <w:color w:val="000000"/>
          <w:sz w:val="28"/>
          <w:szCs w:val="28"/>
        </w:rPr>
        <w:t xml:space="preserve"> </w:t>
      </w:r>
      <w:r w:rsidRPr="00EB0D85">
        <w:rPr>
          <w:sz w:val="28"/>
          <w:szCs w:val="28"/>
        </w:rPr>
        <w:t>под влиянием каждого фактора (цены и физического объема):</w:t>
      </w:r>
    </w:p>
    <w:p w:rsidR="00AF47C3" w:rsidRPr="00EB0D85" w:rsidRDefault="00AF47C3" w:rsidP="00AF47C3">
      <w:pPr>
        <w:pStyle w:val="a6"/>
        <w:spacing w:before="0" w:beforeAutospacing="0" w:after="120" w:afterAutospacing="0"/>
        <w:ind w:firstLine="709"/>
        <w:jc w:val="both"/>
        <w:rPr>
          <w:sz w:val="28"/>
          <w:szCs w:val="28"/>
        </w:rPr>
      </w:pPr>
      <w:r w:rsidRPr="00EB0D85">
        <w:rPr>
          <w:sz w:val="28"/>
          <w:szCs w:val="28"/>
        </w:rPr>
        <w:t>Абсолютный прирост товарооборота:</w:t>
      </w:r>
    </w:p>
    <w:p w:rsidR="00AF47C3" w:rsidRPr="00EB0D85" w:rsidRDefault="00AF47C3" w:rsidP="00AF47C3">
      <w:pPr>
        <w:pStyle w:val="a6"/>
        <w:spacing w:before="0" w:beforeAutospacing="0" w:after="120" w:afterAutospacing="0"/>
        <w:ind w:firstLine="709"/>
        <w:jc w:val="both"/>
        <w:rPr>
          <w:sz w:val="28"/>
          <w:szCs w:val="28"/>
        </w:rPr>
      </w:pPr>
      <w:r w:rsidRPr="00EB0D85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∆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pq</m:t>
            </m:r>
          </m:sub>
        </m:sSub>
        <m:r>
          <w:rPr>
            <w:rFonts w:ascii="Cambria Math"/>
            <w:sz w:val="28"/>
            <w:szCs w:val="28"/>
          </w:rPr>
          <m:t>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/>
                    <w:color w:val="000000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/>
                    <w:color w:val="000000"/>
                    <w:sz w:val="28"/>
                    <w:szCs w:val="28"/>
                  </w:rPr>
                  <m:t>1</m:t>
                </m:r>
              </m:sub>
            </m:sSub>
          </m:e>
        </m:nary>
        <m:r>
          <w:rPr>
            <w:rFonts w:ascii="Cambria Math"/>
            <w:color w:val="000000"/>
            <w:sz w:val="28"/>
            <w:szCs w:val="28"/>
          </w:rPr>
          <m:t>-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/>
                    <w:color w:val="000000"/>
                    <w:sz w:val="28"/>
                    <w:szCs w:val="28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/>
                    <w:color w:val="000000"/>
                    <w:sz w:val="28"/>
                    <w:szCs w:val="28"/>
                  </w:rPr>
                  <m:t>0</m:t>
                </m:r>
              </m:sub>
            </m:sSub>
            <m:r>
              <w:rPr>
                <w:rFonts w:ascii="Cambria Math"/>
                <w:color w:val="000000"/>
                <w:sz w:val="28"/>
                <w:szCs w:val="28"/>
              </w:rPr>
              <m:t>=13578,8</m:t>
            </m:r>
            <m:r>
              <w:rPr>
                <w:rFonts w:ascii="Cambria Math"/>
                <w:color w:val="000000"/>
                <w:sz w:val="28"/>
                <w:szCs w:val="28"/>
              </w:rPr>
              <m:t>-</m:t>
            </m:r>
            <m:r>
              <w:rPr>
                <w:rFonts w:ascii="Cambria Math"/>
                <w:color w:val="000000"/>
                <w:sz w:val="28"/>
                <w:szCs w:val="28"/>
              </w:rPr>
              <m:t>13810=</m:t>
            </m:r>
            <m:r>
              <w:rPr>
                <w:rFonts w:ascii="Cambria Math"/>
                <w:color w:val="000000"/>
                <w:sz w:val="28"/>
                <w:szCs w:val="28"/>
              </w:rPr>
              <m:t>-</m:t>
            </m:r>
            <m:r>
              <w:rPr>
                <w:rFonts w:ascii="Cambria Math"/>
                <w:color w:val="000000"/>
                <w:sz w:val="28"/>
                <w:szCs w:val="28"/>
              </w:rPr>
              <m:t>231,2</m:t>
            </m:r>
          </m:e>
        </m:nary>
      </m:oMath>
    </w:p>
    <w:p w:rsidR="00AF47C3" w:rsidRPr="00EB0D85" w:rsidRDefault="00AF47C3" w:rsidP="00AF47C3">
      <w:pPr>
        <w:pStyle w:val="a6"/>
        <w:spacing w:before="0" w:beforeAutospacing="0" w:after="120" w:afterAutospacing="0"/>
        <w:ind w:firstLine="709"/>
        <w:jc w:val="both"/>
        <w:rPr>
          <w:sz w:val="28"/>
          <w:szCs w:val="28"/>
        </w:rPr>
      </w:pPr>
      <w:r w:rsidRPr="00EB0D85">
        <w:rPr>
          <w:sz w:val="28"/>
          <w:szCs w:val="28"/>
        </w:rPr>
        <w:t>В том числе за счет изменения цены:</w:t>
      </w:r>
    </w:p>
    <w:p w:rsidR="00AF47C3" w:rsidRPr="00EB0D85" w:rsidRDefault="000D2774" w:rsidP="00AF47C3">
      <w:pPr>
        <w:pStyle w:val="a6"/>
        <w:spacing w:before="0" w:beforeAutospacing="0" w:after="120" w:afterAutospacing="0"/>
        <w:ind w:firstLine="709"/>
        <w:jc w:val="both"/>
        <w:rPr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/>
                  <w:sz w:val="28"/>
                  <w:szCs w:val="28"/>
                </w:rPr>
                <m:t>∆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sub>
          </m:sSub>
          <m:r>
            <w:rPr>
              <w:rFonts w:asci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1</m:t>
                  </m:r>
                </m:sub>
              </m:sSub>
            </m:e>
          </m:nary>
          <m:r>
            <w:rPr>
              <w:rFonts w:ascii="Cambria Math"/>
              <w:color w:val="000000"/>
              <w:sz w:val="28"/>
              <w:szCs w:val="28"/>
            </w:rPr>
            <m:t>-</m:t>
          </m:r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0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1</m:t>
                  </m:r>
                </m:sub>
              </m:sSub>
            </m:e>
          </m:nary>
          <m:r>
            <w:rPr>
              <w:rFonts w:ascii="Cambria Math"/>
              <w:color w:val="000000"/>
              <w:sz w:val="28"/>
              <w:szCs w:val="28"/>
            </w:rPr>
            <m:t>=13578,8</m:t>
          </m:r>
          <m:r>
            <w:rPr>
              <w:rFonts w:ascii="Cambria Math" w:hAnsi="Cambria Math"/>
              <w:color w:val="000000"/>
              <w:sz w:val="28"/>
              <w:szCs w:val="28"/>
            </w:rPr>
            <m:t>-</m:t>
          </m:r>
          <m:r>
            <w:rPr>
              <w:rFonts w:ascii="Cambria Math"/>
              <w:color w:val="000000"/>
              <w:sz w:val="28"/>
              <w:szCs w:val="28"/>
            </w:rPr>
            <m:t>13665=</m:t>
          </m:r>
          <m:r>
            <w:rPr>
              <w:rFonts w:ascii="Cambria Math"/>
              <w:color w:val="000000"/>
              <w:sz w:val="28"/>
              <w:szCs w:val="28"/>
            </w:rPr>
            <m:t>-</m:t>
          </m:r>
          <m:r>
            <w:rPr>
              <w:rFonts w:ascii="Cambria Math"/>
              <w:color w:val="000000"/>
              <w:sz w:val="28"/>
              <w:szCs w:val="28"/>
            </w:rPr>
            <m:t>86,2</m:t>
          </m:r>
        </m:oMath>
      </m:oMathPara>
    </w:p>
    <w:p w:rsidR="00AF47C3" w:rsidRPr="00EB0D85" w:rsidRDefault="00AF47C3" w:rsidP="00AF47C3">
      <w:pPr>
        <w:pStyle w:val="a6"/>
        <w:spacing w:before="0" w:beforeAutospacing="0" w:after="120" w:afterAutospacing="0"/>
        <w:ind w:firstLine="709"/>
        <w:jc w:val="both"/>
        <w:rPr>
          <w:sz w:val="28"/>
          <w:szCs w:val="28"/>
        </w:rPr>
      </w:pPr>
      <w:r w:rsidRPr="00EB0D85">
        <w:rPr>
          <w:sz w:val="28"/>
          <w:szCs w:val="28"/>
        </w:rPr>
        <w:t xml:space="preserve">В том числе за счет изменения </w:t>
      </w:r>
      <w:r>
        <w:rPr>
          <w:sz w:val="28"/>
          <w:szCs w:val="28"/>
        </w:rPr>
        <w:t>физического объема</w:t>
      </w:r>
      <w:r w:rsidRPr="00EB0D85">
        <w:rPr>
          <w:sz w:val="28"/>
          <w:szCs w:val="28"/>
        </w:rPr>
        <w:t>:</w:t>
      </w:r>
    </w:p>
    <w:p w:rsidR="00AF47C3" w:rsidRPr="00EB0D85" w:rsidRDefault="000D2774" w:rsidP="00AF47C3">
      <w:pPr>
        <w:pStyle w:val="a6"/>
        <w:spacing w:before="0" w:beforeAutospacing="0" w:after="120" w:afterAutospacing="0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∆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q</m:t>
              </m:r>
            </m:sub>
          </m:sSub>
          <m:r>
            <w:rPr>
              <w:rFonts w:asci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0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1</m:t>
                  </m:r>
                </m:sub>
              </m:sSub>
            </m:e>
          </m:nary>
          <m:r>
            <w:rPr>
              <w:rFonts w:ascii="Cambria Math"/>
              <w:color w:val="000000"/>
              <w:sz w:val="28"/>
              <w:szCs w:val="28"/>
            </w:rPr>
            <m:t>-</m:t>
          </m:r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0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0</m:t>
                  </m:r>
                </m:sub>
              </m:sSub>
            </m:e>
          </m:nary>
          <m:r>
            <w:rPr>
              <w:rFonts w:ascii="Cambria Math"/>
              <w:color w:val="000000"/>
              <w:sz w:val="28"/>
              <w:szCs w:val="28"/>
            </w:rPr>
            <m:t>=13665</m:t>
          </m:r>
          <m:r>
            <w:rPr>
              <w:rFonts w:ascii="Cambria Math" w:hAnsi="Cambria Math"/>
              <w:color w:val="000000"/>
              <w:sz w:val="28"/>
              <w:szCs w:val="28"/>
            </w:rPr>
            <m:t>-</m:t>
          </m:r>
          <m:r>
            <w:rPr>
              <w:rFonts w:ascii="Cambria Math"/>
              <w:color w:val="000000"/>
              <w:sz w:val="28"/>
              <w:szCs w:val="28"/>
            </w:rPr>
            <m:t>13810=</m:t>
          </m:r>
          <m:r>
            <w:rPr>
              <w:rFonts w:ascii="Cambria Math"/>
              <w:color w:val="000000"/>
              <w:sz w:val="28"/>
              <w:szCs w:val="28"/>
            </w:rPr>
            <m:t>-</m:t>
          </m:r>
          <m:r>
            <w:rPr>
              <w:rFonts w:ascii="Cambria Math"/>
              <w:color w:val="000000"/>
              <w:sz w:val="28"/>
              <w:szCs w:val="28"/>
            </w:rPr>
            <m:t>145</m:t>
          </m:r>
        </m:oMath>
      </m:oMathPara>
    </w:p>
    <w:p w:rsidR="00AF47C3" w:rsidRPr="00EB0D85" w:rsidRDefault="00AF47C3" w:rsidP="00AF47C3">
      <w:pPr>
        <w:pStyle w:val="a6"/>
        <w:spacing w:before="0" w:beforeAutospacing="0" w:after="120" w:afterAutospacing="0"/>
        <w:ind w:firstLine="709"/>
        <w:jc w:val="both"/>
        <w:rPr>
          <w:sz w:val="28"/>
          <w:szCs w:val="28"/>
        </w:rPr>
      </w:pPr>
      <w:r w:rsidRPr="00EB0D85">
        <w:rPr>
          <w:sz w:val="28"/>
          <w:szCs w:val="28"/>
        </w:rPr>
        <w:t>Абсолютные приросты связаны между собой формулами:</w:t>
      </w:r>
    </w:p>
    <w:p w:rsidR="00AF47C3" w:rsidRPr="00EB0D85" w:rsidRDefault="000D2774" w:rsidP="00AF47C3">
      <w:pPr>
        <w:pStyle w:val="a6"/>
        <w:spacing w:before="0" w:beforeAutospacing="0" w:after="120" w:afterAutospacing="0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∆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pq</m:t>
              </m:r>
            </m:sub>
          </m:sSub>
          <m:r>
            <w:rPr>
              <w:rFonts w:asci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∆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∆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q</m:t>
              </m:r>
            </m:sub>
          </m:sSub>
          <m:r>
            <w:rPr>
              <w:rFonts w:ascii="Cambria Math"/>
              <w:sz w:val="28"/>
              <w:szCs w:val="28"/>
            </w:rPr>
            <m:t>=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color w:val="000000"/>
              <w:sz w:val="28"/>
              <w:szCs w:val="28"/>
            </w:rPr>
            <m:t>86,2</m:t>
          </m:r>
          <m:r>
            <w:rPr>
              <w:rFonts w:asci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color w:val="000000"/>
                  <w:sz w:val="28"/>
                  <w:szCs w:val="28"/>
                </w:rPr>
                <m:t>145</m:t>
              </m:r>
            </m:e>
          </m:d>
          <m:r>
            <w:rPr>
              <w:rFonts w:ascii="Cambria Math"/>
              <w:sz w:val="28"/>
              <w:szCs w:val="28"/>
            </w:rPr>
            <m:t>=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231,2</m:t>
          </m:r>
        </m:oMath>
      </m:oMathPara>
    </w:p>
    <w:p w:rsidR="00AF47C3" w:rsidRPr="00EB0D85" w:rsidRDefault="00AF47C3" w:rsidP="00AF47C3">
      <w:pPr>
        <w:pStyle w:val="a6"/>
        <w:spacing w:before="0" w:beforeAutospacing="0" w:after="120" w:afterAutospacing="0"/>
        <w:ind w:firstLine="709"/>
        <w:jc w:val="both"/>
        <w:rPr>
          <w:sz w:val="28"/>
          <w:szCs w:val="28"/>
        </w:rPr>
      </w:pPr>
      <w:r w:rsidRPr="00EB0D85">
        <w:rPr>
          <w:sz w:val="28"/>
          <w:szCs w:val="28"/>
        </w:rPr>
        <w:t>Таким образом, товарооборот у</w:t>
      </w:r>
      <w:r>
        <w:rPr>
          <w:sz w:val="28"/>
          <w:szCs w:val="28"/>
        </w:rPr>
        <w:t xml:space="preserve">меньшился </w:t>
      </w:r>
      <w:r w:rsidRPr="00EB0D85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826,2 </w:t>
      </w:r>
      <w:r w:rsidRPr="00EB0D85">
        <w:rPr>
          <w:sz w:val="28"/>
          <w:szCs w:val="28"/>
        </w:rPr>
        <w:t xml:space="preserve"> р</w:t>
      </w:r>
      <w:r>
        <w:rPr>
          <w:sz w:val="28"/>
          <w:szCs w:val="28"/>
        </w:rPr>
        <w:t>уб.</w:t>
      </w:r>
      <w:r w:rsidRPr="00EB0D85">
        <w:rPr>
          <w:sz w:val="28"/>
          <w:szCs w:val="28"/>
        </w:rPr>
        <w:t xml:space="preserve">, в том числе за счет </w:t>
      </w:r>
      <w:r>
        <w:rPr>
          <w:sz w:val="28"/>
          <w:szCs w:val="28"/>
        </w:rPr>
        <w:t xml:space="preserve">изменения </w:t>
      </w:r>
      <w:r w:rsidRPr="00EB0D85">
        <w:rPr>
          <w:sz w:val="28"/>
          <w:szCs w:val="28"/>
        </w:rPr>
        <w:t xml:space="preserve">цен на </w:t>
      </w:r>
      <w:r>
        <w:rPr>
          <w:sz w:val="28"/>
          <w:szCs w:val="28"/>
        </w:rPr>
        <w:t>386,7</w:t>
      </w:r>
      <w:r w:rsidRPr="00EB0D85">
        <w:rPr>
          <w:sz w:val="28"/>
          <w:szCs w:val="28"/>
        </w:rPr>
        <w:t xml:space="preserve"> р</w:t>
      </w:r>
      <w:r>
        <w:rPr>
          <w:sz w:val="28"/>
          <w:szCs w:val="28"/>
        </w:rPr>
        <w:t>уб</w:t>
      </w:r>
      <w:r w:rsidRPr="00EB0D85">
        <w:rPr>
          <w:sz w:val="28"/>
          <w:szCs w:val="28"/>
        </w:rPr>
        <w:t xml:space="preserve">., за счет </w:t>
      </w:r>
      <w:r>
        <w:rPr>
          <w:sz w:val="28"/>
          <w:szCs w:val="28"/>
        </w:rPr>
        <w:t xml:space="preserve">изменения </w:t>
      </w:r>
      <w:r w:rsidRPr="00EB0D85">
        <w:rPr>
          <w:sz w:val="28"/>
          <w:szCs w:val="28"/>
        </w:rPr>
        <w:t xml:space="preserve"> физического объема товарооборота на </w:t>
      </w:r>
      <w:r>
        <w:rPr>
          <w:sz w:val="28"/>
          <w:szCs w:val="28"/>
        </w:rPr>
        <w:t>439,5</w:t>
      </w:r>
      <w:r w:rsidRPr="00EB0D85">
        <w:rPr>
          <w:sz w:val="28"/>
          <w:szCs w:val="28"/>
        </w:rPr>
        <w:t xml:space="preserve"> руб</w:t>
      </w:r>
      <w:r>
        <w:rPr>
          <w:sz w:val="28"/>
          <w:szCs w:val="28"/>
        </w:rPr>
        <w:t>.</w:t>
      </w:r>
      <w:r w:rsidRPr="00EB0D85">
        <w:rPr>
          <w:sz w:val="28"/>
          <w:szCs w:val="28"/>
        </w:rPr>
        <w:t xml:space="preserve"> </w:t>
      </w:r>
    </w:p>
    <w:p w:rsidR="00AF47C3" w:rsidRDefault="00AF47C3" w:rsidP="00AF47C3"/>
    <w:p w:rsidR="00960145" w:rsidRDefault="00960145" w:rsidP="00960145">
      <w:pPr>
        <w:spacing w:before="120" w:line="360" w:lineRule="auto"/>
        <w:ind w:firstLine="709"/>
        <w:rPr>
          <w:sz w:val="28"/>
          <w:szCs w:val="28"/>
        </w:rPr>
      </w:pPr>
    </w:p>
    <w:p w:rsidR="004A4D37" w:rsidRDefault="004A4D37">
      <w:pPr>
        <w:spacing w:after="200" w:line="276" w:lineRule="auto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60145" w:rsidRPr="007A7C89" w:rsidRDefault="004A4D37" w:rsidP="004A4D37">
      <w:pPr>
        <w:spacing w:before="120" w:line="360" w:lineRule="auto"/>
        <w:ind w:firstLine="709"/>
        <w:rPr>
          <w:b/>
          <w:i/>
          <w:sz w:val="28"/>
          <w:szCs w:val="28"/>
        </w:rPr>
      </w:pPr>
      <w:r w:rsidRPr="004A4D37">
        <w:rPr>
          <w:sz w:val="28"/>
          <w:szCs w:val="28"/>
        </w:rPr>
        <w:lastRenderedPageBreak/>
        <w:t xml:space="preserve">13. </w:t>
      </w:r>
      <w:r w:rsidRPr="007A7C89">
        <w:rPr>
          <w:b/>
          <w:i/>
          <w:sz w:val="28"/>
          <w:szCs w:val="28"/>
        </w:rPr>
        <w:t xml:space="preserve">Выпуск товаров и услуг в рыночных ценах в государстве А составил за год 745 млрд. </w:t>
      </w:r>
      <w:proofErr w:type="spellStart"/>
      <w:r w:rsidRPr="007A7C89">
        <w:rPr>
          <w:b/>
          <w:i/>
          <w:sz w:val="28"/>
          <w:szCs w:val="28"/>
        </w:rPr>
        <w:t>ден</w:t>
      </w:r>
      <w:proofErr w:type="spellEnd"/>
      <w:r w:rsidRPr="007A7C89">
        <w:rPr>
          <w:b/>
          <w:i/>
          <w:sz w:val="28"/>
          <w:szCs w:val="28"/>
        </w:rPr>
        <w:t xml:space="preserve">. ед., в основных  ценах  694 </w:t>
      </w:r>
      <w:proofErr w:type="spellStart"/>
      <w:r w:rsidRPr="007A7C89">
        <w:rPr>
          <w:b/>
          <w:i/>
          <w:sz w:val="28"/>
          <w:szCs w:val="28"/>
        </w:rPr>
        <w:t>млрд</w:t>
      </w:r>
      <w:proofErr w:type="gramStart"/>
      <w:r w:rsidRPr="007A7C89">
        <w:rPr>
          <w:b/>
          <w:i/>
          <w:sz w:val="28"/>
          <w:szCs w:val="28"/>
        </w:rPr>
        <w:t>.д</w:t>
      </w:r>
      <w:proofErr w:type="gramEnd"/>
      <w:r w:rsidRPr="007A7C89">
        <w:rPr>
          <w:b/>
          <w:i/>
          <w:sz w:val="28"/>
          <w:szCs w:val="28"/>
        </w:rPr>
        <w:t>ен</w:t>
      </w:r>
      <w:proofErr w:type="spellEnd"/>
      <w:r w:rsidRPr="007A7C89">
        <w:rPr>
          <w:b/>
          <w:i/>
          <w:sz w:val="28"/>
          <w:szCs w:val="28"/>
        </w:rPr>
        <w:t xml:space="preserve">. ед.  Промежуточное потребление товаров и услуг  составило 348 млрд. </w:t>
      </w:r>
      <w:proofErr w:type="spellStart"/>
      <w:r w:rsidRPr="007A7C89">
        <w:rPr>
          <w:b/>
          <w:i/>
          <w:sz w:val="28"/>
          <w:szCs w:val="28"/>
        </w:rPr>
        <w:t>ден</w:t>
      </w:r>
      <w:proofErr w:type="spellEnd"/>
      <w:r w:rsidRPr="007A7C89">
        <w:rPr>
          <w:b/>
          <w:i/>
          <w:sz w:val="28"/>
          <w:szCs w:val="28"/>
        </w:rPr>
        <w:t xml:space="preserve">. </w:t>
      </w:r>
      <w:proofErr w:type="spellStart"/>
      <w:r w:rsidRPr="007A7C89">
        <w:rPr>
          <w:b/>
          <w:i/>
          <w:sz w:val="28"/>
          <w:szCs w:val="28"/>
        </w:rPr>
        <w:t>ед</w:t>
      </w:r>
      <w:proofErr w:type="spellEnd"/>
      <w:r w:rsidRPr="007A7C89">
        <w:rPr>
          <w:b/>
          <w:i/>
          <w:sz w:val="28"/>
          <w:szCs w:val="28"/>
        </w:rPr>
        <w:t xml:space="preserve">, , потребление основного капитала 26 млрд. </w:t>
      </w:r>
      <w:proofErr w:type="spellStart"/>
      <w:r w:rsidRPr="007A7C89">
        <w:rPr>
          <w:b/>
          <w:i/>
          <w:sz w:val="28"/>
          <w:szCs w:val="28"/>
        </w:rPr>
        <w:t>ден</w:t>
      </w:r>
      <w:proofErr w:type="spellEnd"/>
      <w:r w:rsidRPr="007A7C89">
        <w:rPr>
          <w:b/>
          <w:i/>
          <w:sz w:val="28"/>
          <w:szCs w:val="28"/>
        </w:rPr>
        <w:t>. ед. Определите величину ВВП и ЧВП данного государства.</w:t>
      </w:r>
    </w:p>
    <w:p w:rsidR="004A4D37" w:rsidRPr="00EE4F11" w:rsidRDefault="004A4D37" w:rsidP="004A4D37">
      <w:pPr>
        <w:spacing w:before="120" w:line="360" w:lineRule="auto"/>
        <w:ind w:firstLine="709"/>
        <w:rPr>
          <w:b/>
          <w:i/>
          <w:sz w:val="28"/>
          <w:szCs w:val="28"/>
        </w:rPr>
      </w:pPr>
      <w:r w:rsidRPr="00EE4F11">
        <w:rPr>
          <w:b/>
          <w:i/>
          <w:sz w:val="28"/>
          <w:szCs w:val="28"/>
        </w:rPr>
        <w:t>Решение:</w:t>
      </w:r>
    </w:p>
    <w:p w:rsidR="00134509" w:rsidRDefault="00134509" w:rsidP="00134509">
      <w:pPr>
        <w:spacing w:line="360" w:lineRule="auto"/>
        <w:ind w:firstLine="709"/>
        <w:rPr>
          <w:i/>
          <w:sz w:val="28"/>
          <w:szCs w:val="28"/>
        </w:rPr>
      </w:pPr>
      <w:r w:rsidRPr="00134509">
        <w:rPr>
          <w:sz w:val="28"/>
          <w:szCs w:val="28"/>
        </w:rPr>
        <w:t>Валовой внутренний продукт (ВВП)</w:t>
      </w:r>
      <w:r>
        <w:rPr>
          <w:sz w:val="28"/>
          <w:szCs w:val="28"/>
        </w:rPr>
        <w:t xml:space="preserve"> можно рассчитать по формуле:</w:t>
      </w:r>
    </w:p>
    <w:p w:rsidR="00134509" w:rsidRPr="007A7C89" w:rsidRDefault="00134509" w:rsidP="00134509">
      <w:pPr>
        <w:spacing w:line="360" w:lineRule="auto"/>
        <w:ind w:firstLine="709"/>
        <w:rPr>
          <w:oMath/>
          <w:rFonts w:ascii="Cambria Math"/>
          <w:sz w:val="28"/>
          <w:szCs w:val="28"/>
        </w:rPr>
      </w:pPr>
      <m:oMathPara>
        <m:oMath>
          <m:r>
            <w:rPr>
              <w:rFonts w:ascii="Cambria Math"/>
              <w:sz w:val="28"/>
              <w:szCs w:val="28"/>
            </w:rPr>
            <m:t>ВВП</m:t>
          </m:r>
          <m:r>
            <w:rPr>
              <w:rFonts w:ascii="Cambria Math"/>
              <w:sz w:val="28"/>
              <w:szCs w:val="28"/>
            </w:rPr>
            <m:t>=</m:t>
          </m:r>
          <m:r>
            <w:rPr>
              <w:rFonts w:ascii="Cambria Math"/>
              <w:sz w:val="28"/>
              <w:szCs w:val="28"/>
            </w:rPr>
            <m:t>ВДС</m:t>
          </m:r>
          <m:r>
            <w:rPr>
              <w:rFonts w:ascii="Cambria Math"/>
              <w:sz w:val="28"/>
              <w:szCs w:val="28"/>
            </w:rPr>
            <m:t>+</m:t>
          </m:r>
          <m:r>
            <w:rPr>
              <w:rFonts w:ascii="Cambria Math"/>
              <w:sz w:val="28"/>
              <w:szCs w:val="28"/>
            </w:rPr>
            <m:t>ЧН</m:t>
          </m:r>
        </m:oMath>
      </m:oMathPara>
    </w:p>
    <w:p w:rsidR="00D769A1" w:rsidRDefault="00134509" w:rsidP="0013450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где  ВДС – валовая добавленная стоимость, ЧН – сумма чистых налогов на продукты</w:t>
      </w:r>
    </w:p>
    <w:p w:rsidR="0019365F" w:rsidRDefault="0019365F" w:rsidP="0019365F">
      <w:pPr>
        <w:spacing w:line="360" w:lineRule="auto"/>
        <w:ind w:firstLine="709"/>
        <w:rPr>
          <w:sz w:val="28"/>
          <w:szCs w:val="28"/>
        </w:rPr>
      </w:pPr>
      <w:r w:rsidRPr="007A7C89">
        <w:rPr>
          <w:sz w:val="28"/>
          <w:szCs w:val="28"/>
        </w:rPr>
        <w:t>Вало</w:t>
      </w:r>
      <w:r>
        <w:rPr>
          <w:sz w:val="28"/>
          <w:szCs w:val="28"/>
        </w:rPr>
        <w:t xml:space="preserve">вая добавленная стоимость (ВДС) </w:t>
      </w:r>
      <w:r w:rsidRPr="007A7C89">
        <w:rPr>
          <w:sz w:val="28"/>
          <w:szCs w:val="28"/>
        </w:rPr>
        <w:t>определ</w:t>
      </w:r>
      <w:r>
        <w:rPr>
          <w:sz w:val="28"/>
          <w:szCs w:val="28"/>
        </w:rPr>
        <w:t>яется</w:t>
      </w:r>
      <w:r w:rsidRPr="007A7C89">
        <w:rPr>
          <w:sz w:val="28"/>
          <w:szCs w:val="28"/>
        </w:rPr>
        <w:t xml:space="preserve"> по формуле:</w:t>
      </w:r>
    </w:p>
    <w:p w:rsidR="0019365F" w:rsidRPr="007A7C89" w:rsidRDefault="0019365F" w:rsidP="0019365F">
      <w:pPr>
        <w:spacing w:line="360" w:lineRule="auto"/>
        <w:ind w:firstLine="709"/>
        <w:rPr>
          <w:oMath/>
          <w:rFonts w:ascii="Cambria Math"/>
          <w:sz w:val="28"/>
          <w:szCs w:val="28"/>
        </w:rPr>
      </w:pPr>
      <m:oMathPara>
        <m:oMath>
          <m:r>
            <w:rPr>
              <w:rFonts w:ascii="Cambria Math"/>
              <w:sz w:val="28"/>
              <w:szCs w:val="28"/>
            </w:rPr>
            <m:t>ВДС</m:t>
          </m:r>
          <m:r>
            <w:rPr>
              <w:rFonts w:asci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/>
                  <w:sz w:val="28"/>
                  <w:szCs w:val="28"/>
                </w:rPr>
                <m:t>В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осн</m:t>
              </m:r>
              <m:r>
                <w:rPr>
                  <w:rFonts w:ascii="Cambria Math"/>
                  <w:sz w:val="28"/>
                  <w:szCs w:val="28"/>
                </w:rPr>
                <m:t>.</m:t>
              </m:r>
              <m:r>
                <w:rPr>
                  <w:rFonts w:ascii="Cambria Math"/>
                  <w:sz w:val="28"/>
                  <w:szCs w:val="28"/>
                </w:rPr>
                <m:t>ц</m:t>
              </m:r>
              <m:r>
                <w:rPr>
                  <w:rFonts w:ascii="Cambria Math"/>
                  <w:sz w:val="28"/>
                  <w:szCs w:val="28"/>
                </w:rPr>
                <m:t>.</m:t>
              </m:r>
            </m:sub>
          </m:sSub>
          <m:r>
            <w:rPr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ПП</m:t>
          </m:r>
        </m:oMath>
      </m:oMathPara>
    </w:p>
    <w:p w:rsidR="0019365F" w:rsidRDefault="0019365F" w:rsidP="0019365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где  </w:t>
      </w:r>
      <w:proofErr w:type="spellStart"/>
      <w:r>
        <w:rPr>
          <w:sz w:val="28"/>
          <w:szCs w:val="28"/>
        </w:rPr>
        <w:t>В</w:t>
      </w:r>
      <w:r>
        <w:rPr>
          <w:sz w:val="28"/>
          <w:szCs w:val="28"/>
          <w:vertAlign w:val="subscript"/>
        </w:rPr>
        <w:t>осн</w:t>
      </w:r>
      <w:proofErr w:type="gramStart"/>
      <w:r>
        <w:rPr>
          <w:sz w:val="28"/>
          <w:szCs w:val="28"/>
          <w:vertAlign w:val="subscript"/>
        </w:rPr>
        <w:t>.ц</w:t>
      </w:r>
      <w:proofErr w:type="gramEnd"/>
      <w:r>
        <w:rPr>
          <w:sz w:val="28"/>
          <w:szCs w:val="28"/>
          <w:vertAlign w:val="subscript"/>
        </w:rPr>
        <w:t>ены</w:t>
      </w:r>
      <w:proofErr w:type="spellEnd"/>
      <w:r>
        <w:rPr>
          <w:sz w:val="28"/>
          <w:szCs w:val="28"/>
        </w:rPr>
        <w:t xml:space="preserve"> – выпуск товаров и услуг в основных ценах, ПП – промежуточное  потребление товаров и услуг.</w:t>
      </w:r>
    </w:p>
    <w:p w:rsidR="0019365F" w:rsidRDefault="0019365F" w:rsidP="0019365F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Тогда валовая добавленная стоимость будет равна:    </w:t>
      </w:r>
    </w:p>
    <w:p w:rsidR="0019365F" w:rsidRPr="007A7C89" w:rsidRDefault="0019365F" w:rsidP="0019365F">
      <w:pPr>
        <w:spacing w:line="360" w:lineRule="auto"/>
        <w:jc w:val="center"/>
        <w:rPr>
          <w:oMath/>
          <w:rFonts w:ascii="Cambria Math"/>
          <w:sz w:val="28"/>
          <w:szCs w:val="28"/>
        </w:rPr>
      </w:pPr>
      <m:oMath>
        <m:r>
          <w:rPr>
            <w:rFonts w:ascii="Cambria Math"/>
            <w:sz w:val="28"/>
            <w:szCs w:val="28"/>
          </w:rPr>
          <m:t>ВДС</m:t>
        </m:r>
        <m:r>
          <w:rPr>
            <w:rFonts w:ascii="Cambria Math"/>
            <w:sz w:val="28"/>
            <w:szCs w:val="28"/>
          </w:rPr>
          <m:t>=694</m:t>
        </m:r>
        <m:r>
          <w:rPr>
            <w:rFonts w:ascii="Cambria Math"/>
            <w:sz w:val="28"/>
            <w:szCs w:val="28"/>
          </w:rPr>
          <m:t>-</m:t>
        </m:r>
        <m:r>
          <w:rPr>
            <w:rFonts w:ascii="Cambria Math"/>
            <w:sz w:val="28"/>
            <w:szCs w:val="28"/>
          </w:rPr>
          <m:t xml:space="preserve">348=346 </m:t>
        </m:r>
      </m:oMath>
      <w:r>
        <w:rPr>
          <w:sz w:val="28"/>
          <w:szCs w:val="28"/>
        </w:rPr>
        <w:t xml:space="preserve"> млрд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ен.ед.</w:t>
      </w:r>
    </w:p>
    <w:p w:rsidR="00D769A1" w:rsidRDefault="00D769A1" w:rsidP="007A7C89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Выпуск в рыночных ценах определяется по формуле:</w:t>
      </w:r>
    </w:p>
    <w:p w:rsidR="00D769A1" w:rsidRDefault="000D2774" w:rsidP="007A7C89">
      <w:pPr>
        <w:spacing w:line="360" w:lineRule="auto"/>
        <w:ind w:firstLine="709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/>
                  <w:sz w:val="28"/>
                  <w:szCs w:val="28"/>
                </w:rPr>
                <m:t>В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рын</m:t>
              </m:r>
              <m:r>
                <w:rPr>
                  <w:rFonts w:ascii="Cambria Math"/>
                  <w:sz w:val="28"/>
                  <w:szCs w:val="28"/>
                </w:rPr>
                <m:t>.</m:t>
              </m:r>
              <m:r>
                <w:rPr>
                  <w:rFonts w:ascii="Cambria Math"/>
                  <w:sz w:val="28"/>
                  <w:szCs w:val="28"/>
                </w:rPr>
                <m:t>ц</m:t>
              </m:r>
              <m:r>
                <w:rPr>
                  <w:rFonts w:ascii="Cambria Math"/>
                  <w:sz w:val="28"/>
                  <w:szCs w:val="28"/>
                </w:rPr>
                <m:t>.</m:t>
              </m:r>
            </m:sub>
          </m:sSub>
          <m:r>
            <w:rPr>
              <w:rFonts w:asci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/>
                  <w:sz w:val="28"/>
                  <w:szCs w:val="28"/>
                </w:rPr>
                <m:t>В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осн</m:t>
              </m:r>
              <m:r>
                <w:rPr>
                  <w:rFonts w:ascii="Cambria Math"/>
                  <w:sz w:val="28"/>
                  <w:szCs w:val="28"/>
                </w:rPr>
                <m:t>.</m:t>
              </m:r>
              <m:r>
                <w:rPr>
                  <w:rFonts w:ascii="Cambria Math"/>
                  <w:sz w:val="28"/>
                  <w:szCs w:val="28"/>
                </w:rPr>
                <m:t>ц</m:t>
              </m:r>
              <m:r>
                <w:rPr>
                  <w:rFonts w:ascii="Cambria Math"/>
                  <w:sz w:val="28"/>
                  <w:szCs w:val="28"/>
                </w:rPr>
                <m:t>.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r>
            <w:rPr>
              <w:rFonts w:ascii="Cambria Math"/>
              <w:sz w:val="28"/>
              <w:szCs w:val="28"/>
            </w:rPr>
            <m:t>ЧН</m:t>
          </m:r>
        </m:oMath>
      </m:oMathPara>
    </w:p>
    <w:p w:rsidR="0019365F" w:rsidRDefault="0019365F" w:rsidP="007A7C89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Определим сумму чистых налогов на продукты:</w:t>
      </w:r>
    </w:p>
    <w:p w:rsidR="0019365F" w:rsidRDefault="0019365F" w:rsidP="007A7C89">
      <w:pPr>
        <w:spacing w:line="360" w:lineRule="auto"/>
        <w:ind w:firstLine="709"/>
        <w:rPr>
          <w:sz w:val="28"/>
          <w:szCs w:val="28"/>
        </w:rPr>
      </w:pPr>
      <m:oMathPara>
        <m:oMath>
          <m:r>
            <w:rPr>
              <w:rFonts w:ascii="Cambria Math"/>
              <w:sz w:val="28"/>
              <w:szCs w:val="28"/>
            </w:rPr>
            <m:t>ЧН</m:t>
          </m:r>
          <m:r>
            <w:rPr>
              <w:rFonts w:asci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/>
                  <w:sz w:val="28"/>
                  <w:szCs w:val="28"/>
                </w:rPr>
                <m:t>В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рын</m:t>
              </m:r>
              <m:r>
                <w:rPr>
                  <w:rFonts w:ascii="Cambria Math"/>
                  <w:sz w:val="28"/>
                  <w:szCs w:val="28"/>
                </w:rPr>
                <m:t>.</m:t>
              </m:r>
              <m:r>
                <w:rPr>
                  <w:rFonts w:ascii="Cambria Math"/>
                  <w:sz w:val="28"/>
                  <w:szCs w:val="28"/>
                </w:rPr>
                <m:t>ц</m:t>
              </m:r>
              <m:r>
                <w:rPr>
                  <w:rFonts w:ascii="Cambria Math"/>
                  <w:sz w:val="28"/>
                  <w:szCs w:val="28"/>
                </w:rPr>
                <m:t>.</m:t>
              </m:r>
            </m:sub>
          </m:sSub>
          <m:r>
            <w:rPr>
              <w:rFonts w:ascii="Cambria Math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/>
                  <w:sz w:val="28"/>
                  <w:szCs w:val="28"/>
                </w:rPr>
                <m:t>В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осн</m:t>
              </m:r>
              <m:r>
                <w:rPr>
                  <w:rFonts w:ascii="Cambria Math"/>
                  <w:sz w:val="28"/>
                  <w:szCs w:val="28"/>
                </w:rPr>
                <m:t>.</m:t>
              </m:r>
              <m:r>
                <w:rPr>
                  <w:rFonts w:ascii="Cambria Math"/>
                  <w:sz w:val="28"/>
                  <w:szCs w:val="28"/>
                </w:rPr>
                <m:t>ц</m:t>
              </m:r>
              <m:r>
                <w:rPr>
                  <w:rFonts w:ascii="Cambria Math"/>
                  <w:sz w:val="28"/>
                  <w:szCs w:val="28"/>
                </w:rPr>
                <m:t>.</m:t>
              </m:r>
            </m:sub>
          </m:sSub>
          <m:r>
            <w:rPr>
              <w:rFonts w:ascii="Cambria Math"/>
              <w:sz w:val="28"/>
              <w:szCs w:val="28"/>
            </w:rPr>
            <m:t>=745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694=51</m:t>
          </m:r>
        </m:oMath>
      </m:oMathPara>
    </w:p>
    <w:p w:rsidR="007A7C89" w:rsidRDefault="007A7C89" w:rsidP="007A7C89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Тогда</w:t>
      </w:r>
      <w:r w:rsidR="0019365F" w:rsidRPr="0019365F">
        <w:rPr>
          <w:sz w:val="28"/>
          <w:szCs w:val="28"/>
        </w:rPr>
        <w:t xml:space="preserve"> </w:t>
      </w:r>
      <w:r w:rsidR="0019365F">
        <w:rPr>
          <w:sz w:val="28"/>
          <w:szCs w:val="28"/>
        </w:rPr>
        <w:t>в</w:t>
      </w:r>
      <w:r w:rsidR="0019365F" w:rsidRPr="00134509">
        <w:rPr>
          <w:sz w:val="28"/>
          <w:szCs w:val="28"/>
        </w:rPr>
        <w:t xml:space="preserve">аловой внутренний продукт </w:t>
      </w:r>
      <w:r w:rsidR="0019365F">
        <w:rPr>
          <w:sz w:val="28"/>
          <w:szCs w:val="28"/>
        </w:rPr>
        <w:t>будет равен</w:t>
      </w:r>
      <w:proofErr w:type="gramStart"/>
      <w:r w:rsidR="0019365F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   </w:t>
      </w:r>
    </w:p>
    <w:p w:rsidR="007A7C89" w:rsidRPr="007A7C89" w:rsidRDefault="0019365F" w:rsidP="0019365F">
      <w:pPr>
        <w:spacing w:line="360" w:lineRule="auto"/>
        <w:jc w:val="center"/>
        <w:rPr>
          <w:oMath/>
          <w:rFonts w:ascii="Cambria Math"/>
          <w:sz w:val="28"/>
          <w:szCs w:val="28"/>
        </w:rPr>
      </w:pPr>
      <m:oMath>
        <m:r>
          <w:rPr>
            <w:rFonts w:ascii="Cambria Math"/>
            <w:sz w:val="28"/>
            <w:szCs w:val="28"/>
          </w:rPr>
          <m:t>ВВП</m:t>
        </m:r>
        <m:r>
          <w:rPr>
            <w:rFonts w:ascii="Cambria Math"/>
            <w:sz w:val="28"/>
            <w:szCs w:val="28"/>
          </w:rPr>
          <m:t>=</m:t>
        </m:r>
        <m:r>
          <w:rPr>
            <w:rFonts w:ascii="Cambria Math"/>
            <w:sz w:val="28"/>
            <w:szCs w:val="28"/>
          </w:rPr>
          <m:t>ВДС</m:t>
        </m:r>
        <m:r>
          <w:rPr>
            <w:rFonts w:ascii="Cambria Math"/>
            <w:sz w:val="28"/>
            <w:szCs w:val="28"/>
          </w:rPr>
          <m:t>+</m:t>
        </m:r>
        <m:r>
          <w:rPr>
            <w:rFonts w:ascii="Cambria Math"/>
            <w:sz w:val="28"/>
            <w:szCs w:val="28"/>
          </w:rPr>
          <m:t>ЧН</m:t>
        </m:r>
        <m:r>
          <w:rPr>
            <w:rFonts w:ascii="Cambria Math" w:hAnsi="Cambria Math"/>
            <w:sz w:val="28"/>
            <w:szCs w:val="28"/>
          </w:rPr>
          <m:t xml:space="preserve">=346+51=397 </m:t>
        </m:r>
      </m:oMath>
      <w:r w:rsidR="007A7C89">
        <w:rPr>
          <w:sz w:val="28"/>
          <w:szCs w:val="28"/>
        </w:rPr>
        <w:t xml:space="preserve"> млрд</w:t>
      </w:r>
      <w:proofErr w:type="gramStart"/>
      <w:r w:rsidR="007A7C89">
        <w:rPr>
          <w:sz w:val="28"/>
          <w:szCs w:val="28"/>
        </w:rPr>
        <w:t>.д</w:t>
      </w:r>
      <w:proofErr w:type="gramEnd"/>
      <w:r w:rsidR="007A7C89">
        <w:rPr>
          <w:sz w:val="28"/>
          <w:szCs w:val="28"/>
        </w:rPr>
        <w:t>ен.ед.</w:t>
      </w:r>
    </w:p>
    <w:p w:rsidR="007A7C89" w:rsidRPr="007A7C89" w:rsidRDefault="007A7C89" w:rsidP="007A7C89">
      <w:pPr>
        <w:pStyle w:val="ad"/>
        <w:spacing w:line="360" w:lineRule="auto"/>
        <w:ind w:firstLine="709"/>
        <w:jc w:val="both"/>
        <w:rPr>
          <w:b w:val="0"/>
          <w:bCs w:val="0"/>
          <w:sz w:val="28"/>
          <w:szCs w:val="28"/>
        </w:rPr>
      </w:pPr>
      <w:r w:rsidRPr="007A7C89">
        <w:rPr>
          <w:b w:val="0"/>
          <w:bCs w:val="0"/>
          <w:sz w:val="28"/>
          <w:szCs w:val="28"/>
        </w:rPr>
        <w:t>Чистый внутренний продукт определим по формуле:</w:t>
      </w:r>
    </w:p>
    <w:p w:rsidR="007A7C89" w:rsidRPr="007A7C89" w:rsidRDefault="007A7C89" w:rsidP="007A7C89">
      <w:pPr>
        <w:pStyle w:val="ad"/>
        <w:spacing w:line="360" w:lineRule="auto"/>
        <w:ind w:firstLine="709"/>
        <w:jc w:val="both"/>
        <w:rPr>
          <w:oMath/>
          <w:rFonts w:ascii="Cambria Math" w:hAnsi="Cambria Math"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ЧВП = ВВП – ПОК</m:t>
          </m:r>
        </m:oMath>
      </m:oMathPara>
    </w:p>
    <w:p w:rsidR="007A7C89" w:rsidRDefault="007A7C89" w:rsidP="0019365F">
      <w:pPr>
        <w:pStyle w:val="ad"/>
        <w:spacing w:line="360" w:lineRule="auto"/>
        <w:jc w:val="both"/>
        <w:rPr>
          <w:b w:val="0"/>
          <w:bCs w:val="0"/>
          <w:sz w:val="28"/>
          <w:szCs w:val="28"/>
        </w:rPr>
      </w:pPr>
      <w:r w:rsidRPr="007A7C89">
        <w:rPr>
          <w:b w:val="0"/>
          <w:bCs w:val="0"/>
          <w:sz w:val="28"/>
          <w:szCs w:val="28"/>
        </w:rPr>
        <w:t>где ПОК – потребление основного капитала.</w:t>
      </w:r>
    </w:p>
    <w:p w:rsidR="007A7C89" w:rsidRDefault="007A7C89" w:rsidP="007A7C89">
      <w:pPr>
        <w:pStyle w:val="ad"/>
        <w:spacing w:line="360" w:lineRule="auto"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Тогда:</w:t>
      </w:r>
    </w:p>
    <w:p w:rsidR="007A7C89" w:rsidRPr="007A7C89" w:rsidRDefault="007A7C89" w:rsidP="007A7C89">
      <w:pPr>
        <w:spacing w:line="360" w:lineRule="auto"/>
        <w:jc w:val="center"/>
        <w:rPr>
          <w:oMath/>
          <w:rFonts w:ascii="Cambria Math"/>
          <w:sz w:val="28"/>
          <w:szCs w:val="28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ЧВП = ВВП – ПОК=397-26=371 </m:t>
        </m:r>
      </m:oMath>
      <w:r>
        <w:rPr>
          <w:sz w:val="28"/>
          <w:szCs w:val="28"/>
        </w:rPr>
        <w:t>млрд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ен.ед.</w:t>
      </w:r>
    </w:p>
    <w:p w:rsidR="007A7C89" w:rsidRDefault="007A7C89" w:rsidP="007A7C89">
      <w:pPr>
        <w:spacing w:line="360" w:lineRule="auto"/>
        <w:ind w:firstLine="709"/>
        <w:rPr>
          <w:sz w:val="28"/>
          <w:szCs w:val="28"/>
        </w:rPr>
      </w:pPr>
    </w:p>
    <w:p w:rsidR="00134509" w:rsidRDefault="00134509" w:rsidP="007A7C89">
      <w:pPr>
        <w:spacing w:line="360" w:lineRule="auto"/>
        <w:ind w:firstLine="709"/>
        <w:rPr>
          <w:sz w:val="28"/>
          <w:szCs w:val="28"/>
        </w:rPr>
      </w:pPr>
    </w:p>
    <w:p w:rsidR="004A4D37" w:rsidRPr="007A7C89" w:rsidRDefault="004A4D37" w:rsidP="004A4D37">
      <w:pPr>
        <w:spacing w:line="360" w:lineRule="auto"/>
        <w:ind w:firstLine="709"/>
        <w:rPr>
          <w:b/>
          <w:i/>
          <w:sz w:val="28"/>
          <w:szCs w:val="28"/>
        </w:rPr>
      </w:pPr>
      <w:r w:rsidRPr="004A4D37">
        <w:rPr>
          <w:sz w:val="28"/>
          <w:szCs w:val="28"/>
        </w:rPr>
        <w:lastRenderedPageBreak/>
        <w:t xml:space="preserve">14. </w:t>
      </w:r>
      <w:r w:rsidRPr="007A7C89">
        <w:rPr>
          <w:b/>
          <w:i/>
          <w:sz w:val="28"/>
          <w:szCs w:val="28"/>
        </w:rPr>
        <w:t>ВВП государства</w:t>
      </w:r>
      <w:proofErr w:type="gramStart"/>
      <w:r w:rsidRPr="007A7C89">
        <w:rPr>
          <w:b/>
          <w:i/>
          <w:sz w:val="28"/>
          <w:szCs w:val="28"/>
        </w:rPr>
        <w:t xml:space="preserve"> А</w:t>
      </w:r>
      <w:proofErr w:type="gramEnd"/>
      <w:r w:rsidRPr="007A7C89">
        <w:rPr>
          <w:b/>
          <w:i/>
          <w:sz w:val="28"/>
          <w:szCs w:val="28"/>
        </w:rPr>
        <w:t xml:space="preserve"> в текущих ценах увеличился в отчетном периоде  по сравнению с базисным годом в  1,8 раза, а цены на произведенные товары и услуги выросли на 45 %. Рассчитайте индекс физического объема ВВП.</w:t>
      </w:r>
    </w:p>
    <w:p w:rsidR="004A4D37" w:rsidRDefault="004A4D37" w:rsidP="004A4D37">
      <w:pPr>
        <w:spacing w:before="120" w:line="360" w:lineRule="auto"/>
        <w:ind w:firstLine="709"/>
        <w:rPr>
          <w:b/>
          <w:i/>
          <w:sz w:val="28"/>
          <w:szCs w:val="28"/>
        </w:rPr>
      </w:pPr>
      <w:r w:rsidRPr="00EE4F11">
        <w:rPr>
          <w:b/>
          <w:i/>
          <w:sz w:val="28"/>
          <w:szCs w:val="28"/>
        </w:rPr>
        <w:t>Решение:</w:t>
      </w:r>
    </w:p>
    <w:p w:rsidR="002370AB" w:rsidRDefault="002370AB" w:rsidP="002370AB">
      <w:pPr>
        <w:spacing w:line="360" w:lineRule="auto"/>
        <w:ind w:firstLine="709"/>
        <w:rPr>
          <w:sz w:val="28"/>
          <w:szCs w:val="28"/>
        </w:rPr>
      </w:pPr>
      <w:r w:rsidRPr="00F568DF">
        <w:rPr>
          <w:b/>
          <w:bCs/>
          <w:sz w:val="28"/>
          <w:szCs w:val="28"/>
        </w:rPr>
        <w:t>Индексы</w:t>
      </w:r>
      <w:r w:rsidRPr="00F568DF">
        <w:rPr>
          <w:sz w:val="28"/>
          <w:szCs w:val="28"/>
        </w:rPr>
        <w:t xml:space="preserve"> </w:t>
      </w:r>
      <w:r w:rsidRPr="00F568DF">
        <w:rPr>
          <w:b/>
          <w:bCs/>
          <w:sz w:val="28"/>
          <w:szCs w:val="28"/>
        </w:rPr>
        <w:t>физического</w:t>
      </w:r>
      <w:r w:rsidRPr="00F568DF">
        <w:rPr>
          <w:sz w:val="28"/>
          <w:szCs w:val="28"/>
        </w:rPr>
        <w:t xml:space="preserve"> </w:t>
      </w:r>
      <w:r w:rsidRPr="00F568DF">
        <w:rPr>
          <w:b/>
          <w:bCs/>
          <w:sz w:val="28"/>
          <w:szCs w:val="28"/>
        </w:rPr>
        <w:t>объема</w:t>
      </w:r>
      <w:r w:rsidRPr="00F568DF">
        <w:rPr>
          <w:sz w:val="28"/>
          <w:szCs w:val="28"/>
        </w:rPr>
        <w:t xml:space="preserve"> </w:t>
      </w:r>
      <w:r w:rsidRPr="00F568DF">
        <w:rPr>
          <w:b/>
          <w:bCs/>
          <w:sz w:val="28"/>
          <w:szCs w:val="28"/>
        </w:rPr>
        <w:t>ВВП</w:t>
      </w:r>
      <w:r w:rsidRPr="00F568DF">
        <w:rPr>
          <w:sz w:val="28"/>
          <w:szCs w:val="28"/>
        </w:rPr>
        <w:t xml:space="preserve"> определяются путем деления стоимости </w:t>
      </w:r>
      <w:r w:rsidRPr="00F568DF">
        <w:rPr>
          <w:b/>
          <w:bCs/>
          <w:sz w:val="28"/>
          <w:szCs w:val="28"/>
        </w:rPr>
        <w:t>ВВП</w:t>
      </w:r>
      <w:r w:rsidRPr="00F568DF">
        <w:rPr>
          <w:sz w:val="28"/>
          <w:szCs w:val="28"/>
        </w:rPr>
        <w:t xml:space="preserve"> в отчетном периоде, оцененной в ценах базисного периода, на его стоимость в базисном периоде.</w:t>
      </w:r>
    </w:p>
    <w:p w:rsidR="002370AB" w:rsidRDefault="000D2774" w:rsidP="002370AB">
      <w:pPr>
        <w:spacing w:line="360" w:lineRule="auto"/>
        <w:ind w:firstLine="709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q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</m:e>
              </m:nary>
            </m:den>
          </m:f>
        </m:oMath>
      </m:oMathPara>
    </w:p>
    <w:p w:rsidR="002370AB" w:rsidRPr="002370AB" w:rsidRDefault="002370AB" w:rsidP="002370AB">
      <w:pPr>
        <w:spacing w:line="360" w:lineRule="auto"/>
        <w:ind w:firstLine="709"/>
        <w:rPr>
          <w:sz w:val="28"/>
          <w:szCs w:val="28"/>
        </w:rPr>
      </w:pPr>
      <w:r w:rsidRPr="002370AB">
        <w:rPr>
          <w:sz w:val="28"/>
          <w:szCs w:val="28"/>
        </w:rPr>
        <w:t xml:space="preserve">где </w:t>
      </w:r>
      <w:r w:rsidRPr="002370AB">
        <w:rPr>
          <w:sz w:val="28"/>
          <w:szCs w:val="28"/>
        </w:rPr>
        <w:sym w:font="Symbol" w:char="F053"/>
      </w:r>
      <w:r w:rsidRPr="002370AB">
        <w:rPr>
          <w:sz w:val="28"/>
          <w:szCs w:val="28"/>
        </w:rPr>
        <w:t xml:space="preserve"> </w:t>
      </w:r>
      <w:r w:rsidRPr="002370AB">
        <w:rPr>
          <w:sz w:val="28"/>
          <w:szCs w:val="28"/>
          <w:lang w:val="en-US"/>
        </w:rPr>
        <w:t>p</w:t>
      </w:r>
      <w:r w:rsidRPr="002370AB">
        <w:rPr>
          <w:sz w:val="28"/>
          <w:szCs w:val="28"/>
          <w:vertAlign w:val="subscript"/>
        </w:rPr>
        <w:t>0</w:t>
      </w:r>
      <w:r w:rsidRPr="002370AB">
        <w:rPr>
          <w:sz w:val="28"/>
          <w:szCs w:val="28"/>
          <w:lang w:val="en-US"/>
        </w:rPr>
        <w:t>q</w:t>
      </w:r>
      <w:r w:rsidRPr="002370AB">
        <w:rPr>
          <w:sz w:val="28"/>
          <w:szCs w:val="28"/>
          <w:vertAlign w:val="subscript"/>
        </w:rPr>
        <w:t xml:space="preserve">0  </w:t>
      </w:r>
      <w:r w:rsidRPr="002370AB">
        <w:rPr>
          <w:sz w:val="28"/>
          <w:szCs w:val="28"/>
        </w:rPr>
        <w:t>- объем ВВП в базисном периоде</w:t>
      </w:r>
      <w:r>
        <w:rPr>
          <w:sz w:val="28"/>
          <w:szCs w:val="28"/>
        </w:rPr>
        <w:t xml:space="preserve">, </w:t>
      </w:r>
      <w:r w:rsidRPr="002370AB">
        <w:rPr>
          <w:sz w:val="28"/>
          <w:szCs w:val="28"/>
        </w:rPr>
        <w:sym w:font="Symbol" w:char="F053"/>
      </w:r>
      <w:r w:rsidRPr="002370AB">
        <w:rPr>
          <w:sz w:val="28"/>
          <w:szCs w:val="28"/>
        </w:rPr>
        <w:t xml:space="preserve"> </w:t>
      </w:r>
      <w:r w:rsidRPr="002370AB">
        <w:rPr>
          <w:sz w:val="28"/>
          <w:szCs w:val="28"/>
          <w:lang w:val="en-US"/>
        </w:rPr>
        <w:t>p</w:t>
      </w:r>
      <w:r w:rsidRPr="002370AB">
        <w:rPr>
          <w:sz w:val="28"/>
          <w:szCs w:val="28"/>
          <w:vertAlign w:val="subscript"/>
        </w:rPr>
        <w:t>0</w:t>
      </w:r>
      <w:r w:rsidRPr="002370AB">
        <w:rPr>
          <w:sz w:val="28"/>
          <w:szCs w:val="28"/>
          <w:lang w:val="en-US"/>
        </w:rPr>
        <w:t>q</w:t>
      </w:r>
      <w:r w:rsidR="004F2E53">
        <w:rPr>
          <w:sz w:val="28"/>
          <w:szCs w:val="28"/>
          <w:vertAlign w:val="subscript"/>
        </w:rPr>
        <w:t>1</w:t>
      </w:r>
      <w:r w:rsidRPr="002370AB">
        <w:rPr>
          <w:sz w:val="28"/>
          <w:szCs w:val="28"/>
          <w:vertAlign w:val="subscript"/>
        </w:rPr>
        <w:t xml:space="preserve">  </w:t>
      </w:r>
      <w:r>
        <w:rPr>
          <w:sz w:val="28"/>
          <w:szCs w:val="28"/>
        </w:rPr>
        <w:t>- объем ВВП в отчетном периоде по ценам базисного периода</w:t>
      </w:r>
      <w:r w:rsidRPr="002370AB">
        <w:rPr>
          <w:sz w:val="28"/>
          <w:szCs w:val="28"/>
        </w:rPr>
        <w:t>.</w:t>
      </w:r>
    </w:p>
    <w:p w:rsidR="002370AB" w:rsidRDefault="00981DAD" w:rsidP="002370AB">
      <w:pPr>
        <w:pStyle w:val="a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0AB">
        <w:rPr>
          <w:rFonts w:ascii="Times New Roman" w:hAnsi="Times New Roman" w:cs="Times New Roman"/>
          <w:sz w:val="28"/>
          <w:szCs w:val="28"/>
        </w:rPr>
        <w:t>Анализ динамики ВВП в текущих ценах осуществляется с помощью индекса динамики ВВП</w:t>
      </w:r>
      <w:r w:rsidR="002370AB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2370AB" w:rsidRDefault="000D2774" w:rsidP="002370AB">
      <w:pPr>
        <w:spacing w:line="360" w:lineRule="auto"/>
        <w:ind w:firstLine="709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qp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</m:e>
              </m:nary>
            </m:den>
          </m:f>
        </m:oMath>
      </m:oMathPara>
    </w:p>
    <w:p w:rsidR="00981DAD" w:rsidRPr="002370AB" w:rsidRDefault="00981DAD" w:rsidP="002370AB">
      <w:pPr>
        <w:spacing w:line="360" w:lineRule="auto"/>
        <w:ind w:firstLine="709"/>
        <w:rPr>
          <w:sz w:val="28"/>
          <w:szCs w:val="28"/>
        </w:rPr>
      </w:pPr>
      <w:r w:rsidRPr="002370AB">
        <w:rPr>
          <w:sz w:val="28"/>
          <w:szCs w:val="28"/>
        </w:rPr>
        <w:t xml:space="preserve">где </w:t>
      </w:r>
      <w:r w:rsidRPr="002370AB">
        <w:rPr>
          <w:sz w:val="28"/>
          <w:szCs w:val="28"/>
        </w:rPr>
        <w:sym w:font="Symbol" w:char="F053"/>
      </w:r>
      <w:r w:rsidRPr="002370AB">
        <w:rPr>
          <w:sz w:val="28"/>
          <w:szCs w:val="28"/>
        </w:rPr>
        <w:t xml:space="preserve"> </w:t>
      </w:r>
      <w:r w:rsidRPr="002370AB">
        <w:rPr>
          <w:sz w:val="28"/>
          <w:szCs w:val="28"/>
          <w:lang w:val="en-US"/>
        </w:rPr>
        <w:t>p</w:t>
      </w:r>
      <w:r w:rsidR="004F2E53">
        <w:rPr>
          <w:sz w:val="28"/>
          <w:szCs w:val="28"/>
          <w:vertAlign w:val="subscript"/>
        </w:rPr>
        <w:t>1</w:t>
      </w:r>
      <w:r w:rsidRPr="002370AB">
        <w:rPr>
          <w:sz w:val="28"/>
          <w:szCs w:val="28"/>
          <w:lang w:val="en-US"/>
        </w:rPr>
        <w:t>q</w:t>
      </w:r>
      <w:r w:rsidR="004F2E53">
        <w:rPr>
          <w:sz w:val="28"/>
          <w:szCs w:val="28"/>
          <w:vertAlign w:val="subscript"/>
        </w:rPr>
        <w:t>1</w:t>
      </w:r>
      <w:r w:rsidRPr="002370AB">
        <w:rPr>
          <w:sz w:val="28"/>
          <w:szCs w:val="28"/>
          <w:vertAlign w:val="subscript"/>
        </w:rPr>
        <w:t xml:space="preserve">  </w:t>
      </w:r>
      <w:r w:rsidRPr="002370AB">
        <w:rPr>
          <w:sz w:val="28"/>
          <w:szCs w:val="28"/>
        </w:rPr>
        <w:t xml:space="preserve">- объем ВВП в </w:t>
      </w:r>
      <w:r w:rsidR="004F2E53">
        <w:rPr>
          <w:sz w:val="28"/>
          <w:szCs w:val="28"/>
        </w:rPr>
        <w:t xml:space="preserve">отчетном </w:t>
      </w:r>
      <w:r w:rsidRPr="002370AB">
        <w:rPr>
          <w:sz w:val="28"/>
          <w:szCs w:val="28"/>
        </w:rPr>
        <w:t xml:space="preserve"> периоде.</w:t>
      </w:r>
    </w:p>
    <w:p w:rsidR="009D0F80" w:rsidRDefault="004F2E53" w:rsidP="002370AB">
      <w:pPr>
        <w:pStyle w:val="a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9D0F80" w:rsidRPr="002370AB">
        <w:rPr>
          <w:rFonts w:ascii="Times New Roman" w:hAnsi="Times New Roman" w:cs="Times New Roman"/>
          <w:sz w:val="28"/>
          <w:szCs w:val="28"/>
        </w:rPr>
        <w:t>ндекс динамики ВВП в текущих ценах показывает изменение ВВП под влиянием двух факторов:</w:t>
      </w:r>
    </w:p>
    <w:p w:rsidR="004F2E53" w:rsidRPr="002370AB" w:rsidRDefault="000D2774" w:rsidP="002370AB">
      <w:pPr>
        <w:pStyle w:val="a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qp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q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sub>
          </m:sSub>
        </m:oMath>
      </m:oMathPara>
    </w:p>
    <w:p w:rsidR="009D0F80" w:rsidRPr="002370AB" w:rsidRDefault="009D0F80" w:rsidP="002370AB">
      <w:pPr>
        <w:pStyle w:val="a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0AB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2370A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F2E5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q</w:t>
      </w:r>
      <w:proofErr w:type="spellEnd"/>
      <w:r w:rsidRPr="002370AB">
        <w:rPr>
          <w:rFonts w:ascii="Times New Roman" w:hAnsi="Times New Roman" w:cs="Times New Roman"/>
          <w:sz w:val="28"/>
          <w:szCs w:val="28"/>
        </w:rPr>
        <w:t xml:space="preserve"> – индекс физического объема ВВП;</w:t>
      </w:r>
      <w:r w:rsidR="004F2E53" w:rsidRPr="004F2E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370A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proofErr w:type="gramEnd"/>
      <w:r w:rsidRPr="004F2E53">
        <w:rPr>
          <w:rFonts w:ascii="Times New Roman" w:hAnsi="Times New Roman" w:cs="Times New Roman"/>
          <w:i/>
          <w:sz w:val="28"/>
          <w:szCs w:val="28"/>
        </w:rPr>
        <w:t>р</w:t>
      </w:r>
      <w:proofErr w:type="spellEnd"/>
      <w:r w:rsidRPr="002370AB">
        <w:rPr>
          <w:rFonts w:ascii="Times New Roman" w:hAnsi="Times New Roman" w:cs="Times New Roman"/>
          <w:sz w:val="28"/>
          <w:szCs w:val="28"/>
        </w:rPr>
        <w:t xml:space="preserve">  - индекс цен, индекс-дефлятор.</w:t>
      </w:r>
    </w:p>
    <w:p w:rsidR="00981DAD" w:rsidRPr="004F2E53" w:rsidRDefault="004F2E53" w:rsidP="00F568DF">
      <w:pPr>
        <w:spacing w:line="360" w:lineRule="auto"/>
        <w:ind w:firstLine="709"/>
        <w:rPr>
          <w:sz w:val="28"/>
          <w:szCs w:val="28"/>
        </w:rPr>
      </w:pPr>
      <w:r w:rsidRPr="004F2E53">
        <w:rPr>
          <w:sz w:val="28"/>
          <w:szCs w:val="28"/>
        </w:rPr>
        <w:t>По условию задачи:</w:t>
      </w:r>
    </w:p>
    <w:p w:rsidR="004F2E53" w:rsidRDefault="000D2774" w:rsidP="004F2E53">
      <w:pPr>
        <w:spacing w:line="360" w:lineRule="auto"/>
        <w:ind w:firstLine="709"/>
        <w:jc w:val="center"/>
        <w:rPr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qp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=1,8</m:t>
        </m:r>
      </m:oMath>
      <w:r w:rsidR="004F2E53">
        <w:rPr>
          <w:sz w:val="28"/>
          <w:szCs w:val="28"/>
          <w:lang w:eastAsia="ru-RU"/>
        </w:rPr>
        <w:t xml:space="preserve"> ,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p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=1,45</m:t>
        </m:r>
      </m:oMath>
    </w:p>
    <w:p w:rsidR="004F2E53" w:rsidRDefault="004F2E53" w:rsidP="004F2E53">
      <w:pPr>
        <w:spacing w:line="360" w:lineRule="auto"/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Тогда индекс физического объема ВВП будет равен:</w:t>
      </w:r>
    </w:p>
    <w:p w:rsidR="004F2E53" w:rsidRDefault="000D2774" w:rsidP="004F2E53">
      <w:pPr>
        <w:spacing w:line="360" w:lineRule="auto"/>
        <w:ind w:firstLine="709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q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qp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sub>
              </m:sSub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 xml:space="preserve"> 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1,8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1,45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=1,241</m:t>
          </m:r>
        </m:oMath>
      </m:oMathPara>
    </w:p>
    <w:p w:rsidR="004F2E53" w:rsidRPr="004F2E53" w:rsidRDefault="004F2E53" w:rsidP="004F2E53">
      <w:pPr>
        <w:spacing w:line="360" w:lineRule="auto"/>
        <w:ind w:firstLine="709"/>
        <w:rPr>
          <w:sz w:val="28"/>
          <w:szCs w:val="28"/>
        </w:rPr>
      </w:pPr>
    </w:p>
    <w:sectPr w:rsidR="004F2E53" w:rsidRPr="004F2E53" w:rsidSect="006C25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?¬СЎюЎнЎю|Ўю?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B0C7B"/>
    <w:multiLevelType w:val="hybridMultilevel"/>
    <w:tmpl w:val="CF4E5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0F5BB3"/>
    <w:multiLevelType w:val="singleLevel"/>
    <w:tmpl w:val="FB6AD6A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235C2A9D"/>
    <w:multiLevelType w:val="multilevel"/>
    <w:tmpl w:val="EDD6D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D2785E"/>
    <w:multiLevelType w:val="singleLevel"/>
    <w:tmpl w:val="FB6AD6A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3B846DF5"/>
    <w:multiLevelType w:val="hybridMultilevel"/>
    <w:tmpl w:val="0A222B34"/>
    <w:lvl w:ilvl="0" w:tplc="962EDABC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17A344D"/>
    <w:multiLevelType w:val="multilevel"/>
    <w:tmpl w:val="36CC8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BCF58CE"/>
    <w:multiLevelType w:val="multilevel"/>
    <w:tmpl w:val="5928A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1C0205F"/>
    <w:multiLevelType w:val="hybridMultilevel"/>
    <w:tmpl w:val="9872DCCC"/>
    <w:lvl w:ilvl="0" w:tplc="B316E5C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568672E"/>
    <w:multiLevelType w:val="multilevel"/>
    <w:tmpl w:val="28720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6"/>
  </w:num>
  <w:num w:numId="5">
    <w:abstractNumId w:val="5"/>
  </w:num>
  <w:num w:numId="6">
    <w:abstractNumId w:val="7"/>
  </w:num>
  <w:num w:numId="7">
    <w:abstractNumId w:val="4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4F11"/>
    <w:rsid w:val="000663F1"/>
    <w:rsid w:val="00081A41"/>
    <w:rsid w:val="000D0CA9"/>
    <w:rsid w:val="000D2774"/>
    <w:rsid w:val="00110CB8"/>
    <w:rsid w:val="00134509"/>
    <w:rsid w:val="00137096"/>
    <w:rsid w:val="0017580E"/>
    <w:rsid w:val="00177FFB"/>
    <w:rsid w:val="00190FD8"/>
    <w:rsid w:val="0019365F"/>
    <w:rsid w:val="001A72BA"/>
    <w:rsid w:val="0021773B"/>
    <w:rsid w:val="002307EA"/>
    <w:rsid w:val="002370AB"/>
    <w:rsid w:val="00237D09"/>
    <w:rsid w:val="002676E3"/>
    <w:rsid w:val="002A3959"/>
    <w:rsid w:val="002D3FAD"/>
    <w:rsid w:val="00335E91"/>
    <w:rsid w:val="00367D64"/>
    <w:rsid w:val="00382410"/>
    <w:rsid w:val="003A6658"/>
    <w:rsid w:val="003C38D8"/>
    <w:rsid w:val="00433720"/>
    <w:rsid w:val="00441549"/>
    <w:rsid w:val="004530C8"/>
    <w:rsid w:val="004A4D37"/>
    <w:rsid w:val="004B116A"/>
    <w:rsid w:val="004B2EE7"/>
    <w:rsid w:val="004E001A"/>
    <w:rsid w:val="004F2E53"/>
    <w:rsid w:val="00542EC8"/>
    <w:rsid w:val="005524CD"/>
    <w:rsid w:val="00566712"/>
    <w:rsid w:val="00577CB0"/>
    <w:rsid w:val="0059037E"/>
    <w:rsid w:val="00614F3D"/>
    <w:rsid w:val="006452BB"/>
    <w:rsid w:val="00663C81"/>
    <w:rsid w:val="00682910"/>
    <w:rsid w:val="006A513F"/>
    <w:rsid w:val="006C25FD"/>
    <w:rsid w:val="006C5E5F"/>
    <w:rsid w:val="0070230A"/>
    <w:rsid w:val="007142AD"/>
    <w:rsid w:val="00731E59"/>
    <w:rsid w:val="00787E04"/>
    <w:rsid w:val="007A7C89"/>
    <w:rsid w:val="007C3294"/>
    <w:rsid w:val="007C4A56"/>
    <w:rsid w:val="007D11BB"/>
    <w:rsid w:val="007D4EE1"/>
    <w:rsid w:val="007F48C9"/>
    <w:rsid w:val="00806B41"/>
    <w:rsid w:val="008132B9"/>
    <w:rsid w:val="008656A5"/>
    <w:rsid w:val="00920C15"/>
    <w:rsid w:val="00926494"/>
    <w:rsid w:val="00940DC1"/>
    <w:rsid w:val="00960145"/>
    <w:rsid w:val="009739B3"/>
    <w:rsid w:val="00981DAD"/>
    <w:rsid w:val="009830CA"/>
    <w:rsid w:val="009A1955"/>
    <w:rsid w:val="009D0F80"/>
    <w:rsid w:val="009D2A71"/>
    <w:rsid w:val="00A52641"/>
    <w:rsid w:val="00AA1972"/>
    <w:rsid w:val="00AB5941"/>
    <w:rsid w:val="00AF47C3"/>
    <w:rsid w:val="00B11181"/>
    <w:rsid w:val="00B11F2E"/>
    <w:rsid w:val="00B14A4C"/>
    <w:rsid w:val="00B20B62"/>
    <w:rsid w:val="00B240C6"/>
    <w:rsid w:val="00B323DD"/>
    <w:rsid w:val="00B405C4"/>
    <w:rsid w:val="00BA1039"/>
    <w:rsid w:val="00BE7509"/>
    <w:rsid w:val="00C3058D"/>
    <w:rsid w:val="00C334EE"/>
    <w:rsid w:val="00C3751A"/>
    <w:rsid w:val="00C86A6A"/>
    <w:rsid w:val="00C86FFF"/>
    <w:rsid w:val="00C92CEA"/>
    <w:rsid w:val="00CC5204"/>
    <w:rsid w:val="00D14F2D"/>
    <w:rsid w:val="00D349EB"/>
    <w:rsid w:val="00D468FF"/>
    <w:rsid w:val="00D6345B"/>
    <w:rsid w:val="00D755FF"/>
    <w:rsid w:val="00D769A1"/>
    <w:rsid w:val="00D77B89"/>
    <w:rsid w:val="00DA4DEF"/>
    <w:rsid w:val="00DA535C"/>
    <w:rsid w:val="00DC26BD"/>
    <w:rsid w:val="00E34258"/>
    <w:rsid w:val="00EA08F9"/>
    <w:rsid w:val="00EB7795"/>
    <w:rsid w:val="00EC5D07"/>
    <w:rsid w:val="00ED6583"/>
    <w:rsid w:val="00EE2701"/>
    <w:rsid w:val="00EE4F11"/>
    <w:rsid w:val="00F00F03"/>
    <w:rsid w:val="00F130B9"/>
    <w:rsid w:val="00F1713A"/>
    <w:rsid w:val="00F17645"/>
    <w:rsid w:val="00F358F2"/>
    <w:rsid w:val="00F568DF"/>
    <w:rsid w:val="00F638E8"/>
    <w:rsid w:val="00FA4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F11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2">
    <w:name w:val="heading 2"/>
    <w:basedOn w:val="a"/>
    <w:link w:val="20"/>
    <w:uiPriority w:val="9"/>
    <w:qFormat/>
    <w:rsid w:val="0017580E"/>
    <w:pPr>
      <w:spacing w:before="100" w:beforeAutospacing="1" w:after="100" w:afterAutospacing="1"/>
      <w:jc w:val="left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F11"/>
    <w:pPr>
      <w:ind w:left="720"/>
      <w:contextualSpacing/>
    </w:pPr>
  </w:style>
  <w:style w:type="paragraph" w:customStyle="1" w:styleId="a4">
    <w:name w:val="a"/>
    <w:basedOn w:val="a"/>
    <w:rsid w:val="00682910"/>
    <w:pPr>
      <w:spacing w:before="100" w:beforeAutospacing="1" w:after="100" w:afterAutospacing="1"/>
      <w:jc w:val="left"/>
    </w:pPr>
    <w:rPr>
      <w:rFonts w:eastAsia="Times New Roman"/>
      <w:szCs w:val="24"/>
      <w:lang w:eastAsia="ru-RU"/>
    </w:rPr>
  </w:style>
  <w:style w:type="character" w:styleId="a5">
    <w:name w:val="Strong"/>
    <w:basedOn w:val="a0"/>
    <w:uiPriority w:val="22"/>
    <w:qFormat/>
    <w:rsid w:val="00682910"/>
    <w:rPr>
      <w:b/>
      <w:bCs/>
    </w:rPr>
  </w:style>
  <w:style w:type="paragraph" w:styleId="a6">
    <w:name w:val="Normal (Web)"/>
    <w:basedOn w:val="a"/>
    <w:uiPriority w:val="99"/>
    <w:unhideWhenUsed/>
    <w:rsid w:val="00682910"/>
    <w:pPr>
      <w:spacing w:before="100" w:beforeAutospacing="1" w:after="100" w:afterAutospacing="1"/>
      <w:jc w:val="left"/>
    </w:pPr>
    <w:rPr>
      <w:rFonts w:eastAsia="Times New Roman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8291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2910"/>
    <w:rPr>
      <w:rFonts w:ascii="Tahoma" w:eastAsia="Calibri" w:hAnsi="Tahoma" w:cs="Tahoma"/>
      <w:sz w:val="16"/>
      <w:szCs w:val="16"/>
    </w:rPr>
  </w:style>
  <w:style w:type="character" w:customStyle="1" w:styleId="grame">
    <w:name w:val="grame"/>
    <w:basedOn w:val="a0"/>
    <w:rsid w:val="00D14F2D"/>
  </w:style>
  <w:style w:type="character" w:customStyle="1" w:styleId="spelle">
    <w:name w:val="spelle"/>
    <w:basedOn w:val="a0"/>
    <w:rsid w:val="00D14F2D"/>
  </w:style>
  <w:style w:type="character" w:customStyle="1" w:styleId="20">
    <w:name w:val="Заголовок 2 Знак"/>
    <w:basedOn w:val="a0"/>
    <w:link w:val="2"/>
    <w:uiPriority w:val="9"/>
    <w:rsid w:val="0017580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9">
    <w:name w:val="Placeholder Text"/>
    <w:basedOn w:val="a0"/>
    <w:uiPriority w:val="99"/>
    <w:semiHidden/>
    <w:rsid w:val="00C86A6A"/>
    <w:rPr>
      <w:color w:val="808080"/>
    </w:rPr>
  </w:style>
  <w:style w:type="paragraph" w:customStyle="1" w:styleId="1">
    <w:name w:val="Обычный1"/>
    <w:rsid w:val="00B323DD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unhideWhenUsed/>
    <w:rsid w:val="003A6658"/>
    <w:pPr>
      <w:spacing w:after="120" w:line="276" w:lineRule="auto"/>
      <w:ind w:left="283"/>
      <w:jc w:val="left"/>
    </w:pPr>
    <w:rPr>
      <w:rFonts w:asciiTheme="minorHAnsi" w:eastAsiaTheme="minorHAnsi" w:hAnsiTheme="minorHAnsi" w:cstheme="minorBidi"/>
      <w:sz w:val="22"/>
    </w:rPr>
  </w:style>
  <w:style w:type="character" w:customStyle="1" w:styleId="ab">
    <w:name w:val="Основной текст с отступом Знак"/>
    <w:basedOn w:val="a0"/>
    <w:link w:val="aa"/>
    <w:uiPriority w:val="99"/>
    <w:rsid w:val="003A6658"/>
  </w:style>
  <w:style w:type="paragraph" w:styleId="21">
    <w:name w:val="Body Text 2"/>
    <w:basedOn w:val="a"/>
    <w:link w:val="22"/>
    <w:uiPriority w:val="99"/>
    <w:rsid w:val="003A6658"/>
    <w:pPr>
      <w:spacing w:after="120" w:line="480" w:lineRule="auto"/>
      <w:jc w:val="left"/>
    </w:pPr>
    <w:rPr>
      <w:rFonts w:eastAsia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3A665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rsid w:val="003A66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itle"/>
    <w:basedOn w:val="a"/>
    <w:link w:val="ae"/>
    <w:qFormat/>
    <w:rsid w:val="004B2EE7"/>
    <w:pPr>
      <w:autoSpaceDE w:val="0"/>
      <w:autoSpaceDN w:val="0"/>
      <w:jc w:val="center"/>
    </w:pPr>
    <w:rPr>
      <w:rFonts w:eastAsia="Times New Roman"/>
      <w:b/>
      <w:bCs/>
      <w:sz w:val="20"/>
      <w:szCs w:val="20"/>
      <w:lang w:eastAsia="ru-RU"/>
    </w:rPr>
  </w:style>
  <w:style w:type="character" w:customStyle="1" w:styleId="ae">
    <w:name w:val="Название Знак"/>
    <w:basedOn w:val="a0"/>
    <w:link w:val="ad"/>
    <w:rsid w:val="004B2E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Plain Text"/>
    <w:basedOn w:val="a"/>
    <w:link w:val="af0"/>
    <w:rsid w:val="00981DAD"/>
    <w:pPr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981DA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semiHidden/>
    <w:unhideWhenUsed/>
    <w:rsid w:val="009A195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46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1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chart" Target="charts/chart3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wmf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5" Type="http://schemas.openxmlformats.org/officeDocument/2006/relationships/chart" Target="charts/chart1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0;&#1076;&#1084;&#1080;&#1085;&#1080;&#1089;&#1090;&#1088;&#1072;&#1090;&#1086;&#1088;\Desktop\&#1088;&#1072;&#1073;&#1086;&#1090;&#1072;\&#1040;&#1083;&#1077;&#1082;&#1089;%202001%20&#1089;&#1090;&#1072;&#1090;\&#1050;&#1085;&#1080;&#1075;&#1072;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0;&#1076;&#1084;&#1080;&#1085;&#1080;&#1089;&#1090;&#1088;&#1072;&#1090;&#1086;&#1088;\Desktop\&#1088;&#1072;&#1073;&#1086;&#1090;&#1072;\&#1040;&#1083;&#1077;&#1082;&#1089;%202001%20&#1089;&#1090;&#1072;&#1090;\&#1050;&#1085;&#1080;&#1075;&#1072;1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0;&#1076;&#1084;&#1080;&#1085;&#1080;&#1089;&#1090;&#1088;&#1072;&#1090;&#1086;&#1088;\Desktop\&#1088;&#1072;&#1073;&#1086;&#1090;&#1072;\&#1040;&#1083;&#1077;&#1082;&#1089;%202001%20&#1089;&#1090;&#1072;&#1090;\&#1050;&#1085;&#1080;&#1075;&#1072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Гистограмма частот</a:t>
            </a:r>
          </a:p>
        </c:rich>
      </c:tx>
    </c:title>
    <c:plotArea>
      <c:layout/>
      <c:barChart>
        <c:barDir val="col"/>
        <c:grouping val="stacked"/>
        <c:ser>
          <c:idx val="0"/>
          <c:order val="0"/>
          <c:tx>
            <c:v>Гистграмма частот</c:v>
          </c:tx>
          <c:cat>
            <c:strRef>
              <c:f>Зад.1!$A$2:$A$6</c:f>
              <c:strCache>
                <c:ptCount val="5"/>
                <c:pt idx="0">
                  <c:v>0-10</c:v>
                </c:pt>
                <c:pt idx="1">
                  <c:v>10-20</c:v>
                </c:pt>
                <c:pt idx="2">
                  <c:v>20-30</c:v>
                </c:pt>
                <c:pt idx="3">
                  <c:v>30-40</c:v>
                </c:pt>
                <c:pt idx="4">
                  <c:v>40-50</c:v>
                </c:pt>
              </c:strCache>
            </c:strRef>
          </c:cat>
          <c:val>
            <c:numRef>
              <c:f>Зад.1!$C$2:$C$6</c:f>
              <c:numCache>
                <c:formatCode>General</c:formatCode>
                <c:ptCount val="5"/>
                <c:pt idx="0">
                  <c:v>8</c:v>
                </c:pt>
                <c:pt idx="1">
                  <c:v>14</c:v>
                </c:pt>
                <c:pt idx="2">
                  <c:v>25</c:v>
                </c:pt>
                <c:pt idx="3">
                  <c:v>20</c:v>
                </c:pt>
                <c:pt idx="4">
                  <c:v>12</c:v>
                </c:pt>
              </c:numCache>
            </c:numRef>
          </c:val>
        </c:ser>
        <c:overlap val="100"/>
        <c:axId val="107736064"/>
        <c:axId val="107919232"/>
      </c:barChart>
      <c:catAx>
        <c:axId val="10773606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Зарплата работников (ден.ед./час) </a:t>
                </a:r>
              </a:p>
            </c:rich>
          </c:tx>
        </c:title>
        <c:tickLblPos val="nextTo"/>
        <c:crossAx val="107919232"/>
        <c:crosses val="autoZero"/>
        <c:auto val="1"/>
        <c:lblAlgn val="ctr"/>
        <c:lblOffset val="100"/>
      </c:catAx>
      <c:valAx>
        <c:axId val="107919232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Число работников</a:t>
                </a:r>
              </a:p>
            </c:rich>
          </c:tx>
        </c:title>
        <c:numFmt formatCode="General" sourceLinked="1"/>
        <c:tickLblPos val="nextTo"/>
        <c:crossAx val="107736064"/>
        <c:crosses val="autoZero"/>
        <c:crossBetween val="between"/>
      </c:valAx>
    </c:plotArea>
    <c:plotVisOnly val="1"/>
  </c:chart>
  <c:spPr>
    <a:ln w="19050" cmpd="sng">
      <a:solidFill>
        <a:schemeClr val="tx1"/>
      </a:solidFill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Полигон</a:t>
            </a:r>
            <a:r>
              <a:rPr lang="ru-RU" baseline="0"/>
              <a:t> частот</a:t>
            </a:r>
            <a:endParaRPr lang="ru-RU"/>
          </a:p>
        </c:rich>
      </c:tx>
    </c:title>
    <c:plotArea>
      <c:layout/>
      <c:lineChart>
        <c:grouping val="standard"/>
        <c:ser>
          <c:idx val="0"/>
          <c:order val="0"/>
          <c:tx>
            <c:strRef>
              <c:f>Зад.1!$C$1</c:f>
              <c:strCache>
                <c:ptCount val="1"/>
                <c:pt idx="0">
                  <c:v>Число работников</c:v>
                </c:pt>
              </c:strCache>
            </c:strRef>
          </c:tx>
          <c:cat>
            <c:strRef>
              <c:f>Зад.1!$B$2:$B$6</c:f>
              <c:strCache>
                <c:ptCount val="5"/>
                <c:pt idx="0">
                  <c:v>5</c:v>
                </c:pt>
                <c:pt idx="1">
                  <c:v>15</c:v>
                </c:pt>
                <c:pt idx="2">
                  <c:v>25</c:v>
                </c:pt>
                <c:pt idx="3">
                  <c:v>35</c:v>
                </c:pt>
                <c:pt idx="4">
                  <c:v>45</c:v>
                </c:pt>
              </c:strCache>
            </c:strRef>
          </c:cat>
          <c:val>
            <c:numRef>
              <c:f>Зад.1!$C$2:$C$6</c:f>
              <c:numCache>
                <c:formatCode>General</c:formatCode>
                <c:ptCount val="5"/>
                <c:pt idx="0">
                  <c:v>8</c:v>
                </c:pt>
                <c:pt idx="1">
                  <c:v>14</c:v>
                </c:pt>
                <c:pt idx="2">
                  <c:v>25</c:v>
                </c:pt>
                <c:pt idx="3">
                  <c:v>20</c:v>
                </c:pt>
                <c:pt idx="4">
                  <c:v>12</c:v>
                </c:pt>
              </c:numCache>
            </c:numRef>
          </c:val>
        </c:ser>
        <c:marker val="1"/>
        <c:axId val="115288320"/>
        <c:axId val="115295360"/>
      </c:lineChart>
      <c:catAx>
        <c:axId val="11528832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Зарплата (ден.ед./час)</a:t>
                </a:r>
              </a:p>
            </c:rich>
          </c:tx>
        </c:title>
        <c:tickLblPos val="nextTo"/>
        <c:crossAx val="115295360"/>
        <c:crosses val="autoZero"/>
        <c:auto val="1"/>
        <c:lblAlgn val="ctr"/>
        <c:lblOffset val="100"/>
      </c:catAx>
      <c:valAx>
        <c:axId val="115295360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Число работников</a:t>
                </a:r>
              </a:p>
            </c:rich>
          </c:tx>
        </c:title>
        <c:numFmt formatCode="General" sourceLinked="1"/>
        <c:tickLblPos val="nextTo"/>
        <c:crossAx val="115288320"/>
        <c:crosses val="autoZero"/>
        <c:crossBetween val="between"/>
      </c:valAx>
    </c:plotArea>
    <c:plotVisOnly val="1"/>
  </c:chart>
  <c:spPr>
    <a:ln w="19050" cmpd="sng">
      <a:solidFill>
        <a:schemeClr val="tx1"/>
      </a:solidFill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/>
    <c:plotArea>
      <c:layout/>
      <c:lineChart>
        <c:grouping val="standard"/>
        <c:ser>
          <c:idx val="0"/>
          <c:order val="0"/>
          <c:tx>
            <c:v>Кумулята</c:v>
          </c:tx>
          <c:cat>
            <c:strRef>
              <c:f>Зад.1!$B$2:$B$6</c:f>
              <c:strCache>
                <c:ptCount val="5"/>
                <c:pt idx="0">
                  <c:v>5</c:v>
                </c:pt>
                <c:pt idx="1">
                  <c:v>15</c:v>
                </c:pt>
                <c:pt idx="2">
                  <c:v>25</c:v>
                </c:pt>
                <c:pt idx="3">
                  <c:v>35</c:v>
                </c:pt>
                <c:pt idx="4">
                  <c:v>45</c:v>
                </c:pt>
              </c:strCache>
            </c:strRef>
          </c:cat>
          <c:val>
            <c:numRef>
              <c:f>Зад.1!$D$2:$D$6</c:f>
              <c:numCache>
                <c:formatCode>General</c:formatCode>
                <c:ptCount val="5"/>
                <c:pt idx="0">
                  <c:v>8</c:v>
                </c:pt>
                <c:pt idx="1">
                  <c:v>22</c:v>
                </c:pt>
                <c:pt idx="2">
                  <c:v>47</c:v>
                </c:pt>
                <c:pt idx="3">
                  <c:v>67</c:v>
                </c:pt>
                <c:pt idx="4">
                  <c:v>79</c:v>
                </c:pt>
              </c:numCache>
            </c:numRef>
          </c:val>
        </c:ser>
        <c:marker val="1"/>
        <c:axId val="114498176"/>
        <c:axId val="114500352"/>
      </c:lineChart>
      <c:catAx>
        <c:axId val="11449817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Зарплата работников (ден.ед./час)</a:t>
                </a:r>
              </a:p>
            </c:rich>
          </c:tx>
        </c:title>
        <c:tickLblPos val="nextTo"/>
        <c:crossAx val="114500352"/>
        <c:crosses val="autoZero"/>
        <c:auto val="1"/>
        <c:lblAlgn val="ctr"/>
        <c:lblOffset val="100"/>
      </c:catAx>
      <c:valAx>
        <c:axId val="114500352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Накопленные частоты</a:t>
                </a:r>
              </a:p>
            </c:rich>
          </c:tx>
        </c:title>
        <c:numFmt formatCode="General" sourceLinked="1"/>
        <c:tickLblPos val="nextTo"/>
        <c:crossAx val="114498176"/>
        <c:crosses val="autoZero"/>
        <c:crossBetween val="between"/>
      </c:valAx>
    </c:plotArea>
    <c:plotVisOnly val="1"/>
  </c:chart>
  <c:spPr>
    <a:ln w="15875" cmpd="sng">
      <a:solidFill>
        <a:sysClr val="windowText" lastClr="000000"/>
      </a:solidFill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20</Pages>
  <Words>3550</Words>
  <Characters>20240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23743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43</cp:revision>
  <dcterms:created xsi:type="dcterms:W3CDTF">2016-01-20T09:51:00Z</dcterms:created>
  <dcterms:modified xsi:type="dcterms:W3CDTF">2016-01-21T04:22:00Z</dcterms:modified>
</cp:coreProperties>
</file>