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739" w:rsidRDefault="00A6730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Pr="00A6730E">
        <w:rPr>
          <w:rFonts w:ascii="Times New Roman" w:hAnsi="Times New Roman" w:cs="Times New Roman"/>
          <w:b/>
          <w:sz w:val="28"/>
          <w:szCs w:val="28"/>
        </w:rPr>
        <w:t>Исходные данные</w:t>
      </w:r>
    </w:p>
    <w:p w:rsidR="00D71950" w:rsidRDefault="00D71950" w:rsidP="00D71950">
      <w:pPr>
        <w:jc w:val="both"/>
        <w:rPr>
          <w:rFonts w:ascii="Times New Roman" w:hAnsi="Times New Roman" w:cs="Times New Roman"/>
          <w:sz w:val="28"/>
          <w:szCs w:val="28"/>
        </w:rPr>
      </w:pPr>
      <w:r w:rsidRPr="00D71950">
        <w:rPr>
          <w:rFonts w:ascii="Times New Roman" w:hAnsi="Times New Roman" w:cs="Times New Roman"/>
          <w:sz w:val="28"/>
          <w:szCs w:val="28"/>
        </w:rPr>
        <w:t>Имеются следующие выборочные данные (выборка 20%-ная ме</w:t>
      </w:r>
      <w:r w:rsidRPr="00D71950">
        <w:rPr>
          <w:rFonts w:ascii="Times New Roman" w:hAnsi="Times New Roman" w:cs="Times New Roman"/>
          <w:sz w:val="28"/>
          <w:szCs w:val="28"/>
        </w:rPr>
        <w:softHyphen/>
        <w:t>ханическая) о ценах на первичном рынке жилья (тыс. руб. за м</w:t>
      </w:r>
      <w:r w:rsidRPr="00D7195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71950">
        <w:rPr>
          <w:rFonts w:ascii="Times New Roman" w:hAnsi="Times New Roman" w:cs="Times New Roman"/>
          <w:sz w:val="28"/>
          <w:szCs w:val="28"/>
        </w:rPr>
        <w:t>) и среднемесячной прибыли (млн руб.) по 30 строительным организа</w:t>
      </w:r>
      <w:r w:rsidRPr="00D71950">
        <w:rPr>
          <w:rFonts w:ascii="Times New Roman" w:hAnsi="Times New Roman" w:cs="Times New Roman"/>
          <w:sz w:val="28"/>
          <w:szCs w:val="28"/>
        </w:rPr>
        <w:softHyphen/>
        <w:t>циям-застройщикам одного из регионов:</w:t>
      </w:r>
    </w:p>
    <w:p w:rsidR="00D243A1" w:rsidRPr="00D71950" w:rsidRDefault="00D243A1" w:rsidP="00D719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Исходные данные</w:t>
      </w:r>
    </w:p>
    <w:p w:rsidR="00D71950" w:rsidRPr="00D71950" w:rsidRDefault="00D71950" w:rsidP="00D7195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24"/>
        <w:gridCol w:w="1560"/>
        <w:gridCol w:w="1417"/>
        <w:gridCol w:w="1134"/>
        <w:gridCol w:w="1559"/>
        <w:gridCol w:w="1560"/>
      </w:tblGrid>
      <w:tr w:rsidR="00D71950" w:rsidRPr="00D71950" w:rsidTr="00D71950"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ор</w:t>
            </w:r>
            <w:r w:rsidRPr="00D71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oftHyphen/>
              <w:t>ганиза</w:t>
            </w:r>
            <w:r w:rsidRPr="00D71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oftHyphen/>
              <w:t>ции п/п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  <w:r w:rsidRPr="00D71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Цена на первичном рынке жилья, тыс. руб. за м</w:t>
            </w:r>
            <w:r w:rsidRPr="00D71950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Прибыль, млн 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ор-ганиза-ции п/п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  <w:r w:rsidRPr="00D71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Цена на первичном рынке жилья, тыс. руб. за м</w:t>
            </w:r>
            <w:r w:rsidRPr="00D71950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Прибыль, млн руб.</w:t>
            </w:r>
          </w:p>
        </w:tc>
      </w:tr>
      <w:tr w:rsidR="00D71950" w:rsidRPr="00D71950" w:rsidTr="00D71950"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68,8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1,50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59,6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1,10</w:t>
            </w:r>
          </w:p>
        </w:tc>
      </w:tr>
      <w:tr w:rsidR="00D71950" w:rsidRPr="00D71950" w:rsidTr="00D71950"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67,0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1,40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58,8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0,88</w:t>
            </w:r>
          </w:p>
        </w:tc>
      </w:tr>
      <w:tr w:rsidR="00D71950" w:rsidRPr="00D71950" w:rsidTr="00D71950"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53,8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0,70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61,8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1,22</w:t>
            </w:r>
          </w:p>
        </w:tc>
      </w:tr>
      <w:tr w:rsidR="00D71950" w:rsidRPr="00D71950" w:rsidTr="00D71950"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66,6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1,30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49,6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0,50</w:t>
            </w:r>
          </w:p>
        </w:tc>
      </w:tr>
      <w:tr w:rsidR="00D71950" w:rsidRPr="00D71950" w:rsidTr="00D71950"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46,0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0,38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48,6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0,56</w:t>
            </w:r>
          </w:p>
        </w:tc>
      </w:tr>
      <w:tr w:rsidR="00D71950" w:rsidRPr="00D71950" w:rsidTr="00D71950"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55,2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0,86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53,0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0,72</w:t>
            </w:r>
          </w:p>
        </w:tc>
      </w:tr>
      <w:tr w:rsidR="00D71950" w:rsidRPr="00D71950" w:rsidTr="00D71950"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53,6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0,80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64,6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1,20</w:t>
            </w:r>
          </w:p>
        </w:tc>
      </w:tr>
      <w:tr w:rsidR="00D71950" w:rsidRPr="00D71950" w:rsidTr="00D71950"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55,6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0,84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49,2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0,66</w:t>
            </w:r>
          </w:p>
        </w:tc>
      </w:tr>
      <w:tr w:rsidR="00D71950" w:rsidRPr="00D71950" w:rsidTr="00D71950"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48,4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0,54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64,0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1,36</w:t>
            </w:r>
          </w:p>
        </w:tc>
      </w:tr>
      <w:tr w:rsidR="00D71950" w:rsidRPr="00D71950" w:rsidTr="00D71950"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59,4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0,92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62,2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1,12</w:t>
            </w:r>
          </w:p>
        </w:tc>
      </w:tr>
      <w:tr w:rsidR="00D71950" w:rsidRPr="00D71950" w:rsidTr="00D71950"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49,8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0,86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56,2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0,94</w:t>
            </w:r>
          </w:p>
        </w:tc>
      </w:tr>
      <w:tr w:rsidR="00D71950" w:rsidRPr="00D71950" w:rsidTr="00D71950"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53,6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0,68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47,2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0,48</w:t>
            </w:r>
          </w:p>
        </w:tc>
      </w:tr>
      <w:tr w:rsidR="00D71950" w:rsidRPr="00D71950" w:rsidTr="00D71950"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53,4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0,64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70,4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1,60</w:t>
            </w:r>
          </w:p>
        </w:tc>
      </w:tr>
      <w:tr w:rsidR="00D71950" w:rsidRPr="00D71950" w:rsidTr="00D71950"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58,3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1,00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54,6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0,82</w:t>
            </w:r>
          </w:p>
        </w:tc>
      </w:tr>
      <w:tr w:rsidR="00D71950" w:rsidRPr="00D71950" w:rsidTr="00D243A1">
        <w:trPr>
          <w:trHeight w:val="249"/>
        </w:trPr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40,4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0,22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42,6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50" w:rsidRPr="00D71950" w:rsidRDefault="00D71950" w:rsidP="00D71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950">
              <w:rPr>
                <w:rFonts w:ascii="Times New Roman" w:hAnsi="Times New Roman" w:cs="Times New Roman"/>
                <w:b/>
                <w:sz w:val="28"/>
                <w:szCs w:val="28"/>
              </w:rPr>
              <w:t>0,30</w:t>
            </w:r>
          </w:p>
        </w:tc>
      </w:tr>
    </w:tbl>
    <w:p w:rsidR="00D243A1" w:rsidRDefault="00D243A1" w:rsidP="00D719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</w:p>
    <w:p w:rsidR="008F0CF2" w:rsidRDefault="00D243A1" w:rsidP="00D719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8F0CF2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</w:p>
    <w:p w:rsidR="00D71950" w:rsidRPr="008F0CF2" w:rsidRDefault="008F0CF2" w:rsidP="00D719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</w:t>
      </w:r>
      <w:r w:rsidR="00D71950" w:rsidRPr="00D243A1">
        <w:rPr>
          <w:rFonts w:ascii="Times New Roman" w:hAnsi="Times New Roman" w:cs="Times New Roman"/>
          <w:b/>
          <w:sz w:val="28"/>
          <w:szCs w:val="28"/>
        </w:rPr>
        <w:t>Задание1</w:t>
      </w:r>
    </w:p>
    <w:p w:rsidR="00D71950" w:rsidRPr="00D71950" w:rsidRDefault="00D71950" w:rsidP="00D71950">
      <w:pPr>
        <w:jc w:val="both"/>
        <w:rPr>
          <w:rFonts w:ascii="Times New Roman" w:hAnsi="Times New Roman" w:cs="Times New Roman"/>
          <w:sz w:val="28"/>
          <w:szCs w:val="28"/>
        </w:rPr>
      </w:pPr>
      <w:r w:rsidRPr="00D71950">
        <w:rPr>
          <w:rFonts w:ascii="Times New Roman" w:hAnsi="Times New Roman" w:cs="Times New Roman"/>
          <w:sz w:val="28"/>
          <w:szCs w:val="28"/>
        </w:rPr>
        <w:t>1.Провести группировку единиц наблюдения статистической совокупности по факторному признаку, образовав пять групп с равными интервалами. Построить аналитическую таблицу. Построить гистограмму и круговую диаграмму. Сделать выводы.</w:t>
      </w:r>
    </w:p>
    <w:p w:rsidR="00D71950" w:rsidRPr="00D71950" w:rsidRDefault="00D71950" w:rsidP="00D71950">
      <w:pPr>
        <w:jc w:val="both"/>
        <w:rPr>
          <w:rFonts w:ascii="Times New Roman" w:hAnsi="Times New Roman" w:cs="Times New Roman"/>
          <w:sz w:val="28"/>
          <w:szCs w:val="28"/>
        </w:rPr>
      </w:pPr>
      <w:r w:rsidRPr="00D71950">
        <w:rPr>
          <w:rFonts w:ascii="Times New Roman" w:hAnsi="Times New Roman" w:cs="Times New Roman"/>
          <w:sz w:val="28"/>
          <w:szCs w:val="28"/>
        </w:rPr>
        <w:t xml:space="preserve">2.По данным  первоначальной и аналитической таблицы по факторной и результативной переменными расчетным путем (в форме расчетной таблицы) и с использованием статистических функций в </w:t>
      </w:r>
      <w:r w:rsidRPr="00D71950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D71950">
        <w:rPr>
          <w:rFonts w:ascii="Times New Roman" w:hAnsi="Times New Roman" w:cs="Times New Roman"/>
          <w:sz w:val="28"/>
          <w:szCs w:val="28"/>
        </w:rPr>
        <w:t xml:space="preserve"> (в качестве проверки правильности расчета) определить и обосновать:</w:t>
      </w:r>
    </w:p>
    <w:p w:rsidR="00D71950" w:rsidRPr="00D71950" w:rsidRDefault="00D71950" w:rsidP="00D71950">
      <w:pPr>
        <w:jc w:val="both"/>
        <w:rPr>
          <w:rFonts w:ascii="Times New Roman" w:hAnsi="Times New Roman" w:cs="Times New Roman"/>
          <w:sz w:val="28"/>
          <w:szCs w:val="28"/>
        </w:rPr>
      </w:pPr>
      <w:r w:rsidRPr="00D71950">
        <w:rPr>
          <w:rFonts w:ascii="Times New Roman" w:hAnsi="Times New Roman" w:cs="Times New Roman"/>
          <w:sz w:val="28"/>
          <w:szCs w:val="28"/>
        </w:rPr>
        <w:t>- средние значения, моду и медиану. Сравнить их между собой  и сделать соответствующие выводы.</w:t>
      </w:r>
    </w:p>
    <w:p w:rsidR="00D71950" w:rsidRPr="00D71950" w:rsidRDefault="00D71950" w:rsidP="00D71950">
      <w:pPr>
        <w:jc w:val="both"/>
        <w:rPr>
          <w:rFonts w:ascii="Times New Roman" w:hAnsi="Times New Roman" w:cs="Times New Roman"/>
          <w:sz w:val="28"/>
          <w:szCs w:val="28"/>
        </w:rPr>
      </w:pPr>
      <w:r w:rsidRPr="00D71950">
        <w:rPr>
          <w:rFonts w:ascii="Times New Roman" w:hAnsi="Times New Roman" w:cs="Times New Roman"/>
          <w:sz w:val="28"/>
          <w:szCs w:val="28"/>
        </w:rPr>
        <w:t>- показатели вариации (среднее линейное отклонение, дисперсию, среднеквадратическое отклонение, коэффициент вариации). Оценить исходную информацию на устойчивость и сделать выводы.</w:t>
      </w:r>
    </w:p>
    <w:p w:rsidR="00603A36" w:rsidRDefault="00603A36" w:rsidP="00D71950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6730E" w:rsidRDefault="00603A36" w:rsidP="00D71950">
      <w:pPr>
        <w:jc w:val="both"/>
        <w:rPr>
          <w:rFonts w:ascii="Times New Roman" w:hAnsi="Times New Roman" w:cs="Times New Roman"/>
          <w:sz w:val="28"/>
          <w:szCs w:val="28"/>
        </w:rPr>
      </w:pPr>
      <w:r w:rsidRPr="00603A36">
        <w:rPr>
          <w:rFonts w:ascii="Times New Roman" w:hAnsi="Times New Roman" w:cs="Times New Roman"/>
          <w:sz w:val="28"/>
          <w:szCs w:val="28"/>
        </w:rPr>
        <w:t xml:space="preserve">Заносим табличные данные в </w:t>
      </w:r>
      <w:proofErr w:type="spellStart"/>
      <w:r w:rsidRPr="00603A36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603A36">
        <w:rPr>
          <w:rFonts w:ascii="Times New Roman" w:hAnsi="Times New Roman" w:cs="Times New Roman"/>
          <w:sz w:val="28"/>
          <w:szCs w:val="28"/>
        </w:rPr>
        <w:t>.</w:t>
      </w:r>
    </w:p>
    <w:p w:rsidR="00603A36" w:rsidRDefault="00603A36" w:rsidP="00D71950">
      <w:pPr>
        <w:jc w:val="both"/>
        <w:rPr>
          <w:rFonts w:ascii="Times New Roman" w:hAnsi="Times New Roman" w:cs="Times New Roman"/>
          <w:sz w:val="28"/>
          <w:szCs w:val="28"/>
        </w:rPr>
      </w:pPr>
      <w:r w:rsidRPr="00603A3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48325" cy="4352925"/>
            <wp:effectExtent l="0" t="0" r="9525" b="9525"/>
            <wp:docPr id="1" name="Рисунок 1" descr="C:\Users\ПК\Pictures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Pictures\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35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A36" w:rsidRPr="00603A36" w:rsidRDefault="00603A36" w:rsidP="00603A36">
      <w:pPr>
        <w:jc w:val="both"/>
        <w:rPr>
          <w:rFonts w:ascii="Times New Roman" w:hAnsi="Times New Roman" w:cs="Times New Roman"/>
          <w:sz w:val="28"/>
          <w:szCs w:val="28"/>
        </w:rPr>
      </w:pPr>
      <w:r w:rsidRPr="00603A36">
        <w:rPr>
          <w:rFonts w:ascii="Times New Roman" w:hAnsi="Times New Roman" w:cs="Times New Roman"/>
          <w:sz w:val="28"/>
          <w:szCs w:val="28"/>
        </w:rPr>
        <w:t>Строим точечный график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3A36" w:rsidRPr="00603A36" w:rsidRDefault="00603A36" w:rsidP="0060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3A36" w:rsidRDefault="00603A36" w:rsidP="00603A36">
      <w:pPr>
        <w:jc w:val="both"/>
        <w:rPr>
          <w:rFonts w:ascii="Times New Roman" w:hAnsi="Times New Roman" w:cs="Times New Roman"/>
          <w:sz w:val="28"/>
          <w:szCs w:val="28"/>
        </w:rPr>
      </w:pPr>
      <w:r w:rsidRPr="00603A36">
        <w:rPr>
          <w:rFonts w:ascii="Times New Roman" w:hAnsi="Times New Roman" w:cs="Times New Roman"/>
          <w:sz w:val="28"/>
          <w:szCs w:val="28"/>
        </w:rPr>
        <w:t>Первичные данные выборочной совокупности могут содержать аномальные значения изучаемых признаков. Выявим их и исключим из дальнейшего рассмотрения с целью обеспечения устойчивости данных статистического анализа.</w:t>
      </w:r>
    </w:p>
    <w:p w:rsidR="009F40DD" w:rsidRDefault="009F40DD" w:rsidP="00603A36">
      <w:pPr>
        <w:jc w:val="both"/>
        <w:rPr>
          <w:rFonts w:ascii="Times New Roman" w:hAnsi="Times New Roman" w:cs="Times New Roman"/>
          <w:sz w:val="28"/>
          <w:szCs w:val="28"/>
        </w:rPr>
      </w:pPr>
      <w:r w:rsidRPr="009F40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019907"/>
            <wp:effectExtent l="0" t="0" r="3175" b="0"/>
            <wp:docPr id="2" name="Рисунок 2" descr="C:\Users\ПК\Pictures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К\Pictures\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19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D6C" w:rsidRPr="00B86D6C" w:rsidRDefault="00B86D6C" w:rsidP="00B86D6C">
      <w:pPr>
        <w:jc w:val="both"/>
        <w:rPr>
          <w:rFonts w:ascii="Times New Roman" w:hAnsi="Times New Roman" w:cs="Times New Roman"/>
          <w:sz w:val="28"/>
          <w:szCs w:val="28"/>
        </w:rPr>
      </w:pPr>
      <w:r w:rsidRPr="00B86D6C">
        <w:rPr>
          <w:rFonts w:ascii="Times New Roman" w:hAnsi="Times New Roman" w:cs="Times New Roman"/>
          <w:sz w:val="28"/>
          <w:szCs w:val="28"/>
        </w:rPr>
        <w:t>Из данного графика мы видим, что в данной выборке нет аномальных единиц.</w:t>
      </w:r>
    </w:p>
    <w:p w:rsidR="00B86D6C" w:rsidRPr="00B86D6C" w:rsidRDefault="00B86D6C" w:rsidP="00B86D6C">
      <w:pPr>
        <w:jc w:val="both"/>
        <w:rPr>
          <w:rFonts w:ascii="Times New Roman" w:hAnsi="Times New Roman" w:cs="Times New Roman"/>
          <w:sz w:val="28"/>
          <w:szCs w:val="28"/>
        </w:rPr>
      </w:pPr>
      <w:r w:rsidRPr="00B86D6C">
        <w:rPr>
          <w:rFonts w:ascii="Times New Roman" w:hAnsi="Times New Roman" w:cs="Times New Roman"/>
          <w:sz w:val="28"/>
          <w:szCs w:val="28"/>
        </w:rPr>
        <w:t>Проведем сортировку данных предприятий по цене</w:t>
      </w:r>
      <w:r>
        <w:rPr>
          <w:rFonts w:ascii="Times New Roman" w:hAnsi="Times New Roman" w:cs="Times New Roman"/>
          <w:sz w:val="28"/>
          <w:szCs w:val="28"/>
        </w:rPr>
        <w:t xml:space="preserve"> товара в порядке возрастания (</w:t>
      </w:r>
      <w:r w:rsidRPr="00B86D6C">
        <w:rPr>
          <w:rFonts w:ascii="Times New Roman" w:hAnsi="Times New Roman" w:cs="Times New Roman"/>
          <w:sz w:val="28"/>
          <w:szCs w:val="28"/>
        </w:rPr>
        <w:t xml:space="preserve">используя в MS </w:t>
      </w:r>
      <w:proofErr w:type="spellStart"/>
      <w:r w:rsidRPr="00B86D6C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B86D6C">
        <w:rPr>
          <w:rFonts w:ascii="Times New Roman" w:hAnsi="Times New Roman" w:cs="Times New Roman"/>
          <w:sz w:val="28"/>
          <w:szCs w:val="28"/>
        </w:rPr>
        <w:t xml:space="preserve"> функцию сортировка).</w:t>
      </w:r>
    </w:p>
    <w:p w:rsidR="002A1739" w:rsidRDefault="00B86D6C" w:rsidP="00B86D6C">
      <w:pPr>
        <w:jc w:val="both"/>
        <w:rPr>
          <w:rFonts w:ascii="Times New Roman" w:hAnsi="Times New Roman" w:cs="Times New Roman"/>
          <w:sz w:val="28"/>
          <w:szCs w:val="28"/>
        </w:rPr>
      </w:pPr>
      <w:r w:rsidRPr="00B86D6C">
        <w:rPr>
          <w:rFonts w:ascii="Times New Roman" w:hAnsi="Times New Roman" w:cs="Times New Roman"/>
          <w:sz w:val="28"/>
          <w:szCs w:val="28"/>
        </w:rPr>
        <w:t>Определим величину интервала, а также нижнюю и верхнюю границы каждой группы предприятий по цене товара, образовав 5 групп с равными интервалами:</w:t>
      </w:r>
      <w:r w:rsidR="002A1739" w:rsidRPr="002A1739">
        <w:t xml:space="preserve"> </w:t>
      </w:r>
    </w:p>
    <w:p w:rsidR="003D4BEF" w:rsidRDefault="003D4BEF" w:rsidP="00B86D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4BEF" w:rsidRDefault="003D4BEF" w:rsidP="00B86D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4BEF" w:rsidRDefault="003D4BEF" w:rsidP="00B86D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6D6C" w:rsidRPr="002A1739" w:rsidRDefault="002A1739" w:rsidP="00B86D6C">
      <w:pPr>
        <w:jc w:val="both"/>
      </w:pPr>
      <w:r>
        <w:rPr>
          <w:rFonts w:ascii="Times New Roman" w:hAnsi="Times New Roman" w:cs="Times New Roman"/>
          <w:sz w:val="28"/>
          <w:szCs w:val="28"/>
        </w:rPr>
        <w:t>i= (</w:t>
      </w:r>
      <w:proofErr w:type="spellStart"/>
      <w:r>
        <w:rPr>
          <w:rFonts w:ascii="Times New Roman" w:hAnsi="Times New Roman" w:cs="Times New Roman"/>
          <w:sz w:val="28"/>
          <w:szCs w:val="28"/>
        </w:rPr>
        <w:t>Xmax-</w:t>
      </w:r>
      <w:proofErr w:type="gramStart"/>
      <w:r>
        <w:rPr>
          <w:rFonts w:ascii="Times New Roman" w:hAnsi="Times New Roman" w:cs="Times New Roman"/>
          <w:sz w:val="28"/>
          <w:szCs w:val="28"/>
        </w:rPr>
        <w:t>Xmin</w:t>
      </w:r>
      <w:proofErr w:type="spellEnd"/>
      <w:r>
        <w:rPr>
          <w:rFonts w:ascii="Times New Roman" w:hAnsi="Times New Roman" w:cs="Times New Roman"/>
          <w:sz w:val="28"/>
          <w:szCs w:val="28"/>
        </w:rPr>
        <w:t>)/</w:t>
      </w:r>
      <w:proofErr w:type="gramEnd"/>
      <w:r>
        <w:rPr>
          <w:rFonts w:ascii="Times New Roman" w:hAnsi="Times New Roman" w:cs="Times New Roman"/>
          <w:sz w:val="28"/>
          <w:szCs w:val="28"/>
        </w:rPr>
        <w:t>N=(70,4-40,4)/5=</w:t>
      </w:r>
      <w:r w:rsidR="003D4BEF">
        <w:rPr>
          <w:rFonts w:ascii="Times New Roman" w:hAnsi="Times New Roman" w:cs="Times New Roman"/>
          <w:sz w:val="28"/>
          <w:szCs w:val="28"/>
        </w:rPr>
        <w:t>6,08</w:t>
      </w:r>
    </w:p>
    <w:p w:rsidR="002A1739" w:rsidRDefault="003D4BEF" w:rsidP="00B86D6C">
      <w:pPr>
        <w:jc w:val="both"/>
        <w:rPr>
          <w:rFonts w:ascii="Times New Roman" w:hAnsi="Times New Roman" w:cs="Times New Roman"/>
          <w:sz w:val="28"/>
          <w:szCs w:val="28"/>
        </w:rPr>
      </w:pPr>
      <w:r w:rsidRPr="003D4BEF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943225" cy="2447925"/>
            <wp:effectExtent l="0" t="0" r="9525" b="9525"/>
            <wp:docPr id="3" name="Рисунок 3" descr="C:\Users\ПК\Pictures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К\Pictures\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A74" w:rsidRDefault="00936A74" w:rsidP="00B86D6C">
      <w:pPr>
        <w:jc w:val="both"/>
        <w:rPr>
          <w:rFonts w:ascii="Times New Roman" w:hAnsi="Times New Roman" w:cs="Times New Roman"/>
          <w:sz w:val="28"/>
          <w:szCs w:val="28"/>
        </w:rPr>
      </w:pPr>
      <w:r w:rsidRPr="00936A74">
        <w:rPr>
          <w:rFonts w:ascii="Times New Roman" w:hAnsi="Times New Roman" w:cs="Times New Roman"/>
          <w:sz w:val="28"/>
          <w:szCs w:val="28"/>
        </w:rPr>
        <w:t>Определив нижнюю и верхнюю границы, выделяем по р</w:t>
      </w:r>
      <w:r w:rsidR="003F1316">
        <w:rPr>
          <w:rFonts w:ascii="Times New Roman" w:hAnsi="Times New Roman" w:cs="Times New Roman"/>
          <w:sz w:val="28"/>
          <w:szCs w:val="28"/>
        </w:rPr>
        <w:t xml:space="preserve">анжированной таблице </w:t>
      </w:r>
      <w:proofErr w:type="gramStart"/>
      <w:r w:rsidR="003F1316">
        <w:rPr>
          <w:rFonts w:ascii="Times New Roman" w:hAnsi="Times New Roman" w:cs="Times New Roman"/>
          <w:sz w:val="28"/>
          <w:szCs w:val="28"/>
        </w:rPr>
        <w:t>организации</w:t>
      </w:r>
      <w:proofErr w:type="gramEnd"/>
      <w:r w:rsidRPr="00936A74">
        <w:rPr>
          <w:rFonts w:ascii="Times New Roman" w:hAnsi="Times New Roman" w:cs="Times New Roman"/>
          <w:sz w:val="28"/>
          <w:szCs w:val="28"/>
        </w:rPr>
        <w:t xml:space="preserve"> попавшие в каждую группу по цене товара различными цветами и определяем их число:</w:t>
      </w:r>
    </w:p>
    <w:p w:rsidR="003F1316" w:rsidRDefault="003F1316" w:rsidP="00B86D6C">
      <w:pPr>
        <w:jc w:val="both"/>
        <w:rPr>
          <w:rFonts w:ascii="Times New Roman" w:hAnsi="Times New Roman" w:cs="Times New Roman"/>
          <w:sz w:val="28"/>
          <w:szCs w:val="28"/>
        </w:rPr>
      </w:pPr>
      <w:r w:rsidRPr="003F1316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733675" cy="5857875"/>
            <wp:effectExtent l="0" t="0" r="9525" b="9525"/>
            <wp:docPr id="4" name="Рисунок 4" descr="C:\Users\ПК\Pictures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К\Pictures\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585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59F3" w:rsidRDefault="002959F3" w:rsidP="00B86D6C">
      <w:pPr>
        <w:jc w:val="both"/>
        <w:rPr>
          <w:rFonts w:ascii="Times New Roman" w:hAnsi="Times New Roman" w:cs="Times New Roman"/>
          <w:sz w:val="28"/>
          <w:szCs w:val="28"/>
        </w:rPr>
      </w:pPr>
      <w:r w:rsidRPr="002959F3">
        <w:rPr>
          <w:rFonts w:ascii="Times New Roman" w:hAnsi="Times New Roman" w:cs="Times New Roman"/>
          <w:sz w:val="28"/>
          <w:szCs w:val="28"/>
        </w:rPr>
        <w:t>Строим аналитическую таблицу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40E2" w:rsidRDefault="00BB40E2" w:rsidP="00B86D6C">
      <w:pPr>
        <w:jc w:val="both"/>
        <w:rPr>
          <w:rFonts w:ascii="Times New Roman" w:hAnsi="Times New Roman" w:cs="Times New Roman"/>
          <w:sz w:val="28"/>
          <w:szCs w:val="28"/>
        </w:rPr>
      </w:pPr>
      <w:r w:rsidRPr="00BB40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16650" cy="1733550"/>
            <wp:effectExtent l="0" t="0" r="0" b="0"/>
            <wp:docPr id="5" name="Рисунок 5" descr="C:\Users\ПК\Pictures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ПК\Pictures\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8A6" w:rsidRDefault="00E958A6" w:rsidP="00B86D6C">
      <w:pPr>
        <w:jc w:val="both"/>
        <w:rPr>
          <w:rFonts w:ascii="Times New Roman" w:hAnsi="Times New Roman" w:cs="Times New Roman"/>
          <w:sz w:val="28"/>
          <w:szCs w:val="28"/>
        </w:rPr>
      </w:pPr>
      <w:r w:rsidRPr="00E958A6">
        <w:rPr>
          <w:rFonts w:ascii="Times New Roman" w:hAnsi="Times New Roman" w:cs="Times New Roman"/>
          <w:sz w:val="28"/>
          <w:szCs w:val="28"/>
        </w:rPr>
        <w:t>Вывод: Аналитическая таблица показывает взаимосвязь этих пременных. Следова</w:t>
      </w:r>
      <w:r w:rsidR="00C9358A">
        <w:rPr>
          <w:rFonts w:ascii="Times New Roman" w:hAnsi="Times New Roman" w:cs="Times New Roman"/>
          <w:sz w:val="28"/>
          <w:szCs w:val="28"/>
        </w:rPr>
        <w:t>тельно с увеличением цены, прибыль</w:t>
      </w:r>
      <w:r w:rsidR="009E63A9">
        <w:rPr>
          <w:rFonts w:ascii="Times New Roman" w:hAnsi="Times New Roman" w:cs="Times New Roman"/>
          <w:sz w:val="28"/>
          <w:szCs w:val="28"/>
        </w:rPr>
        <w:t xml:space="preserve"> увеличивается</w:t>
      </w:r>
      <w:r w:rsidR="00C9358A">
        <w:rPr>
          <w:rFonts w:ascii="Times New Roman" w:hAnsi="Times New Roman" w:cs="Times New Roman"/>
          <w:sz w:val="28"/>
          <w:szCs w:val="28"/>
        </w:rPr>
        <w:t xml:space="preserve">. Средняя цена за 1 кв. м </w:t>
      </w:r>
      <w:r w:rsidRPr="00E958A6">
        <w:rPr>
          <w:rFonts w:ascii="Times New Roman" w:hAnsi="Times New Roman" w:cs="Times New Roman"/>
          <w:sz w:val="28"/>
          <w:szCs w:val="28"/>
        </w:rPr>
        <w:t>по совок</w:t>
      </w:r>
      <w:r w:rsidR="00C9358A">
        <w:rPr>
          <w:rFonts w:ascii="Times New Roman" w:hAnsi="Times New Roman" w:cs="Times New Roman"/>
          <w:sz w:val="28"/>
          <w:szCs w:val="28"/>
        </w:rPr>
        <w:t>упности предложенных организаций равна 51,6 тыс. руб., а прибыль  составляет 0,74 млн. руб</w:t>
      </w:r>
      <w:r w:rsidRPr="00E958A6">
        <w:rPr>
          <w:rFonts w:ascii="Times New Roman" w:hAnsi="Times New Roman" w:cs="Times New Roman"/>
          <w:sz w:val="28"/>
          <w:szCs w:val="28"/>
        </w:rPr>
        <w:t>.</w:t>
      </w:r>
    </w:p>
    <w:p w:rsidR="009E63A9" w:rsidRDefault="009E63A9" w:rsidP="00B86D6C">
      <w:pPr>
        <w:jc w:val="both"/>
        <w:rPr>
          <w:rFonts w:ascii="Times New Roman" w:hAnsi="Times New Roman" w:cs="Times New Roman"/>
          <w:sz w:val="28"/>
          <w:szCs w:val="28"/>
        </w:rPr>
      </w:pPr>
      <w:r w:rsidRPr="009E63A9">
        <w:rPr>
          <w:rFonts w:ascii="Times New Roman" w:hAnsi="Times New Roman" w:cs="Times New Roman"/>
          <w:sz w:val="28"/>
          <w:szCs w:val="28"/>
        </w:rPr>
        <w:lastRenderedPageBreak/>
        <w:t>Строим гистограмму и круговую диаграмму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69E1" w:rsidRDefault="004A69E1" w:rsidP="00B86D6C">
      <w:pPr>
        <w:jc w:val="both"/>
        <w:rPr>
          <w:rFonts w:ascii="Times New Roman" w:hAnsi="Times New Roman" w:cs="Times New Roman"/>
          <w:sz w:val="28"/>
          <w:szCs w:val="28"/>
        </w:rPr>
      </w:pPr>
      <w:r w:rsidRPr="004A69E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86200" cy="3000375"/>
            <wp:effectExtent l="0" t="0" r="0" b="9525"/>
            <wp:docPr id="7" name="Рисунок 7" descr="C:\Users\ПК\Pictures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ПК\Pictures\6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F3B" w:rsidRDefault="00343F3B" w:rsidP="00B86D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69E1" w:rsidRDefault="00343F3B" w:rsidP="00B86D6C">
      <w:pPr>
        <w:jc w:val="both"/>
        <w:rPr>
          <w:rFonts w:ascii="Times New Roman" w:hAnsi="Times New Roman" w:cs="Times New Roman"/>
          <w:sz w:val="28"/>
          <w:szCs w:val="28"/>
        </w:rPr>
      </w:pPr>
      <w:r w:rsidRPr="00343F3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29150" cy="2867025"/>
            <wp:effectExtent l="0" t="0" r="0" b="9525"/>
            <wp:docPr id="8" name="Рисунок 8" descr="C:\Users\ПК\Pictures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ПК\Pictures\7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3FE" w:rsidRDefault="006853FE" w:rsidP="00B86D6C">
      <w:pPr>
        <w:jc w:val="both"/>
        <w:rPr>
          <w:rFonts w:ascii="Times New Roman" w:hAnsi="Times New Roman" w:cs="Times New Roman"/>
          <w:sz w:val="28"/>
          <w:szCs w:val="28"/>
        </w:rPr>
      </w:pPr>
      <w:r w:rsidRPr="006853FE">
        <w:rPr>
          <w:rFonts w:ascii="Times New Roman" w:hAnsi="Times New Roman" w:cs="Times New Roman"/>
          <w:sz w:val="28"/>
          <w:szCs w:val="28"/>
        </w:rPr>
        <w:t>Вывод: самое большое число предприя</w:t>
      </w:r>
      <w:r>
        <w:rPr>
          <w:rFonts w:ascii="Times New Roman" w:hAnsi="Times New Roman" w:cs="Times New Roman"/>
          <w:sz w:val="28"/>
          <w:szCs w:val="28"/>
        </w:rPr>
        <w:t>тий находится в интервалах от 52,4-58,4 тыс. руб /кв. м (это 10</w:t>
      </w:r>
      <w:r w:rsidRPr="006853FE">
        <w:rPr>
          <w:rFonts w:ascii="Times New Roman" w:hAnsi="Times New Roman" w:cs="Times New Roman"/>
          <w:sz w:val="28"/>
          <w:szCs w:val="28"/>
        </w:rPr>
        <w:t xml:space="preserve"> предпри</w:t>
      </w:r>
      <w:r>
        <w:rPr>
          <w:rFonts w:ascii="Times New Roman" w:hAnsi="Times New Roman" w:cs="Times New Roman"/>
          <w:sz w:val="28"/>
          <w:szCs w:val="28"/>
        </w:rPr>
        <w:t>ятий, доля которых составляет 33</w:t>
      </w:r>
      <w:r w:rsidRPr="006853FE">
        <w:rPr>
          <w:rFonts w:ascii="Times New Roman" w:hAnsi="Times New Roman" w:cs="Times New Roman"/>
          <w:sz w:val="28"/>
          <w:szCs w:val="28"/>
        </w:rPr>
        <w:t>%), а самая малочисленная группа предприятий имеет о</w:t>
      </w:r>
      <w:r>
        <w:rPr>
          <w:rFonts w:ascii="Times New Roman" w:hAnsi="Times New Roman" w:cs="Times New Roman"/>
          <w:sz w:val="28"/>
          <w:szCs w:val="28"/>
        </w:rPr>
        <w:t>т 40,4-46,4 тыс. руб /кв. м, что составляет 10</w:t>
      </w:r>
      <w:r w:rsidRPr="006853FE">
        <w:rPr>
          <w:rFonts w:ascii="Times New Roman" w:hAnsi="Times New Roman" w:cs="Times New Roman"/>
          <w:sz w:val="28"/>
          <w:szCs w:val="28"/>
        </w:rPr>
        <w:t>% от общего числа предприятий.</w:t>
      </w:r>
    </w:p>
    <w:p w:rsidR="00411B23" w:rsidRPr="00411B23" w:rsidRDefault="00411B23" w:rsidP="008F0C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411B2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По данным первоначальной и аналитической таблицы по факторной и результативной переменными расчетным путем и с использованием статистических функций в </w:t>
      </w:r>
      <w:r w:rsidRPr="00411B23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Excel</w:t>
      </w:r>
      <w:r w:rsidRPr="00411B2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(в качестве проверки правильности расчета) определим: средние значения моду и медиану.</w:t>
      </w:r>
    </w:p>
    <w:p w:rsidR="00411B23" w:rsidRPr="00411B23" w:rsidRDefault="00411B23" w:rsidP="00411B2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411B2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>Расчетным путем.</w:t>
      </w:r>
    </w:p>
    <w:p w:rsidR="00411B23" w:rsidRPr="00411B23" w:rsidRDefault="00411B23" w:rsidP="00411B2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411B2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Мода.</w:t>
      </w:r>
    </w:p>
    <w:p w:rsidR="00411B23" w:rsidRDefault="00411B23" w:rsidP="008F0C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411B23">
        <w:rPr>
          <w:rFonts w:ascii="Microsoft Sans Serif" w:eastAsia="Times New Roman" w:hAnsi="Microsoft Sans Serif" w:cs="Microsoft Sans Serif"/>
          <w:noProof/>
          <w:sz w:val="17"/>
          <w:szCs w:val="17"/>
          <w:lang w:eastAsia="ru-RU"/>
        </w:rPr>
        <w:drawing>
          <wp:inline distT="0" distB="0" distL="0" distR="0">
            <wp:extent cx="3190875" cy="5619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1B23" w:rsidRDefault="00411B23" w:rsidP="00411B2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411B23" w:rsidRPr="00411B23" w:rsidRDefault="00411B23" w:rsidP="00411B2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=52,4+6*(10-6)/((10-6)+(10-6))=29,2</w:t>
      </w:r>
    </w:p>
    <w:p w:rsidR="00411B23" w:rsidRPr="00411B23" w:rsidRDefault="00411B23" w:rsidP="00411B2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411B23" w:rsidRPr="00411B23" w:rsidRDefault="00411B23" w:rsidP="00411B2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411B23" w:rsidRPr="00411B23" w:rsidRDefault="00411B23" w:rsidP="008F0C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411B2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Вывод: Для рассматр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иваемой совокупности организаций</w:t>
      </w:r>
      <w:r w:rsidRPr="00411B2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наибол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ее распространенная цена за 1 кв. </w:t>
      </w:r>
      <w:proofErr w:type="gram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м </w:t>
      </w:r>
      <w:r w:rsidRPr="00411B2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хара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ктеризуется</w:t>
      </w:r>
      <w:proofErr w:type="gram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средней величиной 29,2</w:t>
      </w:r>
      <w:r w:rsidRPr="00411B2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руб.</w:t>
      </w:r>
    </w:p>
    <w:p w:rsidR="00411B23" w:rsidRPr="00411B23" w:rsidRDefault="00411B23" w:rsidP="00411B2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411B2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Медиана.</w:t>
      </w:r>
    </w:p>
    <w:p w:rsidR="00411B23" w:rsidRDefault="00D303FB" w:rsidP="00B86D6C">
      <w:pPr>
        <w:jc w:val="both"/>
        <w:rPr>
          <w:rFonts w:ascii="Times New Roman" w:hAnsi="Times New Roman" w:cs="Times New Roman"/>
          <w:sz w:val="28"/>
          <w:szCs w:val="28"/>
        </w:rPr>
      </w:pPr>
      <w:r w:rsidRPr="00D303F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05000" cy="704850"/>
            <wp:effectExtent l="0" t="0" r="0" b="0"/>
            <wp:docPr id="11" name="Рисунок 11" descr="http://www.grandars.ru/images/1/review/id/346/b3b3836b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grandars.ru/images/1/review/id/346/b3b3836b89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3FB" w:rsidRDefault="00D303FB" w:rsidP="00B86D6C">
      <w:pPr>
        <w:jc w:val="both"/>
        <w:rPr>
          <w:rFonts w:ascii="Times New Roman" w:hAnsi="Times New Roman" w:cs="Times New Roman"/>
          <w:sz w:val="28"/>
          <w:szCs w:val="28"/>
        </w:rPr>
      </w:pPr>
      <w:r w:rsidRPr="00D303F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00525" cy="1704975"/>
            <wp:effectExtent l="0" t="0" r="9525" b="9525"/>
            <wp:docPr id="12" name="Рисунок 12" descr="C:\Users\ПК\Pictures\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ПК\Pictures\8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436" w:rsidRDefault="00182A4A" w:rsidP="00B86D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=52,4+6*((30/2)-9)/10=35,04</w:t>
      </w:r>
    </w:p>
    <w:p w:rsidR="00FE1D33" w:rsidRDefault="00FE1D33" w:rsidP="00B86D6C">
      <w:pPr>
        <w:jc w:val="both"/>
        <w:rPr>
          <w:rFonts w:ascii="Times New Roman" w:hAnsi="Times New Roman" w:cs="Times New Roman"/>
          <w:sz w:val="28"/>
          <w:szCs w:val="28"/>
        </w:rPr>
      </w:pPr>
      <w:r w:rsidRPr="00FE1D33">
        <w:rPr>
          <w:rFonts w:ascii="Times New Roman" w:hAnsi="Times New Roman" w:cs="Times New Roman"/>
          <w:sz w:val="28"/>
          <w:szCs w:val="28"/>
        </w:rPr>
        <w:t xml:space="preserve">С использованием статистических функций в </w:t>
      </w:r>
      <w:proofErr w:type="spellStart"/>
      <w:r w:rsidRPr="00FE1D33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FE1D33">
        <w:rPr>
          <w:rFonts w:ascii="Times New Roman" w:hAnsi="Times New Roman" w:cs="Times New Roman"/>
          <w:sz w:val="28"/>
          <w:szCs w:val="28"/>
        </w:rPr>
        <w:t xml:space="preserve"> мода и медиана по факт</w:t>
      </w:r>
      <w:r w:rsidR="00F323CB">
        <w:rPr>
          <w:rFonts w:ascii="Times New Roman" w:hAnsi="Times New Roman" w:cs="Times New Roman"/>
          <w:sz w:val="28"/>
          <w:szCs w:val="28"/>
        </w:rPr>
        <w:t>орной переменной равны 53,6 и 54,9</w:t>
      </w:r>
      <w:r w:rsidRPr="00FE1D33">
        <w:rPr>
          <w:rFonts w:ascii="Times New Roman" w:hAnsi="Times New Roman" w:cs="Times New Roman"/>
          <w:sz w:val="28"/>
          <w:szCs w:val="28"/>
        </w:rPr>
        <w:t>, а по результ</w:t>
      </w:r>
      <w:r w:rsidR="00F323CB">
        <w:rPr>
          <w:rFonts w:ascii="Times New Roman" w:hAnsi="Times New Roman" w:cs="Times New Roman"/>
          <w:sz w:val="28"/>
          <w:szCs w:val="28"/>
        </w:rPr>
        <w:t>ативной переменной (прибыль) мода = 0,86, а медиана = 0,85</w:t>
      </w:r>
      <w:r w:rsidRPr="00FE1D33">
        <w:rPr>
          <w:rFonts w:ascii="Times New Roman" w:hAnsi="Times New Roman" w:cs="Times New Roman"/>
          <w:sz w:val="28"/>
          <w:szCs w:val="28"/>
        </w:rPr>
        <w:t>.</w:t>
      </w:r>
    </w:p>
    <w:p w:rsidR="00FE1D33" w:rsidRDefault="00FE1D33" w:rsidP="00B86D6C">
      <w:pPr>
        <w:jc w:val="both"/>
        <w:rPr>
          <w:rFonts w:ascii="Times New Roman" w:hAnsi="Times New Roman" w:cs="Times New Roman"/>
          <w:sz w:val="28"/>
          <w:szCs w:val="28"/>
        </w:rPr>
      </w:pPr>
      <w:r w:rsidRPr="00FE1D3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67125" cy="1457325"/>
            <wp:effectExtent l="0" t="0" r="9525" b="9525"/>
            <wp:docPr id="13" name="Рисунок 13" descr="C:\Users\ПК\Pictures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ПК\Pictures\9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390B" w:rsidRPr="0024390B" w:rsidRDefault="0024390B" w:rsidP="0024390B">
      <w:pPr>
        <w:jc w:val="both"/>
        <w:rPr>
          <w:rFonts w:ascii="Times New Roman" w:hAnsi="Times New Roman" w:cs="Times New Roman"/>
          <w:sz w:val="28"/>
          <w:szCs w:val="28"/>
        </w:rPr>
      </w:pPr>
      <w:r w:rsidRPr="0024390B">
        <w:rPr>
          <w:rFonts w:ascii="Times New Roman" w:hAnsi="Times New Roman" w:cs="Times New Roman"/>
          <w:sz w:val="28"/>
          <w:szCs w:val="28"/>
        </w:rPr>
        <w:t>Вывод: Средняя величина Моды и Медианы приблизительно равны, соответственно можно сделать вывод, что распределение предприятий на группы по цене товара соответствует нормальному закону распределения.</w:t>
      </w:r>
    </w:p>
    <w:p w:rsidR="0024390B" w:rsidRPr="0024390B" w:rsidRDefault="0024390B" w:rsidP="0024390B">
      <w:pPr>
        <w:jc w:val="both"/>
        <w:rPr>
          <w:rFonts w:ascii="Times New Roman" w:hAnsi="Times New Roman" w:cs="Times New Roman"/>
          <w:sz w:val="28"/>
          <w:szCs w:val="28"/>
        </w:rPr>
      </w:pPr>
      <w:r w:rsidRPr="0024390B">
        <w:rPr>
          <w:rFonts w:ascii="Times New Roman" w:hAnsi="Times New Roman" w:cs="Times New Roman"/>
          <w:sz w:val="28"/>
          <w:szCs w:val="28"/>
        </w:rPr>
        <w:t>Теперь рассчитаем показатели вариации:</w:t>
      </w:r>
    </w:p>
    <w:p w:rsidR="0024390B" w:rsidRPr="0024390B" w:rsidRDefault="0024390B" w:rsidP="0024390B">
      <w:pPr>
        <w:jc w:val="both"/>
        <w:rPr>
          <w:rFonts w:ascii="Times New Roman" w:hAnsi="Times New Roman" w:cs="Times New Roman"/>
          <w:sz w:val="28"/>
          <w:szCs w:val="28"/>
        </w:rPr>
      </w:pPr>
      <w:r w:rsidRPr="0024390B">
        <w:rPr>
          <w:rFonts w:ascii="Times New Roman" w:hAnsi="Times New Roman" w:cs="Times New Roman"/>
          <w:sz w:val="28"/>
          <w:szCs w:val="28"/>
        </w:rPr>
        <w:lastRenderedPageBreak/>
        <w:t>Для расчета этих характеристик формируем вспомогательные таблицы:</w:t>
      </w:r>
    </w:p>
    <w:p w:rsidR="0024390B" w:rsidRDefault="0024390B" w:rsidP="0024390B">
      <w:pPr>
        <w:jc w:val="both"/>
        <w:rPr>
          <w:rFonts w:ascii="Times New Roman" w:hAnsi="Times New Roman" w:cs="Times New Roman"/>
          <w:sz w:val="28"/>
          <w:szCs w:val="28"/>
        </w:rPr>
      </w:pPr>
      <w:r w:rsidRPr="0024390B">
        <w:rPr>
          <w:rFonts w:ascii="Times New Roman" w:hAnsi="Times New Roman" w:cs="Times New Roman"/>
          <w:sz w:val="28"/>
          <w:szCs w:val="28"/>
        </w:rPr>
        <w:t xml:space="preserve">Рассчитываем при помощи </w:t>
      </w:r>
      <w:proofErr w:type="spellStart"/>
      <w:r w:rsidRPr="0024390B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24390B">
        <w:rPr>
          <w:rFonts w:ascii="Times New Roman" w:hAnsi="Times New Roman" w:cs="Times New Roman"/>
          <w:sz w:val="28"/>
          <w:szCs w:val="28"/>
        </w:rPr>
        <w:t xml:space="preserve"> среднее для Х и Y:</w:t>
      </w:r>
    </w:p>
    <w:p w:rsidR="00981598" w:rsidRDefault="00981598" w:rsidP="0024390B">
      <w:pPr>
        <w:jc w:val="both"/>
        <w:rPr>
          <w:rFonts w:ascii="Times New Roman" w:hAnsi="Times New Roman" w:cs="Times New Roman"/>
          <w:sz w:val="28"/>
          <w:szCs w:val="28"/>
        </w:rPr>
      </w:pPr>
      <w:r w:rsidRPr="0098159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86225" cy="1628775"/>
            <wp:effectExtent l="0" t="0" r="9525" b="9525"/>
            <wp:docPr id="14" name="Рисунок 14" descr="C:\Users\ПК\Pictures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ПК\Pictures\10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598" w:rsidRDefault="00981598" w:rsidP="009815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81598">
        <w:rPr>
          <w:rFonts w:ascii="Times New Roman" w:hAnsi="Times New Roman" w:cs="Times New Roman"/>
          <w:sz w:val="28"/>
          <w:szCs w:val="28"/>
        </w:rPr>
        <w:t>Найдем ср.</w:t>
      </w:r>
      <w:r w:rsidR="00E211A4">
        <w:rPr>
          <w:rFonts w:ascii="Times New Roman" w:hAnsi="Times New Roman" w:cs="Times New Roman"/>
          <w:sz w:val="28"/>
          <w:szCs w:val="28"/>
        </w:rPr>
        <w:t xml:space="preserve"> </w:t>
      </w:r>
      <w:r w:rsidRPr="00981598">
        <w:rPr>
          <w:rFonts w:ascii="Times New Roman" w:hAnsi="Times New Roman" w:cs="Times New Roman"/>
          <w:sz w:val="28"/>
          <w:szCs w:val="28"/>
        </w:rPr>
        <w:t>лин.</w:t>
      </w:r>
      <w:r w:rsidR="00E211A4">
        <w:rPr>
          <w:rFonts w:ascii="Times New Roman" w:hAnsi="Times New Roman" w:cs="Times New Roman"/>
          <w:sz w:val="28"/>
          <w:szCs w:val="28"/>
        </w:rPr>
        <w:t xml:space="preserve"> </w:t>
      </w:r>
      <w:r w:rsidRPr="00981598">
        <w:rPr>
          <w:rFonts w:ascii="Times New Roman" w:hAnsi="Times New Roman" w:cs="Times New Roman"/>
          <w:sz w:val="28"/>
          <w:szCs w:val="28"/>
        </w:rPr>
        <w:t>отклонение :</w:t>
      </w:r>
    </w:p>
    <w:p w:rsidR="00981598" w:rsidRDefault="00981598" w:rsidP="00981598">
      <w:pPr>
        <w:rPr>
          <w:rFonts w:ascii="Times New Roman" w:hAnsi="Times New Roman" w:cs="Times New Roman"/>
          <w:sz w:val="28"/>
          <w:szCs w:val="28"/>
        </w:rPr>
      </w:pPr>
      <w:r w:rsidRPr="0098159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86225" cy="1247775"/>
            <wp:effectExtent l="0" t="0" r="9525" b="9525"/>
            <wp:docPr id="15" name="Рисунок 15" descr="C:\Users\ПК\Pictures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ПК\Pictures\11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561" w:rsidRPr="00EA2561" w:rsidRDefault="00EA2561" w:rsidP="004F01E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Вывод: Средняя цена за 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  равная 55,74 тыс.</w:t>
      </w:r>
      <w:r w:rsidRPr="00EA2561">
        <w:rPr>
          <w:rFonts w:ascii="Times New Roman" w:hAnsi="Times New Roman" w:cs="Times New Roman"/>
          <w:sz w:val="28"/>
          <w:szCs w:val="28"/>
        </w:rPr>
        <w:t xml:space="preserve"> руб. отличается в среднем от факт</w:t>
      </w:r>
      <w:r w:rsidR="00C86B70">
        <w:rPr>
          <w:rFonts w:ascii="Times New Roman" w:hAnsi="Times New Roman" w:cs="Times New Roman"/>
          <w:sz w:val="28"/>
          <w:szCs w:val="28"/>
        </w:rPr>
        <w:t>ической цены каждой организации</w:t>
      </w:r>
      <w:r w:rsidRPr="00EA25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4,14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Средний объем прибыли равный 0,87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EA2561">
        <w:rPr>
          <w:rFonts w:ascii="Times New Roman" w:hAnsi="Times New Roman" w:cs="Times New Roman"/>
          <w:sz w:val="28"/>
          <w:szCs w:val="28"/>
        </w:rPr>
        <w:t>., отличается от фактичес</w:t>
      </w:r>
      <w:r>
        <w:rPr>
          <w:rFonts w:ascii="Times New Roman" w:hAnsi="Times New Roman" w:cs="Times New Roman"/>
          <w:sz w:val="28"/>
          <w:szCs w:val="28"/>
        </w:rPr>
        <w:t xml:space="preserve">кого объёма </w:t>
      </w:r>
      <w:proofErr w:type="gramStart"/>
      <w:r w:rsidR="004F01E2">
        <w:rPr>
          <w:rFonts w:ascii="Times New Roman" w:hAnsi="Times New Roman" w:cs="Times New Roman"/>
          <w:sz w:val="28"/>
          <w:szCs w:val="28"/>
        </w:rPr>
        <w:t xml:space="preserve">прибыли </w:t>
      </w:r>
      <w:r w:rsidR="00C86B70">
        <w:rPr>
          <w:rFonts w:ascii="Times New Roman" w:hAnsi="Times New Roman" w:cs="Times New Roman"/>
          <w:sz w:val="28"/>
          <w:szCs w:val="28"/>
        </w:rPr>
        <w:t xml:space="preserve"> каждой</w:t>
      </w:r>
      <w:proofErr w:type="gramEnd"/>
      <w:r w:rsidR="00C86B70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на 0,13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EA2561">
        <w:rPr>
          <w:rFonts w:ascii="Times New Roman" w:hAnsi="Times New Roman" w:cs="Times New Roman"/>
          <w:sz w:val="28"/>
          <w:szCs w:val="28"/>
        </w:rPr>
        <w:t>.</w:t>
      </w:r>
    </w:p>
    <w:p w:rsidR="00EA2561" w:rsidRPr="00EA2561" w:rsidRDefault="00EA2561" w:rsidP="00EA2561">
      <w:pPr>
        <w:rPr>
          <w:rFonts w:ascii="Times New Roman" w:hAnsi="Times New Roman" w:cs="Times New Roman"/>
          <w:sz w:val="28"/>
          <w:szCs w:val="28"/>
        </w:rPr>
      </w:pPr>
      <w:r w:rsidRPr="00EA2561">
        <w:rPr>
          <w:rFonts w:ascii="Times New Roman" w:hAnsi="Times New Roman" w:cs="Times New Roman"/>
          <w:sz w:val="28"/>
          <w:szCs w:val="28"/>
        </w:rPr>
        <w:t>Рассчитаем столбец (</w:t>
      </w:r>
      <w:proofErr w:type="spellStart"/>
      <w:r w:rsidRPr="00EA2561">
        <w:rPr>
          <w:rFonts w:ascii="Times New Roman" w:hAnsi="Times New Roman" w:cs="Times New Roman"/>
          <w:sz w:val="28"/>
          <w:szCs w:val="28"/>
        </w:rPr>
        <w:t>Хi-</w:t>
      </w:r>
      <w:proofErr w:type="gramStart"/>
      <w:r w:rsidRPr="00EA2561">
        <w:rPr>
          <w:rFonts w:ascii="Times New Roman" w:hAnsi="Times New Roman" w:cs="Times New Roman"/>
          <w:sz w:val="28"/>
          <w:szCs w:val="28"/>
        </w:rPr>
        <w:t>Хср</w:t>
      </w:r>
      <w:proofErr w:type="spellEnd"/>
      <w:r w:rsidRPr="00EA2561">
        <w:rPr>
          <w:rFonts w:ascii="Times New Roman" w:hAnsi="Times New Roman" w:cs="Times New Roman"/>
          <w:sz w:val="28"/>
          <w:szCs w:val="28"/>
        </w:rPr>
        <w:t>)^</w:t>
      </w:r>
      <w:proofErr w:type="gramEnd"/>
      <w:r w:rsidRPr="00EA2561">
        <w:rPr>
          <w:rFonts w:ascii="Times New Roman" w:hAnsi="Times New Roman" w:cs="Times New Roman"/>
          <w:sz w:val="28"/>
          <w:szCs w:val="28"/>
        </w:rPr>
        <w:t>2</w:t>
      </w:r>
    </w:p>
    <w:p w:rsidR="00EA2561" w:rsidRPr="00EA2561" w:rsidRDefault="00EA2561" w:rsidP="00EA2561">
      <w:pPr>
        <w:rPr>
          <w:rFonts w:ascii="Times New Roman" w:hAnsi="Times New Roman" w:cs="Times New Roman"/>
          <w:sz w:val="28"/>
          <w:szCs w:val="28"/>
        </w:rPr>
      </w:pPr>
    </w:p>
    <w:p w:rsidR="00EA2561" w:rsidRPr="00EA2561" w:rsidRDefault="00EA2561" w:rsidP="00EA2561">
      <w:pPr>
        <w:rPr>
          <w:rFonts w:ascii="Times New Roman" w:hAnsi="Times New Roman" w:cs="Times New Roman"/>
          <w:sz w:val="28"/>
          <w:szCs w:val="28"/>
        </w:rPr>
      </w:pPr>
      <w:r w:rsidRPr="00EA256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90650" cy="25717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561" w:rsidRPr="00EA2561" w:rsidRDefault="00EA2561" w:rsidP="00EA2561">
      <w:pPr>
        <w:rPr>
          <w:rFonts w:ascii="Times New Roman" w:hAnsi="Times New Roman" w:cs="Times New Roman"/>
          <w:sz w:val="28"/>
          <w:szCs w:val="28"/>
        </w:rPr>
      </w:pPr>
    </w:p>
    <w:p w:rsidR="00EA2561" w:rsidRPr="00EA2561" w:rsidRDefault="004F01E2" w:rsidP="00EA25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A2561" w:rsidRPr="00EA2561">
        <w:rPr>
          <w:rFonts w:ascii="Times New Roman" w:hAnsi="Times New Roman" w:cs="Times New Roman"/>
          <w:sz w:val="28"/>
          <w:szCs w:val="28"/>
        </w:rPr>
        <w:t>Найдем дисперсию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2561" w:rsidRPr="00981598" w:rsidRDefault="008D7E3F" w:rsidP="009815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D7E3F">
        <w:rPr>
          <w:rFonts w:ascii="Times New Roman" w:hAnsi="Times New Roman" w:cs="Times New Roman"/>
          <w:sz w:val="28"/>
          <w:szCs w:val="28"/>
        </w:rPr>
        <w:t>Найдем ср. квадратическое отклонение:</w:t>
      </w:r>
    </w:p>
    <w:p w:rsidR="008F0CF2" w:rsidRDefault="008D7E3F" w:rsidP="002439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BBA6115">
            <wp:extent cx="609600" cy="2667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D7E3F" w:rsidRDefault="008D7E3F" w:rsidP="0024390B">
      <w:pPr>
        <w:jc w:val="both"/>
        <w:rPr>
          <w:rFonts w:ascii="Times New Roman" w:hAnsi="Times New Roman" w:cs="Times New Roman"/>
          <w:sz w:val="28"/>
          <w:szCs w:val="28"/>
        </w:rPr>
      </w:pPr>
      <w:r w:rsidRPr="008D7E3F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971925" cy="1704975"/>
            <wp:effectExtent l="0" t="0" r="9525" b="9525"/>
            <wp:docPr id="19" name="Рисунок 19" descr="C:\Users\ПК\Pictures\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ПК\Pictures\21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A08" w:rsidRPr="00764A08" w:rsidRDefault="00764A08" w:rsidP="00764A0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Pr="00764A08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236B05" w:rsidRDefault="0002162B" w:rsidP="00236B05">
      <w:pPr>
        <w:jc w:val="both"/>
        <w:rPr>
          <w:rFonts w:ascii="Times New Roman" w:hAnsi="Times New Roman" w:cs="Times New Roman"/>
          <w:sz w:val="28"/>
          <w:szCs w:val="28"/>
        </w:rPr>
      </w:pPr>
      <w:r w:rsidRPr="0002162B">
        <w:rPr>
          <w:rFonts w:ascii="Times New Roman" w:hAnsi="Times New Roman" w:cs="Times New Roman"/>
          <w:sz w:val="28"/>
          <w:szCs w:val="28"/>
        </w:rPr>
        <w:t>1</w:t>
      </w:r>
      <w:r w:rsidR="00236B05">
        <w:rPr>
          <w:rFonts w:ascii="Times New Roman" w:hAnsi="Times New Roman" w:cs="Times New Roman"/>
          <w:sz w:val="28"/>
          <w:szCs w:val="28"/>
        </w:rPr>
        <w:t>.</w:t>
      </w:r>
      <w:r w:rsidR="00236B05" w:rsidRPr="00236B05">
        <w:rPr>
          <w:rFonts w:ascii="Times New Roman" w:hAnsi="Times New Roman" w:cs="Times New Roman"/>
          <w:sz w:val="28"/>
          <w:szCs w:val="28"/>
        </w:rPr>
        <w:t>Дадим количественную оценку тесноте связи между исследуемыми переменными на основе расчета линейного коэффициента корреляции расчетным путем (в форме расчетной таблицы):</w:t>
      </w:r>
    </w:p>
    <w:p w:rsidR="00C25AAE" w:rsidRDefault="00C25AAE" w:rsidP="00236B05">
      <w:pPr>
        <w:jc w:val="both"/>
        <w:rPr>
          <w:rFonts w:ascii="Times New Roman" w:hAnsi="Times New Roman" w:cs="Times New Roman"/>
          <w:sz w:val="28"/>
          <w:szCs w:val="28"/>
        </w:rPr>
      </w:pPr>
      <w:r w:rsidRPr="00C25A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49750" cy="6087745"/>
            <wp:effectExtent l="0" t="0" r="0" b="8255"/>
            <wp:docPr id="6" name="Рисунок 6" descr="C:\Users\ПК\Pictures\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Pictures\14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0" cy="608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C9C" w:rsidRDefault="00302C9C" w:rsidP="00236B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7CE8A9B">
            <wp:extent cx="387178" cy="4572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2403"/>
                    <a:stretch/>
                  </pic:blipFill>
                  <pic:spPr bwMode="auto">
                    <a:xfrm>
                      <a:off x="0" y="0"/>
                      <a:ext cx="387178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93FF0">
        <w:rPr>
          <w:rFonts w:ascii="Times New Roman" w:hAnsi="Times New Roman" w:cs="Times New Roman"/>
          <w:sz w:val="28"/>
          <w:szCs w:val="28"/>
        </w:rPr>
        <w:t>(51,08-55,74*0,87)/(7,71*0,36)=0,9317625</w:t>
      </w:r>
    </w:p>
    <w:p w:rsidR="00BD561E" w:rsidRDefault="00BD561E" w:rsidP="00236B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561E" w:rsidRDefault="00BD561E" w:rsidP="00236B05">
      <w:pPr>
        <w:jc w:val="both"/>
        <w:rPr>
          <w:rFonts w:ascii="Times New Roman" w:hAnsi="Times New Roman" w:cs="Times New Roman"/>
          <w:sz w:val="28"/>
          <w:szCs w:val="28"/>
        </w:rPr>
      </w:pPr>
      <w:r w:rsidRPr="00BD561E">
        <w:rPr>
          <w:rFonts w:ascii="Times New Roman" w:hAnsi="Times New Roman" w:cs="Times New Roman"/>
          <w:sz w:val="28"/>
          <w:szCs w:val="28"/>
        </w:rPr>
        <w:t xml:space="preserve">Теперь посчитаем в </w:t>
      </w:r>
      <w:proofErr w:type="spellStart"/>
      <w:r w:rsidRPr="00BD561E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BD561E">
        <w:rPr>
          <w:rFonts w:ascii="Times New Roman" w:hAnsi="Times New Roman" w:cs="Times New Roman"/>
          <w:sz w:val="28"/>
          <w:szCs w:val="28"/>
        </w:rPr>
        <w:t>:</w:t>
      </w:r>
    </w:p>
    <w:p w:rsidR="00BD561E" w:rsidRDefault="00BD561E" w:rsidP="00236B05">
      <w:pPr>
        <w:jc w:val="both"/>
        <w:rPr>
          <w:rFonts w:ascii="Times New Roman" w:hAnsi="Times New Roman" w:cs="Times New Roman"/>
          <w:sz w:val="28"/>
          <w:szCs w:val="28"/>
        </w:rPr>
      </w:pPr>
      <w:r w:rsidRPr="00BD561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33240" cy="1721485"/>
            <wp:effectExtent l="0" t="0" r="0" b="0"/>
            <wp:docPr id="18" name="Рисунок 18" descr="C:\Users\ПК\Pictures\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К\Pictures\15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240" cy="172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529" w:rsidRDefault="00712529" w:rsidP="00236B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Вывод: связь между ценой  и прибылью </w:t>
      </w:r>
      <w:r w:rsidRPr="00712529">
        <w:rPr>
          <w:rFonts w:ascii="Times New Roman" w:hAnsi="Times New Roman" w:cs="Times New Roman"/>
          <w:sz w:val="28"/>
          <w:szCs w:val="28"/>
        </w:rPr>
        <w:t xml:space="preserve"> тесная.</w:t>
      </w:r>
    </w:p>
    <w:p w:rsidR="00A05977" w:rsidRPr="00A05977" w:rsidRDefault="00A05977" w:rsidP="00A059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A05977">
        <w:rPr>
          <w:rFonts w:ascii="Times New Roman" w:hAnsi="Times New Roman" w:cs="Times New Roman"/>
          <w:sz w:val="28"/>
          <w:szCs w:val="28"/>
        </w:rPr>
        <w:t xml:space="preserve">Построить уравнение регрессии и показать его на графике. Обосновать параметры уравнения. Определить теоретические значения результативной переменной. Рассчитать коэффициент эластичности. Все расчеты представить в виде расчетной таблицы. Проверить полученные расчеты в автоматическом режиме с использованием статистических функций в </w:t>
      </w:r>
      <w:proofErr w:type="spellStart"/>
      <w:r w:rsidRPr="00A05977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A05977">
        <w:rPr>
          <w:rFonts w:ascii="Times New Roman" w:hAnsi="Times New Roman" w:cs="Times New Roman"/>
          <w:sz w:val="28"/>
          <w:szCs w:val="28"/>
        </w:rPr>
        <w:t>. Сделать выводы.</w:t>
      </w:r>
    </w:p>
    <w:p w:rsidR="00A05977" w:rsidRDefault="00A05977" w:rsidP="00A05977">
      <w:pPr>
        <w:jc w:val="both"/>
        <w:rPr>
          <w:rFonts w:ascii="Times New Roman" w:hAnsi="Times New Roman" w:cs="Times New Roman"/>
          <w:sz w:val="28"/>
          <w:szCs w:val="28"/>
        </w:rPr>
      </w:pPr>
      <w:r w:rsidRPr="00A05977">
        <w:rPr>
          <w:rFonts w:ascii="Times New Roman" w:hAnsi="Times New Roman" w:cs="Times New Roman"/>
          <w:sz w:val="28"/>
          <w:szCs w:val="28"/>
        </w:rPr>
        <w:t>Рассчитаем:</w:t>
      </w:r>
    </w:p>
    <w:p w:rsidR="001231E9" w:rsidRPr="001231E9" w:rsidRDefault="001231E9" w:rsidP="001231E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1231E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Уравнение регрессии имеет вид:</w:t>
      </w:r>
      <w:r w:rsidRPr="001231E9">
        <w:rPr>
          <w:rFonts w:ascii="Times New Roman CYR" w:eastAsia="Times New Roman" w:hAnsi="Times New Roman CYR" w:cs="Times New Roman CYR"/>
          <w:color w:val="000000"/>
          <w:kern w:val="24"/>
          <w:sz w:val="28"/>
          <w:szCs w:val="28"/>
          <w:lang w:eastAsia="ru-RU"/>
        </w:rPr>
        <w:t xml:space="preserve"> </w:t>
      </w:r>
      <w:r w:rsidRPr="001231E9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Y</w:t>
      </w:r>
      <w:r w:rsidRPr="001231E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 =</w:t>
      </w:r>
      <w:r w:rsidRPr="001231E9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a</w:t>
      </w:r>
      <w:r w:rsidRPr="001231E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0+</w:t>
      </w:r>
      <w:r w:rsidRPr="001231E9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a</w:t>
      </w:r>
      <w:r w:rsidRPr="001231E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1*</w:t>
      </w:r>
      <w:r w:rsidRPr="001231E9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xi</w:t>
      </w:r>
    </w:p>
    <w:p w:rsidR="001231E9" w:rsidRPr="001231E9" w:rsidRDefault="001231E9" w:rsidP="001231E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1231E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а1=((</w:t>
      </w:r>
      <w:r w:rsidRPr="001231E9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Xi</w:t>
      </w:r>
      <w:r w:rsidRPr="001231E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*</w:t>
      </w:r>
      <w:proofErr w:type="gramStart"/>
      <w:r w:rsidRPr="001231E9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Yi</w:t>
      </w:r>
      <w:r w:rsidRPr="001231E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)ср.</w:t>
      </w:r>
      <w:proofErr w:type="gramEnd"/>
      <w:r w:rsidRPr="001231E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- </w:t>
      </w:r>
      <w:r w:rsidRPr="001231E9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X</w:t>
      </w:r>
      <w:r w:rsidRPr="001231E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ср*</w:t>
      </w:r>
      <w:r w:rsidRPr="001231E9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Y</w:t>
      </w:r>
      <w:r w:rsidRPr="001231E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ср.)/</w:t>
      </w:r>
      <w:r w:rsidRPr="001231E9">
        <w:rPr>
          <w:rFonts w:ascii="Times New Roman CYR" w:eastAsia="Times New Roman" w:hAnsi="Times New Roman CYR" w:cs="Times New Roman CYR"/>
          <w:sz w:val="28"/>
          <w:szCs w:val="28"/>
          <w:lang w:val="el-GR" w:eastAsia="ru-RU"/>
        </w:rPr>
        <w:t>д</w:t>
      </w:r>
      <w:r w:rsidRPr="001231E9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x</w:t>
      </w:r>
      <w:r w:rsidR="009A7EB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^2=51,08-48,5/57,46=0,0449</w:t>
      </w:r>
    </w:p>
    <w:p w:rsidR="001231E9" w:rsidRDefault="001231E9" w:rsidP="001231E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1231E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а0=</w:t>
      </w:r>
      <w:r w:rsidRPr="001231E9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Y</w:t>
      </w:r>
      <w:r w:rsidRPr="001231E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ср.-а1*</w:t>
      </w:r>
      <w:r w:rsidRPr="001231E9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X</w:t>
      </w:r>
      <w:r w:rsidR="00BA58D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ср.=(</w:t>
      </w:r>
      <w:r w:rsidR="009A7EB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0,87-0,</w:t>
      </w:r>
      <w:proofErr w:type="gramStart"/>
      <w:r w:rsidR="009A7EB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0449</w:t>
      </w:r>
      <w:r w:rsidR="008F0CF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)*</w:t>
      </w:r>
      <w:proofErr w:type="gramEnd"/>
      <w:r w:rsidR="008F0CF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55,74=1,6378</w:t>
      </w:r>
    </w:p>
    <w:p w:rsidR="0086441C" w:rsidRPr="001231E9" w:rsidRDefault="0086441C" w:rsidP="001231E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8644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Теперь в </w:t>
      </w:r>
      <w:proofErr w:type="spellStart"/>
      <w:r w:rsidRPr="008644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Excel</w:t>
      </w:r>
      <w:proofErr w:type="spellEnd"/>
      <w:r w:rsidRPr="008644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:</w:t>
      </w:r>
    </w:p>
    <w:p w:rsidR="001231E9" w:rsidRDefault="00641FBE" w:rsidP="001231E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641FBE">
        <w:rPr>
          <w:rFonts w:ascii="Times New Roman CYR" w:eastAsia="Times New Roman" w:hAnsi="Times New Roman CYR" w:cs="Times New Roman CYR"/>
          <w:noProof/>
          <w:sz w:val="28"/>
          <w:szCs w:val="28"/>
          <w:lang w:eastAsia="ru-RU"/>
        </w:rPr>
        <w:drawing>
          <wp:inline distT="0" distB="0" distL="0" distR="0">
            <wp:extent cx="4489450" cy="2981960"/>
            <wp:effectExtent l="0" t="0" r="6350" b="8890"/>
            <wp:docPr id="21" name="Рисунок 21" descr="C:\Users\ПК\Pictures\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К\Pictures\16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0" cy="298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8FA" w:rsidRPr="00AC38FA" w:rsidRDefault="00AC38FA" w:rsidP="00AC38F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AC38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>У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равнение регрессии: у = 0,045х-1,6378</w:t>
      </w:r>
    </w:p>
    <w:p w:rsidR="00AC38FA" w:rsidRDefault="00AC38FA" w:rsidP="00AC38F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AC38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Формируе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м расчетный столбец у = 0,045х-1,6378</w:t>
      </w:r>
      <w:r w:rsidRPr="00AC38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и </w:t>
      </w:r>
      <w:proofErr w:type="spellStart"/>
      <w:r w:rsidRPr="00AC38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Yi</w:t>
      </w:r>
      <w:proofErr w:type="spellEnd"/>
      <w:r w:rsidRPr="00AC38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076BB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–</w:t>
      </w:r>
      <w:r w:rsidRPr="00AC38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proofErr w:type="spellStart"/>
      <w:r w:rsidRPr="00AC38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Yт</w:t>
      </w:r>
      <w:proofErr w:type="spellEnd"/>
    </w:p>
    <w:p w:rsidR="00076BB9" w:rsidRPr="001231E9" w:rsidRDefault="00076BB9" w:rsidP="00AC38F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076BB9">
        <w:rPr>
          <w:rFonts w:ascii="Times New Roman CYR" w:eastAsia="Times New Roman" w:hAnsi="Times New Roman CYR" w:cs="Times New Roman CYR"/>
          <w:noProof/>
          <w:sz w:val="28"/>
          <w:szCs w:val="28"/>
          <w:lang w:eastAsia="ru-RU"/>
        </w:rPr>
        <w:drawing>
          <wp:inline distT="0" distB="0" distL="0" distR="0">
            <wp:extent cx="5626735" cy="5626735"/>
            <wp:effectExtent l="0" t="0" r="0" b="0"/>
            <wp:docPr id="22" name="Рисунок 22" descr="C:\Users\ПК\Pictures\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ПК\Pictures\17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735" cy="562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637" w:rsidRPr="005F7637" w:rsidRDefault="005F7637" w:rsidP="005F76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5F7637">
        <w:rPr>
          <w:rFonts w:ascii="Times New Roman" w:hAnsi="Times New Roman" w:cs="Times New Roman"/>
          <w:sz w:val="28"/>
          <w:szCs w:val="28"/>
        </w:rPr>
        <w:t xml:space="preserve">Провести дисперсионный анализ на основе расчета общей, факторной и остаточной дисперсий (расчеты показать в виде данных расчетной таблицы). На основе правила сложения дисперсий определить эмпирический коэффициент детерминации и эмпирическое корреляционное отношение. Оценить выведенное уравнение регрессии на статистическую значимость. Сделать соответствующие выводы. </w:t>
      </w:r>
    </w:p>
    <w:p w:rsidR="005F7637" w:rsidRDefault="005F7637" w:rsidP="005F7637">
      <w:pPr>
        <w:jc w:val="both"/>
        <w:rPr>
          <w:rFonts w:ascii="Times New Roman" w:hAnsi="Times New Roman" w:cs="Times New Roman"/>
          <w:sz w:val="28"/>
          <w:szCs w:val="28"/>
        </w:rPr>
      </w:pPr>
      <w:r w:rsidRPr="005F7637">
        <w:rPr>
          <w:rFonts w:ascii="Times New Roman" w:hAnsi="Times New Roman" w:cs="Times New Roman"/>
          <w:sz w:val="28"/>
          <w:szCs w:val="28"/>
        </w:rPr>
        <w:t>Строим расчетную таблицу по определению трех дисперсий:</w:t>
      </w:r>
    </w:p>
    <w:p w:rsidR="007871CA" w:rsidRDefault="007871CA" w:rsidP="005F7637">
      <w:pPr>
        <w:jc w:val="both"/>
        <w:rPr>
          <w:rFonts w:ascii="Times New Roman" w:hAnsi="Times New Roman" w:cs="Times New Roman"/>
          <w:sz w:val="28"/>
          <w:szCs w:val="28"/>
        </w:rPr>
      </w:pPr>
      <w:r w:rsidRPr="007871CA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300220" cy="5535930"/>
            <wp:effectExtent l="0" t="0" r="5080" b="7620"/>
            <wp:docPr id="24" name="Рисунок 24" descr="C:\Users\ПК\Pictures\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ПК\Pictures\19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0220" cy="553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976" w:rsidRPr="00772976" w:rsidRDefault="00772976" w:rsidP="00772976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2976">
        <w:rPr>
          <w:rFonts w:ascii="Times New Roman" w:hAnsi="Times New Roman" w:cs="Times New Roman"/>
          <w:sz w:val="28"/>
          <w:szCs w:val="28"/>
        </w:rPr>
        <w:t>Добщ</w:t>
      </w:r>
      <w:proofErr w:type="spellEnd"/>
      <w:r w:rsidRPr="00772976">
        <w:rPr>
          <w:rFonts w:ascii="Times New Roman" w:hAnsi="Times New Roman" w:cs="Times New Roman"/>
          <w:sz w:val="28"/>
          <w:szCs w:val="28"/>
        </w:rPr>
        <w:t xml:space="preserve">= </w:t>
      </w:r>
      <w:proofErr w:type="gramStart"/>
      <w:r w:rsidRPr="00772976">
        <w:rPr>
          <w:rFonts w:ascii="Times New Roman" w:hAnsi="Times New Roman" w:cs="Times New Roman"/>
          <w:sz w:val="28"/>
          <w:szCs w:val="28"/>
        </w:rPr>
        <w:t>∑(</w:t>
      </w:r>
      <w:proofErr w:type="spellStart"/>
      <w:proofErr w:type="gramEnd"/>
      <w:r w:rsidRPr="00772976">
        <w:rPr>
          <w:rFonts w:ascii="Times New Roman" w:hAnsi="Times New Roman" w:cs="Times New Roman"/>
          <w:sz w:val="28"/>
          <w:szCs w:val="28"/>
        </w:rPr>
        <w:t>Уi</w:t>
      </w:r>
      <w:proofErr w:type="spellEnd"/>
      <w:r w:rsidRPr="00772976">
        <w:rPr>
          <w:rFonts w:ascii="Times New Roman" w:hAnsi="Times New Roman" w:cs="Times New Roman"/>
          <w:sz w:val="28"/>
          <w:szCs w:val="28"/>
        </w:rPr>
        <w:t xml:space="preserve"> фа</w:t>
      </w:r>
      <w:r>
        <w:rPr>
          <w:rFonts w:ascii="Times New Roman" w:hAnsi="Times New Roman" w:cs="Times New Roman"/>
          <w:sz w:val="28"/>
          <w:szCs w:val="28"/>
        </w:rPr>
        <w:t xml:space="preserve">кт - </w:t>
      </w:r>
      <w:proofErr w:type="spellStart"/>
      <w:r>
        <w:rPr>
          <w:rFonts w:ascii="Times New Roman" w:hAnsi="Times New Roman" w:cs="Times New Roman"/>
          <w:sz w:val="28"/>
          <w:szCs w:val="28"/>
        </w:rPr>
        <w:t>Yсред</w:t>
      </w:r>
      <w:proofErr w:type="spellEnd"/>
      <w:r>
        <w:rPr>
          <w:rFonts w:ascii="Times New Roman" w:hAnsi="Times New Roman" w:cs="Times New Roman"/>
          <w:sz w:val="28"/>
          <w:szCs w:val="28"/>
        </w:rPr>
        <w:t>)^2/n=0,12</w:t>
      </w:r>
    </w:p>
    <w:p w:rsidR="00772976" w:rsidRPr="00772976" w:rsidRDefault="00772976" w:rsidP="00772976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2976">
        <w:rPr>
          <w:rFonts w:ascii="Times New Roman" w:hAnsi="Times New Roman" w:cs="Times New Roman"/>
          <w:sz w:val="28"/>
          <w:szCs w:val="28"/>
        </w:rPr>
        <w:t>Дф</w:t>
      </w:r>
      <w:r>
        <w:rPr>
          <w:rFonts w:ascii="Times New Roman" w:hAnsi="Times New Roman" w:cs="Times New Roman"/>
          <w:sz w:val="28"/>
          <w:szCs w:val="28"/>
        </w:rPr>
        <w:t>акт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</w:t>
      </w:r>
      <w:proofErr w:type="gramStart"/>
      <w:r>
        <w:rPr>
          <w:rFonts w:ascii="Times New Roman" w:hAnsi="Times New Roman" w:cs="Times New Roman"/>
          <w:sz w:val="28"/>
          <w:szCs w:val="28"/>
        </w:rPr>
        <w:t>∑(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Уi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Yсред</w:t>
      </w:r>
      <w:proofErr w:type="spellEnd"/>
      <w:r>
        <w:rPr>
          <w:rFonts w:ascii="Times New Roman" w:hAnsi="Times New Roman" w:cs="Times New Roman"/>
          <w:sz w:val="28"/>
          <w:szCs w:val="28"/>
        </w:rPr>
        <w:t>)^2/n=0,116</w:t>
      </w:r>
    </w:p>
    <w:p w:rsidR="00772976" w:rsidRPr="00772976" w:rsidRDefault="00772976" w:rsidP="00772976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2976">
        <w:rPr>
          <w:rFonts w:ascii="Times New Roman" w:hAnsi="Times New Roman" w:cs="Times New Roman"/>
          <w:sz w:val="28"/>
          <w:szCs w:val="28"/>
        </w:rPr>
        <w:t>Дост</w:t>
      </w:r>
      <w:proofErr w:type="spellEnd"/>
      <w:r w:rsidRPr="007729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proofErr w:type="gramStart"/>
      <w:r>
        <w:rPr>
          <w:rFonts w:ascii="Times New Roman" w:hAnsi="Times New Roman" w:cs="Times New Roman"/>
          <w:sz w:val="28"/>
          <w:szCs w:val="28"/>
        </w:rPr>
        <w:t>∑(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Уi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 - </w:t>
      </w:r>
      <w:proofErr w:type="spellStart"/>
      <w:r>
        <w:rPr>
          <w:rFonts w:ascii="Times New Roman" w:hAnsi="Times New Roman" w:cs="Times New Roman"/>
          <w:sz w:val="28"/>
          <w:szCs w:val="28"/>
        </w:rPr>
        <w:t>Уi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)^2/n=0,0064</w:t>
      </w:r>
    </w:p>
    <w:p w:rsidR="00772976" w:rsidRPr="00772976" w:rsidRDefault="00772976" w:rsidP="00772976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72976">
        <w:rPr>
          <w:rFonts w:ascii="Times New Roman" w:hAnsi="Times New Roman" w:cs="Times New Roman"/>
          <w:sz w:val="28"/>
          <w:szCs w:val="28"/>
        </w:rPr>
        <w:t>Добщ</w:t>
      </w:r>
      <w:proofErr w:type="spellEnd"/>
      <w:r w:rsidRPr="00772976">
        <w:rPr>
          <w:rFonts w:ascii="Times New Roman" w:hAnsi="Times New Roman" w:cs="Times New Roman"/>
          <w:sz w:val="28"/>
          <w:szCs w:val="28"/>
        </w:rPr>
        <w:t>.=</w:t>
      </w:r>
      <w:proofErr w:type="spellStart"/>
      <w:proofErr w:type="gramEnd"/>
      <w:r w:rsidRPr="00772976">
        <w:rPr>
          <w:rFonts w:ascii="Times New Roman" w:hAnsi="Times New Roman" w:cs="Times New Roman"/>
          <w:sz w:val="28"/>
          <w:szCs w:val="28"/>
        </w:rPr>
        <w:t>Дфакт</w:t>
      </w:r>
      <w:proofErr w:type="spellEnd"/>
      <w:r w:rsidRPr="00772976">
        <w:rPr>
          <w:rFonts w:ascii="Times New Roman" w:hAnsi="Times New Roman" w:cs="Times New Roman"/>
          <w:sz w:val="28"/>
          <w:szCs w:val="28"/>
        </w:rPr>
        <w:t>.+</w:t>
      </w:r>
      <w:proofErr w:type="spellStart"/>
      <w:r w:rsidRPr="00772976">
        <w:rPr>
          <w:rFonts w:ascii="Times New Roman" w:hAnsi="Times New Roman" w:cs="Times New Roman"/>
          <w:sz w:val="28"/>
          <w:szCs w:val="28"/>
        </w:rPr>
        <w:t>Дост</w:t>
      </w:r>
      <w:proofErr w:type="spellEnd"/>
      <w:r w:rsidRPr="00772976">
        <w:rPr>
          <w:rFonts w:ascii="Times New Roman" w:hAnsi="Times New Roman" w:cs="Times New Roman"/>
          <w:sz w:val="28"/>
          <w:szCs w:val="28"/>
        </w:rPr>
        <w:t>.</w:t>
      </w:r>
    </w:p>
    <w:p w:rsidR="00772976" w:rsidRPr="00772976" w:rsidRDefault="00772976" w:rsidP="0077297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976" w:rsidRPr="00772976" w:rsidRDefault="00772976" w:rsidP="00772976">
      <w:pPr>
        <w:jc w:val="both"/>
        <w:rPr>
          <w:rFonts w:ascii="Times New Roman" w:hAnsi="Times New Roman" w:cs="Times New Roman"/>
          <w:sz w:val="28"/>
          <w:szCs w:val="28"/>
        </w:rPr>
      </w:pPr>
      <w:r w:rsidRPr="00772976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дставим то, что получилось: 0,116+0,0064=0,12</w:t>
      </w:r>
      <w:r w:rsidRPr="00772976">
        <w:rPr>
          <w:rFonts w:ascii="Times New Roman" w:hAnsi="Times New Roman" w:cs="Times New Roman"/>
          <w:sz w:val="28"/>
          <w:szCs w:val="28"/>
        </w:rPr>
        <w:t>. Верно!</w:t>
      </w:r>
    </w:p>
    <w:p w:rsidR="00772976" w:rsidRPr="00772976" w:rsidRDefault="00772976" w:rsidP="00772976">
      <w:pPr>
        <w:jc w:val="both"/>
        <w:rPr>
          <w:rFonts w:ascii="Times New Roman" w:hAnsi="Times New Roman" w:cs="Times New Roman"/>
          <w:sz w:val="28"/>
          <w:szCs w:val="28"/>
        </w:rPr>
      </w:pPr>
      <w:r w:rsidRPr="00772976">
        <w:rPr>
          <w:rFonts w:ascii="Times New Roman" w:hAnsi="Times New Roman" w:cs="Times New Roman"/>
          <w:sz w:val="28"/>
          <w:szCs w:val="28"/>
        </w:rPr>
        <w:t>Проверим выведенное уравнение регрессии на статистическую значимость.</w:t>
      </w:r>
    </w:p>
    <w:p w:rsidR="00772976" w:rsidRPr="00772976" w:rsidRDefault="00772976" w:rsidP="0077297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976" w:rsidRPr="00772976" w:rsidRDefault="00772976" w:rsidP="00772976">
      <w:pPr>
        <w:jc w:val="both"/>
        <w:rPr>
          <w:rFonts w:ascii="Times New Roman" w:hAnsi="Times New Roman" w:cs="Times New Roman"/>
          <w:sz w:val="28"/>
          <w:szCs w:val="28"/>
        </w:rPr>
      </w:pPr>
      <w:r w:rsidRPr="007729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2976" w:rsidRPr="00772976" w:rsidRDefault="00772976" w:rsidP="00772976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72976">
        <w:rPr>
          <w:rFonts w:ascii="Times New Roman" w:hAnsi="Times New Roman" w:cs="Times New Roman"/>
          <w:sz w:val="28"/>
          <w:szCs w:val="28"/>
        </w:rPr>
        <w:t>Дфакт</w:t>
      </w:r>
      <w:proofErr w:type="spellEnd"/>
      <w:r w:rsidRPr="00772976">
        <w:rPr>
          <w:rFonts w:ascii="Times New Roman" w:hAnsi="Times New Roman" w:cs="Times New Roman"/>
          <w:sz w:val="28"/>
          <w:szCs w:val="28"/>
        </w:rPr>
        <w:t xml:space="preserve"> &gt;</w:t>
      </w:r>
      <w:proofErr w:type="gramEnd"/>
      <w:r w:rsidRPr="007729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2976">
        <w:rPr>
          <w:rFonts w:ascii="Times New Roman" w:hAnsi="Times New Roman" w:cs="Times New Roman"/>
          <w:sz w:val="28"/>
          <w:szCs w:val="28"/>
        </w:rPr>
        <w:t>Дост</w:t>
      </w:r>
      <w:proofErr w:type="spellEnd"/>
    </w:p>
    <w:p w:rsidR="00772976" w:rsidRPr="00772976" w:rsidRDefault="00772976" w:rsidP="0077297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976" w:rsidRPr="00772976" w:rsidRDefault="00772976" w:rsidP="00772976">
      <w:pPr>
        <w:jc w:val="both"/>
        <w:rPr>
          <w:rFonts w:ascii="Times New Roman" w:hAnsi="Times New Roman" w:cs="Times New Roman"/>
          <w:sz w:val="28"/>
          <w:szCs w:val="28"/>
        </w:rPr>
      </w:pPr>
      <w:r w:rsidRPr="00772976">
        <w:rPr>
          <w:rFonts w:ascii="Times New Roman" w:hAnsi="Times New Roman" w:cs="Times New Roman"/>
          <w:sz w:val="28"/>
          <w:szCs w:val="28"/>
        </w:rPr>
        <w:lastRenderedPageBreak/>
        <w:t>Вывод: полученное уравнение регрессии статистически значимо.</w:t>
      </w:r>
    </w:p>
    <w:p w:rsidR="00772976" w:rsidRPr="00772976" w:rsidRDefault="00772976" w:rsidP="00772976">
      <w:pPr>
        <w:jc w:val="both"/>
        <w:rPr>
          <w:rFonts w:ascii="Times New Roman" w:hAnsi="Times New Roman" w:cs="Times New Roman"/>
          <w:sz w:val="28"/>
          <w:szCs w:val="28"/>
        </w:rPr>
      </w:pPr>
      <w:r w:rsidRPr="00772976">
        <w:rPr>
          <w:rFonts w:ascii="Times New Roman" w:hAnsi="Times New Roman" w:cs="Times New Roman"/>
          <w:sz w:val="28"/>
          <w:szCs w:val="28"/>
        </w:rPr>
        <w:t>Найдем эмпирический коэффициент детерминации R²:</w:t>
      </w:r>
    </w:p>
    <w:p w:rsidR="00772976" w:rsidRPr="00772976" w:rsidRDefault="00772976" w:rsidP="0077297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976" w:rsidRPr="00772976" w:rsidRDefault="00772976" w:rsidP="00772976">
      <w:pPr>
        <w:jc w:val="both"/>
        <w:rPr>
          <w:rFonts w:ascii="Times New Roman" w:hAnsi="Times New Roman" w:cs="Times New Roman"/>
          <w:sz w:val="28"/>
          <w:szCs w:val="28"/>
        </w:rPr>
      </w:pPr>
      <w:r w:rsidRPr="00772976">
        <w:rPr>
          <w:rFonts w:ascii="Times New Roman" w:hAnsi="Times New Roman" w:cs="Times New Roman"/>
          <w:sz w:val="28"/>
          <w:szCs w:val="28"/>
        </w:rPr>
        <w:t xml:space="preserve">R²= </w:t>
      </w:r>
      <w:proofErr w:type="spellStart"/>
      <w:r w:rsidRPr="00772976">
        <w:rPr>
          <w:rFonts w:ascii="Times New Roman" w:hAnsi="Times New Roman" w:cs="Times New Roman"/>
          <w:sz w:val="28"/>
          <w:szCs w:val="28"/>
        </w:rPr>
        <w:t>Дфакт</w:t>
      </w:r>
      <w:proofErr w:type="spellEnd"/>
      <w:r w:rsidRPr="00772976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772976">
        <w:rPr>
          <w:rFonts w:ascii="Times New Roman" w:hAnsi="Times New Roman" w:cs="Times New Roman"/>
          <w:sz w:val="28"/>
          <w:szCs w:val="28"/>
        </w:rPr>
        <w:t>Добщ</w:t>
      </w:r>
      <w:proofErr w:type="spellEnd"/>
    </w:p>
    <w:p w:rsidR="00772976" w:rsidRPr="00772976" w:rsidRDefault="00772976" w:rsidP="007729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R²= 0,116/0,12=0,94815021</w:t>
      </w:r>
    </w:p>
    <w:p w:rsidR="00772976" w:rsidRDefault="00772976" w:rsidP="00772976">
      <w:pPr>
        <w:jc w:val="both"/>
        <w:rPr>
          <w:rFonts w:ascii="Times New Roman" w:hAnsi="Times New Roman" w:cs="Times New Roman"/>
          <w:sz w:val="28"/>
          <w:szCs w:val="28"/>
        </w:rPr>
      </w:pPr>
      <w:r w:rsidRPr="0077297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772976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772976">
        <w:rPr>
          <w:rFonts w:ascii="Times New Roman" w:hAnsi="Times New Roman" w:cs="Times New Roman"/>
          <w:sz w:val="28"/>
          <w:szCs w:val="28"/>
        </w:rPr>
        <w:t>:</w:t>
      </w:r>
    </w:p>
    <w:p w:rsidR="00772976" w:rsidRDefault="00772976" w:rsidP="005F76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976" w:rsidRDefault="00772976" w:rsidP="005F76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71CA" w:rsidRDefault="007871CA" w:rsidP="005F7637">
      <w:pPr>
        <w:jc w:val="both"/>
        <w:rPr>
          <w:rFonts w:ascii="Times New Roman" w:hAnsi="Times New Roman" w:cs="Times New Roman"/>
          <w:sz w:val="28"/>
          <w:szCs w:val="28"/>
        </w:rPr>
      </w:pPr>
      <w:r w:rsidRPr="007871C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05960" cy="2965450"/>
            <wp:effectExtent l="0" t="0" r="8890" b="6350"/>
            <wp:docPr id="23" name="Рисунок 23" descr="C:\Users\ПК\Pictures\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ПК\Pictures\18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960" cy="296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BD6" w:rsidRPr="00643BD6" w:rsidRDefault="008F0CF2" w:rsidP="00643B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643BD6">
        <w:rPr>
          <w:rFonts w:ascii="Times New Roman" w:hAnsi="Times New Roman" w:cs="Times New Roman"/>
          <w:sz w:val="28"/>
          <w:szCs w:val="28"/>
        </w:rPr>
        <w:t>&lt;0,9481</w:t>
      </w:r>
      <w:r w:rsidR="00643BD6" w:rsidRPr="00643BD6">
        <w:rPr>
          <w:rFonts w:ascii="Times New Roman" w:hAnsi="Times New Roman" w:cs="Times New Roman"/>
          <w:sz w:val="28"/>
          <w:szCs w:val="28"/>
        </w:rPr>
        <w:t>&lt;1</w:t>
      </w:r>
    </w:p>
    <w:p w:rsidR="00643BD6" w:rsidRPr="00643BD6" w:rsidRDefault="00643BD6" w:rsidP="00643B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На 94</w:t>
      </w:r>
      <w:r w:rsidRPr="00643BD6">
        <w:rPr>
          <w:rFonts w:ascii="Times New Roman" w:hAnsi="Times New Roman" w:cs="Times New Roman"/>
          <w:sz w:val="28"/>
          <w:szCs w:val="28"/>
        </w:rPr>
        <w:t>% изменение объема продаж зависи</w:t>
      </w:r>
      <w:r>
        <w:rPr>
          <w:rFonts w:ascii="Times New Roman" w:hAnsi="Times New Roman" w:cs="Times New Roman"/>
          <w:sz w:val="28"/>
          <w:szCs w:val="28"/>
        </w:rPr>
        <w:t>т от влияния цены товара и на 6</w:t>
      </w:r>
      <w:r w:rsidRPr="00643BD6">
        <w:rPr>
          <w:rFonts w:ascii="Times New Roman" w:hAnsi="Times New Roman" w:cs="Times New Roman"/>
          <w:sz w:val="28"/>
          <w:szCs w:val="28"/>
        </w:rPr>
        <w:t>% от других факторов.</w:t>
      </w:r>
    </w:p>
    <w:p w:rsidR="00643BD6" w:rsidRDefault="00643BD6" w:rsidP="00643BD6">
      <w:pPr>
        <w:jc w:val="both"/>
        <w:rPr>
          <w:rFonts w:ascii="Times New Roman" w:hAnsi="Times New Roman" w:cs="Times New Roman"/>
          <w:sz w:val="28"/>
          <w:szCs w:val="28"/>
        </w:rPr>
      </w:pPr>
      <w:r w:rsidRPr="00643BD6">
        <w:rPr>
          <w:rFonts w:ascii="Times New Roman" w:hAnsi="Times New Roman" w:cs="Times New Roman"/>
          <w:sz w:val="28"/>
          <w:szCs w:val="28"/>
        </w:rPr>
        <w:t xml:space="preserve">Теперь извлечем корень из </w:t>
      </w:r>
      <w:proofErr w:type="spellStart"/>
      <w:r w:rsidRPr="00643BD6">
        <w:rPr>
          <w:rFonts w:ascii="Times New Roman" w:hAnsi="Times New Roman" w:cs="Times New Roman"/>
          <w:sz w:val="28"/>
          <w:szCs w:val="28"/>
        </w:rPr>
        <w:t>эмп.коэф.детерм</w:t>
      </w:r>
      <w:proofErr w:type="spellEnd"/>
      <w:r w:rsidRPr="00643BD6">
        <w:rPr>
          <w:rFonts w:ascii="Times New Roman" w:hAnsi="Times New Roman" w:cs="Times New Roman"/>
          <w:sz w:val="28"/>
          <w:szCs w:val="28"/>
        </w:rPr>
        <w:t>. R² и получим эмпирическое корреляционное отношение R:</w:t>
      </w:r>
    </w:p>
    <w:p w:rsidR="00527F2B" w:rsidRDefault="00527F2B" w:rsidP="00643BD6">
      <w:pPr>
        <w:jc w:val="both"/>
        <w:rPr>
          <w:rFonts w:ascii="Times New Roman" w:hAnsi="Times New Roman" w:cs="Times New Roman"/>
          <w:sz w:val="28"/>
          <w:szCs w:val="28"/>
        </w:rPr>
      </w:pPr>
      <w:r w:rsidRPr="00527F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85820" cy="1647825"/>
            <wp:effectExtent l="0" t="0" r="5080" b="9525"/>
            <wp:docPr id="25" name="Рисунок 25" descr="C:\Users\ПК\Pictures\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ПК\Pictures\20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582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F2B" w:rsidRDefault="00527F2B" w:rsidP="00643B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Вывод: Связь между ценой  и прибылью </w:t>
      </w:r>
      <w:r w:rsidRPr="00527F2B">
        <w:rPr>
          <w:rFonts w:ascii="Times New Roman" w:hAnsi="Times New Roman" w:cs="Times New Roman"/>
          <w:sz w:val="28"/>
          <w:szCs w:val="28"/>
        </w:rPr>
        <w:t xml:space="preserve"> тесная.</w:t>
      </w:r>
    </w:p>
    <w:p w:rsidR="00C11642" w:rsidRDefault="00C11642" w:rsidP="00C116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Между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ценой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прибылью </w:t>
      </w:r>
      <w:r w:rsidRPr="00C11642">
        <w:rPr>
          <w:rFonts w:ascii="Times New Roman" w:hAnsi="Times New Roman" w:cs="Times New Roman"/>
          <w:sz w:val="28"/>
          <w:szCs w:val="28"/>
        </w:rPr>
        <w:t xml:space="preserve"> существует линейная зависимость. И между ними существует линейная закономерная связь.</w:t>
      </w:r>
    </w:p>
    <w:p w:rsidR="00E9353E" w:rsidRDefault="00E9353E" w:rsidP="00C1164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53E" w:rsidRPr="00E9353E" w:rsidRDefault="00E9353E" w:rsidP="00E9353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Pr="00E9353E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E9353E" w:rsidRPr="00E9353E" w:rsidRDefault="00E9353E" w:rsidP="00E9353E">
      <w:pPr>
        <w:jc w:val="both"/>
        <w:rPr>
          <w:rFonts w:ascii="Times New Roman" w:hAnsi="Times New Roman" w:cs="Times New Roman"/>
          <w:sz w:val="28"/>
          <w:szCs w:val="28"/>
        </w:rPr>
      </w:pPr>
      <w:r w:rsidRPr="00E9353E">
        <w:rPr>
          <w:rFonts w:ascii="Times New Roman" w:hAnsi="Times New Roman" w:cs="Times New Roman"/>
          <w:sz w:val="28"/>
          <w:szCs w:val="28"/>
        </w:rPr>
        <w:t>По результатам выполнения за</w:t>
      </w:r>
      <w:r>
        <w:rPr>
          <w:rFonts w:ascii="Times New Roman" w:hAnsi="Times New Roman" w:cs="Times New Roman"/>
          <w:sz w:val="28"/>
          <w:szCs w:val="28"/>
        </w:rPr>
        <w:t>дания 1 с вероятностью 0,683 оп</w:t>
      </w:r>
      <w:r w:rsidRPr="00E9353E">
        <w:rPr>
          <w:rFonts w:ascii="Times New Roman" w:hAnsi="Times New Roman" w:cs="Times New Roman"/>
          <w:sz w:val="28"/>
          <w:szCs w:val="28"/>
        </w:rPr>
        <w:t>ределите:</w:t>
      </w:r>
    </w:p>
    <w:p w:rsidR="00E9353E" w:rsidRDefault="00E9353E" w:rsidP="00E9353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</w:t>
      </w:r>
      <w:r w:rsidRPr="00E9353E">
        <w:rPr>
          <w:rFonts w:ascii="Times New Roman" w:hAnsi="Times New Roman" w:cs="Times New Roman"/>
          <w:sz w:val="28"/>
          <w:szCs w:val="28"/>
        </w:rPr>
        <w:t>ошибку</w:t>
      </w:r>
      <w:proofErr w:type="gramEnd"/>
      <w:r w:rsidRPr="00E9353E">
        <w:rPr>
          <w:rFonts w:ascii="Times New Roman" w:hAnsi="Times New Roman" w:cs="Times New Roman"/>
          <w:sz w:val="28"/>
          <w:szCs w:val="28"/>
        </w:rPr>
        <w:t xml:space="preserve"> выборки средней цены за м2 на первичном </w:t>
      </w:r>
      <w:r>
        <w:rPr>
          <w:rFonts w:ascii="Times New Roman" w:hAnsi="Times New Roman" w:cs="Times New Roman"/>
          <w:sz w:val="28"/>
          <w:szCs w:val="28"/>
        </w:rPr>
        <w:t>рынке жи</w:t>
      </w:r>
      <w:r w:rsidRPr="00E9353E">
        <w:rPr>
          <w:rFonts w:ascii="Times New Roman" w:hAnsi="Times New Roman" w:cs="Times New Roman"/>
          <w:sz w:val="28"/>
          <w:szCs w:val="28"/>
        </w:rPr>
        <w:t>лья и границы, в которых она бу</w:t>
      </w:r>
      <w:r>
        <w:rPr>
          <w:rFonts w:ascii="Times New Roman" w:hAnsi="Times New Roman" w:cs="Times New Roman"/>
          <w:sz w:val="28"/>
          <w:szCs w:val="28"/>
        </w:rPr>
        <w:t>дет находиться на первичном рын</w:t>
      </w:r>
      <w:r w:rsidRPr="00E9353E">
        <w:rPr>
          <w:rFonts w:ascii="Times New Roman" w:hAnsi="Times New Roman" w:cs="Times New Roman"/>
          <w:sz w:val="28"/>
          <w:szCs w:val="28"/>
        </w:rPr>
        <w:t>ке жил</w:t>
      </w:r>
      <w:r w:rsidR="00CE6ADE">
        <w:rPr>
          <w:rFonts w:ascii="Times New Roman" w:hAnsi="Times New Roman" w:cs="Times New Roman"/>
          <w:sz w:val="28"/>
          <w:szCs w:val="28"/>
        </w:rPr>
        <w:t>ья для генеральной совокупности:</w:t>
      </w:r>
    </w:p>
    <w:p w:rsidR="00CE6ADE" w:rsidRPr="00CE6ADE" w:rsidRDefault="00CE6ADE" w:rsidP="00CE6AD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CE6AD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Рассчитаем ошибку выборки для </w:t>
      </w:r>
      <w:proofErr w:type="gramStart"/>
      <w:r w:rsidRPr="00CE6AD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( </w:t>
      </w:r>
      <w:r w:rsidRPr="00CE6ADE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t</w:t>
      </w:r>
      <w:proofErr w:type="gramEnd"/>
      <w:r w:rsidRPr="00CE6AD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=1, при р=0,683, при 5%выборке)</w:t>
      </w:r>
    </w:p>
    <w:p w:rsidR="00CE6ADE" w:rsidRPr="00CE6ADE" w:rsidRDefault="00CE6ADE" w:rsidP="00CE6AD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CE6ADE" w:rsidRPr="00CE6ADE" w:rsidRDefault="00CE6ADE" w:rsidP="00CE6AD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CE6ADE">
        <w:rPr>
          <w:rFonts w:ascii="Microsoft Sans Serif" w:eastAsia="Times New Roman" w:hAnsi="Microsoft Sans Serif" w:cs="Microsoft Sans Serif"/>
          <w:noProof/>
          <w:sz w:val="17"/>
          <w:szCs w:val="17"/>
          <w:lang w:eastAsia="ru-RU"/>
        </w:rPr>
        <w:drawing>
          <wp:inline distT="0" distB="0" distL="0" distR="0">
            <wp:extent cx="535305" cy="23050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6AD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µ</w:t>
      </w:r>
    </w:p>
    <w:p w:rsidR="00CE6ADE" w:rsidRPr="00CE6ADE" w:rsidRDefault="00CE6ADE" w:rsidP="00CE6ADE">
      <w:pPr>
        <w:widowControl w:val="0"/>
        <w:tabs>
          <w:tab w:val="left" w:pos="370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CE6ADE" w:rsidRDefault="00CE6ADE" w:rsidP="00CE6ADE">
      <w:pPr>
        <w:widowControl w:val="0"/>
        <w:tabs>
          <w:tab w:val="left" w:pos="370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CE6AD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Определим границы:</w:t>
      </w:r>
    </w:p>
    <w:p w:rsidR="00B91DC2" w:rsidRDefault="00B91DC2" w:rsidP="00CE6ADE">
      <w:pPr>
        <w:widowControl w:val="0"/>
        <w:tabs>
          <w:tab w:val="left" w:pos="370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B91DC2">
        <w:rPr>
          <w:rFonts w:ascii="Times New Roman CYR" w:eastAsia="Times New Roman" w:hAnsi="Times New Roman CYR" w:cs="Times New Roman CYR"/>
          <w:noProof/>
          <w:sz w:val="28"/>
          <w:szCs w:val="28"/>
          <w:lang w:eastAsia="ru-RU"/>
        </w:rPr>
        <w:drawing>
          <wp:inline distT="0" distB="0" distL="0" distR="0">
            <wp:extent cx="3846830" cy="1457960"/>
            <wp:effectExtent l="0" t="0" r="1270" b="8890"/>
            <wp:docPr id="27" name="Рисунок 27" descr="C:\Users\ПК\Pictures\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К\Pictures\23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6830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2EB" w:rsidRDefault="000202EB" w:rsidP="00CE6ADE">
      <w:pPr>
        <w:widowControl w:val="0"/>
        <w:tabs>
          <w:tab w:val="left" w:pos="370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AA2E95" w:rsidRDefault="000202EB" w:rsidP="00CE6ADE">
      <w:pPr>
        <w:widowControl w:val="0"/>
        <w:tabs>
          <w:tab w:val="left" w:pos="370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Вывод: </w:t>
      </w:r>
      <w:r w:rsidR="00AA2E95" w:rsidRPr="00AA2E9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На основании проведенного выборочного обследования с вероятностью 0,683 можно утверждать, чт</w:t>
      </w:r>
      <w:r w:rsidR="00AA2E9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о средняя цена за метр кв. находиться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 пределах от 54,39 до 57,09 </w:t>
      </w:r>
      <w:proofErr w:type="gram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тыс.</w:t>
      </w:r>
      <w:r w:rsidR="00AA2E9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</w:t>
      </w:r>
      <w:proofErr w:type="gramEnd"/>
      <w:r w:rsidR="00AA2E95" w:rsidRPr="00AA2E9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руб.</w:t>
      </w:r>
    </w:p>
    <w:p w:rsidR="000202EB" w:rsidRPr="00CE6ADE" w:rsidRDefault="000202EB" w:rsidP="00CE6ADE">
      <w:pPr>
        <w:widowControl w:val="0"/>
        <w:tabs>
          <w:tab w:val="left" w:pos="370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E9353E" w:rsidRDefault="00E9353E" w:rsidP="00E9353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</w:t>
      </w:r>
      <w:r w:rsidRPr="00E9353E">
        <w:rPr>
          <w:rFonts w:ascii="Times New Roman" w:hAnsi="Times New Roman" w:cs="Times New Roman"/>
          <w:sz w:val="28"/>
          <w:szCs w:val="28"/>
        </w:rPr>
        <w:t>ошибку</w:t>
      </w:r>
      <w:proofErr w:type="gramEnd"/>
      <w:r w:rsidRPr="00E9353E">
        <w:rPr>
          <w:rFonts w:ascii="Times New Roman" w:hAnsi="Times New Roman" w:cs="Times New Roman"/>
          <w:sz w:val="28"/>
          <w:szCs w:val="28"/>
        </w:rPr>
        <w:t xml:space="preserve"> выборки доли орган</w:t>
      </w:r>
      <w:r>
        <w:rPr>
          <w:rFonts w:ascii="Times New Roman" w:hAnsi="Times New Roman" w:cs="Times New Roman"/>
          <w:sz w:val="28"/>
          <w:szCs w:val="28"/>
        </w:rPr>
        <w:t>изаций с ценой на первичном рын</w:t>
      </w:r>
      <w:r w:rsidRPr="00E9353E">
        <w:rPr>
          <w:rFonts w:ascii="Times New Roman" w:hAnsi="Times New Roman" w:cs="Times New Roman"/>
          <w:sz w:val="28"/>
          <w:szCs w:val="28"/>
        </w:rPr>
        <w:t>ке жилья менее 52,4 тыс. руб. за м</w:t>
      </w:r>
      <w:r>
        <w:rPr>
          <w:rFonts w:ascii="Times New Roman" w:hAnsi="Times New Roman" w:cs="Times New Roman"/>
          <w:sz w:val="28"/>
          <w:szCs w:val="28"/>
        </w:rPr>
        <w:t>2 и границы, в которых будет на</w:t>
      </w:r>
      <w:r w:rsidRPr="00E9353E">
        <w:rPr>
          <w:rFonts w:ascii="Times New Roman" w:hAnsi="Times New Roman" w:cs="Times New Roman"/>
          <w:sz w:val="28"/>
          <w:szCs w:val="28"/>
        </w:rPr>
        <w:t>ходиться генеральная доля</w:t>
      </w:r>
      <w:r w:rsidR="00302975">
        <w:rPr>
          <w:rFonts w:ascii="Times New Roman" w:hAnsi="Times New Roman" w:cs="Times New Roman"/>
          <w:sz w:val="28"/>
          <w:szCs w:val="28"/>
        </w:rPr>
        <w:t>:</w:t>
      </w:r>
    </w:p>
    <w:p w:rsidR="00302975" w:rsidRPr="00302975" w:rsidRDefault="00302975" w:rsidP="008F0CF2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30297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Доля единиц выборочной совокупности, обладающих тем или иным заданным свойством, выражается формулой:</w:t>
      </w:r>
    </w:p>
    <w:p w:rsidR="00302975" w:rsidRPr="00302975" w:rsidRDefault="00302975" w:rsidP="0030297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302975" w:rsidRPr="00302975" w:rsidRDefault="00302975" w:rsidP="0030297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302975">
        <w:rPr>
          <w:rFonts w:ascii="Microsoft Sans Serif" w:eastAsia="Times New Roman" w:hAnsi="Microsoft Sans Serif" w:cs="Microsoft Sans Serif"/>
          <w:noProof/>
          <w:sz w:val="17"/>
          <w:szCs w:val="17"/>
          <w:lang w:eastAsia="ru-RU"/>
        </w:rPr>
        <w:drawing>
          <wp:inline distT="0" distB="0" distL="0" distR="0">
            <wp:extent cx="527050" cy="461010"/>
            <wp:effectExtent l="0" t="0" r="635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97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, </w:t>
      </w:r>
    </w:p>
    <w:p w:rsidR="00302975" w:rsidRPr="00302975" w:rsidRDefault="00302975" w:rsidP="0030297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302975" w:rsidRPr="00302975" w:rsidRDefault="00302975" w:rsidP="008F0C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30297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Для собственно-случайной и механической выборки с бесповторным способом отбора предельная ошибка </w:t>
      </w:r>
      <w:proofErr w:type="gramStart"/>
      <w:r w:rsidRPr="0030297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выборки </w:t>
      </w:r>
      <w:r w:rsidRPr="00302975">
        <w:rPr>
          <w:rFonts w:ascii="Microsoft Sans Serif" w:eastAsia="Times New Roman" w:hAnsi="Microsoft Sans Serif" w:cs="Microsoft Sans Serif"/>
          <w:noProof/>
          <w:sz w:val="17"/>
          <w:szCs w:val="17"/>
          <w:lang w:eastAsia="ru-RU"/>
        </w:rPr>
        <w:drawing>
          <wp:inline distT="0" distB="0" distL="0" distR="0">
            <wp:extent cx="238760" cy="230505"/>
            <wp:effectExtent l="0" t="0" r="889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97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доли</w:t>
      </w:r>
      <w:proofErr w:type="gramEnd"/>
      <w:r w:rsidRPr="0030297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единиц, обладающих заданным свойством, рассчитывается по формуле</w:t>
      </w:r>
    </w:p>
    <w:p w:rsidR="00302975" w:rsidRPr="00302975" w:rsidRDefault="00302975" w:rsidP="0030297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302975" w:rsidRPr="00302975" w:rsidRDefault="00302975" w:rsidP="0030297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302975">
        <w:rPr>
          <w:rFonts w:ascii="Microsoft Sans Serif" w:eastAsia="Times New Roman" w:hAnsi="Microsoft Sans Serif" w:cs="Microsoft Sans Serif"/>
          <w:noProof/>
          <w:sz w:val="17"/>
          <w:szCs w:val="17"/>
          <w:lang w:eastAsia="ru-RU"/>
        </w:rPr>
        <w:drawing>
          <wp:inline distT="0" distB="0" distL="0" distR="0">
            <wp:extent cx="2034540" cy="485775"/>
            <wp:effectExtent l="0" t="0" r="3810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97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, </w:t>
      </w:r>
    </w:p>
    <w:p w:rsidR="00302975" w:rsidRPr="00302975" w:rsidRDefault="00302975" w:rsidP="0030297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302975" w:rsidRPr="00302975" w:rsidRDefault="00302975" w:rsidP="008F0C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30297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Предельная ошибка </w:t>
      </w:r>
      <w:proofErr w:type="gramStart"/>
      <w:r w:rsidRPr="0030297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выборки </w:t>
      </w:r>
      <w:r w:rsidRPr="00302975">
        <w:rPr>
          <w:rFonts w:ascii="Microsoft Sans Serif" w:eastAsia="Times New Roman" w:hAnsi="Microsoft Sans Serif" w:cs="Microsoft Sans Serif"/>
          <w:noProof/>
          <w:sz w:val="17"/>
          <w:szCs w:val="17"/>
          <w:lang w:eastAsia="ru-RU"/>
        </w:rPr>
        <w:drawing>
          <wp:inline distT="0" distB="0" distL="0" distR="0">
            <wp:extent cx="271780" cy="25527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97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определяет</w:t>
      </w:r>
      <w:proofErr w:type="gramEnd"/>
      <w:r w:rsidRPr="0030297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границы, в пределах которых будет находиться генеральная доля р единиц, обладающих заданным свойством:</w:t>
      </w:r>
    </w:p>
    <w:p w:rsidR="00302975" w:rsidRPr="00302975" w:rsidRDefault="00302975" w:rsidP="0030297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302975" w:rsidRPr="00302975" w:rsidRDefault="00302975" w:rsidP="0030297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302975">
        <w:rPr>
          <w:rFonts w:ascii="Microsoft Sans Serif" w:eastAsia="Times New Roman" w:hAnsi="Microsoft Sans Serif" w:cs="Microsoft Sans Serif"/>
          <w:noProof/>
          <w:sz w:val="17"/>
          <w:szCs w:val="17"/>
          <w:lang w:eastAsia="ru-RU"/>
        </w:rPr>
        <w:drawing>
          <wp:inline distT="0" distB="0" distL="0" distR="0">
            <wp:extent cx="1754505" cy="25527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50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97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</w:p>
    <w:p w:rsidR="00302975" w:rsidRPr="00302975" w:rsidRDefault="00302975" w:rsidP="00302975">
      <w:pPr>
        <w:widowControl w:val="0"/>
        <w:tabs>
          <w:tab w:val="left" w:pos="370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302975" w:rsidRDefault="00302975" w:rsidP="000202EB">
      <w:pPr>
        <w:widowControl w:val="0"/>
        <w:tabs>
          <w:tab w:val="left" w:pos="370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30297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По условию задания исследуе</w:t>
      </w:r>
      <w:r w:rsidR="000202E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мым свойством </w:t>
      </w:r>
      <w:proofErr w:type="gramStart"/>
      <w:r w:rsidR="000202E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является  не</w:t>
      </w:r>
      <w:proofErr w:type="gramEnd"/>
      <w:r w:rsidR="000202E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30297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пре</w:t>
      </w:r>
      <w:r w:rsidR="000202E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вышение уровня цен реализации 52,4 тыс. </w:t>
      </w:r>
      <w:r w:rsidRPr="0030297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руб.</w:t>
      </w:r>
      <w:r w:rsidR="000202EB" w:rsidRPr="000202EB">
        <w:t xml:space="preserve"> </w:t>
      </w:r>
      <w:r w:rsidR="000202E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Число организаций</w:t>
      </w:r>
      <w:r w:rsidR="000202EB" w:rsidRPr="000202E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 заданным свойством определяется из таблицы.</w:t>
      </w:r>
    </w:p>
    <w:p w:rsidR="000202EB" w:rsidRPr="000202EB" w:rsidRDefault="000202EB" w:rsidP="000202EB">
      <w:pPr>
        <w:widowControl w:val="0"/>
        <w:tabs>
          <w:tab w:val="left" w:pos="370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</w:pPr>
      <w:r w:rsidRPr="000202EB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m=5</w:t>
      </w:r>
    </w:p>
    <w:p w:rsidR="000202EB" w:rsidRPr="000202EB" w:rsidRDefault="000202EB" w:rsidP="000202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</w:pPr>
      <w:r w:rsidRPr="000202EB">
        <w:rPr>
          <w:rFonts w:ascii="Microsoft Sans Serif" w:eastAsia="Times New Roman" w:hAnsi="Microsoft Sans Serif" w:cs="Microsoft Sans Serif"/>
          <w:noProof/>
          <w:sz w:val="17"/>
          <w:szCs w:val="17"/>
          <w:lang w:eastAsia="ru-RU"/>
        </w:rPr>
        <w:drawing>
          <wp:inline distT="0" distB="0" distL="0" distR="0">
            <wp:extent cx="1128395" cy="57658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57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2EB" w:rsidRDefault="000202EB" w:rsidP="000202EB">
      <w:pPr>
        <w:widowControl w:val="0"/>
        <w:tabs>
          <w:tab w:val="left" w:pos="370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noProof/>
          <w:sz w:val="28"/>
          <w:szCs w:val="28"/>
          <w:lang w:eastAsia="ru-RU"/>
        </w:rPr>
        <w:drawing>
          <wp:inline distT="0" distB="0" distL="0" distR="0" wp14:anchorId="71B4BC3D">
            <wp:extent cx="2295525" cy="638175"/>
            <wp:effectExtent l="0" t="0" r="952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202EB" w:rsidRPr="000202EB" w:rsidRDefault="000202EB" w:rsidP="000202EB">
      <w:pPr>
        <w:widowControl w:val="0"/>
        <w:tabs>
          <w:tab w:val="left" w:pos="370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0,17-0,066</w:t>
      </w:r>
      <w:r w:rsidRPr="000202E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&lt;</w:t>
      </w:r>
      <w:r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p</w:t>
      </w:r>
    </w:p>
    <w:p w:rsidR="000202EB" w:rsidRPr="00687086" w:rsidRDefault="000202EB" w:rsidP="000202EB">
      <w:pPr>
        <w:widowControl w:val="0"/>
        <w:tabs>
          <w:tab w:val="left" w:pos="370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0,104&lt;</w:t>
      </w:r>
      <w:r w:rsidR="00FF50FE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p</w:t>
      </w:r>
    </w:p>
    <w:p w:rsidR="00FF50FE" w:rsidRPr="00687086" w:rsidRDefault="00FF50FE" w:rsidP="000202EB">
      <w:pPr>
        <w:widowControl w:val="0"/>
        <w:tabs>
          <w:tab w:val="left" w:pos="370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68708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10</w:t>
      </w:r>
      <w:r w:rsidR="00703501" w:rsidRPr="0068708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68708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%</w:t>
      </w:r>
      <w:r w:rsidR="00703501" w:rsidRPr="0068708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68708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&lt;</w:t>
      </w:r>
      <w:r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p</w:t>
      </w:r>
    </w:p>
    <w:p w:rsidR="00703501" w:rsidRPr="00703501" w:rsidRDefault="00703501" w:rsidP="00703501">
      <w:pPr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0350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Вывод: Таким образом, с вероятностью 0,683 можно утверждать, что доля предприятий с ур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овнем цен реализации менее 52,4 тыс. </w:t>
      </w:r>
      <w:r w:rsidRPr="0070350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руб. в генеральной совокупност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и находится в пределах до 10 </w:t>
      </w:r>
      <w:r w:rsidRPr="0070350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%.</w:t>
      </w:r>
    </w:p>
    <w:p w:rsidR="00703501" w:rsidRPr="00703501" w:rsidRDefault="00703501" w:rsidP="000202EB">
      <w:pPr>
        <w:widowControl w:val="0"/>
        <w:tabs>
          <w:tab w:val="left" w:pos="370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E9353E" w:rsidRPr="00E9353E" w:rsidRDefault="008F0CF2" w:rsidP="00E9353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                                         </w:t>
      </w:r>
      <w:r w:rsidR="00E9353E" w:rsidRPr="00E9353E">
        <w:rPr>
          <w:rFonts w:ascii="Times New Roman" w:hAnsi="Times New Roman" w:cs="Times New Roman"/>
          <w:b/>
          <w:sz w:val="28"/>
          <w:szCs w:val="28"/>
        </w:rPr>
        <w:t>Задание 4</w:t>
      </w:r>
    </w:p>
    <w:p w:rsidR="00E9353E" w:rsidRDefault="00E9353E" w:rsidP="00E9353E">
      <w:pPr>
        <w:jc w:val="both"/>
        <w:rPr>
          <w:rFonts w:ascii="Times New Roman" w:hAnsi="Times New Roman" w:cs="Times New Roman"/>
          <w:sz w:val="28"/>
          <w:szCs w:val="28"/>
        </w:rPr>
      </w:pPr>
      <w:r w:rsidRPr="00E9353E">
        <w:rPr>
          <w:rFonts w:ascii="Times New Roman" w:hAnsi="Times New Roman" w:cs="Times New Roman"/>
          <w:sz w:val="28"/>
          <w:szCs w:val="28"/>
        </w:rPr>
        <w:t xml:space="preserve">По материалам государственной статистики построить за последние пять лет ряд динамики, характеризующий изменение жилищного фонда на любом </w:t>
      </w:r>
      <w:r w:rsidRPr="00E9353E">
        <w:rPr>
          <w:rFonts w:ascii="Times New Roman" w:hAnsi="Times New Roman" w:cs="Times New Roman"/>
          <w:sz w:val="28"/>
          <w:szCs w:val="28"/>
        </w:rPr>
        <w:lastRenderedPageBreak/>
        <w:t xml:space="preserve">территориальном уровне. Ряд динамики представить в табличной и графической (в виде линейной диаграммы) форме. </w:t>
      </w:r>
    </w:p>
    <w:p w:rsidR="00687086" w:rsidRPr="00687086" w:rsidRDefault="00687086" w:rsidP="00E9353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87086">
        <w:rPr>
          <w:rFonts w:ascii="Times New Roman" w:hAnsi="Times New Roman" w:cs="Times New Roman"/>
          <w:b/>
          <w:sz w:val="28"/>
          <w:szCs w:val="28"/>
        </w:rPr>
        <w:t>Цены на квартиры в Беларуси:</w:t>
      </w:r>
    </w:p>
    <w:p w:rsidR="00687086" w:rsidRDefault="00687086" w:rsidP="00E9353E">
      <w:pPr>
        <w:jc w:val="both"/>
        <w:rPr>
          <w:rFonts w:ascii="Times New Roman" w:hAnsi="Times New Roman" w:cs="Times New Roman"/>
          <w:sz w:val="28"/>
          <w:szCs w:val="28"/>
        </w:rPr>
      </w:pPr>
      <w:r w:rsidRPr="0068708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54320" cy="975995"/>
            <wp:effectExtent l="0" t="0" r="0" b="0"/>
            <wp:docPr id="35" name="Рисунок 35" descr="C:\Users\ПК\Pictures\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Pictures\24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320" cy="97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FB5" w:rsidRDefault="00332FB5" w:rsidP="00E9353E">
      <w:pPr>
        <w:jc w:val="both"/>
        <w:rPr>
          <w:rFonts w:ascii="Times New Roman" w:hAnsi="Times New Roman" w:cs="Times New Roman"/>
          <w:sz w:val="28"/>
          <w:szCs w:val="28"/>
        </w:rPr>
      </w:pPr>
      <w:r w:rsidRPr="00332FB5">
        <w:rPr>
          <w:rFonts w:ascii="Times New Roman" w:hAnsi="Times New Roman" w:cs="Times New Roman"/>
          <w:sz w:val="28"/>
          <w:szCs w:val="28"/>
        </w:rPr>
        <w:t>Представим данные в графической (в виде линейной диаграммы) форме:</w:t>
      </w:r>
    </w:p>
    <w:p w:rsidR="00332FB5" w:rsidRPr="00E9353E" w:rsidRDefault="00332FB5" w:rsidP="00E9353E">
      <w:pPr>
        <w:jc w:val="both"/>
        <w:rPr>
          <w:rFonts w:ascii="Times New Roman" w:hAnsi="Times New Roman" w:cs="Times New Roman"/>
          <w:sz w:val="28"/>
          <w:szCs w:val="28"/>
        </w:rPr>
      </w:pPr>
      <w:r w:rsidRPr="00332FB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33595" cy="2769870"/>
            <wp:effectExtent l="0" t="0" r="0" b="0"/>
            <wp:docPr id="36" name="Рисунок 36" descr="C:\Users\ПК\Pictures\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К\Pictures\25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3595" cy="276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53E" w:rsidRPr="00E9353E" w:rsidRDefault="00E9353E" w:rsidP="00E9353E">
      <w:pPr>
        <w:jc w:val="both"/>
        <w:rPr>
          <w:rFonts w:ascii="Times New Roman" w:hAnsi="Times New Roman" w:cs="Times New Roman"/>
          <w:sz w:val="28"/>
          <w:szCs w:val="28"/>
        </w:rPr>
      </w:pPr>
      <w:r w:rsidRPr="00E9353E">
        <w:rPr>
          <w:rFonts w:ascii="Times New Roman" w:hAnsi="Times New Roman" w:cs="Times New Roman"/>
          <w:sz w:val="28"/>
          <w:szCs w:val="28"/>
        </w:rPr>
        <w:t>На основе построенного ряда динамики определить:</w:t>
      </w:r>
    </w:p>
    <w:p w:rsidR="00E9353E" w:rsidRDefault="00E9353E" w:rsidP="00E9353E">
      <w:pPr>
        <w:jc w:val="both"/>
        <w:rPr>
          <w:rFonts w:ascii="Times New Roman" w:hAnsi="Times New Roman" w:cs="Times New Roman"/>
          <w:sz w:val="28"/>
          <w:szCs w:val="28"/>
        </w:rPr>
      </w:pPr>
      <w:r w:rsidRPr="00E9353E">
        <w:rPr>
          <w:rFonts w:ascii="Times New Roman" w:hAnsi="Times New Roman" w:cs="Times New Roman"/>
          <w:sz w:val="28"/>
          <w:szCs w:val="28"/>
        </w:rPr>
        <w:t>1.Показатели анализа ряда динамики (абсолютный прирост, темп роста, темп прироста, абсолютное содержание 1% прироста, средний уровень ряда, средний абсолютный прирост, средние темпы роста и прироста). Все расчеты представить в виде данных расчетной таблицы. Сделать выводы по рассчитанным показателям. Определить тенденцию развития исследуемого явления.</w:t>
      </w:r>
    </w:p>
    <w:p w:rsidR="008F54BC" w:rsidRDefault="008F54BC" w:rsidP="00E9353E">
      <w:pPr>
        <w:jc w:val="both"/>
        <w:rPr>
          <w:rFonts w:ascii="Times New Roman" w:hAnsi="Times New Roman" w:cs="Times New Roman"/>
          <w:sz w:val="28"/>
          <w:szCs w:val="28"/>
        </w:rPr>
      </w:pPr>
      <w:r w:rsidRPr="008F54B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284470" cy="2549525"/>
            <wp:effectExtent l="0" t="0" r="0" b="3175"/>
            <wp:docPr id="37" name="Рисунок 37" descr="C:\Users\ПК\Pictures\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К\Pictures\26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4470" cy="254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4BC" w:rsidRDefault="008F54BC" w:rsidP="00E9353E">
      <w:pPr>
        <w:jc w:val="both"/>
        <w:rPr>
          <w:rFonts w:ascii="Times New Roman" w:hAnsi="Times New Roman" w:cs="Times New Roman"/>
          <w:sz w:val="28"/>
          <w:szCs w:val="28"/>
        </w:rPr>
      </w:pPr>
      <w:r w:rsidRPr="008F54B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37790" cy="1019810"/>
            <wp:effectExtent l="0" t="0" r="0" b="8890"/>
            <wp:docPr id="38" name="Рисунок 38" descr="C:\Users\ПК\Pictures\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К\Pictures\27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790" cy="101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4BC" w:rsidRPr="00E9353E" w:rsidRDefault="00AD0D32" w:rsidP="00E9353E">
      <w:pPr>
        <w:jc w:val="both"/>
        <w:rPr>
          <w:rFonts w:ascii="Times New Roman" w:hAnsi="Times New Roman" w:cs="Times New Roman"/>
          <w:sz w:val="28"/>
          <w:szCs w:val="28"/>
        </w:rPr>
      </w:pPr>
      <w:r w:rsidRPr="00AD0D32">
        <w:rPr>
          <w:rFonts w:ascii="Times New Roman" w:hAnsi="Times New Roman" w:cs="Times New Roman"/>
          <w:sz w:val="28"/>
          <w:szCs w:val="28"/>
        </w:rPr>
        <w:t>Вывод</w:t>
      </w:r>
      <w:r>
        <w:rPr>
          <w:rFonts w:ascii="Times New Roman" w:hAnsi="Times New Roman" w:cs="Times New Roman"/>
          <w:sz w:val="28"/>
          <w:szCs w:val="28"/>
        </w:rPr>
        <w:t>: Таким образом цены на квартиры ежегодно увеличивались на 101,9</w:t>
      </w:r>
      <w:r w:rsidRPr="00AD0D32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E9353E" w:rsidRDefault="00E9353E" w:rsidP="00E9353E">
      <w:pPr>
        <w:jc w:val="both"/>
        <w:rPr>
          <w:rFonts w:ascii="Times New Roman" w:hAnsi="Times New Roman" w:cs="Times New Roman"/>
          <w:sz w:val="28"/>
          <w:szCs w:val="28"/>
        </w:rPr>
      </w:pPr>
      <w:r w:rsidRPr="00E9353E">
        <w:rPr>
          <w:rFonts w:ascii="Times New Roman" w:hAnsi="Times New Roman" w:cs="Times New Roman"/>
          <w:sz w:val="28"/>
          <w:szCs w:val="28"/>
        </w:rPr>
        <w:t>2. Построить уравнение тренда, определив теоретические значения уровня ряда динамики за каждый период, обосновать параметры уравнения тренда, определить точечный прогноз по исследуемому показателю.</w:t>
      </w:r>
    </w:p>
    <w:p w:rsidR="007D6898" w:rsidRPr="007D6898" w:rsidRDefault="007D6898" w:rsidP="007D6898">
      <w:pPr>
        <w:widowControl w:val="0"/>
        <w:tabs>
          <w:tab w:val="left" w:pos="935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D689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Уравнение имеет вид: </w:t>
      </w:r>
    </w:p>
    <w:p w:rsidR="007D6898" w:rsidRPr="007D6898" w:rsidRDefault="007D6898" w:rsidP="007D68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D6898">
        <w:rPr>
          <w:rFonts w:ascii="Microsoft Sans Serif" w:eastAsia="Times New Roman" w:hAnsi="Microsoft Sans Serif" w:cs="Microsoft Sans Serif"/>
          <w:noProof/>
          <w:sz w:val="17"/>
          <w:szCs w:val="17"/>
          <w:lang w:eastAsia="ru-RU"/>
        </w:rPr>
        <w:drawing>
          <wp:inline distT="0" distB="0" distL="0" distR="0">
            <wp:extent cx="1459230" cy="483870"/>
            <wp:effectExtent l="0" t="0" r="762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230" cy="48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898" w:rsidRPr="007D6898" w:rsidRDefault="007D6898" w:rsidP="007D689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D689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Строим вспомогательную таблицу:</w:t>
      </w:r>
    </w:p>
    <w:p w:rsidR="007D6898" w:rsidRDefault="003501B7" w:rsidP="00E9353E">
      <w:pPr>
        <w:jc w:val="both"/>
        <w:rPr>
          <w:rFonts w:ascii="Times New Roman" w:hAnsi="Times New Roman" w:cs="Times New Roman"/>
          <w:sz w:val="28"/>
          <w:szCs w:val="28"/>
        </w:rPr>
      </w:pPr>
      <w:r w:rsidRPr="003501B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56785" cy="1582420"/>
            <wp:effectExtent l="0" t="0" r="5715" b="0"/>
            <wp:docPr id="40" name="Рисунок 40" descr="C:\Users\ПК\Pictures\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ПК\Pictures\28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785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234" w:rsidRPr="007B3234" w:rsidRDefault="007B3234" w:rsidP="007B3234">
      <w:pPr>
        <w:widowControl w:val="0"/>
        <w:tabs>
          <w:tab w:val="left" w:pos="337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B323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Для определения параметров надо решить систему уравнений:</w:t>
      </w:r>
    </w:p>
    <w:p w:rsidR="007B3234" w:rsidRPr="007B3234" w:rsidRDefault="007B3234" w:rsidP="007B32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proofErr w:type="gramStart"/>
      <w:r w:rsidRPr="007B3234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n</w:t>
      </w:r>
      <w:proofErr w:type="gramEnd"/>
      <w:r w:rsidRPr="007B323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*</w:t>
      </w:r>
      <w:r w:rsidRPr="007B3234">
        <w:rPr>
          <w:rFonts w:ascii="Microsoft Sans Serif" w:eastAsia="Times New Roman" w:hAnsi="Microsoft Sans Serif" w:cs="Microsoft Sans Serif"/>
          <w:noProof/>
          <w:sz w:val="17"/>
          <w:szCs w:val="17"/>
          <w:lang w:eastAsia="ru-RU"/>
        </w:rPr>
        <w:drawing>
          <wp:inline distT="0" distB="0" distL="0" distR="0">
            <wp:extent cx="158115" cy="228600"/>
            <wp:effectExtent l="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323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+</w:t>
      </w:r>
      <w:r w:rsidRPr="007B3234">
        <w:rPr>
          <w:rFonts w:ascii="Microsoft Sans Serif" w:eastAsia="Times New Roman" w:hAnsi="Microsoft Sans Serif" w:cs="Microsoft Sans Serif"/>
          <w:noProof/>
          <w:sz w:val="17"/>
          <w:szCs w:val="17"/>
          <w:lang w:eastAsia="ru-RU"/>
        </w:rPr>
        <w:drawing>
          <wp:inline distT="0" distB="0" distL="0" distR="0">
            <wp:extent cx="149225" cy="219710"/>
            <wp:effectExtent l="0" t="0" r="3175" b="889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323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*∑</w:t>
      </w:r>
      <w:r w:rsidRPr="007B3234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t</w:t>
      </w:r>
      <w:r w:rsidRPr="007B323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=∑</w:t>
      </w:r>
      <w:r w:rsidRPr="007B3234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y</w:t>
      </w:r>
      <w:r w:rsidRPr="007B323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;</w:t>
      </w:r>
    </w:p>
    <w:p w:rsidR="007B3234" w:rsidRPr="007B3234" w:rsidRDefault="007B3234" w:rsidP="007B32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B3234">
        <w:rPr>
          <w:rFonts w:ascii="Microsoft Sans Serif" w:eastAsia="Times New Roman" w:hAnsi="Microsoft Sans Serif" w:cs="Microsoft Sans Serif"/>
          <w:noProof/>
          <w:sz w:val="17"/>
          <w:szCs w:val="17"/>
          <w:lang w:eastAsia="ru-RU"/>
        </w:rPr>
        <w:drawing>
          <wp:inline distT="0" distB="0" distL="0" distR="0">
            <wp:extent cx="158115" cy="228600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323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*∑</w:t>
      </w:r>
      <w:r w:rsidRPr="007B3234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t</w:t>
      </w:r>
      <w:r w:rsidRPr="007B323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+</w:t>
      </w:r>
      <w:r w:rsidRPr="007B3234">
        <w:rPr>
          <w:rFonts w:ascii="Microsoft Sans Serif" w:eastAsia="Times New Roman" w:hAnsi="Microsoft Sans Serif" w:cs="Microsoft Sans Serif"/>
          <w:noProof/>
          <w:sz w:val="17"/>
          <w:szCs w:val="17"/>
          <w:lang w:eastAsia="ru-RU"/>
        </w:rPr>
        <w:drawing>
          <wp:inline distT="0" distB="0" distL="0" distR="0">
            <wp:extent cx="149225" cy="219710"/>
            <wp:effectExtent l="0" t="0" r="3175" b="889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323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*</w:t>
      </w:r>
      <w:r w:rsidRPr="007B3234">
        <w:rPr>
          <w:rFonts w:ascii="Microsoft Sans Serif" w:eastAsia="Times New Roman" w:hAnsi="Microsoft Sans Serif" w:cs="Microsoft Sans Serif"/>
          <w:noProof/>
          <w:sz w:val="17"/>
          <w:szCs w:val="17"/>
          <w:lang w:eastAsia="ru-RU"/>
        </w:rPr>
        <w:drawing>
          <wp:inline distT="0" distB="0" distL="0" distR="0">
            <wp:extent cx="342900" cy="255270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323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=∑</w:t>
      </w:r>
      <w:proofErr w:type="spellStart"/>
      <w:r w:rsidRPr="007B3234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yt</w:t>
      </w:r>
      <w:proofErr w:type="spellEnd"/>
      <w:r w:rsidRPr="007B323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</w:t>
      </w:r>
    </w:p>
    <w:p w:rsidR="007B3234" w:rsidRPr="007B3234" w:rsidRDefault="007B3234" w:rsidP="007B323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7B3234" w:rsidRPr="007B3234" w:rsidRDefault="007B3234" w:rsidP="007B32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B323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Подставляем известные значения:</w:t>
      </w:r>
    </w:p>
    <w:p w:rsidR="007B3234" w:rsidRPr="007B3234" w:rsidRDefault="007B3234" w:rsidP="007B323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7B3234" w:rsidRPr="007B3234" w:rsidRDefault="007B3234" w:rsidP="007B323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B3234">
        <w:rPr>
          <w:rFonts w:ascii="Microsoft Sans Serif" w:eastAsia="Times New Roman" w:hAnsi="Microsoft Sans Serif" w:cs="Microsoft Sans Serif"/>
          <w:noProof/>
          <w:sz w:val="17"/>
          <w:szCs w:val="17"/>
          <w:lang w:eastAsia="ru-RU"/>
        </w:rPr>
        <w:drawing>
          <wp:inline distT="0" distB="0" distL="0" distR="0">
            <wp:extent cx="158115" cy="228600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323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+15</w:t>
      </w:r>
      <w:r w:rsidRPr="007B3234">
        <w:rPr>
          <w:rFonts w:ascii="Microsoft Sans Serif" w:eastAsia="Times New Roman" w:hAnsi="Microsoft Sans Serif" w:cs="Microsoft Sans Serif"/>
          <w:noProof/>
          <w:sz w:val="17"/>
          <w:szCs w:val="17"/>
          <w:lang w:eastAsia="ru-RU"/>
        </w:rPr>
        <w:drawing>
          <wp:inline distT="0" distB="0" distL="0" distR="0">
            <wp:extent cx="149225" cy="219710"/>
            <wp:effectExtent l="0" t="0" r="3175" b="889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=53578437</w:t>
      </w:r>
      <w:r w:rsidRPr="007B323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,</w:t>
      </w:r>
    </w:p>
    <w:p w:rsidR="007B3234" w:rsidRPr="007B3234" w:rsidRDefault="007B3234" w:rsidP="007B323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B3234">
        <w:rPr>
          <w:rFonts w:ascii="Microsoft Sans Serif" w:eastAsia="Times New Roman" w:hAnsi="Microsoft Sans Serif" w:cs="Microsoft Sans Serif"/>
          <w:noProof/>
          <w:sz w:val="17"/>
          <w:szCs w:val="17"/>
          <w:lang w:eastAsia="ru-RU"/>
        </w:rPr>
        <w:drawing>
          <wp:inline distT="0" distB="0" distL="0" distR="0">
            <wp:extent cx="158115" cy="228600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+56</w:t>
      </w:r>
      <w:r w:rsidRPr="007B3234">
        <w:rPr>
          <w:rFonts w:ascii="Microsoft Sans Serif" w:eastAsia="Times New Roman" w:hAnsi="Microsoft Sans Serif" w:cs="Microsoft Sans Serif"/>
          <w:noProof/>
          <w:sz w:val="17"/>
          <w:szCs w:val="17"/>
          <w:lang w:eastAsia="ru-RU"/>
        </w:rPr>
        <w:drawing>
          <wp:inline distT="0" distB="0" distL="0" distR="0">
            <wp:extent cx="149225" cy="219710"/>
            <wp:effectExtent l="0" t="0" r="3175" b="889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=192857110</w:t>
      </w:r>
    </w:p>
    <w:p w:rsidR="007B3234" w:rsidRPr="007B3234" w:rsidRDefault="007B3234" w:rsidP="007B323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7B3234" w:rsidRPr="007B3234" w:rsidRDefault="007B3234" w:rsidP="00E628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B323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умножим первое уравнение на 3</w:t>
      </w:r>
    </w:p>
    <w:p w:rsidR="007B3234" w:rsidRPr="007B3234" w:rsidRDefault="007B3234" w:rsidP="007B323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7B3234" w:rsidRPr="007B3234" w:rsidRDefault="007B3234" w:rsidP="007B323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B3234">
        <w:rPr>
          <w:rFonts w:ascii="Microsoft Sans Serif" w:eastAsia="Times New Roman" w:hAnsi="Microsoft Sans Serif" w:cs="Microsoft Sans Serif"/>
          <w:noProof/>
          <w:sz w:val="17"/>
          <w:szCs w:val="17"/>
          <w:lang w:eastAsia="ru-RU"/>
        </w:rPr>
        <w:drawing>
          <wp:inline distT="0" distB="0" distL="0" distR="0">
            <wp:extent cx="158115" cy="228600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323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+45</w:t>
      </w:r>
      <w:r w:rsidRPr="007B3234">
        <w:rPr>
          <w:rFonts w:ascii="Microsoft Sans Serif" w:eastAsia="Times New Roman" w:hAnsi="Microsoft Sans Serif" w:cs="Microsoft Sans Serif"/>
          <w:noProof/>
          <w:sz w:val="17"/>
          <w:szCs w:val="17"/>
          <w:lang w:eastAsia="ru-RU"/>
        </w:rPr>
        <w:drawing>
          <wp:inline distT="0" distB="0" distL="0" distR="0">
            <wp:extent cx="149225" cy="219710"/>
            <wp:effectExtent l="0" t="0" r="3175" b="889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288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=160735311</w:t>
      </w:r>
      <w:r w:rsidRPr="007B323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,</w:t>
      </w:r>
    </w:p>
    <w:p w:rsidR="007B3234" w:rsidRPr="007B3234" w:rsidRDefault="007B3234" w:rsidP="007B323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B3234">
        <w:rPr>
          <w:rFonts w:ascii="Microsoft Sans Serif" w:eastAsia="Times New Roman" w:hAnsi="Microsoft Sans Serif" w:cs="Microsoft Sans Serif"/>
          <w:noProof/>
          <w:sz w:val="17"/>
          <w:szCs w:val="17"/>
          <w:lang w:eastAsia="ru-RU"/>
        </w:rPr>
        <w:drawing>
          <wp:inline distT="0" distB="0" distL="0" distR="0">
            <wp:extent cx="158115" cy="228600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288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+56</w:t>
      </w:r>
      <w:r w:rsidRPr="007B3234">
        <w:rPr>
          <w:rFonts w:ascii="Microsoft Sans Serif" w:eastAsia="Times New Roman" w:hAnsi="Microsoft Sans Serif" w:cs="Microsoft Sans Serif"/>
          <w:noProof/>
          <w:sz w:val="17"/>
          <w:szCs w:val="17"/>
          <w:lang w:eastAsia="ru-RU"/>
        </w:rPr>
        <w:drawing>
          <wp:inline distT="0" distB="0" distL="0" distR="0">
            <wp:extent cx="149225" cy="219710"/>
            <wp:effectExtent l="0" t="0" r="3175" b="889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288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=192857110</w:t>
      </w:r>
    </w:p>
    <w:p w:rsidR="007B3234" w:rsidRPr="007B3234" w:rsidRDefault="007B3234" w:rsidP="007B323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B3234">
        <w:rPr>
          <w:rFonts w:ascii="Microsoft Sans Serif" w:eastAsia="Times New Roman" w:hAnsi="Microsoft Sans Serif" w:cs="Microsoft Sans Serif"/>
          <w:noProof/>
          <w:sz w:val="17"/>
          <w:szCs w:val="17"/>
          <w:lang w:eastAsia="ru-RU"/>
        </w:rPr>
        <w:drawing>
          <wp:inline distT="0" distB="0" distL="0" distR="0">
            <wp:extent cx="149225" cy="219710"/>
            <wp:effectExtent l="0" t="0" r="3175" b="889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288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-56</w:t>
      </w:r>
      <w:r w:rsidRPr="007B3234">
        <w:rPr>
          <w:rFonts w:ascii="Microsoft Sans Serif" w:eastAsia="Times New Roman" w:hAnsi="Microsoft Sans Serif" w:cs="Microsoft Sans Serif"/>
          <w:noProof/>
          <w:sz w:val="17"/>
          <w:szCs w:val="17"/>
          <w:lang w:eastAsia="ru-RU"/>
        </w:rPr>
        <w:drawing>
          <wp:inline distT="0" distB="0" distL="0" distR="0">
            <wp:extent cx="149225" cy="219710"/>
            <wp:effectExtent l="0" t="0" r="3175" b="889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288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=160735311-192857110</w:t>
      </w:r>
    </w:p>
    <w:p w:rsidR="007B3234" w:rsidRPr="007B3234" w:rsidRDefault="007B3234" w:rsidP="007B323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B3234">
        <w:rPr>
          <w:rFonts w:ascii="Microsoft Sans Serif" w:eastAsia="Times New Roman" w:hAnsi="Microsoft Sans Serif" w:cs="Microsoft Sans Serif"/>
          <w:noProof/>
          <w:sz w:val="17"/>
          <w:szCs w:val="17"/>
          <w:lang w:eastAsia="ru-RU"/>
        </w:rPr>
        <w:drawing>
          <wp:inline distT="0" distB="0" distL="0" distR="0">
            <wp:extent cx="149225" cy="219710"/>
            <wp:effectExtent l="0" t="0" r="3175" b="889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288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=-32121743</w:t>
      </w:r>
    </w:p>
    <w:p w:rsidR="007B3234" w:rsidRPr="007B3234" w:rsidRDefault="00E6288E" w:rsidP="00E628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</w:t>
      </w:r>
      <w:r w:rsidR="007B3234" w:rsidRPr="007B3234">
        <w:rPr>
          <w:rFonts w:ascii="Microsoft Sans Serif" w:eastAsia="Times New Roman" w:hAnsi="Microsoft Sans Serif" w:cs="Microsoft Sans Serif"/>
          <w:noProof/>
          <w:sz w:val="17"/>
          <w:szCs w:val="17"/>
          <w:lang w:eastAsia="ru-RU"/>
        </w:rPr>
        <w:drawing>
          <wp:inline distT="0" distB="0" distL="0" distR="0">
            <wp:extent cx="158115" cy="228600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+15*(-32121743)=53578437</w:t>
      </w:r>
    </w:p>
    <w:p w:rsidR="007B3234" w:rsidRPr="007B3234" w:rsidRDefault="007B3234" w:rsidP="007B323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B3234">
        <w:rPr>
          <w:rFonts w:ascii="Microsoft Sans Serif" w:eastAsia="Times New Roman" w:hAnsi="Microsoft Sans Serif" w:cs="Microsoft Sans Serif"/>
          <w:noProof/>
          <w:sz w:val="17"/>
          <w:szCs w:val="17"/>
          <w:lang w:eastAsia="ru-RU"/>
        </w:rPr>
        <w:drawing>
          <wp:inline distT="0" distB="0" distL="0" distR="0">
            <wp:extent cx="158115" cy="22860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597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=535404582</w:t>
      </w:r>
    </w:p>
    <w:p w:rsidR="007B3234" w:rsidRPr="007B3234" w:rsidRDefault="007B3234" w:rsidP="007B323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B323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Подставим значение параметров и получим уравнение тренда:</w:t>
      </w:r>
    </w:p>
    <w:p w:rsidR="007B3234" w:rsidRDefault="00A10EEB" w:rsidP="007B323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3" o:spid="_x0000_i1025" type="#_x0000_t75" style="width:12.75pt;height:18pt;visibility:visible;mso-wrap-style:square">
            <v:imagedata r:id="rId48" o:title=""/>
          </v:shape>
        </w:pict>
      </w:r>
      <w:r w:rsidR="002153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=-32121743</w:t>
      </w:r>
      <w:r w:rsidR="007B3234" w:rsidRPr="007B3234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t</w:t>
      </w:r>
      <w:r w:rsidR="002153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+535404582</w:t>
      </w:r>
    </w:p>
    <w:p w:rsidR="008361E3" w:rsidRDefault="008361E3" w:rsidP="007B323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8361E3" w:rsidRDefault="008361E3" w:rsidP="008361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8361E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 </w:t>
      </w:r>
      <w:proofErr w:type="spellStart"/>
      <w:r w:rsidRPr="008361E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Excel</w:t>
      </w:r>
      <w:proofErr w:type="spellEnd"/>
      <w:r w:rsidRPr="008361E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я </w:t>
      </w:r>
      <w:r w:rsidR="008F5D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получила:</w:t>
      </w:r>
      <w:bookmarkStart w:id="0" w:name="_GoBack"/>
      <w:bookmarkEnd w:id="0"/>
    </w:p>
    <w:p w:rsidR="003C61E6" w:rsidRPr="007B3234" w:rsidRDefault="003C61E6" w:rsidP="008361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7B3234" w:rsidRDefault="00B44372" w:rsidP="007B323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B44372">
        <w:rPr>
          <w:rFonts w:ascii="Times New Roman CYR" w:eastAsia="Times New Roman" w:hAnsi="Times New Roman CYR" w:cs="Times New Roman CYR"/>
          <w:noProof/>
          <w:sz w:val="28"/>
          <w:szCs w:val="28"/>
          <w:lang w:eastAsia="ru-RU"/>
        </w:rPr>
        <w:drawing>
          <wp:inline distT="0" distB="0" distL="0" distR="0">
            <wp:extent cx="3692525" cy="3270885"/>
            <wp:effectExtent l="0" t="0" r="3175" b="5715"/>
            <wp:docPr id="65" name="Рисунок 65" descr="C:\Users\ПК\Pictures\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:\Users\ПК\Pictures\29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2525" cy="327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1E6" w:rsidRPr="003C61E6" w:rsidRDefault="003C61E6" w:rsidP="003C61E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3C61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Про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гнозное значение цен на квартиры на 2016</w:t>
      </w:r>
      <w:r w:rsidRPr="003C61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г.:</w:t>
      </w:r>
    </w:p>
    <w:p w:rsidR="003C61E6" w:rsidRPr="003C61E6" w:rsidRDefault="003C61E6" w:rsidP="003C61E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=3Е+0,6</w:t>
      </w:r>
      <w:r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x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+1E+0,6</w:t>
      </w:r>
    </w:p>
    <w:p w:rsidR="003C61E6" w:rsidRPr="007B3234" w:rsidRDefault="00C92166" w:rsidP="003C61E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Вывод: Таким образом с 2011 г. по 2015 г. наблюдалось увеличение цен на квартиры</w:t>
      </w:r>
      <w:r w:rsidR="003C61E6" w:rsidRPr="003C61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. </w:t>
      </w:r>
    </w:p>
    <w:p w:rsidR="007B3234" w:rsidRPr="007B3234" w:rsidRDefault="007B3234" w:rsidP="007B323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7B3234" w:rsidRDefault="007B3234" w:rsidP="00E935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6852" w:rsidRPr="00D71950" w:rsidRDefault="00746852" w:rsidP="00E9353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46852" w:rsidRPr="00D71950" w:rsidSect="00195D2E">
      <w:headerReference w:type="default" r:id="rId50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EEB" w:rsidRDefault="00A10EEB" w:rsidP="0002162B">
      <w:pPr>
        <w:spacing w:after="0" w:line="240" w:lineRule="auto"/>
      </w:pPr>
      <w:r>
        <w:separator/>
      </w:r>
    </w:p>
  </w:endnote>
  <w:endnote w:type="continuationSeparator" w:id="0">
    <w:p w:rsidR="00A10EEB" w:rsidRDefault="00A10EEB" w:rsidP="00021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EEB" w:rsidRDefault="00A10EEB" w:rsidP="0002162B">
      <w:pPr>
        <w:spacing w:after="0" w:line="240" w:lineRule="auto"/>
      </w:pPr>
      <w:r>
        <w:separator/>
      </w:r>
    </w:p>
  </w:footnote>
  <w:footnote w:type="continuationSeparator" w:id="0">
    <w:p w:rsidR="00A10EEB" w:rsidRDefault="00A10EEB" w:rsidP="000216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077206135"/>
      <w:docPartObj>
        <w:docPartGallery w:val="Page Numbers (Top of Page)"/>
        <w:docPartUnique/>
      </w:docPartObj>
    </w:sdtPr>
    <w:sdtContent>
      <w:p w:rsidR="00195D2E" w:rsidRPr="00195D2E" w:rsidRDefault="00195D2E">
        <w:pPr>
          <w:pStyle w:val="a3"/>
          <w:rPr>
            <w:rFonts w:ascii="Times New Roman" w:hAnsi="Times New Roman" w:cs="Times New Roman"/>
            <w:sz w:val="24"/>
            <w:szCs w:val="24"/>
          </w:rPr>
        </w:pPr>
        <w:r w:rsidRPr="00195D2E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</w:t>
        </w:r>
        <w:r w:rsidRPr="00195D2E">
          <w:rPr>
            <w:rFonts w:ascii="Times New Roman" w:hAnsi="Times New Roman" w:cs="Times New Roman"/>
            <w:sz w:val="24"/>
            <w:szCs w:val="24"/>
          </w:rPr>
          <w:t xml:space="preserve">  </w:t>
        </w:r>
        <w:r w:rsidRPr="00195D2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95D2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95D2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F5D26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195D2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2162B" w:rsidRDefault="000216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30E"/>
    <w:rsid w:val="000202EB"/>
    <w:rsid w:val="0002162B"/>
    <w:rsid w:val="00076BB9"/>
    <w:rsid w:val="00093FF0"/>
    <w:rsid w:val="000B7739"/>
    <w:rsid w:val="001231E9"/>
    <w:rsid w:val="00164DED"/>
    <w:rsid w:val="00182A4A"/>
    <w:rsid w:val="00195D2E"/>
    <w:rsid w:val="00215376"/>
    <w:rsid w:val="00236B05"/>
    <w:rsid w:val="0024390B"/>
    <w:rsid w:val="002959F3"/>
    <w:rsid w:val="002A1739"/>
    <w:rsid w:val="00302975"/>
    <w:rsid w:val="00302C9C"/>
    <w:rsid w:val="00332FB5"/>
    <w:rsid w:val="00343F3B"/>
    <w:rsid w:val="003501B7"/>
    <w:rsid w:val="003C61E6"/>
    <w:rsid w:val="003D4BEF"/>
    <w:rsid w:val="003F1316"/>
    <w:rsid w:val="00411B23"/>
    <w:rsid w:val="004A69E1"/>
    <w:rsid w:val="004F01E2"/>
    <w:rsid w:val="00527F2B"/>
    <w:rsid w:val="005E3A09"/>
    <w:rsid w:val="005F7637"/>
    <w:rsid w:val="00603A36"/>
    <w:rsid w:val="006325B4"/>
    <w:rsid w:val="00641FBE"/>
    <w:rsid w:val="00643BD6"/>
    <w:rsid w:val="006853FE"/>
    <w:rsid w:val="00687086"/>
    <w:rsid w:val="00703501"/>
    <w:rsid w:val="00712529"/>
    <w:rsid w:val="00746852"/>
    <w:rsid w:val="00764A08"/>
    <w:rsid w:val="00772976"/>
    <w:rsid w:val="007871CA"/>
    <w:rsid w:val="007B3234"/>
    <w:rsid w:val="007D6898"/>
    <w:rsid w:val="008317C9"/>
    <w:rsid w:val="008361E3"/>
    <w:rsid w:val="008641AA"/>
    <w:rsid w:val="0086441C"/>
    <w:rsid w:val="008D7E3F"/>
    <w:rsid w:val="008F0CF2"/>
    <w:rsid w:val="008F54BC"/>
    <w:rsid w:val="008F5D26"/>
    <w:rsid w:val="00904436"/>
    <w:rsid w:val="00915E4F"/>
    <w:rsid w:val="00936A74"/>
    <w:rsid w:val="00981598"/>
    <w:rsid w:val="009A7EB3"/>
    <w:rsid w:val="009E63A9"/>
    <w:rsid w:val="009F40DD"/>
    <w:rsid w:val="00A05977"/>
    <w:rsid w:val="00A10EEB"/>
    <w:rsid w:val="00A6730E"/>
    <w:rsid w:val="00AA2E95"/>
    <w:rsid w:val="00AC38FA"/>
    <w:rsid w:val="00AD0D32"/>
    <w:rsid w:val="00B44372"/>
    <w:rsid w:val="00B86D6C"/>
    <w:rsid w:val="00B86E51"/>
    <w:rsid w:val="00B91DC2"/>
    <w:rsid w:val="00BA58DC"/>
    <w:rsid w:val="00BB40E2"/>
    <w:rsid w:val="00BD561E"/>
    <w:rsid w:val="00C11642"/>
    <w:rsid w:val="00C25AAE"/>
    <w:rsid w:val="00C86B70"/>
    <w:rsid w:val="00C92166"/>
    <w:rsid w:val="00C9358A"/>
    <w:rsid w:val="00CA3B96"/>
    <w:rsid w:val="00CE597B"/>
    <w:rsid w:val="00CE6ADE"/>
    <w:rsid w:val="00D243A1"/>
    <w:rsid w:val="00D303FB"/>
    <w:rsid w:val="00D333AF"/>
    <w:rsid w:val="00D71950"/>
    <w:rsid w:val="00DF2C10"/>
    <w:rsid w:val="00E211A4"/>
    <w:rsid w:val="00E6288E"/>
    <w:rsid w:val="00E9353E"/>
    <w:rsid w:val="00E958A6"/>
    <w:rsid w:val="00EA2561"/>
    <w:rsid w:val="00F323CB"/>
    <w:rsid w:val="00F52CE6"/>
    <w:rsid w:val="00FE1D33"/>
    <w:rsid w:val="00FF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CC3F328-1089-47EE-BB0A-1A8FDF354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1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162B"/>
  </w:style>
  <w:style w:type="paragraph" w:styleId="a5">
    <w:name w:val="footer"/>
    <w:basedOn w:val="a"/>
    <w:link w:val="a6"/>
    <w:uiPriority w:val="99"/>
    <w:unhideWhenUsed/>
    <w:rsid w:val="00021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1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7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wmf"/><Relationship Id="rId42" Type="http://schemas.openxmlformats.org/officeDocument/2006/relationships/image" Target="media/image36.png"/><Relationship Id="rId47" Type="http://schemas.openxmlformats.org/officeDocument/2006/relationships/image" Target="media/image41.wmf"/><Relationship Id="rId50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wmf"/><Relationship Id="rId38" Type="http://schemas.openxmlformats.org/officeDocument/2006/relationships/image" Target="media/image32.png"/><Relationship Id="rId46" Type="http://schemas.openxmlformats.org/officeDocument/2006/relationships/image" Target="media/image40.w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wmf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wmf"/><Relationship Id="rId40" Type="http://schemas.openxmlformats.org/officeDocument/2006/relationships/image" Target="media/image34.png"/><Relationship Id="rId45" Type="http://schemas.openxmlformats.org/officeDocument/2006/relationships/image" Target="media/image39.wm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wmf"/><Relationship Id="rId49" Type="http://schemas.openxmlformats.org/officeDocument/2006/relationships/image" Target="media/image43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wmf"/><Relationship Id="rId44" Type="http://schemas.openxmlformats.org/officeDocument/2006/relationships/image" Target="media/image38.png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wmf"/><Relationship Id="rId43" Type="http://schemas.openxmlformats.org/officeDocument/2006/relationships/image" Target="media/image37.wmf"/><Relationship Id="rId48" Type="http://schemas.openxmlformats.org/officeDocument/2006/relationships/image" Target="media/image42.wmf"/><Relationship Id="rId8" Type="http://schemas.openxmlformats.org/officeDocument/2006/relationships/image" Target="media/image2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CABC1-F32B-485A-8E23-EBF1B9833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18</Pages>
  <Words>1499</Words>
  <Characters>8546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70</cp:revision>
  <dcterms:created xsi:type="dcterms:W3CDTF">2015-04-05T04:12:00Z</dcterms:created>
  <dcterms:modified xsi:type="dcterms:W3CDTF">2015-04-18T07:41:00Z</dcterms:modified>
</cp:coreProperties>
</file>